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506CE49B" w:rsidR="00493320" w:rsidRDefault="00605F24">
      <w:pPr>
        <w:pStyle w:val="Heading1"/>
        <w:jc w:val="center"/>
        <w:rPr>
          <w:sz w:val="32"/>
          <w:u w:val="none"/>
        </w:rPr>
      </w:pPr>
      <w:r>
        <w:rPr>
          <w:sz w:val="32"/>
          <w:u w:val="none"/>
        </w:rPr>
        <w:t>Function 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52017E2" w:rsidR="00493320" w:rsidRDefault="00EC5BBC">
      <w:pPr>
        <w:spacing w:line="360" w:lineRule="auto"/>
        <w:ind w:left="360"/>
        <w:jc w:val="center"/>
      </w:pPr>
      <w:r>
        <w:rPr>
          <w:b/>
          <w:bCs/>
        </w:rPr>
        <w:t>v4.</w:t>
      </w:r>
      <w:r w:rsidR="00B645F0">
        <w:rPr>
          <w:b/>
          <w:bCs/>
        </w:rPr>
        <w:t>5</w:t>
      </w:r>
      <w:r w:rsidR="00605F24">
        <w:rPr>
          <w:b/>
          <w:bCs/>
        </w:rPr>
        <w:t>7</w:t>
      </w:r>
      <w:r w:rsidR="00991306">
        <w:t xml:space="preserve"> </w:t>
      </w:r>
      <w:r w:rsidR="00B645F0">
        <w:t>30</w:t>
      </w:r>
      <w:r w:rsidR="00991306">
        <w:t xml:space="preserve"> </w:t>
      </w:r>
      <w:r w:rsidR="00B645F0">
        <w:t>November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6BC96092" w14:textId="6FAF65C7" w:rsidR="007C0F80" w:rsidRDefault="007C0F80" w:rsidP="007C0F80">
      <w:pPr>
        <w:spacing w:line="360" w:lineRule="auto"/>
      </w:pPr>
    </w:p>
    <w:p w14:paraId="36E077CF" w14:textId="0345A1B6" w:rsidR="007C0F80" w:rsidRPr="007C0F80" w:rsidRDefault="007C0F80" w:rsidP="007C0F80">
      <w:pPr>
        <w:spacing w:line="360" w:lineRule="auto"/>
        <w:jc w:val="center"/>
        <w:rPr>
          <w:b/>
          <w:sz w:val="32"/>
          <w:szCs w:val="32"/>
        </w:rPr>
      </w:pPr>
      <w:r w:rsidRPr="007C0F80">
        <w:rPr>
          <w:b/>
          <w:sz w:val="32"/>
          <w:szCs w:val="32"/>
        </w:rPr>
        <w:t>Gamma Function</w:t>
      </w:r>
    </w:p>
    <w:p w14:paraId="2159685C" w14:textId="7E054F76" w:rsidR="007C0F80" w:rsidRDefault="007C0F80" w:rsidP="007C0F80">
      <w:pPr>
        <w:spacing w:line="360" w:lineRule="auto"/>
      </w:pPr>
    </w:p>
    <w:p w14:paraId="2CC661FF" w14:textId="51AA3E7D" w:rsidR="007C0F80" w:rsidRDefault="007C0F80" w:rsidP="007C0F80">
      <w:pPr>
        <w:spacing w:line="360" w:lineRule="auto"/>
      </w:pPr>
    </w:p>
    <w:p w14:paraId="0B2C2CDC" w14:textId="4C19E22F" w:rsidR="007C0F80" w:rsidRPr="007C0F80" w:rsidRDefault="007C0F80" w:rsidP="007C0F80">
      <w:pPr>
        <w:spacing w:line="360" w:lineRule="auto"/>
        <w:rPr>
          <w:b/>
          <w:sz w:val="28"/>
          <w:szCs w:val="28"/>
        </w:rPr>
      </w:pPr>
      <w:r w:rsidRPr="007C0F80">
        <w:rPr>
          <w:b/>
          <w:sz w:val="28"/>
          <w:szCs w:val="28"/>
        </w:rPr>
        <w:t>Introduction and Background</w:t>
      </w:r>
    </w:p>
    <w:p w14:paraId="1806F566" w14:textId="5E01191A" w:rsidR="007C0F80" w:rsidRDefault="007C0F80" w:rsidP="007C0F80">
      <w:pPr>
        <w:spacing w:line="360" w:lineRule="auto"/>
      </w:pPr>
    </w:p>
    <w:p w14:paraId="6B2CEC7C" w14:textId="1BED61E6" w:rsidR="007C0F80" w:rsidRDefault="007C0F80" w:rsidP="007C0F80">
      <w:pPr>
        <w:pStyle w:val="ListParagraph"/>
        <w:numPr>
          <w:ilvl w:val="0"/>
          <w:numId w:val="180"/>
        </w:numPr>
        <w:spacing w:line="360" w:lineRule="auto"/>
      </w:pPr>
      <w:r w:rsidRPr="007C0F80">
        <w:rPr>
          <w:u w:val="single"/>
        </w:rPr>
        <w:t>Extension to the Factorial Function</w:t>
      </w:r>
      <w:r>
        <w:t xml:space="preserve">: The </w:t>
      </w:r>
      <w:r w:rsidRPr="007C0F80">
        <w:rPr>
          <w:i/>
        </w:rPr>
        <w:t>gamma function</w:t>
      </w:r>
      <w:r>
        <w:t xml:space="preserve"> – represented by </w:t>
      </w:r>
      <m:oMath>
        <m:r>
          <m:rPr>
            <m:sty m:val="p"/>
          </m:rPr>
          <w:rPr>
            <w:rFonts w:ascii="Cambria Math" w:hAnsi="Cambria Math"/>
          </w:rPr>
          <m:t>Γ</m:t>
        </m:r>
      </m:oMath>
      <w:r>
        <w:t xml:space="preserve"> - is one of a number of extensions to the factorial function with its argument shifted down by </w:t>
      </w:r>
      <m:oMath>
        <m:r>
          <w:rPr>
            <w:rFonts w:ascii="Cambria Math" w:hAnsi="Cambria Math"/>
          </w:rPr>
          <m:t>1</m:t>
        </m:r>
      </m:oMath>
      <w:r>
        <w:t>, to real and complex numbers (Wikipedia (2019)).</w:t>
      </w:r>
    </w:p>
    <w:p w14:paraId="068CBE59" w14:textId="77777777" w:rsidR="00B03883" w:rsidRDefault="007C0F80" w:rsidP="007C0F80">
      <w:pPr>
        <w:pStyle w:val="ListParagraph"/>
        <w:numPr>
          <w:ilvl w:val="0"/>
          <w:numId w:val="180"/>
        </w:numPr>
        <w:spacing w:line="360" w:lineRule="auto"/>
      </w:pPr>
      <w:r>
        <w:rPr>
          <w:u w:val="single"/>
        </w:rPr>
        <w:t>First Expression for Gamma Function</w:t>
      </w:r>
      <w:r w:rsidRPr="007C0F80">
        <w:t>:</w:t>
      </w:r>
      <w:r>
        <w:t xml:space="preserve"> Derived by Daniel Bernoulli, if </w:t>
      </w:r>
      <m:oMath>
        <m:r>
          <w:rPr>
            <w:rFonts w:ascii="Cambria Math" w:hAnsi="Cambria Math"/>
          </w:rPr>
          <m:t>n</m:t>
        </m:r>
      </m:oMath>
      <w:r>
        <w:t xml:space="preserve"> is positive,</w:t>
      </w:r>
    </w:p>
    <w:p w14:paraId="22816A0F" w14:textId="77777777" w:rsidR="00B03883" w:rsidRDefault="00B03883" w:rsidP="00B03883">
      <w:pPr>
        <w:pStyle w:val="ListParagraph"/>
        <w:spacing w:line="360" w:lineRule="auto"/>
        <w:ind w:left="360"/>
        <w:rPr>
          <w:u w:val="single"/>
        </w:rPr>
      </w:pPr>
    </w:p>
    <w:p w14:paraId="1CCA58D1" w14:textId="77777777" w:rsidR="00B03883" w:rsidRPr="00B03883" w:rsidRDefault="007C0F80" w:rsidP="00B0388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14:paraId="287B6C6B" w14:textId="77777777" w:rsidR="00B03883" w:rsidRDefault="00B03883" w:rsidP="00B03883">
      <w:pPr>
        <w:pStyle w:val="ListParagraph"/>
        <w:spacing w:line="360" w:lineRule="auto"/>
        <w:ind w:left="360"/>
      </w:pPr>
    </w:p>
    <w:p w14:paraId="7CD16747" w14:textId="21FB1BB7" w:rsidR="007C0F80" w:rsidRPr="00B03883" w:rsidRDefault="007C0F80" w:rsidP="00B03883">
      <w:pPr>
        <w:pStyle w:val="ListParagraph"/>
        <w:spacing w:line="360" w:lineRule="auto"/>
        <w:ind w:left="360"/>
      </w:pPr>
      <w:r>
        <w:t>Although other extensions do exist, this particular function is the most popular and useful.</w:t>
      </w:r>
    </w:p>
    <w:p w14:paraId="543AF28E" w14:textId="516E2BBA" w:rsidR="007C0F80" w:rsidRDefault="007C0F80" w:rsidP="007C0F80">
      <w:pPr>
        <w:pStyle w:val="ListParagraph"/>
        <w:numPr>
          <w:ilvl w:val="0"/>
          <w:numId w:val="180"/>
        </w:numPr>
        <w:spacing w:line="360" w:lineRule="auto"/>
      </w:pPr>
      <w:r>
        <w:rPr>
          <w:u w:val="single"/>
        </w:rPr>
        <w:t>Defined over the Full Complex Plane</w:t>
      </w:r>
      <w:r w:rsidRPr="007C0F80">
        <w:t>:</w:t>
      </w:r>
      <w:r>
        <w:t xml:space="preserve"> The gamma function is defined for all complex numbers except for non-positive numbers.</w:t>
      </w:r>
    </w:p>
    <w:p w14:paraId="26757C26" w14:textId="77777777" w:rsidR="00B03883" w:rsidRDefault="007C0F80" w:rsidP="007C0F80">
      <w:pPr>
        <w:pStyle w:val="ListParagraph"/>
        <w:numPr>
          <w:ilvl w:val="0"/>
          <w:numId w:val="180"/>
        </w:numPr>
        <w:spacing w:line="360" w:lineRule="auto"/>
      </w:pPr>
      <w:r>
        <w:rPr>
          <w:u w:val="single"/>
        </w:rPr>
        <w:t>Second Expression for Gamma Function</w:t>
      </w:r>
      <w:r w:rsidRPr="007C0F80">
        <w:t>:</w:t>
      </w:r>
      <w:r>
        <w:t xml:space="preserve"> For complex numbers with a real positive part, it is defined in the convergent improper integral</w:t>
      </w:r>
    </w:p>
    <w:p w14:paraId="2051F487" w14:textId="77777777" w:rsidR="00B03883" w:rsidRDefault="00B03883" w:rsidP="00B03883">
      <w:pPr>
        <w:pStyle w:val="ListParagraph"/>
        <w:spacing w:line="360" w:lineRule="auto"/>
        <w:ind w:left="360"/>
        <w:rPr>
          <w:u w:val="single"/>
        </w:rPr>
      </w:pPr>
    </w:p>
    <w:p w14:paraId="0A90557E" w14:textId="479CE1D7" w:rsidR="007C0F80" w:rsidRPr="00B03883" w:rsidRDefault="007C0F80" w:rsidP="00B03883">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890D769" w14:textId="77777777" w:rsidR="00B03883" w:rsidRDefault="00B03883" w:rsidP="00B03883">
      <w:pPr>
        <w:pStyle w:val="ListParagraph"/>
        <w:spacing w:line="360" w:lineRule="auto"/>
        <w:ind w:left="360"/>
      </w:pPr>
    </w:p>
    <w:p w14:paraId="45B8A027" w14:textId="1977940E" w:rsidR="001925A1" w:rsidRDefault="001925A1" w:rsidP="007C0F80">
      <w:pPr>
        <w:pStyle w:val="ListParagraph"/>
        <w:numPr>
          <w:ilvl w:val="0"/>
          <w:numId w:val="180"/>
        </w:numPr>
        <w:spacing w:line="360" w:lineRule="auto"/>
      </w:pPr>
      <w:r>
        <w:rPr>
          <w:u w:val="single"/>
        </w:rPr>
        <w:t>Analytic Continuation onto Complex Plane</w:t>
      </w:r>
      <w:r>
        <w:t>: This integral function is extended by analytic continuation to all complex numbers except for non-positive integers – where this function has simple poles – yielding the meromorphic function that is now known as the gamma function.</w:t>
      </w:r>
    </w:p>
    <w:p w14:paraId="2964E8D3" w14:textId="77777777" w:rsidR="00B03883" w:rsidRDefault="001925A1" w:rsidP="007C0F80">
      <w:pPr>
        <w:pStyle w:val="ListParagraph"/>
        <w:numPr>
          <w:ilvl w:val="0"/>
          <w:numId w:val="180"/>
        </w:numPr>
        <w:spacing w:line="360" w:lineRule="auto"/>
      </w:pPr>
      <w:r>
        <w:rPr>
          <w:u w:val="single"/>
        </w:rPr>
        <w:lastRenderedPageBreak/>
        <w:t>Third Expression for Gamma Function</w:t>
      </w:r>
      <w:r w:rsidRPr="001925A1">
        <w:t>:</w:t>
      </w:r>
      <w:r>
        <w:t xml:space="preserve"> It has no zeros, so the reciprocal function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z</m:t>
                </m:r>
              </m:e>
            </m:d>
          </m:den>
        </m:f>
      </m:oMath>
      <w:r>
        <w:t xml:space="preserve"> is a holomorphic function. In fact, the gamma function corresponds to the Mellin transform of the negative exponential function</w:t>
      </w:r>
    </w:p>
    <w:p w14:paraId="2A93DF37" w14:textId="77777777" w:rsidR="00B03883" w:rsidRDefault="00B03883" w:rsidP="00B03883">
      <w:pPr>
        <w:pStyle w:val="ListParagraph"/>
        <w:spacing w:line="360" w:lineRule="auto"/>
        <w:ind w:left="360"/>
        <w:rPr>
          <w:u w:val="single"/>
        </w:rPr>
      </w:pPr>
    </w:p>
    <w:p w14:paraId="1B779CB4" w14:textId="0CA0EB9D" w:rsidR="001925A1" w:rsidRPr="00B03883" w:rsidRDefault="001925A1" w:rsidP="00B03883">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-x</m:t>
                  </m:r>
                </m:sup>
              </m:sSup>
            </m:e>
          </m:d>
          <m:d>
            <m:dPr>
              <m:ctrlPr>
                <w:rPr>
                  <w:rFonts w:ascii="Cambria Math" w:hAnsi="Cambria Math"/>
                  <w:i/>
                </w:rPr>
              </m:ctrlPr>
            </m:dPr>
            <m:e>
              <m:r>
                <w:rPr>
                  <w:rFonts w:ascii="Cambria Math" w:hAnsi="Cambria Math"/>
                </w:rPr>
                <m:t>z</m:t>
              </m:r>
            </m:e>
          </m:d>
        </m:oMath>
      </m:oMathPara>
    </w:p>
    <w:p w14:paraId="147B98FD" w14:textId="77777777" w:rsidR="00B03883" w:rsidRDefault="00B03883" w:rsidP="00B03883">
      <w:pPr>
        <w:pStyle w:val="ListParagraph"/>
        <w:spacing w:line="360" w:lineRule="auto"/>
        <w:ind w:left="360"/>
      </w:pPr>
    </w:p>
    <w:p w14:paraId="06D3B035" w14:textId="56C5AD94" w:rsidR="001925A1" w:rsidRDefault="001925A1" w:rsidP="007C0F80">
      <w:pPr>
        <w:pStyle w:val="ListParagraph"/>
        <w:numPr>
          <w:ilvl w:val="0"/>
          <w:numId w:val="180"/>
        </w:numPr>
        <w:spacing w:line="360" w:lineRule="auto"/>
      </w:pPr>
      <w:r>
        <w:rPr>
          <w:u w:val="single"/>
        </w:rPr>
        <w:t>Applicable Domain of Gamma Function</w:t>
      </w:r>
      <w:r>
        <w:t>: The gamma function is a component in various probability distribution functions, and as such, it is applicable in the fields of probability and statistics, as well as combinatorics.</w:t>
      </w:r>
    </w:p>
    <w:p w14:paraId="78A0E420" w14:textId="7DFE0602" w:rsidR="001925A1" w:rsidRDefault="001925A1" w:rsidP="001925A1">
      <w:pPr>
        <w:spacing w:line="360" w:lineRule="auto"/>
      </w:pPr>
    </w:p>
    <w:p w14:paraId="1539716B" w14:textId="57C0CA18" w:rsidR="001925A1" w:rsidRDefault="001925A1" w:rsidP="001925A1">
      <w:pPr>
        <w:spacing w:line="360" w:lineRule="auto"/>
      </w:pPr>
    </w:p>
    <w:p w14:paraId="1A15EBB7" w14:textId="2E0E4CFB" w:rsidR="001925A1" w:rsidRPr="00B03883" w:rsidRDefault="001925A1" w:rsidP="001925A1">
      <w:pPr>
        <w:spacing w:line="360" w:lineRule="auto"/>
        <w:rPr>
          <w:b/>
          <w:sz w:val="28"/>
          <w:szCs w:val="28"/>
        </w:rPr>
      </w:pPr>
      <w:r w:rsidRPr="00B03883">
        <w:rPr>
          <w:b/>
          <w:sz w:val="28"/>
          <w:szCs w:val="28"/>
        </w:rPr>
        <w:t>Motivation</w:t>
      </w:r>
    </w:p>
    <w:p w14:paraId="75ABF799" w14:textId="6146A530" w:rsidR="001925A1" w:rsidRDefault="001925A1" w:rsidP="001925A1">
      <w:pPr>
        <w:spacing w:line="360" w:lineRule="auto"/>
      </w:pPr>
    </w:p>
    <w:p w14:paraId="2D074E4D" w14:textId="77777777" w:rsidR="00030666" w:rsidRDefault="001925A1" w:rsidP="00B03883">
      <w:pPr>
        <w:pStyle w:val="ListParagraph"/>
        <w:numPr>
          <w:ilvl w:val="0"/>
          <w:numId w:val="182"/>
        </w:numPr>
        <w:spacing w:line="360" w:lineRule="auto"/>
        <w:rPr>
          <w:i/>
        </w:rPr>
      </w:pPr>
      <w:r w:rsidRPr="00B03883">
        <w:rPr>
          <w:u w:val="single"/>
        </w:rPr>
        <w:t>Gamma Function as Interpolation Problem</w:t>
      </w:r>
      <w:r>
        <w:t xml:space="preserve">: The gamma function can be seen as a solution to the following interpolation problem: </w:t>
      </w:r>
      <w:r w:rsidRPr="00B03883">
        <w:rPr>
          <w:i/>
        </w:rPr>
        <w:t xml:space="preserve">Find a smooth curve that connects the points </w:t>
      </w:r>
      <m:oMath>
        <m:d>
          <m:dPr>
            <m:ctrlPr>
              <w:rPr>
                <w:rFonts w:ascii="Cambria Math" w:hAnsi="Cambria Math"/>
                <w:i/>
              </w:rPr>
            </m:ctrlPr>
          </m:dPr>
          <m:e>
            <m:r>
              <w:rPr>
                <w:rFonts w:ascii="Cambria Math" w:hAnsi="Cambria Math"/>
              </w:rPr>
              <m:t>x, y</m:t>
            </m:r>
          </m:e>
        </m:d>
      </m:oMath>
      <w:r w:rsidRPr="00B03883">
        <w:rPr>
          <w:i/>
        </w:rPr>
        <w:t xml:space="preserve"> given by</w:t>
      </w:r>
    </w:p>
    <w:p w14:paraId="02EF7388" w14:textId="77777777" w:rsidR="00030666" w:rsidRDefault="00030666" w:rsidP="00030666">
      <w:pPr>
        <w:pStyle w:val="ListParagraph"/>
        <w:spacing w:line="360" w:lineRule="auto"/>
        <w:ind w:left="360"/>
        <w:rPr>
          <w:u w:val="single"/>
        </w:rPr>
      </w:pPr>
    </w:p>
    <w:p w14:paraId="40295ED3" w14:textId="77777777" w:rsidR="00030666" w:rsidRDefault="00B03883" w:rsidP="00030666">
      <w:pPr>
        <w:pStyle w:val="ListParagraph"/>
        <w:spacing w:line="360" w:lineRule="auto"/>
        <w:ind w:left="360"/>
        <w:rPr>
          <w:i/>
        </w:rPr>
      </w:pPr>
      <m:oMathPara>
        <m:oMath>
          <m:r>
            <w:rPr>
              <w:rFonts w:ascii="Cambria Math" w:hAnsi="Cambria Math"/>
            </w:rPr>
            <m:t>y=</m:t>
          </m:r>
          <m:d>
            <m:dPr>
              <m:ctrlPr>
                <w:rPr>
                  <w:rFonts w:ascii="Cambria Math" w:hAnsi="Cambria Math"/>
                  <w:i/>
                </w:rPr>
              </m:ctrlPr>
            </m:dPr>
            <m:e>
              <m:r>
                <w:rPr>
                  <w:rFonts w:ascii="Cambria Math" w:hAnsi="Cambria Math"/>
                </w:rPr>
                <m:t>x-1</m:t>
              </m:r>
            </m:e>
          </m:d>
          <m:r>
            <w:rPr>
              <w:rFonts w:ascii="Cambria Math" w:hAnsi="Cambria Math"/>
            </w:rPr>
            <m:t>!</m:t>
          </m:r>
        </m:oMath>
      </m:oMathPara>
    </w:p>
    <w:p w14:paraId="1FAAA873" w14:textId="77777777" w:rsidR="00030666" w:rsidRDefault="00030666" w:rsidP="00030666">
      <w:pPr>
        <w:pStyle w:val="ListParagraph"/>
        <w:spacing w:line="360" w:lineRule="auto"/>
        <w:ind w:left="360"/>
        <w:rPr>
          <w:i/>
        </w:rPr>
      </w:pPr>
    </w:p>
    <w:p w14:paraId="6E3BFEF9" w14:textId="710D087C" w:rsidR="001925A1" w:rsidRPr="00B03883" w:rsidRDefault="00B03883" w:rsidP="00030666">
      <w:pPr>
        <w:pStyle w:val="ListParagraph"/>
        <w:spacing w:line="360" w:lineRule="auto"/>
        <w:ind w:left="360"/>
        <w:rPr>
          <w:i/>
        </w:rPr>
      </w:pPr>
      <w:r w:rsidRPr="00B03883">
        <w:rPr>
          <w:i/>
        </w:rPr>
        <w:t xml:space="preserve">at the positive integer values for </w:t>
      </w:r>
      <m:oMath>
        <m:r>
          <w:rPr>
            <w:rFonts w:ascii="Cambria Math" w:hAnsi="Cambria Math"/>
          </w:rPr>
          <m:t>x</m:t>
        </m:r>
      </m:oMath>
      <w:r w:rsidRPr="00B03883">
        <w:rPr>
          <w:i/>
        </w:rPr>
        <w:t>.</w:t>
      </w:r>
    </w:p>
    <w:p w14:paraId="3F05E67F" w14:textId="4E23522D" w:rsidR="00B03883" w:rsidRPr="00432941" w:rsidRDefault="00432941" w:rsidP="00B03883">
      <w:pPr>
        <w:pStyle w:val="ListParagraph"/>
        <w:numPr>
          <w:ilvl w:val="0"/>
          <w:numId w:val="182"/>
        </w:numPr>
        <w:spacing w:line="360" w:lineRule="auto"/>
        <w:rPr>
          <w:i/>
        </w:rPr>
      </w:pPr>
      <w:r>
        <w:rPr>
          <w:u w:val="single"/>
        </w:rPr>
        <w:t>Expression Representing the Factorial Function</w:t>
      </w:r>
      <w:r>
        <w:t xml:space="preserve">: A plot of the first few factorials </w:t>
      </w:r>
      <w:proofErr w:type="gramStart"/>
      <w:r>
        <w:t>makes</w:t>
      </w:r>
      <w:proofErr w:type="gramEnd"/>
      <w:r>
        <w:t xml:space="preserve"> it clear that such a curve can be drawn, but it would be preferable to have an expression that describes the curve, in which the number of operations do not depend on the size of </w:t>
      </w:r>
      <m:oMath>
        <m:r>
          <w:rPr>
            <w:rFonts w:ascii="Cambria Math" w:hAnsi="Cambria Math"/>
          </w:rPr>
          <m:t>x</m:t>
        </m:r>
      </m:oMath>
      <w:r>
        <w:t>.</w:t>
      </w:r>
    </w:p>
    <w:p w14:paraId="7D4FCEC2" w14:textId="77777777" w:rsidR="00030666" w:rsidRPr="00030666" w:rsidRDefault="00432941" w:rsidP="00B03883">
      <w:pPr>
        <w:pStyle w:val="ListParagraph"/>
        <w:numPr>
          <w:ilvl w:val="0"/>
          <w:numId w:val="182"/>
        </w:numPr>
        <w:spacing w:line="360" w:lineRule="auto"/>
        <w:rPr>
          <w:i/>
        </w:rPr>
      </w:pPr>
      <w:r>
        <w:rPr>
          <w:u w:val="single"/>
        </w:rPr>
        <w:t>Inadequacy of Integer Factorial Expression</w:t>
      </w:r>
      <w:r>
        <w:t>: The simple formula</w:t>
      </w:r>
    </w:p>
    <w:p w14:paraId="3886D0C9" w14:textId="77777777" w:rsidR="00030666" w:rsidRDefault="00030666" w:rsidP="00030666">
      <w:pPr>
        <w:pStyle w:val="ListParagraph"/>
        <w:spacing w:line="360" w:lineRule="auto"/>
        <w:ind w:left="360"/>
        <w:rPr>
          <w:u w:val="single"/>
        </w:rPr>
      </w:pPr>
    </w:p>
    <w:p w14:paraId="406E90D2" w14:textId="77777777" w:rsidR="00030666" w:rsidRDefault="00432941" w:rsidP="00030666">
      <w:pPr>
        <w:pStyle w:val="ListParagraph"/>
        <w:spacing w:line="360" w:lineRule="auto"/>
        <w:ind w:left="360"/>
      </w:pPr>
      <m:oMathPara>
        <m:oMath>
          <m:r>
            <w:rPr>
              <w:rFonts w:ascii="Cambria Math" w:hAnsi="Cambria Math"/>
            </w:rPr>
            <m:t>x!=1×2×⋯×x</m:t>
          </m:r>
        </m:oMath>
      </m:oMathPara>
    </w:p>
    <w:p w14:paraId="34378C04" w14:textId="77777777" w:rsidR="00030666" w:rsidRDefault="00030666" w:rsidP="00030666">
      <w:pPr>
        <w:pStyle w:val="ListParagraph"/>
        <w:spacing w:line="360" w:lineRule="auto"/>
        <w:ind w:left="360"/>
      </w:pPr>
    </w:p>
    <w:p w14:paraId="3C14584C" w14:textId="52034BFF" w:rsidR="00432941" w:rsidRPr="00432941" w:rsidRDefault="00432941" w:rsidP="00030666">
      <w:pPr>
        <w:pStyle w:val="ListParagraph"/>
        <w:spacing w:line="360" w:lineRule="auto"/>
        <w:ind w:left="360"/>
        <w:rPr>
          <w:i/>
        </w:rPr>
      </w:pPr>
      <w:r>
        <w:t xml:space="preserve">cannot be used for then factorial values of </w:t>
      </w:r>
      <m:oMath>
        <m:r>
          <w:rPr>
            <w:rFonts w:ascii="Cambria Math" w:hAnsi="Cambria Math"/>
          </w:rPr>
          <m:t>x</m:t>
        </m:r>
      </m:oMath>
      <w:r>
        <w:t xml:space="preserve"> since it works only when </w:t>
      </w:r>
      <m:oMath>
        <m:r>
          <w:rPr>
            <w:rFonts w:ascii="Cambria Math" w:hAnsi="Cambria Math"/>
          </w:rPr>
          <m:t>x</m:t>
        </m:r>
      </m:oMath>
      <w:r>
        <w:t xml:space="preserve"> is a natural number, i.e., a positive integer.</w:t>
      </w:r>
    </w:p>
    <w:p w14:paraId="5AEAB405" w14:textId="0FFD8534" w:rsidR="00432941" w:rsidRPr="0000069C" w:rsidRDefault="00432941" w:rsidP="00B03883">
      <w:pPr>
        <w:pStyle w:val="ListParagraph"/>
        <w:numPr>
          <w:ilvl w:val="0"/>
          <w:numId w:val="182"/>
        </w:numPr>
        <w:spacing w:line="360" w:lineRule="auto"/>
        <w:rPr>
          <w:i/>
        </w:rPr>
      </w:pPr>
      <w:r>
        <w:rPr>
          <w:u w:val="single"/>
        </w:rPr>
        <w:lastRenderedPageBreak/>
        <w:t>Factorial Representation for Real Numbers</w:t>
      </w:r>
      <w:r>
        <w:t xml:space="preserve">: There are, relatively speaking, no such simple solutions for factorials. No finite combinations, of sums, products, </w:t>
      </w:r>
      <w:r w:rsidR="0000069C">
        <w:t xml:space="preserve">powers, exponential functions, or logarithms will suffice to express </w:t>
      </w:r>
      <m:oMath>
        <m:r>
          <w:rPr>
            <w:rFonts w:ascii="Cambria Math" w:hAnsi="Cambria Math"/>
          </w:rPr>
          <m:t>x!</m:t>
        </m:r>
      </m:oMath>
      <w:r w:rsidR="0000069C">
        <w:t>, but it is possible to find a general formula for factorials using tools from calculus such as integrals and limits. A good solution to this is the gamma function (Davis (1959)).</w:t>
      </w:r>
    </w:p>
    <w:p w14:paraId="0BEBD25E" w14:textId="62872A1D" w:rsidR="0000069C" w:rsidRPr="009121D8" w:rsidRDefault="0000069C" w:rsidP="00B03883">
      <w:pPr>
        <w:pStyle w:val="ListParagraph"/>
        <w:numPr>
          <w:ilvl w:val="0"/>
          <w:numId w:val="182"/>
        </w:numPr>
        <w:spacing w:line="360" w:lineRule="auto"/>
        <w:rPr>
          <w:i/>
        </w:rPr>
      </w:pPr>
      <w:r>
        <w:rPr>
          <w:u w:val="single"/>
        </w:rPr>
        <w:t>Infinite Solutions to the Problem</w:t>
      </w:r>
      <w:r>
        <w:t>: There are infinitely many continuous extensions to the factorials of non-integers; infinitely many curves can be drawn through any of isolated points.</w:t>
      </w:r>
    </w:p>
    <w:p w14:paraId="3DE77296" w14:textId="3D39AEBA" w:rsidR="009121D8" w:rsidRPr="008A7917" w:rsidRDefault="009121D8" w:rsidP="00B03883">
      <w:pPr>
        <w:pStyle w:val="ListParagraph"/>
        <w:numPr>
          <w:ilvl w:val="0"/>
          <w:numId w:val="182"/>
        </w:numPr>
        <w:spacing w:line="360" w:lineRule="auto"/>
        <w:rPr>
          <w:i/>
        </w:rPr>
      </w:pPr>
      <w:r>
        <w:rPr>
          <w:u w:val="single"/>
        </w:rPr>
        <w:t>Ways to Characterize Gamma Function</w:t>
      </w:r>
      <w:r>
        <w:t xml:space="preserve">: </w:t>
      </w:r>
      <w:r w:rsidR="008A7917">
        <w:t>The gamma function is the most useful solution in practice, being analytic – except at non-positive integers – and can be characterized in several ways.</w:t>
      </w:r>
    </w:p>
    <w:p w14:paraId="68F0F8B3" w14:textId="54BFE3A4" w:rsidR="008A7917" w:rsidRPr="008A7917" w:rsidRDefault="008A7917" w:rsidP="00B03883">
      <w:pPr>
        <w:pStyle w:val="ListParagraph"/>
        <w:numPr>
          <w:ilvl w:val="0"/>
          <w:numId w:val="182"/>
        </w:numPr>
        <w:spacing w:line="360" w:lineRule="auto"/>
        <w:rPr>
          <w:i/>
        </w:rPr>
      </w:pPr>
      <w:r>
        <w:rPr>
          <w:u w:val="single"/>
        </w:rPr>
        <w:t>Origin of the Non-Uniqueness</w:t>
      </w:r>
      <w:r>
        <w:t xml:space="preserve">: However, it is not the only analytic function that extends the factorial, as adding it to any analytics function that is zero at the non-positive integers, such as </w:t>
      </w:r>
      <m:oMath>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mπx</m:t>
            </m:r>
          </m:e>
        </m:func>
      </m:oMath>
      <w:r>
        <w:t>, with give another function with that property (Davis (1959)).</w:t>
      </w:r>
    </w:p>
    <w:p w14:paraId="57D2FA92" w14:textId="77777777" w:rsidR="00030666" w:rsidRPr="00030666" w:rsidRDefault="008A7917" w:rsidP="00B03883">
      <w:pPr>
        <w:pStyle w:val="ListParagraph"/>
        <w:numPr>
          <w:ilvl w:val="0"/>
          <w:numId w:val="182"/>
        </w:numPr>
        <w:spacing w:line="360" w:lineRule="auto"/>
        <w:rPr>
          <w:i/>
        </w:rPr>
      </w:pPr>
      <w:r>
        <w:rPr>
          <w:u w:val="single"/>
        </w:rPr>
        <w:t>First Criterion for the Function</w:t>
      </w:r>
      <w:r>
        <w:t>: A more restrictive property than satisfying the above interpolation is to satisfy the recurrence relation defining a translated version of the factorial function;</w:t>
      </w:r>
    </w:p>
    <w:p w14:paraId="5D2A33B1" w14:textId="77777777" w:rsidR="00030666" w:rsidRDefault="00030666" w:rsidP="00030666">
      <w:pPr>
        <w:pStyle w:val="ListParagraph"/>
        <w:spacing w:line="360" w:lineRule="auto"/>
        <w:ind w:left="360"/>
        <w:rPr>
          <w:u w:val="single"/>
        </w:rPr>
      </w:pPr>
    </w:p>
    <w:p w14:paraId="5B7C1AF1" w14:textId="77777777" w:rsidR="00030666" w:rsidRDefault="008A7917"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m:oMathPara>
    </w:p>
    <w:p w14:paraId="1A826F62" w14:textId="77777777" w:rsidR="00030666" w:rsidRDefault="00030666" w:rsidP="00030666">
      <w:pPr>
        <w:pStyle w:val="ListParagraph"/>
        <w:spacing w:line="360" w:lineRule="auto"/>
        <w:ind w:left="360"/>
      </w:pPr>
    </w:p>
    <w:p w14:paraId="3AC4480A" w14:textId="77777777" w:rsidR="00030666" w:rsidRDefault="008A7917"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=xf</m:t>
          </m:r>
          <m:d>
            <m:dPr>
              <m:ctrlPr>
                <w:rPr>
                  <w:rFonts w:ascii="Cambria Math" w:hAnsi="Cambria Math"/>
                  <w:i/>
                </w:rPr>
              </m:ctrlPr>
            </m:dPr>
            <m:e>
              <m:r>
                <w:rPr>
                  <w:rFonts w:ascii="Cambria Math" w:hAnsi="Cambria Math"/>
                </w:rPr>
                <m:t>x</m:t>
              </m:r>
            </m:e>
          </m:d>
        </m:oMath>
      </m:oMathPara>
    </w:p>
    <w:p w14:paraId="54460258" w14:textId="77777777" w:rsidR="00030666" w:rsidRDefault="00030666" w:rsidP="00030666">
      <w:pPr>
        <w:pStyle w:val="ListParagraph"/>
        <w:spacing w:line="360" w:lineRule="auto"/>
        <w:ind w:left="360"/>
      </w:pPr>
    </w:p>
    <w:p w14:paraId="608CDBE0" w14:textId="1CD4DEDC" w:rsidR="008A7917" w:rsidRPr="008A7917" w:rsidRDefault="008A7917" w:rsidP="00030666">
      <w:pPr>
        <w:pStyle w:val="ListParagraph"/>
        <w:spacing w:line="360" w:lineRule="auto"/>
        <w:ind w:left="360"/>
        <w:rPr>
          <w:i/>
        </w:rPr>
      </w:pPr>
      <w:r>
        <w:t xml:space="preserve">for </w:t>
      </w:r>
      <m:oMath>
        <m:r>
          <w:rPr>
            <w:rFonts w:ascii="Cambria Math" w:hAnsi="Cambria Math"/>
          </w:rPr>
          <m:t>x</m:t>
        </m:r>
      </m:oMath>
      <w:r>
        <w:t xml:space="preserve"> equal to any positive integer.</w:t>
      </w:r>
    </w:p>
    <w:p w14:paraId="2B6D5292" w14:textId="75EF1309" w:rsidR="008A7917" w:rsidRPr="00093AAB" w:rsidRDefault="008A7917" w:rsidP="00B03883">
      <w:pPr>
        <w:pStyle w:val="ListParagraph"/>
        <w:numPr>
          <w:ilvl w:val="0"/>
          <w:numId w:val="182"/>
        </w:numPr>
        <w:spacing w:line="360" w:lineRule="auto"/>
        <w:rPr>
          <w:i/>
        </w:rPr>
      </w:pPr>
      <w:r>
        <w:rPr>
          <w:u w:val="single"/>
        </w:rPr>
        <w:t>Insufficiency of the First Criterion</w:t>
      </w:r>
      <w:r>
        <w:t xml:space="preserve">: But this would allow for multiplication by any periodic analytic function which evaluates to one on the non-positive integers, such as </w:t>
      </w:r>
      <m:oMath>
        <m:sSup>
          <m:sSupPr>
            <m:ctrlPr>
              <w:rPr>
                <w:rFonts w:ascii="Cambria Math" w:hAnsi="Cambria Math"/>
                <w:i/>
              </w:rPr>
            </m:ctrlPr>
          </m:sSupPr>
          <m:e>
            <m:r>
              <w:rPr>
                <w:rFonts w:ascii="Cambria Math" w:hAnsi="Cambria Math"/>
              </w:rPr>
              <m:t>e</m:t>
            </m:r>
          </m:e>
          <m:sup>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mπx</m:t>
                </m:r>
              </m:e>
            </m:func>
          </m:sup>
        </m:sSup>
      </m:oMath>
      <w:r>
        <w:t>.</w:t>
      </w:r>
    </w:p>
    <w:p w14:paraId="6FBA3934" w14:textId="79991C11" w:rsidR="00093AAB" w:rsidRPr="00093AAB" w:rsidRDefault="00093AAB" w:rsidP="00B03883">
      <w:pPr>
        <w:pStyle w:val="ListParagraph"/>
        <w:numPr>
          <w:ilvl w:val="0"/>
          <w:numId w:val="182"/>
        </w:numPr>
        <w:spacing w:line="360" w:lineRule="auto"/>
        <w:rPr>
          <w:i/>
        </w:rPr>
      </w:pPr>
      <w:r>
        <w:rPr>
          <w:u w:val="single"/>
        </w:rPr>
        <w:t>Conditions of Bohr-Mollerup Theorem</w:t>
      </w:r>
      <w:r>
        <w:t xml:space="preserve">: There is a final way to address all this ambiguity; Bohr-Mollerup theorem states that when the condition that </w:t>
      </w:r>
      <m:oMath>
        <m:r>
          <w:rPr>
            <w:rFonts w:ascii="Cambria Math" w:hAnsi="Cambria Math"/>
          </w:rPr>
          <m:t>f</m:t>
        </m:r>
      </m:oMath>
      <w:r>
        <w:t xml:space="preserve"> be </w:t>
      </w:r>
      <w:r>
        <w:lastRenderedPageBreak/>
        <w:t xml:space="preserve">logarithmically convex – or </w:t>
      </w:r>
      <w:r>
        <w:rPr>
          <w:i/>
        </w:rPr>
        <w:t>super-convex</w:t>
      </w:r>
      <w:r>
        <w:t xml:space="preserve"> (Kingman (1961)) - is added, it uniquely determines </w:t>
      </w:r>
      <m:oMath>
        <m:r>
          <w:rPr>
            <w:rFonts w:ascii="Cambria Math" w:hAnsi="Cambria Math"/>
          </w:rPr>
          <m:t>f</m:t>
        </m:r>
      </m:oMath>
      <w:r>
        <w:t xml:space="preserve"> for positive, real inputs.</w:t>
      </w:r>
    </w:p>
    <w:p w14:paraId="01D6B5D6" w14:textId="279076C8" w:rsidR="00093AAB" w:rsidRPr="00093AAB" w:rsidRDefault="00093AAB" w:rsidP="00B03883">
      <w:pPr>
        <w:pStyle w:val="ListParagraph"/>
        <w:numPr>
          <w:ilvl w:val="0"/>
          <w:numId w:val="182"/>
        </w:numPr>
        <w:spacing w:line="360" w:lineRule="auto"/>
        <w:rPr>
          <w:i/>
        </w:rPr>
      </w:pPr>
      <w:r>
        <w:rPr>
          <w:u w:val="single"/>
        </w:rPr>
        <w:t>Extension to Real/Complex Numbers</w:t>
      </w:r>
      <w:r>
        <w:t xml:space="preserve">: From there, the gamma function can be extended to all real and complex values – except the negative integers and zero – by using the unique analytic continuation of </w:t>
      </w:r>
      <m:oMath>
        <m:r>
          <w:rPr>
            <w:rFonts w:ascii="Cambria Math" w:hAnsi="Cambria Math"/>
          </w:rPr>
          <m:t>f</m:t>
        </m:r>
      </m:oMath>
      <w:r>
        <w:t>.</w:t>
      </w:r>
    </w:p>
    <w:p w14:paraId="312E6FEF" w14:textId="77777777" w:rsidR="00030666" w:rsidRPr="00030666" w:rsidRDefault="00093AAB" w:rsidP="00B03883">
      <w:pPr>
        <w:pStyle w:val="ListParagraph"/>
        <w:numPr>
          <w:ilvl w:val="0"/>
          <w:numId w:val="182"/>
        </w:numPr>
        <w:spacing w:line="360" w:lineRule="auto"/>
        <w:rPr>
          <w:i/>
        </w:rPr>
      </w:pPr>
      <w:r>
        <w:rPr>
          <w:u w:val="single"/>
        </w:rPr>
        <w:t>Asymptotic Requirement of the Euler Product</w:t>
      </w:r>
      <w:r>
        <w:t>: Also see Euler’s infinite product definition below where the properties</w:t>
      </w:r>
    </w:p>
    <w:p w14:paraId="670027E6" w14:textId="77777777" w:rsidR="00030666" w:rsidRDefault="00030666" w:rsidP="00030666">
      <w:pPr>
        <w:pStyle w:val="ListParagraph"/>
        <w:spacing w:line="360" w:lineRule="auto"/>
        <w:ind w:left="360"/>
        <w:rPr>
          <w:u w:val="single"/>
        </w:rPr>
      </w:pPr>
    </w:p>
    <w:p w14:paraId="476BF7A0" w14:textId="77777777" w:rsidR="00030666" w:rsidRDefault="00093AAB"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m:oMathPara>
    </w:p>
    <w:p w14:paraId="035D3061" w14:textId="77777777" w:rsidR="00030666" w:rsidRDefault="00030666" w:rsidP="00030666">
      <w:pPr>
        <w:pStyle w:val="ListParagraph"/>
        <w:spacing w:line="360" w:lineRule="auto"/>
        <w:ind w:left="360"/>
      </w:pPr>
    </w:p>
    <w:p w14:paraId="70B53B78" w14:textId="77777777" w:rsidR="00030666" w:rsidRDefault="00093AAB" w:rsidP="00030666">
      <w:pPr>
        <w:pStyle w:val="ListParagraph"/>
        <w:spacing w:line="360" w:lineRule="auto"/>
        <w:ind w:left="360"/>
      </w:pPr>
      <w:r>
        <w:t>and</w:t>
      </w:r>
    </w:p>
    <w:p w14:paraId="7EE5D3D5" w14:textId="77777777" w:rsidR="00030666" w:rsidRDefault="00030666" w:rsidP="00030666">
      <w:pPr>
        <w:pStyle w:val="ListParagraph"/>
        <w:spacing w:line="360" w:lineRule="auto"/>
        <w:ind w:left="360"/>
      </w:pPr>
    </w:p>
    <w:p w14:paraId="1943CC36" w14:textId="77777777" w:rsidR="00030666" w:rsidRDefault="00093AAB"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=xf</m:t>
          </m:r>
          <m:d>
            <m:dPr>
              <m:ctrlPr>
                <w:rPr>
                  <w:rFonts w:ascii="Cambria Math" w:hAnsi="Cambria Math"/>
                  <w:i/>
                </w:rPr>
              </m:ctrlPr>
            </m:dPr>
            <m:e>
              <m:r>
                <w:rPr>
                  <w:rFonts w:ascii="Cambria Math" w:hAnsi="Cambria Math"/>
                </w:rPr>
                <m:t>x</m:t>
              </m:r>
            </m:e>
          </m:d>
        </m:oMath>
      </m:oMathPara>
    </w:p>
    <w:p w14:paraId="1F131B58" w14:textId="77777777" w:rsidR="00030666" w:rsidRDefault="00030666" w:rsidP="00030666">
      <w:pPr>
        <w:pStyle w:val="ListParagraph"/>
        <w:spacing w:line="360" w:lineRule="auto"/>
        <w:ind w:left="360"/>
      </w:pPr>
    </w:p>
    <w:p w14:paraId="6DB1EE51" w14:textId="77777777" w:rsidR="00030666" w:rsidRDefault="00093AAB" w:rsidP="00030666">
      <w:pPr>
        <w:pStyle w:val="ListParagraph"/>
        <w:spacing w:line="360" w:lineRule="auto"/>
        <w:ind w:left="360"/>
      </w:pPr>
      <w:r>
        <w:t>together with the asymptotic requirement that</w:t>
      </w:r>
    </w:p>
    <w:p w14:paraId="3A22726E" w14:textId="77777777" w:rsidR="00030666" w:rsidRDefault="00030666" w:rsidP="00030666">
      <w:pPr>
        <w:pStyle w:val="ListParagraph"/>
        <w:spacing w:line="360" w:lineRule="auto"/>
        <w:ind w:left="360"/>
      </w:pPr>
    </w:p>
    <w:p w14:paraId="13C4D51A" w14:textId="77777777" w:rsidR="00030666" w:rsidRDefault="00066FD1" w:rsidP="00030666">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x</m:t>
                  </m:r>
                </m:sup>
              </m:sSup>
            </m:num>
            <m:den>
              <m:r>
                <w:rPr>
                  <w:rFonts w:ascii="Cambria Math" w:hAnsi="Cambria Math"/>
                </w:rPr>
                <m:t>f</m:t>
              </m:r>
              <m:d>
                <m:dPr>
                  <m:ctrlPr>
                    <w:rPr>
                      <w:rFonts w:ascii="Cambria Math" w:hAnsi="Cambria Math"/>
                      <w:i/>
                    </w:rPr>
                  </m:ctrlPr>
                </m:dPr>
                <m:e>
                  <m:r>
                    <w:rPr>
                      <w:rFonts w:ascii="Cambria Math" w:hAnsi="Cambria Math"/>
                    </w:rPr>
                    <m:t>n+x</m:t>
                  </m:r>
                </m:e>
              </m:d>
            </m:den>
          </m:f>
          <m:r>
            <w:rPr>
              <w:rFonts w:ascii="Cambria Math" w:hAnsi="Cambria Math"/>
            </w:rPr>
            <m:t>=1</m:t>
          </m:r>
        </m:oMath>
      </m:oMathPara>
    </w:p>
    <w:p w14:paraId="28432807" w14:textId="77777777" w:rsidR="00030666" w:rsidRDefault="00030666" w:rsidP="00030666">
      <w:pPr>
        <w:pStyle w:val="ListParagraph"/>
        <w:spacing w:line="360" w:lineRule="auto"/>
        <w:ind w:left="360"/>
      </w:pPr>
    </w:p>
    <w:p w14:paraId="6C2993CC" w14:textId="33636E3C" w:rsidR="00093AAB" w:rsidRPr="00030666" w:rsidRDefault="00093AAB" w:rsidP="00030666">
      <w:pPr>
        <w:pStyle w:val="ListParagraph"/>
        <w:spacing w:line="360" w:lineRule="auto"/>
        <w:ind w:left="360"/>
        <w:rPr>
          <w:i/>
        </w:rPr>
      </w:pPr>
      <w:r>
        <w:t>uniquely define the same function.</w:t>
      </w:r>
    </w:p>
    <w:p w14:paraId="7086F121" w14:textId="477BDAD1" w:rsidR="00030666" w:rsidRDefault="00030666" w:rsidP="00030666">
      <w:pPr>
        <w:spacing w:line="360" w:lineRule="auto"/>
      </w:pPr>
    </w:p>
    <w:p w14:paraId="7586627B" w14:textId="3F7D11BA" w:rsidR="00030666" w:rsidRDefault="00030666" w:rsidP="00030666">
      <w:pPr>
        <w:spacing w:line="360" w:lineRule="auto"/>
      </w:pPr>
    </w:p>
    <w:p w14:paraId="3C1DEEF4" w14:textId="3570B7AE" w:rsidR="00030666" w:rsidRPr="00030666" w:rsidRDefault="00030666" w:rsidP="00030666">
      <w:pPr>
        <w:spacing w:line="360" w:lineRule="auto"/>
        <w:rPr>
          <w:b/>
          <w:sz w:val="28"/>
          <w:szCs w:val="28"/>
        </w:rPr>
      </w:pPr>
      <w:r w:rsidRPr="00030666">
        <w:rPr>
          <w:b/>
          <w:sz w:val="28"/>
          <w:szCs w:val="28"/>
        </w:rPr>
        <w:t>Main Definition</w:t>
      </w:r>
    </w:p>
    <w:p w14:paraId="4043716B" w14:textId="7662DC3A" w:rsidR="00030666" w:rsidRDefault="00030666" w:rsidP="00030666">
      <w:pPr>
        <w:spacing w:line="360" w:lineRule="auto"/>
      </w:pPr>
    </w:p>
    <w:p w14:paraId="2206DD4A" w14:textId="29A8BB2B" w:rsidR="007C0FB6" w:rsidRDefault="00030666" w:rsidP="00030666">
      <w:pPr>
        <w:pStyle w:val="ListParagraph"/>
        <w:numPr>
          <w:ilvl w:val="0"/>
          <w:numId w:val="183"/>
        </w:numPr>
        <w:spacing w:line="360" w:lineRule="auto"/>
      </w:pPr>
      <w:r w:rsidRPr="00030666">
        <w:rPr>
          <w:u w:val="single"/>
        </w:rPr>
        <w:t>Euler Integral of Second Kind</w:t>
      </w:r>
      <w:r>
        <w:t xml:space="preserve">: The notation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is due to Legendre (Davis (1959)). If the real part of the complex number </w:t>
      </w:r>
      <m:oMath>
        <m:r>
          <w:rPr>
            <w:rFonts w:ascii="Cambria Math" w:hAnsi="Cambria Math"/>
          </w:rPr>
          <m:t>z</m:t>
        </m:r>
      </m:oMath>
      <w:r>
        <w:t xml:space="preserve"> is positive </w:t>
      </w:r>
      <w:r w:rsidR="007C0FB6">
        <w:t>–</w:t>
      </w:r>
    </w:p>
    <w:p w14:paraId="18D2A94E" w14:textId="77777777" w:rsidR="007C0FB6" w:rsidRDefault="007C0FB6" w:rsidP="007C0FB6">
      <w:pPr>
        <w:pStyle w:val="ListParagraph"/>
        <w:spacing w:line="360" w:lineRule="auto"/>
        <w:ind w:left="360"/>
        <w:rPr>
          <w:u w:val="single"/>
        </w:rPr>
      </w:pPr>
    </w:p>
    <w:p w14:paraId="3E267217" w14:textId="77777777" w:rsidR="007C0FB6" w:rsidRDefault="00030666" w:rsidP="007C0FB6">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&gt;0</m:t>
          </m:r>
        </m:oMath>
      </m:oMathPara>
    </w:p>
    <w:p w14:paraId="189B8296" w14:textId="77777777" w:rsidR="007C0FB6" w:rsidRDefault="007C0FB6" w:rsidP="007C0FB6">
      <w:pPr>
        <w:pStyle w:val="ListParagraph"/>
        <w:spacing w:line="360" w:lineRule="auto"/>
        <w:ind w:left="360"/>
      </w:pPr>
    </w:p>
    <w:p w14:paraId="18835CA0" w14:textId="77777777" w:rsidR="007C0FB6" w:rsidRDefault="00030666" w:rsidP="007C0FB6">
      <w:pPr>
        <w:pStyle w:val="ListParagraph"/>
        <w:spacing w:line="360" w:lineRule="auto"/>
        <w:ind w:left="360"/>
      </w:pPr>
      <w:r>
        <w:t>– then the integral</w:t>
      </w:r>
    </w:p>
    <w:p w14:paraId="46AFC091" w14:textId="77777777" w:rsidR="007C0FB6" w:rsidRDefault="007C0FB6" w:rsidP="007C0FB6">
      <w:pPr>
        <w:pStyle w:val="ListParagraph"/>
        <w:spacing w:line="360" w:lineRule="auto"/>
        <w:ind w:left="360"/>
      </w:pPr>
    </w:p>
    <w:p w14:paraId="7F16F0BE" w14:textId="77777777" w:rsidR="007C0FB6" w:rsidRDefault="00030666" w:rsidP="007C0FB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B6B4F80" w14:textId="77777777" w:rsidR="007C0FB6" w:rsidRDefault="007C0FB6" w:rsidP="007C0FB6">
      <w:pPr>
        <w:pStyle w:val="ListParagraph"/>
        <w:spacing w:line="360" w:lineRule="auto"/>
        <w:ind w:left="360"/>
      </w:pPr>
    </w:p>
    <w:p w14:paraId="49A78C6A" w14:textId="0ED5E0BB" w:rsidR="00030666" w:rsidRDefault="00030666" w:rsidP="007C0FB6">
      <w:pPr>
        <w:pStyle w:val="ListParagraph"/>
        <w:spacing w:line="360" w:lineRule="auto"/>
        <w:ind w:left="360"/>
      </w:pPr>
      <w:r>
        <w:t>converges absolutely, and is known</w:t>
      </w:r>
      <w:r w:rsidR="00EF3823">
        <w:t xml:space="preserve"> as the </w:t>
      </w:r>
      <w:r w:rsidR="00EF3823">
        <w:rPr>
          <w:i/>
        </w:rPr>
        <w:t>Euler Integral of the Second Kind</w:t>
      </w:r>
      <w:r w:rsidR="00EF3823">
        <w:t xml:space="preserve"> – the Euler Integral of the First Kind defines the beta function (Davis (1959)).</w:t>
      </w:r>
    </w:p>
    <w:p w14:paraId="3323065E" w14:textId="77777777" w:rsidR="007C0FB6" w:rsidRDefault="005334F2" w:rsidP="00030666">
      <w:pPr>
        <w:pStyle w:val="ListParagraph"/>
        <w:numPr>
          <w:ilvl w:val="0"/>
          <w:numId w:val="183"/>
        </w:numPr>
        <w:spacing w:line="360" w:lineRule="auto"/>
      </w:pPr>
      <w:r>
        <w:rPr>
          <w:u w:val="single"/>
        </w:rPr>
        <w:t>Integrating Gamma Function by Parts</w:t>
      </w:r>
      <w:r w:rsidRPr="005334F2">
        <w:t>:</w:t>
      </w:r>
      <w:r>
        <w:t xml:space="preserve"> </w:t>
      </w:r>
      <w:r w:rsidR="00685C8C">
        <w:t>Using integration by parts, one sees that</w:t>
      </w:r>
    </w:p>
    <w:p w14:paraId="6BAEAF42" w14:textId="77777777" w:rsidR="007C0FB6" w:rsidRDefault="007C0FB6" w:rsidP="007C0FB6">
      <w:pPr>
        <w:pStyle w:val="ListParagraph"/>
        <w:spacing w:line="360" w:lineRule="auto"/>
        <w:ind w:left="360"/>
        <w:rPr>
          <w:u w:val="single"/>
        </w:rPr>
      </w:pPr>
    </w:p>
    <w:p w14:paraId="404F624E" w14:textId="695B16B4" w:rsidR="00685C8C" w:rsidRPr="007C0FB6" w:rsidRDefault="00685C8C" w:rsidP="007C0FB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e>
            <m:sub>
              <m:r>
                <w:rPr>
                  <w:rFonts w:ascii="Cambria Math" w:hAnsi="Cambria Math"/>
                </w:rPr>
                <m:t>0</m:t>
              </m:r>
            </m:sub>
            <m:sup>
              <m:r>
                <w:rPr>
                  <w:rFonts w:ascii="Cambria Math" w:hAnsi="Cambria Math"/>
                </w:rPr>
                <m:t>∞</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-0</m:t>
                  </m:r>
                </m:sup>
              </m:sSup>
            </m:e>
          </m:d>
          <m:r>
            <w:rPr>
              <w:rFonts w:ascii="Cambria Math" w:hAnsi="Cambria Math"/>
            </w:rPr>
            <m:t>+z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682D559" w14:textId="77777777" w:rsidR="007C0FB6" w:rsidRDefault="007C0FB6" w:rsidP="007C0FB6">
      <w:pPr>
        <w:pStyle w:val="ListParagraph"/>
        <w:spacing w:line="360" w:lineRule="auto"/>
        <w:ind w:left="360"/>
      </w:pPr>
    </w:p>
    <w:p w14:paraId="1A1E7F33" w14:textId="77777777" w:rsidR="002D0046" w:rsidRDefault="00685C8C" w:rsidP="00030666">
      <w:pPr>
        <w:pStyle w:val="ListParagraph"/>
        <w:numPr>
          <w:ilvl w:val="0"/>
          <w:numId w:val="183"/>
        </w:numPr>
        <w:spacing w:line="360" w:lineRule="auto"/>
      </w:pPr>
      <w:r w:rsidRPr="00685C8C">
        <w:rPr>
          <w:u w:val="single"/>
        </w:rPr>
        <w:t>Recovery of the Recurrence Relation</w:t>
      </w:r>
      <w:r>
        <w:t>: Recognizing that</w:t>
      </w:r>
    </w:p>
    <w:p w14:paraId="41A7F3D3" w14:textId="77777777" w:rsidR="002D0046" w:rsidRDefault="002D0046" w:rsidP="002D0046">
      <w:pPr>
        <w:pStyle w:val="ListParagraph"/>
        <w:spacing w:line="360" w:lineRule="auto"/>
        <w:ind w:left="360"/>
        <w:rPr>
          <w:u w:val="single"/>
        </w:rPr>
      </w:pPr>
    </w:p>
    <w:p w14:paraId="2A4547A3" w14:textId="77777777" w:rsidR="002D0046" w:rsidRDefault="00066FD1" w:rsidP="002D0046">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→0</m:t>
          </m:r>
        </m:oMath>
      </m:oMathPara>
    </w:p>
    <w:p w14:paraId="4EA01882" w14:textId="77777777" w:rsidR="002D0046" w:rsidRDefault="002D0046" w:rsidP="002D0046">
      <w:pPr>
        <w:pStyle w:val="ListParagraph"/>
        <w:spacing w:line="360" w:lineRule="auto"/>
        <w:ind w:left="360"/>
      </w:pPr>
    </w:p>
    <w:p w14:paraId="480223F7" w14:textId="52723F8C" w:rsidR="005334F2" w:rsidRPr="002D0046" w:rsidRDefault="00685C8C"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oMath>
      </m:oMathPara>
    </w:p>
    <w:p w14:paraId="03FCD107" w14:textId="77777777" w:rsidR="002D0046" w:rsidRDefault="002D0046" w:rsidP="002D0046">
      <w:pPr>
        <w:pStyle w:val="ListParagraph"/>
        <w:spacing w:line="360" w:lineRule="auto"/>
        <w:ind w:left="360"/>
      </w:pPr>
    </w:p>
    <w:p w14:paraId="3164BE76" w14:textId="77777777" w:rsidR="002D0046" w:rsidRDefault="00685C8C" w:rsidP="00030666">
      <w:pPr>
        <w:pStyle w:val="ListParagraph"/>
        <w:numPr>
          <w:ilvl w:val="0"/>
          <w:numId w:val="183"/>
        </w:numPr>
        <w:spacing w:line="360" w:lineRule="auto"/>
      </w:pPr>
      <m:oMath>
        <m:r>
          <w:rPr>
            <w:rFonts w:ascii="Cambria Math" w:hAnsi="Cambria Math"/>
            <w:u w:val="single"/>
          </w:rPr>
          <m:t>n=1</m:t>
        </m:r>
      </m:oMath>
      <w:r>
        <w:rPr>
          <w:u w:val="single"/>
        </w:rPr>
        <w:t xml:space="preserve"> Limit of the Gamma Function</w:t>
      </w:r>
      <w:r>
        <w:t xml:space="preserve">: One can calculate </w:t>
      </w:r>
      <m:oMath>
        <m:r>
          <m:rPr>
            <m:sty m:val="p"/>
          </m:rPr>
          <w:rPr>
            <w:rFonts w:ascii="Cambria Math" w:hAnsi="Cambria Math"/>
          </w:rPr>
          <m:t>Γ</m:t>
        </m:r>
        <m:d>
          <m:dPr>
            <m:ctrlPr>
              <w:rPr>
                <w:rFonts w:ascii="Cambria Math" w:hAnsi="Cambria Math"/>
              </w:rPr>
            </m:ctrlPr>
          </m:dPr>
          <m:e>
            <m:r>
              <w:rPr>
                <w:rFonts w:ascii="Cambria Math" w:hAnsi="Cambria Math"/>
              </w:rPr>
              <m:t>1</m:t>
            </m:r>
          </m:e>
        </m:d>
      </m:oMath>
      <w:r>
        <w:t xml:space="preserve"> as</w:t>
      </w:r>
    </w:p>
    <w:p w14:paraId="67CBA78E" w14:textId="77777777" w:rsidR="002D0046" w:rsidRPr="002D0046" w:rsidRDefault="002D0046" w:rsidP="002D0046">
      <w:pPr>
        <w:pStyle w:val="ListParagraph"/>
        <w:spacing w:line="360" w:lineRule="auto"/>
        <w:ind w:left="360"/>
        <w:rPr>
          <w:u w:val="single"/>
        </w:rPr>
      </w:pPr>
    </w:p>
    <w:p w14:paraId="54F6E3DE" w14:textId="7A272865" w:rsidR="00685C8C" w:rsidRPr="002D0046" w:rsidRDefault="00685C8C"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1-1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e>
            <m:sub>
              <m:r>
                <w:rPr>
                  <w:rFonts w:ascii="Cambria Math" w:hAnsi="Cambria Math"/>
                </w:rPr>
                <m:t>0</m:t>
              </m:r>
            </m:sub>
            <m:sup>
              <m:r>
                <w:rPr>
                  <w:rFonts w:ascii="Cambria Math" w:hAnsi="Cambria Math"/>
                </w:rPr>
                <m:t>∞</m:t>
              </m:r>
            </m:sup>
          </m:sSub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-0</m:t>
                  </m:r>
                </m:sup>
              </m:sSup>
            </m:e>
          </m:d>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=1</m:t>
          </m:r>
        </m:oMath>
      </m:oMathPara>
    </w:p>
    <w:p w14:paraId="4B459850" w14:textId="77777777" w:rsidR="002D0046" w:rsidRDefault="002D0046" w:rsidP="002D0046">
      <w:pPr>
        <w:pStyle w:val="ListParagraph"/>
        <w:spacing w:line="360" w:lineRule="auto"/>
        <w:ind w:left="360"/>
      </w:pPr>
    </w:p>
    <w:p w14:paraId="045A16AA" w14:textId="77777777" w:rsidR="002D0046" w:rsidRDefault="00685C8C" w:rsidP="00030666">
      <w:pPr>
        <w:pStyle w:val="ListParagraph"/>
        <w:numPr>
          <w:ilvl w:val="0"/>
          <w:numId w:val="183"/>
        </w:numPr>
        <w:spacing w:line="360" w:lineRule="auto"/>
      </w:pPr>
      <w:r w:rsidRPr="00685C8C">
        <w:rPr>
          <w:u w:val="single"/>
        </w:rPr>
        <w:t xml:space="preserve">Proof by Induction for </w:t>
      </w:r>
      <m:oMath>
        <m:r>
          <w:rPr>
            <w:rFonts w:ascii="Cambria Math" w:hAnsi="Cambria Math"/>
            <w:u w:val="single"/>
          </w:rPr>
          <m:t>n&gt;1</m:t>
        </m:r>
      </m:oMath>
      <w:r>
        <w:t>: Given that</w:t>
      </w:r>
    </w:p>
    <w:p w14:paraId="7A92A358" w14:textId="77777777" w:rsidR="002D0046" w:rsidRDefault="002D0046" w:rsidP="002D0046">
      <w:pPr>
        <w:pStyle w:val="ListParagraph"/>
        <w:spacing w:line="360" w:lineRule="auto"/>
        <w:ind w:left="360"/>
        <w:rPr>
          <w:u w:val="single"/>
        </w:rPr>
      </w:pPr>
    </w:p>
    <w:p w14:paraId="69CBF849"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=1</m:t>
          </m:r>
        </m:oMath>
      </m:oMathPara>
    </w:p>
    <w:p w14:paraId="2BF29E55" w14:textId="77777777" w:rsidR="002D0046" w:rsidRDefault="002D0046" w:rsidP="002D0046">
      <w:pPr>
        <w:pStyle w:val="ListParagraph"/>
        <w:spacing w:line="360" w:lineRule="auto"/>
        <w:ind w:left="360"/>
      </w:pPr>
    </w:p>
    <w:p w14:paraId="453430C0" w14:textId="77777777" w:rsidR="002D0046" w:rsidRDefault="00685C8C" w:rsidP="002D0046">
      <w:pPr>
        <w:pStyle w:val="ListParagraph"/>
        <w:spacing w:line="360" w:lineRule="auto"/>
        <w:ind w:left="360"/>
      </w:pPr>
      <w:r>
        <w:t>and</w:t>
      </w:r>
    </w:p>
    <w:p w14:paraId="7464196C" w14:textId="77777777" w:rsidR="002D0046" w:rsidRDefault="002D0046" w:rsidP="002D0046">
      <w:pPr>
        <w:pStyle w:val="ListParagraph"/>
        <w:spacing w:line="360" w:lineRule="auto"/>
        <w:ind w:left="360"/>
      </w:pPr>
    </w:p>
    <w:p w14:paraId="14409DD8"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n+1</m:t>
              </m:r>
            </m:e>
          </m:d>
          <m:r>
            <w:rPr>
              <w:rFonts w:ascii="Cambria Math" w:hAnsi="Cambria Math"/>
            </w:rPr>
            <m:t>=n</m:t>
          </m:r>
          <m:r>
            <m:rPr>
              <m:sty m:val="p"/>
            </m:rPr>
            <w:rPr>
              <w:rFonts w:ascii="Cambria Math" w:hAnsi="Cambria Math"/>
            </w:rPr>
            <m:t>Γ</m:t>
          </m:r>
          <m:d>
            <m:dPr>
              <m:ctrlPr>
                <w:rPr>
                  <w:rFonts w:ascii="Cambria Math" w:hAnsi="Cambria Math"/>
                </w:rPr>
              </m:ctrlPr>
            </m:dPr>
            <m:e>
              <m:r>
                <w:rPr>
                  <w:rFonts w:ascii="Cambria Math" w:hAnsi="Cambria Math"/>
                </w:rPr>
                <m:t>n</m:t>
              </m:r>
            </m:e>
          </m:d>
        </m:oMath>
      </m:oMathPara>
    </w:p>
    <w:p w14:paraId="6B0AACF1" w14:textId="77777777" w:rsidR="002D0046" w:rsidRDefault="002D0046" w:rsidP="002D0046">
      <w:pPr>
        <w:pStyle w:val="ListParagraph"/>
        <w:spacing w:line="360" w:lineRule="auto"/>
        <w:ind w:left="360"/>
      </w:pPr>
    </w:p>
    <w:p w14:paraId="1825DA28"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n</m:t>
              </m:r>
            </m:e>
          </m:d>
          <m:r>
            <w:rPr>
              <w:rFonts w:ascii="Cambria Math" w:hAnsi="Cambria Math"/>
            </w:rPr>
            <m:t>=1∙2∙3⋯</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14:paraId="444739E6" w14:textId="77777777" w:rsidR="002D0046" w:rsidRDefault="002D0046" w:rsidP="002D0046">
      <w:pPr>
        <w:pStyle w:val="ListParagraph"/>
        <w:spacing w:line="360" w:lineRule="auto"/>
        <w:ind w:left="360"/>
      </w:pPr>
    </w:p>
    <w:p w14:paraId="2223273E" w14:textId="3A9513E1" w:rsidR="00685C8C" w:rsidRDefault="00685C8C" w:rsidP="002D0046">
      <w:pPr>
        <w:pStyle w:val="ListParagraph"/>
        <w:spacing w:line="360" w:lineRule="auto"/>
        <w:ind w:left="360"/>
      </w:pPr>
      <w:r>
        <w:t xml:space="preserve">for all </w:t>
      </w:r>
      <w:r w:rsidR="00DC4C00">
        <w:t xml:space="preserve">positive integers </w:t>
      </w:r>
      <m:oMath>
        <m:r>
          <w:rPr>
            <w:rFonts w:ascii="Cambria Math" w:hAnsi="Cambria Math"/>
          </w:rPr>
          <m:t>n</m:t>
        </m:r>
      </m:oMath>
      <w:r w:rsidR="00DC4C00">
        <w:t>. This can be seen as an example of proof by induction.</w:t>
      </w:r>
    </w:p>
    <w:p w14:paraId="1F6D1A07" w14:textId="77777777" w:rsidR="002D0046" w:rsidRDefault="00642675" w:rsidP="00030666">
      <w:pPr>
        <w:pStyle w:val="ListParagraph"/>
        <w:numPr>
          <w:ilvl w:val="0"/>
          <w:numId w:val="183"/>
        </w:numPr>
        <w:spacing w:line="360" w:lineRule="auto"/>
      </w:pPr>
      <w:r>
        <w:rPr>
          <w:u w:val="single"/>
        </w:rPr>
        <w:t>Meromorphic Extension to Complex Plane</w:t>
      </w:r>
      <w:r w:rsidRPr="00642675">
        <w:t>:</w:t>
      </w:r>
      <w:r>
        <w:t xml:space="preserve"> </w:t>
      </w:r>
      <w:r w:rsidR="007C0FB6">
        <w:t>The identity</w:t>
      </w:r>
    </w:p>
    <w:p w14:paraId="1930F270" w14:textId="77777777" w:rsidR="002D0046" w:rsidRDefault="002D0046" w:rsidP="002D0046">
      <w:pPr>
        <w:pStyle w:val="ListParagraph"/>
        <w:spacing w:line="360" w:lineRule="auto"/>
        <w:ind w:left="360"/>
        <w:rPr>
          <w:u w:val="single"/>
        </w:rPr>
      </w:pPr>
    </w:p>
    <w:p w14:paraId="6D040B9B" w14:textId="77777777" w:rsidR="002D0046" w:rsidRDefault="007C0FB6"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r>
                    <w:rPr>
                      <w:rFonts w:ascii="Cambria Math" w:hAnsi="Cambria Math"/>
                    </w:rPr>
                    <m:t>z+1</m:t>
                  </m:r>
                </m:e>
              </m:d>
            </m:num>
            <m:den>
              <m:r>
                <w:rPr>
                  <w:rFonts w:ascii="Cambria Math" w:hAnsi="Cambria Math"/>
                </w:rPr>
                <m:t>z</m:t>
              </m:r>
            </m:den>
          </m:f>
        </m:oMath>
      </m:oMathPara>
    </w:p>
    <w:p w14:paraId="216D858C" w14:textId="77777777" w:rsidR="002D0046" w:rsidRDefault="002D0046" w:rsidP="002D0046">
      <w:pPr>
        <w:pStyle w:val="ListParagraph"/>
        <w:spacing w:line="360" w:lineRule="auto"/>
        <w:ind w:left="360"/>
      </w:pPr>
    </w:p>
    <w:p w14:paraId="19FCC56E" w14:textId="01A91B70" w:rsidR="00642675" w:rsidRDefault="007C0FB6" w:rsidP="002D0046">
      <w:pPr>
        <w:pStyle w:val="ListParagraph"/>
        <w:spacing w:line="360" w:lineRule="auto"/>
        <w:ind w:left="360"/>
      </w:pPr>
      <w:r>
        <w:t xml:space="preserve">can be used – or yielding the same result, the analytic continuity can be used – to uniquely extend the integral formulation of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to a meromorphic function defined for all complex numbers </w:t>
      </w:r>
      <m:oMath>
        <m:r>
          <w:rPr>
            <w:rFonts w:ascii="Cambria Math" w:hAnsi="Cambria Math"/>
          </w:rPr>
          <m:t>z</m:t>
        </m:r>
      </m:oMath>
      <w:r>
        <w:t>, except integers less than or equal to zero (Davis (1959)). It is this extended version that is commonly referred to as the gamma function (Davis (1959)).</w:t>
      </w:r>
    </w:p>
    <w:p w14:paraId="34FAC2EC" w14:textId="7A2C71AB" w:rsidR="007C0FB6" w:rsidRDefault="007C0FB6" w:rsidP="007C0FB6">
      <w:pPr>
        <w:spacing w:line="360" w:lineRule="auto"/>
      </w:pPr>
    </w:p>
    <w:p w14:paraId="1611A8AE" w14:textId="3E80E2EB" w:rsidR="007C0FB6" w:rsidRDefault="007C0FB6" w:rsidP="007C0FB6">
      <w:pPr>
        <w:spacing w:line="360" w:lineRule="auto"/>
      </w:pPr>
    </w:p>
    <w:p w14:paraId="718E24B0" w14:textId="6CE91625" w:rsidR="007C0FB6" w:rsidRPr="007C0FB6" w:rsidRDefault="007C0FB6" w:rsidP="007C0FB6">
      <w:pPr>
        <w:spacing w:line="360" w:lineRule="auto"/>
        <w:rPr>
          <w:b/>
          <w:sz w:val="28"/>
          <w:szCs w:val="28"/>
        </w:rPr>
      </w:pPr>
      <w:r w:rsidRPr="007C0FB6">
        <w:rPr>
          <w:b/>
          <w:sz w:val="28"/>
          <w:szCs w:val="28"/>
        </w:rPr>
        <w:t>Alternate Definitions: Euler’s Definition as an Infinite Product</w:t>
      </w:r>
    </w:p>
    <w:p w14:paraId="45037C4E" w14:textId="31C4A7B6" w:rsidR="007C0FB6" w:rsidRDefault="007C0FB6" w:rsidP="007C0FB6">
      <w:pPr>
        <w:spacing w:line="360" w:lineRule="auto"/>
      </w:pPr>
    </w:p>
    <w:p w14:paraId="0240D05F" w14:textId="77777777" w:rsidR="00B00941" w:rsidRDefault="007C0FB6" w:rsidP="007C0FB6">
      <w:pPr>
        <w:pStyle w:val="ListParagraph"/>
        <w:numPr>
          <w:ilvl w:val="0"/>
          <w:numId w:val="184"/>
        </w:numPr>
        <w:spacing w:line="360" w:lineRule="auto"/>
      </w:pPr>
      <w:r w:rsidRPr="007C0FB6">
        <w:rPr>
          <w:u w:val="single"/>
        </w:rPr>
        <w:t xml:space="preserve">Approximating </w:t>
      </w:r>
      <m:oMath>
        <m:r>
          <w:rPr>
            <w:rFonts w:ascii="Cambria Math" w:hAnsi="Cambria Math"/>
            <w:u w:val="single"/>
          </w:rPr>
          <m:t>z!</m:t>
        </m:r>
      </m:oMath>
      <w:r w:rsidRPr="007C0FB6">
        <w:rPr>
          <w:u w:val="single"/>
        </w:rPr>
        <w:t xml:space="preserve"> form Complex Numbers</w:t>
      </w:r>
      <w:r>
        <w:t xml:space="preserve">: When seeking to approximate </w:t>
      </w:r>
      <m:oMath>
        <m:r>
          <w:rPr>
            <w:rFonts w:ascii="Cambria Math" w:hAnsi="Cambria Math"/>
          </w:rPr>
          <m:t>z!</m:t>
        </m:r>
      </m:oMath>
      <w:r>
        <w:t xml:space="preserve"> For a complex number </w:t>
      </w:r>
      <m:oMath>
        <m:r>
          <w:rPr>
            <w:rFonts w:ascii="Cambria Math" w:hAnsi="Cambria Math"/>
          </w:rPr>
          <m:t>z</m:t>
        </m:r>
      </m:oMath>
      <w:r>
        <w:t xml:space="preserve">, it turns out that it is effective to compute first </w:t>
      </w:r>
      <m:oMath>
        <m:r>
          <w:rPr>
            <w:rFonts w:ascii="Cambria Math" w:hAnsi="Cambria Math"/>
          </w:rPr>
          <m:t>n!</m:t>
        </m:r>
      </m:oMath>
      <w:r>
        <w:t xml:space="preserve"> For some large integer </w:t>
      </w:r>
      <m:oMath>
        <m:r>
          <w:rPr>
            <w:rFonts w:ascii="Cambria Math" w:hAnsi="Cambria Math"/>
          </w:rPr>
          <m:t>n</m:t>
        </m:r>
      </m:oMath>
      <w:r>
        <w:t xml:space="preserve">, and then use that value to approximate a value for </w:t>
      </w:r>
      <m:oMath>
        <m:d>
          <m:dPr>
            <m:ctrlPr>
              <w:rPr>
                <w:rFonts w:ascii="Cambria Math" w:hAnsi="Cambria Math"/>
                <w:i/>
              </w:rPr>
            </m:ctrlPr>
          </m:dPr>
          <m:e>
            <m:r>
              <w:rPr>
                <w:rFonts w:ascii="Cambria Math" w:hAnsi="Cambria Math"/>
              </w:rPr>
              <m:t>n+z</m:t>
            </m:r>
          </m:e>
        </m:d>
        <m:r>
          <w:rPr>
            <w:rFonts w:ascii="Cambria Math" w:hAnsi="Cambria Math"/>
          </w:rPr>
          <m:t>!</m:t>
        </m:r>
      </m:oMath>
      <w:r>
        <w:t>, and then use the recursion relation</w:t>
      </w:r>
    </w:p>
    <w:p w14:paraId="4313D122" w14:textId="77777777" w:rsidR="00B00941" w:rsidRDefault="00B00941" w:rsidP="00B00941">
      <w:pPr>
        <w:pStyle w:val="ListParagraph"/>
        <w:spacing w:line="360" w:lineRule="auto"/>
        <w:ind w:left="360"/>
        <w:rPr>
          <w:u w:val="single"/>
        </w:rPr>
      </w:pPr>
    </w:p>
    <w:p w14:paraId="3EC030DF" w14:textId="77777777" w:rsidR="00B00941" w:rsidRDefault="007C0FB6" w:rsidP="00B00941">
      <w:pPr>
        <w:pStyle w:val="ListParagraph"/>
        <w:spacing w:line="360" w:lineRule="auto"/>
        <w:ind w:left="360"/>
      </w:pPr>
      <m:oMathPara>
        <m:oMath>
          <m:r>
            <w:rPr>
              <w:rFonts w:ascii="Cambria Math" w:hAnsi="Cambria Math"/>
            </w:rPr>
            <m:t>m!=m</m:t>
          </m:r>
          <m:d>
            <m:dPr>
              <m:ctrlPr>
                <w:rPr>
                  <w:rFonts w:ascii="Cambria Math" w:hAnsi="Cambria Math"/>
                  <w:i/>
                </w:rPr>
              </m:ctrlPr>
            </m:dPr>
            <m:e>
              <m:r>
                <w:rPr>
                  <w:rFonts w:ascii="Cambria Math" w:hAnsi="Cambria Math"/>
                </w:rPr>
                <m:t>m-1</m:t>
              </m:r>
            </m:e>
          </m:d>
          <m:r>
            <w:rPr>
              <w:rFonts w:ascii="Cambria Math" w:hAnsi="Cambria Math"/>
            </w:rPr>
            <m:t>!</m:t>
          </m:r>
        </m:oMath>
      </m:oMathPara>
    </w:p>
    <w:p w14:paraId="4FA3B54D" w14:textId="77777777" w:rsidR="00B00941" w:rsidRDefault="00B00941" w:rsidP="00B00941">
      <w:pPr>
        <w:pStyle w:val="ListParagraph"/>
        <w:spacing w:line="360" w:lineRule="auto"/>
        <w:ind w:left="360"/>
      </w:pPr>
    </w:p>
    <w:p w14:paraId="4B2FA1ED" w14:textId="566F2350" w:rsidR="007C0FB6" w:rsidRDefault="007C0FB6" w:rsidP="00B00941">
      <w:pPr>
        <w:pStyle w:val="ListParagraph"/>
        <w:spacing w:line="360" w:lineRule="auto"/>
        <w:ind w:left="360"/>
      </w:pPr>
      <w:r>
        <w:lastRenderedPageBreak/>
        <w:t xml:space="preserve">backwards </w:t>
      </w:r>
      <m:oMath>
        <m:r>
          <w:rPr>
            <w:rFonts w:ascii="Cambria Math" w:hAnsi="Cambria Math"/>
          </w:rPr>
          <m:t>n</m:t>
        </m:r>
      </m:oMath>
      <w:r>
        <w:t xml:space="preserve"> times, to unwind it to an approximation for </w:t>
      </w:r>
      <m:oMath>
        <m:r>
          <w:rPr>
            <w:rFonts w:ascii="Cambria Math" w:hAnsi="Cambria Math"/>
          </w:rPr>
          <m:t>z!</m:t>
        </m:r>
      </m:oMath>
      <w:r>
        <w:t xml:space="preserve">. Furthermore, this approximation is exact in the limit as </w:t>
      </w:r>
      <m:oMath>
        <m:r>
          <w:rPr>
            <w:rFonts w:ascii="Cambria Math" w:hAnsi="Cambria Math"/>
          </w:rPr>
          <m:t>n</m:t>
        </m:r>
      </m:oMath>
      <w:r>
        <w:t xml:space="preserve"> goes to infinity.</w:t>
      </w:r>
    </w:p>
    <w:p w14:paraId="2AF5BE60" w14:textId="77777777" w:rsidR="00B00941" w:rsidRDefault="002D0046" w:rsidP="007C0FB6">
      <w:pPr>
        <w:pStyle w:val="ListParagraph"/>
        <w:numPr>
          <w:ilvl w:val="0"/>
          <w:numId w:val="184"/>
        </w:numPr>
        <w:spacing w:line="360" w:lineRule="auto"/>
      </w:pPr>
      <w:r>
        <w:rPr>
          <w:u w:val="single"/>
        </w:rPr>
        <w:t>Integer Limits Extension to Complex Numbers</w:t>
      </w:r>
      <w:r w:rsidRPr="002D0046">
        <w:t>:</w:t>
      </w:r>
      <w:r>
        <w:t xml:space="preserve"> Specifically, for a fixed integer </w:t>
      </w:r>
      <m:oMath>
        <m:r>
          <w:rPr>
            <w:rFonts w:ascii="Cambria Math" w:hAnsi="Cambria Math"/>
          </w:rPr>
          <m:t>m</m:t>
        </m:r>
      </m:oMath>
      <w:r>
        <w:t>, it is the case that</w:t>
      </w:r>
    </w:p>
    <w:p w14:paraId="665044A1" w14:textId="77777777" w:rsidR="00B00941" w:rsidRDefault="00B00941" w:rsidP="00B00941">
      <w:pPr>
        <w:pStyle w:val="ListParagraph"/>
        <w:spacing w:line="360" w:lineRule="auto"/>
        <w:ind w:left="360"/>
        <w:rPr>
          <w:u w:val="single"/>
        </w:rPr>
      </w:pPr>
    </w:p>
    <w:p w14:paraId="52718732" w14:textId="77777777" w:rsidR="00B00941" w:rsidRDefault="00066FD1"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num>
            <m:den>
              <m:d>
                <m:dPr>
                  <m:ctrlPr>
                    <w:rPr>
                      <w:rFonts w:ascii="Cambria Math" w:hAnsi="Cambria Math"/>
                      <w:i/>
                    </w:rPr>
                  </m:ctrlPr>
                </m:dPr>
                <m:e>
                  <m:r>
                    <w:rPr>
                      <w:rFonts w:ascii="Cambria Math" w:hAnsi="Cambria Math"/>
                    </w:rPr>
                    <m:t>n+m</m:t>
                  </m:r>
                </m:e>
              </m:d>
              <m:r>
                <w:rPr>
                  <w:rFonts w:ascii="Cambria Math" w:hAnsi="Cambria Math"/>
                </w:rPr>
                <m:t>!</m:t>
              </m:r>
            </m:den>
          </m:f>
          <m:r>
            <w:rPr>
              <w:rFonts w:ascii="Cambria Math" w:hAnsi="Cambria Math"/>
            </w:rPr>
            <m:t>=1</m:t>
          </m:r>
        </m:oMath>
      </m:oMathPara>
    </w:p>
    <w:p w14:paraId="3BADCAC5" w14:textId="77777777" w:rsidR="00B00941" w:rsidRDefault="00B00941" w:rsidP="00B00941">
      <w:pPr>
        <w:pStyle w:val="ListParagraph"/>
        <w:spacing w:line="360" w:lineRule="auto"/>
        <w:ind w:left="360"/>
      </w:pPr>
    </w:p>
    <w:p w14:paraId="52F24CB1" w14:textId="77777777" w:rsidR="00B00941" w:rsidRDefault="002D0046" w:rsidP="00B00941">
      <w:pPr>
        <w:pStyle w:val="ListParagraph"/>
        <w:spacing w:line="360" w:lineRule="auto"/>
        <w:ind w:left="360"/>
      </w:pPr>
      <w:r>
        <w:t xml:space="preserve">and one can ask if the same expression is obeyed when the arbitrary integer </w:t>
      </w:r>
      <m:oMath>
        <m:r>
          <w:rPr>
            <w:rFonts w:ascii="Cambria Math" w:hAnsi="Cambria Math"/>
          </w:rPr>
          <m:t>m</m:t>
        </m:r>
      </m:oMath>
      <w:r>
        <w:t xml:space="preserve"> is replaced by the arbitrary complex number </w:t>
      </w:r>
      <m:oMath>
        <m:r>
          <w:rPr>
            <w:rFonts w:ascii="Cambria Math" w:hAnsi="Cambria Math"/>
          </w:rPr>
          <m:t>z</m:t>
        </m:r>
      </m:oMath>
    </w:p>
    <w:p w14:paraId="067B4872" w14:textId="77777777" w:rsidR="00B00941" w:rsidRDefault="00B00941" w:rsidP="00B00941">
      <w:pPr>
        <w:pStyle w:val="ListParagraph"/>
        <w:spacing w:line="360" w:lineRule="auto"/>
        <w:ind w:left="360"/>
      </w:pPr>
    </w:p>
    <w:p w14:paraId="2056A266" w14:textId="58239FDA" w:rsidR="002D0046" w:rsidRPr="00B00941" w:rsidRDefault="00066FD1"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num>
            <m:den>
              <m:d>
                <m:dPr>
                  <m:ctrlPr>
                    <w:rPr>
                      <w:rFonts w:ascii="Cambria Math" w:hAnsi="Cambria Math"/>
                      <w:i/>
                    </w:rPr>
                  </m:ctrlPr>
                </m:dPr>
                <m:e>
                  <m:r>
                    <w:rPr>
                      <w:rFonts w:ascii="Cambria Math" w:hAnsi="Cambria Math"/>
                    </w:rPr>
                    <m:t>z+m</m:t>
                  </m:r>
                </m:e>
              </m:d>
              <m:r>
                <w:rPr>
                  <w:rFonts w:ascii="Cambria Math" w:hAnsi="Cambria Math"/>
                </w:rPr>
                <m:t>!</m:t>
              </m:r>
            </m:den>
          </m:f>
          <m:r>
            <w:rPr>
              <w:rFonts w:ascii="Cambria Math" w:hAnsi="Cambria Math"/>
            </w:rPr>
            <m:t>=1</m:t>
          </m:r>
        </m:oMath>
      </m:oMathPara>
    </w:p>
    <w:p w14:paraId="69B85272" w14:textId="77777777" w:rsidR="00B00941" w:rsidRDefault="00B00941" w:rsidP="00B00941">
      <w:pPr>
        <w:pStyle w:val="ListParagraph"/>
        <w:spacing w:line="360" w:lineRule="auto"/>
        <w:ind w:left="360"/>
      </w:pPr>
    </w:p>
    <w:p w14:paraId="30A63FBE" w14:textId="77777777" w:rsidR="00B00941" w:rsidRDefault="002D0046" w:rsidP="007C0FB6">
      <w:pPr>
        <w:pStyle w:val="ListParagraph"/>
        <w:numPr>
          <w:ilvl w:val="0"/>
          <w:numId w:val="184"/>
        </w:numPr>
        <w:spacing w:line="360" w:lineRule="auto"/>
      </w:pPr>
      <w:r>
        <w:rPr>
          <w:u w:val="single"/>
        </w:rPr>
        <w:t xml:space="preserve">Infinite Product Expression for </w:t>
      </w:r>
      <m:oMath>
        <m:r>
          <w:rPr>
            <w:rFonts w:ascii="Cambria Math" w:hAnsi="Cambria Math"/>
            <w:u w:val="single"/>
          </w:rPr>
          <m:t>z!</m:t>
        </m:r>
      </m:oMath>
      <w:r>
        <w:t xml:space="preserve">: Multiplying both sides by </w:t>
      </w:r>
      <m:oMath>
        <m:r>
          <w:rPr>
            <w:rFonts w:ascii="Cambria Math" w:hAnsi="Cambria Math"/>
          </w:rPr>
          <m:t>z!</m:t>
        </m:r>
      </m:oMath>
      <w:r>
        <w:t xml:space="preserve"> gives</w:t>
      </w:r>
    </w:p>
    <w:p w14:paraId="0BB7AD57" w14:textId="77777777" w:rsidR="00B00941" w:rsidRDefault="00B00941" w:rsidP="00B00941">
      <w:pPr>
        <w:pStyle w:val="ListParagraph"/>
        <w:spacing w:line="360" w:lineRule="auto"/>
        <w:ind w:left="360"/>
        <w:rPr>
          <w:u w:val="single"/>
        </w:rPr>
      </w:pPr>
    </w:p>
    <w:p w14:paraId="3DFBFE0E" w14:textId="26507656" w:rsidR="002D0046" w:rsidRPr="00B00941" w:rsidRDefault="002D0046" w:rsidP="00B00941">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n!</m:t>
          </m:r>
          <m:f>
            <m:fPr>
              <m:ctrlPr>
                <w:rPr>
                  <w:rFonts w:ascii="Cambria Math" w:hAnsi="Cambria Math"/>
                  <w:i/>
                </w:rPr>
              </m:ctrlPr>
            </m:fPr>
            <m:num>
              <m:r>
                <w:rPr>
                  <w:rFonts w:ascii="Cambria Math" w:hAnsi="Cambria Math"/>
                </w:rPr>
                <m:t>z!</m:t>
              </m:r>
            </m:num>
            <m:den>
              <m:d>
                <m:dPr>
                  <m:ctrlPr>
                    <w:rPr>
                      <w:rFonts w:ascii="Cambria Math" w:hAnsi="Cambria Math"/>
                      <w:i/>
                    </w:rPr>
                  </m:ctrlPr>
                </m:dPr>
                <m:e>
                  <m:r>
                    <w:rPr>
                      <w:rFonts w:ascii="Cambria Math" w:hAnsi="Cambria Math"/>
                    </w:rPr>
                    <m:t>z+m</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1⋯n</m:t>
              </m:r>
            </m:num>
            <m:den>
              <m:d>
                <m:dPr>
                  <m:ctrlPr>
                    <w:rPr>
                      <w:rFonts w:ascii="Cambria Math" w:hAnsi="Cambria Math"/>
                      <w:i/>
                    </w:rPr>
                  </m:ctrlPr>
                </m:dPr>
                <m:e>
                  <m:r>
                    <w:rPr>
                      <w:rFonts w:ascii="Cambria Math" w:hAnsi="Cambria Math"/>
                    </w:rPr>
                    <m:t>1+z</m:t>
                  </m:r>
                </m:e>
              </m:d>
              <m:r>
                <w:rPr>
                  <w:rFonts w:ascii="Cambria Math" w:hAnsi="Cambria Math"/>
                </w:rPr>
                <m:t>⋯</m:t>
              </m:r>
              <m:d>
                <m:dPr>
                  <m:ctrlPr>
                    <w:rPr>
                      <w:rFonts w:ascii="Cambria Math" w:hAnsi="Cambria Math"/>
                      <w:i/>
                    </w:rPr>
                  </m:ctrlPr>
                </m:dPr>
                <m:e>
                  <m:r>
                    <w:rPr>
                      <w:rFonts w:ascii="Cambria Math" w:hAnsi="Cambria Math"/>
                    </w:rPr>
                    <m:t>n+z</m:t>
                  </m:r>
                </m:e>
              </m:d>
            </m:den>
          </m:f>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1⋯n</m:t>
              </m:r>
            </m:num>
            <m:den>
              <m:d>
                <m:dPr>
                  <m:ctrlPr>
                    <w:rPr>
                      <w:rFonts w:ascii="Cambria Math" w:hAnsi="Cambria Math"/>
                      <w:i/>
                    </w:rPr>
                  </m:ctrlPr>
                </m:dPr>
                <m:e>
                  <m:r>
                    <w:rPr>
                      <w:rFonts w:ascii="Cambria Math" w:hAnsi="Cambria Math"/>
                    </w:rPr>
                    <m:t>1+z</m:t>
                  </m:r>
                </m:e>
              </m:d>
              <m:r>
                <w:rPr>
                  <w:rFonts w:ascii="Cambria Math" w:hAnsi="Cambria Math"/>
                </w:rPr>
                <m:t>⋯</m:t>
              </m:r>
              <m:d>
                <m:dPr>
                  <m:ctrlPr>
                    <w:rPr>
                      <w:rFonts w:ascii="Cambria Math" w:hAnsi="Cambria Math"/>
                      <w:i/>
                    </w:rPr>
                  </m:ctrlPr>
                </m:dPr>
                <m:e>
                  <m:r>
                    <w:rPr>
                      <w:rFonts w:ascii="Cambria Math" w:hAnsi="Cambria Math"/>
                    </w:rPr>
                    <m:t>n+z</m:t>
                  </m:r>
                </m:e>
              </m:d>
            </m:den>
          </m:f>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d>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z</m:t>
                      </m:r>
                    </m:sup>
                  </m:sSup>
                </m:e>
              </m:d>
            </m:e>
          </m:nary>
        </m:oMath>
      </m:oMathPara>
    </w:p>
    <w:p w14:paraId="77D8953C" w14:textId="77777777" w:rsidR="00B00941" w:rsidRDefault="00B00941" w:rsidP="00B00941">
      <w:pPr>
        <w:pStyle w:val="ListParagraph"/>
        <w:spacing w:line="360" w:lineRule="auto"/>
        <w:ind w:left="360"/>
      </w:pPr>
    </w:p>
    <w:p w14:paraId="5D9B8DE4" w14:textId="77777777" w:rsidR="00B00941" w:rsidRDefault="0033271C" w:rsidP="007C0FB6">
      <w:pPr>
        <w:pStyle w:val="ListParagraph"/>
        <w:numPr>
          <w:ilvl w:val="0"/>
          <w:numId w:val="184"/>
        </w:numPr>
        <w:spacing w:line="360" w:lineRule="auto"/>
      </w:pPr>
      <w:r>
        <w:rPr>
          <w:u w:val="single"/>
        </w:rPr>
        <w:t xml:space="preserve">Convergence of the </w:t>
      </w:r>
      <w:r w:rsidR="00E54CD5">
        <w:rPr>
          <w:u w:val="single"/>
        </w:rPr>
        <w:t>Infinite Product</w:t>
      </w:r>
      <w:r w:rsidR="00E54CD5">
        <w:t xml:space="preserve">: This infinite product converges for all complex </w:t>
      </w:r>
      <m:oMath>
        <m:r>
          <w:rPr>
            <w:rFonts w:ascii="Cambria Math" w:hAnsi="Cambria Math"/>
          </w:rPr>
          <m:t>z</m:t>
        </m:r>
      </m:oMath>
      <w:r w:rsidR="00E54CD5">
        <w:t xml:space="preserve"> except negative integers, which fails because using the recurrence relation</w:t>
      </w:r>
    </w:p>
    <w:p w14:paraId="7EAEBF0F" w14:textId="77777777" w:rsidR="00B00941" w:rsidRDefault="00B00941" w:rsidP="00B00941">
      <w:pPr>
        <w:pStyle w:val="ListParagraph"/>
        <w:spacing w:line="360" w:lineRule="auto"/>
        <w:ind w:left="360"/>
        <w:rPr>
          <w:u w:val="single"/>
        </w:rPr>
      </w:pPr>
    </w:p>
    <w:p w14:paraId="0F49B121" w14:textId="77777777" w:rsidR="00B00941" w:rsidRDefault="00E54CD5" w:rsidP="00B00941">
      <w:pPr>
        <w:pStyle w:val="ListParagraph"/>
        <w:spacing w:line="360" w:lineRule="auto"/>
        <w:ind w:left="360"/>
      </w:pPr>
      <m:oMathPara>
        <m:oMath>
          <m:r>
            <w:rPr>
              <w:rFonts w:ascii="Cambria Math" w:hAnsi="Cambria Math"/>
            </w:rPr>
            <m:t>m!=m</m:t>
          </m:r>
          <m:d>
            <m:dPr>
              <m:ctrlPr>
                <w:rPr>
                  <w:rFonts w:ascii="Cambria Math" w:hAnsi="Cambria Math"/>
                  <w:i/>
                </w:rPr>
              </m:ctrlPr>
            </m:dPr>
            <m:e>
              <m:r>
                <w:rPr>
                  <w:rFonts w:ascii="Cambria Math" w:hAnsi="Cambria Math"/>
                </w:rPr>
                <m:t>m-1</m:t>
              </m:r>
            </m:e>
          </m:d>
          <m:r>
            <w:rPr>
              <w:rFonts w:ascii="Cambria Math" w:hAnsi="Cambria Math"/>
            </w:rPr>
            <m:t>!</m:t>
          </m:r>
        </m:oMath>
      </m:oMathPara>
    </w:p>
    <w:p w14:paraId="08A538DA" w14:textId="77777777" w:rsidR="00B00941" w:rsidRDefault="00B00941" w:rsidP="00B00941">
      <w:pPr>
        <w:pStyle w:val="ListParagraph"/>
        <w:spacing w:line="360" w:lineRule="auto"/>
        <w:ind w:left="360"/>
      </w:pPr>
    </w:p>
    <w:p w14:paraId="49C09D7C" w14:textId="77777777" w:rsidR="00B00941" w:rsidRDefault="00E54CD5" w:rsidP="00B00941">
      <w:pPr>
        <w:pStyle w:val="ListParagraph"/>
        <w:spacing w:line="360" w:lineRule="auto"/>
        <w:ind w:left="360"/>
      </w:pPr>
      <w:r>
        <w:t>backwards through the value</w:t>
      </w:r>
    </w:p>
    <w:p w14:paraId="5D8E0298" w14:textId="77777777" w:rsidR="00B00941" w:rsidRDefault="00B00941" w:rsidP="00B00941">
      <w:pPr>
        <w:pStyle w:val="ListParagraph"/>
        <w:spacing w:line="360" w:lineRule="auto"/>
        <w:ind w:left="360"/>
      </w:pPr>
    </w:p>
    <w:p w14:paraId="608D5B19" w14:textId="77777777" w:rsidR="00B00941" w:rsidRDefault="00E54CD5" w:rsidP="00B00941">
      <w:pPr>
        <w:pStyle w:val="ListParagraph"/>
        <w:spacing w:line="360" w:lineRule="auto"/>
        <w:ind w:left="360"/>
      </w:pPr>
      <m:oMathPara>
        <m:oMath>
          <m:r>
            <w:rPr>
              <w:rFonts w:ascii="Cambria Math" w:hAnsi="Cambria Math"/>
            </w:rPr>
            <w:lastRenderedPageBreak/>
            <m:t>m=0</m:t>
          </m:r>
        </m:oMath>
      </m:oMathPara>
    </w:p>
    <w:p w14:paraId="77DBAFEE" w14:textId="77777777" w:rsidR="00B00941" w:rsidRDefault="00B00941" w:rsidP="00B00941">
      <w:pPr>
        <w:pStyle w:val="ListParagraph"/>
        <w:spacing w:line="360" w:lineRule="auto"/>
        <w:ind w:left="360"/>
      </w:pPr>
    </w:p>
    <w:p w14:paraId="6CD5CF6A" w14:textId="41F92251" w:rsidR="0033271C" w:rsidRDefault="00E54CD5" w:rsidP="00B00941">
      <w:pPr>
        <w:pStyle w:val="ListParagraph"/>
        <w:spacing w:line="360" w:lineRule="auto"/>
        <w:ind w:left="360"/>
      </w:pPr>
      <w:r>
        <w:t>involves a division by zero.</w:t>
      </w:r>
    </w:p>
    <w:p w14:paraId="3E833F00" w14:textId="77777777" w:rsidR="00B00941" w:rsidRDefault="00E54CD5" w:rsidP="007C0FB6">
      <w:pPr>
        <w:pStyle w:val="ListParagraph"/>
        <w:numPr>
          <w:ilvl w:val="0"/>
          <w:numId w:val="184"/>
        </w:numPr>
        <w:spacing w:line="360" w:lineRule="auto"/>
      </w:pPr>
      <w:r>
        <w:rPr>
          <w:u w:val="single"/>
        </w:rPr>
        <w:t>Gamma Function as Infinite Product</w:t>
      </w:r>
      <w:r w:rsidRPr="00E54CD5">
        <w:t>:</w:t>
      </w:r>
      <w:r>
        <w:t xml:space="preserve"> Similarly, for the gamma function, the definition as an infinite product due to Euler is valid for all complex numbers </w:t>
      </w:r>
      <m:oMath>
        <m:r>
          <w:rPr>
            <w:rFonts w:ascii="Cambria Math" w:hAnsi="Cambria Math"/>
          </w:rPr>
          <m:t>z</m:t>
        </m:r>
      </m:oMath>
      <w:r>
        <w:t xml:space="preserve"> except for non-positive integers</w:t>
      </w:r>
    </w:p>
    <w:p w14:paraId="52249B35" w14:textId="77777777" w:rsidR="00B00941" w:rsidRDefault="00B00941" w:rsidP="00B00941">
      <w:pPr>
        <w:pStyle w:val="ListParagraph"/>
        <w:spacing w:line="360" w:lineRule="auto"/>
        <w:ind w:left="360"/>
        <w:rPr>
          <w:u w:val="single"/>
        </w:rPr>
      </w:pPr>
    </w:p>
    <w:p w14:paraId="4E7C5A56" w14:textId="34CCBB49" w:rsidR="00E54CD5" w:rsidRP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z</m:t>
                          </m:r>
                        </m:sup>
                      </m:s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e>
              </m:d>
            </m:e>
          </m:nary>
        </m:oMath>
      </m:oMathPara>
    </w:p>
    <w:p w14:paraId="2D39A5BB" w14:textId="77777777" w:rsidR="00B00941" w:rsidRDefault="00B00941" w:rsidP="00B00941">
      <w:pPr>
        <w:pStyle w:val="ListParagraph"/>
        <w:spacing w:line="360" w:lineRule="auto"/>
        <w:ind w:left="360"/>
      </w:pPr>
    </w:p>
    <w:p w14:paraId="3193A2C1" w14:textId="77777777" w:rsidR="00B00941" w:rsidRDefault="00E54CD5" w:rsidP="007C0FB6">
      <w:pPr>
        <w:pStyle w:val="ListParagraph"/>
        <w:numPr>
          <w:ilvl w:val="0"/>
          <w:numId w:val="184"/>
        </w:numPr>
        <w:spacing w:line="360" w:lineRule="auto"/>
      </w:pPr>
      <w:r>
        <w:rPr>
          <w:u w:val="single"/>
        </w:rPr>
        <w:t>Uniqueness of Euler’s Infinite Product</w:t>
      </w:r>
      <w:r>
        <w:t>: By this construction, the gamma function is the unique function that simultaneously satisfies</w:t>
      </w:r>
    </w:p>
    <w:p w14:paraId="76EC3C21" w14:textId="77777777" w:rsidR="00B00941" w:rsidRDefault="00B00941" w:rsidP="00B00941">
      <w:pPr>
        <w:pStyle w:val="ListParagraph"/>
        <w:spacing w:line="360" w:lineRule="auto"/>
        <w:ind w:left="360"/>
        <w:rPr>
          <w:u w:val="single"/>
        </w:rPr>
      </w:pPr>
    </w:p>
    <w:p w14:paraId="77D4CC19" w14:textId="77777777" w:rsid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=1</m:t>
          </m:r>
        </m:oMath>
      </m:oMathPara>
    </w:p>
    <w:p w14:paraId="4E5D321D" w14:textId="77777777" w:rsidR="00B00941" w:rsidRDefault="00B00941" w:rsidP="00B00941">
      <w:pPr>
        <w:pStyle w:val="ListParagraph"/>
        <w:spacing w:line="360" w:lineRule="auto"/>
        <w:ind w:left="360"/>
      </w:pPr>
    </w:p>
    <w:p w14:paraId="22065E0D" w14:textId="77777777" w:rsid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oMath>
      </m:oMathPara>
    </w:p>
    <w:p w14:paraId="2B44F19C" w14:textId="77777777" w:rsidR="00B00941" w:rsidRDefault="00B00941" w:rsidP="00B00941">
      <w:pPr>
        <w:pStyle w:val="ListParagraph"/>
        <w:spacing w:line="360" w:lineRule="auto"/>
        <w:ind w:left="360"/>
      </w:pPr>
    </w:p>
    <w:p w14:paraId="5B498A52" w14:textId="77777777" w:rsidR="00B00941" w:rsidRDefault="00E54CD5" w:rsidP="00B00941">
      <w:pPr>
        <w:pStyle w:val="ListParagraph"/>
        <w:spacing w:line="360" w:lineRule="auto"/>
        <w:ind w:left="360"/>
      </w:pPr>
      <w:r>
        <w:t xml:space="preserve">for all complex numbers </w:t>
      </w:r>
      <m:oMath>
        <m:r>
          <w:rPr>
            <w:rFonts w:ascii="Cambria Math" w:hAnsi="Cambria Math"/>
          </w:rPr>
          <m:t>z</m:t>
        </m:r>
      </m:oMath>
      <w:r>
        <w:t xml:space="preserve"> except the non-positive integers, and</w:t>
      </w:r>
    </w:p>
    <w:p w14:paraId="1DBE9027" w14:textId="77777777" w:rsidR="00B00941" w:rsidRDefault="00B00941" w:rsidP="00B00941">
      <w:pPr>
        <w:pStyle w:val="ListParagraph"/>
        <w:spacing w:line="360" w:lineRule="auto"/>
        <w:ind w:left="360"/>
      </w:pPr>
    </w:p>
    <w:p w14:paraId="58989961" w14:textId="77777777" w:rsidR="00B00941" w:rsidRDefault="00066FD1"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m:t>
                  </m:r>
                </m:e>
              </m:d>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z</m:t>
                  </m:r>
                </m:sup>
              </m:sSup>
            </m:den>
          </m:f>
          <m:r>
            <w:rPr>
              <w:rFonts w:ascii="Cambria Math" w:hAnsi="Cambria Math"/>
            </w:rPr>
            <m:t>=1</m:t>
          </m:r>
        </m:oMath>
      </m:oMathPara>
    </w:p>
    <w:p w14:paraId="6867FBAC" w14:textId="77777777" w:rsidR="00B00941" w:rsidRDefault="00B00941" w:rsidP="00B00941">
      <w:pPr>
        <w:pStyle w:val="ListParagraph"/>
        <w:spacing w:line="360" w:lineRule="auto"/>
        <w:ind w:left="360"/>
      </w:pPr>
    </w:p>
    <w:p w14:paraId="3A12CEF1" w14:textId="782EDE4E" w:rsidR="00E54CD5" w:rsidRDefault="00E54CD5" w:rsidP="00B00941">
      <w:pPr>
        <w:pStyle w:val="ListParagraph"/>
        <w:spacing w:line="360" w:lineRule="auto"/>
        <w:ind w:left="360"/>
      </w:pPr>
      <w:r>
        <w:t xml:space="preserve">for all complex numbers </w:t>
      </w:r>
      <m:oMath>
        <m:r>
          <w:rPr>
            <w:rFonts w:ascii="Cambria Math" w:hAnsi="Cambria Math"/>
          </w:rPr>
          <m:t>z</m:t>
        </m:r>
      </m:oMath>
      <w:r>
        <w:t xml:space="preserve"> (Davis (1959)).</w:t>
      </w:r>
    </w:p>
    <w:p w14:paraId="6F73EE0D" w14:textId="5D6E79ED" w:rsidR="00E54CD5" w:rsidRDefault="00E54CD5" w:rsidP="00E54CD5">
      <w:pPr>
        <w:spacing w:line="360" w:lineRule="auto"/>
      </w:pPr>
    </w:p>
    <w:p w14:paraId="72486571" w14:textId="5E6892EA" w:rsidR="00E54CD5" w:rsidRDefault="00E54CD5" w:rsidP="00E54CD5">
      <w:pPr>
        <w:spacing w:line="360" w:lineRule="auto"/>
      </w:pPr>
    </w:p>
    <w:p w14:paraId="6CD90661" w14:textId="46518DAB" w:rsidR="00E54CD5" w:rsidRPr="00B00941" w:rsidRDefault="00E54CD5" w:rsidP="00E54CD5">
      <w:pPr>
        <w:spacing w:line="360" w:lineRule="auto"/>
        <w:rPr>
          <w:b/>
          <w:sz w:val="28"/>
          <w:szCs w:val="28"/>
        </w:rPr>
      </w:pPr>
      <w:r w:rsidRPr="00B00941">
        <w:rPr>
          <w:b/>
          <w:sz w:val="28"/>
          <w:szCs w:val="28"/>
        </w:rPr>
        <w:t>Weierstrass Definition</w:t>
      </w:r>
    </w:p>
    <w:p w14:paraId="41B4C551" w14:textId="4F02995B" w:rsidR="00E54CD5" w:rsidRDefault="00E54CD5" w:rsidP="00E54CD5">
      <w:pPr>
        <w:spacing w:line="360" w:lineRule="auto"/>
      </w:pPr>
    </w:p>
    <w:p w14:paraId="7EDBF8EF" w14:textId="77777777" w:rsidR="00EB23C2" w:rsidRDefault="00E54CD5" w:rsidP="00E54CD5">
      <w:pPr>
        <w:spacing w:line="360" w:lineRule="auto"/>
      </w:pPr>
      <w:r>
        <w:t xml:space="preserve">The definition for the gamma function due to Weierstrass is </w:t>
      </w:r>
      <w:r w:rsidR="00B00941">
        <w:t xml:space="preserve">also valid for all complex numbers </w:t>
      </w:r>
      <m:oMath>
        <m:r>
          <w:rPr>
            <w:rFonts w:ascii="Cambria Math" w:hAnsi="Cambria Math"/>
          </w:rPr>
          <m:t>z</m:t>
        </m:r>
      </m:oMath>
      <w:r w:rsidR="00B00941">
        <w:t xml:space="preserve"> except the non-positive integers:</w:t>
      </w:r>
    </w:p>
    <w:p w14:paraId="43EDFFAB" w14:textId="77777777" w:rsidR="00EB23C2" w:rsidRDefault="00EB23C2" w:rsidP="00E54CD5">
      <w:pPr>
        <w:spacing w:line="360" w:lineRule="auto"/>
      </w:pPr>
    </w:p>
    <w:p w14:paraId="0C513CF3" w14:textId="77777777" w:rsidR="00EB23C2" w:rsidRDefault="00B00941" w:rsidP="00E54CD5">
      <w:pPr>
        <w:spacing w:line="360" w:lineRule="auto"/>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-γz</m:t>
                  </m:r>
                </m:sup>
              </m:sSup>
            </m:num>
            <m:den>
              <m:r>
                <w:rPr>
                  <w:rFonts w:ascii="Cambria Math" w:hAnsi="Cambria Math"/>
                </w:rPr>
                <m:t>z</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n</m:t>
                              </m:r>
                            </m:den>
                          </m:f>
                        </m:sup>
                      </m:s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e>
              </m:d>
            </m:e>
          </m:nary>
        </m:oMath>
      </m:oMathPara>
    </w:p>
    <w:p w14:paraId="324EC129" w14:textId="77777777" w:rsidR="00EB23C2" w:rsidRDefault="00EB23C2" w:rsidP="00E54CD5">
      <w:pPr>
        <w:spacing w:line="360" w:lineRule="auto"/>
      </w:pPr>
    </w:p>
    <w:p w14:paraId="59A58834" w14:textId="77777777" w:rsidR="00EB23C2" w:rsidRDefault="00B00941" w:rsidP="00E54CD5">
      <w:pPr>
        <w:spacing w:line="360" w:lineRule="auto"/>
      </w:pPr>
      <w:r>
        <w:t>where</w:t>
      </w:r>
    </w:p>
    <w:p w14:paraId="37CA110B" w14:textId="77777777" w:rsidR="00EB23C2" w:rsidRDefault="00EB23C2" w:rsidP="00E54CD5">
      <w:pPr>
        <w:spacing w:line="360" w:lineRule="auto"/>
      </w:pPr>
    </w:p>
    <w:p w14:paraId="453804CB" w14:textId="77777777" w:rsidR="00EB23C2" w:rsidRDefault="00B00941" w:rsidP="00E54CD5">
      <w:pPr>
        <w:spacing w:line="360" w:lineRule="auto"/>
      </w:pPr>
      <m:oMathPara>
        <m:oMath>
          <m:r>
            <w:rPr>
              <w:rFonts w:ascii="Cambria Math" w:hAnsi="Cambria Math"/>
            </w:rPr>
            <m:t>γ≅0.577216</m:t>
          </m:r>
        </m:oMath>
      </m:oMathPara>
    </w:p>
    <w:p w14:paraId="1422B706" w14:textId="77777777" w:rsidR="00EB23C2" w:rsidRDefault="00EB23C2" w:rsidP="00E54CD5">
      <w:pPr>
        <w:spacing w:line="360" w:lineRule="auto"/>
      </w:pPr>
    </w:p>
    <w:p w14:paraId="31C2053C" w14:textId="12D41A21" w:rsidR="00E54CD5" w:rsidRDefault="00B00941" w:rsidP="00E54CD5">
      <w:pPr>
        <w:spacing w:line="360" w:lineRule="auto"/>
      </w:pPr>
      <w:r>
        <w:t xml:space="preserve">is the Euler-Mascheroni </w:t>
      </w:r>
      <w:proofErr w:type="gramStart"/>
      <w:r>
        <w:t>constant.</w:t>
      </w:r>
      <w:proofErr w:type="gramEnd"/>
    </w:p>
    <w:p w14:paraId="1421BB5F" w14:textId="6D1DF3F7" w:rsidR="00B3354C" w:rsidRDefault="00B3354C" w:rsidP="00E54CD5">
      <w:pPr>
        <w:spacing w:line="360" w:lineRule="auto"/>
      </w:pPr>
    </w:p>
    <w:p w14:paraId="31253D5F" w14:textId="7CB03C0D" w:rsidR="00B3354C" w:rsidRDefault="00B3354C" w:rsidP="00E54CD5">
      <w:pPr>
        <w:spacing w:line="360" w:lineRule="auto"/>
      </w:pPr>
    </w:p>
    <w:p w14:paraId="0FFCB710" w14:textId="2DBC4650" w:rsidR="00B3354C" w:rsidRPr="00EB23C2" w:rsidRDefault="00EB23C2" w:rsidP="00E54CD5">
      <w:pPr>
        <w:spacing w:line="360" w:lineRule="auto"/>
        <w:rPr>
          <w:b/>
          <w:sz w:val="28"/>
          <w:szCs w:val="28"/>
        </w:rPr>
      </w:pPr>
      <w:r w:rsidRPr="00EB23C2">
        <w:rPr>
          <w:b/>
          <w:sz w:val="28"/>
          <w:szCs w:val="28"/>
        </w:rPr>
        <w:t>In Terms of Generalized Laguerre Polynomials</w:t>
      </w:r>
    </w:p>
    <w:p w14:paraId="2AE22E6D" w14:textId="421BCA63" w:rsidR="00EB23C2" w:rsidRDefault="00EB23C2" w:rsidP="00E54CD5">
      <w:pPr>
        <w:spacing w:line="360" w:lineRule="auto"/>
      </w:pPr>
    </w:p>
    <w:p w14:paraId="619FC4B2" w14:textId="77777777" w:rsidR="00D0308C" w:rsidRDefault="00EB23C2" w:rsidP="00EB23C2">
      <w:pPr>
        <w:pStyle w:val="ListParagraph"/>
        <w:numPr>
          <w:ilvl w:val="0"/>
          <w:numId w:val="185"/>
        </w:numPr>
        <w:spacing w:line="360" w:lineRule="auto"/>
      </w:pPr>
      <w:r w:rsidRPr="00EB23C2">
        <w:rPr>
          <w:u w:val="single"/>
        </w:rPr>
        <w:t>Laguerre Polynomials – Incomplete Gamma Function</w:t>
      </w:r>
      <w:r>
        <w:t>: A parametrization of the incomplete gamma function in terms of the generalized Laguerre polynomials is</w:t>
      </w:r>
    </w:p>
    <w:p w14:paraId="2DD50968" w14:textId="77777777" w:rsidR="00D0308C" w:rsidRDefault="00D0308C" w:rsidP="00D0308C">
      <w:pPr>
        <w:pStyle w:val="ListParagraph"/>
        <w:spacing w:line="360" w:lineRule="auto"/>
        <w:ind w:left="360"/>
        <w:rPr>
          <w:u w:val="single"/>
        </w:rPr>
      </w:pPr>
    </w:p>
    <w:p w14:paraId="4FB1E730" w14:textId="77777777" w:rsidR="00D0308C" w:rsidRDefault="00EB23C2" w:rsidP="00D0308C">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L</m:t>
                      </m:r>
                    </m:e>
                    <m:sub>
                      <m:r>
                        <w:rPr>
                          <w:rFonts w:ascii="Cambria Math" w:hAnsi="Cambria Math"/>
                        </w:rPr>
                        <m:t>n</m:t>
                      </m:r>
                    </m:sub>
                    <m:sup>
                      <m:r>
                        <w:rPr>
                          <w:rFonts w:ascii="Cambria Math" w:hAnsi="Cambria Math"/>
                        </w:rPr>
                        <m:t>z</m:t>
                      </m:r>
                    </m:sup>
                  </m:sSubSup>
                  <m:d>
                    <m:dPr>
                      <m:ctrlPr>
                        <w:rPr>
                          <w:rFonts w:ascii="Cambria Math" w:hAnsi="Cambria Math"/>
                          <w:i/>
                        </w:rPr>
                      </m:ctrlPr>
                    </m:dPr>
                    <m:e>
                      <m:r>
                        <w:rPr>
                          <w:rFonts w:ascii="Cambria Math" w:hAnsi="Cambria Math"/>
                        </w:rPr>
                        <m:t>x</m:t>
                      </m:r>
                    </m:e>
                  </m:d>
                </m:num>
                <m:den>
                  <m:r>
                    <w:rPr>
                      <w:rFonts w:ascii="Cambria Math" w:hAnsi="Cambria Math"/>
                    </w:rPr>
                    <m:t>n+z</m:t>
                  </m:r>
                </m:den>
              </m:f>
            </m:e>
          </m:nary>
        </m:oMath>
      </m:oMathPara>
    </w:p>
    <w:p w14:paraId="2D0FE0EB" w14:textId="77777777" w:rsidR="00D0308C" w:rsidRDefault="00D0308C" w:rsidP="00D0308C">
      <w:pPr>
        <w:pStyle w:val="ListParagraph"/>
        <w:spacing w:line="360" w:lineRule="auto"/>
        <w:ind w:left="360"/>
      </w:pPr>
    </w:p>
    <w:p w14:paraId="1B274512" w14:textId="77777777" w:rsidR="00D0308C" w:rsidRDefault="00EB23C2" w:rsidP="00D0308C">
      <w:pPr>
        <w:pStyle w:val="ListParagraph"/>
        <w:spacing w:line="360" w:lineRule="auto"/>
        <w:ind w:left="360"/>
      </w:pPr>
      <w:r>
        <w:t>which converges for</w:t>
      </w:r>
    </w:p>
    <w:p w14:paraId="068963DC" w14:textId="77777777" w:rsidR="00D0308C" w:rsidRDefault="00D0308C" w:rsidP="00D0308C">
      <w:pPr>
        <w:pStyle w:val="ListParagraph"/>
        <w:spacing w:line="360" w:lineRule="auto"/>
        <w:ind w:left="360"/>
      </w:pPr>
    </w:p>
    <w:p w14:paraId="48F805BF" w14:textId="77777777" w:rsidR="00D0308C" w:rsidRDefault="00EB23C2" w:rsidP="00D0308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&gt;-1</m:t>
          </m:r>
        </m:oMath>
      </m:oMathPara>
    </w:p>
    <w:p w14:paraId="4449D091" w14:textId="77777777" w:rsidR="00D0308C" w:rsidRDefault="00D0308C" w:rsidP="00D0308C">
      <w:pPr>
        <w:pStyle w:val="ListParagraph"/>
        <w:spacing w:line="360" w:lineRule="auto"/>
        <w:ind w:left="360"/>
      </w:pPr>
    </w:p>
    <w:p w14:paraId="2F0F4F65" w14:textId="77777777" w:rsidR="00D0308C" w:rsidRDefault="00EB23C2" w:rsidP="00D0308C">
      <w:pPr>
        <w:pStyle w:val="ListParagraph"/>
        <w:spacing w:line="360" w:lineRule="auto"/>
        <w:ind w:left="360"/>
      </w:pPr>
      <w:r>
        <w:t>and</w:t>
      </w:r>
    </w:p>
    <w:p w14:paraId="39673365" w14:textId="77777777" w:rsidR="00D0308C" w:rsidRDefault="00D0308C" w:rsidP="00D0308C">
      <w:pPr>
        <w:pStyle w:val="ListParagraph"/>
        <w:spacing w:line="360" w:lineRule="auto"/>
        <w:ind w:left="360"/>
      </w:pPr>
    </w:p>
    <w:p w14:paraId="64C9E812" w14:textId="77777777" w:rsidR="00D0308C" w:rsidRDefault="00EB23C2" w:rsidP="00D0308C">
      <w:pPr>
        <w:pStyle w:val="ListParagraph"/>
        <w:spacing w:line="360" w:lineRule="auto"/>
        <w:ind w:left="360"/>
      </w:pPr>
      <m:oMathPara>
        <m:oMath>
          <m:r>
            <w:rPr>
              <w:rFonts w:ascii="Cambria Math" w:hAnsi="Cambria Math"/>
            </w:rPr>
            <m:t>x&gt;0</m:t>
          </m:r>
        </m:oMath>
      </m:oMathPara>
    </w:p>
    <w:p w14:paraId="0B2FC9B4" w14:textId="77777777" w:rsidR="00D0308C" w:rsidRDefault="00D0308C" w:rsidP="00D0308C">
      <w:pPr>
        <w:pStyle w:val="ListParagraph"/>
        <w:spacing w:line="360" w:lineRule="auto"/>
        <w:ind w:left="360"/>
      </w:pPr>
    </w:p>
    <w:p w14:paraId="3F301A0C" w14:textId="4359C01A" w:rsidR="00EB23C2" w:rsidRDefault="00EB23C2" w:rsidP="00D0308C">
      <w:pPr>
        <w:pStyle w:val="ListParagraph"/>
        <w:spacing w:line="360" w:lineRule="auto"/>
        <w:ind w:left="360"/>
      </w:pPr>
      <w:r>
        <w:t>(National Institute of Standards and technology (2019)).</w:t>
      </w:r>
    </w:p>
    <w:p w14:paraId="5276B167" w14:textId="77777777" w:rsidR="00D0308C" w:rsidRDefault="00EB23C2" w:rsidP="00EB23C2">
      <w:pPr>
        <w:pStyle w:val="ListParagraph"/>
        <w:numPr>
          <w:ilvl w:val="0"/>
          <w:numId w:val="185"/>
        </w:numPr>
        <w:spacing w:line="360" w:lineRule="auto"/>
      </w:pPr>
      <w:r>
        <w:rPr>
          <w:u w:val="single"/>
        </w:rPr>
        <w:lastRenderedPageBreak/>
        <w:t>Laguerre Polynomials - Complete Gamma Function</w:t>
      </w:r>
      <w:r w:rsidRPr="00EB23C2">
        <w:t>:</w:t>
      </w:r>
      <w:r>
        <w:t xml:space="preserve"> A somewhat unusual parametrization of the gamma function in terms </w:t>
      </w:r>
      <w:r w:rsidR="000C4740">
        <w:t>of the Laguerre polynomials is given by</w:t>
      </w:r>
    </w:p>
    <w:p w14:paraId="193EAF0D" w14:textId="77777777" w:rsidR="00D0308C" w:rsidRDefault="00D0308C" w:rsidP="00D0308C">
      <w:pPr>
        <w:pStyle w:val="ListParagraph"/>
        <w:spacing w:line="360" w:lineRule="auto"/>
        <w:ind w:left="360"/>
        <w:rPr>
          <w:u w:val="single"/>
        </w:rPr>
      </w:pPr>
    </w:p>
    <w:p w14:paraId="40D19E02" w14:textId="77777777" w:rsidR="00D0308C" w:rsidRDefault="000C4740" w:rsidP="00D0308C">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L</m:t>
                      </m:r>
                    </m:e>
                    <m:sub>
                      <m:r>
                        <w:rPr>
                          <w:rFonts w:ascii="Cambria Math" w:hAnsi="Cambria Math"/>
                        </w:rPr>
                        <m:t>n</m:t>
                      </m:r>
                    </m:sub>
                    <m:sup>
                      <m:r>
                        <w:rPr>
                          <w:rFonts w:ascii="Cambria Math" w:hAnsi="Cambria Math"/>
                        </w:rPr>
                        <m:t>z</m:t>
                      </m:r>
                    </m:sup>
                  </m:sSubSup>
                  <m:d>
                    <m:dPr>
                      <m:ctrlPr>
                        <w:rPr>
                          <w:rFonts w:ascii="Cambria Math" w:hAnsi="Cambria Math"/>
                          <w:i/>
                        </w:rPr>
                      </m:ctrlPr>
                    </m:dPr>
                    <m:e>
                      <m:r>
                        <w:rPr>
                          <w:rFonts w:ascii="Cambria Math" w:hAnsi="Cambria Math"/>
                        </w:rPr>
                        <m:t>t</m:t>
                      </m:r>
                    </m:e>
                  </m:d>
                </m:num>
                <m:den>
                  <m:r>
                    <w:rPr>
                      <w:rFonts w:ascii="Cambria Math" w:hAnsi="Cambria Math"/>
                    </w:rPr>
                    <m:t>n+z</m:t>
                  </m:r>
                </m:den>
              </m:f>
            </m:e>
          </m:nary>
        </m:oMath>
      </m:oMathPara>
    </w:p>
    <w:p w14:paraId="68B1C066" w14:textId="77777777" w:rsidR="00D0308C" w:rsidRDefault="00D0308C" w:rsidP="00D0308C">
      <w:pPr>
        <w:pStyle w:val="ListParagraph"/>
        <w:spacing w:line="360" w:lineRule="auto"/>
        <w:ind w:left="360"/>
      </w:pPr>
    </w:p>
    <w:p w14:paraId="386FED72" w14:textId="77777777" w:rsidR="00D0308C" w:rsidRDefault="000C4740" w:rsidP="00D0308C">
      <w:pPr>
        <w:pStyle w:val="ListParagraph"/>
        <w:spacing w:line="360" w:lineRule="auto"/>
        <w:ind w:left="360"/>
      </w:pPr>
      <w:r>
        <w:t>which converges for</w:t>
      </w:r>
    </w:p>
    <w:p w14:paraId="28A6F5AE" w14:textId="77777777" w:rsidR="00D0308C" w:rsidRDefault="00D0308C" w:rsidP="00D0308C">
      <w:pPr>
        <w:pStyle w:val="ListParagraph"/>
        <w:spacing w:line="360" w:lineRule="auto"/>
        <w:ind w:left="360"/>
      </w:pPr>
    </w:p>
    <w:p w14:paraId="5504FECC" w14:textId="282BD09B" w:rsidR="00EB23C2" w:rsidRDefault="000C4740" w:rsidP="00D0308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2BA579B" w14:textId="5CD9B86F" w:rsidR="000C4740" w:rsidRDefault="000C4740" w:rsidP="000C4740">
      <w:pPr>
        <w:spacing w:line="360" w:lineRule="auto"/>
      </w:pPr>
    </w:p>
    <w:p w14:paraId="27854F5F" w14:textId="4042A935" w:rsidR="000C4740" w:rsidRDefault="000C4740" w:rsidP="000C4740">
      <w:pPr>
        <w:spacing w:line="360" w:lineRule="auto"/>
      </w:pPr>
    </w:p>
    <w:p w14:paraId="58622AD9" w14:textId="6B705C78" w:rsidR="000C4740" w:rsidRPr="00D0308C" w:rsidRDefault="000C4740" w:rsidP="000C4740">
      <w:pPr>
        <w:spacing w:line="360" w:lineRule="auto"/>
        <w:rPr>
          <w:b/>
          <w:sz w:val="28"/>
          <w:szCs w:val="28"/>
        </w:rPr>
      </w:pPr>
      <w:r w:rsidRPr="00D0308C">
        <w:rPr>
          <w:b/>
          <w:sz w:val="28"/>
          <w:szCs w:val="28"/>
        </w:rPr>
        <w:t>General Properties</w:t>
      </w:r>
    </w:p>
    <w:p w14:paraId="50984E9F" w14:textId="7E0CFA4E" w:rsidR="000C4740" w:rsidRDefault="000C4740" w:rsidP="000C4740">
      <w:pPr>
        <w:spacing w:line="360" w:lineRule="auto"/>
      </w:pPr>
    </w:p>
    <w:p w14:paraId="32B4D471" w14:textId="77777777" w:rsidR="00427FC4" w:rsidRDefault="000C4740" w:rsidP="00D0308C">
      <w:pPr>
        <w:pStyle w:val="ListParagraph"/>
        <w:numPr>
          <w:ilvl w:val="0"/>
          <w:numId w:val="186"/>
        </w:numPr>
        <w:spacing w:line="360" w:lineRule="auto"/>
      </w:pPr>
      <w:r w:rsidRPr="00D0308C">
        <w:rPr>
          <w:u w:val="single"/>
        </w:rPr>
        <w:t>Euler’s Reflection and Duplication Formula</w:t>
      </w:r>
      <w:r>
        <w:t>: Other important functional equations for the gamma function are the Euler’s reflection formula</w:t>
      </w:r>
    </w:p>
    <w:p w14:paraId="5C1B24EA" w14:textId="77777777" w:rsidR="00427FC4" w:rsidRDefault="00427FC4" w:rsidP="00427FC4">
      <w:pPr>
        <w:pStyle w:val="ListParagraph"/>
        <w:spacing w:line="360" w:lineRule="auto"/>
        <w:ind w:left="360"/>
        <w:rPr>
          <w:u w:val="single"/>
        </w:rPr>
      </w:pPr>
    </w:p>
    <w:p w14:paraId="56D11DF8" w14:textId="77777777" w:rsidR="00427FC4" w:rsidRPr="00427FC4" w:rsidRDefault="000C4740"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1-z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1B631C19" w14:textId="77777777" w:rsidR="00427FC4" w:rsidRDefault="00427FC4" w:rsidP="00427FC4">
      <w:pPr>
        <w:pStyle w:val="ListParagraph"/>
        <w:spacing w:line="360" w:lineRule="auto"/>
        <w:ind w:left="360"/>
      </w:pPr>
    </w:p>
    <w:p w14:paraId="4E3C7774" w14:textId="77777777" w:rsidR="00427FC4" w:rsidRDefault="000C4740" w:rsidP="00427FC4">
      <w:pPr>
        <w:pStyle w:val="ListParagraph"/>
        <w:spacing w:line="360" w:lineRule="auto"/>
        <w:ind w:left="360"/>
      </w:pPr>
      <m:oMathPara>
        <m:oMath>
          <m:r>
            <w:rPr>
              <w:rFonts w:ascii="Cambria Math" w:hAnsi="Cambria Math"/>
            </w:rPr>
            <m:t>z</m:t>
          </m:r>
          <m:r>
            <m:rPr>
              <m:scr m:val="double-struck"/>
            </m:rPr>
            <w:rPr>
              <w:rFonts w:ascii="Cambria Math" w:hAnsi="Cambria Math"/>
            </w:rPr>
            <m:t>∉Z</m:t>
          </m:r>
        </m:oMath>
      </m:oMathPara>
    </w:p>
    <w:p w14:paraId="4E4C9572" w14:textId="77777777" w:rsidR="00427FC4" w:rsidRDefault="00427FC4" w:rsidP="00427FC4">
      <w:pPr>
        <w:pStyle w:val="ListParagraph"/>
        <w:spacing w:line="360" w:lineRule="auto"/>
        <w:ind w:left="360"/>
      </w:pPr>
    </w:p>
    <w:p w14:paraId="5BD380C4" w14:textId="77777777" w:rsidR="00427FC4" w:rsidRDefault="000C4740" w:rsidP="00427FC4">
      <w:pPr>
        <w:pStyle w:val="ListParagraph"/>
        <w:spacing w:line="360" w:lineRule="auto"/>
        <w:ind w:left="360"/>
      </w:pPr>
      <w:r>
        <w:t>which implies</w:t>
      </w:r>
    </w:p>
    <w:p w14:paraId="7E6D3584" w14:textId="77777777" w:rsidR="00427FC4" w:rsidRDefault="00427FC4" w:rsidP="00427FC4">
      <w:pPr>
        <w:pStyle w:val="ListParagraph"/>
        <w:spacing w:line="360" w:lineRule="auto"/>
        <w:ind w:left="360"/>
      </w:pPr>
    </w:p>
    <w:p w14:paraId="70E464BA" w14:textId="77777777" w:rsidR="00427FC4" w:rsidRDefault="000C4740"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ϵ-n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-ϵ</m:t>
                  </m:r>
                </m:e>
              </m:d>
              <m:r>
                <m:rPr>
                  <m:sty m:val="p"/>
                </m:rPr>
                <w:rPr>
                  <w:rFonts w:ascii="Cambria Math" w:hAnsi="Cambria Math"/>
                </w:rPr>
                <m:t>Γ</m:t>
              </m:r>
              <m:d>
                <m:dPr>
                  <m:ctrlPr>
                    <w:rPr>
                      <w:rFonts w:ascii="Cambria Math" w:hAnsi="Cambria Math"/>
                    </w:rPr>
                  </m:ctrlPr>
                </m:dPr>
                <m:e>
                  <m:r>
                    <w:rPr>
                      <w:rFonts w:ascii="Cambria Math" w:hAnsi="Cambria Math"/>
                    </w:rPr>
                    <m:t>1+ϵ</m:t>
                  </m:r>
                </m:e>
              </m:d>
            </m:num>
            <m:den>
              <m:r>
                <m:rPr>
                  <m:sty m:val="p"/>
                </m:rPr>
                <w:rPr>
                  <w:rFonts w:ascii="Cambria Math" w:hAnsi="Cambria Math"/>
                </w:rPr>
                <m:t>Γ</m:t>
              </m:r>
              <m:d>
                <m:dPr>
                  <m:ctrlPr>
                    <w:rPr>
                      <w:rFonts w:ascii="Cambria Math" w:hAnsi="Cambria Math"/>
                    </w:rPr>
                  </m:ctrlPr>
                </m:dPr>
                <m:e>
                  <m:r>
                    <w:rPr>
                      <w:rFonts w:ascii="Cambria Math" w:hAnsi="Cambria Math"/>
                    </w:rPr>
                    <m:t>n+1-ϵ</m:t>
                  </m:r>
                </m:e>
              </m:d>
            </m:den>
          </m:f>
        </m:oMath>
      </m:oMathPara>
    </w:p>
    <w:p w14:paraId="645E660A" w14:textId="77777777" w:rsidR="00427FC4" w:rsidRDefault="00427FC4" w:rsidP="00427FC4">
      <w:pPr>
        <w:pStyle w:val="ListParagraph"/>
        <w:spacing w:line="360" w:lineRule="auto"/>
        <w:ind w:left="360"/>
      </w:pPr>
    </w:p>
    <w:p w14:paraId="348F8059" w14:textId="77777777" w:rsidR="00427FC4" w:rsidRDefault="000C4740" w:rsidP="00427FC4">
      <w:pPr>
        <w:pStyle w:val="ListParagraph"/>
        <w:spacing w:line="360" w:lineRule="auto"/>
        <w:ind w:left="360"/>
      </w:pPr>
      <w:r>
        <w:t>and the duplication formula</w:t>
      </w:r>
    </w:p>
    <w:p w14:paraId="0D9491A4" w14:textId="77777777" w:rsidR="00427FC4" w:rsidRDefault="00427FC4" w:rsidP="00427FC4">
      <w:pPr>
        <w:pStyle w:val="ListParagraph"/>
        <w:spacing w:line="360" w:lineRule="auto"/>
        <w:ind w:left="360"/>
      </w:pPr>
    </w:p>
    <w:p w14:paraId="52EB8CA7" w14:textId="09B98767" w:rsidR="000C4740" w:rsidRPr="00427FC4" w:rsidRDefault="000C4740" w:rsidP="00427FC4">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1-2z</m:t>
              </m:r>
            </m:sup>
          </m:sSup>
          <m:rad>
            <m:radPr>
              <m:degHide m:val="1"/>
              <m:ctrlPr>
                <w:rPr>
                  <w:rFonts w:ascii="Cambria Math" w:hAnsi="Cambria Math"/>
                  <w:i/>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r>
                <w:rPr>
                  <w:rFonts w:ascii="Cambria Math" w:hAnsi="Cambria Math"/>
                </w:rPr>
                <m:t>2z</m:t>
              </m:r>
            </m:e>
          </m:d>
        </m:oMath>
      </m:oMathPara>
    </w:p>
    <w:p w14:paraId="2D8C2EB3" w14:textId="77777777" w:rsidR="00427FC4" w:rsidRPr="00427FC4" w:rsidRDefault="00427FC4" w:rsidP="00427FC4">
      <w:pPr>
        <w:pStyle w:val="ListParagraph"/>
        <w:spacing w:line="360" w:lineRule="auto"/>
        <w:ind w:left="360"/>
      </w:pPr>
    </w:p>
    <w:p w14:paraId="6F169904" w14:textId="77777777" w:rsidR="00427FC4" w:rsidRDefault="00D0308C" w:rsidP="00D0308C">
      <w:pPr>
        <w:pStyle w:val="ListParagraph"/>
        <w:numPr>
          <w:ilvl w:val="0"/>
          <w:numId w:val="186"/>
        </w:numPr>
        <w:spacing w:line="360" w:lineRule="auto"/>
      </w:pPr>
      <w:r>
        <w:rPr>
          <w:u w:val="single"/>
        </w:rPr>
        <w:t>Duplication Formula and Multiplication Theorem</w:t>
      </w:r>
      <w:r>
        <w:t>: The duplication formula is a special case of the multiplication theorem (National Institute of Standards and technology (2019))</w:t>
      </w:r>
    </w:p>
    <w:p w14:paraId="00354F2A" w14:textId="77777777" w:rsidR="00427FC4" w:rsidRDefault="00427FC4" w:rsidP="00427FC4">
      <w:pPr>
        <w:pStyle w:val="ListParagraph"/>
        <w:spacing w:line="360" w:lineRule="auto"/>
        <w:ind w:left="360"/>
        <w:rPr>
          <w:u w:val="single"/>
        </w:rPr>
      </w:pPr>
    </w:p>
    <w:p w14:paraId="61AC7F0C" w14:textId="396CE569" w:rsidR="00D0308C" w:rsidRPr="00427FC4" w:rsidRDefault="00066FD1" w:rsidP="00427FC4">
      <w:pPr>
        <w:pStyle w:val="ListParagraph"/>
        <w:spacing w:line="360" w:lineRule="auto"/>
        <w:ind w:left="360"/>
      </w:pPr>
      <m:oMathPara>
        <m:oMath>
          <m:nary>
            <m:naryPr>
              <m:chr m:val="∏"/>
              <m:limLoc m:val="undOvr"/>
              <m:ctrlPr>
                <w:rPr>
                  <w:rFonts w:ascii="Cambria Math" w:hAnsi="Cambria Math"/>
                </w:rPr>
              </m:ctrlPr>
            </m:naryPr>
            <m:sub>
              <m:r>
                <w:rPr>
                  <w:rFonts w:ascii="Cambria Math" w:hAnsi="Cambria Math"/>
                </w:rPr>
                <m:t>k=0</m:t>
              </m:r>
            </m:sub>
            <m:sup>
              <m:r>
                <w:rPr>
                  <w:rFonts w:ascii="Cambria Math" w:hAnsi="Cambria Math"/>
                </w:rPr>
                <m:t>m-1</m:t>
              </m:r>
            </m:sup>
            <m:e>
              <m:r>
                <m:rPr>
                  <m:sty m:val="p"/>
                </m:rPr>
                <w:rPr>
                  <w:rFonts w:ascii="Cambria Math" w:hAnsi="Cambria Math"/>
                </w:rPr>
                <m:t>Γ</m:t>
              </m:r>
              <m:d>
                <m:dPr>
                  <m:ctrlPr>
                    <w:rPr>
                      <w:rFonts w:ascii="Cambria Math" w:hAnsi="Cambria Math"/>
                    </w:rPr>
                  </m:ctrlPr>
                </m:dPr>
                <m:e>
                  <m:r>
                    <w:rPr>
                      <w:rFonts w:ascii="Cambria Math" w:hAnsi="Cambria Math"/>
                    </w:rPr>
                    <m:t>z+</m:t>
                  </m:r>
                  <m:f>
                    <m:fPr>
                      <m:ctrlPr>
                        <w:rPr>
                          <w:rFonts w:ascii="Cambria Math" w:hAnsi="Cambria Math"/>
                          <w:i/>
                        </w:rPr>
                      </m:ctrlPr>
                    </m:fPr>
                    <m:num>
                      <m:r>
                        <w:rPr>
                          <w:rFonts w:ascii="Cambria Math" w:hAnsi="Cambria Math"/>
                        </w:rPr>
                        <m:t>k</m:t>
                      </m:r>
                    </m:num>
                    <m:den>
                      <m:r>
                        <w:rPr>
                          <w:rFonts w:ascii="Cambria Math" w:hAnsi="Cambria Math"/>
                        </w:rPr>
                        <m:t>m</m:t>
                      </m:r>
                    </m:den>
                  </m:f>
                </m:e>
              </m:d>
            </m:e>
          </m:nary>
          <m:r>
            <w:rPr>
              <w:rFonts w:ascii="Cambria Math" w:hAnsi="Cambria Math"/>
            </w:rPr>
            <m:t>=</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-mz</m:t>
              </m:r>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m-1</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r>
                <w:rPr>
                  <w:rFonts w:ascii="Cambria Math" w:hAnsi="Cambria Math"/>
                </w:rPr>
                <m:t>2z</m:t>
              </m:r>
            </m:e>
          </m:d>
        </m:oMath>
      </m:oMathPara>
    </w:p>
    <w:p w14:paraId="21A9BD27" w14:textId="77777777" w:rsidR="00427FC4" w:rsidRDefault="00427FC4" w:rsidP="00427FC4">
      <w:pPr>
        <w:pStyle w:val="ListParagraph"/>
        <w:spacing w:line="360" w:lineRule="auto"/>
        <w:ind w:left="360"/>
      </w:pPr>
    </w:p>
    <w:p w14:paraId="7474C28C" w14:textId="77777777" w:rsidR="00427FC4" w:rsidRDefault="00F21264" w:rsidP="00D0308C">
      <w:pPr>
        <w:pStyle w:val="ListParagraph"/>
        <w:numPr>
          <w:ilvl w:val="0"/>
          <w:numId w:val="186"/>
        </w:numPr>
        <w:spacing w:line="360" w:lineRule="auto"/>
      </w:pPr>
      <w:r>
        <w:rPr>
          <w:u w:val="single"/>
        </w:rPr>
        <w:t>Complex Conjugate of the Gamma Function</w:t>
      </w:r>
      <w:r>
        <w:t xml:space="preserve">: </w:t>
      </w:r>
      <w:r w:rsidR="00084D59">
        <w:t>A simple but useful property, which can be seen from the limit definition, is</w:t>
      </w:r>
    </w:p>
    <w:p w14:paraId="635BCF73" w14:textId="77777777" w:rsidR="00427FC4" w:rsidRDefault="00427FC4" w:rsidP="00427FC4">
      <w:pPr>
        <w:pStyle w:val="ListParagraph"/>
        <w:spacing w:line="360" w:lineRule="auto"/>
        <w:ind w:left="360"/>
        <w:rPr>
          <w:u w:val="single"/>
        </w:rPr>
      </w:pPr>
    </w:p>
    <w:p w14:paraId="67178EEA" w14:textId="2C431718" w:rsidR="00F21264" w:rsidRPr="00427FC4" w:rsidRDefault="00066FD1" w:rsidP="00427FC4">
      <w:pPr>
        <w:pStyle w:val="ListParagraph"/>
        <w:spacing w:line="360" w:lineRule="auto"/>
        <w:ind w:left="360"/>
      </w:pPr>
      <m:oMathPara>
        <m:oMath>
          <m:acc>
            <m:accPr>
              <m:chr m:val="̅"/>
              <m:ctrlPr>
                <w:rPr>
                  <w:rFonts w:ascii="Cambria Math" w:hAnsi="Cambria Math"/>
                </w:rPr>
              </m:ctrlPr>
            </m:accPr>
            <m:e>
              <m:r>
                <m:rPr>
                  <m:sty m:val="p"/>
                </m:rPr>
                <w:rPr>
                  <w:rFonts w:ascii="Cambria Math" w:hAnsi="Cambria Math"/>
                </w:rPr>
                <m:t>Γ</m:t>
              </m:r>
              <m:d>
                <m:dPr>
                  <m:ctrlPr>
                    <w:rPr>
                      <w:rFonts w:ascii="Cambria Math" w:hAnsi="Cambria Math"/>
                    </w:rPr>
                  </m:ctrlPr>
                </m:dPr>
                <m:e>
                  <m:r>
                    <w:rPr>
                      <w:rFonts w:ascii="Cambria Math" w:hAnsi="Cambria Math"/>
                    </w:rPr>
                    <m:t>z</m:t>
                  </m:r>
                </m:e>
              </m:d>
            </m:e>
          </m:acc>
          <m:r>
            <w:rPr>
              <w:rFonts w:ascii="Cambria Math" w:hAnsi="Cambria Math"/>
            </w:rPr>
            <m:t>=</m:t>
          </m:r>
          <m:r>
            <m:rPr>
              <m:sty m:val="p"/>
            </m:rPr>
            <w:rPr>
              <w:rFonts w:ascii="Cambria Math" w:hAnsi="Cambria Math"/>
            </w:rPr>
            <m:t>Γ</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r>
            <m:rPr>
              <m:sty m:val="p"/>
            </m:rPr>
            <w:rPr>
              <w:rFonts w:ascii="Cambria Math" w:hAnsi="Cambria Math"/>
            </w:rPr>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m:rPr>
              <m:scr m:val="double-struck"/>
            </m:rPr>
            <w:rPr>
              <w:rFonts w:ascii="Cambria Math" w:hAnsi="Cambria Math"/>
            </w:rPr>
            <m:t>∈R</m:t>
          </m:r>
        </m:oMath>
      </m:oMathPara>
    </w:p>
    <w:p w14:paraId="24D9AC5E" w14:textId="77777777" w:rsidR="00427FC4" w:rsidRDefault="00427FC4" w:rsidP="00427FC4">
      <w:pPr>
        <w:pStyle w:val="ListParagraph"/>
        <w:spacing w:line="360" w:lineRule="auto"/>
        <w:ind w:left="360"/>
      </w:pPr>
    </w:p>
    <w:p w14:paraId="66714796" w14:textId="77777777" w:rsidR="00427FC4" w:rsidRDefault="00084D59" w:rsidP="00D0308C">
      <w:pPr>
        <w:pStyle w:val="ListParagraph"/>
        <w:numPr>
          <w:ilvl w:val="0"/>
          <w:numId w:val="186"/>
        </w:numPr>
        <w:spacing w:line="360" w:lineRule="auto"/>
      </w:pPr>
      <w:r>
        <w:rPr>
          <w:u w:val="single"/>
        </w:rPr>
        <w:t>Modulus of the Gamma Function</w:t>
      </w:r>
      <w:r>
        <w:t>: In particular, with</w:t>
      </w:r>
    </w:p>
    <w:p w14:paraId="40E4F8FB" w14:textId="77777777" w:rsidR="00427FC4" w:rsidRDefault="00427FC4" w:rsidP="00427FC4">
      <w:pPr>
        <w:pStyle w:val="ListParagraph"/>
        <w:spacing w:line="360" w:lineRule="auto"/>
        <w:ind w:left="360"/>
        <w:rPr>
          <w:u w:val="single"/>
        </w:rPr>
      </w:pPr>
    </w:p>
    <w:p w14:paraId="609CEE33" w14:textId="77777777" w:rsidR="00427FC4" w:rsidRDefault="00084D59" w:rsidP="00427FC4">
      <w:pPr>
        <w:pStyle w:val="ListParagraph"/>
        <w:spacing w:line="360" w:lineRule="auto"/>
        <w:ind w:left="360"/>
      </w:pPr>
      <m:oMathPara>
        <m:oMath>
          <m:r>
            <w:rPr>
              <w:rFonts w:ascii="Cambria Math" w:hAnsi="Cambria Math"/>
            </w:rPr>
            <m:t>z=a+bi</m:t>
          </m:r>
        </m:oMath>
      </m:oMathPara>
    </w:p>
    <w:p w14:paraId="4891A4C3" w14:textId="77777777" w:rsidR="00427FC4" w:rsidRDefault="00427FC4" w:rsidP="00427FC4">
      <w:pPr>
        <w:pStyle w:val="ListParagraph"/>
        <w:spacing w:line="360" w:lineRule="auto"/>
        <w:ind w:left="360"/>
      </w:pPr>
    </w:p>
    <w:p w14:paraId="0B75B2E1" w14:textId="77777777" w:rsidR="00427FC4" w:rsidRDefault="00084D59" w:rsidP="00427FC4">
      <w:pPr>
        <w:pStyle w:val="ListParagraph"/>
        <w:spacing w:line="360" w:lineRule="auto"/>
        <w:ind w:left="360"/>
      </w:pPr>
      <w:r>
        <w:t>this product is</w:t>
      </w:r>
    </w:p>
    <w:p w14:paraId="1321F413" w14:textId="77777777" w:rsidR="00427FC4" w:rsidRDefault="00427FC4" w:rsidP="00427FC4">
      <w:pPr>
        <w:pStyle w:val="ListParagraph"/>
        <w:spacing w:line="360" w:lineRule="auto"/>
        <w:ind w:left="360"/>
      </w:pPr>
    </w:p>
    <w:p w14:paraId="6844AE25" w14:textId="77777777" w:rsidR="00427FC4" w:rsidRDefault="00066FD1"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a+bi</m:t>
                      </m:r>
                    </m:e>
                  </m:d>
                </m:e>
              </m:d>
            </m:e>
            <m:sup>
              <m:r>
                <w:rPr>
                  <w:rFonts w:ascii="Cambria Math" w:hAnsi="Cambria Math"/>
                </w:rPr>
                <m:t>2</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a</m:t>
                      </m:r>
                    </m:e>
                  </m:d>
                </m:e>
              </m:d>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2</m:t>
                          </m:r>
                        </m:sup>
                      </m:sSup>
                    </m:den>
                  </m:f>
                </m:den>
              </m:f>
            </m:e>
          </m:nary>
        </m:oMath>
      </m:oMathPara>
    </w:p>
    <w:p w14:paraId="158AACC1" w14:textId="77777777" w:rsidR="00427FC4" w:rsidRDefault="00427FC4" w:rsidP="00427FC4">
      <w:pPr>
        <w:pStyle w:val="ListParagraph"/>
        <w:spacing w:line="360" w:lineRule="auto"/>
        <w:ind w:left="360"/>
      </w:pPr>
    </w:p>
    <w:p w14:paraId="478DFC6B" w14:textId="77777777" w:rsidR="00427FC4" w:rsidRDefault="00066FD1"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bi</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b</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πb</m:t>
                      </m:r>
                    </m:e>
                  </m:d>
                </m:e>
              </m:func>
            </m:den>
          </m:f>
        </m:oMath>
      </m:oMathPara>
    </w:p>
    <w:p w14:paraId="41210BAA" w14:textId="77777777" w:rsidR="00427FC4" w:rsidRDefault="00427FC4" w:rsidP="00427FC4">
      <w:pPr>
        <w:pStyle w:val="ListParagraph"/>
        <w:spacing w:line="360" w:lineRule="auto"/>
        <w:ind w:left="360"/>
      </w:pPr>
    </w:p>
    <w:p w14:paraId="78593AD1" w14:textId="6CA2BC1B" w:rsidR="00084D59" w:rsidRPr="00427FC4" w:rsidRDefault="00066FD1"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πb</m:t>
                      </m:r>
                    </m:e>
                  </m:d>
                </m:e>
              </m:func>
            </m:den>
          </m:f>
        </m:oMath>
      </m:oMathPara>
    </w:p>
    <w:p w14:paraId="3A17546A" w14:textId="77777777" w:rsidR="00427FC4" w:rsidRDefault="00427FC4" w:rsidP="00427FC4">
      <w:pPr>
        <w:pStyle w:val="ListParagraph"/>
        <w:spacing w:line="360" w:lineRule="auto"/>
        <w:ind w:left="360"/>
      </w:pPr>
    </w:p>
    <w:p w14:paraId="3A2EE359" w14:textId="77777777" w:rsidR="00427FC4" w:rsidRDefault="00084D59" w:rsidP="00D0308C">
      <w:pPr>
        <w:pStyle w:val="ListParagraph"/>
        <w:numPr>
          <w:ilvl w:val="0"/>
          <w:numId w:val="186"/>
        </w:numPr>
        <w:spacing w:line="360" w:lineRule="auto"/>
      </w:pPr>
      <w:r>
        <w:rPr>
          <w:u w:val="single"/>
        </w:rPr>
        <w:lastRenderedPageBreak/>
        <w:t xml:space="preserve">Special Gamma Function Value </w:t>
      </w:r>
      <m:oMath>
        <m:r>
          <w:rPr>
            <w:rFonts w:ascii="Cambria Math" w:hAnsi="Cambria Math"/>
            <w:u w:val="single"/>
          </w:rPr>
          <m:t>x=</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t>: Perhaps the best-known value of the gamma function at a non-integer is</w:t>
      </w:r>
    </w:p>
    <w:p w14:paraId="00D04CA4" w14:textId="77777777" w:rsidR="00427FC4" w:rsidRDefault="00427FC4" w:rsidP="00427FC4">
      <w:pPr>
        <w:pStyle w:val="ListParagraph"/>
        <w:spacing w:line="360" w:lineRule="auto"/>
        <w:ind w:left="360"/>
        <w:rPr>
          <w:u w:val="single"/>
        </w:rPr>
      </w:pPr>
    </w:p>
    <w:p w14:paraId="36A7B1F6" w14:textId="77777777" w:rsidR="00427FC4"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2462EE64" w14:textId="77777777" w:rsidR="00427FC4" w:rsidRDefault="00427FC4" w:rsidP="00427FC4">
      <w:pPr>
        <w:pStyle w:val="ListParagraph"/>
        <w:spacing w:line="360" w:lineRule="auto"/>
        <w:ind w:left="360"/>
      </w:pPr>
    </w:p>
    <w:p w14:paraId="10739754" w14:textId="77777777" w:rsidR="00427FC4" w:rsidRDefault="00084D59" w:rsidP="00427FC4">
      <w:pPr>
        <w:pStyle w:val="ListParagraph"/>
        <w:spacing w:line="360" w:lineRule="auto"/>
        <w:ind w:left="360"/>
      </w:pPr>
      <w:r>
        <w:t>which can be found by setting</w:t>
      </w:r>
    </w:p>
    <w:p w14:paraId="1D3E83EA" w14:textId="77777777" w:rsidR="00427FC4" w:rsidRDefault="00427FC4" w:rsidP="00427FC4">
      <w:pPr>
        <w:pStyle w:val="ListParagraph"/>
        <w:spacing w:line="360" w:lineRule="auto"/>
        <w:ind w:left="360"/>
      </w:pPr>
    </w:p>
    <w:p w14:paraId="6F8AD837" w14:textId="77777777" w:rsidR="00427FC4" w:rsidRDefault="00586BF2" w:rsidP="00427FC4">
      <w:pPr>
        <w:pStyle w:val="ListParagraph"/>
        <w:spacing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2256CBD" w14:textId="77777777" w:rsidR="00427FC4" w:rsidRDefault="00427FC4" w:rsidP="00427FC4">
      <w:pPr>
        <w:pStyle w:val="ListParagraph"/>
        <w:spacing w:line="360" w:lineRule="auto"/>
        <w:ind w:left="360"/>
      </w:pPr>
    </w:p>
    <w:p w14:paraId="1D0287D8" w14:textId="77777777" w:rsidR="00427FC4" w:rsidRDefault="00586BF2" w:rsidP="00427FC4">
      <w:pPr>
        <w:pStyle w:val="ListParagraph"/>
        <w:spacing w:line="360" w:lineRule="auto"/>
        <w:ind w:left="360"/>
      </w:pPr>
      <w:r>
        <w:t>in the reflection or the duplication formulas, or by using the relation to the beta function given below with</w:t>
      </w:r>
    </w:p>
    <w:p w14:paraId="09B75657" w14:textId="77777777" w:rsidR="00427FC4" w:rsidRDefault="00427FC4" w:rsidP="00427FC4">
      <w:pPr>
        <w:pStyle w:val="ListParagraph"/>
        <w:spacing w:line="360" w:lineRule="auto"/>
        <w:ind w:left="360"/>
      </w:pPr>
    </w:p>
    <w:p w14:paraId="12BC7F60" w14:textId="77777777" w:rsidR="00427FC4" w:rsidRDefault="00586BF2" w:rsidP="00427FC4">
      <w:pPr>
        <w:pStyle w:val="ListParagraph"/>
        <w:spacing w:line="360" w:lineRule="auto"/>
        <w:ind w:left="360"/>
      </w:pPr>
      <m:oMathPara>
        <m:oMath>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973C952" w14:textId="77777777" w:rsidR="00427FC4" w:rsidRDefault="00427FC4" w:rsidP="00427FC4">
      <w:pPr>
        <w:pStyle w:val="ListParagraph"/>
        <w:spacing w:line="360" w:lineRule="auto"/>
        <w:ind w:left="360"/>
      </w:pPr>
    </w:p>
    <w:p w14:paraId="768EA433" w14:textId="77777777" w:rsidR="00427FC4" w:rsidRDefault="00586BF2" w:rsidP="00427FC4">
      <w:pPr>
        <w:pStyle w:val="ListParagraph"/>
        <w:spacing w:line="360" w:lineRule="auto"/>
        <w:ind w:left="360"/>
      </w:pPr>
      <w:r>
        <w:t>or by simply making the substitution</w:t>
      </w:r>
    </w:p>
    <w:p w14:paraId="3F503AEE" w14:textId="77777777" w:rsidR="00427FC4" w:rsidRDefault="00427FC4" w:rsidP="00427FC4">
      <w:pPr>
        <w:pStyle w:val="ListParagraph"/>
        <w:spacing w:line="360" w:lineRule="auto"/>
        <w:ind w:left="360"/>
      </w:pPr>
    </w:p>
    <w:p w14:paraId="555A07C0" w14:textId="77777777" w:rsidR="00427FC4" w:rsidRDefault="00586BF2" w:rsidP="00427FC4">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x</m:t>
              </m:r>
            </m:e>
          </m:rad>
        </m:oMath>
      </m:oMathPara>
    </w:p>
    <w:p w14:paraId="5DFE0EC3" w14:textId="77777777" w:rsidR="00427FC4" w:rsidRDefault="00427FC4" w:rsidP="00427FC4">
      <w:pPr>
        <w:pStyle w:val="ListParagraph"/>
        <w:spacing w:line="360" w:lineRule="auto"/>
        <w:ind w:left="360"/>
      </w:pPr>
    </w:p>
    <w:p w14:paraId="362F5665" w14:textId="768940A7" w:rsidR="00084D59" w:rsidRDefault="00586BF2" w:rsidP="00427FC4">
      <w:pPr>
        <w:pStyle w:val="ListParagraph"/>
        <w:spacing w:line="360" w:lineRule="auto"/>
        <w:ind w:left="360"/>
      </w:pPr>
      <w:r>
        <w:t>in the integral definition of the gamma function.</w:t>
      </w:r>
    </w:p>
    <w:p w14:paraId="426450A7" w14:textId="77777777" w:rsidR="00427FC4" w:rsidRDefault="00586BF2" w:rsidP="00D0308C">
      <w:pPr>
        <w:pStyle w:val="ListParagraph"/>
        <w:numPr>
          <w:ilvl w:val="0"/>
          <w:numId w:val="186"/>
        </w:numPr>
        <w:spacing w:line="360" w:lineRule="auto"/>
      </w:pPr>
      <w:r>
        <w:rPr>
          <w:u w:val="single"/>
        </w:rPr>
        <w:t xml:space="preserve">Special Gamma Function Value </w:t>
      </w:r>
      <m:oMath>
        <m:r>
          <w:rPr>
            <w:rFonts w:ascii="Cambria Math" w:hAnsi="Cambria Math"/>
            <w:u w:val="single"/>
          </w:rPr>
          <m:t>x=</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r>
          <w:rPr>
            <w:rFonts w:ascii="Cambria Math" w:hAnsi="Cambria Math"/>
            <w:u w:val="single"/>
          </w:rPr>
          <m:t>±n</m:t>
        </m:r>
      </m:oMath>
      <w:r>
        <w:t xml:space="preserve">: In general, for non-negative integer values of </w:t>
      </w:r>
      <m:oMath>
        <m:r>
          <w:rPr>
            <w:rFonts w:ascii="Cambria Math" w:hAnsi="Cambria Math"/>
          </w:rPr>
          <m:t>n</m:t>
        </m:r>
      </m:oMath>
      <w:r>
        <w:t xml:space="preserve"> one has</w:t>
      </w:r>
    </w:p>
    <w:p w14:paraId="7806909C" w14:textId="77777777" w:rsidR="00427FC4" w:rsidRDefault="00427FC4" w:rsidP="00427FC4">
      <w:pPr>
        <w:pStyle w:val="ListParagraph"/>
        <w:spacing w:line="360" w:lineRule="auto"/>
        <w:ind w:left="360"/>
        <w:rPr>
          <w:u w:val="single"/>
        </w:rPr>
      </w:pPr>
    </w:p>
    <w:p w14:paraId="59834E94" w14:textId="77777777" w:rsidR="003C0C2B"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n!</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ad>
            <m:radPr>
              <m:degHide m:val="1"/>
              <m:ctrlPr>
                <w:rPr>
                  <w:rFonts w:ascii="Cambria Math" w:hAnsi="Cambria Math"/>
                  <w:i/>
                </w:rPr>
              </m:ctrlPr>
            </m:radPr>
            <m:deg/>
            <m:e>
              <m:r>
                <w:rPr>
                  <w:rFonts w:ascii="Cambria Math" w:hAnsi="Cambria Math"/>
                </w:rPr>
                <m:t>π</m:t>
              </m:r>
            </m:e>
          </m:ra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n</m:t>
                  </m:r>
                </m:den>
              </m:f>
            </m:e>
          </m:d>
          <m:r>
            <w:rPr>
              <w:rFonts w:ascii="Cambria Math" w:hAnsi="Cambria Math"/>
            </w:rPr>
            <m:t>n!</m:t>
          </m:r>
          <m:rad>
            <m:radPr>
              <m:degHide m:val="1"/>
              <m:ctrlPr>
                <w:rPr>
                  <w:rFonts w:ascii="Cambria Math" w:hAnsi="Cambria Math"/>
                  <w:i/>
                </w:rPr>
              </m:ctrlPr>
            </m:radPr>
            <m:deg/>
            <m:e>
              <m:r>
                <w:rPr>
                  <w:rFonts w:ascii="Cambria Math" w:hAnsi="Cambria Math"/>
                </w:rPr>
                <m:t>π</m:t>
              </m:r>
            </m:e>
          </m:rad>
        </m:oMath>
      </m:oMathPara>
    </w:p>
    <w:p w14:paraId="17983253" w14:textId="77777777" w:rsidR="003C0C2B" w:rsidRDefault="003C0C2B" w:rsidP="00427FC4">
      <w:pPr>
        <w:pStyle w:val="ListParagraph"/>
        <w:spacing w:line="360" w:lineRule="auto"/>
        <w:ind w:left="360"/>
      </w:pPr>
    </w:p>
    <w:p w14:paraId="7AFA7C6C" w14:textId="77777777" w:rsidR="003C0C2B"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n</m:t>
                  </m:r>
                </m:sup>
              </m:sSup>
              <m:r>
                <w:rPr>
                  <w:rFonts w:ascii="Cambria Math" w:hAnsi="Cambria Math"/>
                </w:rPr>
                <m:t>n!</m:t>
              </m:r>
            </m:num>
            <m:den>
              <m:d>
                <m:dPr>
                  <m:ctrlPr>
                    <w:rPr>
                      <w:rFonts w:ascii="Cambria Math" w:hAnsi="Cambria Math"/>
                      <w:i/>
                    </w:rPr>
                  </m:ctrlPr>
                </m:dPr>
                <m:e>
                  <m:r>
                    <w:rPr>
                      <w:rFonts w:ascii="Cambria Math" w:hAnsi="Cambria Math"/>
                    </w:rPr>
                    <m:t>2n</m:t>
                  </m:r>
                </m:e>
              </m:d>
              <m:r>
                <w:rPr>
                  <w:rFonts w:ascii="Cambria Math" w:hAnsi="Cambria Math"/>
                </w:rPr>
                <m:t>!</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m:t>
                  </m:r>
                </m:sup>
              </m:sSup>
            </m:num>
            <m:den>
              <m:d>
                <m:dPr>
                  <m:ctrlPr>
                    <w:rPr>
                      <w:rFonts w:ascii="Cambria Math" w:hAnsi="Cambria Math"/>
                      <w:i/>
                    </w:rPr>
                  </m:ctrlPr>
                </m:dPr>
                <m:e>
                  <m:r>
                    <w:rPr>
                      <w:rFonts w:ascii="Cambria Math" w:hAnsi="Cambria Math"/>
                    </w:rPr>
                    <m:t>2n-1</m:t>
                  </m:r>
                </m:e>
              </m:d>
              <m:r>
                <w:rPr>
                  <w:rFonts w:ascii="Cambria Math" w:hAnsi="Cambria Math"/>
                </w:rPr>
                <m:t>‼</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nπ</m:t>
                  </m:r>
                </m:e>
              </m:rad>
            </m:num>
            <m:den>
              <m:r>
                <w:rPr>
                  <w:rFonts w:ascii="Cambria Math" w:hAnsi="Cambria Math"/>
                </w:rPr>
                <m:t>n!</m:t>
              </m:r>
            </m:den>
          </m:f>
        </m:oMath>
      </m:oMathPara>
    </w:p>
    <w:p w14:paraId="4B75B796" w14:textId="77777777" w:rsidR="003C0C2B" w:rsidRDefault="003C0C2B" w:rsidP="00427FC4">
      <w:pPr>
        <w:pStyle w:val="ListParagraph"/>
        <w:spacing w:line="360" w:lineRule="auto"/>
        <w:ind w:left="360"/>
      </w:pPr>
    </w:p>
    <w:p w14:paraId="4079B827" w14:textId="77777777" w:rsidR="003C0C2B" w:rsidRDefault="00586BF2" w:rsidP="00427FC4">
      <w:pPr>
        <w:pStyle w:val="ListParagraph"/>
        <w:spacing w:line="360" w:lineRule="auto"/>
        <w:ind w:left="360"/>
      </w:pPr>
      <w:r>
        <w:t xml:space="preserve">where </w:t>
      </w:r>
      <m:oMath>
        <m:r>
          <w:rPr>
            <w:rFonts w:ascii="Cambria Math" w:hAnsi="Cambria Math"/>
          </w:rPr>
          <m:t>n‼</m:t>
        </m:r>
      </m:oMath>
      <w:r>
        <w:t xml:space="preserve"> denotes the double factorial of </w:t>
      </w:r>
      <m:oMath>
        <m:r>
          <w:rPr>
            <w:rFonts w:ascii="Cambria Math" w:hAnsi="Cambria Math"/>
          </w:rPr>
          <m:t>n</m:t>
        </m:r>
      </m:oMath>
      <w:r>
        <w:t xml:space="preserve"> and, when</w:t>
      </w:r>
    </w:p>
    <w:p w14:paraId="786E85C5" w14:textId="77777777" w:rsidR="003C0C2B" w:rsidRDefault="003C0C2B" w:rsidP="00427FC4">
      <w:pPr>
        <w:pStyle w:val="ListParagraph"/>
        <w:spacing w:line="360" w:lineRule="auto"/>
        <w:ind w:left="360"/>
      </w:pPr>
    </w:p>
    <w:p w14:paraId="59B2A6B1" w14:textId="77777777" w:rsidR="003C0C2B" w:rsidRDefault="00586BF2" w:rsidP="00427FC4">
      <w:pPr>
        <w:pStyle w:val="ListParagraph"/>
        <w:spacing w:line="360" w:lineRule="auto"/>
        <w:ind w:left="360"/>
      </w:pPr>
      <m:oMathPara>
        <m:oMath>
          <m:r>
            <w:rPr>
              <w:rFonts w:ascii="Cambria Math" w:hAnsi="Cambria Math"/>
            </w:rPr>
            <m:t>n=0</m:t>
          </m:r>
        </m:oMath>
      </m:oMathPara>
    </w:p>
    <w:p w14:paraId="7BA935CD" w14:textId="77777777" w:rsidR="003C0C2B" w:rsidRDefault="003C0C2B" w:rsidP="00427FC4">
      <w:pPr>
        <w:pStyle w:val="ListParagraph"/>
        <w:spacing w:line="360" w:lineRule="auto"/>
        <w:ind w:left="360"/>
      </w:pPr>
    </w:p>
    <w:p w14:paraId="3C227A07" w14:textId="59FBF221" w:rsidR="00586BF2" w:rsidRPr="003C0C2B" w:rsidRDefault="00586BF2" w:rsidP="00427FC4">
      <w:pPr>
        <w:pStyle w:val="ListParagraph"/>
        <w:spacing w:line="360" w:lineRule="auto"/>
        <w:ind w:left="360"/>
      </w:pPr>
      <m:oMathPara>
        <m:oMath>
          <m:r>
            <w:rPr>
              <w:rFonts w:ascii="Cambria Math" w:hAnsi="Cambria Math"/>
            </w:rPr>
            <m:t>n‼=1</m:t>
          </m:r>
        </m:oMath>
      </m:oMathPara>
    </w:p>
    <w:p w14:paraId="3184BAC6" w14:textId="77777777" w:rsidR="003C0C2B" w:rsidRDefault="003C0C2B" w:rsidP="00427FC4">
      <w:pPr>
        <w:pStyle w:val="ListParagraph"/>
        <w:spacing w:line="360" w:lineRule="auto"/>
        <w:ind w:left="360"/>
      </w:pPr>
    </w:p>
    <w:p w14:paraId="6C98211C" w14:textId="77777777" w:rsidR="003C0C2B" w:rsidRDefault="00D10B6D" w:rsidP="00D0308C">
      <w:pPr>
        <w:pStyle w:val="ListParagraph"/>
        <w:numPr>
          <w:ilvl w:val="0"/>
          <w:numId w:val="186"/>
        </w:numPr>
        <w:spacing w:line="360" w:lineRule="auto"/>
      </w:pPr>
      <w:r>
        <w:rPr>
          <w:u w:val="single"/>
        </w:rPr>
        <w:t xml:space="preserve">Special Gamma Function Value Rational </w:t>
      </w:r>
      <m:oMath>
        <m:r>
          <w:rPr>
            <w:rFonts w:ascii="Cambria Math" w:hAnsi="Cambria Math"/>
            <w:u w:val="single"/>
          </w:rPr>
          <m:t>x</m:t>
        </m:r>
      </m:oMath>
      <w:r>
        <w:t>: It might be tempting to generalize the result that</w:t>
      </w:r>
    </w:p>
    <w:p w14:paraId="2CCC9348" w14:textId="77777777" w:rsidR="003C0C2B" w:rsidRDefault="003C0C2B" w:rsidP="003C0C2B">
      <w:pPr>
        <w:pStyle w:val="ListParagraph"/>
        <w:spacing w:line="360" w:lineRule="auto"/>
        <w:ind w:left="360"/>
        <w:rPr>
          <w:u w:val="single"/>
        </w:rPr>
      </w:pPr>
    </w:p>
    <w:p w14:paraId="1C92B921" w14:textId="77777777" w:rsidR="003C0C2B" w:rsidRDefault="00D10B6D" w:rsidP="003C0C2B">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5A743A61" w14:textId="77777777" w:rsidR="003C0C2B" w:rsidRDefault="003C0C2B" w:rsidP="003C0C2B">
      <w:pPr>
        <w:pStyle w:val="ListParagraph"/>
        <w:spacing w:line="360" w:lineRule="auto"/>
        <w:ind w:left="360"/>
      </w:pPr>
    </w:p>
    <w:p w14:paraId="33A34B0F" w14:textId="227167C8" w:rsidR="00D10B6D" w:rsidRDefault="00D10B6D" w:rsidP="003C0C2B">
      <w:pPr>
        <w:pStyle w:val="ListParagraph"/>
        <w:spacing w:line="360" w:lineRule="auto"/>
        <w:ind w:left="360"/>
      </w:pPr>
      <w:r>
        <w:t xml:space="preserve">by looking for a formula for other individual values </w:t>
      </w:r>
      <m:oMath>
        <m:r>
          <m:rPr>
            <m:sty m:val="p"/>
          </m:rPr>
          <w:rPr>
            <w:rFonts w:ascii="Cambria Math" w:hAnsi="Cambria Math"/>
          </w:rPr>
          <m:t>Γ</m:t>
        </m:r>
        <m:d>
          <m:dPr>
            <m:ctrlPr>
              <w:rPr>
                <w:rFonts w:ascii="Cambria Math" w:hAnsi="Cambria Math"/>
              </w:rPr>
            </m:ctrlPr>
          </m:dPr>
          <m:e>
            <m:r>
              <w:rPr>
                <w:rFonts w:ascii="Cambria Math" w:hAnsi="Cambria Math"/>
              </w:rPr>
              <m:t>r</m:t>
            </m:r>
          </m:e>
        </m:d>
      </m:oMath>
      <w:r>
        <w:t xml:space="preserve">, where </w:t>
      </w:r>
      <m:oMath>
        <m:r>
          <w:rPr>
            <w:rFonts w:ascii="Cambria Math" w:hAnsi="Cambria Math"/>
          </w:rPr>
          <m:t>r</m:t>
        </m:r>
      </m:oMath>
      <w:r>
        <w:t xml:space="preserve"> is rational.</w:t>
      </w:r>
    </w:p>
    <w:p w14:paraId="6C014717" w14:textId="77777777" w:rsidR="003C0C2B" w:rsidRDefault="00D10B6D" w:rsidP="00D0308C">
      <w:pPr>
        <w:pStyle w:val="ListParagraph"/>
        <w:numPr>
          <w:ilvl w:val="0"/>
          <w:numId w:val="186"/>
        </w:numPr>
        <w:spacing w:line="360" w:lineRule="auto"/>
      </w:pPr>
      <w:r>
        <w:rPr>
          <w:u w:val="single"/>
        </w:rPr>
        <w:t>Transcendental Nature of the Gamma Function</w:t>
      </w:r>
      <w:r w:rsidRPr="00D10B6D">
        <w:t>:</w:t>
      </w:r>
      <w:r>
        <w:t xml:space="preserve"> </w:t>
      </w:r>
      <w:r w:rsidR="00DF5702">
        <w:t xml:space="preserve">It has been proved that </w:t>
      </w:r>
      <m:oMath>
        <m:r>
          <m:rPr>
            <m:sty m:val="p"/>
          </m:rPr>
          <w:rPr>
            <w:rFonts w:ascii="Cambria Math" w:hAnsi="Cambria Math"/>
          </w:rPr>
          <m:t>Γ</m:t>
        </m:r>
        <m:d>
          <m:dPr>
            <m:ctrlPr>
              <w:rPr>
                <w:rFonts w:ascii="Cambria Math" w:hAnsi="Cambria Math"/>
              </w:rPr>
            </m:ctrlPr>
          </m:dPr>
          <m:e>
            <m:r>
              <w:rPr>
                <w:rFonts w:ascii="Cambria Math" w:hAnsi="Cambria Math"/>
              </w:rPr>
              <m:t>n+r</m:t>
            </m:r>
          </m:e>
        </m:d>
      </m:oMath>
      <w:r w:rsidR="00DF5702">
        <w:t xml:space="preserve"> </w:t>
      </w:r>
      <w:r w:rsidR="00E61296">
        <w:t xml:space="preserve">is a transcendental number and algebraically independent of </w:t>
      </w:r>
      <m:oMath>
        <m:r>
          <w:rPr>
            <w:rFonts w:ascii="Cambria Math" w:hAnsi="Cambria Math"/>
          </w:rPr>
          <m:t>π</m:t>
        </m:r>
      </m:oMath>
      <w:r w:rsidR="00E61296">
        <w:t xml:space="preserve"> for any integer </w:t>
      </w:r>
      <m:oMath>
        <m:r>
          <w:rPr>
            <w:rFonts w:ascii="Cambria Math" w:hAnsi="Cambria Math"/>
          </w:rPr>
          <m:t>n</m:t>
        </m:r>
      </m:oMath>
      <w:r w:rsidR="00E61296">
        <w:t xml:space="preserve"> and each of the fractions</w:t>
      </w:r>
    </w:p>
    <w:p w14:paraId="16C9FBD7" w14:textId="77777777" w:rsidR="003C0C2B" w:rsidRDefault="003C0C2B" w:rsidP="003C0C2B">
      <w:pPr>
        <w:pStyle w:val="ListParagraph"/>
        <w:spacing w:line="360" w:lineRule="auto"/>
        <w:ind w:left="360"/>
        <w:rPr>
          <w:u w:val="single"/>
        </w:rPr>
      </w:pPr>
    </w:p>
    <w:p w14:paraId="35DBE709" w14:textId="77777777" w:rsidR="003C0C2B" w:rsidRDefault="00E61296" w:rsidP="003C0C2B">
      <w:pPr>
        <w:pStyle w:val="ListParagraph"/>
        <w:spacing w:line="360" w:lineRule="auto"/>
        <w:ind w:left="360"/>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oMath>
      </m:oMathPara>
    </w:p>
    <w:p w14:paraId="07386743" w14:textId="77777777" w:rsidR="003C0C2B" w:rsidRDefault="003C0C2B" w:rsidP="003C0C2B">
      <w:pPr>
        <w:pStyle w:val="ListParagraph"/>
        <w:spacing w:line="360" w:lineRule="auto"/>
        <w:ind w:left="360"/>
      </w:pPr>
    </w:p>
    <w:p w14:paraId="596E721D" w14:textId="19DE22AD" w:rsidR="00D10B6D" w:rsidRDefault="00E61296" w:rsidP="003C0C2B">
      <w:pPr>
        <w:pStyle w:val="ListParagraph"/>
        <w:spacing w:line="360" w:lineRule="auto"/>
        <w:ind w:left="360"/>
      </w:pPr>
      <w:r>
        <w:t>(Waldschmidt (2008)). In general, when computing the values of the gamma function, one must settle for numerical approximations.</w:t>
      </w:r>
    </w:p>
    <w:p w14:paraId="5FC5FAEF" w14:textId="77777777" w:rsidR="003C0C2B" w:rsidRDefault="00E61296" w:rsidP="00D0308C">
      <w:pPr>
        <w:pStyle w:val="ListParagraph"/>
        <w:numPr>
          <w:ilvl w:val="0"/>
          <w:numId w:val="186"/>
        </w:numPr>
        <w:spacing w:line="360" w:lineRule="auto"/>
      </w:pPr>
      <w:r>
        <w:rPr>
          <w:u w:val="single"/>
        </w:rPr>
        <w:t>Asymptotic Approximation for the Gamma Function</w:t>
      </w:r>
      <w:r w:rsidRPr="00E61296">
        <w:t>:</w:t>
      </w:r>
      <w:r>
        <w:t xml:space="preserve"> Another useful limit for the asymptotic approximation is</w:t>
      </w:r>
    </w:p>
    <w:p w14:paraId="1C3D9BF1" w14:textId="77777777" w:rsidR="003C0C2B" w:rsidRDefault="003C0C2B" w:rsidP="003C0C2B">
      <w:pPr>
        <w:pStyle w:val="ListParagraph"/>
        <w:spacing w:line="360" w:lineRule="auto"/>
        <w:ind w:left="360"/>
        <w:rPr>
          <w:u w:val="single"/>
        </w:rPr>
      </w:pPr>
    </w:p>
    <w:p w14:paraId="64DD793A" w14:textId="77777777" w:rsidR="003C0C2B" w:rsidRDefault="00066FD1" w:rsidP="003C0C2B">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n+α</m:t>
                  </m:r>
                </m:e>
              </m:d>
            </m:num>
            <m:den>
              <m:r>
                <m:rPr>
                  <m:sty m:val="p"/>
                </m:rPr>
                <w:rPr>
                  <w:rFonts w:ascii="Cambria Math" w:hAnsi="Cambria Math"/>
                </w:rPr>
                <m:t>Γ</m:t>
              </m:r>
              <m:d>
                <m:dPr>
                  <m:ctrlPr>
                    <w:rPr>
                      <w:rFonts w:ascii="Cambria Math" w:hAnsi="Cambria Math"/>
                    </w:rPr>
                  </m:ctrlPr>
                </m:dPr>
                <m:e>
                  <m:r>
                    <w:rPr>
                      <w:rFonts w:ascii="Cambria Math" w:hAnsi="Cambria Math"/>
                    </w:rPr>
                    <m:t>n</m:t>
                  </m:r>
                </m:e>
              </m:d>
              <m:sSup>
                <m:sSupPr>
                  <m:ctrlPr>
                    <w:rPr>
                      <w:rFonts w:ascii="Cambria Math" w:hAnsi="Cambria Math"/>
                      <w:i/>
                    </w:rPr>
                  </m:ctrlPr>
                </m:sSupPr>
                <m:e>
                  <m:r>
                    <w:rPr>
                      <w:rFonts w:ascii="Cambria Math" w:hAnsi="Cambria Math"/>
                    </w:rPr>
                    <m:t>n</m:t>
                  </m:r>
                </m:e>
                <m:sup>
                  <m:r>
                    <w:rPr>
                      <w:rFonts w:ascii="Cambria Math" w:hAnsi="Cambria Math"/>
                    </w:rPr>
                    <m:t>α</m:t>
                  </m:r>
                </m:sup>
              </m:sSup>
            </m:den>
          </m:f>
          <m:r>
            <w:rPr>
              <w:rFonts w:ascii="Cambria Math" w:hAnsi="Cambria Math"/>
            </w:rPr>
            <m:t>=1</m:t>
          </m:r>
        </m:oMath>
      </m:oMathPara>
    </w:p>
    <w:p w14:paraId="20AEB82F" w14:textId="77777777" w:rsidR="003C0C2B" w:rsidRDefault="003C0C2B" w:rsidP="003C0C2B">
      <w:pPr>
        <w:pStyle w:val="ListParagraph"/>
        <w:spacing w:line="360" w:lineRule="auto"/>
        <w:ind w:left="360"/>
      </w:pPr>
    </w:p>
    <w:p w14:paraId="4AD78043" w14:textId="3D4B1BA8" w:rsidR="00E61296" w:rsidRPr="003C0C2B" w:rsidRDefault="00E61296" w:rsidP="003C0C2B">
      <w:pPr>
        <w:pStyle w:val="ListParagraph"/>
        <w:spacing w:line="360" w:lineRule="auto"/>
        <w:ind w:left="360"/>
      </w:pPr>
      <m:oMathPara>
        <m:oMath>
          <m:r>
            <w:rPr>
              <w:rFonts w:ascii="Cambria Math" w:hAnsi="Cambria Math"/>
            </w:rPr>
            <m:t>α</m:t>
          </m:r>
          <m:r>
            <m:rPr>
              <m:scr m:val="double-struck"/>
            </m:rPr>
            <w:rPr>
              <w:rFonts w:ascii="Cambria Math" w:hAnsi="Cambria Math"/>
            </w:rPr>
            <m:t>∈C</m:t>
          </m:r>
        </m:oMath>
      </m:oMathPara>
    </w:p>
    <w:p w14:paraId="0570DC8B" w14:textId="77777777" w:rsidR="003C0C2B" w:rsidRDefault="003C0C2B" w:rsidP="003C0C2B">
      <w:pPr>
        <w:pStyle w:val="ListParagraph"/>
        <w:spacing w:line="360" w:lineRule="auto"/>
        <w:ind w:left="360"/>
      </w:pPr>
    </w:p>
    <w:p w14:paraId="2C2DEC3C" w14:textId="77777777" w:rsidR="003C0C2B" w:rsidRDefault="00E61296" w:rsidP="00D0308C">
      <w:pPr>
        <w:pStyle w:val="ListParagraph"/>
        <w:numPr>
          <w:ilvl w:val="0"/>
          <w:numId w:val="186"/>
        </w:numPr>
        <w:spacing w:line="360" w:lineRule="auto"/>
      </w:pPr>
      <w:r>
        <w:rPr>
          <w:u w:val="single"/>
        </w:rPr>
        <w:lastRenderedPageBreak/>
        <w:t>Polygamma Functions: Derivatives of Gamma</w:t>
      </w:r>
      <w:r>
        <w:t>: The derivatives of the gamma function are described in terms of the polygamma function. For example,</w:t>
      </w:r>
    </w:p>
    <w:p w14:paraId="58CA8299" w14:textId="77777777" w:rsidR="003C0C2B" w:rsidRDefault="003C0C2B" w:rsidP="003C0C2B">
      <w:pPr>
        <w:pStyle w:val="ListParagraph"/>
        <w:spacing w:line="360" w:lineRule="auto"/>
        <w:ind w:left="360"/>
        <w:rPr>
          <w:u w:val="single"/>
        </w:rPr>
      </w:pPr>
    </w:p>
    <w:p w14:paraId="6459A7F4" w14:textId="7CAEE8C4" w:rsidR="00E61296" w:rsidRPr="003C0C2B" w:rsidRDefault="00066FD1" w:rsidP="003C0C2B">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rPr>
              </m:ctrlPr>
            </m:dPr>
            <m:e>
              <m:r>
                <w:rPr>
                  <w:rFonts w:ascii="Cambria Math" w:hAnsi="Cambria Math"/>
                </w:rPr>
                <m:t>z</m:t>
              </m:r>
            </m:e>
          </m:d>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rPr>
              </m:ctrlPr>
            </m:dPr>
            <m:e>
              <m:r>
                <w:rPr>
                  <w:rFonts w:ascii="Cambria Math" w:hAnsi="Cambria Math"/>
                </w:rPr>
                <m:t>z</m:t>
              </m:r>
            </m:e>
          </m:d>
        </m:oMath>
      </m:oMathPara>
    </w:p>
    <w:p w14:paraId="5D24A801" w14:textId="77777777" w:rsidR="003C0C2B" w:rsidRDefault="003C0C2B" w:rsidP="003C0C2B">
      <w:pPr>
        <w:pStyle w:val="ListParagraph"/>
        <w:spacing w:line="360" w:lineRule="auto"/>
        <w:ind w:left="360"/>
      </w:pPr>
    </w:p>
    <w:p w14:paraId="03EEDDC3" w14:textId="77777777" w:rsidR="003C0C2B" w:rsidRDefault="00C157FF" w:rsidP="00D0308C">
      <w:pPr>
        <w:pStyle w:val="ListParagraph"/>
        <w:numPr>
          <w:ilvl w:val="0"/>
          <w:numId w:val="186"/>
        </w:numPr>
        <w:spacing w:line="360" w:lineRule="auto"/>
      </w:pPr>
      <w:r>
        <w:rPr>
          <w:u w:val="single"/>
        </w:rPr>
        <w:t>Gamma Derivative for Positive Integers</w:t>
      </w:r>
      <w:r>
        <w:t xml:space="preserve">: For a positive integer </w:t>
      </w:r>
      <m:oMath>
        <m:r>
          <w:rPr>
            <w:rFonts w:ascii="Cambria Math" w:hAnsi="Cambria Math"/>
          </w:rPr>
          <m:t>m</m:t>
        </m:r>
      </m:oMath>
      <w:r>
        <w:t xml:space="preserve"> the derivatives of the gamma function can be calculated as follows:</w:t>
      </w:r>
    </w:p>
    <w:p w14:paraId="0680258C" w14:textId="77777777" w:rsidR="003C0C2B" w:rsidRDefault="003C0C2B" w:rsidP="003C0C2B">
      <w:pPr>
        <w:pStyle w:val="ListParagraph"/>
        <w:spacing w:line="360" w:lineRule="auto"/>
        <w:ind w:left="360"/>
        <w:rPr>
          <w:u w:val="single"/>
        </w:rPr>
      </w:pPr>
    </w:p>
    <w:p w14:paraId="1FD8300E" w14:textId="487C67E1" w:rsidR="00C157FF" w:rsidRPr="003C0C2B" w:rsidRDefault="00066FD1" w:rsidP="003C0C2B">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rPr>
              </m:ctrlPr>
            </m:dPr>
            <m:e>
              <m:r>
                <w:rPr>
                  <w:rFonts w:ascii="Cambria Math" w:hAnsi="Cambria Math"/>
                </w:rPr>
                <m:t>m+1</m:t>
              </m:r>
            </m:e>
          </m:d>
          <m:r>
            <w:rPr>
              <w:rFonts w:ascii="Cambria Math" w:hAnsi="Cambria Math"/>
            </w:rPr>
            <m:t>=m!</m:t>
          </m:r>
          <m:d>
            <m:dPr>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k</m:t>
                      </m:r>
                    </m:den>
                  </m:f>
                </m:e>
              </m:nary>
            </m:e>
          </m:d>
        </m:oMath>
      </m:oMathPara>
    </w:p>
    <w:p w14:paraId="67A9EFFD" w14:textId="77777777" w:rsidR="003C0C2B" w:rsidRDefault="003C0C2B" w:rsidP="003C0C2B">
      <w:pPr>
        <w:pStyle w:val="ListParagraph"/>
        <w:spacing w:line="360" w:lineRule="auto"/>
        <w:ind w:left="360"/>
      </w:pPr>
    </w:p>
    <w:p w14:paraId="31FBA372" w14:textId="77777777" w:rsidR="003C0C2B" w:rsidRDefault="00C663BA" w:rsidP="00D0308C">
      <w:pPr>
        <w:pStyle w:val="ListParagraph"/>
        <w:numPr>
          <w:ilvl w:val="0"/>
          <w:numId w:val="186"/>
        </w:numPr>
        <w:spacing w:line="360" w:lineRule="auto"/>
      </w:pPr>
      <w:r>
        <w:rPr>
          <w:u w:val="single"/>
        </w:rPr>
        <w:t>Gamma Function Derivatives</w:t>
      </w:r>
      <w:r w:rsidR="00BE75DA">
        <w:rPr>
          <w:u w:val="single"/>
        </w:rPr>
        <w:t xml:space="preserve"> when </w:t>
      </w:r>
      <m:oMath>
        <m:r>
          <w:rPr>
            <w:rFonts w:ascii="Cambria Math" w:hAnsi="Cambria Math"/>
            <w:u w:val="single"/>
          </w:rPr>
          <m:t>Re</m:t>
        </m:r>
        <m:d>
          <m:dPr>
            <m:ctrlPr>
              <w:rPr>
                <w:rFonts w:ascii="Cambria Math" w:hAnsi="Cambria Math"/>
                <w:i/>
                <w:u w:val="single"/>
              </w:rPr>
            </m:ctrlPr>
          </m:dPr>
          <m:e>
            <m:r>
              <w:rPr>
                <w:rFonts w:ascii="Cambria Math" w:hAnsi="Cambria Math"/>
                <w:u w:val="single"/>
              </w:rPr>
              <m:t>z</m:t>
            </m:r>
          </m:e>
        </m:d>
        <m:r>
          <w:rPr>
            <w:rFonts w:ascii="Cambria Math" w:hAnsi="Cambria Math"/>
            <w:u w:val="single"/>
          </w:rPr>
          <m:t>&gt;0</m:t>
        </m:r>
      </m:oMath>
      <w:r w:rsidR="00BE75DA">
        <w:t>: When</w:t>
      </w:r>
    </w:p>
    <w:p w14:paraId="09B09969" w14:textId="77777777" w:rsidR="003C0C2B" w:rsidRDefault="003C0C2B" w:rsidP="003C0C2B">
      <w:pPr>
        <w:pStyle w:val="ListParagraph"/>
        <w:spacing w:line="360" w:lineRule="auto"/>
        <w:ind w:left="360"/>
        <w:rPr>
          <w:u w:val="single"/>
        </w:rPr>
      </w:pPr>
    </w:p>
    <w:p w14:paraId="122AEDD6" w14:textId="77777777" w:rsidR="003C0C2B" w:rsidRDefault="00BE75DA" w:rsidP="003C0C2B">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6A49193A" w14:textId="77777777" w:rsidR="003C0C2B" w:rsidRDefault="003C0C2B" w:rsidP="003C0C2B">
      <w:pPr>
        <w:pStyle w:val="ListParagraph"/>
        <w:spacing w:line="360" w:lineRule="auto"/>
        <w:ind w:left="360"/>
      </w:pPr>
    </w:p>
    <w:p w14:paraId="3B0690AD" w14:textId="77777777" w:rsidR="003C0C2B" w:rsidRDefault="00BE75DA" w:rsidP="003C0C2B">
      <w:pPr>
        <w:pStyle w:val="ListParagraph"/>
        <w:spacing w:line="360" w:lineRule="auto"/>
        <w:ind w:left="360"/>
      </w:pPr>
      <w:r>
        <w:t>the n</w:t>
      </w:r>
      <w:r w:rsidRPr="00BE75DA">
        <w:rPr>
          <w:vertAlign w:val="superscript"/>
        </w:rPr>
        <w:t>th</w:t>
      </w:r>
      <w:r>
        <w:t xml:space="preserve"> derivative of the gamma function is</w:t>
      </w:r>
    </w:p>
    <w:p w14:paraId="5AFE2543" w14:textId="77777777" w:rsidR="003C0C2B" w:rsidRDefault="003C0C2B" w:rsidP="003C0C2B">
      <w:pPr>
        <w:pStyle w:val="ListParagraph"/>
        <w:spacing w:line="360" w:lineRule="auto"/>
        <w:ind w:left="360"/>
      </w:pPr>
    </w:p>
    <w:p w14:paraId="7C03F1E7" w14:textId="77777777" w:rsidR="003C0C2B" w:rsidRDefault="00066FD1" w:rsidP="003C0C2B">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e>
                <m:sup>
                  <m:r>
                    <w:rPr>
                      <w:rFonts w:ascii="Cambria Math" w:hAnsi="Cambria Math"/>
                    </w:rPr>
                    <m:t>n</m:t>
                  </m:r>
                </m:sup>
              </m:sSup>
              <m:r>
                <w:rPr>
                  <w:rFonts w:ascii="Cambria Math" w:hAnsi="Cambria Math"/>
                </w:rPr>
                <m:t>dt</m:t>
              </m:r>
            </m:e>
          </m:nary>
        </m:oMath>
      </m:oMathPara>
    </w:p>
    <w:p w14:paraId="21F14BF1" w14:textId="77777777" w:rsidR="003C0C2B" w:rsidRDefault="003C0C2B" w:rsidP="003C0C2B">
      <w:pPr>
        <w:pStyle w:val="ListParagraph"/>
        <w:spacing w:line="360" w:lineRule="auto"/>
        <w:ind w:left="360"/>
      </w:pPr>
    </w:p>
    <w:p w14:paraId="5C9996F3" w14:textId="53612F64" w:rsidR="00C663BA" w:rsidRDefault="00BE75DA" w:rsidP="003C0C2B">
      <w:pPr>
        <w:pStyle w:val="ListParagraph"/>
        <w:spacing w:line="360" w:lineRule="auto"/>
        <w:ind w:left="360"/>
      </w:pPr>
      <w:r>
        <w:t xml:space="preserve">This can be derived by </w:t>
      </w:r>
      <w:r w:rsidR="003C0C2B">
        <w:t xml:space="preserve">differentiating the integral form of gamma with respect to </w:t>
      </w:r>
      <m:oMath>
        <m:r>
          <w:rPr>
            <w:rFonts w:ascii="Cambria Math" w:hAnsi="Cambria Math"/>
          </w:rPr>
          <m:t>z</m:t>
        </m:r>
      </m:oMath>
      <w:r w:rsidR="00427FC4">
        <w:t>,</w:t>
      </w:r>
      <w:r>
        <w:t>the technique of differentiation under the integral sign.</w:t>
      </w:r>
    </w:p>
    <w:p w14:paraId="5FC69357" w14:textId="77777777" w:rsidR="003C0C2B" w:rsidRDefault="00BE75DA" w:rsidP="00D0308C">
      <w:pPr>
        <w:pStyle w:val="ListParagraph"/>
        <w:numPr>
          <w:ilvl w:val="0"/>
          <w:numId w:val="186"/>
        </w:numPr>
        <w:spacing w:line="360" w:lineRule="auto"/>
      </w:pPr>
      <w:r>
        <w:rPr>
          <w:u w:val="single"/>
        </w:rPr>
        <w:t>Polynomial Series for Gamma Functions</w:t>
      </w:r>
      <w:r w:rsidRPr="00BE75DA">
        <w:t>:</w:t>
      </w:r>
      <w:r>
        <w:t xml:space="preserve"> Using the identity</w:t>
      </w:r>
    </w:p>
    <w:p w14:paraId="4906224A" w14:textId="77777777" w:rsidR="003C0C2B" w:rsidRDefault="003C0C2B" w:rsidP="003C0C2B">
      <w:pPr>
        <w:pStyle w:val="ListParagraph"/>
        <w:spacing w:line="360" w:lineRule="auto"/>
        <w:ind w:left="360"/>
        <w:rPr>
          <w:u w:val="single"/>
        </w:rPr>
      </w:pPr>
    </w:p>
    <w:p w14:paraId="2F805678" w14:textId="77777777" w:rsidR="003C0C2B" w:rsidRDefault="00066FD1" w:rsidP="003C0C2B">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r>
                    <m:rPr>
                      <m:sty m:val="p"/>
                    </m:rPr>
                    <w:rPr>
                      <w:rFonts w:ascii="Cambria Math" w:hAnsi="Cambria Math"/>
                    </w:rPr>
                    <m:t>Γ</m:t>
                  </m:r>
                  <m:d>
                    <m:dPr>
                      <m:ctrlPr>
                        <w:rPr>
                          <w:rFonts w:ascii="Cambria Math" w:hAnsi="Cambria Math"/>
                        </w:rPr>
                      </m:ctrlPr>
                    </m:dPr>
                    <m:e>
                      <m:r>
                        <w:rPr>
                          <w:rFonts w:ascii="Cambria Math" w:hAnsi="Cambria Math"/>
                        </w:rPr>
                        <m:t>z</m:t>
                      </m:r>
                    </m:e>
                  </m:d>
                </m:e>
              </m:d>
            </m:e>
            <m:sub>
              <m:r>
                <w:rPr>
                  <w:rFonts w:ascii="Cambria Math" w:hAnsi="Cambria Math"/>
                </w:rPr>
                <m:t>z=1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nary>
            <m:naryPr>
              <m:chr m:val="∑"/>
              <m:limLoc m:val="undOvr"/>
              <m:supHide m:val="1"/>
              <m:ctrlPr>
                <w:rPr>
                  <w:rFonts w:ascii="Cambria Math" w:hAnsi="Cambria Math"/>
                  <w:i/>
                </w:rPr>
              </m:ctrlPr>
            </m:naryPr>
            <m:sub>
              <m:r>
                <w:rPr>
                  <w:rFonts w:ascii="Cambria Math" w:hAnsi="Cambria Math"/>
                </w:rPr>
                <m:t>π⊢n</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e>
              </m:nary>
            </m:e>
          </m:nary>
        </m:oMath>
      </m:oMathPara>
    </w:p>
    <w:p w14:paraId="3B591BB7" w14:textId="77777777" w:rsidR="003C0C2B" w:rsidRDefault="003C0C2B" w:rsidP="003C0C2B">
      <w:pPr>
        <w:pStyle w:val="ListParagraph"/>
        <w:spacing w:line="360" w:lineRule="auto"/>
        <w:ind w:left="360"/>
      </w:pPr>
    </w:p>
    <w:p w14:paraId="686F5796" w14:textId="77777777" w:rsidR="003C0C2B" w:rsidRDefault="00066FD1" w:rsidP="003C0C2B">
      <w:pPr>
        <w:pStyle w:val="ListParagraph"/>
        <w:spacing w:line="360" w:lineRule="auto"/>
        <w:ind w:left="360"/>
      </w:pPr>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ζ</m:t>
                  </m:r>
                  <m:d>
                    <m:dPr>
                      <m:ctrlPr>
                        <w:rPr>
                          <w:rFonts w:ascii="Cambria Math" w:hAnsi="Cambria Math"/>
                          <w:i/>
                        </w:rPr>
                      </m:ctrlPr>
                    </m:dPr>
                    <m:e>
                      <m:r>
                        <w:rPr>
                          <w:rFonts w:ascii="Cambria Math" w:hAnsi="Cambria Math"/>
                        </w:rPr>
                        <m:t>z</m:t>
                      </m:r>
                    </m:e>
                  </m:d>
                </m:e>
                <m:e>
                  <m:r>
                    <w:rPr>
                      <w:rFonts w:ascii="Cambria Math" w:hAnsi="Cambria Math"/>
                    </w:rPr>
                    <m:t>γ</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z≠1</m:t>
                </m:r>
              </m:e>
            </m:mr>
            <m:mr>
              <m:e>
                <m:r>
                  <w:rPr>
                    <w:rFonts w:ascii="Cambria Math" w:hAnsi="Cambria Math"/>
                  </w:rPr>
                  <m:t>z=1</m:t>
                </m:r>
              </m:e>
            </m:mr>
          </m:m>
        </m:oMath>
      </m:oMathPara>
    </w:p>
    <w:p w14:paraId="5229F4BF" w14:textId="77777777" w:rsidR="003C0C2B" w:rsidRDefault="003C0C2B" w:rsidP="003C0C2B">
      <w:pPr>
        <w:pStyle w:val="ListParagraph"/>
        <w:spacing w:line="360" w:lineRule="auto"/>
        <w:ind w:left="360"/>
      </w:pPr>
    </w:p>
    <w:p w14:paraId="51652F9F" w14:textId="77777777" w:rsidR="003C0C2B" w:rsidRDefault="00BE75DA" w:rsidP="003C0C2B">
      <w:pPr>
        <w:pStyle w:val="ListParagraph"/>
        <w:spacing w:line="360" w:lineRule="auto"/>
        <w:ind w:left="360"/>
      </w:pPr>
      <w:r>
        <w:lastRenderedPageBreak/>
        <w:t xml:space="preserve">where </w:t>
      </w:r>
      <m:oMath>
        <m:r>
          <w:rPr>
            <w:rFonts w:ascii="Cambria Math" w:hAnsi="Cambria Math"/>
          </w:rPr>
          <m:t>ζ</m:t>
        </m:r>
        <m:d>
          <m:dPr>
            <m:ctrlPr>
              <w:rPr>
                <w:rFonts w:ascii="Cambria Math" w:hAnsi="Cambria Math"/>
                <w:i/>
              </w:rPr>
            </m:ctrlPr>
          </m:dPr>
          <m:e>
            <m:r>
              <w:rPr>
                <w:rFonts w:ascii="Cambria Math" w:hAnsi="Cambria Math"/>
              </w:rPr>
              <m:t>z</m:t>
            </m:r>
          </m:e>
        </m:d>
      </m:oMath>
      <w:r>
        <w:t xml:space="preserve"> is the Riemann zeta function with </w:t>
      </w:r>
      <w:proofErr w:type="gramStart"/>
      <w:r>
        <w:t>partitions</w:t>
      </w:r>
      <w:proofErr w:type="gramEnd"/>
    </w:p>
    <w:p w14:paraId="18F5C6D7" w14:textId="77777777" w:rsidR="003C0C2B" w:rsidRDefault="003C0C2B" w:rsidP="003C0C2B">
      <w:pPr>
        <w:pStyle w:val="ListParagraph"/>
        <w:spacing w:line="360" w:lineRule="auto"/>
        <w:ind w:left="360"/>
      </w:pPr>
    </w:p>
    <w:p w14:paraId="4017BC3F" w14:textId="77777777" w:rsidR="003C0C2B" w:rsidRDefault="00760CEE" w:rsidP="003C0C2B">
      <w:pPr>
        <w:pStyle w:val="ListParagraph"/>
        <w:spacing w:line="360" w:lineRule="auto"/>
        <w:ind w:left="360"/>
      </w:pPr>
      <m:oMathPara>
        <m:oMath>
          <m:r>
            <w:rPr>
              <w:rFonts w:ascii="Cambria Math" w:hAnsi="Cambria Math"/>
            </w:rPr>
            <m:t>π=</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e>
                  </m:groupChr>
                </m:e>
                <m:lim>
                  <m:sSub>
                    <m:sSubPr>
                      <m:ctrlPr>
                        <w:rPr>
                          <w:rFonts w:ascii="Cambria Math" w:hAnsi="Cambria Math"/>
                          <w:i/>
                        </w:rPr>
                      </m:ctrlPr>
                    </m:sSubPr>
                    <m:e>
                      <m:r>
                        <w:rPr>
                          <w:rFonts w:ascii="Cambria Math" w:hAnsi="Cambria Math"/>
                        </w:rPr>
                        <m:t>k</m:t>
                      </m:r>
                    </m:e>
                    <m:sub>
                      <m:r>
                        <w:rPr>
                          <w:rFonts w:ascii="Cambria Math" w:hAnsi="Cambria Math"/>
                        </w:rPr>
                        <m:t>1</m:t>
                      </m:r>
                    </m:sub>
                  </m:sSub>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e>
                  </m:groupChr>
                </m:e>
                <m:lim>
                  <m:sSub>
                    <m:sSubPr>
                      <m:ctrlPr>
                        <w:rPr>
                          <w:rFonts w:ascii="Cambria Math" w:hAnsi="Cambria Math"/>
                          <w:i/>
                        </w:rPr>
                      </m:ctrlPr>
                    </m:sSubPr>
                    <m:e>
                      <m:r>
                        <w:rPr>
                          <w:rFonts w:ascii="Cambria Math" w:hAnsi="Cambria Math"/>
                        </w:rPr>
                        <m:t>k</m:t>
                      </m:r>
                    </m:e>
                    <m:sub>
                      <m:r>
                        <w:rPr>
                          <w:rFonts w:ascii="Cambria Math" w:hAnsi="Cambria Math"/>
                        </w:rPr>
                        <m:t>1</m:t>
                      </m:r>
                    </m:sub>
                  </m:sSub>
                </m:lim>
              </m:limLow>
            </m:e>
          </m:d>
        </m:oMath>
      </m:oMathPara>
    </w:p>
    <w:p w14:paraId="5C927BEA" w14:textId="77777777" w:rsidR="003C0C2B" w:rsidRDefault="003C0C2B" w:rsidP="003C0C2B">
      <w:pPr>
        <w:pStyle w:val="ListParagraph"/>
        <w:spacing w:line="360" w:lineRule="auto"/>
        <w:ind w:left="360"/>
      </w:pPr>
    </w:p>
    <w:p w14:paraId="5C4EC089" w14:textId="77777777" w:rsidR="003C0C2B" w:rsidRDefault="00BE75DA" w:rsidP="003C0C2B">
      <w:pPr>
        <w:pStyle w:val="ListParagraph"/>
        <w:spacing w:line="360" w:lineRule="auto"/>
        <w:ind w:left="360"/>
      </w:pPr>
      <w:r>
        <w:t>one has in particular</w:t>
      </w:r>
    </w:p>
    <w:p w14:paraId="4BEB250E" w14:textId="77777777" w:rsidR="003C0C2B" w:rsidRDefault="003C0C2B" w:rsidP="003C0C2B">
      <w:pPr>
        <w:pStyle w:val="ListParagraph"/>
        <w:spacing w:line="360" w:lineRule="auto"/>
        <w:ind w:left="360"/>
      </w:pPr>
    </w:p>
    <w:p w14:paraId="056FF39C" w14:textId="16F95E9C" w:rsidR="00BE75DA" w:rsidRDefault="00760CEE" w:rsidP="003C0C2B">
      <w:pPr>
        <w:pStyle w:val="ListParagraph"/>
        <w:spacing w:line="360" w:lineRule="auto"/>
        <w:ind w:left="360"/>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e>
          </m:d>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6</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γ</m:t>
                  </m:r>
                </m:num>
                <m:den>
                  <m:r>
                    <w:rPr>
                      <w:rFonts w:ascii="Cambria Math" w:hAnsi="Cambria Math"/>
                    </w:rPr>
                    <m:t>2</m:t>
                  </m:r>
                </m:den>
              </m:f>
              <m:r>
                <w:rPr>
                  <w:rFonts w:ascii="Cambria Math" w:hAnsi="Cambria Math"/>
                </w:rPr>
                <m:t>+2ζ</m:t>
              </m:r>
              <m:d>
                <m:dPr>
                  <m:ctrlPr>
                    <w:rPr>
                      <w:rFonts w:ascii="Cambria Math" w:hAnsi="Cambria Math"/>
                      <w:i/>
                    </w:rPr>
                  </m:ctrlPr>
                </m:dPr>
                <m:e>
                  <m:r>
                    <w:rPr>
                      <w:rFonts w:ascii="Cambria Math" w:hAnsi="Cambria Math"/>
                    </w:rPr>
                    <m:t>3</m:t>
                  </m:r>
                </m:e>
              </m:d>
            </m:e>
          </m:d>
          <m:sSup>
            <m:sSupPr>
              <m:ctrlPr>
                <w:rPr>
                  <w:rFonts w:ascii="Cambria Math" w:hAnsi="Cambria Math"/>
                  <w:i/>
                </w:rPr>
              </m:ctrlPr>
            </m:sSupPr>
            <m:e>
              <m:r>
                <w:rPr>
                  <w:rFonts w:ascii="Cambria Math" w:hAnsi="Cambria Math"/>
                </w:rPr>
                <m:t>z</m:t>
              </m:r>
            </m:e>
            <m:sup>
              <m:r>
                <w:rPr>
                  <w:rFonts w:ascii="Cambria Math" w:hAnsi="Cambria Math"/>
                </w:rPr>
                <m:t>2</m:t>
              </m:r>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3</m:t>
                  </m:r>
                </m:sup>
              </m:sSup>
            </m:e>
          </m:d>
        </m:oMath>
      </m:oMathPara>
    </w:p>
    <w:p w14:paraId="58BA4E41" w14:textId="49D55913" w:rsidR="00427FC4" w:rsidRDefault="00427FC4" w:rsidP="00427FC4">
      <w:pPr>
        <w:spacing w:line="360" w:lineRule="auto"/>
      </w:pPr>
    </w:p>
    <w:p w14:paraId="18C71648" w14:textId="28AE7C9C" w:rsidR="00427FC4" w:rsidRDefault="00427FC4" w:rsidP="00427FC4">
      <w:pPr>
        <w:spacing w:line="360" w:lineRule="auto"/>
      </w:pPr>
    </w:p>
    <w:p w14:paraId="48EF25D8" w14:textId="1E9080A9" w:rsidR="00427FC4" w:rsidRPr="00427FC4" w:rsidRDefault="00427FC4" w:rsidP="00427FC4">
      <w:pPr>
        <w:spacing w:line="360" w:lineRule="auto"/>
        <w:rPr>
          <w:b/>
          <w:sz w:val="28"/>
          <w:szCs w:val="28"/>
        </w:rPr>
      </w:pPr>
      <w:r w:rsidRPr="00427FC4">
        <w:rPr>
          <w:b/>
          <w:sz w:val="28"/>
          <w:szCs w:val="28"/>
        </w:rPr>
        <w:t>Inequalities</w:t>
      </w:r>
    </w:p>
    <w:p w14:paraId="5194C5B1" w14:textId="28A48539" w:rsidR="003F22BB" w:rsidRDefault="003F22BB" w:rsidP="001925A1">
      <w:pPr>
        <w:spacing w:line="360" w:lineRule="auto"/>
      </w:pPr>
    </w:p>
    <w:p w14:paraId="4A97AD87" w14:textId="3F042A67" w:rsidR="00427FC4" w:rsidRDefault="00427FC4" w:rsidP="00427FC4">
      <w:pPr>
        <w:pStyle w:val="ListParagraph"/>
        <w:numPr>
          <w:ilvl w:val="0"/>
          <w:numId w:val="187"/>
        </w:numPr>
        <w:spacing w:line="360" w:lineRule="auto"/>
      </w:pPr>
      <w:r w:rsidRPr="00427FC4">
        <w:rPr>
          <w:u w:val="single"/>
        </w:rPr>
        <w:t>Characterizing Strictly Logarithmically Convex Functionality</w:t>
      </w:r>
      <w:r>
        <w:t>: When restricted to positive real numbers, the gamma function is a strictly logarithmically convex function. This property may be stated in any of the following three equivalent ways.</w:t>
      </w:r>
    </w:p>
    <w:p w14:paraId="56AA43CB" w14:textId="77777777" w:rsidR="00EC5E99" w:rsidRDefault="00274FF2" w:rsidP="00427FC4">
      <w:pPr>
        <w:pStyle w:val="ListParagraph"/>
        <w:numPr>
          <w:ilvl w:val="0"/>
          <w:numId w:val="187"/>
        </w:numPr>
        <w:spacing w:line="360" w:lineRule="auto"/>
      </w:pPr>
      <w:r>
        <w:rPr>
          <w:u w:val="single"/>
        </w:rPr>
        <w:t>Characterization via Exponentially Convex Inequality</w:t>
      </w:r>
      <w:r w:rsidRPr="00274FF2">
        <w:t>:</w:t>
      </w:r>
      <w:r>
        <w:t xml:space="preserve"> </w:t>
      </w:r>
      <w:r w:rsidR="00506550">
        <w:t xml:space="preserve">For any two positive real numbers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06550">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06550">
        <w:t>, and for any</w:t>
      </w:r>
    </w:p>
    <w:p w14:paraId="22F9CFC3" w14:textId="77777777" w:rsidR="00EC5E99" w:rsidRDefault="00EC5E99" w:rsidP="00EC5E99">
      <w:pPr>
        <w:pStyle w:val="ListParagraph"/>
        <w:spacing w:line="360" w:lineRule="auto"/>
        <w:ind w:left="360"/>
        <w:rPr>
          <w:u w:val="single"/>
        </w:rPr>
      </w:pPr>
    </w:p>
    <w:p w14:paraId="43122E25" w14:textId="77777777" w:rsidR="00EC5E99" w:rsidRDefault="00506550" w:rsidP="00EC5E99">
      <w:pPr>
        <w:pStyle w:val="ListParagraph"/>
        <w:spacing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0, 1</m:t>
              </m:r>
            </m:e>
          </m:d>
        </m:oMath>
      </m:oMathPara>
    </w:p>
    <w:p w14:paraId="116DFCF0" w14:textId="77777777" w:rsidR="00EC5E99" w:rsidRDefault="00EC5E99" w:rsidP="00EC5E99">
      <w:pPr>
        <w:pStyle w:val="ListParagraph"/>
        <w:spacing w:line="360" w:lineRule="auto"/>
        <w:ind w:left="360"/>
      </w:pPr>
    </w:p>
    <w:p w14:paraId="43BFC4D2" w14:textId="77777777" w:rsidR="00EC5E99" w:rsidRDefault="00506550" w:rsidP="00EC5E99">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rPr>
              </m:ctrlPr>
            </m:sSupPr>
            <m:e>
              <m:r>
                <m:rPr>
                  <m:sty m:val="p"/>
                </m:rPr>
                <w:rPr>
                  <w:rFonts w:ascii="Cambria Math" w:hAnsi="Cambria Math"/>
                </w:rPr>
                <m:t>Γ</m:t>
              </m:r>
            </m:e>
            <m:sup>
              <m:r>
                <w:rPr>
                  <w:rFonts w:ascii="Cambria Math" w:hAnsi="Cambria Math"/>
                </w:rPr>
                <m:t>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sSup>
            <m:sSupPr>
              <m:ctrlPr>
                <w:rPr>
                  <w:rFonts w:ascii="Cambria Math" w:hAnsi="Cambria Math"/>
                </w:rPr>
              </m:ctrlPr>
            </m:sSupPr>
            <m:e>
              <m:r>
                <m:rPr>
                  <m:sty m:val="p"/>
                </m:rPr>
                <w:rPr>
                  <w:rFonts w:ascii="Cambria Math" w:hAnsi="Cambria Math"/>
                </w:rPr>
                <m:t>Γ</m:t>
              </m:r>
            </m:e>
            <m:sup>
              <m:r>
                <w:rPr>
                  <w:rFonts w:ascii="Cambria Math" w:hAnsi="Cambria Math"/>
                </w:rPr>
                <m:t>1-t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0EA81CA8" w14:textId="77777777" w:rsidR="00EC5E99" w:rsidRDefault="00EC5E99" w:rsidP="00EC5E99">
      <w:pPr>
        <w:pStyle w:val="ListParagraph"/>
        <w:spacing w:line="360" w:lineRule="auto"/>
        <w:ind w:left="360"/>
      </w:pPr>
    </w:p>
    <w:p w14:paraId="7C282681" w14:textId="77777777" w:rsidR="00EC5E99" w:rsidRDefault="00506550" w:rsidP="00EC5E99">
      <w:pPr>
        <w:pStyle w:val="ListParagraph"/>
        <w:spacing w:line="360" w:lineRule="auto"/>
        <w:ind w:left="360"/>
      </w:pPr>
      <w:r>
        <w:t>Moreover, the inequality is strict for</w:t>
      </w:r>
    </w:p>
    <w:p w14:paraId="3C30F2A6" w14:textId="77777777" w:rsidR="00EC5E99" w:rsidRDefault="00EC5E99" w:rsidP="00EC5E99">
      <w:pPr>
        <w:pStyle w:val="ListParagraph"/>
        <w:spacing w:line="360" w:lineRule="auto"/>
        <w:ind w:left="360"/>
      </w:pPr>
    </w:p>
    <w:p w14:paraId="1DDB8C4F" w14:textId="05698662" w:rsidR="00274FF2" w:rsidRPr="00EC5E99" w:rsidRDefault="00506550" w:rsidP="00EC5E99">
      <w:pPr>
        <w:pStyle w:val="ListParagraph"/>
        <w:spacing w:line="360" w:lineRule="auto"/>
        <w:ind w:left="360"/>
      </w:pPr>
      <m:oMathPara>
        <m:oMath>
          <m:r>
            <w:rPr>
              <w:rFonts w:ascii="Cambria Math" w:hAnsi="Cambria Math"/>
            </w:rPr>
            <m:t>t∈</m:t>
          </m:r>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m:oMathPara>
    </w:p>
    <w:p w14:paraId="3C5513DA" w14:textId="77777777" w:rsidR="00EC5E99" w:rsidRDefault="00EC5E99" w:rsidP="00EC5E99">
      <w:pPr>
        <w:pStyle w:val="ListParagraph"/>
        <w:spacing w:line="360" w:lineRule="auto"/>
        <w:ind w:left="360"/>
      </w:pPr>
    </w:p>
    <w:p w14:paraId="14540789" w14:textId="77777777" w:rsidR="00EC5E99" w:rsidRDefault="00506550" w:rsidP="00427FC4">
      <w:pPr>
        <w:pStyle w:val="ListParagraph"/>
        <w:numPr>
          <w:ilvl w:val="0"/>
          <w:numId w:val="187"/>
        </w:numPr>
        <w:spacing w:line="360" w:lineRule="auto"/>
      </w:pPr>
      <w:r>
        <w:rPr>
          <w:u w:val="single"/>
        </w:rPr>
        <w:t>Characterization via Spaced Point Pair</w:t>
      </w:r>
      <w:r>
        <w:t xml:space="preserve">: For any two positive numbers </w:t>
      </w:r>
      <m:oMath>
        <m:r>
          <w:rPr>
            <w:rFonts w:ascii="Cambria Math" w:hAnsi="Cambria Math"/>
          </w:rPr>
          <m:t>x</m:t>
        </m:r>
      </m:oMath>
      <w:r>
        <w:t xml:space="preserve"> and </w:t>
      </w:r>
      <m:oMath>
        <m:r>
          <w:rPr>
            <w:rFonts w:ascii="Cambria Math" w:hAnsi="Cambria Math"/>
          </w:rPr>
          <m:t>y</m:t>
        </m:r>
      </m:oMath>
      <w:r>
        <w:t xml:space="preserve"> with</w:t>
      </w:r>
    </w:p>
    <w:p w14:paraId="1D656CAE" w14:textId="77777777" w:rsidR="00EC5E99" w:rsidRDefault="00EC5E99" w:rsidP="00EC5E99">
      <w:pPr>
        <w:pStyle w:val="ListParagraph"/>
        <w:spacing w:line="360" w:lineRule="auto"/>
        <w:ind w:left="360"/>
        <w:rPr>
          <w:u w:val="single"/>
        </w:rPr>
      </w:pPr>
    </w:p>
    <w:p w14:paraId="07549887" w14:textId="77777777" w:rsidR="00EC5E99" w:rsidRDefault="00506550" w:rsidP="00EC5E99">
      <w:pPr>
        <w:pStyle w:val="ListParagraph"/>
        <w:spacing w:line="360" w:lineRule="auto"/>
        <w:ind w:left="360"/>
      </w:pPr>
      <m:oMathPara>
        <m:oMath>
          <m:r>
            <w:rPr>
              <w:rFonts w:ascii="Cambria Math" w:hAnsi="Cambria Math"/>
            </w:rPr>
            <m:t>y&gt;x</m:t>
          </m:r>
        </m:oMath>
      </m:oMathPara>
    </w:p>
    <w:p w14:paraId="75092544" w14:textId="77777777" w:rsidR="00EC5E99" w:rsidRDefault="00EC5E99" w:rsidP="00EC5E99">
      <w:pPr>
        <w:pStyle w:val="ListParagraph"/>
        <w:spacing w:line="360" w:lineRule="auto"/>
        <w:ind w:left="360"/>
      </w:pPr>
    </w:p>
    <w:p w14:paraId="40FB4DCB" w14:textId="1F587FC7" w:rsidR="00506550" w:rsidRPr="00EC5E99" w:rsidRDefault="00066FD1" w:rsidP="00EC5E99">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y</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e>
              </m:d>
            </m:e>
            <m:sup>
              <m:f>
                <m:fPr>
                  <m:ctrlPr>
                    <w:rPr>
                      <w:rFonts w:ascii="Cambria Math" w:hAnsi="Cambria Math"/>
                      <w:i/>
                    </w:rPr>
                  </m:ctrlPr>
                </m:fPr>
                <m:num>
                  <m:r>
                    <w:rPr>
                      <w:rFonts w:ascii="Cambria Math" w:hAnsi="Cambria Math"/>
                    </w:rPr>
                    <m:t>1</m:t>
                  </m:r>
                </m:num>
                <m:den>
                  <m:r>
                    <w:rPr>
                      <w:rFonts w:ascii="Cambria Math" w:hAnsi="Cambria Math"/>
                    </w:rPr>
                    <m:t>y-x</m:t>
                  </m:r>
                </m:den>
              </m:f>
            </m:sup>
          </m:sSup>
          <m:r>
            <w:rPr>
              <w:rFonts w:ascii="Cambria Math" w:hAnsi="Cambria Math"/>
            </w:rPr>
            <m:t>&gt;</m:t>
          </m:r>
          <m:sSup>
            <m:sSupPr>
              <m:ctrlPr>
                <w:rPr>
                  <w:rFonts w:ascii="Cambria Math" w:hAnsi="Cambria Math"/>
                  <w:i/>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sup>
          </m:sSup>
        </m:oMath>
      </m:oMathPara>
    </w:p>
    <w:p w14:paraId="212AB5CF" w14:textId="77777777" w:rsidR="00EC5E99" w:rsidRDefault="00EC5E99" w:rsidP="00EC5E99">
      <w:pPr>
        <w:pStyle w:val="ListParagraph"/>
        <w:spacing w:line="360" w:lineRule="auto"/>
        <w:ind w:left="360"/>
      </w:pPr>
    </w:p>
    <w:p w14:paraId="16C37987" w14:textId="77777777" w:rsidR="00EC5E99" w:rsidRDefault="00506550" w:rsidP="00427FC4">
      <w:pPr>
        <w:pStyle w:val="ListParagraph"/>
        <w:numPr>
          <w:ilvl w:val="0"/>
          <w:numId w:val="187"/>
        </w:numPr>
        <w:spacing w:line="360" w:lineRule="auto"/>
      </w:pPr>
      <w:r>
        <w:rPr>
          <w:u w:val="single"/>
        </w:rPr>
        <w:t>Characterization via First/Second Derivatives</w:t>
      </w:r>
      <w:r>
        <w:t xml:space="preserve">: For any positive real number </w:t>
      </w:r>
      <m:oMath>
        <m:r>
          <w:rPr>
            <w:rFonts w:ascii="Cambria Math" w:hAnsi="Cambria Math"/>
          </w:rPr>
          <m:t>x</m:t>
        </m:r>
      </m:oMath>
      <w:r>
        <w:t>,</w:t>
      </w:r>
    </w:p>
    <w:p w14:paraId="52849C9B" w14:textId="77777777" w:rsidR="00EC5E99" w:rsidRDefault="00EC5E99" w:rsidP="00EC5E99">
      <w:pPr>
        <w:pStyle w:val="ListParagraph"/>
        <w:spacing w:line="360" w:lineRule="auto"/>
        <w:ind w:left="360"/>
        <w:rPr>
          <w:u w:val="single"/>
        </w:rPr>
      </w:pPr>
    </w:p>
    <w:p w14:paraId="0B3CCDB7" w14:textId="67DD7E8F" w:rsidR="00506550" w:rsidRPr="00EC5E99" w:rsidRDefault="00066FD1" w:rsidP="00EC5E99">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&gt;</m:t>
          </m:r>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74D308E" w14:textId="77777777" w:rsidR="00EC5E99" w:rsidRDefault="00EC5E99" w:rsidP="00EC5E99">
      <w:pPr>
        <w:pStyle w:val="ListParagraph"/>
        <w:spacing w:line="360" w:lineRule="auto"/>
        <w:ind w:left="360"/>
      </w:pPr>
    </w:p>
    <w:p w14:paraId="325CA334" w14:textId="10F98D84" w:rsidR="00F5539A" w:rsidRDefault="00F5539A" w:rsidP="00427FC4">
      <w:pPr>
        <w:pStyle w:val="ListParagraph"/>
        <w:numPr>
          <w:ilvl w:val="0"/>
          <w:numId w:val="187"/>
        </w:numPr>
        <w:spacing w:line="360" w:lineRule="auto"/>
      </w:pPr>
      <w:r>
        <w:rPr>
          <w:u w:val="single"/>
        </w:rPr>
        <w:t>Strict Positivity of the First Derivative</w:t>
      </w:r>
      <w:r>
        <w:t xml:space="preserve">: The last of the statements is, essentially by definition, the same as the statement that </w:t>
      </w:r>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rPr>
            </m:ctrlPr>
          </m:dPr>
          <m:e>
            <m:r>
              <w:rPr>
                <w:rFonts w:ascii="Cambria Math" w:hAnsi="Cambria Math"/>
              </w:rPr>
              <m:t>x</m:t>
            </m:r>
          </m:e>
        </m:d>
      </m:oMath>
      <w:r>
        <w:t xml:space="preserve"> where </w:t>
      </w:r>
      <m:oMath>
        <m:sSub>
          <m:sSubPr>
            <m:ctrlPr>
              <w:rPr>
                <w:rFonts w:ascii="Cambria Math" w:hAnsi="Cambria Math"/>
                <w:i/>
              </w:rPr>
            </m:ctrlPr>
          </m:sSubPr>
          <m:e>
            <m:r>
              <w:rPr>
                <w:rFonts w:ascii="Cambria Math" w:hAnsi="Cambria Math"/>
              </w:rPr>
              <m:t>ψ</m:t>
            </m:r>
          </m:e>
          <m:sub>
            <m:r>
              <w:rPr>
                <w:rFonts w:ascii="Cambria Math" w:hAnsi="Cambria Math"/>
              </w:rPr>
              <m:t>1</m:t>
            </m:r>
          </m:sub>
        </m:sSub>
      </m:oMath>
      <w:r>
        <w:t xml:space="preserve"> is the polygamma function of order </w:t>
      </w:r>
      <m:oMath>
        <m:r>
          <m:rPr>
            <m:sty m:val="p"/>
          </m:rPr>
          <w:rPr>
            <w:rFonts w:ascii="Cambria Math" w:hAnsi="Cambria Math"/>
          </w:rPr>
          <m:t>1</m:t>
        </m:r>
      </m:oMath>
      <w:r>
        <w:t xml:space="preserve">. To prove the logarithmic convexity of the gamma function, it therefore suffices to observe that </w:t>
      </w:r>
      <m:oMath>
        <m:sSub>
          <m:sSubPr>
            <m:ctrlPr>
              <w:rPr>
                <w:rFonts w:ascii="Cambria Math" w:hAnsi="Cambria Math"/>
                <w:i/>
              </w:rPr>
            </m:ctrlPr>
          </m:sSubPr>
          <m:e>
            <m:r>
              <w:rPr>
                <w:rFonts w:ascii="Cambria Math" w:hAnsi="Cambria Math"/>
              </w:rPr>
              <m:t>ψ</m:t>
            </m:r>
          </m:e>
          <m:sub>
            <m:r>
              <w:rPr>
                <w:rFonts w:ascii="Cambria Math" w:hAnsi="Cambria Math"/>
              </w:rPr>
              <m:t>1</m:t>
            </m:r>
          </m:sub>
        </m:sSub>
      </m:oMath>
      <w:r>
        <w:t xml:space="preserve"> has a series representation which, fort positive real </w:t>
      </w:r>
      <m:oMath>
        <m:r>
          <w:rPr>
            <w:rFonts w:ascii="Cambria Math" w:hAnsi="Cambria Math"/>
          </w:rPr>
          <m:t>x</m:t>
        </m:r>
      </m:oMath>
      <w:r>
        <w:t>, consists of only positive terms.</w:t>
      </w:r>
    </w:p>
    <w:p w14:paraId="3FD86FBE" w14:textId="77777777" w:rsidR="00EC5E99" w:rsidRDefault="00CB71B6" w:rsidP="00427FC4">
      <w:pPr>
        <w:pStyle w:val="ListParagraph"/>
        <w:numPr>
          <w:ilvl w:val="0"/>
          <w:numId w:val="187"/>
        </w:numPr>
        <w:spacing w:line="360" w:lineRule="auto"/>
      </w:pPr>
      <w:r>
        <w:rPr>
          <w:u w:val="single"/>
        </w:rPr>
        <w:t>Convexity Extension to Multi-point Interpolant</w:t>
      </w:r>
      <w:r w:rsidRPr="00CB71B6">
        <w:t>:</w:t>
      </w:r>
      <w:r>
        <w:t xml:space="preserve"> Logarithmic convexity and Jensen’s inequality together imply, for any positive real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588F31D3" w14:textId="77777777" w:rsidR="00EC5E99" w:rsidRDefault="00EC5E99" w:rsidP="00EC5E99">
      <w:pPr>
        <w:pStyle w:val="ListParagraph"/>
        <w:spacing w:line="360" w:lineRule="auto"/>
        <w:ind w:left="360"/>
        <w:rPr>
          <w:u w:val="single"/>
        </w:rPr>
      </w:pPr>
    </w:p>
    <w:p w14:paraId="50B6AA8A" w14:textId="64337B2F" w:rsidR="00CB71B6" w:rsidRPr="00EC5E99" w:rsidRDefault="00CB71B6" w:rsidP="00EC5E99">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Γ</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sup>
          </m:sSup>
        </m:oMath>
      </m:oMathPara>
    </w:p>
    <w:p w14:paraId="2609B2DC" w14:textId="77777777" w:rsidR="00EC5E99" w:rsidRDefault="00EC5E99" w:rsidP="00EC5E99">
      <w:pPr>
        <w:pStyle w:val="ListParagraph"/>
        <w:spacing w:line="360" w:lineRule="auto"/>
        <w:ind w:left="360"/>
      </w:pPr>
    </w:p>
    <w:p w14:paraId="1ABC4672" w14:textId="77777777" w:rsidR="00EC5E99" w:rsidRDefault="00CB71B6" w:rsidP="00427FC4">
      <w:pPr>
        <w:pStyle w:val="ListParagraph"/>
        <w:numPr>
          <w:ilvl w:val="0"/>
          <w:numId w:val="187"/>
        </w:numPr>
        <w:spacing w:line="360" w:lineRule="auto"/>
      </w:pPr>
      <w:r>
        <w:rPr>
          <w:u w:val="single"/>
        </w:rPr>
        <w:t>Bounds on Gamma - Gautschi Inequality</w:t>
      </w:r>
      <w:r>
        <w:t xml:space="preserve">: There are also bounds on the ratios of gamma functions. The best-known is the Gautschi’s inequality, which says that for any positive real number </w:t>
      </w:r>
      <m:oMath>
        <m:r>
          <w:rPr>
            <w:rFonts w:ascii="Cambria Math" w:hAnsi="Cambria Math"/>
          </w:rPr>
          <m:t>x</m:t>
        </m:r>
      </m:oMath>
      <w:r>
        <w:t xml:space="preserve"> and</w:t>
      </w:r>
    </w:p>
    <w:p w14:paraId="1C64AA22" w14:textId="77777777" w:rsidR="00EC5E99" w:rsidRDefault="00EC5E99" w:rsidP="00EC5E99">
      <w:pPr>
        <w:pStyle w:val="ListParagraph"/>
        <w:spacing w:line="360" w:lineRule="auto"/>
        <w:ind w:left="360"/>
        <w:rPr>
          <w:u w:val="single"/>
        </w:rPr>
      </w:pPr>
    </w:p>
    <w:p w14:paraId="74A87ED7" w14:textId="77777777" w:rsidR="00EC5E99" w:rsidRDefault="00CB71B6" w:rsidP="00EC5E99">
      <w:pPr>
        <w:pStyle w:val="ListParagraph"/>
        <w:spacing w:line="360" w:lineRule="auto"/>
        <w:ind w:left="360"/>
      </w:pPr>
      <m:oMathPara>
        <m:oMath>
          <m:r>
            <w:rPr>
              <w:rFonts w:ascii="Cambria Math" w:hAnsi="Cambria Math"/>
            </w:rPr>
            <m:t>s∈</m:t>
          </m:r>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14:paraId="2EC55E48" w14:textId="77777777" w:rsidR="00EC5E99" w:rsidRDefault="00EC5E99" w:rsidP="00EC5E99">
      <w:pPr>
        <w:pStyle w:val="ListParagraph"/>
        <w:spacing w:line="360" w:lineRule="auto"/>
        <w:ind w:left="360"/>
      </w:pPr>
    </w:p>
    <w:p w14:paraId="1B1BC68D" w14:textId="01C34214" w:rsidR="00CB71B6" w:rsidRDefault="00066FD1" w:rsidP="00EC5E99">
      <w:pPr>
        <w:pStyle w:val="ListParagraph"/>
        <w:spacing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1-s</m:t>
              </m:r>
            </m:sup>
          </m:sSup>
          <m:r>
            <w:rPr>
              <w:rFonts w:ascii="Cambria Math" w:hAnsi="Cambria Math"/>
            </w:rPr>
            <m:t>&lt;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x+1</m:t>
                  </m:r>
                </m:e>
              </m:d>
            </m:num>
            <m:den>
              <m:r>
                <m:rPr>
                  <m:sty m:val="p"/>
                </m:rPr>
                <w:rPr>
                  <w:rFonts w:ascii="Cambria Math" w:hAnsi="Cambria Math"/>
                </w:rPr>
                <m:t>Γ</m:t>
              </m:r>
              <m:d>
                <m:dPr>
                  <m:ctrlPr>
                    <w:rPr>
                      <w:rFonts w:ascii="Cambria Math" w:hAnsi="Cambria Math"/>
                    </w:rPr>
                  </m:ctrlPr>
                </m:dPr>
                <m:e>
                  <m:r>
                    <w:rPr>
                      <w:rFonts w:ascii="Cambria Math" w:hAnsi="Cambria Math"/>
                    </w:rPr>
                    <m:t>x+s</m:t>
                  </m:r>
                </m:e>
              </m:d>
            </m:den>
          </m:f>
          <m:r>
            <w:rPr>
              <w:rFonts w:ascii="Cambria Math" w:hAnsi="Cambria Math"/>
            </w:rPr>
            <m:t>&lt;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1-s</m:t>
              </m:r>
            </m:sup>
          </m:sSup>
        </m:oMath>
      </m:oMathPara>
    </w:p>
    <w:p w14:paraId="14FCE919" w14:textId="55A433A3" w:rsidR="00EC5E99" w:rsidRDefault="00EC5E99" w:rsidP="00EC5E99">
      <w:pPr>
        <w:spacing w:line="360" w:lineRule="auto"/>
      </w:pPr>
    </w:p>
    <w:p w14:paraId="175DDBEB" w14:textId="06CA88D6" w:rsidR="00EC5E99" w:rsidRDefault="00EC5E99" w:rsidP="00EC5E99">
      <w:pPr>
        <w:spacing w:line="360" w:lineRule="auto"/>
      </w:pPr>
    </w:p>
    <w:p w14:paraId="22F031A4" w14:textId="017FC2F7" w:rsidR="00EC5E99" w:rsidRPr="00EC5E99" w:rsidRDefault="00EC5E99" w:rsidP="00EC5E99">
      <w:pPr>
        <w:spacing w:line="360" w:lineRule="auto"/>
        <w:rPr>
          <w:b/>
          <w:sz w:val="28"/>
          <w:szCs w:val="28"/>
        </w:rPr>
      </w:pPr>
      <w:r w:rsidRPr="00EC5E99">
        <w:rPr>
          <w:b/>
          <w:sz w:val="28"/>
          <w:szCs w:val="28"/>
        </w:rPr>
        <w:t>Stirling’s Formula</w:t>
      </w:r>
    </w:p>
    <w:p w14:paraId="1D6724FF" w14:textId="19030502" w:rsidR="00EC5E99" w:rsidRDefault="00EC5E99" w:rsidP="00EC5E99">
      <w:pPr>
        <w:spacing w:line="360" w:lineRule="auto"/>
      </w:pPr>
    </w:p>
    <w:p w14:paraId="23E3EFD0" w14:textId="59085BD4" w:rsidR="00EC5E99" w:rsidRDefault="00EC5E99" w:rsidP="00EC5E99">
      <w:pPr>
        <w:pStyle w:val="ListParagraph"/>
        <w:numPr>
          <w:ilvl w:val="0"/>
          <w:numId w:val="188"/>
        </w:numPr>
        <w:spacing w:line="360" w:lineRule="auto"/>
      </w:pPr>
      <w:r w:rsidRPr="00EC5E99">
        <w:rPr>
          <w:u w:val="single"/>
        </w:rPr>
        <w:t>Asymptotic Growth of the Gamma Function</w:t>
      </w:r>
      <w:r>
        <w:t xml:space="preserve">: The behavior of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for an increasing positive variable is simple; it grows quickly, faster than an exponential function.</w:t>
      </w:r>
    </w:p>
    <w:p w14:paraId="34170B74" w14:textId="77777777" w:rsidR="00E362E8" w:rsidRDefault="00F07EDE" w:rsidP="00EC5E99">
      <w:pPr>
        <w:pStyle w:val="ListParagraph"/>
        <w:numPr>
          <w:ilvl w:val="0"/>
          <w:numId w:val="188"/>
        </w:numPr>
        <w:spacing w:line="360" w:lineRule="auto"/>
      </w:pPr>
      <w:r>
        <w:rPr>
          <w:u w:val="single"/>
        </w:rPr>
        <w:t>Asymptotic Approximation using Stirling’s Formula</w:t>
      </w:r>
      <w:r w:rsidRPr="00F07EDE">
        <w:t>:</w:t>
      </w:r>
      <w:r>
        <w:t xml:space="preserve"> Asymptotically, as</w:t>
      </w:r>
    </w:p>
    <w:p w14:paraId="0E6BD4C6" w14:textId="77777777" w:rsidR="00E362E8" w:rsidRDefault="00E362E8" w:rsidP="00E362E8">
      <w:pPr>
        <w:pStyle w:val="ListParagraph"/>
        <w:spacing w:line="360" w:lineRule="auto"/>
        <w:ind w:left="360"/>
        <w:rPr>
          <w:u w:val="single"/>
        </w:rPr>
      </w:pPr>
    </w:p>
    <w:p w14:paraId="15ACE3CB" w14:textId="77777777" w:rsidR="00E362E8" w:rsidRDefault="00F07EDE" w:rsidP="00E362E8">
      <w:pPr>
        <w:pStyle w:val="ListParagraph"/>
        <w:spacing w:line="360" w:lineRule="auto"/>
        <w:ind w:left="360"/>
      </w:pPr>
      <m:oMathPara>
        <m:oMath>
          <m:r>
            <w:rPr>
              <w:rFonts w:ascii="Cambria Math" w:hAnsi="Cambria Math"/>
            </w:rPr>
            <m:t>z→∞</m:t>
          </m:r>
        </m:oMath>
      </m:oMathPara>
    </w:p>
    <w:p w14:paraId="67B722F8" w14:textId="77777777" w:rsidR="00E362E8" w:rsidRDefault="00E362E8" w:rsidP="00E362E8">
      <w:pPr>
        <w:pStyle w:val="ListParagraph"/>
        <w:spacing w:line="360" w:lineRule="auto"/>
        <w:ind w:left="360"/>
      </w:pPr>
    </w:p>
    <w:p w14:paraId="0533281A" w14:textId="77777777" w:rsidR="00E362E8" w:rsidRDefault="00F07EDE" w:rsidP="00E362E8">
      <w:pPr>
        <w:pStyle w:val="ListParagraph"/>
        <w:spacing w:line="360" w:lineRule="auto"/>
        <w:ind w:left="360"/>
      </w:pPr>
      <w:r>
        <w:t>the magnitude of the gamma function is given by the formula</w:t>
      </w:r>
    </w:p>
    <w:p w14:paraId="16352988" w14:textId="77777777" w:rsidR="00E362E8" w:rsidRDefault="00E362E8" w:rsidP="00E362E8">
      <w:pPr>
        <w:pStyle w:val="ListParagraph"/>
        <w:spacing w:line="360" w:lineRule="auto"/>
        <w:ind w:left="360"/>
      </w:pPr>
    </w:p>
    <w:p w14:paraId="70BA32D4" w14:textId="77777777" w:rsidR="00E362E8" w:rsidRDefault="00F07EDE" w:rsidP="00E362E8">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2πe</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oMath>
      </m:oMathPara>
    </w:p>
    <w:p w14:paraId="67786017" w14:textId="77777777" w:rsidR="00E362E8" w:rsidRDefault="00E362E8" w:rsidP="00E362E8">
      <w:pPr>
        <w:pStyle w:val="ListParagraph"/>
        <w:spacing w:line="360" w:lineRule="auto"/>
        <w:ind w:left="360"/>
      </w:pPr>
    </w:p>
    <w:p w14:paraId="30B7B08E" w14:textId="100B424D" w:rsidR="00F07EDE" w:rsidRDefault="00F07EDE" w:rsidP="00E362E8">
      <w:pPr>
        <w:pStyle w:val="ListParagraph"/>
        <w:spacing w:line="360" w:lineRule="auto"/>
        <w:ind w:left="360"/>
      </w:pPr>
      <w:r>
        <w:t xml:space="preserve">where the symbol </w:t>
      </w:r>
      <m:oMath>
        <m:r>
          <w:rPr>
            <w:rFonts w:ascii="Cambria Math" w:hAnsi="Cambria Math"/>
          </w:rPr>
          <m:t>~</m:t>
        </m:r>
      </m:oMath>
      <w:r>
        <w:t xml:space="preserve"> means that the ratio of the two sides converges to </w:t>
      </w:r>
      <m:oMath>
        <m:r>
          <w:rPr>
            <w:rFonts w:ascii="Cambria Math" w:hAnsi="Cambria Math"/>
          </w:rPr>
          <m:t>1</m:t>
        </m:r>
      </m:oMath>
      <w:r>
        <w:t xml:space="preserve"> (Davis (1959)) or asymptotically </w:t>
      </w:r>
      <w:r w:rsidR="00B41FC1">
        <w:t>converges.</w:t>
      </w:r>
    </w:p>
    <w:p w14:paraId="253056EA" w14:textId="20BB77AE" w:rsidR="00E23E6F" w:rsidRDefault="00E23E6F" w:rsidP="00E23E6F">
      <w:pPr>
        <w:spacing w:line="360" w:lineRule="auto"/>
      </w:pPr>
    </w:p>
    <w:p w14:paraId="52EB0B80" w14:textId="1E251DAC" w:rsidR="00E23E6F" w:rsidRDefault="00E23E6F" w:rsidP="00E23E6F">
      <w:pPr>
        <w:spacing w:line="360" w:lineRule="auto"/>
      </w:pPr>
    </w:p>
    <w:p w14:paraId="10EFFFBE" w14:textId="340961A2" w:rsidR="00E23E6F" w:rsidRPr="00E362E8" w:rsidRDefault="00E23E6F" w:rsidP="00E23E6F">
      <w:pPr>
        <w:spacing w:line="360" w:lineRule="auto"/>
        <w:rPr>
          <w:b/>
          <w:sz w:val="28"/>
          <w:szCs w:val="28"/>
        </w:rPr>
      </w:pPr>
      <w:r w:rsidRPr="00E362E8">
        <w:rPr>
          <w:b/>
          <w:sz w:val="28"/>
          <w:szCs w:val="28"/>
        </w:rPr>
        <w:t>Residues</w:t>
      </w:r>
    </w:p>
    <w:p w14:paraId="66F34723" w14:textId="1DFCE7E7" w:rsidR="00E23E6F" w:rsidRDefault="00E23E6F" w:rsidP="00E23E6F">
      <w:pPr>
        <w:spacing w:line="360" w:lineRule="auto"/>
      </w:pPr>
    </w:p>
    <w:p w14:paraId="1F5253BD" w14:textId="77777777" w:rsidR="00EC48CB" w:rsidRDefault="00E362E8" w:rsidP="00E362E8">
      <w:pPr>
        <w:pStyle w:val="ListParagraph"/>
        <w:numPr>
          <w:ilvl w:val="0"/>
          <w:numId w:val="189"/>
        </w:numPr>
        <w:spacing w:line="360" w:lineRule="auto"/>
      </w:pPr>
      <w:r w:rsidRPr="00E362E8">
        <w:rPr>
          <w:u w:val="single"/>
        </w:rPr>
        <w:t>Analytic Continuity into Negative Planes</w:t>
      </w:r>
      <w:r>
        <w:t xml:space="preserve">: The behavior of non-positive </w:t>
      </w:r>
      <m:oMath>
        <m:r>
          <w:rPr>
            <w:rFonts w:ascii="Cambria Math" w:hAnsi="Cambria Math"/>
          </w:rPr>
          <m:t>z</m:t>
        </m:r>
      </m:oMath>
      <w:r>
        <w:t xml:space="preserve"> is more intricate. Euler’s integral does not converge for</w:t>
      </w:r>
    </w:p>
    <w:p w14:paraId="5CBE9E43" w14:textId="77777777" w:rsidR="00EC48CB" w:rsidRDefault="00EC48CB" w:rsidP="00EC48CB">
      <w:pPr>
        <w:pStyle w:val="ListParagraph"/>
        <w:spacing w:line="360" w:lineRule="auto"/>
        <w:ind w:left="360"/>
        <w:rPr>
          <w:u w:val="single"/>
        </w:rPr>
      </w:pPr>
    </w:p>
    <w:p w14:paraId="1576EC5D" w14:textId="77777777" w:rsidR="00EC48CB" w:rsidRDefault="00E362E8" w:rsidP="00EC48CB">
      <w:pPr>
        <w:pStyle w:val="ListParagraph"/>
        <w:spacing w:line="360" w:lineRule="auto"/>
        <w:ind w:left="360"/>
      </w:pPr>
      <m:oMathPara>
        <m:oMath>
          <m:r>
            <w:rPr>
              <w:rFonts w:ascii="Cambria Math" w:hAnsi="Cambria Math"/>
            </w:rPr>
            <m:t>z≤0</m:t>
          </m:r>
        </m:oMath>
      </m:oMathPara>
    </w:p>
    <w:p w14:paraId="24C4C5AA" w14:textId="77777777" w:rsidR="00EC48CB" w:rsidRDefault="00EC48CB" w:rsidP="00EC48CB">
      <w:pPr>
        <w:pStyle w:val="ListParagraph"/>
        <w:spacing w:line="360" w:lineRule="auto"/>
        <w:ind w:left="360"/>
      </w:pPr>
    </w:p>
    <w:p w14:paraId="0A5948C3" w14:textId="2BDFE20D" w:rsidR="00E23E6F" w:rsidRDefault="00E362E8" w:rsidP="00EC48CB">
      <w:pPr>
        <w:pStyle w:val="ListParagraph"/>
        <w:spacing w:line="360" w:lineRule="auto"/>
        <w:ind w:left="360"/>
      </w:pPr>
      <w:r>
        <w:t>but the function it defines in the positive convex half-plane has a unique analytic continuation to the negative half-plane.</w:t>
      </w:r>
    </w:p>
    <w:p w14:paraId="7A30EDB8" w14:textId="77777777" w:rsidR="00EC48CB" w:rsidRDefault="00E362E8" w:rsidP="00E362E8">
      <w:pPr>
        <w:pStyle w:val="ListParagraph"/>
        <w:numPr>
          <w:ilvl w:val="0"/>
          <w:numId w:val="189"/>
        </w:numPr>
        <w:spacing w:line="360" w:lineRule="auto"/>
      </w:pPr>
      <w:r>
        <w:rPr>
          <w:u w:val="single"/>
        </w:rPr>
        <w:t>Repeated Application of the Recurrence</w:t>
      </w:r>
      <w:r w:rsidRPr="00E362E8">
        <w:t>:</w:t>
      </w:r>
      <w:r>
        <w:t xml:space="preserve"> One way to find that analytic continuation is to use Euler’s integral for positive arguments and extend the domain to negative numbers by repeated application of the recurrence formula (Davis (1959))</w:t>
      </w:r>
    </w:p>
    <w:p w14:paraId="5D5AE436" w14:textId="77777777" w:rsidR="00EC48CB" w:rsidRDefault="00EC48CB" w:rsidP="00EC48CB">
      <w:pPr>
        <w:pStyle w:val="ListParagraph"/>
        <w:spacing w:line="360" w:lineRule="auto"/>
        <w:ind w:left="360"/>
        <w:rPr>
          <w:u w:val="single"/>
        </w:rPr>
      </w:pPr>
    </w:p>
    <w:p w14:paraId="66DCCDFA" w14:textId="77777777" w:rsidR="00EC48CB" w:rsidRDefault="00E362E8" w:rsidP="00EC48CB">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z+n+1</m:t>
                  </m:r>
                </m:e>
              </m:d>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m:t>
                  </m:r>
                </m:e>
              </m:d>
            </m:den>
          </m:f>
        </m:oMath>
      </m:oMathPara>
    </w:p>
    <w:p w14:paraId="318CA154" w14:textId="77777777" w:rsidR="00EC48CB" w:rsidRDefault="00EC48CB" w:rsidP="00EC48CB">
      <w:pPr>
        <w:pStyle w:val="ListParagraph"/>
        <w:spacing w:line="360" w:lineRule="auto"/>
        <w:ind w:left="360"/>
      </w:pPr>
    </w:p>
    <w:p w14:paraId="34AD2FE1" w14:textId="7B15F31F" w:rsidR="00E362E8" w:rsidRDefault="00E362E8" w:rsidP="00EC48CB">
      <w:pPr>
        <w:pStyle w:val="ListParagraph"/>
        <w:spacing w:line="360" w:lineRule="auto"/>
        <w:ind w:left="360"/>
      </w:pPr>
      <w:r>
        <w:t xml:space="preserve">choosing </w:t>
      </w:r>
      <m:oMath>
        <m:r>
          <w:rPr>
            <w:rFonts w:ascii="Cambria Math" w:hAnsi="Cambria Math"/>
          </w:rPr>
          <m:t>n</m:t>
        </m:r>
      </m:oMath>
      <w:r>
        <w:t xml:space="preserve"> such that </w:t>
      </w:r>
      <m:oMath>
        <m:r>
          <w:rPr>
            <w:rFonts w:ascii="Cambria Math" w:hAnsi="Cambria Math"/>
          </w:rPr>
          <m:t>z+n</m:t>
        </m:r>
      </m:oMath>
      <w:r>
        <w:t xml:space="preserve"> is positive.</w:t>
      </w:r>
    </w:p>
    <w:p w14:paraId="25FFE844" w14:textId="0A366CC5" w:rsidR="00E362E8" w:rsidRDefault="00E362E8" w:rsidP="00E362E8">
      <w:pPr>
        <w:pStyle w:val="ListParagraph"/>
        <w:numPr>
          <w:ilvl w:val="0"/>
          <w:numId w:val="189"/>
        </w:numPr>
        <w:spacing w:line="360" w:lineRule="auto"/>
      </w:pPr>
      <w:r>
        <w:rPr>
          <w:u w:val="single"/>
        </w:rPr>
        <w:t>Meromorphic in the Negative Half Plane</w:t>
      </w:r>
      <w:r w:rsidRPr="00E362E8">
        <w:t>:</w:t>
      </w:r>
      <w:r>
        <w:t xml:space="preserve"> The product in the denominator is zero if </w:t>
      </w:r>
      <m:oMath>
        <m:r>
          <w:rPr>
            <w:rFonts w:ascii="Cambria Math" w:hAnsi="Cambria Math"/>
          </w:rPr>
          <m:t>z</m:t>
        </m:r>
      </m:oMath>
      <w:r>
        <w:t xml:space="preserve"> equals any of the integers </w:t>
      </w:r>
      <m:oMath>
        <m:r>
          <w:rPr>
            <w:rFonts w:ascii="Cambria Math" w:hAnsi="Cambria Math"/>
          </w:rPr>
          <m:t>0, -1, ⋯</m:t>
        </m:r>
      </m:oMath>
      <w:r>
        <w:t xml:space="preserve"> </w:t>
      </w:r>
      <w:r w:rsidR="00937D19">
        <w:t>Thus, the gamma function must be undefined at these points to avoid division by zero; it is a meromorphic function with simple poles at the non-positive integers (Davis (1959)).</w:t>
      </w:r>
    </w:p>
    <w:p w14:paraId="335AF1FB" w14:textId="77777777" w:rsidR="00EC48CB" w:rsidRDefault="00937D19" w:rsidP="00E362E8">
      <w:pPr>
        <w:pStyle w:val="ListParagraph"/>
        <w:numPr>
          <w:ilvl w:val="0"/>
          <w:numId w:val="189"/>
        </w:numPr>
        <w:spacing w:line="360" w:lineRule="auto"/>
      </w:pPr>
      <w:r>
        <w:rPr>
          <w:u w:val="single"/>
        </w:rPr>
        <w:t>Residue Conducive Expansion for Gamma</w:t>
      </w:r>
      <w:r w:rsidRPr="00937D19">
        <w:t>:</w:t>
      </w:r>
      <w:r>
        <w:t xml:space="preserve"> The definition can be re-written as</w:t>
      </w:r>
    </w:p>
    <w:p w14:paraId="3D41E44B" w14:textId="77777777" w:rsidR="00EC48CB" w:rsidRDefault="00EC48CB" w:rsidP="00EC48CB">
      <w:pPr>
        <w:pStyle w:val="ListParagraph"/>
        <w:spacing w:line="360" w:lineRule="auto"/>
        <w:ind w:left="360"/>
        <w:rPr>
          <w:u w:val="single"/>
        </w:rPr>
      </w:pPr>
    </w:p>
    <w:p w14:paraId="64F77890" w14:textId="61F6C965" w:rsidR="00937D19" w:rsidRPr="00EC48CB" w:rsidRDefault="00066FD1" w:rsidP="00EC48CB">
      <w:pPr>
        <w:pStyle w:val="ListParagraph"/>
        <w:spacing w:line="360" w:lineRule="auto"/>
        <w:ind w:left="360"/>
      </w:pPr>
      <m:oMathPara>
        <m:oMath>
          <m:d>
            <m:dPr>
              <m:ctrlPr>
                <w:rPr>
                  <w:rFonts w:ascii="Cambria Math" w:hAnsi="Cambria Math"/>
                  <w:i/>
                </w:rPr>
              </m:ctrlPr>
            </m:dPr>
            <m:e>
              <m:r>
                <w:rPr>
                  <w:rFonts w:ascii="Cambria Math" w:hAnsi="Cambria Math"/>
                </w:rPr>
                <m:t>z+n</m:t>
              </m:r>
            </m:e>
          </m:d>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z+n+1</m:t>
                  </m:r>
                </m:e>
              </m:d>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den>
          </m:f>
        </m:oMath>
      </m:oMathPara>
    </w:p>
    <w:p w14:paraId="539900DB" w14:textId="77777777" w:rsidR="00EC48CB" w:rsidRDefault="00EC48CB" w:rsidP="00EC48CB">
      <w:pPr>
        <w:pStyle w:val="ListParagraph"/>
        <w:spacing w:line="360" w:lineRule="auto"/>
        <w:ind w:left="360"/>
      </w:pPr>
    </w:p>
    <w:p w14:paraId="4FBCBA9C" w14:textId="77777777" w:rsidR="00FC4A6E" w:rsidRDefault="003C77D8" w:rsidP="00E362E8">
      <w:pPr>
        <w:pStyle w:val="ListParagraph"/>
        <w:numPr>
          <w:ilvl w:val="0"/>
          <w:numId w:val="189"/>
        </w:numPr>
        <w:spacing w:line="360" w:lineRule="auto"/>
      </w:pPr>
      <w:r>
        <w:rPr>
          <w:u w:val="single"/>
        </w:rPr>
        <w:t>Formal Definition of the Residue</w:t>
      </w:r>
      <w:r>
        <w:t xml:space="preserve">: For a function </w:t>
      </w:r>
      <m:oMath>
        <m:r>
          <w:rPr>
            <w:rFonts w:ascii="Cambria Math" w:hAnsi="Cambria Math"/>
          </w:rPr>
          <m:t>f</m:t>
        </m:r>
      </m:oMath>
      <w:r>
        <w:t xml:space="preserve"> of a complex variable </w:t>
      </w:r>
      <m:oMath>
        <m:r>
          <w:rPr>
            <w:rFonts w:ascii="Cambria Math" w:hAnsi="Cambria Math"/>
          </w:rPr>
          <m:t>z</m:t>
        </m:r>
      </m:oMath>
      <w:r>
        <w:t xml:space="preserve">, at a simple pole </w:t>
      </w:r>
      <m:oMath>
        <m:r>
          <w:rPr>
            <w:rFonts w:ascii="Cambria Math" w:hAnsi="Cambria Math"/>
          </w:rPr>
          <m:t>c</m:t>
        </m:r>
      </m:oMath>
      <w:r>
        <w:t xml:space="preserve">, the residue of </w:t>
      </w:r>
      <m:oMath>
        <m:r>
          <w:rPr>
            <w:rFonts w:ascii="Cambria Math" w:hAnsi="Cambria Math"/>
          </w:rPr>
          <m:t>f</m:t>
        </m:r>
      </m:oMath>
      <w:r>
        <w:t xml:space="preserve"> is given by:</w:t>
      </w:r>
    </w:p>
    <w:p w14:paraId="110ED09D" w14:textId="77777777" w:rsidR="00FC4A6E" w:rsidRDefault="00FC4A6E" w:rsidP="00FC4A6E">
      <w:pPr>
        <w:pStyle w:val="ListParagraph"/>
        <w:spacing w:line="360" w:lineRule="auto"/>
        <w:ind w:left="360"/>
        <w:rPr>
          <w:u w:val="single"/>
        </w:rPr>
      </w:pPr>
    </w:p>
    <w:p w14:paraId="6B9D1394" w14:textId="5F21D236" w:rsidR="003C77D8" w:rsidRPr="00FC4A6E" w:rsidRDefault="003C77D8" w:rsidP="00FC4A6E">
      <w:pPr>
        <w:pStyle w:val="ListParagraph"/>
        <w:spacing w:line="360" w:lineRule="auto"/>
        <w:ind w:left="360"/>
      </w:pPr>
      <m:oMathPara>
        <m:oMath>
          <m:r>
            <w:rPr>
              <w:rFonts w:ascii="Cambria Math" w:hAnsi="Cambria Math"/>
            </w:rPr>
            <m:t>Residue</m:t>
          </m:r>
          <m:d>
            <m:dPr>
              <m:ctrlPr>
                <w:rPr>
                  <w:rFonts w:ascii="Cambria Math" w:hAnsi="Cambria Math"/>
                  <w:i/>
                </w:rPr>
              </m:ctrlPr>
            </m:dPr>
            <m:e>
              <m:r>
                <w:rPr>
                  <w:rFonts w:ascii="Cambria Math" w:hAnsi="Cambria Math"/>
                </w:rPr>
                <m:t>f, c</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z→c</m:t>
                </m:r>
              </m:e>
            </m:mr>
          </m:m>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z-c</m:t>
                  </m:r>
                </m:e>
              </m:d>
              <m:r>
                <w:rPr>
                  <w:rFonts w:ascii="Cambria Math" w:hAnsi="Cambria Math"/>
                </w:rPr>
                <m:t>f</m:t>
              </m:r>
              <m:d>
                <m:dPr>
                  <m:ctrlPr>
                    <w:rPr>
                      <w:rFonts w:ascii="Cambria Math" w:hAnsi="Cambria Math"/>
                      <w:i/>
                    </w:rPr>
                  </m:ctrlPr>
                </m:dPr>
                <m:e>
                  <m:r>
                    <w:rPr>
                      <w:rFonts w:ascii="Cambria Math" w:hAnsi="Cambria Math"/>
                    </w:rPr>
                    <m:t>z</m:t>
                  </m:r>
                </m:e>
              </m:d>
            </m:e>
          </m:d>
        </m:oMath>
      </m:oMathPara>
    </w:p>
    <w:p w14:paraId="2F8A5D1A" w14:textId="77777777" w:rsidR="00FC4A6E" w:rsidRDefault="00FC4A6E" w:rsidP="00FC4A6E">
      <w:pPr>
        <w:pStyle w:val="ListParagraph"/>
        <w:spacing w:line="360" w:lineRule="auto"/>
        <w:ind w:left="360"/>
      </w:pPr>
    </w:p>
    <w:p w14:paraId="48353CD0" w14:textId="77777777" w:rsidR="00FC4A6E" w:rsidRDefault="00113012" w:rsidP="00E362E8">
      <w:pPr>
        <w:pStyle w:val="ListParagraph"/>
        <w:numPr>
          <w:ilvl w:val="0"/>
          <w:numId w:val="189"/>
        </w:numPr>
        <w:spacing w:line="360" w:lineRule="auto"/>
      </w:pPr>
      <w:r>
        <w:rPr>
          <w:u w:val="single"/>
        </w:rPr>
        <w:t>Residue Numerator and Denominator Values</w:t>
      </w:r>
      <w:r>
        <w:t>: When</w:t>
      </w:r>
    </w:p>
    <w:p w14:paraId="4890CFD4" w14:textId="77777777" w:rsidR="00FC4A6E" w:rsidRDefault="00FC4A6E" w:rsidP="00FC4A6E">
      <w:pPr>
        <w:pStyle w:val="ListParagraph"/>
        <w:spacing w:line="360" w:lineRule="auto"/>
        <w:ind w:left="360"/>
        <w:rPr>
          <w:u w:val="single"/>
        </w:rPr>
      </w:pPr>
    </w:p>
    <w:p w14:paraId="562E9148" w14:textId="77777777" w:rsidR="00FC4A6E" w:rsidRDefault="00113012" w:rsidP="00FC4A6E">
      <w:pPr>
        <w:pStyle w:val="ListParagraph"/>
        <w:spacing w:line="360" w:lineRule="auto"/>
        <w:ind w:left="360"/>
      </w:pPr>
      <m:oMathPara>
        <m:oMath>
          <m:r>
            <w:rPr>
              <w:rFonts w:ascii="Cambria Math" w:hAnsi="Cambria Math"/>
            </w:rPr>
            <m:t>z=-n</m:t>
          </m:r>
        </m:oMath>
      </m:oMathPara>
    </w:p>
    <w:p w14:paraId="316F831A" w14:textId="77777777" w:rsidR="00FC4A6E" w:rsidRDefault="00FC4A6E" w:rsidP="00FC4A6E">
      <w:pPr>
        <w:pStyle w:val="ListParagraph"/>
        <w:spacing w:line="360" w:lineRule="auto"/>
        <w:ind w:left="360"/>
      </w:pPr>
    </w:p>
    <w:p w14:paraId="7BDF11BB" w14:textId="77777777" w:rsidR="00FC4A6E" w:rsidRDefault="00113012" w:rsidP="00FC4A6E">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z+n+1</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1</m:t>
              </m:r>
            </m:e>
          </m:d>
          <m:r>
            <w:rPr>
              <w:rFonts w:ascii="Cambria Math" w:hAnsi="Cambria Math"/>
            </w:rPr>
            <m:t>=1</m:t>
          </m:r>
        </m:oMath>
      </m:oMathPara>
    </w:p>
    <w:p w14:paraId="31AE0A88" w14:textId="77777777" w:rsidR="00FC4A6E" w:rsidRDefault="00FC4A6E" w:rsidP="00FC4A6E">
      <w:pPr>
        <w:pStyle w:val="ListParagraph"/>
        <w:spacing w:line="360" w:lineRule="auto"/>
        <w:ind w:left="360"/>
      </w:pPr>
    </w:p>
    <w:p w14:paraId="2BD0DA4B" w14:textId="77777777" w:rsidR="00FC4A6E" w:rsidRDefault="00113012" w:rsidP="00FC4A6E">
      <w:pPr>
        <w:pStyle w:val="ListParagraph"/>
        <w:spacing w:line="360" w:lineRule="auto"/>
        <w:ind w:left="360"/>
      </w:pPr>
      <w:r>
        <w:t>and</w:t>
      </w:r>
    </w:p>
    <w:p w14:paraId="18A4A70D" w14:textId="77777777" w:rsidR="00FC4A6E" w:rsidRDefault="00FC4A6E" w:rsidP="00FC4A6E">
      <w:pPr>
        <w:pStyle w:val="ListParagraph"/>
        <w:spacing w:line="360" w:lineRule="auto"/>
        <w:ind w:left="360"/>
      </w:pPr>
    </w:p>
    <w:p w14:paraId="47FC124F" w14:textId="1DDC205B" w:rsidR="00113012" w:rsidRPr="00FC4A6E" w:rsidRDefault="00113012" w:rsidP="00FC4A6E">
      <w:pPr>
        <w:pStyle w:val="ListParagraph"/>
        <w:spacing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oMath>
      </m:oMathPara>
    </w:p>
    <w:p w14:paraId="20D20E83" w14:textId="77777777" w:rsidR="00FC4A6E" w:rsidRDefault="00FC4A6E" w:rsidP="00FC4A6E">
      <w:pPr>
        <w:pStyle w:val="ListParagraph"/>
        <w:spacing w:line="360" w:lineRule="auto"/>
        <w:ind w:left="360"/>
      </w:pPr>
    </w:p>
    <w:p w14:paraId="13C09D0E" w14:textId="77777777" w:rsidR="00FC4A6E" w:rsidRDefault="00820C4F" w:rsidP="00E362E8">
      <w:pPr>
        <w:pStyle w:val="ListParagraph"/>
        <w:numPr>
          <w:ilvl w:val="0"/>
          <w:numId w:val="189"/>
        </w:numPr>
        <w:spacing w:line="360" w:lineRule="auto"/>
      </w:pPr>
      <w:r>
        <w:rPr>
          <w:u w:val="single"/>
        </w:rPr>
        <w:t>Gamma Function Residue at Poles</w:t>
      </w:r>
      <w:r>
        <w:t>: So, the residues of the gamma function at those points are:</w:t>
      </w:r>
    </w:p>
    <w:p w14:paraId="7ADAA7E3" w14:textId="77777777" w:rsidR="00FC4A6E" w:rsidRDefault="00FC4A6E" w:rsidP="00FC4A6E">
      <w:pPr>
        <w:pStyle w:val="ListParagraph"/>
        <w:spacing w:line="360" w:lineRule="auto"/>
        <w:ind w:left="360"/>
        <w:rPr>
          <w:u w:val="single"/>
        </w:rPr>
      </w:pPr>
    </w:p>
    <w:p w14:paraId="19F2DF06" w14:textId="704CB624" w:rsidR="00820C4F" w:rsidRPr="00FC4A6E" w:rsidRDefault="00820C4F" w:rsidP="00FC4A6E">
      <w:pPr>
        <w:pStyle w:val="ListParagraph"/>
        <w:spacing w:line="360" w:lineRule="auto"/>
        <w:ind w:left="360"/>
      </w:pPr>
      <m:oMathPara>
        <m:oMath>
          <m:r>
            <w:rPr>
              <w:rFonts w:ascii="Cambria Math" w:hAnsi="Cambria Math"/>
            </w:rPr>
            <w:lastRenderedPageBreak/>
            <m:t>Residue</m:t>
          </m:r>
          <m:d>
            <m:dPr>
              <m:ctrlPr>
                <w:rPr>
                  <w:rFonts w:ascii="Cambria Math" w:hAnsi="Cambria Math"/>
                  <w:i/>
                </w:rPr>
              </m:ctrlPr>
            </m:dPr>
            <m:e>
              <m:r>
                <m:rPr>
                  <m:sty m:val="p"/>
                </m:rPr>
                <w:rPr>
                  <w:rFonts w:ascii="Cambria Math" w:hAnsi="Cambria Math"/>
                </w:rPr>
                <m:t>Γ</m:t>
              </m:r>
              <m:r>
                <w:rPr>
                  <w:rFonts w:ascii="Cambria Math" w:hAnsi="Cambria Math"/>
                </w:rPr>
                <m:t>, -n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n</m:t>
              </m:r>
            </m:den>
          </m:f>
        </m:oMath>
      </m:oMathPara>
    </w:p>
    <w:p w14:paraId="49F4756B" w14:textId="77777777" w:rsidR="00FC4A6E" w:rsidRDefault="00FC4A6E" w:rsidP="00FC4A6E">
      <w:pPr>
        <w:pStyle w:val="ListParagraph"/>
        <w:spacing w:line="360" w:lineRule="auto"/>
        <w:ind w:left="360"/>
      </w:pPr>
    </w:p>
    <w:p w14:paraId="6B22719E" w14:textId="77777777" w:rsidR="00FC4A6E" w:rsidRDefault="00820C4F" w:rsidP="00E362E8">
      <w:pPr>
        <w:pStyle w:val="ListParagraph"/>
        <w:numPr>
          <w:ilvl w:val="0"/>
          <w:numId w:val="189"/>
        </w:numPr>
        <w:spacing w:line="360" w:lineRule="auto"/>
      </w:pPr>
      <w:r>
        <w:rPr>
          <w:u w:val="single"/>
        </w:rPr>
        <w:t>Holomorphic Nature of Reciprocal Gamma</w:t>
      </w:r>
      <w:r>
        <w:t>: The gamma function is non-zero everywhere along the real line, although it comes arbitr</w:t>
      </w:r>
      <w:r w:rsidR="00EC48CB">
        <w:t>a</w:t>
      </w:r>
      <w:r>
        <w:t>rily close to zero as</w:t>
      </w:r>
    </w:p>
    <w:p w14:paraId="42940397" w14:textId="77777777" w:rsidR="00FC4A6E" w:rsidRDefault="00FC4A6E" w:rsidP="00FC4A6E">
      <w:pPr>
        <w:pStyle w:val="ListParagraph"/>
        <w:spacing w:line="360" w:lineRule="auto"/>
        <w:ind w:left="360"/>
        <w:rPr>
          <w:u w:val="single"/>
        </w:rPr>
      </w:pPr>
    </w:p>
    <w:p w14:paraId="64BC86AD" w14:textId="77777777" w:rsidR="00FC4A6E" w:rsidRDefault="00820C4F" w:rsidP="00FC4A6E">
      <w:pPr>
        <w:pStyle w:val="ListParagraph"/>
        <w:spacing w:line="360" w:lineRule="auto"/>
        <w:ind w:left="360"/>
      </w:pPr>
      <m:oMathPara>
        <m:oMath>
          <m:r>
            <w:rPr>
              <w:rFonts w:ascii="Cambria Math" w:hAnsi="Cambria Math"/>
            </w:rPr>
            <m:t>z→-∞</m:t>
          </m:r>
        </m:oMath>
      </m:oMathPara>
    </w:p>
    <w:p w14:paraId="001A95FC" w14:textId="77777777" w:rsidR="00FC4A6E" w:rsidRDefault="00FC4A6E" w:rsidP="00FC4A6E">
      <w:pPr>
        <w:pStyle w:val="ListParagraph"/>
        <w:spacing w:line="360" w:lineRule="auto"/>
        <w:ind w:left="360"/>
      </w:pPr>
    </w:p>
    <w:p w14:paraId="18FB5A4D" w14:textId="77777777" w:rsidR="00FC4A6E" w:rsidRDefault="00EC48CB" w:rsidP="00FC4A6E">
      <w:pPr>
        <w:pStyle w:val="ListParagraph"/>
        <w:spacing w:line="360" w:lineRule="auto"/>
        <w:ind w:left="360"/>
      </w:pPr>
      <w:r>
        <w:t xml:space="preserve">There is in fact, no complex number </w:t>
      </w:r>
      <m:oMath>
        <m:r>
          <w:rPr>
            <w:rFonts w:ascii="Cambria Math" w:hAnsi="Cambria Math"/>
          </w:rPr>
          <m:t>z</m:t>
        </m:r>
      </m:oMath>
      <w:r>
        <w:t xml:space="preserve"> for which</w:t>
      </w:r>
    </w:p>
    <w:p w14:paraId="636C41ED" w14:textId="77777777" w:rsidR="00FC4A6E" w:rsidRDefault="00FC4A6E" w:rsidP="00FC4A6E">
      <w:pPr>
        <w:pStyle w:val="ListParagraph"/>
        <w:spacing w:line="360" w:lineRule="auto"/>
        <w:ind w:left="360"/>
      </w:pPr>
    </w:p>
    <w:p w14:paraId="0B556F74" w14:textId="77777777" w:rsidR="00FC4A6E" w:rsidRDefault="00EC48CB" w:rsidP="00FC4A6E">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=0</m:t>
          </m:r>
        </m:oMath>
      </m:oMathPara>
    </w:p>
    <w:p w14:paraId="35A4ADAB" w14:textId="77777777" w:rsidR="00FC4A6E" w:rsidRDefault="00FC4A6E" w:rsidP="00FC4A6E">
      <w:pPr>
        <w:pStyle w:val="ListParagraph"/>
        <w:spacing w:line="360" w:lineRule="auto"/>
        <w:ind w:left="360"/>
      </w:pPr>
    </w:p>
    <w:p w14:paraId="0CE761E0" w14:textId="77777777" w:rsidR="00FC4A6E" w:rsidRDefault="00EC48CB" w:rsidP="00FC4A6E">
      <w:pPr>
        <w:pStyle w:val="ListParagraph"/>
        <w:spacing w:line="360" w:lineRule="auto"/>
        <w:ind w:left="360"/>
      </w:pPr>
      <w:r>
        <w:t xml:space="preserve">and hence the reciprocal gamma function </w:t>
      </w:r>
      <m:oMath>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z</m:t>
                </m:r>
              </m:e>
            </m:d>
          </m:den>
        </m:f>
      </m:oMath>
      <w:r>
        <w:t xml:space="preserve"> is an entire function, with zeros at</w:t>
      </w:r>
    </w:p>
    <w:p w14:paraId="2C8A57CD" w14:textId="77777777" w:rsidR="00FC4A6E" w:rsidRDefault="00FC4A6E" w:rsidP="00FC4A6E">
      <w:pPr>
        <w:pStyle w:val="ListParagraph"/>
        <w:spacing w:line="360" w:lineRule="auto"/>
        <w:ind w:left="360"/>
      </w:pPr>
    </w:p>
    <w:p w14:paraId="1C8C7D95" w14:textId="77777777" w:rsidR="00FC4A6E" w:rsidRDefault="00EC48CB" w:rsidP="00FC4A6E">
      <w:pPr>
        <w:pStyle w:val="ListParagraph"/>
        <w:spacing w:line="360" w:lineRule="auto"/>
        <w:ind w:left="360"/>
      </w:pPr>
      <m:oMathPara>
        <m:oMath>
          <m:r>
            <w:rPr>
              <w:rFonts w:ascii="Cambria Math" w:hAnsi="Cambria Math"/>
            </w:rPr>
            <m:t>z=0, -1, ⋯</m:t>
          </m:r>
        </m:oMath>
      </m:oMathPara>
    </w:p>
    <w:p w14:paraId="0FC3B8E1" w14:textId="77777777" w:rsidR="00FC4A6E" w:rsidRDefault="00FC4A6E" w:rsidP="00FC4A6E">
      <w:pPr>
        <w:pStyle w:val="ListParagraph"/>
        <w:spacing w:line="360" w:lineRule="auto"/>
        <w:ind w:left="360"/>
      </w:pPr>
    </w:p>
    <w:p w14:paraId="08F70B0E" w14:textId="629852F2" w:rsidR="00820C4F" w:rsidRDefault="00EC48CB" w:rsidP="00FC4A6E">
      <w:pPr>
        <w:pStyle w:val="ListParagraph"/>
        <w:spacing w:line="360" w:lineRule="auto"/>
        <w:ind w:left="360"/>
      </w:pPr>
      <w:r>
        <w:t>(Davis (1959)).</w:t>
      </w:r>
    </w:p>
    <w:p w14:paraId="6B3FD550" w14:textId="02D74164" w:rsidR="00EC48CB" w:rsidRDefault="00EC48CB" w:rsidP="00EC48CB">
      <w:pPr>
        <w:spacing w:line="360" w:lineRule="auto"/>
      </w:pPr>
    </w:p>
    <w:p w14:paraId="16F43C66" w14:textId="32BDC8D5" w:rsidR="00EC48CB" w:rsidRDefault="00EC48CB" w:rsidP="00EC48CB">
      <w:pPr>
        <w:spacing w:line="360" w:lineRule="auto"/>
      </w:pPr>
    </w:p>
    <w:p w14:paraId="35CE7191" w14:textId="0D20988B" w:rsidR="00EC48CB" w:rsidRPr="00EC48CB" w:rsidRDefault="00EC48CB" w:rsidP="00EC48CB">
      <w:pPr>
        <w:spacing w:line="360" w:lineRule="auto"/>
        <w:rPr>
          <w:b/>
          <w:sz w:val="28"/>
          <w:szCs w:val="28"/>
        </w:rPr>
      </w:pPr>
      <w:r w:rsidRPr="00EC48CB">
        <w:rPr>
          <w:b/>
          <w:sz w:val="28"/>
          <w:szCs w:val="28"/>
        </w:rPr>
        <w:t>Minima</w:t>
      </w:r>
    </w:p>
    <w:p w14:paraId="3688C4EB" w14:textId="37F73C98" w:rsidR="00EC48CB" w:rsidRDefault="00EC48CB" w:rsidP="00EC48CB">
      <w:pPr>
        <w:spacing w:line="360" w:lineRule="auto"/>
      </w:pPr>
    </w:p>
    <w:p w14:paraId="2D989D23" w14:textId="77777777" w:rsidR="00161BE3" w:rsidRDefault="00EC48CB" w:rsidP="00EC48CB">
      <w:pPr>
        <w:pStyle w:val="ListParagraph"/>
        <w:numPr>
          <w:ilvl w:val="0"/>
          <w:numId w:val="190"/>
        </w:numPr>
        <w:spacing w:line="360" w:lineRule="auto"/>
      </w:pPr>
      <w:r w:rsidRPr="00EC48CB">
        <w:rPr>
          <w:u w:val="single"/>
        </w:rPr>
        <w:t xml:space="preserve">Gamma Function Minimum Inside </w:t>
      </w:r>
      <m:oMath>
        <m:d>
          <m:dPr>
            <m:begChr m:val="["/>
            <m:endChr m:val="]"/>
            <m:ctrlPr>
              <w:rPr>
                <w:rFonts w:ascii="Cambria Math" w:hAnsi="Cambria Math"/>
                <w:i/>
                <w:u w:val="single"/>
              </w:rPr>
            </m:ctrlPr>
          </m:dPr>
          <m:e>
            <m:r>
              <w:rPr>
                <w:rFonts w:ascii="Cambria Math" w:hAnsi="Cambria Math"/>
                <w:u w:val="single"/>
              </w:rPr>
              <m:t>0, 1</m:t>
            </m:r>
          </m:e>
        </m:d>
      </m:oMath>
      <w:r>
        <w:t>: The gamma function has a local minimum at</w:t>
      </w:r>
    </w:p>
    <w:p w14:paraId="3A75D80A" w14:textId="77777777" w:rsidR="00161BE3" w:rsidRDefault="00161BE3" w:rsidP="00161BE3">
      <w:pPr>
        <w:pStyle w:val="ListParagraph"/>
        <w:spacing w:line="360" w:lineRule="auto"/>
        <w:ind w:left="360"/>
        <w:rPr>
          <w:u w:val="single"/>
        </w:rPr>
      </w:pPr>
    </w:p>
    <w:p w14:paraId="52105D56" w14:textId="77777777" w:rsidR="00161BE3" w:rsidRDefault="00066FD1" w:rsidP="00161BE3">
      <w:pPr>
        <w:pStyle w:val="ListParagraph"/>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≈1.46163</m:t>
          </m:r>
        </m:oMath>
      </m:oMathPara>
    </w:p>
    <w:p w14:paraId="2BF3E590" w14:textId="77777777" w:rsidR="00161BE3" w:rsidRDefault="00161BE3" w:rsidP="00161BE3">
      <w:pPr>
        <w:pStyle w:val="ListParagraph"/>
        <w:spacing w:line="360" w:lineRule="auto"/>
        <w:ind w:left="360"/>
      </w:pPr>
    </w:p>
    <w:p w14:paraId="66BB8A1A" w14:textId="77777777" w:rsidR="00161BE3" w:rsidRDefault="00EC48CB" w:rsidP="00161BE3">
      <w:pPr>
        <w:pStyle w:val="ListParagraph"/>
        <w:spacing w:line="360" w:lineRule="auto"/>
        <w:ind w:left="360"/>
      </w:pPr>
      <w:r>
        <w:t>where it attains the value</w:t>
      </w:r>
    </w:p>
    <w:p w14:paraId="04C48FDD" w14:textId="77777777" w:rsidR="00161BE3" w:rsidRDefault="00161BE3" w:rsidP="00161BE3">
      <w:pPr>
        <w:pStyle w:val="ListParagraph"/>
        <w:spacing w:line="360" w:lineRule="auto"/>
        <w:ind w:left="360"/>
      </w:pPr>
    </w:p>
    <w:p w14:paraId="22DC692A" w14:textId="52D9543D" w:rsidR="00EC48CB" w:rsidRPr="00161BE3" w:rsidRDefault="00EC48CB" w:rsidP="00161BE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MIN</m:t>
                  </m:r>
                </m:sub>
              </m:sSub>
            </m:e>
          </m:d>
          <m:r>
            <w:rPr>
              <w:rFonts w:ascii="Cambria Math" w:hAnsi="Cambria Math"/>
            </w:rPr>
            <m:t>≈0.885603</m:t>
          </m:r>
        </m:oMath>
      </m:oMathPara>
    </w:p>
    <w:p w14:paraId="76818358" w14:textId="77777777" w:rsidR="00161BE3" w:rsidRDefault="00161BE3" w:rsidP="00161BE3">
      <w:pPr>
        <w:pStyle w:val="ListParagraph"/>
        <w:spacing w:line="360" w:lineRule="auto"/>
        <w:ind w:left="360"/>
      </w:pPr>
    </w:p>
    <w:p w14:paraId="1920A08E" w14:textId="37CF552C" w:rsidR="00161BE3" w:rsidRDefault="00161BE3" w:rsidP="00EC48CB">
      <w:pPr>
        <w:pStyle w:val="ListParagraph"/>
        <w:numPr>
          <w:ilvl w:val="0"/>
          <w:numId w:val="190"/>
        </w:numPr>
        <w:spacing w:line="360" w:lineRule="auto"/>
      </w:pPr>
      <w:r>
        <w:rPr>
          <w:u w:val="single"/>
        </w:rPr>
        <w:lastRenderedPageBreak/>
        <w:t>Gamma Function Minimum between Poles</w:t>
      </w:r>
      <w:r>
        <w:t xml:space="preserve">: The gamma function must alternate the signs between the poles because the product in the forward recurrence contains an odd number of negative factors if the number of poles between </w:t>
      </w:r>
      <m:oMath>
        <m:r>
          <w:rPr>
            <w:rFonts w:ascii="Cambria Math" w:hAnsi="Cambria Math"/>
          </w:rPr>
          <m:t>z</m:t>
        </m:r>
      </m:oMath>
      <w:r>
        <w:t xml:space="preserve"> and </w:t>
      </w:r>
      <m:oMath>
        <m:r>
          <w:rPr>
            <w:rFonts w:ascii="Cambria Math" w:hAnsi="Cambria Math"/>
          </w:rPr>
          <m:t>z+n</m:t>
        </m:r>
      </m:oMath>
      <w:r>
        <w:t xml:space="preserve"> is odd, and even number of poles if their number is even.</w:t>
      </w:r>
    </w:p>
    <w:p w14:paraId="28035A2B" w14:textId="11021DFE" w:rsidR="00161BE3" w:rsidRDefault="00161BE3" w:rsidP="00161BE3">
      <w:pPr>
        <w:spacing w:line="360" w:lineRule="auto"/>
      </w:pPr>
    </w:p>
    <w:p w14:paraId="19454842" w14:textId="11F1BB2F" w:rsidR="00161BE3" w:rsidRDefault="00161BE3" w:rsidP="00161BE3">
      <w:pPr>
        <w:spacing w:line="360" w:lineRule="auto"/>
      </w:pPr>
    </w:p>
    <w:p w14:paraId="01A6BE30" w14:textId="2058DDAB" w:rsidR="00161BE3" w:rsidRPr="00161BE3" w:rsidRDefault="00161BE3" w:rsidP="00161BE3">
      <w:pPr>
        <w:spacing w:line="360" w:lineRule="auto"/>
        <w:rPr>
          <w:b/>
          <w:sz w:val="28"/>
          <w:szCs w:val="28"/>
        </w:rPr>
      </w:pPr>
      <w:r w:rsidRPr="00161BE3">
        <w:rPr>
          <w:b/>
          <w:sz w:val="28"/>
          <w:szCs w:val="28"/>
        </w:rPr>
        <w:t>Integral Representations</w:t>
      </w:r>
    </w:p>
    <w:p w14:paraId="6242C6FC" w14:textId="36D88AF0" w:rsidR="00161BE3" w:rsidRDefault="00161BE3" w:rsidP="00161BE3">
      <w:pPr>
        <w:spacing w:line="360" w:lineRule="auto"/>
      </w:pPr>
    </w:p>
    <w:p w14:paraId="2C56E76A" w14:textId="6198C958" w:rsidR="00161BE3" w:rsidRDefault="00161BE3" w:rsidP="00161BE3">
      <w:pPr>
        <w:pStyle w:val="ListParagraph"/>
        <w:numPr>
          <w:ilvl w:val="0"/>
          <w:numId w:val="191"/>
        </w:numPr>
        <w:spacing w:line="360" w:lineRule="auto"/>
      </w:pPr>
      <w:r w:rsidRPr="00161BE3">
        <w:rPr>
          <w:u w:val="single"/>
        </w:rPr>
        <w:t>Alternate Integral Representations of Gamma</w:t>
      </w:r>
      <w:r>
        <w:t>: There are many formulations, besides the Euler’s Integrals of the second kind, that express gamma function as an integral.</w:t>
      </w:r>
    </w:p>
    <w:p w14:paraId="0286A138" w14:textId="77777777" w:rsidR="004D56D0" w:rsidRDefault="00161BE3" w:rsidP="00161BE3">
      <w:pPr>
        <w:pStyle w:val="ListParagraph"/>
        <w:numPr>
          <w:ilvl w:val="0"/>
          <w:numId w:val="191"/>
        </w:numPr>
        <w:spacing w:line="360" w:lineRule="auto"/>
      </w:pPr>
      <w:r>
        <w:rPr>
          <w:u w:val="single"/>
        </w:rPr>
        <w:t xml:space="preserve">Log Reciprocal Representation in </w:t>
      </w:r>
      <m:oMath>
        <m:d>
          <m:dPr>
            <m:begChr m:val="["/>
            <m:endChr m:val="]"/>
            <m:ctrlPr>
              <w:rPr>
                <w:rFonts w:ascii="Cambria Math" w:hAnsi="Cambria Math"/>
                <w:i/>
                <w:u w:val="single"/>
              </w:rPr>
            </m:ctrlPr>
          </m:dPr>
          <m:e>
            <m:r>
              <w:rPr>
                <w:rFonts w:ascii="Cambria Math" w:hAnsi="Cambria Math"/>
                <w:u w:val="single"/>
              </w:rPr>
              <m:t>0, 1</m:t>
            </m:r>
          </m:e>
        </m:d>
      </m:oMath>
      <w:r w:rsidRPr="00161BE3">
        <w:t>:</w:t>
      </w:r>
      <w:r>
        <w:t xml:space="preserve"> For instance, when the real part of </w:t>
      </w:r>
      <m:oMath>
        <m:r>
          <w:rPr>
            <w:rFonts w:ascii="Cambria Math" w:hAnsi="Cambria Math"/>
          </w:rPr>
          <m:t>z</m:t>
        </m:r>
      </m:oMath>
      <w:r>
        <w:t xml:space="preserve"> is positive</w:t>
      </w:r>
      <w:r w:rsidR="00320990">
        <w:t xml:space="preserve"> (Whittaker and Watson (1996)):</w:t>
      </w:r>
    </w:p>
    <w:p w14:paraId="10D444DB" w14:textId="77777777" w:rsidR="004D56D0" w:rsidRDefault="004D56D0" w:rsidP="004D56D0">
      <w:pPr>
        <w:pStyle w:val="ListParagraph"/>
        <w:spacing w:line="360" w:lineRule="auto"/>
        <w:ind w:left="360"/>
        <w:rPr>
          <w:u w:val="single"/>
        </w:rPr>
      </w:pPr>
    </w:p>
    <w:p w14:paraId="3D7110E8" w14:textId="68A80A1F" w:rsidR="00161BE3" w:rsidRPr="004D56D0" w:rsidRDefault="00161BE3" w:rsidP="004D56D0">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t</m:t>
                              </m:r>
                            </m:den>
                          </m:f>
                        </m:e>
                      </m:func>
                    </m:e>
                  </m:d>
                </m:e>
                <m:sup>
                  <m:r>
                    <w:rPr>
                      <w:rFonts w:ascii="Cambria Math" w:hAnsi="Cambria Math"/>
                    </w:rPr>
                    <m:t>z-1</m:t>
                  </m:r>
                </m:sup>
              </m:sSup>
              <m:r>
                <w:rPr>
                  <w:rFonts w:ascii="Cambria Math" w:hAnsi="Cambria Math"/>
                </w:rPr>
                <m:t>dt</m:t>
              </m:r>
            </m:e>
          </m:nary>
        </m:oMath>
      </m:oMathPara>
    </w:p>
    <w:p w14:paraId="1199279F" w14:textId="77777777" w:rsidR="004D56D0" w:rsidRDefault="004D56D0" w:rsidP="004D56D0">
      <w:pPr>
        <w:pStyle w:val="ListParagraph"/>
        <w:spacing w:line="360" w:lineRule="auto"/>
        <w:ind w:left="360"/>
      </w:pPr>
    </w:p>
    <w:p w14:paraId="62D3B8C6" w14:textId="77777777" w:rsidR="004D56D0" w:rsidRDefault="00411EC1" w:rsidP="00161BE3">
      <w:pPr>
        <w:pStyle w:val="ListParagraph"/>
        <w:numPr>
          <w:ilvl w:val="0"/>
          <w:numId w:val="191"/>
        </w:numPr>
        <w:spacing w:line="360" w:lineRule="auto"/>
      </w:pPr>
      <w:r>
        <w:rPr>
          <w:u w:val="single"/>
        </w:rPr>
        <w:t>Binet’s First Integral Representation</w:t>
      </w:r>
      <w:r>
        <w:t xml:space="preserve">: </w:t>
      </w:r>
      <w:r w:rsidR="00320990">
        <w:t xml:space="preserve">Binet’s first integral formula for the gamma function states that, when the real part of </w:t>
      </w:r>
      <m:oMath>
        <m:r>
          <w:rPr>
            <w:rFonts w:ascii="Cambria Math" w:hAnsi="Cambria Math"/>
          </w:rPr>
          <m:t>z</m:t>
        </m:r>
      </m:oMath>
      <w:r w:rsidR="00320990">
        <w:t xml:space="preserve"> is positive, then (Whittaker and Watson (1996)):</w:t>
      </w:r>
    </w:p>
    <w:p w14:paraId="7B92FC06" w14:textId="77777777" w:rsidR="004D56D0" w:rsidRDefault="004D56D0" w:rsidP="004D56D0">
      <w:pPr>
        <w:pStyle w:val="ListParagraph"/>
        <w:spacing w:line="360" w:lineRule="auto"/>
        <w:ind w:left="360"/>
        <w:rPr>
          <w:u w:val="single"/>
        </w:rPr>
      </w:pPr>
    </w:p>
    <w:p w14:paraId="24ADEF7F" w14:textId="0D41710B" w:rsidR="00411EC1" w:rsidRPr="004D56D0" w:rsidRDefault="00066FD1"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-tz</m:t>
                      </m:r>
                    </m:sup>
                  </m:sSup>
                </m:num>
                <m:den>
                  <m:r>
                    <w:rPr>
                      <w:rFonts w:ascii="Cambria Math" w:hAnsi="Cambria Math"/>
                    </w:rPr>
                    <m:t>t</m:t>
                  </m:r>
                </m:den>
              </m:f>
              <m:r>
                <w:rPr>
                  <w:rFonts w:ascii="Cambria Math" w:hAnsi="Cambria Math"/>
                </w:rPr>
                <m:t>dt</m:t>
              </m:r>
            </m:e>
          </m:nary>
        </m:oMath>
      </m:oMathPara>
    </w:p>
    <w:p w14:paraId="229A6281" w14:textId="77777777" w:rsidR="004D56D0" w:rsidRDefault="004D56D0" w:rsidP="004D56D0">
      <w:pPr>
        <w:pStyle w:val="ListParagraph"/>
        <w:spacing w:line="360" w:lineRule="auto"/>
        <w:ind w:left="360"/>
      </w:pPr>
    </w:p>
    <w:p w14:paraId="7B696AAB" w14:textId="77777777" w:rsidR="004D56D0" w:rsidRDefault="00320990" w:rsidP="00161BE3">
      <w:pPr>
        <w:pStyle w:val="ListParagraph"/>
        <w:numPr>
          <w:ilvl w:val="0"/>
          <w:numId w:val="191"/>
        </w:numPr>
        <w:spacing w:line="360" w:lineRule="auto"/>
      </w:pPr>
      <w:r>
        <w:rPr>
          <w:u w:val="single"/>
        </w:rPr>
        <w:t>Laplacian of the Error Term</w:t>
      </w:r>
      <w:r>
        <w:t>: The integral on the right-hand side may be interpreted as a Laplace transform. That is,</w:t>
      </w:r>
    </w:p>
    <w:p w14:paraId="03F01001" w14:textId="77777777" w:rsidR="004D56D0" w:rsidRDefault="004D56D0" w:rsidP="004D56D0">
      <w:pPr>
        <w:pStyle w:val="ListParagraph"/>
        <w:spacing w:line="360" w:lineRule="auto"/>
        <w:ind w:left="360"/>
        <w:rPr>
          <w:u w:val="single"/>
        </w:rPr>
      </w:pPr>
    </w:p>
    <w:p w14:paraId="74BB2813" w14:textId="1C00FBC5" w:rsidR="00320990" w:rsidRPr="004D56D0" w:rsidRDefault="00066FD1"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r>
                    <m:rPr>
                      <m:sty m:val="p"/>
                    </m:rPr>
                    <w:rPr>
                      <w:rFonts w:ascii="Cambria Math" w:hAnsi="Cambria Math"/>
                    </w:rPr>
                    <m:t>Γ</m:t>
                  </m:r>
                  <m:d>
                    <m:dPr>
                      <m:ctrlPr>
                        <w:rPr>
                          <w:rFonts w:ascii="Cambria Math" w:hAnsi="Cambria Math"/>
                          <w:i/>
                        </w:rPr>
                      </m:ctrlPr>
                    </m:dPr>
                    <m:e>
                      <m:r>
                        <w:rPr>
                          <w:rFonts w:ascii="Cambria Math" w:hAnsi="Cambria Math"/>
                        </w:rPr>
                        <m:t>z</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z</m:t>
                              </m:r>
                            </m:den>
                          </m:f>
                        </m:e>
                      </m:d>
                    </m:e>
                    <m:sup>
                      <m:r>
                        <w:rPr>
                          <w:rFonts w:ascii="Cambria Math" w:hAnsi="Cambria Math"/>
                        </w:rPr>
                        <m:t>z</m:t>
                      </m:r>
                    </m:sup>
                  </m:sSup>
                  <m:rad>
                    <m:radPr>
                      <m:degHide m:val="1"/>
                      <m:ctrlPr>
                        <w:rPr>
                          <w:rFonts w:ascii="Cambria Math" w:hAnsi="Cambria Math"/>
                          <w:i/>
                        </w:rPr>
                      </m:ctrlPr>
                    </m:radPr>
                    <m:deg/>
                    <m:e>
                      <m:r>
                        <w:rPr>
                          <w:rFonts w:ascii="Cambria Math" w:hAnsi="Cambria Math"/>
                        </w:rPr>
                        <m:t>2πe</m:t>
                      </m:r>
                    </m:e>
                  </m:rad>
                </m:e>
              </m:d>
            </m:e>
          </m:func>
          <m:r>
            <m:rPr>
              <m:scr m:val="fraktur"/>
            </m:rP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e>
          </m:d>
          <m:d>
            <m:dPr>
              <m:ctrlPr>
                <w:rPr>
                  <w:rFonts w:ascii="Cambria Math" w:hAnsi="Cambria Math"/>
                  <w:i/>
                </w:rPr>
              </m:ctrlPr>
            </m:dPr>
            <m:e>
              <m:r>
                <w:rPr>
                  <w:rFonts w:ascii="Cambria Math" w:hAnsi="Cambria Math"/>
                </w:rPr>
                <m:t>z</m:t>
              </m:r>
            </m:e>
          </m:d>
        </m:oMath>
      </m:oMathPara>
    </w:p>
    <w:p w14:paraId="6CC76F9C" w14:textId="77777777" w:rsidR="004D56D0" w:rsidRDefault="004D56D0" w:rsidP="004D56D0">
      <w:pPr>
        <w:pStyle w:val="ListParagraph"/>
        <w:spacing w:line="360" w:lineRule="auto"/>
        <w:ind w:left="360"/>
      </w:pPr>
    </w:p>
    <w:p w14:paraId="4F32238B" w14:textId="77777777" w:rsidR="004D56D0" w:rsidRDefault="00166C1D" w:rsidP="00161BE3">
      <w:pPr>
        <w:pStyle w:val="ListParagraph"/>
        <w:numPr>
          <w:ilvl w:val="0"/>
          <w:numId w:val="191"/>
        </w:numPr>
        <w:spacing w:line="360" w:lineRule="auto"/>
      </w:pPr>
      <w:r>
        <w:rPr>
          <w:u w:val="single"/>
        </w:rPr>
        <w:lastRenderedPageBreak/>
        <w:t>Binet’s Second Integral Representation Form</w:t>
      </w:r>
      <w:r>
        <w:t xml:space="preserve">: Binet’s second integral formula states that, again when the real part of </w:t>
      </w:r>
      <m:oMath>
        <m:r>
          <w:rPr>
            <w:rFonts w:ascii="Cambria Math" w:hAnsi="Cambria Math"/>
          </w:rPr>
          <m:t>z</m:t>
        </m:r>
      </m:oMath>
      <w:r>
        <w:t xml:space="preserve"> is positive,</w:t>
      </w:r>
    </w:p>
    <w:p w14:paraId="44980ED6" w14:textId="77777777" w:rsidR="004D56D0" w:rsidRDefault="004D56D0" w:rsidP="004D56D0">
      <w:pPr>
        <w:pStyle w:val="ListParagraph"/>
        <w:spacing w:line="360" w:lineRule="auto"/>
        <w:ind w:left="360"/>
        <w:rPr>
          <w:u w:val="single"/>
        </w:rPr>
      </w:pPr>
    </w:p>
    <w:p w14:paraId="5BC8FE06" w14:textId="375CC84A" w:rsidR="00166C1D" w:rsidRPr="004D56D0" w:rsidRDefault="00066FD1"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+2</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z</m:t>
                              </m:r>
                            </m:den>
                          </m:f>
                        </m:e>
                      </m:d>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7D7C9772" w14:textId="77777777" w:rsidR="004D56D0" w:rsidRDefault="004D56D0" w:rsidP="004D56D0">
      <w:pPr>
        <w:pStyle w:val="ListParagraph"/>
        <w:spacing w:line="360" w:lineRule="auto"/>
        <w:ind w:left="360"/>
      </w:pPr>
    </w:p>
    <w:p w14:paraId="4A32CDB5" w14:textId="139A32C3" w:rsidR="00166C1D" w:rsidRDefault="00166C1D" w:rsidP="00161BE3">
      <w:pPr>
        <w:pStyle w:val="ListParagraph"/>
        <w:numPr>
          <w:ilvl w:val="0"/>
          <w:numId w:val="191"/>
        </w:numPr>
        <w:spacing w:line="360" w:lineRule="auto"/>
      </w:pPr>
      <w:r>
        <w:rPr>
          <w:u w:val="single"/>
        </w:rPr>
        <w:t>Reimann Sphere Hankel Contour Transform</w:t>
      </w:r>
      <w:r>
        <w:t xml:space="preserve">: Let </w:t>
      </w:r>
      <m:oMath>
        <m:r>
          <m:rPr>
            <m:scr m:val="script"/>
          </m:rPr>
          <w:rPr>
            <w:rFonts w:ascii="Cambria Math" w:hAnsi="Cambria Math"/>
          </w:rPr>
          <m:t>C</m:t>
        </m:r>
      </m:oMath>
      <w:r>
        <w:t xml:space="preserve"> be a Hankel contour, meaning a path the begins and ends at the point </w:t>
      </w:r>
      <m:oMath>
        <m:r>
          <w:rPr>
            <w:rFonts w:ascii="Cambria Math" w:hAnsi="Cambria Math"/>
          </w:rPr>
          <m:t>∞</m:t>
        </m:r>
      </m:oMath>
      <w:r>
        <w:t xml:space="preserve"> in the Riemann sphere, whose unit tangent vector converges to </w:t>
      </w:r>
      <m:oMath>
        <m:r>
          <w:rPr>
            <w:rFonts w:ascii="Cambria Math" w:hAnsi="Cambria Math"/>
          </w:rPr>
          <m:t>-1</m:t>
        </m:r>
      </m:oMath>
      <w:r>
        <w:t xml:space="preserve"> at the start of the path and at </w:t>
      </w:r>
      <m:oMath>
        <m:r>
          <w:rPr>
            <w:rFonts w:ascii="Cambria Math" w:hAnsi="Cambria Math"/>
          </w:rPr>
          <m:t>+1</m:t>
        </m:r>
      </m:oMath>
      <w:r>
        <w:t xml:space="preserve"> at the end, which has a winding number of </w:t>
      </w:r>
      <m:oMath>
        <m:r>
          <w:rPr>
            <w:rFonts w:ascii="Cambria Math" w:hAnsi="Cambria Math"/>
          </w:rPr>
          <m:t>1</m:t>
        </m:r>
      </m:oMath>
      <w:r>
        <w:t xml:space="preserve"> around </w:t>
      </w:r>
      <m:oMath>
        <m:r>
          <w:rPr>
            <w:rFonts w:ascii="Cambria Math" w:hAnsi="Cambria Math"/>
          </w:rPr>
          <m:t>0</m:t>
        </m:r>
      </m:oMath>
      <w:r>
        <w:t xml:space="preserve">, and which does not cross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w:t>
      </w:r>
    </w:p>
    <w:p w14:paraId="1D9A2288" w14:textId="433BD3DA" w:rsidR="00F51923" w:rsidRDefault="00F51923" w:rsidP="00161BE3">
      <w:pPr>
        <w:pStyle w:val="ListParagraph"/>
        <w:numPr>
          <w:ilvl w:val="0"/>
          <w:numId w:val="191"/>
        </w:numPr>
        <w:spacing w:line="360" w:lineRule="auto"/>
      </w:pPr>
      <w:r>
        <w:rPr>
          <w:u w:val="single"/>
        </w:rPr>
        <w:t xml:space="preserve">Specification </w:t>
      </w:r>
      <w:r w:rsidR="00C04645">
        <w:rPr>
          <w:u w:val="single"/>
        </w:rPr>
        <w:t>of the Contour Branch</w:t>
      </w:r>
      <w:r w:rsidR="00C04645" w:rsidRPr="00C04645">
        <w:t>:</w:t>
      </w:r>
      <w:r w:rsidR="00C04645">
        <w:t xml:space="preserve"> Fix a branch of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m:t>
                </m:r>
              </m:e>
            </m:d>
          </m:e>
        </m:func>
      </m:oMath>
      <w:r w:rsidR="00C04645">
        <w:t xml:space="preserve"> to be real when </w:t>
      </w:r>
      <m:oMath>
        <m:r>
          <w:rPr>
            <w:rFonts w:ascii="Cambria Math" w:hAnsi="Cambria Math"/>
          </w:rPr>
          <m:t>-t</m:t>
        </m:r>
      </m:oMath>
      <w:r w:rsidR="00C04645">
        <w:t xml:space="preserve"> is on the negative real axis. Assume </w:t>
      </w:r>
      <m:oMath>
        <m:r>
          <w:rPr>
            <w:rFonts w:ascii="Cambria Math" w:hAnsi="Cambria Math"/>
          </w:rPr>
          <m:t>z</m:t>
        </m:r>
      </m:oMath>
      <w:r w:rsidR="00C04645">
        <w:t xml:space="preserve"> is not an integer.</w:t>
      </w:r>
    </w:p>
    <w:p w14:paraId="2C892CC6" w14:textId="77777777" w:rsidR="00725587" w:rsidRDefault="00C04645" w:rsidP="00161BE3">
      <w:pPr>
        <w:pStyle w:val="ListParagraph"/>
        <w:numPr>
          <w:ilvl w:val="0"/>
          <w:numId w:val="191"/>
        </w:numPr>
        <w:spacing w:line="360" w:lineRule="auto"/>
      </w:pPr>
      <w:r>
        <w:rPr>
          <w:u w:val="single"/>
        </w:rPr>
        <w:t>Hankel’s Formula for Gamma Function</w:t>
      </w:r>
      <w:r w:rsidRPr="00C04645">
        <w:t>:</w:t>
      </w:r>
      <w:r>
        <w:t xml:space="preserve"> Then the Hankel’s formula for the gamma function is </w:t>
      </w:r>
      <w:r w:rsidR="00725587">
        <w:t>(Whittaker and Watson (1996))</w:t>
      </w:r>
      <w:r>
        <w:t>:</w:t>
      </w:r>
    </w:p>
    <w:p w14:paraId="5590CD87" w14:textId="77777777" w:rsidR="00725587" w:rsidRDefault="00725587" w:rsidP="00725587">
      <w:pPr>
        <w:pStyle w:val="ListParagraph"/>
        <w:spacing w:line="360" w:lineRule="auto"/>
        <w:ind w:left="360"/>
        <w:rPr>
          <w:u w:val="single"/>
        </w:rPr>
      </w:pPr>
    </w:p>
    <w:p w14:paraId="63F6D310" w14:textId="77777777" w:rsidR="00725587" w:rsidRDefault="00C04645" w:rsidP="00725587">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den>
          </m:f>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59EF400F" w14:textId="77777777" w:rsidR="00725587" w:rsidRDefault="00725587" w:rsidP="00725587">
      <w:pPr>
        <w:pStyle w:val="ListParagraph"/>
        <w:spacing w:line="360" w:lineRule="auto"/>
        <w:ind w:left="360"/>
      </w:pPr>
    </w:p>
    <w:p w14:paraId="693B2B82" w14:textId="2D7CF0E2" w:rsidR="00C04645" w:rsidRDefault="00C04645" w:rsidP="00725587">
      <w:pPr>
        <w:pStyle w:val="ListParagraph"/>
        <w:spacing w:line="360" w:lineRule="auto"/>
        <w:ind w:left="360"/>
      </w:pPr>
      <w:r>
        <w:t xml:space="preserve">where </w:t>
      </w:r>
      <m:oMath>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z-1</m:t>
            </m:r>
          </m:sup>
        </m:sSup>
      </m:oMath>
      <w:r>
        <w:t xml:space="preserve"> is interpreted as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z-1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m:t>
                    </m:r>
                  </m:e>
                </m:d>
              </m:e>
            </m:func>
          </m:sup>
        </m:sSup>
      </m:oMath>
    </w:p>
    <w:p w14:paraId="6B827DEA" w14:textId="77777777" w:rsidR="00725587" w:rsidRDefault="00C04645" w:rsidP="00161BE3">
      <w:pPr>
        <w:pStyle w:val="ListParagraph"/>
        <w:numPr>
          <w:ilvl w:val="0"/>
          <w:numId w:val="191"/>
        </w:numPr>
        <w:spacing w:line="360" w:lineRule="auto"/>
      </w:pPr>
      <w:r>
        <w:rPr>
          <w:u w:val="single"/>
        </w:rPr>
        <w:t>Application of the Reflection Formula</w:t>
      </w:r>
      <w:r>
        <w:t>: The reflection formula leads to the closely related expression</w:t>
      </w:r>
    </w:p>
    <w:p w14:paraId="1EB7936C" w14:textId="77777777" w:rsidR="00725587" w:rsidRDefault="00725587" w:rsidP="00725587">
      <w:pPr>
        <w:pStyle w:val="ListParagraph"/>
        <w:spacing w:line="360" w:lineRule="auto"/>
        <w:ind w:left="360"/>
        <w:rPr>
          <w:u w:val="single"/>
        </w:rPr>
      </w:pPr>
    </w:p>
    <w:p w14:paraId="054CCCB7" w14:textId="77777777" w:rsidR="00725587" w:rsidRPr="00725587" w:rsidRDefault="00C04645" w:rsidP="00725587">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2π</m:t>
              </m:r>
            </m:den>
          </m:f>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7FAB3C20" w14:textId="77777777" w:rsidR="00725587" w:rsidRDefault="00725587" w:rsidP="00725587">
      <w:pPr>
        <w:pStyle w:val="ListParagraph"/>
        <w:spacing w:line="360" w:lineRule="auto"/>
        <w:ind w:left="360"/>
      </w:pPr>
    </w:p>
    <w:p w14:paraId="58170830" w14:textId="5E671DA6" w:rsidR="00C04645" w:rsidRPr="00725587" w:rsidRDefault="00C04645" w:rsidP="00725587">
      <w:pPr>
        <w:pStyle w:val="ListParagraph"/>
        <w:spacing w:line="360" w:lineRule="auto"/>
        <w:ind w:left="360"/>
      </w:pPr>
      <w:r>
        <w:t>again</w:t>
      </w:r>
      <w:r w:rsidR="0032503D">
        <w:t>,</w:t>
      </w:r>
      <w:r>
        <w:t xml:space="preserve"> valid wherever </w:t>
      </w:r>
      <m:oMath>
        <m:r>
          <w:rPr>
            <w:rFonts w:ascii="Cambria Math" w:hAnsi="Cambria Math"/>
          </w:rPr>
          <m:t>z</m:t>
        </m:r>
      </m:oMath>
      <w:r>
        <w:t xml:space="preserve"> is not an integer.</w:t>
      </w:r>
    </w:p>
    <w:p w14:paraId="6D7CFAD5" w14:textId="79D84A5A" w:rsidR="00C04645" w:rsidRDefault="00C04645" w:rsidP="00C04645">
      <w:pPr>
        <w:spacing w:line="360" w:lineRule="auto"/>
      </w:pPr>
    </w:p>
    <w:p w14:paraId="79A96962" w14:textId="733CDD31" w:rsidR="00C04645" w:rsidRDefault="00C04645" w:rsidP="00C04645">
      <w:pPr>
        <w:spacing w:line="360" w:lineRule="auto"/>
      </w:pPr>
    </w:p>
    <w:p w14:paraId="00FEA61A" w14:textId="500626DA" w:rsidR="00C04645" w:rsidRPr="004D56D0" w:rsidRDefault="00C04645" w:rsidP="00C04645">
      <w:pPr>
        <w:spacing w:line="360" w:lineRule="auto"/>
        <w:rPr>
          <w:b/>
          <w:sz w:val="28"/>
          <w:szCs w:val="28"/>
        </w:rPr>
      </w:pPr>
      <w:r w:rsidRPr="004D56D0">
        <w:rPr>
          <w:b/>
          <w:sz w:val="28"/>
          <w:szCs w:val="28"/>
        </w:rPr>
        <w:t>Fourier Series Expansion</w:t>
      </w:r>
    </w:p>
    <w:p w14:paraId="170D5CC7" w14:textId="76AD0120" w:rsidR="00C04645" w:rsidRDefault="00C04645" w:rsidP="00C04645">
      <w:pPr>
        <w:spacing w:line="360" w:lineRule="auto"/>
      </w:pPr>
    </w:p>
    <w:p w14:paraId="3D1A0DFA" w14:textId="77777777" w:rsidR="0032503D" w:rsidRDefault="00C04645" w:rsidP="00C04645">
      <w:pPr>
        <w:spacing w:line="360" w:lineRule="auto"/>
      </w:pPr>
      <w:r>
        <w:t>The logarithm of the gamma function has the following Fourier series expansion for</w:t>
      </w:r>
    </w:p>
    <w:p w14:paraId="5E51736F" w14:textId="77777777" w:rsidR="0032503D" w:rsidRDefault="0032503D" w:rsidP="00C04645">
      <w:pPr>
        <w:spacing w:line="360" w:lineRule="auto"/>
      </w:pPr>
    </w:p>
    <w:p w14:paraId="65196A51" w14:textId="77777777" w:rsidR="0032503D" w:rsidRDefault="00C04645" w:rsidP="00C04645">
      <w:pPr>
        <w:spacing w:line="360" w:lineRule="auto"/>
      </w:pPr>
      <m:oMathPara>
        <m:oMath>
          <m:r>
            <w:rPr>
              <w:rFonts w:ascii="Cambria Math" w:hAnsi="Cambria Math"/>
            </w:rPr>
            <m:t>0&lt;z&lt;1</m:t>
          </m:r>
        </m:oMath>
      </m:oMathPara>
    </w:p>
    <w:p w14:paraId="67AF0EAB" w14:textId="77777777" w:rsidR="0032503D" w:rsidRDefault="0032503D" w:rsidP="00C04645">
      <w:pPr>
        <w:spacing w:line="360" w:lineRule="auto"/>
      </w:pPr>
    </w:p>
    <w:p w14:paraId="3C1A3516" w14:textId="77777777" w:rsidR="0032503D" w:rsidRPr="0032503D" w:rsidRDefault="00066FD1" w:rsidP="00C04645">
      <w:pPr>
        <w:spacing w:line="360" w:lineRule="auto"/>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d>
          <m:r>
            <w:rPr>
              <w:rFonts w:ascii="Cambria Math" w:hAnsi="Cambria Math"/>
            </w:rPr>
            <m:t>+</m:t>
          </m:r>
          <m:d>
            <m:dPr>
              <m:ctrlPr>
                <w:rPr>
                  <w:rFonts w:ascii="Cambria Math" w:hAnsi="Cambria Math"/>
                  <w:i/>
                </w:rPr>
              </m:ctrlPr>
            </m:dPr>
            <m:e>
              <m:r>
                <w:rPr>
                  <w:rFonts w:ascii="Cambria Math" w:hAnsi="Cambria Math"/>
                </w:rPr>
                <m:t>1-z</m:t>
              </m:r>
            </m:e>
          </m:d>
          <m:func>
            <m:funcPr>
              <m:ctrlPr>
                <w:rPr>
                  <w:rFonts w:ascii="Cambria Math" w:hAnsi="Cambria Math"/>
                  <w:i/>
                </w:rPr>
              </m:ctrlPr>
            </m:funcPr>
            <m:fName>
              <m:r>
                <m:rPr>
                  <m:sty m:val="p"/>
                </m:rPr>
                <w:rPr>
                  <w:rFonts w:ascii="Cambria Math" w:hAnsi="Cambria Math"/>
                </w:rPr>
                <m:t>log</m:t>
              </m:r>
            </m:fName>
            <m:e>
              <m:r>
                <w:rPr>
                  <w:rFonts w:ascii="Cambria Math" w:hAnsi="Cambria Math"/>
                </w:rPr>
                <m:t>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2πnz</m:t>
                      </m:r>
                    </m:e>
                  </m:d>
                </m:e>
              </m:func>
            </m:e>
          </m:nary>
        </m:oMath>
      </m:oMathPara>
    </w:p>
    <w:p w14:paraId="69C9D039" w14:textId="77777777" w:rsidR="0032503D" w:rsidRDefault="0032503D" w:rsidP="00C04645">
      <w:pPr>
        <w:spacing w:line="360" w:lineRule="auto"/>
      </w:pPr>
    </w:p>
    <w:p w14:paraId="661129B9" w14:textId="7E45FF7B" w:rsidR="00C04645" w:rsidRPr="0032503D" w:rsidRDefault="004D56D0" w:rsidP="00C04645">
      <w:pPr>
        <w:spacing w:line="360" w:lineRule="auto"/>
      </w:pPr>
      <w:r>
        <w:t xml:space="preserve">which was, for a long time, attributed to Ernst Kummer, who derived it in 1847 (Bateman and Erdelyi (1955), Shrivastava and Choi (2001)). However, Blagouchine (2014) discovered that Carl Johann </w:t>
      </w:r>
      <w:proofErr w:type="spellStart"/>
      <w:r>
        <w:t>Malmsten</w:t>
      </w:r>
      <w:proofErr w:type="spellEnd"/>
      <w:r>
        <w:t xml:space="preserve"> first derived this series in 1842.</w:t>
      </w:r>
    </w:p>
    <w:p w14:paraId="685CF7C7" w14:textId="519A80E8" w:rsidR="0032503D" w:rsidRDefault="0032503D" w:rsidP="00C04645">
      <w:pPr>
        <w:spacing w:line="360" w:lineRule="auto"/>
      </w:pPr>
    </w:p>
    <w:p w14:paraId="2F503400" w14:textId="32E7B72C" w:rsidR="0032503D" w:rsidRDefault="0032503D" w:rsidP="00C04645">
      <w:pPr>
        <w:spacing w:line="360" w:lineRule="auto"/>
      </w:pPr>
    </w:p>
    <w:p w14:paraId="7E6ADE49" w14:textId="6950B803" w:rsidR="0032503D" w:rsidRPr="0032503D" w:rsidRDefault="0032503D" w:rsidP="00C04645">
      <w:pPr>
        <w:spacing w:line="360" w:lineRule="auto"/>
        <w:rPr>
          <w:b/>
          <w:sz w:val="28"/>
          <w:szCs w:val="28"/>
        </w:rPr>
      </w:pPr>
      <w:r w:rsidRPr="0032503D">
        <w:rPr>
          <w:b/>
          <w:sz w:val="28"/>
          <w:szCs w:val="28"/>
        </w:rPr>
        <w:t>Raabe’s Formula</w:t>
      </w:r>
    </w:p>
    <w:p w14:paraId="58B02DC5" w14:textId="79D8C0DE" w:rsidR="0032503D" w:rsidRDefault="0032503D" w:rsidP="00C04645">
      <w:pPr>
        <w:spacing w:line="360" w:lineRule="auto"/>
      </w:pPr>
    </w:p>
    <w:p w14:paraId="52AF7A81" w14:textId="77777777" w:rsidR="0038339C" w:rsidRDefault="0032503D" w:rsidP="00C04645">
      <w:pPr>
        <w:spacing w:line="360" w:lineRule="auto"/>
      </w:pPr>
      <w:r>
        <w:t>In 1840, Joseph Ludwig Raabe proved that</w:t>
      </w:r>
    </w:p>
    <w:p w14:paraId="3E84C888" w14:textId="77777777" w:rsidR="0038339C" w:rsidRDefault="0038339C" w:rsidP="00C04645">
      <w:pPr>
        <w:spacing w:line="360" w:lineRule="auto"/>
      </w:pPr>
    </w:p>
    <w:p w14:paraId="08B16D2D" w14:textId="77777777" w:rsidR="0038339C" w:rsidRDefault="00066FD1" w:rsidP="00C04645">
      <w:pPr>
        <w:spacing w:line="360" w:lineRule="auto"/>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a+1</m:t>
              </m:r>
            </m:sup>
            <m:e>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-a</m:t>
          </m:r>
        </m:oMath>
      </m:oMathPara>
    </w:p>
    <w:p w14:paraId="791D4310" w14:textId="77777777" w:rsidR="0038339C" w:rsidRDefault="0038339C" w:rsidP="00C04645">
      <w:pPr>
        <w:spacing w:line="360" w:lineRule="auto"/>
      </w:pPr>
    </w:p>
    <w:p w14:paraId="76542F72" w14:textId="77777777" w:rsidR="0038339C" w:rsidRDefault="0032503D" w:rsidP="00C04645">
      <w:pPr>
        <w:spacing w:line="360" w:lineRule="auto"/>
      </w:pPr>
      <m:oMathPara>
        <m:oMath>
          <m:r>
            <w:rPr>
              <w:rFonts w:ascii="Cambria Math" w:hAnsi="Cambria Math"/>
            </w:rPr>
            <m:t>a&gt;0</m:t>
          </m:r>
        </m:oMath>
      </m:oMathPara>
    </w:p>
    <w:p w14:paraId="0827D353" w14:textId="77777777" w:rsidR="0038339C" w:rsidRDefault="0038339C" w:rsidP="00C04645">
      <w:pPr>
        <w:spacing w:line="360" w:lineRule="auto"/>
      </w:pPr>
    </w:p>
    <w:p w14:paraId="3423C958" w14:textId="77777777" w:rsidR="0038339C" w:rsidRDefault="0032503D" w:rsidP="00C04645">
      <w:pPr>
        <w:spacing w:line="360" w:lineRule="auto"/>
      </w:pPr>
      <w:r>
        <w:t>In particular, if</w:t>
      </w:r>
    </w:p>
    <w:p w14:paraId="22415AB6" w14:textId="77777777" w:rsidR="0038339C" w:rsidRDefault="0038339C" w:rsidP="00C04645">
      <w:pPr>
        <w:spacing w:line="360" w:lineRule="auto"/>
      </w:pPr>
    </w:p>
    <w:p w14:paraId="296BAA37" w14:textId="77777777" w:rsidR="0038339C" w:rsidRDefault="0032503D" w:rsidP="00C04645">
      <w:pPr>
        <w:spacing w:line="360" w:lineRule="auto"/>
      </w:pPr>
      <m:oMathPara>
        <m:oMath>
          <m:r>
            <w:rPr>
              <w:rFonts w:ascii="Cambria Math" w:hAnsi="Cambria Math"/>
            </w:rPr>
            <m:t>a=0</m:t>
          </m:r>
        </m:oMath>
      </m:oMathPara>
    </w:p>
    <w:p w14:paraId="662B59EE" w14:textId="77777777" w:rsidR="0038339C" w:rsidRDefault="0038339C" w:rsidP="00C04645">
      <w:pPr>
        <w:spacing w:line="360" w:lineRule="auto"/>
      </w:pPr>
    </w:p>
    <w:p w14:paraId="736700E1" w14:textId="77777777" w:rsidR="0038339C" w:rsidRDefault="0032503D" w:rsidP="00C04645">
      <w:pPr>
        <w:spacing w:line="360" w:lineRule="auto"/>
      </w:pPr>
      <w:r>
        <w:t>then</w:t>
      </w:r>
    </w:p>
    <w:p w14:paraId="4132EC11" w14:textId="77777777" w:rsidR="0038339C" w:rsidRDefault="0038339C" w:rsidP="00C04645">
      <w:pPr>
        <w:spacing w:line="360" w:lineRule="auto"/>
      </w:pPr>
    </w:p>
    <w:p w14:paraId="0B6C10D8" w14:textId="599725C3" w:rsidR="0032503D" w:rsidRDefault="00066FD1" w:rsidP="00C04645">
      <w:pPr>
        <w:spacing w:line="360" w:lineRule="auto"/>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oMath>
      </m:oMathPara>
    </w:p>
    <w:p w14:paraId="7944820F" w14:textId="543E700F" w:rsidR="0032503D" w:rsidRDefault="0032503D" w:rsidP="00C04645">
      <w:pPr>
        <w:spacing w:line="360" w:lineRule="auto"/>
      </w:pPr>
    </w:p>
    <w:p w14:paraId="7A5DDDF7" w14:textId="7E1949DB" w:rsidR="0032503D" w:rsidRDefault="0032503D" w:rsidP="00C04645">
      <w:pPr>
        <w:spacing w:line="360" w:lineRule="auto"/>
      </w:pPr>
    </w:p>
    <w:p w14:paraId="2B3363F3" w14:textId="534C7BF0" w:rsidR="0032503D" w:rsidRPr="0032503D" w:rsidRDefault="0032503D" w:rsidP="00C04645">
      <w:pPr>
        <w:spacing w:line="360" w:lineRule="auto"/>
        <w:rPr>
          <w:b/>
          <w:sz w:val="28"/>
          <w:szCs w:val="28"/>
        </w:rPr>
      </w:pPr>
      <w:r w:rsidRPr="0032503D">
        <w:rPr>
          <w:b/>
          <w:sz w:val="28"/>
          <w:szCs w:val="28"/>
        </w:rPr>
        <w:t>Pi Function</w:t>
      </w:r>
    </w:p>
    <w:p w14:paraId="383B869F" w14:textId="5EA852D5" w:rsidR="0032503D" w:rsidRDefault="0032503D" w:rsidP="00C04645">
      <w:pPr>
        <w:spacing w:line="360" w:lineRule="auto"/>
      </w:pPr>
    </w:p>
    <w:p w14:paraId="31BD2BCE" w14:textId="77777777" w:rsidR="008B1B78" w:rsidRDefault="0032503D" w:rsidP="0038339C">
      <w:pPr>
        <w:pStyle w:val="ListParagraph"/>
        <w:numPr>
          <w:ilvl w:val="0"/>
          <w:numId w:val="192"/>
        </w:numPr>
        <w:spacing w:line="360" w:lineRule="auto"/>
      </w:pPr>
      <w:r w:rsidRPr="0038339C">
        <w:rPr>
          <w:u w:val="single"/>
        </w:rPr>
        <w:t>Definition of the Pi Function</w:t>
      </w:r>
      <w:r>
        <w:t xml:space="preserve">: </w:t>
      </w:r>
      <w:r w:rsidR="0038339C">
        <w:t xml:space="preserve">A alternative notation, which was originally introduced by Gauss and which was sometimes used is the </w:t>
      </w:r>
      <w:r w:rsidR="0038339C" w:rsidRPr="0038339C">
        <w:rPr>
          <w:i/>
        </w:rPr>
        <w:t>Pi function</w:t>
      </w:r>
      <w:r w:rsidR="0038339C">
        <w:t>, which in terms of the gamma function is</w:t>
      </w:r>
    </w:p>
    <w:p w14:paraId="41E941AB" w14:textId="77777777" w:rsidR="008B1B78" w:rsidRDefault="008B1B78" w:rsidP="008B1B78">
      <w:pPr>
        <w:pStyle w:val="ListParagraph"/>
        <w:spacing w:line="360" w:lineRule="auto"/>
        <w:ind w:left="360"/>
        <w:rPr>
          <w:u w:val="single"/>
        </w:rPr>
      </w:pPr>
    </w:p>
    <w:p w14:paraId="1A937DB1"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r>
                <w:rPr>
                  <w:rFonts w:ascii="Cambria Math" w:hAnsi="Cambria Math"/>
                </w:rPr>
                <m:t>dz</m:t>
              </m:r>
            </m:e>
          </m:nary>
        </m:oMath>
      </m:oMathPara>
    </w:p>
    <w:p w14:paraId="51B3DE69" w14:textId="77777777" w:rsidR="008B1B78" w:rsidRDefault="008B1B78" w:rsidP="008B1B78">
      <w:pPr>
        <w:pStyle w:val="ListParagraph"/>
        <w:spacing w:line="360" w:lineRule="auto"/>
        <w:ind w:left="360"/>
      </w:pPr>
    </w:p>
    <w:p w14:paraId="099D8A34" w14:textId="77777777" w:rsidR="008B1B78" w:rsidRDefault="0038339C" w:rsidP="008B1B78">
      <w:pPr>
        <w:pStyle w:val="ListParagraph"/>
        <w:spacing w:line="360" w:lineRule="auto"/>
        <w:ind w:left="360"/>
      </w:pPr>
      <w:r>
        <w:t>so that</w:t>
      </w:r>
    </w:p>
    <w:p w14:paraId="4B6FC35E" w14:textId="77777777" w:rsidR="008B1B78" w:rsidRDefault="008B1B78" w:rsidP="008B1B78">
      <w:pPr>
        <w:pStyle w:val="ListParagraph"/>
        <w:spacing w:line="360" w:lineRule="auto"/>
        <w:ind w:left="360"/>
      </w:pPr>
    </w:p>
    <w:p w14:paraId="144B45BD"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n</m:t>
              </m:r>
            </m:e>
          </m:d>
          <m:r>
            <w:rPr>
              <w:rFonts w:ascii="Cambria Math" w:hAnsi="Cambria Math"/>
            </w:rPr>
            <m:t>=n!</m:t>
          </m:r>
        </m:oMath>
      </m:oMathPara>
    </w:p>
    <w:p w14:paraId="0C3507E6" w14:textId="77777777" w:rsidR="008B1B78" w:rsidRDefault="008B1B78" w:rsidP="008B1B78">
      <w:pPr>
        <w:pStyle w:val="ListParagraph"/>
        <w:spacing w:line="360" w:lineRule="auto"/>
        <w:ind w:left="360"/>
      </w:pPr>
    </w:p>
    <w:p w14:paraId="7A7EA3BF" w14:textId="697CB966" w:rsidR="0032503D" w:rsidRDefault="0038339C" w:rsidP="008B1B78">
      <w:pPr>
        <w:pStyle w:val="ListParagraph"/>
        <w:spacing w:line="360" w:lineRule="auto"/>
        <w:ind w:left="360"/>
      </w:pPr>
      <w:r>
        <w:t xml:space="preserve">For every non-negative integer </w:t>
      </w:r>
      <m:oMath>
        <m:r>
          <w:rPr>
            <w:rFonts w:ascii="Cambria Math" w:hAnsi="Cambria Math"/>
          </w:rPr>
          <m:t>n</m:t>
        </m:r>
      </m:oMath>
      <w:r>
        <w:t>.</w:t>
      </w:r>
    </w:p>
    <w:p w14:paraId="157BFE3D" w14:textId="77777777" w:rsidR="008B1B78" w:rsidRDefault="0038339C" w:rsidP="0038339C">
      <w:pPr>
        <w:pStyle w:val="ListParagraph"/>
        <w:numPr>
          <w:ilvl w:val="0"/>
          <w:numId w:val="192"/>
        </w:numPr>
        <w:spacing w:line="360" w:lineRule="auto"/>
      </w:pPr>
      <w:r>
        <w:rPr>
          <w:u w:val="single"/>
        </w:rPr>
        <w:t>Applying Reflection Formula/Multiplication Theorem</w:t>
      </w:r>
      <w:r w:rsidRPr="0038339C">
        <w:t>:</w:t>
      </w:r>
      <w:r>
        <w:t xml:space="preserve"> Using the Pi function, the reflection formula takes on the form</w:t>
      </w:r>
    </w:p>
    <w:p w14:paraId="1BADBE94" w14:textId="77777777" w:rsidR="008B1B78" w:rsidRDefault="008B1B78" w:rsidP="008B1B78">
      <w:pPr>
        <w:pStyle w:val="ListParagraph"/>
        <w:spacing w:line="360" w:lineRule="auto"/>
        <w:ind w:left="360"/>
        <w:rPr>
          <w:u w:val="single"/>
        </w:rPr>
      </w:pPr>
    </w:p>
    <w:p w14:paraId="085AA858"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z</m:t>
              </m:r>
            </m:e>
          </m:d>
          <m:r>
            <m:rPr>
              <m:sty m:val="p"/>
            </m:rP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πz</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sinc z</m:t>
              </m:r>
            </m:den>
          </m:f>
        </m:oMath>
      </m:oMathPara>
    </w:p>
    <w:p w14:paraId="203C6849" w14:textId="77777777" w:rsidR="008B1B78" w:rsidRDefault="008B1B78" w:rsidP="008B1B78">
      <w:pPr>
        <w:pStyle w:val="ListParagraph"/>
        <w:spacing w:line="360" w:lineRule="auto"/>
        <w:ind w:left="360"/>
      </w:pPr>
    </w:p>
    <w:p w14:paraId="10D91780" w14:textId="77777777" w:rsidR="008B1B78" w:rsidRDefault="0038339C" w:rsidP="008B1B78">
      <w:pPr>
        <w:pStyle w:val="ListParagraph"/>
        <w:spacing w:line="360" w:lineRule="auto"/>
        <w:ind w:left="360"/>
      </w:pPr>
      <w:r>
        <w:t xml:space="preserve">where </w:t>
      </w:r>
      <m:oMath>
        <m:r>
          <w:rPr>
            <w:rFonts w:ascii="Cambria Math" w:hAnsi="Cambria Math"/>
          </w:rPr>
          <m:t>sinc z</m:t>
        </m:r>
      </m:oMath>
      <w:r>
        <w:t xml:space="preserve"> is the normalized sine function, while the multiplication theorem takes on the </w:t>
      </w:r>
      <w:proofErr w:type="gramStart"/>
      <w:r>
        <w:t>form</w:t>
      </w:r>
      <w:proofErr w:type="gramEnd"/>
    </w:p>
    <w:p w14:paraId="594DA37E" w14:textId="77777777" w:rsidR="008B1B78" w:rsidRDefault="008B1B78" w:rsidP="008B1B78">
      <w:pPr>
        <w:pStyle w:val="ListParagraph"/>
        <w:spacing w:line="360" w:lineRule="auto"/>
        <w:ind w:left="360"/>
      </w:pPr>
    </w:p>
    <w:p w14:paraId="4057E48C" w14:textId="3A5424B4" w:rsidR="0038339C" w:rsidRP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m</m:t>
                  </m:r>
                </m:den>
              </m:f>
            </m:e>
          </m:d>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z-1</m:t>
                  </m:r>
                </m:num>
                <m:den>
                  <m:r>
                    <w:rPr>
                      <w:rFonts w:ascii="Cambria Math" w:hAnsi="Cambria Math"/>
                    </w:rPr>
                    <m:t>m</m:t>
                  </m:r>
                </m:den>
              </m:f>
            </m:e>
          </m:d>
          <m:r>
            <w:rPr>
              <w:rFonts w:ascii="Cambria Math" w:hAnsi="Cambria Math"/>
            </w:rPr>
            <m:t>⋯</m:t>
          </m:r>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z-m+1</m:t>
                  </m:r>
                </m:num>
                <m:den>
                  <m:r>
                    <w:rPr>
                      <w:rFonts w:ascii="Cambria Math" w:hAnsi="Cambria Math"/>
                    </w:rPr>
                    <m:t>m</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m-1</m:t>
                  </m:r>
                </m:num>
                <m:den>
                  <m:r>
                    <w:rPr>
                      <w:rFonts w:ascii="Cambria Math" w:hAnsi="Cambria Math"/>
                    </w:rPr>
                    <m:t>2</m:t>
                  </m:r>
                </m:den>
              </m:f>
            </m:sup>
          </m:sSup>
          <m:sSup>
            <m:sSupPr>
              <m:ctrlPr>
                <w:rPr>
                  <w:rFonts w:ascii="Cambria Math" w:hAnsi="Cambria Math"/>
                  <w:i/>
                </w:rPr>
              </m:ctrlPr>
            </m:sSupPr>
            <m:e>
              <m:r>
                <w:rPr>
                  <w:rFonts w:ascii="Cambria Math" w:hAnsi="Cambria Math"/>
                </w:rPr>
                <m:t>m</m:t>
              </m:r>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Π</m:t>
          </m:r>
          <m:d>
            <m:dPr>
              <m:ctrlPr>
                <w:rPr>
                  <w:rFonts w:ascii="Cambria Math" w:hAnsi="Cambria Math"/>
                  <w:i/>
                </w:rPr>
              </m:ctrlPr>
            </m:dPr>
            <m:e>
              <m:r>
                <w:rPr>
                  <w:rFonts w:ascii="Cambria Math" w:hAnsi="Cambria Math"/>
                </w:rPr>
                <m:t>z</m:t>
              </m:r>
            </m:e>
          </m:d>
        </m:oMath>
      </m:oMathPara>
    </w:p>
    <w:p w14:paraId="4910E9C7" w14:textId="77777777" w:rsidR="008B1B78" w:rsidRDefault="008B1B78" w:rsidP="008B1B78">
      <w:pPr>
        <w:pStyle w:val="ListParagraph"/>
        <w:spacing w:line="360" w:lineRule="auto"/>
        <w:ind w:left="360"/>
      </w:pPr>
    </w:p>
    <w:p w14:paraId="002FB97C" w14:textId="77777777" w:rsidR="008B1B78" w:rsidRDefault="0038339C" w:rsidP="0038339C">
      <w:pPr>
        <w:pStyle w:val="ListParagraph"/>
        <w:numPr>
          <w:ilvl w:val="0"/>
          <w:numId w:val="192"/>
        </w:numPr>
        <w:spacing w:line="360" w:lineRule="auto"/>
      </w:pPr>
      <w:r>
        <w:rPr>
          <w:u w:val="single"/>
        </w:rPr>
        <w:lastRenderedPageBreak/>
        <w:t>Reciprocal of the Pi Function</w:t>
      </w:r>
      <w:r>
        <w:t xml:space="preserve">: </w:t>
      </w:r>
      <w:r w:rsidR="007171DF">
        <w:t>One also sometimes finds</w:t>
      </w:r>
    </w:p>
    <w:p w14:paraId="02666D6B" w14:textId="77777777" w:rsidR="008B1B78" w:rsidRDefault="008B1B78" w:rsidP="008B1B78">
      <w:pPr>
        <w:pStyle w:val="ListParagraph"/>
        <w:spacing w:line="360" w:lineRule="auto"/>
        <w:ind w:left="360"/>
        <w:rPr>
          <w:u w:val="single"/>
        </w:rPr>
      </w:pPr>
    </w:p>
    <w:p w14:paraId="4D12D3A4" w14:textId="77777777" w:rsidR="008B1B78" w:rsidRDefault="007171DF" w:rsidP="008B1B78">
      <w:pPr>
        <w:pStyle w:val="ListParagraph"/>
        <w:spacing w:line="360" w:lineRule="auto"/>
        <w:ind w:left="360"/>
      </w:pPr>
      <m:oMathPara>
        <m:oMath>
          <m: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Π</m:t>
              </m:r>
              <m:d>
                <m:dPr>
                  <m:ctrlPr>
                    <w:rPr>
                      <w:rFonts w:ascii="Cambria Math" w:hAnsi="Cambria Math"/>
                      <w:i/>
                    </w:rPr>
                  </m:ctrlPr>
                </m:dPr>
                <m:e>
                  <m:r>
                    <w:rPr>
                      <w:rFonts w:ascii="Cambria Math" w:hAnsi="Cambria Math"/>
                    </w:rPr>
                    <m:t>z</m:t>
                  </m:r>
                </m:e>
              </m:d>
            </m:den>
          </m:f>
        </m:oMath>
      </m:oMathPara>
    </w:p>
    <w:p w14:paraId="5DB6EFED" w14:textId="77777777" w:rsidR="008B1B78" w:rsidRDefault="008B1B78" w:rsidP="008B1B78">
      <w:pPr>
        <w:pStyle w:val="ListParagraph"/>
        <w:spacing w:line="360" w:lineRule="auto"/>
        <w:ind w:left="360"/>
      </w:pPr>
    </w:p>
    <w:p w14:paraId="3A6FCDF2" w14:textId="4E1F5188" w:rsidR="0038339C" w:rsidRDefault="007171DF" w:rsidP="008B1B78">
      <w:pPr>
        <w:pStyle w:val="ListParagraph"/>
        <w:spacing w:line="360" w:lineRule="auto"/>
        <w:ind w:left="360"/>
      </w:pPr>
      <w:r>
        <w:t xml:space="preserve">which is entire function, defined for every complex number, just like the reciprocal gamma function. That </w:t>
      </w:r>
      <m:oMath>
        <m:r>
          <w:rPr>
            <w:rFonts w:ascii="Cambria Math" w:hAnsi="Cambria Math"/>
          </w:rPr>
          <m:t>π</m:t>
        </m:r>
        <m:d>
          <m:dPr>
            <m:ctrlPr>
              <w:rPr>
                <w:rFonts w:ascii="Cambria Math" w:hAnsi="Cambria Math"/>
                <w:i/>
              </w:rPr>
            </m:ctrlPr>
          </m:dPr>
          <m:e>
            <m:r>
              <w:rPr>
                <w:rFonts w:ascii="Cambria Math" w:hAnsi="Cambria Math"/>
              </w:rPr>
              <m:t>z</m:t>
            </m:r>
          </m:e>
        </m:d>
      </m:oMath>
      <w:r>
        <w:t xml:space="preserve"> is entire entails that it has no poles, so </w:t>
      </w:r>
      <m:oMath>
        <m:r>
          <m:rPr>
            <m:sty m:val="p"/>
          </m:rPr>
          <w:rPr>
            <w:rFonts w:ascii="Cambria Math" w:hAnsi="Cambria Math"/>
          </w:rPr>
          <m:t>Π</m:t>
        </m:r>
        <m:d>
          <m:dPr>
            <m:ctrlPr>
              <w:rPr>
                <w:rFonts w:ascii="Cambria Math" w:hAnsi="Cambria Math"/>
                <w:i/>
              </w:rPr>
            </m:ctrlPr>
          </m:dPr>
          <m:e>
            <m:r>
              <w:rPr>
                <w:rFonts w:ascii="Cambria Math" w:hAnsi="Cambria Math"/>
              </w:rPr>
              <m:t>z</m:t>
            </m:r>
          </m:e>
        </m:d>
      </m:oMath>
      <w:r>
        <w:t xml:space="preserve">, like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has </w:t>
      </w:r>
      <w:r w:rsidR="00FE79CF">
        <w:t>n</w:t>
      </w:r>
      <w:r>
        <w:t>o zeros.</w:t>
      </w:r>
    </w:p>
    <w:p w14:paraId="482917C0" w14:textId="77777777" w:rsidR="008B1B78" w:rsidRDefault="00FE79CF" w:rsidP="0038339C">
      <w:pPr>
        <w:pStyle w:val="ListParagraph"/>
        <w:numPr>
          <w:ilvl w:val="0"/>
          <w:numId w:val="192"/>
        </w:numPr>
        <w:spacing w:line="360" w:lineRule="auto"/>
      </w:pPr>
      <w:r>
        <w:rPr>
          <w:u w:val="single"/>
        </w:rPr>
        <w:t xml:space="preserve">Volume of the </w:t>
      </w:r>
      <m:oMath>
        <m:r>
          <w:rPr>
            <w:rFonts w:ascii="Cambria Math" w:hAnsi="Cambria Math"/>
            <w:u w:val="single"/>
          </w:rPr>
          <m:t>n</m:t>
        </m:r>
      </m:oMath>
      <w:r w:rsidRPr="00FE79CF">
        <w:rPr>
          <w:u w:val="single"/>
        </w:rPr>
        <w:t>- Ellipsoid</w:t>
      </w:r>
      <w:r>
        <w:t xml:space="preserve">: </w:t>
      </w:r>
      <w:r w:rsidR="008B1B78">
        <w:t xml:space="preserve">The volume of the </w:t>
      </w:r>
      <m:oMath>
        <m:r>
          <w:rPr>
            <w:rFonts w:ascii="Cambria Math" w:hAnsi="Cambria Math"/>
          </w:rPr>
          <m:t>n</m:t>
        </m:r>
      </m:oMath>
      <w:r w:rsidR="008B1B78">
        <w:t xml:space="preserve">-ellipsoid with radii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oMath>
      <w:r w:rsidR="008B1B78">
        <w:t xml:space="preserve"> can be expressed as</w:t>
      </w:r>
    </w:p>
    <w:p w14:paraId="4DC9C826" w14:textId="77777777" w:rsidR="008B1B78" w:rsidRDefault="008B1B78" w:rsidP="008B1B78">
      <w:pPr>
        <w:pStyle w:val="ListParagraph"/>
        <w:spacing w:line="360" w:lineRule="auto"/>
        <w:ind w:left="360"/>
        <w:rPr>
          <w:u w:val="single"/>
        </w:rPr>
      </w:pPr>
    </w:p>
    <w:p w14:paraId="6D26A65A" w14:textId="511033A5" w:rsidR="00FE79CF" w:rsidRDefault="008B1B78" w:rsidP="008B1B78">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f>
                    <m:fPr>
                      <m:ctrlPr>
                        <w:rPr>
                          <w:rFonts w:ascii="Cambria Math" w:hAnsi="Cambria Math"/>
                          <w:i/>
                        </w:rPr>
                      </m:ctrlPr>
                    </m:fPr>
                    <m:num>
                      <m:r>
                        <w:rPr>
                          <w:rFonts w:ascii="Cambria Math" w:hAnsi="Cambria Math"/>
                        </w:rPr>
                        <m:t>n</m:t>
                      </m:r>
                    </m:num>
                    <m:den>
                      <m:r>
                        <w:rPr>
                          <w:rFonts w:ascii="Cambria Math" w:hAnsi="Cambria Math"/>
                        </w:rPr>
                        <m:t>2</m:t>
                      </m:r>
                    </m:den>
                  </m:f>
                </m:sup>
              </m:sSup>
            </m:num>
            <m:den>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k</m:t>
                  </m:r>
                </m:sub>
              </m:sSub>
            </m:e>
          </m:nary>
        </m:oMath>
      </m:oMathPara>
    </w:p>
    <w:p w14:paraId="1B256CA5" w14:textId="3B5E7D9F" w:rsidR="008B1B78" w:rsidRDefault="008B1B78" w:rsidP="008B1B78">
      <w:pPr>
        <w:spacing w:line="360" w:lineRule="auto"/>
      </w:pPr>
    </w:p>
    <w:p w14:paraId="33060717" w14:textId="094ADE64" w:rsidR="008B1B78" w:rsidRDefault="008B1B78" w:rsidP="008B1B78">
      <w:pPr>
        <w:spacing w:line="360" w:lineRule="auto"/>
      </w:pPr>
    </w:p>
    <w:p w14:paraId="18425E6C" w14:textId="147445FF" w:rsidR="008B1B78" w:rsidRPr="008B1B78" w:rsidRDefault="008B1B78" w:rsidP="008B1B78">
      <w:pPr>
        <w:spacing w:line="360" w:lineRule="auto"/>
        <w:rPr>
          <w:b/>
          <w:sz w:val="28"/>
          <w:szCs w:val="28"/>
        </w:rPr>
      </w:pPr>
      <w:r w:rsidRPr="008B1B78">
        <w:rPr>
          <w:b/>
          <w:sz w:val="28"/>
          <w:szCs w:val="28"/>
        </w:rPr>
        <w:t>Relation to Other Functions</w:t>
      </w:r>
    </w:p>
    <w:p w14:paraId="4BAE0E72" w14:textId="6F6CF7D7" w:rsidR="008B1B78" w:rsidRDefault="008B1B78" w:rsidP="008B1B78">
      <w:pPr>
        <w:spacing w:line="360" w:lineRule="auto"/>
      </w:pPr>
    </w:p>
    <w:p w14:paraId="426CD76F" w14:textId="64919F8E" w:rsidR="008B1B78" w:rsidRDefault="008B1B78" w:rsidP="008B1B78">
      <w:pPr>
        <w:spacing w:line="360" w:lineRule="auto"/>
      </w:pPr>
    </w:p>
    <w:p w14:paraId="41A2E972" w14:textId="759A129C" w:rsidR="008B1B78" w:rsidRDefault="008B1B78" w:rsidP="008B1B78">
      <w:pPr>
        <w:pStyle w:val="ListParagraph"/>
        <w:numPr>
          <w:ilvl w:val="0"/>
          <w:numId w:val="193"/>
        </w:numPr>
        <w:spacing w:line="360" w:lineRule="auto"/>
      </w:pPr>
      <w:r w:rsidRPr="008B1B78">
        <w:rPr>
          <w:u w:val="single"/>
        </w:rPr>
        <w:t>Upper/Lower Incomplete Gamma Functions</w:t>
      </w:r>
      <w:r>
        <w:t>: In the first integral above, which defines the gamma function, the limits of integration are fixed. The upper and the lower incomplete gamma functions are the functions obtained by allowing the lower or upper (respectively) limits of integration to vary.</w:t>
      </w:r>
    </w:p>
    <w:p w14:paraId="10204CEA" w14:textId="77777777" w:rsidR="008F3902" w:rsidRDefault="008B1B78" w:rsidP="008B1B78">
      <w:pPr>
        <w:pStyle w:val="ListParagraph"/>
        <w:numPr>
          <w:ilvl w:val="0"/>
          <w:numId w:val="193"/>
        </w:numPr>
        <w:spacing w:line="360" w:lineRule="auto"/>
      </w:pPr>
      <w:r>
        <w:rPr>
          <w:u w:val="single"/>
        </w:rPr>
        <w:t>Relation of Beta to Gamma</w:t>
      </w:r>
      <w:r w:rsidRPr="008B1B78">
        <w:t>:</w:t>
      </w:r>
      <w:r>
        <w:t xml:space="preserve"> The gamma function is related to the Beta function by</w:t>
      </w:r>
    </w:p>
    <w:p w14:paraId="4953D7D9" w14:textId="77777777" w:rsidR="008F3902" w:rsidRDefault="008F3902" w:rsidP="008F3902">
      <w:pPr>
        <w:pStyle w:val="ListParagraph"/>
        <w:spacing w:line="360" w:lineRule="auto"/>
        <w:ind w:left="360"/>
        <w:rPr>
          <w:u w:val="single"/>
        </w:rPr>
      </w:pPr>
    </w:p>
    <w:p w14:paraId="32C8EA6D" w14:textId="160B0558" w:rsidR="008B1B78" w:rsidRPr="008F3902" w:rsidRDefault="008B1B78" w:rsidP="008F3902">
      <w:pPr>
        <w:pStyle w:val="ListParagraph"/>
        <w:spacing w:line="360" w:lineRule="auto"/>
        <w:ind w:left="360"/>
      </w:pPr>
      <m:oMathPara>
        <m:oMath>
          <m:r>
            <m:rPr>
              <m:scr m:val="script"/>
              <m:sty m:val="p"/>
            </m:rPr>
            <w:rPr>
              <w:rFonts w:ascii="Cambria Math" w:hAnsi="Cambria Math"/>
            </w:rPr>
            <m:t>B</m:t>
          </m:r>
          <m:d>
            <m:dPr>
              <m:ctrlPr>
                <w:rPr>
                  <w:rFonts w:ascii="Cambria Math" w:hAnsi="Cambria Math"/>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Γ</m:t>
              </m:r>
              <m:d>
                <m:dPr>
                  <m:ctrlPr>
                    <w:rPr>
                      <w:rFonts w:ascii="Cambria Math" w:hAnsi="Cambria Math"/>
                    </w:rPr>
                  </m:ctrlPr>
                </m:dPr>
                <m:e>
                  <m:r>
                    <w:rPr>
                      <w:rFonts w:ascii="Cambria Math" w:hAnsi="Cambria Math"/>
                    </w:rPr>
                    <m:t>y</m:t>
                  </m:r>
                </m:e>
              </m:d>
            </m:num>
            <m:den>
              <m:r>
                <m:rPr>
                  <m:sty m:val="p"/>
                </m:rPr>
                <w:rPr>
                  <w:rFonts w:ascii="Cambria Math" w:hAnsi="Cambria Math"/>
                </w:rPr>
                <m:t>Γ</m:t>
              </m:r>
              <m:d>
                <m:dPr>
                  <m:ctrlPr>
                    <w:rPr>
                      <w:rFonts w:ascii="Cambria Math" w:hAnsi="Cambria Math"/>
                    </w:rPr>
                  </m:ctrlPr>
                </m:dPr>
                <m:e>
                  <m:r>
                    <w:rPr>
                      <w:rFonts w:ascii="Cambria Math" w:hAnsi="Cambria Math"/>
                    </w:rPr>
                    <m:t>x+y</m:t>
                  </m:r>
                </m:e>
              </m:d>
            </m:den>
          </m:f>
        </m:oMath>
      </m:oMathPara>
    </w:p>
    <w:p w14:paraId="3FD8B75E" w14:textId="77777777" w:rsidR="008F3902" w:rsidRDefault="008F3902" w:rsidP="008F3902">
      <w:pPr>
        <w:pStyle w:val="ListParagraph"/>
        <w:spacing w:line="360" w:lineRule="auto"/>
        <w:ind w:left="360"/>
      </w:pPr>
    </w:p>
    <w:p w14:paraId="5B70B666" w14:textId="11391C75" w:rsidR="00986D2C" w:rsidRDefault="00986D2C" w:rsidP="008B1B78">
      <w:pPr>
        <w:pStyle w:val="ListParagraph"/>
        <w:numPr>
          <w:ilvl w:val="0"/>
          <w:numId w:val="193"/>
        </w:numPr>
        <w:spacing w:line="360" w:lineRule="auto"/>
      </w:pPr>
      <w:r>
        <w:rPr>
          <w:u w:val="single"/>
        </w:rPr>
        <w:t>Gamma Function Derivatives - Digamma Polygamma</w:t>
      </w:r>
      <w:r>
        <w:t>: The logarithmic derivative of the gamma function is called the digamma function; higher derivatives are the polygamma functions.</w:t>
      </w:r>
    </w:p>
    <w:p w14:paraId="1EFE15EC" w14:textId="3A51D7C7" w:rsidR="00721E5B" w:rsidRDefault="00721E5B" w:rsidP="008B1B78">
      <w:pPr>
        <w:pStyle w:val="ListParagraph"/>
        <w:numPr>
          <w:ilvl w:val="0"/>
          <w:numId w:val="193"/>
        </w:numPr>
        <w:spacing w:line="360" w:lineRule="auto"/>
      </w:pPr>
      <w:r>
        <w:rPr>
          <w:u w:val="single"/>
        </w:rPr>
        <w:lastRenderedPageBreak/>
        <w:t>Gamma Function vs. Exponential Sum</w:t>
      </w:r>
      <w:r w:rsidRPr="00721E5B">
        <w:t>:</w:t>
      </w:r>
      <w:r>
        <w:t xml:space="preserve"> The analog of the gamma function over a finite field or a finite ring is the Gaussian sum, a type of exponential sum.</w:t>
      </w:r>
    </w:p>
    <w:p w14:paraId="70CFC8DA" w14:textId="100704D2" w:rsidR="00721E5B" w:rsidRDefault="00721E5B" w:rsidP="008B1B78">
      <w:pPr>
        <w:pStyle w:val="ListParagraph"/>
        <w:numPr>
          <w:ilvl w:val="0"/>
          <w:numId w:val="193"/>
        </w:numPr>
        <w:spacing w:line="360" w:lineRule="auto"/>
      </w:pPr>
      <w:r>
        <w:rPr>
          <w:u w:val="single"/>
        </w:rPr>
        <w:t>Reciprocal of the Gamma Function</w:t>
      </w:r>
      <w:r w:rsidRPr="00721E5B">
        <w:t>:</w:t>
      </w:r>
      <w:r>
        <w:t xml:space="preserve"> The reciprocal gamma function is an entire function and has been studied as a specific, separate topic.</w:t>
      </w:r>
    </w:p>
    <w:p w14:paraId="1BFA861F" w14:textId="77777777" w:rsidR="008F3902" w:rsidRDefault="00721E5B" w:rsidP="008B1B78">
      <w:pPr>
        <w:pStyle w:val="ListParagraph"/>
        <w:numPr>
          <w:ilvl w:val="0"/>
          <w:numId w:val="193"/>
        </w:numPr>
        <w:spacing w:line="360" w:lineRule="auto"/>
      </w:pPr>
      <w:r>
        <w:rPr>
          <w:u w:val="single"/>
        </w:rPr>
        <w:t>Gamma vs. Reimann Zeta Function</w:t>
      </w:r>
      <w:r w:rsidRPr="00721E5B">
        <w:t>:</w:t>
      </w:r>
      <w:r>
        <w:t xml:space="preserve"> The gamma function also shows up in an important relation with the Reimann zeta function </w:t>
      </w:r>
      <m:oMath>
        <m:r>
          <w:rPr>
            <w:rFonts w:ascii="Cambria Math" w:hAnsi="Cambria Math"/>
          </w:rPr>
          <m:t>ζ</m:t>
        </m:r>
        <m:d>
          <m:dPr>
            <m:ctrlPr>
              <w:rPr>
                <w:rFonts w:ascii="Cambria Math" w:hAnsi="Cambria Math"/>
              </w:rPr>
            </m:ctrlPr>
          </m:dPr>
          <m:e>
            <m:r>
              <w:rPr>
                <w:rFonts w:ascii="Cambria Math" w:hAnsi="Cambria Math"/>
              </w:rPr>
              <m:t>z</m:t>
            </m:r>
          </m:e>
        </m:d>
      </m:oMath>
      <w:r>
        <w:t>.</w:t>
      </w:r>
    </w:p>
    <w:p w14:paraId="6A9A4D28" w14:textId="77777777" w:rsidR="008F3902" w:rsidRDefault="008F3902" w:rsidP="008F3902">
      <w:pPr>
        <w:pStyle w:val="ListParagraph"/>
        <w:spacing w:line="360" w:lineRule="auto"/>
        <w:ind w:left="360"/>
        <w:rPr>
          <w:u w:val="single"/>
        </w:rPr>
      </w:pPr>
    </w:p>
    <w:p w14:paraId="7850A382" w14:textId="52024D25" w:rsidR="00721E5B" w:rsidRPr="008F3902" w:rsidRDefault="00066FD1" w:rsidP="008F3902">
      <w:pPr>
        <w:pStyle w:val="ListParagraph"/>
        <w:spacing w:line="360" w:lineRule="auto"/>
        <w:ind w:left="360"/>
      </w:pPr>
      <m:oMathPara>
        <m:oMath>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2</m:t>
                  </m:r>
                </m:den>
              </m:f>
            </m:e>
          </m:d>
          <m:r>
            <w:rPr>
              <w:rFonts w:ascii="Cambria Math" w:hAnsi="Cambria Math"/>
            </w:rPr>
            <m:t>ζ</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1-z</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1-z</m:t>
                  </m:r>
                </m:num>
                <m:den>
                  <m:r>
                    <w:rPr>
                      <w:rFonts w:ascii="Cambria Math" w:hAnsi="Cambria Math"/>
                    </w:rPr>
                    <m:t>2</m:t>
                  </m:r>
                </m:den>
              </m:f>
            </m:e>
          </m:d>
          <m:r>
            <w:rPr>
              <w:rFonts w:ascii="Cambria Math" w:hAnsi="Cambria Math"/>
            </w:rPr>
            <m:t>ζ</m:t>
          </m:r>
          <m:d>
            <m:dPr>
              <m:ctrlPr>
                <w:rPr>
                  <w:rFonts w:ascii="Cambria Math" w:hAnsi="Cambria Math"/>
                </w:rPr>
              </m:ctrlPr>
            </m:dPr>
            <m:e>
              <m:r>
                <w:rPr>
                  <w:rFonts w:ascii="Cambria Math" w:hAnsi="Cambria Math"/>
                </w:rPr>
                <m:t>1-z</m:t>
              </m:r>
            </m:e>
          </m:d>
        </m:oMath>
      </m:oMathPara>
    </w:p>
    <w:p w14:paraId="3D56548A" w14:textId="77777777" w:rsidR="008F3902" w:rsidRDefault="008F3902" w:rsidP="008F3902">
      <w:pPr>
        <w:pStyle w:val="ListParagraph"/>
        <w:spacing w:line="360" w:lineRule="auto"/>
        <w:ind w:left="360"/>
      </w:pPr>
    </w:p>
    <w:p w14:paraId="0235F59F" w14:textId="77777777" w:rsidR="008F3902" w:rsidRDefault="00157E7D" w:rsidP="008B1B78">
      <w:pPr>
        <w:pStyle w:val="ListParagraph"/>
        <w:numPr>
          <w:ilvl w:val="0"/>
          <w:numId w:val="193"/>
        </w:numPr>
        <w:spacing w:line="360" w:lineRule="auto"/>
      </w:pPr>
      <w:r>
        <w:rPr>
          <w:u w:val="single"/>
        </w:rPr>
        <w:t>Product of Gamma and Reimann Zeta</w:t>
      </w:r>
      <w:r>
        <w:t>: It also appears in the following formula:</w:t>
      </w:r>
    </w:p>
    <w:p w14:paraId="4318E183" w14:textId="77777777" w:rsidR="008F3902" w:rsidRDefault="008F3902" w:rsidP="008F3902">
      <w:pPr>
        <w:pStyle w:val="ListParagraph"/>
        <w:spacing w:line="360" w:lineRule="auto"/>
        <w:ind w:left="360"/>
        <w:rPr>
          <w:u w:val="single"/>
        </w:rPr>
      </w:pPr>
    </w:p>
    <w:p w14:paraId="55994DBE" w14:textId="77777777" w:rsidR="008F3902" w:rsidRDefault="00157E7D" w:rsidP="008F3902">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ζ</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m:t>
                  </m:r>
                </m:den>
              </m:f>
              <m:f>
                <m:fPr>
                  <m:ctrlPr>
                    <w:rPr>
                      <w:rFonts w:ascii="Cambria Math" w:hAnsi="Cambria Math"/>
                      <w:i/>
                    </w:rPr>
                  </m:ctrlPr>
                </m:fPr>
                <m:num>
                  <m:r>
                    <w:rPr>
                      <w:rFonts w:ascii="Cambria Math" w:hAnsi="Cambria Math"/>
                    </w:rPr>
                    <m:t>du</m:t>
                  </m:r>
                </m:num>
                <m:den>
                  <m:r>
                    <w:rPr>
                      <w:rFonts w:ascii="Cambria Math" w:hAnsi="Cambria Math"/>
                    </w:rPr>
                    <m:t>u</m:t>
                  </m:r>
                </m:den>
              </m:f>
            </m:e>
          </m:nary>
        </m:oMath>
      </m:oMathPara>
    </w:p>
    <w:p w14:paraId="71A18E4F" w14:textId="77777777" w:rsidR="008F3902" w:rsidRDefault="008F3902" w:rsidP="008F3902">
      <w:pPr>
        <w:pStyle w:val="ListParagraph"/>
        <w:spacing w:line="360" w:lineRule="auto"/>
        <w:ind w:left="360"/>
      </w:pPr>
    </w:p>
    <w:p w14:paraId="286DA7BB" w14:textId="77777777" w:rsidR="008F3902" w:rsidRDefault="00157E7D" w:rsidP="008F3902">
      <w:pPr>
        <w:pStyle w:val="ListParagraph"/>
        <w:spacing w:line="360" w:lineRule="auto"/>
        <w:ind w:left="360"/>
      </w:pPr>
      <w:r>
        <w:t xml:space="preserve">which is only valid </w:t>
      </w:r>
      <w:proofErr w:type="gramStart"/>
      <w:r>
        <w:t>for</w:t>
      </w:r>
      <w:proofErr w:type="gramEnd"/>
    </w:p>
    <w:p w14:paraId="54ABE92C" w14:textId="77777777" w:rsidR="008F3902" w:rsidRDefault="008F3902" w:rsidP="008F3902">
      <w:pPr>
        <w:pStyle w:val="ListParagraph"/>
        <w:spacing w:line="360" w:lineRule="auto"/>
        <w:ind w:left="360"/>
      </w:pPr>
    </w:p>
    <w:p w14:paraId="3F20513F" w14:textId="10A57277" w:rsidR="00157E7D" w:rsidRPr="008F3902" w:rsidRDefault="00157E7D" w:rsidP="008F3902">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&gt;1</m:t>
          </m:r>
        </m:oMath>
      </m:oMathPara>
    </w:p>
    <w:p w14:paraId="3625030B" w14:textId="77777777" w:rsidR="008F3902" w:rsidRDefault="008F3902" w:rsidP="008F3902">
      <w:pPr>
        <w:pStyle w:val="ListParagraph"/>
        <w:spacing w:line="360" w:lineRule="auto"/>
        <w:ind w:left="360"/>
      </w:pPr>
    </w:p>
    <w:p w14:paraId="2607EA27" w14:textId="77777777" w:rsidR="008F3902" w:rsidRDefault="00DA064C" w:rsidP="008B1B78">
      <w:pPr>
        <w:pStyle w:val="ListParagraph"/>
        <w:numPr>
          <w:ilvl w:val="0"/>
          <w:numId w:val="193"/>
        </w:numPr>
        <w:spacing w:line="360" w:lineRule="auto"/>
      </w:pPr>
      <w:r>
        <w:rPr>
          <w:u w:val="single"/>
        </w:rPr>
        <w:t>Log of the Gamma Function</w:t>
      </w:r>
      <w:r>
        <w:t xml:space="preserve">: </w:t>
      </w:r>
      <w:r w:rsidR="00297B8B">
        <w:t>The logarithm of the gamma function satisfies the following relation:</w:t>
      </w:r>
    </w:p>
    <w:p w14:paraId="003CADEA" w14:textId="77777777" w:rsidR="008F3902" w:rsidRDefault="008F3902" w:rsidP="008F3902">
      <w:pPr>
        <w:pStyle w:val="ListParagraph"/>
        <w:spacing w:line="360" w:lineRule="auto"/>
        <w:ind w:left="360"/>
        <w:rPr>
          <w:u w:val="single"/>
        </w:rPr>
      </w:pPr>
    </w:p>
    <w:p w14:paraId="74B740E0" w14:textId="77777777" w:rsidR="008F3902" w:rsidRDefault="00066FD1" w:rsidP="008F3902">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ζ</m:t>
                  </m:r>
                </m:e>
                <m:sub>
                  <m:r>
                    <w:rPr>
                      <w:rFonts w:ascii="Cambria Math" w:hAnsi="Cambria Math"/>
                    </w:rPr>
                    <m:t>H</m:t>
                  </m:r>
                </m:sub>
              </m:sSub>
            </m:e>
            <m:sup>
              <m:r>
                <w:rPr>
                  <w:rFonts w:ascii="Cambria Math" w:hAnsi="Cambria Math"/>
                </w:rPr>
                <m:t>'</m:t>
              </m:r>
            </m:sup>
          </m:sSup>
          <m:d>
            <m:dPr>
              <m:ctrlPr>
                <w:rPr>
                  <w:rFonts w:ascii="Cambria Math" w:hAnsi="Cambria Math"/>
                </w:rPr>
              </m:ctrlPr>
            </m:dPr>
            <m:e>
              <m:r>
                <w:rPr>
                  <w:rFonts w:ascii="Cambria Math" w:hAnsi="Cambria Math"/>
                </w:rPr>
                <m:t>0, z</m:t>
              </m:r>
            </m:e>
          </m: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rPr>
              </m:ctrlPr>
            </m:dPr>
            <m:e>
              <m:r>
                <w:rPr>
                  <w:rFonts w:ascii="Cambria Math" w:hAnsi="Cambria Math"/>
                </w:rPr>
                <m:t>0</m:t>
              </m:r>
            </m:e>
          </m:d>
        </m:oMath>
      </m:oMathPara>
    </w:p>
    <w:p w14:paraId="0EC6D9C8" w14:textId="77777777" w:rsidR="008F3902" w:rsidRDefault="008F3902" w:rsidP="008F3902">
      <w:pPr>
        <w:pStyle w:val="ListParagraph"/>
        <w:spacing w:line="360" w:lineRule="auto"/>
        <w:ind w:left="360"/>
      </w:pPr>
    </w:p>
    <w:p w14:paraId="0F4A7C6C" w14:textId="7D9D7836" w:rsidR="00DA064C" w:rsidRDefault="00297B8B" w:rsidP="008F3902">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ζ</m:t>
            </m:r>
          </m:e>
          <m:sub>
            <m:r>
              <w:rPr>
                <w:rFonts w:ascii="Cambria Math" w:hAnsi="Cambria Math"/>
              </w:rPr>
              <m:t>H</m:t>
            </m:r>
          </m:sub>
        </m:sSub>
      </m:oMath>
      <w:r>
        <w:t xml:space="preserve"> is the Hurwitz zeta function, </w:t>
      </w:r>
      <m:oMath>
        <m:r>
          <w:rPr>
            <w:rFonts w:ascii="Cambria Math" w:hAnsi="Cambria Math"/>
          </w:rPr>
          <m:t>ζ</m:t>
        </m:r>
      </m:oMath>
      <w:r>
        <w:t xml:space="preserve"> is the Reimann zeta function, and the prime denotes differentiation in the first </w:t>
      </w:r>
      <w:proofErr w:type="gramStart"/>
      <w:r>
        <w:t>variable.</w:t>
      </w:r>
      <w:proofErr w:type="gramEnd"/>
    </w:p>
    <w:p w14:paraId="7E77D1A7" w14:textId="77777777" w:rsidR="008F3902" w:rsidRDefault="00297B8B" w:rsidP="008B1B78">
      <w:pPr>
        <w:pStyle w:val="ListParagraph"/>
        <w:numPr>
          <w:ilvl w:val="0"/>
          <w:numId w:val="193"/>
        </w:numPr>
        <w:spacing w:line="360" w:lineRule="auto"/>
      </w:pPr>
      <w:r>
        <w:rPr>
          <w:u w:val="single"/>
        </w:rPr>
        <w:t>Moments of Stretched Exponential Function</w:t>
      </w:r>
      <w:r w:rsidRPr="00297B8B">
        <w:t>:</w:t>
      </w:r>
      <w:r>
        <w:t xml:space="preserve"> The gamma function is related to the stretched exponential function. For instance, moments of that function are</w:t>
      </w:r>
    </w:p>
    <w:p w14:paraId="4BA1B696" w14:textId="77777777" w:rsidR="008F3902" w:rsidRDefault="008F3902" w:rsidP="008F3902">
      <w:pPr>
        <w:pStyle w:val="ListParagraph"/>
        <w:spacing w:line="360" w:lineRule="auto"/>
        <w:ind w:left="360"/>
        <w:rPr>
          <w:u w:val="single"/>
        </w:rPr>
      </w:pPr>
    </w:p>
    <w:p w14:paraId="4298E83F" w14:textId="44529D56" w:rsidR="00297B8B" w:rsidRPr="008F3902" w:rsidRDefault="00066FD1" w:rsidP="008F3902">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hAnsi="Cambria Math"/>
                      <w:i/>
                    </w:rPr>
                  </m:ctrlPr>
                </m:sSupPr>
                <m:e>
                  <m:r>
                    <w:rPr>
                      <w:rFonts w:ascii="Cambria Math" w:hAnsi="Cambria Math"/>
                    </w:rPr>
                    <m:t>t</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τ</m:t>
                              </m:r>
                            </m:den>
                          </m:f>
                        </m:e>
                      </m:d>
                    </m:e>
                    <m:sup>
                      <m:r>
                        <w:rPr>
                          <w:rFonts w:ascii="Cambria Math" w:hAnsi="Cambria Math"/>
                        </w:rPr>
                        <m:t>β</m:t>
                      </m:r>
                    </m:sup>
                  </m:sSup>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n</m:t>
                  </m:r>
                </m:sup>
              </m:sSup>
            </m:num>
            <m:den>
              <m:r>
                <w:rPr>
                  <w:rFonts w:ascii="Cambria Math" w:hAnsi="Cambria Math"/>
                </w:rPr>
                <m:t>β</m:t>
              </m:r>
            </m:den>
          </m:f>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n</m:t>
                  </m:r>
                </m:num>
                <m:den>
                  <m:r>
                    <w:rPr>
                      <w:rFonts w:ascii="Cambria Math" w:hAnsi="Cambria Math"/>
                    </w:rPr>
                    <m:t>β</m:t>
                  </m:r>
                </m:den>
              </m:f>
            </m:e>
          </m:d>
        </m:oMath>
      </m:oMathPara>
    </w:p>
    <w:p w14:paraId="306AC4A9" w14:textId="77777777" w:rsidR="008F3902" w:rsidRDefault="008F3902" w:rsidP="008F3902">
      <w:pPr>
        <w:pStyle w:val="ListParagraph"/>
        <w:spacing w:line="360" w:lineRule="auto"/>
        <w:ind w:left="360"/>
      </w:pPr>
    </w:p>
    <w:p w14:paraId="17466351" w14:textId="241FE89D" w:rsidR="00297B8B" w:rsidRDefault="00297B8B" w:rsidP="00297B8B">
      <w:pPr>
        <w:spacing w:line="360" w:lineRule="auto"/>
      </w:pPr>
    </w:p>
    <w:p w14:paraId="772B84D5" w14:textId="5B93C940" w:rsidR="00297B8B" w:rsidRDefault="00297B8B" w:rsidP="00297B8B">
      <w:pPr>
        <w:spacing w:line="360" w:lineRule="auto"/>
      </w:pPr>
    </w:p>
    <w:p w14:paraId="4F9C8F6A" w14:textId="517CD8F4" w:rsidR="00297B8B" w:rsidRPr="008F3902" w:rsidRDefault="00297B8B" w:rsidP="00297B8B">
      <w:pPr>
        <w:spacing w:line="360" w:lineRule="auto"/>
        <w:rPr>
          <w:b/>
          <w:sz w:val="28"/>
          <w:szCs w:val="28"/>
        </w:rPr>
      </w:pPr>
      <w:r w:rsidRPr="008F3902">
        <w:rPr>
          <w:b/>
          <w:sz w:val="28"/>
          <w:szCs w:val="28"/>
        </w:rPr>
        <w:t>Particular Values</w:t>
      </w:r>
    </w:p>
    <w:p w14:paraId="3D9BF284" w14:textId="22B37EAF" w:rsidR="00297B8B" w:rsidRDefault="00297B8B" w:rsidP="00297B8B">
      <w:pPr>
        <w:spacing w:line="360" w:lineRule="auto"/>
      </w:pPr>
    </w:p>
    <w:p w14:paraId="52B2FA90" w14:textId="77777777" w:rsidR="00000B56" w:rsidRDefault="00297B8B" w:rsidP="008F3902">
      <w:pPr>
        <w:pStyle w:val="ListParagraph"/>
        <w:numPr>
          <w:ilvl w:val="0"/>
          <w:numId w:val="194"/>
        </w:numPr>
        <w:spacing w:line="360" w:lineRule="auto"/>
      </w:pPr>
      <w:r w:rsidRPr="008F3902">
        <w:rPr>
          <w:u w:val="single"/>
        </w:rPr>
        <w:t>Some Specific Gamma Function Values</w:t>
      </w:r>
      <w:r>
        <w:t>: Some particular values of the gamma function are:</w:t>
      </w:r>
    </w:p>
    <w:p w14:paraId="2868BC35" w14:textId="77777777" w:rsidR="00000B56" w:rsidRDefault="00000B56" w:rsidP="00000B56">
      <w:pPr>
        <w:pStyle w:val="ListParagraph"/>
        <w:spacing w:line="360" w:lineRule="auto"/>
        <w:ind w:left="360"/>
        <w:rPr>
          <w:u w:val="single"/>
        </w:rPr>
      </w:pPr>
    </w:p>
    <w:p w14:paraId="6033E923"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ad>
            <m:radPr>
              <m:degHide m:val="1"/>
              <m:ctrlPr>
                <w:rPr>
                  <w:rFonts w:ascii="Cambria Math" w:hAnsi="Cambria Math"/>
                  <w:i/>
                </w:rPr>
              </m:ctrlPr>
            </m:radPr>
            <m:deg/>
            <m:e>
              <m:r>
                <w:rPr>
                  <w:rFonts w:ascii="Cambria Math" w:hAnsi="Cambria Math"/>
                </w:rPr>
                <m:t>π</m:t>
              </m:r>
            </m:e>
          </m:rad>
          <m:r>
            <w:rPr>
              <w:rFonts w:ascii="Cambria Math" w:hAnsi="Cambria Math"/>
            </w:rPr>
            <m:t>≈2.633 271 801 207</m:t>
          </m:r>
        </m:oMath>
      </m:oMathPara>
    </w:p>
    <w:p w14:paraId="5844661F" w14:textId="77777777" w:rsidR="00000B56" w:rsidRDefault="00000B56" w:rsidP="00000B56">
      <w:pPr>
        <w:pStyle w:val="ListParagraph"/>
        <w:spacing w:line="360" w:lineRule="auto"/>
        <w:ind w:left="360"/>
      </w:pPr>
    </w:p>
    <w:p w14:paraId="682AF2EF"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≈-3.544 907 701 811</m:t>
          </m:r>
        </m:oMath>
      </m:oMathPara>
    </w:p>
    <w:p w14:paraId="43F032B8" w14:textId="77777777" w:rsidR="00000B56" w:rsidRDefault="00000B56" w:rsidP="00000B56">
      <w:pPr>
        <w:pStyle w:val="ListParagraph"/>
        <w:spacing w:line="360" w:lineRule="auto"/>
        <w:ind w:left="360"/>
      </w:pPr>
    </w:p>
    <w:p w14:paraId="7684F965"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≈1.772 453 850 906</m:t>
          </m:r>
        </m:oMath>
      </m:oMathPara>
    </w:p>
    <w:p w14:paraId="20AA9538" w14:textId="77777777" w:rsidR="00000B56" w:rsidRDefault="00000B56" w:rsidP="00000B56">
      <w:pPr>
        <w:pStyle w:val="ListParagraph"/>
        <w:spacing w:line="360" w:lineRule="auto"/>
        <w:ind w:left="360"/>
      </w:pPr>
    </w:p>
    <w:p w14:paraId="4A7414B6"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=0!≈1</m:t>
          </m:r>
        </m:oMath>
      </m:oMathPara>
    </w:p>
    <w:p w14:paraId="044E9CC3" w14:textId="77777777" w:rsidR="00000B56" w:rsidRDefault="00000B56" w:rsidP="00000B56">
      <w:pPr>
        <w:pStyle w:val="ListParagraph"/>
        <w:spacing w:line="360" w:lineRule="auto"/>
        <w:ind w:left="360"/>
      </w:pPr>
    </w:p>
    <w:p w14:paraId="00929061"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π</m:t>
              </m:r>
            </m:e>
          </m:rad>
          <m:r>
            <w:rPr>
              <w:rFonts w:ascii="Cambria Math" w:hAnsi="Cambria Math"/>
            </w:rPr>
            <m:t>≈0.886 226 925 453</m:t>
          </m:r>
        </m:oMath>
      </m:oMathPara>
    </w:p>
    <w:p w14:paraId="182CA513" w14:textId="77777777" w:rsidR="00000B56" w:rsidRDefault="00000B56" w:rsidP="00000B56">
      <w:pPr>
        <w:pStyle w:val="ListParagraph"/>
        <w:spacing w:line="360" w:lineRule="auto"/>
        <w:ind w:left="360"/>
      </w:pPr>
    </w:p>
    <w:p w14:paraId="6FFF827F"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2</m:t>
              </m:r>
            </m:e>
          </m:d>
          <m:r>
            <w:rPr>
              <w:rFonts w:ascii="Cambria Math" w:hAnsi="Cambria Math"/>
            </w:rPr>
            <m:t>=1!≈1</m:t>
          </m:r>
        </m:oMath>
      </m:oMathPara>
    </w:p>
    <w:p w14:paraId="4589EC1D" w14:textId="77777777" w:rsidR="00000B56" w:rsidRDefault="00000B56" w:rsidP="00000B56">
      <w:pPr>
        <w:pStyle w:val="ListParagraph"/>
        <w:spacing w:line="360" w:lineRule="auto"/>
        <w:ind w:left="360"/>
      </w:pPr>
    </w:p>
    <w:p w14:paraId="35235A77"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5</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ad>
            <m:radPr>
              <m:degHide m:val="1"/>
              <m:ctrlPr>
                <w:rPr>
                  <w:rFonts w:ascii="Cambria Math" w:hAnsi="Cambria Math"/>
                  <w:i/>
                </w:rPr>
              </m:ctrlPr>
            </m:radPr>
            <m:deg/>
            <m:e>
              <m:r>
                <w:rPr>
                  <w:rFonts w:ascii="Cambria Math" w:hAnsi="Cambria Math"/>
                </w:rPr>
                <m:t>π</m:t>
              </m:r>
            </m:e>
          </m:rad>
          <m:r>
            <w:rPr>
              <w:rFonts w:ascii="Cambria Math" w:hAnsi="Cambria Math"/>
            </w:rPr>
            <m:t>≈1.329 340 388 179</m:t>
          </m:r>
        </m:oMath>
      </m:oMathPara>
    </w:p>
    <w:p w14:paraId="799C95A4" w14:textId="77777777" w:rsidR="00000B56" w:rsidRDefault="00000B56" w:rsidP="00000B56">
      <w:pPr>
        <w:pStyle w:val="ListParagraph"/>
        <w:spacing w:line="360" w:lineRule="auto"/>
        <w:ind w:left="360"/>
      </w:pPr>
    </w:p>
    <w:p w14:paraId="5D94DAE0"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3</m:t>
              </m:r>
            </m:e>
          </m:d>
          <m:r>
            <w:rPr>
              <w:rFonts w:ascii="Cambria Math" w:hAnsi="Cambria Math"/>
            </w:rPr>
            <m:t>=2!≈2</m:t>
          </m:r>
        </m:oMath>
      </m:oMathPara>
    </w:p>
    <w:p w14:paraId="665CB95A" w14:textId="77777777" w:rsidR="00000B56" w:rsidRDefault="00000B56" w:rsidP="00000B56">
      <w:pPr>
        <w:pStyle w:val="ListParagraph"/>
        <w:spacing w:line="360" w:lineRule="auto"/>
        <w:ind w:left="360"/>
      </w:pPr>
    </w:p>
    <w:p w14:paraId="0824B800" w14:textId="77777777" w:rsidR="00000B56" w:rsidRDefault="008F3902" w:rsidP="00000B56">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f>
                <m:fPr>
                  <m:ctrlPr>
                    <w:rPr>
                      <w:rFonts w:ascii="Cambria Math" w:hAnsi="Cambria Math"/>
                      <w:i/>
                    </w:rPr>
                  </m:ctrlPr>
                </m:fPr>
                <m:num>
                  <m:r>
                    <w:rPr>
                      <w:rFonts w:ascii="Cambria Math" w:hAnsi="Cambria Math"/>
                    </w:rPr>
                    <m:t>7</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8</m:t>
              </m:r>
            </m:den>
          </m:f>
          <m:rad>
            <m:radPr>
              <m:degHide m:val="1"/>
              <m:ctrlPr>
                <w:rPr>
                  <w:rFonts w:ascii="Cambria Math" w:hAnsi="Cambria Math"/>
                  <w:i/>
                </w:rPr>
              </m:ctrlPr>
            </m:radPr>
            <m:deg/>
            <m:e>
              <m:r>
                <w:rPr>
                  <w:rFonts w:ascii="Cambria Math" w:hAnsi="Cambria Math"/>
                </w:rPr>
                <m:t>π</m:t>
              </m:r>
            </m:e>
          </m:rad>
          <m:r>
            <w:rPr>
              <w:rFonts w:ascii="Cambria Math" w:hAnsi="Cambria Math"/>
            </w:rPr>
            <m:t>≈3.323 350 970 448</m:t>
          </m:r>
        </m:oMath>
      </m:oMathPara>
    </w:p>
    <w:p w14:paraId="18C14717" w14:textId="77777777" w:rsidR="00000B56" w:rsidRDefault="00000B56" w:rsidP="00000B56">
      <w:pPr>
        <w:pStyle w:val="ListParagraph"/>
        <w:spacing w:line="360" w:lineRule="auto"/>
        <w:ind w:left="360"/>
      </w:pPr>
    </w:p>
    <w:p w14:paraId="5B0FB30C" w14:textId="1863304D" w:rsidR="00297B8B" w:rsidRP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4</m:t>
              </m:r>
            </m:e>
          </m:d>
          <m:r>
            <w:rPr>
              <w:rFonts w:ascii="Cambria Math" w:hAnsi="Cambria Math"/>
            </w:rPr>
            <m:t>=3!≈6</m:t>
          </m:r>
        </m:oMath>
      </m:oMathPara>
    </w:p>
    <w:p w14:paraId="3040B611" w14:textId="77777777" w:rsidR="00000B56" w:rsidRDefault="00000B56" w:rsidP="00000B56">
      <w:pPr>
        <w:pStyle w:val="ListParagraph"/>
        <w:spacing w:line="360" w:lineRule="auto"/>
        <w:ind w:left="360"/>
      </w:pPr>
    </w:p>
    <w:p w14:paraId="44F61D9F" w14:textId="7AE267E2" w:rsidR="008F3902" w:rsidRDefault="008F3902" w:rsidP="008F3902">
      <w:pPr>
        <w:pStyle w:val="ListParagraph"/>
        <w:numPr>
          <w:ilvl w:val="0"/>
          <w:numId w:val="194"/>
        </w:numPr>
        <w:spacing w:line="360" w:lineRule="auto"/>
      </w:pPr>
      <w:r>
        <w:rPr>
          <w:u w:val="single"/>
        </w:rPr>
        <w:t>Undefined for Non-Positive Numbers</w:t>
      </w:r>
      <w:r>
        <w:t xml:space="preserve">: The complex gamma function is undefined for non-positive integers, but in these cases, the values can be defined in the Reimann sphere as </w:t>
      </w:r>
      <m:oMath>
        <m:r>
          <w:rPr>
            <w:rFonts w:ascii="Cambria Math" w:hAnsi="Cambria Math"/>
          </w:rPr>
          <m:t>∞</m:t>
        </m:r>
      </m:oMath>
      <w:r>
        <w:t>.</w:t>
      </w:r>
    </w:p>
    <w:p w14:paraId="2A193498" w14:textId="77777777" w:rsidR="00000B56" w:rsidRDefault="00CD6B7A" w:rsidP="008F3902">
      <w:pPr>
        <w:pStyle w:val="ListParagraph"/>
        <w:numPr>
          <w:ilvl w:val="0"/>
          <w:numId w:val="194"/>
        </w:numPr>
        <w:spacing w:line="360" w:lineRule="auto"/>
      </w:pPr>
      <w:r>
        <w:rPr>
          <w:u w:val="single"/>
        </w:rPr>
        <w:t>Holomorphic Nature of Reciprocal Gamma</w:t>
      </w:r>
      <w:r w:rsidRPr="00CD6B7A">
        <w:t>:</w:t>
      </w:r>
      <w:r>
        <w:t xml:space="preserve"> The reciprocal gamma is well-defined, and analytic at these values – and in the entire complex plane:</w:t>
      </w:r>
    </w:p>
    <w:p w14:paraId="350BEE05" w14:textId="77777777" w:rsidR="00000B56" w:rsidRDefault="00000B56" w:rsidP="00000B56">
      <w:pPr>
        <w:pStyle w:val="ListParagraph"/>
        <w:spacing w:line="360" w:lineRule="auto"/>
        <w:ind w:left="360"/>
        <w:rPr>
          <w:u w:val="single"/>
        </w:rPr>
      </w:pPr>
    </w:p>
    <w:p w14:paraId="5AB85032" w14:textId="25B70AB6" w:rsidR="00CD6B7A" w:rsidRDefault="00066FD1" w:rsidP="00000B56">
      <w:pPr>
        <w:pStyle w:val="ListParagraph"/>
        <w:spacing w:line="360" w:lineRule="auto"/>
        <w:ind w:left="360"/>
      </w:pPr>
      <m:oMathPara>
        <m:oMath>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-3</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-2</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-2</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0</m:t>
                  </m:r>
                </m:e>
              </m:d>
            </m:den>
          </m:f>
          <m:r>
            <w:rPr>
              <w:rFonts w:ascii="Cambria Math" w:hAnsi="Cambria Math"/>
            </w:rPr>
            <m:t>=0</m:t>
          </m:r>
        </m:oMath>
      </m:oMathPara>
    </w:p>
    <w:p w14:paraId="1744A591" w14:textId="7F6C3BD9" w:rsidR="00000B56" w:rsidRDefault="00000B56" w:rsidP="00000B56">
      <w:pPr>
        <w:spacing w:line="360" w:lineRule="auto"/>
      </w:pPr>
    </w:p>
    <w:p w14:paraId="7640FCDF" w14:textId="3631FFC2" w:rsidR="00000B56" w:rsidRDefault="00000B56" w:rsidP="00000B56">
      <w:pPr>
        <w:spacing w:line="360" w:lineRule="auto"/>
      </w:pPr>
    </w:p>
    <w:p w14:paraId="372D7BFC" w14:textId="23304C87" w:rsidR="00000B56" w:rsidRPr="00000B56" w:rsidRDefault="00000B56" w:rsidP="00000B56">
      <w:pPr>
        <w:spacing w:line="360" w:lineRule="auto"/>
        <w:rPr>
          <w:b/>
          <w:sz w:val="28"/>
          <w:szCs w:val="28"/>
        </w:rPr>
      </w:pPr>
      <w:r w:rsidRPr="00000B56">
        <w:rPr>
          <w:b/>
          <w:sz w:val="28"/>
          <w:szCs w:val="28"/>
        </w:rPr>
        <w:t>The Log-Gamma Function</w:t>
      </w:r>
    </w:p>
    <w:p w14:paraId="0EF4A4BF" w14:textId="5A60F4B9" w:rsidR="00000B56" w:rsidRDefault="00000B56" w:rsidP="00000B56">
      <w:pPr>
        <w:spacing w:line="360" w:lineRule="auto"/>
      </w:pPr>
    </w:p>
    <w:p w14:paraId="54994608" w14:textId="7A22BA3C" w:rsidR="00000B56" w:rsidRDefault="00000B56" w:rsidP="00000B56">
      <w:pPr>
        <w:pStyle w:val="ListParagraph"/>
        <w:numPr>
          <w:ilvl w:val="0"/>
          <w:numId w:val="195"/>
        </w:numPr>
        <w:spacing w:line="360" w:lineRule="auto"/>
      </w:pPr>
      <w:r w:rsidRPr="00000B56">
        <w:rPr>
          <w:u w:val="single"/>
        </w:rPr>
        <w:t>Rationale behind the Log-Gamma Function</w:t>
      </w:r>
      <w:r>
        <w:t xml:space="preserve">: Because the gamma and the factorial functions grow so rapidly for moderately large arguments, many computing environments include a function that return the natural logarithm of the gamma function – often given as </w:t>
      </w:r>
      <w:proofErr w:type="spellStart"/>
      <w:r w:rsidRPr="00000B56">
        <w:rPr>
          <w:i/>
        </w:rPr>
        <w:t>lgamma</w:t>
      </w:r>
      <w:proofErr w:type="spellEnd"/>
      <w:r>
        <w:t xml:space="preserve"> or </w:t>
      </w:r>
      <w:proofErr w:type="spellStart"/>
      <w:r w:rsidRPr="00000B56">
        <w:rPr>
          <w:i/>
        </w:rPr>
        <w:t>lngamma</w:t>
      </w:r>
      <w:proofErr w:type="spellEnd"/>
      <w:r>
        <w:t xml:space="preserve"> in programming environments, or </w:t>
      </w:r>
      <w:proofErr w:type="spellStart"/>
      <w:r w:rsidRPr="00000B56">
        <w:rPr>
          <w:i/>
        </w:rPr>
        <w:t>gammaln</w:t>
      </w:r>
      <w:proofErr w:type="spellEnd"/>
      <w:r>
        <w:t xml:space="preserve"> in spreadsheets – this grows much more slowly, and for combinatorial calculations allows adding and subtracting logs instead of multiplying and dividing by very large values.</w:t>
      </w:r>
    </w:p>
    <w:p w14:paraId="384F62DF" w14:textId="77777777" w:rsidR="00015363" w:rsidRDefault="00000B56" w:rsidP="00000B56">
      <w:pPr>
        <w:pStyle w:val="ListParagraph"/>
        <w:numPr>
          <w:ilvl w:val="0"/>
          <w:numId w:val="195"/>
        </w:numPr>
        <w:spacing w:line="360" w:lineRule="auto"/>
      </w:pPr>
      <w:r>
        <w:rPr>
          <w:u w:val="single"/>
        </w:rPr>
        <w:t>Definition of Log-Gamma Function</w:t>
      </w:r>
      <w:r w:rsidRPr="00000B56">
        <w:t>:</w:t>
      </w:r>
      <w:r>
        <w:t xml:space="preserve"> I</w:t>
      </w:r>
      <w:r w:rsidR="00015363">
        <w:t>t</w:t>
      </w:r>
      <w:r>
        <w:t xml:space="preserve"> i</w:t>
      </w:r>
      <w:r w:rsidR="00015363">
        <w:t>s</w:t>
      </w:r>
      <w:r>
        <w:t xml:space="preserve"> often defined as</w:t>
      </w:r>
    </w:p>
    <w:p w14:paraId="4701B70B" w14:textId="77777777" w:rsidR="00015363" w:rsidRDefault="00015363" w:rsidP="00015363">
      <w:pPr>
        <w:pStyle w:val="ListParagraph"/>
        <w:spacing w:line="360" w:lineRule="auto"/>
        <w:ind w:left="360"/>
        <w:rPr>
          <w:u w:val="single"/>
        </w:rPr>
      </w:pPr>
    </w:p>
    <w:p w14:paraId="214F9300" w14:textId="2249063B" w:rsidR="00000B56" w:rsidRPr="00015363" w:rsidRDefault="00066FD1" w:rsidP="00015363">
      <w:pPr>
        <w:pStyle w:val="ListParagraph"/>
        <w:spacing w:line="360" w:lineRule="auto"/>
        <w:ind w:left="360"/>
      </w:pPr>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=-γz-</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k</m:t>
                              </m:r>
                            </m:den>
                          </m:f>
                        </m:e>
                      </m:d>
                    </m:e>
                  </m:func>
                </m:e>
              </m:d>
            </m:e>
          </m:nary>
        </m:oMath>
      </m:oMathPara>
    </w:p>
    <w:p w14:paraId="6680B71C" w14:textId="77777777" w:rsidR="00015363" w:rsidRDefault="00015363" w:rsidP="00015363">
      <w:pPr>
        <w:pStyle w:val="ListParagraph"/>
        <w:spacing w:line="360" w:lineRule="auto"/>
        <w:ind w:left="360"/>
      </w:pPr>
    </w:p>
    <w:p w14:paraId="4C7FD143" w14:textId="37FC765E" w:rsidR="00000B56" w:rsidRDefault="00000B56" w:rsidP="00000B56">
      <w:pPr>
        <w:pStyle w:val="ListParagraph"/>
        <w:numPr>
          <w:ilvl w:val="0"/>
          <w:numId w:val="195"/>
        </w:numPr>
        <w:spacing w:line="360" w:lineRule="auto"/>
      </w:pPr>
      <w:r>
        <w:rPr>
          <w:u w:val="single"/>
        </w:rPr>
        <w:lastRenderedPageBreak/>
        <w:t>Digamma Function Derivative of Log Gamma</w:t>
      </w:r>
      <w:r>
        <w:t>: The digamma function, which is a derivative of this function, is also commonly seen.</w:t>
      </w:r>
    </w:p>
    <w:p w14:paraId="05A6D371" w14:textId="77777777" w:rsidR="00015363" w:rsidRDefault="00F768C9" w:rsidP="00000B56">
      <w:pPr>
        <w:pStyle w:val="ListParagraph"/>
        <w:numPr>
          <w:ilvl w:val="0"/>
          <w:numId w:val="195"/>
        </w:numPr>
        <w:spacing w:line="360" w:lineRule="auto"/>
      </w:pPr>
      <w:r>
        <w:rPr>
          <w:u w:val="single"/>
        </w:rPr>
        <w:t>Si</w:t>
      </w:r>
      <w:r w:rsidR="00D955B0">
        <w:rPr>
          <w:u w:val="single"/>
        </w:rPr>
        <w:t>n</w:t>
      </w:r>
      <w:r>
        <w:rPr>
          <w:u w:val="single"/>
        </w:rPr>
        <w:t>gle Strip Function Value</w:t>
      </w:r>
      <w:r w:rsidRPr="00F768C9">
        <w:t>:</w:t>
      </w:r>
      <w:r>
        <w:t xml:space="preserve"> </w:t>
      </w:r>
      <w:r w:rsidR="00D955B0">
        <w:t>In the context of technical and physical applications, e.g., wave propagation, the functional equation</w:t>
      </w:r>
    </w:p>
    <w:p w14:paraId="645FB2EF" w14:textId="77777777" w:rsidR="00015363" w:rsidRDefault="00015363" w:rsidP="00015363">
      <w:pPr>
        <w:pStyle w:val="ListParagraph"/>
        <w:spacing w:line="360" w:lineRule="auto"/>
        <w:ind w:left="360"/>
        <w:rPr>
          <w:u w:val="single"/>
        </w:rPr>
      </w:pPr>
    </w:p>
    <w:p w14:paraId="3E37E0BC" w14:textId="77777777" w:rsidR="00015363" w:rsidRDefault="00066FD1" w:rsidP="00015363">
      <w:pPr>
        <w:pStyle w:val="ListParagraph"/>
        <w:spacing w:line="360" w:lineRule="auto"/>
        <w:ind w:left="360"/>
      </w:pPr>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z+1</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m:oMathPara>
    </w:p>
    <w:p w14:paraId="49026B0F" w14:textId="77777777" w:rsidR="00015363" w:rsidRDefault="00015363" w:rsidP="00015363">
      <w:pPr>
        <w:pStyle w:val="ListParagraph"/>
        <w:spacing w:line="360" w:lineRule="auto"/>
        <w:ind w:left="360"/>
      </w:pPr>
    </w:p>
    <w:p w14:paraId="6B55C0A6" w14:textId="7CD20C11" w:rsidR="00F768C9" w:rsidRDefault="00D955B0" w:rsidP="00015363">
      <w:pPr>
        <w:pStyle w:val="ListParagraph"/>
        <w:spacing w:line="360" w:lineRule="auto"/>
        <w:ind w:left="360"/>
      </w:pPr>
      <w:r>
        <w:t xml:space="preserve">is often used since it allows one to determine the functional values in one strip of width </w:t>
      </w:r>
      <m:oMath>
        <m:r>
          <w:rPr>
            <w:rFonts w:ascii="Cambria Math" w:hAnsi="Cambria Math"/>
          </w:rPr>
          <m:t>1</m:t>
        </m:r>
      </m:oMath>
      <w:r>
        <w:t xml:space="preserve"> in </w:t>
      </w:r>
      <m:oMath>
        <m:r>
          <w:rPr>
            <w:rFonts w:ascii="Cambria Math" w:hAnsi="Cambria Math"/>
          </w:rPr>
          <m:t>z</m:t>
        </m:r>
      </m:oMath>
      <w:r>
        <w:t xml:space="preserve"> from the neighboring strip.</w:t>
      </w:r>
    </w:p>
    <w:p w14:paraId="79D7EC18" w14:textId="7C20F579" w:rsidR="00D955B0" w:rsidRDefault="00D955B0" w:rsidP="00000B56">
      <w:pPr>
        <w:pStyle w:val="ListParagraph"/>
        <w:numPr>
          <w:ilvl w:val="0"/>
          <w:numId w:val="195"/>
        </w:numPr>
        <w:spacing w:line="360" w:lineRule="auto"/>
      </w:pPr>
      <w:r>
        <w:rPr>
          <w:u w:val="single"/>
        </w:rPr>
        <w:t>Large</w:t>
      </w:r>
      <w:r w:rsidRPr="00D955B0">
        <w:rPr>
          <w:u w:val="single"/>
        </w:rPr>
        <w:t xml:space="preserve"> </w:t>
      </w:r>
      <m:oMath>
        <m:r>
          <w:rPr>
            <w:rFonts w:ascii="Cambria Math" w:hAnsi="Cambria Math"/>
            <w:u w:val="single"/>
          </w:rPr>
          <m:t>z</m:t>
        </m:r>
      </m:oMath>
      <w:r w:rsidRPr="00D955B0">
        <w:rPr>
          <w:u w:val="single"/>
        </w:rPr>
        <w:t xml:space="preserve"> as Starting Point</w:t>
      </w:r>
      <w:r>
        <w:t xml:space="preserve">: In particular, starting with a good approximation for a </w:t>
      </w:r>
      <m:oMath>
        <m:r>
          <w:rPr>
            <w:rFonts w:ascii="Cambria Math" w:hAnsi="Cambria Math"/>
          </w:rPr>
          <m:t>z</m:t>
        </m:r>
      </m:oMath>
      <w:r>
        <w:t xml:space="preserve"> with large real part, one may go step-by-step down to the derived </w:t>
      </w:r>
      <m:oMath>
        <m:r>
          <w:rPr>
            <w:rFonts w:ascii="Cambria Math" w:hAnsi="Cambria Math"/>
          </w:rPr>
          <m:t>z</m:t>
        </m:r>
      </m:oMath>
      <w:r>
        <w:t>.</w:t>
      </w:r>
    </w:p>
    <w:p w14:paraId="468A2066" w14:textId="77777777" w:rsidR="00015363" w:rsidRDefault="00D955B0" w:rsidP="00000B56">
      <w:pPr>
        <w:pStyle w:val="ListParagraph"/>
        <w:numPr>
          <w:ilvl w:val="0"/>
          <w:numId w:val="195"/>
        </w:numPr>
        <w:spacing w:line="360" w:lineRule="auto"/>
      </w:pPr>
      <w:r>
        <w:rPr>
          <w:u w:val="single"/>
        </w:rPr>
        <w:t xml:space="preserve">Rocktaeschel Proposal for </w:t>
      </w:r>
      <m:oMath>
        <m:func>
          <m:funcPr>
            <m:ctrlPr>
              <w:rPr>
                <w:rFonts w:ascii="Cambria Math" w:hAnsi="Cambria Math"/>
                <w:u w:val="single"/>
              </w:rPr>
            </m:ctrlPr>
          </m:funcPr>
          <m:fName>
            <m:r>
              <m:rPr>
                <m:sty m:val="p"/>
              </m:rPr>
              <w:rPr>
                <w:rFonts w:ascii="Cambria Math" w:hAnsi="Cambria Math"/>
                <w:u w:val="single"/>
              </w:rPr>
              <m:t>log</m:t>
            </m:r>
          </m:fName>
          <m:e>
            <m:r>
              <m:rPr>
                <m:sty m:val="p"/>
              </m:rPr>
              <w:rPr>
                <w:rFonts w:ascii="Cambria Math" w:hAnsi="Cambria Math"/>
                <w:u w:val="single"/>
              </w:rPr>
              <m:t>Γ</m:t>
            </m:r>
            <m:d>
              <m:dPr>
                <m:ctrlPr>
                  <w:rPr>
                    <w:rFonts w:ascii="Cambria Math" w:hAnsi="Cambria Math"/>
                    <w:u w:val="single"/>
                  </w:rPr>
                </m:ctrlPr>
              </m:dPr>
              <m:e>
                <m:r>
                  <w:rPr>
                    <w:rFonts w:ascii="Cambria Math" w:hAnsi="Cambria Math"/>
                    <w:u w:val="single"/>
                  </w:rPr>
                  <m:t>z</m:t>
                </m:r>
              </m:e>
            </m:d>
          </m:e>
        </m:func>
      </m:oMath>
      <w:r>
        <w:rPr>
          <w:u w:val="single"/>
        </w:rPr>
        <w:t xml:space="preserve"> Approximation</w:t>
      </w:r>
      <w:r w:rsidRPr="00D955B0">
        <w:t>:</w:t>
      </w:r>
      <w:r>
        <w:t xml:space="preserve"> Following an indication of Carl Friedrich Gauss, Rocktaeschel (1922) proposed for </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oMath>
      <w:r>
        <w:t xml:space="preserve"> an approximation for large </w:t>
      </w:r>
      <m:oMath>
        <m:r>
          <w:rPr>
            <w:rFonts w:ascii="Cambria Math" w:hAnsi="Cambria Math"/>
          </w:rPr>
          <m:t>Re</m:t>
        </m:r>
        <m:d>
          <m:dPr>
            <m:ctrlPr>
              <w:rPr>
                <w:rFonts w:ascii="Cambria Math" w:hAnsi="Cambria Math"/>
              </w:rPr>
            </m:ctrlPr>
          </m:dPr>
          <m:e>
            <m:r>
              <w:rPr>
                <w:rFonts w:ascii="Cambria Math" w:hAnsi="Cambria Math"/>
              </w:rPr>
              <m:t>z</m:t>
            </m:r>
          </m:e>
        </m:d>
      </m:oMath>
      <w:r>
        <w:t>:</w:t>
      </w:r>
    </w:p>
    <w:p w14:paraId="5DA63B70" w14:textId="77777777" w:rsidR="00015363" w:rsidRDefault="00015363" w:rsidP="00015363">
      <w:pPr>
        <w:pStyle w:val="ListParagraph"/>
        <w:spacing w:line="360" w:lineRule="auto"/>
        <w:ind w:left="360"/>
        <w:rPr>
          <w:u w:val="single"/>
        </w:rPr>
      </w:pPr>
    </w:p>
    <w:p w14:paraId="177621AA" w14:textId="25A7644E" w:rsidR="00D955B0" w:rsidRPr="00015363" w:rsidRDefault="00066FD1"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oMath>
      </m:oMathPara>
    </w:p>
    <w:p w14:paraId="21BFCFB7" w14:textId="77777777" w:rsidR="00015363" w:rsidRDefault="00015363" w:rsidP="00015363">
      <w:pPr>
        <w:pStyle w:val="ListParagraph"/>
        <w:spacing w:line="360" w:lineRule="auto"/>
        <w:ind w:left="360"/>
      </w:pPr>
    </w:p>
    <w:p w14:paraId="7DFE624E" w14:textId="77777777" w:rsidR="00015363" w:rsidRDefault="002278F8" w:rsidP="00000B56">
      <w:pPr>
        <w:pStyle w:val="ListParagraph"/>
        <w:numPr>
          <w:ilvl w:val="0"/>
          <w:numId w:val="195"/>
        </w:numPr>
        <w:spacing w:line="360" w:lineRule="auto"/>
      </w:pPr>
      <w:r>
        <w:rPr>
          <w:u w:val="single"/>
        </w:rPr>
        <w:t xml:space="preserve">Approximation for Smaller </w:t>
      </w:r>
      <m:oMath>
        <m:r>
          <w:rPr>
            <w:rFonts w:ascii="Cambria Math" w:hAnsi="Cambria Math"/>
            <w:u w:val="single"/>
          </w:rPr>
          <m:t>z</m:t>
        </m:r>
      </m:oMath>
      <w:r>
        <w:t xml:space="preserve">: This can be used to accurately approximate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t xml:space="preserve"> for </w:t>
      </w:r>
      <m:oMath>
        <m:r>
          <w:rPr>
            <w:rFonts w:ascii="Cambria Math" w:hAnsi="Cambria Math"/>
          </w:rPr>
          <m:t>z</m:t>
        </m:r>
      </m:oMath>
      <w:r>
        <w:t xml:space="preserve"> with smaller </w:t>
      </w:r>
      <m:oMath>
        <m:r>
          <w:rPr>
            <w:rFonts w:ascii="Cambria Math" w:hAnsi="Cambria Math"/>
          </w:rPr>
          <m:t>Re</m:t>
        </m:r>
        <m:d>
          <m:dPr>
            <m:ctrlPr>
              <w:rPr>
                <w:rFonts w:ascii="Cambria Math" w:hAnsi="Cambria Math"/>
              </w:rPr>
            </m:ctrlPr>
          </m:dPr>
          <m:e>
            <m:r>
              <w:rPr>
                <w:rFonts w:ascii="Cambria Math" w:hAnsi="Cambria Math"/>
              </w:rPr>
              <m:t>z</m:t>
            </m:r>
          </m:e>
        </m:d>
      </m:oMath>
      <w:r>
        <w:t xml:space="preserve"> via Bohmer (1939):</w:t>
      </w:r>
    </w:p>
    <w:p w14:paraId="753A6E4B" w14:textId="77777777" w:rsidR="00015363" w:rsidRDefault="00015363" w:rsidP="00015363">
      <w:pPr>
        <w:pStyle w:val="ListParagraph"/>
        <w:spacing w:line="360" w:lineRule="auto"/>
        <w:ind w:left="360"/>
        <w:rPr>
          <w:u w:val="single"/>
        </w:rPr>
      </w:pPr>
    </w:p>
    <w:p w14:paraId="34A753F3" w14:textId="4916D6DF" w:rsidR="002278F8" w:rsidRPr="00015363" w:rsidRDefault="00066FD1"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z-k</m:t>
                      </m:r>
                    </m:e>
                  </m:d>
                </m:e>
              </m:func>
            </m:e>
          </m:nary>
        </m:oMath>
      </m:oMathPara>
    </w:p>
    <w:p w14:paraId="0C3DFBE3" w14:textId="77777777" w:rsidR="00015363" w:rsidRDefault="00015363" w:rsidP="00015363">
      <w:pPr>
        <w:pStyle w:val="ListParagraph"/>
        <w:spacing w:line="360" w:lineRule="auto"/>
        <w:ind w:left="360"/>
      </w:pPr>
    </w:p>
    <w:p w14:paraId="0DB14436" w14:textId="77777777" w:rsidR="00015363" w:rsidRDefault="007944F4" w:rsidP="00000B56">
      <w:pPr>
        <w:pStyle w:val="ListParagraph"/>
        <w:numPr>
          <w:ilvl w:val="0"/>
          <w:numId w:val="195"/>
        </w:numPr>
        <w:spacing w:line="360" w:lineRule="auto"/>
      </w:pPr>
      <w:r>
        <w:rPr>
          <w:u w:val="single"/>
        </w:rPr>
        <w:t>Approximation using Higher Order Terms</w:t>
      </w:r>
      <w:r>
        <w:t xml:space="preserve">: </w:t>
      </w:r>
      <w:r w:rsidR="003925AA">
        <w:t xml:space="preserve">A more accurate approximation can be obtained from the asymptotic expansions of </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sidR="003925AA">
        <w:t xml:space="preserve"> and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rsidR="003925AA">
        <w:t>, which are based on Stirling’s approximation:</w:t>
      </w:r>
    </w:p>
    <w:p w14:paraId="61EC1B5B" w14:textId="77777777" w:rsidR="00015363" w:rsidRDefault="00015363" w:rsidP="00015363">
      <w:pPr>
        <w:pStyle w:val="ListParagraph"/>
        <w:spacing w:line="360" w:lineRule="auto"/>
        <w:ind w:left="360"/>
        <w:rPr>
          <w:u w:val="single"/>
        </w:rPr>
      </w:pPr>
    </w:p>
    <w:p w14:paraId="1035DD71" w14:textId="77777777" w:rsidR="00015363" w:rsidRDefault="003925AA" w:rsidP="0001536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2π</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z</m:t>
                      </m:r>
                    </m:e>
                    <m:sup>
                      <m:r>
                        <w:rPr>
                          <w:rFonts w:ascii="Cambria Math" w:hAnsi="Cambria Math"/>
                        </w:rPr>
                        <m:t>4</m:t>
                      </m:r>
                    </m:sup>
                  </m:sSup>
                </m:den>
              </m:f>
            </m:e>
          </m:d>
        </m:oMath>
      </m:oMathPara>
    </w:p>
    <w:p w14:paraId="401BE0E9" w14:textId="77777777" w:rsidR="00015363" w:rsidRDefault="00015363" w:rsidP="00015363">
      <w:pPr>
        <w:pStyle w:val="ListParagraph"/>
        <w:spacing w:line="360" w:lineRule="auto"/>
        <w:ind w:left="360"/>
      </w:pPr>
    </w:p>
    <w:p w14:paraId="32B0C9F1" w14:textId="77777777" w:rsidR="00015363" w:rsidRDefault="003925AA" w:rsidP="00015363">
      <w:pPr>
        <w:pStyle w:val="ListParagraph"/>
        <w:spacing w:line="360" w:lineRule="auto"/>
        <w:ind w:left="360"/>
      </w:pPr>
      <w:r>
        <w:t>as</w:t>
      </w:r>
    </w:p>
    <w:p w14:paraId="068F8FAD" w14:textId="77777777" w:rsidR="00015363" w:rsidRDefault="00015363" w:rsidP="00015363">
      <w:pPr>
        <w:pStyle w:val="ListParagraph"/>
        <w:spacing w:line="360" w:lineRule="auto"/>
        <w:ind w:left="360"/>
      </w:pPr>
    </w:p>
    <w:p w14:paraId="3BA8CF39" w14:textId="77777777" w:rsidR="00015363" w:rsidRDefault="00066FD1" w:rsidP="00015363">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05F7A03C" w14:textId="77777777" w:rsidR="00015363" w:rsidRDefault="00015363" w:rsidP="00015363">
      <w:pPr>
        <w:pStyle w:val="ListParagraph"/>
        <w:spacing w:line="360" w:lineRule="auto"/>
        <w:ind w:left="360"/>
      </w:pPr>
    </w:p>
    <w:p w14:paraId="430AAC84" w14:textId="77777777" w:rsidR="00015363" w:rsidRDefault="003925AA" w:rsidP="00015363">
      <w:pPr>
        <w:pStyle w:val="ListParagraph"/>
        <w:spacing w:line="360" w:lineRule="auto"/>
        <w:ind w:left="360"/>
      </w:pPr>
      <w:r>
        <w:t>at constant</w:t>
      </w:r>
    </w:p>
    <w:p w14:paraId="2796376B" w14:textId="77777777" w:rsidR="00015363" w:rsidRDefault="00015363" w:rsidP="00015363">
      <w:pPr>
        <w:pStyle w:val="ListParagraph"/>
        <w:spacing w:line="360" w:lineRule="auto"/>
        <w:ind w:left="360"/>
      </w:pPr>
    </w:p>
    <w:p w14:paraId="6245AC81" w14:textId="4006C016" w:rsidR="007944F4" w:rsidRPr="00015363" w:rsidRDefault="00066FD1" w:rsidP="00015363">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5E03E53B" w14:textId="77777777" w:rsidR="00015363" w:rsidRDefault="00015363" w:rsidP="00015363">
      <w:pPr>
        <w:pStyle w:val="ListParagraph"/>
        <w:spacing w:line="360" w:lineRule="auto"/>
        <w:ind w:left="360"/>
      </w:pPr>
    </w:p>
    <w:p w14:paraId="3849F2FD" w14:textId="77777777" w:rsidR="00015363" w:rsidRDefault="00B87903" w:rsidP="00000B56">
      <w:pPr>
        <w:pStyle w:val="ListParagraph"/>
        <w:numPr>
          <w:ilvl w:val="0"/>
          <w:numId w:val="195"/>
        </w:numPr>
        <w:spacing w:line="360" w:lineRule="auto"/>
      </w:pPr>
      <w:r>
        <w:rPr>
          <w:u w:val="single"/>
        </w:rPr>
        <w:t>Approximation using Log Gamma Series</w:t>
      </w:r>
      <w:r>
        <w:t xml:space="preserve">: In a more </w:t>
      </w:r>
      <w:r>
        <w:rPr>
          <w:i/>
        </w:rPr>
        <w:t>natural</w:t>
      </w:r>
      <w:r>
        <w:t xml:space="preserve"> presentation:</w:t>
      </w:r>
    </w:p>
    <w:p w14:paraId="5B14E9A4" w14:textId="77777777" w:rsidR="00015363" w:rsidRDefault="00015363" w:rsidP="00015363">
      <w:pPr>
        <w:pStyle w:val="ListParagraph"/>
        <w:spacing w:line="360" w:lineRule="auto"/>
        <w:ind w:left="360"/>
        <w:rPr>
          <w:u w:val="single"/>
        </w:rPr>
      </w:pPr>
    </w:p>
    <w:p w14:paraId="73315B7E" w14:textId="77777777" w:rsidR="00015363" w:rsidRDefault="00066FD1"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z</m:t>
                  </m:r>
                </m:e>
                <m:sup>
                  <m:r>
                    <w:rPr>
                      <w:rFonts w:ascii="Cambria Math" w:hAnsi="Cambria Math"/>
                    </w:rPr>
                    <m:t>5</m:t>
                  </m:r>
                </m:sup>
              </m:sSup>
            </m:den>
          </m:f>
        </m:oMath>
      </m:oMathPara>
    </w:p>
    <w:p w14:paraId="7484A1F3" w14:textId="77777777" w:rsidR="00015363" w:rsidRDefault="00015363" w:rsidP="00015363">
      <w:pPr>
        <w:pStyle w:val="ListParagraph"/>
        <w:spacing w:line="360" w:lineRule="auto"/>
        <w:ind w:left="360"/>
      </w:pPr>
    </w:p>
    <w:p w14:paraId="3D517AAA" w14:textId="77777777" w:rsidR="00015363" w:rsidRDefault="00B87903" w:rsidP="00015363">
      <w:pPr>
        <w:pStyle w:val="ListParagraph"/>
        <w:spacing w:line="360" w:lineRule="auto"/>
        <w:ind w:left="360"/>
      </w:pPr>
      <w:r>
        <w:t>as</w:t>
      </w:r>
    </w:p>
    <w:p w14:paraId="5CF56B32" w14:textId="77777777" w:rsidR="00015363" w:rsidRDefault="00015363" w:rsidP="00015363">
      <w:pPr>
        <w:pStyle w:val="ListParagraph"/>
        <w:spacing w:line="360" w:lineRule="auto"/>
        <w:ind w:left="360"/>
      </w:pPr>
    </w:p>
    <w:p w14:paraId="58F3EF18" w14:textId="77777777" w:rsidR="00015363" w:rsidRDefault="00066FD1" w:rsidP="00015363">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22D8BB6A" w14:textId="77777777" w:rsidR="00015363" w:rsidRDefault="00015363" w:rsidP="00015363">
      <w:pPr>
        <w:pStyle w:val="ListParagraph"/>
        <w:spacing w:line="360" w:lineRule="auto"/>
        <w:ind w:left="360"/>
      </w:pPr>
    </w:p>
    <w:p w14:paraId="069B99F7" w14:textId="77777777" w:rsidR="00015363" w:rsidRDefault="00B87903" w:rsidP="00015363">
      <w:pPr>
        <w:pStyle w:val="ListParagraph"/>
        <w:spacing w:line="360" w:lineRule="auto"/>
        <w:ind w:left="360"/>
      </w:pPr>
      <w:r>
        <w:t>at constant</w:t>
      </w:r>
    </w:p>
    <w:p w14:paraId="11DC1C8B" w14:textId="77777777" w:rsidR="00015363" w:rsidRDefault="00015363" w:rsidP="00015363">
      <w:pPr>
        <w:pStyle w:val="ListParagraph"/>
        <w:spacing w:line="360" w:lineRule="auto"/>
        <w:ind w:left="360"/>
      </w:pPr>
    </w:p>
    <w:p w14:paraId="0875CB5B" w14:textId="5E496233" w:rsidR="00B87903" w:rsidRPr="00015363" w:rsidRDefault="00066FD1" w:rsidP="00015363">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40493178" w14:textId="77777777" w:rsidR="00015363" w:rsidRDefault="00015363" w:rsidP="00015363">
      <w:pPr>
        <w:pStyle w:val="ListParagraph"/>
        <w:spacing w:line="360" w:lineRule="auto"/>
        <w:ind w:left="360"/>
      </w:pPr>
    </w:p>
    <w:p w14:paraId="187CA60E" w14:textId="77777777" w:rsidR="00015363" w:rsidRDefault="00B87903" w:rsidP="00000B56">
      <w:pPr>
        <w:pStyle w:val="ListParagraph"/>
        <w:numPr>
          <w:ilvl w:val="0"/>
          <w:numId w:val="195"/>
        </w:numPr>
        <w:spacing w:line="360" w:lineRule="auto"/>
      </w:pPr>
      <w:r>
        <w:rPr>
          <w:u w:val="single"/>
        </w:rPr>
        <w:t>Coefficients in the Polynomial Expansion</w:t>
      </w:r>
      <w:r>
        <w:t>: The coefficients of the terms with</w:t>
      </w:r>
    </w:p>
    <w:p w14:paraId="3C08DA0E" w14:textId="77777777" w:rsidR="00015363" w:rsidRDefault="00015363" w:rsidP="00015363">
      <w:pPr>
        <w:pStyle w:val="ListParagraph"/>
        <w:spacing w:line="360" w:lineRule="auto"/>
        <w:ind w:left="360"/>
        <w:rPr>
          <w:u w:val="single"/>
        </w:rPr>
      </w:pPr>
    </w:p>
    <w:p w14:paraId="26AF4492" w14:textId="77777777" w:rsidR="00015363" w:rsidRDefault="00B87903" w:rsidP="00015363">
      <w:pPr>
        <w:pStyle w:val="ListParagraph"/>
        <w:spacing w:line="360" w:lineRule="auto"/>
        <w:ind w:left="360"/>
      </w:pPr>
      <m:oMathPara>
        <m:oMath>
          <m:r>
            <w:rPr>
              <w:rFonts w:ascii="Cambria Math" w:hAnsi="Cambria Math"/>
            </w:rPr>
            <m:t>k&gt;1</m:t>
          </m:r>
        </m:oMath>
      </m:oMathPara>
    </w:p>
    <w:p w14:paraId="1E0D8CDD" w14:textId="77777777" w:rsidR="00015363" w:rsidRDefault="00015363" w:rsidP="00015363">
      <w:pPr>
        <w:pStyle w:val="ListParagraph"/>
        <w:spacing w:line="360" w:lineRule="auto"/>
        <w:ind w:left="360"/>
      </w:pPr>
    </w:p>
    <w:p w14:paraId="38CB3B96" w14:textId="08E1B3E9" w:rsidR="00B87903" w:rsidRDefault="00B87903" w:rsidP="00015363">
      <w:pPr>
        <w:pStyle w:val="ListParagraph"/>
        <w:spacing w:line="360" w:lineRule="auto"/>
        <w:ind w:left="360"/>
      </w:pPr>
      <w:r>
        <w:t xml:space="preserve">of </w:t>
      </w:r>
      <m:oMath>
        <m:sSup>
          <m:sSupPr>
            <m:ctrlPr>
              <w:rPr>
                <w:rFonts w:ascii="Cambria Math" w:hAnsi="Cambria Math"/>
                <w:i/>
              </w:rPr>
            </m:ctrlPr>
          </m:sSupPr>
          <m:e>
            <m:r>
              <w:rPr>
                <w:rFonts w:ascii="Cambria Math" w:hAnsi="Cambria Math"/>
              </w:rPr>
              <m:t>z</m:t>
            </m:r>
          </m:e>
          <m:sup>
            <m:r>
              <w:rPr>
                <w:rFonts w:ascii="Cambria Math" w:hAnsi="Cambria Math"/>
              </w:rPr>
              <m:t>1-k</m:t>
            </m:r>
          </m:sup>
        </m:sSup>
      </m:oMath>
      <w:r>
        <w:t xml:space="preserve"> in the last expansion are simply</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oMath>
      <w:r>
        <w:t xml:space="preserve">  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are the Bernoulli numbers.</w:t>
      </w:r>
    </w:p>
    <w:p w14:paraId="352E73D6" w14:textId="42319B55" w:rsidR="00B87903" w:rsidRDefault="00B87903" w:rsidP="00B87903">
      <w:pPr>
        <w:spacing w:line="360" w:lineRule="auto"/>
      </w:pPr>
    </w:p>
    <w:p w14:paraId="0420E3B3" w14:textId="7CCBF901" w:rsidR="00B87903" w:rsidRDefault="00B87903" w:rsidP="00B87903">
      <w:pPr>
        <w:spacing w:line="360" w:lineRule="auto"/>
      </w:pPr>
    </w:p>
    <w:p w14:paraId="381C974C" w14:textId="31CF5D90" w:rsidR="00B87903" w:rsidRPr="00B87903" w:rsidRDefault="00B87903" w:rsidP="00B87903">
      <w:pPr>
        <w:spacing w:line="360" w:lineRule="auto"/>
        <w:rPr>
          <w:b/>
          <w:sz w:val="28"/>
          <w:szCs w:val="28"/>
        </w:rPr>
      </w:pPr>
      <w:r w:rsidRPr="00B87903">
        <w:rPr>
          <w:b/>
          <w:sz w:val="28"/>
          <w:szCs w:val="28"/>
        </w:rPr>
        <w:t>The Log-Gamma Function Properties</w:t>
      </w:r>
    </w:p>
    <w:p w14:paraId="7B452BD6" w14:textId="27AF985F" w:rsidR="00B87903" w:rsidRDefault="00B87903" w:rsidP="00B87903">
      <w:pPr>
        <w:spacing w:line="360" w:lineRule="auto"/>
      </w:pPr>
    </w:p>
    <w:p w14:paraId="16753015" w14:textId="55BF98E8" w:rsidR="00B87903" w:rsidRDefault="00B87903" w:rsidP="00B87903">
      <w:pPr>
        <w:pStyle w:val="ListParagraph"/>
        <w:numPr>
          <w:ilvl w:val="0"/>
          <w:numId w:val="196"/>
        </w:numPr>
        <w:spacing w:line="360" w:lineRule="auto"/>
      </w:pPr>
      <w:r w:rsidRPr="00B87903">
        <w:rPr>
          <w:u w:val="single"/>
        </w:rPr>
        <w:t>Log-Gamma Bohr-Mollerup Theorem</w:t>
      </w:r>
      <w:r>
        <w:t>: The Bohr-Mollerup theorem states that, among all functions extending factorial functions to positive real numbers, only the gamma function is log-convex, that is, its natural logarithm is convex on the positive real axis.</w:t>
      </w:r>
    </w:p>
    <w:p w14:paraId="6AC533F2" w14:textId="77777777" w:rsidR="00FA3289" w:rsidRDefault="00015363" w:rsidP="00B87903">
      <w:pPr>
        <w:pStyle w:val="ListParagraph"/>
        <w:numPr>
          <w:ilvl w:val="0"/>
          <w:numId w:val="196"/>
        </w:numPr>
        <w:spacing w:line="360" w:lineRule="auto"/>
      </w:pPr>
      <w:r>
        <w:rPr>
          <w:u w:val="single"/>
        </w:rPr>
        <w:t>Log-Gamma using Riemann Zeta</w:t>
      </w:r>
      <w:r w:rsidRPr="00015363">
        <w:t>:</w:t>
      </w:r>
      <w:r>
        <w:t xml:space="preserve"> In a certain sense, the log gamma function is the more natural form; it makes some intrinsic attributes of the function clearer. A striking example of the Taylor series of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e>
        </m:func>
      </m:oMath>
      <w:r>
        <w:t xml:space="preserve"> around </w:t>
      </w:r>
      <m:oMath>
        <m:r>
          <w:rPr>
            <w:rFonts w:ascii="Cambria Math" w:hAnsi="Cambria Math"/>
          </w:rPr>
          <m:t>1</m:t>
        </m:r>
      </m:oMath>
      <w:r>
        <w:t>:</w:t>
      </w:r>
    </w:p>
    <w:p w14:paraId="3FE50530" w14:textId="77777777" w:rsidR="00FA3289" w:rsidRDefault="00FA3289" w:rsidP="00FA3289">
      <w:pPr>
        <w:pStyle w:val="ListParagraph"/>
        <w:spacing w:line="360" w:lineRule="auto"/>
        <w:ind w:left="360"/>
        <w:rPr>
          <w:u w:val="single"/>
        </w:rPr>
      </w:pPr>
    </w:p>
    <w:p w14:paraId="27E939A1" w14:textId="77777777" w:rsidR="00FA3289" w:rsidRDefault="00066FD1"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=-γz+</m:t>
          </m:r>
          <m:nary>
            <m:naryPr>
              <m:chr m:val="∑"/>
              <m:limLoc m:val="undOvr"/>
              <m:ctrlPr>
                <w:rPr>
                  <w:rFonts w:ascii="Cambria Math" w:hAnsi="Cambria Math"/>
                  <w:i/>
                </w:rPr>
              </m:ctrlPr>
            </m:naryPr>
            <m:sub>
              <m:r>
                <w:rPr>
                  <w:rFonts w:ascii="Cambria Math" w:hAnsi="Cambria Math"/>
                </w:rPr>
                <m:t>k=2</m:t>
              </m:r>
            </m:sub>
            <m:sup>
              <m:r>
                <w:rPr>
                  <w:rFonts w:ascii="Cambria Math" w:hAnsi="Cambria Math"/>
                </w:rPr>
                <m:t>∞</m:t>
              </m:r>
            </m:sup>
            <m:e>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k</m:t>
                      </m:r>
                    </m:e>
                  </m:d>
                </m:num>
                <m:den>
                  <m:r>
                    <w:rPr>
                      <w:rFonts w:ascii="Cambria Math" w:hAnsi="Cambria Math"/>
                    </w:rPr>
                    <m:t>k</m:t>
                  </m:r>
                </m:den>
              </m:f>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e>
          </m:nary>
          <m:r>
            <w:rPr>
              <w:rFonts w:ascii="Cambria Math" w:hAnsi="Cambria Math"/>
            </w:rPr>
            <m:t xml:space="preserve"> ∀ </m:t>
          </m:r>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052C124" w14:textId="77777777" w:rsidR="00FA3289" w:rsidRDefault="00FA3289" w:rsidP="00FA3289">
      <w:pPr>
        <w:pStyle w:val="ListParagraph"/>
        <w:spacing w:line="360" w:lineRule="auto"/>
        <w:ind w:left="360"/>
      </w:pPr>
    </w:p>
    <w:p w14:paraId="3259DD04" w14:textId="01C832DC" w:rsidR="00015363" w:rsidRDefault="00015363" w:rsidP="00FA3289">
      <w:pPr>
        <w:pStyle w:val="ListParagraph"/>
        <w:spacing w:line="360" w:lineRule="auto"/>
        <w:ind w:left="360"/>
      </w:pPr>
      <w:r>
        <w:t xml:space="preserve">with </w:t>
      </w:r>
      <m:oMath>
        <m:r>
          <w:rPr>
            <w:rFonts w:ascii="Cambria Math" w:hAnsi="Cambria Math"/>
          </w:rPr>
          <m:t>ζ</m:t>
        </m:r>
        <m:d>
          <m:dPr>
            <m:ctrlPr>
              <w:rPr>
                <w:rFonts w:ascii="Cambria Math" w:hAnsi="Cambria Math"/>
                <w:i/>
              </w:rPr>
            </m:ctrlPr>
          </m:dPr>
          <m:e>
            <m:r>
              <w:rPr>
                <w:rFonts w:ascii="Cambria Math" w:hAnsi="Cambria Math"/>
              </w:rPr>
              <m:t>k</m:t>
            </m:r>
          </m:e>
        </m:d>
      </m:oMath>
      <w:r>
        <w:t xml:space="preserve"> denoting the Riemann zeta function at </w:t>
      </w:r>
      <m:oMath>
        <m:r>
          <w:rPr>
            <w:rFonts w:ascii="Cambria Math" w:hAnsi="Cambria Math"/>
          </w:rPr>
          <m:t>k</m:t>
        </m:r>
      </m:oMath>
      <w:r>
        <w:t>.</w:t>
      </w:r>
    </w:p>
    <w:p w14:paraId="449B99AD" w14:textId="77777777" w:rsidR="00FA3289" w:rsidRDefault="00015363" w:rsidP="00B87903">
      <w:pPr>
        <w:pStyle w:val="ListParagraph"/>
        <w:numPr>
          <w:ilvl w:val="0"/>
          <w:numId w:val="196"/>
        </w:numPr>
        <w:spacing w:line="360" w:lineRule="auto"/>
      </w:pPr>
      <w:r>
        <w:rPr>
          <w:u w:val="single"/>
        </w:rPr>
        <w:t>Integral Representation for Log-Gamma</w:t>
      </w:r>
      <w:r w:rsidRPr="00015363">
        <w:t>:</w:t>
      </w:r>
      <w:r>
        <w:t xml:space="preserve"> So, using the following property</w:t>
      </w:r>
    </w:p>
    <w:p w14:paraId="200EB19C" w14:textId="77777777" w:rsidR="00FA3289" w:rsidRDefault="00FA3289" w:rsidP="00FA3289">
      <w:pPr>
        <w:pStyle w:val="ListParagraph"/>
        <w:spacing w:line="360" w:lineRule="auto"/>
        <w:ind w:left="360"/>
        <w:rPr>
          <w:u w:val="single"/>
        </w:rPr>
      </w:pPr>
    </w:p>
    <w:p w14:paraId="5A379030" w14:textId="77777777" w:rsidR="00FA3289" w:rsidRDefault="00015363" w:rsidP="00FA3289">
      <w:pPr>
        <w:pStyle w:val="ListParagraph"/>
        <w:spacing w:line="360" w:lineRule="auto"/>
        <w:ind w:left="360"/>
      </w:pPr>
      <m:oMathPara>
        <m:oMath>
          <m:r>
            <w:rPr>
              <w:rFonts w:ascii="Cambria Math" w:hAnsi="Cambria Math"/>
            </w:rPr>
            <m:t>ζ</m:t>
          </m:r>
          <m:d>
            <m:dPr>
              <m:ctrlPr>
                <w:rPr>
                  <w:rFonts w:ascii="Cambria Math" w:hAnsi="Cambria Math"/>
                  <w:i/>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m:t>
                  </m:r>
                </m:den>
              </m:f>
              <m:f>
                <m:fPr>
                  <m:ctrlPr>
                    <w:rPr>
                      <w:rFonts w:ascii="Cambria Math" w:hAnsi="Cambria Math"/>
                      <w:i/>
                    </w:rPr>
                  </m:ctrlPr>
                </m:fPr>
                <m:num>
                  <m:r>
                    <w:rPr>
                      <w:rFonts w:ascii="Cambria Math" w:hAnsi="Cambria Math"/>
                    </w:rPr>
                    <m:t>du</m:t>
                  </m:r>
                </m:num>
                <m:den>
                  <m:r>
                    <w:rPr>
                      <w:rFonts w:ascii="Cambria Math" w:hAnsi="Cambria Math"/>
                    </w:rPr>
                    <m:t>u</m:t>
                  </m:r>
                </m:den>
              </m:f>
            </m:e>
          </m:nary>
        </m:oMath>
      </m:oMathPara>
    </w:p>
    <w:p w14:paraId="37DD0E5A" w14:textId="77777777" w:rsidR="00FA3289" w:rsidRDefault="00FA3289" w:rsidP="00FA3289">
      <w:pPr>
        <w:pStyle w:val="ListParagraph"/>
        <w:spacing w:line="360" w:lineRule="auto"/>
        <w:ind w:left="360"/>
      </w:pPr>
    </w:p>
    <w:p w14:paraId="213B40C3" w14:textId="77777777" w:rsidR="00FA3289" w:rsidRDefault="004A7505" w:rsidP="00FA3289">
      <w:pPr>
        <w:pStyle w:val="ListParagraph"/>
        <w:spacing w:line="360" w:lineRule="auto"/>
        <w:ind w:left="360"/>
      </w:pPr>
      <w:r>
        <w:t xml:space="preserve">one can find the integral representation for the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oMath>
      <w:r>
        <w:t xml:space="preserve"> function:</w:t>
      </w:r>
    </w:p>
    <w:p w14:paraId="4CAFFC97" w14:textId="77777777" w:rsidR="00FA3289" w:rsidRDefault="00FA3289" w:rsidP="00FA3289">
      <w:pPr>
        <w:pStyle w:val="ListParagraph"/>
        <w:spacing w:line="360" w:lineRule="auto"/>
        <w:ind w:left="360"/>
      </w:pPr>
    </w:p>
    <w:p w14:paraId="4032A3A4" w14:textId="77777777" w:rsidR="00FA3289" w:rsidRDefault="00066FD1"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1+z</m:t>
                  </m:r>
                </m:e>
              </m:d>
            </m:e>
          </m:func>
          <m:r>
            <w:rPr>
              <w:rFonts w:ascii="Cambria Math" w:hAnsi="Cambria Math"/>
            </w:rPr>
            <m:t>=-γz+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-1+zt</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r>
                <w:rPr>
                  <w:rFonts w:ascii="Cambria Math" w:hAnsi="Cambria Math"/>
                </w:rPr>
                <m:t>dt</m:t>
              </m:r>
            </m:e>
          </m:nary>
        </m:oMath>
      </m:oMathPara>
    </w:p>
    <w:p w14:paraId="6A86EADD" w14:textId="77777777" w:rsidR="00FA3289" w:rsidRDefault="00FA3289" w:rsidP="00FA3289">
      <w:pPr>
        <w:pStyle w:val="ListParagraph"/>
        <w:spacing w:line="360" w:lineRule="auto"/>
        <w:ind w:left="360"/>
      </w:pPr>
    </w:p>
    <w:p w14:paraId="6F0BC322" w14:textId="77777777" w:rsidR="00FA3289" w:rsidRDefault="004A7505" w:rsidP="00FA3289">
      <w:pPr>
        <w:pStyle w:val="ListParagraph"/>
        <w:spacing w:line="360" w:lineRule="auto"/>
        <w:ind w:left="360"/>
      </w:pPr>
      <w:r>
        <w:t>or, setting</w:t>
      </w:r>
    </w:p>
    <w:p w14:paraId="784D7C3C" w14:textId="77777777" w:rsidR="00FA3289" w:rsidRDefault="00FA3289" w:rsidP="00FA3289">
      <w:pPr>
        <w:pStyle w:val="ListParagraph"/>
        <w:spacing w:line="360" w:lineRule="auto"/>
        <w:ind w:left="360"/>
      </w:pPr>
    </w:p>
    <w:p w14:paraId="1B98E0F6" w14:textId="77777777" w:rsidR="00FA3289" w:rsidRDefault="004A7505" w:rsidP="00FA3289">
      <w:pPr>
        <w:pStyle w:val="ListParagraph"/>
        <w:spacing w:line="360" w:lineRule="auto"/>
        <w:ind w:left="360"/>
      </w:pPr>
      <m:oMathPara>
        <m:oMath>
          <m:r>
            <w:rPr>
              <w:rFonts w:ascii="Cambria Math" w:hAnsi="Cambria Math"/>
            </w:rPr>
            <m:t>z=1</m:t>
          </m:r>
        </m:oMath>
      </m:oMathPara>
    </w:p>
    <w:p w14:paraId="0077BA53" w14:textId="77777777" w:rsidR="00FA3289" w:rsidRDefault="00FA3289" w:rsidP="00FA3289">
      <w:pPr>
        <w:pStyle w:val="ListParagraph"/>
        <w:spacing w:line="360" w:lineRule="auto"/>
        <w:ind w:left="360"/>
      </w:pPr>
    </w:p>
    <w:p w14:paraId="2C18E293" w14:textId="77777777" w:rsidR="00FA3289" w:rsidRDefault="004A7505" w:rsidP="00FA3289">
      <w:pPr>
        <w:pStyle w:val="ListParagraph"/>
        <w:spacing w:line="360" w:lineRule="auto"/>
        <w:ind w:left="360"/>
      </w:pPr>
      <w:r>
        <w:t xml:space="preserve">and calculating </w:t>
      </w:r>
      <m:oMath>
        <m:r>
          <w:rPr>
            <w:rFonts w:ascii="Cambria Math" w:hAnsi="Cambria Math"/>
          </w:rPr>
          <m:t>γ</m:t>
        </m:r>
      </m:oMath>
      <w:r>
        <w:t>,</w:t>
      </w:r>
    </w:p>
    <w:p w14:paraId="3C49DC36" w14:textId="77777777" w:rsidR="00FA3289" w:rsidRDefault="00FA3289" w:rsidP="00FA3289">
      <w:pPr>
        <w:pStyle w:val="ListParagraph"/>
        <w:spacing w:line="360" w:lineRule="auto"/>
        <w:ind w:left="360"/>
      </w:pPr>
    </w:p>
    <w:p w14:paraId="5AEFC07E" w14:textId="0D31D6F7" w:rsidR="00015363" w:rsidRPr="00FA3289" w:rsidRDefault="00066FD1"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1+z</m:t>
                  </m:r>
                </m:e>
              </m:d>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-1+z</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r>
                <w:rPr>
                  <w:rFonts w:ascii="Cambria Math" w:hAnsi="Cambria Math"/>
                </w:rPr>
                <m:t>dt</m:t>
              </m:r>
            </m:e>
          </m:nary>
        </m:oMath>
      </m:oMathPara>
    </w:p>
    <w:p w14:paraId="4C10858A" w14:textId="77777777" w:rsidR="00FA3289" w:rsidRDefault="00FA3289" w:rsidP="00FA3289">
      <w:pPr>
        <w:pStyle w:val="ListParagraph"/>
        <w:spacing w:line="360" w:lineRule="auto"/>
        <w:ind w:left="360"/>
      </w:pPr>
    </w:p>
    <w:p w14:paraId="18C9E0A8" w14:textId="77777777" w:rsidR="00FA3289" w:rsidRPr="00FA3289" w:rsidRDefault="004A7505" w:rsidP="00B87903">
      <w:pPr>
        <w:pStyle w:val="ListParagraph"/>
        <w:numPr>
          <w:ilvl w:val="0"/>
          <w:numId w:val="196"/>
        </w:numPr>
        <w:spacing w:line="360" w:lineRule="auto"/>
      </w:pPr>
      <w:r>
        <w:rPr>
          <w:u w:val="single"/>
        </w:rPr>
        <w:t xml:space="preserve">Log-Gamma for Rational </w:t>
      </w:r>
      <m:oMath>
        <m:r>
          <w:rPr>
            <w:rFonts w:ascii="Cambria Math" w:hAnsi="Cambria Math"/>
            <w:u w:val="single"/>
          </w:rPr>
          <m:t>z</m:t>
        </m:r>
      </m:oMath>
      <w:r>
        <w:t xml:space="preserve">: There also exist special formulas for the logarithm of gamma function for rational </w:t>
      </w:r>
      <m:oMath>
        <m:r>
          <w:rPr>
            <w:rFonts w:ascii="Cambria Math" w:hAnsi="Cambria Math"/>
          </w:rPr>
          <m:t>z</m:t>
        </m:r>
      </m:oMath>
      <w:r>
        <w:t xml:space="preserve">. For instance, if </w:t>
      </w:r>
      <m:oMath>
        <m:r>
          <w:rPr>
            <w:rFonts w:ascii="Cambria Math" w:hAnsi="Cambria Math"/>
          </w:rPr>
          <m:t>k</m:t>
        </m:r>
      </m:oMath>
      <w:r>
        <w:t xml:space="preserve"> and </w:t>
      </w:r>
      <m:oMath>
        <m:r>
          <w:rPr>
            <w:rFonts w:ascii="Cambria Math" w:hAnsi="Cambria Math"/>
          </w:rPr>
          <m:t>n</m:t>
        </m:r>
      </m:oMath>
      <w:r>
        <w:t xml:space="preserve"> are integers with</w:t>
      </w:r>
    </w:p>
    <w:p w14:paraId="3703B869" w14:textId="77777777" w:rsidR="00FA3289" w:rsidRPr="00FA3289" w:rsidRDefault="00FA3289" w:rsidP="00FA3289">
      <w:pPr>
        <w:pStyle w:val="ListParagraph"/>
        <w:spacing w:line="360" w:lineRule="auto"/>
        <w:ind w:left="360"/>
        <w:rPr>
          <w:u w:val="single"/>
        </w:rPr>
      </w:pPr>
    </w:p>
    <w:p w14:paraId="2E4E66FE" w14:textId="77777777" w:rsidR="00FA3289" w:rsidRDefault="004A7505" w:rsidP="00FA3289">
      <w:pPr>
        <w:pStyle w:val="ListParagraph"/>
        <w:spacing w:line="360" w:lineRule="auto"/>
        <w:ind w:left="360"/>
      </w:pPr>
      <m:oMathPara>
        <m:oMath>
          <m:r>
            <w:rPr>
              <w:rFonts w:ascii="Cambria Math" w:hAnsi="Cambria Math"/>
            </w:rPr>
            <m:t>k&lt;n</m:t>
          </m:r>
        </m:oMath>
      </m:oMathPara>
    </w:p>
    <w:p w14:paraId="5EF22731" w14:textId="77777777" w:rsidR="00FA3289" w:rsidRDefault="00FA3289" w:rsidP="00FA3289">
      <w:pPr>
        <w:pStyle w:val="ListParagraph"/>
        <w:spacing w:line="360" w:lineRule="auto"/>
        <w:ind w:left="360"/>
      </w:pPr>
    </w:p>
    <w:p w14:paraId="3902EDD7" w14:textId="77777777" w:rsidR="00FA3289" w:rsidRDefault="004A7505" w:rsidP="00FA3289">
      <w:pPr>
        <w:pStyle w:val="ListParagraph"/>
        <w:spacing w:line="360" w:lineRule="auto"/>
        <w:ind w:left="360"/>
      </w:pPr>
      <w:r>
        <w:t>and</w:t>
      </w:r>
    </w:p>
    <w:p w14:paraId="716B485A" w14:textId="77777777" w:rsidR="00FA3289" w:rsidRDefault="00FA3289" w:rsidP="00FA3289">
      <w:pPr>
        <w:pStyle w:val="ListParagraph"/>
        <w:spacing w:line="360" w:lineRule="auto"/>
        <w:ind w:left="360"/>
      </w:pPr>
    </w:p>
    <w:p w14:paraId="551FC3B8" w14:textId="77777777" w:rsidR="00FA3289" w:rsidRDefault="004A7505" w:rsidP="00FA3289">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425D38DD" w14:textId="77777777" w:rsidR="00FA3289" w:rsidRDefault="00FA3289" w:rsidP="00FA3289">
      <w:pPr>
        <w:pStyle w:val="ListParagraph"/>
        <w:spacing w:line="360" w:lineRule="auto"/>
        <w:ind w:left="360"/>
      </w:pPr>
    </w:p>
    <w:p w14:paraId="5A182FA5" w14:textId="77777777" w:rsidR="00FA3289" w:rsidRDefault="004A7505" w:rsidP="00FA3289">
      <w:pPr>
        <w:pStyle w:val="ListParagraph"/>
        <w:spacing w:line="360" w:lineRule="auto"/>
        <w:ind w:left="360"/>
      </w:pPr>
      <w:r>
        <w:t>then</w:t>
      </w:r>
    </w:p>
    <w:p w14:paraId="14412ADB" w14:textId="77777777" w:rsidR="00FA3289" w:rsidRDefault="00FA3289" w:rsidP="00FA3289">
      <w:pPr>
        <w:pStyle w:val="ListParagraph"/>
        <w:spacing w:line="360" w:lineRule="auto"/>
        <w:ind w:left="360"/>
      </w:pPr>
    </w:p>
    <w:p w14:paraId="16918E06" w14:textId="77777777" w:rsidR="00FA3289" w:rsidRDefault="00066FD1"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k</m:t>
                      </m:r>
                    </m:num>
                    <m:den>
                      <m:r>
                        <w:rPr>
                          <w:rFonts w:ascii="Cambria Math" w:hAnsi="Cambria Math"/>
                        </w:rPr>
                        <m:t>n</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n-2k</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π</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πk</m:t>
                              </m:r>
                            </m:num>
                            <m:den>
                              <m:r>
                                <w:rPr>
                                  <w:rFonts w:ascii="Cambria Math" w:hAnsi="Cambria Math"/>
                                </w:rPr>
                                <m:t>n</m:t>
                              </m:r>
                            </m:den>
                          </m:f>
                        </m:e>
                      </m:func>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n-1</m:t>
              </m:r>
            </m:sup>
            <m:e>
              <m:f>
                <m:fPr>
                  <m:ctrlPr>
                    <w:rPr>
                      <w:rFonts w:ascii="Cambria Math" w:hAnsi="Cambria Math"/>
                      <w:i/>
                    </w:rPr>
                  </m:ctrlPr>
                </m:fPr>
                <m:num>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num>
                <m:den>
                  <m:r>
                    <w:rPr>
                      <w:rFonts w:ascii="Cambria Math" w:hAnsi="Cambria Math"/>
                    </w:rPr>
                    <m:t>r</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n</m:t>
                      </m:r>
                    </m:den>
                  </m:f>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n</m:t>
                  </m:r>
                </m:den>
              </m:f>
            </m:e>
          </m:func>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-nx</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2πk</m:t>
                          </m:r>
                        </m:num>
                        <m:den>
                          <m:r>
                            <w:rPr>
                              <w:rFonts w:ascii="Cambria Math" w:hAnsi="Cambria Math"/>
                            </w:rPr>
                            <m:t>n</m:t>
                          </m:r>
                        </m:den>
                      </m:f>
                    </m:e>
                  </m:func>
                </m:den>
              </m:f>
              <m:r>
                <w:rPr>
                  <w:rFonts w:ascii="Cambria Math" w:hAnsi="Cambria Math"/>
                </w:rPr>
                <m:t>dx</m:t>
              </m:r>
            </m:e>
          </m:nary>
        </m:oMath>
      </m:oMathPara>
    </w:p>
    <w:p w14:paraId="184C1F45" w14:textId="77777777" w:rsidR="00FA3289" w:rsidRDefault="00FA3289" w:rsidP="00FA3289">
      <w:pPr>
        <w:pStyle w:val="ListParagraph"/>
        <w:spacing w:line="360" w:lineRule="auto"/>
        <w:ind w:left="360"/>
      </w:pPr>
    </w:p>
    <w:p w14:paraId="4F3E5299" w14:textId="3B585124" w:rsidR="004A7505" w:rsidRDefault="00E82764" w:rsidP="00FA3289">
      <w:pPr>
        <w:pStyle w:val="ListParagraph"/>
        <w:spacing w:line="360" w:lineRule="auto"/>
        <w:ind w:left="360"/>
      </w:pPr>
      <w:r>
        <w:t>(Blagouchine (2015)). This formula is sometimes used for numerical computation, since the integrand decreases very quickly.</w:t>
      </w:r>
    </w:p>
    <w:p w14:paraId="792C3DA4" w14:textId="6ED40C44" w:rsidR="00E82764" w:rsidRDefault="00E82764" w:rsidP="00E82764">
      <w:pPr>
        <w:spacing w:line="360" w:lineRule="auto"/>
      </w:pPr>
    </w:p>
    <w:p w14:paraId="57E791A0" w14:textId="69CA89F4" w:rsidR="00E82764" w:rsidRDefault="00E82764" w:rsidP="00E82764">
      <w:pPr>
        <w:spacing w:line="360" w:lineRule="auto"/>
      </w:pPr>
    </w:p>
    <w:p w14:paraId="1A1B45E3" w14:textId="173FB257" w:rsidR="00E82764" w:rsidRPr="00E82764" w:rsidRDefault="00E82764" w:rsidP="00E82764">
      <w:pPr>
        <w:spacing w:line="360" w:lineRule="auto"/>
        <w:rPr>
          <w:b/>
          <w:sz w:val="28"/>
          <w:szCs w:val="28"/>
        </w:rPr>
      </w:pPr>
      <w:r w:rsidRPr="00E82764">
        <w:rPr>
          <w:b/>
          <w:sz w:val="28"/>
          <w:szCs w:val="28"/>
        </w:rPr>
        <w:t>Integration Over Log-Gamma</w:t>
      </w:r>
    </w:p>
    <w:p w14:paraId="01A9630A" w14:textId="5A492948" w:rsidR="00E82764" w:rsidRDefault="00E82764" w:rsidP="00E82764">
      <w:pPr>
        <w:spacing w:line="360" w:lineRule="auto"/>
      </w:pPr>
    </w:p>
    <w:p w14:paraId="4B0A865D" w14:textId="7A1E6629" w:rsidR="00CA1D2E" w:rsidRDefault="00E82764" w:rsidP="00E82764">
      <w:pPr>
        <w:pStyle w:val="ListParagraph"/>
        <w:numPr>
          <w:ilvl w:val="0"/>
          <w:numId w:val="197"/>
        </w:numPr>
        <w:spacing w:line="360" w:lineRule="auto"/>
      </w:pPr>
      <w:r w:rsidRPr="00E82764">
        <w:rPr>
          <w:u w:val="single"/>
        </w:rPr>
        <w:t>Log-Gamma Integral from Barnes G</w:t>
      </w:r>
      <w:r>
        <w:t xml:space="preserve">: The integral </w:t>
      </w:r>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oMath>
      <w:r>
        <w:t xml:space="preserve"> can be expressed in terms of the Barnes G-function (Alexejweski (1894), Barnes (1899))</w:t>
      </w:r>
    </w:p>
    <w:p w14:paraId="1AEF23E2" w14:textId="77777777" w:rsidR="00CA1D2E" w:rsidRDefault="00CA1D2E" w:rsidP="00CA1D2E">
      <w:pPr>
        <w:pStyle w:val="ListParagraph"/>
        <w:spacing w:line="360" w:lineRule="auto"/>
        <w:ind w:left="360"/>
        <w:rPr>
          <w:u w:val="single"/>
        </w:rPr>
      </w:pPr>
    </w:p>
    <w:p w14:paraId="511B7DF3" w14:textId="77777777" w:rsidR="00CA1D2E" w:rsidRDefault="00066FD1" w:rsidP="00CA1D2E">
      <w:pPr>
        <w:pStyle w:val="ListParagraph"/>
        <w:spacing w:line="360" w:lineRule="auto"/>
        <w:ind w:left="360"/>
      </w:pPr>
      <m:oMathPara>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1-z</m:t>
                  </m:r>
                </m:e>
              </m:d>
            </m:num>
            <m:den>
              <m:r>
                <w:rPr>
                  <w:rFonts w:ascii="Cambria Math" w:hAnsi="Cambria Math"/>
                </w:rPr>
                <m:t>2</m:t>
              </m:r>
            </m:den>
          </m:f>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G</m:t>
              </m:r>
              <m:d>
                <m:dPr>
                  <m:ctrlPr>
                    <w:rPr>
                      <w:rFonts w:ascii="Cambria Math" w:hAnsi="Cambria Math"/>
                      <w:i/>
                    </w:rPr>
                  </m:ctrlPr>
                </m:dPr>
                <m:e>
                  <m:r>
                    <w:rPr>
                      <w:rFonts w:ascii="Cambria Math" w:hAnsi="Cambria Math"/>
                    </w:rPr>
                    <m:t>z+1</m:t>
                  </m:r>
                </m:e>
              </m:d>
            </m:e>
          </m:func>
        </m:oMath>
      </m:oMathPara>
    </w:p>
    <w:p w14:paraId="0C7C6094" w14:textId="77777777" w:rsidR="00CA1D2E" w:rsidRDefault="00CA1D2E" w:rsidP="00CA1D2E">
      <w:pPr>
        <w:pStyle w:val="ListParagraph"/>
        <w:spacing w:line="360" w:lineRule="auto"/>
        <w:ind w:left="360"/>
      </w:pPr>
    </w:p>
    <w:p w14:paraId="32174137" w14:textId="77777777" w:rsidR="00CA1D2E" w:rsidRDefault="00E82764" w:rsidP="00CA1D2E">
      <w:pPr>
        <w:pStyle w:val="ListParagraph"/>
        <w:spacing w:line="360" w:lineRule="auto"/>
        <w:ind w:left="360"/>
      </w:pPr>
      <w:r>
        <w:t>where</w:t>
      </w:r>
    </w:p>
    <w:p w14:paraId="0FB93F2F" w14:textId="77777777" w:rsidR="00CA1D2E" w:rsidRDefault="00CA1D2E" w:rsidP="00CA1D2E">
      <w:pPr>
        <w:pStyle w:val="ListParagraph"/>
        <w:spacing w:line="360" w:lineRule="auto"/>
        <w:ind w:left="360"/>
      </w:pPr>
    </w:p>
    <w:p w14:paraId="43C1A744" w14:textId="7C6ED047" w:rsidR="00E82764" w:rsidRPr="00CA1D2E" w:rsidRDefault="00E82764" w:rsidP="00CA1D2E">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&gt;-1</m:t>
          </m:r>
        </m:oMath>
      </m:oMathPara>
    </w:p>
    <w:p w14:paraId="42393FE9" w14:textId="77777777" w:rsidR="00CA1D2E" w:rsidRDefault="00CA1D2E" w:rsidP="00CA1D2E">
      <w:pPr>
        <w:pStyle w:val="ListParagraph"/>
        <w:spacing w:line="360" w:lineRule="auto"/>
        <w:ind w:left="360"/>
      </w:pPr>
    </w:p>
    <w:p w14:paraId="54242772" w14:textId="77777777" w:rsidR="00CA1D2E" w:rsidRDefault="00E8755E" w:rsidP="00E82764">
      <w:pPr>
        <w:pStyle w:val="ListParagraph"/>
        <w:numPr>
          <w:ilvl w:val="0"/>
          <w:numId w:val="197"/>
        </w:numPr>
        <w:spacing w:line="360" w:lineRule="auto"/>
      </w:pPr>
      <w:r>
        <w:rPr>
          <w:u w:val="single"/>
        </w:rPr>
        <w:t>Log-Gamma Integral from Hurwitz Zeta</w:t>
      </w:r>
      <w:r>
        <w:t>: It can also be written in terms of the Hurwitz zeta function (Gosper (1997), Adamchik (1998)):</w:t>
      </w:r>
    </w:p>
    <w:p w14:paraId="40D1BEF5" w14:textId="77777777" w:rsidR="00CA1D2E" w:rsidRDefault="00CA1D2E" w:rsidP="00CA1D2E">
      <w:pPr>
        <w:pStyle w:val="ListParagraph"/>
        <w:spacing w:line="360" w:lineRule="auto"/>
        <w:ind w:left="360"/>
        <w:rPr>
          <w:u w:val="single"/>
        </w:rPr>
      </w:pPr>
    </w:p>
    <w:p w14:paraId="3F88D62E" w14:textId="499798F1" w:rsidR="001E676E" w:rsidRDefault="00066FD1" w:rsidP="00CA1D2E">
      <w:pPr>
        <w:pStyle w:val="ListParagraph"/>
        <w:spacing w:line="360" w:lineRule="auto"/>
        <w:ind w:left="360"/>
      </w:pPr>
      <m:oMathPara>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1-z</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 z</m:t>
              </m:r>
            </m:e>
          </m:d>
        </m:oMath>
      </m:oMathPara>
    </w:p>
    <w:p w14:paraId="19D1519E" w14:textId="43982CF1" w:rsidR="00CA1D2E" w:rsidRDefault="00CA1D2E" w:rsidP="00CA1D2E">
      <w:pPr>
        <w:spacing w:line="360" w:lineRule="auto"/>
      </w:pPr>
    </w:p>
    <w:p w14:paraId="4000FC9B" w14:textId="00E7A519" w:rsidR="00CA1D2E" w:rsidRDefault="00CA1D2E" w:rsidP="00CA1D2E">
      <w:pPr>
        <w:spacing w:line="360" w:lineRule="auto"/>
      </w:pPr>
    </w:p>
    <w:p w14:paraId="51B55AF1" w14:textId="4B970BA9" w:rsidR="00CA1D2E" w:rsidRPr="00CA1D2E" w:rsidRDefault="00CA1D2E" w:rsidP="00CA1D2E">
      <w:pPr>
        <w:spacing w:line="360" w:lineRule="auto"/>
        <w:rPr>
          <w:b/>
          <w:sz w:val="28"/>
          <w:szCs w:val="28"/>
        </w:rPr>
      </w:pPr>
      <w:r w:rsidRPr="00CA1D2E">
        <w:rPr>
          <w:b/>
          <w:sz w:val="28"/>
          <w:szCs w:val="28"/>
        </w:rPr>
        <w:t>Approximations</w:t>
      </w:r>
    </w:p>
    <w:p w14:paraId="7CA72D47" w14:textId="348109A9" w:rsidR="00CA1D2E" w:rsidRDefault="00CA1D2E" w:rsidP="00CA1D2E">
      <w:pPr>
        <w:spacing w:line="360" w:lineRule="auto"/>
      </w:pPr>
    </w:p>
    <w:p w14:paraId="555C5E74" w14:textId="57D32A85" w:rsidR="00CA1D2E" w:rsidRDefault="00CA1D2E" w:rsidP="00CA1D2E">
      <w:pPr>
        <w:pStyle w:val="ListParagraph"/>
        <w:numPr>
          <w:ilvl w:val="0"/>
          <w:numId w:val="198"/>
        </w:numPr>
        <w:spacing w:line="360" w:lineRule="auto"/>
      </w:pPr>
      <w:r w:rsidRPr="00CA1D2E">
        <w:rPr>
          <w:u w:val="single"/>
        </w:rPr>
        <w:t>Arbitrary Precision using Stirling/Lanczos</w:t>
      </w:r>
      <w:r>
        <w:t>: Complex values of the gamma function can be computed numerically to arbitrary precision using Stirling’s approximation or Lanczos approximation.</w:t>
      </w:r>
    </w:p>
    <w:p w14:paraId="54F25D87" w14:textId="77777777" w:rsidR="0070154C" w:rsidRDefault="00CA1D2E" w:rsidP="00CA1D2E">
      <w:pPr>
        <w:pStyle w:val="ListParagraph"/>
        <w:numPr>
          <w:ilvl w:val="0"/>
          <w:numId w:val="198"/>
        </w:numPr>
        <w:spacing w:line="360" w:lineRule="auto"/>
      </w:pPr>
      <w:r>
        <w:rPr>
          <w:u w:val="single"/>
        </w:rPr>
        <w:t xml:space="preserve">Fixed Precision Estimate for </w:t>
      </w:r>
      <m:oMath>
        <m:r>
          <w:rPr>
            <w:rFonts w:ascii="Cambria Math" w:hAnsi="Cambria Math"/>
            <w:u w:val="single"/>
          </w:rPr>
          <m:t>Re</m:t>
        </m:r>
        <m:d>
          <m:dPr>
            <m:ctrlPr>
              <w:rPr>
                <w:rFonts w:ascii="Cambria Math" w:hAnsi="Cambria Math"/>
                <w:i/>
                <w:u w:val="single"/>
              </w:rPr>
            </m:ctrlPr>
          </m:dPr>
          <m:e>
            <m:r>
              <w:rPr>
                <w:rFonts w:ascii="Cambria Math" w:hAnsi="Cambria Math"/>
                <w:u w:val="single"/>
              </w:rPr>
              <m:t>z</m:t>
            </m:r>
          </m:e>
        </m:d>
        <m:r>
          <w:rPr>
            <w:rFonts w:ascii="Cambria Math" w:hAnsi="Cambria Math"/>
            <w:u w:val="single"/>
          </w:rPr>
          <m:t>∈</m:t>
        </m:r>
        <m:d>
          <m:dPr>
            <m:begChr m:val="["/>
            <m:endChr m:val="]"/>
            <m:ctrlPr>
              <w:rPr>
                <w:rFonts w:ascii="Cambria Math" w:hAnsi="Cambria Math"/>
                <w:i/>
                <w:u w:val="single"/>
              </w:rPr>
            </m:ctrlPr>
          </m:dPr>
          <m:e>
            <m:r>
              <w:rPr>
                <w:rFonts w:ascii="Cambria Math" w:hAnsi="Cambria Math"/>
                <w:u w:val="single"/>
              </w:rPr>
              <m:t>1, 2</m:t>
            </m:r>
          </m:e>
        </m:d>
      </m:oMath>
      <w:r>
        <w:t>: The gamma function can be computed to fixed precision for</w:t>
      </w:r>
    </w:p>
    <w:p w14:paraId="633BB77A" w14:textId="77777777" w:rsidR="0070154C" w:rsidRDefault="0070154C" w:rsidP="0070154C">
      <w:pPr>
        <w:pStyle w:val="ListParagraph"/>
        <w:spacing w:line="360" w:lineRule="auto"/>
        <w:ind w:left="360"/>
        <w:rPr>
          <w:u w:val="single"/>
        </w:rPr>
      </w:pPr>
    </w:p>
    <w:p w14:paraId="6BF1CBE5" w14:textId="77777777" w:rsidR="0070154C" w:rsidRDefault="00CA1D2E" w:rsidP="0070154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1, 2</m:t>
              </m:r>
            </m:e>
          </m:d>
        </m:oMath>
      </m:oMathPara>
    </w:p>
    <w:p w14:paraId="35D3D4DD" w14:textId="77777777" w:rsidR="0070154C" w:rsidRDefault="0070154C" w:rsidP="0070154C">
      <w:pPr>
        <w:pStyle w:val="ListParagraph"/>
        <w:spacing w:line="360" w:lineRule="auto"/>
        <w:ind w:left="360"/>
      </w:pPr>
    </w:p>
    <w:p w14:paraId="5B130968" w14:textId="1A99E02E" w:rsidR="00CA1D2E" w:rsidRDefault="00CA1D2E" w:rsidP="0070154C">
      <w:pPr>
        <w:pStyle w:val="ListParagraph"/>
        <w:spacing w:line="360" w:lineRule="auto"/>
        <w:ind w:left="360"/>
      </w:pPr>
      <w:r>
        <w:t>by applying integration by parts to the Euler’s integral.</w:t>
      </w:r>
    </w:p>
    <w:p w14:paraId="7726D8C7" w14:textId="77777777" w:rsidR="0070154C" w:rsidRDefault="00CA1D2E" w:rsidP="00CA1D2E">
      <w:pPr>
        <w:pStyle w:val="ListParagraph"/>
        <w:numPr>
          <w:ilvl w:val="0"/>
          <w:numId w:val="198"/>
        </w:numPr>
        <w:spacing w:line="360" w:lineRule="auto"/>
      </w:pPr>
      <w:r>
        <w:rPr>
          <w:u w:val="single"/>
        </w:rPr>
        <w:t>Breaking Down the Integral Form</w:t>
      </w:r>
      <w:r w:rsidRPr="00CA1D2E">
        <w:t>:</w:t>
      </w:r>
      <w:r>
        <w:t xml:space="preserve"> For any positive number </w:t>
      </w:r>
      <m:oMath>
        <m:r>
          <w:rPr>
            <w:rFonts w:ascii="Cambria Math" w:hAnsi="Cambria Math"/>
          </w:rPr>
          <m:t>x</m:t>
        </m:r>
      </m:oMath>
      <w:r>
        <w:t xml:space="preserve"> the gamma function can be written as</w:t>
      </w:r>
    </w:p>
    <w:p w14:paraId="38223843" w14:textId="77777777" w:rsidR="0070154C" w:rsidRDefault="0070154C" w:rsidP="0070154C">
      <w:pPr>
        <w:pStyle w:val="ListParagraph"/>
        <w:spacing w:line="360" w:lineRule="auto"/>
        <w:ind w:left="360"/>
        <w:rPr>
          <w:u w:val="single"/>
        </w:rPr>
      </w:pPr>
    </w:p>
    <w:p w14:paraId="25405FB0" w14:textId="776117A5" w:rsidR="00CA1D2E" w:rsidRPr="0070154C" w:rsidRDefault="00CA1D2E" w:rsidP="0070154C">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m:t>
                      </m:r>
                    </m:e>
                  </m:d>
                </m:den>
              </m:f>
            </m:e>
          </m:nary>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62D517EA" w14:textId="77777777" w:rsidR="0070154C" w:rsidRDefault="0070154C" w:rsidP="0070154C">
      <w:pPr>
        <w:pStyle w:val="ListParagraph"/>
        <w:spacing w:line="360" w:lineRule="auto"/>
        <w:ind w:left="360"/>
      </w:pPr>
    </w:p>
    <w:p w14:paraId="2F86C5E1" w14:textId="77777777" w:rsidR="0070154C" w:rsidRDefault="00265467" w:rsidP="00CA1D2E">
      <w:pPr>
        <w:pStyle w:val="ListParagraph"/>
        <w:numPr>
          <w:ilvl w:val="0"/>
          <w:numId w:val="198"/>
        </w:numPr>
        <w:spacing w:line="360" w:lineRule="auto"/>
      </w:pPr>
      <w:r>
        <w:rPr>
          <w:u w:val="single"/>
        </w:rPr>
        <w:t xml:space="preserve">Custom </w:t>
      </w:r>
      <w:r w:rsidR="005E5B3B">
        <w:rPr>
          <w:u w:val="single"/>
        </w:rPr>
        <w:t>N</w:t>
      </w:r>
      <w:r>
        <w:rPr>
          <w:u w:val="single"/>
        </w:rPr>
        <w:t>-bit Precision Estimate</w:t>
      </w:r>
      <w:r>
        <w:t>:</w:t>
      </w:r>
      <w:r w:rsidR="005E5B3B">
        <w:t xml:space="preserve"> When</w:t>
      </w:r>
    </w:p>
    <w:p w14:paraId="302B958F" w14:textId="77777777" w:rsidR="0070154C" w:rsidRDefault="0070154C" w:rsidP="0070154C">
      <w:pPr>
        <w:pStyle w:val="ListParagraph"/>
        <w:spacing w:line="360" w:lineRule="auto"/>
        <w:ind w:left="360"/>
        <w:rPr>
          <w:u w:val="single"/>
        </w:rPr>
      </w:pPr>
    </w:p>
    <w:p w14:paraId="0FB55299" w14:textId="77777777" w:rsidR="0070154C" w:rsidRDefault="005E5B3B" w:rsidP="0070154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1, 2</m:t>
              </m:r>
            </m:e>
          </m:d>
        </m:oMath>
      </m:oMathPara>
    </w:p>
    <w:p w14:paraId="24D32D56" w14:textId="77777777" w:rsidR="0070154C" w:rsidRDefault="0070154C" w:rsidP="0070154C">
      <w:pPr>
        <w:pStyle w:val="ListParagraph"/>
        <w:spacing w:line="360" w:lineRule="auto"/>
        <w:ind w:left="360"/>
      </w:pPr>
    </w:p>
    <w:p w14:paraId="15AF0D35" w14:textId="77777777" w:rsidR="0070154C" w:rsidRDefault="005E5B3B" w:rsidP="0070154C">
      <w:pPr>
        <w:pStyle w:val="ListParagraph"/>
        <w:spacing w:line="360" w:lineRule="auto"/>
        <w:ind w:left="360"/>
      </w:pPr>
      <w:r>
        <w:t>and</w:t>
      </w:r>
    </w:p>
    <w:p w14:paraId="6A167BF6" w14:textId="77777777" w:rsidR="0070154C" w:rsidRDefault="0070154C" w:rsidP="0070154C">
      <w:pPr>
        <w:pStyle w:val="ListParagraph"/>
        <w:spacing w:line="360" w:lineRule="auto"/>
        <w:ind w:left="360"/>
      </w:pPr>
    </w:p>
    <w:p w14:paraId="3212B7D9" w14:textId="77777777" w:rsidR="0070154C" w:rsidRDefault="005E5B3B" w:rsidP="0070154C">
      <w:pPr>
        <w:pStyle w:val="ListParagraph"/>
        <w:spacing w:line="360" w:lineRule="auto"/>
        <w:ind w:left="360"/>
      </w:pPr>
      <m:oMathPara>
        <m:oMath>
          <m:r>
            <w:rPr>
              <w:rFonts w:ascii="Cambria Math" w:hAnsi="Cambria Math"/>
            </w:rPr>
            <m:t>x≥1</m:t>
          </m:r>
        </m:oMath>
      </m:oMathPara>
    </w:p>
    <w:p w14:paraId="6223047D" w14:textId="77777777" w:rsidR="0070154C" w:rsidRDefault="0070154C" w:rsidP="0070154C">
      <w:pPr>
        <w:pStyle w:val="ListParagraph"/>
        <w:spacing w:line="360" w:lineRule="auto"/>
        <w:ind w:left="360"/>
      </w:pPr>
    </w:p>
    <w:p w14:paraId="7706200B" w14:textId="74702798" w:rsidR="00265467" w:rsidRDefault="005E5B3B" w:rsidP="0070154C">
      <w:pPr>
        <w:pStyle w:val="ListParagraph"/>
        <w:spacing w:line="360" w:lineRule="auto"/>
        <w:ind w:left="360"/>
      </w:pPr>
      <w:r>
        <w:t xml:space="preserve">the absolute value of the last integral is smaller than </w:t>
      </w:r>
      <m:oMath>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By choosing a large enough </w:t>
      </w:r>
      <m:oMath>
        <m:r>
          <w:rPr>
            <w:rFonts w:ascii="Cambria Math" w:hAnsi="Cambria Math"/>
          </w:rPr>
          <m:t>x</m:t>
        </m:r>
      </m:oMath>
      <w:r>
        <w:t xml:space="preserve">, the last expression can be smaller than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for any desired value </w:t>
      </w:r>
      <m:oMath>
        <m:r>
          <w:rPr>
            <w:rFonts w:ascii="Cambria Math" w:hAnsi="Cambria Math"/>
          </w:rPr>
          <m:t>N</m:t>
        </m:r>
      </m:oMath>
      <w:r>
        <w:t xml:space="preserve">. Thus, the gamma function can be evaluated to </w:t>
      </w:r>
      <m:oMath>
        <m:r>
          <w:rPr>
            <w:rFonts w:ascii="Cambria Math" w:hAnsi="Cambria Math"/>
          </w:rPr>
          <m:t>N</m:t>
        </m:r>
      </m:oMath>
      <w:r>
        <w:t xml:space="preserve"> bits of precision with the above series.</w:t>
      </w:r>
    </w:p>
    <w:p w14:paraId="63773D29" w14:textId="3DCC88B5" w:rsidR="005E5B3B" w:rsidRDefault="005E5B3B" w:rsidP="00CA1D2E">
      <w:pPr>
        <w:pStyle w:val="ListParagraph"/>
        <w:numPr>
          <w:ilvl w:val="0"/>
          <w:numId w:val="198"/>
        </w:numPr>
        <w:spacing w:line="360" w:lineRule="auto"/>
      </w:pPr>
      <w:r>
        <w:rPr>
          <w:u w:val="single"/>
        </w:rPr>
        <w:t>Karatsuba Algorithm for Euler Gamma</w:t>
      </w:r>
      <w:r w:rsidRPr="005E5B3B">
        <w:t>:</w:t>
      </w:r>
      <w:r>
        <w:t xml:space="preserve"> A fast algorithm for the calculation of the Euler gamma function for any algebraic argument – including rational – was constructed by Karatsuba (1991a, 1991b).</w:t>
      </w:r>
    </w:p>
    <w:p w14:paraId="6AA56470" w14:textId="3B32C61A" w:rsidR="00A2179B" w:rsidRDefault="00A2179B" w:rsidP="00CA1D2E">
      <w:pPr>
        <w:pStyle w:val="ListParagraph"/>
        <w:numPr>
          <w:ilvl w:val="0"/>
          <w:numId w:val="198"/>
        </w:numPr>
        <w:spacing w:line="360" w:lineRule="auto"/>
      </w:pPr>
      <w:r>
        <w:rPr>
          <w:u w:val="single"/>
        </w:rPr>
        <w:t>Estimates using Arithmetic-Geometric Iterations</w:t>
      </w:r>
      <w:r w:rsidRPr="00A2179B">
        <w:t>:</w:t>
      </w:r>
      <w:r>
        <w:t xml:space="preserve"> For arguments that are integer multiples of </w:t>
      </w:r>
      <m:oMath>
        <m:f>
          <m:fPr>
            <m:ctrlPr>
              <w:rPr>
                <w:rFonts w:ascii="Cambria Math" w:hAnsi="Cambria Math"/>
                <w:i/>
              </w:rPr>
            </m:ctrlPr>
          </m:fPr>
          <m:num>
            <m:r>
              <w:rPr>
                <w:rFonts w:ascii="Cambria Math" w:hAnsi="Cambria Math"/>
              </w:rPr>
              <m:t>1</m:t>
            </m:r>
          </m:num>
          <m:den>
            <m:r>
              <w:rPr>
                <w:rFonts w:ascii="Cambria Math" w:hAnsi="Cambria Math"/>
              </w:rPr>
              <m:t>24</m:t>
            </m:r>
          </m:den>
        </m:f>
      </m:oMath>
      <w:r>
        <w:t>, the gamma function can also be evaluated quickly using arithmetic-geometric mean iterations – see the Section on Particular Values of the Gamma Function, as well as Borwein and Zucker (1992).</w:t>
      </w:r>
    </w:p>
    <w:p w14:paraId="25E6AC76" w14:textId="352E02AD" w:rsidR="00A2179B" w:rsidRDefault="00A2179B" w:rsidP="00A2179B">
      <w:pPr>
        <w:spacing w:line="360" w:lineRule="auto"/>
      </w:pPr>
    </w:p>
    <w:p w14:paraId="41297D3D" w14:textId="6FB6778E" w:rsidR="00A2179B" w:rsidRDefault="00A2179B" w:rsidP="00A2179B">
      <w:pPr>
        <w:spacing w:line="360" w:lineRule="auto"/>
      </w:pPr>
    </w:p>
    <w:p w14:paraId="46158017" w14:textId="5B32CD5F" w:rsidR="00A2179B" w:rsidRPr="0070154C" w:rsidRDefault="00A2179B" w:rsidP="00A2179B">
      <w:pPr>
        <w:spacing w:line="360" w:lineRule="auto"/>
        <w:rPr>
          <w:b/>
          <w:sz w:val="28"/>
          <w:szCs w:val="28"/>
        </w:rPr>
      </w:pPr>
      <w:r w:rsidRPr="0070154C">
        <w:rPr>
          <w:b/>
          <w:sz w:val="28"/>
          <w:szCs w:val="28"/>
        </w:rPr>
        <w:t>Applications – Integration Problems</w:t>
      </w:r>
    </w:p>
    <w:p w14:paraId="46FDA528" w14:textId="0BB5BBBD" w:rsidR="00A2179B" w:rsidRDefault="00A2179B" w:rsidP="00A2179B">
      <w:pPr>
        <w:spacing w:line="360" w:lineRule="auto"/>
      </w:pPr>
    </w:p>
    <w:p w14:paraId="55EFEAB8" w14:textId="24BF7DBA" w:rsidR="00A2179B" w:rsidRDefault="00A2179B" w:rsidP="0070154C">
      <w:pPr>
        <w:pStyle w:val="ListParagraph"/>
        <w:numPr>
          <w:ilvl w:val="0"/>
          <w:numId w:val="199"/>
        </w:numPr>
        <w:spacing w:line="360" w:lineRule="auto"/>
      </w:pPr>
      <w:r w:rsidRPr="0070154C">
        <w:rPr>
          <w:u w:val="single"/>
        </w:rPr>
        <w:t>Special Nature of the Gamma Function</w:t>
      </w:r>
      <w:r>
        <w:t xml:space="preserve">: The gamma functions have been described as arguably the most common special function, or at least the </w:t>
      </w:r>
      <w:r w:rsidRPr="0070154C">
        <w:rPr>
          <w:i/>
        </w:rPr>
        <w:t>least</w:t>
      </w:r>
      <w:r>
        <w:t xml:space="preserve"> special of them.</w:t>
      </w:r>
      <w:r w:rsidR="0070154C">
        <w:t xml:space="preserve"> </w:t>
      </w:r>
      <w:r>
        <w:t xml:space="preserve">The other transcendental functions are special because one could </w:t>
      </w:r>
      <w:r w:rsidR="0070154C">
        <w:t xml:space="preserve">conceivably avoid them </w:t>
      </w:r>
      <w:r w:rsidR="0070154C">
        <w:lastRenderedPageBreak/>
        <w:t>by staying away from many specialized mathematical topics. On the other hand, the gamma function is the most difficult to avoid.</w:t>
      </w:r>
    </w:p>
    <w:p w14:paraId="61471538" w14:textId="743DE7CB" w:rsidR="00243B5A" w:rsidRDefault="00243B5A" w:rsidP="0070154C">
      <w:pPr>
        <w:pStyle w:val="ListParagraph"/>
        <w:numPr>
          <w:ilvl w:val="0"/>
          <w:numId w:val="199"/>
        </w:numPr>
        <w:spacing w:line="360" w:lineRule="auto"/>
      </w:pPr>
      <w:r>
        <w:rPr>
          <w:u w:val="single"/>
        </w:rPr>
        <w:t>Range of Gamma Function Application</w:t>
      </w:r>
      <w:r w:rsidRPr="00243B5A">
        <w:t>:</w:t>
      </w:r>
      <w:r>
        <w:t xml:space="preserve"> The gamma function finds applications in such diverse areas such as quantum physics, astrophysics, and fluid dynamics (Chaudhry and Zubair (2001)).</w:t>
      </w:r>
    </w:p>
    <w:p w14:paraId="05F25F7E" w14:textId="322D5066" w:rsidR="00243B5A" w:rsidRDefault="00243B5A" w:rsidP="0070154C">
      <w:pPr>
        <w:pStyle w:val="ListParagraph"/>
        <w:numPr>
          <w:ilvl w:val="0"/>
          <w:numId w:val="199"/>
        </w:numPr>
        <w:spacing w:line="360" w:lineRule="auto"/>
      </w:pPr>
      <w:r>
        <w:rPr>
          <w:u w:val="single"/>
        </w:rPr>
        <w:t>Gamma Distribution Usage in Statistics</w:t>
      </w:r>
      <w:r w:rsidRPr="00243B5A">
        <w:t>:</w:t>
      </w:r>
      <w:r>
        <w:t xml:space="preserve"> The gamma distribution, which is formulated in terms of the gamma function, is used in statistics to model </w:t>
      </w:r>
      <w:r w:rsidR="0054723C">
        <w:t>a wide range of processes; for example, the time between the occurrences of the earthquakes (Rice (2010)).</w:t>
      </w:r>
    </w:p>
    <w:p w14:paraId="0F7222A3" w14:textId="60FD61AC" w:rsidR="0054723C" w:rsidRDefault="0054723C" w:rsidP="0070154C">
      <w:pPr>
        <w:pStyle w:val="ListParagraph"/>
        <w:numPr>
          <w:ilvl w:val="0"/>
          <w:numId w:val="199"/>
        </w:numPr>
        <w:spacing w:line="360" w:lineRule="auto"/>
      </w:pPr>
      <w:r>
        <w:rPr>
          <w:u w:val="single"/>
        </w:rPr>
        <w:t>Rationale Behind Gama Functions’ Usefulness</w:t>
      </w:r>
      <w:r w:rsidRPr="0054723C">
        <w:t>:</w:t>
      </w:r>
      <w:r>
        <w:t xml:space="preserve"> The primary reason for the Gamma function’s usefulness in such contexts is the prevalence of expressions of the type </w:t>
      </w:r>
      <m:oMath>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t</m:t>
                </m:r>
              </m:e>
            </m:d>
          </m:sup>
        </m:sSup>
      </m:oMath>
      <w:r>
        <w:t xml:space="preserve"> which describe processes that decay exponentially in space or time.</w:t>
      </w:r>
    </w:p>
    <w:p w14:paraId="00003180" w14:textId="3ADFFD23" w:rsidR="00427FC4" w:rsidRDefault="0054723C" w:rsidP="00A60C85">
      <w:pPr>
        <w:pStyle w:val="ListParagraph"/>
        <w:numPr>
          <w:ilvl w:val="0"/>
          <w:numId w:val="199"/>
        </w:numPr>
        <w:spacing w:line="360" w:lineRule="auto"/>
      </w:pPr>
      <w:r w:rsidRPr="0054723C">
        <w:rPr>
          <w:u w:val="single"/>
        </w:rPr>
        <w:t>Reduction into Gamma-Type Integrals</w:t>
      </w:r>
      <w:r w:rsidRPr="0054723C">
        <w:t>:</w:t>
      </w:r>
      <w:r>
        <w:t xml:space="preserve"> Integrals of such expressions can be occasionally solved in terms of gamma function when no elementary solution exists.</w:t>
      </w:r>
    </w:p>
    <w:p w14:paraId="556BB924" w14:textId="77777777" w:rsidR="0091244F" w:rsidRDefault="00B944F7" w:rsidP="00A60C85">
      <w:pPr>
        <w:pStyle w:val="ListParagraph"/>
        <w:numPr>
          <w:ilvl w:val="0"/>
          <w:numId w:val="199"/>
        </w:numPr>
        <w:spacing w:line="360" w:lineRule="auto"/>
      </w:pPr>
      <w:r>
        <w:rPr>
          <w:u w:val="single"/>
        </w:rPr>
        <w:t>Example - Power Source Function Decay</w:t>
      </w:r>
      <w:r w:rsidRPr="00B944F7">
        <w:t>:</w:t>
      </w:r>
      <w:r>
        <w:t xml:space="preserve"> For example, if </w:t>
      </w:r>
      <m:oMath>
        <m:r>
          <w:rPr>
            <w:rFonts w:ascii="Cambria Math" w:hAnsi="Cambria Math"/>
          </w:rPr>
          <m:t>f</m:t>
        </m:r>
      </m:oMath>
      <w:r>
        <w:t xml:space="preserve"> is a power function and </w:t>
      </w:r>
      <m:oMath>
        <m:r>
          <w:rPr>
            <w:rFonts w:ascii="Cambria Math" w:hAnsi="Cambria Math"/>
          </w:rPr>
          <m:t>g</m:t>
        </m:r>
      </m:oMath>
      <w:r>
        <w:t xml:space="preserve"> is a linear function, a simple change of variables gives the evaluation</w:t>
      </w:r>
    </w:p>
    <w:p w14:paraId="48C2F24C" w14:textId="77777777" w:rsidR="0091244F" w:rsidRDefault="0091244F" w:rsidP="0091244F">
      <w:pPr>
        <w:pStyle w:val="ListParagraph"/>
        <w:spacing w:line="360" w:lineRule="auto"/>
        <w:ind w:left="360"/>
        <w:rPr>
          <w:u w:val="single"/>
        </w:rPr>
      </w:pPr>
    </w:p>
    <w:p w14:paraId="3DFEF4E4" w14:textId="295225D4" w:rsidR="00412680" w:rsidRPr="0091244F" w:rsidRDefault="00066FD1" w:rsidP="0091244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b</m:t>
                  </m:r>
                </m:sup>
              </m:sSup>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dt</m:t>
              </m:r>
            </m:e>
          </m:nary>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r>
                    <w:rPr>
                      <w:rFonts w:ascii="Cambria Math" w:hAnsi="Cambria Math"/>
                    </w:rPr>
                    <m:t>b+1</m:t>
                  </m:r>
                </m:e>
              </m:d>
            </m:num>
            <m:den>
              <m:sSup>
                <m:sSupPr>
                  <m:ctrlPr>
                    <w:rPr>
                      <w:rFonts w:ascii="Cambria Math" w:hAnsi="Cambria Math"/>
                      <w:i/>
                    </w:rPr>
                  </m:ctrlPr>
                </m:sSupPr>
                <m:e>
                  <m:r>
                    <w:rPr>
                      <w:rFonts w:ascii="Cambria Math" w:hAnsi="Cambria Math"/>
                    </w:rPr>
                    <m:t>a</m:t>
                  </m:r>
                </m:e>
                <m:sup>
                  <m:r>
                    <w:rPr>
                      <w:rFonts w:ascii="Cambria Math" w:hAnsi="Cambria Math"/>
                    </w:rPr>
                    <m:t>b+1</m:t>
                  </m:r>
                </m:sup>
              </m:sSup>
            </m:den>
          </m:f>
        </m:oMath>
      </m:oMathPara>
    </w:p>
    <w:p w14:paraId="4F81FD92" w14:textId="77777777" w:rsidR="0091244F" w:rsidRDefault="0091244F" w:rsidP="0091244F">
      <w:pPr>
        <w:pStyle w:val="ListParagraph"/>
        <w:spacing w:line="360" w:lineRule="auto"/>
        <w:ind w:left="360"/>
      </w:pPr>
    </w:p>
    <w:p w14:paraId="70A83BBD" w14:textId="6951092C" w:rsidR="00B944F7" w:rsidRDefault="00B944F7" w:rsidP="00A60C85">
      <w:pPr>
        <w:pStyle w:val="ListParagraph"/>
        <w:numPr>
          <w:ilvl w:val="0"/>
          <w:numId w:val="199"/>
        </w:numPr>
        <w:spacing w:line="360" w:lineRule="auto"/>
      </w:pPr>
      <w:r>
        <w:rPr>
          <w:u w:val="single"/>
        </w:rPr>
        <w:t>Significance of Real Positive Integration</w:t>
      </w:r>
      <w:r>
        <w:t>: The fact that the integration is performed along the entire real positive line might signify that the gamma function represents the combination of a time-dependent process that continuous indefinitely, or the value might be the total of a distribution in an infinite space.</w:t>
      </w:r>
    </w:p>
    <w:p w14:paraId="64D9D59E" w14:textId="011B6758" w:rsidR="00B944F7" w:rsidRDefault="00B944F7" w:rsidP="00A60C85">
      <w:pPr>
        <w:pStyle w:val="ListParagraph"/>
        <w:numPr>
          <w:ilvl w:val="0"/>
          <w:numId w:val="199"/>
        </w:numPr>
        <w:spacing w:line="360" w:lineRule="auto"/>
      </w:pPr>
      <w:r>
        <w:rPr>
          <w:u w:val="single"/>
        </w:rPr>
        <w:t>Complete vs. Incomplete Gamma Function</w:t>
      </w:r>
      <w:r w:rsidRPr="00B944F7">
        <w:t>:</w:t>
      </w:r>
      <w:r>
        <w:t xml:space="preserve"> It is of course frequently useful to take limits of integration other </w:t>
      </w:r>
      <m:oMath>
        <m:r>
          <w:rPr>
            <w:rFonts w:ascii="Cambria Math" w:hAnsi="Cambria Math"/>
          </w:rPr>
          <m:t>0</m:t>
        </m:r>
      </m:oMath>
      <w:r>
        <w:t xml:space="preserve"> ad </w:t>
      </w:r>
      <m:oMath>
        <m:r>
          <w:rPr>
            <w:rFonts w:ascii="Cambria Math" w:hAnsi="Cambria Math"/>
          </w:rPr>
          <m:t>∞</m:t>
        </m:r>
      </m:oMath>
      <w:r>
        <w:t xml:space="preserve"> to describe the cumulation of a finite process, in which case the ordinary gamma function is no longer a solution; the solution is then called an incomplete gamma function.</w:t>
      </w:r>
    </w:p>
    <w:p w14:paraId="135841EF" w14:textId="79D8620A" w:rsidR="00B944F7" w:rsidRDefault="00B944F7" w:rsidP="00A60C85">
      <w:pPr>
        <w:pStyle w:val="ListParagraph"/>
        <w:numPr>
          <w:ilvl w:val="0"/>
          <w:numId w:val="199"/>
        </w:numPr>
        <w:spacing w:line="360" w:lineRule="auto"/>
      </w:pPr>
      <w:r>
        <w:rPr>
          <w:u w:val="single"/>
        </w:rPr>
        <w:lastRenderedPageBreak/>
        <w:t>Gaussian Category of Exponentially Decaying Functions</w:t>
      </w:r>
      <w:r w:rsidR="000B0B98" w:rsidRPr="000B0B98">
        <w:t>:</w:t>
      </w:r>
      <w:r w:rsidR="000B0B98">
        <w:t xml:space="preserve"> An important category of exponentially decaying functions is that of the Gaussian functions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2</m:t>
                </m:r>
              </m:den>
            </m:f>
          </m:sup>
        </m:sSup>
      </m:oMath>
      <w:r w:rsidR="000B0B98">
        <w:t xml:space="preserve"> and integrals thereof, such as the error function. There are many inter-relations between these functions and the gamma function, notably, </w:t>
      </w:r>
      <m:oMath>
        <m:rad>
          <m:radPr>
            <m:degHide m:val="1"/>
            <m:ctrlPr>
              <w:rPr>
                <w:rFonts w:ascii="Cambria Math" w:hAnsi="Cambria Math"/>
                <w:i/>
              </w:rPr>
            </m:ctrlPr>
          </m:radPr>
          <m:deg/>
          <m:e>
            <m:r>
              <w:rPr>
                <w:rFonts w:ascii="Cambria Math" w:hAnsi="Cambria Math"/>
              </w:rPr>
              <m:t>π</m:t>
            </m:r>
          </m:e>
        </m:rad>
      </m:oMath>
      <w:r w:rsidR="000B0B98">
        <w:t xml:space="preserve"> obtained by evaluating </w:t>
      </w:r>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w:r w:rsidR="000B0B98">
        <w:t xml:space="preserve"> is the </w:t>
      </w:r>
      <w:r w:rsidR="000B0B98">
        <w:rPr>
          <w:i/>
        </w:rPr>
        <w:t>same</w:t>
      </w:r>
      <w:r w:rsidR="000B0B98">
        <w:t xml:space="preserve"> as that found in the normalizing factor of the error distribution and the normal distribution.</w:t>
      </w:r>
    </w:p>
    <w:p w14:paraId="7D3618A2" w14:textId="2826D344" w:rsidR="00F77EF9" w:rsidRDefault="00015FDE" w:rsidP="00A60C85">
      <w:pPr>
        <w:pStyle w:val="ListParagraph"/>
        <w:numPr>
          <w:ilvl w:val="0"/>
          <w:numId w:val="199"/>
        </w:numPr>
        <w:spacing w:line="360" w:lineRule="auto"/>
      </w:pPr>
      <w:r>
        <w:rPr>
          <w:u w:val="single"/>
        </w:rPr>
        <w:t>Gamma Function from Algebraic Integrals</w:t>
      </w:r>
      <w:r w:rsidRPr="00015FDE">
        <w:t>:</w:t>
      </w:r>
      <w:r>
        <w:t xml:space="preserve"> The integrals discuss so far involve transcendental functions, but the gamma function also arises from integrals of purely algebraic functions.</w:t>
      </w:r>
    </w:p>
    <w:p w14:paraId="74838E19" w14:textId="28F98CD6" w:rsidR="00015FDE" w:rsidRDefault="00015FDE" w:rsidP="00A60C85">
      <w:pPr>
        <w:pStyle w:val="ListParagraph"/>
        <w:numPr>
          <w:ilvl w:val="0"/>
          <w:numId w:val="199"/>
        </w:numPr>
        <w:spacing w:line="360" w:lineRule="auto"/>
      </w:pPr>
      <w:r>
        <w:rPr>
          <w:u w:val="single"/>
        </w:rPr>
        <w:t>Arc Lengths, Surfaces, and Volumes</w:t>
      </w:r>
      <w:r w:rsidRPr="00015FDE">
        <w:t>:</w:t>
      </w:r>
      <w:r>
        <w:t xml:space="preserve"> In particular, the arc lengths of the ellipses and the </w:t>
      </w:r>
      <w:proofErr w:type="spellStart"/>
      <w:r>
        <w:t>lemniscates</w:t>
      </w:r>
      <w:proofErr w:type="spellEnd"/>
      <w:r>
        <w:t xml:space="preserve">, which are curves defined by algebraic equations, are given by elliptic integrals that in special cases can be evaluated in terms of the gamma functions. The gamma function also be used to calculate </w:t>
      </w:r>
      <w:r>
        <w:rPr>
          <w:i/>
        </w:rPr>
        <w:t>volume</w:t>
      </w:r>
      <w:r>
        <w:t xml:space="preserve"> and </w:t>
      </w:r>
      <w:r>
        <w:rPr>
          <w:i/>
        </w:rPr>
        <w:t>area</w:t>
      </w:r>
      <w:r>
        <w:t xml:space="preserve"> of </w:t>
      </w:r>
      <w:r>
        <w:rPr>
          <w:i/>
        </w:rPr>
        <w:t>n</w:t>
      </w:r>
      <w:r>
        <w:t>-dimensional hyper-spheres.</w:t>
      </w:r>
    </w:p>
    <w:p w14:paraId="48EFC180" w14:textId="77777777" w:rsidR="0091244F" w:rsidRDefault="00015FDE" w:rsidP="00A60C85">
      <w:pPr>
        <w:pStyle w:val="ListParagraph"/>
        <w:numPr>
          <w:ilvl w:val="0"/>
          <w:numId w:val="199"/>
        </w:numPr>
        <w:spacing w:line="360" w:lineRule="auto"/>
      </w:pPr>
      <w:r>
        <w:rPr>
          <w:u w:val="single"/>
        </w:rPr>
        <w:t>Definition of the Beta Function</w:t>
      </w:r>
      <w:r w:rsidRPr="00015FDE">
        <w:t>:</w:t>
      </w:r>
      <w:r>
        <w:t xml:space="preserve"> Another important special case is that of the beta function:</w:t>
      </w:r>
    </w:p>
    <w:p w14:paraId="7D771774" w14:textId="77777777" w:rsidR="0091244F" w:rsidRDefault="0091244F" w:rsidP="0091244F">
      <w:pPr>
        <w:pStyle w:val="ListParagraph"/>
        <w:spacing w:line="360" w:lineRule="auto"/>
        <w:ind w:left="360"/>
        <w:rPr>
          <w:u w:val="single"/>
        </w:rPr>
      </w:pPr>
    </w:p>
    <w:p w14:paraId="089CAE69" w14:textId="5CCBB194" w:rsidR="00015FDE" w:rsidRDefault="00015FDE" w:rsidP="0091244F">
      <w:pPr>
        <w:pStyle w:val="ListParagraph"/>
        <w:spacing w:line="360" w:lineRule="auto"/>
        <w:ind w:left="360"/>
      </w:pPr>
      <m:oMathPara>
        <m:oMath>
          <m:r>
            <m:rPr>
              <m:scr m:val="script"/>
            </m:rPr>
            <w:rPr>
              <w:rFonts w:ascii="Cambria Math" w:hAnsi="Cambria Math"/>
            </w:rPr>
            <m:t>B</m:t>
          </m:r>
          <m:d>
            <m:dPr>
              <m:ctrlPr>
                <w:rPr>
                  <w:rFonts w:ascii="Cambria Math" w:hAnsi="Cambria Math"/>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Γ</m:t>
              </m:r>
              <m:d>
                <m:dPr>
                  <m:ctrlPr>
                    <w:rPr>
                      <w:rFonts w:ascii="Cambria Math" w:hAnsi="Cambria Math"/>
                    </w:rPr>
                  </m:ctrlPr>
                </m:dPr>
                <m:e>
                  <m:r>
                    <w:rPr>
                      <w:rFonts w:ascii="Cambria Math" w:hAnsi="Cambria Math"/>
                    </w:rPr>
                    <m:t>y</m:t>
                  </m:r>
                </m:e>
              </m:d>
            </m:num>
            <m:den>
              <m:r>
                <m:rPr>
                  <m:sty m:val="p"/>
                </m:rPr>
                <w:rPr>
                  <w:rFonts w:ascii="Cambria Math" w:hAnsi="Cambria Math"/>
                </w:rPr>
                <m:t>Γ</m:t>
              </m:r>
              <m:d>
                <m:dPr>
                  <m:ctrlPr>
                    <w:rPr>
                      <w:rFonts w:ascii="Cambria Math" w:hAnsi="Cambria Math"/>
                    </w:rPr>
                  </m:ctrlPr>
                </m:dPr>
                <m:e>
                  <m:r>
                    <w:rPr>
                      <w:rFonts w:ascii="Cambria Math" w:hAnsi="Cambria Math"/>
                    </w:rPr>
                    <m:t>x+y</m:t>
                  </m:r>
                </m:e>
              </m:d>
            </m:den>
          </m:f>
        </m:oMath>
      </m:oMathPara>
    </w:p>
    <w:p w14:paraId="6998990E" w14:textId="6B653CBB" w:rsidR="0091244F" w:rsidRDefault="0091244F" w:rsidP="0091244F">
      <w:pPr>
        <w:spacing w:line="360" w:lineRule="auto"/>
      </w:pPr>
    </w:p>
    <w:p w14:paraId="25D7BBA9" w14:textId="60470142" w:rsidR="0091244F" w:rsidRDefault="0091244F" w:rsidP="0091244F">
      <w:pPr>
        <w:spacing w:line="360" w:lineRule="auto"/>
      </w:pPr>
    </w:p>
    <w:p w14:paraId="1F082A07" w14:textId="6EA9AACC" w:rsidR="0091244F" w:rsidRPr="0091244F" w:rsidRDefault="0091244F" w:rsidP="0091244F">
      <w:pPr>
        <w:spacing w:line="360" w:lineRule="auto"/>
        <w:rPr>
          <w:b/>
          <w:sz w:val="28"/>
          <w:szCs w:val="28"/>
        </w:rPr>
      </w:pPr>
      <w:r w:rsidRPr="0091244F">
        <w:rPr>
          <w:b/>
          <w:sz w:val="28"/>
          <w:szCs w:val="28"/>
        </w:rPr>
        <w:t>Calculating Products</w:t>
      </w:r>
    </w:p>
    <w:p w14:paraId="7E0A5475" w14:textId="6D57128C" w:rsidR="0091244F" w:rsidRDefault="0091244F" w:rsidP="0091244F">
      <w:pPr>
        <w:spacing w:line="360" w:lineRule="auto"/>
      </w:pPr>
    </w:p>
    <w:p w14:paraId="406F836A" w14:textId="7A210CF3" w:rsidR="0091244F" w:rsidRDefault="0091244F" w:rsidP="0091244F">
      <w:pPr>
        <w:pStyle w:val="ListParagraph"/>
        <w:numPr>
          <w:ilvl w:val="0"/>
          <w:numId w:val="200"/>
        </w:numPr>
        <w:spacing w:line="360" w:lineRule="auto"/>
      </w:pPr>
      <w:r w:rsidRPr="0091244F">
        <w:rPr>
          <w:u w:val="single"/>
        </w:rPr>
        <w:t>Gamma Function as Generalized Factorial</w:t>
      </w:r>
      <w:r>
        <w:t>: The gamma function’s ability to generalize factorial products immediately leads to applications in many areas of mathematics, in combinatorics, and by extension in areas such as probability theory and the calculation of power series.</w:t>
      </w:r>
    </w:p>
    <w:p w14:paraId="7F4E3ABF" w14:textId="2AFF4C31" w:rsidR="003D34C6" w:rsidRDefault="00A60C85" w:rsidP="0091244F">
      <w:pPr>
        <w:pStyle w:val="ListParagraph"/>
        <w:numPr>
          <w:ilvl w:val="0"/>
          <w:numId w:val="200"/>
        </w:numPr>
        <w:spacing w:line="360" w:lineRule="auto"/>
      </w:pPr>
      <w:r>
        <w:rPr>
          <w:u w:val="single"/>
        </w:rPr>
        <w:lastRenderedPageBreak/>
        <w:t>Gamma Function for Binomial Coefficient</w:t>
      </w:r>
      <w:r w:rsidRPr="00A60C85">
        <w:t>:</w:t>
      </w:r>
      <w:r>
        <w:t xml:space="preserve"> Many expressions involving products of successive integers can be written as some combination of factorials, the most important example being that of the binomial coefficient</w:t>
      </w:r>
    </w:p>
    <w:p w14:paraId="1F1AAFAC" w14:textId="77777777" w:rsidR="003D34C6" w:rsidRDefault="003D34C6" w:rsidP="003D34C6">
      <w:pPr>
        <w:spacing w:line="360" w:lineRule="auto"/>
      </w:pPr>
    </w:p>
    <w:p w14:paraId="60FABC4A" w14:textId="06BF9C35" w:rsidR="00A60C85" w:rsidRPr="003D34C6" w:rsidRDefault="00066FD1" w:rsidP="003D34C6">
      <w:pPr>
        <w:pStyle w:val="ListParagraph"/>
        <w:spacing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7FD8609C" w14:textId="77777777" w:rsidR="003D34C6" w:rsidRDefault="003D34C6" w:rsidP="003D34C6">
      <w:pPr>
        <w:pStyle w:val="ListParagraph"/>
        <w:spacing w:line="360" w:lineRule="auto"/>
        <w:ind w:left="360"/>
      </w:pPr>
    </w:p>
    <w:p w14:paraId="7A1A769D" w14:textId="77777777" w:rsidR="003D34C6" w:rsidRDefault="00A60C85" w:rsidP="0091244F">
      <w:pPr>
        <w:pStyle w:val="ListParagraph"/>
        <w:numPr>
          <w:ilvl w:val="0"/>
          <w:numId w:val="200"/>
        </w:numPr>
        <w:spacing w:line="360" w:lineRule="auto"/>
      </w:pPr>
      <w:r>
        <w:rPr>
          <w:u w:val="single"/>
        </w:rPr>
        <w:t>Interpretation Suitability for Binomial Coefficient</w:t>
      </w:r>
      <w:r>
        <w:t xml:space="preserve">: </w:t>
      </w:r>
      <w:r w:rsidR="0074667A">
        <w:t xml:space="preserve">The example of binomial coefficient motivates why the properties of gamma functions are natural when extended to negative numbers. A binomial coefficient gives the number of ways to choose </w:t>
      </w:r>
      <m:oMath>
        <m:r>
          <w:rPr>
            <w:rFonts w:ascii="Cambria Math" w:hAnsi="Cambria Math"/>
          </w:rPr>
          <m:t>k</m:t>
        </m:r>
      </m:oMath>
      <w:r w:rsidR="0074667A">
        <w:t xml:space="preserve"> elements from </w:t>
      </w:r>
      <m:oMath>
        <m:r>
          <w:rPr>
            <w:rFonts w:ascii="Cambria Math" w:hAnsi="Cambria Math"/>
          </w:rPr>
          <m:t>n</m:t>
        </m:r>
      </m:oMath>
      <w:r w:rsidR="0074667A">
        <w:t xml:space="preserve"> elements; if</w:t>
      </w:r>
    </w:p>
    <w:p w14:paraId="55EA9FAA" w14:textId="77777777" w:rsidR="003D34C6" w:rsidRDefault="003D34C6" w:rsidP="003D34C6">
      <w:pPr>
        <w:pStyle w:val="ListParagraph"/>
        <w:spacing w:line="360" w:lineRule="auto"/>
        <w:ind w:left="360"/>
        <w:rPr>
          <w:u w:val="single"/>
        </w:rPr>
      </w:pPr>
    </w:p>
    <w:p w14:paraId="5D52ED5D" w14:textId="77777777" w:rsidR="003D34C6" w:rsidRDefault="0074667A" w:rsidP="003D34C6">
      <w:pPr>
        <w:pStyle w:val="ListParagraph"/>
        <w:spacing w:line="360" w:lineRule="auto"/>
        <w:ind w:left="360"/>
      </w:pPr>
      <m:oMathPara>
        <m:oMath>
          <m:r>
            <w:rPr>
              <w:rFonts w:ascii="Cambria Math" w:hAnsi="Cambria Math"/>
            </w:rPr>
            <m:t>k&gt;n</m:t>
          </m:r>
        </m:oMath>
      </m:oMathPara>
    </w:p>
    <w:p w14:paraId="427CC6C2" w14:textId="77777777" w:rsidR="003D34C6" w:rsidRDefault="003D34C6" w:rsidP="003D34C6">
      <w:pPr>
        <w:pStyle w:val="ListParagraph"/>
        <w:spacing w:line="360" w:lineRule="auto"/>
        <w:ind w:left="360"/>
      </w:pPr>
    </w:p>
    <w:p w14:paraId="24ED9BE2" w14:textId="77777777" w:rsidR="003D34C6" w:rsidRDefault="0074667A" w:rsidP="003D34C6">
      <w:pPr>
        <w:pStyle w:val="ListParagraph"/>
        <w:spacing w:line="360" w:lineRule="auto"/>
        <w:ind w:left="360"/>
      </w:pPr>
      <w:r>
        <w:t>there are of course no ways. If</w:t>
      </w:r>
    </w:p>
    <w:p w14:paraId="77C74EF0" w14:textId="77777777" w:rsidR="003D34C6" w:rsidRDefault="003D34C6" w:rsidP="003D34C6">
      <w:pPr>
        <w:pStyle w:val="ListParagraph"/>
        <w:spacing w:line="360" w:lineRule="auto"/>
        <w:ind w:left="360"/>
      </w:pPr>
    </w:p>
    <w:p w14:paraId="27D3AEE7" w14:textId="77777777" w:rsidR="003D34C6" w:rsidRDefault="0074667A" w:rsidP="003D34C6">
      <w:pPr>
        <w:pStyle w:val="ListParagraph"/>
        <w:spacing w:line="360" w:lineRule="auto"/>
        <w:ind w:left="360"/>
      </w:pPr>
      <m:oMathPara>
        <m:oMath>
          <m:r>
            <w:rPr>
              <w:rFonts w:ascii="Cambria Math" w:hAnsi="Cambria Math"/>
            </w:rPr>
            <m:t>k&gt;n</m:t>
          </m:r>
        </m:oMath>
      </m:oMathPara>
    </w:p>
    <w:p w14:paraId="6143B09E" w14:textId="77777777" w:rsidR="003D34C6" w:rsidRDefault="003D34C6" w:rsidP="003D34C6">
      <w:pPr>
        <w:pStyle w:val="ListParagraph"/>
        <w:spacing w:line="360" w:lineRule="auto"/>
        <w:ind w:left="360"/>
      </w:pPr>
    </w:p>
    <w:p w14:paraId="141A79F4" w14:textId="0EBE7FB1" w:rsidR="00A60C85" w:rsidRDefault="00066FD1" w:rsidP="003D34C6">
      <w:pPr>
        <w:pStyle w:val="ListParagraph"/>
        <w:spacing w:line="360" w:lineRule="auto"/>
        <w:ind w:left="360"/>
      </w:pPr>
      <m:oMath>
        <m:d>
          <m:dPr>
            <m:ctrlPr>
              <w:rPr>
                <w:rFonts w:ascii="Cambria Math" w:hAnsi="Cambria Math"/>
                <w:i/>
              </w:rPr>
            </m:ctrlPr>
          </m:dPr>
          <m:e>
            <m:r>
              <w:rPr>
                <w:rFonts w:ascii="Cambria Math" w:hAnsi="Cambria Math"/>
              </w:rPr>
              <m:t>n-k</m:t>
            </m:r>
          </m:e>
        </m:d>
        <m:r>
          <w:rPr>
            <w:rFonts w:ascii="Cambria Math" w:hAnsi="Cambria Math"/>
          </w:rPr>
          <m:t>!</m:t>
        </m:r>
      </m:oMath>
      <w:r w:rsidR="0074667A">
        <w:t xml:space="preserve">  is the factorial of a negative integer, and hence infinite if the gamma function’s definition of the integral is used – dividing by infinity gives the expected value of </w:t>
      </w:r>
      <m:oMath>
        <m:r>
          <w:rPr>
            <w:rFonts w:ascii="Cambria Math" w:hAnsi="Cambria Math"/>
          </w:rPr>
          <m:t>0</m:t>
        </m:r>
      </m:oMath>
      <w:r w:rsidR="0074667A">
        <w:t>.</w:t>
      </w:r>
    </w:p>
    <w:p w14:paraId="430A0B77" w14:textId="68C87290" w:rsidR="0074667A" w:rsidRDefault="0074667A" w:rsidP="0091244F">
      <w:pPr>
        <w:pStyle w:val="ListParagraph"/>
        <w:numPr>
          <w:ilvl w:val="0"/>
          <w:numId w:val="200"/>
        </w:numPr>
        <w:spacing w:line="360" w:lineRule="auto"/>
      </w:pPr>
      <w:r>
        <w:rPr>
          <w:u w:val="single"/>
        </w:rPr>
        <w:t>Extension to Rational Function Products</w:t>
      </w:r>
      <w:r>
        <w:t>: One can replace the factorial by a gamma function to extend any such formula to complex numbers. Generally, this works for any product where each factor is a rational function of the index variable, by factoring the rational functions into linear expressions.</w:t>
      </w:r>
    </w:p>
    <w:p w14:paraId="44320496" w14:textId="77777777" w:rsidR="003D34C6" w:rsidRDefault="0074667A" w:rsidP="0091244F">
      <w:pPr>
        <w:pStyle w:val="ListParagraph"/>
        <w:numPr>
          <w:ilvl w:val="0"/>
          <w:numId w:val="200"/>
        </w:numPr>
        <w:spacing w:line="360" w:lineRule="auto"/>
      </w:pPr>
      <w:r>
        <w:rPr>
          <w:u w:val="single"/>
        </w:rPr>
        <w:t>Polynomial Quotient Using Gamma Functions</w:t>
      </w:r>
      <w:r w:rsidRPr="0074667A">
        <w:t>:</w:t>
      </w:r>
      <w:r>
        <w:t xml:space="preserve"> If </w:t>
      </w:r>
      <m:oMath>
        <m:r>
          <w:rPr>
            <w:rFonts w:ascii="Cambria Math" w:hAnsi="Cambria Math"/>
          </w:rPr>
          <m:t>P</m:t>
        </m:r>
      </m:oMath>
      <w:r>
        <w:t xml:space="preserve"> and </w:t>
      </w:r>
      <m:oMath>
        <m:r>
          <w:rPr>
            <w:rFonts w:ascii="Cambria Math" w:hAnsi="Cambria Math"/>
          </w:rPr>
          <m:t>Q</m:t>
        </m:r>
      </m:oMath>
      <w:r>
        <w:t xml:space="preserve"> are monic polynomials with degree </w:t>
      </w:r>
      <m:oMath>
        <m:r>
          <w:rPr>
            <w:rFonts w:ascii="Cambria Math" w:hAnsi="Cambria Math"/>
          </w:rPr>
          <m:t>m</m:t>
        </m:r>
      </m:oMath>
      <w:r>
        <w:t xml:space="preserve"> and </w:t>
      </w:r>
      <m:oMath>
        <m:r>
          <w:rPr>
            <w:rFonts w:ascii="Cambria Math" w:hAnsi="Cambria Math"/>
          </w:rPr>
          <m:t>n</m:t>
        </m:r>
      </m:oMath>
      <w:r>
        <w:t xml:space="preserve"> and respective roots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n</m:t>
            </m:r>
          </m:sub>
        </m:sSub>
      </m:oMath>
      <w:r w:rsidR="00421D2E">
        <w:t>, one has</w:t>
      </w:r>
    </w:p>
    <w:p w14:paraId="26F41555" w14:textId="77777777" w:rsidR="003D34C6" w:rsidRDefault="003D34C6" w:rsidP="003D34C6">
      <w:pPr>
        <w:pStyle w:val="ListParagraph"/>
        <w:spacing w:line="360" w:lineRule="auto"/>
        <w:ind w:left="360"/>
        <w:rPr>
          <w:u w:val="single"/>
        </w:rPr>
      </w:pPr>
    </w:p>
    <w:p w14:paraId="6CDFF871" w14:textId="314DFD01" w:rsidR="0074667A" w:rsidRPr="003D34C6" w:rsidRDefault="00066FD1" w:rsidP="003D34C6">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i=a</m:t>
              </m:r>
            </m:sub>
            <m:sup>
              <m:r>
                <w:rPr>
                  <w:rFonts w:ascii="Cambria Math" w:hAnsi="Cambria Math"/>
                </w:rPr>
                <m:t>b</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m:t>
                      </m:r>
                    </m:e>
                  </m:d>
                </m:num>
                <m:den>
                  <m:r>
                    <w:rPr>
                      <w:rFonts w:ascii="Cambria Math" w:hAnsi="Cambria Math"/>
                    </w:rPr>
                    <m:t>Q</m:t>
                  </m:r>
                  <m:d>
                    <m:dPr>
                      <m:ctrlPr>
                        <w:rPr>
                          <w:rFonts w:ascii="Cambria Math" w:hAnsi="Cambria Math"/>
                          <w:i/>
                        </w:rPr>
                      </m:ctrlPr>
                    </m:dPr>
                    <m:e>
                      <m:r>
                        <w:rPr>
                          <w:rFonts w:ascii="Cambria Math" w:hAnsi="Cambria Math"/>
                        </w:rPr>
                        <m:t>i</m:t>
                      </m:r>
                    </m:e>
                  </m:d>
                </m:den>
              </m:f>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j</m:t>
                              </m:r>
                            </m:sub>
                          </m:sSub>
                        </m:e>
                      </m:d>
                    </m:den>
                  </m:f>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m:t>
                          </m:r>
                        </m:e>
                      </m:d>
                    </m:den>
                  </m:f>
                </m:e>
              </m:nary>
            </m:e>
          </m:d>
        </m:oMath>
      </m:oMathPara>
    </w:p>
    <w:p w14:paraId="17EFD56D" w14:textId="77777777" w:rsidR="003D34C6" w:rsidRDefault="003D34C6" w:rsidP="003D34C6">
      <w:pPr>
        <w:pStyle w:val="ListParagraph"/>
        <w:spacing w:line="360" w:lineRule="auto"/>
        <w:ind w:left="360"/>
      </w:pPr>
    </w:p>
    <w:p w14:paraId="555D5B9F" w14:textId="299EEBEE" w:rsidR="0052790A" w:rsidRDefault="0052790A" w:rsidP="0091244F">
      <w:pPr>
        <w:pStyle w:val="ListParagraph"/>
        <w:numPr>
          <w:ilvl w:val="0"/>
          <w:numId w:val="200"/>
        </w:numPr>
        <w:spacing w:line="360" w:lineRule="auto"/>
      </w:pPr>
      <w:r>
        <w:rPr>
          <w:u w:val="single"/>
        </w:rPr>
        <w:t>Advantage of the Gamma Function Representation</w:t>
      </w:r>
      <w:r>
        <w:t xml:space="preserve">: </w:t>
      </w:r>
      <w:r w:rsidR="004053B3">
        <w:t xml:space="preserve">If there is a way to calculate the gamma function numerically, it is a breeze to calculate numerical values of such products. The number of gamma functions on the right depend upon only the degree of polynomials, so it does not matter whether </w:t>
      </w:r>
      <m:oMath>
        <m:r>
          <w:rPr>
            <w:rFonts w:ascii="Cambria Math" w:hAnsi="Cambria Math"/>
          </w:rPr>
          <m:t>b-a</m:t>
        </m:r>
      </m:oMath>
      <w:r w:rsidR="004053B3">
        <w:t xml:space="preserve"> equals </w:t>
      </w:r>
      <m:oMath>
        <m:r>
          <w:rPr>
            <w:rFonts w:ascii="Cambria Math" w:hAnsi="Cambria Math"/>
          </w:rPr>
          <m:t>5</m:t>
        </m:r>
      </m:oMath>
      <w:r w:rsidR="004053B3">
        <w:t xml:space="preserve"> or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50CDC002" w14:textId="7065702F" w:rsidR="004053B3" w:rsidRDefault="004053B3" w:rsidP="0091244F">
      <w:pPr>
        <w:pStyle w:val="ListParagraph"/>
        <w:numPr>
          <w:ilvl w:val="0"/>
          <w:numId w:val="200"/>
        </w:numPr>
        <w:spacing w:line="360" w:lineRule="auto"/>
      </w:pPr>
      <w:r>
        <w:rPr>
          <w:u w:val="single"/>
        </w:rPr>
        <w:t>Handling Product Poles and Zeros</w:t>
      </w:r>
      <w:r>
        <w:t>: By taking appropriate limits, the equation can also be made to hold even when the left-hand product contains zeros and poles.</w:t>
      </w:r>
    </w:p>
    <w:p w14:paraId="1CE0A3B3" w14:textId="37D87703" w:rsidR="004053B3" w:rsidRDefault="004053B3" w:rsidP="0091244F">
      <w:pPr>
        <w:pStyle w:val="ListParagraph"/>
        <w:numPr>
          <w:ilvl w:val="0"/>
          <w:numId w:val="200"/>
        </w:numPr>
        <w:spacing w:line="360" w:lineRule="auto"/>
      </w:pPr>
      <w:r>
        <w:rPr>
          <w:u w:val="single"/>
        </w:rPr>
        <w:t>Extension to Infinite Rational Products</w:t>
      </w:r>
      <w:r w:rsidRPr="004053B3">
        <w:t>:</w:t>
      </w:r>
      <w:r>
        <w:t xml:space="preserve"> By taking limits, certain rational products of infinitely many factors can be evaluated in terms of gamma function as well. Due to the Weierstrass factorization theorem, analytic functions can be written as infinite products, and these can sometimes be represented as finite products or quotients of the gamma function.</w:t>
      </w:r>
    </w:p>
    <w:p w14:paraId="065A85E9" w14:textId="2885F08A" w:rsidR="004053B3" w:rsidRDefault="004053B3" w:rsidP="0091244F">
      <w:pPr>
        <w:pStyle w:val="ListParagraph"/>
        <w:numPr>
          <w:ilvl w:val="0"/>
          <w:numId w:val="200"/>
        </w:numPr>
        <w:spacing w:line="360" w:lineRule="auto"/>
      </w:pPr>
      <w:r>
        <w:rPr>
          <w:u w:val="single"/>
        </w:rPr>
        <w:t>Example - Sine Function Using Gamma</w:t>
      </w:r>
      <w:r w:rsidRPr="004053B3">
        <w:t>:</w:t>
      </w:r>
      <w:r>
        <w:t xml:space="preserve"> Already one striking example has been seen; the reflection formula essentially represents the sine function as a product of two gamma functions.</w:t>
      </w:r>
    </w:p>
    <w:p w14:paraId="35699F3F" w14:textId="1B8226BD" w:rsidR="008B6B6E" w:rsidRDefault="008B6B6E" w:rsidP="0091244F">
      <w:pPr>
        <w:pStyle w:val="ListParagraph"/>
        <w:numPr>
          <w:ilvl w:val="0"/>
          <w:numId w:val="200"/>
        </w:numPr>
        <w:spacing w:line="360" w:lineRule="auto"/>
      </w:pPr>
      <w:r>
        <w:rPr>
          <w:u w:val="single"/>
        </w:rPr>
        <w:t>Expon</w:t>
      </w:r>
      <w:r w:rsidR="003D34C6">
        <w:rPr>
          <w:u w:val="single"/>
        </w:rPr>
        <w:t>e</w:t>
      </w:r>
      <w:r>
        <w:rPr>
          <w:u w:val="single"/>
        </w:rPr>
        <w:t>ntial, Trigonom</w:t>
      </w:r>
      <w:r w:rsidR="003D34C6">
        <w:rPr>
          <w:u w:val="single"/>
        </w:rPr>
        <w:t>e</w:t>
      </w:r>
      <w:r>
        <w:rPr>
          <w:u w:val="single"/>
        </w:rPr>
        <w:t>tric, and Hyperbolic Functions</w:t>
      </w:r>
      <w:r w:rsidRPr="008B6B6E">
        <w:t>:</w:t>
      </w:r>
      <w:r>
        <w:t xml:space="preserve"> </w:t>
      </w:r>
      <w:r w:rsidR="003D34C6">
        <w:t>Starting from this expression, the exponential function as well as all the trigonometric and the hyperbolic functions can be expressed using gamma functions.</w:t>
      </w:r>
    </w:p>
    <w:p w14:paraId="6B14EBA9" w14:textId="53BF3C19" w:rsidR="003D34C6" w:rsidRDefault="003D34C6" w:rsidP="0091244F">
      <w:pPr>
        <w:pStyle w:val="ListParagraph"/>
        <w:numPr>
          <w:ilvl w:val="0"/>
          <w:numId w:val="200"/>
        </w:numPr>
        <w:spacing w:line="360" w:lineRule="auto"/>
      </w:pPr>
      <w:r>
        <w:rPr>
          <w:u w:val="single"/>
        </w:rPr>
        <w:t>Mellin-Barnes Complex Contour Integrals</w:t>
      </w:r>
      <w:r w:rsidRPr="003D34C6">
        <w:t>:</w:t>
      </w:r>
      <w:r>
        <w:t xml:space="preserve"> More functions yet, including the hypergeometric functions and special cases thereof, can be represented by means of complex contour integrals of the products and the quotients of the gamma functions, called the Mellin-Barnes integrals.</w:t>
      </w:r>
    </w:p>
    <w:p w14:paraId="6A715B2E" w14:textId="30F80F37" w:rsidR="003D34C6" w:rsidRDefault="003D34C6" w:rsidP="003D34C6">
      <w:pPr>
        <w:spacing w:line="360" w:lineRule="auto"/>
      </w:pPr>
    </w:p>
    <w:p w14:paraId="376C78D6" w14:textId="57648AFF" w:rsidR="003D34C6" w:rsidRDefault="003D34C6" w:rsidP="003D34C6">
      <w:pPr>
        <w:spacing w:line="360" w:lineRule="auto"/>
      </w:pPr>
    </w:p>
    <w:p w14:paraId="47354FFF" w14:textId="46A0A252" w:rsidR="003D34C6" w:rsidRPr="003D34C6" w:rsidRDefault="003D34C6" w:rsidP="003D34C6">
      <w:pPr>
        <w:spacing w:line="360" w:lineRule="auto"/>
        <w:rPr>
          <w:b/>
          <w:sz w:val="28"/>
          <w:szCs w:val="28"/>
        </w:rPr>
      </w:pPr>
      <w:r w:rsidRPr="003D34C6">
        <w:rPr>
          <w:b/>
          <w:sz w:val="28"/>
          <w:szCs w:val="28"/>
        </w:rPr>
        <w:t>Analytic Number Theory</w:t>
      </w:r>
    </w:p>
    <w:p w14:paraId="1B8000C7" w14:textId="18AA95BB" w:rsidR="003D34C6" w:rsidRDefault="003D34C6" w:rsidP="003D34C6">
      <w:pPr>
        <w:spacing w:line="360" w:lineRule="auto"/>
      </w:pPr>
    </w:p>
    <w:p w14:paraId="633EECB1" w14:textId="66DB63B4" w:rsidR="003D34C6" w:rsidRDefault="003D34C6" w:rsidP="003D34C6">
      <w:pPr>
        <w:pStyle w:val="ListParagraph"/>
        <w:numPr>
          <w:ilvl w:val="0"/>
          <w:numId w:val="201"/>
        </w:numPr>
        <w:spacing w:line="360" w:lineRule="auto"/>
      </w:pPr>
      <w:r w:rsidRPr="003D34C6">
        <w:rPr>
          <w:u w:val="single"/>
        </w:rPr>
        <w:t>Study of Riemann Zeta Function</w:t>
      </w:r>
      <w:r>
        <w:t>: An elegant and deep application of the gamma function is in the study of the Riemann zeta function.</w:t>
      </w:r>
    </w:p>
    <w:p w14:paraId="74D4CAF2" w14:textId="77777777" w:rsidR="00542BB6" w:rsidRDefault="003D34C6" w:rsidP="003D34C6">
      <w:pPr>
        <w:pStyle w:val="ListParagraph"/>
        <w:numPr>
          <w:ilvl w:val="0"/>
          <w:numId w:val="201"/>
        </w:numPr>
        <w:spacing w:line="360" w:lineRule="auto"/>
      </w:pPr>
      <w:r>
        <w:rPr>
          <w:u w:val="single"/>
        </w:rPr>
        <w:t>Reimann Zeta Function Functional Equation</w:t>
      </w:r>
      <w:r w:rsidRPr="003D34C6">
        <w:t>:</w:t>
      </w:r>
      <w:r>
        <w:t xml:space="preserve"> A fundamental property of the Riemann zeta function is its functional form:</w:t>
      </w:r>
    </w:p>
    <w:p w14:paraId="563DDEE7" w14:textId="77777777" w:rsidR="00542BB6" w:rsidRDefault="00542BB6" w:rsidP="00542BB6">
      <w:pPr>
        <w:pStyle w:val="ListParagraph"/>
        <w:spacing w:line="360" w:lineRule="auto"/>
        <w:ind w:left="360"/>
        <w:rPr>
          <w:u w:val="single"/>
        </w:rPr>
      </w:pPr>
    </w:p>
    <w:p w14:paraId="098CD792" w14:textId="0EC1B3AD" w:rsidR="003D34C6" w:rsidRPr="00542BB6" w:rsidRDefault="003D34C6" w:rsidP="00542BB6">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e>
          </m:d>
          <m:r>
            <m:rPr>
              <m:sty m:val="p"/>
            </m:rPr>
            <w:rPr>
              <w:rFonts w:ascii="Cambria Math" w:hAnsi="Cambria Math"/>
            </w:rPr>
            <m:t>ζ</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2</m:t>
                  </m:r>
                </m:den>
              </m:f>
            </m:sup>
          </m:sSup>
          <m:r>
            <w:rPr>
              <w:rFonts w:ascii="Cambria Math" w:hAnsi="Cambria Math"/>
            </w:rPr>
            <m:t>=</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2</m:t>
                  </m:r>
                </m:den>
              </m:f>
            </m:e>
          </m:d>
          <m:r>
            <m:rPr>
              <m:sty m:val="p"/>
            </m:rPr>
            <w:rPr>
              <w:rFonts w:ascii="Cambria Math" w:hAnsi="Cambria Math"/>
            </w:rPr>
            <m:t>ζ</m:t>
          </m:r>
          <m:d>
            <m:dPr>
              <m:ctrlPr>
                <w:rPr>
                  <w:rFonts w:ascii="Cambria Math" w:hAnsi="Cambria Math"/>
                  <w:i/>
                </w:rPr>
              </m:ctrlPr>
            </m:dPr>
            <m:e>
              <m:r>
                <w:rPr>
                  <w:rFonts w:ascii="Cambria Math" w:hAnsi="Cambria Math"/>
                </w:rPr>
                <m:t>1-s</m:t>
              </m:r>
            </m:e>
          </m:d>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m:t>
                  </m:r>
                </m:den>
              </m:f>
            </m:sup>
          </m:sSup>
        </m:oMath>
      </m:oMathPara>
    </w:p>
    <w:p w14:paraId="3816A0A8" w14:textId="77777777" w:rsidR="00542BB6" w:rsidRDefault="00542BB6" w:rsidP="00542BB6">
      <w:pPr>
        <w:pStyle w:val="ListParagraph"/>
        <w:spacing w:line="360" w:lineRule="auto"/>
        <w:ind w:left="360"/>
      </w:pPr>
    </w:p>
    <w:p w14:paraId="3E6B5E99" w14:textId="6902BB58" w:rsidR="00F07E31" w:rsidRDefault="00F07E31" w:rsidP="003D34C6">
      <w:pPr>
        <w:pStyle w:val="ListParagraph"/>
        <w:numPr>
          <w:ilvl w:val="0"/>
          <w:numId w:val="201"/>
        </w:numPr>
        <w:spacing w:line="360" w:lineRule="auto"/>
      </w:pPr>
      <w:r>
        <w:rPr>
          <w:u w:val="single"/>
        </w:rPr>
        <w:t>Reimann Zeta Function Analytic Continuation</w:t>
      </w:r>
      <w:r>
        <w:t xml:space="preserve">: </w:t>
      </w:r>
      <w:r w:rsidR="00870692">
        <w:t xml:space="preserve">Among other things, this provides an explicit form for analytic continuation of the zeta function to a meromorphic function in the complex plane and leads to an immediate proof that the zeta function has infinitely many so-called </w:t>
      </w:r>
      <w:r w:rsidR="00870692" w:rsidRPr="00870692">
        <w:rPr>
          <w:i/>
        </w:rPr>
        <w:t>trivial</w:t>
      </w:r>
      <w:r w:rsidR="00870692">
        <w:t xml:space="preserve"> zeros on the real line.</w:t>
      </w:r>
    </w:p>
    <w:p w14:paraId="389863C6" w14:textId="77777777" w:rsidR="00542BB6" w:rsidRDefault="00870692" w:rsidP="003D34C6">
      <w:pPr>
        <w:pStyle w:val="ListParagraph"/>
        <w:numPr>
          <w:ilvl w:val="0"/>
          <w:numId w:val="201"/>
        </w:numPr>
        <w:spacing w:line="360" w:lineRule="auto"/>
      </w:pPr>
      <w:r>
        <w:rPr>
          <w:u w:val="single"/>
        </w:rPr>
        <w:t>Reimann Zeta Function - Property #2</w:t>
      </w:r>
      <w:r w:rsidRPr="00870692">
        <w:t>:</w:t>
      </w:r>
      <w:r>
        <w:t xml:space="preserve"> Another property of the Riemann zeta function is</w:t>
      </w:r>
    </w:p>
    <w:p w14:paraId="161A6E9F" w14:textId="77777777" w:rsidR="00542BB6" w:rsidRDefault="00542BB6" w:rsidP="00542BB6">
      <w:pPr>
        <w:pStyle w:val="ListParagraph"/>
        <w:spacing w:line="360" w:lineRule="auto"/>
        <w:ind w:left="360"/>
        <w:rPr>
          <w:u w:val="single"/>
        </w:rPr>
      </w:pPr>
    </w:p>
    <w:p w14:paraId="28DA1415" w14:textId="55E5019A" w:rsidR="00870692" w:rsidRPr="00542BB6" w:rsidRDefault="00870692" w:rsidP="00542BB6">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m:rPr>
              <m:sty m:val="p"/>
            </m:rP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s</m:t>
                      </m:r>
                    </m:sup>
                  </m:sSup>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4D7B660F" w14:textId="77777777" w:rsidR="00542BB6" w:rsidRDefault="00542BB6" w:rsidP="00542BB6">
      <w:pPr>
        <w:pStyle w:val="ListParagraph"/>
        <w:spacing w:line="360" w:lineRule="auto"/>
        <w:ind w:left="360"/>
      </w:pPr>
    </w:p>
    <w:p w14:paraId="335F7FD2" w14:textId="241B683A" w:rsidR="00870692" w:rsidRDefault="00870692" w:rsidP="003D34C6">
      <w:pPr>
        <w:pStyle w:val="ListParagraph"/>
        <w:numPr>
          <w:ilvl w:val="0"/>
          <w:numId w:val="201"/>
        </w:numPr>
        <w:spacing w:line="360" w:lineRule="auto"/>
      </w:pPr>
      <w:r>
        <w:rPr>
          <w:u w:val="single"/>
        </w:rPr>
        <w:t>Analytic Number Theory - Developmental Milestone</w:t>
      </w:r>
      <w:r>
        <w:t>: Both formulas were derived by Bernhard Riemann in his seminal 1859 paper (Riemann (1859)), one of the milestones in the development of analytic number theory – the branch of mathematics that studies prime numbers using the tools of mathematical analysis.</w:t>
      </w:r>
    </w:p>
    <w:p w14:paraId="4A7A3A68" w14:textId="32CF795E" w:rsidR="00870692" w:rsidRDefault="00870692" w:rsidP="003D34C6">
      <w:pPr>
        <w:pStyle w:val="ListParagraph"/>
        <w:numPr>
          <w:ilvl w:val="0"/>
          <w:numId w:val="201"/>
        </w:numPr>
        <w:spacing w:line="360" w:lineRule="auto"/>
      </w:pPr>
      <w:r>
        <w:rPr>
          <w:u w:val="single"/>
        </w:rPr>
        <w:t>Riemann Extension to Factorial Numbers</w:t>
      </w:r>
      <w:r w:rsidRPr="00870692">
        <w:t>:</w:t>
      </w:r>
      <w:r>
        <w:t xml:space="preserve"> Factorial numbers, considered as discrete objects, are an important concept in classical number theory, because they contain many prime factors, but Riemann found a use for their continuous extension that arguably turned out to be even more important.</w:t>
      </w:r>
    </w:p>
    <w:p w14:paraId="1A6F5D51" w14:textId="019EB53D" w:rsidR="0054723C" w:rsidRDefault="0054723C" w:rsidP="0054723C">
      <w:pPr>
        <w:spacing w:line="360" w:lineRule="auto"/>
      </w:pPr>
    </w:p>
    <w:p w14:paraId="51E0523B" w14:textId="25BF731B" w:rsidR="001925A1" w:rsidRDefault="001925A1" w:rsidP="001925A1">
      <w:pPr>
        <w:spacing w:line="360" w:lineRule="auto"/>
      </w:pPr>
    </w:p>
    <w:p w14:paraId="3CAFAC33" w14:textId="5CB7F1D8" w:rsidR="001925A1" w:rsidRPr="001925A1" w:rsidRDefault="001925A1" w:rsidP="001925A1">
      <w:pPr>
        <w:spacing w:line="360" w:lineRule="auto"/>
        <w:rPr>
          <w:b/>
          <w:sz w:val="28"/>
          <w:szCs w:val="28"/>
        </w:rPr>
      </w:pPr>
      <w:r w:rsidRPr="001925A1">
        <w:rPr>
          <w:b/>
          <w:sz w:val="28"/>
          <w:szCs w:val="28"/>
        </w:rPr>
        <w:t>References</w:t>
      </w:r>
    </w:p>
    <w:p w14:paraId="17C5CF80" w14:textId="1AB627C9" w:rsidR="001925A1" w:rsidRDefault="001925A1" w:rsidP="001925A1">
      <w:pPr>
        <w:spacing w:line="360" w:lineRule="auto"/>
      </w:pPr>
    </w:p>
    <w:p w14:paraId="6E26AD7D" w14:textId="7FFCCF76" w:rsidR="00E8755E" w:rsidRDefault="00E8755E" w:rsidP="0000069C">
      <w:pPr>
        <w:pStyle w:val="ListParagraph"/>
        <w:numPr>
          <w:ilvl w:val="0"/>
          <w:numId w:val="181"/>
        </w:numPr>
        <w:spacing w:before="240" w:line="360" w:lineRule="auto"/>
      </w:pPr>
      <w:r>
        <w:t xml:space="preserve">Adamchik, V. S. (1998): Polygamma Functions of Negative Order </w:t>
      </w:r>
      <w:r>
        <w:rPr>
          <w:i/>
        </w:rPr>
        <w:t>Journal of Computational and Applied Mathematics</w:t>
      </w:r>
      <w:r>
        <w:t xml:space="preserve"> </w:t>
      </w:r>
      <w:r>
        <w:rPr>
          <w:b/>
        </w:rPr>
        <w:t>100 (2)</w:t>
      </w:r>
      <w:r>
        <w:t xml:space="preserve"> 191-199</w:t>
      </w:r>
    </w:p>
    <w:p w14:paraId="35A83C6B" w14:textId="669E9E2A" w:rsidR="00FA3289" w:rsidRDefault="00FA3289" w:rsidP="0000069C">
      <w:pPr>
        <w:pStyle w:val="ListParagraph"/>
        <w:numPr>
          <w:ilvl w:val="0"/>
          <w:numId w:val="181"/>
        </w:numPr>
        <w:spacing w:before="240" w:line="360" w:lineRule="auto"/>
      </w:pPr>
      <w:r>
        <w:lastRenderedPageBreak/>
        <w:t xml:space="preserve">Alexejewski, W. P. (1894): Uber eine Klasse von Funktionen, die der Gammafunktion Analog Sid </w:t>
      </w:r>
      <w:r>
        <w:rPr>
          <w:i/>
        </w:rPr>
        <w:t>Leipzig Weidmannsche Buchhandluns</w:t>
      </w:r>
      <w:r>
        <w:t xml:space="preserve"> </w:t>
      </w:r>
      <w:r>
        <w:rPr>
          <w:b/>
        </w:rPr>
        <w:t>46</w:t>
      </w:r>
      <w:r>
        <w:t xml:space="preserve"> 268-275</w:t>
      </w:r>
    </w:p>
    <w:p w14:paraId="0102D1EA" w14:textId="4FFA5D5B" w:rsidR="00FA3289" w:rsidRDefault="00FA3289" w:rsidP="0000069C">
      <w:pPr>
        <w:pStyle w:val="ListParagraph"/>
        <w:numPr>
          <w:ilvl w:val="0"/>
          <w:numId w:val="181"/>
        </w:numPr>
        <w:spacing w:before="240" w:line="360" w:lineRule="auto"/>
      </w:pPr>
      <w:r>
        <w:t xml:space="preserve">Barnes, E. W. (1899): The Theory of the G-Function </w:t>
      </w:r>
      <w:r>
        <w:rPr>
          <w:i/>
        </w:rPr>
        <w:t>Quarterly Journal of Pure and Applied Mathematics</w:t>
      </w:r>
      <w:r>
        <w:t xml:space="preserve"> </w:t>
      </w:r>
      <w:r>
        <w:rPr>
          <w:b/>
        </w:rPr>
        <w:t>31</w:t>
      </w:r>
      <w:r>
        <w:t xml:space="preserve"> 264-314</w:t>
      </w:r>
    </w:p>
    <w:p w14:paraId="5FD3B430" w14:textId="7A5DF166" w:rsidR="004D56D0" w:rsidRDefault="004D56D0" w:rsidP="0000069C">
      <w:pPr>
        <w:pStyle w:val="ListParagraph"/>
        <w:numPr>
          <w:ilvl w:val="0"/>
          <w:numId w:val="181"/>
        </w:numPr>
        <w:spacing w:before="240" w:line="360" w:lineRule="auto"/>
      </w:pPr>
      <w:r>
        <w:t xml:space="preserve">Bateman, H., A. Erdelyi (1955): </w:t>
      </w:r>
      <w:r>
        <w:rPr>
          <w:i/>
        </w:rPr>
        <w:t>Higher Transcendental Functions</w:t>
      </w:r>
      <w:r>
        <w:t xml:space="preserve"> </w:t>
      </w:r>
      <w:r>
        <w:rPr>
          <w:b/>
        </w:rPr>
        <w:t>McGraw Hill</w:t>
      </w:r>
    </w:p>
    <w:p w14:paraId="286B3143" w14:textId="57FD4E1C" w:rsidR="004D56D0" w:rsidRDefault="004D56D0" w:rsidP="0000069C">
      <w:pPr>
        <w:pStyle w:val="ListParagraph"/>
        <w:numPr>
          <w:ilvl w:val="0"/>
          <w:numId w:val="181"/>
        </w:numPr>
        <w:spacing w:before="240" w:line="360" w:lineRule="auto"/>
      </w:pPr>
      <w:r>
        <w:t xml:space="preserve">Blagouchine, I. V. (2014): Re-discovery of Malmsten’s Integrals, their Evaluation by Contour Integration Methods, and some Related Results </w:t>
      </w:r>
      <w:r>
        <w:rPr>
          <w:i/>
        </w:rPr>
        <w:t>Ramanujan Journal</w:t>
      </w:r>
      <w:r>
        <w:t xml:space="preserve"> </w:t>
      </w:r>
      <w:r>
        <w:rPr>
          <w:b/>
        </w:rPr>
        <w:t>35 (1)</w:t>
      </w:r>
      <w:r>
        <w:t xml:space="preserve"> 21-110</w:t>
      </w:r>
    </w:p>
    <w:p w14:paraId="2BAA5F3D" w14:textId="5F9C065F" w:rsidR="00E82764" w:rsidRDefault="00E82764" w:rsidP="0000069C">
      <w:pPr>
        <w:pStyle w:val="ListParagraph"/>
        <w:numPr>
          <w:ilvl w:val="0"/>
          <w:numId w:val="181"/>
        </w:numPr>
        <w:spacing w:before="240" w:line="360" w:lineRule="auto"/>
      </w:pPr>
      <w:r>
        <w:t xml:space="preserve">Blagouchine, I. V. (2015): </w:t>
      </w:r>
      <w:hyperlink r:id="rId15" w:history="1">
        <w:r w:rsidRPr="00FA3289">
          <w:rPr>
            <w:rStyle w:val="Hyperlink"/>
          </w:rPr>
          <w:t>A Theorem for the Closed-form Evaluation of the First Generalized Stieljes Constant at Rational Arguments and Related Summations</w:t>
        </w:r>
      </w:hyperlink>
      <w:r>
        <w:t xml:space="preserve"> </w:t>
      </w:r>
      <w:r w:rsidRPr="00E82764">
        <w:rPr>
          <w:b/>
        </w:rPr>
        <w:t>arXiv</w:t>
      </w:r>
    </w:p>
    <w:p w14:paraId="657B16E5" w14:textId="577FCF01" w:rsidR="007944F4" w:rsidRDefault="007944F4" w:rsidP="0000069C">
      <w:pPr>
        <w:pStyle w:val="ListParagraph"/>
        <w:numPr>
          <w:ilvl w:val="0"/>
          <w:numId w:val="181"/>
        </w:numPr>
        <w:spacing w:before="240" w:line="360" w:lineRule="auto"/>
      </w:pPr>
      <w:r>
        <w:t xml:space="preserve">Bohmer, P. E. (1939): </w:t>
      </w:r>
      <w:r>
        <w:rPr>
          <w:i/>
        </w:rPr>
        <w:t>Differenzengleichungen und Bestimmte Integrale</w:t>
      </w:r>
      <w:r>
        <w:t xml:space="preserve"> </w:t>
      </w:r>
      <w:r>
        <w:rPr>
          <w:b/>
        </w:rPr>
        <w:t>Kohler-Verlag</w:t>
      </w:r>
      <w:r>
        <w:t xml:space="preserve"> Leipzig</w:t>
      </w:r>
    </w:p>
    <w:p w14:paraId="5D354B2E" w14:textId="00E4192B" w:rsidR="00A2179B" w:rsidRDefault="000F0C44" w:rsidP="0000069C">
      <w:pPr>
        <w:pStyle w:val="ListParagraph"/>
        <w:numPr>
          <w:ilvl w:val="0"/>
          <w:numId w:val="181"/>
        </w:numPr>
        <w:spacing w:before="240" w:line="360" w:lineRule="auto"/>
      </w:pPr>
      <w:r>
        <w:t>Bowering</w:t>
      </w:r>
      <w:r w:rsidR="00A2179B">
        <w:t xml:space="preserve">, J. M., And I. J. Zucker (1992): Fast Evaluation of the Gamma Function for Small Rational Fractions using Complete Elliptical Integrals of the First Kind </w:t>
      </w:r>
      <w:r w:rsidR="00A2179B">
        <w:rPr>
          <w:i/>
        </w:rPr>
        <w:t>IMA Journal of Mathematical Analysis</w:t>
      </w:r>
      <w:r w:rsidR="00A2179B">
        <w:t xml:space="preserve"> </w:t>
      </w:r>
      <w:r w:rsidR="00A2179B" w:rsidRPr="00A2179B">
        <w:rPr>
          <w:b/>
        </w:rPr>
        <w:t>12</w:t>
      </w:r>
      <w:r w:rsidR="00A2179B">
        <w:t xml:space="preserve"> </w:t>
      </w:r>
      <w:r w:rsidR="00A2179B" w:rsidRPr="00A2179B">
        <w:t>519</w:t>
      </w:r>
      <w:r w:rsidR="00A2179B">
        <w:t>-526</w:t>
      </w:r>
    </w:p>
    <w:p w14:paraId="71D7CEF8" w14:textId="09DCBCA6" w:rsidR="00243B5A" w:rsidRDefault="00243B5A" w:rsidP="0000069C">
      <w:pPr>
        <w:pStyle w:val="ListParagraph"/>
        <w:numPr>
          <w:ilvl w:val="0"/>
          <w:numId w:val="181"/>
        </w:numPr>
        <w:spacing w:before="240" w:line="360" w:lineRule="auto"/>
      </w:pPr>
      <w:r>
        <w:t xml:space="preserve">Chaudhry, S. M., and M. A. Zubair (2003): </w:t>
      </w:r>
      <w:r>
        <w:rPr>
          <w:i/>
        </w:rPr>
        <w:t>On a Class of Incomplete Gamma Functions with Applications</w:t>
      </w:r>
      <w:r>
        <w:t xml:space="preserve"> </w:t>
      </w:r>
      <w:r>
        <w:rPr>
          <w:b/>
        </w:rPr>
        <w:t>Chapman &amp; Hall/CRC</w:t>
      </w:r>
    </w:p>
    <w:p w14:paraId="59F6B6B2" w14:textId="4428F1FA" w:rsidR="0000069C" w:rsidRDefault="0000069C" w:rsidP="0000069C">
      <w:pPr>
        <w:pStyle w:val="ListParagraph"/>
        <w:numPr>
          <w:ilvl w:val="0"/>
          <w:numId w:val="181"/>
        </w:numPr>
        <w:spacing w:before="240" w:line="360" w:lineRule="auto"/>
      </w:pPr>
      <w:r>
        <w:t xml:space="preserve">Davis, P. J. (1959): Leonhard Euler’s Integral – A Historical Profile of the Gamma Function </w:t>
      </w:r>
      <w:r>
        <w:rPr>
          <w:i/>
        </w:rPr>
        <w:t>American Mathematical Monthly</w:t>
      </w:r>
      <w:r>
        <w:t xml:space="preserve"> </w:t>
      </w:r>
      <w:r>
        <w:rPr>
          <w:b/>
        </w:rPr>
        <w:t>66 (10)</w:t>
      </w:r>
      <w:r>
        <w:t xml:space="preserve"> 849-869</w:t>
      </w:r>
    </w:p>
    <w:p w14:paraId="13E5BC4B" w14:textId="0A7A0D21" w:rsidR="00E8755E" w:rsidRDefault="00E8755E" w:rsidP="001925A1">
      <w:pPr>
        <w:pStyle w:val="ListParagraph"/>
        <w:numPr>
          <w:ilvl w:val="0"/>
          <w:numId w:val="181"/>
        </w:numPr>
        <w:spacing w:line="360" w:lineRule="auto"/>
      </w:pPr>
      <w:r>
        <w:t xml:space="preserve">Gosper, R. W. (1997): </w:t>
      </w:r>
      <m:oMath>
        <m:nary>
          <m:naryPr>
            <m:limLoc m:val="undOvr"/>
            <m:ctrlPr>
              <w:rPr>
                <w:rFonts w:ascii="Cambria Math" w:hAnsi="Cambria Math"/>
                <w:i/>
              </w:rPr>
            </m:ctrlPr>
          </m:naryPr>
          <m:sub>
            <m:f>
              <m:fPr>
                <m:ctrlPr>
                  <w:rPr>
                    <w:rFonts w:ascii="Cambria Math" w:hAnsi="Cambria Math"/>
                    <w:i/>
                  </w:rPr>
                </m:ctrlPr>
              </m:fPr>
              <m:num>
                <m:r>
                  <w:rPr>
                    <w:rFonts w:ascii="Cambria Math" w:hAnsi="Cambria Math"/>
                  </w:rPr>
                  <m:t>m</m:t>
                </m:r>
              </m:num>
              <m:den>
                <m:r>
                  <w:rPr>
                    <w:rFonts w:ascii="Cambria Math" w:hAnsi="Cambria Math"/>
                  </w:rPr>
                  <m:t>4</m:t>
                </m:r>
              </m:den>
            </m:f>
          </m:sub>
          <m:sup>
            <m:f>
              <m:fPr>
                <m:ctrlPr>
                  <w:rPr>
                    <w:rFonts w:ascii="Cambria Math" w:hAnsi="Cambria Math"/>
                    <w:i/>
                  </w:rPr>
                </m:ctrlPr>
              </m:fPr>
              <m:num>
                <m:r>
                  <w:rPr>
                    <w:rFonts w:ascii="Cambria Math" w:hAnsi="Cambria Math"/>
                  </w:rPr>
                  <m:t>n</m:t>
                </m:r>
              </m:num>
              <m:den>
                <m:r>
                  <w:rPr>
                    <w:rFonts w:ascii="Cambria Math" w:hAnsi="Cambria Math"/>
                  </w:rPr>
                  <m:t>6</m:t>
                </m:r>
              </m:den>
            </m:f>
          </m:sup>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oMath>
      <w:r>
        <w:t xml:space="preserve"> in: </w:t>
      </w:r>
      <w:r>
        <w:rPr>
          <w:i/>
        </w:rPr>
        <w:t>Spe</w:t>
      </w:r>
      <w:r w:rsidR="00CA1D2E">
        <w:rPr>
          <w:i/>
        </w:rPr>
        <w:t>cial Functions, Q-Series, and Related Topics, Ismail, M., D. Masson, and M. Rahman, editors</w:t>
      </w:r>
      <w:r w:rsidR="00CA1D2E">
        <w:t xml:space="preserve"> </w:t>
      </w:r>
      <w:r w:rsidR="00CA1D2E">
        <w:rPr>
          <w:b/>
        </w:rPr>
        <w:t>Fields Institute of Communication, American Mathematical Society</w:t>
      </w:r>
    </w:p>
    <w:p w14:paraId="2AC0A545" w14:textId="2EE3D88F" w:rsidR="005E5B3B" w:rsidRDefault="005E5B3B" w:rsidP="001925A1">
      <w:pPr>
        <w:pStyle w:val="ListParagraph"/>
        <w:numPr>
          <w:ilvl w:val="0"/>
          <w:numId w:val="181"/>
        </w:numPr>
        <w:spacing w:line="360" w:lineRule="auto"/>
      </w:pPr>
      <w:r>
        <w:t xml:space="preserve">Karatsuba, E. A. (1991a): Fast Evaluation of Transcendental Functions </w:t>
      </w:r>
      <w:r w:rsidR="0060522D">
        <w:rPr>
          <w:i/>
        </w:rPr>
        <w:t>Problems of Information Transmission</w:t>
      </w:r>
      <w:r>
        <w:t xml:space="preserve"> </w:t>
      </w:r>
      <w:r>
        <w:rPr>
          <w:b/>
        </w:rPr>
        <w:t>27 (4)</w:t>
      </w:r>
      <w:r>
        <w:t xml:space="preserve"> </w:t>
      </w:r>
      <w:r w:rsidR="0060522D">
        <w:t>339</w:t>
      </w:r>
      <w:r>
        <w:t>-</w:t>
      </w:r>
      <w:r w:rsidR="0060522D">
        <w:t>360</w:t>
      </w:r>
    </w:p>
    <w:p w14:paraId="24334D19" w14:textId="1F3CA9EA" w:rsidR="005E5B3B" w:rsidRDefault="005E5B3B" w:rsidP="001925A1">
      <w:pPr>
        <w:pStyle w:val="ListParagraph"/>
        <w:numPr>
          <w:ilvl w:val="0"/>
          <w:numId w:val="181"/>
        </w:numPr>
        <w:spacing w:line="360" w:lineRule="auto"/>
      </w:pPr>
      <w:r>
        <w:t xml:space="preserve">Karatsuba, E. A. (1991b): On a New Method for Fast Evaluation of Transcendental Functions </w:t>
      </w:r>
      <w:r>
        <w:rPr>
          <w:i/>
        </w:rPr>
        <w:t>Russian Mathematical Surveys</w:t>
      </w:r>
      <w:r>
        <w:t xml:space="preserve"> </w:t>
      </w:r>
      <w:r>
        <w:rPr>
          <w:b/>
        </w:rPr>
        <w:t xml:space="preserve">46 (2) </w:t>
      </w:r>
      <w:r w:rsidRPr="005E5B3B">
        <w:t>246-247</w:t>
      </w:r>
    </w:p>
    <w:p w14:paraId="33233899" w14:textId="665A2169" w:rsidR="00093AAB" w:rsidRDefault="00093AAB" w:rsidP="001925A1">
      <w:pPr>
        <w:pStyle w:val="ListParagraph"/>
        <w:numPr>
          <w:ilvl w:val="0"/>
          <w:numId w:val="181"/>
        </w:numPr>
        <w:spacing w:line="360" w:lineRule="auto"/>
      </w:pPr>
      <w:r>
        <w:t xml:space="preserve">Kingman, J. F. C. (1961): A Convexity Property of Positive Matrices </w:t>
      </w:r>
      <w:r>
        <w:rPr>
          <w:i/>
        </w:rPr>
        <w:t>Quarterly Journal of Mathematics</w:t>
      </w:r>
      <w:r>
        <w:t xml:space="preserve"> </w:t>
      </w:r>
      <w:r>
        <w:rPr>
          <w:b/>
        </w:rPr>
        <w:t>12 (1)</w:t>
      </w:r>
      <w:r>
        <w:t xml:space="preserve"> 283-284</w:t>
      </w:r>
    </w:p>
    <w:p w14:paraId="5FF428EC" w14:textId="5BB96376" w:rsidR="00EB23C2" w:rsidRDefault="00EB23C2" w:rsidP="001925A1">
      <w:pPr>
        <w:pStyle w:val="ListParagraph"/>
        <w:numPr>
          <w:ilvl w:val="0"/>
          <w:numId w:val="181"/>
        </w:numPr>
        <w:spacing w:line="360" w:lineRule="auto"/>
      </w:pPr>
      <w:r>
        <w:lastRenderedPageBreak/>
        <w:t xml:space="preserve">National Institute for Standards and Technology (2019): </w:t>
      </w:r>
      <w:hyperlink r:id="rId16" w:history="1">
        <w:r w:rsidRPr="00EB23C2">
          <w:rPr>
            <w:rStyle w:val="Hyperlink"/>
          </w:rPr>
          <w:t>Incomplete Gamma and Related Functions</w:t>
        </w:r>
      </w:hyperlink>
    </w:p>
    <w:p w14:paraId="0563BD49" w14:textId="63684509" w:rsidR="0054723C" w:rsidRDefault="0054723C" w:rsidP="001925A1">
      <w:pPr>
        <w:pStyle w:val="ListParagraph"/>
        <w:numPr>
          <w:ilvl w:val="0"/>
          <w:numId w:val="181"/>
        </w:numPr>
        <w:spacing w:line="360" w:lineRule="auto"/>
      </w:pPr>
      <w:r>
        <w:t xml:space="preserve">Rice, J. A. (2010): </w:t>
      </w:r>
      <w:r>
        <w:rPr>
          <w:i/>
        </w:rPr>
        <w:t>Mathematical Statistics and Data Analysis 3</w:t>
      </w:r>
      <w:r w:rsidRPr="0054723C">
        <w:rPr>
          <w:i/>
          <w:vertAlign w:val="superscript"/>
        </w:rPr>
        <w:t>rd</w:t>
      </w:r>
      <w:r>
        <w:rPr>
          <w:i/>
        </w:rPr>
        <w:t xml:space="preserve"> Edition</w:t>
      </w:r>
      <w:r>
        <w:t xml:space="preserve"> </w:t>
      </w:r>
      <w:r>
        <w:rPr>
          <w:b/>
        </w:rPr>
        <w:t>Duxbury Advanced Series</w:t>
      </w:r>
    </w:p>
    <w:p w14:paraId="552DED6B" w14:textId="06C466A6" w:rsidR="001D37F7" w:rsidRDefault="001D37F7" w:rsidP="001925A1">
      <w:pPr>
        <w:pStyle w:val="ListParagraph"/>
        <w:numPr>
          <w:ilvl w:val="0"/>
          <w:numId w:val="181"/>
        </w:numPr>
        <w:spacing w:line="360" w:lineRule="auto"/>
      </w:pPr>
      <w:r>
        <w:t xml:space="preserve">Riemann, B. (1859)): </w:t>
      </w:r>
      <w:hyperlink r:id="rId17" w:history="1">
        <w:r w:rsidRPr="00542BB6">
          <w:rPr>
            <w:rStyle w:val="Hyperlink"/>
          </w:rPr>
          <w:t>Ueber die Anzahl der Primzahlen Unter Einer Gegebenen Grosse</w:t>
        </w:r>
      </w:hyperlink>
    </w:p>
    <w:p w14:paraId="26F5E1A3" w14:textId="3BA8C8D8" w:rsidR="00D955B0" w:rsidRDefault="00D955B0" w:rsidP="001925A1">
      <w:pPr>
        <w:pStyle w:val="ListParagraph"/>
        <w:numPr>
          <w:ilvl w:val="0"/>
          <w:numId w:val="181"/>
        </w:numPr>
        <w:spacing w:line="360" w:lineRule="auto"/>
      </w:pPr>
      <w:r>
        <w:t xml:space="preserve">Rocktaeschel, O. R. (1922): </w:t>
      </w:r>
      <w:r w:rsidR="002278F8">
        <w:rPr>
          <w:i/>
        </w:rPr>
        <w:t>Methoden zur Berechnung der Gammafunktion fur Komplexes Argument</w:t>
      </w:r>
      <w:r w:rsidR="002278F8">
        <w:t xml:space="preserve"> </w:t>
      </w:r>
      <w:r w:rsidR="002278F8">
        <w:rPr>
          <w:b/>
        </w:rPr>
        <w:t>Technical University</w:t>
      </w:r>
      <w:r w:rsidR="002278F8">
        <w:t xml:space="preserve"> Dresden</w:t>
      </w:r>
    </w:p>
    <w:p w14:paraId="392DE034" w14:textId="565F741A" w:rsidR="004D56D0" w:rsidRDefault="004D56D0" w:rsidP="001925A1">
      <w:pPr>
        <w:pStyle w:val="ListParagraph"/>
        <w:numPr>
          <w:ilvl w:val="0"/>
          <w:numId w:val="181"/>
        </w:numPr>
        <w:spacing w:line="360" w:lineRule="auto"/>
      </w:pPr>
      <w:r>
        <w:t xml:space="preserve">Shrivastava, H. M., and J. Choi (2001): </w:t>
      </w:r>
      <w:r>
        <w:rPr>
          <w:i/>
        </w:rPr>
        <w:t>Series Associated with Zeta and Related Functions</w:t>
      </w:r>
      <w:r>
        <w:t xml:space="preserve"> </w:t>
      </w:r>
      <w:r>
        <w:rPr>
          <w:b/>
        </w:rPr>
        <w:t>Kluwer Academic</w:t>
      </w:r>
      <w:r>
        <w:t xml:space="preserve"> Netherlands</w:t>
      </w:r>
    </w:p>
    <w:p w14:paraId="1DD6C693" w14:textId="385F402D" w:rsidR="00E61296" w:rsidRDefault="00E61296" w:rsidP="001925A1">
      <w:pPr>
        <w:pStyle w:val="ListParagraph"/>
        <w:numPr>
          <w:ilvl w:val="0"/>
          <w:numId w:val="181"/>
        </w:numPr>
        <w:spacing w:line="360" w:lineRule="auto"/>
      </w:pPr>
      <w:r>
        <w:t xml:space="preserve">Waldschmidt, M. (2006): Transcendence of Periods: The State of the Art </w:t>
      </w:r>
      <w:r>
        <w:rPr>
          <w:i/>
        </w:rPr>
        <w:t>Pure and Applied Mathematics Quarterly</w:t>
      </w:r>
      <w:r>
        <w:t xml:space="preserve"> </w:t>
      </w:r>
      <w:r>
        <w:rPr>
          <w:b/>
        </w:rPr>
        <w:t>2 (2)</w:t>
      </w:r>
      <w:r>
        <w:t xml:space="preserve"> 435-463</w:t>
      </w:r>
    </w:p>
    <w:p w14:paraId="2FA7FA01" w14:textId="493C17D9" w:rsidR="00320990" w:rsidRDefault="00320990" w:rsidP="001925A1">
      <w:pPr>
        <w:pStyle w:val="ListParagraph"/>
        <w:numPr>
          <w:ilvl w:val="0"/>
          <w:numId w:val="181"/>
        </w:numPr>
        <w:spacing w:line="360" w:lineRule="auto"/>
      </w:pPr>
      <w:r>
        <w:t xml:space="preserve">Whittaker, E. T., and G. N. Watson (1996): </w:t>
      </w:r>
      <w:r>
        <w:rPr>
          <w:i/>
        </w:rPr>
        <w:t>A Course on Modern Analysis 4</w:t>
      </w:r>
      <w:r w:rsidRPr="00320990">
        <w:rPr>
          <w:i/>
          <w:vertAlign w:val="superscript"/>
        </w:rPr>
        <w:t>th</w:t>
      </w:r>
      <w:r>
        <w:rPr>
          <w:i/>
        </w:rPr>
        <w:t xml:space="preserve"> Edition</w:t>
      </w:r>
      <w:r>
        <w:t xml:space="preserve"> </w:t>
      </w:r>
      <w:r>
        <w:rPr>
          <w:b/>
        </w:rPr>
        <w:t>Cambridge University Press</w:t>
      </w:r>
    </w:p>
    <w:p w14:paraId="59210C08" w14:textId="5D76BFC6" w:rsidR="001925A1" w:rsidRDefault="001925A1" w:rsidP="001925A1">
      <w:pPr>
        <w:pStyle w:val="ListParagraph"/>
        <w:numPr>
          <w:ilvl w:val="0"/>
          <w:numId w:val="181"/>
        </w:numPr>
        <w:spacing w:line="360" w:lineRule="auto"/>
      </w:pPr>
      <w:r>
        <w:t xml:space="preserve">Wikipedia (2019): </w:t>
      </w:r>
      <w:hyperlink r:id="rId18" w:history="1">
        <w:r w:rsidRPr="001925A1">
          <w:rPr>
            <w:rStyle w:val="Hyperlink"/>
          </w:rPr>
          <w:t>Gamma Function</w:t>
        </w:r>
      </w:hyperlink>
    </w:p>
    <w:p w14:paraId="5B35612A" w14:textId="7EC4B038" w:rsidR="004B2654" w:rsidRDefault="004B2654" w:rsidP="007C0F80">
      <w:pPr>
        <w:spacing w:line="360" w:lineRule="auto"/>
      </w:pPr>
      <w:r>
        <w:br w:type="page"/>
      </w:r>
    </w:p>
    <w:p w14:paraId="6CD723D9" w14:textId="77777777" w:rsidR="003D0869" w:rsidRDefault="003D0869" w:rsidP="003D0869">
      <w:pPr>
        <w:spacing w:after="200" w:line="360" w:lineRule="auto"/>
      </w:pPr>
    </w:p>
    <w:p w14:paraId="29DD7E6C" w14:textId="77777777" w:rsidR="003D0869" w:rsidRPr="00CD0320" w:rsidRDefault="003D0869" w:rsidP="003D0869">
      <w:pPr>
        <w:spacing w:after="200" w:line="360" w:lineRule="auto"/>
        <w:jc w:val="center"/>
        <w:rPr>
          <w:b/>
          <w:sz w:val="32"/>
          <w:szCs w:val="32"/>
        </w:rPr>
      </w:pPr>
      <w:r w:rsidRPr="00CD0320">
        <w:rPr>
          <w:b/>
          <w:sz w:val="32"/>
          <w:szCs w:val="32"/>
        </w:rPr>
        <w:t>Stirling’s Approximation</w:t>
      </w:r>
    </w:p>
    <w:p w14:paraId="3147B9DF" w14:textId="77777777" w:rsidR="003D0869" w:rsidRDefault="003D0869" w:rsidP="003D0869">
      <w:pPr>
        <w:spacing w:after="200" w:line="360" w:lineRule="auto"/>
      </w:pPr>
    </w:p>
    <w:p w14:paraId="27B2622D" w14:textId="77777777" w:rsidR="003D0869" w:rsidRDefault="003D0869" w:rsidP="003D0869">
      <w:pPr>
        <w:spacing w:after="200" w:line="360" w:lineRule="auto"/>
      </w:pPr>
    </w:p>
    <w:p w14:paraId="016D1ABD" w14:textId="77777777" w:rsidR="003D0869" w:rsidRPr="00CD0320" w:rsidRDefault="003D0869" w:rsidP="003D0869">
      <w:pPr>
        <w:spacing w:after="200" w:line="360" w:lineRule="auto"/>
        <w:rPr>
          <w:b/>
          <w:sz w:val="28"/>
          <w:szCs w:val="28"/>
        </w:rPr>
      </w:pPr>
      <w:r w:rsidRPr="00CD0320">
        <w:rPr>
          <w:b/>
          <w:sz w:val="28"/>
          <w:szCs w:val="28"/>
        </w:rPr>
        <w:t>Introduction and Overview</w:t>
      </w:r>
    </w:p>
    <w:p w14:paraId="51A77596" w14:textId="77777777" w:rsidR="003D0869" w:rsidRDefault="003D0869" w:rsidP="003D0869">
      <w:pPr>
        <w:spacing w:after="200" w:line="360" w:lineRule="auto"/>
      </w:pPr>
    </w:p>
    <w:p w14:paraId="2056ECCA" w14:textId="77777777" w:rsidR="003D0869" w:rsidRDefault="003D0869" w:rsidP="00517BC6">
      <w:pPr>
        <w:pStyle w:val="ListParagraph"/>
        <w:numPr>
          <w:ilvl w:val="0"/>
          <w:numId w:val="101"/>
        </w:numPr>
        <w:spacing w:after="200" w:line="360" w:lineRule="auto"/>
      </w:pPr>
      <w:r w:rsidRPr="00CD0320">
        <w:rPr>
          <w:u w:val="single"/>
        </w:rPr>
        <w:t>Approximation for Factorials and Gamma</w:t>
      </w:r>
      <w:r>
        <w:t xml:space="preserve">: </w:t>
      </w:r>
      <w:r w:rsidRPr="00CD0320">
        <w:rPr>
          <w:i/>
        </w:rPr>
        <w:t>Stirling’s approximation</w:t>
      </w:r>
      <w:r>
        <w:t xml:space="preserve"> (or </w:t>
      </w:r>
      <w:r w:rsidRPr="00CD0320">
        <w:rPr>
          <w:i/>
        </w:rPr>
        <w:t>Stirling’s formula</w:t>
      </w:r>
      <w:r>
        <w:t>) is an approximation for factorials.</w:t>
      </w:r>
    </w:p>
    <w:p w14:paraId="41C6B289" w14:textId="77777777" w:rsidR="003D0869" w:rsidRDefault="003D0869" w:rsidP="00517BC6">
      <w:pPr>
        <w:pStyle w:val="ListParagraph"/>
        <w:numPr>
          <w:ilvl w:val="0"/>
          <w:numId w:val="101"/>
        </w:numPr>
        <w:spacing w:after="200" w:line="360" w:lineRule="auto"/>
      </w:pPr>
      <w:r>
        <w:rPr>
          <w:u w:val="single"/>
        </w:rPr>
        <w:t xml:space="preserve">Accuracy for Small </w:t>
      </w:r>
      <m:oMath>
        <m:r>
          <w:rPr>
            <w:rFonts w:ascii="Cambria Math" w:hAnsi="Cambria Math"/>
            <w:u w:val="single"/>
          </w:rPr>
          <m:t>n</m:t>
        </m:r>
      </m:oMath>
      <w:r>
        <w:rPr>
          <w:u w:val="single"/>
        </w:rPr>
        <w:t xml:space="preserve"> Values</w:t>
      </w:r>
      <w:r w:rsidRPr="00CD0320">
        <w:t>:</w:t>
      </w:r>
      <w:r>
        <w:t xml:space="preserve"> It is a good approximation, leading to accurate results even for small values of </w:t>
      </w:r>
      <m:oMath>
        <m:r>
          <w:rPr>
            <w:rFonts w:ascii="Cambria Math" w:hAnsi="Cambria Math"/>
          </w:rPr>
          <m:t>n</m:t>
        </m:r>
      </m:oMath>
      <w:r>
        <w:t>. It is named after James Stirling, although it was first stated by Abraham de Moivre (Pearson (1924), Le Cam (1986), Dutka (1991), Wikipedia (2019)).</w:t>
      </w:r>
    </w:p>
    <w:p w14:paraId="7EBC1199" w14:textId="77777777" w:rsidR="003D0869" w:rsidRDefault="003D0869" w:rsidP="00517BC6">
      <w:pPr>
        <w:pStyle w:val="ListParagraph"/>
        <w:numPr>
          <w:ilvl w:val="0"/>
          <w:numId w:val="101"/>
        </w:numPr>
        <w:spacing w:after="200" w:line="360" w:lineRule="auto"/>
      </w:pPr>
      <w:r>
        <w:rPr>
          <w:u w:val="single"/>
        </w:rPr>
        <w:t>Typical Version of Stirling’s Approximation</w:t>
      </w:r>
      <w:r w:rsidRPr="00BA65FC">
        <w:t>:</w:t>
      </w:r>
      <w:r>
        <w:t xml:space="preserve"> The version of the formula typically used in applications is</w:t>
      </w:r>
    </w:p>
    <w:p w14:paraId="0FFC2700" w14:textId="77777777" w:rsidR="003D0869" w:rsidRDefault="003D0869" w:rsidP="003D0869">
      <w:pPr>
        <w:pStyle w:val="ListParagraph"/>
        <w:spacing w:after="200" w:line="360" w:lineRule="auto"/>
        <w:ind w:left="360"/>
        <w:rPr>
          <w:u w:val="single"/>
        </w:rPr>
      </w:pPr>
    </w:p>
    <w:p w14:paraId="5770EDC3"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m:oMathPara>
    </w:p>
    <w:p w14:paraId="225E259D" w14:textId="77777777" w:rsidR="003D0869" w:rsidRDefault="003D0869" w:rsidP="003D0869">
      <w:pPr>
        <w:pStyle w:val="ListParagraph"/>
        <w:spacing w:after="200" w:line="360" w:lineRule="auto"/>
        <w:ind w:left="360"/>
      </w:pPr>
    </w:p>
    <w:p w14:paraId="10D5AE5D" w14:textId="77777777" w:rsidR="003D0869" w:rsidRDefault="003D0869" w:rsidP="003D0869">
      <w:pPr>
        <w:pStyle w:val="ListParagraph"/>
        <w:spacing w:after="200" w:line="360" w:lineRule="auto"/>
        <w:ind w:left="360"/>
      </w:pPr>
      <w:r>
        <w:t>in the big-</w:t>
      </w:r>
      <m:oMath>
        <m:r>
          <m:rPr>
            <m:scr m:val="script"/>
          </m:rPr>
          <w:rPr>
            <w:rFonts w:ascii="Cambria Math" w:hAnsi="Cambria Math"/>
          </w:rPr>
          <m:t>O</m:t>
        </m:r>
      </m:oMath>
      <w:r>
        <w:t xml:space="preserve"> notation, as</w:t>
      </w:r>
    </w:p>
    <w:p w14:paraId="708ECD58" w14:textId="77777777" w:rsidR="003D0869" w:rsidRDefault="003D0869" w:rsidP="003D0869">
      <w:pPr>
        <w:pStyle w:val="ListParagraph"/>
        <w:spacing w:after="200" w:line="360" w:lineRule="auto"/>
        <w:ind w:left="360"/>
      </w:pPr>
    </w:p>
    <w:p w14:paraId="3168A593"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16A4D4F1" w14:textId="77777777" w:rsidR="003D0869" w:rsidRDefault="003D0869" w:rsidP="003D0869">
      <w:pPr>
        <w:pStyle w:val="ListParagraph"/>
        <w:spacing w:after="200" w:line="360" w:lineRule="auto"/>
        <w:ind w:left="360"/>
      </w:pPr>
    </w:p>
    <w:p w14:paraId="4C89E18A" w14:textId="77777777" w:rsidR="003D0869" w:rsidRDefault="003D0869" w:rsidP="003D0869">
      <w:pPr>
        <w:pStyle w:val="ListParagraph"/>
        <w:spacing w:after="200" w:line="360" w:lineRule="auto"/>
        <w:ind w:left="360"/>
      </w:pPr>
      <w:r>
        <w:t>By changing the base of the logarithm, for instance, in the worst case lower bound for comparison sorting, it becomes</w:t>
      </w:r>
    </w:p>
    <w:p w14:paraId="609E499E" w14:textId="77777777" w:rsidR="003D0869" w:rsidRDefault="003D0869" w:rsidP="003D0869">
      <w:pPr>
        <w:pStyle w:val="ListParagraph"/>
        <w:spacing w:after="200" w:line="360" w:lineRule="auto"/>
        <w:ind w:left="360"/>
      </w:pPr>
    </w:p>
    <w:p w14:paraId="337B0E1D" w14:textId="77777777" w:rsidR="003D0869" w:rsidRPr="002E3246"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e>
          </m:d>
          <m:r>
            <w:rPr>
              <w:rFonts w:ascii="Cambria Math" w:hAnsi="Cambria Math"/>
            </w:rPr>
            <m:t xml:space="preserve"> n+</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m:oMathPara>
    </w:p>
    <w:p w14:paraId="12D92E9A" w14:textId="77777777" w:rsidR="003D0869" w:rsidRDefault="003D0869" w:rsidP="003D0869">
      <w:pPr>
        <w:pStyle w:val="ListParagraph"/>
        <w:spacing w:after="200" w:line="360" w:lineRule="auto"/>
        <w:ind w:left="360"/>
      </w:pPr>
    </w:p>
    <w:p w14:paraId="30DD8909" w14:textId="77777777" w:rsidR="003D0869" w:rsidRDefault="003D0869" w:rsidP="00517BC6">
      <w:pPr>
        <w:pStyle w:val="ListParagraph"/>
        <w:numPr>
          <w:ilvl w:val="0"/>
          <w:numId w:val="101"/>
        </w:numPr>
        <w:spacing w:after="200" w:line="360" w:lineRule="auto"/>
      </w:pPr>
      <w:r>
        <w:rPr>
          <w:u w:val="single"/>
        </w:rPr>
        <w:lastRenderedPageBreak/>
        <w:t>Constant Term in the Approximation</w:t>
      </w:r>
      <w:r>
        <w:t xml:space="preserve">: Specifying the constant in the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error term gives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oMath>
      <w:r>
        <w:t xml:space="preserve"> yielding the more precise formula</w:t>
      </w:r>
    </w:p>
    <w:p w14:paraId="3DDEF5DC" w14:textId="77777777" w:rsidR="003D0869" w:rsidRDefault="003D0869" w:rsidP="003D0869">
      <w:pPr>
        <w:pStyle w:val="ListParagraph"/>
        <w:spacing w:after="200" w:line="360" w:lineRule="auto"/>
        <w:ind w:left="360"/>
        <w:rPr>
          <w:u w:val="single"/>
        </w:rPr>
      </w:pPr>
    </w:p>
    <w:p w14:paraId="2D8ADFBA" w14:textId="77777777" w:rsidR="003D0869"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43B59E23" w14:textId="77777777" w:rsidR="003D0869" w:rsidRDefault="003D0869" w:rsidP="003D0869">
      <w:pPr>
        <w:pStyle w:val="ListParagraph"/>
        <w:spacing w:after="200" w:line="360" w:lineRule="auto"/>
        <w:ind w:left="360"/>
      </w:pPr>
    </w:p>
    <w:p w14:paraId="29808E11" w14:textId="77777777" w:rsidR="003D0869" w:rsidRDefault="003D0869" w:rsidP="003D0869">
      <w:pPr>
        <w:pStyle w:val="ListParagraph"/>
        <w:spacing w:after="200" w:line="360" w:lineRule="auto"/>
        <w:ind w:left="360"/>
      </w:pPr>
      <w:r>
        <w:t xml:space="preserve">where the sign </w:t>
      </w:r>
      <m:oMath>
        <m:r>
          <w:rPr>
            <w:rFonts w:ascii="Cambria Math" w:hAnsi="Cambria Math"/>
          </w:rPr>
          <m:t>~</m:t>
        </m:r>
      </m:oMath>
      <w:r>
        <w:t xml:space="preserve"> means that the two quantities are asymptotic, i.e., their ratio tends to </w:t>
      </w:r>
      <m:oMath>
        <m:r>
          <w:rPr>
            <w:rFonts w:ascii="Cambria Math" w:hAnsi="Cambria Math"/>
          </w:rPr>
          <m:t>1</m:t>
        </m:r>
      </m:oMath>
      <w:r>
        <w:t xml:space="preserve"> as </w:t>
      </w:r>
      <m:oMath>
        <m:r>
          <w:rPr>
            <w:rFonts w:ascii="Cambria Math" w:hAnsi="Cambria Math"/>
          </w:rPr>
          <m:t>n</m:t>
        </m:r>
      </m:oMath>
      <w:r>
        <w:t xml:space="preserve"> tends to infinity.</w:t>
      </w:r>
    </w:p>
    <w:p w14:paraId="43D6E47D" w14:textId="77777777" w:rsidR="003D0869" w:rsidRDefault="003D0869" w:rsidP="00517BC6">
      <w:pPr>
        <w:pStyle w:val="ListParagraph"/>
        <w:numPr>
          <w:ilvl w:val="0"/>
          <w:numId w:val="101"/>
        </w:numPr>
        <w:spacing w:after="200" w:line="360" w:lineRule="auto"/>
      </w:pPr>
      <w:r>
        <w:rPr>
          <w:u w:val="single"/>
        </w:rPr>
        <w:t>Upper/Lower Bounds on the Approximation</w:t>
      </w:r>
      <w:r w:rsidRPr="002C2C55">
        <w:t>:</w:t>
      </w:r>
      <w:r>
        <w:t xml:space="preserve"> One may also give simple bounds valid for all positive integers </w:t>
      </w:r>
      <m:oMath>
        <m:r>
          <w:rPr>
            <w:rFonts w:ascii="Cambria Math" w:hAnsi="Cambria Math"/>
          </w:rPr>
          <m:t>n</m:t>
        </m:r>
      </m:oMath>
      <w:r>
        <w:t xml:space="preserve">, rather than for only large </w:t>
      </w:r>
      <m:oMath>
        <m:r>
          <w:rPr>
            <w:rFonts w:ascii="Cambria Math" w:hAnsi="Cambria Math"/>
          </w:rPr>
          <m:t>n</m:t>
        </m:r>
      </m:oMath>
      <w:r>
        <w:t>:</w:t>
      </w:r>
    </w:p>
    <w:p w14:paraId="26085FBC" w14:textId="77777777" w:rsidR="003D0869" w:rsidRDefault="003D0869" w:rsidP="003D0869">
      <w:pPr>
        <w:pStyle w:val="ListParagraph"/>
        <w:spacing w:after="200" w:line="360" w:lineRule="auto"/>
        <w:ind w:left="360"/>
        <w:rPr>
          <w:u w:val="single"/>
        </w:rPr>
      </w:pPr>
    </w:p>
    <w:p w14:paraId="2A4D7E59" w14:textId="77777777" w:rsidR="003D0869" w:rsidRDefault="00066FD1"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≤n!≤e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79F4E802" w14:textId="77777777" w:rsidR="003D0869" w:rsidRDefault="003D0869" w:rsidP="003D0869">
      <w:pPr>
        <w:pStyle w:val="ListParagraph"/>
        <w:spacing w:after="200" w:line="360" w:lineRule="auto"/>
        <w:ind w:left="360"/>
      </w:pPr>
    </w:p>
    <w:p w14:paraId="43758019" w14:textId="77777777" w:rsidR="003D0869" w:rsidRDefault="003D0869" w:rsidP="003D0869">
      <w:pPr>
        <w:pStyle w:val="ListParagraph"/>
        <w:spacing w:after="200" w:line="360" w:lineRule="auto"/>
        <w:ind w:left="360"/>
      </w:pPr>
      <w:r>
        <w:t>for</w:t>
      </w:r>
    </w:p>
    <w:p w14:paraId="0DC0242A" w14:textId="77777777" w:rsidR="003D0869" w:rsidRDefault="003D0869" w:rsidP="003D0869">
      <w:pPr>
        <w:pStyle w:val="ListParagraph"/>
        <w:spacing w:after="200" w:line="360" w:lineRule="auto"/>
        <w:ind w:left="360"/>
      </w:pPr>
    </w:p>
    <w:p w14:paraId="1F381402" w14:textId="77777777" w:rsidR="003D0869" w:rsidRDefault="003D0869" w:rsidP="003D0869">
      <w:pPr>
        <w:pStyle w:val="ListParagraph"/>
        <w:spacing w:after="200" w:line="360" w:lineRule="auto"/>
        <w:ind w:left="360"/>
      </w:pPr>
      <m:oMathPara>
        <m:oMath>
          <m:r>
            <w:rPr>
              <w:rFonts w:ascii="Cambria Math" w:hAnsi="Cambria Math"/>
            </w:rPr>
            <m:t>n=1, 2, 3, ⋯</m:t>
          </m:r>
        </m:oMath>
      </m:oMathPara>
    </w:p>
    <w:p w14:paraId="456465C5" w14:textId="77777777" w:rsidR="003D0869" w:rsidRDefault="003D0869" w:rsidP="003D0869">
      <w:pPr>
        <w:pStyle w:val="ListParagraph"/>
        <w:spacing w:after="200" w:line="360" w:lineRule="auto"/>
        <w:ind w:left="360"/>
      </w:pPr>
    </w:p>
    <w:p w14:paraId="37A116A0" w14:textId="77777777" w:rsidR="003D0869" w:rsidRDefault="003D0869" w:rsidP="003D0869">
      <w:pPr>
        <w:pStyle w:val="ListParagraph"/>
        <w:spacing w:after="200" w:line="360" w:lineRule="auto"/>
        <w:ind w:left="360"/>
      </w:pPr>
      <w:r>
        <w:t>These follow from the more precise error bounds discussed below in this chapter.</w:t>
      </w:r>
    </w:p>
    <w:p w14:paraId="39EDCCB8" w14:textId="77777777" w:rsidR="003D0869" w:rsidRDefault="003D0869" w:rsidP="003D0869">
      <w:pPr>
        <w:spacing w:after="200" w:line="360" w:lineRule="auto"/>
      </w:pPr>
    </w:p>
    <w:p w14:paraId="72D38B74" w14:textId="77777777" w:rsidR="003D0869" w:rsidRDefault="003D0869" w:rsidP="003D0869">
      <w:pPr>
        <w:spacing w:after="200" w:line="360" w:lineRule="auto"/>
      </w:pPr>
    </w:p>
    <w:p w14:paraId="3899CE76" w14:textId="77777777" w:rsidR="003D0869" w:rsidRPr="002E3246" w:rsidRDefault="003D0869" w:rsidP="003D0869">
      <w:pPr>
        <w:spacing w:after="200" w:line="360" w:lineRule="auto"/>
        <w:rPr>
          <w:b/>
          <w:sz w:val="28"/>
          <w:szCs w:val="28"/>
        </w:rPr>
      </w:pPr>
      <w:r w:rsidRPr="002E3246">
        <w:rPr>
          <w:b/>
          <w:sz w:val="28"/>
          <w:szCs w:val="28"/>
        </w:rPr>
        <w:t>Derivation</w:t>
      </w:r>
    </w:p>
    <w:p w14:paraId="7F925F4D" w14:textId="77777777" w:rsidR="003D0869" w:rsidRDefault="003D0869" w:rsidP="003D0869">
      <w:pPr>
        <w:spacing w:after="200" w:line="360" w:lineRule="auto"/>
      </w:pPr>
    </w:p>
    <w:p w14:paraId="2D5F1665" w14:textId="77777777" w:rsidR="003D0869" w:rsidRDefault="003D0869" w:rsidP="00517BC6">
      <w:pPr>
        <w:pStyle w:val="ListParagraph"/>
        <w:numPr>
          <w:ilvl w:val="0"/>
          <w:numId w:val="103"/>
        </w:numPr>
        <w:spacing w:after="200" w:line="360" w:lineRule="auto"/>
      </w:pPr>
      <w:r w:rsidRPr="002E3246">
        <w:rPr>
          <w:u w:val="single"/>
        </w:rPr>
        <w:t>Summation of the Logs as an Integral</w:t>
      </w:r>
      <w:r>
        <w:t>: Roughly speaking, the simplest version of Stirling’s formula can be obtained by approximating the sum</w:t>
      </w:r>
    </w:p>
    <w:p w14:paraId="33EAD943" w14:textId="77777777" w:rsidR="003D0869" w:rsidRDefault="003D0869" w:rsidP="003D0869">
      <w:pPr>
        <w:pStyle w:val="ListParagraph"/>
        <w:spacing w:after="200" w:line="360" w:lineRule="auto"/>
        <w:ind w:left="360"/>
        <w:rPr>
          <w:u w:val="single"/>
        </w:rPr>
      </w:pPr>
    </w:p>
    <w:p w14:paraId="539DBE7F"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oMath>
      </m:oMathPara>
    </w:p>
    <w:p w14:paraId="65A20233" w14:textId="77777777" w:rsidR="003D0869" w:rsidRDefault="003D0869" w:rsidP="003D0869">
      <w:pPr>
        <w:pStyle w:val="ListParagraph"/>
        <w:spacing w:after="200" w:line="360" w:lineRule="auto"/>
        <w:ind w:left="360"/>
      </w:pPr>
    </w:p>
    <w:p w14:paraId="133B463B" w14:textId="77777777" w:rsidR="003D0869" w:rsidRDefault="003D0869" w:rsidP="003D0869">
      <w:pPr>
        <w:pStyle w:val="ListParagraph"/>
        <w:spacing w:after="200" w:line="360" w:lineRule="auto"/>
        <w:ind w:left="360"/>
      </w:pPr>
      <w:r>
        <w:t>by an integral</w:t>
      </w:r>
    </w:p>
    <w:p w14:paraId="640207E5" w14:textId="77777777" w:rsidR="003D0869" w:rsidRDefault="003D0869" w:rsidP="003D0869">
      <w:pPr>
        <w:pStyle w:val="ListParagraph"/>
        <w:spacing w:after="200" w:line="360" w:lineRule="auto"/>
        <w:ind w:left="360"/>
      </w:pPr>
    </w:p>
    <w:p w14:paraId="3CF5BA74" w14:textId="77777777" w:rsidR="003D0869" w:rsidRPr="00BA739B" w:rsidRDefault="00066FD1" w:rsidP="003D0869">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39FEBAF3" w14:textId="77777777" w:rsidR="003D0869" w:rsidRDefault="003D0869" w:rsidP="003D0869">
      <w:pPr>
        <w:pStyle w:val="ListParagraph"/>
        <w:spacing w:after="200" w:line="360" w:lineRule="auto"/>
        <w:ind w:left="360"/>
      </w:pPr>
    </w:p>
    <w:p w14:paraId="7C56C8B3" w14:textId="77777777" w:rsidR="003D0869" w:rsidRDefault="003D0869" w:rsidP="00517BC6">
      <w:pPr>
        <w:pStyle w:val="ListParagraph"/>
        <w:numPr>
          <w:ilvl w:val="0"/>
          <w:numId w:val="103"/>
        </w:numPr>
        <w:spacing w:after="200" w:line="360" w:lineRule="auto"/>
      </w:pPr>
      <w:r>
        <w:rPr>
          <w:u w:val="single"/>
        </w:rPr>
        <w:t>Sum of the Log Terms</w:t>
      </w:r>
      <w:r>
        <w:t xml:space="preserve">: The full formula, together with an estimate of its error, can be derived as follows. Instead of approximating </w:t>
      </w:r>
      <m:oMath>
        <m:r>
          <w:rPr>
            <w:rFonts w:ascii="Cambria Math" w:hAnsi="Cambria Math"/>
          </w:rPr>
          <m:t>n!</m:t>
        </m:r>
      </m:oMath>
      <w:r>
        <w:t>, one considers its natural log as this slowly varying function:</w:t>
      </w:r>
    </w:p>
    <w:p w14:paraId="285E85B9" w14:textId="77777777" w:rsidR="003D0869" w:rsidRDefault="003D0869" w:rsidP="003D0869">
      <w:pPr>
        <w:pStyle w:val="ListParagraph"/>
        <w:spacing w:after="200" w:line="360" w:lineRule="auto"/>
        <w:ind w:left="360"/>
        <w:rPr>
          <w:u w:val="single"/>
        </w:rPr>
      </w:pPr>
    </w:p>
    <w:p w14:paraId="4D3CC613" w14:textId="77777777" w:rsidR="003D0869" w:rsidRPr="00BA739B"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2F87A5C3" w14:textId="77777777" w:rsidR="003D0869" w:rsidRDefault="003D0869" w:rsidP="003D0869">
      <w:pPr>
        <w:pStyle w:val="ListParagraph"/>
        <w:spacing w:after="200" w:line="360" w:lineRule="auto"/>
        <w:ind w:left="360"/>
      </w:pPr>
    </w:p>
    <w:p w14:paraId="01EF0209" w14:textId="77777777" w:rsidR="003D0869" w:rsidRDefault="003D0869" w:rsidP="00517BC6">
      <w:pPr>
        <w:pStyle w:val="ListParagraph"/>
        <w:numPr>
          <w:ilvl w:val="0"/>
          <w:numId w:val="103"/>
        </w:numPr>
        <w:spacing w:after="200" w:line="360" w:lineRule="auto"/>
      </w:pPr>
      <w:r>
        <w:rPr>
          <w:u w:val="single"/>
        </w:rPr>
        <w:t>Trapezoidal Approximation of the Integral</w:t>
      </w:r>
      <w:r>
        <w:t>: The right-hand side of the equation minus</w:t>
      </w:r>
    </w:p>
    <w:p w14:paraId="492DBEBA" w14:textId="77777777" w:rsidR="003D0869" w:rsidRDefault="003D0869" w:rsidP="003D0869">
      <w:pPr>
        <w:pStyle w:val="ListParagraph"/>
        <w:spacing w:after="200" w:line="360" w:lineRule="auto"/>
        <w:ind w:left="360"/>
        <w:rPr>
          <w:u w:val="single"/>
        </w:rPr>
      </w:pPr>
    </w:p>
    <w:p w14:paraId="7AFACCE5" w14:textId="77777777" w:rsidR="003D0869" w:rsidRDefault="00066FD1"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0293708B" w14:textId="77777777" w:rsidR="003D0869" w:rsidRDefault="003D0869" w:rsidP="003D0869">
      <w:pPr>
        <w:pStyle w:val="ListParagraph"/>
        <w:spacing w:after="200" w:line="360" w:lineRule="auto"/>
        <w:ind w:left="360"/>
      </w:pPr>
    </w:p>
    <w:p w14:paraId="6D514801" w14:textId="77777777" w:rsidR="003D0869" w:rsidRDefault="003D0869" w:rsidP="003D0869">
      <w:pPr>
        <w:pStyle w:val="ListParagraph"/>
        <w:spacing w:after="200" w:line="360" w:lineRule="auto"/>
        <w:ind w:left="360"/>
      </w:pPr>
      <w:r>
        <w:t>is the approximation by the trapezoidal rule of the integral</w:t>
      </w:r>
    </w:p>
    <w:p w14:paraId="62444174" w14:textId="77777777" w:rsidR="003D0869" w:rsidRDefault="003D0869" w:rsidP="003D0869">
      <w:pPr>
        <w:pStyle w:val="ListParagraph"/>
        <w:spacing w:after="200" w:line="360" w:lineRule="auto"/>
        <w:ind w:left="360"/>
      </w:pPr>
    </w:p>
    <w:p w14:paraId="6F8FF00E"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FF93F05" w14:textId="77777777" w:rsidR="003D0869" w:rsidRDefault="003D0869" w:rsidP="003D0869">
      <w:pPr>
        <w:pStyle w:val="ListParagraph"/>
        <w:spacing w:after="200" w:line="360" w:lineRule="auto"/>
        <w:ind w:left="360"/>
      </w:pPr>
    </w:p>
    <w:p w14:paraId="17F39F6D" w14:textId="77777777" w:rsidR="003D0869" w:rsidRDefault="003D0869" w:rsidP="003D0869">
      <w:pPr>
        <w:pStyle w:val="ListParagraph"/>
        <w:spacing w:after="200" w:line="360" w:lineRule="auto"/>
        <w:ind w:left="360"/>
      </w:pPr>
      <w:r>
        <w:t>and the error in this approximation is given by the Euler-MacLaurin formula</w:t>
      </w:r>
    </w:p>
    <w:p w14:paraId="7837CEC5" w14:textId="77777777" w:rsidR="003D0869" w:rsidRDefault="003D0869" w:rsidP="003D0869">
      <w:pPr>
        <w:pStyle w:val="ListParagraph"/>
        <w:spacing w:after="200" w:line="360" w:lineRule="auto"/>
        <w:ind w:left="360"/>
      </w:pPr>
    </w:p>
    <w:p w14:paraId="100441EC"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 n</m:t>
              </m:r>
            </m:sub>
          </m:sSub>
        </m:oMath>
      </m:oMathPara>
    </w:p>
    <w:p w14:paraId="0E61B302" w14:textId="77777777" w:rsidR="003D0869" w:rsidRDefault="003D0869" w:rsidP="003D0869">
      <w:pPr>
        <w:pStyle w:val="ListParagraph"/>
        <w:spacing w:after="200" w:line="360" w:lineRule="auto"/>
        <w:ind w:left="360"/>
      </w:pPr>
    </w:p>
    <w:p w14:paraId="551D1703" w14:textId="77777777" w:rsidR="003D0869" w:rsidRDefault="003D0869" w:rsidP="003D0869">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Bernoulli number and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is the remainder term in the Euler-MacLaurin </w:t>
      </w:r>
      <w:proofErr w:type="gramStart"/>
      <w:r>
        <w:t>formula.</w:t>
      </w:r>
      <w:proofErr w:type="gramEnd"/>
    </w:p>
    <w:p w14:paraId="5808AC46" w14:textId="77777777" w:rsidR="003D0869" w:rsidRDefault="003D0869" w:rsidP="00517BC6">
      <w:pPr>
        <w:pStyle w:val="ListParagraph"/>
        <w:numPr>
          <w:ilvl w:val="0"/>
          <w:numId w:val="103"/>
        </w:numPr>
        <w:spacing w:after="200" w:line="360" w:lineRule="auto"/>
      </w:pPr>
      <w:r>
        <w:rPr>
          <w:u w:val="single"/>
        </w:rPr>
        <w:t xml:space="preserve">Integration Error Terms as </w:t>
      </w:r>
      <m:oMath>
        <m:r>
          <w:rPr>
            <w:rFonts w:ascii="Cambria Math" w:hAnsi="Cambria Math"/>
            <w:u w:val="single"/>
          </w:rPr>
          <m:t>n→∞</m:t>
        </m:r>
      </m:oMath>
      <w:r>
        <w:t>:  Take limits to find that</w:t>
      </w:r>
    </w:p>
    <w:p w14:paraId="5FC5DFA1" w14:textId="77777777" w:rsidR="003D0869" w:rsidRDefault="003D0869" w:rsidP="003D0869">
      <w:pPr>
        <w:pStyle w:val="ListParagraph"/>
        <w:spacing w:after="200" w:line="360" w:lineRule="auto"/>
        <w:ind w:left="360"/>
        <w:rPr>
          <w:u w:val="single"/>
        </w:rPr>
      </w:pPr>
    </w:p>
    <w:p w14:paraId="45211A66" w14:textId="77777777" w:rsidR="003D0869" w:rsidRPr="00BA739B" w:rsidRDefault="00066FD1" w:rsidP="003D0869">
      <w:pPr>
        <w:pStyle w:val="ListParagraph"/>
        <w:spacing w:after="200" w:line="360" w:lineRule="auto"/>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func>
          <m:r>
            <w:rPr>
              <w:rFonts w:ascii="Cambria Math" w:hAnsi="Cambria Math"/>
            </w:rPr>
            <m:t>=1-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oMath>
      </m:oMathPara>
    </w:p>
    <w:p w14:paraId="21FE9F03" w14:textId="77777777" w:rsidR="003D0869" w:rsidRDefault="003D0869" w:rsidP="003D0869">
      <w:pPr>
        <w:pStyle w:val="ListParagraph"/>
        <w:spacing w:after="200" w:line="360" w:lineRule="auto"/>
        <w:ind w:left="360"/>
      </w:pPr>
    </w:p>
    <w:p w14:paraId="4026F568" w14:textId="77777777" w:rsidR="003D0869" w:rsidRDefault="003D0869" w:rsidP="00517BC6">
      <w:pPr>
        <w:pStyle w:val="ListParagraph"/>
        <w:numPr>
          <w:ilvl w:val="0"/>
          <w:numId w:val="103"/>
        </w:numPr>
        <w:spacing w:after="200" w:line="360" w:lineRule="auto"/>
      </w:pPr>
      <w:r>
        <w:rPr>
          <w:u w:val="single"/>
        </w:rPr>
        <w:t>Euler-MacLaurin Error Term Asymptote</w:t>
      </w:r>
      <w:r>
        <w:t xml:space="preserve">: This limit is denoted as </w:t>
      </w:r>
      <m:oMath>
        <m:r>
          <w:rPr>
            <w:rFonts w:ascii="Cambria Math" w:hAnsi="Cambria Math"/>
          </w:rPr>
          <m:t>y</m:t>
        </m:r>
      </m:oMath>
      <w:r>
        <w:t xml:space="preserve">. Because the remainder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in the Euler-MacLaurin formula satisfies</w:t>
      </w:r>
    </w:p>
    <w:p w14:paraId="31A15CEA" w14:textId="77777777" w:rsidR="003D0869" w:rsidRDefault="003D0869" w:rsidP="003D0869">
      <w:pPr>
        <w:pStyle w:val="ListParagraph"/>
        <w:spacing w:after="200" w:line="360" w:lineRule="auto"/>
        <w:ind w:left="360"/>
        <w:rPr>
          <w:u w:val="single"/>
        </w:rPr>
      </w:pPr>
    </w:p>
    <w:p w14:paraId="16765773"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 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55059378" w14:textId="77777777" w:rsidR="003D0869" w:rsidRDefault="003D0869" w:rsidP="003D0869">
      <w:pPr>
        <w:pStyle w:val="ListParagraph"/>
        <w:spacing w:after="200" w:line="360" w:lineRule="auto"/>
        <w:ind w:left="360"/>
      </w:pPr>
    </w:p>
    <w:p w14:paraId="51F74161" w14:textId="77777777" w:rsidR="003D0869" w:rsidRDefault="003D0869" w:rsidP="003D0869">
      <w:pPr>
        <w:pStyle w:val="ListParagraph"/>
        <w:spacing w:after="200" w:line="360" w:lineRule="auto"/>
        <w:ind w:left="360"/>
      </w:pPr>
      <w:r>
        <w:t>where the big</w:t>
      </w:r>
      <m:oMath>
        <m:r>
          <m:rPr>
            <m:scr m:val="script"/>
          </m:rPr>
          <w:rPr>
            <w:rFonts w:ascii="Cambria Math" w:hAnsi="Cambria Math"/>
          </w:rPr>
          <m:t xml:space="preserve"> O</m:t>
        </m:r>
      </m:oMath>
      <w:r>
        <w:t xml:space="preserve"> notation is used again, combining the equations above yields the approximation formula in its logarithmic form:</w:t>
      </w:r>
    </w:p>
    <w:p w14:paraId="1593F777" w14:textId="77777777" w:rsidR="003D0869" w:rsidRDefault="003D0869" w:rsidP="003D0869">
      <w:pPr>
        <w:pStyle w:val="ListParagraph"/>
        <w:spacing w:after="200" w:line="360" w:lineRule="auto"/>
        <w:ind w:left="360"/>
      </w:pPr>
    </w:p>
    <w:p w14:paraId="68893FCF" w14:textId="77777777" w:rsidR="003D0869" w:rsidRPr="00BA739B"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+y+</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7461CF26" w14:textId="77777777" w:rsidR="003D0869" w:rsidRDefault="003D0869" w:rsidP="003D0869">
      <w:pPr>
        <w:pStyle w:val="ListParagraph"/>
        <w:spacing w:after="200" w:line="360" w:lineRule="auto"/>
        <w:ind w:left="360"/>
      </w:pPr>
    </w:p>
    <w:p w14:paraId="6754D4AC" w14:textId="77777777" w:rsidR="003D0869" w:rsidRDefault="003D0869" w:rsidP="00517BC6">
      <w:pPr>
        <w:pStyle w:val="ListParagraph"/>
        <w:numPr>
          <w:ilvl w:val="0"/>
          <w:numId w:val="103"/>
        </w:numPr>
        <w:spacing w:after="200" w:line="360" w:lineRule="auto"/>
      </w:pPr>
      <w:r>
        <w:rPr>
          <w:u w:val="single"/>
        </w:rPr>
        <w:t xml:space="preserve">Exponentiation for the </w:t>
      </w:r>
      <m:oMath>
        <m:r>
          <w:rPr>
            <w:rFonts w:ascii="Cambria Math" w:hAnsi="Cambria Math"/>
            <w:u w:val="single"/>
          </w:rPr>
          <m:t>n!</m:t>
        </m:r>
      </m:oMath>
      <w:r>
        <w:rPr>
          <w:u w:val="single"/>
        </w:rPr>
        <w:t xml:space="preserve"> Expression</w:t>
      </w:r>
      <w:r>
        <w:t xml:space="preserve">: Taking exponential of both sides, and choosing a positive integer </w:t>
      </w:r>
      <m:oMath>
        <m:r>
          <w:rPr>
            <w:rFonts w:ascii="Cambria Math" w:hAnsi="Cambria Math"/>
          </w:rPr>
          <m:t>m</m:t>
        </m:r>
      </m:oMath>
      <w:r>
        <w:t xml:space="preserve">, one gets an expression involving the unknown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For</w:t>
      </w:r>
    </w:p>
    <w:p w14:paraId="3C6FABAB" w14:textId="77777777" w:rsidR="003D0869" w:rsidRDefault="003D0869" w:rsidP="003D0869">
      <w:pPr>
        <w:pStyle w:val="ListParagraph"/>
        <w:spacing w:after="200" w:line="360" w:lineRule="auto"/>
        <w:ind w:left="360"/>
        <w:rPr>
          <w:u w:val="single"/>
        </w:rPr>
      </w:pPr>
    </w:p>
    <w:p w14:paraId="23198927" w14:textId="77777777" w:rsidR="003D0869" w:rsidRDefault="003D0869" w:rsidP="003D0869">
      <w:pPr>
        <w:pStyle w:val="ListParagraph"/>
        <w:spacing w:after="200" w:line="360" w:lineRule="auto"/>
        <w:ind w:left="360"/>
      </w:pPr>
      <m:oMathPara>
        <m:oMath>
          <m:r>
            <w:rPr>
              <w:rFonts w:ascii="Cambria Math" w:hAnsi="Cambria Math"/>
            </w:rPr>
            <m:t>m=1</m:t>
          </m:r>
        </m:oMath>
      </m:oMathPara>
    </w:p>
    <w:p w14:paraId="25AF6254" w14:textId="77777777" w:rsidR="003D0869" w:rsidRDefault="003D0869" w:rsidP="003D0869">
      <w:pPr>
        <w:pStyle w:val="ListParagraph"/>
        <w:spacing w:after="200" w:line="360" w:lineRule="auto"/>
        <w:ind w:left="360"/>
      </w:pPr>
    </w:p>
    <w:p w14:paraId="545BFD17" w14:textId="77777777" w:rsidR="003D0869" w:rsidRDefault="003D0869" w:rsidP="003D0869">
      <w:pPr>
        <w:pStyle w:val="ListParagraph"/>
        <w:spacing w:after="200" w:line="360" w:lineRule="auto"/>
        <w:ind w:left="360"/>
      </w:pPr>
      <w:r>
        <w:t>the expression becomes</w:t>
      </w:r>
    </w:p>
    <w:p w14:paraId="68094D9E" w14:textId="77777777" w:rsidR="003D0869" w:rsidRPr="00BA739B" w:rsidRDefault="003D0869" w:rsidP="003D0869">
      <w:pPr>
        <w:pStyle w:val="ListParagraph"/>
        <w:spacing w:after="200" w:line="360" w:lineRule="auto"/>
        <w:ind w:left="360"/>
      </w:pPr>
    </w:p>
    <w:p w14:paraId="47F3A6AD" w14:textId="77777777" w:rsidR="003D0869" w:rsidRPr="00BA739B" w:rsidRDefault="003D0869" w:rsidP="003D0869">
      <w:pPr>
        <w:pStyle w:val="ListParagraph"/>
        <w:spacing w:after="200"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y</m:t>
              </m:r>
            </m:sup>
          </m:sSup>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694E137C" w14:textId="77777777" w:rsidR="003D0869" w:rsidRDefault="003D0869" w:rsidP="003D0869">
      <w:pPr>
        <w:pStyle w:val="ListParagraph"/>
        <w:spacing w:after="200" w:line="360" w:lineRule="auto"/>
        <w:ind w:left="360"/>
      </w:pPr>
    </w:p>
    <w:p w14:paraId="734E77AD" w14:textId="77777777" w:rsidR="003D0869" w:rsidRDefault="003D0869" w:rsidP="00517BC6">
      <w:pPr>
        <w:pStyle w:val="ListParagraph"/>
        <w:numPr>
          <w:ilvl w:val="0"/>
          <w:numId w:val="103"/>
        </w:numPr>
        <w:spacing w:after="200" w:line="360" w:lineRule="auto"/>
      </w:pPr>
      <w:r>
        <w:rPr>
          <w:u w:val="single"/>
        </w:rPr>
        <w:lastRenderedPageBreak/>
        <w:t>Explicit Value of the Limit</w:t>
      </w:r>
      <w:r>
        <w:t xml:space="preserve">: The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xml:space="preserve"> can be found by taking the limit on both sides as </w:t>
      </w:r>
      <m:oMath>
        <m:r>
          <w:rPr>
            <w:rFonts w:ascii="Cambria Math" w:hAnsi="Cambria Math"/>
          </w:rPr>
          <m:t>n</m:t>
        </m:r>
      </m:oMath>
      <w:r>
        <w:t xml:space="preserve"> tends to infinity and using Wallis’ product, which shows that</w:t>
      </w:r>
    </w:p>
    <w:p w14:paraId="24521CD0" w14:textId="77777777" w:rsidR="003D0869" w:rsidRDefault="003D0869" w:rsidP="003D0869">
      <w:pPr>
        <w:pStyle w:val="ListParagraph"/>
        <w:spacing w:after="200" w:line="360" w:lineRule="auto"/>
        <w:ind w:left="360"/>
        <w:rPr>
          <w:u w:val="single"/>
        </w:rPr>
      </w:pPr>
    </w:p>
    <w:p w14:paraId="7D281FDD"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rad>
            <m:radPr>
              <m:degHide m:val="1"/>
              <m:ctrlPr>
                <w:rPr>
                  <w:rFonts w:ascii="Cambria Math" w:hAnsi="Cambria Math"/>
                  <w:i/>
                </w:rPr>
              </m:ctrlPr>
            </m:radPr>
            <m:deg/>
            <m:e>
              <m:r>
                <w:rPr>
                  <w:rFonts w:ascii="Cambria Math" w:hAnsi="Cambria Math"/>
                </w:rPr>
                <m:t>2π</m:t>
              </m:r>
            </m:e>
          </m:rad>
        </m:oMath>
      </m:oMathPara>
    </w:p>
    <w:p w14:paraId="075B6C5B" w14:textId="77777777" w:rsidR="003D0869" w:rsidRDefault="003D0869" w:rsidP="003D0869">
      <w:pPr>
        <w:pStyle w:val="ListParagraph"/>
        <w:spacing w:after="200" w:line="360" w:lineRule="auto"/>
        <w:ind w:left="360"/>
      </w:pPr>
    </w:p>
    <w:p w14:paraId="59589754" w14:textId="77777777" w:rsidR="003D0869" w:rsidRDefault="003D0869" w:rsidP="003D0869">
      <w:pPr>
        <w:pStyle w:val="ListParagraph"/>
        <w:spacing w:after="200" w:line="360" w:lineRule="auto"/>
        <w:ind w:left="360"/>
      </w:pPr>
      <w:r>
        <w:t>Therefore, the Stirling’s formula is obtained as</w:t>
      </w:r>
    </w:p>
    <w:p w14:paraId="36B25B2A" w14:textId="77777777" w:rsidR="003D0869" w:rsidRDefault="003D0869" w:rsidP="003D0869">
      <w:pPr>
        <w:pStyle w:val="ListParagraph"/>
        <w:spacing w:after="200" w:line="360" w:lineRule="auto"/>
        <w:ind w:left="360"/>
      </w:pPr>
    </w:p>
    <w:p w14:paraId="73603871" w14:textId="77777777" w:rsidR="003D0869"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4D622D41" w14:textId="77777777" w:rsidR="003D0869" w:rsidRDefault="003D0869" w:rsidP="003D0869">
      <w:pPr>
        <w:spacing w:after="200" w:line="360" w:lineRule="auto"/>
      </w:pPr>
    </w:p>
    <w:p w14:paraId="4A6EE729" w14:textId="77777777" w:rsidR="003D0869" w:rsidRDefault="003D0869" w:rsidP="003D0869">
      <w:pPr>
        <w:spacing w:after="200" w:line="360" w:lineRule="auto"/>
      </w:pPr>
    </w:p>
    <w:p w14:paraId="1BA6F3DA" w14:textId="77777777" w:rsidR="003D0869" w:rsidRPr="00BA739B" w:rsidRDefault="003D0869" w:rsidP="003D0869">
      <w:pPr>
        <w:spacing w:after="200" w:line="360" w:lineRule="auto"/>
        <w:rPr>
          <w:b/>
          <w:sz w:val="28"/>
          <w:szCs w:val="28"/>
        </w:rPr>
      </w:pPr>
      <w:r w:rsidRPr="00BA739B">
        <w:rPr>
          <w:b/>
          <w:sz w:val="28"/>
          <w:szCs w:val="28"/>
        </w:rPr>
        <w:t>An Alternative Definition</w:t>
      </w:r>
    </w:p>
    <w:p w14:paraId="6EE5B182" w14:textId="77777777" w:rsidR="003D0869" w:rsidRDefault="003D0869" w:rsidP="003D0869">
      <w:pPr>
        <w:spacing w:after="200" w:line="360" w:lineRule="auto"/>
      </w:pPr>
    </w:p>
    <w:p w14:paraId="7CD7B4B8" w14:textId="77777777" w:rsidR="003D0869" w:rsidRDefault="003D0869" w:rsidP="00517BC6">
      <w:pPr>
        <w:pStyle w:val="ListParagraph"/>
        <w:numPr>
          <w:ilvl w:val="0"/>
          <w:numId w:val="104"/>
        </w:numPr>
        <w:spacing w:after="200" w:line="360" w:lineRule="auto"/>
      </w:pPr>
      <w:r w:rsidRPr="00BA739B">
        <w:rPr>
          <w:u w:val="single"/>
        </w:rPr>
        <w:t>Starting Point – The Gamma Function</w:t>
      </w:r>
      <w:r>
        <w:t xml:space="preserve">: An alternative formula for </w:t>
      </w:r>
      <m:oMath>
        <m:r>
          <w:rPr>
            <w:rFonts w:ascii="Cambria Math" w:hAnsi="Cambria Math"/>
          </w:rPr>
          <m:t>n!</m:t>
        </m:r>
      </m:oMath>
      <w:r>
        <w:t xml:space="preserve"> using the gamma function is</w:t>
      </w:r>
    </w:p>
    <w:p w14:paraId="7A3CF7A4" w14:textId="77777777" w:rsidR="003D0869" w:rsidRDefault="003D0869" w:rsidP="003D0869">
      <w:pPr>
        <w:pStyle w:val="ListParagraph"/>
        <w:spacing w:after="200" w:line="360" w:lineRule="auto"/>
        <w:ind w:left="360"/>
        <w:rPr>
          <w:u w:val="single"/>
        </w:rPr>
      </w:pPr>
    </w:p>
    <w:p w14:paraId="0FF55813" w14:textId="77777777" w:rsidR="003D0869" w:rsidRDefault="003D0869" w:rsidP="003D0869">
      <w:pPr>
        <w:pStyle w:val="ListParagraph"/>
        <w:spacing w:after="200" w:line="360" w:lineRule="auto"/>
        <w:ind w:left="360"/>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5240905E" w14:textId="77777777" w:rsidR="003D0869" w:rsidRDefault="003D0869" w:rsidP="003D0869">
      <w:pPr>
        <w:pStyle w:val="ListParagraph"/>
        <w:spacing w:after="200" w:line="360" w:lineRule="auto"/>
        <w:ind w:left="360"/>
      </w:pPr>
    </w:p>
    <w:p w14:paraId="11EF3A39" w14:textId="77777777" w:rsidR="003D0869" w:rsidRDefault="003D0869" w:rsidP="003D0869">
      <w:pPr>
        <w:pStyle w:val="ListParagraph"/>
        <w:spacing w:after="200" w:line="360" w:lineRule="auto"/>
        <w:ind w:left="360"/>
      </w:pPr>
      <w:r>
        <w:t>This can be verified by repeated integration by parts.</w:t>
      </w:r>
    </w:p>
    <w:p w14:paraId="2199488B" w14:textId="77777777" w:rsidR="003D0869" w:rsidRDefault="003D0869" w:rsidP="00517BC6">
      <w:pPr>
        <w:pStyle w:val="ListParagraph"/>
        <w:numPr>
          <w:ilvl w:val="0"/>
          <w:numId w:val="104"/>
        </w:numPr>
        <w:spacing w:after="200" w:line="360" w:lineRule="auto"/>
      </w:pPr>
      <w:r>
        <w:rPr>
          <w:u w:val="single"/>
        </w:rPr>
        <w:t xml:space="preserve">Change of </w:t>
      </w:r>
      <m:oMath>
        <m:r>
          <w:rPr>
            <w:rFonts w:ascii="Cambria Math" w:hAnsi="Cambria Math"/>
            <w:u w:val="single"/>
          </w:rPr>
          <m:t>x</m:t>
        </m:r>
      </m:oMath>
      <w:r>
        <w:rPr>
          <w:u w:val="single"/>
        </w:rPr>
        <w:t xml:space="preserve"> to </w:t>
      </w:r>
      <m:oMath>
        <m:r>
          <w:rPr>
            <w:rFonts w:ascii="Cambria Math" w:hAnsi="Cambria Math"/>
            <w:u w:val="single"/>
          </w:rPr>
          <m:t>ny</m:t>
        </m:r>
      </m:oMath>
      <w:r>
        <w:t>: Rewriting and arranging the variables as</w:t>
      </w:r>
    </w:p>
    <w:p w14:paraId="1080B9F1" w14:textId="77777777" w:rsidR="003D0869" w:rsidRDefault="003D0869" w:rsidP="003D0869">
      <w:pPr>
        <w:pStyle w:val="ListParagraph"/>
        <w:spacing w:after="200" w:line="360" w:lineRule="auto"/>
        <w:ind w:left="360"/>
      </w:pPr>
    </w:p>
    <w:p w14:paraId="356A03EE" w14:textId="77777777" w:rsidR="003D0869" w:rsidRDefault="003D0869" w:rsidP="003D0869">
      <w:pPr>
        <w:pStyle w:val="ListParagraph"/>
        <w:spacing w:after="200" w:line="360" w:lineRule="auto"/>
        <w:ind w:left="360"/>
      </w:pPr>
      <m:oMathPara>
        <m:oMath>
          <m:r>
            <w:rPr>
              <w:rFonts w:ascii="Cambria Math" w:hAnsi="Cambria Math"/>
            </w:rPr>
            <m:t>x=ny</m:t>
          </m:r>
        </m:oMath>
      </m:oMathPara>
    </w:p>
    <w:p w14:paraId="3F258FD6" w14:textId="77777777" w:rsidR="003D0869" w:rsidRDefault="003D0869" w:rsidP="003D0869">
      <w:pPr>
        <w:pStyle w:val="ListParagraph"/>
        <w:spacing w:after="200" w:line="360" w:lineRule="auto"/>
        <w:ind w:left="360"/>
      </w:pPr>
    </w:p>
    <w:p w14:paraId="1F0BDE6F" w14:textId="77777777" w:rsidR="003D0869" w:rsidRDefault="003D0869" w:rsidP="003D0869">
      <w:pPr>
        <w:pStyle w:val="ListParagraph"/>
        <w:spacing w:after="200" w:line="360" w:lineRule="auto"/>
        <w:ind w:left="360"/>
      </w:pPr>
      <w:r>
        <w:t>one gets</w:t>
      </w:r>
    </w:p>
    <w:p w14:paraId="25610C10" w14:textId="77777777" w:rsidR="003D0869" w:rsidRDefault="003D0869" w:rsidP="003D0869">
      <w:pPr>
        <w:pStyle w:val="ListParagraph"/>
        <w:spacing w:after="200" w:line="360" w:lineRule="auto"/>
        <w:ind w:left="360"/>
      </w:pPr>
    </w:p>
    <w:p w14:paraId="17187D15" w14:textId="77777777" w:rsidR="003D0869" w:rsidRPr="005522BF" w:rsidRDefault="003D0869" w:rsidP="003D0869">
      <w:pPr>
        <w:pStyle w:val="ListParagraph"/>
        <w:spacing w:after="200" w:line="360" w:lineRule="auto"/>
        <w:ind w:left="360"/>
      </w:pPr>
      <m:oMathPara>
        <m:oMath>
          <m:r>
            <w:rPr>
              <w:rFonts w:ascii="Cambria Math" w:hAnsi="Cambria Math"/>
            </w:rPr>
            <w:lastRenderedPageBreak/>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sup>
              </m:sSup>
              <m:r>
                <w:rPr>
                  <w:rFonts w:ascii="Cambria Math" w:hAnsi="Cambria Math"/>
                </w:rPr>
                <m:t>dx</m:t>
              </m:r>
            </m:e>
          </m:nary>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oMath>
      </m:oMathPara>
    </w:p>
    <w:p w14:paraId="21835C1B" w14:textId="77777777" w:rsidR="003D0869" w:rsidRDefault="003D0869" w:rsidP="003D0869">
      <w:pPr>
        <w:pStyle w:val="ListParagraph"/>
        <w:spacing w:after="200" w:line="360" w:lineRule="auto"/>
        <w:ind w:left="360"/>
      </w:pPr>
    </w:p>
    <w:p w14:paraId="47714A9B" w14:textId="77777777" w:rsidR="003D0869" w:rsidRDefault="003D0869" w:rsidP="00517BC6">
      <w:pPr>
        <w:pStyle w:val="ListParagraph"/>
        <w:numPr>
          <w:ilvl w:val="0"/>
          <w:numId w:val="104"/>
        </w:numPr>
        <w:spacing w:after="200" w:line="360" w:lineRule="auto"/>
      </w:pPr>
      <w:r>
        <w:rPr>
          <w:u w:val="single"/>
        </w:rPr>
        <w:t>Laplace’s Method Recovers Stirling’s Formula</w:t>
      </w:r>
      <w:r>
        <w:t>: Applying Laplace’s method, one has</w:t>
      </w:r>
    </w:p>
    <w:p w14:paraId="6047EB22" w14:textId="77777777" w:rsidR="003D0869" w:rsidRDefault="003D0869" w:rsidP="003D0869">
      <w:pPr>
        <w:pStyle w:val="ListParagraph"/>
        <w:spacing w:after="200" w:line="360" w:lineRule="auto"/>
        <w:ind w:left="360"/>
        <w:rPr>
          <w:u w:val="single"/>
        </w:rPr>
      </w:pPr>
    </w:p>
    <w:p w14:paraId="4214547D" w14:textId="77777777" w:rsidR="003D0869" w:rsidRDefault="00066FD1"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20FA10C9" w14:textId="77777777" w:rsidR="003D0869" w:rsidRDefault="003D0869" w:rsidP="003D0869">
      <w:pPr>
        <w:pStyle w:val="ListParagraph"/>
        <w:spacing w:after="200" w:line="360" w:lineRule="auto"/>
        <w:ind w:left="360"/>
      </w:pPr>
    </w:p>
    <w:p w14:paraId="3462AC89" w14:textId="77777777" w:rsidR="003D0869" w:rsidRDefault="003D0869" w:rsidP="003D0869">
      <w:pPr>
        <w:pStyle w:val="ListParagraph"/>
        <w:spacing w:after="200" w:line="360" w:lineRule="auto"/>
        <w:ind w:left="360"/>
      </w:pPr>
      <w:r>
        <w:t xml:space="preserve">which recovers the Stirling </w:t>
      </w:r>
      <w:proofErr w:type="gramStart"/>
      <w:r>
        <w:t>formula</w:t>
      </w:r>
      <w:proofErr w:type="gramEnd"/>
    </w:p>
    <w:p w14:paraId="4881E27B" w14:textId="77777777" w:rsidR="003D0869" w:rsidRDefault="003D0869" w:rsidP="003D0869">
      <w:pPr>
        <w:pStyle w:val="ListParagraph"/>
        <w:spacing w:after="200" w:line="360" w:lineRule="auto"/>
        <w:ind w:left="360"/>
      </w:pPr>
    </w:p>
    <w:p w14:paraId="39DA52F0" w14:textId="77777777" w:rsidR="003D0869" w:rsidRPr="005522BF" w:rsidRDefault="003D0869" w:rsidP="003D0869">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07AC9B41" w14:textId="77777777" w:rsidR="003D0869" w:rsidRDefault="003D0869" w:rsidP="003D0869">
      <w:pPr>
        <w:pStyle w:val="ListParagraph"/>
        <w:spacing w:after="200" w:line="360" w:lineRule="auto"/>
        <w:ind w:left="360"/>
      </w:pPr>
    </w:p>
    <w:p w14:paraId="03CCCCD5" w14:textId="77777777" w:rsidR="003D0869" w:rsidRDefault="003D0869" w:rsidP="00517BC6">
      <w:pPr>
        <w:pStyle w:val="ListParagraph"/>
        <w:numPr>
          <w:ilvl w:val="0"/>
          <w:numId w:val="104"/>
        </w:numPr>
        <w:spacing w:after="200" w:line="360" w:lineRule="auto"/>
      </w:pPr>
      <w:r>
        <w:rPr>
          <w:u w:val="single"/>
        </w:rPr>
        <w:t>Two Orders of Laplace Correction</w:t>
      </w:r>
      <w:r>
        <w:t>: Further corrections can be obtained by using the Laplace’s method. For example, computing two-order expansion using Laplace’s method yields</w:t>
      </w:r>
    </w:p>
    <w:p w14:paraId="62DAAE0A" w14:textId="77777777" w:rsidR="003D0869" w:rsidRDefault="003D0869" w:rsidP="003D0869">
      <w:pPr>
        <w:pStyle w:val="ListParagraph"/>
        <w:spacing w:after="200" w:line="360" w:lineRule="auto"/>
        <w:ind w:left="360"/>
        <w:rPr>
          <w:u w:val="single"/>
        </w:rPr>
      </w:pPr>
    </w:p>
    <w:p w14:paraId="7A53AB58" w14:textId="77777777" w:rsidR="003D0869" w:rsidRDefault="00066FD1"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76E13684" w14:textId="77777777" w:rsidR="003D0869" w:rsidRDefault="003D0869" w:rsidP="003D0869">
      <w:pPr>
        <w:pStyle w:val="ListParagraph"/>
        <w:spacing w:after="200" w:line="360" w:lineRule="auto"/>
        <w:ind w:left="360"/>
      </w:pPr>
    </w:p>
    <w:p w14:paraId="38F5675B" w14:textId="77777777" w:rsidR="003D0869" w:rsidRDefault="003D0869" w:rsidP="003D0869">
      <w:pPr>
        <w:pStyle w:val="ListParagraph"/>
        <w:spacing w:after="200" w:line="360" w:lineRule="auto"/>
        <w:ind w:left="360"/>
      </w:pPr>
      <w:r>
        <w:t>and gives Stirling’s formula to two-orders as</w:t>
      </w:r>
    </w:p>
    <w:p w14:paraId="398ADC36" w14:textId="77777777" w:rsidR="003D0869" w:rsidRDefault="003D0869" w:rsidP="003D0869">
      <w:pPr>
        <w:pStyle w:val="ListParagraph"/>
        <w:spacing w:after="200" w:line="360" w:lineRule="auto"/>
        <w:ind w:left="360"/>
      </w:pPr>
    </w:p>
    <w:p w14:paraId="1F2EC867" w14:textId="77777777" w:rsidR="003D0869" w:rsidRPr="004B4878" w:rsidRDefault="003D0869" w:rsidP="003D0869">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60CAE784" w14:textId="77777777" w:rsidR="003D0869" w:rsidRDefault="003D0869" w:rsidP="003D0869">
      <w:pPr>
        <w:pStyle w:val="ListParagraph"/>
        <w:spacing w:after="200" w:line="360" w:lineRule="auto"/>
        <w:ind w:left="360"/>
      </w:pPr>
    </w:p>
    <w:p w14:paraId="63209375" w14:textId="77777777" w:rsidR="003D0869" w:rsidRDefault="003D0869" w:rsidP="00517BC6">
      <w:pPr>
        <w:pStyle w:val="ListParagraph"/>
        <w:numPr>
          <w:ilvl w:val="0"/>
          <w:numId w:val="104"/>
        </w:numPr>
        <w:spacing w:after="200" w:line="360" w:lineRule="auto"/>
      </w:pPr>
      <w:r>
        <w:rPr>
          <w:u w:val="single"/>
        </w:rPr>
        <w:t>Complex Analysis Using Cauchy’s Integral</w:t>
      </w:r>
      <w:r>
        <w:t xml:space="preserve">: A complex analysis version of this method (Flajolet and Sedgewick (2009)) is to consider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as a Taylor coefficient of the exponential function</w:t>
      </w:r>
    </w:p>
    <w:p w14:paraId="73C5EDE8" w14:textId="77777777" w:rsidR="003D0869" w:rsidRDefault="003D0869" w:rsidP="003D0869">
      <w:pPr>
        <w:pStyle w:val="ListParagraph"/>
        <w:spacing w:after="200" w:line="360" w:lineRule="auto"/>
        <w:ind w:left="360"/>
        <w:rPr>
          <w:u w:val="single"/>
        </w:rPr>
      </w:pPr>
    </w:p>
    <w:p w14:paraId="0B44C788"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68A775C2" w14:textId="77777777" w:rsidR="003D0869" w:rsidRDefault="003D0869" w:rsidP="003D0869">
      <w:pPr>
        <w:pStyle w:val="ListParagraph"/>
        <w:spacing w:after="200" w:line="360" w:lineRule="auto"/>
        <w:ind w:left="360"/>
      </w:pPr>
    </w:p>
    <w:p w14:paraId="7B5D8D02" w14:textId="77777777" w:rsidR="003D0869" w:rsidRDefault="003D0869" w:rsidP="003D0869">
      <w:pPr>
        <w:pStyle w:val="ListParagraph"/>
        <w:spacing w:after="200" w:line="360" w:lineRule="auto"/>
        <w:ind w:left="360"/>
      </w:pPr>
      <w:r>
        <w:t>computed by Cauchy’s integral formula as</w:t>
      </w:r>
    </w:p>
    <w:p w14:paraId="4EF77764" w14:textId="77777777" w:rsidR="003D0869" w:rsidRDefault="003D0869" w:rsidP="003D0869">
      <w:pPr>
        <w:pStyle w:val="ListParagraph"/>
        <w:spacing w:after="200" w:line="360" w:lineRule="auto"/>
        <w:ind w:left="360"/>
      </w:pPr>
    </w:p>
    <w:p w14:paraId="06AC264D" w14:textId="77777777" w:rsidR="003D0869" w:rsidRPr="004B4878" w:rsidRDefault="00066FD1"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=r</m:t>
              </m:r>
            </m:sub>
            <m:sup>
              <m:d>
                <m:dPr>
                  <m:begChr m:val="|"/>
                  <m:endChr m:val="|"/>
                  <m:ctrlPr>
                    <w:rPr>
                      <w:rFonts w:ascii="Cambria Math" w:hAnsi="Cambria Math"/>
                      <w:i/>
                    </w:rPr>
                  </m:ctrlPr>
                </m:dPr>
                <m:e>
                  <m:r>
                    <w:rPr>
                      <w:rFonts w:ascii="Cambria Math" w:hAnsi="Cambria Math"/>
                    </w:rPr>
                    <m:t>z</m:t>
                  </m:r>
                </m:e>
              </m:d>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n+1</m:t>
                      </m:r>
                    </m:sup>
                  </m:sSup>
                </m:den>
              </m:f>
              <m:r>
                <w:rPr>
                  <w:rFonts w:ascii="Cambria Math" w:hAnsi="Cambria Math"/>
                </w:rPr>
                <m:t>dz</m:t>
              </m:r>
            </m:e>
          </m:nary>
        </m:oMath>
      </m:oMathPara>
    </w:p>
    <w:p w14:paraId="15460BD3" w14:textId="77777777" w:rsidR="003D0869" w:rsidRDefault="003D0869" w:rsidP="003D0869">
      <w:pPr>
        <w:pStyle w:val="ListParagraph"/>
        <w:spacing w:after="200" w:line="360" w:lineRule="auto"/>
        <w:ind w:left="360"/>
      </w:pPr>
    </w:p>
    <w:p w14:paraId="3B406BCE" w14:textId="77777777" w:rsidR="003D0869" w:rsidRDefault="003D0869" w:rsidP="00517BC6">
      <w:pPr>
        <w:pStyle w:val="ListParagraph"/>
        <w:numPr>
          <w:ilvl w:val="0"/>
          <w:numId w:val="104"/>
        </w:numPr>
        <w:spacing w:after="200" w:line="360" w:lineRule="auto"/>
      </w:pPr>
      <w:r>
        <w:rPr>
          <w:u w:val="single"/>
        </w:rPr>
        <w:t>Approximation Using the Saddle Point Method</w:t>
      </w:r>
      <w:r>
        <w:t>: The line integral can then be approximated using the addle point method with an appropriate choice of the contour radius</w:t>
      </w:r>
    </w:p>
    <w:p w14:paraId="3174829F" w14:textId="77777777" w:rsidR="003D0869" w:rsidRDefault="003D0869" w:rsidP="003D0869">
      <w:pPr>
        <w:pStyle w:val="ListParagraph"/>
        <w:spacing w:after="200" w:line="360" w:lineRule="auto"/>
        <w:ind w:left="360"/>
        <w:rPr>
          <w:u w:val="single"/>
        </w:rPr>
      </w:pPr>
    </w:p>
    <w:p w14:paraId="5DC3DDDC" w14:textId="77777777" w:rsidR="003D0869" w:rsidRDefault="003D0869" w:rsidP="003D0869">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3E23216E" w14:textId="77777777" w:rsidR="003D0869" w:rsidRDefault="003D0869" w:rsidP="003D0869">
      <w:pPr>
        <w:pStyle w:val="ListParagraph"/>
        <w:spacing w:after="200" w:line="360" w:lineRule="auto"/>
        <w:ind w:left="360"/>
      </w:pPr>
    </w:p>
    <w:p w14:paraId="64C65100" w14:textId="77777777" w:rsidR="003D0869" w:rsidRDefault="003D0869" w:rsidP="003D0869">
      <w:pPr>
        <w:pStyle w:val="ListParagraph"/>
        <w:spacing w:after="200" w:line="360" w:lineRule="auto"/>
        <w:ind w:left="360"/>
      </w:pPr>
      <w:r>
        <w:t>The dominant portion of the integral near the saddle point is then approximated by a real integral and Laplace’s method, while the remaining portion of the integral can be bounded above to give an error term.</w:t>
      </w:r>
    </w:p>
    <w:p w14:paraId="271E5740" w14:textId="77777777" w:rsidR="003D0869" w:rsidRDefault="003D0869" w:rsidP="003D0869">
      <w:pPr>
        <w:spacing w:after="200" w:line="360" w:lineRule="auto"/>
      </w:pPr>
    </w:p>
    <w:p w14:paraId="5205FB74" w14:textId="77777777" w:rsidR="003D0869" w:rsidRDefault="003D0869" w:rsidP="003D0869">
      <w:pPr>
        <w:spacing w:after="200" w:line="360" w:lineRule="auto"/>
      </w:pPr>
    </w:p>
    <w:p w14:paraId="4A8C7CBD" w14:textId="77777777" w:rsidR="003D0869" w:rsidRPr="005522BF" w:rsidRDefault="003D0869" w:rsidP="003D0869">
      <w:pPr>
        <w:spacing w:after="200" w:line="360" w:lineRule="auto"/>
        <w:rPr>
          <w:b/>
          <w:sz w:val="28"/>
          <w:szCs w:val="28"/>
        </w:rPr>
      </w:pPr>
      <w:r w:rsidRPr="005522BF">
        <w:rPr>
          <w:b/>
          <w:sz w:val="28"/>
          <w:szCs w:val="28"/>
        </w:rPr>
        <w:t>Speed of Convergence and Error Estimates</w:t>
      </w:r>
    </w:p>
    <w:p w14:paraId="0A9A3235" w14:textId="77777777" w:rsidR="003D0869" w:rsidRDefault="003D0869" w:rsidP="003D0869">
      <w:pPr>
        <w:spacing w:after="200" w:line="360" w:lineRule="auto"/>
      </w:pPr>
    </w:p>
    <w:p w14:paraId="5884E309" w14:textId="77777777" w:rsidR="003D0869" w:rsidRDefault="003D0869" w:rsidP="00517BC6">
      <w:pPr>
        <w:pStyle w:val="ListParagraph"/>
        <w:numPr>
          <w:ilvl w:val="0"/>
          <w:numId w:val="105"/>
        </w:numPr>
        <w:spacing w:after="200" w:line="360" w:lineRule="auto"/>
      </w:pPr>
      <w:r w:rsidRPr="005522BF">
        <w:rPr>
          <w:u w:val="single"/>
        </w:rPr>
        <w:t>Stirling Series for Factorial Approximation</w:t>
      </w:r>
      <w:r>
        <w:t xml:space="preserve">: Stirling’s formula is in fact the first approximation to the following series called the </w:t>
      </w:r>
      <w:r w:rsidRPr="005522BF">
        <w:rPr>
          <w:i/>
        </w:rPr>
        <w:t>Stirling Series</w:t>
      </w:r>
      <w:r>
        <w:t xml:space="preserve"> (National Institute of Standards and Technology (2018)):</w:t>
      </w:r>
    </w:p>
    <w:p w14:paraId="7D06AA8E" w14:textId="77777777" w:rsidR="003D0869" w:rsidRDefault="003D0869" w:rsidP="003D0869">
      <w:pPr>
        <w:pStyle w:val="ListParagraph"/>
        <w:spacing w:after="200" w:line="360" w:lineRule="auto"/>
        <w:ind w:left="360"/>
        <w:rPr>
          <w:u w:val="single"/>
        </w:rPr>
      </w:pPr>
    </w:p>
    <w:p w14:paraId="03CA0512" w14:textId="77777777" w:rsidR="003D0869" w:rsidRPr="00083B5D"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n</m:t>
                      </m:r>
                    </m:e>
                    <m:sup>
                      <m:r>
                        <w:rPr>
                          <w:rFonts w:ascii="Cambria Math" w:hAnsi="Cambria Math"/>
                        </w:rPr>
                        <m:t>4</m:t>
                      </m:r>
                    </m:sup>
                  </m:sSup>
                </m:den>
              </m:f>
              <m:r>
                <w:rPr>
                  <w:rFonts w:ascii="Cambria Math" w:hAnsi="Cambria Math"/>
                </w:rPr>
                <m:t>+⋯</m:t>
              </m:r>
            </m:e>
          </m:d>
        </m:oMath>
      </m:oMathPara>
    </w:p>
    <w:p w14:paraId="78314433" w14:textId="77777777" w:rsidR="003D0869" w:rsidRDefault="003D0869" w:rsidP="003D0869">
      <w:pPr>
        <w:pStyle w:val="ListParagraph"/>
        <w:spacing w:after="200" w:line="360" w:lineRule="auto"/>
        <w:ind w:left="360"/>
      </w:pPr>
    </w:p>
    <w:p w14:paraId="15124F5E" w14:textId="77777777" w:rsidR="003D0869" w:rsidRDefault="003D0869" w:rsidP="00517BC6">
      <w:pPr>
        <w:pStyle w:val="ListParagraph"/>
        <w:numPr>
          <w:ilvl w:val="0"/>
          <w:numId w:val="105"/>
        </w:numPr>
        <w:spacing w:after="200" w:line="360" w:lineRule="auto"/>
      </w:pPr>
      <w:r>
        <w:rPr>
          <w:u w:val="single"/>
        </w:rPr>
        <w:t>Structure of the Stirling Errors</w:t>
      </w:r>
      <w:r w:rsidRPr="004B4878">
        <w:t>:</w:t>
      </w:r>
      <w:r>
        <w:t xml:space="preserve"> An explicit formula for the coefficients of this series was given by Nemes (2010). As illustrated in Wikipedia (2019), the relative error vs. </w:t>
      </w:r>
      <m:oMath>
        <m:r>
          <w:rPr>
            <w:rFonts w:ascii="Cambria Math" w:hAnsi="Cambria Math"/>
          </w:rPr>
          <m:t>n</m:t>
        </m:r>
      </m:oMath>
      <w:r>
        <w:t xml:space="preserve"> for </w:t>
      </w:r>
      <m:oMath>
        <m:r>
          <w:rPr>
            <w:rFonts w:ascii="Cambria Math" w:hAnsi="Cambria Math"/>
          </w:rPr>
          <m:t>1</m:t>
        </m:r>
      </m:oMath>
      <w:r>
        <w:t xml:space="preserve"> through </w:t>
      </w:r>
      <m:oMath>
        <m:r>
          <w:rPr>
            <w:rFonts w:ascii="Cambria Math" w:hAnsi="Cambria Math"/>
          </w:rPr>
          <m:t>5</m:t>
        </m:r>
      </m:oMath>
      <w:r>
        <w:t xml:space="preserve"> terms listed above have very characteristic error structure features.</w:t>
      </w:r>
    </w:p>
    <w:p w14:paraId="7A7B7FEB" w14:textId="77777777" w:rsidR="003D0869" w:rsidRDefault="003D0869" w:rsidP="00517BC6">
      <w:pPr>
        <w:pStyle w:val="ListParagraph"/>
        <w:numPr>
          <w:ilvl w:val="0"/>
          <w:numId w:val="105"/>
        </w:numPr>
        <w:spacing w:after="200" w:line="360" w:lineRule="auto"/>
      </w:pPr>
      <w:r>
        <w:rPr>
          <w:u w:val="single"/>
        </w:rPr>
        <w:t>Asymptotic Expansion of Stirling Series</w:t>
      </w:r>
      <w:r w:rsidRPr="00911F3D">
        <w:t>:</w:t>
      </w:r>
      <w:r>
        <w:t xml:space="preserve"> As</w:t>
      </w:r>
    </w:p>
    <w:p w14:paraId="6EE7521B" w14:textId="77777777" w:rsidR="003D0869" w:rsidRDefault="003D0869" w:rsidP="003D0869">
      <w:pPr>
        <w:pStyle w:val="ListParagraph"/>
        <w:spacing w:after="200" w:line="360" w:lineRule="auto"/>
        <w:ind w:left="360"/>
        <w:rPr>
          <w:u w:val="single"/>
        </w:rPr>
      </w:pPr>
    </w:p>
    <w:p w14:paraId="3B45B9D7"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7CF73376" w14:textId="77777777" w:rsidR="003D0869" w:rsidRDefault="003D0869" w:rsidP="003D0869">
      <w:pPr>
        <w:pStyle w:val="ListParagraph"/>
        <w:spacing w:after="200" w:line="360" w:lineRule="auto"/>
        <w:ind w:left="360"/>
      </w:pPr>
    </w:p>
    <w:p w14:paraId="327E2536" w14:textId="77777777" w:rsidR="003D0869" w:rsidRDefault="003D0869" w:rsidP="003D0869">
      <w:pPr>
        <w:pStyle w:val="ListParagraph"/>
        <w:spacing w:after="200" w:line="360" w:lineRule="auto"/>
        <w:ind w:left="360"/>
      </w:pPr>
      <w:r>
        <w:t>the error in the truncated series is asymptotically equal to the first term. This is an example of an asymptotic expansion.</w:t>
      </w:r>
    </w:p>
    <w:p w14:paraId="2C665F76" w14:textId="77777777" w:rsidR="003D0869" w:rsidRDefault="003D0869" w:rsidP="00517BC6">
      <w:pPr>
        <w:pStyle w:val="ListParagraph"/>
        <w:numPr>
          <w:ilvl w:val="0"/>
          <w:numId w:val="105"/>
        </w:numPr>
        <w:spacing w:after="200" w:line="360" w:lineRule="auto"/>
      </w:pPr>
      <w:r>
        <w:rPr>
          <w:u w:val="single"/>
        </w:rPr>
        <w:t>Stirling Series is not Convergent</w:t>
      </w:r>
      <w:r w:rsidRPr="00DB6011">
        <w:t>:</w:t>
      </w:r>
      <w:r>
        <w:t xml:space="preserve"> It is not a convergent series; for any </w:t>
      </w:r>
      <w:r w:rsidRPr="00DB6011">
        <w:rPr>
          <w:i/>
        </w:rPr>
        <w:t>particular</w:t>
      </w:r>
      <w:r>
        <w:t xml:space="preserve"> value of </w:t>
      </w:r>
      <m:oMath>
        <m:r>
          <w:rPr>
            <w:rFonts w:ascii="Cambria Math" w:hAnsi="Cambria Math"/>
          </w:rPr>
          <m:t>n</m:t>
        </m:r>
      </m:oMath>
      <w:r>
        <w:t xml:space="preserve"> there are only so many terms of the series that improve the accuracy, after which point the accuracy actually gets worse.</w:t>
      </w:r>
    </w:p>
    <w:p w14:paraId="6E68F959" w14:textId="77777777" w:rsidR="003D0869" w:rsidRDefault="003D0869" w:rsidP="00517BC6">
      <w:pPr>
        <w:pStyle w:val="ListParagraph"/>
        <w:numPr>
          <w:ilvl w:val="0"/>
          <w:numId w:val="105"/>
        </w:numPr>
        <w:spacing w:after="200" w:line="360" w:lineRule="auto"/>
      </w:pPr>
      <w:r>
        <w:rPr>
          <w:u w:val="single"/>
        </w:rPr>
        <w:t>Errors due to Alternating Signs</w:t>
      </w:r>
      <w:r w:rsidRPr="00DB6011">
        <w:t>:</w:t>
      </w:r>
      <w:r>
        <w:t xml:space="preserve"> Rewriting Stirling’s series in the form</w:t>
      </w:r>
    </w:p>
    <w:p w14:paraId="4C32B01C" w14:textId="77777777" w:rsidR="003D0869" w:rsidRDefault="003D0869" w:rsidP="003D0869">
      <w:pPr>
        <w:pStyle w:val="ListParagraph"/>
        <w:spacing w:after="200" w:line="360" w:lineRule="auto"/>
        <w:ind w:left="360"/>
        <w:rPr>
          <w:u w:val="single"/>
        </w:rPr>
      </w:pPr>
    </w:p>
    <w:p w14:paraId="4F9B07D9"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n</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1680</m:t>
              </m:r>
              <m:sSup>
                <m:sSupPr>
                  <m:ctrlPr>
                    <w:rPr>
                      <w:rFonts w:ascii="Cambria Math" w:hAnsi="Cambria Math"/>
                      <w:i/>
                    </w:rPr>
                  </m:ctrlPr>
                </m:sSupPr>
                <m:e>
                  <m:r>
                    <w:rPr>
                      <w:rFonts w:ascii="Cambria Math" w:hAnsi="Cambria Math"/>
                    </w:rPr>
                    <m:t>n</m:t>
                  </m:r>
                </m:e>
                <m:sup>
                  <m:r>
                    <w:rPr>
                      <w:rFonts w:ascii="Cambria Math" w:hAnsi="Cambria Math"/>
                    </w:rPr>
                    <m:t>7</m:t>
                  </m:r>
                </m:sup>
              </m:sSup>
            </m:den>
          </m:f>
          <m:r>
            <w:rPr>
              <w:rFonts w:ascii="Cambria Math" w:hAnsi="Cambria Math"/>
            </w:rPr>
            <m:t>+⋯</m:t>
          </m:r>
        </m:oMath>
      </m:oMathPara>
    </w:p>
    <w:p w14:paraId="0988FC55" w14:textId="77777777" w:rsidR="003D0869" w:rsidRDefault="003D0869" w:rsidP="003D0869">
      <w:pPr>
        <w:pStyle w:val="ListParagraph"/>
        <w:spacing w:after="200" w:line="360" w:lineRule="auto"/>
        <w:ind w:left="360"/>
      </w:pPr>
    </w:p>
    <w:p w14:paraId="6744FCF4" w14:textId="77777777" w:rsidR="003D0869" w:rsidRDefault="003D0869" w:rsidP="003D0869">
      <w:pPr>
        <w:pStyle w:val="ListParagraph"/>
        <w:spacing w:after="200" w:line="360" w:lineRule="auto"/>
        <w:ind w:left="360"/>
      </w:pPr>
      <w:r>
        <w:t>it is known that the error in truncating the series is always of the opposite sign and at most the same magnitude of the first omitted term.</w:t>
      </w:r>
    </w:p>
    <w:p w14:paraId="5CA8FFB2" w14:textId="77777777" w:rsidR="003D0869" w:rsidRDefault="003D0869" w:rsidP="00517BC6">
      <w:pPr>
        <w:pStyle w:val="ListParagraph"/>
        <w:numPr>
          <w:ilvl w:val="0"/>
          <w:numId w:val="105"/>
        </w:numPr>
        <w:spacing w:after="200" w:line="360" w:lineRule="auto"/>
      </w:pPr>
      <w:r>
        <w:rPr>
          <w:u w:val="single"/>
        </w:rPr>
        <w:t>Precise Estimates of Lower/Upper Bounds</w:t>
      </w:r>
      <w:r w:rsidRPr="00DB6011">
        <w:t>:</w:t>
      </w:r>
      <w:r>
        <w:t xml:space="preserve"> More precise bounds, due to Robbins (1955), that are valid for all positive integers </w:t>
      </w:r>
      <m:oMath>
        <m:r>
          <w:rPr>
            <w:rFonts w:ascii="Cambria Math" w:hAnsi="Cambria Math"/>
          </w:rPr>
          <m:t>n</m:t>
        </m:r>
      </m:oMath>
      <w:r>
        <w:t xml:space="preserve"> are:</w:t>
      </w:r>
    </w:p>
    <w:p w14:paraId="5A662E72" w14:textId="77777777" w:rsidR="003D0869" w:rsidRDefault="003D0869" w:rsidP="003D0869">
      <w:pPr>
        <w:pStyle w:val="ListParagraph"/>
        <w:spacing w:after="200" w:line="360" w:lineRule="auto"/>
        <w:ind w:left="360"/>
        <w:rPr>
          <w:u w:val="single"/>
        </w:rPr>
      </w:pPr>
    </w:p>
    <w:p w14:paraId="1D10C301" w14:textId="77777777" w:rsidR="003D0869" w:rsidRDefault="00066FD1"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12n+1</m:t>
                  </m:r>
                </m:den>
              </m:f>
            </m:sup>
          </m:sSup>
          <m:r>
            <w:rPr>
              <w:rFonts w:ascii="Cambria Math" w:hAnsi="Cambria Math"/>
            </w:rPr>
            <m:t>≤n!≤</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m:t>
                  </m:r>
                </m:den>
              </m:f>
            </m:sup>
          </m:sSup>
        </m:oMath>
      </m:oMathPara>
    </w:p>
    <w:p w14:paraId="2715ACF2" w14:textId="77777777" w:rsidR="003D0869" w:rsidRDefault="003D0869" w:rsidP="003D0869">
      <w:pPr>
        <w:spacing w:after="200" w:line="360" w:lineRule="auto"/>
      </w:pPr>
    </w:p>
    <w:p w14:paraId="05988082" w14:textId="77777777" w:rsidR="003D0869" w:rsidRDefault="003D0869" w:rsidP="003D0869">
      <w:pPr>
        <w:spacing w:after="200" w:line="360" w:lineRule="auto"/>
      </w:pPr>
    </w:p>
    <w:p w14:paraId="46869E5E" w14:textId="77777777" w:rsidR="003D0869" w:rsidRPr="00083B5D" w:rsidRDefault="003D0869" w:rsidP="003D0869">
      <w:pPr>
        <w:spacing w:after="200" w:line="360" w:lineRule="auto"/>
        <w:rPr>
          <w:b/>
          <w:sz w:val="28"/>
          <w:szCs w:val="28"/>
        </w:rPr>
      </w:pPr>
      <w:r w:rsidRPr="00083B5D">
        <w:rPr>
          <w:b/>
          <w:sz w:val="28"/>
          <w:szCs w:val="28"/>
        </w:rPr>
        <w:t>Stirling’s Formula for the Gamma Function</w:t>
      </w:r>
    </w:p>
    <w:p w14:paraId="35765D42" w14:textId="77777777" w:rsidR="003D0869" w:rsidRDefault="003D0869" w:rsidP="003D0869">
      <w:pPr>
        <w:spacing w:after="200" w:line="360" w:lineRule="auto"/>
      </w:pPr>
    </w:p>
    <w:p w14:paraId="18E4700A" w14:textId="77777777" w:rsidR="003D0869" w:rsidRDefault="003D0869" w:rsidP="00517BC6">
      <w:pPr>
        <w:pStyle w:val="ListParagraph"/>
        <w:numPr>
          <w:ilvl w:val="0"/>
          <w:numId w:val="106"/>
        </w:numPr>
        <w:spacing w:after="200" w:line="360" w:lineRule="auto"/>
      </w:pPr>
      <w:r w:rsidRPr="00083B5D">
        <w:rPr>
          <w:u w:val="single"/>
        </w:rPr>
        <w:lastRenderedPageBreak/>
        <w:t>Review – Gamma Function Definition</w:t>
      </w:r>
      <w:r>
        <w:t>: For all positive integers</w:t>
      </w:r>
    </w:p>
    <w:p w14:paraId="0EAAF8EB" w14:textId="77777777" w:rsidR="003D0869" w:rsidRDefault="003D0869" w:rsidP="003D0869">
      <w:pPr>
        <w:pStyle w:val="ListParagraph"/>
        <w:spacing w:after="200" w:line="360" w:lineRule="auto"/>
        <w:ind w:left="360"/>
        <w:rPr>
          <w:u w:val="single"/>
        </w:rPr>
      </w:pPr>
    </w:p>
    <w:p w14:paraId="501BF536" w14:textId="77777777" w:rsidR="003D0869" w:rsidRDefault="003D0869" w:rsidP="003D0869">
      <w:pPr>
        <w:pStyle w:val="ListParagraph"/>
        <w:spacing w:after="200" w:line="360" w:lineRule="auto"/>
        <w:ind w:left="360"/>
      </w:pPr>
      <m:oMathPara>
        <m:oMath>
          <m:r>
            <w:rPr>
              <w:rFonts w:ascii="Cambria Math" w:hAnsi="Cambria Math"/>
            </w:rPr>
            <m:t>n!=</m:t>
          </m:r>
          <m:r>
            <m:rPr>
              <m:sty m:val="p"/>
            </m:rPr>
            <w:rPr>
              <w:rFonts w:ascii="Cambria Math" w:hAnsi="Cambria Math"/>
            </w:rPr>
            <m:t>Γ</m:t>
          </m:r>
          <m:d>
            <m:dPr>
              <m:ctrlPr>
                <w:rPr>
                  <w:rFonts w:ascii="Cambria Math" w:hAnsi="Cambria Math"/>
                  <w:i/>
                </w:rPr>
              </m:ctrlPr>
            </m:dPr>
            <m:e>
              <m:r>
                <w:rPr>
                  <w:rFonts w:ascii="Cambria Math" w:hAnsi="Cambria Math"/>
                </w:rPr>
                <m:t>n+1</m:t>
              </m:r>
            </m:e>
          </m:d>
        </m:oMath>
      </m:oMathPara>
    </w:p>
    <w:p w14:paraId="5B9AE80A" w14:textId="77777777" w:rsidR="003D0869" w:rsidRDefault="003D0869" w:rsidP="003D0869">
      <w:pPr>
        <w:pStyle w:val="ListParagraph"/>
        <w:spacing w:after="200" w:line="360" w:lineRule="auto"/>
        <w:ind w:left="360"/>
      </w:pPr>
    </w:p>
    <w:p w14:paraId="60C4B626" w14:textId="77777777" w:rsidR="003D0869" w:rsidRDefault="003D0869" w:rsidP="003D0869">
      <w:pPr>
        <w:pStyle w:val="ListParagraph"/>
        <w:spacing w:after="200" w:line="360" w:lineRule="auto"/>
        <w:ind w:left="360"/>
      </w:pPr>
      <w:r>
        <w:t xml:space="preserve">where </w:t>
      </w:r>
      <m:oMath>
        <m:r>
          <m:rPr>
            <m:sty m:val="p"/>
          </m:rPr>
          <w:rPr>
            <w:rFonts w:ascii="Cambria Math" w:hAnsi="Cambria Math"/>
          </w:rPr>
          <m:t>Γ</m:t>
        </m:r>
      </m:oMath>
      <w:r>
        <w:t xml:space="preserve"> denotes the gamma function.</w:t>
      </w:r>
    </w:p>
    <w:p w14:paraId="758CCCEF" w14:textId="77777777" w:rsidR="003D0869" w:rsidRDefault="003D0869" w:rsidP="00517BC6">
      <w:pPr>
        <w:pStyle w:val="ListParagraph"/>
        <w:numPr>
          <w:ilvl w:val="0"/>
          <w:numId w:val="106"/>
        </w:numPr>
        <w:spacing w:after="200" w:line="360" w:lineRule="auto"/>
      </w:pPr>
      <w:r>
        <w:rPr>
          <w:u w:val="single"/>
        </w:rPr>
        <w:t>Differences between Gamma and Factorial</w:t>
      </w:r>
      <w:r w:rsidRPr="00A77238">
        <w:t>:</w:t>
      </w:r>
      <w:r>
        <w:t xml:space="preserve"> However, the gamma function, unlike the factorial, is more broadly defined for all complex numbers other than non-positive integers; nevertheless, Stirling’s formula may still be applied.</w:t>
      </w:r>
    </w:p>
    <w:p w14:paraId="359ED3B4" w14:textId="77777777" w:rsidR="003D0869" w:rsidRDefault="003D0869" w:rsidP="00517BC6">
      <w:pPr>
        <w:pStyle w:val="ListParagraph"/>
        <w:numPr>
          <w:ilvl w:val="0"/>
          <w:numId w:val="106"/>
        </w:numPr>
        <w:spacing w:after="200" w:line="360" w:lineRule="auto"/>
      </w:pPr>
      <w:r>
        <w:rPr>
          <w:u w:val="single"/>
        </w:rPr>
        <w:t xml:space="preserve">Starting Expression for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Pr>
          <w:u w:val="single"/>
        </w:rPr>
        <w:t xml:space="preserve"> Term</w:t>
      </w:r>
      <w:r w:rsidRPr="00F36E89">
        <w:t>:</w:t>
      </w:r>
      <w:r>
        <w:t xml:space="preserve"> If</w:t>
      </w:r>
    </w:p>
    <w:p w14:paraId="292C6301" w14:textId="77777777" w:rsidR="003D0869" w:rsidRDefault="003D0869" w:rsidP="003D0869">
      <w:pPr>
        <w:pStyle w:val="ListParagraph"/>
        <w:spacing w:after="200" w:line="360" w:lineRule="auto"/>
        <w:ind w:left="360"/>
        <w:rPr>
          <w:u w:val="single"/>
        </w:rPr>
      </w:pPr>
    </w:p>
    <w:p w14:paraId="26DEE333" w14:textId="77777777" w:rsidR="003D0869" w:rsidRDefault="003D0869" w:rsidP="003D0869">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4FBEDA18" w14:textId="77777777" w:rsidR="003D0869" w:rsidRDefault="003D0869" w:rsidP="003D0869">
      <w:pPr>
        <w:pStyle w:val="ListParagraph"/>
        <w:spacing w:after="200" w:line="360" w:lineRule="auto"/>
        <w:ind w:left="360"/>
      </w:pPr>
    </w:p>
    <w:p w14:paraId="67C197E5" w14:textId="77777777" w:rsidR="003D0869" w:rsidRDefault="003D0869" w:rsidP="003D0869">
      <w:pPr>
        <w:pStyle w:val="ListParagraph"/>
        <w:spacing w:after="200" w:line="360" w:lineRule="auto"/>
        <w:ind w:left="360"/>
      </w:pPr>
      <w:r>
        <w:t>then</w:t>
      </w:r>
    </w:p>
    <w:p w14:paraId="08ED097B" w14:textId="77777777" w:rsidR="003D0869" w:rsidRDefault="003D0869" w:rsidP="003D0869">
      <w:pPr>
        <w:pStyle w:val="ListParagraph"/>
        <w:spacing w:after="200" w:line="360" w:lineRule="auto"/>
        <w:ind w:left="360"/>
      </w:pPr>
    </w:p>
    <w:p w14:paraId="08916CA2" w14:textId="77777777" w:rsidR="003D0869" w:rsidRPr="00471C21"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z</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4E013820" w14:textId="77777777" w:rsidR="003D0869" w:rsidRDefault="003D0869" w:rsidP="003D0869">
      <w:pPr>
        <w:pStyle w:val="ListParagraph"/>
        <w:spacing w:after="200" w:line="360" w:lineRule="auto"/>
        <w:ind w:left="360"/>
      </w:pPr>
    </w:p>
    <w:p w14:paraId="1FD30316" w14:textId="77777777" w:rsidR="003D0869" w:rsidRDefault="003D0869" w:rsidP="00517BC6">
      <w:pPr>
        <w:pStyle w:val="ListParagraph"/>
        <w:numPr>
          <w:ilvl w:val="0"/>
          <w:numId w:val="106"/>
        </w:numPr>
        <w:spacing w:after="200" w:line="360" w:lineRule="auto"/>
      </w:pPr>
      <w:r>
        <w:rPr>
          <w:u w:val="single"/>
        </w:rPr>
        <w:t>Repeated Integration by Parts</w:t>
      </w:r>
      <w:r>
        <w:t>: Repeated integration by parts results in</w:t>
      </w:r>
    </w:p>
    <w:p w14:paraId="7D2A2633" w14:textId="77777777" w:rsidR="003D0869" w:rsidRDefault="003D0869" w:rsidP="003D0869">
      <w:pPr>
        <w:pStyle w:val="ListParagraph"/>
        <w:spacing w:after="200" w:line="360" w:lineRule="auto"/>
        <w:ind w:left="360"/>
        <w:rPr>
          <w:u w:val="single"/>
        </w:rPr>
      </w:pPr>
    </w:p>
    <w:p w14:paraId="5508701B"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oMath>
      </m:oMathPara>
    </w:p>
    <w:p w14:paraId="3FC1A622" w14:textId="77777777" w:rsidR="003D0869" w:rsidRDefault="003D0869" w:rsidP="003D0869">
      <w:pPr>
        <w:pStyle w:val="ListParagraph"/>
        <w:spacing w:after="200" w:line="360" w:lineRule="auto"/>
        <w:ind w:left="360"/>
      </w:pPr>
    </w:p>
    <w:p w14:paraId="030F3687" w14:textId="77777777" w:rsidR="003D0869" w:rsidRDefault="003D0869" w:rsidP="003D086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Bernoulli </w:t>
      </w:r>
      <w:proofErr w:type="gramStart"/>
      <w:r>
        <w:t>number.</w:t>
      </w:r>
      <w:proofErr w:type="gramEnd"/>
      <w:r>
        <w:t xml:space="preserve"> Note that the limit of the sum as</w:t>
      </w:r>
    </w:p>
    <w:p w14:paraId="79AB9A27" w14:textId="77777777" w:rsidR="003D0869" w:rsidRDefault="003D0869" w:rsidP="003D0869">
      <w:pPr>
        <w:pStyle w:val="ListParagraph"/>
        <w:spacing w:after="200" w:line="360" w:lineRule="auto"/>
        <w:ind w:left="360"/>
      </w:pPr>
    </w:p>
    <w:p w14:paraId="4745C474"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5A8E717A" w14:textId="77777777" w:rsidR="003D0869" w:rsidRDefault="003D0869" w:rsidP="003D0869">
      <w:pPr>
        <w:pStyle w:val="ListParagraph"/>
        <w:spacing w:after="200" w:line="360" w:lineRule="auto"/>
        <w:ind w:left="360"/>
      </w:pPr>
    </w:p>
    <w:p w14:paraId="25A43F45" w14:textId="77777777" w:rsidR="003D0869" w:rsidRDefault="003D0869" w:rsidP="003D0869">
      <w:pPr>
        <w:pStyle w:val="ListParagraph"/>
        <w:spacing w:after="200" w:line="360" w:lineRule="auto"/>
        <w:ind w:left="360"/>
      </w:pPr>
      <w:r>
        <w:t>is not convergent, so this expression is just an asymptotic expansion.</w:t>
      </w:r>
    </w:p>
    <w:p w14:paraId="291C0DC3" w14:textId="77777777" w:rsidR="003D0869" w:rsidRDefault="003D0869" w:rsidP="00517BC6">
      <w:pPr>
        <w:pStyle w:val="ListParagraph"/>
        <w:numPr>
          <w:ilvl w:val="0"/>
          <w:numId w:val="106"/>
        </w:numPr>
        <w:spacing w:after="200" w:line="360" w:lineRule="auto"/>
      </w:pPr>
      <m:oMath>
        <m:r>
          <w:rPr>
            <w:rFonts w:ascii="Cambria Math" w:hAnsi="Cambria Math"/>
            <w:u w:val="single"/>
          </w:rPr>
          <m:t>z</m:t>
        </m:r>
      </m:oMath>
      <w:r>
        <w:rPr>
          <w:u w:val="single"/>
        </w:rPr>
        <w:t xml:space="preserve"> Validity Range for Asymptotic Expansion</w:t>
      </w:r>
      <w:r w:rsidRPr="00BB7685">
        <w:t>:</w:t>
      </w:r>
      <w:r>
        <w:t xml:space="preserve"> The formula is valid for </w:t>
      </w:r>
      <m:oMath>
        <m:r>
          <w:rPr>
            <w:rFonts w:ascii="Cambria Math" w:hAnsi="Cambria Math"/>
          </w:rPr>
          <m:t>z</m:t>
        </m:r>
      </m:oMath>
      <w:r>
        <w:t xml:space="preserve"> large enough in absolute value when</w:t>
      </w:r>
    </w:p>
    <w:p w14:paraId="3448C78F" w14:textId="77777777" w:rsidR="003D0869" w:rsidRPr="00471C21" w:rsidRDefault="003D0869" w:rsidP="003D0869">
      <w:pPr>
        <w:pStyle w:val="ListParagraph"/>
        <w:spacing w:after="200" w:line="360" w:lineRule="auto"/>
        <w:ind w:left="360"/>
        <w:rPr>
          <w:u w:val="single"/>
        </w:rPr>
      </w:pPr>
    </w:p>
    <w:p w14:paraId="671C8AFE" w14:textId="77777777" w:rsidR="003D0869" w:rsidRDefault="00066FD1" w:rsidP="003D0869">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&lt;π-ε</m:t>
          </m:r>
        </m:oMath>
      </m:oMathPara>
    </w:p>
    <w:p w14:paraId="4D0D2E81" w14:textId="77777777" w:rsidR="003D0869" w:rsidRDefault="003D0869" w:rsidP="003D0869">
      <w:pPr>
        <w:pStyle w:val="ListParagraph"/>
        <w:spacing w:after="200" w:line="360" w:lineRule="auto"/>
        <w:ind w:left="360"/>
      </w:pPr>
    </w:p>
    <w:p w14:paraId="0DBDEADA" w14:textId="77777777" w:rsidR="003D0869" w:rsidRDefault="003D0869" w:rsidP="003D0869">
      <w:pPr>
        <w:pStyle w:val="ListParagraph"/>
        <w:spacing w:after="200" w:line="360" w:lineRule="auto"/>
        <w:ind w:left="360"/>
      </w:pPr>
      <w:r>
        <w:t xml:space="preserve">where </w:t>
      </w:r>
      <m:oMath>
        <m:r>
          <w:rPr>
            <w:rFonts w:ascii="Cambria Math" w:hAnsi="Cambria Math"/>
          </w:rPr>
          <m:t>ε</m:t>
        </m:r>
      </m:oMath>
      <w:r>
        <w:t xml:space="preserve"> is positive with an error term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-2N+1</m:t>
                </m:r>
              </m:sup>
            </m:sSup>
          </m:e>
        </m:d>
      </m:oMath>
      <w:r>
        <w:t>. The corresponding approximation may now be written as</w:t>
      </w:r>
    </w:p>
    <w:p w14:paraId="49E75475" w14:textId="77777777" w:rsidR="003D0869" w:rsidRDefault="003D0869" w:rsidP="003D0869">
      <w:pPr>
        <w:pStyle w:val="ListParagraph"/>
        <w:spacing w:after="200" w:line="360" w:lineRule="auto"/>
        <w:ind w:left="360"/>
      </w:pPr>
    </w:p>
    <w:p w14:paraId="4A9FED3C" w14:textId="77777777" w:rsidR="003D0869" w:rsidRPr="00471C21"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d>
        </m:oMath>
      </m:oMathPara>
    </w:p>
    <w:p w14:paraId="745D03BD" w14:textId="77777777" w:rsidR="003D0869" w:rsidRDefault="003D0869" w:rsidP="003D0869">
      <w:pPr>
        <w:pStyle w:val="ListParagraph"/>
        <w:spacing w:after="200" w:line="360" w:lineRule="auto"/>
        <w:ind w:left="360"/>
      </w:pPr>
    </w:p>
    <w:p w14:paraId="2F656DE9" w14:textId="77777777" w:rsidR="003D0869" w:rsidRPr="00471C21" w:rsidRDefault="003D0869" w:rsidP="00517BC6">
      <w:pPr>
        <w:pStyle w:val="ListParagraph"/>
        <w:numPr>
          <w:ilvl w:val="0"/>
          <w:numId w:val="106"/>
        </w:numPr>
        <w:spacing w:after="200" w:line="360" w:lineRule="auto"/>
        <w:rPr>
          <w:u w:val="single"/>
        </w:rPr>
      </w:pPr>
      <w:r w:rsidRPr="00BB7685">
        <w:rPr>
          <w:u w:val="single"/>
        </w:rPr>
        <w:t xml:space="preserve">Riemann-Siegel Theta Function over Varying </w:t>
      </w:r>
      <m:oMath>
        <m:r>
          <m:rPr>
            <m:sty m:val="p"/>
          </m:rPr>
          <w:rPr>
            <w:rFonts w:ascii="Cambria Math" w:hAnsi="Cambria Math"/>
            <w:u w:val="single"/>
          </w:rPr>
          <m:t>Im</m:t>
        </m:r>
        <m:d>
          <m:dPr>
            <m:ctrlPr>
              <w:rPr>
                <w:rFonts w:ascii="Cambria Math" w:hAnsi="Cambria Math"/>
                <w:i/>
                <w:u w:val="single"/>
              </w:rPr>
            </m:ctrlPr>
          </m:dPr>
          <m:e>
            <m:r>
              <w:rPr>
                <w:rFonts w:ascii="Cambria Math" w:hAnsi="Cambria Math"/>
                <w:u w:val="single"/>
              </w:rPr>
              <m:t>z</m:t>
            </m:r>
          </m:e>
        </m:d>
      </m:oMath>
      <w:r>
        <w:t xml:space="preserve">: A further application of this asymptotic expansion is for complex argument </w:t>
      </w:r>
      <m:oMath>
        <m:r>
          <w:rPr>
            <w:rFonts w:ascii="Cambria Math" w:hAnsi="Cambria Math"/>
          </w:rPr>
          <m:t>z</m:t>
        </m:r>
      </m:oMath>
      <w:r>
        <w:t xml:space="preserve"> with constant </w:t>
      </w:r>
      <m:oMath>
        <m:r>
          <m:rPr>
            <m:sty m:val="p"/>
          </m:rPr>
          <w:rPr>
            <w:rFonts w:ascii="Cambria Math" w:hAnsi="Cambria Math"/>
          </w:rPr>
          <m:t>Re</m:t>
        </m:r>
        <m:d>
          <m:dPr>
            <m:ctrlPr>
              <w:rPr>
                <w:rFonts w:ascii="Cambria Math" w:hAnsi="Cambria Math"/>
                <w:i/>
              </w:rPr>
            </m:ctrlPr>
          </m:dPr>
          <m:e>
            <m:r>
              <w:rPr>
                <w:rFonts w:ascii="Cambria Math" w:hAnsi="Cambria Math"/>
              </w:rPr>
              <m:t>z</m:t>
            </m:r>
          </m:e>
        </m:d>
      </m:oMath>
      <w:r>
        <w:t>. See, for example, the Stirling formula applied in</w:t>
      </w:r>
    </w:p>
    <w:p w14:paraId="61364E0C" w14:textId="77777777" w:rsidR="003D0869" w:rsidRDefault="003D0869" w:rsidP="003D0869">
      <w:pPr>
        <w:pStyle w:val="ListParagraph"/>
        <w:spacing w:after="200" w:line="360" w:lineRule="auto"/>
        <w:ind w:left="360"/>
      </w:pPr>
    </w:p>
    <w:p w14:paraId="7B5D0A5B" w14:textId="77777777" w:rsidR="003D0869" w:rsidRDefault="003D0869" w:rsidP="003D0869">
      <w:pPr>
        <w:pStyle w:val="ListParagraph"/>
        <w:spacing w:after="200" w:line="360" w:lineRule="auto"/>
        <w:ind w:left="360"/>
      </w:pPr>
      <m:oMathPara>
        <m:oMath>
          <m:r>
            <m:rPr>
              <m:sty m:val="p"/>
            </m:rPr>
            <w:rPr>
              <w:rFonts w:ascii="Cambria Math" w:hAnsi="Cambria Math"/>
            </w:rPr>
            <m:t>Im</m:t>
          </m:r>
          <m:d>
            <m:dPr>
              <m:ctrlPr>
                <w:rPr>
                  <w:rFonts w:ascii="Cambria Math" w:hAnsi="Cambria Math"/>
                  <w:i/>
                </w:rPr>
              </m:ctrlPr>
            </m:dPr>
            <m:e>
              <m:r>
                <w:rPr>
                  <w:rFonts w:ascii="Cambria Math" w:hAnsi="Cambria Math"/>
                </w:rPr>
                <m:t>z</m:t>
              </m:r>
            </m:e>
          </m:d>
          <m:r>
            <w:rPr>
              <w:rFonts w:ascii="Cambria Math" w:hAnsi="Cambria Math"/>
            </w:rPr>
            <m:t>=t</m:t>
          </m:r>
        </m:oMath>
      </m:oMathPara>
    </w:p>
    <w:p w14:paraId="3B6349C2" w14:textId="77777777" w:rsidR="003D0869" w:rsidRDefault="003D0869" w:rsidP="003D0869">
      <w:pPr>
        <w:pStyle w:val="ListParagraph"/>
        <w:spacing w:after="200" w:line="360" w:lineRule="auto"/>
        <w:ind w:left="360"/>
      </w:pPr>
    </w:p>
    <w:p w14:paraId="6B116553" w14:textId="77777777" w:rsidR="003D0869" w:rsidRPr="00471C21" w:rsidRDefault="003D0869" w:rsidP="003D0869">
      <w:pPr>
        <w:pStyle w:val="ListParagraph"/>
        <w:spacing w:after="200" w:line="360" w:lineRule="auto"/>
        <w:ind w:left="360"/>
        <w:rPr>
          <w:u w:val="single"/>
        </w:rPr>
      </w:pPr>
      <w:r>
        <w:t xml:space="preserve">of the Riemann-Siegel theta function on the straight line </w:t>
      </w:r>
      <m:oMath>
        <m:f>
          <m:fPr>
            <m:ctrlPr>
              <w:rPr>
                <w:rFonts w:ascii="Cambria Math" w:hAnsi="Cambria Math"/>
              </w:rPr>
            </m:ctrlPr>
          </m:fPr>
          <m:num>
            <m:r>
              <m:rPr>
                <m:sty m:val="p"/>
              </m:rPr>
              <w:rPr>
                <w:rFonts w:ascii="Cambria Math" w:hAnsi="Cambria Math"/>
              </w:rPr>
              <m:t>1</m:t>
            </m:r>
          </m:num>
          <m:den>
            <m:r>
              <w:rPr>
                <w:rFonts w:ascii="Cambria Math" w:hAnsi="Cambria Math"/>
              </w:rPr>
              <m:t>4</m:t>
            </m:r>
          </m:den>
        </m:f>
        <m:r>
          <w:rPr>
            <w:rFonts w:ascii="Cambria Math" w:hAnsi="Cambria Math"/>
          </w:rPr>
          <m:t>+it</m:t>
        </m:r>
      </m:oMath>
      <w:r>
        <w:t>.</w:t>
      </w:r>
    </w:p>
    <w:p w14:paraId="156916CB" w14:textId="77777777" w:rsidR="003D0869" w:rsidRDefault="003D0869" w:rsidP="003D0869">
      <w:pPr>
        <w:spacing w:after="200" w:line="360" w:lineRule="auto"/>
      </w:pPr>
    </w:p>
    <w:p w14:paraId="7B9C241D" w14:textId="77777777" w:rsidR="003D0869" w:rsidRDefault="003D0869" w:rsidP="003D0869">
      <w:pPr>
        <w:spacing w:after="200" w:line="360" w:lineRule="auto"/>
      </w:pPr>
    </w:p>
    <w:p w14:paraId="3022597B" w14:textId="77777777" w:rsidR="003D0869" w:rsidRPr="00471C21" w:rsidRDefault="003D0869" w:rsidP="003D0869">
      <w:pPr>
        <w:spacing w:after="200" w:line="360" w:lineRule="auto"/>
        <w:rPr>
          <w:b/>
          <w:sz w:val="28"/>
          <w:szCs w:val="28"/>
        </w:rPr>
      </w:pPr>
      <w:r w:rsidRPr="00471C21">
        <w:rPr>
          <w:b/>
          <w:sz w:val="28"/>
          <w:szCs w:val="28"/>
        </w:rPr>
        <w:t>Error Bounds</w:t>
      </w:r>
    </w:p>
    <w:p w14:paraId="30CFA1B8" w14:textId="77777777" w:rsidR="003D0869" w:rsidRDefault="003D0869" w:rsidP="003D0869">
      <w:pPr>
        <w:spacing w:after="200" w:line="360" w:lineRule="auto"/>
      </w:pPr>
    </w:p>
    <w:p w14:paraId="287BE81C" w14:textId="77777777" w:rsidR="003D0869" w:rsidRDefault="003D0869" w:rsidP="00517BC6">
      <w:pPr>
        <w:pStyle w:val="ListParagraph"/>
        <w:numPr>
          <w:ilvl w:val="0"/>
          <w:numId w:val="107"/>
        </w:numPr>
        <w:spacing w:after="200" w:line="360" w:lineRule="auto"/>
      </w:pPr>
      <w:r w:rsidRPr="00471C21">
        <w:rPr>
          <w:u w:val="single"/>
        </w:rPr>
        <w:t>Explicit Expression for the Residuals</w:t>
      </w:r>
      <w:r>
        <w:t xml:space="preserve">: For any positive integer </w:t>
      </w:r>
      <m:oMath>
        <m:r>
          <w:rPr>
            <w:rFonts w:ascii="Cambria Math" w:hAnsi="Cambria Math"/>
          </w:rPr>
          <m:t>N</m:t>
        </m:r>
      </m:oMath>
      <w:r>
        <w:t>, the following notation is introduced:</w:t>
      </w:r>
    </w:p>
    <w:p w14:paraId="348452F7" w14:textId="77777777" w:rsidR="003D0869" w:rsidRDefault="003D0869" w:rsidP="003D0869">
      <w:pPr>
        <w:pStyle w:val="ListParagraph"/>
        <w:spacing w:after="200" w:line="360" w:lineRule="auto"/>
        <w:ind w:left="360"/>
        <w:rPr>
          <w:u w:val="single"/>
        </w:rPr>
      </w:pPr>
    </w:p>
    <w:p w14:paraId="536F8A92"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7923EFC2" w14:textId="77777777" w:rsidR="003D0869" w:rsidRDefault="003D0869" w:rsidP="003D0869">
      <w:pPr>
        <w:pStyle w:val="ListParagraph"/>
        <w:spacing w:after="200" w:line="360" w:lineRule="auto"/>
        <w:ind w:left="360"/>
      </w:pPr>
    </w:p>
    <w:p w14:paraId="72B1D4D1" w14:textId="77777777" w:rsidR="003D0869" w:rsidRDefault="003D0869" w:rsidP="003D0869">
      <w:pPr>
        <w:pStyle w:val="ListParagraph"/>
        <w:spacing w:after="200" w:line="360" w:lineRule="auto"/>
        <w:ind w:left="360"/>
      </w:pPr>
      <w:r>
        <w:t>and</w:t>
      </w:r>
    </w:p>
    <w:p w14:paraId="2B3E5322" w14:textId="77777777" w:rsidR="003D0869" w:rsidRDefault="003D0869" w:rsidP="003D0869">
      <w:pPr>
        <w:pStyle w:val="ListParagraph"/>
        <w:spacing w:after="200" w:line="360" w:lineRule="auto"/>
        <w:ind w:left="360"/>
      </w:pPr>
    </w:p>
    <w:p w14:paraId="110806E9" w14:textId="77777777" w:rsidR="003D0869" w:rsidRPr="007777C1"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den>
                  </m:f>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oMath>
      </m:oMathPara>
    </w:p>
    <w:p w14:paraId="7BFDDE06" w14:textId="77777777" w:rsidR="003D0869" w:rsidRDefault="003D0869" w:rsidP="003D0869">
      <w:pPr>
        <w:pStyle w:val="ListParagraph"/>
        <w:spacing w:after="200" w:line="360" w:lineRule="auto"/>
        <w:ind w:left="360"/>
      </w:pPr>
    </w:p>
    <w:p w14:paraId="553B9406" w14:textId="77777777" w:rsidR="003D0869" w:rsidRDefault="003D0869" w:rsidP="00517BC6">
      <w:pPr>
        <w:pStyle w:val="ListParagraph"/>
        <w:numPr>
          <w:ilvl w:val="0"/>
          <w:numId w:val="107"/>
        </w:numPr>
        <w:spacing w:after="200" w:line="360" w:lineRule="auto"/>
      </w:pPr>
      <w:r>
        <w:rPr>
          <w:u w:val="single"/>
        </w:rPr>
        <w:t xml:space="preserve">Residuals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oMath>
      <w:r>
        <w:rPr>
          <w:u w:val="single"/>
        </w:rPr>
        <w:t xml:space="preserve"> and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e>
        </m:func>
      </m:oMath>
      <w:r>
        <w:t>: Then, from Schafke and Sattler (1990) and Memes (2015):</w:t>
      </w:r>
    </w:p>
    <w:p w14:paraId="69AA9028" w14:textId="77777777" w:rsidR="003D0869" w:rsidRPr="007777C1" w:rsidRDefault="003D0869" w:rsidP="003D0869">
      <w:pPr>
        <w:pStyle w:val="ListParagraph"/>
        <w:spacing w:after="200" w:line="360" w:lineRule="auto"/>
        <w:ind w:left="360"/>
        <w:rPr>
          <w:u w:val="single"/>
        </w:rPr>
      </w:pPr>
    </w:p>
    <w:p w14:paraId="4F693089" w14:textId="77777777" w:rsidR="003D0869" w:rsidRDefault="00066FD1" w:rsidP="003D0869">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2N-1</m:t>
                  </m:r>
                </m:sup>
              </m:sSup>
            </m:den>
          </m:f>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2N</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num>
                                  <m:den>
                                    <m:r>
                                      <w:rPr>
                                        <w:rFonts w:ascii="Cambria Math" w:hAnsi="Cambria Math"/>
                                      </w:rPr>
                                      <m:t>2</m:t>
                                    </m:r>
                                  </m:den>
                                </m:f>
                              </m:e>
                            </m:d>
                          </m:e>
                        </m:func>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m:t>
                        </m:r>
                      </m:e>
                    </m:mr>
                  </m:m>
                </m:e>
              </m:eqArr>
            </m:e>
          </m:d>
        </m:oMath>
      </m:oMathPara>
    </w:p>
    <w:p w14:paraId="1177E817" w14:textId="77777777" w:rsidR="003D0869" w:rsidRDefault="003D0869" w:rsidP="003D0869">
      <w:pPr>
        <w:pStyle w:val="ListParagraph"/>
        <w:spacing w:after="200" w:line="360" w:lineRule="auto"/>
        <w:ind w:left="360"/>
      </w:pPr>
    </w:p>
    <w:p w14:paraId="400F788C" w14:textId="77777777" w:rsidR="003D0869" w:rsidRPr="007777C1" w:rsidRDefault="00066FD1" w:rsidP="003D0869">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N+1</m:t>
                      </m:r>
                    </m:sup>
                  </m:sSup>
                </m:den>
              </m:f>
            </m:e>
          </m:d>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qArr>
            </m:e>
          </m:d>
        </m:oMath>
      </m:oMathPara>
    </w:p>
    <w:p w14:paraId="2C90638F" w14:textId="77777777" w:rsidR="003D0869" w:rsidRDefault="003D0869" w:rsidP="003D0869">
      <w:pPr>
        <w:pStyle w:val="ListParagraph"/>
        <w:spacing w:after="200" w:line="360" w:lineRule="auto"/>
        <w:ind w:left="360"/>
      </w:pPr>
    </w:p>
    <w:p w14:paraId="3A48307A" w14:textId="77777777" w:rsidR="003D0869" w:rsidRDefault="003D0869" w:rsidP="003D0869">
      <w:pPr>
        <w:spacing w:after="200" w:line="360" w:lineRule="auto"/>
      </w:pPr>
    </w:p>
    <w:p w14:paraId="7E7895C1" w14:textId="77777777" w:rsidR="003D0869" w:rsidRPr="007777C1" w:rsidRDefault="003D0869" w:rsidP="003D0869">
      <w:pPr>
        <w:spacing w:after="200" w:line="360" w:lineRule="auto"/>
        <w:rPr>
          <w:b/>
          <w:sz w:val="28"/>
          <w:szCs w:val="28"/>
        </w:rPr>
      </w:pPr>
      <w:r w:rsidRPr="007777C1">
        <w:rPr>
          <w:b/>
          <w:sz w:val="28"/>
          <w:szCs w:val="28"/>
        </w:rPr>
        <w:t>A Convergent Version of the Sterling’s Formula</w:t>
      </w:r>
    </w:p>
    <w:p w14:paraId="7315FA5B" w14:textId="77777777" w:rsidR="003D0869" w:rsidRDefault="003D0869" w:rsidP="003D0869">
      <w:pPr>
        <w:spacing w:after="200" w:line="360" w:lineRule="auto"/>
      </w:pPr>
    </w:p>
    <w:p w14:paraId="2D326EF8" w14:textId="77777777" w:rsidR="003D0869" w:rsidRDefault="003D0869" w:rsidP="00517BC6">
      <w:pPr>
        <w:pStyle w:val="ListParagraph"/>
        <w:numPr>
          <w:ilvl w:val="0"/>
          <w:numId w:val="108"/>
        </w:numPr>
        <w:spacing w:after="200" w:line="360" w:lineRule="auto"/>
      </w:pPr>
      <w:r w:rsidRPr="007777C1">
        <w:rPr>
          <w:u w:val="single"/>
        </w:rPr>
        <w:t>Convergent Version Using Raabe’s Integral</w:t>
      </w:r>
      <w:r>
        <w:t>: Obtaining a convergent version of the Sterling’s formula entails evaluating Raabe’s integral:</w:t>
      </w:r>
    </w:p>
    <w:p w14:paraId="02D7E7F4" w14:textId="77777777" w:rsidR="003D0869" w:rsidRDefault="003D0869" w:rsidP="003D0869">
      <w:pPr>
        <w:pStyle w:val="ListParagraph"/>
        <w:spacing w:after="200" w:line="360" w:lineRule="auto"/>
        <w:ind w:left="360"/>
        <w:rPr>
          <w:u w:val="single"/>
        </w:rPr>
      </w:pPr>
    </w:p>
    <w:p w14:paraId="2FEA3689" w14:textId="77777777" w:rsidR="003D0869" w:rsidRPr="00146744" w:rsidRDefault="00066FD1"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x</m:t>
                  </m:r>
                </m:den>
              </m:f>
            </m:e>
          </m:func>
        </m:oMath>
      </m:oMathPara>
    </w:p>
    <w:p w14:paraId="473AF6C5" w14:textId="77777777" w:rsidR="003D0869" w:rsidRDefault="003D0869" w:rsidP="003D0869">
      <w:pPr>
        <w:pStyle w:val="ListParagraph"/>
        <w:spacing w:after="200" w:line="360" w:lineRule="auto"/>
        <w:ind w:left="360"/>
      </w:pPr>
    </w:p>
    <w:p w14:paraId="3C19BB9C" w14:textId="77777777" w:rsidR="003D0869" w:rsidRDefault="003D0869" w:rsidP="00517BC6">
      <w:pPr>
        <w:pStyle w:val="ListParagraph"/>
        <w:numPr>
          <w:ilvl w:val="0"/>
          <w:numId w:val="108"/>
        </w:numPr>
        <w:spacing w:after="200" w:line="360" w:lineRule="auto"/>
      </w:pPr>
      <w:r>
        <w:rPr>
          <w:u w:val="single"/>
        </w:rPr>
        <w:t>Use of Inverted Rising Exponentials</w:t>
      </w:r>
      <w:r>
        <w:t>: One way to do this is by means of a convergent series of inverted rising exponentials. If</w:t>
      </w:r>
    </w:p>
    <w:p w14:paraId="423F138F" w14:textId="77777777" w:rsidR="003D0869" w:rsidRDefault="003D0869" w:rsidP="003D0869">
      <w:pPr>
        <w:pStyle w:val="ListParagraph"/>
        <w:spacing w:after="200" w:line="360" w:lineRule="auto"/>
        <w:ind w:left="360"/>
        <w:rPr>
          <w:u w:val="single"/>
        </w:rPr>
      </w:pPr>
    </w:p>
    <w:p w14:paraId="08DE1E28"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oMath>
      </m:oMathPara>
    </w:p>
    <w:p w14:paraId="4C37A9C4" w14:textId="77777777" w:rsidR="003D0869" w:rsidRDefault="003D0869" w:rsidP="003D0869">
      <w:pPr>
        <w:pStyle w:val="ListParagraph"/>
        <w:spacing w:after="200" w:line="360" w:lineRule="auto"/>
        <w:ind w:left="360"/>
      </w:pPr>
    </w:p>
    <w:p w14:paraId="0E7897C0" w14:textId="77777777" w:rsidR="003D0869" w:rsidRDefault="003D0869" w:rsidP="003D0869">
      <w:pPr>
        <w:pStyle w:val="ListParagraph"/>
        <w:spacing w:after="200" w:line="360" w:lineRule="auto"/>
        <w:ind w:left="360"/>
      </w:pPr>
      <w:r>
        <w:t>then</w:t>
      </w:r>
    </w:p>
    <w:p w14:paraId="43626888" w14:textId="77777777" w:rsidR="003D0869" w:rsidRDefault="003D0869" w:rsidP="003D0869">
      <w:pPr>
        <w:pStyle w:val="ListParagraph"/>
        <w:spacing w:after="200" w:line="360" w:lineRule="auto"/>
        <w:ind w:left="360"/>
      </w:pPr>
    </w:p>
    <w:p w14:paraId="315103B2" w14:textId="77777777" w:rsidR="003D0869" w:rsidRDefault="00066FD1"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acc>
                        <m:accPr>
                          <m:chr m:val="̅"/>
                          <m:ctrlPr>
                            <w:rPr>
                              <w:rFonts w:ascii="Cambria Math" w:hAnsi="Cambria Math"/>
                              <w:i/>
                            </w:rPr>
                          </m:ctrlPr>
                        </m:accPr>
                        <m:e>
                          <m:r>
                            <w:rPr>
                              <w:rFonts w:ascii="Cambria Math" w:hAnsi="Cambria Math"/>
                            </w:rPr>
                            <m:t>n</m:t>
                          </m:r>
                        </m:e>
                      </m:acc>
                    </m:sup>
                  </m:sSup>
                </m:den>
              </m:f>
            </m:e>
          </m:nary>
        </m:oMath>
      </m:oMathPara>
    </w:p>
    <w:p w14:paraId="0C0798C9" w14:textId="77777777" w:rsidR="003D0869" w:rsidRDefault="003D0869" w:rsidP="003D0869">
      <w:pPr>
        <w:pStyle w:val="ListParagraph"/>
        <w:spacing w:after="200" w:line="360" w:lineRule="auto"/>
        <w:ind w:left="360"/>
      </w:pPr>
    </w:p>
    <w:p w14:paraId="1A7D17AF" w14:textId="77777777" w:rsidR="003D0869" w:rsidRDefault="003D0869" w:rsidP="003D0869">
      <w:pPr>
        <w:pStyle w:val="ListParagraph"/>
        <w:spacing w:after="200" w:line="360" w:lineRule="auto"/>
        <w:ind w:left="360"/>
      </w:pPr>
      <w:r>
        <w:t>where</w:t>
      </w:r>
    </w:p>
    <w:p w14:paraId="4C02650C" w14:textId="77777777" w:rsidR="003D0869" w:rsidRDefault="003D0869" w:rsidP="003D0869">
      <w:pPr>
        <w:pStyle w:val="ListParagraph"/>
        <w:spacing w:after="200" w:line="360" w:lineRule="auto"/>
        <w:ind w:left="360"/>
      </w:pPr>
    </w:p>
    <w:p w14:paraId="12EB5A59"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acc>
                    <m:accPr>
                      <m:chr m:val="̅"/>
                      <m:ctrlPr>
                        <w:rPr>
                          <w:rFonts w:ascii="Cambria Math" w:hAnsi="Cambria Math"/>
                          <w:i/>
                        </w:rPr>
                      </m:ctrlPr>
                    </m:accPr>
                    <m:e>
                      <m:r>
                        <w:rPr>
                          <w:rFonts w:ascii="Cambria Math" w:hAnsi="Cambria Math"/>
                        </w:rPr>
                        <m:t>n</m:t>
                      </m:r>
                    </m:e>
                  </m:acc>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 k</m:t>
                          </m:r>
                        </m:e>
                      </m:d>
                    </m:e>
                  </m:d>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en>
              </m:f>
            </m:e>
          </m:nary>
        </m:oMath>
      </m:oMathPara>
    </w:p>
    <w:p w14:paraId="69F5CBC4" w14:textId="77777777" w:rsidR="003D0869" w:rsidRDefault="003D0869" w:rsidP="003D0869">
      <w:pPr>
        <w:pStyle w:val="ListParagraph"/>
        <w:spacing w:after="200" w:line="360" w:lineRule="auto"/>
        <w:ind w:left="360"/>
      </w:pPr>
    </w:p>
    <w:p w14:paraId="15970A54" w14:textId="77777777" w:rsidR="003D0869" w:rsidRDefault="003D0869" w:rsidP="003D0869">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n, k</m:t>
            </m:r>
          </m:e>
        </m:d>
      </m:oMath>
      <w:r>
        <w:t xml:space="preserve"> denotes the Stirling’s numbers of the first kind.</w:t>
      </w:r>
    </w:p>
    <w:p w14:paraId="5E73F01C" w14:textId="77777777" w:rsidR="003D0869" w:rsidRDefault="003D0869" w:rsidP="00517BC6">
      <w:pPr>
        <w:pStyle w:val="ListParagraph"/>
        <w:numPr>
          <w:ilvl w:val="0"/>
          <w:numId w:val="108"/>
        </w:numPr>
        <w:spacing w:after="200" w:line="360" w:lineRule="auto"/>
      </w:pPr>
      <w:r>
        <w:rPr>
          <w:u w:val="single"/>
        </w:rPr>
        <w:t>Convergent Version of the Stirling Series</w:t>
      </w:r>
      <w:r w:rsidRPr="007777C1">
        <w:t>:</w:t>
      </w:r>
      <w:r>
        <w:t xml:space="preserve"> From this, one obtains a version of the Stirling’s series</w:t>
      </w:r>
    </w:p>
    <w:p w14:paraId="20CF59D6" w14:textId="77777777" w:rsidR="003D0869" w:rsidRDefault="003D0869" w:rsidP="003D0869">
      <w:pPr>
        <w:pStyle w:val="ListParagraph"/>
        <w:spacing w:after="200" w:line="360" w:lineRule="auto"/>
        <w:ind w:left="360"/>
        <w:rPr>
          <w:u w:val="single"/>
        </w:rPr>
      </w:pPr>
    </w:p>
    <w:p w14:paraId="4DB61D4A"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x</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oMath>
      </m:oMathPara>
    </w:p>
    <w:p w14:paraId="5E8E82B6" w14:textId="77777777" w:rsidR="003D0869" w:rsidRDefault="003D0869" w:rsidP="003D0869">
      <w:pPr>
        <w:pStyle w:val="ListParagraph"/>
        <w:spacing w:after="200" w:line="360" w:lineRule="auto"/>
        <w:ind w:left="360"/>
      </w:pPr>
    </w:p>
    <w:p w14:paraId="1C39705D" w14:textId="77777777" w:rsidR="003D0869" w:rsidRDefault="003D0869" w:rsidP="003D0869">
      <w:pPr>
        <w:pStyle w:val="ListParagraph"/>
        <w:spacing w:after="200" w:line="360" w:lineRule="auto"/>
        <w:ind w:left="360"/>
      </w:pPr>
      <w:r>
        <w:t>which converges when</w:t>
      </w:r>
    </w:p>
    <w:p w14:paraId="62985701" w14:textId="77777777" w:rsidR="003D0869" w:rsidRDefault="003D0869" w:rsidP="003D0869">
      <w:pPr>
        <w:pStyle w:val="ListParagraph"/>
        <w:spacing w:after="200" w:line="360" w:lineRule="auto"/>
        <w:ind w:left="360"/>
      </w:pPr>
    </w:p>
    <w:p w14:paraId="094EBC8D" w14:textId="77777777" w:rsidR="003D0869" w:rsidRDefault="003D0869" w:rsidP="003D0869">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2CA41204" w14:textId="77777777" w:rsidR="003D0869" w:rsidRDefault="003D0869" w:rsidP="003D0869">
      <w:pPr>
        <w:spacing w:after="200" w:line="360" w:lineRule="auto"/>
      </w:pPr>
    </w:p>
    <w:p w14:paraId="2D53DE0C" w14:textId="77777777" w:rsidR="003D0869" w:rsidRDefault="003D0869" w:rsidP="003D0869">
      <w:pPr>
        <w:spacing w:after="200" w:line="360" w:lineRule="auto"/>
      </w:pPr>
    </w:p>
    <w:p w14:paraId="057A4DDA" w14:textId="77777777" w:rsidR="003D0869" w:rsidRPr="00146744" w:rsidRDefault="003D0869" w:rsidP="003D0869">
      <w:pPr>
        <w:spacing w:after="200" w:line="360" w:lineRule="auto"/>
        <w:rPr>
          <w:b/>
          <w:sz w:val="28"/>
          <w:szCs w:val="28"/>
        </w:rPr>
      </w:pPr>
      <w:r w:rsidRPr="00146744">
        <w:rPr>
          <w:b/>
          <w:sz w:val="28"/>
          <w:szCs w:val="28"/>
        </w:rPr>
        <w:lastRenderedPageBreak/>
        <w:t>Versions Suitable for Calculators</w:t>
      </w:r>
    </w:p>
    <w:p w14:paraId="40094F5B" w14:textId="77777777" w:rsidR="003D0869" w:rsidRDefault="003D0869" w:rsidP="003D0869">
      <w:pPr>
        <w:spacing w:after="200" w:line="360" w:lineRule="auto"/>
      </w:pPr>
    </w:p>
    <w:p w14:paraId="40362183" w14:textId="77777777" w:rsidR="003D0869" w:rsidRDefault="003D0869" w:rsidP="00517BC6">
      <w:pPr>
        <w:pStyle w:val="ListParagraph"/>
        <w:numPr>
          <w:ilvl w:val="0"/>
          <w:numId w:val="109"/>
        </w:numPr>
        <w:spacing w:after="200" w:line="360" w:lineRule="auto"/>
      </w:pPr>
      <w:r w:rsidRPr="00146744">
        <w:rPr>
          <w:u w:val="single"/>
        </w:rPr>
        <w:t>Hyperbolic Sine Function Based Version</w:t>
      </w:r>
      <w:r>
        <w:t>: The approximation</w:t>
      </w:r>
    </w:p>
    <w:p w14:paraId="77B0750E" w14:textId="77777777" w:rsidR="003D0869" w:rsidRDefault="003D0869" w:rsidP="003D0869">
      <w:pPr>
        <w:pStyle w:val="ListParagraph"/>
        <w:spacing w:after="200" w:line="360" w:lineRule="auto"/>
        <w:ind w:left="360"/>
        <w:rPr>
          <w:u w:val="single"/>
        </w:rPr>
      </w:pPr>
    </w:p>
    <w:p w14:paraId="47878B74"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rad>
                    <m:radPr>
                      <m:degHide m:val="1"/>
                      <m:ctrlPr>
                        <w:rPr>
                          <w:rFonts w:ascii="Cambria Math" w:hAnsi="Cambria Math"/>
                          <w:i/>
                        </w:rPr>
                      </m:ctrlPr>
                    </m:radPr>
                    <m:deg/>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rad>
                </m:e>
              </m:d>
            </m:e>
            <m:sup>
              <m:r>
                <w:rPr>
                  <w:rFonts w:ascii="Cambria Math" w:hAnsi="Cambria Math"/>
                </w:rPr>
                <m:t>z</m:t>
              </m:r>
            </m:sup>
          </m:sSup>
        </m:oMath>
      </m:oMathPara>
    </w:p>
    <w:p w14:paraId="35FDB43D" w14:textId="77777777" w:rsidR="003D0869" w:rsidRDefault="003D0869" w:rsidP="003D0869">
      <w:pPr>
        <w:pStyle w:val="ListParagraph"/>
        <w:spacing w:after="200" w:line="360" w:lineRule="auto"/>
        <w:ind w:left="360"/>
      </w:pPr>
    </w:p>
    <w:p w14:paraId="60F84C7E" w14:textId="77777777" w:rsidR="003D0869" w:rsidRDefault="003D0869" w:rsidP="003D0869">
      <w:pPr>
        <w:pStyle w:val="ListParagraph"/>
        <w:spacing w:after="200" w:line="360" w:lineRule="auto"/>
        <w:ind w:left="360"/>
      </w:pPr>
      <w:r>
        <w:t>and its equivalent form</w:t>
      </w:r>
    </w:p>
    <w:p w14:paraId="309B70CA" w14:textId="77777777" w:rsidR="003D0869" w:rsidRDefault="003D0869" w:rsidP="003D0869">
      <w:pPr>
        <w:pStyle w:val="ListParagraph"/>
        <w:spacing w:after="200" w:line="360" w:lineRule="auto"/>
        <w:ind w:left="360"/>
      </w:pPr>
    </w:p>
    <w:p w14:paraId="5642C841" w14:textId="77777777" w:rsidR="003D0869" w:rsidRDefault="003D0869" w:rsidP="003D0869">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d>
                </m:e>
              </m:func>
              <m:r>
                <w:rPr>
                  <w:rFonts w:ascii="Cambria Math" w:hAnsi="Cambria Math"/>
                </w:rPr>
                <m:t>-2</m:t>
              </m:r>
            </m:e>
          </m:d>
        </m:oMath>
      </m:oMathPara>
    </w:p>
    <w:p w14:paraId="5B093B68" w14:textId="77777777" w:rsidR="003D0869" w:rsidRDefault="003D0869" w:rsidP="003D0869">
      <w:pPr>
        <w:pStyle w:val="ListParagraph"/>
        <w:spacing w:after="200" w:line="360" w:lineRule="auto"/>
        <w:ind w:left="360"/>
      </w:pPr>
    </w:p>
    <w:p w14:paraId="0C38DDCD" w14:textId="77777777" w:rsidR="003D0869" w:rsidRDefault="003D0869" w:rsidP="003D0869">
      <w:pPr>
        <w:pStyle w:val="ListParagraph"/>
        <w:spacing w:after="200" w:line="360" w:lineRule="auto"/>
        <w:ind w:left="360"/>
      </w:pPr>
      <w:r>
        <w:t>can be obtained by re-arranging Stirling’s extended formula and observing the coincidence between the resultant power series and the Taylor series expansion of the hyperbolic sine function.</w:t>
      </w:r>
    </w:p>
    <w:p w14:paraId="7CA1ACDA" w14:textId="77777777" w:rsidR="003D0869" w:rsidRDefault="003D0869" w:rsidP="00517BC6">
      <w:pPr>
        <w:pStyle w:val="ListParagraph"/>
        <w:numPr>
          <w:ilvl w:val="0"/>
          <w:numId w:val="109"/>
        </w:numPr>
        <w:spacing w:after="200" w:line="360" w:lineRule="auto"/>
      </w:pPr>
      <w:r>
        <w:rPr>
          <w:u w:val="single"/>
        </w:rPr>
        <w:t>Memory Efficient Computation of Gamma</w:t>
      </w:r>
      <w:r w:rsidRPr="00146744">
        <w:t>:</w:t>
      </w:r>
      <w:r>
        <w:t xml:space="preserve"> This approximation is good to more than </w:t>
      </w:r>
      <m:oMath>
        <m:r>
          <w:rPr>
            <w:rFonts w:ascii="Cambria Math" w:hAnsi="Cambria Math"/>
          </w:rPr>
          <m:t>8</m:t>
        </m:r>
      </m:oMath>
      <w:r>
        <w:t xml:space="preserve"> decimal digits for </w:t>
      </w:r>
      <m:oMath>
        <m:r>
          <w:rPr>
            <w:rFonts w:ascii="Cambria Math" w:hAnsi="Cambria Math"/>
          </w:rPr>
          <m:t>z</m:t>
        </m:r>
      </m:oMath>
      <w:r>
        <w:t xml:space="preserve"> with a real part greater than </w:t>
      </w:r>
      <m:oMath>
        <m:r>
          <w:rPr>
            <w:rFonts w:ascii="Cambria Math" w:hAnsi="Cambria Math"/>
          </w:rPr>
          <m:t>8</m:t>
        </m:r>
      </m:oMath>
      <w:r>
        <w:t>. Toth (2016) indicates that this was suggested by Robert Windschitl in 2002 for computing gamma functions with fair accuracy on calculators with limited program or register memory.</w:t>
      </w:r>
    </w:p>
    <w:p w14:paraId="61712DEA" w14:textId="77777777" w:rsidR="003D0869" w:rsidRDefault="003D0869" w:rsidP="00517BC6">
      <w:pPr>
        <w:pStyle w:val="ListParagraph"/>
        <w:numPr>
          <w:ilvl w:val="0"/>
          <w:numId w:val="109"/>
        </w:numPr>
        <w:spacing w:after="200" w:line="360" w:lineRule="auto"/>
      </w:pPr>
      <w:r>
        <w:rPr>
          <w:u w:val="single"/>
        </w:rPr>
        <w:t>Nemes Simplified Gamma Function Version</w:t>
      </w:r>
      <w:r w:rsidRPr="00461B8E">
        <w:t>:</w:t>
      </w:r>
      <w:r>
        <w:t xml:space="preserve"> Nemes (2010) proposed an approximation which gives the same number of exact digits as the Windschitl approximation, but is much simpler.</w:t>
      </w:r>
    </w:p>
    <w:p w14:paraId="4DFB5AA0" w14:textId="77777777" w:rsidR="003D0869" w:rsidRPr="00F506E8" w:rsidRDefault="003D0869" w:rsidP="003D0869">
      <w:pPr>
        <w:pStyle w:val="ListParagraph"/>
        <w:spacing w:after="200" w:line="360" w:lineRule="auto"/>
        <w:ind w:left="360"/>
        <w:rPr>
          <w:u w:val="single"/>
        </w:rPr>
      </w:pPr>
    </w:p>
    <w:p w14:paraId="3ED08630"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d>
            </m:e>
            <m:sup>
              <m:r>
                <w:rPr>
                  <w:rFonts w:ascii="Cambria Math" w:hAnsi="Cambria Math"/>
                </w:rPr>
                <m:t>z</m:t>
              </m:r>
            </m:sup>
          </m:sSup>
        </m:oMath>
      </m:oMathPara>
    </w:p>
    <w:p w14:paraId="60B8C603" w14:textId="77777777" w:rsidR="003D0869" w:rsidRDefault="003D0869" w:rsidP="003D0869">
      <w:pPr>
        <w:pStyle w:val="ListParagraph"/>
        <w:spacing w:after="200" w:line="360" w:lineRule="auto"/>
        <w:ind w:left="360"/>
      </w:pPr>
    </w:p>
    <w:p w14:paraId="2B91547B" w14:textId="77777777" w:rsidR="003D0869" w:rsidRDefault="003D0869" w:rsidP="003D0869">
      <w:pPr>
        <w:pStyle w:val="ListParagraph"/>
        <w:spacing w:after="200" w:line="360" w:lineRule="auto"/>
        <w:ind w:left="360"/>
      </w:pPr>
      <w:r>
        <w:t>or equivalently</w:t>
      </w:r>
    </w:p>
    <w:p w14:paraId="0162C209" w14:textId="77777777" w:rsidR="003D0869" w:rsidRDefault="003D0869" w:rsidP="003D0869">
      <w:pPr>
        <w:pStyle w:val="ListParagraph"/>
        <w:spacing w:after="200" w:line="360" w:lineRule="auto"/>
        <w:ind w:left="360"/>
      </w:pPr>
    </w:p>
    <w:p w14:paraId="44BA9475" w14:textId="77777777" w:rsidR="003D0869" w:rsidRPr="00F506E8" w:rsidRDefault="00066FD1" w:rsidP="003D0869">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r>
            <w:rPr>
              <w:rFonts w:ascii="Cambria Math" w:hAnsi="Cambria Math"/>
            </w:rPr>
            <m:t>+z</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func>
              <m:r>
                <w:rPr>
                  <w:rFonts w:ascii="Cambria Math" w:hAnsi="Cambria Math"/>
                </w:rPr>
                <m:t>-1</m:t>
              </m:r>
            </m:e>
          </m:d>
        </m:oMath>
      </m:oMathPara>
    </w:p>
    <w:p w14:paraId="44DE2765" w14:textId="77777777" w:rsidR="003D0869" w:rsidRDefault="003D0869" w:rsidP="003D0869">
      <w:pPr>
        <w:pStyle w:val="ListParagraph"/>
        <w:spacing w:after="200" w:line="360" w:lineRule="auto"/>
        <w:ind w:left="360"/>
      </w:pPr>
    </w:p>
    <w:p w14:paraId="199A194C" w14:textId="77777777" w:rsidR="003D0869" w:rsidRDefault="003D0869" w:rsidP="00517BC6">
      <w:pPr>
        <w:pStyle w:val="ListParagraph"/>
        <w:numPr>
          <w:ilvl w:val="0"/>
          <w:numId w:val="109"/>
        </w:numPr>
        <w:spacing w:after="200" w:line="360" w:lineRule="auto"/>
      </w:pPr>
      <w:r>
        <w:rPr>
          <w:u w:val="single"/>
        </w:rPr>
        <w:t xml:space="preserve">Ramanujan’s Simplified Expression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1+x</m:t>
            </m:r>
          </m:e>
        </m:d>
      </m:oMath>
      <w:r>
        <w:t>: An alternative approximation for the gamma function stated by Ramanujan is</w:t>
      </w:r>
    </w:p>
    <w:p w14:paraId="47C936A6" w14:textId="77777777" w:rsidR="003D0869" w:rsidRDefault="003D0869" w:rsidP="003D0869">
      <w:pPr>
        <w:pStyle w:val="ListParagraph"/>
        <w:spacing w:after="200" w:line="360" w:lineRule="auto"/>
        <w:ind w:left="360"/>
        <w:rPr>
          <w:u w:val="single"/>
        </w:rPr>
      </w:pPr>
    </w:p>
    <w:p w14:paraId="0D42676F"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4786BABB" w14:textId="77777777" w:rsidR="003D0869" w:rsidRDefault="003D0869" w:rsidP="003D0869">
      <w:pPr>
        <w:pStyle w:val="ListParagraph"/>
        <w:spacing w:after="200" w:line="360" w:lineRule="auto"/>
        <w:ind w:left="360"/>
      </w:pPr>
    </w:p>
    <w:p w14:paraId="16B6749F" w14:textId="77777777" w:rsidR="003D0869" w:rsidRDefault="003D0869" w:rsidP="003D0869">
      <w:pPr>
        <w:pStyle w:val="ListParagraph"/>
        <w:spacing w:after="200" w:line="360" w:lineRule="auto"/>
        <w:ind w:left="360"/>
      </w:pPr>
      <w:r>
        <w:t>for</w:t>
      </w:r>
    </w:p>
    <w:p w14:paraId="70A4C5AF" w14:textId="77777777" w:rsidR="003D0869" w:rsidRDefault="003D0869" w:rsidP="003D0869">
      <w:pPr>
        <w:pStyle w:val="ListParagraph"/>
        <w:spacing w:after="200" w:line="360" w:lineRule="auto"/>
        <w:ind w:left="360"/>
      </w:pPr>
    </w:p>
    <w:p w14:paraId="7C40C72D" w14:textId="77777777" w:rsidR="003D0869" w:rsidRPr="00F506E8" w:rsidRDefault="003D0869" w:rsidP="003D0869">
      <w:pPr>
        <w:pStyle w:val="ListParagraph"/>
        <w:spacing w:after="200" w:line="360" w:lineRule="auto"/>
        <w:ind w:left="360"/>
      </w:pPr>
      <m:oMathPara>
        <m:oMath>
          <m:r>
            <w:rPr>
              <w:rFonts w:ascii="Cambria Math" w:hAnsi="Cambria Math"/>
            </w:rPr>
            <m:t>x≥0</m:t>
          </m:r>
        </m:oMath>
      </m:oMathPara>
    </w:p>
    <w:p w14:paraId="5C260C3F" w14:textId="77777777" w:rsidR="003D0869" w:rsidRDefault="003D0869" w:rsidP="003D0869">
      <w:pPr>
        <w:pStyle w:val="ListParagraph"/>
        <w:spacing w:after="200" w:line="360" w:lineRule="auto"/>
        <w:ind w:left="360"/>
      </w:pPr>
    </w:p>
    <w:p w14:paraId="3AB0B350" w14:textId="77777777" w:rsidR="003D0869" w:rsidRDefault="003D0869" w:rsidP="00517BC6">
      <w:pPr>
        <w:pStyle w:val="ListParagraph"/>
        <w:numPr>
          <w:ilvl w:val="0"/>
          <w:numId w:val="109"/>
        </w:numPr>
        <w:spacing w:after="200" w:line="360" w:lineRule="auto"/>
      </w:pPr>
      <w:r>
        <w:rPr>
          <w:u w:val="single"/>
        </w:rPr>
        <w:t xml:space="preserve">Ramanujan’s Simplified Expression for </w:t>
      </w:r>
      <m:oMath>
        <m:func>
          <m:funcPr>
            <m:ctrlPr>
              <w:rPr>
                <w:rFonts w:ascii="Cambria Math" w:hAnsi="Cambria Math"/>
                <w:i/>
                <w:u w:val="single"/>
              </w:rPr>
            </m:ctrlPr>
          </m:funcPr>
          <m:fName>
            <m:r>
              <m:rPr>
                <m:sty m:val="p"/>
              </m:rPr>
              <w:rPr>
                <w:rFonts w:ascii="Cambria Math" w:hAnsi="Cambria Math"/>
                <w:u w:val="single"/>
              </w:rPr>
              <m:t>ln</m:t>
            </m:r>
          </m:fName>
          <m:e>
            <m:r>
              <w:rPr>
                <w:rFonts w:ascii="Cambria Math" w:hAnsi="Cambria Math"/>
                <w:u w:val="single"/>
              </w:rPr>
              <m:t>n!</m:t>
            </m:r>
          </m:e>
        </m:func>
      </m:oMath>
      <w:r>
        <w:t xml:space="preserve">: The equivalent approximation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xml:space="preserve"> Has an approximate error of </w:t>
      </w:r>
      <m:oMath>
        <m:f>
          <m:fPr>
            <m:ctrlPr>
              <w:rPr>
                <w:rFonts w:ascii="Cambria Math" w:hAnsi="Cambria Math"/>
                <w:i/>
              </w:rPr>
            </m:ctrlPr>
          </m:fPr>
          <m:num>
            <m:r>
              <w:rPr>
                <w:rFonts w:ascii="Cambria Math" w:hAnsi="Cambria Math"/>
              </w:rPr>
              <m:t>1</m:t>
            </m:r>
          </m:num>
          <m:den>
            <m:r>
              <w:rPr>
                <w:rFonts w:ascii="Cambria Math" w:hAnsi="Cambria Math"/>
              </w:rPr>
              <m:t>1400</m:t>
            </m:r>
            <m:sSup>
              <m:sSupPr>
                <m:ctrlPr>
                  <w:rPr>
                    <w:rFonts w:ascii="Cambria Math" w:hAnsi="Cambria Math"/>
                    <w:i/>
                  </w:rPr>
                </m:ctrlPr>
              </m:sSupPr>
              <m:e>
                <m:r>
                  <w:rPr>
                    <w:rFonts w:ascii="Cambria Math" w:hAnsi="Cambria Math"/>
                  </w:rPr>
                  <m:t>n</m:t>
                </m:r>
              </m:e>
              <m:sup>
                <m:r>
                  <w:rPr>
                    <w:rFonts w:ascii="Cambria Math" w:hAnsi="Cambria Math"/>
                  </w:rPr>
                  <m:t>3</m:t>
                </m:r>
              </m:sup>
            </m:sSup>
          </m:den>
        </m:f>
      </m:oMath>
      <w:r>
        <w:t xml:space="preserve"> and is given by</w:t>
      </w:r>
    </w:p>
    <w:p w14:paraId="27DBE984" w14:textId="77777777" w:rsidR="003D0869" w:rsidRDefault="003D0869" w:rsidP="003D0869">
      <w:pPr>
        <w:pStyle w:val="ListParagraph"/>
        <w:spacing w:after="200" w:line="360" w:lineRule="auto"/>
        <w:ind w:left="360"/>
        <w:rPr>
          <w:u w:val="single"/>
        </w:rPr>
      </w:pPr>
    </w:p>
    <w:p w14:paraId="3A9A448C" w14:textId="77777777" w:rsidR="003D0869" w:rsidRPr="00F506E8"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4B446F4C" w14:textId="77777777" w:rsidR="003D0869" w:rsidRDefault="003D0869" w:rsidP="003D0869">
      <w:pPr>
        <w:pStyle w:val="ListParagraph"/>
        <w:spacing w:after="200" w:line="360" w:lineRule="auto"/>
        <w:ind w:left="360"/>
      </w:pPr>
    </w:p>
    <w:p w14:paraId="1B6E988B" w14:textId="77777777" w:rsidR="003D0869" w:rsidRDefault="003D0869" w:rsidP="00517BC6">
      <w:pPr>
        <w:pStyle w:val="ListParagraph"/>
        <w:numPr>
          <w:ilvl w:val="0"/>
          <w:numId w:val="109"/>
        </w:numPr>
        <w:spacing w:after="200" w:line="360" w:lineRule="auto"/>
      </w:pPr>
      <w:r>
        <w:rPr>
          <w:u w:val="single"/>
        </w:rPr>
        <w:t>Ramanujan’s Approximation - Lower/Upper Bounds</w:t>
      </w:r>
      <w:r>
        <w:t>: The approximation may be made more precise by giving paired upper and lower bounds; one such inequality is (Karatsuba (2001), Mortici (2011a, 2011b, 2011c))</w:t>
      </w:r>
    </w:p>
    <w:p w14:paraId="7CDECF7B" w14:textId="77777777" w:rsidR="003D0869" w:rsidRDefault="003D0869" w:rsidP="003D0869">
      <w:pPr>
        <w:pStyle w:val="ListParagraph"/>
        <w:spacing w:after="200" w:line="360" w:lineRule="auto"/>
        <w:ind w:left="360"/>
        <w:rPr>
          <w:u w:val="single"/>
        </w:rPr>
      </w:pPr>
    </w:p>
    <w:p w14:paraId="0ACA8A5D" w14:textId="77777777" w:rsidR="003D0869" w:rsidRPr="00471C21" w:rsidRDefault="00066FD1"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&lt;</m:t>
          </m:r>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&lt;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172ABBD3" w14:textId="77777777" w:rsidR="003D0869" w:rsidRDefault="003D0869" w:rsidP="003D0869">
      <w:pPr>
        <w:spacing w:after="200" w:line="360" w:lineRule="auto"/>
      </w:pPr>
    </w:p>
    <w:p w14:paraId="5D743D4E" w14:textId="77777777" w:rsidR="003D0869" w:rsidRDefault="003D0869" w:rsidP="003D0869">
      <w:pPr>
        <w:spacing w:after="200" w:line="360" w:lineRule="auto"/>
      </w:pPr>
    </w:p>
    <w:p w14:paraId="4F60C741" w14:textId="77777777" w:rsidR="003D0869" w:rsidRPr="00CD0320" w:rsidRDefault="003D0869" w:rsidP="003D0869">
      <w:pPr>
        <w:spacing w:after="200" w:line="360" w:lineRule="auto"/>
        <w:rPr>
          <w:b/>
          <w:sz w:val="28"/>
          <w:szCs w:val="28"/>
        </w:rPr>
      </w:pPr>
      <w:r w:rsidRPr="00CD0320">
        <w:rPr>
          <w:b/>
          <w:sz w:val="28"/>
          <w:szCs w:val="28"/>
        </w:rPr>
        <w:t>References</w:t>
      </w:r>
    </w:p>
    <w:p w14:paraId="4EC8F45C" w14:textId="77777777" w:rsidR="003D0869" w:rsidRDefault="003D0869" w:rsidP="003D0869">
      <w:pPr>
        <w:spacing w:after="200" w:line="360" w:lineRule="auto"/>
      </w:pPr>
    </w:p>
    <w:p w14:paraId="0E534EE8" w14:textId="77777777" w:rsidR="003D0869" w:rsidRDefault="003D0869" w:rsidP="00517BC6">
      <w:pPr>
        <w:pStyle w:val="ListParagraph"/>
        <w:numPr>
          <w:ilvl w:val="0"/>
          <w:numId w:val="102"/>
        </w:numPr>
        <w:spacing w:after="200" w:line="360" w:lineRule="auto"/>
      </w:pPr>
      <w:r>
        <w:t xml:space="preserve">Dutka, J. (1991): The Early History of the Factorial Function </w:t>
      </w:r>
      <w:r>
        <w:rPr>
          <w:i/>
        </w:rPr>
        <w:t>Archive for History of Exact Sciences</w:t>
      </w:r>
      <w:r>
        <w:t xml:space="preserve"> </w:t>
      </w:r>
      <w:r>
        <w:rPr>
          <w:b/>
        </w:rPr>
        <w:t>43 (3)</w:t>
      </w:r>
      <w:r>
        <w:t xml:space="preserve"> 225-249</w:t>
      </w:r>
    </w:p>
    <w:p w14:paraId="2D06D9D2" w14:textId="77777777" w:rsidR="003D0869" w:rsidRDefault="003D0869" w:rsidP="00517BC6">
      <w:pPr>
        <w:pStyle w:val="ListParagraph"/>
        <w:numPr>
          <w:ilvl w:val="0"/>
          <w:numId w:val="102"/>
        </w:numPr>
        <w:spacing w:after="200" w:line="360" w:lineRule="auto"/>
      </w:pPr>
      <w:r>
        <w:t xml:space="preserve">Flajolet, P., and R. Sedgewick (2009): </w:t>
      </w:r>
      <w:r>
        <w:rPr>
          <w:i/>
        </w:rPr>
        <w:t>Analytic Combinatorics</w:t>
      </w:r>
      <w:r>
        <w:t xml:space="preserve"> </w:t>
      </w:r>
      <w:r>
        <w:rPr>
          <w:b/>
        </w:rPr>
        <w:t>Cambridge University Press</w:t>
      </w:r>
      <w:r>
        <w:t xml:space="preserve"> New York</w:t>
      </w:r>
    </w:p>
    <w:p w14:paraId="7ADF2853" w14:textId="77777777" w:rsidR="003D0869" w:rsidRDefault="003D0869" w:rsidP="00517BC6">
      <w:pPr>
        <w:pStyle w:val="ListParagraph"/>
        <w:numPr>
          <w:ilvl w:val="0"/>
          <w:numId w:val="102"/>
        </w:numPr>
        <w:spacing w:after="200" w:line="360" w:lineRule="auto"/>
      </w:pPr>
      <w:r>
        <w:t xml:space="preserve">Karatsuba, E. (2001): On the Asymptotic Representation of the Euler Gamma Function by Ramanujan </w:t>
      </w:r>
      <w:r>
        <w:rPr>
          <w:i/>
        </w:rPr>
        <w:t>Journal of Computational and Applied Mathematics</w:t>
      </w:r>
      <w:r>
        <w:t xml:space="preserve"> </w:t>
      </w:r>
      <w:r>
        <w:rPr>
          <w:b/>
        </w:rPr>
        <w:t>135 (2)</w:t>
      </w:r>
      <w:r>
        <w:t xml:space="preserve"> 225-240</w:t>
      </w:r>
    </w:p>
    <w:p w14:paraId="5E1AEC97" w14:textId="77777777" w:rsidR="003D0869" w:rsidRDefault="003D0869" w:rsidP="00517BC6">
      <w:pPr>
        <w:pStyle w:val="ListParagraph"/>
        <w:numPr>
          <w:ilvl w:val="0"/>
          <w:numId w:val="102"/>
        </w:numPr>
        <w:spacing w:after="200" w:line="360" w:lineRule="auto"/>
      </w:pPr>
      <w:r>
        <w:t xml:space="preserve">Le Cam, L. (1986): The Central Limit Theorem around 1935 </w:t>
      </w:r>
      <w:r>
        <w:rPr>
          <w:i/>
        </w:rPr>
        <w:t>Statistical Science</w:t>
      </w:r>
      <w:r>
        <w:t xml:space="preserve"> </w:t>
      </w:r>
      <w:r>
        <w:rPr>
          <w:b/>
        </w:rPr>
        <w:t>1 (1)</w:t>
      </w:r>
      <w:r>
        <w:t xml:space="preserve"> 78-96</w:t>
      </w:r>
    </w:p>
    <w:p w14:paraId="49F3412F" w14:textId="77777777" w:rsidR="003D0869" w:rsidRDefault="003D0869" w:rsidP="00517BC6">
      <w:pPr>
        <w:pStyle w:val="ListParagraph"/>
        <w:numPr>
          <w:ilvl w:val="0"/>
          <w:numId w:val="102"/>
        </w:numPr>
        <w:spacing w:after="200" w:line="360" w:lineRule="auto"/>
      </w:pPr>
      <w:r>
        <w:t xml:space="preserve">Mortici, C. (2011a): Ramanujan’s Estimate for the Gamma Function via Monotonicity Arguments </w:t>
      </w:r>
      <w:r>
        <w:rPr>
          <w:i/>
        </w:rPr>
        <w:t>Ramanujan Journal</w:t>
      </w:r>
      <w:r>
        <w:t xml:space="preserve"> </w:t>
      </w:r>
      <w:r>
        <w:rPr>
          <w:b/>
        </w:rPr>
        <w:t>25 (2)</w:t>
      </w:r>
      <w:r>
        <w:t xml:space="preserve"> 149-154</w:t>
      </w:r>
    </w:p>
    <w:p w14:paraId="14188A3C" w14:textId="77777777" w:rsidR="003D0869" w:rsidRDefault="003D0869" w:rsidP="00517BC6">
      <w:pPr>
        <w:pStyle w:val="ListParagraph"/>
        <w:numPr>
          <w:ilvl w:val="0"/>
          <w:numId w:val="102"/>
        </w:numPr>
        <w:spacing w:after="200" w:line="360" w:lineRule="auto"/>
      </w:pPr>
      <w:r>
        <w:t xml:space="preserve">Mortici, C. (2011b): Improved Asymptotic Formulas for the Gamma Function </w:t>
      </w:r>
      <w:r>
        <w:rPr>
          <w:i/>
        </w:rPr>
        <w:t>Computers and Mathematics with Applications</w:t>
      </w:r>
      <w:r>
        <w:t xml:space="preserve"> </w:t>
      </w:r>
      <w:r>
        <w:rPr>
          <w:b/>
        </w:rPr>
        <w:t>61 (11)</w:t>
      </w:r>
      <w:r>
        <w:t xml:space="preserve"> 3364-3369</w:t>
      </w:r>
    </w:p>
    <w:p w14:paraId="0C7BD154" w14:textId="77777777" w:rsidR="003D0869" w:rsidRDefault="003D0869" w:rsidP="00517BC6">
      <w:pPr>
        <w:pStyle w:val="ListParagraph"/>
        <w:numPr>
          <w:ilvl w:val="0"/>
          <w:numId w:val="102"/>
        </w:numPr>
        <w:spacing w:after="200" w:line="360" w:lineRule="auto"/>
      </w:pPr>
      <w:r>
        <w:t xml:space="preserve">Mortici, C. (2011c): On Ramanujan’s Large Argument Formula for the Gamma Function </w:t>
      </w:r>
      <w:r>
        <w:rPr>
          <w:i/>
        </w:rPr>
        <w:t>Ramanujan Journal</w:t>
      </w:r>
      <w:r>
        <w:t xml:space="preserve"> </w:t>
      </w:r>
      <w:r>
        <w:rPr>
          <w:b/>
        </w:rPr>
        <w:t>26 (3)</w:t>
      </w:r>
      <w:r>
        <w:t xml:space="preserve"> 185-192</w:t>
      </w:r>
    </w:p>
    <w:p w14:paraId="051A3978" w14:textId="77777777" w:rsidR="003D0869" w:rsidRDefault="003D0869" w:rsidP="00517BC6">
      <w:pPr>
        <w:pStyle w:val="ListParagraph"/>
        <w:numPr>
          <w:ilvl w:val="0"/>
          <w:numId w:val="102"/>
        </w:numPr>
        <w:spacing w:after="200" w:line="360" w:lineRule="auto"/>
      </w:pPr>
      <w:r>
        <w:t xml:space="preserve">National Institute of Standards and Technology (2018): </w:t>
      </w:r>
      <w:hyperlink r:id="rId19" w:history="1">
        <w:r w:rsidRPr="004B4878">
          <w:rPr>
            <w:rStyle w:val="Hyperlink"/>
          </w:rPr>
          <w:t>NIST Digital Library of Mathematical Functions</w:t>
        </w:r>
      </w:hyperlink>
    </w:p>
    <w:p w14:paraId="5A1B5BAD" w14:textId="77777777" w:rsidR="003D0869" w:rsidRDefault="003D0869" w:rsidP="00517BC6">
      <w:pPr>
        <w:pStyle w:val="ListParagraph"/>
        <w:numPr>
          <w:ilvl w:val="0"/>
          <w:numId w:val="102"/>
        </w:numPr>
        <w:spacing w:after="200" w:line="360" w:lineRule="auto"/>
      </w:pPr>
      <w:r>
        <w:t xml:space="preserve">Nemes, G. (2010): </w:t>
      </w:r>
      <w:hyperlink r:id="rId20" w:history="1">
        <w:r w:rsidRPr="004B4878">
          <w:rPr>
            <w:rStyle w:val="Hyperlink"/>
          </w:rPr>
          <w:t xml:space="preserve">On the Coefficients of the Asymptotic Expansion of </w:t>
        </w:r>
        <m:oMath>
          <m:r>
            <w:rPr>
              <w:rStyle w:val="Hyperlink"/>
              <w:rFonts w:ascii="Cambria Math" w:hAnsi="Cambria Math"/>
            </w:rPr>
            <m:t>n!</m:t>
          </m:r>
        </m:oMath>
      </w:hyperlink>
      <w:r>
        <w:t xml:space="preserve"> </w:t>
      </w:r>
      <w:r w:rsidRPr="004B4878">
        <w:rPr>
          <w:b/>
        </w:rPr>
        <w:t>arXiv</w:t>
      </w:r>
    </w:p>
    <w:p w14:paraId="6698E6B2" w14:textId="77777777" w:rsidR="003D0869" w:rsidRDefault="003D0869" w:rsidP="00517BC6">
      <w:pPr>
        <w:pStyle w:val="ListParagraph"/>
        <w:numPr>
          <w:ilvl w:val="0"/>
          <w:numId w:val="102"/>
        </w:numPr>
        <w:spacing w:after="200" w:line="360" w:lineRule="auto"/>
      </w:pPr>
      <w:r>
        <w:t xml:space="preserve">Pearson, K. (1924): Historical Note on the Origin of the Normal Curve of Errors </w:t>
      </w:r>
      <w:r w:rsidRPr="00CD0320">
        <w:rPr>
          <w:i/>
        </w:rPr>
        <w:t>Biometrika</w:t>
      </w:r>
      <w:r>
        <w:t xml:space="preserve"> </w:t>
      </w:r>
      <w:r w:rsidRPr="00CD0320">
        <w:rPr>
          <w:b/>
        </w:rPr>
        <w:t>16 (3)</w:t>
      </w:r>
      <w:r>
        <w:t xml:space="preserve"> 402-404</w:t>
      </w:r>
    </w:p>
    <w:p w14:paraId="12D71541" w14:textId="77777777" w:rsidR="003D0869" w:rsidRDefault="003D0869" w:rsidP="00517BC6">
      <w:pPr>
        <w:pStyle w:val="ListParagraph"/>
        <w:numPr>
          <w:ilvl w:val="0"/>
          <w:numId w:val="102"/>
        </w:numPr>
        <w:spacing w:after="200" w:line="360" w:lineRule="auto"/>
      </w:pPr>
      <w:r>
        <w:t xml:space="preserve">Robbins, H. (1955): A Remark on Stirling’s Formula </w:t>
      </w:r>
      <w:r>
        <w:rPr>
          <w:i/>
        </w:rPr>
        <w:t>American Mathematical Monthly</w:t>
      </w:r>
      <w:r>
        <w:t xml:space="preserve"> </w:t>
      </w:r>
      <w:r>
        <w:rPr>
          <w:b/>
        </w:rPr>
        <w:t>62 (1)</w:t>
      </w:r>
      <w:r>
        <w:t xml:space="preserve"> 26-29</w:t>
      </w:r>
    </w:p>
    <w:p w14:paraId="6057293D" w14:textId="77777777" w:rsidR="003D0869" w:rsidRDefault="003D0869" w:rsidP="00517BC6">
      <w:pPr>
        <w:pStyle w:val="ListParagraph"/>
        <w:numPr>
          <w:ilvl w:val="0"/>
          <w:numId w:val="102"/>
        </w:numPr>
        <w:spacing w:after="200" w:line="360" w:lineRule="auto"/>
      </w:pPr>
      <w:r>
        <w:t xml:space="preserve">Schafke, F. W., and A. Sattler (1990): Restgliedabschatzungen fur die Sterlingsche Reine </w:t>
      </w:r>
      <w:r>
        <w:rPr>
          <w:i/>
        </w:rPr>
        <w:t>Note di Matematica</w:t>
      </w:r>
      <w:r>
        <w:t xml:space="preserve"> </w:t>
      </w:r>
      <w:r>
        <w:rPr>
          <w:b/>
        </w:rPr>
        <w:t>10 (2)</w:t>
      </w:r>
      <w:r>
        <w:t xml:space="preserve"> 453-470</w:t>
      </w:r>
    </w:p>
    <w:p w14:paraId="0AD60612" w14:textId="77777777" w:rsidR="003D0869" w:rsidRDefault="003D0869" w:rsidP="00517BC6">
      <w:pPr>
        <w:pStyle w:val="ListParagraph"/>
        <w:numPr>
          <w:ilvl w:val="0"/>
          <w:numId w:val="102"/>
        </w:numPr>
        <w:spacing w:after="200" w:line="360" w:lineRule="auto"/>
      </w:pPr>
      <w:r>
        <w:t xml:space="preserve">Toth V. T. (2016): </w:t>
      </w:r>
      <w:hyperlink r:id="rId21" w:history="1">
        <w:r w:rsidRPr="00461B8E">
          <w:rPr>
            <w:rStyle w:val="Hyperlink"/>
          </w:rPr>
          <w:t>Programmable Calculators – The Gamma Function</w:t>
        </w:r>
      </w:hyperlink>
    </w:p>
    <w:p w14:paraId="4FB38C26" w14:textId="77777777" w:rsidR="003D0869" w:rsidRPr="00CD0320" w:rsidRDefault="003D0869" w:rsidP="00517BC6">
      <w:pPr>
        <w:pStyle w:val="ListParagraph"/>
        <w:numPr>
          <w:ilvl w:val="0"/>
          <w:numId w:val="102"/>
        </w:numPr>
        <w:spacing w:after="200" w:line="360" w:lineRule="auto"/>
      </w:pPr>
      <w:r>
        <w:t xml:space="preserve">Wikipedia (2019): </w:t>
      </w:r>
      <w:hyperlink r:id="rId22" w:history="1">
        <w:r w:rsidRPr="00BA65FC">
          <w:rPr>
            <w:rStyle w:val="Hyperlink"/>
          </w:rPr>
          <w:t>Stirling’s Approximation</w:t>
        </w:r>
      </w:hyperlink>
    </w:p>
    <w:p w14:paraId="36145CB5" w14:textId="77777777" w:rsidR="003D0869" w:rsidRDefault="003D0869" w:rsidP="003D0869">
      <w:pPr>
        <w:spacing w:after="200" w:line="360" w:lineRule="auto"/>
      </w:pPr>
      <w:r>
        <w:br w:type="page"/>
      </w:r>
    </w:p>
    <w:p w14:paraId="4635497F" w14:textId="77777777" w:rsidR="003D0869" w:rsidRDefault="003D0869" w:rsidP="003D0869">
      <w:pPr>
        <w:spacing w:after="200" w:line="360" w:lineRule="auto"/>
      </w:pPr>
    </w:p>
    <w:p w14:paraId="05515A64" w14:textId="77777777" w:rsidR="003D0869" w:rsidRPr="0025015B" w:rsidRDefault="003D0869" w:rsidP="003D0869">
      <w:pPr>
        <w:spacing w:after="200" w:line="360" w:lineRule="auto"/>
        <w:jc w:val="center"/>
        <w:rPr>
          <w:b/>
          <w:sz w:val="32"/>
          <w:szCs w:val="32"/>
        </w:rPr>
      </w:pPr>
      <w:r w:rsidRPr="0025015B">
        <w:rPr>
          <w:b/>
          <w:sz w:val="32"/>
          <w:szCs w:val="32"/>
        </w:rPr>
        <w:t>Lanczos Approximation</w:t>
      </w:r>
    </w:p>
    <w:p w14:paraId="1D056C39" w14:textId="77777777" w:rsidR="003D0869" w:rsidRDefault="003D0869" w:rsidP="003D0869">
      <w:pPr>
        <w:spacing w:after="200" w:line="360" w:lineRule="auto"/>
      </w:pPr>
    </w:p>
    <w:p w14:paraId="74157B87" w14:textId="77777777" w:rsidR="003D0869" w:rsidRDefault="003D0869" w:rsidP="003D0869">
      <w:pPr>
        <w:spacing w:after="200" w:line="360" w:lineRule="auto"/>
      </w:pPr>
    </w:p>
    <w:p w14:paraId="7730EC6A" w14:textId="77777777" w:rsidR="003D0869" w:rsidRPr="0025015B" w:rsidRDefault="003D0869" w:rsidP="003D0869">
      <w:pPr>
        <w:spacing w:after="200" w:line="360" w:lineRule="auto"/>
        <w:rPr>
          <w:b/>
          <w:sz w:val="28"/>
          <w:szCs w:val="28"/>
        </w:rPr>
      </w:pPr>
      <w:r w:rsidRPr="0025015B">
        <w:rPr>
          <w:b/>
          <w:sz w:val="28"/>
          <w:szCs w:val="28"/>
        </w:rPr>
        <w:t>Introduction</w:t>
      </w:r>
    </w:p>
    <w:p w14:paraId="2AEAA0CF" w14:textId="77777777" w:rsidR="003D0869" w:rsidRDefault="003D0869" w:rsidP="003D0869">
      <w:pPr>
        <w:spacing w:after="200" w:line="360" w:lineRule="auto"/>
      </w:pPr>
    </w:p>
    <w:p w14:paraId="0627FA3F" w14:textId="77777777" w:rsidR="003D0869" w:rsidRDefault="003D0869" w:rsidP="00517BC6">
      <w:pPr>
        <w:pStyle w:val="ListParagraph"/>
        <w:numPr>
          <w:ilvl w:val="0"/>
          <w:numId w:val="97"/>
        </w:numPr>
        <w:spacing w:after="200" w:line="360" w:lineRule="auto"/>
      </w:pPr>
      <w:r w:rsidRPr="0025015B">
        <w:rPr>
          <w:u w:val="single"/>
        </w:rPr>
        <w:t>Numerical Approximation to Gamma Function</w:t>
      </w:r>
      <w:r>
        <w:t>: The Lanczos is a method for computing the gamma function numerically. It is a practical alternative to the more popular Stirling’s approximation for calculating the gamma function with a fixed precision (Wikipedia (2019)).</w:t>
      </w:r>
    </w:p>
    <w:p w14:paraId="46B7FC95" w14:textId="77777777" w:rsidR="003D0869" w:rsidRDefault="003D0869" w:rsidP="00517BC6">
      <w:pPr>
        <w:pStyle w:val="ListParagraph"/>
        <w:numPr>
          <w:ilvl w:val="0"/>
          <w:numId w:val="97"/>
        </w:numPr>
        <w:spacing w:after="200" w:line="360" w:lineRule="auto"/>
      </w:pPr>
      <w:r>
        <w:rPr>
          <w:u w:val="single"/>
        </w:rPr>
        <w:t>Principal Expression for the Lanczos Approximation</w:t>
      </w:r>
      <w:r>
        <w:t>: The Lanczos approximation consists of the formula</w:t>
      </w:r>
    </w:p>
    <w:p w14:paraId="1B61B4BA" w14:textId="77777777" w:rsidR="003D0869" w:rsidRDefault="003D0869" w:rsidP="003D0869">
      <w:pPr>
        <w:pStyle w:val="ListParagraph"/>
        <w:spacing w:after="200" w:line="360" w:lineRule="auto"/>
        <w:ind w:left="360"/>
        <w:rPr>
          <w:u w:val="single"/>
        </w:rPr>
      </w:pPr>
    </w:p>
    <w:p w14:paraId="0E5EF9D2"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m:t>
              </m:r>
            </m:e>
          </m:rad>
          <m:sSup>
            <m:sSupPr>
              <m:ctrlPr>
                <w:rPr>
                  <w:rFonts w:ascii="Cambria Math" w:hAnsi="Cambria Math"/>
                  <w:i/>
                </w:rPr>
              </m:ctrlPr>
            </m:sSupPr>
            <m:e>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sup>
          </m:sSup>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oMath>
      </m:oMathPara>
    </w:p>
    <w:p w14:paraId="6CA2B43E" w14:textId="77777777" w:rsidR="003D0869" w:rsidRDefault="003D0869" w:rsidP="003D0869">
      <w:pPr>
        <w:pStyle w:val="ListParagraph"/>
        <w:spacing w:after="200" w:line="360" w:lineRule="auto"/>
        <w:ind w:left="360"/>
      </w:pPr>
    </w:p>
    <w:p w14:paraId="38E9AF40" w14:textId="77777777" w:rsidR="003D0869" w:rsidRDefault="003D0869" w:rsidP="003D0869">
      <w:pPr>
        <w:pStyle w:val="ListParagraph"/>
        <w:spacing w:after="200" w:line="360" w:lineRule="auto"/>
        <w:ind w:left="360"/>
      </w:pPr>
      <w:r>
        <w:t>for the gamma function, with</w:t>
      </w:r>
    </w:p>
    <w:p w14:paraId="77F5067C" w14:textId="77777777" w:rsidR="003D0869" w:rsidRDefault="003D0869" w:rsidP="003D0869">
      <w:pPr>
        <w:pStyle w:val="ListParagraph"/>
        <w:spacing w:after="200" w:line="360" w:lineRule="auto"/>
        <w:ind w:left="360"/>
      </w:pPr>
    </w:p>
    <w:p w14:paraId="0E06B3E4" w14:textId="77777777" w:rsidR="003D0869" w:rsidRPr="00D47696"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z-1</m:t>
                  </m:r>
                </m:e>
              </m:d>
            </m:num>
            <m:den>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z+2</m:t>
                  </m:r>
                </m:e>
              </m:d>
            </m:den>
          </m:f>
          <m:r>
            <w:rPr>
              <w:rFonts w:ascii="Cambria Math" w:hAnsi="Cambria Math"/>
            </w:rPr>
            <m:t>+⋯</m:t>
          </m:r>
        </m:oMath>
      </m:oMathPara>
    </w:p>
    <w:p w14:paraId="322FFA96" w14:textId="77777777" w:rsidR="003D0869" w:rsidRDefault="003D0869" w:rsidP="003D0869">
      <w:pPr>
        <w:pStyle w:val="ListParagraph"/>
        <w:spacing w:after="200" w:line="360" w:lineRule="auto"/>
        <w:ind w:left="360"/>
      </w:pPr>
    </w:p>
    <w:p w14:paraId="75AD0E47" w14:textId="77777777" w:rsidR="003D0869" w:rsidRDefault="003D0869" w:rsidP="00517BC6">
      <w:pPr>
        <w:pStyle w:val="ListParagraph"/>
        <w:numPr>
          <w:ilvl w:val="0"/>
          <w:numId w:val="97"/>
        </w:numPr>
        <w:spacing w:after="200" w:line="360" w:lineRule="auto"/>
      </w:pPr>
      <w:r>
        <w:rPr>
          <w:u w:val="single"/>
        </w:rPr>
        <w:t xml:space="preserve">Usage of the Control Constant </w:t>
      </w:r>
      <m:oMath>
        <m:r>
          <w:rPr>
            <w:rFonts w:ascii="Cambria Math" w:hAnsi="Cambria Math"/>
            <w:u w:val="single"/>
          </w:rPr>
          <m:t>g</m:t>
        </m:r>
      </m:oMath>
      <w:r>
        <w:t xml:space="preserve">: Here, </w:t>
      </w:r>
      <m:oMath>
        <m:r>
          <w:rPr>
            <w:rFonts w:ascii="Cambria Math" w:hAnsi="Cambria Math"/>
          </w:rPr>
          <m:t>g</m:t>
        </m:r>
      </m:oMath>
      <w:r>
        <w:t xml:space="preserve"> is a constant that may be chosen arbitrarily subject to the restriction that'</w:t>
      </w:r>
    </w:p>
    <w:p w14:paraId="0B09A611" w14:textId="77777777" w:rsidR="003D0869" w:rsidRDefault="003D0869" w:rsidP="003D0869">
      <w:pPr>
        <w:pStyle w:val="ListParagraph"/>
        <w:spacing w:after="200" w:line="360" w:lineRule="auto"/>
        <w:ind w:left="360"/>
        <w:rPr>
          <w:u w:val="single"/>
        </w:rPr>
      </w:pPr>
    </w:p>
    <w:p w14:paraId="0C349FCA" w14:textId="77777777" w:rsidR="003D0869" w:rsidRDefault="003D0869" w:rsidP="003D0869">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9E2B20B" w14:textId="77777777" w:rsidR="003D0869" w:rsidRDefault="003D0869" w:rsidP="003D0869">
      <w:pPr>
        <w:pStyle w:val="ListParagraph"/>
        <w:spacing w:after="200" w:line="360" w:lineRule="auto"/>
        <w:ind w:left="360"/>
      </w:pPr>
    </w:p>
    <w:p w14:paraId="68D52989" w14:textId="77777777" w:rsidR="003D0869" w:rsidRDefault="003D0869" w:rsidP="003D0869">
      <w:pPr>
        <w:pStyle w:val="ListParagraph"/>
        <w:spacing w:after="200" w:line="360" w:lineRule="auto"/>
        <w:ind w:left="360"/>
      </w:pPr>
      <w:r>
        <w:lastRenderedPageBreak/>
        <w:t xml:space="preserve">(Pugh (2004)). The coefficients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slightly more difficult to calculate, as shown in the next section.</w:t>
      </w:r>
    </w:p>
    <w:p w14:paraId="54A748EE" w14:textId="77777777" w:rsidR="003D0869" w:rsidRDefault="003D0869" w:rsidP="00517BC6">
      <w:pPr>
        <w:pStyle w:val="ListParagraph"/>
        <w:numPr>
          <w:ilvl w:val="0"/>
          <w:numId w:val="97"/>
        </w:numPr>
        <w:spacing w:after="200" w:line="360" w:lineRule="auto"/>
      </w:pPr>
      <w:r>
        <w:rPr>
          <w:u w:val="single"/>
        </w:rPr>
        <w:t>Extension to the Full Complex Plane</w:t>
      </w:r>
      <w:r w:rsidRPr="00EC66B6">
        <w:t>:</w:t>
      </w:r>
      <w:r>
        <w:t xml:space="preserve"> Although the expression as states here is only valid for the components in the right complex half-plane, it can be extended to the entire half plane by the reflection formula</w:t>
      </w:r>
    </w:p>
    <w:p w14:paraId="30A5BC56" w14:textId="77777777" w:rsidR="003D0869" w:rsidRDefault="003D0869" w:rsidP="003D0869">
      <w:pPr>
        <w:pStyle w:val="ListParagraph"/>
        <w:spacing w:after="200" w:line="360" w:lineRule="auto"/>
        <w:ind w:left="360"/>
        <w:rPr>
          <w:u w:val="single"/>
        </w:rPr>
      </w:pPr>
    </w:p>
    <w:p w14:paraId="6136FBF8" w14:textId="77777777" w:rsidR="003D0869" w:rsidRPr="00D47696"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1-z</m:t>
              </m:r>
            </m:e>
          </m:d>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156D32F0" w14:textId="77777777" w:rsidR="003D0869" w:rsidRDefault="003D0869" w:rsidP="003D0869">
      <w:pPr>
        <w:pStyle w:val="ListParagraph"/>
        <w:spacing w:after="200" w:line="360" w:lineRule="auto"/>
        <w:ind w:left="360"/>
      </w:pPr>
    </w:p>
    <w:p w14:paraId="1947CC80" w14:textId="77777777" w:rsidR="003D0869" w:rsidRDefault="003D0869" w:rsidP="00517BC6">
      <w:pPr>
        <w:pStyle w:val="ListParagraph"/>
        <w:numPr>
          <w:ilvl w:val="0"/>
          <w:numId w:val="97"/>
        </w:numPr>
        <w:spacing w:after="200" w:line="360" w:lineRule="auto"/>
      </w:pPr>
      <w:r>
        <w:rPr>
          <w:u w:val="single"/>
        </w:rPr>
        <w:t>Truncation to obtain Suitable Precision</w:t>
      </w:r>
      <w:r>
        <w:t xml:space="preserve">: The series </w:t>
      </w:r>
      <m:oMath>
        <m:r>
          <w:rPr>
            <w:rFonts w:ascii="Cambria Math" w:hAnsi="Cambria Math"/>
          </w:rPr>
          <m:t>A</m:t>
        </m:r>
      </m:oMath>
      <w:r>
        <w:t xml:space="preserve"> is convergent and may be truncated to obtain an approximation to the desired precision. By choosing an appropriate </w:t>
      </w:r>
      <m:oMath>
        <m:r>
          <w:rPr>
            <w:rFonts w:ascii="Cambria Math" w:hAnsi="Cambria Math"/>
          </w:rPr>
          <m:t>g</m:t>
        </m:r>
      </m:oMath>
      <w:r>
        <w:t xml:space="preserve"> – typically a small integer – only </w:t>
      </w:r>
      <m:oMath>
        <m:r>
          <w:rPr>
            <w:rFonts w:ascii="Cambria Math" w:hAnsi="Cambria Math"/>
          </w:rPr>
          <m:t>5-10</m:t>
        </m:r>
      </m:oMath>
      <w:r>
        <w:t xml:space="preserve"> terms of the series are required to compute the gamma function with typical single or double floating-point precision.</w:t>
      </w:r>
    </w:p>
    <w:p w14:paraId="727CFD86" w14:textId="77777777" w:rsidR="003D0869" w:rsidRDefault="003D0869" w:rsidP="00517BC6">
      <w:pPr>
        <w:pStyle w:val="ListParagraph"/>
        <w:numPr>
          <w:ilvl w:val="0"/>
          <w:numId w:val="97"/>
        </w:numPr>
        <w:spacing w:after="200" w:line="360" w:lineRule="auto"/>
      </w:pPr>
      <w:r>
        <w:rPr>
          <w:u w:val="single"/>
        </w:rPr>
        <w:t>Pre-calculation of the Series Coefficients</w:t>
      </w:r>
      <w:r w:rsidRPr="00F839DD">
        <w:t>:</w:t>
      </w:r>
      <w:r>
        <w:t xml:space="preserve"> If a fixed </w:t>
      </w:r>
      <m:oMath>
        <m:r>
          <w:rPr>
            <w:rFonts w:ascii="Cambria Math" w:hAnsi="Cambria Math"/>
          </w:rPr>
          <m:t>g</m:t>
        </m:r>
      </m:oMath>
      <w:r>
        <w:t xml:space="preserve"> is chosen, the coefficients can be calculated in advance, and the sum is re-cast into the following form:</w:t>
      </w:r>
    </w:p>
    <w:p w14:paraId="4016F245" w14:textId="77777777" w:rsidR="003D0869" w:rsidRDefault="003D0869" w:rsidP="003D0869">
      <w:pPr>
        <w:pStyle w:val="ListParagraph"/>
        <w:spacing w:after="200" w:line="360" w:lineRule="auto"/>
        <w:ind w:left="360"/>
        <w:rPr>
          <w:u w:val="single"/>
        </w:rPr>
      </w:pPr>
    </w:p>
    <w:p w14:paraId="4B590CD2" w14:textId="77777777" w:rsidR="003D0869" w:rsidRPr="00D47696"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z+k</m:t>
                  </m:r>
                </m:den>
              </m:f>
            </m:e>
          </m:nary>
        </m:oMath>
      </m:oMathPara>
    </w:p>
    <w:p w14:paraId="324DA044" w14:textId="77777777" w:rsidR="003D0869" w:rsidRDefault="003D0869" w:rsidP="003D0869">
      <w:pPr>
        <w:pStyle w:val="ListParagraph"/>
        <w:spacing w:after="200" w:line="360" w:lineRule="auto"/>
        <w:ind w:left="360"/>
      </w:pPr>
    </w:p>
    <w:p w14:paraId="670A3195" w14:textId="77777777" w:rsidR="003D0869" w:rsidRDefault="003D0869" w:rsidP="00517BC6">
      <w:pPr>
        <w:pStyle w:val="ListParagraph"/>
        <w:numPr>
          <w:ilvl w:val="0"/>
          <w:numId w:val="97"/>
        </w:numPr>
        <w:spacing w:after="200" w:line="360" w:lineRule="auto"/>
      </w:pPr>
      <w:r>
        <w:rPr>
          <w:u w:val="single"/>
        </w:rPr>
        <w:t xml:space="preserve">Popularization by </w:t>
      </w:r>
      <w:r>
        <w:rPr>
          <w:i/>
          <w:u w:val="single"/>
        </w:rPr>
        <w:t>Numerical Recipes</w:t>
      </w:r>
      <w:r>
        <w:t xml:space="preserve">: Thus, computing the gamma function becomes a matter of evaluating only a small number of elementary functions and multiplying by stored constants. The Lanczos approximation was popularized by Press, Teukolsky, Vetterling, and Flannery (2007), according to whom computing the gamma function becomes “not much more difficult than other built-in functions taken for granted, such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This method is also implemented in the GNU Scientific Library.</w:t>
      </w:r>
    </w:p>
    <w:p w14:paraId="0D1D1C04" w14:textId="77777777" w:rsidR="003D0869" w:rsidRDefault="003D0869" w:rsidP="003D0869">
      <w:pPr>
        <w:spacing w:after="200" w:line="360" w:lineRule="auto"/>
      </w:pPr>
    </w:p>
    <w:p w14:paraId="30C874BC" w14:textId="77777777" w:rsidR="003D0869" w:rsidRDefault="003D0869" w:rsidP="003D0869">
      <w:pPr>
        <w:spacing w:after="200" w:line="360" w:lineRule="auto"/>
      </w:pPr>
    </w:p>
    <w:p w14:paraId="15331B61" w14:textId="77777777" w:rsidR="003D0869" w:rsidRPr="00D47696" w:rsidRDefault="003D0869" w:rsidP="003D0869">
      <w:pPr>
        <w:spacing w:after="200" w:line="360" w:lineRule="auto"/>
        <w:rPr>
          <w:b/>
          <w:sz w:val="28"/>
          <w:szCs w:val="28"/>
        </w:rPr>
      </w:pPr>
      <w:r w:rsidRPr="00D47696">
        <w:rPr>
          <w:b/>
          <w:sz w:val="28"/>
          <w:szCs w:val="28"/>
        </w:rPr>
        <w:lastRenderedPageBreak/>
        <w:t>Coefficients</w:t>
      </w:r>
    </w:p>
    <w:p w14:paraId="64AE0BDD" w14:textId="77777777" w:rsidR="003D0869" w:rsidRDefault="003D0869" w:rsidP="003D0869">
      <w:pPr>
        <w:spacing w:after="200" w:line="360" w:lineRule="auto"/>
      </w:pPr>
    </w:p>
    <w:p w14:paraId="0409FCE6" w14:textId="77777777" w:rsidR="003D0869" w:rsidRDefault="003D0869" w:rsidP="00517BC6">
      <w:pPr>
        <w:pStyle w:val="ListParagraph"/>
        <w:numPr>
          <w:ilvl w:val="0"/>
          <w:numId w:val="99"/>
        </w:numPr>
        <w:spacing w:after="200" w:line="360" w:lineRule="auto"/>
      </w:pPr>
      <w:r w:rsidRPr="00D47696">
        <w:rPr>
          <w:u w:val="single"/>
        </w:rPr>
        <w:t>Expression for the Lanczos Coefficients</w:t>
      </w:r>
      <w:r>
        <w:t>: The coefficients are given by</w:t>
      </w:r>
    </w:p>
    <w:p w14:paraId="0E37AE58" w14:textId="77777777" w:rsidR="003D0869" w:rsidRDefault="003D0869" w:rsidP="003D0869">
      <w:pPr>
        <w:pStyle w:val="ListParagraph"/>
        <w:spacing w:after="200" w:line="360" w:lineRule="auto"/>
        <w:ind w:left="360"/>
        <w:rPr>
          <w:u w:val="single"/>
        </w:rPr>
      </w:pPr>
    </w:p>
    <w:p w14:paraId="09280E95"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a=0</m:t>
              </m:r>
            </m:sub>
            <m:sup>
              <m:r>
                <w:rPr>
                  <w:rFonts w:ascii="Cambria Math" w:hAnsi="Cambria Math"/>
                </w:rPr>
                <m:t>k</m:t>
              </m:r>
            </m:sup>
            <m:e>
              <m:r>
                <w:rPr>
                  <w:rFonts w:ascii="Cambria Math" w:hAnsi="Cambria Math"/>
                </w:rPr>
                <m:t>C</m:t>
              </m:r>
              <m:d>
                <m:dPr>
                  <m:ctrlPr>
                    <w:rPr>
                      <w:rFonts w:ascii="Cambria Math" w:hAnsi="Cambria Math"/>
                      <w:i/>
                    </w:rPr>
                  </m:ctrlPr>
                </m:dPr>
                <m:e>
                  <m:r>
                    <w:rPr>
                      <w:rFonts w:ascii="Cambria Math" w:hAnsi="Cambria Math"/>
                    </w:rPr>
                    <m:t>2k+1, 2a+1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sup>
              </m:sSup>
              <m:sSup>
                <m:sSupPr>
                  <m:ctrlPr>
                    <w:rPr>
                      <w:rFonts w:ascii="Cambria Math" w:hAnsi="Cambria Math"/>
                      <w:i/>
                    </w:rPr>
                  </m:ctrlPr>
                </m:sSupPr>
                <m:e>
                  <m:r>
                    <w:rPr>
                      <w:rFonts w:ascii="Cambria Math" w:hAnsi="Cambria Math"/>
                    </w:rPr>
                    <m:t>e</m:t>
                  </m:r>
                </m:e>
                <m:sup>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sup>
              </m:sSup>
            </m:e>
          </m:nary>
        </m:oMath>
      </m:oMathPara>
    </w:p>
    <w:p w14:paraId="60C42ED6" w14:textId="77777777" w:rsidR="003D0869" w:rsidRDefault="003D0869" w:rsidP="003D0869">
      <w:pPr>
        <w:pStyle w:val="ListParagraph"/>
        <w:spacing w:after="200" w:line="360" w:lineRule="auto"/>
        <w:ind w:left="360"/>
      </w:pPr>
    </w:p>
    <w:p w14:paraId="6145B73C" w14:textId="77777777" w:rsidR="003D0869" w:rsidRDefault="003D0869" w:rsidP="003D0869">
      <w:pPr>
        <w:pStyle w:val="ListParagraph"/>
        <w:spacing w:after="200" w:line="360" w:lineRule="auto"/>
        <w:ind w:left="360"/>
      </w:pPr>
      <w:r>
        <w:t xml:space="preserve">with </w:t>
      </w:r>
      <m:oMath>
        <m:r>
          <w:rPr>
            <w:rFonts w:ascii="Cambria Math" w:hAnsi="Cambria Math"/>
          </w:rPr>
          <m:t>C</m:t>
        </m:r>
        <m:d>
          <m:dPr>
            <m:ctrlPr>
              <w:rPr>
                <w:rFonts w:ascii="Cambria Math" w:hAnsi="Cambria Math"/>
                <w:i/>
              </w:rPr>
            </m:ctrlPr>
          </m:dPr>
          <m:e>
            <m:r>
              <w:rPr>
                <w:rFonts w:ascii="Cambria Math" w:hAnsi="Cambria Math"/>
              </w:rPr>
              <m:t>i, j</m:t>
            </m:r>
          </m:e>
        </m:d>
      </m:oMath>
      <w:r>
        <w:t xml:space="preserve"> denoting the </w:t>
      </w:r>
      <m:oMath>
        <m:sSup>
          <m:sSupPr>
            <m:ctrlPr>
              <w:rPr>
                <w:rFonts w:ascii="Cambria Math" w:hAnsi="Cambria Math"/>
                <w:i/>
              </w:rPr>
            </m:ctrlPr>
          </m:sSupPr>
          <m:e>
            <m:d>
              <m:dPr>
                <m:ctrlPr>
                  <w:rPr>
                    <w:rFonts w:ascii="Cambria Math" w:hAnsi="Cambria Math"/>
                    <w:i/>
                  </w:rPr>
                </m:ctrlPr>
              </m:dPr>
              <m:e>
                <m:r>
                  <w:rPr>
                    <w:rFonts w:ascii="Cambria Math" w:hAnsi="Cambria Math"/>
                  </w:rPr>
                  <m:t>i, j</m:t>
                </m:r>
              </m:e>
            </m:d>
          </m:e>
          <m:sup>
            <m:r>
              <w:rPr>
                <w:rFonts w:ascii="Cambria Math" w:hAnsi="Cambria Math"/>
              </w:rPr>
              <m:t>th</m:t>
            </m:r>
          </m:sup>
        </m:sSup>
      </m:oMath>
      <w:r>
        <w:t xml:space="preserve"> element of the Chebyshev polynomial coefficient matrix which can be calculated recursively from the identities</w:t>
      </w:r>
    </w:p>
    <w:p w14:paraId="4A935D6D" w14:textId="77777777" w:rsidR="003D0869" w:rsidRDefault="003D0869" w:rsidP="003D0869">
      <w:pPr>
        <w:pStyle w:val="ListParagraph"/>
        <w:spacing w:after="200" w:line="360" w:lineRule="auto"/>
        <w:ind w:left="360"/>
      </w:pPr>
    </w:p>
    <w:p w14:paraId="1273F644" w14:textId="77777777" w:rsidR="003D0869" w:rsidRDefault="003D0869" w:rsidP="003D0869">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1, 1</m:t>
              </m:r>
            </m:e>
          </m:d>
          <m:r>
            <w:rPr>
              <w:rFonts w:ascii="Cambria Math" w:hAnsi="Cambria Math"/>
            </w:rPr>
            <m:t>=1</m:t>
          </m:r>
        </m:oMath>
      </m:oMathPara>
    </w:p>
    <w:p w14:paraId="05BB561D" w14:textId="77777777" w:rsidR="003D0869" w:rsidRDefault="003D0869" w:rsidP="003D0869">
      <w:pPr>
        <w:pStyle w:val="ListParagraph"/>
        <w:spacing w:after="200" w:line="360" w:lineRule="auto"/>
        <w:ind w:left="360"/>
      </w:pPr>
    </w:p>
    <w:p w14:paraId="7EE34DFB" w14:textId="77777777" w:rsidR="003D0869" w:rsidRDefault="003D0869" w:rsidP="003D0869">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2, 2</m:t>
              </m:r>
            </m:e>
          </m:d>
          <m:r>
            <w:rPr>
              <w:rFonts w:ascii="Cambria Math" w:hAnsi="Cambria Math"/>
            </w:rPr>
            <m:t>=1</m:t>
          </m:r>
        </m:oMath>
      </m:oMathPara>
    </w:p>
    <w:p w14:paraId="71337FE8" w14:textId="77777777" w:rsidR="003D0869" w:rsidRDefault="003D0869" w:rsidP="003D0869">
      <w:pPr>
        <w:pStyle w:val="ListParagraph"/>
        <w:spacing w:after="200" w:line="360" w:lineRule="auto"/>
        <w:ind w:left="360"/>
      </w:pPr>
    </w:p>
    <w:p w14:paraId="5FBECC82" w14:textId="77777777" w:rsidR="003D0869" w:rsidRDefault="00066FD1"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1</m:t>
                    </m:r>
                  </m:e>
                </m:d>
                <m:r>
                  <w:rPr>
                    <w:rFonts w:ascii="Cambria Math" w:hAnsi="Cambria Math"/>
                  </w:rPr>
                  <m:t>=-C</m:t>
                </m:r>
                <m:d>
                  <m:dPr>
                    <m:ctrlPr>
                      <w:rPr>
                        <w:rFonts w:ascii="Cambria Math" w:hAnsi="Cambria Math"/>
                        <w:i/>
                      </w:rPr>
                    </m:ctrlPr>
                  </m:dPr>
                  <m:e>
                    <m:r>
                      <w:rPr>
                        <w:rFonts w:ascii="Cambria Math" w:hAnsi="Cambria Math"/>
                      </w:rPr>
                      <m:t>i-2, 1</m:t>
                    </m:r>
                  </m:e>
                </m:d>
              </m:e>
              <m:e>
                <m:r>
                  <w:rPr>
                    <w:rFonts w:ascii="Cambria Math" w:hAnsi="Cambria Math"/>
                  </w:rPr>
                  <m:t>i=3, 4, ⋯</m:t>
                </m:r>
              </m:e>
            </m:mr>
          </m:m>
        </m:oMath>
      </m:oMathPara>
    </w:p>
    <w:p w14:paraId="35B8805A" w14:textId="77777777" w:rsidR="003D0869" w:rsidRDefault="003D0869" w:rsidP="003D0869">
      <w:pPr>
        <w:pStyle w:val="ListParagraph"/>
        <w:spacing w:after="200" w:line="360" w:lineRule="auto"/>
        <w:ind w:left="360"/>
      </w:pPr>
    </w:p>
    <w:p w14:paraId="0220D078" w14:textId="77777777" w:rsidR="003D0869" w:rsidRDefault="00066FD1"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e>
              <m:e>
                <m:r>
                  <w:rPr>
                    <w:rFonts w:ascii="Cambria Math" w:hAnsi="Cambria Math"/>
                  </w:rPr>
                  <m:t>i=j=3, 4, ⋯</m:t>
                </m:r>
              </m:e>
            </m:mr>
          </m:m>
        </m:oMath>
      </m:oMathPara>
    </w:p>
    <w:p w14:paraId="3FEA41EB" w14:textId="77777777" w:rsidR="003D0869" w:rsidRDefault="003D0869" w:rsidP="003D0869">
      <w:pPr>
        <w:pStyle w:val="ListParagraph"/>
        <w:spacing w:after="200" w:line="360" w:lineRule="auto"/>
        <w:ind w:left="360"/>
      </w:pPr>
    </w:p>
    <w:p w14:paraId="18EFA24D" w14:textId="77777777" w:rsidR="003D0869" w:rsidRPr="001C0F06" w:rsidRDefault="00066FD1"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r>
                  <w:rPr>
                    <w:rFonts w:ascii="Cambria Math" w:hAnsi="Cambria Math"/>
                  </w:rPr>
                  <m:t>-C</m:t>
                </m:r>
                <m:d>
                  <m:dPr>
                    <m:ctrlPr>
                      <w:rPr>
                        <w:rFonts w:ascii="Cambria Math" w:hAnsi="Cambria Math"/>
                        <w:i/>
                      </w:rPr>
                    </m:ctrlPr>
                  </m:dPr>
                  <m:e>
                    <m:r>
                      <w:rPr>
                        <w:rFonts w:ascii="Cambria Math" w:hAnsi="Cambria Math"/>
                      </w:rPr>
                      <m:t>i-2, j</m:t>
                    </m:r>
                  </m:e>
                </m:d>
              </m:e>
              <m:e>
                <m:r>
                  <w:rPr>
                    <w:rFonts w:ascii="Cambria Math" w:hAnsi="Cambria Math"/>
                  </w:rPr>
                  <m:t>i&gt;j=2, 3, ⋯</m:t>
                </m:r>
              </m:e>
            </m:mr>
          </m:m>
        </m:oMath>
      </m:oMathPara>
    </w:p>
    <w:p w14:paraId="3C322ADB" w14:textId="77777777" w:rsidR="003D0869" w:rsidRDefault="003D0869" w:rsidP="003D0869">
      <w:pPr>
        <w:pStyle w:val="ListParagraph"/>
        <w:spacing w:after="200" w:line="360" w:lineRule="auto"/>
        <w:ind w:left="360"/>
      </w:pPr>
    </w:p>
    <w:p w14:paraId="6BA2E6F4" w14:textId="77777777" w:rsidR="003D0869" w:rsidRDefault="003D0869" w:rsidP="00517BC6">
      <w:pPr>
        <w:pStyle w:val="ListParagraph"/>
        <w:numPr>
          <w:ilvl w:val="0"/>
          <w:numId w:val="99"/>
        </w:numPr>
        <w:spacing w:after="200" w:line="360" w:lineRule="auto"/>
      </w:pPr>
      <w:r>
        <w:rPr>
          <w:u w:val="single"/>
        </w:rPr>
        <w:t>Paul Godfrey’s Coefficient Computation Scheme</w:t>
      </w:r>
      <w:r>
        <w:t xml:space="preserve">: Godfrey (2001) describes how to obtain the coefficients as well as the value of the truncated series </w:t>
      </w:r>
      <m:oMath>
        <m:r>
          <w:rPr>
            <w:rFonts w:ascii="Cambria Math" w:hAnsi="Cambria Math"/>
          </w:rPr>
          <m:t>A</m:t>
        </m:r>
      </m:oMath>
      <w:r>
        <w:t xml:space="preserve"> as a matrix product.</w:t>
      </w:r>
    </w:p>
    <w:p w14:paraId="6382FED9" w14:textId="77777777" w:rsidR="003D0869" w:rsidRDefault="003D0869" w:rsidP="003D0869">
      <w:pPr>
        <w:spacing w:after="200" w:line="360" w:lineRule="auto"/>
      </w:pPr>
    </w:p>
    <w:p w14:paraId="3377AD5D" w14:textId="77777777" w:rsidR="003D0869" w:rsidRDefault="003D0869" w:rsidP="003D0869">
      <w:pPr>
        <w:spacing w:after="200" w:line="360" w:lineRule="auto"/>
      </w:pPr>
    </w:p>
    <w:p w14:paraId="11429D28" w14:textId="77777777" w:rsidR="003D0869" w:rsidRPr="001C0F06" w:rsidRDefault="003D0869" w:rsidP="003D0869">
      <w:pPr>
        <w:spacing w:after="200" w:line="360" w:lineRule="auto"/>
        <w:rPr>
          <w:b/>
          <w:sz w:val="28"/>
          <w:szCs w:val="28"/>
        </w:rPr>
      </w:pPr>
      <w:r w:rsidRPr="001C0F06">
        <w:rPr>
          <w:b/>
          <w:sz w:val="28"/>
          <w:szCs w:val="28"/>
        </w:rPr>
        <w:t>Derivation</w:t>
      </w:r>
    </w:p>
    <w:p w14:paraId="4393CF3D" w14:textId="77777777" w:rsidR="003D0869" w:rsidRDefault="003D0869" w:rsidP="003D0869">
      <w:pPr>
        <w:spacing w:after="200" w:line="360" w:lineRule="auto"/>
      </w:pPr>
    </w:p>
    <w:p w14:paraId="18822A7C" w14:textId="77777777" w:rsidR="003D0869" w:rsidRDefault="003D0869" w:rsidP="00517BC6">
      <w:pPr>
        <w:pStyle w:val="ListParagraph"/>
        <w:numPr>
          <w:ilvl w:val="0"/>
          <w:numId w:val="100"/>
        </w:numPr>
        <w:spacing w:after="200" w:line="360" w:lineRule="auto"/>
      </w:pPr>
      <w:r>
        <w:lastRenderedPageBreak/>
        <w:t>Lanczos derived the formula from the Euler’s integral</w:t>
      </w:r>
    </w:p>
    <w:p w14:paraId="54A489EC" w14:textId="77777777" w:rsidR="003D0869" w:rsidRDefault="003D0869" w:rsidP="003D0869">
      <w:pPr>
        <w:pStyle w:val="ListParagraph"/>
        <w:spacing w:after="200" w:line="360" w:lineRule="auto"/>
        <w:ind w:left="360"/>
      </w:pPr>
    </w:p>
    <w:p w14:paraId="474C0963"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4B10EEF6" w14:textId="77777777" w:rsidR="003D0869" w:rsidRDefault="003D0869" w:rsidP="003D0869">
      <w:pPr>
        <w:pStyle w:val="ListParagraph"/>
        <w:spacing w:after="200" w:line="360" w:lineRule="auto"/>
        <w:ind w:left="360"/>
      </w:pPr>
    </w:p>
    <w:p w14:paraId="63AC1E98" w14:textId="77777777" w:rsidR="003D0869" w:rsidRDefault="003D0869" w:rsidP="003D0869">
      <w:pPr>
        <w:pStyle w:val="ListParagraph"/>
        <w:spacing w:after="200" w:line="360" w:lineRule="auto"/>
        <w:ind w:left="360"/>
      </w:pPr>
      <w:r>
        <w:t>performing a basic sequence of manipulations to obtain</w:t>
      </w:r>
    </w:p>
    <w:p w14:paraId="5D1E9525" w14:textId="77777777" w:rsidR="003D0869" w:rsidRDefault="003D0869" w:rsidP="003D0869">
      <w:pPr>
        <w:pStyle w:val="ListParagraph"/>
        <w:spacing w:after="200" w:line="360" w:lineRule="auto"/>
        <w:ind w:left="360"/>
      </w:pPr>
    </w:p>
    <w:p w14:paraId="794C83CE"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z+g+1</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z+g+1</m:t>
                  </m:r>
                </m:e>
              </m:d>
            </m:sup>
          </m:sSup>
          <m:nary>
            <m:naryPr>
              <m:limLoc m:val="undOvr"/>
              <m:ctrlPr>
                <w:rPr>
                  <w:rFonts w:ascii="Cambria Math" w:hAnsi="Cambria Math"/>
                  <w:i/>
                </w:rPr>
              </m:ctrlPr>
            </m:naryPr>
            <m:sub>
              <m:r>
                <w:rPr>
                  <w:rFonts w:ascii="Cambria Math" w:hAnsi="Cambria Math"/>
                </w:rPr>
                <m:t>0</m:t>
              </m:r>
            </m:sub>
            <m:sup>
              <m:r>
                <w:rPr>
                  <w:rFonts w:ascii="Cambria Math" w:hAnsi="Cambria Math"/>
                </w:rPr>
                <m:t>e</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e>
                  </m:d>
                </m:e>
                <m:sup>
                  <m:r>
                    <w:rPr>
                      <w:rFonts w:ascii="Cambria Math" w:hAnsi="Cambria Math"/>
                    </w:rPr>
                    <m:t>z</m:t>
                  </m:r>
                </m:sup>
              </m:sSup>
              <m:sSup>
                <m:sSupPr>
                  <m:ctrlPr>
                    <w:rPr>
                      <w:rFonts w:ascii="Cambria Math" w:hAnsi="Cambria Math"/>
                      <w:i/>
                    </w:rPr>
                  </m:ctrlPr>
                </m:sSupPr>
                <m:e>
                  <m:r>
                    <w:rPr>
                      <w:rFonts w:ascii="Cambria Math" w:hAnsi="Cambria Math"/>
                    </w:rPr>
                    <m:t>v</m:t>
                  </m:r>
                </m:e>
                <m:sup>
                  <m:r>
                    <w:rPr>
                      <w:rFonts w:ascii="Cambria Math" w:hAnsi="Cambria Math"/>
                    </w:rPr>
                    <m:t>g</m:t>
                  </m:r>
                </m:sup>
              </m:sSup>
              <m:r>
                <w:rPr>
                  <w:rFonts w:ascii="Cambria Math" w:hAnsi="Cambria Math"/>
                </w:rPr>
                <m:t>dv</m:t>
              </m:r>
            </m:e>
          </m:nary>
        </m:oMath>
      </m:oMathPara>
    </w:p>
    <w:p w14:paraId="07696E1A" w14:textId="77777777" w:rsidR="003D0869" w:rsidRDefault="003D0869" w:rsidP="003D0869">
      <w:pPr>
        <w:pStyle w:val="ListParagraph"/>
        <w:spacing w:after="200" w:line="360" w:lineRule="auto"/>
        <w:ind w:left="360"/>
      </w:pPr>
    </w:p>
    <w:p w14:paraId="72B17D16" w14:textId="77777777" w:rsidR="003D0869" w:rsidRDefault="003D0869" w:rsidP="003D0869">
      <w:pPr>
        <w:pStyle w:val="ListParagraph"/>
        <w:spacing w:after="200" w:line="360" w:lineRule="auto"/>
        <w:ind w:left="360"/>
      </w:pPr>
      <w:r>
        <w:t>and then deriving a series for the integral.</w:t>
      </w:r>
    </w:p>
    <w:p w14:paraId="1E18A430" w14:textId="77777777" w:rsidR="003D0869" w:rsidRDefault="003D0869" w:rsidP="003D0869">
      <w:pPr>
        <w:spacing w:after="200" w:line="360" w:lineRule="auto"/>
      </w:pPr>
    </w:p>
    <w:p w14:paraId="325F8E32" w14:textId="77777777" w:rsidR="003D0869" w:rsidRDefault="003D0869" w:rsidP="003D0869">
      <w:pPr>
        <w:spacing w:after="200" w:line="360" w:lineRule="auto"/>
      </w:pPr>
    </w:p>
    <w:p w14:paraId="16DED5F4" w14:textId="77777777" w:rsidR="003D0869" w:rsidRPr="0025015B" w:rsidRDefault="003D0869" w:rsidP="003D0869">
      <w:pPr>
        <w:spacing w:after="200" w:line="360" w:lineRule="auto"/>
        <w:rPr>
          <w:b/>
          <w:sz w:val="28"/>
          <w:szCs w:val="28"/>
        </w:rPr>
      </w:pPr>
      <w:r w:rsidRPr="0025015B">
        <w:rPr>
          <w:b/>
          <w:sz w:val="28"/>
          <w:szCs w:val="28"/>
        </w:rPr>
        <w:t>References</w:t>
      </w:r>
    </w:p>
    <w:p w14:paraId="7DC2B78C" w14:textId="77777777" w:rsidR="003D0869" w:rsidRDefault="003D0869" w:rsidP="003D0869">
      <w:pPr>
        <w:spacing w:after="200" w:line="360" w:lineRule="auto"/>
      </w:pPr>
    </w:p>
    <w:p w14:paraId="320861C2" w14:textId="77777777" w:rsidR="003D0869" w:rsidRDefault="003D0869" w:rsidP="00517BC6">
      <w:pPr>
        <w:pStyle w:val="ListParagraph"/>
        <w:numPr>
          <w:ilvl w:val="0"/>
          <w:numId w:val="98"/>
        </w:numPr>
        <w:spacing w:after="200" w:line="360" w:lineRule="auto"/>
      </w:pPr>
      <w:r>
        <w:t xml:space="preserve">Godfrey, P. (2001): </w:t>
      </w:r>
      <w:hyperlink r:id="rId23" w:history="1">
        <w:r w:rsidRPr="00704BB7">
          <w:rPr>
            <w:rStyle w:val="Hyperlink"/>
          </w:rPr>
          <w:t>Lanczos Implementation of the Gamma Function</w:t>
        </w:r>
      </w:hyperlink>
    </w:p>
    <w:p w14:paraId="069B1889" w14:textId="77777777" w:rsidR="003D0869" w:rsidRDefault="003D0869" w:rsidP="00517BC6">
      <w:pPr>
        <w:pStyle w:val="ListParagraph"/>
        <w:numPr>
          <w:ilvl w:val="0"/>
          <w:numId w:val="98"/>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0708F712" w14:textId="77777777" w:rsidR="003D0869" w:rsidRDefault="003D0869" w:rsidP="00517BC6">
      <w:pPr>
        <w:pStyle w:val="ListParagraph"/>
        <w:numPr>
          <w:ilvl w:val="0"/>
          <w:numId w:val="98"/>
        </w:numPr>
        <w:spacing w:after="200" w:line="360" w:lineRule="auto"/>
      </w:pPr>
      <w:r>
        <w:t xml:space="preserve">Pugh, G. R. (2004): </w:t>
      </w:r>
      <w:r>
        <w:rPr>
          <w:i/>
        </w:rPr>
        <w:t>An Analysis of the Lanczos Gamma Approximation</w:t>
      </w:r>
      <w:r>
        <w:t xml:space="preserve"> Ph. D. </w:t>
      </w:r>
      <w:r>
        <w:rPr>
          <w:b/>
        </w:rPr>
        <w:t>University of British Columbia</w:t>
      </w:r>
    </w:p>
    <w:p w14:paraId="7DFB22F6" w14:textId="77777777" w:rsidR="003D0869" w:rsidRDefault="003D0869" w:rsidP="00517BC6">
      <w:pPr>
        <w:pStyle w:val="ListParagraph"/>
        <w:numPr>
          <w:ilvl w:val="0"/>
          <w:numId w:val="98"/>
        </w:numPr>
        <w:spacing w:after="200" w:line="360" w:lineRule="auto"/>
      </w:pPr>
      <w:r>
        <w:t xml:space="preserve">Wikipedia (2019): </w:t>
      </w:r>
      <w:hyperlink r:id="rId24" w:history="1">
        <w:r w:rsidRPr="0025015B">
          <w:rPr>
            <w:rStyle w:val="Hyperlink"/>
          </w:rPr>
          <w:t>Lanczos Approximation</w:t>
        </w:r>
      </w:hyperlink>
    </w:p>
    <w:p w14:paraId="24F7C38F" w14:textId="77777777" w:rsidR="00724BB3" w:rsidRDefault="00724BB3">
      <w:r>
        <w:br w:type="page"/>
      </w:r>
    </w:p>
    <w:p w14:paraId="77E50860" w14:textId="77777777" w:rsidR="00724BB3" w:rsidRDefault="00724BB3" w:rsidP="003D0869">
      <w:pPr>
        <w:spacing w:after="200" w:line="276" w:lineRule="auto"/>
      </w:pPr>
    </w:p>
    <w:p w14:paraId="4973402B" w14:textId="77777777" w:rsidR="00724BB3" w:rsidRPr="00724BB3" w:rsidRDefault="00724BB3" w:rsidP="00E66C46">
      <w:pPr>
        <w:spacing w:after="200" w:line="360" w:lineRule="auto"/>
        <w:jc w:val="center"/>
        <w:rPr>
          <w:b/>
          <w:sz w:val="32"/>
          <w:szCs w:val="32"/>
        </w:rPr>
      </w:pPr>
      <w:r w:rsidRPr="00724BB3">
        <w:rPr>
          <w:b/>
          <w:sz w:val="32"/>
          <w:szCs w:val="32"/>
        </w:rPr>
        <w:t>Incomplete Gamma Function</w:t>
      </w:r>
    </w:p>
    <w:p w14:paraId="4FBDE283" w14:textId="42A7A70A" w:rsidR="00724BB3" w:rsidRDefault="00724BB3" w:rsidP="00E66C46">
      <w:pPr>
        <w:spacing w:after="200" w:line="360" w:lineRule="auto"/>
      </w:pPr>
    </w:p>
    <w:p w14:paraId="34BFF03E" w14:textId="42704A8C" w:rsidR="00724BB3" w:rsidRDefault="00724BB3" w:rsidP="00E66C46">
      <w:pPr>
        <w:spacing w:after="200" w:line="360" w:lineRule="auto"/>
      </w:pPr>
    </w:p>
    <w:p w14:paraId="68E8B666" w14:textId="2583CD3A" w:rsidR="00724BB3" w:rsidRPr="00724BB3" w:rsidRDefault="00724BB3" w:rsidP="00E66C46">
      <w:pPr>
        <w:spacing w:after="200" w:line="360" w:lineRule="auto"/>
        <w:rPr>
          <w:b/>
          <w:sz w:val="28"/>
          <w:szCs w:val="28"/>
        </w:rPr>
      </w:pPr>
      <w:r w:rsidRPr="00724BB3">
        <w:rPr>
          <w:b/>
          <w:sz w:val="28"/>
          <w:szCs w:val="28"/>
        </w:rPr>
        <w:t>Introduction and Overview</w:t>
      </w:r>
    </w:p>
    <w:p w14:paraId="4C64E0B1" w14:textId="550CD019" w:rsidR="00724BB3" w:rsidRDefault="00724BB3" w:rsidP="00E66C46">
      <w:pPr>
        <w:spacing w:after="200" w:line="360" w:lineRule="auto"/>
      </w:pPr>
    </w:p>
    <w:p w14:paraId="67983B34" w14:textId="1B6DDA84" w:rsidR="00724BB3" w:rsidRDefault="00724BB3" w:rsidP="00E66C46">
      <w:pPr>
        <w:pStyle w:val="ListParagraph"/>
        <w:numPr>
          <w:ilvl w:val="0"/>
          <w:numId w:val="158"/>
        </w:numPr>
        <w:spacing w:after="200" w:line="360" w:lineRule="auto"/>
      </w:pPr>
      <w:r w:rsidRPr="00E66C46">
        <w:rPr>
          <w:u w:val="single"/>
        </w:rPr>
        <w:t>Lower/Upper Incomplete Gamma Functions</w:t>
      </w:r>
      <w:r>
        <w:t xml:space="preserve">: </w:t>
      </w:r>
      <w:r w:rsidR="004F7BE4">
        <w:t xml:space="preserve">In mathematics, the </w:t>
      </w:r>
      <w:r w:rsidR="00E66C46" w:rsidRPr="00E66C46">
        <w:rPr>
          <w:i/>
        </w:rPr>
        <w:t>upper</w:t>
      </w:r>
      <w:r w:rsidR="00E66C46">
        <w:t xml:space="preserve"> and the </w:t>
      </w:r>
      <w:r w:rsidR="00E66C46" w:rsidRPr="00E66C46">
        <w:rPr>
          <w:i/>
        </w:rPr>
        <w:t>lower incomplete gamma functions</w:t>
      </w:r>
      <w:r w:rsidR="00E66C46">
        <w:t xml:space="preserve"> are types of special functions which arise as solutions to various mathematical problems, such as certain integrals (Wikipedia (2019b)).</w:t>
      </w:r>
    </w:p>
    <w:p w14:paraId="6064C721" w14:textId="1E1015B6" w:rsidR="00E66C46" w:rsidRDefault="00E66C46" w:rsidP="00E66C46">
      <w:pPr>
        <w:pStyle w:val="ListParagraph"/>
        <w:numPr>
          <w:ilvl w:val="0"/>
          <w:numId w:val="158"/>
        </w:numPr>
        <w:spacing w:after="200" w:line="360" w:lineRule="auto"/>
      </w:pPr>
      <w:r>
        <w:rPr>
          <w:u w:val="single"/>
        </w:rPr>
        <w:t xml:space="preserve">Origin of the Term </w:t>
      </w:r>
      <w:r>
        <w:rPr>
          <w:i/>
          <w:u w:val="single"/>
        </w:rPr>
        <w:t>Incomplete</w:t>
      </w:r>
      <w:r>
        <w:t xml:space="preserve">: Their respective names stem from their integral definitions, which are defined similarly to the gamma functions, but with different or </w:t>
      </w:r>
      <w:r>
        <w:rPr>
          <w:i/>
        </w:rPr>
        <w:t>incomplete</w:t>
      </w:r>
      <w:r>
        <w:t xml:space="preserve"> integrals.</w:t>
      </w:r>
    </w:p>
    <w:p w14:paraId="6A1DA7DA" w14:textId="4191A546" w:rsidR="00E66C46" w:rsidRDefault="00E66C46" w:rsidP="00E66C46">
      <w:pPr>
        <w:pStyle w:val="ListParagraph"/>
        <w:numPr>
          <w:ilvl w:val="0"/>
          <w:numId w:val="158"/>
        </w:numPr>
        <w:spacing w:after="200" w:line="360" w:lineRule="auto"/>
      </w:pPr>
      <w:r>
        <w:rPr>
          <w:u w:val="single"/>
        </w:rPr>
        <w:t>Lower Gamma Function Integration Limits</w:t>
      </w:r>
      <w:r w:rsidRPr="00E66C46">
        <w:t>:</w:t>
      </w:r>
      <w:r>
        <w:t xml:space="preserve"> The gamma function is defined as an integral from zero to infinity. This contrasts with the lower incomplete gamma function, which is defined as an integral from zero to a variable upper limit.</w:t>
      </w:r>
    </w:p>
    <w:p w14:paraId="0B7E4786" w14:textId="54EFEC7E" w:rsidR="00E66C46" w:rsidRDefault="00E66C46" w:rsidP="00E66C46">
      <w:pPr>
        <w:pStyle w:val="ListParagraph"/>
        <w:numPr>
          <w:ilvl w:val="0"/>
          <w:numId w:val="158"/>
        </w:numPr>
        <w:spacing w:after="200" w:line="360" w:lineRule="auto"/>
      </w:pPr>
      <w:r>
        <w:rPr>
          <w:u w:val="single"/>
        </w:rPr>
        <w:t>Upper Gamma Function Integration Limits</w:t>
      </w:r>
      <w:r w:rsidRPr="00E66C46">
        <w:t>:</w:t>
      </w:r>
      <w:r>
        <w:t xml:space="preserve"> Similarly, the upper incomplete gamma function is defined as an integral from a variable lower limit to infinity.</w:t>
      </w:r>
    </w:p>
    <w:p w14:paraId="13506FBF" w14:textId="2332E041" w:rsidR="00E66C46" w:rsidRDefault="00E66C46" w:rsidP="00E66C46">
      <w:pPr>
        <w:spacing w:after="200" w:line="360" w:lineRule="auto"/>
      </w:pPr>
    </w:p>
    <w:p w14:paraId="71D1D38F" w14:textId="19AE0CC3" w:rsidR="00E66C46" w:rsidRDefault="00E66C46" w:rsidP="00E66C46">
      <w:pPr>
        <w:spacing w:after="200" w:line="360" w:lineRule="auto"/>
      </w:pPr>
    </w:p>
    <w:p w14:paraId="452C5966" w14:textId="47676623" w:rsidR="00E66C46" w:rsidRPr="00C35AEF" w:rsidRDefault="00E66C46" w:rsidP="00E66C46">
      <w:pPr>
        <w:spacing w:after="200" w:line="360" w:lineRule="auto"/>
        <w:rPr>
          <w:b/>
          <w:sz w:val="28"/>
          <w:szCs w:val="28"/>
        </w:rPr>
      </w:pPr>
      <w:r w:rsidRPr="00C35AEF">
        <w:rPr>
          <w:b/>
          <w:sz w:val="28"/>
          <w:szCs w:val="28"/>
        </w:rPr>
        <w:t>Definition</w:t>
      </w:r>
    </w:p>
    <w:p w14:paraId="64C621E8" w14:textId="200FAF47" w:rsidR="00E66C46" w:rsidRDefault="00E66C46" w:rsidP="00E66C46">
      <w:pPr>
        <w:spacing w:after="200" w:line="360" w:lineRule="auto"/>
      </w:pPr>
    </w:p>
    <w:p w14:paraId="40ADA14B" w14:textId="77777777" w:rsidR="00B05567" w:rsidRDefault="00E66C46" w:rsidP="00E66C46">
      <w:pPr>
        <w:spacing w:after="200" w:line="360" w:lineRule="auto"/>
      </w:pPr>
      <w:r>
        <w:t>The upper incomplete gamma function is defined as</w:t>
      </w:r>
    </w:p>
    <w:p w14:paraId="1D0EE5CE" w14:textId="77777777" w:rsidR="00B05567" w:rsidRDefault="00B05567" w:rsidP="00E66C46">
      <w:pPr>
        <w:spacing w:after="200" w:line="360" w:lineRule="auto"/>
      </w:pPr>
    </w:p>
    <w:p w14:paraId="6AE822D9" w14:textId="77777777" w:rsidR="00B05567" w:rsidRDefault="00E66C46" w:rsidP="00E66C46">
      <w:pPr>
        <w:spacing w:after="200" w:line="360" w:lineRule="auto"/>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 x</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AB25999" w14:textId="77777777" w:rsidR="00B05567" w:rsidRDefault="00B05567" w:rsidP="00E66C46">
      <w:pPr>
        <w:spacing w:after="200" w:line="360" w:lineRule="auto"/>
      </w:pPr>
    </w:p>
    <w:p w14:paraId="6531C49C" w14:textId="77777777" w:rsidR="00B05567" w:rsidRDefault="00E66C46" w:rsidP="00E66C46">
      <w:pPr>
        <w:spacing w:after="200" w:line="360" w:lineRule="auto"/>
      </w:pPr>
      <w:r>
        <w:t>whereas the lower incomplete gamma function is defined as</w:t>
      </w:r>
    </w:p>
    <w:p w14:paraId="4727D831" w14:textId="77777777" w:rsidR="00B05567" w:rsidRDefault="00B05567" w:rsidP="00E66C46">
      <w:pPr>
        <w:spacing w:after="200" w:line="360" w:lineRule="auto"/>
      </w:pPr>
    </w:p>
    <w:p w14:paraId="14C40326" w14:textId="5E9DA24C" w:rsidR="00E66C46" w:rsidRDefault="00E66C46" w:rsidP="00E66C46">
      <w:pPr>
        <w:spacing w:after="200" w:line="360" w:lineRule="auto"/>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71E5B7D8" w14:textId="14CAD135" w:rsidR="009E045A" w:rsidRDefault="009E045A" w:rsidP="00E66C46">
      <w:pPr>
        <w:spacing w:after="200" w:line="360" w:lineRule="auto"/>
      </w:pPr>
    </w:p>
    <w:p w14:paraId="43C89BEC" w14:textId="1AD16EAA" w:rsidR="009E045A" w:rsidRDefault="009E045A" w:rsidP="00E66C46">
      <w:pPr>
        <w:spacing w:after="200" w:line="360" w:lineRule="auto"/>
      </w:pPr>
    </w:p>
    <w:p w14:paraId="6F8F33DD" w14:textId="2AB718DA" w:rsidR="00B05567" w:rsidRPr="00B05567" w:rsidRDefault="00B05567" w:rsidP="00E66C46">
      <w:pPr>
        <w:spacing w:after="200" w:line="360" w:lineRule="auto"/>
        <w:rPr>
          <w:b/>
          <w:sz w:val="28"/>
          <w:szCs w:val="28"/>
        </w:rPr>
      </w:pPr>
      <w:r w:rsidRPr="00B05567">
        <w:rPr>
          <w:b/>
          <w:sz w:val="28"/>
          <w:szCs w:val="28"/>
        </w:rPr>
        <w:t>Properties</w:t>
      </w:r>
    </w:p>
    <w:p w14:paraId="4D411CE4" w14:textId="55FE2B6C" w:rsidR="00B05567" w:rsidRDefault="00B05567" w:rsidP="00E66C46">
      <w:pPr>
        <w:spacing w:after="200" w:line="360" w:lineRule="auto"/>
      </w:pPr>
    </w:p>
    <w:p w14:paraId="12D4AAD9" w14:textId="606816EC" w:rsidR="00B05567" w:rsidRDefault="00B05567" w:rsidP="00B05567">
      <w:pPr>
        <w:pStyle w:val="ListParagraph"/>
        <w:numPr>
          <w:ilvl w:val="0"/>
          <w:numId w:val="159"/>
        </w:numPr>
        <w:spacing w:after="200" w:line="360" w:lineRule="auto"/>
      </w:pPr>
      <w:r w:rsidRPr="00B05567">
        <w:rPr>
          <w:u w:val="single"/>
        </w:rPr>
        <w:t xml:space="preserve">Positive Real Part of </w:t>
      </w:r>
      <m:oMath>
        <m:r>
          <w:rPr>
            <w:rFonts w:ascii="Cambria Math" w:hAnsi="Cambria Math"/>
            <w:u w:val="single"/>
          </w:rPr>
          <m:t>s</m:t>
        </m:r>
      </m:oMath>
      <w:r>
        <w:t xml:space="preserve">: In both cases above, </w:t>
      </w:r>
      <m:oMath>
        <m:r>
          <w:rPr>
            <w:rFonts w:ascii="Cambria Math" w:hAnsi="Cambria Math"/>
          </w:rPr>
          <m:t>s</m:t>
        </m:r>
      </m:oMath>
      <w:r>
        <w:t xml:space="preserve"> is a positive complex number, such that the real part of </w:t>
      </w:r>
      <m:oMath>
        <m:r>
          <w:rPr>
            <w:rFonts w:ascii="Cambria Math" w:hAnsi="Cambria Math"/>
          </w:rPr>
          <m:t>s</m:t>
        </m:r>
      </m:oMath>
      <w:r>
        <w:t xml:space="preserve"> is positive.</w:t>
      </w:r>
    </w:p>
    <w:p w14:paraId="300ABD76" w14:textId="77777777" w:rsidR="00683D8D" w:rsidRDefault="00B05567" w:rsidP="00B05567">
      <w:pPr>
        <w:pStyle w:val="ListParagraph"/>
        <w:numPr>
          <w:ilvl w:val="0"/>
          <w:numId w:val="159"/>
        </w:numPr>
        <w:spacing w:after="200" w:line="360" w:lineRule="auto"/>
      </w:pPr>
      <w:r>
        <w:rPr>
          <w:u w:val="single"/>
        </w:rPr>
        <w:t>Recurrence for Lower/Upper Gamma</w:t>
      </w:r>
      <w:r w:rsidRPr="00B05567">
        <w:t>:</w:t>
      </w:r>
      <w:r>
        <w:t xml:space="preserve"> On integrating by parts, one finds the recurrence relations</w:t>
      </w:r>
    </w:p>
    <w:p w14:paraId="248C73C4" w14:textId="77777777" w:rsidR="00683D8D" w:rsidRDefault="00683D8D" w:rsidP="00683D8D">
      <w:pPr>
        <w:pStyle w:val="ListParagraph"/>
        <w:spacing w:after="200" w:line="360" w:lineRule="auto"/>
        <w:ind w:left="360"/>
        <w:rPr>
          <w:u w:val="single"/>
        </w:rPr>
      </w:pPr>
    </w:p>
    <w:p w14:paraId="0374E696" w14:textId="77777777" w:rsid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=s</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4FC4D92D" w14:textId="77777777" w:rsidR="00683D8D" w:rsidRDefault="00683D8D" w:rsidP="00683D8D">
      <w:pPr>
        <w:pStyle w:val="ListParagraph"/>
        <w:spacing w:after="200" w:line="360" w:lineRule="auto"/>
        <w:ind w:left="360"/>
      </w:pPr>
    </w:p>
    <w:p w14:paraId="501EF659" w14:textId="77777777" w:rsidR="00683D8D" w:rsidRDefault="00B05567" w:rsidP="00683D8D">
      <w:pPr>
        <w:pStyle w:val="ListParagraph"/>
        <w:spacing w:after="200" w:line="360" w:lineRule="auto"/>
        <w:ind w:left="360"/>
      </w:pPr>
      <w:r>
        <w:t>and</w:t>
      </w:r>
    </w:p>
    <w:p w14:paraId="7CDCB4BA" w14:textId="77777777" w:rsidR="00683D8D" w:rsidRDefault="00683D8D" w:rsidP="00683D8D">
      <w:pPr>
        <w:pStyle w:val="ListParagraph"/>
        <w:spacing w:after="200" w:line="360" w:lineRule="auto"/>
        <w:ind w:left="360"/>
      </w:pPr>
    </w:p>
    <w:p w14:paraId="1444495C" w14:textId="4DFD8F43" w:rsidR="00B05567" w:rsidRP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=s</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36DE57E" w14:textId="77777777" w:rsidR="00683D8D" w:rsidRDefault="00683D8D" w:rsidP="00683D8D">
      <w:pPr>
        <w:pStyle w:val="ListParagraph"/>
        <w:spacing w:after="200" w:line="360" w:lineRule="auto"/>
        <w:ind w:left="360"/>
      </w:pPr>
    </w:p>
    <w:p w14:paraId="66CA771B" w14:textId="77777777" w:rsidR="00683D8D" w:rsidRDefault="00B05567" w:rsidP="00B05567">
      <w:pPr>
        <w:pStyle w:val="ListParagraph"/>
        <w:numPr>
          <w:ilvl w:val="0"/>
          <w:numId w:val="159"/>
        </w:numPr>
        <w:spacing w:after="200" w:line="360" w:lineRule="auto"/>
      </w:pPr>
      <w:r>
        <w:rPr>
          <w:u w:val="single"/>
        </w:rPr>
        <w:t>Equivalence across Upper/Lower/Parent</w:t>
      </w:r>
      <w:r>
        <w:t>: Since the ordinary gamma function is defined as</w:t>
      </w:r>
    </w:p>
    <w:p w14:paraId="6D552CBA" w14:textId="77777777" w:rsidR="00683D8D" w:rsidRDefault="00683D8D" w:rsidP="00683D8D">
      <w:pPr>
        <w:pStyle w:val="ListParagraph"/>
        <w:spacing w:after="200" w:line="360" w:lineRule="auto"/>
        <w:ind w:left="360"/>
        <w:rPr>
          <w:u w:val="single"/>
        </w:rPr>
      </w:pPr>
    </w:p>
    <w:p w14:paraId="4F36D19B" w14:textId="77777777" w:rsidR="00683D8D" w:rsidRDefault="00B05567" w:rsidP="00683D8D">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DCA25F6" w14:textId="77777777" w:rsidR="00683D8D" w:rsidRDefault="00683D8D" w:rsidP="00683D8D">
      <w:pPr>
        <w:pStyle w:val="ListParagraph"/>
        <w:spacing w:after="200" w:line="360" w:lineRule="auto"/>
        <w:ind w:left="360"/>
      </w:pPr>
    </w:p>
    <w:p w14:paraId="68B1BF2E" w14:textId="77777777" w:rsidR="00683D8D" w:rsidRDefault="00B05567" w:rsidP="00683D8D">
      <w:pPr>
        <w:pStyle w:val="ListParagraph"/>
        <w:spacing w:after="200" w:line="360" w:lineRule="auto"/>
        <w:ind w:left="360"/>
      </w:pPr>
      <w:r>
        <w:t>one has</w:t>
      </w:r>
    </w:p>
    <w:p w14:paraId="50F3CEC9" w14:textId="77777777" w:rsidR="00683D8D" w:rsidRDefault="00683D8D" w:rsidP="00683D8D">
      <w:pPr>
        <w:pStyle w:val="ListParagraph"/>
        <w:spacing w:after="200" w:line="360" w:lineRule="auto"/>
        <w:ind w:left="360"/>
      </w:pPr>
    </w:p>
    <w:p w14:paraId="64E6CC46" w14:textId="77777777" w:rsid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m:rPr>
                  <m:sty m:val="p"/>
                </m:rPr>
                <w:rPr>
                  <w:rFonts w:ascii="Cambria Math" w:hAnsi="Cambria Math"/>
                </w:rPr>
                <m:t>Γ</m:t>
              </m:r>
              <m:d>
                <m:dPr>
                  <m:ctrlPr>
                    <w:rPr>
                      <w:rFonts w:ascii="Cambria Math" w:hAnsi="Cambria Math"/>
                      <w:i/>
                    </w:rPr>
                  </m:ctrlPr>
                </m:dPr>
                <m:e>
                  <m:r>
                    <w:rPr>
                      <w:rFonts w:ascii="Cambria Math" w:hAnsi="Cambria Math"/>
                    </w:rPr>
                    <m:t>s, x</m:t>
                  </m:r>
                </m:e>
              </m:d>
            </m:e>
          </m:func>
        </m:oMath>
      </m:oMathPara>
    </w:p>
    <w:p w14:paraId="3C1A068F" w14:textId="77777777" w:rsidR="00683D8D" w:rsidRDefault="00683D8D" w:rsidP="00683D8D">
      <w:pPr>
        <w:pStyle w:val="ListParagraph"/>
        <w:spacing w:after="200" w:line="360" w:lineRule="auto"/>
        <w:ind w:left="360"/>
      </w:pPr>
    </w:p>
    <w:p w14:paraId="0BB5E83B" w14:textId="3D7FA4F3" w:rsidR="00683D8D" w:rsidRDefault="00B05567" w:rsidP="00683D8D">
      <w:pPr>
        <w:pStyle w:val="ListParagraph"/>
        <w:spacing w:after="200" w:line="360" w:lineRule="auto"/>
        <w:ind w:left="360"/>
      </w:pPr>
      <w:r>
        <w:t>and</w:t>
      </w:r>
    </w:p>
    <w:p w14:paraId="64E7E29B" w14:textId="77777777" w:rsidR="00683D8D" w:rsidRDefault="00683D8D" w:rsidP="00683D8D">
      <w:pPr>
        <w:pStyle w:val="ListParagraph"/>
        <w:spacing w:after="200" w:line="360" w:lineRule="auto"/>
        <w:ind w:left="360"/>
      </w:pPr>
    </w:p>
    <w:p w14:paraId="7FCF8690" w14:textId="6A59A258" w:rsidR="00B05567"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5B6E7293" w14:textId="1E7B2D7C" w:rsidR="004E1A39" w:rsidRDefault="004E1A39" w:rsidP="004E1A39">
      <w:pPr>
        <w:spacing w:after="200" w:line="360" w:lineRule="auto"/>
      </w:pPr>
    </w:p>
    <w:p w14:paraId="768CA737" w14:textId="0CF7D987" w:rsidR="004E1A39" w:rsidRDefault="004E1A39" w:rsidP="004E1A39">
      <w:pPr>
        <w:spacing w:after="200" w:line="360" w:lineRule="auto"/>
      </w:pPr>
    </w:p>
    <w:p w14:paraId="1B60BCED" w14:textId="72C8B05B" w:rsidR="004E1A39" w:rsidRPr="00683D8D" w:rsidRDefault="00683D8D" w:rsidP="004E1A39">
      <w:pPr>
        <w:spacing w:after="200" w:line="360" w:lineRule="auto"/>
        <w:rPr>
          <w:b/>
          <w:sz w:val="28"/>
          <w:szCs w:val="28"/>
        </w:rPr>
      </w:pPr>
      <w:r>
        <w:rPr>
          <w:b/>
          <w:sz w:val="28"/>
          <w:szCs w:val="28"/>
        </w:rPr>
        <w:t>Continuation to Complex Values</w:t>
      </w:r>
    </w:p>
    <w:p w14:paraId="5FBAF0D2" w14:textId="21B58175" w:rsidR="00683D8D" w:rsidRDefault="00683D8D" w:rsidP="004E1A39">
      <w:pPr>
        <w:spacing w:after="200" w:line="360" w:lineRule="auto"/>
      </w:pPr>
    </w:p>
    <w:p w14:paraId="4B341ED3" w14:textId="16FCD3D6" w:rsidR="00683D8D" w:rsidRDefault="00683D8D" w:rsidP="00683D8D">
      <w:pPr>
        <w:pStyle w:val="ListParagraph"/>
        <w:numPr>
          <w:ilvl w:val="0"/>
          <w:numId w:val="160"/>
        </w:numPr>
        <w:spacing w:after="200" w:line="360" w:lineRule="auto"/>
      </w:pPr>
      <w:r>
        <w:rPr>
          <w:u w:val="single"/>
        </w:rPr>
        <w:t>Development of the Holomorphic Equivalents</w:t>
      </w:r>
      <w:r>
        <w:t xml:space="preserve">: The lower and the upper incomplete gamma functions, as defined above for real, positive </w:t>
      </w:r>
      <m:oMath>
        <m:r>
          <w:rPr>
            <w:rFonts w:ascii="Cambria Math" w:hAnsi="Cambria Math"/>
          </w:rPr>
          <m:t>s</m:t>
        </m:r>
      </m:oMath>
      <w:r>
        <w:t xml:space="preserve"> and </w:t>
      </w:r>
      <m:oMath>
        <m:r>
          <w:rPr>
            <w:rFonts w:ascii="Cambria Math" w:hAnsi="Cambria Math"/>
          </w:rPr>
          <m:t>x</m:t>
        </m:r>
      </m:oMath>
      <w:r>
        <w:t xml:space="preserve">, can be developed into holomorphic functions for both </w:t>
      </w:r>
      <m:oMath>
        <m:r>
          <w:rPr>
            <w:rFonts w:ascii="Cambria Math" w:hAnsi="Cambria Math"/>
          </w:rPr>
          <m:t>x</m:t>
        </m:r>
      </m:oMath>
      <w:r>
        <w:t xml:space="preserve"> and </w:t>
      </w:r>
      <m:oMath>
        <m:r>
          <w:rPr>
            <w:rFonts w:ascii="Cambria Math" w:hAnsi="Cambria Math"/>
          </w:rPr>
          <m:t>s</m:t>
        </m:r>
      </m:oMath>
      <w:r>
        <w:t xml:space="preserve">, as well as defined for almost all combinations of complex </w:t>
      </w:r>
      <m:oMath>
        <m:r>
          <w:rPr>
            <w:rFonts w:ascii="Cambria Math" w:hAnsi="Cambria Math"/>
          </w:rPr>
          <m:t>x</m:t>
        </m:r>
      </m:oMath>
      <w:r>
        <w:t xml:space="preserve"> and </w:t>
      </w:r>
      <m:oMath>
        <m:r>
          <w:rPr>
            <w:rFonts w:ascii="Cambria Math" w:hAnsi="Cambria Math"/>
          </w:rPr>
          <m:t>s</m:t>
        </m:r>
      </m:oMath>
      <w:r>
        <w:t xml:space="preserve"> (National Institute of Standards and Technology (2019a)).</w:t>
      </w:r>
    </w:p>
    <w:p w14:paraId="45A27DE2" w14:textId="2DED148B" w:rsidR="00683D8D" w:rsidRDefault="00683D8D" w:rsidP="00683D8D">
      <w:pPr>
        <w:pStyle w:val="ListParagraph"/>
        <w:numPr>
          <w:ilvl w:val="0"/>
          <w:numId w:val="160"/>
        </w:numPr>
        <w:spacing w:after="200" w:line="360" w:lineRule="auto"/>
      </w:pPr>
      <w:r>
        <w:rPr>
          <w:u w:val="single"/>
        </w:rPr>
        <w:t>Complex Analysis of Holomorphic Counterparts</w:t>
      </w:r>
      <w:r w:rsidRPr="00683D8D">
        <w:t>:</w:t>
      </w:r>
      <w:r>
        <w:t xml:space="preserve"> Complex analysis shows how the properties of real incomplete gamma functions extend to their holomorphic counterparts.</w:t>
      </w:r>
    </w:p>
    <w:p w14:paraId="7B39ED3D" w14:textId="171A8716" w:rsidR="008C2884" w:rsidRDefault="008C2884" w:rsidP="008C2884">
      <w:pPr>
        <w:spacing w:after="200" w:line="360" w:lineRule="auto"/>
      </w:pPr>
    </w:p>
    <w:p w14:paraId="6FBD06DE" w14:textId="41BD7579" w:rsidR="008C2884" w:rsidRDefault="008C2884" w:rsidP="008C2884">
      <w:pPr>
        <w:spacing w:after="200" w:line="360" w:lineRule="auto"/>
      </w:pPr>
    </w:p>
    <w:p w14:paraId="1C50827E" w14:textId="0FAE3DF5" w:rsidR="008C2884" w:rsidRPr="008C2884" w:rsidRDefault="008C2884" w:rsidP="008C2884">
      <w:pPr>
        <w:spacing w:after="200" w:line="360" w:lineRule="auto"/>
        <w:rPr>
          <w:b/>
          <w:sz w:val="28"/>
          <w:szCs w:val="28"/>
        </w:rPr>
      </w:pPr>
      <w:r w:rsidRPr="008C2884">
        <w:rPr>
          <w:b/>
          <w:sz w:val="28"/>
          <w:szCs w:val="28"/>
        </w:rPr>
        <w:t>Lower Incomplete Gamma Function – Holomorphic Extensions</w:t>
      </w:r>
    </w:p>
    <w:p w14:paraId="2A8B99A0" w14:textId="48915CC0" w:rsidR="008C2884" w:rsidRDefault="008C2884" w:rsidP="008C2884">
      <w:pPr>
        <w:spacing w:after="200" w:line="360" w:lineRule="auto"/>
      </w:pPr>
    </w:p>
    <w:p w14:paraId="2E2CAC91" w14:textId="77777777" w:rsidR="00391168" w:rsidRDefault="008C2884" w:rsidP="008C2884">
      <w:pPr>
        <w:pStyle w:val="ListParagraph"/>
        <w:numPr>
          <w:ilvl w:val="0"/>
          <w:numId w:val="161"/>
        </w:numPr>
        <w:spacing w:after="200" w:line="360" w:lineRule="auto"/>
      </w:pPr>
      <w:r w:rsidRPr="008C2884">
        <w:rPr>
          <w:u w:val="single"/>
        </w:rPr>
        <w:t>Recurrence Applied to Lower Gamma</w:t>
      </w:r>
      <w:r>
        <w:t xml:space="preserve">: Repeated application of the recurrence relation to the </w:t>
      </w:r>
      <w:r w:rsidRPr="008C2884">
        <w:rPr>
          <w:i/>
        </w:rPr>
        <w:t>lower incomplete gamma</w:t>
      </w:r>
      <w:r>
        <w:t xml:space="preserve"> function leads to the power series expansion (National Institute of Standards and Technology (2019a))</w:t>
      </w:r>
    </w:p>
    <w:p w14:paraId="25141387" w14:textId="77777777" w:rsidR="00391168" w:rsidRDefault="00391168" w:rsidP="00391168">
      <w:pPr>
        <w:pStyle w:val="ListParagraph"/>
        <w:spacing w:after="200" w:line="360" w:lineRule="auto"/>
        <w:ind w:left="360"/>
        <w:rPr>
          <w:u w:val="single"/>
        </w:rPr>
      </w:pPr>
    </w:p>
    <w:p w14:paraId="0BA0127C" w14:textId="79C4437B" w:rsidR="008C2884" w:rsidRPr="00391168" w:rsidRDefault="00F23F9B" w:rsidP="0039116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r>
            <m:rPr>
              <m:sty m:val="p"/>
            </m:rPr>
            <w:rPr>
              <w:rFonts w:ascii="Cambria Math" w:hAnsi="Cambria Math"/>
            </w:rPr>
            <m:t>Γ</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m:rPr>
                      <m:sty m:val="p"/>
                    </m:rPr>
                    <w:rPr>
                      <w:rFonts w:ascii="Cambria Math" w:hAnsi="Cambria Math"/>
                    </w:rPr>
                    <m:t>Γ</m:t>
                  </m:r>
                  <m:d>
                    <m:dPr>
                      <m:ctrlPr>
                        <w:rPr>
                          <w:rFonts w:ascii="Cambria Math" w:hAnsi="Cambria Math"/>
                          <w:i/>
                        </w:rPr>
                      </m:ctrlPr>
                    </m:dPr>
                    <m:e>
                      <m:r>
                        <w:rPr>
                          <w:rFonts w:ascii="Cambria Math" w:hAnsi="Cambria Math"/>
                        </w:rPr>
                        <m:t>s+k-1</m:t>
                      </m:r>
                    </m:e>
                  </m:d>
                </m:den>
              </m:f>
            </m:e>
          </m:nary>
        </m:oMath>
      </m:oMathPara>
    </w:p>
    <w:p w14:paraId="795DCB34" w14:textId="77777777" w:rsidR="00391168" w:rsidRDefault="00391168" w:rsidP="00391168">
      <w:pPr>
        <w:pStyle w:val="ListParagraph"/>
        <w:spacing w:after="200" w:line="360" w:lineRule="auto"/>
        <w:ind w:left="360"/>
      </w:pPr>
    </w:p>
    <w:p w14:paraId="0477A129" w14:textId="77777777" w:rsidR="00391168" w:rsidRDefault="008C2884" w:rsidP="008C2884">
      <w:pPr>
        <w:pStyle w:val="ListParagraph"/>
        <w:numPr>
          <w:ilvl w:val="0"/>
          <w:numId w:val="161"/>
        </w:numPr>
        <w:spacing w:after="200" w:line="360" w:lineRule="auto"/>
      </w:pPr>
      <w:r>
        <w:rPr>
          <w:u w:val="single"/>
        </w:rPr>
        <w:t>Well-definedness of the Sum</w:t>
      </w:r>
      <w:r>
        <w:t xml:space="preserve">: Given the rapid growth of the absolute value of </w:t>
      </w:r>
      <m:oMath>
        <m:r>
          <m:rPr>
            <m:sty m:val="p"/>
          </m:rPr>
          <w:rPr>
            <w:rFonts w:ascii="Cambria Math" w:hAnsi="Cambria Math"/>
          </w:rPr>
          <m:t>Γ</m:t>
        </m:r>
        <m:d>
          <m:dPr>
            <m:ctrlPr>
              <w:rPr>
                <w:rFonts w:ascii="Cambria Math" w:hAnsi="Cambria Math"/>
                <w:i/>
              </w:rPr>
            </m:ctrlPr>
          </m:dPr>
          <m:e>
            <m:r>
              <w:rPr>
                <w:rFonts w:ascii="Cambria Math" w:hAnsi="Cambria Math"/>
              </w:rPr>
              <m:t>z+k</m:t>
            </m:r>
          </m:e>
        </m:d>
      </m:oMath>
      <w:r>
        <w:t xml:space="preserve"> when</w:t>
      </w:r>
    </w:p>
    <w:p w14:paraId="31DBF785" w14:textId="77777777" w:rsidR="00391168" w:rsidRDefault="00391168" w:rsidP="00391168">
      <w:pPr>
        <w:pStyle w:val="ListParagraph"/>
        <w:spacing w:after="200" w:line="360" w:lineRule="auto"/>
        <w:ind w:left="360"/>
        <w:rPr>
          <w:u w:val="single"/>
        </w:rPr>
      </w:pPr>
    </w:p>
    <w:p w14:paraId="096198AD" w14:textId="77777777" w:rsidR="00391168" w:rsidRDefault="008C2884" w:rsidP="00391168">
      <w:pPr>
        <w:pStyle w:val="ListParagraph"/>
        <w:spacing w:after="200" w:line="360" w:lineRule="auto"/>
        <w:ind w:left="360"/>
      </w:pPr>
      <m:oMathPara>
        <m:oMath>
          <m:r>
            <w:rPr>
              <w:rFonts w:ascii="Cambria Math" w:hAnsi="Cambria Math"/>
            </w:rPr>
            <m:t>k→∞</m:t>
          </m:r>
        </m:oMath>
      </m:oMathPara>
    </w:p>
    <w:p w14:paraId="08C7C229" w14:textId="77777777" w:rsidR="00391168" w:rsidRDefault="00391168" w:rsidP="00391168">
      <w:pPr>
        <w:pStyle w:val="ListParagraph"/>
        <w:spacing w:after="200" w:line="360" w:lineRule="auto"/>
        <w:ind w:left="360"/>
      </w:pPr>
    </w:p>
    <w:p w14:paraId="00F65136" w14:textId="72705F08" w:rsidR="008C2884" w:rsidRDefault="008C2884" w:rsidP="00391168">
      <w:pPr>
        <w:pStyle w:val="ListParagraph"/>
        <w:spacing w:after="200" w:line="360" w:lineRule="auto"/>
        <w:ind w:left="360"/>
      </w:pPr>
      <w:r>
        <w:t xml:space="preserve">and the fact that the reciprocal of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is an entire function, the coefficients in the right-most sum are well-defined, and locally the sum converges uniformly for all complex </w:t>
      </w:r>
      <m:oMath>
        <m:r>
          <w:rPr>
            <w:rFonts w:ascii="Cambria Math" w:hAnsi="Cambria Math"/>
          </w:rPr>
          <m:t>s</m:t>
        </m:r>
      </m:oMath>
      <w:r>
        <w:t xml:space="preserve"> and </w:t>
      </w:r>
      <m:oMath>
        <m:r>
          <w:rPr>
            <w:rFonts w:ascii="Cambria Math" w:hAnsi="Cambria Math"/>
          </w:rPr>
          <m:t>x</m:t>
        </m:r>
      </m:oMath>
      <w:r>
        <w:t>.</w:t>
      </w:r>
    </w:p>
    <w:p w14:paraId="3B59CF38" w14:textId="77777777" w:rsidR="00391168" w:rsidRDefault="008C2884" w:rsidP="008C2884">
      <w:pPr>
        <w:pStyle w:val="ListParagraph"/>
        <w:numPr>
          <w:ilvl w:val="0"/>
          <w:numId w:val="161"/>
        </w:numPr>
        <w:spacing w:after="200" w:line="360" w:lineRule="auto"/>
      </w:pPr>
      <w:r>
        <w:rPr>
          <w:u w:val="single"/>
        </w:rPr>
        <w:t>Property of the Limiting Function</w:t>
      </w:r>
      <w:r w:rsidRPr="008C2884">
        <w:t>:</w:t>
      </w:r>
      <w:r>
        <w:t xml:space="preserve"> </w:t>
      </w:r>
      <w:r w:rsidR="0096218B">
        <w:t xml:space="preserve">By the theorem of Weierstrass (Marshall (2009)), the limiting function, sometimes denoted as </w:t>
      </w:r>
      <m:oMath>
        <m:sSup>
          <m:sSupPr>
            <m:ctrlPr>
              <w:rPr>
                <w:rFonts w:ascii="Cambria Math" w:hAnsi="Cambria Math"/>
                <w:i/>
              </w:rPr>
            </m:ctrlPr>
          </m:sSupPr>
          <m:e>
            <m:r>
              <w:rPr>
                <w:rFonts w:ascii="Cambria Math" w:hAnsi="Cambria Math"/>
              </w:rPr>
              <m:t>γ</m:t>
            </m:r>
          </m:e>
          <m:sup>
            <m:r>
              <w:rPr>
                <w:rFonts w:ascii="Cambria Math" w:hAnsi="Cambria Math"/>
              </w:rPr>
              <m:t>*</m:t>
            </m:r>
          </m:sup>
        </m:sSup>
      </m:oMath>
    </w:p>
    <w:p w14:paraId="707893B4" w14:textId="77777777" w:rsidR="00391168" w:rsidRDefault="00391168" w:rsidP="00391168">
      <w:pPr>
        <w:pStyle w:val="ListParagraph"/>
        <w:spacing w:after="200" w:line="360" w:lineRule="auto"/>
        <w:ind w:left="360"/>
        <w:rPr>
          <w:u w:val="single"/>
        </w:rPr>
      </w:pPr>
    </w:p>
    <w:p w14:paraId="3668DBD1" w14:textId="77777777" w:rsidR="00391168" w:rsidRDefault="00066FD1" w:rsidP="00391168">
      <w:pPr>
        <w:pStyle w:val="ListParagraph"/>
        <w:spacing w:after="200" w:line="360" w:lineRule="auto"/>
        <w:ind w:left="360"/>
      </w:pPr>
      <m:oMathPara>
        <m:oMath>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r>
                    <m:rPr>
                      <m:sty m:val="p"/>
                    </m:rPr>
                    <w:rPr>
                      <w:rFonts w:ascii="Cambria Math" w:hAnsi="Cambria Math"/>
                    </w:rPr>
                    <m:t>Γ</m:t>
                  </m:r>
                  <m:d>
                    <m:dPr>
                      <m:ctrlPr>
                        <w:rPr>
                          <w:rFonts w:ascii="Cambria Math" w:hAnsi="Cambria Math"/>
                          <w:i/>
                        </w:rPr>
                      </m:ctrlPr>
                    </m:dPr>
                    <m:e>
                      <m:r>
                        <w:rPr>
                          <w:rFonts w:ascii="Cambria Math" w:hAnsi="Cambria Math"/>
                        </w:rPr>
                        <m:t>s+k-1</m:t>
                      </m:r>
                    </m:e>
                  </m:d>
                </m:den>
              </m:f>
            </m:e>
          </m:nary>
        </m:oMath>
      </m:oMathPara>
    </w:p>
    <w:p w14:paraId="0BD20E76" w14:textId="77777777" w:rsidR="00391168" w:rsidRDefault="00391168" w:rsidP="00391168">
      <w:pPr>
        <w:pStyle w:val="ListParagraph"/>
        <w:spacing w:after="200" w:line="360" w:lineRule="auto"/>
        <w:ind w:left="360"/>
      </w:pPr>
    </w:p>
    <w:p w14:paraId="6F5C8D8B" w14:textId="14817FB0" w:rsidR="008C2884" w:rsidRDefault="0096218B" w:rsidP="00391168">
      <w:pPr>
        <w:pStyle w:val="ListParagraph"/>
        <w:spacing w:after="200" w:line="360" w:lineRule="auto"/>
        <w:ind w:left="360"/>
      </w:pPr>
      <w:r>
        <w:t xml:space="preserve">(National Institute of Standards and Technology (2019a)) is entire with respect to both </w:t>
      </w:r>
      <m:oMath>
        <m:r>
          <w:rPr>
            <w:rFonts w:ascii="Cambria Math" w:hAnsi="Cambria Math"/>
          </w:rPr>
          <m:t>z</m:t>
        </m:r>
      </m:oMath>
      <w:r>
        <w:t xml:space="preserve"> for fixed </w:t>
      </w:r>
      <m:oMath>
        <m:r>
          <w:rPr>
            <w:rFonts w:ascii="Cambria Math" w:hAnsi="Cambria Math"/>
          </w:rPr>
          <m:t>s</m:t>
        </m:r>
      </m:oMath>
      <w:r>
        <w:t xml:space="preserve"> and </w:t>
      </w:r>
      <m:oMath>
        <m:r>
          <w:rPr>
            <w:rFonts w:ascii="Cambria Math" w:hAnsi="Cambria Math"/>
          </w:rPr>
          <m:t>s</m:t>
        </m:r>
      </m:oMath>
      <w:r>
        <w:t xml:space="preserve"> for fixed </w:t>
      </w:r>
      <m:oMath>
        <m:r>
          <w:rPr>
            <w:rFonts w:ascii="Cambria Math" w:hAnsi="Cambria Math"/>
          </w:rPr>
          <m:t>z</m:t>
        </m:r>
      </m:oMath>
      <w:r>
        <w:t xml:space="preserve"> (National Institute of Standards and Technology (2019a)), and, thus holomorphic on </w:t>
      </w:r>
      <m:oMath>
        <m:r>
          <m:rPr>
            <m:scr m:val="double-struck"/>
          </m:rPr>
          <w:rPr>
            <w:rFonts w:ascii="Cambria Math" w:hAnsi="Cambria Math"/>
          </w:rPr>
          <m:t>C×C</m:t>
        </m:r>
      </m:oMath>
      <w:r>
        <w:t xml:space="preserve"> by Hartog’s theorem (Garrett (2005)).</w:t>
      </w:r>
    </w:p>
    <w:p w14:paraId="3DF18B41" w14:textId="77777777" w:rsidR="00391168" w:rsidRDefault="0096218B" w:rsidP="008C2884">
      <w:pPr>
        <w:pStyle w:val="ListParagraph"/>
        <w:numPr>
          <w:ilvl w:val="0"/>
          <w:numId w:val="161"/>
        </w:numPr>
        <w:spacing w:after="200" w:line="360" w:lineRule="auto"/>
      </w:pPr>
      <w:r>
        <w:rPr>
          <w:u w:val="single"/>
        </w:rPr>
        <w:t>Holomorphicity of the Lower Gamma Function</w:t>
      </w:r>
      <w:r w:rsidRPr="0096218B">
        <w:t>:</w:t>
      </w:r>
      <w:r>
        <w:t xml:space="preserve"> Hence, the following </w:t>
      </w:r>
      <w:r>
        <w:rPr>
          <w:i/>
        </w:rPr>
        <w:t>decomposition</w:t>
      </w:r>
      <w:r>
        <w:t xml:space="preserve"> </w:t>
      </w:r>
    </w:p>
    <w:p w14:paraId="760568B3" w14:textId="77777777" w:rsidR="00391168" w:rsidRPr="00391168" w:rsidRDefault="00391168" w:rsidP="00391168">
      <w:pPr>
        <w:pStyle w:val="ListParagraph"/>
        <w:spacing w:after="200" w:line="360" w:lineRule="auto"/>
        <w:ind w:left="360"/>
        <w:rPr>
          <w:u w:val="single"/>
        </w:rPr>
      </w:pPr>
    </w:p>
    <w:p w14:paraId="21EBB7ED" w14:textId="77777777" w:rsidR="00391168" w:rsidRDefault="00F23F9B" w:rsidP="0039116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s, x</m:t>
              </m:r>
            </m:e>
          </m:d>
        </m:oMath>
      </m:oMathPara>
    </w:p>
    <w:p w14:paraId="54BC660C" w14:textId="77777777" w:rsidR="00391168" w:rsidRDefault="00391168" w:rsidP="00391168">
      <w:pPr>
        <w:pStyle w:val="ListParagraph"/>
        <w:spacing w:after="200" w:line="360" w:lineRule="auto"/>
        <w:ind w:left="360"/>
      </w:pPr>
    </w:p>
    <w:p w14:paraId="4D5BAADD" w14:textId="5AA3C5E1" w:rsidR="0096218B" w:rsidRDefault="0096218B" w:rsidP="00391168">
      <w:pPr>
        <w:pStyle w:val="ListParagraph"/>
        <w:spacing w:after="200" w:line="360" w:lineRule="auto"/>
        <w:ind w:left="360"/>
      </w:pPr>
      <w:r>
        <w:lastRenderedPageBreak/>
        <w:t xml:space="preserve">(National Institute of Standards and Technology (2019a)) extends the real lower incomplete gamma function as a holomorphic function, both jointly and separately in </w:t>
      </w:r>
      <m:oMath>
        <m:r>
          <w:rPr>
            <w:rFonts w:ascii="Cambria Math" w:hAnsi="Cambria Math"/>
          </w:rPr>
          <m:t>z</m:t>
        </m:r>
      </m:oMath>
      <w:r>
        <w:t xml:space="preserve"> and </w:t>
      </w:r>
      <m:oMath>
        <m:r>
          <w:rPr>
            <w:rFonts w:ascii="Cambria Math" w:hAnsi="Cambria Math"/>
          </w:rPr>
          <m:t>s</m:t>
        </m:r>
      </m:oMath>
      <w:r>
        <w:t>.</w:t>
      </w:r>
    </w:p>
    <w:p w14:paraId="765D4E1C" w14:textId="01A17C6C" w:rsidR="00391168" w:rsidRDefault="00F23F9B" w:rsidP="008C2884">
      <w:pPr>
        <w:pStyle w:val="ListParagraph"/>
        <w:numPr>
          <w:ilvl w:val="0"/>
          <w:numId w:val="161"/>
        </w:numPr>
        <w:spacing w:after="200" w:line="360" w:lineRule="auto"/>
      </w:pPr>
      <w:r>
        <w:rPr>
          <w:u w:val="single"/>
        </w:rPr>
        <w:t xml:space="preserve">Singularities and Zeroes of </w:t>
      </w:r>
      <m:oMath>
        <m:r>
          <w:rPr>
            <w:rFonts w:ascii="Cambria Math" w:hAnsi="Cambria Math"/>
            <w:u w:val="single"/>
          </w:rPr>
          <m:t>γ</m:t>
        </m:r>
      </m:oMath>
      <w:r w:rsidRPr="00F23F9B">
        <w:t>:</w:t>
      </w:r>
      <w:r>
        <w:t xml:space="preserve"> It follows from the properties of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and the </w:t>
      </w:r>
      <m:oMath>
        <m:r>
          <m:rPr>
            <m:sty m:val="p"/>
          </m:rPr>
          <w:rPr>
            <w:rFonts w:ascii="Cambria Math" w:hAnsi="Cambria Math"/>
          </w:rPr>
          <m:t>Γ</m:t>
        </m:r>
      </m:oMath>
      <w:r>
        <w:t xml:space="preserve">-function, that the first two terms capture the singularities of </w:t>
      </w:r>
      <m:oMath>
        <m:r>
          <w:rPr>
            <w:rFonts w:ascii="Cambria Math" w:hAnsi="Cambria Math"/>
          </w:rPr>
          <m:t>γ</m:t>
        </m:r>
      </m:oMath>
      <w:r>
        <w:t xml:space="preserve"> </w:t>
      </w:r>
      <w:r w:rsidR="00391168">
        <w:t>–</w:t>
      </w:r>
      <w:r>
        <w:t xml:space="preserve"> at</w:t>
      </w:r>
    </w:p>
    <w:p w14:paraId="41DC158D" w14:textId="77777777" w:rsidR="00391168" w:rsidRDefault="00391168" w:rsidP="00391168">
      <w:pPr>
        <w:pStyle w:val="ListParagraph"/>
        <w:spacing w:after="200" w:line="360" w:lineRule="auto"/>
        <w:ind w:left="360"/>
        <w:rPr>
          <w:u w:val="single"/>
        </w:rPr>
      </w:pPr>
    </w:p>
    <w:p w14:paraId="16F7DF4D" w14:textId="77777777" w:rsidR="00391168" w:rsidRDefault="00F23F9B" w:rsidP="00391168">
      <w:pPr>
        <w:pStyle w:val="ListParagraph"/>
        <w:spacing w:after="200" w:line="360" w:lineRule="auto"/>
        <w:ind w:left="360"/>
      </w:pPr>
      <m:oMathPara>
        <m:oMath>
          <m:r>
            <w:rPr>
              <w:rFonts w:ascii="Cambria Math" w:hAnsi="Cambria Math"/>
            </w:rPr>
            <m:t>z=0</m:t>
          </m:r>
        </m:oMath>
      </m:oMathPara>
    </w:p>
    <w:p w14:paraId="742479FE" w14:textId="77777777" w:rsidR="00391168" w:rsidRDefault="00391168" w:rsidP="00391168">
      <w:pPr>
        <w:pStyle w:val="ListParagraph"/>
        <w:spacing w:after="200" w:line="360" w:lineRule="auto"/>
        <w:ind w:left="360"/>
      </w:pPr>
    </w:p>
    <w:p w14:paraId="0843BDC9" w14:textId="3668EEC6" w:rsidR="00F23F9B" w:rsidRDefault="00F23F9B" w:rsidP="00391168">
      <w:pPr>
        <w:pStyle w:val="ListParagraph"/>
        <w:spacing w:after="200" w:line="360" w:lineRule="auto"/>
        <w:ind w:left="360"/>
      </w:pPr>
      <w:r>
        <w:t xml:space="preserve">or at </w:t>
      </w:r>
      <m:oMath>
        <m:r>
          <w:rPr>
            <w:rFonts w:ascii="Cambria Math" w:hAnsi="Cambria Math"/>
          </w:rPr>
          <m:t>s</m:t>
        </m:r>
      </m:oMath>
      <w:r>
        <w:t xml:space="preserve"> a non-positive integer – whereas the last term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t xml:space="preserve"> contributes to its zeroes.</w:t>
      </w:r>
    </w:p>
    <w:p w14:paraId="3F9817C3" w14:textId="06ED8A78" w:rsidR="00A169BC" w:rsidRDefault="00A169BC" w:rsidP="00A169BC">
      <w:pPr>
        <w:spacing w:after="200" w:line="360" w:lineRule="auto"/>
      </w:pPr>
    </w:p>
    <w:p w14:paraId="61E5C335" w14:textId="467EA923" w:rsidR="00A169BC" w:rsidRDefault="00A169BC" w:rsidP="00A169BC">
      <w:pPr>
        <w:spacing w:after="200" w:line="360" w:lineRule="auto"/>
      </w:pPr>
    </w:p>
    <w:p w14:paraId="042B783D" w14:textId="6FCB66AF" w:rsidR="00A169BC" w:rsidRPr="00391168" w:rsidRDefault="00A169BC" w:rsidP="00A169BC">
      <w:pPr>
        <w:spacing w:after="200" w:line="360" w:lineRule="auto"/>
        <w:rPr>
          <w:b/>
          <w:sz w:val="28"/>
          <w:szCs w:val="28"/>
        </w:rPr>
      </w:pPr>
      <w:r w:rsidRPr="00391168">
        <w:rPr>
          <w:b/>
          <w:sz w:val="28"/>
          <w:szCs w:val="28"/>
        </w:rPr>
        <w:t>Multi-Valuedness</w:t>
      </w:r>
    </w:p>
    <w:p w14:paraId="692F417B" w14:textId="54EFF9E7" w:rsidR="00A169BC" w:rsidRDefault="00A169BC" w:rsidP="00A169BC">
      <w:pPr>
        <w:spacing w:after="200" w:line="360" w:lineRule="auto"/>
      </w:pPr>
    </w:p>
    <w:p w14:paraId="552714D1" w14:textId="77777777" w:rsidR="00F17A3F" w:rsidRDefault="00391168" w:rsidP="00391168">
      <w:pPr>
        <w:pStyle w:val="ListParagraph"/>
        <w:numPr>
          <w:ilvl w:val="0"/>
          <w:numId w:val="162"/>
        </w:numPr>
        <w:spacing w:after="200" w:line="360" w:lineRule="auto"/>
      </w:pPr>
      <w:r w:rsidRPr="00391168">
        <w:rPr>
          <w:u w:val="single"/>
        </w:rPr>
        <w:t>Multi-Valuedness Inherent in Complex Logarithms</w:t>
      </w:r>
      <w:r>
        <w:t>: The complex logarithm</w:t>
      </w:r>
    </w:p>
    <w:p w14:paraId="2D96DB02" w14:textId="77777777" w:rsidR="00F17A3F" w:rsidRDefault="00F17A3F" w:rsidP="00F17A3F">
      <w:pPr>
        <w:pStyle w:val="ListParagraph"/>
        <w:spacing w:after="200" w:line="360" w:lineRule="auto"/>
        <w:ind w:left="360"/>
        <w:rPr>
          <w:u w:val="single"/>
        </w:rPr>
      </w:pPr>
    </w:p>
    <w:p w14:paraId="1DE74252" w14:textId="77777777" w:rsidR="00F17A3F" w:rsidRDefault="00066FD1" w:rsidP="00F17A3F">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+i</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m:oMathPara>
    </w:p>
    <w:p w14:paraId="1C874311" w14:textId="77777777" w:rsidR="00F17A3F" w:rsidRDefault="00F17A3F" w:rsidP="00F17A3F">
      <w:pPr>
        <w:pStyle w:val="ListParagraph"/>
        <w:spacing w:after="200" w:line="360" w:lineRule="auto"/>
        <w:ind w:left="360"/>
      </w:pPr>
    </w:p>
    <w:p w14:paraId="1552F42E" w14:textId="284F1EAA" w:rsidR="00A169BC" w:rsidRDefault="00391168" w:rsidP="00F17A3F">
      <w:pPr>
        <w:pStyle w:val="ListParagraph"/>
        <w:spacing w:after="200" w:line="360" w:lineRule="auto"/>
        <w:ind w:left="360"/>
      </w:pPr>
      <w:r>
        <w:t>is determined only up</w:t>
      </w:r>
      <w:r w:rsidR="0092305A">
        <w:t xml:space="preserve"> </w:t>
      </w:r>
      <w:r>
        <w:t xml:space="preserve">to a multiple of </w:t>
      </w:r>
      <m:oMath>
        <m:r>
          <w:rPr>
            <w:rFonts w:ascii="Cambria Math" w:hAnsi="Cambria Math"/>
          </w:rPr>
          <m:t>2πi</m:t>
        </m:r>
      </m:oMath>
      <w:r>
        <w:t xml:space="preserve">, which renders it multi-valued. Functions involving complex logarithms typically inherit this property. Among these are the complex power, and since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appears in its decomposition, the </w:t>
      </w:r>
      <m:oMath>
        <m:r>
          <w:rPr>
            <w:rFonts w:ascii="Cambria Math" w:hAnsi="Cambria Math"/>
          </w:rPr>
          <m:t>γ</m:t>
        </m:r>
      </m:oMath>
      <w:r>
        <w:t xml:space="preserve"> function will too.</w:t>
      </w:r>
    </w:p>
    <w:p w14:paraId="0A0396CC" w14:textId="782F0403" w:rsidR="00391168" w:rsidRDefault="00391168" w:rsidP="00391168">
      <w:pPr>
        <w:pStyle w:val="ListParagraph"/>
        <w:numPr>
          <w:ilvl w:val="0"/>
          <w:numId w:val="162"/>
        </w:numPr>
        <w:spacing w:after="200" w:line="360" w:lineRule="auto"/>
      </w:pPr>
      <w:r>
        <w:rPr>
          <w:u w:val="single"/>
        </w:rPr>
        <w:t>Indeterminacy of Multi-Valued Functions</w:t>
      </w:r>
      <w:r w:rsidRPr="00391168">
        <w:t>:</w:t>
      </w:r>
      <w:r>
        <w:t xml:space="preserve"> The indeterminacy of multi-valued functions introduces complications, since it must be stated how to select the value. Two strategies are presented below to handle this.</w:t>
      </w:r>
    </w:p>
    <w:p w14:paraId="3EB9EB44" w14:textId="5EA0024B" w:rsidR="00391168" w:rsidRDefault="00391168" w:rsidP="00391168">
      <w:pPr>
        <w:pStyle w:val="ListParagraph"/>
        <w:numPr>
          <w:ilvl w:val="0"/>
          <w:numId w:val="162"/>
        </w:numPr>
        <w:spacing w:after="200" w:line="360" w:lineRule="auto"/>
      </w:pPr>
      <w:r w:rsidRPr="00391168">
        <w:rPr>
          <w:u w:val="single"/>
        </w:rPr>
        <w:t xml:space="preserve">Replacement using </w:t>
      </w:r>
      <m:oMath>
        <m:r>
          <m:rPr>
            <m:scr m:val="double-struck"/>
          </m:rPr>
          <w:rPr>
            <w:rFonts w:ascii="Cambria Math" w:hAnsi="Cambria Math"/>
            <w:u w:val="single"/>
          </w:rPr>
          <m:t>C×C</m:t>
        </m:r>
      </m:oMath>
      <w:r w:rsidRPr="00391168">
        <w:rPr>
          <w:u w:val="single"/>
        </w:rPr>
        <w:t xml:space="preserve"> Riemann Manifold</w:t>
      </w:r>
      <w:r>
        <w:t xml:space="preserve">: The most general way is to replace the domain </w:t>
      </w:r>
      <m:oMath>
        <m:r>
          <m:rPr>
            <m:scr m:val="double-struck"/>
          </m:rPr>
          <w:rPr>
            <w:rFonts w:ascii="Cambria Math" w:hAnsi="Cambria Math"/>
          </w:rPr>
          <m:t>C</m:t>
        </m:r>
      </m:oMath>
      <w:r>
        <w:t xml:space="preserve"> of the multi-valued function by a suitable manifold in </w:t>
      </w:r>
      <m:oMath>
        <m:r>
          <m:rPr>
            <m:scr m:val="double-struck"/>
          </m:rPr>
          <w:rPr>
            <w:rFonts w:ascii="Cambria Math" w:hAnsi="Cambria Math"/>
          </w:rPr>
          <m:t>C×C</m:t>
        </m:r>
      </m:oMath>
      <w:r>
        <w:t xml:space="preserve"> called the Reimann surface. While this removes multi-valuedness, </w:t>
      </w:r>
      <w:r w:rsidR="00CC6606">
        <w:t>aspects of the theory behind it have to be closely followed (Teleman (2003)).</w:t>
      </w:r>
    </w:p>
    <w:p w14:paraId="3B84EDDC" w14:textId="0880F1B2" w:rsidR="00CC6606" w:rsidRDefault="00CC6606" w:rsidP="00391168">
      <w:pPr>
        <w:pStyle w:val="ListParagraph"/>
        <w:numPr>
          <w:ilvl w:val="0"/>
          <w:numId w:val="162"/>
        </w:numPr>
        <w:spacing w:after="200" w:line="360" w:lineRule="auto"/>
      </w:pPr>
      <w:r>
        <w:rPr>
          <w:u w:val="single"/>
        </w:rPr>
        <w:lastRenderedPageBreak/>
        <w:t>Decomposition into Single-Valued Branches</w:t>
      </w:r>
      <w:r w:rsidRPr="00CC6606">
        <w:t>:</w:t>
      </w:r>
      <w:r>
        <w:t xml:space="preserve"> Restrict the domain such that the multi-valued function decomposes into separate single-valued branches, which can be handled individually.</w:t>
      </w:r>
    </w:p>
    <w:p w14:paraId="55C4F5AE" w14:textId="06915318" w:rsidR="00CC6606" w:rsidRDefault="00CC6606" w:rsidP="00391168">
      <w:pPr>
        <w:pStyle w:val="ListParagraph"/>
        <w:numPr>
          <w:ilvl w:val="0"/>
          <w:numId w:val="162"/>
        </w:numPr>
        <w:spacing w:after="200" w:line="360" w:lineRule="auto"/>
      </w:pPr>
      <w:r>
        <w:rPr>
          <w:u w:val="single"/>
        </w:rPr>
        <w:t>Terminology Used in this Section</w:t>
      </w:r>
      <w:r w:rsidRPr="00CC6606">
        <w:t>:</w:t>
      </w:r>
      <w:r>
        <w:t xml:space="preserve"> The following set of rules are used to interpret the formulations of this Section, unless explicitly stated otherwise.</w:t>
      </w:r>
    </w:p>
    <w:p w14:paraId="102D6184" w14:textId="67B4C3AD" w:rsidR="007C7EBA" w:rsidRDefault="007C7EBA" w:rsidP="007C7EBA">
      <w:pPr>
        <w:spacing w:after="200" w:line="360" w:lineRule="auto"/>
      </w:pPr>
    </w:p>
    <w:p w14:paraId="1CC3A4BB" w14:textId="18936E75" w:rsidR="007C7EBA" w:rsidRDefault="007C7EBA" w:rsidP="007C7EBA">
      <w:pPr>
        <w:spacing w:after="200" w:line="360" w:lineRule="auto"/>
      </w:pPr>
    </w:p>
    <w:p w14:paraId="6B012DC8" w14:textId="231136EA" w:rsidR="007C7EBA" w:rsidRPr="00D2380D" w:rsidRDefault="007C7EBA" w:rsidP="007C7EBA">
      <w:pPr>
        <w:spacing w:after="200" w:line="360" w:lineRule="auto"/>
        <w:rPr>
          <w:b/>
          <w:sz w:val="28"/>
          <w:szCs w:val="28"/>
        </w:rPr>
      </w:pPr>
      <w:r w:rsidRPr="00D2380D">
        <w:rPr>
          <w:b/>
          <w:sz w:val="28"/>
          <w:szCs w:val="28"/>
        </w:rPr>
        <w:t>Sectors</w:t>
      </w:r>
    </w:p>
    <w:p w14:paraId="66746375" w14:textId="1A185F0A" w:rsidR="007C7EBA" w:rsidRDefault="007C7EBA" w:rsidP="007C7EBA">
      <w:pPr>
        <w:spacing w:after="200" w:line="360" w:lineRule="auto"/>
      </w:pPr>
    </w:p>
    <w:p w14:paraId="34B46724" w14:textId="77777777" w:rsidR="00D2380D" w:rsidRDefault="00D2380D" w:rsidP="00D2380D">
      <w:pPr>
        <w:pStyle w:val="ListParagraph"/>
        <w:numPr>
          <w:ilvl w:val="0"/>
          <w:numId w:val="163"/>
        </w:numPr>
        <w:spacing w:after="200" w:line="360" w:lineRule="auto"/>
      </w:pPr>
      <w:r w:rsidRPr="00D2380D">
        <w:rPr>
          <w:u w:val="single"/>
        </w:rPr>
        <w:t>Domains Suitable for Complex Expressions</w:t>
      </w:r>
      <w:r>
        <w:t xml:space="preserve">: Sectors in </w:t>
      </w:r>
      <m:oMath>
        <m:r>
          <m:rPr>
            <m:scr m:val="double-struck"/>
          </m:rPr>
          <w:rPr>
            <w:rFonts w:ascii="Cambria Math" w:hAnsi="Cambria Math"/>
          </w:rPr>
          <m:t>C</m:t>
        </m:r>
      </m:oMath>
      <w:r>
        <w:t xml:space="preserve"> having their vertex at</w:t>
      </w:r>
    </w:p>
    <w:p w14:paraId="10F3AB33" w14:textId="77777777" w:rsidR="00D2380D" w:rsidRDefault="00D2380D" w:rsidP="00D2380D">
      <w:pPr>
        <w:pStyle w:val="ListParagraph"/>
        <w:spacing w:after="200" w:line="360" w:lineRule="auto"/>
        <w:ind w:left="360"/>
        <w:rPr>
          <w:u w:val="single"/>
        </w:rPr>
      </w:pPr>
    </w:p>
    <w:p w14:paraId="632AD253" w14:textId="77777777" w:rsidR="00123A8D" w:rsidRDefault="00D2380D" w:rsidP="00D2380D">
      <w:pPr>
        <w:pStyle w:val="ListParagraph"/>
        <w:spacing w:after="200" w:line="360" w:lineRule="auto"/>
        <w:ind w:left="360"/>
      </w:pPr>
      <m:oMathPara>
        <m:oMath>
          <m:r>
            <w:rPr>
              <w:rFonts w:ascii="Cambria Math" w:hAnsi="Cambria Math"/>
            </w:rPr>
            <m:t>z=0</m:t>
          </m:r>
        </m:oMath>
      </m:oMathPara>
    </w:p>
    <w:p w14:paraId="61508A5A" w14:textId="77777777" w:rsidR="00123A8D" w:rsidRDefault="00123A8D" w:rsidP="00D2380D">
      <w:pPr>
        <w:pStyle w:val="ListParagraph"/>
        <w:spacing w:after="200" w:line="360" w:lineRule="auto"/>
        <w:ind w:left="360"/>
      </w:pPr>
    </w:p>
    <w:p w14:paraId="3402CCD0" w14:textId="69D87888" w:rsidR="007C7EBA" w:rsidRDefault="00D2380D" w:rsidP="00D2380D">
      <w:pPr>
        <w:pStyle w:val="ListParagraph"/>
        <w:spacing w:after="200" w:line="360" w:lineRule="auto"/>
        <w:ind w:left="360"/>
      </w:pPr>
      <w:r>
        <w:t>often prove to be appropriate domains for complex expressions.</w:t>
      </w:r>
    </w:p>
    <w:p w14:paraId="5CFF5570" w14:textId="77777777" w:rsidR="00123A8D" w:rsidRDefault="00D2380D" w:rsidP="00D2380D">
      <w:pPr>
        <w:pStyle w:val="ListParagraph"/>
        <w:numPr>
          <w:ilvl w:val="0"/>
          <w:numId w:val="163"/>
        </w:numPr>
        <w:spacing w:after="200" w:line="360" w:lineRule="auto"/>
      </w:pPr>
      <w:r>
        <w:rPr>
          <w:u w:val="single"/>
        </w:rPr>
        <w:t xml:space="preserve">Sub-sector within the Main Sector </w:t>
      </w:r>
      <m:oMath>
        <m:r>
          <m:rPr>
            <m:scr m:val="double-struck"/>
          </m:rPr>
          <w:rPr>
            <w:rFonts w:ascii="Cambria Math" w:hAnsi="Cambria Math"/>
            <w:u w:val="single"/>
          </w:rPr>
          <m:t>C</m:t>
        </m:r>
      </m:oMath>
      <w:r>
        <w:t xml:space="preserve">: A sector </w:t>
      </w:r>
      <m:oMath>
        <m:r>
          <w:rPr>
            <w:rFonts w:ascii="Cambria Math" w:hAnsi="Cambria Math"/>
          </w:rPr>
          <m:t>D</m:t>
        </m:r>
      </m:oMath>
      <w:r>
        <w:t xml:space="preserve"> consists of all complex </w:t>
      </w:r>
      <m:oMath>
        <m:r>
          <w:rPr>
            <w:rFonts w:ascii="Cambria Math" w:hAnsi="Cambria Math"/>
          </w:rPr>
          <m:t>z</m:t>
        </m:r>
      </m:oMath>
      <w:r>
        <w:t xml:space="preserve"> fulfilling</w:t>
      </w:r>
    </w:p>
    <w:p w14:paraId="502DD58B" w14:textId="77777777" w:rsidR="00123A8D" w:rsidRDefault="00123A8D" w:rsidP="00123A8D">
      <w:pPr>
        <w:pStyle w:val="ListParagraph"/>
        <w:spacing w:after="200" w:line="360" w:lineRule="auto"/>
        <w:ind w:left="360"/>
        <w:rPr>
          <w:u w:val="single"/>
        </w:rPr>
      </w:pPr>
    </w:p>
    <w:p w14:paraId="0B6457A6" w14:textId="77777777" w:rsidR="00123A8D" w:rsidRDefault="00D2380D" w:rsidP="00123A8D">
      <w:pPr>
        <w:pStyle w:val="ListParagraph"/>
        <w:spacing w:after="200" w:line="360" w:lineRule="auto"/>
        <w:ind w:left="360"/>
      </w:pPr>
      <m:oMathPara>
        <m:oMath>
          <m:r>
            <w:rPr>
              <w:rFonts w:ascii="Cambria Math" w:hAnsi="Cambria Math"/>
            </w:rPr>
            <m:t>z≠0</m:t>
          </m:r>
        </m:oMath>
      </m:oMathPara>
    </w:p>
    <w:p w14:paraId="7A058791" w14:textId="77777777" w:rsidR="00123A8D" w:rsidRDefault="00123A8D" w:rsidP="00123A8D">
      <w:pPr>
        <w:pStyle w:val="ListParagraph"/>
        <w:spacing w:after="200" w:line="360" w:lineRule="auto"/>
        <w:ind w:left="360"/>
      </w:pPr>
    </w:p>
    <w:p w14:paraId="7013BB2F" w14:textId="77777777" w:rsidR="00123A8D" w:rsidRDefault="00D2380D" w:rsidP="00123A8D">
      <w:pPr>
        <w:pStyle w:val="ListParagraph"/>
        <w:spacing w:after="200" w:line="360" w:lineRule="auto"/>
        <w:ind w:left="360"/>
      </w:pPr>
      <w:r>
        <w:t>and</w:t>
      </w:r>
    </w:p>
    <w:p w14:paraId="70CBBE52" w14:textId="77777777" w:rsidR="00123A8D" w:rsidRDefault="00123A8D" w:rsidP="00123A8D">
      <w:pPr>
        <w:pStyle w:val="ListParagraph"/>
        <w:spacing w:after="200" w:line="360" w:lineRule="auto"/>
        <w:ind w:left="360"/>
      </w:pPr>
    </w:p>
    <w:p w14:paraId="601181B4" w14:textId="77777777" w:rsidR="00123A8D" w:rsidRDefault="00D2380D" w:rsidP="00123A8D">
      <w:pPr>
        <w:pStyle w:val="ListParagraph"/>
        <w:spacing w:after="200" w:line="360" w:lineRule="auto"/>
        <w:ind w:left="360"/>
      </w:pPr>
      <m:oMathPara>
        <m:oMath>
          <m:r>
            <w:rPr>
              <w:rFonts w:ascii="Cambria Math" w:hAnsi="Cambria Math"/>
            </w:rPr>
            <m:t>α-δ&lt;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&lt;α+δ</m:t>
          </m:r>
        </m:oMath>
      </m:oMathPara>
    </w:p>
    <w:p w14:paraId="7D197F3D" w14:textId="77777777" w:rsidR="00123A8D" w:rsidRDefault="00123A8D" w:rsidP="00123A8D">
      <w:pPr>
        <w:pStyle w:val="ListParagraph"/>
        <w:spacing w:after="200" w:line="360" w:lineRule="auto"/>
        <w:ind w:left="360"/>
      </w:pPr>
    </w:p>
    <w:p w14:paraId="14D018DF" w14:textId="77777777" w:rsidR="00123A8D" w:rsidRDefault="00D2380D" w:rsidP="00123A8D">
      <w:pPr>
        <w:pStyle w:val="ListParagraph"/>
        <w:spacing w:after="200" w:line="360" w:lineRule="auto"/>
        <w:ind w:left="360"/>
      </w:pPr>
      <w:r>
        <w:t xml:space="preserve">with some </w:t>
      </w:r>
      <m:oMath>
        <m:r>
          <w:rPr>
            <w:rFonts w:ascii="Cambria Math" w:hAnsi="Cambria Math"/>
          </w:rPr>
          <m:t>α</m:t>
        </m:r>
      </m:oMath>
      <w:r w:rsidR="00123A8D">
        <w:t>,</w:t>
      </w:r>
      <w:r>
        <w:t xml:space="preserve"> and</w:t>
      </w:r>
    </w:p>
    <w:p w14:paraId="34EAE586" w14:textId="77777777" w:rsidR="00123A8D" w:rsidRDefault="00123A8D" w:rsidP="00123A8D">
      <w:pPr>
        <w:pStyle w:val="ListParagraph"/>
        <w:spacing w:after="200" w:line="360" w:lineRule="auto"/>
        <w:ind w:left="360"/>
      </w:pPr>
    </w:p>
    <w:p w14:paraId="18678FB5" w14:textId="77777777" w:rsidR="00123A8D" w:rsidRDefault="00D2380D" w:rsidP="00123A8D">
      <w:pPr>
        <w:pStyle w:val="ListParagraph"/>
        <w:spacing w:after="200" w:line="360" w:lineRule="auto"/>
        <w:ind w:left="360"/>
      </w:pPr>
      <m:oMathPara>
        <m:oMath>
          <m:r>
            <w:rPr>
              <w:rFonts w:ascii="Cambria Math" w:hAnsi="Cambria Math"/>
            </w:rPr>
            <m:t>0&lt;δ≤π</m:t>
          </m:r>
        </m:oMath>
      </m:oMathPara>
    </w:p>
    <w:p w14:paraId="3262645B" w14:textId="77777777" w:rsidR="00123A8D" w:rsidRDefault="00123A8D" w:rsidP="00123A8D">
      <w:pPr>
        <w:pStyle w:val="ListParagraph"/>
        <w:spacing w:after="200" w:line="360" w:lineRule="auto"/>
        <w:ind w:left="360"/>
      </w:pPr>
    </w:p>
    <w:p w14:paraId="4F554864" w14:textId="03B0BA59" w:rsidR="00D2380D" w:rsidRDefault="00D2380D" w:rsidP="00123A8D">
      <w:pPr>
        <w:pStyle w:val="ListParagraph"/>
        <w:spacing w:after="200" w:line="360" w:lineRule="auto"/>
        <w:ind w:left="360"/>
      </w:pPr>
      <w:r>
        <w:t xml:space="preserve">Often </w:t>
      </w:r>
      <m:oMath>
        <m:r>
          <w:rPr>
            <w:rFonts w:ascii="Cambria Math" w:hAnsi="Cambria Math"/>
          </w:rPr>
          <m:t>α</m:t>
        </m:r>
      </m:oMath>
      <w:r>
        <w:t xml:space="preserve"> can be arbitrarily chosen, and is not specified.</w:t>
      </w:r>
    </w:p>
    <w:p w14:paraId="76B1DE5E" w14:textId="77777777" w:rsidR="00123A8D" w:rsidRDefault="00D2380D" w:rsidP="00D2380D">
      <w:pPr>
        <w:pStyle w:val="ListParagraph"/>
        <w:numPr>
          <w:ilvl w:val="0"/>
          <w:numId w:val="163"/>
        </w:numPr>
        <w:spacing w:after="200" w:line="360" w:lineRule="auto"/>
      </w:pPr>
      <w:r>
        <w:rPr>
          <w:u w:val="single"/>
        </w:rPr>
        <w:lastRenderedPageBreak/>
        <w:t xml:space="preserve">Default Value for </w:t>
      </w:r>
      <m:oMath>
        <m:r>
          <w:rPr>
            <w:rFonts w:ascii="Cambria Math" w:hAnsi="Cambria Math"/>
            <w:u w:val="single"/>
          </w:rPr>
          <m:t>δ</m:t>
        </m:r>
      </m:oMath>
      <w:r w:rsidRPr="00D2380D">
        <w:t>:</w:t>
      </w:r>
      <w:r>
        <w:t xml:space="preserve"> If </w:t>
      </w:r>
      <m:oMath>
        <m:r>
          <w:rPr>
            <w:rFonts w:ascii="Cambria Math" w:hAnsi="Cambria Math"/>
          </w:rPr>
          <m:t>δ</m:t>
        </m:r>
      </m:oMath>
      <w:r>
        <w:t xml:space="preserve"> is not given, it is often assumed to be </w:t>
      </w:r>
      <m:oMath>
        <m:r>
          <w:rPr>
            <w:rFonts w:ascii="Cambria Math" w:hAnsi="Cambria Math"/>
          </w:rPr>
          <m:t>π</m:t>
        </m:r>
      </m:oMath>
      <w:r>
        <w:t xml:space="preserve">, and the sector is in fact the whole plane </w:t>
      </w:r>
      <m:oMath>
        <m:r>
          <m:rPr>
            <m:scr m:val="double-struck"/>
          </m:rPr>
          <w:rPr>
            <w:rFonts w:ascii="Cambria Math" w:hAnsi="Cambria Math"/>
          </w:rPr>
          <m:t>C</m:t>
        </m:r>
      </m:oMath>
      <w:r>
        <w:t>, with the exception of a half-line originating at</w:t>
      </w:r>
    </w:p>
    <w:p w14:paraId="1C5E2A7B" w14:textId="77777777" w:rsidR="00123A8D" w:rsidRDefault="00123A8D" w:rsidP="00123A8D">
      <w:pPr>
        <w:pStyle w:val="ListParagraph"/>
        <w:spacing w:after="200" w:line="360" w:lineRule="auto"/>
        <w:ind w:left="360"/>
        <w:rPr>
          <w:u w:val="single"/>
        </w:rPr>
      </w:pPr>
    </w:p>
    <w:p w14:paraId="42C6489F" w14:textId="77777777" w:rsidR="00123A8D" w:rsidRDefault="00D2380D" w:rsidP="00123A8D">
      <w:pPr>
        <w:pStyle w:val="ListParagraph"/>
        <w:spacing w:after="200" w:line="360" w:lineRule="auto"/>
        <w:ind w:left="360"/>
      </w:pPr>
      <m:oMathPara>
        <m:oMath>
          <m:r>
            <w:rPr>
              <w:rFonts w:ascii="Cambria Math" w:hAnsi="Cambria Math"/>
            </w:rPr>
            <m:t>z=0</m:t>
          </m:r>
        </m:oMath>
      </m:oMathPara>
    </w:p>
    <w:p w14:paraId="72D5BCC9" w14:textId="77777777" w:rsidR="00123A8D" w:rsidRDefault="00123A8D" w:rsidP="00123A8D">
      <w:pPr>
        <w:pStyle w:val="ListParagraph"/>
        <w:spacing w:after="200" w:line="360" w:lineRule="auto"/>
        <w:ind w:left="360"/>
      </w:pPr>
    </w:p>
    <w:p w14:paraId="556C14B7" w14:textId="0CB8647B" w:rsidR="00D2380D" w:rsidRDefault="00D2380D" w:rsidP="00123A8D">
      <w:pPr>
        <w:pStyle w:val="ListParagraph"/>
        <w:spacing w:after="200" w:line="360" w:lineRule="auto"/>
        <w:ind w:left="360"/>
      </w:pPr>
      <w:r>
        <w:t xml:space="preserve">and pointing into the direction of </w:t>
      </w:r>
      <m:oMath>
        <m:r>
          <w:rPr>
            <w:rFonts w:ascii="Cambria Math" w:hAnsi="Cambria Math"/>
          </w:rPr>
          <m:t>-α</m:t>
        </m:r>
      </m:oMath>
      <w:r>
        <w:t>, usually serving as a branch-cut.</w:t>
      </w:r>
    </w:p>
    <w:p w14:paraId="60116ADE" w14:textId="52F9BFD4" w:rsidR="00D2380D" w:rsidRDefault="00D2380D" w:rsidP="00D2380D">
      <w:pPr>
        <w:pStyle w:val="ListParagraph"/>
        <w:numPr>
          <w:ilvl w:val="0"/>
          <w:numId w:val="163"/>
        </w:numPr>
        <w:spacing w:after="200" w:line="360" w:lineRule="auto"/>
      </w:pPr>
      <w:r>
        <w:rPr>
          <w:u w:val="single"/>
        </w:rPr>
        <w:t>Sector Centered around Positive Real</w:t>
      </w:r>
      <w:r w:rsidRPr="00D2380D">
        <w:t>:</w:t>
      </w:r>
      <w:r>
        <w:t xml:space="preserve"> Note: In many applications and texts, </w:t>
      </w:r>
      <m:oMath>
        <m:r>
          <w:rPr>
            <w:rFonts w:ascii="Cambria Math" w:hAnsi="Cambria Math"/>
          </w:rPr>
          <m:t>α</m:t>
        </m:r>
      </m:oMath>
      <w:r>
        <w:t xml:space="preserve"> is silently taken to be </w:t>
      </w:r>
      <m:oMath>
        <m:r>
          <w:rPr>
            <w:rFonts w:ascii="Cambria Math" w:hAnsi="Cambria Math"/>
          </w:rPr>
          <m:t>0</m:t>
        </m:r>
      </m:oMath>
      <w:r>
        <w:t>, which centers the sector around the positive real axis.</w:t>
      </w:r>
    </w:p>
    <w:p w14:paraId="5240FBC9" w14:textId="0EEA19DE" w:rsidR="00D2380D" w:rsidRDefault="00D2380D" w:rsidP="00D2380D">
      <w:pPr>
        <w:spacing w:after="200" w:line="360" w:lineRule="auto"/>
      </w:pPr>
    </w:p>
    <w:p w14:paraId="45EF0661" w14:textId="7DD4A1EF" w:rsidR="00D2380D" w:rsidRDefault="00D2380D" w:rsidP="00D2380D">
      <w:pPr>
        <w:spacing w:after="200" w:line="360" w:lineRule="auto"/>
      </w:pPr>
    </w:p>
    <w:p w14:paraId="615540D6" w14:textId="3AE6E838" w:rsidR="00D2380D" w:rsidRPr="00D2380D" w:rsidRDefault="00D2380D" w:rsidP="00D2380D">
      <w:pPr>
        <w:spacing w:after="200" w:line="360" w:lineRule="auto"/>
        <w:rPr>
          <w:b/>
          <w:sz w:val="28"/>
          <w:szCs w:val="28"/>
        </w:rPr>
      </w:pPr>
      <w:r w:rsidRPr="00D2380D">
        <w:rPr>
          <w:b/>
          <w:sz w:val="28"/>
          <w:szCs w:val="28"/>
        </w:rPr>
        <w:t>Branches</w:t>
      </w:r>
    </w:p>
    <w:p w14:paraId="47678C1A" w14:textId="6A76A087" w:rsidR="00D2380D" w:rsidRDefault="00D2380D" w:rsidP="00D2380D">
      <w:pPr>
        <w:spacing w:after="200" w:line="360" w:lineRule="auto"/>
      </w:pPr>
    </w:p>
    <w:p w14:paraId="63F94823" w14:textId="7E1FC82B" w:rsidR="00D2380D" w:rsidRDefault="00D2380D" w:rsidP="00D2380D">
      <w:pPr>
        <w:pStyle w:val="ListParagraph"/>
        <w:numPr>
          <w:ilvl w:val="0"/>
          <w:numId w:val="164"/>
        </w:numPr>
        <w:spacing w:after="200" w:line="360" w:lineRule="auto"/>
      </w:pPr>
      <w:r w:rsidRPr="00D2380D">
        <w:rPr>
          <w:u w:val="single"/>
        </w:rPr>
        <w:t>Single-Valued and Holomorphic Logarithm</w:t>
      </w:r>
      <w:r>
        <w:t xml:space="preserve">: In particular, a single-valued and holomorphic logarithm exists on any such sector </w:t>
      </w:r>
      <m:oMath>
        <m:r>
          <w:rPr>
            <w:rFonts w:ascii="Cambria Math" w:hAnsi="Cambria Math"/>
          </w:rPr>
          <m:t>D</m:t>
        </m:r>
      </m:oMath>
      <w:r>
        <w:t xml:space="preserve"> having its imaginary part bounded to the range </w:t>
      </w:r>
      <m:oMath>
        <m:d>
          <m:dPr>
            <m:ctrlPr>
              <w:rPr>
                <w:rFonts w:ascii="Cambria Math" w:hAnsi="Cambria Math"/>
                <w:i/>
              </w:rPr>
            </m:ctrlPr>
          </m:dPr>
          <m:e>
            <m:r>
              <w:rPr>
                <w:rFonts w:ascii="Cambria Math" w:hAnsi="Cambria Math"/>
              </w:rPr>
              <m:t>α-δ, α+δ</m:t>
            </m:r>
          </m:e>
        </m:d>
      </m:oMath>
      <w:r>
        <w:t>.</w:t>
      </w:r>
    </w:p>
    <w:p w14:paraId="244F22BF" w14:textId="031B032C" w:rsidR="00123A8D" w:rsidRDefault="00123A8D" w:rsidP="00D2380D">
      <w:pPr>
        <w:pStyle w:val="ListParagraph"/>
        <w:numPr>
          <w:ilvl w:val="0"/>
          <w:numId w:val="164"/>
        </w:numPr>
        <w:spacing w:after="200" w:line="360" w:lineRule="auto"/>
      </w:pPr>
      <w:r>
        <w:rPr>
          <w:u w:val="single"/>
        </w:rPr>
        <w:t>Single Valued and Holomorphic Incomplete Gamma</w:t>
      </w:r>
      <w:r w:rsidRPr="00123A8D">
        <w:t>:</w:t>
      </w:r>
      <w:r>
        <w:t xml:space="preserve"> Based on such a restricted logarithm,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and the incomplete gamma functions collapse to single-valued, holomorphic functions on </w:t>
      </w:r>
      <m:oMath>
        <m:r>
          <w:rPr>
            <w:rFonts w:ascii="Cambria Math" w:hAnsi="Cambria Math"/>
          </w:rPr>
          <m:t>D</m:t>
        </m:r>
      </m:oMath>
      <w:r>
        <w:t xml:space="preserve"> (</w:t>
      </w:r>
      <m:oMath>
        <m:r>
          <m:rPr>
            <m:scr m:val="double-struck"/>
          </m:rPr>
          <w:rPr>
            <w:rFonts w:ascii="Cambria Math" w:hAnsi="Cambria Math"/>
          </w:rPr>
          <m:t>C×</m:t>
        </m:r>
        <m:r>
          <w:rPr>
            <w:rFonts w:ascii="Cambria Math" w:hAnsi="Cambria Math"/>
          </w:rPr>
          <m:t>D</m:t>
        </m:r>
      </m:oMath>
      <w:r>
        <w:t xml:space="preserve">), called branches of their multi-valued counterparts on </w:t>
      </w:r>
      <m:oMath>
        <m:r>
          <w:rPr>
            <w:rFonts w:ascii="Cambria Math" w:hAnsi="Cambria Math"/>
          </w:rPr>
          <m:t>D</m:t>
        </m:r>
      </m:oMath>
      <w:r>
        <w:t>.</w:t>
      </w:r>
    </w:p>
    <w:p w14:paraId="3E555160" w14:textId="0B69DAD3" w:rsidR="00123A8D" w:rsidRDefault="00123A8D" w:rsidP="00D2380D">
      <w:pPr>
        <w:pStyle w:val="ListParagraph"/>
        <w:numPr>
          <w:ilvl w:val="0"/>
          <w:numId w:val="164"/>
        </w:numPr>
        <w:spacing w:after="200" w:line="360" w:lineRule="auto"/>
      </w:pPr>
      <w:r>
        <w:rPr>
          <w:u w:val="single"/>
        </w:rPr>
        <w:t xml:space="preserve">Fixing the Branch by Setting </w:t>
      </w:r>
      <m:oMath>
        <m:r>
          <w:rPr>
            <w:rFonts w:ascii="Cambria Math" w:hAnsi="Cambria Math"/>
            <w:u w:val="single"/>
          </w:rPr>
          <m:t>α</m:t>
        </m:r>
      </m:oMath>
      <w:r w:rsidRPr="00123A8D">
        <w:t>:</w:t>
      </w:r>
      <w:r>
        <w:t xml:space="preserve"> Adding a multiple of </w:t>
      </w:r>
      <m:oMath>
        <m:r>
          <w:rPr>
            <w:rFonts w:ascii="Cambria Math" w:hAnsi="Cambria Math"/>
          </w:rPr>
          <m:t>2π</m:t>
        </m:r>
      </m:oMath>
      <w:r>
        <w:t xml:space="preserve"> to </w:t>
      </w:r>
      <m:oMath>
        <m:r>
          <w:rPr>
            <w:rFonts w:ascii="Cambria Math" w:hAnsi="Cambria Math"/>
          </w:rPr>
          <m:t>α</m:t>
        </m:r>
      </m:oMath>
      <w:r>
        <w:t xml:space="preserve"> yields a different set of correlated branches on the same set </w:t>
      </w:r>
      <m:oMath>
        <m:r>
          <w:rPr>
            <w:rFonts w:ascii="Cambria Math" w:hAnsi="Cambria Math"/>
          </w:rPr>
          <m:t>D</m:t>
        </m:r>
      </m:oMath>
      <w:r>
        <w:t xml:space="preserve">. However, in any given context here, </w:t>
      </w:r>
      <m:oMath>
        <m:r>
          <w:rPr>
            <w:rFonts w:ascii="Cambria Math" w:hAnsi="Cambria Math"/>
          </w:rPr>
          <m:t>α</m:t>
        </m:r>
      </m:oMath>
      <w:r>
        <w:t xml:space="preserve"> is assumed fixed, and all branches involved are associated with it.</w:t>
      </w:r>
    </w:p>
    <w:p w14:paraId="2670385E" w14:textId="77777777" w:rsidR="00F17A3F" w:rsidRDefault="00123A8D" w:rsidP="00D2380D">
      <w:pPr>
        <w:pStyle w:val="ListParagraph"/>
        <w:numPr>
          <w:ilvl w:val="0"/>
          <w:numId w:val="164"/>
        </w:numPr>
        <w:spacing w:after="200" w:line="360" w:lineRule="auto"/>
      </w:pPr>
      <w:r>
        <w:rPr>
          <w:u w:val="single"/>
        </w:rPr>
        <w:t>Defining the Principal Branch</w:t>
      </w:r>
      <w:r w:rsidRPr="00123A8D">
        <w:t>:</w:t>
      </w:r>
      <w:r>
        <w:t xml:space="preserve"> If</w:t>
      </w:r>
    </w:p>
    <w:p w14:paraId="3D468781" w14:textId="77777777" w:rsidR="00F17A3F" w:rsidRDefault="00F17A3F" w:rsidP="00F17A3F">
      <w:pPr>
        <w:pStyle w:val="ListParagraph"/>
        <w:spacing w:after="200" w:line="360" w:lineRule="auto"/>
        <w:ind w:left="360"/>
        <w:rPr>
          <w:u w:val="single"/>
        </w:rPr>
      </w:pPr>
    </w:p>
    <w:p w14:paraId="5D9E8C03" w14:textId="77777777" w:rsidR="00F17A3F" w:rsidRDefault="00066FD1" w:rsidP="00F17A3F">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&lt;δ</m:t>
          </m:r>
        </m:oMath>
      </m:oMathPara>
    </w:p>
    <w:p w14:paraId="6CAED26A" w14:textId="77777777" w:rsidR="00F17A3F" w:rsidRDefault="00F17A3F" w:rsidP="00F17A3F">
      <w:pPr>
        <w:pStyle w:val="ListParagraph"/>
        <w:spacing w:after="200" w:line="360" w:lineRule="auto"/>
        <w:ind w:left="360"/>
      </w:pPr>
    </w:p>
    <w:p w14:paraId="76FC8B9E" w14:textId="09CB10C4" w:rsidR="00123A8D" w:rsidRDefault="00123A8D" w:rsidP="00F17A3F">
      <w:pPr>
        <w:pStyle w:val="ListParagraph"/>
        <w:spacing w:after="200" w:line="360" w:lineRule="auto"/>
        <w:ind w:left="360"/>
      </w:pPr>
      <w:r>
        <w:lastRenderedPageBreak/>
        <w:t xml:space="preserve">the branches are called principal, because they equal their real </w:t>
      </w:r>
      <w:proofErr w:type="spellStart"/>
      <w:r>
        <w:t>analogons</w:t>
      </w:r>
      <w:proofErr w:type="spellEnd"/>
      <w:r>
        <w:t xml:space="preserve"> on the positive real axis. Note: In many applications and texts, the formulations hold only for principal branches.</w:t>
      </w:r>
    </w:p>
    <w:p w14:paraId="72170989" w14:textId="0F021B3E" w:rsidR="00123A8D" w:rsidRDefault="00123A8D" w:rsidP="00123A8D">
      <w:pPr>
        <w:spacing w:after="200" w:line="360" w:lineRule="auto"/>
      </w:pPr>
    </w:p>
    <w:p w14:paraId="5EDBE5E0" w14:textId="350E9FBD" w:rsidR="00123A8D" w:rsidRDefault="00123A8D" w:rsidP="00123A8D">
      <w:pPr>
        <w:spacing w:after="200" w:line="360" w:lineRule="auto"/>
      </w:pPr>
    </w:p>
    <w:p w14:paraId="0D12D594" w14:textId="091B18E3" w:rsidR="00123A8D" w:rsidRPr="00F17A3F" w:rsidRDefault="00123A8D" w:rsidP="00123A8D">
      <w:pPr>
        <w:spacing w:after="200" w:line="360" w:lineRule="auto"/>
        <w:rPr>
          <w:b/>
          <w:sz w:val="28"/>
          <w:szCs w:val="28"/>
        </w:rPr>
      </w:pPr>
      <w:r w:rsidRPr="00F17A3F">
        <w:rPr>
          <w:b/>
          <w:sz w:val="28"/>
          <w:szCs w:val="28"/>
        </w:rPr>
        <w:t>Relation between Branches</w:t>
      </w:r>
    </w:p>
    <w:p w14:paraId="6F967F39" w14:textId="7B9BA7D6" w:rsidR="00123A8D" w:rsidRDefault="00123A8D" w:rsidP="00123A8D">
      <w:pPr>
        <w:spacing w:after="200" w:line="360" w:lineRule="auto"/>
      </w:pPr>
    </w:p>
    <w:p w14:paraId="1D82BFF2" w14:textId="76A795D1" w:rsidR="00123A8D" w:rsidRDefault="00123A8D" w:rsidP="00123A8D">
      <w:pPr>
        <w:spacing w:after="200" w:line="360" w:lineRule="auto"/>
      </w:pPr>
      <w:r>
        <w:t xml:space="preserve">The values of different branches of both the complex power function and the lower incomplete gamma function can be easily derived from each other by multiplication of </w:t>
      </w:r>
      <m:oMath>
        <m:sSup>
          <m:sSupPr>
            <m:ctrlPr>
              <w:rPr>
                <w:rFonts w:ascii="Cambria Math" w:hAnsi="Cambria Math"/>
                <w:i/>
              </w:rPr>
            </m:ctrlPr>
          </m:sSupPr>
          <m:e>
            <m:r>
              <w:rPr>
                <w:rFonts w:ascii="Cambria Math" w:hAnsi="Cambria Math"/>
              </w:rPr>
              <m:t>e</m:t>
            </m:r>
          </m:e>
          <m:sup>
            <m:r>
              <w:rPr>
                <w:rFonts w:ascii="Cambria Math" w:hAnsi="Cambria Math"/>
              </w:rPr>
              <m:t>2πiks</m:t>
            </m:r>
          </m:sup>
        </m:sSup>
      </m:oMath>
      <w:r w:rsidR="00F17A3F">
        <w:t xml:space="preserve"> (National Institute of Standards and Technology (2019a)).</w:t>
      </w:r>
    </w:p>
    <w:p w14:paraId="162B7288" w14:textId="1BD58BC6" w:rsidR="00BC3784" w:rsidRDefault="00BC3784" w:rsidP="00123A8D">
      <w:pPr>
        <w:spacing w:after="200" w:line="360" w:lineRule="auto"/>
      </w:pPr>
    </w:p>
    <w:p w14:paraId="6A5FDF87" w14:textId="7B0F2B83" w:rsidR="00BC3784" w:rsidRDefault="00BC3784" w:rsidP="00123A8D">
      <w:pPr>
        <w:spacing w:after="200" w:line="360" w:lineRule="auto"/>
      </w:pPr>
    </w:p>
    <w:p w14:paraId="100528E5" w14:textId="7BAC73D2" w:rsidR="00BC3784" w:rsidRPr="00757D12" w:rsidRDefault="00BC3784" w:rsidP="00123A8D">
      <w:pPr>
        <w:spacing w:after="200" w:line="360" w:lineRule="auto"/>
        <w:rPr>
          <w:b/>
          <w:sz w:val="28"/>
          <w:szCs w:val="28"/>
        </w:rPr>
      </w:pPr>
      <w:r w:rsidRPr="00757D12">
        <w:rPr>
          <w:b/>
          <w:sz w:val="28"/>
          <w:szCs w:val="28"/>
        </w:rPr>
        <w:t>Behavior near the Branch Point</w:t>
      </w:r>
    </w:p>
    <w:p w14:paraId="21E432AE" w14:textId="4A790C8F" w:rsidR="00BC3784" w:rsidRDefault="00BC3784" w:rsidP="00123A8D">
      <w:pPr>
        <w:spacing w:after="200" w:line="360" w:lineRule="auto"/>
      </w:pPr>
    </w:p>
    <w:p w14:paraId="67F727F9" w14:textId="77777777" w:rsidR="009E239B" w:rsidRDefault="00757D12" w:rsidP="00757D12">
      <w:pPr>
        <w:pStyle w:val="ListParagraph"/>
        <w:numPr>
          <w:ilvl w:val="0"/>
          <w:numId w:val="165"/>
        </w:numPr>
        <w:spacing w:after="200" w:line="360" w:lineRule="auto"/>
      </w:pPr>
      <w:r w:rsidRPr="00757D12">
        <w:rPr>
          <w:u w:val="single"/>
        </w:rPr>
        <w:t xml:space="preserve">Asymptotic Gamma Behavior near </w:t>
      </w:r>
      <m:oMath>
        <m:r>
          <w:rPr>
            <w:rFonts w:ascii="Cambria Math" w:hAnsi="Cambria Math"/>
            <w:u w:val="single"/>
          </w:rPr>
          <m:t>z=0</m:t>
        </m:r>
      </m:oMath>
      <w:r>
        <w:t xml:space="preserve">: The decomposition above further shows that </w:t>
      </w:r>
      <m:oMath>
        <m:r>
          <w:rPr>
            <w:rFonts w:ascii="Cambria Math" w:hAnsi="Cambria Math"/>
          </w:rPr>
          <m:t>γ</m:t>
        </m:r>
      </m:oMath>
      <w:r>
        <w:t xml:space="preserve"> behaves near</w:t>
      </w:r>
    </w:p>
    <w:p w14:paraId="21BC26E5" w14:textId="77777777" w:rsidR="009E239B" w:rsidRDefault="009E239B" w:rsidP="009E239B">
      <w:pPr>
        <w:pStyle w:val="ListParagraph"/>
        <w:spacing w:after="200" w:line="360" w:lineRule="auto"/>
        <w:ind w:left="360"/>
        <w:rPr>
          <w:u w:val="single"/>
        </w:rPr>
      </w:pPr>
    </w:p>
    <w:p w14:paraId="6A04A2A7" w14:textId="77777777" w:rsidR="009E239B" w:rsidRDefault="00757D12" w:rsidP="009E239B">
      <w:pPr>
        <w:pStyle w:val="ListParagraph"/>
        <w:spacing w:after="200" w:line="360" w:lineRule="auto"/>
        <w:ind w:left="360"/>
      </w:pPr>
      <m:oMathPara>
        <m:oMath>
          <m:r>
            <w:rPr>
              <w:rFonts w:ascii="Cambria Math" w:hAnsi="Cambria Math"/>
            </w:rPr>
            <m:t>z=0</m:t>
          </m:r>
        </m:oMath>
      </m:oMathPara>
    </w:p>
    <w:p w14:paraId="22876F0D" w14:textId="77777777" w:rsidR="009E239B" w:rsidRDefault="009E239B" w:rsidP="009E239B">
      <w:pPr>
        <w:pStyle w:val="ListParagraph"/>
        <w:spacing w:after="200" w:line="360" w:lineRule="auto"/>
        <w:ind w:left="360"/>
      </w:pPr>
    </w:p>
    <w:p w14:paraId="468E275C" w14:textId="77777777" w:rsidR="009E239B" w:rsidRDefault="00757D12" w:rsidP="009E239B">
      <w:pPr>
        <w:pStyle w:val="ListParagraph"/>
        <w:spacing w:after="200" w:line="360" w:lineRule="auto"/>
        <w:ind w:left="360"/>
      </w:pPr>
      <w:r>
        <w:t>asymptotically as</w:t>
      </w:r>
    </w:p>
    <w:p w14:paraId="58D69817" w14:textId="77777777" w:rsidR="009E239B" w:rsidRDefault="009E239B" w:rsidP="009E239B">
      <w:pPr>
        <w:pStyle w:val="ListParagraph"/>
        <w:spacing w:after="200" w:line="360" w:lineRule="auto"/>
        <w:ind w:left="360"/>
      </w:pPr>
    </w:p>
    <w:p w14:paraId="20E3B181" w14:textId="7233E160" w:rsidR="00BC3784" w:rsidRPr="009E239B" w:rsidRDefault="00757D12"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z, x</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 0</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num>
            <m:den>
              <m:r>
                <w:rPr>
                  <w:rFonts w:ascii="Cambria Math" w:hAnsi="Cambria Math"/>
                </w:rPr>
                <m:t>s</m:t>
              </m:r>
            </m:den>
          </m:f>
        </m:oMath>
      </m:oMathPara>
    </w:p>
    <w:p w14:paraId="4B5A1E0E" w14:textId="77777777" w:rsidR="009E239B" w:rsidRDefault="009E239B" w:rsidP="009E239B">
      <w:pPr>
        <w:pStyle w:val="ListParagraph"/>
        <w:spacing w:after="200" w:line="360" w:lineRule="auto"/>
        <w:ind w:left="360"/>
      </w:pPr>
    </w:p>
    <w:p w14:paraId="3AC55588" w14:textId="77777777" w:rsidR="009E239B" w:rsidRDefault="00757D12" w:rsidP="00757D12">
      <w:pPr>
        <w:pStyle w:val="ListParagraph"/>
        <w:numPr>
          <w:ilvl w:val="0"/>
          <w:numId w:val="165"/>
        </w:numPr>
        <w:spacing w:after="200" w:line="360" w:lineRule="auto"/>
      </w:pPr>
      <w:r>
        <w:rPr>
          <w:u w:val="single"/>
        </w:rPr>
        <w:t>Real/Complex Realm Behavioral Differences</w:t>
      </w:r>
      <w:r>
        <w:t xml:space="preserve">: For positive and real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s</m:t>
        </m:r>
      </m:oMath>
      <w:r>
        <w:t>,</w:t>
      </w:r>
    </w:p>
    <w:p w14:paraId="2159D411" w14:textId="77777777" w:rsidR="009E239B" w:rsidRDefault="009E239B" w:rsidP="009E239B">
      <w:pPr>
        <w:pStyle w:val="ListParagraph"/>
        <w:spacing w:after="200" w:line="360" w:lineRule="auto"/>
        <w:ind w:left="360"/>
        <w:rPr>
          <w:u w:val="single"/>
        </w:rPr>
      </w:pPr>
    </w:p>
    <w:p w14:paraId="2B93BE20" w14:textId="77777777" w:rsidR="009E239B" w:rsidRDefault="00066FD1" w:rsidP="009E239B">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y</m:t>
                  </m:r>
                </m:sup>
              </m:sSup>
            </m:num>
            <m:den>
              <m:r>
                <w:rPr>
                  <w:rFonts w:ascii="Cambria Math" w:hAnsi="Cambria Math"/>
                </w:rPr>
                <m:t>y</m:t>
              </m:r>
            </m:den>
          </m:f>
          <m:r>
            <w:rPr>
              <w:rFonts w:ascii="Cambria Math" w:hAnsi="Cambria Math"/>
            </w:rPr>
            <m:t>→0</m:t>
          </m:r>
        </m:oMath>
      </m:oMathPara>
    </w:p>
    <w:p w14:paraId="17D94D9C" w14:textId="77777777" w:rsidR="009E239B" w:rsidRDefault="009E239B" w:rsidP="009E239B">
      <w:pPr>
        <w:pStyle w:val="ListParagraph"/>
        <w:spacing w:after="200" w:line="360" w:lineRule="auto"/>
        <w:ind w:left="360"/>
      </w:pPr>
    </w:p>
    <w:p w14:paraId="6E1BE591" w14:textId="77777777" w:rsidR="009E239B" w:rsidRDefault="00757D12" w:rsidP="009E239B">
      <w:pPr>
        <w:pStyle w:val="ListParagraph"/>
        <w:spacing w:after="200" w:line="360" w:lineRule="auto"/>
        <w:ind w:left="360"/>
      </w:pPr>
      <w:r>
        <w:t>when</w:t>
      </w:r>
    </w:p>
    <w:p w14:paraId="553A78A7" w14:textId="77777777" w:rsidR="009E239B" w:rsidRDefault="009E239B" w:rsidP="009E239B">
      <w:pPr>
        <w:pStyle w:val="ListParagraph"/>
        <w:spacing w:after="200" w:line="360" w:lineRule="auto"/>
        <w:ind w:left="360"/>
      </w:pPr>
    </w:p>
    <w:p w14:paraId="30A40A20" w14:textId="77777777" w:rsidR="009E239B" w:rsidRDefault="00066FD1" w:rsidP="009E239B">
      <w:pPr>
        <w:pStyle w:val="ListParagraph"/>
        <w:spacing w:after="200" w:line="360" w:lineRule="auto"/>
        <w:ind w:left="360"/>
      </w:pPr>
      <m:oMathPara>
        <m:oMath>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0, s</m:t>
              </m:r>
            </m:e>
          </m:d>
        </m:oMath>
      </m:oMathPara>
    </w:p>
    <w:p w14:paraId="50B4F798" w14:textId="77777777" w:rsidR="009E239B" w:rsidRDefault="009E239B" w:rsidP="009E239B">
      <w:pPr>
        <w:pStyle w:val="ListParagraph"/>
        <w:spacing w:after="200" w:line="360" w:lineRule="auto"/>
        <w:ind w:left="360"/>
      </w:pPr>
    </w:p>
    <w:p w14:paraId="0D3F839E" w14:textId="77777777" w:rsidR="009E239B" w:rsidRDefault="00757D12" w:rsidP="009E239B">
      <w:pPr>
        <w:pStyle w:val="ListParagraph"/>
        <w:spacing w:after="200" w:line="360" w:lineRule="auto"/>
        <w:ind w:left="360"/>
      </w:pPr>
      <w:r>
        <w:t>This seems to justify setting</w:t>
      </w:r>
    </w:p>
    <w:p w14:paraId="66C9B792" w14:textId="77777777" w:rsidR="009E239B" w:rsidRDefault="009E239B" w:rsidP="009E239B">
      <w:pPr>
        <w:pStyle w:val="ListParagraph"/>
        <w:spacing w:after="200" w:line="360" w:lineRule="auto"/>
        <w:ind w:left="360"/>
      </w:pPr>
    </w:p>
    <w:p w14:paraId="74BC08EE" w14:textId="77777777" w:rsidR="009E239B" w:rsidRDefault="00757D12"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=0</m:t>
          </m:r>
        </m:oMath>
      </m:oMathPara>
    </w:p>
    <w:p w14:paraId="25FF1C7D" w14:textId="77777777" w:rsidR="009E239B" w:rsidRDefault="009E239B" w:rsidP="009E239B">
      <w:pPr>
        <w:pStyle w:val="ListParagraph"/>
        <w:spacing w:after="200" w:line="360" w:lineRule="auto"/>
        <w:ind w:left="360"/>
      </w:pPr>
    </w:p>
    <w:p w14:paraId="2592BDA8" w14:textId="77777777" w:rsidR="009E239B" w:rsidRDefault="00757D12" w:rsidP="009E239B">
      <w:pPr>
        <w:pStyle w:val="ListParagraph"/>
        <w:spacing w:after="200" w:line="360" w:lineRule="auto"/>
        <w:ind w:left="360"/>
      </w:pPr>
      <w:r>
        <w:t>for real</w:t>
      </w:r>
    </w:p>
    <w:p w14:paraId="731B0CC7" w14:textId="77777777" w:rsidR="009E239B" w:rsidRDefault="009E239B" w:rsidP="009E239B">
      <w:pPr>
        <w:pStyle w:val="ListParagraph"/>
        <w:spacing w:after="200" w:line="360" w:lineRule="auto"/>
        <w:ind w:left="360"/>
      </w:pPr>
    </w:p>
    <w:p w14:paraId="78CB52CE" w14:textId="77777777" w:rsidR="009E239B" w:rsidRDefault="00757D12" w:rsidP="009E239B">
      <w:pPr>
        <w:pStyle w:val="ListParagraph"/>
        <w:spacing w:after="200" w:line="360" w:lineRule="auto"/>
        <w:ind w:left="360"/>
      </w:pPr>
      <m:oMathPara>
        <m:oMath>
          <m:r>
            <w:rPr>
              <w:rFonts w:ascii="Cambria Math" w:hAnsi="Cambria Math"/>
            </w:rPr>
            <m:t>s&gt;0</m:t>
          </m:r>
        </m:oMath>
      </m:oMathPara>
    </w:p>
    <w:p w14:paraId="26F97FF2" w14:textId="52FFC8E8" w:rsidR="009E239B" w:rsidRDefault="009E239B" w:rsidP="009E239B">
      <w:pPr>
        <w:pStyle w:val="ListParagraph"/>
        <w:spacing w:after="200" w:line="360" w:lineRule="auto"/>
        <w:ind w:left="360"/>
      </w:pPr>
    </w:p>
    <w:p w14:paraId="563B48C7" w14:textId="4CAE3A4F" w:rsidR="00757D12" w:rsidRDefault="00757D12" w:rsidP="009E239B">
      <w:pPr>
        <w:pStyle w:val="ListParagraph"/>
        <w:spacing w:after="200" w:line="360" w:lineRule="auto"/>
        <w:ind w:left="360"/>
      </w:pPr>
      <w:r>
        <w:t>However, matters are somewhat different in the complex realm.</w:t>
      </w:r>
    </w:p>
    <w:p w14:paraId="479B55EE" w14:textId="77777777" w:rsidR="009E239B" w:rsidRDefault="00757D12" w:rsidP="00757D12">
      <w:pPr>
        <w:pStyle w:val="ListParagraph"/>
        <w:numPr>
          <w:ilvl w:val="0"/>
          <w:numId w:val="165"/>
        </w:numPr>
        <w:spacing w:after="200" w:line="360" w:lineRule="auto"/>
      </w:pPr>
      <w:r>
        <w:rPr>
          <w:u w:val="single"/>
        </w:rPr>
        <w:t>Conditions to be Satisfied for Convergence</w:t>
      </w:r>
      <w:r w:rsidRPr="00757D12">
        <w:t>:</w:t>
      </w:r>
      <w:r>
        <w:t xml:space="preserve"> </w:t>
      </w:r>
      <w:r w:rsidR="00CD533E">
        <w:t xml:space="preserve">Only if a) the real part of </w:t>
      </w:r>
      <m:oMath>
        <m:r>
          <w:rPr>
            <w:rFonts w:ascii="Cambria Math" w:hAnsi="Cambria Math"/>
          </w:rPr>
          <m:t>s</m:t>
        </m:r>
      </m:oMath>
      <w:r w:rsidR="009E239B">
        <w:t xml:space="preserve"> is positive, and b) the values </w:t>
      </w:r>
      <m:oMath>
        <m:sSup>
          <m:sSupPr>
            <m:ctrlPr>
              <w:rPr>
                <w:rFonts w:ascii="Cambria Math" w:hAnsi="Cambria Math"/>
                <w:i/>
              </w:rPr>
            </m:ctrlPr>
          </m:sSupPr>
          <m:e>
            <m:r>
              <w:rPr>
                <w:rFonts w:ascii="Cambria Math" w:hAnsi="Cambria Math"/>
              </w:rPr>
              <m:t>u</m:t>
            </m:r>
          </m:e>
          <m:sup>
            <m:r>
              <w:rPr>
                <w:rFonts w:ascii="Cambria Math" w:hAnsi="Cambria Math"/>
              </w:rPr>
              <m:t>v</m:t>
            </m:r>
          </m:sup>
        </m:sSup>
      </m:oMath>
      <w:r w:rsidR="009E239B">
        <w:t xml:space="preserve"> are taken from just a finite set of branches, are they guaranteed to converge to zero, as</w:t>
      </w:r>
    </w:p>
    <w:p w14:paraId="040F29BB" w14:textId="77777777" w:rsidR="009E239B" w:rsidRDefault="009E239B" w:rsidP="009E239B">
      <w:pPr>
        <w:pStyle w:val="ListParagraph"/>
        <w:spacing w:after="200" w:line="360" w:lineRule="auto"/>
        <w:ind w:left="360"/>
        <w:rPr>
          <w:u w:val="single"/>
        </w:rPr>
      </w:pPr>
    </w:p>
    <w:p w14:paraId="61282330" w14:textId="77777777" w:rsidR="009E239B" w:rsidRDefault="00066FD1" w:rsidP="009E239B">
      <w:pPr>
        <w:pStyle w:val="ListParagraph"/>
        <w:spacing w:after="200" w:line="360" w:lineRule="auto"/>
        <w:ind w:left="360"/>
      </w:pPr>
      <m:oMathPara>
        <m:oMath>
          <m:d>
            <m:dPr>
              <m:ctrlPr>
                <w:rPr>
                  <w:rFonts w:ascii="Cambria Math" w:hAnsi="Cambria Math"/>
                  <w:i/>
                </w:rPr>
              </m:ctrlPr>
            </m:dPr>
            <m:e>
              <m:r>
                <w:rPr>
                  <w:rFonts w:ascii="Cambria Math" w:hAnsi="Cambria Math"/>
                </w:rPr>
                <m:t>u, v</m:t>
              </m:r>
            </m:e>
          </m:d>
          <m:r>
            <w:rPr>
              <w:rFonts w:ascii="Cambria Math" w:hAnsi="Cambria Math"/>
            </w:rPr>
            <m:t>→</m:t>
          </m:r>
          <m:d>
            <m:dPr>
              <m:ctrlPr>
                <w:rPr>
                  <w:rFonts w:ascii="Cambria Math" w:hAnsi="Cambria Math"/>
                  <w:i/>
                </w:rPr>
              </m:ctrlPr>
            </m:dPr>
            <m:e>
              <m:r>
                <w:rPr>
                  <w:rFonts w:ascii="Cambria Math" w:hAnsi="Cambria Math"/>
                </w:rPr>
                <m:t>0, s</m:t>
              </m:r>
            </m:e>
          </m:d>
        </m:oMath>
      </m:oMathPara>
    </w:p>
    <w:p w14:paraId="75EE0656" w14:textId="77777777" w:rsidR="009E239B" w:rsidRDefault="009E239B" w:rsidP="009E239B">
      <w:pPr>
        <w:pStyle w:val="ListParagraph"/>
        <w:spacing w:after="200" w:line="360" w:lineRule="auto"/>
        <w:ind w:left="360"/>
      </w:pPr>
    </w:p>
    <w:p w14:paraId="161F125D" w14:textId="47760ADA" w:rsidR="00757D12" w:rsidRDefault="009E239B" w:rsidP="009E239B">
      <w:pPr>
        <w:pStyle w:val="ListParagraph"/>
        <w:spacing w:after="200" w:line="360" w:lineRule="auto"/>
        <w:ind w:left="360"/>
      </w:pPr>
      <w:r>
        <w:t xml:space="preserve">in which case, so does </w:t>
      </w:r>
      <m:oMath>
        <m:r>
          <w:rPr>
            <w:rFonts w:ascii="Cambria Math" w:hAnsi="Cambria Math"/>
          </w:rPr>
          <m:t>γ</m:t>
        </m:r>
        <m:d>
          <m:dPr>
            <m:ctrlPr>
              <w:rPr>
                <w:rFonts w:ascii="Cambria Math" w:hAnsi="Cambria Math"/>
                <w:i/>
              </w:rPr>
            </m:ctrlPr>
          </m:dPr>
          <m:e>
            <m:r>
              <w:rPr>
                <w:rFonts w:ascii="Cambria Math" w:hAnsi="Cambria Math"/>
              </w:rPr>
              <m:t>u, v</m:t>
            </m:r>
          </m:e>
        </m:d>
      </m:oMath>
      <w:r>
        <w:t>.</w:t>
      </w:r>
    </w:p>
    <w:p w14:paraId="7245E2DF" w14:textId="77777777" w:rsidR="009E239B" w:rsidRDefault="009E239B" w:rsidP="00757D12">
      <w:pPr>
        <w:pStyle w:val="ListParagraph"/>
        <w:numPr>
          <w:ilvl w:val="0"/>
          <w:numId w:val="165"/>
        </w:numPr>
        <w:spacing w:after="200" w:line="360" w:lineRule="auto"/>
      </w:pPr>
      <w:r>
        <w:rPr>
          <w:u w:val="single"/>
        </w:rPr>
        <w:t>Results for a Single Branch</w:t>
      </w:r>
      <w:r w:rsidRPr="009E239B">
        <w:t>:</w:t>
      </w:r>
      <w:r>
        <w:t xml:space="preserve"> On a single branch of </w:t>
      </w:r>
      <m:oMath>
        <m:r>
          <w:rPr>
            <w:rFonts w:ascii="Cambria Math" w:hAnsi="Cambria Math"/>
          </w:rPr>
          <m:t>γ</m:t>
        </m:r>
      </m:oMath>
      <w:r>
        <w:t>, the criterion b) is naturally fulfilled, so</w:t>
      </w:r>
    </w:p>
    <w:p w14:paraId="4BFFB293" w14:textId="77777777" w:rsidR="009E239B" w:rsidRDefault="009E239B" w:rsidP="009E239B">
      <w:pPr>
        <w:pStyle w:val="ListParagraph"/>
        <w:spacing w:after="200" w:line="360" w:lineRule="auto"/>
        <w:ind w:left="360"/>
        <w:rPr>
          <w:u w:val="single"/>
        </w:rPr>
      </w:pPr>
    </w:p>
    <w:p w14:paraId="4045D2C6" w14:textId="77777777" w:rsidR="009E239B" w:rsidRDefault="009E239B"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=0</m:t>
          </m:r>
        </m:oMath>
      </m:oMathPara>
    </w:p>
    <w:p w14:paraId="785C3F93" w14:textId="77777777" w:rsidR="009E239B" w:rsidRDefault="009E239B" w:rsidP="009E239B">
      <w:pPr>
        <w:pStyle w:val="ListParagraph"/>
        <w:spacing w:after="200" w:line="360" w:lineRule="auto"/>
        <w:ind w:left="360"/>
      </w:pPr>
    </w:p>
    <w:p w14:paraId="7C1E77EA" w14:textId="05FFDF98" w:rsidR="009E239B" w:rsidRDefault="009E239B" w:rsidP="009E239B">
      <w:pPr>
        <w:pStyle w:val="ListParagraph"/>
        <w:spacing w:after="200" w:line="360" w:lineRule="auto"/>
        <w:ind w:left="360"/>
      </w:pPr>
      <w:r>
        <w:lastRenderedPageBreak/>
        <w:t xml:space="preserve">for </w:t>
      </w:r>
      <m:oMath>
        <m:r>
          <w:rPr>
            <w:rFonts w:ascii="Cambria Math" w:hAnsi="Cambria Math"/>
          </w:rPr>
          <m:t>s</m:t>
        </m:r>
      </m:oMath>
      <w:r>
        <w:t xml:space="preserve"> with positive real part, and it is a continuous limit. Also note that such a continuation is by no means an analytic one.</w:t>
      </w:r>
    </w:p>
    <w:p w14:paraId="6EA85DF0" w14:textId="30A630C3" w:rsidR="009E239B" w:rsidRDefault="009E239B" w:rsidP="009E239B">
      <w:pPr>
        <w:spacing w:after="200" w:line="360" w:lineRule="auto"/>
      </w:pPr>
    </w:p>
    <w:p w14:paraId="72A97E1B" w14:textId="6B57C6C5" w:rsidR="009E239B" w:rsidRDefault="009E239B" w:rsidP="009E239B">
      <w:pPr>
        <w:spacing w:after="200" w:line="360" w:lineRule="auto"/>
      </w:pPr>
    </w:p>
    <w:p w14:paraId="2171623D" w14:textId="7C16FB25" w:rsidR="009E239B" w:rsidRPr="009E239B" w:rsidRDefault="009E239B" w:rsidP="009E239B">
      <w:pPr>
        <w:spacing w:after="200" w:line="360" w:lineRule="auto"/>
        <w:rPr>
          <w:b/>
          <w:sz w:val="28"/>
          <w:szCs w:val="28"/>
        </w:rPr>
      </w:pPr>
      <w:r w:rsidRPr="009E239B">
        <w:rPr>
          <w:b/>
          <w:sz w:val="28"/>
          <w:szCs w:val="28"/>
        </w:rPr>
        <w:t>Algebraic Relations</w:t>
      </w:r>
    </w:p>
    <w:p w14:paraId="18ADB673" w14:textId="5B3D24EE" w:rsidR="009E239B" w:rsidRDefault="009E239B" w:rsidP="009E239B">
      <w:pPr>
        <w:spacing w:after="200" w:line="360" w:lineRule="auto"/>
      </w:pPr>
    </w:p>
    <w:p w14:paraId="53BE9F6B" w14:textId="443180FE" w:rsidR="009E239B" w:rsidRDefault="009E239B" w:rsidP="009E239B">
      <w:pPr>
        <w:pStyle w:val="ListParagraph"/>
        <w:numPr>
          <w:ilvl w:val="0"/>
          <w:numId w:val="166"/>
        </w:numPr>
        <w:spacing w:after="200" w:line="360" w:lineRule="auto"/>
      </w:pPr>
      <w:r w:rsidRPr="009E239B">
        <w:rPr>
          <w:u w:val="single"/>
        </w:rPr>
        <w:t>Algebraic Relations and Differential Equations</w:t>
      </w:r>
      <w:r>
        <w:t xml:space="preserve">: All algebraic relations and differential equations observed by the real </w:t>
      </w:r>
      <m:oMath>
        <m:r>
          <w:rPr>
            <w:rFonts w:ascii="Cambria Math" w:hAnsi="Cambria Math"/>
          </w:rPr>
          <m:t>γ</m:t>
        </m:r>
        <m:d>
          <m:dPr>
            <m:ctrlPr>
              <w:rPr>
                <w:rFonts w:ascii="Cambria Math" w:hAnsi="Cambria Math"/>
                <w:i/>
              </w:rPr>
            </m:ctrlPr>
          </m:dPr>
          <m:e>
            <m:r>
              <w:rPr>
                <w:rFonts w:ascii="Cambria Math" w:hAnsi="Cambria Math"/>
              </w:rPr>
              <m:t>s, z</m:t>
            </m:r>
          </m:e>
        </m:d>
      </m:oMath>
      <w:r>
        <w:t xml:space="preserve"> hold for its holomorphic counterpart as well.</w:t>
      </w:r>
    </w:p>
    <w:p w14:paraId="3A2E61A5" w14:textId="77657F27" w:rsidR="009E239B" w:rsidRDefault="009E239B" w:rsidP="009E239B">
      <w:pPr>
        <w:pStyle w:val="ListParagraph"/>
        <w:numPr>
          <w:ilvl w:val="0"/>
          <w:numId w:val="166"/>
        </w:numPr>
        <w:spacing w:after="200" w:line="360" w:lineRule="auto"/>
      </w:pPr>
      <w:r>
        <w:rPr>
          <w:u w:val="single"/>
        </w:rPr>
        <w:t>Holomorphic Extension using Identity Theorem</w:t>
      </w:r>
      <w:r w:rsidRPr="009E239B">
        <w:t>:</w:t>
      </w:r>
      <w:r>
        <w:t xml:space="preserve"> </w:t>
      </w:r>
      <w:r w:rsidR="00572CC0">
        <w:t>This is a consequence of the identity theorem that states that equations between holomorphic functions valid on a real interval hold everywhere.</w:t>
      </w:r>
    </w:p>
    <w:p w14:paraId="0C82BC6E" w14:textId="77777777" w:rsidR="0098771D" w:rsidRDefault="00572CC0" w:rsidP="009E239B">
      <w:pPr>
        <w:pStyle w:val="ListParagraph"/>
        <w:numPr>
          <w:ilvl w:val="0"/>
          <w:numId w:val="166"/>
        </w:numPr>
        <w:spacing w:after="200" w:line="360" w:lineRule="auto"/>
      </w:pPr>
      <w:r>
        <w:rPr>
          <w:u w:val="single"/>
        </w:rPr>
        <w:t>Branch Preservation of Recurrences/Derivatives</w:t>
      </w:r>
      <w:r w:rsidRPr="00572CC0">
        <w:t>:</w:t>
      </w:r>
      <w:r>
        <w:t xml:space="preserve"> In particular, the recurrence relation and</w:t>
      </w:r>
    </w:p>
    <w:p w14:paraId="65656662" w14:textId="77777777" w:rsidR="0098771D" w:rsidRDefault="0098771D" w:rsidP="0098771D">
      <w:pPr>
        <w:pStyle w:val="ListParagraph"/>
        <w:spacing w:after="200" w:line="360" w:lineRule="auto"/>
        <w:ind w:left="360"/>
        <w:rPr>
          <w:u w:val="single"/>
        </w:rPr>
      </w:pPr>
    </w:p>
    <w:p w14:paraId="1EC97EB3" w14:textId="77777777" w:rsidR="0098771D" w:rsidRDefault="00066FD1" w:rsidP="0098771D">
      <w:pPr>
        <w:pStyle w:val="ListParagraph"/>
        <w:spacing w:after="200" w:line="360" w:lineRule="auto"/>
        <w:ind w:left="360"/>
      </w:pPr>
      <m:oMathPara>
        <m:oMath>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s, z</m:t>
                  </m:r>
                </m:e>
              </m:d>
            </m:num>
            <m:den>
              <m:r>
                <w:rPr>
                  <w:rFonts w:ascii="Cambria Math" w:hAnsi="Cambria Math"/>
                </w:rPr>
                <m:t>∂z</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14:paraId="4948C3A0" w14:textId="77777777" w:rsidR="0098771D" w:rsidRDefault="0098771D" w:rsidP="0098771D">
      <w:pPr>
        <w:pStyle w:val="ListParagraph"/>
        <w:spacing w:after="200" w:line="360" w:lineRule="auto"/>
        <w:ind w:left="360"/>
      </w:pPr>
    </w:p>
    <w:p w14:paraId="0BCBF3F5" w14:textId="0785B708" w:rsidR="00572CC0" w:rsidRDefault="00572CC0" w:rsidP="0098771D">
      <w:pPr>
        <w:pStyle w:val="ListParagraph"/>
        <w:spacing w:after="200" w:line="360" w:lineRule="auto"/>
        <w:ind w:left="360"/>
      </w:pPr>
      <w:r>
        <w:t>(National Institute of Standards and Technology (2019a)) are preserved on their corresponding branches.</w:t>
      </w:r>
    </w:p>
    <w:p w14:paraId="2F3DC64F" w14:textId="39E0DA61" w:rsidR="0098771D" w:rsidRDefault="0098771D" w:rsidP="0098771D">
      <w:pPr>
        <w:spacing w:after="200" w:line="360" w:lineRule="auto"/>
      </w:pPr>
    </w:p>
    <w:p w14:paraId="0226972E" w14:textId="1D826E52" w:rsidR="0098771D" w:rsidRDefault="0098771D" w:rsidP="0098771D">
      <w:pPr>
        <w:spacing w:after="200" w:line="360" w:lineRule="auto"/>
      </w:pPr>
    </w:p>
    <w:p w14:paraId="2FCEF285" w14:textId="4EBF4F8D" w:rsidR="0098771D" w:rsidRPr="0098771D" w:rsidRDefault="0098771D" w:rsidP="0098771D">
      <w:pPr>
        <w:spacing w:after="200" w:line="360" w:lineRule="auto"/>
        <w:rPr>
          <w:b/>
          <w:sz w:val="28"/>
          <w:szCs w:val="28"/>
        </w:rPr>
      </w:pPr>
      <w:r w:rsidRPr="0098771D">
        <w:rPr>
          <w:b/>
          <w:sz w:val="28"/>
          <w:szCs w:val="28"/>
        </w:rPr>
        <w:t>Integral Representation</w:t>
      </w:r>
    </w:p>
    <w:p w14:paraId="1C5BA0BA" w14:textId="0231C482" w:rsidR="0098771D" w:rsidRDefault="0098771D" w:rsidP="0098771D">
      <w:pPr>
        <w:spacing w:after="200" w:line="360" w:lineRule="auto"/>
      </w:pPr>
    </w:p>
    <w:p w14:paraId="4A4C66E6" w14:textId="777704A2" w:rsidR="0098771D" w:rsidRDefault="0098771D" w:rsidP="0098771D">
      <w:pPr>
        <w:pStyle w:val="ListParagraph"/>
        <w:numPr>
          <w:ilvl w:val="0"/>
          <w:numId w:val="167"/>
        </w:numPr>
        <w:spacing w:after="200" w:line="360" w:lineRule="auto"/>
      </w:pPr>
      <m:oMath>
        <m:r>
          <w:rPr>
            <w:rFonts w:ascii="Cambria Math" w:hAnsi="Cambria Math"/>
            <w:u w:val="single"/>
          </w:rPr>
          <w:lastRenderedPageBreak/>
          <m:t>γ</m:t>
        </m:r>
      </m:oMath>
      <w:r w:rsidRPr="0098771D">
        <w:rPr>
          <w:u w:val="single"/>
        </w:rPr>
        <w:t xml:space="preserve"> as a Holomorphic Anti-derivative</w:t>
      </w:r>
      <w:r>
        <w:t xml:space="preserve">: The last relation clearly indicates that, for a fixed </w:t>
      </w:r>
      <m:oMath>
        <m:r>
          <w:rPr>
            <w:rFonts w:ascii="Cambria Math" w:hAnsi="Cambria Math"/>
          </w:rPr>
          <m:t>s</m:t>
        </m:r>
      </m:oMath>
      <w:r>
        <w:t xml:space="preserve">, </w:t>
      </w:r>
      <m:oMath>
        <m:r>
          <w:rPr>
            <w:rFonts w:ascii="Cambria Math" w:hAnsi="Cambria Math"/>
          </w:rPr>
          <m:t>γ</m:t>
        </m:r>
      </m:oMath>
      <w:r>
        <w:t xml:space="preserve"> is a primitive or an anti-derivative of the holomorphic function </w:t>
      </w:r>
      <m:oMath>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oMath>
      <w:r>
        <w:t>.</w:t>
      </w:r>
    </w:p>
    <w:p w14:paraId="53095102" w14:textId="77777777" w:rsidR="00117B20" w:rsidRDefault="0098771D" w:rsidP="0098771D">
      <w:pPr>
        <w:pStyle w:val="ListParagraph"/>
        <w:numPr>
          <w:ilvl w:val="0"/>
          <w:numId w:val="167"/>
        </w:numPr>
        <w:spacing w:after="200" w:line="360" w:lineRule="auto"/>
      </w:pPr>
      <w:r w:rsidRPr="0098771D">
        <w:rPr>
          <w:u w:val="single"/>
        </w:rPr>
        <w:t>Integration inside a Single Branch</w:t>
      </w:r>
      <w:r>
        <w:t>: Consequently, for any complex</w:t>
      </w:r>
    </w:p>
    <w:p w14:paraId="6493F461" w14:textId="77777777" w:rsidR="00117B20" w:rsidRDefault="00117B20" w:rsidP="00117B20">
      <w:pPr>
        <w:pStyle w:val="ListParagraph"/>
        <w:spacing w:after="200" w:line="360" w:lineRule="auto"/>
        <w:ind w:left="360"/>
        <w:rPr>
          <w:u w:val="single"/>
        </w:rPr>
      </w:pPr>
    </w:p>
    <w:p w14:paraId="434A6420" w14:textId="77777777" w:rsidR="00117B20" w:rsidRDefault="0098771D" w:rsidP="00117B20">
      <w:pPr>
        <w:pStyle w:val="ListParagraph"/>
        <w:spacing w:after="200" w:line="360" w:lineRule="auto"/>
        <w:ind w:left="360"/>
      </w:pPr>
      <m:oMathPara>
        <m:oMath>
          <m:r>
            <w:rPr>
              <w:rFonts w:ascii="Cambria Math" w:hAnsi="Cambria Math"/>
            </w:rPr>
            <m:t>u, v≠0</m:t>
          </m:r>
        </m:oMath>
      </m:oMathPara>
    </w:p>
    <w:p w14:paraId="6BE3402B" w14:textId="77777777" w:rsidR="00117B20" w:rsidRDefault="00117B20" w:rsidP="00117B20">
      <w:pPr>
        <w:pStyle w:val="ListParagraph"/>
        <w:spacing w:after="200" w:line="360" w:lineRule="auto"/>
        <w:ind w:left="360"/>
      </w:pPr>
    </w:p>
    <w:p w14:paraId="704216AC" w14:textId="77777777" w:rsidR="00117B20" w:rsidRDefault="00066FD1" w:rsidP="00117B20">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u</m:t>
              </m:r>
            </m:sub>
            <m:sup>
              <m:r>
                <w:rPr>
                  <w:rFonts w:ascii="Cambria Math" w:hAnsi="Cambria Math"/>
                </w:rPr>
                <m:t>v</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=γ</m:t>
          </m:r>
          <m:d>
            <m:dPr>
              <m:ctrlPr>
                <w:rPr>
                  <w:rFonts w:ascii="Cambria Math" w:hAnsi="Cambria Math"/>
                  <w:i/>
                </w:rPr>
              </m:ctrlPr>
            </m:dPr>
            <m:e>
              <m:r>
                <w:rPr>
                  <w:rFonts w:ascii="Cambria Math" w:hAnsi="Cambria Math"/>
                </w:rPr>
                <m:t>s, v</m:t>
              </m:r>
            </m:e>
          </m:d>
          <m:r>
            <w:rPr>
              <w:rFonts w:ascii="Cambria Math" w:hAnsi="Cambria Math"/>
            </w:rPr>
            <m:t>-γ</m:t>
          </m:r>
          <m:d>
            <m:dPr>
              <m:ctrlPr>
                <w:rPr>
                  <w:rFonts w:ascii="Cambria Math" w:hAnsi="Cambria Math"/>
                  <w:i/>
                </w:rPr>
              </m:ctrlPr>
            </m:dPr>
            <m:e>
              <m:r>
                <w:rPr>
                  <w:rFonts w:ascii="Cambria Math" w:hAnsi="Cambria Math"/>
                </w:rPr>
                <m:t>s, u</m:t>
              </m:r>
            </m:e>
          </m:d>
        </m:oMath>
      </m:oMathPara>
    </w:p>
    <w:p w14:paraId="0E194FD9" w14:textId="77777777" w:rsidR="00117B20" w:rsidRDefault="00117B20" w:rsidP="00117B20">
      <w:pPr>
        <w:pStyle w:val="ListParagraph"/>
        <w:spacing w:after="200" w:line="360" w:lineRule="auto"/>
        <w:ind w:left="360"/>
      </w:pPr>
    </w:p>
    <w:p w14:paraId="2BF9BD87" w14:textId="7C18F293" w:rsidR="0098771D" w:rsidRDefault="0098771D" w:rsidP="00117B20">
      <w:pPr>
        <w:pStyle w:val="ListParagraph"/>
        <w:spacing w:after="200" w:line="360" w:lineRule="auto"/>
        <w:ind w:left="360"/>
      </w:pPr>
      <w:r>
        <w:t>holds as long as the path of the integration is contained entirely inside the domain of a branch of the integrand.</w:t>
      </w:r>
    </w:p>
    <w:p w14:paraId="0EBDC060" w14:textId="77777777" w:rsidR="00117B20" w:rsidRDefault="0098771D" w:rsidP="0098771D">
      <w:pPr>
        <w:pStyle w:val="ListParagraph"/>
        <w:numPr>
          <w:ilvl w:val="0"/>
          <w:numId w:val="167"/>
        </w:numPr>
        <w:spacing w:after="200" w:line="360" w:lineRule="auto"/>
      </w:pPr>
      <w:r>
        <w:rPr>
          <w:u w:val="single"/>
        </w:rPr>
        <w:t xml:space="preserve">Complex Integral Definition of </w:t>
      </w:r>
      <m:oMath>
        <m:r>
          <w:rPr>
            <w:rFonts w:ascii="Cambria Math" w:hAnsi="Cambria Math"/>
            <w:u w:val="single"/>
          </w:rPr>
          <m:t>γ</m:t>
        </m:r>
      </m:oMath>
      <w:r w:rsidRPr="0098771D">
        <w:t>:</w:t>
      </w:r>
      <w:r>
        <w:t xml:space="preserve"> If, additionally, the real part of </w:t>
      </w:r>
      <m:oMath>
        <m:r>
          <w:rPr>
            <w:rFonts w:ascii="Cambria Math" w:hAnsi="Cambria Math"/>
          </w:rPr>
          <m:t>s</m:t>
        </m:r>
      </m:oMath>
      <w:r>
        <w:t xml:space="preserve"> is positiv</w:t>
      </w:r>
      <w:r w:rsidR="00E34837">
        <w:t>e, then the limit</w:t>
      </w:r>
    </w:p>
    <w:p w14:paraId="61F137E0" w14:textId="77777777" w:rsidR="00117B20" w:rsidRDefault="00117B20" w:rsidP="00117B20">
      <w:pPr>
        <w:pStyle w:val="ListParagraph"/>
        <w:spacing w:after="200" w:line="360" w:lineRule="auto"/>
        <w:ind w:left="360"/>
        <w:rPr>
          <w:u w:val="single"/>
        </w:rPr>
      </w:pPr>
    </w:p>
    <w:p w14:paraId="406FA469" w14:textId="77777777" w:rsidR="00117B20" w:rsidRDefault="00E34837" w:rsidP="00117B2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→0</m:t>
          </m:r>
        </m:oMath>
      </m:oMathPara>
    </w:p>
    <w:p w14:paraId="1043B32F" w14:textId="77777777" w:rsidR="00117B20" w:rsidRDefault="00117B20" w:rsidP="00117B20">
      <w:pPr>
        <w:pStyle w:val="ListParagraph"/>
        <w:spacing w:after="200" w:line="360" w:lineRule="auto"/>
        <w:ind w:left="360"/>
      </w:pPr>
    </w:p>
    <w:p w14:paraId="3D0B9B37" w14:textId="77777777" w:rsidR="00117B20" w:rsidRDefault="00E34837" w:rsidP="00117B20">
      <w:pPr>
        <w:pStyle w:val="ListParagraph"/>
        <w:spacing w:after="200" w:line="360" w:lineRule="auto"/>
        <w:ind w:left="360"/>
      </w:pPr>
      <w:r>
        <w:t>for</w:t>
      </w:r>
    </w:p>
    <w:p w14:paraId="011CD80D" w14:textId="77777777" w:rsidR="00117B20" w:rsidRDefault="00117B20" w:rsidP="00117B20">
      <w:pPr>
        <w:pStyle w:val="ListParagraph"/>
        <w:spacing w:after="200" w:line="360" w:lineRule="auto"/>
        <w:ind w:left="360"/>
      </w:pPr>
    </w:p>
    <w:p w14:paraId="31D6F318" w14:textId="77777777" w:rsidR="00117B20" w:rsidRDefault="00E34837" w:rsidP="00117B20">
      <w:pPr>
        <w:pStyle w:val="ListParagraph"/>
        <w:spacing w:after="200" w:line="360" w:lineRule="auto"/>
        <w:ind w:left="360"/>
      </w:pPr>
      <m:oMathPara>
        <m:oMath>
          <m:r>
            <w:rPr>
              <w:rFonts w:ascii="Cambria Math" w:hAnsi="Cambria Math"/>
            </w:rPr>
            <m:t>u→0</m:t>
          </m:r>
        </m:oMath>
      </m:oMathPara>
    </w:p>
    <w:p w14:paraId="00A97AD5" w14:textId="77777777" w:rsidR="00117B20" w:rsidRDefault="00117B20" w:rsidP="00117B20">
      <w:pPr>
        <w:pStyle w:val="ListParagraph"/>
        <w:spacing w:after="200" w:line="360" w:lineRule="auto"/>
        <w:ind w:left="360"/>
      </w:pPr>
    </w:p>
    <w:p w14:paraId="4283FF3B" w14:textId="77777777" w:rsidR="00117B20" w:rsidRDefault="00E34837" w:rsidP="00117B20">
      <w:pPr>
        <w:pStyle w:val="ListParagraph"/>
        <w:spacing w:after="200" w:line="360" w:lineRule="auto"/>
        <w:ind w:left="360"/>
      </w:pPr>
      <w:r>
        <w:t xml:space="preserve">applies, finally aiming at the complex integral definition of </w:t>
      </w:r>
      <m:oMath>
        <m:r>
          <w:rPr>
            <w:rFonts w:ascii="Cambria Math" w:hAnsi="Cambria Math"/>
          </w:rPr>
          <m:t>γ</m:t>
        </m:r>
      </m:oMath>
    </w:p>
    <w:p w14:paraId="194FC5A8" w14:textId="77777777" w:rsidR="00117B20" w:rsidRDefault="00117B20" w:rsidP="00117B20">
      <w:pPr>
        <w:pStyle w:val="ListParagraph"/>
        <w:spacing w:after="200" w:line="360" w:lineRule="auto"/>
        <w:ind w:left="360"/>
      </w:pPr>
    </w:p>
    <w:p w14:paraId="59EBC438" w14:textId="77777777" w:rsidR="00117B20" w:rsidRDefault="00E34837" w:rsidP="00117B2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z</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034B3326" w14:textId="77777777" w:rsidR="00117B20" w:rsidRDefault="00117B20" w:rsidP="00117B20">
      <w:pPr>
        <w:pStyle w:val="ListParagraph"/>
        <w:spacing w:after="200" w:line="360" w:lineRule="auto"/>
        <w:ind w:left="360"/>
      </w:pPr>
    </w:p>
    <w:p w14:paraId="42BDEE7C" w14:textId="77777777" w:rsidR="00117B20" w:rsidRDefault="00E34837" w:rsidP="00117B20">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s</m:t>
              </m:r>
            </m:e>
          </m:d>
          <m:r>
            <w:rPr>
              <w:rFonts w:ascii="Cambria Math" w:hAnsi="Cambria Math"/>
            </w:rPr>
            <m:t>&gt;0</m:t>
          </m:r>
        </m:oMath>
      </m:oMathPara>
    </w:p>
    <w:p w14:paraId="4FF7BED4" w14:textId="77777777" w:rsidR="00117B20" w:rsidRDefault="00117B20" w:rsidP="00117B20">
      <w:pPr>
        <w:pStyle w:val="ListParagraph"/>
        <w:spacing w:after="200" w:line="360" w:lineRule="auto"/>
        <w:ind w:left="360"/>
      </w:pPr>
    </w:p>
    <w:p w14:paraId="6EBBEC31" w14:textId="6E60AB98" w:rsidR="0098771D" w:rsidRDefault="00E34837" w:rsidP="00117B20">
      <w:pPr>
        <w:pStyle w:val="ListParagraph"/>
        <w:spacing w:after="200" w:line="360" w:lineRule="auto"/>
        <w:ind w:left="360"/>
      </w:pPr>
      <w:r>
        <w:t>(National Institute of Standards and Technology (2019a)).</w:t>
      </w:r>
    </w:p>
    <w:p w14:paraId="3F74C6C2" w14:textId="5EEE3826" w:rsidR="009556DF" w:rsidRDefault="009556DF" w:rsidP="0098771D">
      <w:pPr>
        <w:pStyle w:val="ListParagraph"/>
        <w:numPr>
          <w:ilvl w:val="0"/>
          <w:numId w:val="167"/>
        </w:numPr>
        <w:spacing w:after="200" w:line="360" w:lineRule="auto"/>
      </w:pPr>
      <w:r>
        <w:rPr>
          <w:u w:val="single"/>
        </w:rPr>
        <w:lastRenderedPageBreak/>
        <w:t xml:space="preserve">Inclusion of </w:t>
      </w:r>
      <m:oMath>
        <m:r>
          <w:rPr>
            <w:rFonts w:ascii="Cambria Math" w:hAnsi="Cambria Math"/>
            <w:u w:val="single"/>
          </w:rPr>
          <m:t>z=0</m:t>
        </m:r>
      </m:oMath>
      <w:r>
        <w:rPr>
          <w:u w:val="single"/>
        </w:rPr>
        <w:t xml:space="preserve"> at Start</w:t>
      </w:r>
      <w:r w:rsidRPr="009556DF">
        <w:t>:</w:t>
      </w:r>
      <w:r>
        <w:t xml:space="preserve"> Any path of the integration containing only </w:t>
      </w:r>
      <m:oMath>
        <m:r>
          <w:rPr>
            <w:rFonts w:ascii="Cambria Math" w:hAnsi="Cambria Math"/>
          </w:rPr>
          <m:t>0</m:t>
        </m:r>
      </m:oMath>
      <w:r>
        <w:t xml:space="preserve"> at the beginning, otherwise restricted to the domain of a branch of the integrand, is valid here, for example, the line connecting </w:t>
      </w:r>
      <m:oMath>
        <m:r>
          <w:rPr>
            <w:rFonts w:ascii="Cambria Math" w:hAnsi="Cambria Math"/>
          </w:rPr>
          <m:t>0</m:t>
        </m:r>
      </m:oMath>
      <w:r>
        <w:t xml:space="preserve"> and </w:t>
      </w:r>
      <m:oMath>
        <m:r>
          <w:rPr>
            <w:rFonts w:ascii="Cambria Math" w:hAnsi="Cambria Math"/>
          </w:rPr>
          <m:t>z</m:t>
        </m:r>
      </m:oMath>
      <w:r>
        <w:t>.</w:t>
      </w:r>
    </w:p>
    <w:p w14:paraId="73ED04E9" w14:textId="3CE346AD" w:rsidR="00117B20" w:rsidRDefault="00117B20" w:rsidP="00117B20">
      <w:pPr>
        <w:spacing w:after="200" w:line="360" w:lineRule="auto"/>
      </w:pPr>
    </w:p>
    <w:p w14:paraId="761B349C" w14:textId="0CBE35BE" w:rsidR="00117B20" w:rsidRDefault="00117B20" w:rsidP="00117B20">
      <w:pPr>
        <w:spacing w:after="200" w:line="360" w:lineRule="auto"/>
      </w:pPr>
    </w:p>
    <w:p w14:paraId="7820713E" w14:textId="6073EC51" w:rsidR="00117B20" w:rsidRPr="00117B20" w:rsidRDefault="00117B20" w:rsidP="00117B20">
      <w:pPr>
        <w:spacing w:after="200" w:line="360" w:lineRule="auto"/>
        <w:rPr>
          <w:b/>
          <w:sz w:val="28"/>
          <w:szCs w:val="28"/>
        </w:rPr>
      </w:pPr>
      <w:r w:rsidRPr="00117B20">
        <w:rPr>
          <w:b/>
          <w:sz w:val="28"/>
          <w:szCs w:val="28"/>
        </w:rPr>
        <w:t xml:space="preserve">Limit for </w:t>
      </w:r>
      <m:oMath>
        <m:r>
          <m:rPr>
            <m:sty m:val="bi"/>
          </m:rPr>
          <w:rPr>
            <w:rFonts w:ascii="Cambria Math" w:hAnsi="Cambria Math"/>
            <w:sz w:val="28"/>
            <w:szCs w:val="28"/>
          </w:rPr>
          <m:t>z→±∞</m:t>
        </m:r>
      </m:oMath>
      <w:r w:rsidRPr="00117B20">
        <w:rPr>
          <w:b/>
          <w:sz w:val="28"/>
          <w:szCs w:val="28"/>
        </w:rPr>
        <w:t xml:space="preserve"> - Real Values</w:t>
      </w:r>
    </w:p>
    <w:p w14:paraId="28365A47" w14:textId="48320D3D" w:rsidR="00117B20" w:rsidRDefault="00117B20" w:rsidP="00117B20">
      <w:pPr>
        <w:spacing w:after="200" w:line="360" w:lineRule="auto"/>
      </w:pPr>
    </w:p>
    <w:p w14:paraId="61997ED5" w14:textId="77777777" w:rsidR="00855CE7" w:rsidRDefault="00117B20" w:rsidP="00117B20">
      <w:pPr>
        <w:spacing w:after="200" w:line="360" w:lineRule="auto"/>
        <w:jc w:val="both"/>
      </w:pPr>
      <w:r>
        <w:t xml:space="preserve">Given the integral representation of the principal branch of </w:t>
      </w:r>
      <m:oMath>
        <m:r>
          <w:rPr>
            <w:rFonts w:ascii="Cambria Math" w:hAnsi="Cambria Math"/>
          </w:rPr>
          <m:t>γ</m:t>
        </m:r>
      </m:oMath>
      <w:r>
        <w:t xml:space="preserve">, the equation holds for all positive real </w:t>
      </w:r>
      <m:oMath>
        <m:r>
          <w:rPr>
            <w:rFonts w:ascii="Cambria Math" w:hAnsi="Cambria Math"/>
          </w:rPr>
          <m:t>s</m:t>
        </m:r>
      </m:oMath>
      <w:r>
        <w:t xml:space="preserve"> and </w:t>
      </w:r>
      <m:oMath>
        <m:r>
          <w:rPr>
            <w:rFonts w:ascii="Cambria Math" w:hAnsi="Cambria Math"/>
          </w:rPr>
          <m:t>x</m:t>
        </m:r>
      </m:oMath>
      <w:r>
        <w:t>.</w:t>
      </w:r>
    </w:p>
    <w:p w14:paraId="5D1310D4" w14:textId="77777777" w:rsidR="00855CE7" w:rsidRDefault="00117B20" w:rsidP="00117B20">
      <w:pPr>
        <w:spacing w:after="200" w:line="360" w:lineRule="auto"/>
        <w:jc w:val="both"/>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γ</m:t>
          </m:r>
          <m:d>
            <m:dPr>
              <m:ctrlPr>
                <w:rPr>
                  <w:rFonts w:ascii="Cambria Math" w:hAnsi="Cambria Math"/>
                  <w:i/>
                </w:rPr>
              </m:ctrlPr>
            </m:dPr>
            <m:e>
              <m:r>
                <w:rPr>
                  <w:rFonts w:ascii="Cambria Math" w:hAnsi="Cambria Math"/>
                </w:rPr>
                <m:t>s, z</m:t>
              </m:r>
            </m:e>
          </m:d>
        </m:oMath>
      </m:oMathPara>
    </w:p>
    <w:p w14:paraId="30064016" w14:textId="77777777" w:rsidR="00855CE7" w:rsidRDefault="00855CE7" w:rsidP="00117B20">
      <w:pPr>
        <w:spacing w:after="200" w:line="360" w:lineRule="auto"/>
        <w:jc w:val="both"/>
      </w:pPr>
    </w:p>
    <w:p w14:paraId="4332C6E2" w14:textId="4130E1E5" w:rsidR="00117B20" w:rsidRDefault="00117B20" w:rsidP="00117B20">
      <w:pPr>
        <w:spacing w:after="200" w:line="360" w:lineRule="auto"/>
        <w:jc w:val="both"/>
      </w:pPr>
      <w:r>
        <w:t>(National Institute of Standards and Technology (2019</w:t>
      </w:r>
      <w:r w:rsidR="0085297F">
        <w:t>b</w:t>
      </w:r>
      <w:r>
        <w:t>)).</w:t>
      </w:r>
    </w:p>
    <w:p w14:paraId="21B2ED55" w14:textId="77777777" w:rsidR="00117B20" w:rsidRDefault="00117B20" w:rsidP="00117B20">
      <w:pPr>
        <w:spacing w:after="200" w:line="360" w:lineRule="auto"/>
      </w:pPr>
    </w:p>
    <w:p w14:paraId="68479F88" w14:textId="77777777" w:rsidR="00117B20" w:rsidRDefault="00117B20" w:rsidP="00117B20">
      <w:pPr>
        <w:spacing w:after="200" w:line="360" w:lineRule="auto"/>
      </w:pPr>
    </w:p>
    <w:p w14:paraId="1EC01374" w14:textId="36E7DAD5" w:rsidR="00117B20" w:rsidRPr="00117B20" w:rsidRDefault="00117B20" w:rsidP="00117B20">
      <w:pPr>
        <w:spacing w:after="200" w:line="360" w:lineRule="auto"/>
        <w:rPr>
          <w:b/>
          <w:sz w:val="28"/>
          <w:szCs w:val="28"/>
        </w:rPr>
      </w:pPr>
      <w:r w:rsidRPr="00117B20">
        <w:rPr>
          <w:b/>
          <w:sz w:val="28"/>
          <w:szCs w:val="28"/>
        </w:rPr>
        <w:t xml:space="preserve">Limit for </w:t>
      </w:r>
      <m:oMath>
        <m:r>
          <m:rPr>
            <m:sty m:val="bi"/>
          </m:rPr>
          <w:rPr>
            <w:rFonts w:ascii="Cambria Math" w:hAnsi="Cambria Math"/>
            <w:sz w:val="28"/>
            <w:szCs w:val="28"/>
          </w:rPr>
          <m:t>z→±∞</m:t>
        </m:r>
      </m:oMath>
      <w:r w:rsidRPr="00117B20">
        <w:rPr>
          <w:b/>
          <w:sz w:val="28"/>
          <w:szCs w:val="28"/>
        </w:rPr>
        <w:t xml:space="preserve"> - </w:t>
      </w:r>
      <w:r>
        <w:rPr>
          <w:b/>
          <w:sz w:val="28"/>
          <w:szCs w:val="28"/>
        </w:rPr>
        <w:t>Complex</w:t>
      </w:r>
      <w:r w:rsidRPr="00117B20">
        <w:rPr>
          <w:b/>
          <w:sz w:val="28"/>
          <w:szCs w:val="28"/>
        </w:rPr>
        <w:t xml:space="preserve"> Values</w:t>
      </w:r>
    </w:p>
    <w:p w14:paraId="11D238DB" w14:textId="3BF2F43E" w:rsidR="00E66C46" w:rsidRDefault="00E66C46" w:rsidP="00E66C46">
      <w:pPr>
        <w:spacing w:after="200" w:line="360" w:lineRule="auto"/>
      </w:pPr>
    </w:p>
    <w:p w14:paraId="1D620D63" w14:textId="77777777" w:rsidR="00A74E6C" w:rsidRDefault="00117B20" w:rsidP="00855CE7">
      <w:pPr>
        <w:pStyle w:val="ListParagraph"/>
        <w:numPr>
          <w:ilvl w:val="0"/>
          <w:numId w:val="168"/>
        </w:numPr>
        <w:spacing w:after="200" w:line="360" w:lineRule="auto"/>
      </w:pPr>
      <w:r w:rsidRPr="00855CE7">
        <w:rPr>
          <w:u w:val="single"/>
        </w:rPr>
        <w:t xml:space="preserve">Extending </w:t>
      </w:r>
      <m:oMath>
        <m:r>
          <w:rPr>
            <w:rFonts w:ascii="Cambria Math" w:hAnsi="Cambria Math"/>
            <w:u w:val="single"/>
          </w:rPr>
          <m:t>z→±∞</m:t>
        </m:r>
      </m:oMath>
      <w:r w:rsidRPr="00855CE7">
        <w:rPr>
          <w:u w:val="single"/>
        </w:rPr>
        <w:t xml:space="preserve"> Limit to Complex </w:t>
      </w:r>
      <m:oMath>
        <m:r>
          <w:rPr>
            <w:rFonts w:ascii="Cambria Math" w:hAnsi="Cambria Math"/>
            <w:u w:val="single"/>
          </w:rPr>
          <m:t>s</m:t>
        </m:r>
      </m:oMath>
      <w:r>
        <w:t xml:space="preserve">: This result extends to complex </w:t>
      </w:r>
      <m:oMath>
        <m:r>
          <w:rPr>
            <w:rFonts w:ascii="Cambria Math" w:hAnsi="Cambria Math"/>
          </w:rPr>
          <m:t>s</m:t>
        </m:r>
      </m:oMath>
      <w:r>
        <w:t>. Assume first</w:t>
      </w:r>
    </w:p>
    <w:p w14:paraId="3500C417" w14:textId="77777777" w:rsidR="00A74E6C" w:rsidRDefault="00A74E6C" w:rsidP="00A74E6C">
      <w:pPr>
        <w:pStyle w:val="ListParagraph"/>
        <w:spacing w:after="200" w:line="360" w:lineRule="auto"/>
        <w:ind w:left="360"/>
        <w:rPr>
          <w:u w:val="single"/>
        </w:rPr>
      </w:pPr>
    </w:p>
    <w:p w14:paraId="68013D99" w14:textId="77777777" w:rsidR="00A74E6C" w:rsidRDefault="00855CE7" w:rsidP="00A74E6C">
      <w:pPr>
        <w:pStyle w:val="ListParagraph"/>
        <w:spacing w:after="200" w:line="360" w:lineRule="auto"/>
        <w:ind w:left="360"/>
      </w:pPr>
      <m:oMathPara>
        <m:oMath>
          <m:r>
            <w:rPr>
              <w:rFonts w:ascii="Cambria Math" w:hAnsi="Cambria Math"/>
            </w:rPr>
            <m:t>1≤Re</m:t>
          </m:r>
          <m:d>
            <m:dPr>
              <m:ctrlPr>
                <w:rPr>
                  <w:rFonts w:ascii="Cambria Math" w:hAnsi="Cambria Math"/>
                  <w:i/>
                </w:rPr>
              </m:ctrlPr>
            </m:dPr>
            <m:e>
              <m:r>
                <w:rPr>
                  <w:rFonts w:ascii="Cambria Math" w:hAnsi="Cambria Math"/>
                </w:rPr>
                <m:t>s</m:t>
              </m:r>
            </m:e>
          </m:d>
          <m:r>
            <w:rPr>
              <w:rFonts w:ascii="Cambria Math" w:hAnsi="Cambria Math"/>
            </w:rPr>
            <m:t>≤2</m:t>
          </m:r>
        </m:oMath>
      </m:oMathPara>
    </w:p>
    <w:p w14:paraId="61681A33" w14:textId="77777777" w:rsidR="00A74E6C" w:rsidRDefault="00A74E6C" w:rsidP="00A74E6C">
      <w:pPr>
        <w:pStyle w:val="ListParagraph"/>
        <w:spacing w:after="200" w:line="360" w:lineRule="auto"/>
        <w:ind w:left="360"/>
      </w:pPr>
    </w:p>
    <w:p w14:paraId="0CFBE809" w14:textId="77777777" w:rsidR="00A74E6C" w:rsidRDefault="00117B20" w:rsidP="00A74E6C">
      <w:pPr>
        <w:pStyle w:val="ListParagraph"/>
        <w:spacing w:after="200" w:line="360" w:lineRule="auto"/>
        <w:ind w:left="360"/>
      </w:pPr>
      <w:r>
        <w:t>and</w:t>
      </w:r>
    </w:p>
    <w:p w14:paraId="4D066374" w14:textId="77777777" w:rsidR="00A74E6C" w:rsidRDefault="00A74E6C" w:rsidP="00A74E6C">
      <w:pPr>
        <w:pStyle w:val="ListParagraph"/>
        <w:spacing w:after="200" w:line="360" w:lineRule="auto"/>
        <w:ind w:left="360"/>
      </w:pPr>
    </w:p>
    <w:p w14:paraId="182C4EC6" w14:textId="77777777" w:rsidR="00A74E6C" w:rsidRPr="00A74E6C" w:rsidRDefault="00855CE7" w:rsidP="00A74E6C">
      <w:pPr>
        <w:pStyle w:val="ListParagraph"/>
        <w:spacing w:after="200" w:line="360" w:lineRule="auto"/>
        <w:ind w:left="360"/>
      </w:pPr>
      <m:oMathPara>
        <m:oMath>
          <m:r>
            <w:rPr>
              <w:rFonts w:ascii="Cambria Math" w:hAnsi="Cambria Math"/>
            </w:rPr>
            <m:t>1&lt;a&lt;b</m:t>
          </m:r>
        </m:oMath>
      </m:oMathPara>
    </w:p>
    <w:p w14:paraId="336643C2" w14:textId="77777777" w:rsidR="00A74E6C" w:rsidRDefault="00A74E6C" w:rsidP="00A74E6C">
      <w:pPr>
        <w:pStyle w:val="ListParagraph"/>
        <w:spacing w:after="200" w:line="360" w:lineRule="auto"/>
        <w:ind w:left="360"/>
      </w:pPr>
    </w:p>
    <w:p w14:paraId="078829D9" w14:textId="77777777" w:rsidR="00A74E6C" w:rsidRDefault="00117B20" w:rsidP="00A74E6C">
      <w:pPr>
        <w:pStyle w:val="ListParagraph"/>
        <w:spacing w:after="200" w:line="360" w:lineRule="auto"/>
        <w:ind w:left="360"/>
      </w:pPr>
      <w:r>
        <w:t>Then</w:t>
      </w:r>
    </w:p>
    <w:p w14:paraId="3642C58C" w14:textId="77777777" w:rsidR="00A74E6C" w:rsidRDefault="00A74E6C" w:rsidP="00A74E6C">
      <w:pPr>
        <w:pStyle w:val="ListParagraph"/>
        <w:spacing w:after="200" w:line="360" w:lineRule="auto"/>
        <w:ind w:left="360"/>
      </w:pPr>
    </w:p>
    <w:p w14:paraId="666DC7A1" w14:textId="77777777" w:rsidR="00A74E6C" w:rsidRDefault="00066FD1" w:rsidP="00A74E6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s, b</m:t>
                  </m:r>
                </m:e>
              </m:d>
              <m:r>
                <w:rPr>
                  <w:rFonts w:ascii="Cambria Math" w:hAnsi="Cambria Math"/>
                </w:rPr>
                <m:t>-γ</m:t>
              </m:r>
              <m:d>
                <m:dPr>
                  <m:ctrlPr>
                    <w:rPr>
                      <w:rFonts w:ascii="Cambria Math" w:hAnsi="Cambria Math"/>
                      <w:i/>
                    </w:rPr>
                  </m:ctrlPr>
                </m:dPr>
                <m:e>
                  <m:r>
                    <w:rPr>
                      <w:rFonts w:ascii="Cambria Math" w:hAnsi="Cambria Math"/>
                    </w:rPr>
                    <m:t>s, a</m:t>
                  </m:r>
                </m:e>
              </m:d>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s-1</m:t>
                      </m:r>
                    </m:sup>
                  </m:sSup>
                </m:e>
              </m:d>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r>
                    <w:rPr>
                      <w:rFonts w:ascii="Cambria Math" w:hAnsi="Cambria Math"/>
                    </w:rPr>
                    <m:t>t</m:t>
                  </m:r>
                </m:e>
                <m:sup>
                  <m:r>
                    <m:rPr>
                      <m:scr m:val="fraktur"/>
                    </m:rPr>
                    <w:rPr>
                      <w:rFonts w:ascii="Cambria Math" w:hAnsi="Cambria Math"/>
                    </w:rPr>
                    <m:t>R</m:t>
                  </m:r>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835FCDD" w14:textId="77777777" w:rsidR="00A74E6C" w:rsidRDefault="00A74E6C" w:rsidP="00A74E6C">
      <w:pPr>
        <w:pStyle w:val="ListParagraph"/>
        <w:spacing w:after="200" w:line="360" w:lineRule="auto"/>
        <w:ind w:left="360"/>
      </w:pPr>
    </w:p>
    <w:p w14:paraId="5E19F229" w14:textId="77777777" w:rsidR="00A74E6C" w:rsidRDefault="00117B20" w:rsidP="00A74E6C">
      <w:pPr>
        <w:pStyle w:val="ListParagraph"/>
        <w:spacing w:after="200" w:line="360" w:lineRule="auto"/>
        <w:ind w:left="360"/>
      </w:pPr>
      <w:r>
        <w:t>where</w:t>
      </w:r>
    </w:p>
    <w:p w14:paraId="3DCCFC78" w14:textId="77777777" w:rsidR="00A74E6C" w:rsidRDefault="00A74E6C" w:rsidP="00A74E6C">
      <w:pPr>
        <w:pStyle w:val="ListParagraph"/>
        <w:spacing w:after="200" w:line="360" w:lineRule="auto"/>
        <w:ind w:left="360"/>
      </w:pPr>
    </w:p>
    <w:p w14:paraId="006AD640" w14:textId="77777777" w:rsidR="00A74E6C" w:rsidRDefault="00066FD1" w:rsidP="00A74E6C">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m:rPr>
                      <m:scr m:val="fraktur"/>
                    </m:rPr>
                    <w:rPr>
                      <w:rFonts w:ascii="Cambria Math" w:hAnsi="Cambria Math"/>
                    </w:rPr>
                    <m:t>R</m:t>
                  </m:r>
                  <m:r>
                    <w:rPr>
                      <w:rFonts w:ascii="Cambria Math" w:hAnsi="Cambria Math"/>
                    </w:rPr>
                    <m:t>s</m:t>
                  </m:r>
                </m:sup>
              </m:sSup>
            </m:e>
          </m:d>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oMath>
      </m:oMathPara>
    </w:p>
    <w:p w14:paraId="1D2F2F7D" w14:textId="77777777" w:rsidR="00A74E6C" w:rsidRDefault="00A74E6C" w:rsidP="00A74E6C">
      <w:pPr>
        <w:pStyle w:val="ListParagraph"/>
        <w:spacing w:after="200" w:line="360" w:lineRule="auto"/>
        <w:ind w:left="360"/>
      </w:pPr>
    </w:p>
    <w:p w14:paraId="7290D147" w14:textId="363D9F39" w:rsidR="00117B20" w:rsidRPr="00A74E6C" w:rsidRDefault="00117B20" w:rsidP="00A74E6C">
      <w:pPr>
        <w:pStyle w:val="ListParagraph"/>
        <w:spacing w:after="200" w:line="360" w:lineRule="auto"/>
        <w:ind w:left="360"/>
      </w:pPr>
      <w:r>
        <w:t>(National Institute of Standards and Technology (2019c)) has been used in the middle.</w:t>
      </w:r>
    </w:p>
    <w:p w14:paraId="51100F43" w14:textId="77777777" w:rsidR="00A74E6C" w:rsidRDefault="00964FCB" w:rsidP="00855CE7">
      <w:pPr>
        <w:pStyle w:val="ListParagraph"/>
        <w:numPr>
          <w:ilvl w:val="0"/>
          <w:numId w:val="168"/>
        </w:numPr>
        <w:spacing w:after="200" w:line="360" w:lineRule="auto"/>
      </w:pPr>
      <w:r>
        <w:rPr>
          <w:u w:val="single"/>
        </w:rPr>
        <w:t xml:space="preserve">Skip Convergence as </w:t>
      </w:r>
      <m:oMath>
        <m:r>
          <w:rPr>
            <w:rFonts w:ascii="Cambria Math" w:hAnsi="Cambria Math"/>
            <w:u w:val="single"/>
          </w:rPr>
          <m:t>x→+∞</m:t>
        </m:r>
      </m:oMath>
      <w:r>
        <w:t xml:space="preserve">: Since </w:t>
      </w:r>
      <w:r w:rsidR="00EA327E">
        <w:t xml:space="preserve">the final integral becomes arbitrarily small if only </w:t>
      </w:r>
      <m:oMath>
        <m:r>
          <w:rPr>
            <w:rFonts w:ascii="Cambria Math" w:hAnsi="Cambria Math"/>
          </w:rPr>
          <m:t>a</m:t>
        </m:r>
      </m:oMath>
      <w:r w:rsidR="00EA327E">
        <w:t xml:space="preserve"> is small enough, </w:t>
      </w:r>
      <m:oMath>
        <m:r>
          <w:rPr>
            <w:rFonts w:ascii="Cambria Math" w:hAnsi="Cambria Math"/>
          </w:rPr>
          <m:t>γ</m:t>
        </m:r>
        <m:d>
          <m:dPr>
            <m:ctrlPr>
              <w:rPr>
                <w:rFonts w:ascii="Cambria Math" w:hAnsi="Cambria Math"/>
                <w:i/>
              </w:rPr>
            </m:ctrlPr>
          </m:dPr>
          <m:e>
            <m:r>
              <w:rPr>
                <w:rFonts w:ascii="Cambria Math" w:hAnsi="Cambria Math"/>
              </w:rPr>
              <m:t>s, x</m:t>
            </m:r>
          </m:e>
        </m:d>
      </m:oMath>
      <w:r w:rsidR="00EA327E">
        <w:t xml:space="preserve"> converges uniformly for</w:t>
      </w:r>
    </w:p>
    <w:p w14:paraId="0983D60B" w14:textId="77777777" w:rsidR="00A74E6C" w:rsidRDefault="00A74E6C" w:rsidP="00A74E6C">
      <w:pPr>
        <w:pStyle w:val="ListParagraph"/>
        <w:spacing w:after="200" w:line="360" w:lineRule="auto"/>
        <w:ind w:left="360"/>
        <w:rPr>
          <w:u w:val="single"/>
        </w:rPr>
      </w:pPr>
    </w:p>
    <w:p w14:paraId="576387C0" w14:textId="77777777" w:rsidR="00A74E6C" w:rsidRDefault="00EA327E" w:rsidP="00A74E6C">
      <w:pPr>
        <w:pStyle w:val="ListParagraph"/>
        <w:spacing w:after="200" w:line="360" w:lineRule="auto"/>
        <w:ind w:left="360"/>
      </w:pPr>
      <m:oMathPara>
        <m:oMath>
          <m:r>
            <w:rPr>
              <w:rFonts w:ascii="Cambria Math" w:hAnsi="Cambria Math"/>
            </w:rPr>
            <m:t>x→+∞</m:t>
          </m:r>
        </m:oMath>
      </m:oMathPara>
    </w:p>
    <w:p w14:paraId="77A394EA" w14:textId="77777777" w:rsidR="00A74E6C" w:rsidRDefault="00A74E6C" w:rsidP="00A74E6C">
      <w:pPr>
        <w:pStyle w:val="ListParagraph"/>
        <w:spacing w:after="200" w:line="360" w:lineRule="auto"/>
        <w:ind w:left="360"/>
      </w:pPr>
    </w:p>
    <w:p w14:paraId="1F508E9D" w14:textId="77777777" w:rsidR="00A74E6C" w:rsidRDefault="00EA327E" w:rsidP="00A74E6C">
      <w:pPr>
        <w:pStyle w:val="ListParagraph"/>
        <w:spacing w:after="200" w:line="360" w:lineRule="auto"/>
        <w:ind w:left="360"/>
      </w:pPr>
      <w:r>
        <w:t>on the strip</w:t>
      </w:r>
    </w:p>
    <w:p w14:paraId="592EC0EF" w14:textId="77777777" w:rsidR="00A74E6C" w:rsidRDefault="00A74E6C" w:rsidP="00A74E6C">
      <w:pPr>
        <w:pStyle w:val="ListParagraph"/>
        <w:spacing w:after="200" w:line="360" w:lineRule="auto"/>
        <w:ind w:left="360"/>
      </w:pPr>
    </w:p>
    <w:p w14:paraId="577D6370" w14:textId="77777777" w:rsidR="00A74E6C" w:rsidRDefault="00EA327E" w:rsidP="00A74E6C">
      <w:pPr>
        <w:pStyle w:val="ListParagraph"/>
        <w:spacing w:after="200" w:line="360" w:lineRule="auto"/>
        <w:ind w:left="360"/>
      </w:pPr>
      <m:oMathPara>
        <m:oMath>
          <m:r>
            <w:rPr>
              <w:rFonts w:ascii="Cambria Math" w:hAnsi="Cambria Math"/>
            </w:rPr>
            <m:t>1≤Re</m:t>
          </m:r>
          <m:d>
            <m:dPr>
              <m:ctrlPr>
                <w:rPr>
                  <w:rFonts w:ascii="Cambria Math" w:hAnsi="Cambria Math"/>
                  <w:i/>
                </w:rPr>
              </m:ctrlPr>
            </m:dPr>
            <m:e>
              <m:r>
                <w:rPr>
                  <w:rFonts w:ascii="Cambria Math" w:hAnsi="Cambria Math"/>
                </w:rPr>
                <m:t>s</m:t>
              </m:r>
            </m:e>
          </m:d>
          <m:r>
            <w:rPr>
              <w:rFonts w:ascii="Cambria Math" w:hAnsi="Cambria Math"/>
            </w:rPr>
            <m:t>≤2</m:t>
          </m:r>
        </m:oMath>
      </m:oMathPara>
    </w:p>
    <w:p w14:paraId="7D690B78" w14:textId="77777777" w:rsidR="00A74E6C" w:rsidRDefault="00A74E6C" w:rsidP="00A74E6C">
      <w:pPr>
        <w:pStyle w:val="ListParagraph"/>
        <w:spacing w:after="200" w:line="360" w:lineRule="auto"/>
        <w:ind w:left="360"/>
      </w:pPr>
    </w:p>
    <w:p w14:paraId="73F023E4" w14:textId="41E9E811" w:rsidR="00964FCB" w:rsidRDefault="00EA327E" w:rsidP="00A74E6C">
      <w:pPr>
        <w:pStyle w:val="ListParagraph"/>
        <w:spacing w:after="200" w:line="360" w:lineRule="auto"/>
        <w:ind w:left="360"/>
      </w:pPr>
      <w:r>
        <w:t xml:space="preserve">towards a holomorphic function (Marshall (2009)), which must be </w:t>
      </w:r>
      <m:oMath>
        <m:r>
          <m:rPr>
            <m:sty m:val="p"/>
          </m:rPr>
          <w:rPr>
            <w:rFonts w:ascii="Cambria Math" w:hAnsi="Cambria Math"/>
          </w:rPr>
          <m:t>Γ</m:t>
        </m:r>
        <m:d>
          <m:dPr>
            <m:ctrlPr>
              <w:rPr>
                <w:rFonts w:ascii="Cambria Math" w:hAnsi="Cambria Math"/>
                <w:i/>
              </w:rPr>
            </m:ctrlPr>
          </m:dPr>
          <m:e>
            <m:r>
              <w:rPr>
                <w:rFonts w:ascii="Cambria Math" w:hAnsi="Cambria Math"/>
              </w:rPr>
              <m:t>s</m:t>
            </m:r>
          </m:e>
        </m:d>
      </m:oMath>
      <w:r>
        <w:t xml:space="preserve"> because of the identity theorem.</w:t>
      </w:r>
    </w:p>
    <w:p w14:paraId="404E716C" w14:textId="77777777" w:rsidR="00A74E6C" w:rsidRDefault="00EA327E" w:rsidP="00855CE7">
      <w:pPr>
        <w:pStyle w:val="ListParagraph"/>
        <w:numPr>
          <w:ilvl w:val="0"/>
          <w:numId w:val="168"/>
        </w:numPr>
        <w:spacing w:after="200" w:line="360" w:lineRule="auto"/>
      </w:pPr>
      <w:r>
        <w:rPr>
          <w:u w:val="single"/>
        </w:rPr>
        <w:t xml:space="preserve">Convergence Outside the Strip as </w:t>
      </w:r>
      <m:oMath>
        <m:r>
          <w:rPr>
            <w:rFonts w:ascii="Cambria Math" w:hAnsi="Cambria Math"/>
            <w:u w:val="single"/>
          </w:rPr>
          <m:t>x→+∞</m:t>
        </m:r>
      </m:oMath>
      <w:r w:rsidRPr="00EA327E">
        <w:t>:</w:t>
      </w:r>
      <w:r>
        <w:t xml:space="preserve"> Taking the limit in the recurrence relation</w:t>
      </w:r>
    </w:p>
    <w:p w14:paraId="77384820" w14:textId="77777777" w:rsidR="00A74E6C" w:rsidRDefault="00A74E6C" w:rsidP="00A74E6C">
      <w:pPr>
        <w:pStyle w:val="ListParagraph"/>
        <w:spacing w:after="200" w:line="360" w:lineRule="auto"/>
        <w:ind w:left="360"/>
        <w:rPr>
          <w:u w:val="single"/>
        </w:rPr>
      </w:pPr>
    </w:p>
    <w:p w14:paraId="05DF930D" w14:textId="77777777" w:rsidR="00A74E6C" w:rsidRDefault="00EA327E" w:rsidP="00A74E6C">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2BACA9D" w14:textId="77777777" w:rsidR="00A74E6C" w:rsidRDefault="00A74E6C" w:rsidP="00A74E6C">
      <w:pPr>
        <w:pStyle w:val="ListParagraph"/>
        <w:spacing w:after="200" w:line="360" w:lineRule="auto"/>
        <w:ind w:left="360"/>
      </w:pPr>
    </w:p>
    <w:p w14:paraId="2D54F3C3" w14:textId="77777777" w:rsidR="00A74E6C" w:rsidRDefault="00EA327E" w:rsidP="00A74E6C">
      <w:pPr>
        <w:pStyle w:val="ListParagraph"/>
        <w:spacing w:after="200" w:line="360" w:lineRule="auto"/>
        <w:ind w:left="360"/>
      </w:pPr>
      <w:r>
        <w:t>and noting that</w:t>
      </w:r>
    </w:p>
    <w:p w14:paraId="544F18B8" w14:textId="77777777" w:rsidR="00A74E6C" w:rsidRDefault="00A74E6C" w:rsidP="00A74E6C">
      <w:pPr>
        <w:pStyle w:val="ListParagraph"/>
        <w:spacing w:after="200" w:line="360" w:lineRule="auto"/>
        <w:ind w:left="360"/>
      </w:pPr>
    </w:p>
    <w:p w14:paraId="77B21A25" w14:textId="77777777" w:rsidR="00A74E6C" w:rsidRDefault="00066FD1" w:rsidP="00A74E6C">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m:t>
          </m:r>
        </m:oMath>
      </m:oMathPara>
    </w:p>
    <w:p w14:paraId="0F7B3578" w14:textId="77777777" w:rsidR="00A74E6C" w:rsidRDefault="00A74E6C" w:rsidP="00A74E6C">
      <w:pPr>
        <w:pStyle w:val="ListParagraph"/>
        <w:spacing w:after="200" w:line="360" w:lineRule="auto"/>
        <w:ind w:left="360"/>
      </w:pPr>
    </w:p>
    <w:p w14:paraId="797FA64C" w14:textId="04BEE8F5" w:rsidR="00EA327E" w:rsidRDefault="00EA327E" w:rsidP="00A74E6C">
      <w:pPr>
        <w:pStyle w:val="ListParagraph"/>
        <w:spacing w:after="200" w:line="360" w:lineRule="auto"/>
        <w:ind w:left="360"/>
      </w:pPr>
      <w:r>
        <w:t xml:space="preserve">for all </w:t>
      </w:r>
      <m:oMath>
        <m:r>
          <w:rPr>
            <w:rFonts w:ascii="Cambria Math" w:hAnsi="Cambria Math"/>
          </w:rPr>
          <m:t>n</m:t>
        </m:r>
      </m:oMath>
      <w:r>
        <w:t xml:space="preserve"> shows that </w:t>
      </w:r>
      <w:bookmarkStart w:id="0" w:name="_Hlk4689922"/>
      <m:oMath>
        <m:r>
          <w:rPr>
            <w:rFonts w:ascii="Cambria Math" w:hAnsi="Cambria Math"/>
          </w:rPr>
          <m:t>γ</m:t>
        </m:r>
        <m:d>
          <m:dPr>
            <m:ctrlPr>
              <w:rPr>
                <w:rFonts w:ascii="Cambria Math" w:hAnsi="Cambria Math"/>
                <w:i/>
              </w:rPr>
            </m:ctrlPr>
          </m:dPr>
          <m:e>
            <m:r>
              <w:rPr>
                <w:rFonts w:ascii="Cambria Math" w:hAnsi="Cambria Math"/>
              </w:rPr>
              <m:t>s, x</m:t>
            </m:r>
          </m:e>
        </m:d>
      </m:oMath>
      <w:bookmarkEnd w:id="0"/>
      <w:r>
        <w:t xml:space="preserve"> converges outside the strip too, towards a function obeying the recurrence relation of the </w:t>
      </w:r>
      <m:oMath>
        <m:r>
          <m:rPr>
            <m:sty m:val="p"/>
          </m:rPr>
          <w:rPr>
            <w:rFonts w:ascii="Cambria Math" w:hAnsi="Cambria Math"/>
          </w:rPr>
          <m:t>Γ</m:t>
        </m:r>
      </m:oMath>
      <w:r>
        <w:t>-function.</w:t>
      </w:r>
    </w:p>
    <w:p w14:paraId="12490966" w14:textId="77777777" w:rsidR="00A74E6C" w:rsidRDefault="00575439" w:rsidP="00855CE7">
      <w:pPr>
        <w:pStyle w:val="ListParagraph"/>
        <w:numPr>
          <w:ilvl w:val="0"/>
          <w:numId w:val="168"/>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m:t>
            </m:r>
          </m:e>
        </m:d>
      </m:oMath>
      <w:r>
        <w:rPr>
          <w:u w:val="single"/>
        </w:rPr>
        <w:t xml:space="preserve"> Limit Using the Identity Theorem</w:t>
      </w:r>
      <w:r w:rsidRPr="00575439">
        <w:t>:</w:t>
      </w:r>
      <w:r>
        <w:t xml:space="preserve"> It follows that</w:t>
      </w:r>
    </w:p>
    <w:p w14:paraId="185D9F57" w14:textId="77777777" w:rsidR="00A74E6C" w:rsidRPr="00A74E6C" w:rsidRDefault="00A74E6C" w:rsidP="00A74E6C">
      <w:pPr>
        <w:pStyle w:val="ListParagraph"/>
        <w:spacing w:after="200" w:line="360" w:lineRule="auto"/>
        <w:ind w:left="360"/>
        <w:rPr>
          <w:u w:val="single"/>
        </w:rPr>
      </w:pPr>
    </w:p>
    <w:p w14:paraId="39DE4130" w14:textId="77777777" w:rsidR="00A74E6C" w:rsidRDefault="00575439" w:rsidP="00A74E6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γ</m:t>
          </m:r>
          <m:d>
            <m:dPr>
              <m:ctrlPr>
                <w:rPr>
                  <w:rFonts w:ascii="Cambria Math" w:hAnsi="Cambria Math"/>
                  <w:i/>
                </w:rPr>
              </m:ctrlPr>
            </m:dPr>
            <m:e>
              <m:r>
                <w:rPr>
                  <w:rFonts w:ascii="Cambria Math" w:hAnsi="Cambria Math"/>
                </w:rPr>
                <m:t>s, x</m:t>
              </m:r>
            </m:e>
          </m:d>
        </m:oMath>
      </m:oMathPara>
    </w:p>
    <w:p w14:paraId="6F995C4C" w14:textId="77777777" w:rsidR="00A74E6C" w:rsidRDefault="00A74E6C" w:rsidP="00A74E6C">
      <w:pPr>
        <w:pStyle w:val="ListParagraph"/>
        <w:spacing w:after="200" w:line="360" w:lineRule="auto"/>
        <w:ind w:left="360"/>
      </w:pPr>
    </w:p>
    <w:p w14:paraId="27EBCB24" w14:textId="6976D0A2" w:rsidR="00575439" w:rsidRDefault="00575439" w:rsidP="00A74E6C">
      <w:pPr>
        <w:pStyle w:val="ListParagraph"/>
        <w:spacing w:after="200" w:line="360" w:lineRule="auto"/>
        <w:ind w:left="360"/>
      </w:pPr>
      <w:r>
        <w:t xml:space="preserve">for all complex </w:t>
      </w:r>
      <m:oMath>
        <m:r>
          <w:rPr>
            <w:rFonts w:ascii="Cambria Math" w:hAnsi="Cambria Math"/>
          </w:rPr>
          <m:t>s</m:t>
        </m:r>
      </m:oMath>
      <w:r>
        <w:t xml:space="preserve"> not a non-positive integer, </w:t>
      </w:r>
      <m:oMath>
        <m:r>
          <w:rPr>
            <w:rFonts w:ascii="Cambria Math" w:hAnsi="Cambria Math"/>
          </w:rPr>
          <m:t>x</m:t>
        </m:r>
      </m:oMath>
      <w:r>
        <w:t xml:space="preserve"> real, and </w:t>
      </w:r>
      <m:oMath>
        <m:r>
          <w:rPr>
            <w:rFonts w:ascii="Cambria Math" w:hAnsi="Cambria Math"/>
          </w:rPr>
          <m:t>γ</m:t>
        </m:r>
      </m:oMath>
      <w:r>
        <w:t xml:space="preserve"> principal.</w:t>
      </w:r>
    </w:p>
    <w:p w14:paraId="7F5C58C4" w14:textId="2D4CC647" w:rsidR="00A322CB" w:rsidRDefault="00A322CB" w:rsidP="00A322CB">
      <w:pPr>
        <w:spacing w:after="200" w:line="360" w:lineRule="auto"/>
      </w:pPr>
    </w:p>
    <w:p w14:paraId="755F4FFB" w14:textId="648C473E" w:rsidR="00A322CB" w:rsidRDefault="00A322CB" w:rsidP="00A322CB">
      <w:pPr>
        <w:spacing w:after="200" w:line="360" w:lineRule="auto"/>
      </w:pPr>
    </w:p>
    <w:p w14:paraId="7496077D" w14:textId="41A013F0" w:rsidR="00A322CB" w:rsidRPr="00A74E6C" w:rsidRDefault="00A322CB" w:rsidP="00A322CB">
      <w:pPr>
        <w:spacing w:after="200" w:line="360" w:lineRule="auto"/>
        <w:rPr>
          <w:b/>
          <w:sz w:val="28"/>
          <w:szCs w:val="28"/>
        </w:rPr>
      </w:pPr>
      <w:r w:rsidRPr="00A74E6C">
        <w:rPr>
          <w:b/>
          <w:sz w:val="28"/>
          <w:szCs w:val="28"/>
        </w:rPr>
        <w:t>Sector-wise Convergence</w:t>
      </w:r>
    </w:p>
    <w:p w14:paraId="3529AA17" w14:textId="1A6F0E46" w:rsidR="00A322CB" w:rsidRDefault="00A322CB" w:rsidP="00A322CB">
      <w:pPr>
        <w:spacing w:after="200" w:line="360" w:lineRule="auto"/>
      </w:pPr>
    </w:p>
    <w:p w14:paraId="7E9287CE" w14:textId="77777777" w:rsidR="00301874" w:rsidRDefault="00A74E6C" w:rsidP="00A74E6C">
      <w:pPr>
        <w:pStyle w:val="ListParagraph"/>
        <w:numPr>
          <w:ilvl w:val="0"/>
          <w:numId w:val="169"/>
        </w:numPr>
        <w:spacing w:after="200" w:line="360" w:lineRule="auto"/>
      </w:pPr>
      <m:oMath>
        <m:r>
          <w:rPr>
            <w:rFonts w:ascii="Cambria Math" w:hAnsi="Cambria Math"/>
            <w:u w:val="single"/>
          </w:rPr>
          <m:t>γ</m:t>
        </m:r>
        <m:d>
          <m:dPr>
            <m:ctrlPr>
              <w:rPr>
                <w:rFonts w:ascii="Cambria Math" w:hAnsi="Cambria Math"/>
                <w:i/>
                <w:u w:val="single"/>
              </w:rPr>
            </m:ctrlPr>
          </m:dPr>
          <m:e>
            <m:r>
              <w:rPr>
                <w:rFonts w:ascii="Cambria Math" w:hAnsi="Cambria Math"/>
                <w:u w:val="single"/>
              </w:rPr>
              <m:t>s, u</m:t>
            </m:r>
          </m:e>
        </m:d>
      </m:oMath>
      <w:r w:rsidRPr="00A74E6C">
        <w:rPr>
          <w:u w:val="single"/>
        </w:rPr>
        <w:t xml:space="preserve"> Convergence inside Principal Sector</w:t>
      </w:r>
      <w:r>
        <w:t xml:space="preserve">: Let </w:t>
      </w:r>
      <m:oMath>
        <m:r>
          <w:rPr>
            <w:rFonts w:ascii="Cambria Math" w:hAnsi="Cambria Math"/>
          </w:rPr>
          <m:t>u</m:t>
        </m:r>
      </m:oMath>
      <w:r>
        <w:t xml:space="preserve"> be from the sector</w:t>
      </w:r>
    </w:p>
    <w:p w14:paraId="42B8AB6F" w14:textId="77777777" w:rsidR="00301874" w:rsidRPr="00301874" w:rsidRDefault="00301874" w:rsidP="00301874">
      <w:pPr>
        <w:pStyle w:val="ListParagraph"/>
        <w:spacing w:after="200" w:line="360" w:lineRule="auto"/>
        <w:ind w:left="360"/>
        <w:rPr>
          <w:u w:val="single"/>
        </w:rPr>
      </w:pPr>
    </w:p>
    <w:p w14:paraId="095D3C6F" w14:textId="77777777" w:rsidR="00301874" w:rsidRDefault="00066FD1" w:rsidP="0030187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&lt;δ&lt;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586A966" w14:textId="77777777" w:rsidR="00301874" w:rsidRDefault="00301874" w:rsidP="00301874">
      <w:pPr>
        <w:pStyle w:val="ListParagraph"/>
        <w:spacing w:after="200" w:line="360" w:lineRule="auto"/>
        <w:ind w:left="360"/>
      </w:pPr>
    </w:p>
    <w:p w14:paraId="48CEE0EE" w14:textId="77777777" w:rsidR="00301874" w:rsidRDefault="00A74E6C" w:rsidP="00301874">
      <w:pPr>
        <w:pStyle w:val="ListParagraph"/>
        <w:spacing w:after="200" w:line="360" w:lineRule="auto"/>
        <w:ind w:left="360"/>
      </w:pPr>
      <w:r>
        <w:t xml:space="preserve">with some fixed </w:t>
      </w:r>
      <m:oMath>
        <m:r>
          <w:rPr>
            <w:rFonts w:ascii="Cambria Math" w:hAnsi="Cambria Math"/>
          </w:rPr>
          <m:t>δ</m:t>
        </m:r>
      </m:oMath>
      <w:r>
        <w:t xml:space="preserve"> keeping</w:t>
      </w:r>
    </w:p>
    <w:p w14:paraId="35B688CB" w14:textId="77777777" w:rsidR="00301874" w:rsidRDefault="00301874" w:rsidP="00301874">
      <w:pPr>
        <w:pStyle w:val="ListParagraph"/>
        <w:spacing w:after="200" w:line="360" w:lineRule="auto"/>
        <w:ind w:left="360"/>
      </w:pPr>
    </w:p>
    <w:p w14:paraId="339D431E" w14:textId="77777777" w:rsidR="00301874" w:rsidRDefault="00A74E6C" w:rsidP="00301874">
      <w:pPr>
        <w:pStyle w:val="ListParagraph"/>
        <w:spacing w:after="200" w:line="360" w:lineRule="auto"/>
        <w:ind w:left="360"/>
      </w:pPr>
      <m:oMathPara>
        <m:oMath>
          <m:r>
            <w:rPr>
              <w:rFonts w:ascii="Cambria Math" w:hAnsi="Cambria Math"/>
            </w:rPr>
            <m:t>α=0</m:t>
          </m:r>
        </m:oMath>
      </m:oMathPara>
    </w:p>
    <w:p w14:paraId="2273ABF4" w14:textId="77777777" w:rsidR="00301874" w:rsidRDefault="00301874" w:rsidP="00301874">
      <w:pPr>
        <w:pStyle w:val="ListParagraph"/>
        <w:spacing w:after="200" w:line="360" w:lineRule="auto"/>
        <w:ind w:left="360"/>
      </w:pPr>
    </w:p>
    <w:p w14:paraId="7966DB78" w14:textId="77777777" w:rsidR="00301874" w:rsidRDefault="00A74E6C" w:rsidP="00301874">
      <w:pPr>
        <w:pStyle w:val="ListParagraph"/>
        <w:spacing w:after="200" w:line="360" w:lineRule="auto"/>
        <w:ind w:left="360"/>
      </w:pPr>
      <m:oMath>
        <m:r>
          <w:rPr>
            <w:rFonts w:ascii="Cambria Math" w:hAnsi="Cambria Math"/>
          </w:rPr>
          <m:t>γ</m:t>
        </m:r>
      </m:oMath>
      <w:r>
        <w:t xml:space="preserve"> is the principal branch on this sector, and this section looks at</w:t>
      </w:r>
    </w:p>
    <w:p w14:paraId="3184CF72" w14:textId="77777777" w:rsidR="00301874" w:rsidRDefault="00301874" w:rsidP="00301874">
      <w:pPr>
        <w:pStyle w:val="ListParagraph"/>
        <w:spacing w:after="200" w:line="360" w:lineRule="auto"/>
        <w:ind w:left="360"/>
      </w:pPr>
    </w:p>
    <w:p w14:paraId="318345B5" w14:textId="44987426" w:rsidR="00A322CB" w:rsidRPr="00301874" w:rsidRDefault="00A74E6C" w:rsidP="0030187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s, u</m:t>
              </m:r>
            </m:e>
          </m:d>
        </m:oMath>
      </m:oMathPara>
    </w:p>
    <w:p w14:paraId="27ACB018" w14:textId="77777777" w:rsidR="00301874" w:rsidRDefault="00301874" w:rsidP="00301874">
      <w:pPr>
        <w:pStyle w:val="ListParagraph"/>
        <w:spacing w:after="200" w:line="360" w:lineRule="auto"/>
        <w:ind w:left="360"/>
      </w:pPr>
    </w:p>
    <w:p w14:paraId="54D8C1C5" w14:textId="77777777" w:rsidR="00301874" w:rsidRDefault="00A74E6C" w:rsidP="00A74E6C">
      <w:pPr>
        <w:pStyle w:val="ListParagraph"/>
        <w:numPr>
          <w:ilvl w:val="0"/>
          <w:numId w:val="169"/>
        </w:numPr>
        <w:spacing w:after="200" w:line="360" w:lineRule="auto"/>
      </w:pPr>
      <w:r w:rsidRPr="00A74E6C">
        <w:rPr>
          <w:u w:val="single"/>
        </w:rPr>
        <w:lastRenderedPageBreak/>
        <w:t xml:space="preserve">Gamma Difference across Imaginary </w:t>
      </w:r>
      <m:oMath>
        <m:r>
          <w:rPr>
            <w:rFonts w:ascii="Cambria Math" w:hAnsi="Cambria Math"/>
            <w:u w:val="single"/>
          </w:rPr>
          <m:t>u</m:t>
        </m:r>
      </m:oMath>
      <w:r>
        <w:t xml:space="preserve">: As shown above, the first difference can be made arbitrarily small if </w:t>
      </w:r>
      <m:oMath>
        <m:d>
          <m:dPr>
            <m:begChr m:val="|"/>
            <m:endChr m:val="|"/>
            <m:ctrlPr>
              <w:rPr>
                <w:rFonts w:ascii="Cambria Math" w:hAnsi="Cambria Math"/>
                <w:i/>
              </w:rPr>
            </m:ctrlPr>
          </m:dPr>
          <m:e>
            <m:r>
              <w:rPr>
                <w:rFonts w:ascii="Cambria Math" w:hAnsi="Cambria Math"/>
              </w:rPr>
              <m:t>u</m:t>
            </m:r>
          </m:e>
        </m:d>
      </m:oMath>
      <w:r>
        <w:t xml:space="preserve"> is sufficiently large. The second difference allows for the following estimation:</w:t>
      </w:r>
    </w:p>
    <w:p w14:paraId="65E0239E" w14:textId="77777777" w:rsidR="00301874" w:rsidRDefault="00301874" w:rsidP="00301874">
      <w:pPr>
        <w:pStyle w:val="ListParagraph"/>
        <w:spacing w:after="200" w:line="360" w:lineRule="auto"/>
        <w:ind w:left="360"/>
        <w:rPr>
          <w:u w:val="single"/>
        </w:rPr>
      </w:pPr>
    </w:p>
    <w:p w14:paraId="672C8E7A" w14:textId="77777777" w:rsidR="00301874" w:rsidRDefault="00B1010D" w:rsidP="00301874">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m:t>
          </m:r>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-z</m:t>
                      </m:r>
                    </m:sup>
                  </m:sSup>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-R</m:t>
                  </m:r>
                  <m:r>
                    <w:rPr>
                      <w:rFonts w:ascii="Cambria Math" w:hAnsi="Cambria Math"/>
                    </w:rPr>
                    <m:t>s</m:t>
                  </m:r>
                </m:sup>
              </m:sSup>
              <m:r>
                <w:rPr>
                  <w:rFonts w:ascii="Cambria Math" w:hAnsi="Cambria Math"/>
                </w:rPr>
                <m:t>dz</m:t>
              </m:r>
            </m:e>
          </m:nary>
        </m:oMath>
      </m:oMathPara>
    </w:p>
    <w:p w14:paraId="71BD9AD5" w14:textId="77777777" w:rsidR="00301874" w:rsidRDefault="00301874" w:rsidP="00301874">
      <w:pPr>
        <w:pStyle w:val="ListParagraph"/>
        <w:spacing w:after="200" w:line="360" w:lineRule="auto"/>
        <w:ind w:left="360"/>
      </w:pPr>
    </w:p>
    <w:p w14:paraId="34C693BA" w14:textId="11E9DE55" w:rsidR="00A74E6C" w:rsidRDefault="00A74E6C" w:rsidP="00301874">
      <w:pPr>
        <w:pStyle w:val="ListParagraph"/>
        <w:spacing w:after="200" w:line="360" w:lineRule="auto"/>
        <w:ind w:left="360"/>
      </w:pPr>
      <w:r>
        <w:t xml:space="preserve">where the integral representation of </w:t>
      </w:r>
      <m:oMath>
        <m:r>
          <w:rPr>
            <w:rFonts w:ascii="Cambria Math" w:hAnsi="Cambria Math"/>
          </w:rPr>
          <m:t>γ</m:t>
        </m:r>
      </m:oMath>
      <w:r>
        <w:t xml:space="preserve"> and the expression regarding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s</m:t>
            </m:r>
          </m:sup>
        </m:sSup>
      </m:oMath>
      <w:r>
        <w:t xml:space="preserve"> have been used.</w:t>
      </w:r>
    </w:p>
    <w:p w14:paraId="18F88AA4" w14:textId="77777777" w:rsidR="00301874" w:rsidRDefault="00B1010D" w:rsidP="00A74E6C">
      <w:pPr>
        <w:pStyle w:val="ListParagraph"/>
        <w:numPr>
          <w:ilvl w:val="0"/>
          <w:numId w:val="169"/>
        </w:numPr>
        <w:spacing w:after="200" w:line="360" w:lineRule="auto"/>
      </w:pPr>
      <w:r>
        <w:rPr>
          <w:u w:val="single"/>
        </w:rPr>
        <w:t>Integrating across the Arc</w:t>
      </w:r>
      <w:r w:rsidRPr="00B1010D">
        <w:t>:</w:t>
      </w:r>
      <w:r>
        <w:t xml:space="preserve"> On integrating along the arc with radius</w:t>
      </w:r>
    </w:p>
    <w:p w14:paraId="131DE23D" w14:textId="77777777" w:rsidR="00301874" w:rsidRDefault="00301874" w:rsidP="00301874">
      <w:pPr>
        <w:pStyle w:val="ListParagraph"/>
        <w:spacing w:after="200" w:line="360" w:lineRule="auto"/>
        <w:ind w:left="360"/>
        <w:rPr>
          <w:u w:val="single"/>
        </w:rPr>
      </w:pPr>
    </w:p>
    <w:p w14:paraId="0EB1D704" w14:textId="77777777" w:rsidR="00301874" w:rsidRDefault="00B1010D" w:rsidP="00301874">
      <w:pPr>
        <w:pStyle w:val="ListParagraph"/>
        <w:spacing w:after="200" w:line="360" w:lineRule="auto"/>
        <w:ind w:left="360"/>
      </w:pPr>
      <m:oMathPara>
        <m:oMath>
          <m:r>
            <w:rPr>
              <w:rFonts w:ascii="Cambria Math" w:hAnsi="Cambria Math"/>
            </w:rPr>
            <m:t>R=</m:t>
          </m:r>
          <m:d>
            <m:dPr>
              <m:begChr m:val="|"/>
              <m:endChr m:val="|"/>
              <m:ctrlPr>
                <w:rPr>
                  <w:rFonts w:ascii="Cambria Math" w:hAnsi="Cambria Math"/>
                  <w:i/>
                </w:rPr>
              </m:ctrlPr>
            </m:dPr>
            <m:e>
              <m:r>
                <w:rPr>
                  <w:rFonts w:ascii="Cambria Math" w:hAnsi="Cambria Math"/>
                </w:rPr>
                <m:t>u</m:t>
              </m:r>
            </m:e>
          </m:d>
        </m:oMath>
      </m:oMathPara>
    </w:p>
    <w:p w14:paraId="29F9E0FC" w14:textId="77777777" w:rsidR="00301874" w:rsidRDefault="00301874" w:rsidP="00301874">
      <w:pPr>
        <w:pStyle w:val="ListParagraph"/>
        <w:spacing w:after="200" w:line="360" w:lineRule="auto"/>
        <w:ind w:left="360"/>
      </w:pPr>
    </w:p>
    <w:p w14:paraId="6EC417EE" w14:textId="77777777" w:rsidR="00301874" w:rsidRDefault="00B1010D" w:rsidP="00301874">
      <w:pPr>
        <w:pStyle w:val="ListParagraph"/>
        <w:spacing w:after="200" w:line="360" w:lineRule="auto"/>
        <w:ind w:left="360"/>
      </w:pPr>
      <w:r>
        <w:t xml:space="preserve">around </w:t>
      </w:r>
      <m:oMath>
        <m:r>
          <w:rPr>
            <w:rFonts w:ascii="Cambria Math" w:hAnsi="Cambria Math"/>
          </w:rPr>
          <m:t>0</m:t>
        </m:r>
      </m:oMath>
      <w:r>
        <w:t xml:space="preserve"> connecting </w:t>
      </w:r>
      <m:oMath>
        <m:r>
          <w:rPr>
            <w:rFonts w:ascii="Cambria Math" w:hAnsi="Cambria Math"/>
          </w:rPr>
          <m:t>u</m:t>
        </m:r>
      </m:oMath>
      <w:r>
        <w:t xml:space="preserve"> and </w:t>
      </w:r>
      <m:oMath>
        <m:d>
          <m:dPr>
            <m:begChr m:val="|"/>
            <m:endChr m:val="|"/>
            <m:ctrlPr>
              <w:rPr>
                <w:rFonts w:ascii="Cambria Math" w:hAnsi="Cambria Math"/>
                <w:i/>
              </w:rPr>
            </m:ctrlPr>
          </m:dPr>
          <m:e>
            <m:r>
              <w:rPr>
                <w:rFonts w:ascii="Cambria Math" w:hAnsi="Cambria Math"/>
              </w:rPr>
              <m:t>u</m:t>
            </m:r>
          </m:e>
        </m:d>
      </m:oMath>
      <w:r>
        <w:t>, the last integral becomes</w:t>
      </w:r>
    </w:p>
    <w:p w14:paraId="17666619" w14:textId="77777777" w:rsidR="00301874" w:rsidRDefault="00301874" w:rsidP="00301874">
      <w:pPr>
        <w:pStyle w:val="ListParagraph"/>
        <w:spacing w:after="200" w:line="360" w:lineRule="auto"/>
        <w:ind w:left="360"/>
      </w:pPr>
    </w:p>
    <w:p w14:paraId="55985156" w14:textId="77777777" w:rsidR="00301874" w:rsidRDefault="00066FD1" w:rsidP="003018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-R</m:t>
                  </m:r>
                  <m:r>
                    <w:rPr>
                      <w:rFonts w:ascii="Cambria Math" w:hAnsi="Cambria Math"/>
                    </w:rPr>
                    <m:t>s</m:t>
                  </m:r>
                </m:sup>
              </m:sSup>
              <m:r>
                <w:rPr>
                  <w:rFonts w:ascii="Cambria Math" w:hAnsi="Cambria Math"/>
                </w:rPr>
                <m:t>dz</m:t>
              </m:r>
            </m:e>
          </m:nary>
          <m:r>
            <w:rPr>
              <w:rFonts w:ascii="Cambria Math" w:hAnsi="Cambria Math"/>
            </w:rPr>
            <m:t>≤R∙</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r>
            <w:rPr>
              <w:rFonts w:ascii="Cambria Math" w:hAnsi="Cambria Math"/>
            </w:rPr>
            <m:t>∙</m:t>
          </m:r>
          <m:sSup>
            <m:sSupPr>
              <m:ctrlPr>
                <w:rPr>
                  <w:rFonts w:ascii="Cambria Math" w:hAnsi="Cambria Math"/>
                  <w:i/>
                </w:rPr>
              </m:ctrlPr>
            </m:sSupPr>
            <m:e>
              <m:r>
                <w:rPr>
                  <w:rFonts w:ascii="Cambria Math" w:hAnsi="Cambria Math"/>
                </w:rPr>
                <m:t>R</m:t>
              </m:r>
            </m:e>
            <m:sup>
              <m:r>
                <m:rPr>
                  <m:scr m:val="fraktur"/>
                </m:rPr>
                <w:rPr>
                  <w:rFonts w:ascii="Cambria Math" w:hAnsi="Cambria Math"/>
                </w:rPr>
                <m:t>R</m:t>
              </m:r>
              <m:r>
                <w:rPr>
                  <w:rFonts w:ascii="Cambria Math" w:hAnsi="Cambria Math"/>
                </w:rPr>
                <m:t>s-1</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e>
              </m:func>
            </m:sup>
          </m:sSup>
          <m:r>
            <w:rPr>
              <w:rFonts w:ascii="Cambria Math" w:hAnsi="Cambria Math"/>
            </w:rPr>
            <m:t>≤δ∙</m:t>
          </m:r>
          <m:sSup>
            <m:sSupPr>
              <m:ctrlPr>
                <w:rPr>
                  <w:rFonts w:ascii="Cambria Math" w:hAnsi="Cambria Math"/>
                  <w:i/>
                </w:rPr>
              </m:ctrlPr>
            </m:sSupPr>
            <m:e>
              <m:r>
                <w:rPr>
                  <w:rFonts w:ascii="Cambria Math" w:hAnsi="Cambria Math"/>
                </w:rPr>
                <m:t>R</m:t>
              </m:r>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sδ</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sup>
          </m:sSup>
        </m:oMath>
      </m:oMathPara>
    </w:p>
    <w:p w14:paraId="5C2A0151" w14:textId="77777777" w:rsidR="00301874" w:rsidRDefault="00301874" w:rsidP="00301874">
      <w:pPr>
        <w:pStyle w:val="ListParagraph"/>
        <w:spacing w:after="200" w:line="360" w:lineRule="auto"/>
        <w:ind w:left="360"/>
      </w:pPr>
    </w:p>
    <w:p w14:paraId="4D15F3F7" w14:textId="77777777" w:rsidR="00301874" w:rsidRDefault="00B1010D" w:rsidP="00301874">
      <w:pPr>
        <w:pStyle w:val="ListParagraph"/>
        <w:spacing w:after="200" w:line="360" w:lineRule="auto"/>
        <w:ind w:left="360"/>
      </w:pPr>
      <w:r>
        <w:t>where</w:t>
      </w:r>
    </w:p>
    <w:p w14:paraId="3ADC2096" w14:textId="77777777" w:rsidR="00301874" w:rsidRDefault="00301874" w:rsidP="00301874">
      <w:pPr>
        <w:pStyle w:val="ListParagraph"/>
        <w:spacing w:after="200" w:line="360" w:lineRule="auto"/>
        <w:ind w:left="360"/>
      </w:pPr>
    </w:p>
    <w:p w14:paraId="33BA89D2" w14:textId="77777777" w:rsidR="00301874" w:rsidRDefault="003A62F5" w:rsidP="00301874">
      <w:pPr>
        <w:pStyle w:val="ListParagraph"/>
        <w:spacing w:after="200" w:line="360" w:lineRule="auto"/>
        <w:ind w:left="360"/>
      </w:pPr>
      <m:oMathPara>
        <m:oMath>
          <m:r>
            <w:rPr>
              <w:rFonts w:ascii="Cambria Math" w:hAnsi="Cambria Math"/>
            </w:rPr>
            <m:t>M=δ</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e>
              </m:d>
            </m:e>
            <m:sup>
              <m:r>
                <w:rPr>
                  <w:rFonts w:ascii="Cambria Math" w:hAnsi="Cambria Math"/>
                </w:rPr>
                <m:t>-Re</m:t>
              </m:r>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e</m:t>
              </m:r>
            </m:e>
            <m:sup>
              <m:r>
                <w:rPr>
                  <w:rFonts w:ascii="Cambria Math" w:hAnsi="Cambria Math"/>
                </w:rPr>
                <m:t>-Im</m:t>
              </m:r>
              <m:d>
                <m:dPr>
                  <m:ctrlPr>
                    <w:rPr>
                      <w:rFonts w:ascii="Cambria Math" w:hAnsi="Cambria Math"/>
                      <w:i/>
                    </w:rPr>
                  </m:ctrlPr>
                </m:dPr>
                <m:e>
                  <m:r>
                    <w:rPr>
                      <w:rFonts w:ascii="Cambria Math" w:hAnsi="Cambria Math"/>
                    </w:rPr>
                    <m:t>sδ</m:t>
                  </m:r>
                </m:e>
              </m:d>
            </m:sup>
          </m:sSup>
        </m:oMath>
      </m:oMathPara>
    </w:p>
    <w:p w14:paraId="19066944" w14:textId="77777777" w:rsidR="00301874" w:rsidRDefault="00301874" w:rsidP="00301874">
      <w:pPr>
        <w:pStyle w:val="ListParagraph"/>
        <w:spacing w:after="200" w:line="360" w:lineRule="auto"/>
        <w:ind w:left="360"/>
      </w:pPr>
    </w:p>
    <w:p w14:paraId="6FF67B61" w14:textId="77777777" w:rsidR="00301874" w:rsidRDefault="00B1010D" w:rsidP="00301874">
      <w:pPr>
        <w:pStyle w:val="ListParagraph"/>
        <w:spacing w:after="200" w:line="360" w:lineRule="auto"/>
        <w:ind w:left="360"/>
      </w:pPr>
      <w:r>
        <w:t xml:space="preserve">is a constant independent of </w:t>
      </w:r>
      <m:oMath>
        <m:r>
          <w:rPr>
            <w:rFonts w:ascii="Cambria Math" w:hAnsi="Cambria Math"/>
          </w:rPr>
          <m:t>u</m:t>
        </m:r>
      </m:oMath>
      <w:r>
        <w:t xml:space="preserve"> or </w:t>
      </w:r>
      <m:oMath>
        <m:r>
          <w:rPr>
            <w:rFonts w:ascii="Cambria Math" w:hAnsi="Cambria Math"/>
          </w:rPr>
          <m:t>R</m:t>
        </m:r>
      </m:oMath>
      <w:r>
        <w:t>.</w:t>
      </w:r>
      <w:r w:rsidR="003A62F5">
        <w:t xml:space="preserve"> Again, using</w:t>
      </w:r>
    </w:p>
    <w:p w14:paraId="2EF58DCE" w14:textId="77777777" w:rsidR="00301874" w:rsidRDefault="00301874" w:rsidP="00301874">
      <w:pPr>
        <w:pStyle w:val="ListParagraph"/>
        <w:spacing w:after="200" w:line="360" w:lineRule="auto"/>
        <w:ind w:left="360"/>
      </w:pPr>
    </w:p>
    <w:p w14:paraId="05DB021C" w14:textId="77777777" w:rsidR="00301874" w:rsidRDefault="00066FD1" w:rsidP="00301874">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m:t>
          </m:r>
        </m:oMath>
      </m:oMathPara>
    </w:p>
    <w:p w14:paraId="37D84A72" w14:textId="77777777" w:rsidR="00301874" w:rsidRDefault="00301874" w:rsidP="00301874">
      <w:pPr>
        <w:pStyle w:val="ListParagraph"/>
        <w:spacing w:after="200" w:line="360" w:lineRule="auto"/>
        <w:ind w:left="360"/>
      </w:pPr>
    </w:p>
    <w:p w14:paraId="40F7AF02" w14:textId="7FACCA5B" w:rsidR="00B1010D" w:rsidRDefault="003A62F5" w:rsidP="00301874">
      <w:pPr>
        <w:pStyle w:val="ListParagraph"/>
        <w:spacing w:after="200" w:line="360" w:lineRule="auto"/>
        <w:ind w:left="360"/>
      </w:pPr>
      <w:r>
        <w:lastRenderedPageBreak/>
        <w:t xml:space="preserve">for all </w:t>
      </w:r>
      <m:oMath>
        <m:r>
          <w:rPr>
            <w:rFonts w:ascii="Cambria Math" w:hAnsi="Cambria Math"/>
          </w:rPr>
          <m:t>n</m:t>
        </m:r>
      </m:oMath>
      <w:r>
        <w:t xml:space="preserve">, it can be seen that the last expression approaches </w:t>
      </w:r>
      <m:oMath>
        <m:r>
          <w:rPr>
            <w:rFonts w:ascii="Cambria Math" w:hAnsi="Cambria Math"/>
          </w:rPr>
          <m:t>0</m:t>
        </m:r>
      </m:oMath>
      <w:r>
        <w:t xml:space="preserve"> as </w:t>
      </w:r>
      <m:oMath>
        <m:r>
          <w:rPr>
            <w:rFonts w:ascii="Cambria Math" w:hAnsi="Cambria Math"/>
          </w:rPr>
          <m:t>R</m:t>
        </m:r>
      </m:oMath>
      <w:r>
        <w:t xml:space="preserve"> increases towards </w:t>
      </w:r>
      <m:oMath>
        <m:r>
          <w:rPr>
            <w:rFonts w:ascii="Cambria Math" w:hAnsi="Cambria Math"/>
          </w:rPr>
          <m:t>+∞</m:t>
        </m:r>
      </m:oMath>
      <w:r>
        <w:t>.</w:t>
      </w:r>
    </w:p>
    <w:p w14:paraId="3FFBB9C0" w14:textId="77777777" w:rsidR="00301874" w:rsidRDefault="00D05FCC" w:rsidP="00A74E6C">
      <w:pPr>
        <w:pStyle w:val="ListParagraph"/>
        <w:numPr>
          <w:ilvl w:val="0"/>
          <w:numId w:val="169"/>
        </w:numPr>
        <w:spacing w:after="200" w:line="360" w:lineRule="auto"/>
      </w:pPr>
      <w:r>
        <w:rPr>
          <w:u w:val="single"/>
        </w:rPr>
        <w:t>Convergence on the Principal Domain</w:t>
      </w:r>
      <w:r w:rsidRPr="00D05FCC">
        <w:t>:</w:t>
      </w:r>
      <w:r>
        <w:t xml:space="preserve"> </w:t>
      </w:r>
      <w:r w:rsidR="00301874">
        <w:t>In total, one now has</w:t>
      </w:r>
    </w:p>
    <w:p w14:paraId="3ED6BBE7" w14:textId="77777777" w:rsidR="00301874" w:rsidRDefault="00301874" w:rsidP="00301874">
      <w:pPr>
        <w:pStyle w:val="ListParagraph"/>
        <w:spacing w:after="200" w:line="360" w:lineRule="auto"/>
        <w:ind w:left="360"/>
        <w:rPr>
          <w:u w:val="single"/>
        </w:rPr>
      </w:pPr>
    </w:p>
    <w:p w14:paraId="4D387D56" w14:textId="77777777" w:rsidR="00301874" w:rsidRDefault="00301874" w:rsidP="0030187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d>
                  <m:dPr>
                    <m:begChr m:val="|"/>
                    <m:endChr m:val="|"/>
                    <m:ctrlPr>
                      <w:rPr>
                        <w:rFonts w:ascii="Cambria Math" w:hAnsi="Cambria Math"/>
                        <w:i/>
                      </w:rPr>
                    </m:ctrlPr>
                  </m:dPr>
                  <m:e>
                    <m:r>
                      <w:rPr>
                        <w:rFonts w:ascii="Cambria Math" w:hAnsi="Cambria Math"/>
                      </w:rPr>
                      <m:t>z</m:t>
                    </m:r>
                  </m:e>
                </m:d>
                <m:r>
                  <w:rPr>
                    <w:rFonts w:ascii="Cambria Math" w:hAnsi="Cambria Math"/>
                  </w:rPr>
                  <m:t>→∞</m:t>
                </m:r>
              </m:e>
            </m:mr>
          </m:m>
          <m:r>
            <w:rPr>
              <w:rFonts w:ascii="Cambria Math" w:hAnsi="Cambria Math"/>
            </w:rPr>
            <m:t xml:space="preserve"> γ</m:t>
          </m:r>
          <m:d>
            <m:dPr>
              <m:ctrlPr>
                <w:rPr>
                  <w:rFonts w:ascii="Cambria Math" w:hAnsi="Cambria Math"/>
                  <w:i/>
                </w:rPr>
              </m:ctrlPr>
            </m:dPr>
            <m:e>
              <m:r>
                <w:rPr>
                  <w:rFonts w:ascii="Cambria Math" w:hAnsi="Cambria Math"/>
                </w:rPr>
                <m:t>s, z</m:t>
              </m:r>
            </m:e>
          </m:d>
        </m:oMath>
      </m:oMathPara>
    </w:p>
    <w:p w14:paraId="5D574E18" w14:textId="77777777" w:rsidR="00301874" w:rsidRDefault="00301874" w:rsidP="00301874">
      <w:pPr>
        <w:pStyle w:val="ListParagraph"/>
        <w:spacing w:after="200" w:line="360" w:lineRule="auto"/>
        <w:ind w:left="360"/>
      </w:pPr>
    </w:p>
    <w:p w14:paraId="5A3BDCCF" w14:textId="77777777" w:rsidR="00301874" w:rsidRDefault="00066FD1" w:rsidP="00301874">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-ϵ</m:t>
          </m:r>
        </m:oMath>
      </m:oMathPara>
    </w:p>
    <w:p w14:paraId="2AC0991A" w14:textId="77777777" w:rsidR="00301874" w:rsidRDefault="00301874" w:rsidP="00301874">
      <w:pPr>
        <w:pStyle w:val="ListParagraph"/>
        <w:spacing w:after="200" w:line="360" w:lineRule="auto"/>
        <w:ind w:left="360"/>
      </w:pPr>
    </w:p>
    <w:p w14:paraId="3469A19D" w14:textId="77777777" w:rsidR="00382ECC" w:rsidRDefault="00301874" w:rsidP="00301874">
      <w:pPr>
        <w:pStyle w:val="ListParagraph"/>
        <w:spacing w:after="200" w:line="360" w:lineRule="auto"/>
        <w:ind w:left="360"/>
      </w:pPr>
      <w:r>
        <w:t xml:space="preserve">if </w:t>
      </w:r>
      <m:oMath>
        <m:r>
          <w:rPr>
            <w:rFonts w:ascii="Cambria Math" w:hAnsi="Cambria Math"/>
          </w:rPr>
          <m:t>s</m:t>
        </m:r>
      </m:oMath>
      <w:r>
        <w:t xml:space="preserve"> is not a non-negative integer,</w:t>
      </w:r>
    </w:p>
    <w:p w14:paraId="1E243B0D" w14:textId="77777777" w:rsidR="00382ECC" w:rsidRDefault="00382ECC" w:rsidP="00301874">
      <w:pPr>
        <w:pStyle w:val="ListParagraph"/>
        <w:spacing w:after="200" w:line="360" w:lineRule="auto"/>
        <w:ind w:left="360"/>
      </w:pPr>
    </w:p>
    <w:p w14:paraId="7D25FBC4" w14:textId="77777777" w:rsidR="00382ECC" w:rsidRDefault="00301874" w:rsidP="00301874">
      <w:pPr>
        <w:pStyle w:val="ListParagraph"/>
        <w:spacing w:after="200" w:line="360" w:lineRule="auto"/>
        <w:ind w:left="360"/>
      </w:pPr>
      <m:oMathPara>
        <m:oMath>
          <m:r>
            <w:rPr>
              <w:rFonts w:ascii="Cambria Math" w:hAnsi="Cambria Math"/>
            </w:rPr>
            <m:t>0&lt;ϵ&lt;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5568A15A" w14:textId="77777777" w:rsidR="00382ECC" w:rsidRDefault="00382ECC" w:rsidP="00301874">
      <w:pPr>
        <w:pStyle w:val="ListParagraph"/>
        <w:spacing w:after="200" w:line="360" w:lineRule="auto"/>
        <w:ind w:left="360"/>
      </w:pPr>
    </w:p>
    <w:p w14:paraId="12F09AC9" w14:textId="2A02E572" w:rsidR="00D05FCC" w:rsidRDefault="00301874" w:rsidP="00301874">
      <w:pPr>
        <w:pStyle w:val="ListParagraph"/>
        <w:spacing w:after="200" w:line="360" w:lineRule="auto"/>
        <w:ind w:left="360"/>
      </w:pPr>
      <w:r>
        <w:t xml:space="preserve">is arbitrarily small but fixed, and </w:t>
      </w:r>
      <m:oMath>
        <m:r>
          <w:rPr>
            <w:rFonts w:ascii="Cambria Math" w:hAnsi="Cambria Math"/>
          </w:rPr>
          <m:t>γ</m:t>
        </m:r>
      </m:oMath>
      <w:r>
        <w:t xml:space="preserve"> denotes the principal branch on this domain.</w:t>
      </w:r>
    </w:p>
    <w:p w14:paraId="6969F401" w14:textId="1D98F078" w:rsidR="00301874" w:rsidRDefault="00301874" w:rsidP="00301874">
      <w:pPr>
        <w:spacing w:after="200" w:line="360" w:lineRule="auto"/>
      </w:pPr>
    </w:p>
    <w:p w14:paraId="0F4DE36B" w14:textId="3A1A3FB6" w:rsidR="00301874" w:rsidRDefault="00301874" w:rsidP="00301874">
      <w:pPr>
        <w:spacing w:after="200" w:line="360" w:lineRule="auto"/>
      </w:pPr>
    </w:p>
    <w:p w14:paraId="1C0AF9AB" w14:textId="779FEF83" w:rsidR="00301874" w:rsidRPr="00301874" w:rsidRDefault="00301874" w:rsidP="00301874">
      <w:pPr>
        <w:spacing w:after="200" w:line="360" w:lineRule="auto"/>
        <w:rPr>
          <w:b/>
          <w:sz w:val="28"/>
          <w:szCs w:val="28"/>
        </w:rPr>
      </w:pPr>
      <w:r w:rsidRPr="00301874">
        <w:rPr>
          <w:b/>
          <w:sz w:val="28"/>
          <w:szCs w:val="28"/>
        </w:rPr>
        <w:t>Lower Incomplete Gamma Function – Overview</w:t>
      </w:r>
    </w:p>
    <w:p w14:paraId="111C5CFB" w14:textId="4DB46941" w:rsidR="00301874" w:rsidRDefault="00301874" w:rsidP="00301874">
      <w:pPr>
        <w:spacing w:after="200" w:line="360" w:lineRule="auto"/>
      </w:pPr>
    </w:p>
    <w:p w14:paraId="1D36B569" w14:textId="3A9198D3" w:rsidR="00301874" w:rsidRDefault="00301874" w:rsidP="00301874">
      <w:pPr>
        <w:spacing w:after="200" w:line="360" w:lineRule="auto"/>
      </w:pPr>
      <m:oMath>
        <m:r>
          <w:rPr>
            <w:rFonts w:ascii="Cambria Math" w:hAnsi="Cambria Math"/>
          </w:rPr>
          <m:t>γ</m:t>
        </m:r>
        <m:d>
          <m:dPr>
            <m:ctrlPr>
              <w:rPr>
                <w:rFonts w:ascii="Cambria Math" w:hAnsi="Cambria Math"/>
                <w:i/>
              </w:rPr>
            </m:ctrlPr>
          </m:dPr>
          <m:e>
            <m:r>
              <w:rPr>
                <w:rFonts w:ascii="Cambria Math" w:hAnsi="Cambria Math"/>
              </w:rPr>
              <m:t>s, z</m:t>
            </m:r>
          </m:e>
        </m:d>
      </m:oMath>
      <w:r>
        <w:t xml:space="preserve"> is:</w:t>
      </w:r>
    </w:p>
    <w:p w14:paraId="7EA0B50F" w14:textId="0B5351FD" w:rsidR="00301874" w:rsidRDefault="00301874" w:rsidP="00301874">
      <w:pPr>
        <w:pStyle w:val="ListParagraph"/>
        <w:numPr>
          <w:ilvl w:val="0"/>
          <w:numId w:val="170"/>
        </w:numPr>
        <w:spacing w:after="200" w:line="360" w:lineRule="auto"/>
      </w:pPr>
      <w:r>
        <w:t xml:space="preserve">Entire in </w:t>
      </w:r>
      <m:oMath>
        <m:r>
          <w:rPr>
            <w:rFonts w:ascii="Cambria Math" w:hAnsi="Cambria Math"/>
          </w:rPr>
          <m:t>z</m:t>
        </m:r>
      </m:oMath>
      <w:r>
        <w:t xml:space="preserve">, for a fixed positive integer </w:t>
      </w:r>
      <m:oMath>
        <m:r>
          <w:rPr>
            <w:rFonts w:ascii="Cambria Math" w:hAnsi="Cambria Math"/>
          </w:rPr>
          <m:t>s</m:t>
        </m:r>
      </m:oMath>
    </w:p>
    <w:p w14:paraId="167D122E" w14:textId="21CEC32C" w:rsidR="00301874" w:rsidRDefault="00301874" w:rsidP="00301874">
      <w:pPr>
        <w:pStyle w:val="ListParagraph"/>
        <w:numPr>
          <w:ilvl w:val="0"/>
          <w:numId w:val="170"/>
        </w:numPr>
        <w:spacing w:after="200" w:line="360" w:lineRule="auto"/>
      </w:pPr>
      <w:r>
        <w:t xml:space="preserve">Multi-valued holomorphic in </w:t>
      </w:r>
      <m:oMath>
        <m:r>
          <w:rPr>
            <w:rFonts w:ascii="Cambria Math" w:hAnsi="Cambria Math"/>
          </w:rPr>
          <m:t>z</m:t>
        </m:r>
      </m:oMath>
      <w:r>
        <w:t xml:space="preserve"> for fixed </w:t>
      </w:r>
      <m:oMath>
        <m:r>
          <w:rPr>
            <w:rFonts w:ascii="Cambria Math" w:hAnsi="Cambria Math"/>
          </w:rPr>
          <m:t>s</m:t>
        </m:r>
      </m:oMath>
      <w:r>
        <w:t xml:space="preserve"> not an integer</w:t>
      </w:r>
    </w:p>
    <w:p w14:paraId="595B9B61" w14:textId="77777777" w:rsidR="00382ECC" w:rsidRDefault="00301874" w:rsidP="00301874">
      <w:pPr>
        <w:pStyle w:val="ListParagraph"/>
        <w:numPr>
          <w:ilvl w:val="0"/>
          <w:numId w:val="170"/>
        </w:numPr>
        <w:spacing w:after="200" w:line="360" w:lineRule="auto"/>
      </w:pPr>
      <w:r>
        <w:t xml:space="preserve">On each branch, it is meromorphic in </w:t>
      </w:r>
      <m:oMath>
        <m:r>
          <w:rPr>
            <w:rFonts w:ascii="Cambria Math" w:hAnsi="Cambria Math"/>
          </w:rPr>
          <m:t>s</m:t>
        </m:r>
      </m:oMath>
      <w:r>
        <w:t xml:space="preserve"> for fixed</w:t>
      </w:r>
    </w:p>
    <w:p w14:paraId="750A8FAF" w14:textId="77777777" w:rsidR="00382ECC" w:rsidRDefault="00382ECC" w:rsidP="00382ECC">
      <w:pPr>
        <w:pStyle w:val="ListParagraph"/>
        <w:spacing w:after="200" w:line="360" w:lineRule="auto"/>
      </w:pPr>
    </w:p>
    <w:p w14:paraId="2D58EE21" w14:textId="77777777" w:rsidR="00382ECC" w:rsidRDefault="00301874" w:rsidP="00382ECC">
      <w:pPr>
        <w:pStyle w:val="ListParagraph"/>
        <w:spacing w:after="200" w:line="360" w:lineRule="auto"/>
      </w:pPr>
      <m:oMathPara>
        <m:oMath>
          <m:r>
            <w:rPr>
              <w:rFonts w:ascii="Cambria Math" w:hAnsi="Cambria Math"/>
            </w:rPr>
            <m:t>z≠0</m:t>
          </m:r>
        </m:oMath>
      </m:oMathPara>
    </w:p>
    <w:p w14:paraId="68C9F9A2" w14:textId="77777777" w:rsidR="00382ECC" w:rsidRDefault="00382ECC" w:rsidP="00382ECC">
      <w:pPr>
        <w:pStyle w:val="ListParagraph"/>
        <w:spacing w:after="200" w:line="360" w:lineRule="auto"/>
      </w:pPr>
    </w:p>
    <w:p w14:paraId="14222828" w14:textId="277AB95C" w:rsidR="00301874" w:rsidRDefault="00301874" w:rsidP="00382ECC">
      <w:pPr>
        <w:pStyle w:val="ListParagraph"/>
        <w:spacing w:after="200" w:line="360" w:lineRule="auto"/>
      </w:pPr>
      <w:r>
        <w:t xml:space="preserve">with simple poles at non-positive integers </w:t>
      </w:r>
      <m:oMath>
        <m:r>
          <w:rPr>
            <w:rFonts w:ascii="Cambria Math" w:hAnsi="Cambria Math"/>
          </w:rPr>
          <m:t>s</m:t>
        </m:r>
      </m:oMath>
      <w:r>
        <w:t>.</w:t>
      </w:r>
    </w:p>
    <w:p w14:paraId="0BE3C46B" w14:textId="4C290188" w:rsidR="00117B20" w:rsidRDefault="00117B20" w:rsidP="00E66C46">
      <w:pPr>
        <w:spacing w:after="200" w:line="360" w:lineRule="auto"/>
      </w:pPr>
    </w:p>
    <w:p w14:paraId="5C2CA44F" w14:textId="37A845BD" w:rsidR="00382ECC" w:rsidRDefault="00382ECC" w:rsidP="00E66C46">
      <w:pPr>
        <w:spacing w:after="200" w:line="360" w:lineRule="auto"/>
      </w:pPr>
    </w:p>
    <w:p w14:paraId="4D8831BC" w14:textId="04E68958" w:rsidR="00382ECC" w:rsidRPr="00382ECC" w:rsidRDefault="00382ECC" w:rsidP="00E66C46">
      <w:pPr>
        <w:spacing w:after="200" w:line="360" w:lineRule="auto"/>
        <w:rPr>
          <w:b/>
          <w:sz w:val="28"/>
          <w:szCs w:val="28"/>
        </w:rPr>
      </w:pPr>
      <w:r w:rsidRPr="00382ECC">
        <w:rPr>
          <w:b/>
          <w:sz w:val="28"/>
          <w:szCs w:val="28"/>
        </w:rPr>
        <w:t>Upper Incomplete Gamma Function</w:t>
      </w:r>
    </w:p>
    <w:p w14:paraId="1B2FB675" w14:textId="30692BBF" w:rsidR="00382ECC" w:rsidRDefault="00382ECC" w:rsidP="00E66C46">
      <w:pPr>
        <w:spacing w:after="200" w:line="360" w:lineRule="auto"/>
      </w:pPr>
    </w:p>
    <w:p w14:paraId="7561DFA4" w14:textId="77777777" w:rsidR="004B0DCC" w:rsidRDefault="00382ECC" w:rsidP="00382ECC">
      <w:pPr>
        <w:pStyle w:val="ListParagraph"/>
        <w:numPr>
          <w:ilvl w:val="0"/>
          <w:numId w:val="171"/>
        </w:numPr>
        <w:spacing w:after="200" w:line="360" w:lineRule="auto"/>
      </w:pPr>
      <w:r w:rsidRPr="00382ECC">
        <w:rPr>
          <w:u w:val="single"/>
        </w:rPr>
        <w:t>Upper Incomplete Gamma – Holomorphic Extension</w:t>
      </w:r>
      <w:r>
        <w:t xml:space="preserve">: As for the </w:t>
      </w:r>
      <w:r w:rsidRPr="00382ECC">
        <w:rPr>
          <w:i/>
        </w:rPr>
        <w:t>upper incomplete gamma function</w:t>
      </w:r>
      <w:r>
        <w:t xml:space="preserve">, a holomorphic extension, with respect to </w:t>
      </w:r>
      <m:oMath>
        <m:r>
          <w:rPr>
            <w:rFonts w:ascii="Cambria Math" w:hAnsi="Cambria Math"/>
          </w:rPr>
          <m:t>z</m:t>
        </m:r>
      </m:oMath>
      <w:r>
        <w:t xml:space="preserve"> or </w:t>
      </w:r>
      <m:oMath>
        <m:r>
          <w:rPr>
            <w:rFonts w:ascii="Cambria Math" w:hAnsi="Cambria Math"/>
          </w:rPr>
          <m:t>s</m:t>
        </m:r>
      </m:oMath>
      <w:r>
        <w:t>, is given by</w:t>
      </w:r>
    </w:p>
    <w:p w14:paraId="56AE58F5" w14:textId="77777777" w:rsidR="004B0DCC" w:rsidRDefault="004B0DCC" w:rsidP="004B0DCC">
      <w:pPr>
        <w:pStyle w:val="ListParagraph"/>
        <w:spacing w:after="200" w:line="360" w:lineRule="auto"/>
        <w:ind w:left="360"/>
        <w:rPr>
          <w:u w:val="single"/>
        </w:rPr>
      </w:pPr>
    </w:p>
    <w:p w14:paraId="55B78106" w14:textId="77777777" w:rsidR="004B0DCC" w:rsidRDefault="00382ECC" w:rsidP="004B0DC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 γ</m:t>
          </m:r>
          <m:d>
            <m:dPr>
              <m:ctrlPr>
                <w:rPr>
                  <w:rFonts w:ascii="Cambria Math" w:hAnsi="Cambria Math"/>
                  <w:i/>
                </w:rPr>
              </m:ctrlPr>
            </m:dPr>
            <m:e>
              <m:r>
                <w:rPr>
                  <w:rFonts w:ascii="Cambria Math" w:hAnsi="Cambria Math"/>
                </w:rPr>
                <m:t>s, z</m:t>
              </m:r>
            </m:e>
          </m:d>
        </m:oMath>
      </m:oMathPara>
    </w:p>
    <w:p w14:paraId="029DDACF" w14:textId="77777777" w:rsidR="004B0DCC" w:rsidRDefault="004B0DCC" w:rsidP="004B0DCC">
      <w:pPr>
        <w:pStyle w:val="ListParagraph"/>
        <w:spacing w:after="200" w:line="360" w:lineRule="auto"/>
        <w:ind w:left="360"/>
      </w:pPr>
    </w:p>
    <w:p w14:paraId="4DC003C5" w14:textId="7CDFDE15" w:rsidR="00382ECC" w:rsidRDefault="00382ECC" w:rsidP="004B0DCC">
      <w:pPr>
        <w:pStyle w:val="ListParagraph"/>
        <w:spacing w:after="200" w:line="360" w:lineRule="auto"/>
        <w:ind w:left="360"/>
      </w:pPr>
      <w:r>
        <w:t xml:space="preserve">(National Institute of Standards and Technology (2019a)) at points </w:t>
      </w:r>
      <m:oMath>
        <m:d>
          <m:dPr>
            <m:ctrlPr>
              <w:rPr>
                <w:rFonts w:ascii="Cambria Math" w:hAnsi="Cambria Math"/>
                <w:i/>
              </w:rPr>
            </m:ctrlPr>
          </m:dPr>
          <m:e>
            <m:r>
              <w:rPr>
                <w:rFonts w:ascii="Cambria Math" w:hAnsi="Cambria Math"/>
              </w:rPr>
              <m:t>s, z</m:t>
            </m:r>
          </m:e>
        </m:d>
      </m:oMath>
      <w:r>
        <w:t xml:space="preserve"> where the right-hand side exists.</w:t>
      </w:r>
    </w:p>
    <w:p w14:paraId="2BC475FC" w14:textId="76FB3B0F" w:rsidR="009072A2" w:rsidRDefault="009072A2" w:rsidP="00382ECC">
      <w:pPr>
        <w:pStyle w:val="ListParagraph"/>
        <w:numPr>
          <w:ilvl w:val="0"/>
          <w:numId w:val="171"/>
        </w:numPr>
        <w:spacing w:after="200" w:line="360" w:lineRule="auto"/>
      </w:pPr>
      <w:r>
        <w:rPr>
          <w:u w:val="single"/>
        </w:rPr>
        <w:t>Single-Valued, and Restricted to Principal Branch</w:t>
      </w:r>
      <w:r w:rsidRPr="009072A2">
        <w:t>:</w:t>
      </w:r>
      <w:r>
        <w:t xml:space="preserve"> </w:t>
      </w:r>
      <w:r w:rsidR="00734370">
        <w:t xml:space="preserve">Since </w:t>
      </w:r>
      <m:oMath>
        <m:r>
          <w:rPr>
            <w:rFonts w:ascii="Cambria Math" w:hAnsi="Cambria Math"/>
          </w:rPr>
          <m:t>γ</m:t>
        </m:r>
      </m:oMath>
      <w:r w:rsidR="00734370">
        <w:t xml:space="preserve"> is multi-valued, the same holds for </w:t>
      </w:r>
      <m:oMath>
        <m:r>
          <m:rPr>
            <m:sty m:val="p"/>
          </m:rPr>
          <w:rPr>
            <w:rFonts w:ascii="Cambria Math" w:hAnsi="Cambria Math"/>
          </w:rPr>
          <m:t>Γ</m:t>
        </m:r>
      </m:oMath>
      <w:r w:rsidR="00734370">
        <w:t xml:space="preserve">, but a restriction to principal values only yields the single-valued principal branch of </w:t>
      </w:r>
      <m:oMath>
        <m:r>
          <m:rPr>
            <m:sty m:val="p"/>
          </m:rPr>
          <w:rPr>
            <w:rFonts w:ascii="Cambria Math" w:hAnsi="Cambria Math"/>
          </w:rPr>
          <m:t>Γ</m:t>
        </m:r>
      </m:oMath>
      <w:r w:rsidR="00734370">
        <w:t>.</w:t>
      </w:r>
    </w:p>
    <w:p w14:paraId="4BC32127" w14:textId="77777777" w:rsidR="004B0DCC" w:rsidRDefault="00734370" w:rsidP="00382ECC">
      <w:pPr>
        <w:pStyle w:val="ListParagraph"/>
        <w:numPr>
          <w:ilvl w:val="0"/>
          <w:numId w:val="171"/>
        </w:numPr>
        <w:spacing w:after="200" w:line="360" w:lineRule="auto"/>
      </w:pPr>
      <w:r>
        <w:rPr>
          <w:u w:val="single"/>
        </w:rPr>
        <w:t xml:space="preserve">Behavior under Non-Positive </w:t>
      </w:r>
      <m:oMath>
        <m:r>
          <w:rPr>
            <w:rFonts w:ascii="Cambria Math" w:hAnsi="Cambria Math"/>
            <w:u w:val="single"/>
          </w:rPr>
          <m:t>s</m:t>
        </m:r>
      </m:oMath>
      <w:r>
        <w:t xml:space="preserve">: When </w:t>
      </w:r>
      <m:oMath>
        <m:r>
          <w:rPr>
            <w:rFonts w:ascii="Cambria Math" w:hAnsi="Cambria Math"/>
          </w:rPr>
          <m:t>s</m:t>
        </m:r>
      </m:oMath>
      <w:r>
        <w:t xml:space="preserve"> is a non-positive integer in the above equation, neither part of the difference is defined, and a limiting process, developed here for</w:t>
      </w:r>
    </w:p>
    <w:p w14:paraId="61D89144" w14:textId="77777777" w:rsidR="004B0DCC" w:rsidRDefault="004B0DCC" w:rsidP="004B0DCC">
      <w:pPr>
        <w:pStyle w:val="ListParagraph"/>
        <w:spacing w:after="200" w:line="360" w:lineRule="auto"/>
        <w:ind w:left="360"/>
        <w:rPr>
          <w:u w:val="single"/>
        </w:rPr>
      </w:pPr>
    </w:p>
    <w:p w14:paraId="15F8D4B4" w14:textId="77777777" w:rsidR="004B0DCC" w:rsidRDefault="00734370" w:rsidP="004B0DCC">
      <w:pPr>
        <w:pStyle w:val="ListParagraph"/>
        <w:spacing w:after="200" w:line="360" w:lineRule="auto"/>
        <w:ind w:left="360"/>
      </w:pPr>
      <m:oMathPara>
        <m:oMath>
          <m:r>
            <w:rPr>
              <w:rFonts w:ascii="Cambria Math" w:hAnsi="Cambria Math"/>
            </w:rPr>
            <m:t>s→0</m:t>
          </m:r>
        </m:oMath>
      </m:oMathPara>
    </w:p>
    <w:p w14:paraId="7D977F98" w14:textId="77777777" w:rsidR="004B0DCC" w:rsidRDefault="004B0DCC" w:rsidP="004B0DCC">
      <w:pPr>
        <w:pStyle w:val="ListParagraph"/>
        <w:spacing w:after="200" w:line="360" w:lineRule="auto"/>
        <w:ind w:left="360"/>
      </w:pPr>
    </w:p>
    <w:p w14:paraId="1F15A211" w14:textId="3806D37E" w:rsidR="00734370" w:rsidRDefault="00734370" w:rsidP="004B0DCC">
      <w:pPr>
        <w:pStyle w:val="ListParagraph"/>
        <w:spacing w:after="200" w:line="360" w:lineRule="auto"/>
        <w:ind w:left="360"/>
      </w:pPr>
      <w:r>
        <w:t>fills in the missing values.</w:t>
      </w:r>
    </w:p>
    <w:p w14:paraId="20C0A500" w14:textId="77777777" w:rsidR="004B0DCC" w:rsidRDefault="00734370" w:rsidP="00382ECC">
      <w:pPr>
        <w:pStyle w:val="ListParagraph"/>
        <w:numPr>
          <w:ilvl w:val="0"/>
          <w:numId w:val="171"/>
        </w:numPr>
        <w:spacing w:after="200" w:line="360" w:lineRule="auto"/>
      </w:pPr>
      <w:r>
        <w:rPr>
          <w:u w:val="single"/>
        </w:rPr>
        <w:t xml:space="preserve">Upper Gamma Bound as </w:t>
      </w:r>
      <m:oMath>
        <m:r>
          <w:rPr>
            <w:rFonts w:ascii="Cambria Math" w:hAnsi="Cambria Math"/>
            <w:u w:val="single"/>
          </w:rPr>
          <m:t>s→0</m:t>
        </m:r>
      </m:oMath>
      <w:r>
        <w:t xml:space="preserve">: Complex analysis guarantees holomorphicity, since </w:t>
      </w:r>
      <m:oMath>
        <m:r>
          <m:rPr>
            <m:sty m:val="p"/>
          </m:rPr>
          <w:rPr>
            <w:rFonts w:ascii="Cambria Math" w:hAnsi="Cambria Math"/>
          </w:rPr>
          <m:t>Γ</m:t>
        </m:r>
        <m:d>
          <m:dPr>
            <m:ctrlPr>
              <w:rPr>
                <w:rFonts w:ascii="Cambria Math" w:hAnsi="Cambria Math"/>
                <w:i/>
              </w:rPr>
            </m:ctrlPr>
          </m:dPr>
          <m:e>
            <m:r>
              <w:rPr>
                <w:rFonts w:ascii="Cambria Math" w:hAnsi="Cambria Math"/>
              </w:rPr>
              <m:t>s, z</m:t>
            </m:r>
          </m:e>
        </m:d>
      </m:oMath>
      <w:r>
        <w:t xml:space="preserve"> proves to be bounded in the neighborhood of</w:t>
      </w:r>
    </w:p>
    <w:p w14:paraId="60D60628" w14:textId="77777777" w:rsidR="004B0DCC" w:rsidRDefault="004B0DCC" w:rsidP="004B0DCC">
      <w:pPr>
        <w:pStyle w:val="ListParagraph"/>
        <w:spacing w:after="200" w:line="360" w:lineRule="auto"/>
        <w:ind w:left="360"/>
        <w:rPr>
          <w:u w:val="single"/>
        </w:rPr>
      </w:pPr>
    </w:p>
    <w:p w14:paraId="5930C9F3" w14:textId="77777777" w:rsidR="004B0DCC" w:rsidRDefault="00734370" w:rsidP="004B0DCC">
      <w:pPr>
        <w:pStyle w:val="ListParagraph"/>
        <w:spacing w:after="200" w:line="360" w:lineRule="auto"/>
        <w:ind w:left="360"/>
      </w:pPr>
      <m:oMathPara>
        <m:oMath>
          <m:r>
            <w:rPr>
              <w:rFonts w:ascii="Cambria Math" w:hAnsi="Cambria Math"/>
            </w:rPr>
            <m:t>s→0</m:t>
          </m:r>
        </m:oMath>
      </m:oMathPara>
    </w:p>
    <w:p w14:paraId="4FF567BB" w14:textId="77777777" w:rsidR="004B0DCC" w:rsidRDefault="004B0DCC" w:rsidP="004B0DCC">
      <w:pPr>
        <w:pStyle w:val="ListParagraph"/>
        <w:spacing w:after="200" w:line="360" w:lineRule="auto"/>
        <w:ind w:left="360"/>
      </w:pPr>
    </w:p>
    <w:p w14:paraId="14E21A88" w14:textId="14995DBC" w:rsidR="00734370" w:rsidRDefault="00734370" w:rsidP="004B0DCC">
      <w:pPr>
        <w:pStyle w:val="ListParagraph"/>
        <w:spacing w:after="200" w:line="360" w:lineRule="auto"/>
        <w:ind w:left="360"/>
      </w:pPr>
      <w:r>
        <w:t xml:space="preserve">for fixed </w:t>
      </w:r>
      <m:oMath>
        <m:r>
          <w:rPr>
            <w:rFonts w:ascii="Cambria Math" w:hAnsi="Cambria Math"/>
          </w:rPr>
          <m:t>z</m:t>
        </m:r>
      </m:oMath>
      <w:r>
        <w:t>.</w:t>
      </w:r>
    </w:p>
    <w:p w14:paraId="51B516AC" w14:textId="77777777" w:rsidR="004B0DCC" w:rsidRDefault="00326A36" w:rsidP="00382ECC">
      <w:pPr>
        <w:pStyle w:val="ListParagraph"/>
        <w:numPr>
          <w:ilvl w:val="0"/>
          <w:numId w:val="171"/>
        </w:numPr>
        <w:spacing w:after="200" w:line="360" w:lineRule="auto"/>
      </w:pPr>
      <w:r>
        <w:rPr>
          <w:u w:val="single"/>
        </w:rPr>
        <w:t xml:space="preserve">Power Series Expansion for </w:t>
      </w:r>
      <m:oMath>
        <m:r>
          <w:rPr>
            <w:rFonts w:ascii="Cambria Math" w:hAnsi="Cambria Math"/>
            <w:u w:val="single"/>
          </w:rPr>
          <m:t>γ</m:t>
        </m:r>
      </m:oMath>
      <w:r>
        <w:t xml:space="preserve">: </w:t>
      </w:r>
      <w:r w:rsidR="00CC373A">
        <w:t xml:space="preserve">To determine that limit, the power series of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rsidR="00CC373A">
        <w:t xml:space="preserve"> at</w:t>
      </w:r>
    </w:p>
    <w:p w14:paraId="7744DCB3" w14:textId="77777777" w:rsidR="004B0DCC" w:rsidRDefault="004B0DCC" w:rsidP="004B0DCC">
      <w:pPr>
        <w:pStyle w:val="ListParagraph"/>
        <w:spacing w:after="200" w:line="360" w:lineRule="auto"/>
        <w:ind w:left="360"/>
        <w:rPr>
          <w:u w:val="single"/>
        </w:rPr>
      </w:pPr>
    </w:p>
    <w:p w14:paraId="20172F11" w14:textId="77777777" w:rsidR="004B0DCC" w:rsidRDefault="00CC373A" w:rsidP="004B0DCC">
      <w:pPr>
        <w:pStyle w:val="ListParagraph"/>
        <w:spacing w:after="200" w:line="360" w:lineRule="auto"/>
        <w:ind w:left="360"/>
      </w:pPr>
      <m:oMathPara>
        <m:oMath>
          <m:r>
            <w:rPr>
              <w:rFonts w:ascii="Cambria Math" w:hAnsi="Cambria Math"/>
            </w:rPr>
            <m:t>z=0</m:t>
          </m:r>
        </m:oMath>
      </m:oMathPara>
    </w:p>
    <w:p w14:paraId="15EA8B95" w14:textId="77777777" w:rsidR="004B0DCC" w:rsidRDefault="004B0DCC" w:rsidP="004B0DCC">
      <w:pPr>
        <w:pStyle w:val="ListParagraph"/>
        <w:spacing w:after="200" w:line="360" w:lineRule="auto"/>
        <w:ind w:left="360"/>
      </w:pPr>
    </w:p>
    <w:p w14:paraId="07520AFC" w14:textId="4176E5BD" w:rsidR="004B0DCC" w:rsidRDefault="00CC373A" w:rsidP="004B0DCC">
      <w:pPr>
        <w:pStyle w:val="ListParagraph"/>
        <w:spacing w:after="200" w:line="360" w:lineRule="auto"/>
        <w:ind w:left="360"/>
      </w:pPr>
      <w:r>
        <w:t xml:space="preserve">turns out useful. When replacing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by its power series in the integral definition of </w:t>
      </w:r>
      <m:oMath>
        <m:r>
          <w:rPr>
            <w:rFonts w:ascii="Cambria Math" w:hAnsi="Cambria Math"/>
          </w:rPr>
          <m:t>γ</m:t>
        </m:r>
      </m:oMath>
      <w:r>
        <w:t xml:space="preserve">, one obtains – assuming </w:t>
      </w:r>
      <m:oMath>
        <m:r>
          <w:rPr>
            <w:rFonts w:ascii="Cambria Math" w:hAnsi="Cambria Math"/>
          </w:rPr>
          <m:t>x</m:t>
        </m:r>
      </m:oMath>
      <w:r>
        <w:t xml:space="preserve"> and </w:t>
      </w:r>
      <m:oMath>
        <m:r>
          <w:rPr>
            <w:rFonts w:ascii="Cambria Math" w:hAnsi="Cambria Math"/>
          </w:rPr>
          <m:t>s</m:t>
        </m:r>
      </m:oMath>
      <w:r>
        <w:t xml:space="preserve"> to be positive reals for now </w:t>
      </w:r>
      <w:r w:rsidR="004B0DCC">
        <w:t>–</w:t>
      </w:r>
    </w:p>
    <w:p w14:paraId="1E8083BE" w14:textId="77777777" w:rsidR="004B0DCC" w:rsidRDefault="004B0DCC" w:rsidP="004B0DCC">
      <w:pPr>
        <w:pStyle w:val="ListParagraph"/>
        <w:spacing w:after="200" w:line="360" w:lineRule="auto"/>
        <w:ind w:left="360"/>
      </w:pPr>
    </w:p>
    <w:p w14:paraId="557A79B2" w14:textId="77777777" w:rsidR="004B0DCC" w:rsidRDefault="00CC373A" w:rsidP="004B0DCC">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s+k-1</m:t>
                          </m:r>
                        </m:sup>
                      </m:sSup>
                    </m:num>
                    <m:den>
                      <m:r>
                        <w:rPr>
                          <w:rFonts w:ascii="Cambria Math" w:hAnsi="Cambria Math"/>
                        </w:rPr>
                        <m:t>k!</m:t>
                      </m:r>
                    </m:den>
                  </m:f>
                </m:e>
              </m:nary>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2653B03C" w14:textId="77777777" w:rsidR="004B0DCC" w:rsidRDefault="004B0DCC" w:rsidP="004B0DCC">
      <w:pPr>
        <w:pStyle w:val="ListParagraph"/>
        <w:spacing w:after="200" w:line="360" w:lineRule="auto"/>
        <w:ind w:left="360"/>
      </w:pPr>
    </w:p>
    <w:p w14:paraId="05119E78" w14:textId="77777777" w:rsidR="004B0DCC" w:rsidRDefault="00CC373A" w:rsidP="004B0DCC">
      <w:pPr>
        <w:pStyle w:val="ListParagraph"/>
        <w:spacing w:after="200" w:line="360" w:lineRule="auto"/>
        <w:ind w:left="360"/>
      </w:pPr>
      <w:r>
        <w:t>or</w:t>
      </w:r>
    </w:p>
    <w:p w14:paraId="768A6CDC" w14:textId="77777777" w:rsidR="004B0DCC" w:rsidRDefault="004B0DCC" w:rsidP="004B0DCC">
      <w:pPr>
        <w:pStyle w:val="ListParagraph"/>
        <w:spacing w:after="200" w:line="360" w:lineRule="auto"/>
        <w:ind w:left="360"/>
      </w:pPr>
    </w:p>
    <w:p w14:paraId="0086A050" w14:textId="77777777" w:rsidR="004B0DCC" w:rsidRDefault="00066FD1" w:rsidP="004B0DCC">
      <w:pPr>
        <w:pStyle w:val="ListParagraph"/>
        <w:spacing w:after="200" w:line="360" w:lineRule="auto"/>
        <w:ind w:left="360"/>
      </w:pPr>
      <m:oMathPara>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4B606C0E" w14:textId="77777777" w:rsidR="004B0DCC" w:rsidRDefault="004B0DCC" w:rsidP="004B0DCC">
      <w:pPr>
        <w:pStyle w:val="ListParagraph"/>
        <w:spacing w:after="200" w:line="360" w:lineRule="auto"/>
        <w:ind w:left="360"/>
      </w:pPr>
    </w:p>
    <w:p w14:paraId="34E3C494" w14:textId="1AF80064" w:rsidR="00326A36" w:rsidRDefault="00CC373A" w:rsidP="004B0DCC">
      <w:pPr>
        <w:pStyle w:val="ListParagraph"/>
        <w:spacing w:after="200" w:line="360" w:lineRule="auto"/>
        <w:ind w:left="360"/>
      </w:pPr>
      <w:r>
        <w:t xml:space="preserve">(National Institute of Standards and Technology (2019a)) which, as a series representation of the entire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t xml:space="preserve"> function, </w:t>
      </w:r>
      <w:r w:rsidR="0073471F">
        <w:t xml:space="preserve">converges for all complex </w:t>
      </w:r>
      <m:oMath>
        <m:r>
          <w:rPr>
            <w:rFonts w:ascii="Cambria Math" w:hAnsi="Cambria Math"/>
          </w:rPr>
          <m:t>x</m:t>
        </m:r>
      </m:oMath>
      <w:r w:rsidR="0073471F">
        <w:t xml:space="preserve"> (and all complex </w:t>
      </w:r>
      <w:bookmarkStart w:id="1" w:name="_Hlk4738979"/>
      <m:oMath>
        <m:r>
          <w:rPr>
            <w:rFonts w:ascii="Cambria Math" w:hAnsi="Cambria Math"/>
          </w:rPr>
          <m:t>s</m:t>
        </m:r>
      </m:oMath>
      <w:bookmarkEnd w:id="1"/>
      <w:r w:rsidR="0073471F">
        <w:t xml:space="preserve"> not a non-positive integer).</w:t>
      </w:r>
    </w:p>
    <w:p w14:paraId="1035403D" w14:textId="77777777" w:rsidR="002836C8" w:rsidRDefault="0073471F" w:rsidP="00382ECC">
      <w:pPr>
        <w:pStyle w:val="ListParagraph"/>
        <w:numPr>
          <w:ilvl w:val="0"/>
          <w:numId w:val="171"/>
        </w:numPr>
        <w:spacing w:after="200" w:line="360" w:lineRule="auto"/>
      </w:pPr>
      <w:r>
        <w:rPr>
          <w:u w:val="single"/>
        </w:rPr>
        <w:t xml:space="preserve">Extending from </w:t>
      </w:r>
      <m:oMath>
        <m:r>
          <w:rPr>
            <w:rFonts w:ascii="Cambria Math" w:hAnsi="Cambria Math"/>
            <w:u w:val="single"/>
          </w:rPr>
          <m:t>s</m:t>
        </m:r>
      </m:oMath>
      <w:r w:rsidRPr="0073471F">
        <w:rPr>
          <w:u w:val="single"/>
        </w:rPr>
        <w:t xml:space="preserve"> to </w:t>
      </w:r>
      <m:oMath>
        <m:r>
          <w:rPr>
            <w:rFonts w:ascii="Cambria Math" w:hAnsi="Cambria Math"/>
            <w:u w:val="single"/>
          </w:rPr>
          <m:t>z</m:t>
        </m:r>
      </m:oMath>
      <w:r>
        <w:t>: With its restriction to real values lifted, the series allows the expansion:</w:t>
      </w:r>
    </w:p>
    <w:p w14:paraId="7A585685" w14:textId="77777777" w:rsidR="002836C8" w:rsidRDefault="002836C8" w:rsidP="002836C8">
      <w:pPr>
        <w:pStyle w:val="ListParagraph"/>
        <w:spacing w:after="200" w:line="360" w:lineRule="auto"/>
        <w:ind w:left="360"/>
        <w:rPr>
          <w:u w:val="single"/>
        </w:rPr>
      </w:pPr>
    </w:p>
    <w:p w14:paraId="5D70EF3C" w14:textId="77777777" w:rsidR="002836C8" w:rsidRDefault="0073471F" w:rsidP="002836C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-1</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425E9B62" w14:textId="77777777" w:rsidR="002836C8" w:rsidRDefault="002836C8" w:rsidP="002836C8">
      <w:pPr>
        <w:pStyle w:val="ListParagraph"/>
        <w:spacing w:after="200" w:line="360" w:lineRule="auto"/>
        <w:ind w:left="360"/>
      </w:pPr>
    </w:p>
    <w:p w14:paraId="7FC96CC5" w14:textId="77777777" w:rsidR="002836C8" w:rsidRDefault="0073471F" w:rsidP="002836C8">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&gt;-1</m:t>
          </m:r>
        </m:oMath>
      </m:oMathPara>
    </w:p>
    <w:p w14:paraId="69365D8D" w14:textId="77777777" w:rsidR="002836C8" w:rsidRDefault="002836C8" w:rsidP="002836C8">
      <w:pPr>
        <w:pStyle w:val="ListParagraph"/>
        <w:spacing w:after="200" w:line="360" w:lineRule="auto"/>
        <w:ind w:left="360"/>
      </w:pPr>
    </w:p>
    <w:p w14:paraId="0DBB7FF5" w14:textId="1DED8E92" w:rsidR="0073471F" w:rsidRPr="002836C8" w:rsidRDefault="0073471F" w:rsidP="002836C8">
      <w:pPr>
        <w:pStyle w:val="ListParagraph"/>
        <w:spacing w:after="200" w:line="360" w:lineRule="auto"/>
        <w:ind w:left="360"/>
      </w:pPr>
      <m:oMathPara>
        <m:oMath>
          <m:r>
            <w:rPr>
              <w:rFonts w:ascii="Cambria Math" w:hAnsi="Cambria Math"/>
            </w:rPr>
            <m:t>s≠0</m:t>
          </m:r>
        </m:oMath>
      </m:oMathPara>
    </w:p>
    <w:p w14:paraId="3D832B7D" w14:textId="77777777" w:rsidR="002836C8" w:rsidRDefault="002836C8" w:rsidP="002836C8">
      <w:pPr>
        <w:pStyle w:val="ListParagraph"/>
        <w:spacing w:after="200" w:line="360" w:lineRule="auto"/>
        <w:ind w:left="360"/>
      </w:pPr>
    </w:p>
    <w:p w14:paraId="5E43C317" w14:textId="77777777" w:rsidR="002836C8" w:rsidRDefault="0073471F" w:rsidP="00382ECC">
      <w:pPr>
        <w:pStyle w:val="ListParagraph"/>
        <w:numPr>
          <w:ilvl w:val="0"/>
          <w:numId w:val="171"/>
        </w:numPr>
        <w:spacing w:after="200" w:line="360" w:lineRule="auto"/>
      </w:pPr>
      <m:oMath>
        <m:r>
          <w:rPr>
            <w:rFonts w:ascii="Cambria Math" w:hAnsi="Cambria Math"/>
            <w:u w:val="single"/>
          </w:rPr>
          <w:lastRenderedPageBreak/>
          <m:t>s→0</m:t>
        </m:r>
      </m:oMath>
      <w:r w:rsidRPr="0073471F">
        <w:rPr>
          <w:u w:val="single"/>
        </w:rPr>
        <w:t xml:space="preserve"> Limit for Upper Gamma</w:t>
      </w:r>
      <w:r>
        <w:t>: When</w:t>
      </w:r>
    </w:p>
    <w:p w14:paraId="6735D000" w14:textId="77777777" w:rsidR="002836C8" w:rsidRPr="002836C8" w:rsidRDefault="002836C8" w:rsidP="002836C8">
      <w:pPr>
        <w:pStyle w:val="ListParagraph"/>
        <w:spacing w:after="200" w:line="360" w:lineRule="auto"/>
        <w:ind w:left="360"/>
        <w:rPr>
          <w:u w:val="single"/>
        </w:rPr>
      </w:pPr>
    </w:p>
    <w:p w14:paraId="22DEDCF9" w14:textId="77777777" w:rsidR="002836C8" w:rsidRDefault="0073471F" w:rsidP="002836C8">
      <w:pPr>
        <w:pStyle w:val="ListParagraph"/>
        <w:spacing w:after="200" w:line="360" w:lineRule="auto"/>
        <w:ind w:left="360"/>
      </w:pPr>
      <m:oMathPara>
        <m:oMath>
          <m:r>
            <w:rPr>
              <w:rFonts w:ascii="Cambria Math" w:hAnsi="Cambria Math"/>
            </w:rPr>
            <m:t>s→0</m:t>
          </m:r>
        </m:oMath>
      </m:oMathPara>
    </w:p>
    <w:p w14:paraId="7B67599D" w14:textId="77777777" w:rsidR="002836C8" w:rsidRDefault="002836C8" w:rsidP="002836C8">
      <w:pPr>
        <w:pStyle w:val="ListParagraph"/>
        <w:spacing w:after="200" w:line="360" w:lineRule="auto"/>
        <w:ind w:left="360"/>
      </w:pPr>
    </w:p>
    <w:p w14:paraId="58759B19" w14:textId="77777777" w:rsidR="002836C8" w:rsidRDefault="00066FD1" w:rsidP="002836C8">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-1</m:t>
              </m:r>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m:oMathPara>
    </w:p>
    <w:p w14:paraId="54703030" w14:textId="77777777" w:rsidR="002836C8" w:rsidRDefault="002836C8" w:rsidP="002836C8">
      <w:pPr>
        <w:pStyle w:val="ListParagraph"/>
        <w:spacing w:after="200" w:line="360" w:lineRule="auto"/>
        <w:ind w:left="360"/>
      </w:pPr>
    </w:p>
    <w:p w14:paraId="086C7FF9" w14:textId="77777777" w:rsidR="002836C8" w:rsidRDefault="0073471F"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-γ+</m:t>
          </m:r>
          <m:r>
            <m:rPr>
              <m:scr m:val="script"/>
            </m:rP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→-γ</m:t>
          </m:r>
        </m:oMath>
      </m:oMathPara>
    </w:p>
    <w:p w14:paraId="605EB4E4" w14:textId="77777777" w:rsidR="002836C8" w:rsidRDefault="002836C8" w:rsidP="002836C8">
      <w:pPr>
        <w:pStyle w:val="ListParagraph"/>
        <w:spacing w:after="200" w:line="360" w:lineRule="auto"/>
        <w:ind w:left="360"/>
      </w:pPr>
    </w:p>
    <w:p w14:paraId="3B77A646" w14:textId="77777777" w:rsidR="002836C8" w:rsidRDefault="0073471F" w:rsidP="002836C8">
      <w:pPr>
        <w:pStyle w:val="ListParagraph"/>
        <w:spacing w:after="200" w:line="360" w:lineRule="auto"/>
        <w:ind w:left="360"/>
      </w:pPr>
      <w:r>
        <w:t xml:space="preserve">(Wikipedia (2019a)) where </w:t>
      </w:r>
      <m:oMath>
        <m:r>
          <w:rPr>
            <w:rFonts w:ascii="Cambria Math" w:hAnsi="Cambria Math"/>
          </w:rPr>
          <m:t>γ</m:t>
        </m:r>
      </m:oMath>
      <w:r>
        <w:t xml:space="preserve"> is the Euler-Mascheroni constant, hence</w:t>
      </w:r>
    </w:p>
    <w:p w14:paraId="49688055" w14:textId="77777777" w:rsidR="002836C8" w:rsidRDefault="002836C8" w:rsidP="002836C8">
      <w:pPr>
        <w:pStyle w:val="ListParagraph"/>
        <w:spacing w:after="200" w:line="360" w:lineRule="auto"/>
        <w:ind w:left="360"/>
      </w:pPr>
    </w:p>
    <w:p w14:paraId="0187811B" w14:textId="77777777" w:rsidR="002836C8" w:rsidRDefault="00B40CDB"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0, 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d>
            </m:e>
          </m:d>
          <m:r>
            <w:rPr>
              <w:rFonts w:ascii="Cambria Math" w:hAnsi="Cambria Math"/>
            </w:rPr>
            <m:t>=-γ-</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k!k</m:t>
                  </m:r>
                </m:den>
              </m:f>
            </m:e>
          </m:nary>
        </m:oMath>
      </m:oMathPara>
    </w:p>
    <w:p w14:paraId="6964CB79" w14:textId="77777777" w:rsidR="002836C8" w:rsidRDefault="002836C8" w:rsidP="002836C8">
      <w:pPr>
        <w:pStyle w:val="ListParagraph"/>
        <w:spacing w:after="200" w:line="360" w:lineRule="auto"/>
        <w:ind w:left="360"/>
      </w:pPr>
    </w:p>
    <w:p w14:paraId="678C1AD1" w14:textId="77777777" w:rsidR="002836C8" w:rsidRDefault="00B40CDB" w:rsidP="002836C8">
      <w:pPr>
        <w:pStyle w:val="ListParagraph"/>
        <w:spacing w:after="200" w:line="360" w:lineRule="auto"/>
        <w:ind w:left="360"/>
      </w:pPr>
      <w:r>
        <w:t xml:space="preserve">is the limiting function to the upper incomplete gamma function </w:t>
      </w:r>
      <w:proofErr w:type="gramStart"/>
      <w:r>
        <w:t>as</w:t>
      </w:r>
      <w:proofErr w:type="gramEnd"/>
    </w:p>
    <w:p w14:paraId="2E64F05D" w14:textId="77777777" w:rsidR="002836C8" w:rsidRDefault="002836C8" w:rsidP="002836C8">
      <w:pPr>
        <w:pStyle w:val="ListParagraph"/>
        <w:spacing w:after="200" w:line="360" w:lineRule="auto"/>
        <w:ind w:left="360"/>
      </w:pPr>
    </w:p>
    <w:p w14:paraId="0AFA053D" w14:textId="77777777" w:rsidR="002836C8" w:rsidRDefault="00B40CDB" w:rsidP="002836C8">
      <w:pPr>
        <w:pStyle w:val="ListParagraph"/>
        <w:spacing w:after="200" w:line="360" w:lineRule="auto"/>
        <w:ind w:left="360"/>
      </w:pPr>
      <m:oMathPara>
        <m:oMath>
          <m:r>
            <w:rPr>
              <w:rFonts w:ascii="Cambria Math" w:hAnsi="Cambria Math"/>
            </w:rPr>
            <m:t>s→0</m:t>
          </m:r>
        </m:oMath>
      </m:oMathPara>
    </w:p>
    <w:p w14:paraId="2158EBBB" w14:textId="77777777" w:rsidR="002836C8" w:rsidRDefault="002836C8" w:rsidP="002836C8">
      <w:pPr>
        <w:pStyle w:val="ListParagraph"/>
        <w:spacing w:after="200" w:line="360" w:lineRule="auto"/>
        <w:ind w:left="360"/>
      </w:pPr>
    </w:p>
    <w:p w14:paraId="0B185C5A" w14:textId="3025A95E" w:rsidR="0073471F" w:rsidRDefault="00B40CDB" w:rsidP="002836C8">
      <w:pPr>
        <w:pStyle w:val="ListParagraph"/>
        <w:spacing w:after="200" w:line="360" w:lineRule="auto"/>
        <w:ind w:left="360"/>
      </w:pPr>
      <w:r>
        <w:t xml:space="preserve">also known as the exponential integral </w:t>
      </w:r>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z</m:t>
            </m:r>
          </m:e>
        </m:d>
      </m:oMath>
      <w:r>
        <w:t xml:space="preserve"> (National Institute of Standards and Technology (2019a)).</w:t>
      </w:r>
    </w:p>
    <w:p w14:paraId="221D6A01" w14:textId="77777777" w:rsidR="002836C8" w:rsidRDefault="00852CF8" w:rsidP="00382ECC">
      <w:pPr>
        <w:pStyle w:val="ListParagraph"/>
        <w:numPr>
          <w:ilvl w:val="0"/>
          <w:numId w:val="171"/>
        </w:numPr>
        <w:spacing w:after="200" w:line="360" w:lineRule="auto"/>
      </w:pPr>
      <w:r w:rsidRPr="00852CF8">
        <w:rPr>
          <w:u w:val="single"/>
        </w:rPr>
        <w:t xml:space="preserve">Recurrence Relation Based Values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-n, z</m:t>
            </m:r>
          </m:e>
        </m:d>
      </m:oMath>
      <w:r>
        <w:t xml:space="preserve">: </w:t>
      </w:r>
      <w:r w:rsidR="00F41497">
        <w:t xml:space="preserve">By the way of recurrence relation, the values of </w:t>
      </w:r>
      <m:oMath>
        <m:r>
          <m:rPr>
            <m:sty m:val="p"/>
          </m:rPr>
          <w:rPr>
            <w:rFonts w:ascii="Cambria Math" w:hAnsi="Cambria Math"/>
          </w:rPr>
          <m:t>Γ</m:t>
        </m:r>
        <m:d>
          <m:dPr>
            <m:ctrlPr>
              <w:rPr>
                <w:rFonts w:ascii="Cambria Math" w:hAnsi="Cambria Math"/>
                <w:i/>
              </w:rPr>
            </m:ctrlPr>
          </m:dPr>
          <m:e>
            <m:r>
              <w:rPr>
                <w:rFonts w:ascii="Cambria Math" w:hAnsi="Cambria Math"/>
              </w:rPr>
              <m:t>-n, z</m:t>
            </m:r>
          </m:e>
        </m:d>
      </m:oMath>
      <w:r w:rsidR="00F41497">
        <w:t xml:space="preserve"> for positive integers can be obtained from this result (National Institute of Standards and Technology (2019a))</w:t>
      </w:r>
    </w:p>
    <w:p w14:paraId="6EAFCA08" w14:textId="77777777" w:rsidR="002836C8" w:rsidRDefault="002836C8" w:rsidP="002836C8">
      <w:pPr>
        <w:pStyle w:val="ListParagraph"/>
        <w:spacing w:after="200" w:line="360" w:lineRule="auto"/>
        <w:ind w:left="360"/>
        <w:rPr>
          <w:u w:val="single"/>
        </w:rPr>
      </w:pPr>
    </w:p>
    <w:p w14:paraId="53CFBB93" w14:textId="77777777" w:rsidR="002836C8" w:rsidRDefault="00F41497"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-n,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d>
                    <m:dPr>
                      <m:ctrlPr>
                        <w:rPr>
                          <w:rFonts w:ascii="Cambria Math" w:hAnsi="Cambria Math"/>
                          <w:i/>
                        </w:rPr>
                      </m:ctrlPr>
                    </m:dPr>
                    <m:e>
                      <m:r>
                        <w:rPr>
                          <w:rFonts w:ascii="Cambria Math" w:hAnsi="Cambria Math"/>
                        </w:rPr>
                        <m:t>n-k-1</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m:rPr>
                  <m:sty m:val="p"/>
                </m:rPr>
                <w:rPr>
                  <w:rFonts w:ascii="Cambria Math" w:hAnsi="Cambria Math"/>
                </w:rPr>
                <m:t>Γ</m:t>
              </m:r>
              <m:d>
                <m:dPr>
                  <m:ctrlPr>
                    <w:rPr>
                      <w:rFonts w:ascii="Cambria Math" w:hAnsi="Cambria Math"/>
                      <w:i/>
                    </w:rPr>
                  </m:ctrlPr>
                </m:dPr>
                <m:e>
                  <m:r>
                    <w:rPr>
                      <w:rFonts w:ascii="Cambria Math" w:hAnsi="Cambria Math"/>
                    </w:rPr>
                    <m:t>0, z</m:t>
                  </m:r>
                </m:e>
              </m:d>
            </m:e>
          </m:d>
        </m:oMath>
      </m:oMathPara>
    </w:p>
    <w:p w14:paraId="57AF0565" w14:textId="77777777" w:rsidR="002836C8" w:rsidRDefault="002836C8" w:rsidP="002836C8">
      <w:pPr>
        <w:pStyle w:val="ListParagraph"/>
        <w:spacing w:after="200" w:line="360" w:lineRule="auto"/>
        <w:ind w:left="360"/>
      </w:pPr>
    </w:p>
    <w:p w14:paraId="4D83ECA3" w14:textId="77777777" w:rsidR="002836C8" w:rsidRDefault="00F41497" w:rsidP="002836C8">
      <w:pPr>
        <w:pStyle w:val="ListParagraph"/>
        <w:spacing w:after="200" w:line="360" w:lineRule="auto"/>
        <w:ind w:left="360"/>
      </w:pPr>
      <w:r>
        <w:t>Thus</w:t>
      </w:r>
      <w:r w:rsidR="002836C8">
        <w:t>,</w:t>
      </w:r>
      <w:r>
        <w:t xml:space="preserve"> the upper incomplete gamma function proves to exist and be holomorphic, with respect to both </w:t>
      </w:r>
      <m:oMath>
        <m:r>
          <w:rPr>
            <w:rFonts w:ascii="Cambria Math" w:hAnsi="Cambria Math"/>
          </w:rPr>
          <m:t>z</m:t>
        </m:r>
      </m:oMath>
      <w:r>
        <w:t xml:space="preserve"> and </w:t>
      </w:r>
      <m:oMath>
        <m:r>
          <w:rPr>
            <w:rFonts w:ascii="Cambria Math" w:hAnsi="Cambria Math"/>
          </w:rPr>
          <m:t>s</m:t>
        </m:r>
      </m:oMath>
      <w:r>
        <w:t xml:space="preserve">, for all </w:t>
      </w:r>
      <m:oMath>
        <m:r>
          <w:rPr>
            <w:rFonts w:ascii="Cambria Math" w:hAnsi="Cambria Math"/>
          </w:rPr>
          <m:t>s</m:t>
        </m:r>
      </m:oMath>
      <w:r>
        <w:t xml:space="preserve"> and</w:t>
      </w:r>
    </w:p>
    <w:p w14:paraId="56E856C4" w14:textId="77777777" w:rsidR="002836C8" w:rsidRDefault="002836C8" w:rsidP="002836C8">
      <w:pPr>
        <w:pStyle w:val="ListParagraph"/>
        <w:spacing w:after="200" w:line="360" w:lineRule="auto"/>
        <w:ind w:left="360"/>
      </w:pPr>
    </w:p>
    <w:p w14:paraId="1BF81E0B" w14:textId="2AF2DC1C" w:rsidR="00852CF8" w:rsidRPr="002836C8" w:rsidRDefault="00F41497" w:rsidP="002836C8">
      <w:pPr>
        <w:pStyle w:val="ListParagraph"/>
        <w:spacing w:after="200" w:line="360" w:lineRule="auto"/>
        <w:ind w:left="360"/>
      </w:pPr>
      <m:oMathPara>
        <m:oMath>
          <m:r>
            <w:rPr>
              <w:rFonts w:ascii="Cambria Math" w:hAnsi="Cambria Math"/>
            </w:rPr>
            <m:t>z≠0</m:t>
          </m:r>
        </m:oMath>
      </m:oMathPara>
    </w:p>
    <w:p w14:paraId="41F2F17E" w14:textId="77777777" w:rsidR="002836C8" w:rsidRDefault="002836C8" w:rsidP="002836C8">
      <w:pPr>
        <w:pStyle w:val="ListParagraph"/>
        <w:spacing w:after="200" w:line="360" w:lineRule="auto"/>
        <w:ind w:left="360"/>
      </w:pPr>
    </w:p>
    <w:p w14:paraId="48CC244F" w14:textId="19F34F2E" w:rsidR="00F41497" w:rsidRDefault="00F41497" w:rsidP="00382ECC">
      <w:pPr>
        <w:pStyle w:val="ListParagraph"/>
        <w:numPr>
          <w:ilvl w:val="0"/>
          <w:numId w:val="171"/>
        </w:numPr>
        <w:spacing w:after="200" w:line="360" w:lineRule="auto"/>
      </w:pPr>
      <w:r>
        <w:rPr>
          <w:u w:val="single"/>
        </w:rPr>
        <w:t>Characteristics of Upper Gamma Function</w:t>
      </w:r>
      <w:r>
        <w:t xml:space="preserve">: </w:t>
      </w:r>
      <m:oMath>
        <m:r>
          <m:rPr>
            <m:sty m:val="p"/>
          </m:rPr>
          <w:rPr>
            <w:rFonts w:ascii="Cambria Math" w:hAnsi="Cambria Math"/>
          </w:rPr>
          <m:t>Γ</m:t>
        </m:r>
        <m:d>
          <m:dPr>
            <m:ctrlPr>
              <w:rPr>
                <w:rFonts w:ascii="Cambria Math" w:hAnsi="Cambria Math"/>
                <w:i/>
              </w:rPr>
            </m:ctrlPr>
          </m:dPr>
          <m:e>
            <m:r>
              <w:rPr>
                <w:rFonts w:ascii="Cambria Math" w:hAnsi="Cambria Math"/>
              </w:rPr>
              <m:t>s, z</m:t>
            </m:r>
          </m:e>
        </m:d>
      </m:oMath>
      <w:r>
        <w:t xml:space="preserve"> is:</w:t>
      </w:r>
    </w:p>
    <w:p w14:paraId="270E063E" w14:textId="458FB1C1" w:rsidR="00F41497" w:rsidRDefault="00F41497" w:rsidP="00F41497">
      <w:pPr>
        <w:pStyle w:val="ListParagraph"/>
        <w:numPr>
          <w:ilvl w:val="1"/>
          <w:numId w:val="171"/>
        </w:numPr>
        <w:spacing w:after="200" w:line="360" w:lineRule="auto"/>
      </w:pPr>
      <w:r>
        <w:t xml:space="preserve">Entire in </w:t>
      </w:r>
      <m:oMath>
        <m:r>
          <w:rPr>
            <w:rFonts w:ascii="Cambria Math" w:hAnsi="Cambria Math"/>
          </w:rPr>
          <m:t>z</m:t>
        </m:r>
      </m:oMath>
      <w:r>
        <w:t xml:space="preserve"> for fixed positive integer </w:t>
      </w:r>
      <m:oMath>
        <m:r>
          <w:rPr>
            <w:rFonts w:ascii="Cambria Math" w:hAnsi="Cambria Math"/>
          </w:rPr>
          <m:t>s</m:t>
        </m:r>
      </m:oMath>
      <w:r>
        <w:t>.</w:t>
      </w:r>
    </w:p>
    <w:p w14:paraId="1E0281BE" w14:textId="4A8F23AD" w:rsidR="002836C8" w:rsidRDefault="00F41497" w:rsidP="00F41497">
      <w:pPr>
        <w:pStyle w:val="ListParagraph"/>
        <w:numPr>
          <w:ilvl w:val="1"/>
          <w:numId w:val="171"/>
        </w:numPr>
        <w:spacing w:after="200" w:line="360" w:lineRule="auto"/>
      </w:pPr>
      <w:r>
        <w:t xml:space="preserve">Multi-valued holomorphic in </w:t>
      </w:r>
      <m:oMath>
        <m:r>
          <w:rPr>
            <w:rFonts w:ascii="Cambria Math" w:hAnsi="Cambria Math"/>
          </w:rPr>
          <m:t>z</m:t>
        </m:r>
      </m:oMath>
      <w:r>
        <w:t xml:space="preserve"> for fixed </w:t>
      </w:r>
      <m:oMath>
        <m:r>
          <w:rPr>
            <w:rFonts w:ascii="Cambria Math" w:hAnsi="Cambria Math"/>
          </w:rPr>
          <m:t>s</m:t>
        </m:r>
      </m:oMath>
      <w:r>
        <w:t xml:space="preserve"> not zero and not a positive integer, with a branch point at</w:t>
      </w:r>
      <w:r w:rsidR="00400863">
        <w:t>-</w:t>
      </w:r>
    </w:p>
    <w:p w14:paraId="42B0CD0B" w14:textId="77777777" w:rsidR="002836C8" w:rsidRDefault="002836C8" w:rsidP="002836C8">
      <w:pPr>
        <w:pStyle w:val="ListParagraph"/>
        <w:spacing w:after="200" w:line="360" w:lineRule="auto"/>
        <w:ind w:left="1080"/>
      </w:pPr>
    </w:p>
    <w:p w14:paraId="34A30970" w14:textId="6F916319" w:rsidR="00F41497" w:rsidRPr="002836C8" w:rsidRDefault="00F41497" w:rsidP="002836C8">
      <w:pPr>
        <w:pStyle w:val="ListParagraph"/>
        <w:spacing w:after="200" w:line="360" w:lineRule="auto"/>
        <w:ind w:left="1080"/>
      </w:pPr>
      <m:oMathPara>
        <m:oMath>
          <m:r>
            <w:rPr>
              <w:rFonts w:ascii="Cambria Math" w:hAnsi="Cambria Math"/>
            </w:rPr>
            <m:t>z=0</m:t>
          </m:r>
        </m:oMath>
      </m:oMathPara>
    </w:p>
    <w:p w14:paraId="3793AE58" w14:textId="77777777" w:rsidR="002836C8" w:rsidRDefault="002836C8" w:rsidP="002836C8">
      <w:pPr>
        <w:pStyle w:val="ListParagraph"/>
        <w:spacing w:after="200" w:line="360" w:lineRule="auto"/>
        <w:ind w:left="1080"/>
      </w:pPr>
    </w:p>
    <w:p w14:paraId="4AB498A6" w14:textId="77777777" w:rsidR="002836C8" w:rsidRDefault="002836C8" w:rsidP="00F41497">
      <w:pPr>
        <w:pStyle w:val="ListParagraph"/>
        <w:numPr>
          <w:ilvl w:val="1"/>
          <w:numId w:val="171"/>
        </w:numPr>
        <w:spacing w:after="200" w:line="360" w:lineRule="auto"/>
      </w:pPr>
    </w:p>
    <w:p w14:paraId="5CFDF094" w14:textId="77777777" w:rsidR="002836C8" w:rsidRDefault="00F41497" w:rsidP="002836C8">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37D222F9" w14:textId="77777777" w:rsidR="002836C8" w:rsidRDefault="002836C8" w:rsidP="002836C8">
      <w:pPr>
        <w:pStyle w:val="ListParagraph"/>
        <w:spacing w:after="200" w:line="360" w:lineRule="auto"/>
        <w:ind w:left="1080"/>
      </w:pPr>
    </w:p>
    <w:p w14:paraId="18E85D9A" w14:textId="77777777" w:rsidR="002836C8" w:rsidRDefault="00F41497" w:rsidP="002836C8">
      <w:pPr>
        <w:pStyle w:val="ListParagraph"/>
        <w:spacing w:after="200" w:line="360" w:lineRule="auto"/>
        <w:ind w:left="1080"/>
      </w:pPr>
      <w:r>
        <w:t xml:space="preserve">for </w:t>
      </w:r>
      <m:oMath>
        <m:r>
          <w:rPr>
            <w:rFonts w:ascii="Cambria Math" w:hAnsi="Cambria Math"/>
          </w:rPr>
          <m:t>s</m:t>
        </m:r>
      </m:oMath>
      <w:r>
        <w:t xml:space="preserve"> with positive real part and</w:t>
      </w:r>
    </w:p>
    <w:p w14:paraId="48C282BD" w14:textId="77777777" w:rsidR="002836C8" w:rsidRDefault="002836C8" w:rsidP="002836C8">
      <w:pPr>
        <w:pStyle w:val="ListParagraph"/>
        <w:spacing w:after="200" w:line="360" w:lineRule="auto"/>
        <w:ind w:left="1080"/>
      </w:pPr>
    </w:p>
    <w:p w14:paraId="18FD019B" w14:textId="77777777" w:rsidR="002836C8" w:rsidRDefault="00F41497" w:rsidP="002836C8">
      <w:pPr>
        <w:pStyle w:val="ListParagraph"/>
        <w:spacing w:after="200" w:line="360" w:lineRule="auto"/>
        <w:ind w:left="1080"/>
      </w:pPr>
      <m:oMathPara>
        <m:oMath>
          <m:r>
            <w:rPr>
              <w:rFonts w:ascii="Cambria Math" w:hAnsi="Cambria Math"/>
            </w:rPr>
            <m:t>z=0</m:t>
          </m:r>
        </m:oMath>
      </m:oMathPara>
    </w:p>
    <w:p w14:paraId="7327D9EE" w14:textId="77777777" w:rsidR="002836C8" w:rsidRDefault="002836C8" w:rsidP="002836C8">
      <w:pPr>
        <w:pStyle w:val="ListParagraph"/>
        <w:spacing w:after="200" w:line="360" w:lineRule="auto"/>
        <w:ind w:left="1080"/>
      </w:pPr>
    </w:p>
    <w:p w14:paraId="71942E3E" w14:textId="77777777" w:rsidR="002836C8" w:rsidRDefault="00F41497" w:rsidP="002836C8">
      <w:pPr>
        <w:pStyle w:val="ListParagraph"/>
        <w:spacing w:after="200" w:line="360" w:lineRule="auto"/>
        <w:ind w:left="1080"/>
      </w:pPr>
      <w:r>
        <w:t xml:space="preserve"> – the limit when</w:t>
      </w:r>
    </w:p>
    <w:p w14:paraId="26499438" w14:textId="77777777" w:rsidR="002836C8" w:rsidRDefault="002836C8" w:rsidP="002836C8">
      <w:pPr>
        <w:pStyle w:val="ListParagraph"/>
        <w:spacing w:after="200" w:line="360" w:lineRule="auto"/>
        <w:ind w:left="1080"/>
      </w:pPr>
    </w:p>
    <w:p w14:paraId="7D5B6322" w14:textId="77777777" w:rsidR="002836C8" w:rsidRDefault="00066FD1" w:rsidP="002836C8">
      <w:pPr>
        <w:pStyle w:val="ListParagraph"/>
        <w:spacing w:after="200" w:line="360" w:lineRule="auto"/>
        <w:ind w:left="1080"/>
      </w:pPr>
      <m:oMathPara>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s, 0</m:t>
              </m:r>
            </m:e>
          </m:d>
        </m:oMath>
      </m:oMathPara>
    </w:p>
    <w:p w14:paraId="631C60BF" w14:textId="77777777" w:rsidR="002836C8" w:rsidRDefault="002836C8" w:rsidP="002836C8">
      <w:pPr>
        <w:pStyle w:val="ListParagraph"/>
        <w:spacing w:after="200" w:line="360" w:lineRule="auto"/>
        <w:ind w:left="1080"/>
      </w:pPr>
    </w:p>
    <w:p w14:paraId="0E92E624" w14:textId="77777777" w:rsidR="002836C8" w:rsidRDefault="00F41497" w:rsidP="002836C8">
      <w:pPr>
        <w:pStyle w:val="ListParagraph"/>
        <w:spacing w:after="200" w:line="360" w:lineRule="auto"/>
        <w:ind w:left="1080"/>
      </w:pPr>
      <w:r>
        <w:t xml:space="preserve">but this is a continuous extension, not an </w:t>
      </w:r>
      <w:r>
        <w:rPr>
          <w:i/>
        </w:rPr>
        <w:t>analytic</w:t>
      </w:r>
      <w:r>
        <w:t xml:space="preserve"> one, i.e., it does not hold for</w:t>
      </w:r>
    </w:p>
    <w:p w14:paraId="22774415" w14:textId="77777777" w:rsidR="002836C8" w:rsidRDefault="002836C8" w:rsidP="002836C8">
      <w:pPr>
        <w:pStyle w:val="ListParagraph"/>
        <w:spacing w:after="200" w:line="360" w:lineRule="auto"/>
        <w:ind w:left="1080"/>
      </w:pPr>
    </w:p>
    <w:p w14:paraId="6F24923A" w14:textId="547BAAA0" w:rsidR="00F41497" w:rsidRDefault="00F41497" w:rsidP="002836C8">
      <w:pPr>
        <w:pStyle w:val="ListParagraph"/>
        <w:spacing w:after="200" w:line="360" w:lineRule="auto"/>
        <w:ind w:left="1080"/>
      </w:pPr>
      <m:oMathPara>
        <m:oMath>
          <m:r>
            <w:rPr>
              <w:rFonts w:ascii="Cambria Math" w:hAnsi="Cambria Math"/>
            </w:rPr>
            <m:t>s&lt;0</m:t>
          </m:r>
        </m:oMath>
      </m:oMathPara>
    </w:p>
    <w:p w14:paraId="383853B5" w14:textId="29336AE2" w:rsidR="00F41497" w:rsidRDefault="00F41497" w:rsidP="00F41497">
      <w:pPr>
        <w:spacing w:after="200" w:line="360" w:lineRule="auto"/>
      </w:pPr>
    </w:p>
    <w:p w14:paraId="34981E11" w14:textId="6CCCCF9A" w:rsidR="00F41497" w:rsidRDefault="00F41497" w:rsidP="00F41497">
      <w:pPr>
        <w:spacing w:after="200" w:line="360" w:lineRule="auto"/>
      </w:pPr>
    </w:p>
    <w:p w14:paraId="08453F49" w14:textId="7A1F5DA9" w:rsidR="004B0DCC" w:rsidRPr="004B0DCC" w:rsidRDefault="004B0DCC" w:rsidP="00F41497">
      <w:pPr>
        <w:spacing w:after="200" w:line="360" w:lineRule="auto"/>
        <w:rPr>
          <w:b/>
          <w:sz w:val="28"/>
          <w:szCs w:val="28"/>
        </w:rPr>
      </w:pPr>
      <w:r w:rsidRPr="004B0DCC">
        <w:rPr>
          <w:b/>
          <w:sz w:val="28"/>
          <w:szCs w:val="28"/>
        </w:rPr>
        <w:t>Special Values</w:t>
      </w:r>
    </w:p>
    <w:p w14:paraId="20591255" w14:textId="14211D20" w:rsidR="004B0DCC" w:rsidRDefault="004B0DCC" w:rsidP="00F41497">
      <w:pPr>
        <w:spacing w:after="200" w:line="360" w:lineRule="auto"/>
      </w:pPr>
    </w:p>
    <w:p w14:paraId="55670AB9" w14:textId="4B1607A6" w:rsidR="004B0DCC" w:rsidRDefault="004B0DCC" w:rsidP="004B0DCC">
      <w:pPr>
        <w:pStyle w:val="ListParagraph"/>
        <w:numPr>
          <w:ilvl w:val="0"/>
          <w:numId w:val="172"/>
        </w:numPr>
        <w:spacing w:after="200" w:line="360" w:lineRule="auto"/>
      </w:pPr>
      <w:r w:rsidRPr="004B0DCC">
        <w:rPr>
          <w:u w:val="single"/>
        </w:rPr>
        <w:lastRenderedPageBreak/>
        <w:t xml:space="preserve">Compendium of Special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sidRPr="004B0DCC">
        <w:rPr>
          <w:u w:val="single"/>
        </w:rPr>
        <w:t xml:space="preserve"> Values</w:t>
      </w:r>
      <w:r>
        <w:t>:</w:t>
      </w:r>
    </w:p>
    <w:p w14:paraId="52A3D970" w14:textId="77777777" w:rsidR="00400863" w:rsidRDefault="00400863" w:rsidP="004B0DCC">
      <w:pPr>
        <w:pStyle w:val="ListParagraph"/>
        <w:numPr>
          <w:ilvl w:val="1"/>
          <w:numId w:val="172"/>
        </w:numPr>
        <w:spacing w:after="200" w:line="360" w:lineRule="auto"/>
      </w:pPr>
    </w:p>
    <w:p w14:paraId="1BA029A8"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m:t>
          </m:r>
        </m:oMath>
      </m:oMathPara>
    </w:p>
    <w:p w14:paraId="209D3611" w14:textId="77777777" w:rsidR="00400863" w:rsidRDefault="00400863" w:rsidP="00400863">
      <w:pPr>
        <w:pStyle w:val="ListParagraph"/>
        <w:spacing w:after="200" w:line="360" w:lineRule="auto"/>
        <w:ind w:left="1080"/>
      </w:pPr>
    </w:p>
    <w:p w14:paraId="27304392" w14:textId="2E872598" w:rsidR="004B0DCC" w:rsidRDefault="004B0DCC" w:rsidP="00400863">
      <w:pPr>
        <w:pStyle w:val="ListParagraph"/>
        <w:spacing w:after="200" w:line="360" w:lineRule="auto"/>
        <w:ind w:left="1080"/>
      </w:pPr>
      <w:r>
        <w:t xml:space="preserve">if </w:t>
      </w:r>
      <m:oMath>
        <m:r>
          <w:rPr>
            <w:rFonts w:ascii="Cambria Math" w:hAnsi="Cambria Math"/>
          </w:rPr>
          <m:t>s</m:t>
        </m:r>
      </m:oMath>
      <w:r>
        <w:t xml:space="preserve"> is a positive integer</w:t>
      </w:r>
    </w:p>
    <w:p w14:paraId="26A4C58B" w14:textId="77777777" w:rsidR="00400863" w:rsidRDefault="00400863" w:rsidP="004B0DCC">
      <w:pPr>
        <w:pStyle w:val="ListParagraph"/>
        <w:numPr>
          <w:ilvl w:val="1"/>
          <w:numId w:val="172"/>
        </w:numPr>
        <w:spacing w:after="200" w:line="360" w:lineRule="auto"/>
      </w:pPr>
    </w:p>
    <w:p w14:paraId="69818B62"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s-1</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14:paraId="3E0DF794" w14:textId="77777777" w:rsidR="00400863" w:rsidRDefault="00400863" w:rsidP="00400863">
      <w:pPr>
        <w:pStyle w:val="ListParagraph"/>
        <w:spacing w:after="200" w:line="360" w:lineRule="auto"/>
        <w:ind w:left="1080"/>
      </w:pPr>
    </w:p>
    <w:p w14:paraId="036412A9" w14:textId="38DFC90D" w:rsidR="004B0DCC" w:rsidRDefault="004B0DCC" w:rsidP="00400863">
      <w:pPr>
        <w:pStyle w:val="ListParagraph"/>
        <w:spacing w:after="200" w:line="360" w:lineRule="auto"/>
        <w:ind w:left="1080"/>
      </w:pPr>
      <w:r>
        <w:t xml:space="preserve">if </w:t>
      </w:r>
      <m:oMath>
        <m:r>
          <m:rPr>
            <m:sty m:val="p"/>
          </m:rPr>
          <w:rPr>
            <w:rFonts w:ascii="Cambria Math" w:hAnsi="Cambria Math"/>
          </w:rPr>
          <m:t>s</m:t>
        </m:r>
      </m:oMath>
      <w:r>
        <w:t xml:space="preserve"> is a positive integer</w:t>
      </w:r>
    </w:p>
    <w:p w14:paraId="747D5A2B" w14:textId="77777777" w:rsidR="00400863" w:rsidRDefault="00400863" w:rsidP="004B0DCC">
      <w:pPr>
        <w:pStyle w:val="ListParagraph"/>
        <w:numPr>
          <w:ilvl w:val="1"/>
          <w:numId w:val="172"/>
        </w:numPr>
        <w:spacing w:after="200" w:line="360" w:lineRule="auto"/>
      </w:pPr>
    </w:p>
    <w:p w14:paraId="7939C5EB"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70DD40E8" w14:textId="77777777" w:rsidR="00400863" w:rsidRDefault="00400863" w:rsidP="00400863">
      <w:pPr>
        <w:pStyle w:val="ListParagraph"/>
        <w:spacing w:after="200" w:line="360" w:lineRule="auto"/>
        <w:ind w:left="1080"/>
      </w:pPr>
    </w:p>
    <w:p w14:paraId="4D5302AF" w14:textId="4A60F368" w:rsidR="004B0DCC" w:rsidRPr="00400863" w:rsidRDefault="004B0DCC" w:rsidP="00400863">
      <w:pPr>
        <w:pStyle w:val="ListParagraph"/>
        <w:spacing w:after="200" w:line="360" w:lineRule="auto"/>
        <w:ind w:left="108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&gt;0</m:t>
          </m:r>
        </m:oMath>
      </m:oMathPara>
    </w:p>
    <w:p w14:paraId="0466B906" w14:textId="77777777" w:rsidR="00400863" w:rsidRDefault="00400863" w:rsidP="00400863">
      <w:pPr>
        <w:pStyle w:val="ListParagraph"/>
        <w:spacing w:after="200" w:line="360" w:lineRule="auto"/>
        <w:ind w:left="1080"/>
      </w:pPr>
    </w:p>
    <w:p w14:paraId="43BB8F37" w14:textId="77777777" w:rsidR="00400863" w:rsidRDefault="00400863" w:rsidP="004B0DCC">
      <w:pPr>
        <w:pStyle w:val="ListParagraph"/>
        <w:numPr>
          <w:ilvl w:val="1"/>
          <w:numId w:val="172"/>
        </w:numPr>
        <w:spacing w:after="200" w:line="360" w:lineRule="auto"/>
      </w:pPr>
    </w:p>
    <w:p w14:paraId="6085F9E8" w14:textId="0D720B46" w:rsidR="004B0DCC" w:rsidRP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1,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6B272B2F" w14:textId="77777777" w:rsidR="00400863" w:rsidRPr="00382ECC" w:rsidRDefault="00400863" w:rsidP="00400863">
      <w:pPr>
        <w:pStyle w:val="ListParagraph"/>
        <w:spacing w:after="200" w:line="360" w:lineRule="auto"/>
        <w:ind w:left="1080"/>
      </w:pPr>
    </w:p>
    <w:p w14:paraId="08BB62FF" w14:textId="77777777" w:rsidR="00400863" w:rsidRDefault="00400863" w:rsidP="004B0DCC">
      <w:pPr>
        <w:pStyle w:val="ListParagraph"/>
        <w:numPr>
          <w:ilvl w:val="1"/>
          <w:numId w:val="172"/>
        </w:numPr>
        <w:spacing w:after="200" w:line="360" w:lineRule="auto"/>
      </w:pPr>
    </w:p>
    <w:p w14:paraId="7D2E5938" w14:textId="17D18E3B" w:rsidR="004B0DCC" w:rsidRPr="00400863" w:rsidRDefault="007065C7" w:rsidP="00400863">
      <w:pPr>
        <w:pStyle w:val="ListParagraph"/>
        <w:spacing w:after="200" w:line="360" w:lineRule="auto"/>
        <w:ind w:left="1080"/>
      </w:pPr>
      <m:oMathPara>
        <m:oMath>
          <m:r>
            <w:rPr>
              <w:rFonts w:ascii="Cambria Math" w:hAnsi="Cambria Math"/>
            </w:rPr>
            <m:t>γ</m:t>
          </m:r>
          <m:d>
            <m:dPr>
              <m:ctrlPr>
                <w:rPr>
                  <w:rFonts w:ascii="Cambria Math" w:hAnsi="Cambria Math"/>
                  <w:i/>
                </w:rPr>
              </m:ctrlPr>
            </m:dPr>
            <m:e>
              <m:r>
                <w:rPr>
                  <w:rFonts w:ascii="Cambria Math" w:hAnsi="Cambria Math"/>
                </w:rPr>
                <m:t>1, x</m:t>
              </m:r>
            </m:e>
          </m:d>
          <m:r>
            <w:rPr>
              <w:rFonts w:ascii="Cambria Math" w:hAnsi="Cambria Math"/>
            </w:rPr>
            <m:t>=</m:t>
          </m:r>
          <m:sSup>
            <m:sSupPr>
              <m:ctrlPr>
                <w:rPr>
                  <w:rFonts w:ascii="Cambria Math" w:hAnsi="Cambria Math"/>
                  <w:i/>
                </w:rPr>
              </m:ctrlPr>
            </m:sSupPr>
            <m:e>
              <m:r>
                <w:rPr>
                  <w:rFonts w:ascii="Cambria Math" w:hAnsi="Cambria Math"/>
                </w:rPr>
                <m:t>1-e</m:t>
              </m:r>
            </m:e>
            <m:sup>
              <m:r>
                <w:rPr>
                  <w:rFonts w:ascii="Cambria Math" w:hAnsi="Cambria Math"/>
                </w:rPr>
                <m:t>-x</m:t>
              </m:r>
            </m:sup>
          </m:sSup>
        </m:oMath>
      </m:oMathPara>
    </w:p>
    <w:p w14:paraId="5D4A2CBF" w14:textId="77777777" w:rsidR="00400863" w:rsidRDefault="00400863" w:rsidP="00400863">
      <w:pPr>
        <w:pStyle w:val="ListParagraph"/>
        <w:spacing w:after="200" w:line="360" w:lineRule="auto"/>
        <w:ind w:left="1080"/>
      </w:pPr>
    </w:p>
    <w:p w14:paraId="79A0C389" w14:textId="77777777" w:rsidR="00400863" w:rsidRDefault="00400863" w:rsidP="004B0DCC">
      <w:pPr>
        <w:pStyle w:val="ListParagraph"/>
        <w:numPr>
          <w:ilvl w:val="1"/>
          <w:numId w:val="172"/>
        </w:numPr>
        <w:spacing w:after="200" w:line="360" w:lineRule="auto"/>
      </w:pPr>
    </w:p>
    <w:p w14:paraId="1DFBE3C3"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0, x</m:t>
              </m:r>
            </m:e>
          </m:d>
          <m:r>
            <w:rPr>
              <w:rFonts w:ascii="Cambria Math" w:hAnsi="Cambria Math"/>
            </w:rPr>
            <m:t>=-Ei</m:t>
          </m:r>
          <m:d>
            <m:dPr>
              <m:ctrlPr>
                <w:rPr>
                  <w:rFonts w:ascii="Cambria Math" w:hAnsi="Cambria Math"/>
                  <w:i/>
                </w:rPr>
              </m:ctrlPr>
            </m:dPr>
            <m:e>
              <m:r>
                <w:rPr>
                  <w:rFonts w:ascii="Cambria Math" w:hAnsi="Cambria Math"/>
                </w:rPr>
                <m:t>-x</m:t>
              </m:r>
            </m:e>
          </m:d>
        </m:oMath>
      </m:oMathPara>
    </w:p>
    <w:p w14:paraId="1504DA92" w14:textId="77777777" w:rsidR="00400863" w:rsidRDefault="00400863" w:rsidP="00400863">
      <w:pPr>
        <w:pStyle w:val="ListParagraph"/>
        <w:spacing w:after="200" w:line="360" w:lineRule="auto"/>
        <w:ind w:left="1080"/>
      </w:pPr>
    </w:p>
    <w:p w14:paraId="52CF5C08" w14:textId="77777777" w:rsidR="00400863" w:rsidRDefault="004B0DCC" w:rsidP="00400863">
      <w:pPr>
        <w:pStyle w:val="ListParagraph"/>
        <w:spacing w:after="200" w:line="360" w:lineRule="auto"/>
        <w:ind w:left="1080"/>
      </w:pPr>
      <w:r>
        <w:t>for</w:t>
      </w:r>
    </w:p>
    <w:p w14:paraId="048A9E97" w14:textId="77777777" w:rsidR="00400863" w:rsidRDefault="00400863" w:rsidP="00400863">
      <w:pPr>
        <w:pStyle w:val="ListParagraph"/>
        <w:spacing w:after="200" w:line="360" w:lineRule="auto"/>
        <w:ind w:left="1080"/>
      </w:pPr>
    </w:p>
    <w:p w14:paraId="6BDCF5FB" w14:textId="7FC35676" w:rsidR="004B0DCC" w:rsidRPr="00400863" w:rsidRDefault="004B0DCC" w:rsidP="00400863">
      <w:pPr>
        <w:pStyle w:val="ListParagraph"/>
        <w:spacing w:after="200" w:line="360" w:lineRule="auto"/>
        <w:ind w:left="1080"/>
      </w:pPr>
      <m:oMathPara>
        <m:oMath>
          <m:r>
            <w:rPr>
              <w:rFonts w:ascii="Cambria Math" w:hAnsi="Cambria Math"/>
            </w:rPr>
            <m:t>x&gt;0</m:t>
          </m:r>
        </m:oMath>
      </m:oMathPara>
    </w:p>
    <w:p w14:paraId="03D8DE16" w14:textId="77777777" w:rsidR="00400863" w:rsidRPr="00382ECC" w:rsidRDefault="00400863" w:rsidP="00400863">
      <w:pPr>
        <w:pStyle w:val="ListParagraph"/>
        <w:spacing w:after="200" w:line="360" w:lineRule="auto"/>
        <w:ind w:left="1080"/>
      </w:pPr>
    </w:p>
    <w:p w14:paraId="159B1FBF" w14:textId="77777777" w:rsidR="00400863" w:rsidRDefault="00400863" w:rsidP="004B0DCC">
      <w:pPr>
        <w:pStyle w:val="ListParagraph"/>
        <w:numPr>
          <w:ilvl w:val="1"/>
          <w:numId w:val="172"/>
        </w:numPr>
        <w:spacing w:after="200" w:line="360" w:lineRule="auto"/>
      </w:pPr>
    </w:p>
    <w:p w14:paraId="6DC9A572" w14:textId="7B1DAE49" w:rsidR="004B0DCC" w:rsidRP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1-s</m:t>
              </m:r>
            </m:sub>
          </m:sSub>
          <m:d>
            <m:dPr>
              <m:ctrlPr>
                <w:rPr>
                  <w:rFonts w:ascii="Cambria Math" w:hAnsi="Cambria Math"/>
                  <w:i/>
                </w:rPr>
              </m:ctrlPr>
            </m:dPr>
            <m:e>
              <m:r>
                <w:rPr>
                  <w:rFonts w:ascii="Cambria Math" w:hAnsi="Cambria Math"/>
                </w:rPr>
                <m:t>x</m:t>
              </m:r>
            </m:e>
          </m:d>
        </m:oMath>
      </m:oMathPara>
    </w:p>
    <w:p w14:paraId="3CB426CC" w14:textId="77777777" w:rsidR="00400863" w:rsidRDefault="00400863" w:rsidP="00400863">
      <w:pPr>
        <w:pStyle w:val="ListParagraph"/>
        <w:spacing w:after="200" w:line="360" w:lineRule="auto"/>
        <w:ind w:left="1080"/>
      </w:pPr>
    </w:p>
    <w:p w14:paraId="6F2AF304" w14:textId="77777777" w:rsidR="00400863" w:rsidRDefault="00400863" w:rsidP="004B0DCC">
      <w:pPr>
        <w:pStyle w:val="ListParagraph"/>
        <w:numPr>
          <w:ilvl w:val="1"/>
          <w:numId w:val="172"/>
        </w:numPr>
        <w:spacing w:after="200" w:line="360" w:lineRule="auto"/>
      </w:pPr>
    </w:p>
    <w:p w14:paraId="5E3773AA" w14:textId="42E6A632" w:rsidR="004B0DCC" w:rsidRPr="00F179A0"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t>
              </m:r>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 xml:space="preserve"> erfc</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e>
          </m:d>
        </m:oMath>
      </m:oMathPara>
    </w:p>
    <w:p w14:paraId="2582B07F" w14:textId="77777777" w:rsidR="00F179A0" w:rsidRPr="00382ECC" w:rsidRDefault="00F179A0" w:rsidP="00400863">
      <w:pPr>
        <w:pStyle w:val="ListParagraph"/>
        <w:spacing w:after="200" w:line="360" w:lineRule="auto"/>
        <w:ind w:left="1080"/>
      </w:pPr>
    </w:p>
    <w:p w14:paraId="6C388959" w14:textId="77777777" w:rsidR="00F179A0" w:rsidRDefault="00F179A0" w:rsidP="004B0DCC">
      <w:pPr>
        <w:pStyle w:val="ListParagraph"/>
        <w:numPr>
          <w:ilvl w:val="1"/>
          <w:numId w:val="172"/>
        </w:numPr>
        <w:spacing w:after="200" w:line="360" w:lineRule="auto"/>
      </w:pPr>
    </w:p>
    <w:p w14:paraId="4A8410D8" w14:textId="4FFA1E02" w:rsidR="004B0DCC" w:rsidRPr="00F179A0" w:rsidRDefault="007065C7" w:rsidP="00F179A0">
      <w:pPr>
        <w:pStyle w:val="ListParagraph"/>
        <w:spacing w:after="200" w:line="360" w:lineRule="auto"/>
        <w:ind w:left="1080"/>
      </w:pPr>
      <m:oMathPara>
        <m:oMath>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t>
              </m:r>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 xml:space="preserve"> erf</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e>
          </m:d>
        </m:oMath>
      </m:oMathPara>
    </w:p>
    <w:p w14:paraId="495E042C" w14:textId="77777777" w:rsidR="00F179A0" w:rsidRDefault="00F179A0" w:rsidP="00F179A0">
      <w:pPr>
        <w:pStyle w:val="ListParagraph"/>
        <w:spacing w:after="200" w:line="360" w:lineRule="auto"/>
        <w:ind w:left="1080"/>
      </w:pPr>
    </w:p>
    <w:p w14:paraId="565423F7" w14:textId="77777777" w:rsidR="00F179A0" w:rsidRDefault="00181B56" w:rsidP="00181B56">
      <w:pPr>
        <w:pStyle w:val="ListParagraph"/>
        <w:numPr>
          <w:ilvl w:val="0"/>
          <w:numId w:val="172"/>
        </w:numPr>
        <w:spacing w:after="200" w:line="360" w:lineRule="auto"/>
      </w:pPr>
      <w:r w:rsidRPr="007065C7">
        <w:rPr>
          <w:u w:val="single"/>
        </w:rPr>
        <w:t>Terminologies Associated with Special Func</w:t>
      </w:r>
      <w:r w:rsidR="007065C7" w:rsidRPr="007065C7">
        <w:rPr>
          <w:u w:val="single"/>
        </w:rPr>
        <w:t>tions</w:t>
      </w:r>
      <w:r w:rsidR="007065C7">
        <w:t xml:space="preserve">: Here, </w:t>
      </w:r>
      <m:oMath>
        <m:r>
          <w:rPr>
            <w:rFonts w:ascii="Cambria Math" w:hAnsi="Cambria Math"/>
          </w:rPr>
          <m:t>Ei</m:t>
        </m:r>
      </m:oMath>
      <w:r w:rsidR="007065C7">
        <w:t xml:space="preserve"> is the exponential integral,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7065C7">
        <w:t xml:space="preserve"> is the generalized exponential integral, </w:t>
      </w:r>
      <m:oMath>
        <m:r>
          <w:rPr>
            <w:rFonts w:ascii="Cambria Math" w:hAnsi="Cambria Math"/>
          </w:rPr>
          <m:t>erf</m:t>
        </m:r>
      </m:oMath>
      <w:r w:rsidR="007065C7">
        <w:t xml:space="preserve"> is the error function, and </w:t>
      </w:r>
      <m:oMath>
        <m:r>
          <w:rPr>
            <w:rFonts w:ascii="Cambria Math" w:hAnsi="Cambria Math"/>
          </w:rPr>
          <m:t>erfc</m:t>
        </m:r>
      </m:oMath>
      <w:r w:rsidR="007065C7">
        <w:t xml:space="preserve"> is the complementary error function</w:t>
      </w:r>
    </w:p>
    <w:p w14:paraId="696CAEBF" w14:textId="77777777" w:rsidR="00F179A0" w:rsidRDefault="00F179A0" w:rsidP="00F179A0">
      <w:pPr>
        <w:pStyle w:val="ListParagraph"/>
        <w:spacing w:after="200" w:line="360" w:lineRule="auto"/>
        <w:ind w:left="360"/>
        <w:rPr>
          <w:u w:val="single"/>
        </w:rPr>
      </w:pPr>
    </w:p>
    <w:p w14:paraId="7A5A5A20" w14:textId="0978CDCD" w:rsidR="00181B56" w:rsidRDefault="007065C7" w:rsidP="00F179A0">
      <w:pPr>
        <w:pStyle w:val="ListParagraph"/>
        <w:spacing w:after="200" w:line="360" w:lineRule="auto"/>
        <w:ind w:left="360"/>
      </w:pPr>
      <m:oMathPara>
        <m:oMath>
          <m:r>
            <w:rPr>
              <w:rFonts w:ascii="Cambria Math" w:hAnsi="Cambria Math"/>
            </w:rPr>
            <m:t>erfc</m:t>
          </m:r>
          <m:d>
            <m:dPr>
              <m:ctrlPr>
                <w:rPr>
                  <w:rFonts w:ascii="Cambria Math" w:hAnsi="Cambria Math"/>
                  <w:i/>
                </w:rPr>
              </m:ctrlPr>
            </m:dPr>
            <m:e>
              <m:r>
                <w:rPr>
                  <w:rFonts w:ascii="Cambria Math" w:hAnsi="Cambria Math"/>
                </w:rPr>
                <m:t>x</m:t>
              </m:r>
            </m:e>
          </m:d>
          <m:r>
            <w:rPr>
              <w:rFonts w:ascii="Cambria Math" w:hAnsi="Cambria Math"/>
            </w:rPr>
            <m:t>=1-erf</m:t>
          </m:r>
          <m:d>
            <m:dPr>
              <m:ctrlPr>
                <w:rPr>
                  <w:rFonts w:ascii="Cambria Math" w:hAnsi="Cambria Math"/>
                  <w:i/>
                </w:rPr>
              </m:ctrlPr>
            </m:dPr>
            <m:e>
              <m:r>
                <w:rPr>
                  <w:rFonts w:ascii="Cambria Math" w:hAnsi="Cambria Math"/>
                </w:rPr>
                <m:t>x</m:t>
              </m:r>
            </m:e>
          </m:d>
        </m:oMath>
      </m:oMathPara>
    </w:p>
    <w:p w14:paraId="006E12B0" w14:textId="33BD31AA" w:rsidR="007065C7" w:rsidRDefault="007065C7" w:rsidP="007065C7">
      <w:pPr>
        <w:spacing w:after="200" w:line="360" w:lineRule="auto"/>
      </w:pPr>
    </w:p>
    <w:p w14:paraId="7C272623" w14:textId="04EF15B0" w:rsidR="007065C7" w:rsidRDefault="007065C7" w:rsidP="007065C7">
      <w:pPr>
        <w:spacing w:after="200" w:line="360" w:lineRule="auto"/>
      </w:pPr>
    </w:p>
    <w:p w14:paraId="631FB5E9" w14:textId="0AE77B07" w:rsidR="007065C7" w:rsidRPr="00400863" w:rsidRDefault="007065C7" w:rsidP="007065C7">
      <w:pPr>
        <w:spacing w:after="200" w:line="360" w:lineRule="auto"/>
        <w:rPr>
          <w:b/>
          <w:sz w:val="28"/>
          <w:szCs w:val="28"/>
        </w:rPr>
      </w:pPr>
      <w:r w:rsidRPr="00400863">
        <w:rPr>
          <w:b/>
          <w:sz w:val="28"/>
          <w:szCs w:val="28"/>
        </w:rPr>
        <w:t>Asymptotic Behavior</w:t>
      </w:r>
    </w:p>
    <w:p w14:paraId="6D6778C2" w14:textId="359093AD" w:rsidR="007065C7" w:rsidRDefault="007065C7" w:rsidP="007065C7">
      <w:pPr>
        <w:spacing w:after="200" w:line="360" w:lineRule="auto"/>
      </w:pPr>
    </w:p>
    <w:p w14:paraId="3344338C" w14:textId="77777777" w:rsidR="00F179A0" w:rsidRDefault="00F179A0" w:rsidP="007065C7">
      <w:pPr>
        <w:pStyle w:val="ListParagraph"/>
        <w:numPr>
          <w:ilvl w:val="0"/>
          <w:numId w:val="173"/>
        </w:numPr>
        <w:spacing w:after="200" w:line="360" w:lineRule="auto"/>
      </w:pPr>
    </w:p>
    <w:p w14:paraId="221FBF15" w14:textId="77777777" w:rsidR="00F179A0" w:rsidRDefault="00066FD1" w:rsidP="00F179A0">
      <w:pPr>
        <w:pStyle w:val="ListParagraph"/>
        <w:spacing w:after="200" w:line="360" w:lineRule="auto"/>
        <w:ind w:left="360"/>
      </w:pPr>
      <m:oMathPara>
        <m:oMath>
          <m:f>
            <m:fPr>
              <m:ctrlPr>
                <w:rPr>
                  <w:rFonts w:ascii="Cambria Math" w:hAnsi="Cambria Math"/>
                </w:rPr>
              </m:ctrlPr>
            </m:fPr>
            <m:num>
              <m: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08824C42" w14:textId="77777777" w:rsidR="00F179A0" w:rsidRDefault="00F179A0" w:rsidP="00F179A0">
      <w:pPr>
        <w:pStyle w:val="ListParagraph"/>
        <w:spacing w:after="200" w:line="360" w:lineRule="auto"/>
        <w:ind w:left="360"/>
      </w:pPr>
    </w:p>
    <w:p w14:paraId="3F627EDB" w14:textId="77777777" w:rsidR="00F179A0" w:rsidRDefault="007065C7" w:rsidP="00F179A0">
      <w:pPr>
        <w:pStyle w:val="ListParagraph"/>
        <w:spacing w:after="200" w:line="360" w:lineRule="auto"/>
        <w:ind w:left="360"/>
      </w:pPr>
      <w:r>
        <w:t>as</w:t>
      </w:r>
    </w:p>
    <w:p w14:paraId="5BF082B6" w14:textId="77777777" w:rsidR="00F179A0" w:rsidRDefault="00F179A0" w:rsidP="00F179A0">
      <w:pPr>
        <w:pStyle w:val="ListParagraph"/>
        <w:spacing w:after="200" w:line="360" w:lineRule="auto"/>
        <w:ind w:left="360"/>
      </w:pPr>
    </w:p>
    <w:p w14:paraId="067E2E97" w14:textId="02F48272" w:rsidR="007065C7" w:rsidRPr="00F179A0" w:rsidRDefault="007065C7" w:rsidP="00F179A0">
      <w:pPr>
        <w:pStyle w:val="ListParagraph"/>
        <w:spacing w:after="200" w:line="360" w:lineRule="auto"/>
        <w:ind w:left="360"/>
      </w:pPr>
      <m:oMathPara>
        <m:oMath>
          <m:r>
            <w:rPr>
              <w:rFonts w:ascii="Cambria Math" w:hAnsi="Cambria Math"/>
            </w:rPr>
            <m:t>x→0</m:t>
          </m:r>
        </m:oMath>
      </m:oMathPara>
    </w:p>
    <w:p w14:paraId="793CF327" w14:textId="77777777" w:rsidR="00F179A0" w:rsidRDefault="00F179A0" w:rsidP="00F179A0">
      <w:pPr>
        <w:pStyle w:val="ListParagraph"/>
        <w:spacing w:after="200" w:line="360" w:lineRule="auto"/>
        <w:ind w:left="360"/>
      </w:pPr>
    </w:p>
    <w:p w14:paraId="38375FEE" w14:textId="77777777" w:rsidR="00F179A0" w:rsidRDefault="00F179A0" w:rsidP="007065C7">
      <w:pPr>
        <w:pStyle w:val="ListParagraph"/>
        <w:numPr>
          <w:ilvl w:val="0"/>
          <w:numId w:val="173"/>
        </w:numPr>
        <w:spacing w:after="200" w:line="360" w:lineRule="auto"/>
      </w:pPr>
    </w:p>
    <w:p w14:paraId="129421AD" w14:textId="77777777" w:rsidR="00F179A0" w:rsidRDefault="00066FD1" w:rsidP="00F179A0">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48130DBA" w14:textId="77777777" w:rsidR="00F179A0" w:rsidRDefault="00F179A0" w:rsidP="00F179A0">
      <w:pPr>
        <w:pStyle w:val="ListParagraph"/>
        <w:spacing w:after="200" w:line="360" w:lineRule="auto"/>
        <w:ind w:left="360"/>
      </w:pPr>
    </w:p>
    <w:p w14:paraId="5B6D5CCB" w14:textId="77777777" w:rsidR="00F179A0" w:rsidRDefault="007065C7" w:rsidP="00F179A0">
      <w:pPr>
        <w:pStyle w:val="ListParagraph"/>
        <w:spacing w:after="200" w:line="360" w:lineRule="auto"/>
        <w:ind w:left="360"/>
      </w:pPr>
      <w:r>
        <w:t>as</w:t>
      </w:r>
    </w:p>
    <w:p w14:paraId="3AC96BD7" w14:textId="77777777" w:rsidR="00F179A0" w:rsidRDefault="00F179A0" w:rsidP="00F179A0">
      <w:pPr>
        <w:pStyle w:val="ListParagraph"/>
        <w:spacing w:after="200" w:line="360" w:lineRule="auto"/>
        <w:ind w:left="360"/>
      </w:pPr>
    </w:p>
    <w:p w14:paraId="44451BCB" w14:textId="77777777" w:rsidR="00F179A0" w:rsidRDefault="007065C7" w:rsidP="00F179A0">
      <w:pPr>
        <w:pStyle w:val="ListParagraph"/>
        <w:spacing w:after="200" w:line="360" w:lineRule="auto"/>
        <w:ind w:left="360"/>
      </w:pPr>
      <m:oMathPara>
        <m:oMath>
          <m:r>
            <w:rPr>
              <w:rFonts w:ascii="Cambria Math" w:hAnsi="Cambria Math"/>
            </w:rPr>
            <m:t>x→0</m:t>
          </m:r>
        </m:oMath>
      </m:oMathPara>
    </w:p>
    <w:p w14:paraId="285666AB" w14:textId="77777777" w:rsidR="00F179A0" w:rsidRDefault="00F179A0" w:rsidP="00F179A0">
      <w:pPr>
        <w:pStyle w:val="ListParagraph"/>
        <w:spacing w:after="200" w:line="360" w:lineRule="auto"/>
        <w:ind w:left="360"/>
      </w:pPr>
    </w:p>
    <w:p w14:paraId="4FA7B227" w14:textId="77777777" w:rsidR="00F179A0" w:rsidRDefault="007065C7" w:rsidP="00F179A0">
      <w:pPr>
        <w:pStyle w:val="ListParagraph"/>
        <w:spacing w:after="200" w:line="360" w:lineRule="auto"/>
        <w:ind w:left="360"/>
      </w:pPr>
      <w:r>
        <w:t>and</w:t>
      </w:r>
    </w:p>
    <w:p w14:paraId="37A8829E" w14:textId="77777777" w:rsidR="00F179A0" w:rsidRDefault="00F179A0" w:rsidP="00F179A0">
      <w:pPr>
        <w:pStyle w:val="ListParagraph"/>
        <w:spacing w:after="200" w:line="360" w:lineRule="auto"/>
        <w:ind w:left="360"/>
      </w:pPr>
    </w:p>
    <w:p w14:paraId="66AA7D33" w14:textId="77777777" w:rsidR="00F179A0" w:rsidRDefault="007065C7" w:rsidP="00F179A0">
      <w:pPr>
        <w:pStyle w:val="ListParagraph"/>
        <w:spacing w:after="200" w:line="360" w:lineRule="auto"/>
        <w:ind w:left="36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&gt;0</m:t>
          </m:r>
        </m:oMath>
      </m:oMathPara>
    </w:p>
    <w:p w14:paraId="3CB5CCAB" w14:textId="77777777" w:rsidR="00F179A0" w:rsidRDefault="00F179A0" w:rsidP="00F179A0">
      <w:pPr>
        <w:pStyle w:val="ListParagraph"/>
        <w:spacing w:after="200" w:line="360" w:lineRule="auto"/>
        <w:ind w:left="360"/>
      </w:pPr>
    </w:p>
    <w:p w14:paraId="2913486E" w14:textId="77777777" w:rsidR="00F179A0" w:rsidRDefault="007065C7" w:rsidP="00F179A0">
      <w:pPr>
        <w:pStyle w:val="ListParagraph"/>
        <w:spacing w:after="200" w:line="360" w:lineRule="auto"/>
        <w:ind w:left="360"/>
      </w:pPr>
      <w:r>
        <w:t xml:space="preserve">For real </w:t>
      </w:r>
      <m:oMath>
        <m:r>
          <w:rPr>
            <w:rFonts w:ascii="Cambria Math" w:hAnsi="Cambria Math"/>
          </w:rPr>
          <m:t>s</m:t>
        </m:r>
      </m:oMath>
      <w:r>
        <w:t>, the error of</w:t>
      </w:r>
    </w:p>
    <w:p w14:paraId="015E6E70" w14:textId="77777777" w:rsidR="00F179A0" w:rsidRDefault="00F179A0" w:rsidP="00F179A0">
      <w:pPr>
        <w:pStyle w:val="ListParagraph"/>
        <w:spacing w:after="200" w:line="360" w:lineRule="auto"/>
        <w:ind w:left="360"/>
      </w:pPr>
    </w:p>
    <w:p w14:paraId="121506B5" w14:textId="77777777" w:rsidR="00F179A0" w:rsidRDefault="007065C7" w:rsidP="00F179A0">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m:t>
                  </m:r>
                </m:sup>
              </m:sSup>
            </m:num>
            <m:den>
              <m:r>
                <w:rPr>
                  <w:rFonts w:ascii="Cambria Math" w:hAnsi="Cambria Math"/>
                </w:rPr>
                <m:t>s</m:t>
              </m:r>
            </m:den>
          </m:f>
        </m:oMath>
      </m:oMathPara>
    </w:p>
    <w:p w14:paraId="15D2FEE5" w14:textId="77777777" w:rsidR="00F179A0" w:rsidRDefault="00F179A0" w:rsidP="00F179A0">
      <w:pPr>
        <w:pStyle w:val="ListParagraph"/>
        <w:spacing w:after="200" w:line="360" w:lineRule="auto"/>
        <w:ind w:left="360"/>
      </w:pPr>
    </w:p>
    <w:p w14:paraId="5E771A7D" w14:textId="77777777" w:rsidR="00F179A0" w:rsidRDefault="007065C7" w:rsidP="00F179A0">
      <w:pPr>
        <w:pStyle w:val="ListParagraph"/>
        <w:spacing w:after="200" w:line="360" w:lineRule="auto"/>
        <w:ind w:left="360"/>
      </w:pPr>
      <w:r>
        <w:t xml:space="preserve">is of the order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s+1, 0</m:t>
                        </m:r>
                      </m:e>
                    </m:d>
                  </m:e>
                </m:func>
              </m:sup>
            </m:sSup>
          </m:e>
        </m:d>
      </m:oMath>
      <w:r w:rsidR="00F179A0">
        <w:t xml:space="preserve"> </w:t>
      </w:r>
      <w:r>
        <w:t>if</w:t>
      </w:r>
    </w:p>
    <w:p w14:paraId="272BFF5C" w14:textId="77777777" w:rsidR="00F179A0" w:rsidRDefault="00F179A0" w:rsidP="00F179A0">
      <w:pPr>
        <w:pStyle w:val="ListParagraph"/>
        <w:spacing w:after="200" w:line="360" w:lineRule="auto"/>
        <w:ind w:left="360"/>
      </w:pPr>
    </w:p>
    <w:p w14:paraId="776ABD9D" w14:textId="77777777" w:rsidR="00F179A0" w:rsidRDefault="007065C7" w:rsidP="00F179A0">
      <w:pPr>
        <w:pStyle w:val="ListParagraph"/>
        <w:spacing w:after="200" w:line="360" w:lineRule="auto"/>
        <w:ind w:left="360"/>
      </w:pPr>
      <m:oMathPara>
        <m:oMath>
          <m:r>
            <w:rPr>
              <w:rFonts w:ascii="Cambria Math" w:hAnsi="Cambria Math"/>
            </w:rPr>
            <m:t>s≠-1</m:t>
          </m:r>
        </m:oMath>
      </m:oMathPara>
    </w:p>
    <w:p w14:paraId="781B1620" w14:textId="77777777" w:rsidR="00F179A0" w:rsidRDefault="00F179A0" w:rsidP="00F179A0">
      <w:pPr>
        <w:pStyle w:val="ListParagraph"/>
        <w:spacing w:after="200" w:line="360" w:lineRule="auto"/>
        <w:ind w:left="360"/>
      </w:pPr>
    </w:p>
    <w:p w14:paraId="5C511E2E" w14:textId="77777777" w:rsidR="00F179A0" w:rsidRDefault="007065C7" w:rsidP="00F179A0">
      <w:pPr>
        <w:pStyle w:val="ListParagraph"/>
        <w:spacing w:after="200" w:line="360" w:lineRule="auto"/>
        <w:ind w:left="360"/>
      </w:pPr>
      <w:r>
        <w:t xml:space="preserve">and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rsidR="00F179A0">
        <w:t xml:space="preserve"> </w:t>
      </w:r>
      <w:r>
        <w:t>if</w:t>
      </w:r>
    </w:p>
    <w:p w14:paraId="24EA7243" w14:textId="77777777" w:rsidR="00F179A0" w:rsidRDefault="00F179A0" w:rsidP="00F179A0">
      <w:pPr>
        <w:pStyle w:val="ListParagraph"/>
        <w:spacing w:after="200" w:line="360" w:lineRule="auto"/>
        <w:ind w:left="360"/>
      </w:pPr>
    </w:p>
    <w:p w14:paraId="75784F9C" w14:textId="7414C7FD" w:rsidR="007065C7" w:rsidRPr="00F179A0" w:rsidRDefault="007065C7" w:rsidP="00F179A0">
      <w:pPr>
        <w:pStyle w:val="ListParagraph"/>
        <w:spacing w:after="200" w:line="360" w:lineRule="auto"/>
        <w:ind w:left="360"/>
      </w:pPr>
      <m:oMathPara>
        <m:oMath>
          <m:r>
            <w:rPr>
              <w:rFonts w:ascii="Cambria Math" w:hAnsi="Cambria Math"/>
            </w:rPr>
            <m:t>s=-1</m:t>
          </m:r>
        </m:oMath>
      </m:oMathPara>
    </w:p>
    <w:p w14:paraId="5C49369C" w14:textId="77777777" w:rsidR="00F179A0" w:rsidRDefault="00F179A0" w:rsidP="00F179A0">
      <w:pPr>
        <w:pStyle w:val="ListParagraph"/>
        <w:spacing w:after="200" w:line="360" w:lineRule="auto"/>
        <w:ind w:left="360"/>
      </w:pPr>
    </w:p>
    <w:p w14:paraId="26ABCF54" w14:textId="77777777" w:rsidR="00F179A0" w:rsidRDefault="00F179A0" w:rsidP="007065C7">
      <w:pPr>
        <w:pStyle w:val="ListParagraph"/>
        <w:numPr>
          <w:ilvl w:val="0"/>
          <w:numId w:val="173"/>
        </w:numPr>
        <w:spacing w:after="200" w:line="360" w:lineRule="auto"/>
      </w:pPr>
    </w:p>
    <w:p w14:paraId="5E7A39B2" w14:textId="77777777" w:rsidR="00F179A0" w:rsidRDefault="00400863" w:rsidP="00F179A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4ACFAE7A" w14:textId="77777777" w:rsidR="00F179A0" w:rsidRDefault="00F179A0" w:rsidP="00F179A0">
      <w:pPr>
        <w:pStyle w:val="ListParagraph"/>
        <w:spacing w:after="200" w:line="360" w:lineRule="auto"/>
        <w:ind w:left="360"/>
      </w:pPr>
    </w:p>
    <w:p w14:paraId="424AB540" w14:textId="77777777" w:rsidR="00F179A0" w:rsidRDefault="00400863" w:rsidP="00F179A0">
      <w:pPr>
        <w:pStyle w:val="ListParagraph"/>
        <w:spacing w:after="200" w:line="360" w:lineRule="auto"/>
        <w:ind w:left="360"/>
      </w:pPr>
      <w:r>
        <w:t>as</w:t>
      </w:r>
    </w:p>
    <w:p w14:paraId="2E39971C" w14:textId="77777777" w:rsidR="00F179A0" w:rsidRDefault="00F179A0" w:rsidP="00F179A0">
      <w:pPr>
        <w:pStyle w:val="ListParagraph"/>
        <w:spacing w:after="200" w:line="360" w:lineRule="auto"/>
        <w:ind w:left="360"/>
      </w:pPr>
    </w:p>
    <w:p w14:paraId="58A9738F" w14:textId="47255F7F" w:rsidR="00400863" w:rsidRPr="00F179A0" w:rsidRDefault="00400863" w:rsidP="00F179A0">
      <w:pPr>
        <w:pStyle w:val="ListParagraph"/>
        <w:spacing w:after="200" w:line="360" w:lineRule="auto"/>
        <w:ind w:left="360"/>
      </w:pPr>
      <m:oMathPara>
        <m:oMath>
          <m:r>
            <w:rPr>
              <w:rFonts w:ascii="Cambria Math" w:hAnsi="Cambria Math"/>
            </w:rPr>
            <m:t>x→∞</m:t>
          </m:r>
        </m:oMath>
      </m:oMathPara>
    </w:p>
    <w:p w14:paraId="7FCD6FC3" w14:textId="77777777" w:rsidR="00F179A0" w:rsidRPr="00382ECC" w:rsidRDefault="00F179A0" w:rsidP="00F179A0">
      <w:pPr>
        <w:pStyle w:val="ListParagraph"/>
        <w:spacing w:after="200" w:line="360" w:lineRule="auto"/>
        <w:ind w:left="360"/>
      </w:pPr>
    </w:p>
    <w:p w14:paraId="3DEA4DB7" w14:textId="77777777" w:rsidR="00F179A0" w:rsidRDefault="00F179A0" w:rsidP="00400863">
      <w:pPr>
        <w:pStyle w:val="ListParagraph"/>
        <w:numPr>
          <w:ilvl w:val="0"/>
          <w:numId w:val="173"/>
        </w:numPr>
        <w:spacing w:after="200" w:line="360" w:lineRule="auto"/>
      </w:pPr>
    </w:p>
    <w:p w14:paraId="75611C7D" w14:textId="77777777" w:rsidR="00F179A0" w:rsidRDefault="00066FD1" w:rsidP="00F179A0">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→1</m:t>
          </m:r>
        </m:oMath>
      </m:oMathPara>
    </w:p>
    <w:p w14:paraId="6A9780EF" w14:textId="77777777" w:rsidR="00F179A0" w:rsidRDefault="00F179A0" w:rsidP="00F179A0">
      <w:pPr>
        <w:pStyle w:val="ListParagraph"/>
        <w:spacing w:after="200" w:line="360" w:lineRule="auto"/>
        <w:ind w:left="360"/>
      </w:pPr>
    </w:p>
    <w:p w14:paraId="51E044AA" w14:textId="77777777" w:rsidR="00F179A0" w:rsidRDefault="00400863" w:rsidP="00F179A0">
      <w:pPr>
        <w:pStyle w:val="ListParagraph"/>
        <w:spacing w:after="200" w:line="360" w:lineRule="auto"/>
        <w:ind w:left="360"/>
      </w:pPr>
      <w:r>
        <w:t>as</w:t>
      </w:r>
    </w:p>
    <w:p w14:paraId="61DC46A1" w14:textId="77777777" w:rsidR="00F179A0" w:rsidRDefault="00F179A0" w:rsidP="00F179A0">
      <w:pPr>
        <w:pStyle w:val="ListParagraph"/>
        <w:spacing w:after="200" w:line="360" w:lineRule="auto"/>
        <w:ind w:left="360"/>
      </w:pPr>
    </w:p>
    <w:p w14:paraId="5E998687" w14:textId="2FEFDB4C" w:rsidR="00400863" w:rsidRPr="00F179A0" w:rsidRDefault="00400863" w:rsidP="00F179A0">
      <w:pPr>
        <w:pStyle w:val="ListParagraph"/>
        <w:spacing w:after="200" w:line="360" w:lineRule="auto"/>
        <w:ind w:left="360"/>
      </w:pPr>
      <m:oMathPara>
        <m:oMath>
          <m:r>
            <w:rPr>
              <w:rFonts w:ascii="Cambria Math" w:hAnsi="Cambria Math"/>
            </w:rPr>
            <m:t>x→∞</m:t>
          </m:r>
        </m:oMath>
      </m:oMathPara>
    </w:p>
    <w:p w14:paraId="1FBCD119" w14:textId="77777777" w:rsidR="00F179A0" w:rsidRDefault="00F179A0" w:rsidP="00F179A0">
      <w:pPr>
        <w:pStyle w:val="ListParagraph"/>
        <w:spacing w:after="200" w:line="360" w:lineRule="auto"/>
        <w:ind w:left="360"/>
      </w:pPr>
    </w:p>
    <w:p w14:paraId="21DC9F64" w14:textId="77777777" w:rsidR="00F179A0" w:rsidRDefault="00F179A0" w:rsidP="00400863">
      <w:pPr>
        <w:pStyle w:val="ListParagraph"/>
        <w:numPr>
          <w:ilvl w:val="0"/>
          <w:numId w:val="173"/>
        </w:numPr>
        <w:spacing w:after="200" w:line="360" w:lineRule="auto"/>
      </w:pPr>
    </w:p>
    <w:p w14:paraId="2A8DA677" w14:textId="77777777" w:rsidR="00F179A0" w:rsidRDefault="00400863" w:rsidP="00F179A0">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s-k</m:t>
                      </m:r>
                    </m:e>
                  </m:d>
                </m:den>
              </m:f>
              <m:sSup>
                <m:sSupPr>
                  <m:ctrlPr>
                    <w:rPr>
                      <w:rFonts w:ascii="Cambria Math" w:hAnsi="Cambria Math"/>
                      <w:i/>
                    </w:rPr>
                  </m:ctrlPr>
                </m:sSupPr>
                <m:e>
                  <m:r>
                    <w:rPr>
                      <w:rFonts w:ascii="Cambria Math" w:hAnsi="Cambria Math"/>
                    </w:rPr>
                    <m:t>z</m:t>
                  </m:r>
                </m:e>
                <m:sup>
                  <m:r>
                    <w:rPr>
                      <w:rFonts w:ascii="Cambria Math" w:hAnsi="Cambria Math"/>
                    </w:rPr>
                    <m:t>-k</m:t>
                  </m:r>
                </m:sup>
              </m:sSup>
            </m:e>
          </m:nary>
        </m:oMath>
      </m:oMathPara>
    </w:p>
    <w:p w14:paraId="5625F90D" w14:textId="77777777" w:rsidR="00F179A0" w:rsidRDefault="00F179A0" w:rsidP="00F179A0">
      <w:pPr>
        <w:pStyle w:val="ListParagraph"/>
        <w:spacing w:after="200" w:line="360" w:lineRule="auto"/>
        <w:ind w:left="360"/>
      </w:pPr>
    </w:p>
    <w:p w14:paraId="2EDBDD63" w14:textId="77777777" w:rsidR="00F179A0" w:rsidRDefault="00400863" w:rsidP="00F179A0">
      <w:pPr>
        <w:pStyle w:val="ListParagraph"/>
        <w:spacing w:after="200" w:line="360" w:lineRule="auto"/>
        <w:ind w:left="360"/>
      </w:pPr>
      <w:r>
        <w:t>as an asymptotic series where</w:t>
      </w:r>
    </w:p>
    <w:p w14:paraId="0DDE80F4" w14:textId="77777777" w:rsidR="00F179A0" w:rsidRDefault="00F179A0" w:rsidP="00F179A0">
      <w:pPr>
        <w:pStyle w:val="ListParagraph"/>
        <w:spacing w:after="200" w:line="360" w:lineRule="auto"/>
        <w:ind w:left="360"/>
      </w:pPr>
    </w:p>
    <w:p w14:paraId="3F835023" w14:textId="77777777" w:rsidR="00F179A0" w:rsidRDefault="00066FD1" w:rsidP="00F179A0">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215496EA" w14:textId="77777777" w:rsidR="00F179A0" w:rsidRDefault="00F179A0" w:rsidP="00F179A0">
      <w:pPr>
        <w:pStyle w:val="ListParagraph"/>
        <w:spacing w:after="200" w:line="360" w:lineRule="auto"/>
        <w:ind w:left="360"/>
      </w:pPr>
    </w:p>
    <w:p w14:paraId="0A70B0FC" w14:textId="77777777" w:rsidR="00F179A0" w:rsidRDefault="00400863" w:rsidP="00F179A0">
      <w:pPr>
        <w:pStyle w:val="ListParagraph"/>
        <w:spacing w:after="200" w:line="360" w:lineRule="auto"/>
        <w:ind w:left="360"/>
      </w:pPr>
      <w:r>
        <w:t>and</w:t>
      </w:r>
    </w:p>
    <w:p w14:paraId="37C398A3" w14:textId="77777777" w:rsidR="00F179A0" w:rsidRDefault="00F179A0" w:rsidP="00F179A0">
      <w:pPr>
        <w:pStyle w:val="ListParagraph"/>
        <w:spacing w:after="200" w:line="360" w:lineRule="auto"/>
        <w:ind w:left="360"/>
      </w:pPr>
    </w:p>
    <w:p w14:paraId="70374F5A" w14:textId="77777777" w:rsidR="00F179A0" w:rsidRDefault="00066FD1" w:rsidP="00F179A0">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3π</m:t>
              </m:r>
            </m:num>
            <m:den>
              <m:r>
                <w:rPr>
                  <w:rFonts w:ascii="Cambria Math" w:hAnsi="Cambria Math"/>
                </w:rPr>
                <m:t>2</m:t>
              </m:r>
            </m:den>
          </m:f>
        </m:oMath>
      </m:oMathPara>
    </w:p>
    <w:p w14:paraId="3FD48BE5" w14:textId="77777777" w:rsidR="00F179A0" w:rsidRDefault="00F179A0" w:rsidP="00F179A0">
      <w:pPr>
        <w:pStyle w:val="ListParagraph"/>
        <w:spacing w:after="200" w:line="360" w:lineRule="auto"/>
        <w:ind w:left="360"/>
      </w:pPr>
    </w:p>
    <w:p w14:paraId="39E33CAC" w14:textId="3843ABE2" w:rsidR="00400863" w:rsidRDefault="00400863" w:rsidP="00F179A0">
      <w:pPr>
        <w:pStyle w:val="ListParagraph"/>
        <w:spacing w:after="200" w:line="360" w:lineRule="auto"/>
        <w:ind w:left="360"/>
      </w:pPr>
      <w:r>
        <w:t>(National Institute of Standards and Technology (2019a))</w:t>
      </w:r>
      <w:r w:rsidR="00F179A0">
        <w:t>.</w:t>
      </w:r>
    </w:p>
    <w:p w14:paraId="7D72B6CD" w14:textId="4B093FB1" w:rsidR="00F179A0" w:rsidRDefault="00F179A0" w:rsidP="00F179A0">
      <w:pPr>
        <w:spacing w:after="200" w:line="360" w:lineRule="auto"/>
      </w:pPr>
    </w:p>
    <w:p w14:paraId="3CDD5007" w14:textId="1153F782" w:rsidR="00F179A0" w:rsidRDefault="00F179A0" w:rsidP="00F179A0">
      <w:pPr>
        <w:spacing w:after="200" w:line="360" w:lineRule="auto"/>
      </w:pPr>
    </w:p>
    <w:p w14:paraId="5D4AFD55" w14:textId="1AF25D3E" w:rsidR="00F179A0" w:rsidRPr="00F179A0" w:rsidRDefault="00F179A0" w:rsidP="00F179A0">
      <w:pPr>
        <w:spacing w:after="200" w:line="360" w:lineRule="auto"/>
        <w:rPr>
          <w:b/>
          <w:sz w:val="28"/>
          <w:szCs w:val="28"/>
        </w:rPr>
      </w:pPr>
      <w:r w:rsidRPr="00F179A0">
        <w:rPr>
          <w:b/>
          <w:sz w:val="28"/>
          <w:szCs w:val="28"/>
        </w:rPr>
        <w:t>Evaluation Formula</w:t>
      </w:r>
      <w:r>
        <w:rPr>
          <w:b/>
          <w:sz w:val="28"/>
          <w:szCs w:val="28"/>
        </w:rPr>
        <w:t>s</w:t>
      </w:r>
    </w:p>
    <w:p w14:paraId="1A3DDA6D" w14:textId="426F4E2D" w:rsidR="00F179A0" w:rsidRDefault="00F179A0" w:rsidP="00F179A0">
      <w:pPr>
        <w:spacing w:after="200" w:line="360" w:lineRule="auto"/>
      </w:pPr>
    </w:p>
    <w:p w14:paraId="2D007CEE" w14:textId="77777777" w:rsidR="00C1071B" w:rsidRDefault="00F179A0" w:rsidP="00F179A0">
      <w:pPr>
        <w:pStyle w:val="ListParagraph"/>
        <w:numPr>
          <w:ilvl w:val="0"/>
          <w:numId w:val="174"/>
        </w:numPr>
        <w:spacing w:after="200" w:line="360" w:lineRule="auto"/>
      </w:pPr>
      <w:r w:rsidRPr="00F179A0">
        <w:rPr>
          <w:u w:val="single"/>
        </w:rPr>
        <w:t>Lower Gamma Power Series Expansion</w:t>
      </w:r>
      <w:r>
        <w:t>: The lower incomplete gamma function can be evaluated using the power series expansion (National Institute of Standards and Technology (2019a))</w:t>
      </w:r>
    </w:p>
    <w:p w14:paraId="615DCCC0" w14:textId="77777777" w:rsidR="00C1071B" w:rsidRDefault="00C1071B" w:rsidP="00C1071B">
      <w:pPr>
        <w:pStyle w:val="ListParagraph"/>
        <w:spacing w:after="200" w:line="360" w:lineRule="auto"/>
        <w:ind w:left="360"/>
        <w:rPr>
          <w:u w:val="single"/>
        </w:rPr>
      </w:pPr>
    </w:p>
    <w:p w14:paraId="734E303D" w14:textId="77777777" w:rsidR="00C1071B" w:rsidRDefault="00F179A0" w:rsidP="00C1071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k</m:t>
                      </m:r>
                    </m:sup>
                  </m:sSup>
                </m:num>
                <m:den>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sSup>
                    <m:sSupPr>
                      <m:ctrlPr>
                        <w:rPr>
                          <w:rFonts w:ascii="Cambria Math" w:hAnsi="Cambria Math"/>
                          <w:i/>
                        </w:rPr>
                      </m:ctrlPr>
                    </m:sSupPr>
                    <m:e>
                      <m:r>
                        <w:rPr>
                          <w:rFonts w:ascii="Cambria Math" w:hAnsi="Cambria Math"/>
                        </w:rPr>
                        <m:t>s</m:t>
                      </m:r>
                    </m:e>
                    <m:sup>
                      <m:acc>
                        <m:accPr>
                          <m:chr m:val="̅"/>
                          <m:ctrlPr>
                            <w:rPr>
                              <w:rFonts w:ascii="Cambria Math" w:hAnsi="Cambria Math"/>
                              <w:i/>
                            </w:rPr>
                          </m:ctrlPr>
                        </m:accPr>
                        <m:e>
                          <m:r>
                            <w:rPr>
                              <w:rFonts w:ascii="Cambria Math" w:hAnsi="Cambria Math"/>
                            </w:rPr>
                            <m:t>k+1</m:t>
                          </m:r>
                        </m:e>
                      </m:acc>
                    </m:sup>
                  </m:sSup>
                </m:den>
              </m:f>
            </m:e>
          </m:nary>
        </m:oMath>
      </m:oMathPara>
    </w:p>
    <w:p w14:paraId="4B859A39" w14:textId="77777777" w:rsidR="00C1071B" w:rsidRDefault="00C1071B" w:rsidP="00C1071B">
      <w:pPr>
        <w:pStyle w:val="ListParagraph"/>
        <w:spacing w:after="200" w:line="360" w:lineRule="auto"/>
        <w:ind w:left="360"/>
      </w:pPr>
    </w:p>
    <w:p w14:paraId="4316E6C5" w14:textId="5F7A6442" w:rsidR="00F179A0" w:rsidRDefault="00F179A0" w:rsidP="00C1071B">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s</m:t>
            </m:r>
          </m:e>
          <m:sup>
            <m:acc>
              <m:accPr>
                <m:chr m:val="̅"/>
                <m:ctrlPr>
                  <w:rPr>
                    <w:rFonts w:ascii="Cambria Math" w:hAnsi="Cambria Math"/>
                    <w:i/>
                  </w:rPr>
                </m:ctrlPr>
              </m:accPr>
              <m:e>
                <m:r>
                  <w:rPr>
                    <w:rFonts w:ascii="Cambria Math" w:hAnsi="Cambria Math"/>
                  </w:rPr>
                  <m:t>k+1</m:t>
                </m:r>
              </m:e>
            </m:acc>
          </m:sup>
        </m:sSup>
      </m:oMath>
      <w:r>
        <w:t xml:space="preserve"> is the Pochhammer symbol.</w:t>
      </w:r>
    </w:p>
    <w:p w14:paraId="41918ECA" w14:textId="77777777" w:rsidR="00C1071B" w:rsidRDefault="00595AA8" w:rsidP="00F179A0">
      <w:pPr>
        <w:pStyle w:val="ListParagraph"/>
        <w:numPr>
          <w:ilvl w:val="0"/>
          <w:numId w:val="174"/>
        </w:numPr>
        <w:spacing w:after="200" w:line="360" w:lineRule="auto"/>
      </w:pPr>
      <w:r>
        <w:rPr>
          <w:u w:val="single"/>
        </w:rPr>
        <w:t xml:space="preserve">Using Kummer’s </w:t>
      </w:r>
      <w:r w:rsidR="00C1071B">
        <w:rPr>
          <w:u w:val="single"/>
        </w:rPr>
        <w:t>Confluent Hyper-geometric Function</w:t>
      </w:r>
      <w:r w:rsidR="00C1071B" w:rsidRPr="00C1071B">
        <w:t>:</w:t>
      </w:r>
      <w:r w:rsidR="00C1071B">
        <w:t xml:space="preserve"> An alternative expansion is</w:t>
      </w:r>
    </w:p>
    <w:p w14:paraId="40813F85" w14:textId="77777777" w:rsidR="00C1071B" w:rsidRDefault="00C1071B" w:rsidP="00C1071B">
      <w:pPr>
        <w:pStyle w:val="ListParagraph"/>
        <w:spacing w:after="200" w:line="360" w:lineRule="auto"/>
        <w:ind w:left="360"/>
        <w:rPr>
          <w:u w:val="single"/>
        </w:rPr>
      </w:pPr>
    </w:p>
    <w:p w14:paraId="49E317D1" w14:textId="77777777" w:rsidR="00C1071B" w:rsidRDefault="00C1071B" w:rsidP="00C1071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z</m:t>
                      </m:r>
                    </m:e>
                    <m:sup>
                      <m:r>
                        <w:rPr>
                          <w:rFonts w:ascii="Cambria Math" w:hAnsi="Cambria Math"/>
                        </w:rPr>
                        <m:t>s+k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num>
            <m:den>
              <m:r>
                <w:rPr>
                  <w:rFonts w:ascii="Cambria Math" w:hAnsi="Cambria Math"/>
                </w:rPr>
                <m:t>s</m:t>
              </m:r>
            </m:den>
          </m:f>
          <m:r>
            <w:rPr>
              <w:rFonts w:ascii="Cambria Math" w:hAnsi="Cambria Math"/>
            </w:rPr>
            <m:t>M</m:t>
          </m:r>
          <m:d>
            <m:dPr>
              <m:ctrlPr>
                <w:rPr>
                  <w:rFonts w:ascii="Cambria Math" w:hAnsi="Cambria Math"/>
                  <w:i/>
                </w:rPr>
              </m:ctrlPr>
            </m:dPr>
            <m:e>
              <m:r>
                <w:rPr>
                  <w:rFonts w:ascii="Cambria Math" w:hAnsi="Cambria Math"/>
                </w:rPr>
                <m:t>s, s+1, z</m:t>
              </m:r>
            </m:e>
          </m:d>
        </m:oMath>
      </m:oMathPara>
    </w:p>
    <w:p w14:paraId="5F60E209" w14:textId="77777777" w:rsidR="00C1071B" w:rsidRDefault="00C1071B" w:rsidP="00C1071B">
      <w:pPr>
        <w:pStyle w:val="ListParagraph"/>
        <w:spacing w:after="200" w:line="360" w:lineRule="auto"/>
        <w:ind w:left="360"/>
      </w:pPr>
    </w:p>
    <w:p w14:paraId="156448A4" w14:textId="22CC4E62" w:rsidR="00595AA8" w:rsidRDefault="00C1071B" w:rsidP="00C1071B">
      <w:pPr>
        <w:pStyle w:val="ListParagraph"/>
        <w:spacing w:after="200" w:line="360" w:lineRule="auto"/>
        <w:ind w:left="360"/>
      </w:pPr>
      <w:r>
        <w:t xml:space="preserve">where </w:t>
      </w:r>
      <m:oMath>
        <m:r>
          <w:rPr>
            <w:rFonts w:ascii="Cambria Math" w:hAnsi="Cambria Math"/>
          </w:rPr>
          <m:t>M</m:t>
        </m:r>
      </m:oMath>
      <w:r>
        <w:t xml:space="preserve"> is Kummer’s Confluent Hyper-geometric function.</w:t>
      </w:r>
    </w:p>
    <w:p w14:paraId="35D2E871" w14:textId="696E6424" w:rsidR="00C1071B" w:rsidRDefault="00C1071B" w:rsidP="00C1071B">
      <w:pPr>
        <w:spacing w:after="200" w:line="360" w:lineRule="auto"/>
      </w:pPr>
    </w:p>
    <w:p w14:paraId="4B04A3ED" w14:textId="0C1195B1" w:rsidR="00C1071B" w:rsidRDefault="00C1071B" w:rsidP="00C1071B">
      <w:pPr>
        <w:spacing w:after="200" w:line="360" w:lineRule="auto"/>
      </w:pPr>
    </w:p>
    <w:p w14:paraId="19A84B92" w14:textId="22B20EAF" w:rsidR="00C1071B" w:rsidRPr="00C1071B" w:rsidRDefault="00C1071B" w:rsidP="00C1071B">
      <w:pPr>
        <w:spacing w:after="200" w:line="360" w:lineRule="auto"/>
        <w:rPr>
          <w:b/>
          <w:sz w:val="28"/>
          <w:szCs w:val="28"/>
        </w:rPr>
      </w:pPr>
      <w:r w:rsidRPr="00C1071B">
        <w:rPr>
          <w:b/>
          <w:sz w:val="28"/>
          <w:szCs w:val="28"/>
        </w:rPr>
        <w:t>Connection with Kummer’s Confluent Hyper-geometric Function</w:t>
      </w:r>
    </w:p>
    <w:p w14:paraId="4F6E4A18" w14:textId="551D48A5" w:rsidR="00C1071B" w:rsidRDefault="00C1071B" w:rsidP="00C1071B">
      <w:pPr>
        <w:spacing w:after="200" w:line="360" w:lineRule="auto"/>
      </w:pPr>
    </w:p>
    <w:p w14:paraId="4704ADE2" w14:textId="77777777" w:rsidR="004802A9" w:rsidRDefault="00C1071B" w:rsidP="00C1071B">
      <w:pPr>
        <w:pStyle w:val="ListParagraph"/>
        <w:numPr>
          <w:ilvl w:val="0"/>
          <w:numId w:val="175"/>
        </w:numPr>
        <w:spacing w:after="200" w:line="360" w:lineRule="auto"/>
      </w:pPr>
      <w:r w:rsidRPr="00C1071B">
        <w:rPr>
          <w:u w:val="single"/>
        </w:rPr>
        <w:t xml:space="preserve">Positive Real Part of </w:t>
      </w:r>
      <m:oMath>
        <m:r>
          <w:rPr>
            <w:rFonts w:ascii="Cambria Math" w:hAnsi="Cambria Math"/>
            <w:u w:val="single"/>
          </w:rPr>
          <m:t>z</m:t>
        </m:r>
      </m:oMath>
      <w:r>
        <w:t xml:space="preserve">: When the real part of </w:t>
      </w:r>
      <m:oMath>
        <m:r>
          <w:rPr>
            <w:rFonts w:ascii="Cambria Math" w:hAnsi="Cambria Math"/>
          </w:rPr>
          <m:t>z</m:t>
        </m:r>
      </m:oMath>
      <w:r>
        <w:t xml:space="preserve"> is positive,</w:t>
      </w:r>
    </w:p>
    <w:p w14:paraId="32456FE8" w14:textId="77777777" w:rsidR="004802A9" w:rsidRDefault="004802A9" w:rsidP="004802A9">
      <w:pPr>
        <w:pStyle w:val="ListParagraph"/>
        <w:spacing w:after="200" w:line="360" w:lineRule="auto"/>
        <w:ind w:left="360"/>
        <w:rPr>
          <w:u w:val="single"/>
        </w:rPr>
      </w:pPr>
    </w:p>
    <w:p w14:paraId="196E13DB" w14:textId="77777777" w:rsidR="004802A9" w:rsidRDefault="00C1071B" w:rsidP="004802A9">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m:t>
          </m:r>
          <m:d>
            <m:dPr>
              <m:ctrlPr>
                <w:rPr>
                  <w:rFonts w:ascii="Cambria Math" w:hAnsi="Cambria Math"/>
                  <w:i/>
                </w:rPr>
              </m:ctrlPr>
            </m:dPr>
            <m:e>
              <m:r>
                <w:rPr>
                  <w:rFonts w:ascii="Cambria Math" w:hAnsi="Cambria Math"/>
                </w:rPr>
                <m:t>1, s+1, z</m:t>
              </m:r>
            </m:e>
          </m:d>
        </m:oMath>
      </m:oMathPara>
    </w:p>
    <w:p w14:paraId="245C2BDC" w14:textId="77777777" w:rsidR="004802A9" w:rsidRDefault="004802A9" w:rsidP="004802A9">
      <w:pPr>
        <w:pStyle w:val="ListParagraph"/>
        <w:spacing w:after="200" w:line="360" w:lineRule="auto"/>
        <w:ind w:left="360"/>
      </w:pPr>
    </w:p>
    <w:p w14:paraId="6DA0292C" w14:textId="77777777" w:rsidR="004802A9" w:rsidRDefault="00C1071B" w:rsidP="004802A9">
      <w:pPr>
        <w:pStyle w:val="ListParagraph"/>
        <w:spacing w:after="200" w:line="360" w:lineRule="auto"/>
        <w:ind w:left="360"/>
      </w:pPr>
      <w:r>
        <w:t>where</w:t>
      </w:r>
    </w:p>
    <w:p w14:paraId="057ACB15" w14:textId="77777777" w:rsidR="004802A9" w:rsidRDefault="004802A9" w:rsidP="004802A9">
      <w:pPr>
        <w:pStyle w:val="ListParagraph"/>
        <w:spacing w:after="200" w:line="360" w:lineRule="auto"/>
        <w:ind w:left="360"/>
      </w:pPr>
    </w:p>
    <w:p w14:paraId="610FCC05" w14:textId="77777777" w:rsidR="004802A9" w:rsidRDefault="00C1071B" w:rsidP="004802A9">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1, s+1, z</m:t>
              </m:r>
            </m:e>
          </m:d>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s+1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
                <m:dPr>
                  <m:ctrlPr>
                    <w:rPr>
                      <w:rFonts w:ascii="Cambria Math" w:hAnsi="Cambria Math"/>
                      <w:i/>
                    </w:rPr>
                  </m:ctrlPr>
                </m:dPr>
                <m:e>
                  <m:r>
                    <w:rPr>
                      <w:rFonts w:ascii="Cambria Math" w:hAnsi="Cambria Math"/>
                    </w:rPr>
                    <m:t>s+3</m:t>
                  </m:r>
                </m:e>
              </m:d>
            </m:den>
          </m:f>
          <m:r>
            <w:rPr>
              <w:rFonts w:ascii="Cambria Math" w:hAnsi="Cambria Math"/>
            </w:rPr>
            <m:t>+⋯</m:t>
          </m:r>
        </m:oMath>
      </m:oMathPara>
    </w:p>
    <w:p w14:paraId="07DDF38D" w14:textId="77777777" w:rsidR="004802A9" w:rsidRDefault="004802A9" w:rsidP="004802A9">
      <w:pPr>
        <w:pStyle w:val="ListParagraph"/>
        <w:spacing w:after="200" w:line="360" w:lineRule="auto"/>
        <w:ind w:left="360"/>
      </w:pPr>
    </w:p>
    <w:p w14:paraId="5F78B82F" w14:textId="68D51780" w:rsidR="00C1071B" w:rsidRDefault="00C1071B" w:rsidP="004802A9">
      <w:pPr>
        <w:pStyle w:val="ListParagraph"/>
        <w:spacing w:after="200" w:line="360" w:lineRule="auto"/>
        <w:ind w:left="360"/>
      </w:pPr>
      <w:r>
        <w:t>has an infinite radius of convergence.</w:t>
      </w:r>
    </w:p>
    <w:p w14:paraId="04C0498B" w14:textId="77777777" w:rsidR="004802A9" w:rsidRDefault="00C1071B" w:rsidP="00C1071B">
      <w:pPr>
        <w:pStyle w:val="ListParagraph"/>
        <w:numPr>
          <w:ilvl w:val="0"/>
          <w:numId w:val="175"/>
        </w:numPr>
        <w:spacing w:after="200" w:line="360" w:lineRule="auto"/>
      </w:pPr>
      <w:r>
        <w:rPr>
          <w:u w:val="single"/>
        </w:rPr>
        <w:t>Upper Gamma from Kummer’s Identity</w:t>
      </w:r>
      <w:r w:rsidRPr="00C1071B">
        <w:t>:</w:t>
      </w:r>
      <w:r>
        <w:t xml:space="preserve"> Again, using confluent hyper-geometric functions and employing Kummer’s identity</w:t>
      </w:r>
    </w:p>
    <w:p w14:paraId="1925D42C" w14:textId="77777777" w:rsidR="004802A9" w:rsidRDefault="004802A9" w:rsidP="004802A9">
      <w:pPr>
        <w:pStyle w:val="ListParagraph"/>
        <w:spacing w:after="200" w:line="360" w:lineRule="auto"/>
        <w:ind w:left="360"/>
        <w:rPr>
          <w:u w:val="single"/>
        </w:rPr>
      </w:pPr>
    </w:p>
    <w:p w14:paraId="63BBCBFF" w14:textId="2A992414" w:rsidR="00C1071B" w:rsidRPr="004802A9" w:rsidRDefault="00C1071B" w:rsidP="004802A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U</m:t>
          </m:r>
          <m:d>
            <m:dPr>
              <m:ctrlPr>
                <w:rPr>
                  <w:rFonts w:ascii="Cambria Math" w:hAnsi="Cambria Math"/>
                  <w:i/>
                </w:rPr>
              </m:ctrlPr>
            </m:dPr>
            <m:e>
              <m:r>
                <w:rPr>
                  <w:rFonts w:ascii="Cambria Math" w:hAnsi="Cambria Math"/>
                </w:rPr>
                <m:t>1-s, 1-s,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m:rPr>
                  <m:sty m:val="p"/>
                </m:rPr>
                <w:rPr>
                  <w:rFonts w:ascii="Cambria Math" w:hAnsi="Cambria Math"/>
                </w:rPr>
                <m:t>Γ</m:t>
              </m:r>
              <m:d>
                <m:dPr>
                  <m:ctrlPr>
                    <w:rPr>
                      <w:rFonts w:ascii="Cambria Math" w:hAnsi="Cambria Math"/>
                      <w:i/>
                    </w:rPr>
                  </m:ctrlPr>
                </m:dPr>
                <m:e>
                  <m:r>
                    <w:rPr>
                      <w:rFonts w:ascii="Cambria Math" w:hAnsi="Cambria Math"/>
                    </w:rPr>
                    <m:t>1-s</m:t>
                  </m:r>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-u</m:t>
                      </m:r>
                    </m:sup>
                  </m:sSup>
                </m:num>
                <m:den>
                  <m:sSup>
                    <m:sSupPr>
                      <m:ctrlPr>
                        <w:rPr>
                          <w:rFonts w:ascii="Cambria Math" w:hAnsi="Cambria Math"/>
                          <w:i/>
                        </w:rPr>
                      </m:ctrlPr>
                    </m:sSupPr>
                    <m:e>
                      <m:r>
                        <w:rPr>
                          <w:rFonts w:ascii="Cambria Math" w:hAnsi="Cambria Math"/>
                        </w:rPr>
                        <m:t>u</m:t>
                      </m:r>
                    </m:e>
                    <m:sup>
                      <m:r>
                        <w:rPr>
                          <w:rFonts w:ascii="Cambria Math" w:hAnsi="Cambria Math"/>
                        </w:rPr>
                        <m:t>s</m:t>
                      </m:r>
                    </m:sup>
                  </m:sSup>
                  <m:d>
                    <m:dPr>
                      <m:ctrlPr>
                        <w:rPr>
                          <w:rFonts w:ascii="Cambria Math" w:hAnsi="Cambria Math"/>
                          <w:i/>
                        </w:rPr>
                      </m:ctrlPr>
                    </m:dPr>
                    <m:e>
                      <m:r>
                        <w:rPr>
                          <w:rFonts w:ascii="Cambria Math" w:hAnsi="Cambria Math"/>
                        </w:rPr>
                        <m:t>z+u</m:t>
                      </m:r>
                    </m:e>
                  </m:d>
                </m:den>
              </m:f>
              <m:r>
                <w:rPr>
                  <w:rFonts w:ascii="Cambria Math" w:hAnsi="Cambria Math"/>
                </w:rPr>
                <m:t>du</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U</m:t>
          </m:r>
          <m:d>
            <m:dPr>
              <m:ctrlPr>
                <w:rPr>
                  <w:rFonts w:ascii="Cambria Math" w:hAnsi="Cambria Math"/>
                  <w:i/>
                </w:rPr>
              </m:ctrlPr>
            </m:dPr>
            <m:e>
              <m:r>
                <w:rPr>
                  <w:rFonts w:ascii="Cambria Math" w:hAnsi="Cambria Math"/>
                </w:rPr>
                <m:t>1, 1+s,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d>
                    <m:dPr>
                      <m:ctrlPr>
                        <w:rPr>
                          <w:rFonts w:ascii="Cambria Math" w:hAnsi="Cambria Math"/>
                          <w:i/>
                        </w:rPr>
                      </m:ctrlPr>
                    </m:dPr>
                    <m:e>
                      <m:r>
                        <w:rPr>
                          <w:rFonts w:ascii="Cambria Math" w:hAnsi="Cambria Math"/>
                        </w:rPr>
                        <m:t>z+u</m:t>
                      </m:r>
                    </m:e>
                  </m:d>
                </m:e>
                <m:sup>
                  <m:r>
                    <w:rPr>
                      <w:rFonts w:ascii="Cambria Math" w:hAnsi="Cambria Math"/>
                    </w:rPr>
                    <m:t>s-1</m:t>
                  </m:r>
                </m:sup>
              </m:sSup>
              <m:r>
                <w:rPr>
                  <w:rFonts w:ascii="Cambria Math" w:hAnsi="Cambria Math"/>
                </w:rPr>
                <m:t>du</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s</m:t>
              </m:r>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-zu</m:t>
                  </m:r>
                </m:sup>
              </m:sSup>
              <m:sSup>
                <m:sSupPr>
                  <m:ctrlPr>
                    <w:rPr>
                      <w:rFonts w:ascii="Cambria Math" w:hAnsi="Cambria Math"/>
                      <w:i/>
                    </w:rPr>
                  </m:ctrlPr>
                </m:sSupPr>
                <m:e>
                  <m:d>
                    <m:dPr>
                      <m:ctrlPr>
                        <w:rPr>
                          <w:rFonts w:ascii="Cambria Math" w:hAnsi="Cambria Math"/>
                          <w:i/>
                        </w:rPr>
                      </m:ctrlPr>
                    </m:dPr>
                    <m:e>
                      <m:r>
                        <w:rPr>
                          <w:rFonts w:ascii="Cambria Math" w:hAnsi="Cambria Math"/>
                        </w:rPr>
                        <m:t>1+u</m:t>
                      </m:r>
                    </m:e>
                  </m:d>
                </m:e>
                <m:sup>
                  <m:r>
                    <w:rPr>
                      <w:rFonts w:ascii="Cambria Math" w:hAnsi="Cambria Math"/>
                    </w:rPr>
                    <m:t>s-1</m:t>
                  </m:r>
                </m:sup>
              </m:sSup>
              <m:r>
                <w:rPr>
                  <w:rFonts w:ascii="Cambria Math" w:hAnsi="Cambria Math"/>
                </w:rPr>
                <m:t>du</m:t>
              </m:r>
            </m:e>
          </m:nary>
        </m:oMath>
      </m:oMathPara>
    </w:p>
    <w:p w14:paraId="5009DC65" w14:textId="77777777" w:rsidR="004802A9" w:rsidRDefault="004802A9" w:rsidP="004802A9">
      <w:pPr>
        <w:pStyle w:val="ListParagraph"/>
        <w:spacing w:after="200" w:line="360" w:lineRule="auto"/>
        <w:ind w:left="360"/>
      </w:pPr>
    </w:p>
    <w:p w14:paraId="0C13A38B" w14:textId="77777777" w:rsidR="004802A9" w:rsidRDefault="00531791" w:rsidP="00652ABA">
      <w:pPr>
        <w:pStyle w:val="ListParagraph"/>
        <w:numPr>
          <w:ilvl w:val="0"/>
          <w:numId w:val="175"/>
        </w:numPr>
        <w:spacing w:after="200" w:line="360" w:lineRule="auto"/>
      </w:pPr>
      <m:oMath>
        <m:r>
          <w:rPr>
            <w:rFonts w:ascii="Cambria Math" w:hAnsi="Cambria Math"/>
            <w:u w:val="single"/>
          </w:rPr>
          <m:t>γ</m:t>
        </m:r>
      </m:oMath>
      <w:r w:rsidRPr="00652ABA">
        <w:rPr>
          <w:u w:val="single"/>
        </w:rPr>
        <w:t xml:space="preserve"> from Continued Gauss Fraction</w:t>
      </w:r>
      <w:r>
        <w:t xml:space="preserve">: </w:t>
      </w:r>
      <w:r w:rsidR="00652ABA">
        <w:t>For actual computation of numerical values, Gauss’ continued fraction provides a useful expansion:</w:t>
      </w:r>
    </w:p>
    <w:p w14:paraId="0B458470" w14:textId="77777777" w:rsidR="004802A9" w:rsidRPr="004802A9" w:rsidRDefault="004802A9" w:rsidP="004802A9">
      <w:pPr>
        <w:pStyle w:val="ListParagraph"/>
        <w:spacing w:after="200" w:line="360" w:lineRule="auto"/>
        <w:ind w:left="360"/>
        <w:rPr>
          <w:u w:val="single"/>
        </w:rPr>
      </w:pPr>
    </w:p>
    <w:p w14:paraId="521951EF" w14:textId="7F2DF66C" w:rsidR="00382ECC" w:rsidRPr="004802A9" w:rsidRDefault="00652ABA" w:rsidP="004802A9">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s-</m:t>
              </m:r>
              <m:f>
                <m:fPr>
                  <m:ctrlPr>
                    <w:rPr>
                      <w:rFonts w:ascii="Cambria Math" w:hAnsi="Cambria Math"/>
                      <w:i/>
                    </w:rPr>
                  </m:ctrlPr>
                </m:fPr>
                <m:num>
                  <m:r>
                    <w:rPr>
                      <w:rFonts w:ascii="Cambria Math" w:hAnsi="Cambria Math"/>
                    </w:rPr>
                    <m:t>sz</m:t>
                  </m:r>
                </m:num>
                <m:den>
                  <m:r>
                    <w:rPr>
                      <w:rFonts w:ascii="Cambria Math" w:hAnsi="Cambria Math"/>
                    </w:rPr>
                    <m:t>s+1+</m:t>
                  </m:r>
                  <m:f>
                    <m:fPr>
                      <m:ctrlPr>
                        <w:rPr>
                          <w:rFonts w:ascii="Cambria Math" w:hAnsi="Cambria Math"/>
                          <w:i/>
                        </w:rPr>
                      </m:ctrlPr>
                    </m:fPr>
                    <m:num>
                      <m:r>
                        <w:rPr>
                          <w:rFonts w:ascii="Cambria Math" w:hAnsi="Cambria Math"/>
                        </w:rPr>
                        <m:t>z</m:t>
                      </m:r>
                    </m:num>
                    <m:den>
                      <m:r>
                        <w:rPr>
                          <w:rFonts w:ascii="Cambria Math" w:hAnsi="Cambria Math"/>
                        </w:rPr>
                        <m:t>s+2-</m:t>
                      </m:r>
                      <m:f>
                        <m:fPr>
                          <m:ctrlPr>
                            <w:rPr>
                              <w:rFonts w:ascii="Cambria Math" w:hAnsi="Cambria Math"/>
                              <w:i/>
                            </w:rPr>
                          </m:ctrlPr>
                        </m:fPr>
                        <m:num>
                          <m:d>
                            <m:dPr>
                              <m:ctrlPr>
                                <w:rPr>
                                  <w:rFonts w:ascii="Cambria Math" w:hAnsi="Cambria Math"/>
                                  <w:i/>
                                </w:rPr>
                              </m:ctrlPr>
                            </m:dPr>
                            <m:e>
                              <m:r>
                                <w:rPr>
                                  <w:rFonts w:ascii="Cambria Math" w:hAnsi="Cambria Math"/>
                                </w:rPr>
                                <m:t>s+1</m:t>
                              </m:r>
                            </m:e>
                          </m:d>
                          <m:r>
                            <w:rPr>
                              <w:rFonts w:ascii="Cambria Math" w:hAnsi="Cambria Math"/>
                            </w:rPr>
                            <m:t>z</m:t>
                          </m:r>
                        </m:num>
                        <m:den>
                          <m:r>
                            <w:rPr>
                              <w:rFonts w:ascii="Cambria Math" w:hAnsi="Cambria Math"/>
                            </w:rPr>
                            <m:t>s+3+</m:t>
                          </m:r>
                          <m:f>
                            <m:fPr>
                              <m:ctrlPr>
                                <w:rPr>
                                  <w:rFonts w:ascii="Cambria Math" w:hAnsi="Cambria Math"/>
                                  <w:i/>
                                </w:rPr>
                              </m:ctrlPr>
                            </m:fPr>
                            <m:num>
                              <m:r>
                                <w:rPr>
                                  <w:rFonts w:ascii="Cambria Math" w:hAnsi="Cambria Math"/>
                                </w:rPr>
                                <m:t>2z</m:t>
                              </m:r>
                            </m:num>
                            <m:den>
                              <m:r>
                                <w:rPr>
                                  <w:rFonts w:ascii="Cambria Math" w:hAnsi="Cambria Math"/>
                                </w:rPr>
                                <m:t>s+4-</m:t>
                              </m:r>
                              <m:f>
                                <m:fPr>
                                  <m:ctrlPr>
                                    <w:rPr>
                                      <w:rFonts w:ascii="Cambria Math" w:hAnsi="Cambria Math"/>
                                      <w:i/>
                                    </w:rPr>
                                  </m:ctrlPr>
                                </m:fPr>
                                <m:num>
                                  <m:d>
                                    <m:dPr>
                                      <m:ctrlPr>
                                        <w:rPr>
                                          <w:rFonts w:ascii="Cambria Math" w:hAnsi="Cambria Math"/>
                                          <w:i/>
                                        </w:rPr>
                                      </m:ctrlPr>
                                    </m:dPr>
                                    <m:e>
                                      <m:r>
                                        <w:rPr>
                                          <w:rFonts w:ascii="Cambria Math" w:hAnsi="Cambria Math"/>
                                        </w:rPr>
                                        <m:t>s+2</m:t>
                                      </m:r>
                                    </m:e>
                                  </m:d>
                                  <m:r>
                                    <w:rPr>
                                      <w:rFonts w:ascii="Cambria Math" w:hAnsi="Cambria Math"/>
                                    </w:rPr>
                                    <m:t>z</m:t>
                                  </m:r>
                                </m:num>
                                <m:den>
                                  <m:r>
                                    <w:rPr>
                                      <w:rFonts w:ascii="Cambria Math" w:hAnsi="Cambria Math"/>
                                    </w:rPr>
                                    <m:t>s+5+</m:t>
                                  </m:r>
                                  <m:f>
                                    <m:fPr>
                                      <m:ctrlPr>
                                        <w:rPr>
                                          <w:rFonts w:ascii="Cambria Math" w:hAnsi="Cambria Math"/>
                                          <w:i/>
                                        </w:rPr>
                                      </m:ctrlPr>
                                    </m:fPr>
                                    <m:num>
                                      <m:r>
                                        <w:rPr>
                                          <w:rFonts w:ascii="Cambria Math" w:hAnsi="Cambria Math"/>
                                        </w:rPr>
                                        <m:t>3z</m:t>
                                      </m:r>
                                    </m:num>
                                    <m:den>
                                      <m:r>
                                        <w:rPr>
                                          <w:rFonts w:ascii="Cambria Math" w:hAnsi="Cambria Math"/>
                                        </w:rPr>
                                        <m:t>s+6-⋱</m:t>
                                      </m:r>
                                    </m:den>
                                  </m:f>
                                </m:den>
                              </m:f>
                            </m:den>
                          </m:f>
                        </m:den>
                      </m:f>
                    </m:den>
                  </m:f>
                </m:den>
              </m:f>
            </m:den>
          </m:f>
        </m:oMath>
      </m:oMathPara>
    </w:p>
    <w:p w14:paraId="215398D4" w14:textId="77777777" w:rsidR="004802A9" w:rsidRDefault="004802A9" w:rsidP="004802A9">
      <w:pPr>
        <w:pStyle w:val="ListParagraph"/>
        <w:spacing w:after="200" w:line="360" w:lineRule="auto"/>
        <w:ind w:left="360"/>
      </w:pPr>
    </w:p>
    <w:p w14:paraId="37875F40" w14:textId="3D23DDFB" w:rsidR="00E66C46" w:rsidRDefault="00652ABA" w:rsidP="00652ABA">
      <w:pPr>
        <w:pStyle w:val="ListParagraph"/>
        <w:numPr>
          <w:ilvl w:val="0"/>
          <w:numId w:val="175"/>
        </w:numPr>
        <w:spacing w:after="200" w:line="360" w:lineRule="auto"/>
      </w:pPr>
      <w:r w:rsidRPr="00652ABA">
        <w:rPr>
          <w:u w:val="single"/>
        </w:rPr>
        <w:t xml:space="preserve">Convergence for all Complex </w:t>
      </w:r>
      <m:oMath>
        <m:r>
          <w:rPr>
            <w:rFonts w:ascii="Cambria Math" w:hAnsi="Cambria Math"/>
            <w:u w:val="single"/>
          </w:rPr>
          <m:t>z</m:t>
        </m:r>
      </m:oMath>
      <w:r>
        <w:t xml:space="preserve">: The above continuous fraction converges for all complex </w:t>
      </w:r>
      <m:oMath>
        <m:r>
          <w:rPr>
            <w:rFonts w:ascii="Cambria Math" w:hAnsi="Cambria Math"/>
          </w:rPr>
          <m:t>z</m:t>
        </m:r>
      </m:oMath>
      <w:r>
        <w:t xml:space="preserve">, provided that </w:t>
      </w:r>
      <m:oMath>
        <m:r>
          <w:rPr>
            <w:rFonts w:ascii="Cambria Math" w:hAnsi="Cambria Math"/>
          </w:rPr>
          <m:t>s</m:t>
        </m:r>
      </m:oMath>
      <w:r>
        <w:t xml:space="preserve"> is not a negative integer.</w:t>
      </w:r>
    </w:p>
    <w:p w14:paraId="4C3F076D" w14:textId="77777777" w:rsidR="004802A9" w:rsidRDefault="00652ABA" w:rsidP="00652ABA">
      <w:pPr>
        <w:pStyle w:val="ListParagraph"/>
        <w:numPr>
          <w:ilvl w:val="0"/>
          <w:numId w:val="175"/>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z</m:t>
            </m:r>
          </m:e>
        </m:d>
      </m:oMath>
      <w:r w:rsidRPr="00652ABA">
        <w:rPr>
          <w:u w:val="single"/>
        </w:rPr>
        <w:t xml:space="preserve"> from Continued Fraction Expressions</w:t>
      </w:r>
      <w:r>
        <w:t>: The upper gamma function has the continued fraction expression (Abramowitz and Stegun (2007))</w:t>
      </w:r>
    </w:p>
    <w:p w14:paraId="67CF3291" w14:textId="77777777" w:rsidR="004802A9" w:rsidRPr="004802A9" w:rsidRDefault="004802A9" w:rsidP="004802A9">
      <w:pPr>
        <w:pStyle w:val="ListParagraph"/>
        <w:spacing w:after="200" w:line="360" w:lineRule="auto"/>
        <w:ind w:left="360"/>
        <w:rPr>
          <w:u w:val="single"/>
        </w:rPr>
      </w:pPr>
    </w:p>
    <w:p w14:paraId="628B756E" w14:textId="77777777" w:rsidR="004802A9" w:rsidRPr="004802A9" w:rsidRDefault="00652ABA" w:rsidP="004802A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z+</m:t>
              </m:r>
              <m:f>
                <m:fPr>
                  <m:ctrlPr>
                    <w:rPr>
                      <w:rFonts w:ascii="Cambria Math" w:hAnsi="Cambria Math"/>
                      <w:i/>
                    </w:rPr>
                  </m:ctrlPr>
                </m:fPr>
                <m:num>
                  <m:r>
                    <w:rPr>
                      <w:rFonts w:ascii="Cambria Math" w:hAnsi="Cambria Math"/>
                    </w:rPr>
                    <m:t>1-s</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z+</m:t>
                      </m:r>
                      <m:f>
                        <m:fPr>
                          <m:ctrlPr>
                            <w:rPr>
                              <w:rFonts w:ascii="Cambria Math" w:hAnsi="Cambria Math"/>
                              <w:i/>
                            </w:rPr>
                          </m:ctrlPr>
                        </m:fPr>
                        <m:num>
                          <m:r>
                            <w:rPr>
                              <w:rFonts w:ascii="Cambria Math" w:hAnsi="Cambria Math"/>
                            </w:rPr>
                            <m:t>2-s</m:t>
                          </m:r>
                        </m:num>
                        <m:den>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z+</m:t>
                              </m:r>
                              <m:f>
                                <m:fPr>
                                  <m:ctrlPr>
                                    <w:rPr>
                                      <w:rFonts w:ascii="Cambria Math" w:hAnsi="Cambria Math"/>
                                      <w:i/>
                                    </w:rPr>
                                  </m:ctrlPr>
                                </m:fPr>
                                <m:num>
                                  <m:r>
                                    <w:rPr>
                                      <w:rFonts w:ascii="Cambria Math" w:hAnsi="Cambria Math"/>
                                    </w:rPr>
                                    <m:t>3-s</m:t>
                                  </m:r>
                                </m:num>
                                <m:den>
                                  <m:r>
                                    <w:rPr>
                                      <w:rFonts w:ascii="Cambria Math" w:hAnsi="Cambria Math"/>
                                    </w:rPr>
                                    <m:t>1+⋱</m:t>
                                  </m:r>
                                </m:den>
                              </m:f>
                            </m:den>
                          </m:f>
                        </m:den>
                      </m:f>
                    </m:den>
                  </m:f>
                </m:den>
              </m:f>
            </m:den>
          </m:f>
        </m:oMath>
      </m:oMathPara>
    </w:p>
    <w:p w14:paraId="72312709" w14:textId="77777777" w:rsidR="004802A9" w:rsidRDefault="004802A9" w:rsidP="004802A9">
      <w:pPr>
        <w:pStyle w:val="ListParagraph"/>
        <w:spacing w:after="200" w:line="360" w:lineRule="auto"/>
        <w:ind w:left="360"/>
      </w:pPr>
    </w:p>
    <w:p w14:paraId="2407B2FD" w14:textId="18FCC997" w:rsidR="00652ABA" w:rsidRPr="004802A9" w:rsidRDefault="00652ABA" w:rsidP="004802A9">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1+z-s+</m:t>
              </m:r>
              <m:f>
                <m:fPr>
                  <m:ctrlPr>
                    <w:rPr>
                      <w:rFonts w:ascii="Cambria Math" w:hAnsi="Cambria Math"/>
                      <w:i/>
                    </w:rPr>
                  </m:ctrlPr>
                </m:fPr>
                <m:num>
                  <m:r>
                    <w:rPr>
                      <w:rFonts w:ascii="Cambria Math" w:hAnsi="Cambria Math"/>
                    </w:rPr>
                    <m:t>s-1</m:t>
                  </m:r>
                </m:num>
                <m:den>
                  <m:r>
                    <w:rPr>
                      <w:rFonts w:ascii="Cambria Math" w:hAnsi="Cambria Math"/>
                    </w:rPr>
                    <m:t>3+z-s+</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s-2</m:t>
                          </m:r>
                        </m:e>
                      </m:d>
                    </m:num>
                    <m:den>
                      <m:r>
                        <w:rPr>
                          <w:rFonts w:ascii="Cambria Math" w:hAnsi="Cambria Math"/>
                        </w:rPr>
                        <m:t>5+z-3+</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s-3</m:t>
                              </m:r>
                            </m:e>
                          </m:d>
                        </m:num>
                        <m:den>
                          <m:r>
                            <w:rPr>
                              <w:rFonts w:ascii="Cambria Math" w:hAnsi="Cambria Math"/>
                            </w:rPr>
                            <m:t>7+z-s+</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s-4</m:t>
                                  </m:r>
                                </m:e>
                              </m:d>
                            </m:num>
                            <m:den>
                              <m:r>
                                <w:rPr>
                                  <w:rFonts w:ascii="Cambria Math" w:hAnsi="Cambria Math"/>
                                </w:rPr>
                                <m:t>9+z-s+⋱</m:t>
                              </m:r>
                            </m:den>
                          </m:f>
                        </m:den>
                      </m:f>
                    </m:den>
                  </m:f>
                </m:den>
              </m:f>
            </m:den>
          </m:f>
        </m:oMath>
      </m:oMathPara>
    </w:p>
    <w:p w14:paraId="43B340CC" w14:textId="3902E214" w:rsidR="00033F6D" w:rsidRDefault="00033F6D" w:rsidP="004802A9">
      <w:pPr>
        <w:spacing w:after="200" w:line="360" w:lineRule="auto"/>
      </w:pPr>
    </w:p>
    <w:p w14:paraId="3EA7DE5A" w14:textId="4909FF4E" w:rsidR="004802A9" w:rsidRDefault="004802A9" w:rsidP="004802A9">
      <w:pPr>
        <w:spacing w:after="200" w:line="360" w:lineRule="auto"/>
      </w:pPr>
    </w:p>
    <w:p w14:paraId="1F9440A9" w14:textId="1A8BE82E" w:rsidR="004802A9" w:rsidRPr="004802A9" w:rsidRDefault="004802A9" w:rsidP="004802A9">
      <w:pPr>
        <w:spacing w:after="200" w:line="360" w:lineRule="auto"/>
        <w:rPr>
          <w:b/>
          <w:sz w:val="28"/>
          <w:szCs w:val="28"/>
        </w:rPr>
      </w:pPr>
      <w:r w:rsidRPr="004802A9">
        <w:rPr>
          <w:b/>
          <w:sz w:val="28"/>
          <w:szCs w:val="28"/>
        </w:rPr>
        <w:t>Multiplication Theorem</w:t>
      </w:r>
    </w:p>
    <w:p w14:paraId="0456DE3E" w14:textId="1398A67A" w:rsidR="004802A9" w:rsidRDefault="004802A9" w:rsidP="004802A9">
      <w:pPr>
        <w:spacing w:after="200" w:line="360" w:lineRule="auto"/>
      </w:pPr>
    </w:p>
    <w:p w14:paraId="401A014D" w14:textId="77777777" w:rsidR="004802A9" w:rsidRDefault="004802A9" w:rsidP="004802A9">
      <w:pPr>
        <w:spacing w:after="200" w:line="360" w:lineRule="auto"/>
      </w:pPr>
      <w:r>
        <w:t>The following multiplication theorem holds true:</w:t>
      </w:r>
    </w:p>
    <w:p w14:paraId="58F2D0F2" w14:textId="77777777" w:rsidR="004802A9" w:rsidRDefault="004802A9" w:rsidP="004802A9">
      <w:pPr>
        <w:spacing w:after="200" w:line="360" w:lineRule="auto"/>
      </w:pPr>
    </w:p>
    <w:p w14:paraId="62374167" w14:textId="7646CBCC" w:rsidR="004802A9" w:rsidRDefault="004802A9" w:rsidP="004802A9">
      <w:pPr>
        <w:spacing w:after="200" w:line="360" w:lineRule="auto"/>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s</m:t>
                  </m:r>
                </m:sup>
              </m:s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i</m:t>
                      </m:r>
                    </m:sup>
                  </m:sSup>
                </m:num>
                <m:den>
                  <m:r>
                    <w:rPr>
                      <w:rFonts w:ascii="Cambria Math" w:hAnsi="Cambria Math"/>
                    </w:rPr>
                    <m:t>i!</m:t>
                  </m:r>
                </m:den>
              </m:f>
              <m:r>
                <m:rPr>
                  <m:sty m:val="p"/>
                </m:rPr>
                <w:rPr>
                  <w:rFonts w:ascii="Cambria Math" w:hAnsi="Cambria Math"/>
                </w:rPr>
                <m:t>Γ</m:t>
              </m:r>
              <m:d>
                <m:dPr>
                  <m:ctrlPr>
                    <w:rPr>
                      <w:rFonts w:ascii="Cambria Math" w:hAnsi="Cambria Math"/>
                      <w:i/>
                    </w:rPr>
                  </m:ctrlPr>
                </m:dPr>
                <m:e>
                  <m:r>
                    <w:rPr>
                      <w:rFonts w:ascii="Cambria Math" w:hAnsi="Cambria Math"/>
                    </w:rPr>
                    <m:t>s+i, tz</m:t>
                  </m:r>
                </m:e>
              </m:d>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tz</m:t>
                  </m:r>
                </m:e>
              </m:d>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-tz</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m:t>
                          </m:r>
                        </m:e>
                      </m:d>
                    </m:e>
                    <m:sup>
                      <m:r>
                        <w:rPr>
                          <w:rFonts w:ascii="Cambria Math" w:hAnsi="Cambria Math"/>
                        </w:rPr>
                        <m:t>i</m:t>
                      </m:r>
                    </m:sup>
                  </m:sSup>
                </m:num>
                <m:den>
                  <m:r>
                    <w:rPr>
                      <w:rFonts w:ascii="Cambria Math" w:hAnsi="Cambria Math"/>
                    </w:rPr>
                    <m:t>i</m:t>
                  </m:r>
                </m:den>
              </m:f>
              <m:sSubSup>
                <m:sSubSupPr>
                  <m:ctrlPr>
                    <w:rPr>
                      <w:rFonts w:ascii="Cambria Math" w:hAnsi="Cambria Math"/>
                      <w:i/>
                    </w:rPr>
                  </m:ctrlPr>
                </m:sSubSupPr>
                <m:e>
                  <m:r>
                    <w:rPr>
                      <w:rFonts w:ascii="Cambria Math" w:hAnsi="Cambria Math"/>
                    </w:rPr>
                    <m:t>L</m:t>
                  </m:r>
                </m:e>
                <m:sub>
                  <m:r>
                    <w:rPr>
                      <w:rFonts w:ascii="Cambria Math" w:hAnsi="Cambria Math"/>
                    </w:rPr>
                    <m:t>i-1</m:t>
                  </m:r>
                </m:sub>
                <m:sup>
                  <m:r>
                    <w:rPr>
                      <w:rFonts w:ascii="Cambria Math" w:hAnsi="Cambria Math"/>
                    </w:rPr>
                    <m:t>s-1</m:t>
                  </m:r>
                </m:sup>
              </m:sSubSup>
              <m:d>
                <m:dPr>
                  <m:ctrlPr>
                    <w:rPr>
                      <w:rFonts w:ascii="Cambria Math" w:hAnsi="Cambria Math"/>
                      <w:i/>
                    </w:rPr>
                  </m:ctrlPr>
                </m:dPr>
                <m:e>
                  <m:r>
                    <w:rPr>
                      <w:rFonts w:ascii="Cambria Math" w:hAnsi="Cambria Math"/>
                    </w:rPr>
                    <m:t>tz</m:t>
                  </m:r>
                </m:e>
              </m:d>
            </m:e>
          </m:nary>
        </m:oMath>
      </m:oMathPara>
    </w:p>
    <w:p w14:paraId="6D14AEBA" w14:textId="4D800A02" w:rsidR="004802A9" w:rsidRDefault="004802A9" w:rsidP="004802A9">
      <w:pPr>
        <w:spacing w:after="200" w:line="360" w:lineRule="auto"/>
      </w:pPr>
    </w:p>
    <w:p w14:paraId="440CD30E" w14:textId="3B09A23E" w:rsidR="004802A9" w:rsidRDefault="004802A9" w:rsidP="004802A9">
      <w:pPr>
        <w:spacing w:after="200" w:line="360" w:lineRule="auto"/>
      </w:pPr>
    </w:p>
    <w:p w14:paraId="7BA1FC69" w14:textId="5DF7ED21" w:rsidR="004802A9" w:rsidRPr="004802A9" w:rsidRDefault="004802A9" w:rsidP="004802A9">
      <w:pPr>
        <w:spacing w:after="200" w:line="360" w:lineRule="auto"/>
        <w:rPr>
          <w:b/>
          <w:sz w:val="28"/>
          <w:szCs w:val="28"/>
        </w:rPr>
      </w:pPr>
      <w:r w:rsidRPr="004802A9">
        <w:rPr>
          <w:b/>
          <w:sz w:val="28"/>
          <w:szCs w:val="28"/>
        </w:rPr>
        <w:t>Software Implementation</w:t>
      </w:r>
    </w:p>
    <w:p w14:paraId="0B50EF8C" w14:textId="3B027832" w:rsidR="004802A9" w:rsidRDefault="004802A9" w:rsidP="004802A9">
      <w:pPr>
        <w:spacing w:after="200" w:line="360" w:lineRule="auto"/>
      </w:pPr>
    </w:p>
    <w:p w14:paraId="68C9E1B1" w14:textId="150542EE" w:rsidR="004802A9" w:rsidRDefault="004802A9" w:rsidP="004802A9">
      <w:pPr>
        <w:pStyle w:val="ListParagraph"/>
        <w:numPr>
          <w:ilvl w:val="0"/>
          <w:numId w:val="176"/>
        </w:numPr>
        <w:spacing w:after="200" w:line="360" w:lineRule="auto"/>
      </w:pPr>
      <w:r w:rsidRPr="004802A9">
        <w:rPr>
          <w:u w:val="single"/>
        </w:rPr>
        <w:t>Availability in Computer Algebra Systems</w:t>
      </w:r>
      <w:r>
        <w:t>: The incomplete gamma functions are available in a variety of computer algebra systems.</w:t>
      </w:r>
    </w:p>
    <w:p w14:paraId="05E554A5" w14:textId="73CFD4C6" w:rsidR="004802A9" w:rsidRDefault="004802A9" w:rsidP="004802A9">
      <w:pPr>
        <w:pStyle w:val="ListParagraph"/>
        <w:numPr>
          <w:ilvl w:val="0"/>
          <w:numId w:val="176"/>
        </w:numPr>
        <w:spacing w:after="200" w:line="360" w:lineRule="auto"/>
      </w:pPr>
      <m:oMath>
        <m:r>
          <w:rPr>
            <w:rFonts w:ascii="Cambria Math" w:hAnsi="Cambria Math"/>
            <w:u w:val="single"/>
          </w:rPr>
          <m:t>γ</m:t>
        </m:r>
      </m:oMath>
      <w:r>
        <w:rPr>
          <w:u w:val="single"/>
        </w:rPr>
        <w:t xml:space="preserve"> from Other Special Functions</w:t>
      </w:r>
      <w:r>
        <w:t>: Even if unavailable directly, however, incomplete function values can be calculated using functions commonly included in spreadsheets and computer algebra packages. In Excel, for example, these can be calculated using the Gamma function combined with the Gamma distribution function.</w:t>
      </w:r>
    </w:p>
    <w:p w14:paraId="502F8457" w14:textId="77777777" w:rsidR="00495AE8" w:rsidRDefault="004B70FD" w:rsidP="004B70FD">
      <w:pPr>
        <w:pStyle w:val="ListParagraph"/>
        <w:numPr>
          <w:ilvl w:val="0"/>
          <w:numId w:val="176"/>
        </w:numPr>
        <w:spacing w:after="200" w:line="360" w:lineRule="auto"/>
      </w:pPr>
      <m:oMath>
        <m:r>
          <w:rPr>
            <w:rFonts w:ascii="Cambria Math" w:hAnsi="Cambria Math"/>
            <w:u w:val="single"/>
          </w:rPr>
          <m:t>γ</m:t>
        </m:r>
      </m:oMath>
      <w:r w:rsidRPr="004B70FD">
        <w:rPr>
          <w:u w:val="single"/>
        </w:rPr>
        <w:t xml:space="preserve"> from Cumulative Distribution Function</w:t>
      </w:r>
      <w:r>
        <w:t xml:space="preserve">: </w:t>
      </w:r>
      <w:r w:rsidR="00495AE8">
        <w:t>The lower incomplete function is given by</w:t>
      </w:r>
    </w:p>
    <w:p w14:paraId="4FE8EE5F" w14:textId="77777777" w:rsidR="00495AE8" w:rsidRPr="00495AE8" w:rsidRDefault="00495AE8" w:rsidP="00495AE8">
      <w:pPr>
        <w:pStyle w:val="ListParagraph"/>
        <w:spacing w:after="200" w:line="360" w:lineRule="auto"/>
        <w:ind w:left="360"/>
        <w:rPr>
          <w:u w:val="single"/>
        </w:rPr>
      </w:pPr>
    </w:p>
    <w:p w14:paraId="657724B6" w14:textId="77777777" w:rsidR="00495AE8" w:rsidRDefault="00495AE8" w:rsidP="00495AE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s</m:t>
                      </m:r>
                    </m:e>
                  </m:d>
                </m:e>
              </m:d>
            </m:e>
          </m:func>
          <m:r>
            <w:rPr>
              <w:rFonts w:ascii="Cambria Math" w:hAnsi="Cambria Math"/>
            </w:rPr>
            <m:t>×Gamma.Dist</m:t>
          </m:r>
          <m:d>
            <m:dPr>
              <m:ctrlPr>
                <w:rPr>
                  <w:rFonts w:ascii="Cambria Math" w:hAnsi="Cambria Math"/>
                  <w:i/>
                </w:rPr>
              </m:ctrlPr>
            </m:dPr>
            <m:e>
              <m:r>
                <w:rPr>
                  <w:rFonts w:ascii="Cambria Math" w:hAnsi="Cambria Math"/>
                </w:rPr>
                <m:t>x, s, 1, TRUE</m:t>
              </m:r>
            </m:e>
          </m:d>
        </m:oMath>
      </m:oMathPara>
    </w:p>
    <w:p w14:paraId="6D4F63B4" w14:textId="77777777" w:rsidR="00495AE8" w:rsidRDefault="00495AE8" w:rsidP="00495AE8">
      <w:pPr>
        <w:pStyle w:val="ListParagraph"/>
        <w:spacing w:after="200" w:line="360" w:lineRule="auto"/>
        <w:ind w:left="360"/>
      </w:pPr>
    </w:p>
    <w:p w14:paraId="156F360D" w14:textId="77777777" w:rsidR="00495AE8" w:rsidRDefault="00495AE8" w:rsidP="00495AE8">
      <w:pPr>
        <w:pStyle w:val="ListParagraph"/>
        <w:spacing w:after="200" w:line="360" w:lineRule="auto"/>
        <w:ind w:left="360"/>
      </w:pPr>
      <w:r>
        <w:t>The upper incomplete function is given by</w:t>
      </w:r>
    </w:p>
    <w:p w14:paraId="54BBAFE3" w14:textId="77777777" w:rsidR="00495AE8" w:rsidRDefault="00495AE8" w:rsidP="00495AE8">
      <w:pPr>
        <w:pStyle w:val="ListParagraph"/>
        <w:spacing w:after="200" w:line="360" w:lineRule="auto"/>
        <w:ind w:left="360"/>
      </w:pPr>
    </w:p>
    <w:p w14:paraId="3ADE2C4E" w14:textId="3F578CBA" w:rsidR="00652ABA" w:rsidRDefault="00495AE8" w:rsidP="00495A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s</m:t>
                      </m:r>
                    </m:e>
                  </m:d>
                </m:e>
              </m:d>
            </m:e>
          </m:func>
          <m:r>
            <w:rPr>
              <w:rFonts w:ascii="Cambria Math" w:hAnsi="Cambria Math"/>
            </w:rPr>
            <m:t>×</m:t>
          </m:r>
          <m:d>
            <m:dPr>
              <m:begChr m:val="["/>
              <m:endChr m:val="]"/>
              <m:ctrlPr>
                <w:rPr>
                  <w:rFonts w:ascii="Cambria Math" w:hAnsi="Cambria Math"/>
                  <w:i/>
                </w:rPr>
              </m:ctrlPr>
            </m:dPr>
            <m:e>
              <m:r>
                <w:rPr>
                  <w:rFonts w:ascii="Cambria Math" w:hAnsi="Cambria Math"/>
                </w:rPr>
                <m:t>1-Gamma.Dist</m:t>
              </m:r>
              <m:d>
                <m:dPr>
                  <m:ctrlPr>
                    <w:rPr>
                      <w:rFonts w:ascii="Cambria Math" w:hAnsi="Cambria Math"/>
                      <w:i/>
                    </w:rPr>
                  </m:ctrlPr>
                </m:dPr>
                <m:e>
                  <m:r>
                    <w:rPr>
                      <w:rFonts w:ascii="Cambria Math" w:hAnsi="Cambria Math"/>
                    </w:rPr>
                    <m:t>x, s, 1, TRUE</m:t>
                  </m:r>
                </m:e>
              </m:d>
            </m:e>
          </m:d>
        </m:oMath>
      </m:oMathPara>
    </w:p>
    <w:p w14:paraId="52A66E15" w14:textId="73963AFF" w:rsidR="00495AE8" w:rsidRDefault="00495AE8" w:rsidP="00495AE8">
      <w:pPr>
        <w:spacing w:after="200" w:line="360" w:lineRule="auto"/>
      </w:pPr>
    </w:p>
    <w:p w14:paraId="65623C2D" w14:textId="04AB67CA" w:rsidR="00495AE8" w:rsidRDefault="00495AE8" w:rsidP="00495AE8">
      <w:pPr>
        <w:spacing w:after="200" w:line="360" w:lineRule="auto"/>
      </w:pPr>
    </w:p>
    <w:p w14:paraId="3EB950E7" w14:textId="4670915D" w:rsidR="00495AE8" w:rsidRPr="00495AE8" w:rsidRDefault="00495AE8" w:rsidP="00495AE8">
      <w:pPr>
        <w:spacing w:after="200" w:line="360" w:lineRule="auto"/>
        <w:rPr>
          <w:b/>
          <w:sz w:val="28"/>
          <w:szCs w:val="28"/>
        </w:rPr>
      </w:pPr>
      <w:r w:rsidRPr="00495AE8">
        <w:rPr>
          <w:b/>
          <w:sz w:val="28"/>
          <w:szCs w:val="28"/>
        </w:rPr>
        <w:t>Regularized Gamma Functions and Poisson Random Variables</w:t>
      </w:r>
    </w:p>
    <w:p w14:paraId="678569CF" w14:textId="325BFA0E" w:rsidR="00495AE8" w:rsidRDefault="00495AE8" w:rsidP="00495AE8">
      <w:pPr>
        <w:spacing w:after="200" w:line="360" w:lineRule="auto"/>
      </w:pPr>
    </w:p>
    <w:p w14:paraId="6972AA6C" w14:textId="77777777" w:rsidR="00E612CC" w:rsidRDefault="00495AE8" w:rsidP="00495AE8">
      <w:pPr>
        <w:pStyle w:val="ListParagraph"/>
        <w:numPr>
          <w:ilvl w:val="0"/>
          <w:numId w:val="177"/>
        </w:numPr>
        <w:spacing w:after="200" w:line="360" w:lineRule="auto"/>
      </w:pPr>
      <w:r w:rsidRPr="00495AE8">
        <w:rPr>
          <w:u w:val="single"/>
        </w:rPr>
        <w:t xml:space="preserve">Regularized Gamma Functions </w:t>
      </w:r>
      <m:oMath>
        <m:r>
          <w:rPr>
            <w:rFonts w:ascii="Cambria Math" w:hAnsi="Cambria Math"/>
            <w:u w:val="single"/>
          </w:rPr>
          <m:t>P</m:t>
        </m:r>
      </m:oMath>
      <w:r w:rsidRPr="00495AE8">
        <w:rPr>
          <w:u w:val="single"/>
        </w:rPr>
        <w:t xml:space="preserve"> and </w:t>
      </w:r>
      <m:oMath>
        <m:r>
          <w:rPr>
            <w:rFonts w:ascii="Cambria Math" w:hAnsi="Cambria Math"/>
            <w:u w:val="single"/>
          </w:rPr>
          <m:t>Q</m:t>
        </m:r>
      </m:oMath>
      <w:r>
        <w:t>: Two related functions are the regularized Gamma functions:</w:t>
      </w:r>
    </w:p>
    <w:p w14:paraId="0EA6309E" w14:textId="77777777" w:rsidR="00E612CC" w:rsidRDefault="00E612CC" w:rsidP="00E612CC">
      <w:pPr>
        <w:pStyle w:val="ListParagraph"/>
        <w:spacing w:after="200" w:line="360" w:lineRule="auto"/>
        <w:ind w:left="360"/>
        <w:rPr>
          <w:u w:val="single"/>
        </w:rPr>
      </w:pPr>
    </w:p>
    <w:p w14:paraId="33178651" w14:textId="77777777" w:rsidR="00E612CC" w:rsidRDefault="00495AE8" w:rsidP="00E612C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s, x</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oMath>
      </m:oMathPara>
    </w:p>
    <w:p w14:paraId="1E0B0248" w14:textId="77777777" w:rsidR="00E612CC" w:rsidRDefault="00E612CC" w:rsidP="00E612CC">
      <w:pPr>
        <w:pStyle w:val="ListParagraph"/>
        <w:spacing w:after="200" w:line="360" w:lineRule="auto"/>
        <w:ind w:left="360"/>
      </w:pPr>
    </w:p>
    <w:p w14:paraId="0D94AB3A" w14:textId="70EA99A1" w:rsidR="00495AE8" w:rsidRPr="00E612CC" w:rsidRDefault="00495AE8" w:rsidP="00E612CC">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r>
            <w:rPr>
              <w:rFonts w:ascii="Cambria Math" w:hAnsi="Cambria Math"/>
            </w:rPr>
            <m:t>=1-P</m:t>
          </m:r>
          <m:d>
            <m:dPr>
              <m:ctrlPr>
                <w:rPr>
                  <w:rFonts w:ascii="Cambria Math" w:hAnsi="Cambria Math"/>
                  <w:i/>
                </w:rPr>
              </m:ctrlPr>
            </m:dPr>
            <m:e>
              <m:r>
                <w:rPr>
                  <w:rFonts w:ascii="Cambria Math" w:hAnsi="Cambria Math"/>
                </w:rPr>
                <m:t>s, x</m:t>
              </m:r>
            </m:e>
          </m:d>
        </m:oMath>
      </m:oMathPara>
    </w:p>
    <w:p w14:paraId="73149E9C" w14:textId="77777777" w:rsidR="00E612CC" w:rsidRDefault="00E612CC" w:rsidP="00E612CC">
      <w:pPr>
        <w:pStyle w:val="ListParagraph"/>
        <w:spacing w:after="200" w:line="360" w:lineRule="auto"/>
        <w:ind w:left="360"/>
      </w:pPr>
    </w:p>
    <w:p w14:paraId="22500BFE" w14:textId="637C10B3" w:rsidR="00495AE8" w:rsidRDefault="00495AE8" w:rsidP="00495AE8">
      <w:pPr>
        <w:pStyle w:val="ListParagraph"/>
        <w:numPr>
          <w:ilvl w:val="0"/>
          <w:numId w:val="177"/>
        </w:numPr>
        <w:spacing w:after="200" w:line="360" w:lineRule="auto"/>
      </w:pPr>
      <w:r>
        <w:rPr>
          <w:u w:val="single"/>
        </w:rPr>
        <w:t>CDF for Random Gamma Variables</w:t>
      </w:r>
      <w:r>
        <w:t xml:space="preserve">: </w:t>
      </w:r>
      <m:oMath>
        <m:r>
          <w:rPr>
            <w:rFonts w:ascii="Cambria Math" w:hAnsi="Cambria Math"/>
          </w:rPr>
          <m:t>P</m:t>
        </m:r>
        <m:d>
          <m:dPr>
            <m:ctrlPr>
              <w:rPr>
                <w:rFonts w:ascii="Cambria Math" w:hAnsi="Cambria Math"/>
                <w:i/>
              </w:rPr>
            </m:ctrlPr>
          </m:dPr>
          <m:e>
            <m:r>
              <w:rPr>
                <w:rFonts w:ascii="Cambria Math" w:hAnsi="Cambria Math"/>
              </w:rPr>
              <m:t>s, x</m:t>
            </m:r>
          </m:e>
        </m:d>
      </m:oMath>
      <w:r>
        <w:t xml:space="preserve"> is the cumulative distribution function for Gamma random variables with shape parameter </w:t>
      </w:r>
      <m:oMath>
        <m:r>
          <w:rPr>
            <w:rFonts w:ascii="Cambria Math" w:hAnsi="Cambria Math"/>
          </w:rPr>
          <m:t>s</m:t>
        </m:r>
      </m:oMath>
      <w:r>
        <w:t xml:space="preserve"> and scale parameter </w:t>
      </w:r>
      <m:oMath>
        <m:r>
          <w:rPr>
            <w:rFonts w:ascii="Cambria Math" w:hAnsi="Cambria Math"/>
          </w:rPr>
          <m:t>1</m:t>
        </m:r>
      </m:oMath>
      <w:r>
        <w:t>.</w:t>
      </w:r>
    </w:p>
    <w:p w14:paraId="52955B78" w14:textId="77777777" w:rsidR="00E612CC" w:rsidRDefault="00671832" w:rsidP="00495AE8">
      <w:pPr>
        <w:pStyle w:val="ListParagraph"/>
        <w:numPr>
          <w:ilvl w:val="0"/>
          <w:numId w:val="177"/>
        </w:numPr>
        <w:spacing w:after="200" w:line="360" w:lineRule="auto"/>
      </w:pPr>
      <w:r>
        <w:rPr>
          <w:u w:val="single"/>
        </w:rPr>
        <w:t>CDF for Poisson Random Variables</w:t>
      </w:r>
      <w:r w:rsidRPr="00671832">
        <w:t>:</w:t>
      </w:r>
      <w:r>
        <w:t xml:space="preserve"> </w:t>
      </w:r>
      <w:r w:rsidR="00E612CC">
        <w:t xml:space="preserve">When </w:t>
      </w:r>
      <m:oMath>
        <m:r>
          <w:rPr>
            <w:rFonts w:ascii="Cambria Math" w:hAnsi="Cambria Math"/>
          </w:rPr>
          <m:t>s</m:t>
        </m:r>
      </m:oMath>
      <w:r w:rsidR="00E612CC">
        <w:t xml:space="preserve"> is an integer, </w:t>
      </w:r>
      <m:oMath>
        <m:r>
          <w:rPr>
            <w:rFonts w:ascii="Cambria Math" w:hAnsi="Cambria Math"/>
          </w:rPr>
          <m:t>Q</m:t>
        </m:r>
        <m:d>
          <m:dPr>
            <m:ctrlPr>
              <w:rPr>
                <w:rFonts w:ascii="Cambria Math" w:hAnsi="Cambria Math"/>
                <w:i/>
              </w:rPr>
            </m:ctrlPr>
          </m:dPr>
          <m:e>
            <m:r>
              <w:rPr>
                <w:rFonts w:ascii="Cambria Math" w:hAnsi="Cambria Math"/>
              </w:rPr>
              <m:t>s, λ</m:t>
            </m:r>
          </m:e>
        </m:d>
      </m:oMath>
      <w:r w:rsidR="00E612CC">
        <w:t xml:space="preserve"> is the cumulative distribution function for Poisson random variables. If </w:t>
      </w:r>
      <m:oMath>
        <m:r>
          <w:rPr>
            <w:rFonts w:ascii="Cambria Math" w:hAnsi="Cambria Math"/>
          </w:rPr>
          <m:t>x</m:t>
        </m:r>
      </m:oMath>
      <w:r w:rsidR="00E612CC">
        <w:t xml:space="preserve"> is a </w:t>
      </w:r>
      <m:oMath>
        <m:r>
          <w:rPr>
            <w:rFonts w:ascii="Cambria Math" w:hAnsi="Cambria Math"/>
          </w:rPr>
          <m:t>Poisson</m:t>
        </m:r>
        <m:d>
          <m:dPr>
            <m:ctrlPr>
              <w:rPr>
                <w:rFonts w:ascii="Cambria Math" w:hAnsi="Cambria Math"/>
                <w:i/>
              </w:rPr>
            </m:ctrlPr>
          </m:dPr>
          <m:e>
            <m:r>
              <w:rPr>
                <w:rFonts w:ascii="Cambria Math" w:hAnsi="Cambria Math"/>
              </w:rPr>
              <m:t>λ</m:t>
            </m:r>
          </m:e>
        </m:d>
      </m:oMath>
      <w:r w:rsidR="00E612CC">
        <w:t xml:space="preserve"> random variable, then</w:t>
      </w:r>
    </w:p>
    <w:p w14:paraId="08095785" w14:textId="77777777" w:rsidR="00E612CC" w:rsidRDefault="00E612CC" w:rsidP="00E612CC">
      <w:pPr>
        <w:pStyle w:val="ListParagraph"/>
        <w:spacing w:after="200" w:line="360" w:lineRule="auto"/>
        <w:ind w:left="360"/>
        <w:rPr>
          <w:u w:val="single"/>
        </w:rPr>
      </w:pPr>
    </w:p>
    <w:p w14:paraId="5B74820A" w14:textId="77777777" w:rsidR="00E612CC" w:rsidRDefault="00E612CC" w:rsidP="00E612CC">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j&lt;s</m:t>
              </m:r>
            </m:sub>
            <m:sup/>
            <m:e>
              <m:sSup>
                <m:sSupPr>
                  <m:ctrlPr>
                    <w:rPr>
                      <w:rFonts w:ascii="Cambria Math" w:hAnsi="Cambria Math"/>
                      <w:i/>
                    </w:rPr>
                  </m:ctrlPr>
                </m:sSupPr>
                <m:e>
                  <m:r>
                    <w:rPr>
                      <w:rFonts w:ascii="Cambria Math" w:hAnsi="Cambria Math"/>
                    </w:rPr>
                    <m:t>e</m:t>
                  </m:r>
                </m:e>
                <m:sup>
                  <m:r>
                    <w:rPr>
                      <w:rFonts w:ascii="Cambria Math" w:hAnsi="Cambria Math"/>
                    </w:rPr>
                    <m:t>-λ</m:t>
                  </m:r>
                </m:sup>
              </m:sSup>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j</m:t>
                      </m:r>
                    </m:sup>
                  </m:sSup>
                </m:num>
                <m:den>
                  <m:r>
                    <w:rPr>
                      <w:rFonts w:ascii="Cambria Math" w:hAnsi="Cambria Math"/>
                    </w:rPr>
                    <m:t>j!</m:t>
                  </m:r>
                </m:den>
              </m:f>
            </m:e>
          </m:nary>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 λ</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r>
            <w:rPr>
              <w:rFonts w:ascii="Cambria Math" w:hAnsi="Cambria Math"/>
            </w:rPr>
            <m:t>=Q</m:t>
          </m:r>
          <m:d>
            <m:dPr>
              <m:ctrlPr>
                <w:rPr>
                  <w:rFonts w:ascii="Cambria Math" w:hAnsi="Cambria Math"/>
                  <w:i/>
                </w:rPr>
              </m:ctrlPr>
            </m:dPr>
            <m:e>
              <m:r>
                <w:rPr>
                  <w:rFonts w:ascii="Cambria Math" w:hAnsi="Cambria Math"/>
                </w:rPr>
                <m:t>s, λ</m:t>
              </m:r>
            </m:e>
          </m:d>
        </m:oMath>
      </m:oMathPara>
    </w:p>
    <w:p w14:paraId="6189546B" w14:textId="77777777" w:rsidR="00E612CC" w:rsidRDefault="00E612CC" w:rsidP="00E612CC">
      <w:pPr>
        <w:pStyle w:val="ListParagraph"/>
        <w:spacing w:after="200" w:line="360" w:lineRule="auto"/>
        <w:ind w:left="360"/>
      </w:pPr>
    </w:p>
    <w:p w14:paraId="2999852F" w14:textId="6C7886A1" w:rsidR="00671832" w:rsidRDefault="00E612CC" w:rsidP="00E612CC">
      <w:pPr>
        <w:pStyle w:val="ListParagraph"/>
        <w:spacing w:after="200" w:line="360" w:lineRule="auto"/>
        <w:ind w:left="360"/>
      </w:pPr>
      <w:r>
        <w:lastRenderedPageBreak/>
        <w:t>This formula can be derived by repeated integration by parts.</w:t>
      </w:r>
    </w:p>
    <w:p w14:paraId="69968A7D" w14:textId="7FF9D4AE" w:rsidR="00E612CC" w:rsidRDefault="00E612CC" w:rsidP="00E612CC">
      <w:pPr>
        <w:spacing w:after="200" w:line="360" w:lineRule="auto"/>
      </w:pPr>
    </w:p>
    <w:p w14:paraId="2E61195D" w14:textId="5E16CBE4" w:rsidR="00E612CC" w:rsidRDefault="00E612CC" w:rsidP="00E612CC">
      <w:pPr>
        <w:spacing w:after="200" w:line="360" w:lineRule="auto"/>
      </w:pPr>
    </w:p>
    <w:p w14:paraId="2B98D221" w14:textId="67120A4B" w:rsidR="00E612CC" w:rsidRPr="00E612CC" w:rsidRDefault="00E612CC" w:rsidP="00E612CC">
      <w:pPr>
        <w:spacing w:after="200" w:line="360" w:lineRule="auto"/>
        <w:rPr>
          <w:b/>
          <w:sz w:val="28"/>
          <w:szCs w:val="28"/>
        </w:rPr>
      </w:pPr>
      <w:r w:rsidRPr="00E612CC">
        <w:rPr>
          <w:b/>
          <w:sz w:val="28"/>
          <w:szCs w:val="28"/>
        </w:rPr>
        <w:t>Derivatives</w:t>
      </w:r>
    </w:p>
    <w:p w14:paraId="3A21CFA4" w14:textId="3E278BBD" w:rsidR="00E612CC" w:rsidRDefault="00E612CC" w:rsidP="00E612CC">
      <w:pPr>
        <w:spacing w:after="200" w:line="360" w:lineRule="auto"/>
      </w:pPr>
    </w:p>
    <w:p w14:paraId="5A7E9A04" w14:textId="77777777" w:rsidR="00207909" w:rsidRDefault="00E612CC" w:rsidP="00E612CC">
      <w:pPr>
        <w:pStyle w:val="ListParagraph"/>
        <w:numPr>
          <w:ilvl w:val="0"/>
          <w:numId w:val="178"/>
        </w:numPr>
        <w:spacing w:after="200" w:line="360" w:lineRule="auto"/>
      </w:pPr>
      <w:r w:rsidRPr="00E612CC">
        <w:rPr>
          <w:u w:val="single"/>
        </w:rPr>
        <w:t xml:space="preserve">Upper Gamma Function wrt </w:t>
      </w:r>
      <m:oMath>
        <m:r>
          <w:rPr>
            <w:rFonts w:ascii="Cambria Math" w:hAnsi="Cambria Math"/>
            <w:u w:val="single"/>
          </w:rPr>
          <m:t>x</m:t>
        </m:r>
      </m:oMath>
      <w:r>
        <w:t xml:space="preserve">: Using the integral representation above, the derivative of the upper gamma incomplete function </w:t>
      </w:r>
      <m:oMath>
        <m:r>
          <m:rPr>
            <m:sty m:val="p"/>
          </m:rPr>
          <w:rPr>
            <w:rFonts w:ascii="Cambria Math" w:hAnsi="Cambria Math"/>
          </w:rPr>
          <m:t>Γ</m:t>
        </m:r>
        <m:d>
          <m:dPr>
            <m:ctrlPr>
              <w:rPr>
                <w:rFonts w:ascii="Cambria Math" w:hAnsi="Cambria Math"/>
                <w:i/>
              </w:rPr>
            </m:ctrlPr>
          </m:dPr>
          <m:e>
            <m:r>
              <w:rPr>
                <w:rFonts w:ascii="Cambria Math" w:hAnsi="Cambria Math"/>
              </w:rPr>
              <m:t>s, x</m:t>
            </m:r>
          </m:e>
        </m:d>
      </m:oMath>
      <w:r>
        <w:t xml:space="preserve"> with respect to </w:t>
      </w:r>
      <m:oMath>
        <m:r>
          <w:rPr>
            <w:rFonts w:ascii="Cambria Math" w:hAnsi="Cambria Math"/>
          </w:rPr>
          <m:t>x</m:t>
        </m:r>
      </m:oMath>
      <w:r>
        <w:t xml:space="preserve"> is</w:t>
      </w:r>
    </w:p>
    <w:p w14:paraId="59F4B69B" w14:textId="77777777" w:rsidR="00207909" w:rsidRDefault="00207909" w:rsidP="00207909">
      <w:pPr>
        <w:pStyle w:val="ListParagraph"/>
        <w:spacing w:after="200" w:line="360" w:lineRule="auto"/>
        <w:ind w:left="360"/>
        <w:rPr>
          <w:u w:val="single"/>
        </w:rPr>
      </w:pPr>
    </w:p>
    <w:p w14:paraId="0E289E3E" w14:textId="691C5CA9" w:rsidR="00E612CC" w:rsidRPr="00207909" w:rsidRDefault="00066FD1" w:rsidP="00207909">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01BC080" w14:textId="77777777" w:rsidR="00207909" w:rsidRDefault="00207909" w:rsidP="00207909">
      <w:pPr>
        <w:pStyle w:val="ListParagraph"/>
        <w:spacing w:after="200" w:line="360" w:lineRule="auto"/>
        <w:ind w:left="360"/>
      </w:pPr>
    </w:p>
    <w:p w14:paraId="3C5ACB1C" w14:textId="77777777" w:rsidR="00752C6A" w:rsidRPr="00752C6A" w:rsidRDefault="00E612CC" w:rsidP="00E612CC">
      <w:pPr>
        <w:pStyle w:val="ListParagraph"/>
        <w:numPr>
          <w:ilvl w:val="0"/>
          <w:numId w:val="178"/>
        </w:numPr>
        <w:spacing w:after="200" w:line="360" w:lineRule="auto"/>
        <w:rPr>
          <w:i/>
        </w:rPr>
      </w:pPr>
      <w:r>
        <w:rPr>
          <w:u w:val="single"/>
        </w:rPr>
        <w:t xml:space="preserve">Upper Gamma Function wrt </w:t>
      </w:r>
      <m:oMath>
        <m:r>
          <w:rPr>
            <w:rFonts w:ascii="Cambria Math" w:hAnsi="Cambria Math"/>
            <w:u w:val="single"/>
          </w:rPr>
          <m:t>s</m:t>
        </m:r>
      </m:oMath>
      <w:r>
        <w:t xml:space="preserve">: The derivative with respect to its first argument </w:t>
      </w:r>
      <m:oMath>
        <m:r>
          <w:rPr>
            <w:rFonts w:ascii="Cambria Math" w:hAnsi="Cambria Math"/>
          </w:rPr>
          <m:t>x</m:t>
        </m:r>
      </m:oMath>
      <w:r>
        <w:t xml:space="preserve"> is given by (Geddes, Glasser, Moore, and Scott (1990))</w:t>
      </w:r>
    </w:p>
    <w:p w14:paraId="55BC5FF4" w14:textId="77777777" w:rsidR="00752C6A" w:rsidRDefault="00752C6A" w:rsidP="00752C6A">
      <w:pPr>
        <w:pStyle w:val="ListParagraph"/>
        <w:spacing w:after="200" w:line="360" w:lineRule="auto"/>
        <w:ind w:left="360"/>
        <w:rPr>
          <w:u w:val="single"/>
        </w:rPr>
      </w:pPr>
    </w:p>
    <w:p w14:paraId="44915301" w14:textId="77777777" w:rsidR="00752C6A" w:rsidRDefault="00066FD1"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+xT</m:t>
          </m:r>
          <m:d>
            <m:dPr>
              <m:ctrlPr>
                <w:rPr>
                  <w:rFonts w:ascii="Cambria Math" w:hAnsi="Cambria Math"/>
                  <w:i/>
                </w:rPr>
              </m:ctrlPr>
            </m:dPr>
            <m:e>
              <m:r>
                <w:rPr>
                  <w:rFonts w:ascii="Cambria Math" w:hAnsi="Cambria Math"/>
                </w:rPr>
                <m:t>3, s, x</m:t>
              </m:r>
            </m:e>
          </m:d>
        </m:oMath>
      </m:oMathPara>
    </w:p>
    <w:p w14:paraId="68BED81D" w14:textId="77777777" w:rsidR="00752C6A" w:rsidRDefault="00752C6A" w:rsidP="00752C6A">
      <w:pPr>
        <w:pStyle w:val="ListParagraph"/>
        <w:spacing w:after="200" w:line="360" w:lineRule="auto"/>
        <w:ind w:left="360"/>
      </w:pPr>
    </w:p>
    <w:p w14:paraId="3E988CEB" w14:textId="77777777" w:rsidR="00752C6A" w:rsidRDefault="00E612CC" w:rsidP="00752C6A">
      <w:pPr>
        <w:pStyle w:val="ListParagraph"/>
        <w:spacing w:after="200" w:line="360" w:lineRule="auto"/>
        <w:ind w:left="360"/>
      </w:pPr>
      <w:r>
        <w:t>and the second derivative by</w:t>
      </w:r>
    </w:p>
    <w:p w14:paraId="596F088D" w14:textId="77777777" w:rsidR="00752C6A" w:rsidRDefault="00752C6A" w:rsidP="00752C6A">
      <w:pPr>
        <w:pStyle w:val="ListParagraph"/>
        <w:spacing w:after="200" w:line="360" w:lineRule="auto"/>
        <w:ind w:left="360"/>
      </w:pPr>
    </w:p>
    <w:p w14:paraId="3296861B" w14:textId="77777777" w:rsidR="00752C6A" w:rsidRDefault="00066FD1" w:rsidP="00752C6A">
      <w:pPr>
        <w:pStyle w:val="ListParagraph"/>
        <w:spacing w:after="200" w:line="360" w:lineRule="auto"/>
        <w:ind w:left="360"/>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+2x</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3, s, x</m:t>
                      </m:r>
                    </m:e>
                  </m:d>
                </m:e>
              </m:func>
              <m:r>
                <w:rPr>
                  <w:rFonts w:ascii="Cambria Math" w:hAnsi="Cambria Math"/>
                </w:rPr>
                <m:t>+T</m:t>
              </m:r>
              <m:d>
                <m:dPr>
                  <m:ctrlPr>
                    <w:rPr>
                      <w:rFonts w:ascii="Cambria Math" w:hAnsi="Cambria Math"/>
                      <w:i/>
                    </w:rPr>
                  </m:ctrlPr>
                </m:dPr>
                <m:e>
                  <m:r>
                    <w:rPr>
                      <w:rFonts w:ascii="Cambria Math" w:hAnsi="Cambria Math"/>
                    </w:rPr>
                    <m:t>4, s, x</m:t>
                  </m:r>
                </m:e>
              </m:d>
            </m:e>
          </m:d>
        </m:oMath>
      </m:oMathPara>
    </w:p>
    <w:p w14:paraId="440848A0" w14:textId="77777777" w:rsidR="00752C6A" w:rsidRDefault="00752C6A" w:rsidP="00752C6A">
      <w:pPr>
        <w:pStyle w:val="ListParagraph"/>
        <w:spacing w:after="200" w:line="360" w:lineRule="auto"/>
        <w:ind w:left="360"/>
      </w:pPr>
    </w:p>
    <w:p w14:paraId="6F01D792" w14:textId="77777777" w:rsidR="00752C6A" w:rsidRDefault="00E612CC" w:rsidP="00752C6A">
      <w:pPr>
        <w:pStyle w:val="ListParagraph"/>
        <w:spacing w:after="200" w:line="360" w:lineRule="auto"/>
        <w:ind w:left="360"/>
      </w:pPr>
      <w:r>
        <w:t xml:space="preserve">where the function </w:t>
      </w:r>
      <m:oMath>
        <m:r>
          <w:rPr>
            <w:rFonts w:ascii="Cambria Math" w:hAnsi="Cambria Math"/>
          </w:rPr>
          <m:t>T</m:t>
        </m:r>
        <m:d>
          <m:dPr>
            <m:ctrlPr>
              <w:rPr>
                <w:rFonts w:ascii="Cambria Math" w:hAnsi="Cambria Math"/>
                <w:i/>
              </w:rPr>
            </m:ctrlPr>
          </m:dPr>
          <m:e>
            <m:r>
              <w:rPr>
                <w:rFonts w:ascii="Cambria Math" w:hAnsi="Cambria Math"/>
              </w:rPr>
              <m:t>m, s, x</m:t>
            </m:r>
          </m:e>
        </m:d>
      </m:oMath>
      <w:r>
        <w:t xml:space="preserve"> is a special case of the Meijer </w:t>
      </w:r>
      <m:oMath>
        <m:r>
          <w:rPr>
            <w:rFonts w:ascii="Cambria Math" w:hAnsi="Cambria Math"/>
          </w:rPr>
          <m:t>G</m:t>
        </m:r>
      </m:oMath>
      <w:r>
        <w:t>-function</w:t>
      </w:r>
    </w:p>
    <w:p w14:paraId="0F3280D8" w14:textId="77777777" w:rsidR="00752C6A" w:rsidRDefault="00752C6A" w:rsidP="00752C6A">
      <w:pPr>
        <w:pStyle w:val="ListParagraph"/>
        <w:spacing w:after="200" w:line="360" w:lineRule="auto"/>
        <w:ind w:left="360"/>
      </w:pPr>
    </w:p>
    <w:p w14:paraId="1527C533" w14:textId="65927C2D" w:rsidR="00E612CC" w:rsidRPr="00752C6A" w:rsidRDefault="009278D0" w:rsidP="00752C6A">
      <w:pPr>
        <w:pStyle w:val="ListParagraph"/>
        <w:spacing w:after="200" w:line="360" w:lineRule="auto"/>
        <w:ind w:left="360"/>
        <w:rPr>
          <w:i/>
        </w:rPr>
      </w:pPr>
      <m:oMathPara>
        <m:oMath>
          <m:r>
            <w:rPr>
              <w:rFonts w:ascii="Cambria Math" w:hAnsi="Cambria Math"/>
            </w:rPr>
            <m:t>T</m:t>
          </m:r>
          <m:d>
            <m:dPr>
              <m:ctrlPr>
                <w:rPr>
                  <w:rFonts w:ascii="Cambria Math" w:hAnsi="Cambria Math"/>
                  <w:i/>
                </w:rPr>
              </m:ctrlPr>
            </m:dPr>
            <m:e>
              <m:r>
                <w:rPr>
                  <w:rFonts w:ascii="Cambria Math" w:hAnsi="Cambria Math"/>
                </w:rPr>
                <m:t>m, s, x</m:t>
              </m:r>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m-1, m</m:t>
              </m:r>
            </m:sub>
            <m:sup>
              <m:r>
                <w:rPr>
                  <w:rFonts w:ascii="Cambria Math" w:hAnsi="Cambria Math"/>
                </w:rPr>
                <m:t>m, 0</m:t>
              </m:r>
            </m:sup>
          </m:sSub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0, ⋯, 0</m:t>
                    </m:r>
                  </m:e>
                </m:mr>
                <m:mr>
                  <m:e>
                    <m:r>
                      <w:rPr>
                        <w:rFonts w:ascii="Cambria Math" w:hAnsi="Cambria Math"/>
                      </w:rPr>
                      <m:t>s-1, -1, ⋯, -1</m:t>
                    </m:r>
                  </m:e>
                </m:mr>
              </m:m>
            </m:e>
            <m:e>
              <m:r>
                <w:rPr>
                  <w:rFonts w:ascii="Cambria Math" w:hAnsi="Cambria Math"/>
                </w:rPr>
                <m:t>x</m:t>
              </m:r>
            </m:e>
          </m:d>
        </m:oMath>
      </m:oMathPara>
    </w:p>
    <w:p w14:paraId="3FB2A769" w14:textId="77777777" w:rsidR="00752C6A" w:rsidRPr="00752C6A" w:rsidRDefault="00752C6A" w:rsidP="00752C6A">
      <w:pPr>
        <w:pStyle w:val="ListParagraph"/>
        <w:spacing w:after="200" w:line="360" w:lineRule="auto"/>
        <w:ind w:left="360"/>
      </w:pPr>
    </w:p>
    <w:p w14:paraId="3D75E7A2" w14:textId="4BBEE3A2" w:rsidR="004B0BA1" w:rsidRDefault="004B0BA1" w:rsidP="00E612CC">
      <w:pPr>
        <w:pStyle w:val="ListParagraph"/>
        <w:numPr>
          <w:ilvl w:val="0"/>
          <w:numId w:val="178"/>
        </w:numPr>
        <w:spacing w:after="200" w:line="360" w:lineRule="auto"/>
      </w:pPr>
      <w:r>
        <w:rPr>
          <w:u w:val="single"/>
        </w:rPr>
        <w:t>Special Case of Meijer G-Function</w:t>
      </w:r>
      <w:r>
        <w:t xml:space="preserve">: </w:t>
      </w:r>
      <w:r w:rsidR="008A270A">
        <w:t xml:space="preserve">This particular function has internal </w:t>
      </w:r>
      <w:r w:rsidR="008A270A">
        <w:rPr>
          <w:i/>
        </w:rPr>
        <w:t>closure</w:t>
      </w:r>
      <w:r w:rsidR="008A270A">
        <w:t xml:space="preserve"> properties of its own because it can be used to express all successive derivatives.</w:t>
      </w:r>
    </w:p>
    <w:p w14:paraId="31F2AFDC" w14:textId="77777777" w:rsidR="00752C6A" w:rsidRDefault="008A270A" w:rsidP="00E612CC">
      <w:pPr>
        <w:pStyle w:val="ListParagraph"/>
        <w:numPr>
          <w:ilvl w:val="0"/>
          <w:numId w:val="178"/>
        </w:numPr>
        <w:spacing w:after="200" w:line="360" w:lineRule="auto"/>
      </w:pPr>
      <w:r>
        <w:rPr>
          <w:u w:val="single"/>
        </w:rPr>
        <w:lastRenderedPageBreak/>
        <w:t xml:space="preserve">Derivative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wrt </w:t>
      </w:r>
      <m:oMath>
        <m:r>
          <w:rPr>
            <w:rFonts w:ascii="Cambria Math" w:hAnsi="Cambria Math"/>
            <w:u w:val="single"/>
          </w:rPr>
          <m:t>s</m:t>
        </m:r>
      </m:oMath>
      <w:r w:rsidRPr="008A270A">
        <w:t>:</w:t>
      </w:r>
      <w:r>
        <w:t xml:space="preserve"> In general,</w:t>
      </w:r>
    </w:p>
    <w:p w14:paraId="3C3FD6C1" w14:textId="77777777" w:rsidR="00752C6A" w:rsidRDefault="00752C6A" w:rsidP="00752C6A">
      <w:pPr>
        <w:pStyle w:val="ListParagraph"/>
        <w:spacing w:after="200" w:line="360" w:lineRule="auto"/>
        <w:ind w:left="360"/>
        <w:rPr>
          <w:u w:val="single"/>
        </w:rPr>
      </w:pPr>
    </w:p>
    <w:p w14:paraId="17E4810A" w14:textId="77777777" w:rsidR="00752C6A" w:rsidRDefault="00066FD1" w:rsidP="00752C6A">
      <w:pPr>
        <w:pStyle w:val="ListParagraph"/>
        <w:spacing w:after="200" w:line="360" w:lineRule="auto"/>
        <w:ind w:left="360"/>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m</m:t>
                  </m:r>
                </m:sup>
              </m:sSup>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m:t>
                  </m:r>
                </m:sup>
              </m:sSup>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m:t>
                  </m:r>
                </m:sup>
              </m:sSup>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+mx</m:t>
          </m:r>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3+n, s, x</m:t>
                  </m:r>
                </m:e>
              </m:d>
            </m:e>
          </m:func>
          <m:nary>
            <m:naryPr>
              <m:chr m:val="∑"/>
              <m:limLoc m:val="undOvr"/>
              <m:ctrlPr>
                <w:rPr>
                  <w:rFonts w:ascii="Cambria Math" w:hAnsi="Cambria Math"/>
                  <w:i/>
                </w:rPr>
              </m:ctrlPr>
            </m:naryPr>
            <m:sub>
              <m:r>
                <w:rPr>
                  <w:rFonts w:ascii="Cambria Math" w:hAnsi="Cambria Math"/>
                </w:rPr>
                <m:t>n=0</m:t>
              </m:r>
            </m:sub>
            <m:sup>
              <m:r>
                <w:rPr>
                  <w:rFonts w:ascii="Cambria Math" w:hAnsi="Cambria Math"/>
                </w:rPr>
                <m:t>m-1</m:t>
              </m:r>
            </m:sup>
            <m:e>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m-1</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m-n-1</m:t>
                      </m:r>
                    </m:sup>
                  </m:sSup>
                </m:fName>
                <m:e>
                  <m:r>
                    <w:rPr>
                      <w:rFonts w:ascii="Cambria Math" w:hAnsi="Cambria Math"/>
                    </w:rPr>
                    <m:t>xT</m:t>
                  </m:r>
                  <m:d>
                    <m:dPr>
                      <m:ctrlPr>
                        <w:rPr>
                          <w:rFonts w:ascii="Cambria Math" w:hAnsi="Cambria Math"/>
                          <w:i/>
                        </w:rPr>
                      </m:ctrlPr>
                    </m:dPr>
                    <m:e>
                      <m:r>
                        <w:rPr>
                          <w:rFonts w:ascii="Cambria Math" w:hAnsi="Cambria Math"/>
                        </w:rPr>
                        <m:t>3+n, s, x</m:t>
                      </m:r>
                    </m:e>
                  </m:d>
                </m:e>
              </m:func>
            </m:e>
          </m:nary>
        </m:oMath>
      </m:oMathPara>
    </w:p>
    <w:p w14:paraId="41D0588E" w14:textId="77777777" w:rsidR="00752C6A" w:rsidRDefault="00752C6A" w:rsidP="00752C6A">
      <w:pPr>
        <w:pStyle w:val="ListParagraph"/>
        <w:spacing w:after="200" w:line="360" w:lineRule="auto"/>
        <w:ind w:left="360"/>
      </w:pPr>
    </w:p>
    <w:p w14:paraId="10D53C7E" w14:textId="77777777" w:rsidR="00752C6A" w:rsidRDefault="008A270A" w:rsidP="00752C6A">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n</m:t>
            </m:r>
          </m:sup>
        </m:sSubSup>
      </m:oMath>
      <w:r>
        <w:t xml:space="preserve"> is the permutation defined by the Pochhammer </w:t>
      </w:r>
      <w:proofErr w:type="gramStart"/>
      <w:r>
        <w:t>symbol</w:t>
      </w:r>
      <w:proofErr w:type="gramEnd"/>
    </w:p>
    <w:p w14:paraId="11372577" w14:textId="77777777" w:rsidR="00752C6A" w:rsidRDefault="00752C6A" w:rsidP="00752C6A">
      <w:pPr>
        <w:pStyle w:val="ListParagraph"/>
        <w:spacing w:after="200" w:line="360" w:lineRule="auto"/>
        <w:ind w:left="360"/>
      </w:pPr>
    </w:p>
    <w:p w14:paraId="752F95D1" w14:textId="5331C4BE" w:rsidR="008A270A" w:rsidRPr="00752C6A" w:rsidRDefault="00066FD1" w:rsidP="00752C6A">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n</m:t>
              </m:r>
            </m:sup>
          </m:sSub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n-j</m:t>
                  </m:r>
                </m:e>
              </m:d>
              <m:r>
                <w:rPr>
                  <w:rFonts w:ascii="Cambria Math" w:hAnsi="Cambria Math"/>
                </w:rPr>
                <m:t>!</m:t>
              </m:r>
            </m:den>
          </m:f>
        </m:oMath>
      </m:oMathPara>
    </w:p>
    <w:p w14:paraId="37559D91" w14:textId="77777777" w:rsidR="00752C6A" w:rsidRDefault="00752C6A" w:rsidP="00752C6A">
      <w:pPr>
        <w:pStyle w:val="ListParagraph"/>
        <w:spacing w:after="200" w:line="360" w:lineRule="auto"/>
        <w:ind w:left="360"/>
      </w:pPr>
    </w:p>
    <w:p w14:paraId="61C6EE43" w14:textId="77777777" w:rsidR="00752C6A" w:rsidRDefault="008A270A" w:rsidP="00E612CC">
      <w:pPr>
        <w:pStyle w:val="ListParagraph"/>
        <w:numPr>
          <w:ilvl w:val="0"/>
          <w:numId w:val="178"/>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Derivatives in Succession Form</w:t>
      </w:r>
      <w:r>
        <w:t xml:space="preserve">: </w:t>
      </w:r>
      <w:r w:rsidR="00CA1F79">
        <w:t>All such derivatives can be generated in the succession form</w:t>
      </w:r>
    </w:p>
    <w:p w14:paraId="10E93CEF" w14:textId="77777777" w:rsidR="00752C6A" w:rsidRPr="00752C6A" w:rsidRDefault="00752C6A" w:rsidP="00752C6A">
      <w:pPr>
        <w:pStyle w:val="ListParagraph"/>
        <w:spacing w:after="200" w:line="360" w:lineRule="auto"/>
        <w:ind w:left="360"/>
        <w:rPr>
          <w:u w:val="single"/>
        </w:rPr>
      </w:pPr>
    </w:p>
    <w:p w14:paraId="73A01C3B" w14:textId="77777777" w:rsidR="00752C6A" w:rsidRDefault="00066FD1"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 s, x</m:t>
                  </m:r>
                </m:e>
              </m:d>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m, s, x</m:t>
                  </m:r>
                </m:e>
              </m:d>
            </m:e>
          </m:func>
          <m:r>
            <w:rPr>
              <w:rFonts w:ascii="Cambria Math" w:hAnsi="Cambria Math"/>
            </w:rPr>
            <m:t>+</m:t>
          </m:r>
          <m:d>
            <m:dPr>
              <m:ctrlPr>
                <w:rPr>
                  <w:rFonts w:ascii="Cambria Math" w:hAnsi="Cambria Math"/>
                  <w:i/>
                </w:rPr>
              </m:ctrlPr>
            </m:dPr>
            <m:e>
              <m:r>
                <w:rPr>
                  <w:rFonts w:ascii="Cambria Math" w:hAnsi="Cambria Math"/>
                </w:rPr>
                <m:t>m-1</m:t>
              </m:r>
            </m:e>
          </m:d>
          <m:r>
            <w:rPr>
              <w:rFonts w:ascii="Cambria Math" w:hAnsi="Cambria Math"/>
            </w:rPr>
            <m:t>T</m:t>
          </m:r>
          <m:d>
            <m:dPr>
              <m:ctrlPr>
                <w:rPr>
                  <w:rFonts w:ascii="Cambria Math" w:hAnsi="Cambria Math"/>
                  <w:i/>
                </w:rPr>
              </m:ctrlPr>
            </m:dPr>
            <m:e>
              <m:r>
                <w:rPr>
                  <w:rFonts w:ascii="Cambria Math" w:hAnsi="Cambria Math"/>
                </w:rPr>
                <m:t>m+1, s, x</m:t>
              </m:r>
            </m:e>
          </m:d>
        </m:oMath>
      </m:oMathPara>
    </w:p>
    <w:p w14:paraId="125D4A96" w14:textId="77777777" w:rsidR="00752C6A" w:rsidRDefault="00752C6A" w:rsidP="00752C6A">
      <w:pPr>
        <w:pStyle w:val="ListParagraph"/>
        <w:spacing w:after="200" w:line="360" w:lineRule="auto"/>
        <w:ind w:left="360"/>
      </w:pPr>
    </w:p>
    <w:p w14:paraId="45E4DE0B" w14:textId="77777777" w:rsidR="00752C6A" w:rsidRDefault="00CA1F79" w:rsidP="00752C6A">
      <w:pPr>
        <w:pStyle w:val="ListParagraph"/>
        <w:spacing w:after="200" w:line="360" w:lineRule="auto"/>
        <w:ind w:left="360"/>
      </w:pPr>
      <w:r>
        <w:t>and</w:t>
      </w:r>
    </w:p>
    <w:p w14:paraId="508AD807" w14:textId="77777777" w:rsidR="00752C6A" w:rsidRDefault="00752C6A" w:rsidP="00752C6A">
      <w:pPr>
        <w:pStyle w:val="ListParagraph"/>
        <w:spacing w:after="200" w:line="360" w:lineRule="auto"/>
        <w:ind w:left="360"/>
      </w:pPr>
    </w:p>
    <w:p w14:paraId="06CAC8B8" w14:textId="042323A2" w:rsidR="008A270A" w:rsidRPr="00752C6A" w:rsidRDefault="00066FD1"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 s, x</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m-1, s, x</m:t>
                  </m:r>
                </m:e>
              </m:d>
              <m:r>
                <w:rPr>
                  <w:rFonts w:ascii="Cambria Math" w:hAnsi="Cambria Math"/>
                </w:rPr>
                <m:t>+T</m:t>
              </m:r>
              <m:d>
                <m:dPr>
                  <m:ctrlPr>
                    <w:rPr>
                      <w:rFonts w:ascii="Cambria Math" w:hAnsi="Cambria Math"/>
                      <w:i/>
                    </w:rPr>
                  </m:ctrlPr>
                </m:dPr>
                <m:e>
                  <m:r>
                    <w:rPr>
                      <w:rFonts w:ascii="Cambria Math" w:hAnsi="Cambria Math"/>
                    </w:rPr>
                    <m:t>m, s, x</m:t>
                  </m:r>
                </m:e>
              </m:d>
            </m:e>
          </m:d>
        </m:oMath>
      </m:oMathPara>
    </w:p>
    <w:p w14:paraId="531ABB4B" w14:textId="77777777" w:rsidR="00752C6A" w:rsidRDefault="00752C6A" w:rsidP="00752C6A">
      <w:pPr>
        <w:pStyle w:val="ListParagraph"/>
        <w:spacing w:after="200" w:line="360" w:lineRule="auto"/>
        <w:ind w:left="360"/>
      </w:pPr>
    </w:p>
    <w:p w14:paraId="06F5CF4A" w14:textId="77777777" w:rsidR="00752C6A" w:rsidRDefault="005833C7" w:rsidP="00495AE8">
      <w:pPr>
        <w:pStyle w:val="ListParagraph"/>
        <w:numPr>
          <w:ilvl w:val="0"/>
          <w:numId w:val="178"/>
        </w:numPr>
        <w:spacing w:after="200" w:line="360" w:lineRule="auto"/>
      </w:pPr>
      <w:r w:rsidRPr="005833C7">
        <w:rPr>
          <w:u w:val="single"/>
        </w:rPr>
        <w:t xml:space="preserve">Computing the Special Function </w:t>
      </w:r>
      <m:oMath>
        <m:r>
          <w:rPr>
            <w:rFonts w:ascii="Cambria Math" w:hAnsi="Cambria Math"/>
            <w:u w:val="single"/>
          </w:rPr>
          <m:t>T</m:t>
        </m:r>
        <m:d>
          <m:dPr>
            <m:ctrlPr>
              <w:rPr>
                <w:rFonts w:ascii="Cambria Math" w:hAnsi="Cambria Math"/>
                <w:i/>
                <w:u w:val="single"/>
              </w:rPr>
            </m:ctrlPr>
          </m:dPr>
          <m:e>
            <m:r>
              <w:rPr>
                <w:rFonts w:ascii="Cambria Math" w:hAnsi="Cambria Math"/>
                <w:u w:val="single"/>
              </w:rPr>
              <m:t>m, s, z</m:t>
            </m:r>
          </m:e>
        </m:d>
      </m:oMath>
      <w:r>
        <w:t xml:space="preserve">: This function </w:t>
      </w:r>
      <m:oMath>
        <m:r>
          <w:rPr>
            <w:rFonts w:ascii="Cambria Math" w:hAnsi="Cambria Math"/>
          </w:rPr>
          <m:t>T</m:t>
        </m:r>
        <m:d>
          <m:dPr>
            <m:ctrlPr>
              <w:rPr>
                <w:rFonts w:ascii="Cambria Math" w:hAnsi="Cambria Math"/>
                <w:i/>
              </w:rPr>
            </m:ctrlPr>
          </m:dPr>
          <m:e>
            <m:r>
              <w:rPr>
                <w:rFonts w:ascii="Cambria Math" w:hAnsi="Cambria Math"/>
              </w:rPr>
              <m:t>m, s, z</m:t>
            </m:r>
          </m:e>
        </m:d>
      </m:oMath>
      <w:r>
        <w:t xml:space="preserve"> can be computed from its series representation valid for</w:t>
      </w:r>
    </w:p>
    <w:p w14:paraId="5C87C45A" w14:textId="77777777" w:rsidR="00752C6A" w:rsidRDefault="00752C6A" w:rsidP="00752C6A">
      <w:pPr>
        <w:pStyle w:val="ListParagraph"/>
        <w:spacing w:after="200" w:line="360" w:lineRule="auto"/>
        <w:ind w:left="360"/>
        <w:rPr>
          <w:u w:val="single"/>
        </w:rPr>
      </w:pPr>
    </w:p>
    <w:p w14:paraId="04FE7C13" w14:textId="77777777" w:rsidR="00752C6A" w:rsidRDefault="00066FD1" w:rsidP="00752C6A">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E40E5CC" w14:textId="77777777" w:rsidR="00752C6A" w:rsidRDefault="00752C6A" w:rsidP="00752C6A">
      <w:pPr>
        <w:pStyle w:val="ListParagraph"/>
        <w:spacing w:after="200" w:line="360" w:lineRule="auto"/>
        <w:ind w:left="360"/>
      </w:pPr>
    </w:p>
    <w:p w14:paraId="510EE904" w14:textId="77777777" w:rsidR="00752C6A" w:rsidRDefault="005833C7" w:rsidP="00752C6A">
      <w:pPr>
        <w:pStyle w:val="ListParagraph"/>
        <w:spacing w:after="200" w:line="360" w:lineRule="auto"/>
        <w:ind w:left="360"/>
      </w:pPr>
      <m:oMathPara>
        <m:oMath>
          <m:r>
            <w:rPr>
              <w:rFonts w:ascii="Cambria Math" w:hAnsi="Cambria Math"/>
            </w:rPr>
            <m:t>T</m:t>
          </m:r>
          <m:d>
            <m:dPr>
              <m:ctrlPr>
                <w:rPr>
                  <w:rFonts w:ascii="Cambria Math" w:hAnsi="Cambria Math"/>
                  <w:i/>
                </w:rPr>
              </m:ctrlPr>
            </m:dPr>
            <m:e>
              <m:r>
                <w:rPr>
                  <w:rFonts w:ascii="Cambria Math" w:hAnsi="Cambria Math"/>
                </w:rPr>
                <m:t>m, s, 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d>
                <m:dPr>
                  <m:ctrlPr>
                    <w:rPr>
                      <w:rFonts w:ascii="Cambria Math" w:hAnsi="Cambria Math"/>
                      <w:i/>
                    </w:rPr>
                  </m:ctrlPr>
                </m:dPr>
                <m:e>
                  <m:r>
                    <w:rPr>
                      <w:rFonts w:ascii="Cambria Math" w:hAnsi="Cambria Math"/>
                    </w:rPr>
                    <m:t>m-2</m:t>
                  </m:r>
                </m:e>
              </m:d>
              <m:r>
                <w:rPr>
                  <w:rFonts w:ascii="Cambria Math" w:hAnsi="Cambria Math"/>
                </w:rPr>
                <m:t>!</m:t>
              </m:r>
            </m:den>
          </m:f>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m-2</m:t>
                              </m:r>
                            </m:sup>
                          </m:sSup>
                        </m:num>
                        <m:den>
                          <m:sSup>
                            <m:sSupPr>
                              <m:ctrlPr>
                                <w:rPr>
                                  <w:rFonts w:ascii="Cambria Math" w:hAnsi="Cambria Math"/>
                                  <w:i/>
                                </w:rPr>
                              </m:ctrlPr>
                            </m:sSupPr>
                            <m:e>
                              <m:r>
                                <w:rPr>
                                  <w:rFonts w:ascii="Cambria Math" w:hAnsi="Cambria Math"/>
                                </w:rPr>
                                <m:t>dt</m:t>
                              </m:r>
                            </m:e>
                            <m:sup>
                              <m:r>
                                <w:rPr>
                                  <w:rFonts w:ascii="Cambria Math" w:hAnsi="Cambria Math"/>
                                </w:rPr>
                                <m:t>m-2</m:t>
                              </m:r>
                            </m:sup>
                          </m:sSup>
                        </m:den>
                      </m:f>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s-t</m:t>
                              </m:r>
                            </m:e>
                          </m:d>
                          <m:sSup>
                            <m:sSupPr>
                              <m:ctrlPr>
                                <w:rPr>
                                  <w:rFonts w:ascii="Cambria Math" w:hAnsi="Cambria Math"/>
                                  <w:i/>
                                </w:rPr>
                              </m:ctrlPr>
                            </m:sSupPr>
                            <m:e>
                              <m:r>
                                <w:rPr>
                                  <w:rFonts w:ascii="Cambria Math" w:hAnsi="Cambria Math"/>
                                </w:rPr>
                                <m:t>z</m:t>
                              </m:r>
                            </m:e>
                            <m:sup>
                              <m:r>
                                <w:rPr>
                                  <w:rFonts w:ascii="Cambria Math" w:hAnsi="Cambria Math"/>
                                </w:rPr>
                                <m:t>t-1</m:t>
                              </m:r>
                            </m:sup>
                          </m:sSup>
                        </m:e>
                      </m:d>
                    </m:e>
                  </m:d>
                </m:e>
              </m:d>
            </m:e>
            <m:sub>
              <m:r>
                <w:rPr>
                  <w:rFonts w:ascii="Cambria Math" w:hAnsi="Cambria Math"/>
                </w:rPr>
                <m:t>t=0</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s-1+n</m:t>
                      </m:r>
                    </m:sup>
                  </m:sSup>
                </m:num>
                <m:den>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-s-n</m:t>
                          </m:r>
                        </m:e>
                      </m:d>
                    </m:e>
                    <m:sup>
                      <m:r>
                        <w:rPr>
                          <w:rFonts w:ascii="Cambria Math" w:hAnsi="Cambria Math"/>
                        </w:rPr>
                        <m:t>m-1</m:t>
                      </m:r>
                    </m:sup>
                  </m:sSup>
                </m:den>
              </m:f>
            </m:e>
          </m:nary>
        </m:oMath>
      </m:oMathPara>
    </w:p>
    <w:p w14:paraId="6C1A232A" w14:textId="77777777" w:rsidR="00752C6A" w:rsidRDefault="00752C6A" w:rsidP="00752C6A">
      <w:pPr>
        <w:pStyle w:val="ListParagraph"/>
        <w:spacing w:after="200" w:line="360" w:lineRule="auto"/>
        <w:ind w:left="360"/>
      </w:pPr>
    </w:p>
    <w:p w14:paraId="1E8A1533" w14:textId="16E46319" w:rsidR="00495AE8" w:rsidRDefault="005833C7" w:rsidP="00752C6A">
      <w:pPr>
        <w:pStyle w:val="ListParagraph"/>
        <w:spacing w:after="200" w:line="360" w:lineRule="auto"/>
        <w:ind w:left="360"/>
      </w:pPr>
      <w:r>
        <w:t xml:space="preserve">with the understanding that </w:t>
      </w:r>
      <m:oMath>
        <m:r>
          <w:rPr>
            <w:rFonts w:ascii="Cambria Math" w:hAnsi="Cambria Math"/>
          </w:rPr>
          <m:t>s</m:t>
        </m:r>
      </m:oMath>
      <w:r>
        <w:t xml:space="preserve"> is not a negative number or zero.</w:t>
      </w:r>
    </w:p>
    <w:p w14:paraId="565BEE81" w14:textId="77777777" w:rsidR="00752C6A" w:rsidRDefault="005833C7" w:rsidP="00495AE8">
      <w:pPr>
        <w:pStyle w:val="ListParagraph"/>
        <w:numPr>
          <w:ilvl w:val="0"/>
          <w:numId w:val="178"/>
        </w:numPr>
        <w:spacing w:after="200" w:line="360" w:lineRule="auto"/>
      </w:pPr>
      <w:r>
        <w:rPr>
          <w:u w:val="single"/>
        </w:rPr>
        <w:lastRenderedPageBreak/>
        <w:t xml:space="preserve">Handling Negative or Zero </w:t>
      </w:r>
      <m:oMath>
        <m:r>
          <w:rPr>
            <w:rFonts w:ascii="Cambria Math" w:hAnsi="Cambria Math"/>
            <w:u w:val="single"/>
          </w:rPr>
          <m:t>s</m:t>
        </m:r>
      </m:oMath>
      <w:r>
        <w:t>: In such a case, one my use a limit. Results for</w:t>
      </w:r>
    </w:p>
    <w:p w14:paraId="7F1F9610" w14:textId="77777777" w:rsidR="00752C6A" w:rsidRDefault="00752C6A" w:rsidP="00752C6A">
      <w:pPr>
        <w:pStyle w:val="ListParagraph"/>
        <w:spacing w:after="200" w:line="360" w:lineRule="auto"/>
        <w:ind w:left="360"/>
        <w:rPr>
          <w:u w:val="single"/>
        </w:rPr>
      </w:pPr>
    </w:p>
    <w:p w14:paraId="37F8A171" w14:textId="77777777" w:rsidR="00752C6A" w:rsidRDefault="00066FD1" w:rsidP="00752C6A">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≥1</m:t>
          </m:r>
        </m:oMath>
      </m:oMathPara>
    </w:p>
    <w:p w14:paraId="7CFB5914" w14:textId="77777777" w:rsidR="00752C6A" w:rsidRDefault="00752C6A" w:rsidP="00752C6A">
      <w:pPr>
        <w:pStyle w:val="ListParagraph"/>
        <w:spacing w:after="200" w:line="360" w:lineRule="auto"/>
        <w:ind w:left="360"/>
      </w:pPr>
    </w:p>
    <w:p w14:paraId="743329B7" w14:textId="51955BBC" w:rsidR="005833C7" w:rsidRDefault="005833C7" w:rsidP="00752C6A">
      <w:pPr>
        <w:pStyle w:val="ListParagraph"/>
        <w:spacing w:after="200" w:line="360" w:lineRule="auto"/>
        <w:ind w:left="360"/>
      </w:pPr>
      <w:r>
        <w:t>can be obtained by analytic continuation.</w:t>
      </w:r>
    </w:p>
    <w:p w14:paraId="49A6967D" w14:textId="77777777" w:rsidR="00752C6A" w:rsidRDefault="005833C7" w:rsidP="00495AE8">
      <w:pPr>
        <w:pStyle w:val="ListParagraph"/>
        <w:numPr>
          <w:ilvl w:val="0"/>
          <w:numId w:val="178"/>
        </w:numPr>
        <w:spacing w:after="200" w:line="360" w:lineRule="auto"/>
      </w:pPr>
      <w:r>
        <w:rPr>
          <w:u w:val="single"/>
        </w:rPr>
        <w:t>Simplification under Certain Special Cases</w:t>
      </w:r>
      <w:r>
        <w:t>: Some special cases of this function can be simplified. For example,</w:t>
      </w:r>
    </w:p>
    <w:p w14:paraId="5E2C2775" w14:textId="77777777" w:rsidR="00752C6A" w:rsidRDefault="00752C6A" w:rsidP="00752C6A">
      <w:pPr>
        <w:pStyle w:val="ListParagraph"/>
        <w:spacing w:after="200" w:line="360" w:lineRule="auto"/>
        <w:ind w:left="360"/>
        <w:rPr>
          <w:u w:val="single"/>
        </w:rPr>
      </w:pPr>
    </w:p>
    <w:p w14:paraId="0531A8CB" w14:textId="77777777" w:rsidR="00752C6A" w:rsidRDefault="003B4E48" w:rsidP="00752C6A">
      <w:pPr>
        <w:pStyle w:val="ListParagraph"/>
        <w:spacing w:after="200" w:line="360" w:lineRule="auto"/>
        <w:ind w:left="360"/>
      </w:pPr>
      <m:oMathPara>
        <m:oMath>
          <m:r>
            <w:rPr>
              <w:rFonts w:ascii="Cambria Math" w:hAnsi="Cambria Math"/>
            </w:rPr>
            <m:t>T</m:t>
          </m:r>
          <m:d>
            <m:dPr>
              <m:ctrlPr>
                <w:rPr>
                  <w:rFonts w:ascii="Cambria Math" w:hAnsi="Cambria Math"/>
                  <w:i/>
                </w:rPr>
              </m:ctrlPr>
            </m:dPr>
            <m:e>
              <m:r>
                <w:rPr>
                  <w:rFonts w:ascii="Cambria Math" w:hAnsi="Cambria Math"/>
                </w:rPr>
                <m:t>2, s, x</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s, x</m:t>
                  </m:r>
                </m:e>
              </m:d>
            </m:num>
            <m:den>
              <m:r>
                <w:rPr>
                  <w:rFonts w:ascii="Cambria Math" w:hAnsi="Cambria Math"/>
                </w:rPr>
                <m:t>x</m:t>
              </m:r>
            </m:den>
          </m:f>
        </m:oMath>
      </m:oMathPara>
    </w:p>
    <w:p w14:paraId="77A04D62" w14:textId="77777777" w:rsidR="00752C6A" w:rsidRDefault="00752C6A" w:rsidP="00752C6A">
      <w:pPr>
        <w:pStyle w:val="ListParagraph"/>
        <w:spacing w:after="200" w:line="360" w:lineRule="auto"/>
        <w:ind w:left="360"/>
      </w:pPr>
    </w:p>
    <w:p w14:paraId="2E601C25" w14:textId="77777777" w:rsidR="00752C6A" w:rsidRDefault="005833C7" w:rsidP="00752C6A">
      <w:pPr>
        <w:pStyle w:val="ListParagraph"/>
        <w:spacing w:after="200" w:line="360" w:lineRule="auto"/>
        <w:ind w:left="360"/>
      </w:pPr>
      <w:r>
        <w:t>and</w:t>
      </w:r>
    </w:p>
    <w:p w14:paraId="069F3116" w14:textId="77777777" w:rsidR="00752C6A" w:rsidRDefault="00752C6A" w:rsidP="00752C6A">
      <w:pPr>
        <w:pStyle w:val="ListParagraph"/>
        <w:spacing w:after="200" w:line="360" w:lineRule="auto"/>
        <w:ind w:left="360"/>
      </w:pPr>
    </w:p>
    <w:p w14:paraId="750B57D3" w14:textId="77777777" w:rsidR="00752C6A" w:rsidRDefault="003B4E48" w:rsidP="00752C6A">
      <w:pPr>
        <w:pStyle w:val="ListParagraph"/>
        <w:spacing w:after="200" w:line="360" w:lineRule="auto"/>
        <w:ind w:left="360"/>
      </w:pPr>
      <m:oMathPara>
        <m:oMath>
          <m:r>
            <w:rPr>
              <w:rFonts w:ascii="Cambria Math" w:hAnsi="Cambria Math"/>
            </w:rPr>
            <m:t>xT</m:t>
          </m:r>
          <m:d>
            <m:dPr>
              <m:ctrlPr>
                <w:rPr>
                  <w:rFonts w:ascii="Cambria Math" w:hAnsi="Cambria Math"/>
                  <w:i/>
                </w:rPr>
              </m:ctrlPr>
            </m:dPr>
            <m:e>
              <m:r>
                <w:rPr>
                  <w:rFonts w:ascii="Cambria Math" w:hAnsi="Cambria Math"/>
                </w:rPr>
                <m:t>3, 1, 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m:t>
              </m:r>
            </m:e>
          </m:d>
        </m:oMath>
      </m:oMathPara>
    </w:p>
    <w:p w14:paraId="44D47C84" w14:textId="77777777" w:rsidR="00752C6A" w:rsidRDefault="00752C6A" w:rsidP="00752C6A">
      <w:pPr>
        <w:pStyle w:val="ListParagraph"/>
        <w:spacing w:after="200" w:line="360" w:lineRule="auto"/>
        <w:ind w:left="360"/>
      </w:pPr>
    </w:p>
    <w:p w14:paraId="654A1AA0" w14:textId="26B9B74F" w:rsidR="005833C7" w:rsidRDefault="005833C7" w:rsidP="00752C6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is the Exponential </w:t>
      </w:r>
      <w:proofErr w:type="gramStart"/>
      <w:r>
        <w:t>Integral.</w:t>
      </w:r>
      <w:proofErr w:type="gramEnd"/>
    </w:p>
    <w:p w14:paraId="29506860" w14:textId="0D55E94E" w:rsidR="00752C6A" w:rsidRDefault="00CF6511" w:rsidP="00495AE8">
      <w:pPr>
        <w:pStyle w:val="ListParagraph"/>
        <w:numPr>
          <w:ilvl w:val="0"/>
          <w:numId w:val="178"/>
        </w:numPr>
        <w:spacing w:after="200" w:line="360" w:lineRule="auto"/>
      </w:pPr>
      <w:r>
        <w:rPr>
          <w:u w:val="single"/>
        </w:rPr>
        <w:t xml:space="preserve">Functions Dependent on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Derivatives</w:t>
      </w:r>
      <w:r w:rsidRPr="00CF6511">
        <w:t>:</w:t>
      </w:r>
      <w:r>
        <w:t xml:space="preserve"> </w:t>
      </w:r>
      <w:r w:rsidR="0012595F">
        <w:t xml:space="preserve">These derivatives and the function </w:t>
      </w:r>
      <m:oMath>
        <m:r>
          <w:rPr>
            <w:rFonts w:ascii="Cambria Math" w:hAnsi="Cambria Math"/>
          </w:rPr>
          <m:t>T</m:t>
        </m:r>
        <m:d>
          <m:dPr>
            <m:ctrlPr>
              <w:rPr>
                <w:rFonts w:ascii="Cambria Math" w:hAnsi="Cambria Math"/>
                <w:i/>
              </w:rPr>
            </m:ctrlPr>
          </m:dPr>
          <m:e>
            <m:r>
              <w:rPr>
                <w:rFonts w:ascii="Cambria Math" w:hAnsi="Cambria Math"/>
              </w:rPr>
              <m:t>m, s, x</m:t>
            </m:r>
          </m:e>
        </m:d>
      </m:oMath>
      <w:r w:rsidR="0012595F">
        <w:t xml:space="preserve"> provide exact solutions to a number of integrals by repeated differentiation of the integral definition of the upper incomplete gamma function (Milgram and Milgram (1985), Mathar (20</w:t>
      </w:r>
      <w:r w:rsidR="003A4427">
        <w:t>10</w:t>
      </w:r>
      <w:r w:rsidR="0012595F">
        <w:t>)). For example,</w:t>
      </w:r>
    </w:p>
    <w:p w14:paraId="092A4730" w14:textId="28981F0F" w:rsidR="00CF6511" w:rsidRPr="00752C6A" w:rsidRDefault="00752C6A" w:rsidP="00752C6A">
      <w:pPr>
        <w:pStyle w:val="ListParagraph"/>
        <w:spacing w:after="200" w:line="360" w:lineRule="auto"/>
        <w:ind w:left="360"/>
      </w:pPr>
      <w:r>
        <w:rPr>
          <w:u w:val="single"/>
        </w:rPr>
        <w:br/>
      </w:r>
      <m:oMathPara>
        <m:oMath>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s-1</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m:t>
                      </m:r>
                    </m:sup>
                  </m:sSup>
                </m:fName>
                <m:e>
                  <m:r>
                    <w:rPr>
                      <w:rFonts w:ascii="Cambria Math" w:hAnsi="Cambria Math"/>
                    </w:rPr>
                    <m:t>t</m:t>
                  </m:r>
                </m:e>
              </m:func>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sSup>
                <m:sSupPr>
                  <m:ctrlPr>
                    <w:rPr>
                      <w:rFonts w:ascii="Cambria Math" w:hAnsi="Cambria Math"/>
                      <w:i/>
                    </w:rPr>
                  </m:ctrlPr>
                </m:sSupPr>
                <m:e>
                  <m:r>
                    <w:rPr>
                      <w:rFonts w:ascii="Cambria Math" w:hAnsi="Cambria Math"/>
                    </w:rPr>
                    <m:t>ds</m:t>
                  </m:r>
                </m:e>
                <m:sup>
                  <m:r>
                    <w:rPr>
                      <w:rFonts w:ascii="Cambria Math" w:hAnsi="Cambria Math"/>
                    </w:rPr>
                    <m:t>m</m:t>
                  </m:r>
                </m:sup>
              </m:sSup>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s-1</m:t>
                  </m:r>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sSup>
                <m:sSupPr>
                  <m:ctrlPr>
                    <w:rPr>
                      <w:rFonts w:ascii="Cambria Math" w:hAnsi="Cambria Math"/>
                      <w:i/>
                    </w:rPr>
                  </m:ctrlPr>
                </m:sSupPr>
                <m:e>
                  <m:r>
                    <w:rPr>
                      <w:rFonts w:ascii="Cambria Math" w:hAnsi="Cambria Math"/>
                    </w:rPr>
                    <m:t>ds</m:t>
                  </m:r>
                </m:e>
                <m:sup>
                  <m:r>
                    <w:rPr>
                      <w:rFonts w:ascii="Cambria Math" w:hAnsi="Cambria Math"/>
                    </w:rPr>
                    <m:t>m</m:t>
                  </m:r>
                </m:sup>
              </m:sSup>
            </m:den>
          </m:f>
          <m:r>
            <m:rPr>
              <m:sty m:val="p"/>
            </m:rPr>
            <w:rPr>
              <w:rFonts w:ascii="Cambria Math" w:hAnsi="Cambria Math"/>
            </w:rPr>
            <m:t>Γ</m:t>
          </m:r>
          <m:d>
            <m:dPr>
              <m:ctrlPr>
                <w:rPr>
                  <w:rFonts w:ascii="Cambria Math" w:hAnsi="Cambria Math"/>
                  <w:i/>
                </w:rPr>
              </m:ctrlPr>
            </m:dPr>
            <m:e>
              <m:r>
                <w:rPr>
                  <w:rFonts w:ascii="Cambria Math" w:hAnsi="Cambria Math"/>
                </w:rPr>
                <m:t>s, x</m:t>
              </m:r>
            </m:e>
          </m:d>
        </m:oMath>
      </m:oMathPara>
    </w:p>
    <w:p w14:paraId="6EEC44AF" w14:textId="77777777" w:rsidR="00752C6A" w:rsidRDefault="00752C6A" w:rsidP="00752C6A">
      <w:pPr>
        <w:pStyle w:val="ListParagraph"/>
        <w:spacing w:after="200" w:line="360" w:lineRule="auto"/>
        <w:ind w:left="360"/>
      </w:pPr>
    </w:p>
    <w:p w14:paraId="5D82FDD0" w14:textId="03106845" w:rsidR="009F3C40" w:rsidRDefault="009F3C40" w:rsidP="00495AE8">
      <w:pPr>
        <w:pStyle w:val="ListParagraph"/>
        <w:numPr>
          <w:ilvl w:val="0"/>
          <w:numId w:val="178"/>
        </w:numPr>
        <w:spacing w:after="200" w:line="360" w:lineRule="auto"/>
      </w:pPr>
      <w:r>
        <w:rPr>
          <w:u w:val="single"/>
        </w:rPr>
        <w:t>Class of Laplace/Mellin Transforms</w:t>
      </w:r>
      <w:r>
        <w:t xml:space="preserve">: This formula can be further </w:t>
      </w:r>
      <w:r>
        <w:rPr>
          <w:i/>
        </w:rPr>
        <w:t>inflated</w:t>
      </w:r>
      <w:r>
        <w:t xml:space="preserve"> or generalized to a huge class of Laplace transforms and Mellin transforms.</w:t>
      </w:r>
    </w:p>
    <w:p w14:paraId="277CE2CE" w14:textId="12546BB2" w:rsidR="009F3C40" w:rsidRDefault="009F3C40" w:rsidP="00495AE8">
      <w:pPr>
        <w:pStyle w:val="ListParagraph"/>
        <w:numPr>
          <w:ilvl w:val="0"/>
          <w:numId w:val="178"/>
        </w:numPr>
        <w:spacing w:after="200" w:line="360" w:lineRule="auto"/>
      </w:pPr>
      <w:r>
        <w:rPr>
          <w:u w:val="single"/>
        </w:rPr>
        <w:t>Definite Integrals in Computer Algebra</w:t>
      </w:r>
      <w:r w:rsidRPr="009F3C40">
        <w:t>:</w:t>
      </w:r>
      <w:r>
        <w:t xml:space="preserve"> When combined with a computer algebra system, the exploitation of special functions provides a powerful method for solving definite integrals, in particular those encountered by practical engineering applications.</w:t>
      </w:r>
    </w:p>
    <w:p w14:paraId="4BB44356" w14:textId="6DF87B69" w:rsidR="00207909" w:rsidRDefault="00207909" w:rsidP="00207909">
      <w:pPr>
        <w:spacing w:after="200" w:line="360" w:lineRule="auto"/>
      </w:pPr>
    </w:p>
    <w:p w14:paraId="70A34B0D" w14:textId="43831EBE" w:rsidR="00207909" w:rsidRDefault="00207909" w:rsidP="00207909">
      <w:pPr>
        <w:spacing w:after="200" w:line="360" w:lineRule="auto"/>
      </w:pPr>
    </w:p>
    <w:p w14:paraId="183F43F4" w14:textId="63E25644" w:rsidR="00207909" w:rsidRPr="00207909" w:rsidRDefault="00207909" w:rsidP="00207909">
      <w:pPr>
        <w:spacing w:after="200" w:line="360" w:lineRule="auto"/>
        <w:rPr>
          <w:b/>
          <w:sz w:val="28"/>
          <w:szCs w:val="28"/>
        </w:rPr>
      </w:pPr>
      <w:r w:rsidRPr="00207909">
        <w:rPr>
          <w:b/>
          <w:sz w:val="28"/>
          <w:szCs w:val="28"/>
        </w:rPr>
        <w:t>Indefinite and Definite Integrals</w:t>
      </w:r>
    </w:p>
    <w:p w14:paraId="7D1455BA" w14:textId="1029B769" w:rsidR="00207909" w:rsidRDefault="00207909" w:rsidP="00207909">
      <w:pPr>
        <w:spacing w:after="200" w:line="360" w:lineRule="auto"/>
      </w:pPr>
    </w:p>
    <w:p w14:paraId="2F25A5F1" w14:textId="77777777" w:rsidR="00752C6A" w:rsidRDefault="00207909" w:rsidP="00207909">
      <w:pPr>
        <w:pStyle w:val="ListParagraph"/>
        <w:numPr>
          <w:ilvl w:val="0"/>
          <w:numId w:val="179"/>
        </w:numPr>
        <w:spacing w:after="200" w:line="360" w:lineRule="auto"/>
      </w:pPr>
      <w:r w:rsidRPr="00207909">
        <w:rPr>
          <w:u w:val="single"/>
        </w:rPr>
        <w:t>Incomplete Gamma Function Power Integrand</w:t>
      </w:r>
      <w:r>
        <w:t>: The following indefinite integrals are readily obtained using integration by parts – with the constant of integration omitted in both cases.</w:t>
      </w:r>
    </w:p>
    <w:p w14:paraId="2831B58F" w14:textId="77777777" w:rsidR="00752C6A" w:rsidRDefault="00752C6A" w:rsidP="00752C6A">
      <w:pPr>
        <w:pStyle w:val="ListParagraph"/>
        <w:spacing w:after="200" w:line="360" w:lineRule="auto"/>
        <w:ind w:left="360"/>
        <w:rPr>
          <w:u w:val="single"/>
        </w:rPr>
      </w:pPr>
    </w:p>
    <w:p w14:paraId="250FFE4E" w14:textId="77777777" w:rsidR="00752C6A" w:rsidRDefault="00066FD1" w:rsidP="00752C6A">
      <w:pPr>
        <w:pStyle w:val="ListParagraph"/>
        <w:spacing w:after="200"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s+b, x</m:t>
                  </m:r>
                </m:e>
              </m:d>
            </m:e>
          </m:d>
        </m:oMath>
      </m:oMathPara>
    </w:p>
    <w:p w14:paraId="7FCAD452" w14:textId="77777777" w:rsidR="00752C6A" w:rsidRDefault="00752C6A" w:rsidP="00752C6A">
      <w:pPr>
        <w:pStyle w:val="ListParagraph"/>
        <w:spacing w:after="200" w:line="360" w:lineRule="auto"/>
        <w:ind w:left="360"/>
      </w:pPr>
    </w:p>
    <w:p w14:paraId="2B6DEDEB" w14:textId="6EC33BF6" w:rsidR="00207909" w:rsidRPr="00752C6A" w:rsidRDefault="00066FD1" w:rsidP="00752C6A">
      <w:pPr>
        <w:pStyle w:val="ListParagraph"/>
        <w:spacing w:after="200"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b-1</m:t>
                  </m:r>
                </m:sup>
              </m:sSup>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b</m:t>
                  </m:r>
                </m:sup>
              </m:sSup>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s+b, x</m:t>
                  </m:r>
                </m:e>
              </m:d>
            </m:e>
          </m:d>
        </m:oMath>
      </m:oMathPara>
    </w:p>
    <w:p w14:paraId="52E03198" w14:textId="77777777" w:rsidR="00752C6A" w:rsidRDefault="00752C6A" w:rsidP="00752C6A">
      <w:pPr>
        <w:pStyle w:val="ListParagraph"/>
        <w:spacing w:after="200" w:line="360" w:lineRule="auto"/>
        <w:ind w:left="360"/>
      </w:pPr>
    </w:p>
    <w:p w14:paraId="68646CBD" w14:textId="77777777" w:rsidR="00752C6A" w:rsidRDefault="00752C6A" w:rsidP="00207909">
      <w:pPr>
        <w:pStyle w:val="ListParagraph"/>
        <w:numPr>
          <w:ilvl w:val="0"/>
          <w:numId w:val="179"/>
        </w:numPr>
        <w:spacing w:after="200" w:line="360" w:lineRule="auto"/>
      </w:pPr>
      <w:r>
        <w:rPr>
          <w:u w:val="single"/>
        </w:rPr>
        <w:t>Lower/Upper Gamma Fourier Connection</w:t>
      </w:r>
      <w:r>
        <w:t>: The lower and the upper incomplete Gamma function are connected via the Fourier transform</w:t>
      </w:r>
    </w:p>
    <w:p w14:paraId="44A4C300" w14:textId="77777777" w:rsidR="00752C6A" w:rsidRDefault="00752C6A" w:rsidP="00752C6A">
      <w:pPr>
        <w:pStyle w:val="ListParagraph"/>
        <w:spacing w:after="200" w:line="360" w:lineRule="auto"/>
        <w:ind w:left="360"/>
        <w:rPr>
          <w:u w:val="single"/>
        </w:rPr>
      </w:pPr>
    </w:p>
    <w:p w14:paraId="0A1D597F" w14:textId="3CDD877C" w:rsidR="00752C6A" w:rsidRPr="003A4427" w:rsidRDefault="00066FD1" w:rsidP="00752C6A">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r>
                        <w:rPr>
                          <w:rFonts w:ascii="Cambria Math" w:hAnsi="Cambria Math"/>
                        </w:rPr>
                        <m:t>, π</m:t>
                      </m:r>
                      <m:sSup>
                        <m:sSupPr>
                          <m:ctrlPr>
                            <w:rPr>
                              <w:rFonts w:ascii="Cambria Math" w:hAnsi="Cambria Math"/>
                              <w:i/>
                            </w:rPr>
                          </m:ctrlPr>
                        </m:sSupPr>
                        <m:e>
                          <m:r>
                            <w:rPr>
                              <w:rFonts w:ascii="Cambria Math" w:hAnsi="Cambria Math"/>
                            </w:rPr>
                            <m:t>z</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z</m:t>
                              </m:r>
                            </m:e>
                            <m:sup>
                              <m:r>
                                <w:rPr>
                                  <w:rFonts w:ascii="Cambria Math" w:hAnsi="Cambria Math"/>
                                </w:rPr>
                                <m:t>2</m:t>
                              </m:r>
                            </m:sup>
                          </m:sSup>
                        </m:e>
                      </m:d>
                    </m:e>
                    <m:sup>
                      <m:f>
                        <m:fPr>
                          <m:ctrlPr>
                            <w:rPr>
                              <w:rFonts w:ascii="Cambria Math" w:hAnsi="Cambria Math"/>
                              <w:i/>
                            </w:rPr>
                          </m:ctrlPr>
                        </m:fPr>
                        <m:num>
                          <m:r>
                            <w:rPr>
                              <w:rFonts w:ascii="Cambria Math" w:hAnsi="Cambria Math"/>
                            </w:rPr>
                            <m:t>s</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-2πikz</m:t>
                  </m:r>
                </m:sup>
              </m:sSup>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2</m:t>
                      </m:r>
                    </m:den>
                  </m:f>
                  <m:r>
                    <w:rPr>
                      <w:rFonts w:ascii="Cambria Math" w:hAnsi="Cambria Math"/>
                    </w:rPr>
                    <m:t>, π</m:t>
                  </m:r>
                  <m:sSup>
                    <m:sSupPr>
                      <m:ctrlPr>
                        <w:rPr>
                          <w:rFonts w:ascii="Cambria Math" w:hAnsi="Cambria Math"/>
                          <w:i/>
                        </w:rPr>
                      </m:ctrlPr>
                    </m:sSupPr>
                    <m:e>
                      <m:r>
                        <w:rPr>
                          <w:rFonts w:ascii="Cambria Math" w:hAnsi="Cambria Math"/>
                        </w:rPr>
                        <m:t>k</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k</m:t>
                          </m:r>
                        </m:e>
                        <m:sup>
                          <m:r>
                            <w:rPr>
                              <w:rFonts w:ascii="Cambria Math" w:hAnsi="Cambria Math"/>
                            </w:rPr>
                            <m:t>2</m:t>
                          </m:r>
                        </m:sup>
                      </m:sSup>
                    </m:e>
                  </m:d>
                </m:e>
                <m:sup>
                  <m:f>
                    <m:fPr>
                      <m:ctrlPr>
                        <w:rPr>
                          <w:rFonts w:ascii="Cambria Math" w:hAnsi="Cambria Math"/>
                          <w:i/>
                        </w:rPr>
                      </m:ctrlPr>
                    </m:fPr>
                    <m:num>
                      <m:r>
                        <w:rPr>
                          <w:rFonts w:ascii="Cambria Math" w:hAnsi="Cambria Math"/>
                        </w:rPr>
                        <m:t>1-s</m:t>
                      </m:r>
                    </m:num>
                    <m:den>
                      <m:r>
                        <w:rPr>
                          <w:rFonts w:ascii="Cambria Math" w:hAnsi="Cambria Math"/>
                        </w:rPr>
                        <m:t>2</m:t>
                      </m:r>
                    </m:den>
                  </m:f>
                </m:sup>
              </m:sSup>
            </m:den>
          </m:f>
        </m:oMath>
      </m:oMathPara>
    </w:p>
    <w:p w14:paraId="19A3759E" w14:textId="2EE3F282" w:rsidR="003A4427" w:rsidRDefault="003A4427" w:rsidP="00752C6A">
      <w:pPr>
        <w:pStyle w:val="ListParagraph"/>
        <w:spacing w:after="200" w:line="360" w:lineRule="auto"/>
        <w:ind w:left="360"/>
      </w:pPr>
    </w:p>
    <w:p w14:paraId="79DB4355" w14:textId="632D9435" w:rsidR="003A4427" w:rsidRDefault="003A4427" w:rsidP="00752C6A">
      <w:pPr>
        <w:pStyle w:val="ListParagraph"/>
        <w:spacing w:after="200" w:line="360" w:lineRule="auto"/>
        <w:ind w:left="360"/>
      </w:pPr>
      <w:r>
        <w:t>This follows, for example, using a suitable specialization of the technique illustrated in Gradshteyn, Ryzhik, Geronimus, Tseytlin, and Jeffrey (2015).</w:t>
      </w:r>
    </w:p>
    <w:p w14:paraId="45077580" w14:textId="77777777" w:rsidR="000D0FEE" w:rsidRDefault="000D0FEE" w:rsidP="00652ABA">
      <w:pPr>
        <w:spacing w:after="200" w:line="360" w:lineRule="auto"/>
      </w:pPr>
    </w:p>
    <w:p w14:paraId="1BDB02B6" w14:textId="77777777" w:rsidR="005833C7" w:rsidRDefault="005833C7" w:rsidP="00652ABA">
      <w:pPr>
        <w:spacing w:after="200" w:line="360" w:lineRule="auto"/>
      </w:pPr>
    </w:p>
    <w:p w14:paraId="3144B538" w14:textId="354B94A0" w:rsidR="00E66C46" w:rsidRPr="00E66C46" w:rsidRDefault="00E66C46" w:rsidP="00E66C46">
      <w:pPr>
        <w:spacing w:after="200" w:line="360" w:lineRule="auto"/>
        <w:rPr>
          <w:b/>
          <w:sz w:val="28"/>
          <w:szCs w:val="28"/>
        </w:rPr>
      </w:pPr>
      <w:r w:rsidRPr="00E66C46">
        <w:rPr>
          <w:b/>
          <w:sz w:val="28"/>
          <w:szCs w:val="28"/>
        </w:rPr>
        <w:t>References</w:t>
      </w:r>
    </w:p>
    <w:p w14:paraId="2F918E3A" w14:textId="7E0A0136" w:rsidR="00E66C46" w:rsidRDefault="00E66C46" w:rsidP="00E66C46">
      <w:pPr>
        <w:spacing w:after="200" w:line="360" w:lineRule="auto"/>
      </w:pPr>
    </w:p>
    <w:p w14:paraId="67A0A07C" w14:textId="77777777" w:rsidR="00EC338F" w:rsidRDefault="00EC338F" w:rsidP="00EC338F">
      <w:pPr>
        <w:pStyle w:val="ListParagraph"/>
        <w:numPr>
          <w:ilvl w:val="0"/>
          <w:numId w:val="157"/>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5F2C398A" w14:textId="5B4F2E8F" w:rsidR="0096218B" w:rsidRDefault="0096218B" w:rsidP="00E66C46">
      <w:pPr>
        <w:pStyle w:val="ListParagraph"/>
        <w:numPr>
          <w:ilvl w:val="0"/>
          <w:numId w:val="157"/>
        </w:numPr>
        <w:spacing w:after="200" w:line="360" w:lineRule="auto"/>
      </w:pPr>
      <w:r>
        <w:t>Gar</w:t>
      </w:r>
      <w:r w:rsidR="00F23F9B">
        <w:t>r</w:t>
      </w:r>
      <w:r>
        <w:t xml:space="preserve">ett, P. (2005): </w:t>
      </w:r>
      <w:hyperlink r:id="rId25" w:history="1">
        <w:r w:rsidRPr="0096218B">
          <w:rPr>
            <w:rStyle w:val="Hyperlink"/>
          </w:rPr>
          <w:t>Hartog’s Theorem: Separate Analyticity Implies Joint</w:t>
        </w:r>
      </w:hyperlink>
    </w:p>
    <w:p w14:paraId="73494E7B" w14:textId="28EEA4C1" w:rsidR="00A17FD8" w:rsidRDefault="00A17FD8" w:rsidP="00E66C46">
      <w:pPr>
        <w:pStyle w:val="ListParagraph"/>
        <w:numPr>
          <w:ilvl w:val="0"/>
          <w:numId w:val="157"/>
        </w:numPr>
        <w:spacing w:after="200" w:line="360" w:lineRule="auto"/>
      </w:pPr>
      <w:r>
        <w:t xml:space="preserve">Geddes, K. O., M. L. Glasser, R. A. Moore, and T. C. Scott (1990): Evaluation of Classes of Definite Integrals involving Elementary Functions via Differentiation of Special Functions </w:t>
      </w:r>
      <w:r>
        <w:rPr>
          <w:i/>
        </w:rPr>
        <w:t>Applicable Algebra in Engineering, Communications, and Computing</w:t>
      </w:r>
      <w:r>
        <w:t xml:space="preserve"> </w:t>
      </w:r>
      <w:r>
        <w:rPr>
          <w:b/>
        </w:rPr>
        <w:t>1 (2)</w:t>
      </w:r>
      <w:r>
        <w:t xml:space="preserve"> 149-165</w:t>
      </w:r>
    </w:p>
    <w:p w14:paraId="7AE40555" w14:textId="63276F31" w:rsidR="003A4427" w:rsidRDefault="003A4427" w:rsidP="00E66C46">
      <w:pPr>
        <w:pStyle w:val="ListParagraph"/>
        <w:numPr>
          <w:ilvl w:val="0"/>
          <w:numId w:val="157"/>
        </w:numPr>
        <w:spacing w:after="200" w:line="360" w:lineRule="auto"/>
      </w:pPr>
      <w:r>
        <w:t xml:space="preserve">Gradshteyn, I. S., I. M. Ryzhik, Y. V. Geronimus, M. Y. Tseytlin, and A. Jeffrey (2015): </w:t>
      </w:r>
      <w:r>
        <w:rPr>
          <w:i/>
        </w:rPr>
        <w:t>Tables of Integrals, Series, and Products</w:t>
      </w:r>
      <w:r>
        <w:t xml:space="preserve"> </w:t>
      </w:r>
      <w:r>
        <w:rPr>
          <w:b/>
        </w:rPr>
        <w:t>Academic Press</w:t>
      </w:r>
    </w:p>
    <w:p w14:paraId="076A89F9" w14:textId="669B9D07" w:rsidR="0096218B" w:rsidRDefault="0096218B" w:rsidP="00E66C46">
      <w:pPr>
        <w:pStyle w:val="ListParagraph"/>
        <w:numPr>
          <w:ilvl w:val="0"/>
          <w:numId w:val="157"/>
        </w:numPr>
        <w:spacing w:after="200" w:line="360" w:lineRule="auto"/>
      </w:pPr>
      <w:r>
        <w:t xml:space="preserve">Marshall, D. E. (2009): </w:t>
      </w:r>
      <w:hyperlink r:id="rId26" w:history="1">
        <w:r w:rsidRPr="0096218B">
          <w:rPr>
            <w:rStyle w:val="Hyperlink"/>
          </w:rPr>
          <w:t>Complex Analysis</w:t>
        </w:r>
      </w:hyperlink>
    </w:p>
    <w:p w14:paraId="71500A14" w14:textId="5C86CFD1" w:rsidR="0012595F" w:rsidRDefault="0012595F" w:rsidP="00E66C46">
      <w:pPr>
        <w:pStyle w:val="ListParagraph"/>
        <w:numPr>
          <w:ilvl w:val="0"/>
          <w:numId w:val="157"/>
        </w:numPr>
        <w:spacing w:after="200" w:line="360" w:lineRule="auto"/>
      </w:pPr>
      <w:r>
        <w:t>Mathar, R. J. (20</w:t>
      </w:r>
      <w:r w:rsidR="003A4427">
        <w:t>10</w:t>
      </w:r>
      <w:r>
        <w:t xml:space="preserve">): </w:t>
      </w:r>
      <w:hyperlink r:id="rId27" w:history="1">
        <w:r w:rsidRPr="009F3C40">
          <w:rPr>
            <w:rStyle w:val="Hyperlink"/>
          </w:rPr>
          <w:t xml:space="preserve">Numerical Evaluation of the Oscillatory Integral over </w:t>
        </w:r>
        <m:oMath>
          <m:sSup>
            <m:sSupPr>
              <m:ctrlPr>
                <w:rPr>
                  <w:rStyle w:val="Hyperlink"/>
                  <w:rFonts w:ascii="Cambria Math" w:hAnsi="Cambria Math"/>
                  <w:i/>
                </w:rPr>
              </m:ctrlPr>
            </m:sSupPr>
            <m:e>
              <m:r>
                <w:rPr>
                  <w:rStyle w:val="Hyperlink"/>
                  <w:rFonts w:ascii="Cambria Math" w:hAnsi="Cambria Math"/>
                </w:rPr>
                <m:t>e</m:t>
              </m:r>
            </m:e>
            <m:sup>
              <m:r>
                <w:rPr>
                  <w:rStyle w:val="Hyperlink"/>
                  <w:rFonts w:ascii="Cambria Math" w:hAnsi="Cambria Math"/>
                </w:rPr>
                <m:t>iπx</m:t>
              </m:r>
            </m:sup>
          </m:sSup>
          <m:sSup>
            <m:sSupPr>
              <m:ctrlPr>
                <w:rPr>
                  <w:rStyle w:val="Hyperlink"/>
                  <w:rFonts w:ascii="Cambria Math" w:hAnsi="Cambria Math"/>
                  <w:i/>
                </w:rPr>
              </m:ctrlPr>
            </m:sSupPr>
            <m:e>
              <m:r>
                <w:rPr>
                  <w:rStyle w:val="Hyperlink"/>
                  <w:rFonts w:ascii="Cambria Math" w:hAnsi="Cambria Math"/>
                </w:rPr>
                <m:t>x</m:t>
              </m:r>
            </m:e>
            <m:sup>
              <m:f>
                <m:fPr>
                  <m:ctrlPr>
                    <w:rPr>
                      <w:rStyle w:val="Hyperlink"/>
                      <w:rFonts w:ascii="Cambria Math" w:hAnsi="Cambria Math"/>
                      <w:i/>
                    </w:rPr>
                  </m:ctrlPr>
                </m:fPr>
                <m:num>
                  <m:r>
                    <w:rPr>
                      <w:rStyle w:val="Hyperlink"/>
                      <w:rFonts w:ascii="Cambria Math" w:hAnsi="Cambria Math"/>
                    </w:rPr>
                    <m:t>1</m:t>
                  </m:r>
                </m:num>
                <m:den>
                  <m:r>
                    <w:rPr>
                      <w:rStyle w:val="Hyperlink"/>
                      <w:rFonts w:ascii="Cambria Math" w:hAnsi="Cambria Math"/>
                    </w:rPr>
                    <m:t>x</m:t>
                  </m:r>
                </m:den>
              </m:f>
            </m:sup>
          </m:sSup>
        </m:oMath>
        <w:r w:rsidRPr="009F3C40">
          <w:rPr>
            <w:rStyle w:val="Hyperlink"/>
          </w:rPr>
          <w:t xml:space="preserve"> </w:t>
        </w:r>
        <w:r w:rsidR="009F3C40" w:rsidRPr="009F3C40">
          <w:rPr>
            <w:rStyle w:val="Hyperlink"/>
          </w:rPr>
          <w:t xml:space="preserve">between </w:t>
        </w:r>
        <m:oMath>
          <m:r>
            <w:rPr>
              <w:rStyle w:val="Hyperlink"/>
              <w:rFonts w:ascii="Cambria Math" w:hAnsi="Cambria Math"/>
            </w:rPr>
            <m:t>1</m:t>
          </m:r>
        </m:oMath>
        <w:r w:rsidR="009F3C40" w:rsidRPr="009F3C40">
          <w:rPr>
            <w:rStyle w:val="Hyperlink"/>
          </w:rPr>
          <w:t xml:space="preserve"> and </w:t>
        </w:r>
        <m:oMath>
          <m:r>
            <m:rPr>
              <m:sty m:val="p"/>
            </m:rPr>
            <w:rPr>
              <w:rStyle w:val="Hyperlink"/>
              <w:rFonts w:ascii="Cambria Math" w:hAnsi="Cambria Math"/>
            </w:rPr>
            <m:t>∞</m:t>
          </m:r>
        </m:oMath>
      </w:hyperlink>
      <w:r w:rsidR="009F3C40">
        <w:t xml:space="preserve"> </w:t>
      </w:r>
      <w:r w:rsidR="009F3C40">
        <w:rPr>
          <w:b/>
        </w:rPr>
        <w:t>arXiV</w:t>
      </w:r>
    </w:p>
    <w:p w14:paraId="538A73B1" w14:textId="5CBA4759" w:rsidR="0012595F" w:rsidRDefault="0012595F" w:rsidP="00E66C46">
      <w:pPr>
        <w:pStyle w:val="ListParagraph"/>
        <w:numPr>
          <w:ilvl w:val="0"/>
          <w:numId w:val="157"/>
        </w:numPr>
        <w:spacing w:after="200" w:line="360" w:lineRule="auto"/>
      </w:pPr>
      <w:r>
        <w:t xml:space="preserve">Milgram, and M. S. Milgram (1985): The Generalized Integro-exponential Function </w:t>
      </w:r>
      <w:r>
        <w:rPr>
          <w:i/>
        </w:rPr>
        <w:t>Mathematics of Computation</w:t>
      </w:r>
      <w:r>
        <w:t xml:space="preserve"> </w:t>
      </w:r>
      <w:r>
        <w:rPr>
          <w:b/>
        </w:rPr>
        <w:t>44 (170)</w:t>
      </w:r>
      <w:r>
        <w:t xml:space="preserve"> 443-458</w:t>
      </w:r>
    </w:p>
    <w:p w14:paraId="2DCCE9A2" w14:textId="1E3432B8" w:rsidR="00683D8D" w:rsidRDefault="00683D8D" w:rsidP="00E66C46">
      <w:pPr>
        <w:pStyle w:val="ListParagraph"/>
        <w:numPr>
          <w:ilvl w:val="0"/>
          <w:numId w:val="157"/>
        </w:numPr>
        <w:spacing w:after="200" w:line="360" w:lineRule="auto"/>
      </w:pPr>
      <w:r>
        <w:t xml:space="preserve">National Institute of Standards and Technology (2019a): </w:t>
      </w:r>
      <w:hyperlink r:id="rId28" w:history="1">
        <w:r w:rsidRPr="00683D8D">
          <w:rPr>
            <w:rStyle w:val="Hyperlink"/>
          </w:rPr>
          <w:t>Incomplete Gamma and Related Functions</w:t>
        </w:r>
      </w:hyperlink>
    </w:p>
    <w:p w14:paraId="58197514" w14:textId="4DE9B95B" w:rsidR="008C2884" w:rsidRDefault="008C2884" w:rsidP="008C2884">
      <w:pPr>
        <w:pStyle w:val="ListParagraph"/>
        <w:numPr>
          <w:ilvl w:val="0"/>
          <w:numId w:val="157"/>
        </w:numPr>
        <w:spacing w:after="200" w:line="360" w:lineRule="auto"/>
      </w:pPr>
      <w:r>
        <w:t>National Institute of Standards and Technology (2019</w:t>
      </w:r>
      <w:r w:rsidR="00AB38A9">
        <w:t>b</w:t>
      </w:r>
      <w:r>
        <w:t xml:space="preserve">): </w:t>
      </w:r>
      <w:hyperlink r:id="rId29" w:history="1">
        <w:r w:rsidR="00AB38A9">
          <w:rPr>
            <w:rStyle w:val="Hyperlink"/>
          </w:rPr>
          <w:t>Gamma Functions</w:t>
        </w:r>
      </w:hyperlink>
    </w:p>
    <w:p w14:paraId="63AD6558" w14:textId="25B24148" w:rsidR="008C2884" w:rsidRDefault="008C2884" w:rsidP="008C2884">
      <w:pPr>
        <w:pStyle w:val="ListParagraph"/>
        <w:numPr>
          <w:ilvl w:val="0"/>
          <w:numId w:val="157"/>
        </w:numPr>
        <w:spacing w:after="200" w:line="360" w:lineRule="auto"/>
      </w:pPr>
      <w:r>
        <w:t xml:space="preserve">National Institute of Standards and Technology (2019c): </w:t>
      </w:r>
      <w:hyperlink r:id="rId30" w:history="1">
        <w:r w:rsidR="00117B20">
          <w:rPr>
            <w:rStyle w:val="Hyperlink"/>
          </w:rPr>
          <w:t>Elementary Functions</w:t>
        </w:r>
      </w:hyperlink>
    </w:p>
    <w:p w14:paraId="61A42442" w14:textId="7450E64D" w:rsidR="00CC6606" w:rsidRDefault="00CC6606" w:rsidP="00E66C46">
      <w:pPr>
        <w:pStyle w:val="ListParagraph"/>
        <w:numPr>
          <w:ilvl w:val="0"/>
          <w:numId w:val="157"/>
        </w:numPr>
        <w:spacing w:after="200" w:line="360" w:lineRule="auto"/>
      </w:pPr>
      <w:r>
        <w:t xml:space="preserve">Teleman, C. (2003): </w:t>
      </w:r>
      <w:hyperlink r:id="rId31" w:history="1">
        <w:r w:rsidRPr="00CC6606">
          <w:rPr>
            <w:rStyle w:val="Hyperlink"/>
          </w:rPr>
          <w:t>Riemann Surfaces</w:t>
        </w:r>
      </w:hyperlink>
    </w:p>
    <w:p w14:paraId="44789429" w14:textId="10A36F75" w:rsidR="00734370" w:rsidRDefault="00734370" w:rsidP="00E66C46">
      <w:pPr>
        <w:pStyle w:val="ListParagraph"/>
        <w:numPr>
          <w:ilvl w:val="0"/>
          <w:numId w:val="157"/>
        </w:numPr>
        <w:spacing w:after="200" w:line="360" w:lineRule="auto"/>
      </w:pPr>
      <w:r>
        <w:t xml:space="preserve">Wikipedia (2019a): </w:t>
      </w:r>
      <w:hyperlink r:id="rId32" w:history="1">
        <w:r w:rsidRPr="00734370">
          <w:rPr>
            <w:rStyle w:val="Hyperlink"/>
          </w:rPr>
          <w:t>Gamma Function</w:t>
        </w:r>
      </w:hyperlink>
    </w:p>
    <w:p w14:paraId="60DD7305" w14:textId="356A2775" w:rsidR="00E66C46" w:rsidRPr="00E66C46" w:rsidRDefault="00E66C46" w:rsidP="00E66C46">
      <w:pPr>
        <w:pStyle w:val="ListParagraph"/>
        <w:numPr>
          <w:ilvl w:val="0"/>
          <w:numId w:val="157"/>
        </w:numPr>
        <w:spacing w:after="200" w:line="360" w:lineRule="auto"/>
      </w:pPr>
      <w:r>
        <w:t xml:space="preserve">Wikipedia (2019b): </w:t>
      </w:r>
      <w:hyperlink r:id="rId33" w:history="1">
        <w:r w:rsidRPr="00E66C46">
          <w:rPr>
            <w:rStyle w:val="Hyperlink"/>
          </w:rPr>
          <w:t>Incomplete Gamma Functions</w:t>
        </w:r>
      </w:hyperlink>
    </w:p>
    <w:p w14:paraId="2E515BFA" w14:textId="77777777" w:rsidR="00BE1D2A" w:rsidRDefault="00BE1D2A">
      <w:r>
        <w:br w:type="page"/>
      </w:r>
    </w:p>
    <w:p w14:paraId="5F1017A1" w14:textId="77777777" w:rsidR="00BE1D2A" w:rsidRDefault="00BE1D2A" w:rsidP="00BE1D2A">
      <w:pPr>
        <w:spacing w:after="200" w:line="360" w:lineRule="auto"/>
      </w:pPr>
    </w:p>
    <w:p w14:paraId="5CC70606" w14:textId="77777777" w:rsidR="00BE1D2A" w:rsidRPr="001C677C" w:rsidRDefault="00BE1D2A" w:rsidP="001C677C">
      <w:pPr>
        <w:spacing w:after="200" w:line="360" w:lineRule="auto"/>
        <w:jc w:val="center"/>
        <w:rPr>
          <w:b/>
          <w:sz w:val="32"/>
          <w:szCs w:val="32"/>
        </w:rPr>
      </w:pPr>
      <w:r w:rsidRPr="001C677C">
        <w:rPr>
          <w:b/>
          <w:sz w:val="32"/>
          <w:szCs w:val="32"/>
        </w:rPr>
        <w:t>Digamma Function</w:t>
      </w:r>
    </w:p>
    <w:p w14:paraId="3D7A1B64" w14:textId="77777777" w:rsidR="00BE1D2A" w:rsidRDefault="00BE1D2A" w:rsidP="00BE1D2A">
      <w:pPr>
        <w:spacing w:after="200" w:line="360" w:lineRule="auto"/>
      </w:pPr>
    </w:p>
    <w:p w14:paraId="23DC6A27" w14:textId="77777777" w:rsidR="00BE1D2A" w:rsidRDefault="00BE1D2A" w:rsidP="00BE1D2A">
      <w:pPr>
        <w:spacing w:after="200" w:line="360" w:lineRule="auto"/>
      </w:pPr>
    </w:p>
    <w:p w14:paraId="1F4BE040" w14:textId="77777777" w:rsidR="00BE1D2A" w:rsidRPr="001C677C" w:rsidRDefault="00BE1D2A" w:rsidP="00BE1D2A">
      <w:pPr>
        <w:spacing w:after="200" w:line="360" w:lineRule="auto"/>
        <w:rPr>
          <w:b/>
          <w:sz w:val="28"/>
          <w:szCs w:val="28"/>
        </w:rPr>
      </w:pPr>
      <w:r w:rsidRPr="001C677C">
        <w:rPr>
          <w:b/>
          <w:sz w:val="28"/>
          <w:szCs w:val="28"/>
        </w:rPr>
        <w:t>Introduction and Overview</w:t>
      </w:r>
    </w:p>
    <w:p w14:paraId="7A165463" w14:textId="77777777" w:rsidR="00BE1D2A" w:rsidRDefault="00BE1D2A" w:rsidP="00BE1D2A">
      <w:pPr>
        <w:spacing w:after="200" w:line="360" w:lineRule="auto"/>
      </w:pPr>
    </w:p>
    <w:p w14:paraId="29716195" w14:textId="77777777" w:rsidR="001C677C" w:rsidRDefault="00BE1D2A" w:rsidP="001C677C">
      <w:pPr>
        <w:pStyle w:val="ListParagraph"/>
        <w:numPr>
          <w:ilvl w:val="0"/>
          <w:numId w:val="202"/>
        </w:numPr>
        <w:spacing w:after="200" w:line="360" w:lineRule="auto"/>
      </w:pPr>
      <w:r w:rsidRPr="001C677C">
        <w:rPr>
          <w:u w:val="single"/>
        </w:rPr>
        <w:t>Definition of the Digamma Function</w:t>
      </w:r>
      <w:r>
        <w:t xml:space="preserve">: The </w:t>
      </w:r>
      <w:r w:rsidRPr="001C677C">
        <w:rPr>
          <w:i/>
        </w:rPr>
        <w:t>digamma function</w:t>
      </w:r>
      <w:r>
        <w:t xml:space="preserve"> is defined as the logarithmic derivative of the gamma function (Abramowitz and Stegun (2007), Wikipedia (2019)).</w:t>
      </w:r>
    </w:p>
    <w:p w14:paraId="48EB5B93" w14:textId="77777777" w:rsidR="001C677C" w:rsidRDefault="001C677C" w:rsidP="001C677C">
      <w:pPr>
        <w:pStyle w:val="ListParagraph"/>
        <w:spacing w:after="200" w:line="360" w:lineRule="auto"/>
        <w:ind w:left="360"/>
        <w:rPr>
          <w:u w:val="single"/>
        </w:rPr>
      </w:pPr>
    </w:p>
    <w:p w14:paraId="4702DE96" w14:textId="77777777" w:rsidR="001C677C" w:rsidRDefault="005E5993" w:rsidP="001C677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oMath>
      </m:oMathPara>
    </w:p>
    <w:p w14:paraId="396A5F93" w14:textId="77777777" w:rsidR="001C677C" w:rsidRDefault="001C677C" w:rsidP="001C677C">
      <w:pPr>
        <w:pStyle w:val="ListParagraph"/>
        <w:spacing w:after="200" w:line="360" w:lineRule="auto"/>
        <w:ind w:left="360"/>
      </w:pPr>
    </w:p>
    <w:p w14:paraId="2D10C63A" w14:textId="40E154BB" w:rsidR="00BE1D2A" w:rsidRDefault="001C677C" w:rsidP="001C677C">
      <w:pPr>
        <w:pStyle w:val="ListParagraph"/>
        <w:spacing w:after="200" w:line="360" w:lineRule="auto"/>
        <w:ind w:left="360"/>
      </w:pPr>
      <w:r>
        <w:t>This is the first of the polygamma function.</w:t>
      </w:r>
    </w:p>
    <w:p w14:paraId="14ADED66" w14:textId="58C1100C" w:rsidR="001C677C" w:rsidRDefault="001C677C" w:rsidP="001C677C">
      <w:pPr>
        <w:pStyle w:val="ListParagraph"/>
        <w:numPr>
          <w:ilvl w:val="0"/>
          <w:numId w:val="202"/>
        </w:numPr>
        <w:spacing w:after="200" w:line="360" w:lineRule="auto"/>
      </w:pPr>
      <w:r>
        <w:rPr>
          <w:u w:val="single"/>
        </w:rPr>
        <w:t>Representation of the Digamma Function</w:t>
      </w:r>
      <w:r w:rsidRPr="001C677C">
        <w:t>:</w:t>
      </w:r>
      <w:r>
        <w:t xml:space="preserve"> The digamma function is often denoted as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w:t>
      </w:r>
      <m:oMath>
        <m:sSup>
          <m:sSupPr>
            <m:ctrlPr>
              <w:rPr>
                <w:rFonts w:ascii="Cambria Math" w:hAnsi="Cambria Math"/>
                <w:i/>
              </w:rPr>
            </m:ctrlPr>
          </m:sSupPr>
          <m:e>
            <m:r>
              <w:rPr>
                <w:rFonts w:ascii="Cambria Math" w:hAnsi="Cambria Math"/>
              </w:rPr>
              <m:t>ψ</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x</m:t>
            </m:r>
          </m:e>
        </m:d>
      </m:oMath>
      <w:r>
        <w:t xml:space="preserve">, or </w:t>
      </w:r>
      <m:oMath>
        <m:r>
          <m:rPr>
            <m:sty m:val="p"/>
          </m:rPr>
          <w:rPr>
            <w:rFonts w:ascii="Cambria Math" w:hAnsi="Cambria Math"/>
          </w:rPr>
          <m:t>F</m:t>
        </m:r>
      </m:oMath>
      <w:r>
        <w:t xml:space="preserve"> - the upper-case form of the archaic Greek consonant digamma meaning double gamma.</w:t>
      </w:r>
    </w:p>
    <w:p w14:paraId="019175D4" w14:textId="20C431A1" w:rsidR="001C677C" w:rsidRDefault="001C677C" w:rsidP="001C677C">
      <w:pPr>
        <w:spacing w:after="200" w:line="360" w:lineRule="auto"/>
      </w:pPr>
    </w:p>
    <w:p w14:paraId="21B0B340" w14:textId="12D955DA" w:rsidR="001C677C" w:rsidRDefault="001C677C" w:rsidP="001C677C">
      <w:pPr>
        <w:spacing w:after="200" w:line="360" w:lineRule="auto"/>
      </w:pPr>
    </w:p>
    <w:p w14:paraId="36BF3721" w14:textId="33229959" w:rsidR="001C677C" w:rsidRPr="001C677C" w:rsidRDefault="001C677C" w:rsidP="001C677C">
      <w:pPr>
        <w:spacing w:after="200" w:line="360" w:lineRule="auto"/>
        <w:rPr>
          <w:b/>
          <w:sz w:val="28"/>
          <w:szCs w:val="28"/>
        </w:rPr>
      </w:pPr>
      <w:r w:rsidRPr="001C677C">
        <w:rPr>
          <w:b/>
          <w:sz w:val="28"/>
          <w:szCs w:val="28"/>
        </w:rPr>
        <w:t>Relation to the Harmonic Series</w:t>
      </w:r>
    </w:p>
    <w:p w14:paraId="5161CCBD" w14:textId="2FF84D98" w:rsidR="001C677C" w:rsidRDefault="001C677C" w:rsidP="001C677C">
      <w:pPr>
        <w:spacing w:after="200" w:line="360" w:lineRule="auto"/>
      </w:pPr>
    </w:p>
    <w:p w14:paraId="57A8C60A" w14:textId="77777777" w:rsidR="008E640C" w:rsidRDefault="001C677C" w:rsidP="001C677C">
      <w:pPr>
        <w:pStyle w:val="ListParagraph"/>
        <w:numPr>
          <w:ilvl w:val="0"/>
          <w:numId w:val="203"/>
        </w:numPr>
        <w:spacing w:after="200" w:line="360" w:lineRule="auto"/>
      </w:pPr>
      <w:r w:rsidRPr="001C677C">
        <w:rPr>
          <w:u w:val="single"/>
        </w:rPr>
        <w:t>Equation of the Gamma Function</w:t>
      </w:r>
      <w:r>
        <w:t>: The gamma function obeys the equation</w:t>
      </w:r>
    </w:p>
    <w:p w14:paraId="381FFFEC" w14:textId="77777777" w:rsidR="008E640C" w:rsidRDefault="008E640C" w:rsidP="008E640C">
      <w:pPr>
        <w:pStyle w:val="ListParagraph"/>
        <w:spacing w:after="200" w:line="360" w:lineRule="auto"/>
        <w:ind w:left="360"/>
        <w:rPr>
          <w:u w:val="single"/>
        </w:rPr>
      </w:pPr>
    </w:p>
    <w:p w14:paraId="63C59F60" w14:textId="158F1267" w:rsidR="001C677C" w:rsidRPr="008E640C" w:rsidRDefault="001C677C" w:rsidP="008E640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oMath>
      </m:oMathPara>
    </w:p>
    <w:p w14:paraId="2CC1BA02" w14:textId="77777777" w:rsidR="008E640C" w:rsidRDefault="008E640C" w:rsidP="008E640C">
      <w:pPr>
        <w:pStyle w:val="ListParagraph"/>
        <w:spacing w:after="200" w:line="360" w:lineRule="auto"/>
        <w:ind w:left="360"/>
      </w:pPr>
    </w:p>
    <w:p w14:paraId="5087C08A" w14:textId="77777777" w:rsidR="008E640C" w:rsidRDefault="001C677C" w:rsidP="001C677C">
      <w:pPr>
        <w:pStyle w:val="ListParagraph"/>
        <w:numPr>
          <w:ilvl w:val="0"/>
          <w:numId w:val="203"/>
        </w:numPr>
        <w:spacing w:after="200" w:line="360" w:lineRule="auto"/>
      </w:pPr>
      <w:r>
        <w:rPr>
          <w:u w:val="single"/>
        </w:rPr>
        <w:t>Derivative of the Gamma Function</w:t>
      </w:r>
      <w:r>
        <w:t xml:space="preserve">: Taking derivative with respect to </w:t>
      </w:r>
      <m:oMath>
        <m:r>
          <w:rPr>
            <w:rFonts w:ascii="Cambria Math" w:hAnsi="Cambria Math"/>
          </w:rPr>
          <m:t>z</m:t>
        </m:r>
      </m:oMath>
      <w:r>
        <w:t xml:space="preserve"> gives</w:t>
      </w:r>
    </w:p>
    <w:p w14:paraId="2615D23B" w14:textId="77777777" w:rsidR="008E640C" w:rsidRDefault="008E640C" w:rsidP="008E640C">
      <w:pPr>
        <w:pStyle w:val="ListParagraph"/>
        <w:spacing w:after="200" w:line="360" w:lineRule="auto"/>
        <w:ind w:left="360"/>
        <w:rPr>
          <w:u w:val="single"/>
        </w:rPr>
      </w:pPr>
    </w:p>
    <w:p w14:paraId="0E5CE420" w14:textId="595F6CA4" w:rsidR="001C677C" w:rsidRPr="008E640C" w:rsidRDefault="00066FD1" w:rsidP="008E640C">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z+1</m:t>
              </m:r>
            </m:e>
          </m:d>
          <m:r>
            <w:rPr>
              <w:rFonts w:ascii="Cambria Math" w:hAnsi="Cambria Math"/>
            </w:rPr>
            <m:t>=z</m:t>
          </m:r>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z</m:t>
              </m:r>
            </m:e>
          </m:d>
        </m:oMath>
      </m:oMathPara>
    </w:p>
    <w:p w14:paraId="3CD7B508" w14:textId="77777777" w:rsidR="008E640C" w:rsidRDefault="008E640C" w:rsidP="008E640C">
      <w:pPr>
        <w:pStyle w:val="ListParagraph"/>
        <w:spacing w:after="200" w:line="360" w:lineRule="auto"/>
        <w:ind w:left="360"/>
      </w:pPr>
    </w:p>
    <w:p w14:paraId="15B3ADF1" w14:textId="77777777" w:rsidR="008E640C" w:rsidRDefault="001C677C" w:rsidP="001C677C">
      <w:pPr>
        <w:pStyle w:val="ListParagraph"/>
        <w:numPr>
          <w:ilvl w:val="0"/>
          <w:numId w:val="203"/>
        </w:numPr>
        <w:spacing w:after="200" w:line="360" w:lineRule="auto"/>
      </w:pPr>
      <w:r>
        <w:rPr>
          <w:u w:val="single"/>
        </w:rPr>
        <w:t>Recurrence Relation for the Digamma Function</w:t>
      </w:r>
      <w:r>
        <w:t xml:space="preserve">: Dividing by </w:t>
      </w:r>
      <m:oMath>
        <m:r>
          <m:rPr>
            <m:sty m:val="p"/>
          </m:rPr>
          <w:rPr>
            <w:rFonts w:ascii="Cambria Math" w:hAnsi="Cambria Math"/>
          </w:rPr>
          <m:t>Γ</m:t>
        </m:r>
        <m:d>
          <m:dPr>
            <m:ctrlPr>
              <w:rPr>
                <w:rFonts w:ascii="Cambria Math" w:hAnsi="Cambria Math"/>
                <w:i/>
              </w:rPr>
            </m:ctrlPr>
          </m:dPr>
          <m:e>
            <m:r>
              <w:rPr>
                <w:rFonts w:ascii="Cambria Math" w:hAnsi="Cambria Math"/>
              </w:rPr>
              <m:t>z+1</m:t>
            </m:r>
          </m:e>
        </m:d>
      </m:oMath>
      <w:r>
        <w:t xml:space="preserve"> or the equivalent </w:t>
      </w:r>
      <m:oMath>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results in:</w:t>
      </w:r>
    </w:p>
    <w:p w14:paraId="7FD2123E" w14:textId="77777777" w:rsidR="008E640C" w:rsidRDefault="008E640C" w:rsidP="008E640C">
      <w:pPr>
        <w:pStyle w:val="ListParagraph"/>
        <w:spacing w:after="200" w:line="360" w:lineRule="auto"/>
        <w:ind w:left="360"/>
        <w:rPr>
          <w:u w:val="single"/>
        </w:rPr>
      </w:pPr>
    </w:p>
    <w:p w14:paraId="2FE9AB23" w14:textId="77777777" w:rsidR="008E640C" w:rsidRDefault="00066FD1" w:rsidP="008E640C">
      <w:pPr>
        <w:pStyle w:val="ListParagraph"/>
        <w:spacing w:after="200" w:line="360" w:lineRule="auto"/>
        <w:ind w:left="360"/>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z+1</m:t>
                  </m:r>
                </m:e>
              </m:d>
            </m:num>
            <m:den>
              <m:r>
                <m:rPr>
                  <m:sty m:val="p"/>
                </m:rPr>
                <w:rPr>
                  <w:rFonts w:ascii="Cambria Math" w:hAnsi="Cambria Math"/>
                </w:rPr>
                <m:t>Γ</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543DB3D0" w14:textId="77777777" w:rsidR="008E640C" w:rsidRDefault="008E640C" w:rsidP="008E640C">
      <w:pPr>
        <w:pStyle w:val="ListParagraph"/>
        <w:spacing w:after="200" w:line="360" w:lineRule="auto"/>
        <w:ind w:left="360"/>
      </w:pPr>
    </w:p>
    <w:p w14:paraId="08558599" w14:textId="77777777" w:rsidR="008E640C" w:rsidRDefault="00886006" w:rsidP="008E640C">
      <w:pPr>
        <w:pStyle w:val="ListParagraph"/>
        <w:spacing w:after="200" w:line="360" w:lineRule="auto"/>
        <w:ind w:left="360"/>
      </w:pPr>
      <w:r>
        <w:t>or</w:t>
      </w:r>
    </w:p>
    <w:p w14:paraId="43EE19D2" w14:textId="77777777" w:rsidR="008E640C" w:rsidRDefault="008E640C" w:rsidP="008E640C">
      <w:pPr>
        <w:pStyle w:val="ListParagraph"/>
        <w:spacing w:after="200" w:line="360" w:lineRule="auto"/>
        <w:ind w:left="360"/>
      </w:pPr>
    </w:p>
    <w:p w14:paraId="1A095410" w14:textId="5425AA01" w:rsidR="001C677C" w:rsidRPr="008E640C"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43F7C6D9" w14:textId="77777777" w:rsidR="008E640C" w:rsidRDefault="008E640C" w:rsidP="008E640C">
      <w:pPr>
        <w:pStyle w:val="ListParagraph"/>
        <w:spacing w:after="200" w:line="360" w:lineRule="auto"/>
        <w:ind w:left="360"/>
      </w:pPr>
    </w:p>
    <w:p w14:paraId="3B9610EC" w14:textId="77777777" w:rsidR="008E640C" w:rsidRDefault="00886006" w:rsidP="001C677C">
      <w:pPr>
        <w:pStyle w:val="ListParagraph"/>
        <w:numPr>
          <w:ilvl w:val="0"/>
          <w:numId w:val="203"/>
        </w:numPr>
        <w:spacing w:after="200" w:line="360" w:lineRule="auto"/>
      </w:pPr>
      <w:r>
        <w:rPr>
          <w:u w:val="single"/>
        </w:rPr>
        <w:t>Digamma Function using Harmonic Series</w:t>
      </w:r>
      <w:r>
        <w:t xml:space="preserve">: Since the harmonic series are defined for positive integers </w:t>
      </w:r>
      <m:oMath>
        <m:r>
          <w:rPr>
            <w:rFonts w:ascii="Cambria Math" w:hAnsi="Cambria Math"/>
          </w:rPr>
          <m:t>n</m:t>
        </m:r>
      </m:oMath>
      <w:r>
        <w:t xml:space="preserve"> as</w:t>
      </w:r>
    </w:p>
    <w:p w14:paraId="2830F008" w14:textId="77777777" w:rsidR="008E640C" w:rsidRDefault="008E640C" w:rsidP="008E640C">
      <w:pPr>
        <w:pStyle w:val="ListParagraph"/>
        <w:spacing w:after="200" w:line="360" w:lineRule="auto"/>
        <w:ind w:left="360"/>
        <w:rPr>
          <w:u w:val="single"/>
        </w:rPr>
      </w:pPr>
    </w:p>
    <w:p w14:paraId="7DFD08FA" w14:textId="77777777" w:rsidR="008E640C" w:rsidRDefault="00066FD1" w:rsidP="008E640C">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A24F796" w14:textId="77777777" w:rsidR="008E640C" w:rsidRDefault="008E640C" w:rsidP="008E640C">
      <w:pPr>
        <w:pStyle w:val="ListParagraph"/>
        <w:spacing w:after="200" w:line="360" w:lineRule="auto"/>
        <w:ind w:left="360"/>
      </w:pPr>
    </w:p>
    <w:p w14:paraId="37506A58" w14:textId="77777777" w:rsidR="008E640C" w:rsidRDefault="00886006" w:rsidP="008E640C">
      <w:pPr>
        <w:pStyle w:val="ListParagraph"/>
        <w:spacing w:after="200" w:line="360" w:lineRule="auto"/>
        <w:ind w:left="360"/>
      </w:pPr>
      <w:r>
        <w:t>the digamma function is related to them by</w:t>
      </w:r>
    </w:p>
    <w:p w14:paraId="3450AAE1" w14:textId="77777777" w:rsidR="008E640C" w:rsidRDefault="008E640C" w:rsidP="008E640C">
      <w:pPr>
        <w:pStyle w:val="ListParagraph"/>
        <w:spacing w:after="200" w:line="360" w:lineRule="auto"/>
        <w:ind w:left="360"/>
      </w:pPr>
    </w:p>
    <w:p w14:paraId="469A3E0F" w14:textId="77777777" w:rsidR="008E640C"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-γ</m:t>
          </m:r>
        </m:oMath>
      </m:oMathPara>
    </w:p>
    <w:p w14:paraId="3E13AC97" w14:textId="77777777" w:rsidR="008E640C" w:rsidRDefault="008E640C" w:rsidP="008E640C">
      <w:pPr>
        <w:pStyle w:val="ListParagraph"/>
        <w:spacing w:after="200" w:line="360" w:lineRule="auto"/>
        <w:ind w:left="360"/>
      </w:pPr>
    </w:p>
    <w:p w14:paraId="1A61652A" w14:textId="77777777" w:rsidR="008E640C" w:rsidRDefault="00886006" w:rsidP="008E640C">
      <w:pPr>
        <w:pStyle w:val="ListParagraph"/>
        <w:spacing w:after="200" w:line="360" w:lineRule="auto"/>
        <w:ind w:left="360"/>
      </w:pPr>
      <w:r>
        <w:t>where</w:t>
      </w:r>
    </w:p>
    <w:p w14:paraId="5B01F57B" w14:textId="77777777" w:rsidR="008E640C" w:rsidRDefault="008E640C" w:rsidP="008E640C">
      <w:pPr>
        <w:pStyle w:val="ListParagraph"/>
        <w:spacing w:after="200" w:line="360" w:lineRule="auto"/>
        <w:ind w:left="360"/>
      </w:pPr>
    </w:p>
    <w:p w14:paraId="3D21E4DD" w14:textId="77777777" w:rsidR="008E640C" w:rsidRDefault="00066FD1" w:rsidP="008E640C">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=0</m:t>
          </m:r>
        </m:oMath>
      </m:oMathPara>
    </w:p>
    <w:p w14:paraId="6F0053BC" w14:textId="77777777" w:rsidR="008E640C" w:rsidRDefault="008E640C" w:rsidP="008E640C">
      <w:pPr>
        <w:pStyle w:val="ListParagraph"/>
        <w:spacing w:after="200" w:line="360" w:lineRule="auto"/>
        <w:ind w:left="360"/>
      </w:pPr>
    </w:p>
    <w:p w14:paraId="34527761" w14:textId="7A993B4B" w:rsidR="00886006" w:rsidRDefault="00886006" w:rsidP="008E640C">
      <w:pPr>
        <w:pStyle w:val="ListParagraph"/>
        <w:spacing w:after="200" w:line="360" w:lineRule="auto"/>
        <w:ind w:left="360"/>
      </w:pPr>
      <w:r>
        <w:lastRenderedPageBreak/>
        <w:t xml:space="preserve">and </w:t>
      </w:r>
      <m:oMath>
        <m:r>
          <w:rPr>
            <w:rFonts w:ascii="Cambria Math" w:hAnsi="Cambria Math"/>
          </w:rPr>
          <m:t>γ</m:t>
        </m:r>
      </m:oMath>
      <w:r>
        <w:t xml:space="preserve"> is the Euler-Mascheroni constant.</w:t>
      </w:r>
    </w:p>
    <w:p w14:paraId="748501C3" w14:textId="32236902" w:rsidR="008E640C" w:rsidRDefault="00886006" w:rsidP="001C677C">
      <w:pPr>
        <w:pStyle w:val="ListParagraph"/>
        <w:numPr>
          <w:ilvl w:val="0"/>
          <w:numId w:val="203"/>
        </w:numPr>
        <w:spacing w:after="200" w:line="360" w:lineRule="auto"/>
      </w:pPr>
      <w:r>
        <w:rPr>
          <w:u w:val="single"/>
        </w:rPr>
        <w:t>Digamma Function for Half-Integers</w:t>
      </w:r>
      <w:r w:rsidRPr="00886006">
        <w:t>:</w:t>
      </w:r>
      <w:r>
        <w:t xml:space="preserve"> For half-integer arguments, the digamma function takes the values</w:t>
      </w:r>
    </w:p>
    <w:p w14:paraId="13803C0F" w14:textId="77777777" w:rsidR="008E640C" w:rsidRDefault="008E640C" w:rsidP="008E640C">
      <w:pPr>
        <w:spacing w:after="200" w:line="360" w:lineRule="auto"/>
      </w:pPr>
    </w:p>
    <w:p w14:paraId="7DED986F" w14:textId="61EBE7AB" w:rsidR="00886006"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=-γ-2</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2k-1</m:t>
                  </m:r>
                </m:den>
              </m:f>
            </m:e>
          </m:nary>
        </m:oMath>
      </m:oMathPara>
    </w:p>
    <w:p w14:paraId="46A88325" w14:textId="2016B494" w:rsidR="008E640C" w:rsidRDefault="008E640C" w:rsidP="008E640C">
      <w:pPr>
        <w:spacing w:after="200" w:line="360" w:lineRule="auto"/>
      </w:pPr>
    </w:p>
    <w:p w14:paraId="221A4ACA" w14:textId="65B3E3A0" w:rsidR="008E640C" w:rsidRDefault="008E640C" w:rsidP="008E640C">
      <w:pPr>
        <w:spacing w:after="200" w:line="360" w:lineRule="auto"/>
      </w:pPr>
    </w:p>
    <w:p w14:paraId="41304C76" w14:textId="02BDFA0E" w:rsidR="008E640C" w:rsidRPr="00873F21" w:rsidRDefault="008E640C" w:rsidP="008E640C">
      <w:pPr>
        <w:spacing w:after="200" w:line="360" w:lineRule="auto"/>
        <w:rPr>
          <w:b/>
          <w:sz w:val="28"/>
          <w:szCs w:val="28"/>
        </w:rPr>
      </w:pPr>
      <w:r w:rsidRPr="00873F21">
        <w:rPr>
          <w:b/>
          <w:sz w:val="28"/>
          <w:szCs w:val="28"/>
        </w:rPr>
        <w:t>Integral Representations</w:t>
      </w:r>
    </w:p>
    <w:p w14:paraId="4D2E9F29" w14:textId="109CCAF5" w:rsidR="008E640C" w:rsidRDefault="008E640C" w:rsidP="008E640C">
      <w:pPr>
        <w:spacing w:after="200" w:line="360" w:lineRule="auto"/>
      </w:pPr>
    </w:p>
    <w:p w14:paraId="53A0C235" w14:textId="77777777" w:rsidR="00D831C7" w:rsidRDefault="008E640C" w:rsidP="00873F21">
      <w:pPr>
        <w:pStyle w:val="ListParagraph"/>
        <w:numPr>
          <w:ilvl w:val="0"/>
          <w:numId w:val="204"/>
        </w:numPr>
        <w:spacing w:after="200" w:line="360" w:lineRule="auto"/>
      </w:pPr>
      <w:r w:rsidRPr="00873F21">
        <w:rPr>
          <w:u w:val="single"/>
        </w:rPr>
        <w:t>Gauss Integral for Digamma Function</w:t>
      </w:r>
      <w:r>
        <w:t xml:space="preserve">: if the real part of </w:t>
      </w:r>
      <m:oMath>
        <m:r>
          <w:rPr>
            <w:rFonts w:ascii="Cambria Math" w:hAnsi="Cambria Math"/>
          </w:rPr>
          <m:t>z</m:t>
        </m:r>
      </m:oMath>
      <w:r>
        <w:t xml:space="preserve"> is positive, then the digamma function has the following integral representation due to Gauss (Whittaker and Watson (1996)):</w:t>
      </w:r>
    </w:p>
    <w:p w14:paraId="1F3AEF7F" w14:textId="77777777" w:rsidR="00D831C7" w:rsidRDefault="00D831C7" w:rsidP="00D831C7">
      <w:pPr>
        <w:pStyle w:val="ListParagraph"/>
        <w:spacing w:after="200" w:line="360" w:lineRule="auto"/>
        <w:ind w:left="360"/>
        <w:rPr>
          <w:u w:val="single"/>
        </w:rPr>
      </w:pPr>
    </w:p>
    <w:p w14:paraId="6A22C210" w14:textId="04C127BA" w:rsidR="008E640C" w:rsidRPr="00D831C7" w:rsidRDefault="008E640C"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e>
              </m:d>
              <m:r>
                <w:rPr>
                  <w:rFonts w:ascii="Cambria Math" w:hAnsi="Cambria Math"/>
                </w:rPr>
                <m:t>dt</m:t>
              </m:r>
            </m:e>
          </m:nary>
        </m:oMath>
      </m:oMathPara>
    </w:p>
    <w:p w14:paraId="011DC53E" w14:textId="77777777" w:rsidR="00D831C7" w:rsidRDefault="00D831C7" w:rsidP="00D831C7">
      <w:pPr>
        <w:pStyle w:val="ListParagraph"/>
        <w:spacing w:after="200" w:line="360" w:lineRule="auto"/>
        <w:ind w:left="360"/>
      </w:pPr>
    </w:p>
    <w:p w14:paraId="0CD955CE" w14:textId="77777777" w:rsidR="00D831C7" w:rsidRDefault="00873F21" w:rsidP="00873F21">
      <w:pPr>
        <w:pStyle w:val="ListParagraph"/>
        <w:numPr>
          <w:ilvl w:val="0"/>
          <w:numId w:val="204"/>
        </w:numPr>
        <w:spacing w:after="200" w:line="360" w:lineRule="auto"/>
      </w:pPr>
      <w:r>
        <w:rPr>
          <w:u w:val="single"/>
        </w:rPr>
        <w:t>Incorporating Euler Mascheroni Integral Identity</w:t>
      </w:r>
      <w:r>
        <w:t xml:space="preserve">: Combining the above expression with an integral identity for the Euler-Mascheroni constant </w:t>
      </w:r>
      <m:oMath>
        <m:r>
          <w:rPr>
            <w:rFonts w:ascii="Cambria Math" w:hAnsi="Cambria Math"/>
          </w:rPr>
          <m:t>γ</m:t>
        </m:r>
      </m:oMath>
      <w:r>
        <w:t xml:space="preserve"> gives:</w:t>
      </w:r>
    </w:p>
    <w:p w14:paraId="655CF5AC" w14:textId="77777777" w:rsidR="00D831C7" w:rsidRDefault="00D831C7" w:rsidP="00D831C7">
      <w:pPr>
        <w:pStyle w:val="ListParagraph"/>
        <w:spacing w:after="200" w:line="360" w:lineRule="auto"/>
        <w:ind w:left="360"/>
        <w:rPr>
          <w:u w:val="single"/>
        </w:rPr>
      </w:pPr>
    </w:p>
    <w:p w14:paraId="55367924" w14:textId="39061910"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z</m:t>
                      </m:r>
                    </m:sup>
                  </m:sSup>
                </m:num>
                <m:den>
                  <m:r>
                    <w:rPr>
                      <w:rFonts w:ascii="Cambria Math" w:hAnsi="Cambria Math"/>
                    </w:rPr>
                    <m:t>1-t</m:t>
                  </m:r>
                </m:den>
              </m:f>
              <m:r>
                <w:rPr>
                  <w:rFonts w:ascii="Cambria Math" w:hAnsi="Cambria Math"/>
                </w:rPr>
                <m:t>dt</m:t>
              </m:r>
            </m:e>
          </m:nary>
        </m:oMath>
      </m:oMathPara>
    </w:p>
    <w:p w14:paraId="39FC461E" w14:textId="77777777" w:rsidR="00D831C7" w:rsidRDefault="00D831C7" w:rsidP="00D831C7">
      <w:pPr>
        <w:pStyle w:val="ListParagraph"/>
        <w:spacing w:after="200" w:line="360" w:lineRule="auto"/>
        <w:ind w:left="360"/>
      </w:pPr>
    </w:p>
    <w:p w14:paraId="01AF1036" w14:textId="77777777" w:rsidR="00D831C7" w:rsidRDefault="00873F21" w:rsidP="00873F21">
      <w:pPr>
        <w:pStyle w:val="ListParagraph"/>
        <w:numPr>
          <w:ilvl w:val="0"/>
          <w:numId w:val="204"/>
        </w:numPr>
        <w:spacing w:after="200" w:line="360" w:lineRule="auto"/>
      </w:pPr>
      <w:r>
        <w:rPr>
          <w:u w:val="single"/>
        </w:rPr>
        <w:t>Difference between the Harmonic Terms</w:t>
      </w:r>
      <w:r>
        <w:t xml:space="preserve">: The integral is Euler’s harmonic number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t>, so the previous formula may also be written as</w:t>
      </w:r>
    </w:p>
    <w:p w14:paraId="07E16675" w14:textId="77777777" w:rsidR="00D831C7" w:rsidRDefault="00D831C7" w:rsidP="00D831C7">
      <w:pPr>
        <w:pStyle w:val="ListParagraph"/>
        <w:spacing w:after="200" w:line="360" w:lineRule="auto"/>
        <w:ind w:left="360"/>
        <w:rPr>
          <w:u w:val="single"/>
        </w:rPr>
      </w:pPr>
    </w:p>
    <w:p w14:paraId="68D2999B" w14:textId="77777777" w:rsidR="00D831C7" w:rsidRDefault="00873F21" w:rsidP="00D831C7">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z+1</m:t>
              </m:r>
            </m:e>
          </m:d>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z</m:t>
              </m:r>
            </m:sub>
          </m:sSub>
        </m:oMath>
      </m:oMathPara>
    </w:p>
    <w:p w14:paraId="42E1F80D" w14:textId="77777777" w:rsidR="00D831C7" w:rsidRDefault="00D831C7" w:rsidP="00D831C7">
      <w:pPr>
        <w:pStyle w:val="ListParagraph"/>
        <w:spacing w:after="200" w:line="360" w:lineRule="auto"/>
        <w:ind w:left="360"/>
      </w:pPr>
    </w:p>
    <w:p w14:paraId="5E08F279" w14:textId="77777777" w:rsidR="00D831C7" w:rsidRDefault="00873F21" w:rsidP="00D831C7">
      <w:pPr>
        <w:pStyle w:val="ListParagraph"/>
        <w:spacing w:after="200" w:line="360" w:lineRule="auto"/>
        <w:ind w:left="360"/>
      </w:pPr>
      <w:r>
        <w:t>A consequence is the following generalization of the recurrence relation:</w:t>
      </w:r>
    </w:p>
    <w:p w14:paraId="0EDFAEF3" w14:textId="77777777" w:rsidR="00D831C7" w:rsidRDefault="00D831C7" w:rsidP="00D831C7">
      <w:pPr>
        <w:pStyle w:val="ListParagraph"/>
        <w:spacing w:after="200" w:line="360" w:lineRule="auto"/>
        <w:ind w:left="360"/>
      </w:pPr>
    </w:p>
    <w:p w14:paraId="0A865602" w14:textId="6839F23C"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w+1</m:t>
              </m:r>
            </m:e>
          </m:d>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oMath>
      </m:oMathPara>
    </w:p>
    <w:p w14:paraId="120EC7C8" w14:textId="77777777" w:rsidR="00D831C7" w:rsidRDefault="00D831C7" w:rsidP="00D831C7">
      <w:pPr>
        <w:pStyle w:val="ListParagraph"/>
        <w:spacing w:after="200" w:line="360" w:lineRule="auto"/>
        <w:ind w:left="360"/>
      </w:pPr>
    </w:p>
    <w:p w14:paraId="628AD7E3" w14:textId="77777777" w:rsidR="00D831C7" w:rsidRDefault="00873F21" w:rsidP="00873F21">
      <w:pPr>
        <w:pStyle w:val="ListParagraph"/>
        <w:numPr>
          <w:ilvl w:val="0"/>
          <w:numId w:val="204"/>
        </w:numPr>
        <w:spacing w:after="200" w:line="360" w:lineRule="auto"/>
      </w:pPr>
      <w:r>
        <w:rPr>
          <w:u w:val="single"/>
        </w:rPr>
        <w:t>Digamma Function Dirichlet Integral Representation</w:t>
      </w:r>
      <w:r>
        <w:t>: An integral representation due to Dirichlet is (Whittaker and Watson (1996)):</w:t>
      </w:r>
    </w:p>
    <w:p w14:paraId="3BADF608" w14:textId="77777777" w:rsidR="00D831C7" w:rsidRDefault="00D831C7" w:rsidP="00D831C7">
      <w:pPr>
        <w:pStyle w:val="ListParagraph"/>
        <w:spacing w:after="200" w:line="360" w:lineRule="auto"/>
        <w:ind w:left="360"/>
        <w:rPr>
          <w:u w:val="single"/>
        </w:rPr>
      </w:pPr>
    </w:p>
    <w:p w14:paraId="5DE3028F" w14:textId="56ECEDD4"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1-t</m:t>
                              </m:r>
                            </m:e>
                          </m:d>
                        </m:e>
                        <m:sup>
                          <m:r>
                            <w:rPr>
                              <w:rFonts w:ascii="Cambria Math" w:hAnsi="Cambria Math"/>
                            </w:rPr>
                            <m:t>z</m:t>
                          </m:r>
                        </m:sup>
                      </m:sSup>
                    </m:den>
                  </m:f>
                </m:e>
              </m:d>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5A6CC078" w14:textId="77777777" w:rsidR="00D831C7" w:rsidRDefault="00D831C7" w:rsidP="00D831C7">
      <w:pPr>
        <w:pStyle w:val="ListParagraph"/>
        <w:spacing w:after="200" w:line="360" w:lineRule="auto"/>
        <w:ind w:left="360"/>
      </w:pPr>
    </w:p>
    <w:p w14:paraId="69697EE8" w14:textId="77777777" w:rsidR="00D128EB" w:rsidRDefault="00873F21" w:rsidP="00873F21">
      <w:pPr>
        <w:pStyle w:val="ListParagraph"/>
        <w:numPr>
          <w:ilvl w:val="0"/>
          <w:numId w:val="204"/>
        </w:numPr>
        <w:spacing w:after="200" w:line="360" w:lineRule="auto"/>
      </w:pPr>
      <w:r>
        <w:rPr>
          <w:u w:val="single"/>
        </w:rPr>
        <w:t>Asymptotic Integral for Digamma Function</w:t>
      </w:r>
      <w:r>
        <w:t xml:space="preserve">: Gauss’ integral representation can be manipulated to give the start of the asymptotic expansion of </w:t>
      </w:r>
      <m:oMath>
        <m:r>
          <w:rPr>
            <w:rFonts w:ascii="Cambria Math" w:hAnsi="Cambria Math"/>
          </w:rPr>
          <m:t>ψ</m:t>
        </m:r>
        <m:d>
          <m:dPr>
            <m:ctrlPr>
              <w:rPr>
                <w:rFonts w:ascii="Cambria Math" w:hAnsi="Cambria Math"/>
                <w:i/>
              </w:rPr>
            </m:ctrlPr>
          </m:dPr>
          <m:e>
            <m:r>
              <w:rPr>
                <w:rFonts w:ascii="Cambria Math" w:hAnsi="Cambria Math"/>
              </w:rPr>
              <m:t>z</m:t>
            </m:r>
          </m:e>
        </m:d>
      </m:oMath>
      <w:r>
        <w:t xml:space="preserve"> (Whittaker and Watson (1996)):</w:t>
      </w:r>
    </w:p>
    <w:p w14:paraId="37498CCD" w14:textId="77777777" w:rsidR="00D128EB" w:rsidRDefault="00D128EB" w:rsidP="00D128EB">
      <w:pPr>
        <w:pStyle w:val="ListParagraph"/>
        <w:spacing w:after="200" w:line="360" w:lineRule="auto"/>
        <w:ind w:left="360"/>
        <w:rPr>
          <w:u w:val="single"/>
        </w:rPr>
      </w:pPr>
    </w:p>
    <w:p w14:paraId="0B17C08D" w14:textId="1A776774" w:rsidR="00873F21" w:rsidRPr="00D128EB" w:rsidRDefault="00873F21" w:rsidP="00D128E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e>
              </m:d>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dt</m:t>
              </m:r>
            </m:e>
          </m:nary>
        </m:oMath>
      </m:oMathPara>
    </w:p>
    <w:p w14:paraId="71C889FB" w14:textId="77777777" w:rsidR="00D128EB" w:rsidRDefault="00D128EB" w:rsidP="00D128EB">
      <w:pPr>
        <w:pStyle w:val="ListParagraph"/>
        <w:spacing w:after="200" w:line="360" w:lineRule="auto"/>
        <w:ind w:left="360"/>
      </w:pPr>
    </w:p>
    <w:p w14:paraId="2EBCA56F" w14:textId="5C900876" w:rsidR="00D831C7" w:rsidRDefault="00D831C7" w:rsidP="00873F21">
      <w:pPr>
        <w:pStyle w:val="ListParagraph"/>
        <w:numPr>
          <w:ilvl w:val="0"/>
          <w:numId w:val="204"/>
        </w:numPr>
        <w:spacing w:after="200" w:line="360" w:lineRule="auto"/>
      </w:pPr>
      <w:r>
        <w:rPr>
          <w:u w:val="single"/>
        </w:rPr>
        <w:t>Gamma Function using Binet’s First Integral</w:t>
      </w:r>
      <w:r>
        <w:t>: The above expression is a consequence of the Binet’s first integral for the gamma function. The integral may be recognized as Laplace transform.</w:t>
      </w:r>
    </w:p>
    <w:p w14:paraId="1779E357" w14:textId="77777777" w:rsidR="00D128EB" w:rsidRDefault="00D831C7" w:rsidP="00873F21">
      <w:pPr>
        <w:pStyle w:val="ListParagraph"/>
        <w:numPr>
          <w:ilvl w:val="0"/>
          <w:numId w:val="204"/>
        </w:numPr>
        <w:spacing w:after="200" w:line="360" w:lineRule="auto"/>
      </w:pPr>
      <w:r>
        <w:rPr>
          <w:u w:val="single"/>
        </w:rPr>
        <w:t>Gamma Function Binet’s Second Integral</w:t>
      </w:r>
      <w:r w:rsidRPr="00D831C7">
        <w:t>:</w:t>
      </w:r>
      <w:r>
        <w:t xml:space="preserve"> Binet’s second integral for the gamma function gives a different formula for </w:t>
      </w:r>
      <m:oMath>
        <m:r>
          <w:rPr>
            <w:rFonts w:ascii="Cambria Math" w:hAnsi="Cambria Math"/>
          </w:rPr>
          <m:t>ψ</m:t>
        </m:r>
        <m:d>
          <m:dPr>
            <m:ctrlPr>
              <w:rPr>
                <w:rFonts w:ascii="Cambria Math" w:hAnsi="Cambria Math"/>
                <w:i/>
              </w:rPr>
            </m:ctrlPr>
          </m:dPr>
          <m:e>
            <m:r>
              <w:rPr>
                <w:rFonts w:ascii="Cambria Math" w:hAnsi="Cambria Math"/>
              </w:rPr>
              <m:t>z</m:t>
            </m:r>
          </m:e>
        </m:d>
      </m:oMath>
      <w:r>
        <w:t>, which also gives the first few terms of the asymptotic expansion (Whittaker and Watson (1996)):</w:t>
      </w:r>
    </w:p>
    <w:p w14:paraId="0E5474B5" w14:textId="77777777" w:rsidR="00D128EB" w:rsidRDefault="00D128EB" w:rsidP="00D128EB">
      <w:pPr>
        <w:pStyle w:val="ListParagraph"/>
        <w:spacing w:after="200" w:line="360" w:lineRule="auto"/>
        <w:ind w:left="360"/>
        <w:rPr>
          <w:u w:val="single"/>
        </w:rPr>
      </w:pPr>
    </w:p>
    <w:p w14:paraId="1CA17B93" w14:textId="590E0AC9" w:rsidR="00D831C7" w:rsidRDefault="00D831C7" w:rsidP="00D128E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-2</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t</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e>
                  </m:d>
                </m:den>
              </m:f>
              <m:r>
                <w:rPr>
                  <w:rFonts w:ascii="Cambria Math" w:hAnsi="Cambria Math"/>
                </w:rPr>
                <m:t>dt</m:t>
              </m:r>
            </m:e>
          </m:nary>
        </m:oMath>
      </m:oMathPara>
    </w:p>
    <w:p w14:paraId="379F7297" w14:textId="5BADEC8A" w:rsidR="00D831C7" w:rsidRDefault="00D831C7" w:rsidP="00D831C7">
      <w:pPr>
        <w:spacing w:after="200" w:line="360" w:lineRule="auto"/>
      </w:pPr>
    </w:p>
    <w:p w14:paraId="3A584792" w14:textId="67BE72EB" w:rsidR="00D831C7" w:rsidRDefault="00D831C7" w:rsidP="00D831C7">
      <w:pPr>
        <w:spacing w:after="200" w:line="360" w:lineRule="auto"/>
      </w:pPr>
    </w:p>
    <w:p w14:paraId="104B9B22" w14:textId="35377BE8" w:rsidR="00D831C7" w:rsidRPr="00D831C7" w:rsidRDefault="00D831C7" w:rsidP="00D831C7">
      <w:pPr>
        <w:spacing w:after="200" w:line="360" w:lineRule="auto"/>
        <w:rPr>
          <w:b/>
          <w:sz w:val="28"/>
          <w:szCs w:val="28"/>
        </w:rPr>
      </w:pPr>
      <w:r w:rsidRPr="00D831C7">
        <w:rPr>
          <w:b/>
          <w:sz w:val="28"/>
          <w:szCs w:val="28"/>
        </w:rPr>
        <w:t>Infinite Product Representation</w:t>
      </w:r>
    </w:p>
    <w:p w14:paraId="2C994867" w14:textId="0F7B5816" w:rsidR="00D831C7" w:rsidRDefault="00D831C7" w:rsidP="00D831C7">
      <w:pPr>
        <w:spacing w:after="200" w:line="360" w:lineRule="auto"/>
      </w:pPr>
    </w:p>
    <w:p w14:paraId="020A8326" w14:textId="77777777" w:rsidR="00E90BE8" w:rsidRDefault="00D831C7" w:rsidP="00D831C7">
      <w:pPr>
        <w:spacing w:after="200" w:line="360" w:lineRule="auto"/>
      </w:pPr>
      <w:r>
        <w:t xml:space="preserve">The function </w:t>
      </w:r>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oMath>
      <w:r>
        <w:t xml:space="preserve"> is an entire function (</w:t>
      </w:r>
      <w:r w:rsidR="00D128EB">
        <w:t>Mezo and Hoffman (2017)</w:t>
      </w:r>
      <w:r>
        <w:t>), and it can be represented by the infinite product</w:t>
      </w:r>
    </w:p>
    <w:p w14:paraId="45E745E4" w14:textId="77777777" w:rsidR="00E90BE8" w:rsidRDefault="00E90BE8" w:rsidP="00D831C7">
      <w:pPr>
        <w:spacing w:after="200" w:line="360" w:lineRule="auto"/>
      </w:pPr>
    </w:p>
    <w:p w14:paraId="75E5D872" w14:textId="77777777" w:rsidR="00E90BE8" w:rsidRDefault="00066FD1" w:rsidP="00D831C7">
      <w:pPr>
        <w:spacing w:after="200" w:line="360" w:lineRule="auto"/>
      </w:pPr>
      <m:oMathPara>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2γz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x</m:t>
                          </m:r>
                        </m:e>
                        <m:sub>
                          <m:r>
                            <w:rPr>
                              <w:rFonts w:ascii="Cambria Math" w:hAnsi="Cambria Math"/>
                            </w:rPr>
                            <m:t>k</m:t>
                          </m:r>
                        </m:sub>
                      </m:sSub>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x</m:t>
                          </m:r>
                        </m:e>
                        <m:sub>
                          <m:r>
                            <w:rPr>
                              <w:rFonts w:ascii="Cambria Math" w:hAnsi="Cambria Math"/>
                            </w:rPr>
                            <m:t>k</m:t>
                          </m:r>
                        </m:sub>
                      </m:sSub>
                    </m:den>
                  </m:f>
                </m:sup>
              </m:sSup>
            </m:e>
          </m:nary>
        </m:oMath>
      </m:oMathPara>
    </w:p>
    <w:p w14:paraId="53B4B3E0" w14:textId="77777777" w:rsidR="00E90BE8" w:rsidRDefault="00E90BE8" w:rsidP="00D831C7">
      <w:pPr>
        <w:spacing w:after="200" w:line="360" w:lineRule="auto"/>
      </w:pPr>
    </w:p>
    <w:p w14:paraId="09EEEE1B" w14:textId="2BABD028" w:rsidR="00D831C7" w:rsidRDefault="00D831C7" w:rsidP="00D831C7">
      <w:pPr>
        <w:spacing w:after="200" w:line="360" w:lineRule="auto"/>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zero of </w:t>
      </w:r>
      <m:oMath>
        <m:r>
          <w:rPr>
            <w:rFonts w:ascii="Cambria Math" w:hAnsi="Cambria Math"/>
          </w:rPr>
          <m:t>ψ</m:t>
        </m:r>
        <m:d>
          <m:dPr>
            <m:ctrlPr>
              <w:rPr>
                <w:rFonts w:ascii="Cambria Math" w:hAnsi="Cambria Math"/>
                <w:i/>
              </w:rPr>
            </m:ctrlPr>
          </m:dPr>
          <m:e>
            <m:r>
              <w:rPr>
                <w:rFonts w:ascii="Cambria Math" w:hAnsi="Cambria Math"/>
              </w:rPr>
              <m:t>z</m:t>
            </m:r>
          </m:e>
        </m:d>
      </m:oMath>
      <w:r>
        <w:t xml:space="preserve"> (see below).</w:t>
      </w:r>
    </w:p>
    <w:p w14:paraId="259A2853" w14:textId="2609C747" w:rsidR="004B330C" w:rsidRDefault="004B330C" w:rsidP="00D831C7">
      <w:pPr>
        <w:spacing w:after="200" w:line="360" w:lineRule="auto"/>
      </w:pPr>
    </w:p>
    <w:p w14:paraId="602EC170" w14:textId="7CBFCCEF" w:rsidR="004B330C" w:rsidRDefault="004B330C" w:rsidP="00D831C7">
      <w:pPr>
        <w:spacing w:after="200" w:line="360" w:lineRule="auto"/>
      </w:pPr>
    </w:p>
    <w:p w14:paraId="6525F890" w14:textId="016EDAD4" w:rsidR="004B330C" w:rsidRPr="004B330C" w:rsidRDefault="004B330C" w:rsidP="00D831C7">
      <w:pPr>
        <w:spacing w:after="200" w:line="360" w:lineRule="auto"/>
        <w:rPr>
          <w:b/>
          <w:sz w:val="28"/>
          <w:szCs w:val="28"/>
        </w:rPr>
      </w:pPr>
      <w:r w:rsidRPr="004B330C">
        <w:rPr>
          <w:b/>
          <w:sz w:val="28"/>
          <w:szCs w:val="28"/>
        </w:rPr>
        <w:t>Series Formula</w:t>
      </w:r>
    </w:p>
    <w:p w14:paraId="14CDA806" w14:textId="30B399B7" w:rsidR="004B330C" w:rsidRDefault="004B330C" w:rsidP="00D831C7">
      <w:pPr>
        <w:spacing w:after="200" w:line="360" w:lineRule="auto"/>
      </w:pPr>
    </w:p>
    <w:p w14:paraId="74092D68" w14:textId="77777777" w:rsidR="00E90BE8" w:rsidRDefault="004B330C" w:rsidP="00E90BE8">
      <w:pPr>
        <w:pStyle w:val="ListParagraph"/>
        <w:numPr>
          <w:ilvl w:val="0"/>
          <w:numId w:val="205"/>
        </w:numPr>
        <w:spacing w:after="200" w:line="360" w:lineRule="auto"/>
      </w:pPr>
      <w:r w:rsidRPr="00E90BE8">
        <w:rPr>
          <w:u w:val="single"/>
        </w:rPr>
        <w:t>Euler Product Formula Based Digamma Function</w:t>
      </w:r>
      <w:r>
        <w:t xml:space="preserve">: Euler’s product formula for digamma function, combined with the functional equation and an identity for the Euler Mascheroni constant, yields the following expression for the digamma function, valid in the complex plane </w:t>
      </w:r>
      <w:r w:rsidR="00E90BE8">
        <w:t>outside the negative integers (Abramowitz and Stegun (2007)):</w:t>
      </w:r>
    </w:p>
    <w:p w14:paraId="266AF35E" w14:textId="77777777" w:rsidR="00E90BE8" w:rsidRDefault="00E90BE8" w:rsidP="00E90BE8">
      <w:pPr>
        <w:pStyle w:val="ListParagraph"/>
        <w:spacing w:after="200" w:line="360" w:lineRule="auto"/>
        <w:ind w:left="360"/>
        <w:rPr>
          <w:u w:val="single"/>
        </w:rPr>
      </w:pPr>
    </w:p>
    <w:p w14:paraId="073A7D38" w14:textId="77777777" w:rsidR="00B12EF6" w:rsidRDefault="00E90BE8" w:rsidP="00E90BE8">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n+z</m:t>
                      </m:r>
                    </m:den>
                  </m:f>
                </m:e>
              </m:d>
            </m:e>
          </m:nary>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z</m:t>
                  </m:r>
                </m:num>
                <m:den>
                  <m:r>
                    <w:rPr>
                      <w:rFonts w:ascii="Cambria Math" w:hAnsi="Cambria Math"/>
                    </w:rPr>
                    <m:t>n</m:t>
                  </m:r>
                  <m:d>
                    <m:dPr>
                      <m:ctrlPr>
                        <w:rPr>
                          <w:rFonts w:ascii="Cambria Math" w:hAnsi="Cambria Math"/>
                          <w:i/>
                        </w:rPr>
                      </m:ctrlPr>
                    </m:dPr>
                    <m:e>
                      <m:r>
                        <w:rPr>
                          <w:rFonts w:ascii="Cambria Math" w:hAnsi="Cambria Math"/>
                        </w:rPr>
                        <m:t>n+z</m:t>
                      </m:r>
                    </m:e>
                  </m:d>
                </m:den>
              </m:f>
            </m:e>
          </m:nary>
        </m:oMath>
      </m:oMathPara>
    </w:p>
    <w:p w14:paraId="342C6AAA" w14:textId="77777777" w:rsidR="00B12EF6" w:rsidRDefault="00B12EF6" w:rsidP="00E90BE8">
      <w:pPr>
        <w:pStyle w:val="ListParagraph"/>
        <w:spacing w:after="200" w:line="360" w:lineRule="auto"/>
        <w:ind w:left="360"/>
      </w:pPr>
    </w:p>
    <w:p w14:paraId="751CD4E9" w14:textId="2B5F8F71" w:rsidR="004B330C" w:rsidRPr="00B12EF6" w:rsidRDefault="00E90BE8" w:rsidP="00E90BE8">
      <w:pPr>
        <w:pStyle w:val="ListParagraph"/>
        <w:spacing w:after="200" w:line="360" w:lineRule="auto"/>
        <w:ind w:left="360"/>
      </w:pPr>
      <m:oMathPara>
        <m:oMath>
          <m:r>
            <w:rPr>
              <w:rFonts w:ascii="Cambria Math" w:hAnsi="Cambria Math"/>
            </w:rPr>
            <w:lastRenderedPageBreak/>
            <m:t>z≠-1, -2, ⋯</m:t>
          </m:r>
        </m:oMath>
      </m:oMathPara>
    </w:p>
    <w:p w14:paraId="0C0EAEDB" w14:textId="77777777" w:rsidR="00B12EF6" w:rsidRDefault="00B12EF6" w:rsidP="00E90BE8">
      <w:pPr>
        <w:pStyle w:val="ListParagraph"/>
        <w:spacing w:after="200" w:line="360" w:lineRule="auto"/>
        <w:ind w:left="360"/>
      </w:pPr>
    </w:p>
    <w:p w14:paraId="5D5D6DEA" w14:textId="77777777" w:rsidR="00B12EF6" w:rsidRDefault="00E90BE8" w:rsidP="00E90BE8">
      <w:pPr>
        <w:pStyle w:val="ListParagraph"/>
        <w:numPr>
          <w:ilvl w:val="0"/>
          <w:numId w:val="205"/>
        </w:numPr>
        <w:spacing w:after="200" w:line="360" w:lineRule="auto"/>
      </w:pPr>
      <w:r>
        <w:rPr>
          <w:u w:val="single"/>
        </w:rPr>
        <w:t>Alternate Euler Product Digamma Formula</w:t>
      </w:r>
      <w:r>
        <w:t>: Equivalently,</w:t>
      </w:r>
    </w:p>
    <w:p w14:paraId="33220DA2" w14:textId="77777777" w:rsidR="00B12EF6" w:rsidRDefault="00B12EF6" w:rsidP="00B12EF6">
      <w:pPr>
        <w:pStyle w:val="ListParagraph"/>
        <w:spacing w:after="200" w:line="360" w:lineRule="auto"/>
        <w:ind w:left="360"/>
        <w:rPr>
          <w:u w:val="single"/>
        </w:rPr>
      </w:pPr>
    </w:p>
    <w:p w14:paraId="54796A7D" w14:textId="77777777" w:rsidR="00B12EF6" w:rsidRDefault="00E90BE8" w:rsidP="00B12EF6">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=-γ+</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n+z</m:t>
                      </m:r>
                    </m:den>
                  </m:f>
                </m:e>
              </m:d>
            </m:e>
          </m:nary>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z-1</m:t>
                  </m:r>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n+z</m:t>
                      </m:r>
                    </m:e>
                  </m:d>
                </m:den>
              </m:f>
            </m:e>
          </m:nary>
        </m:oMath>
      </m:oMathPara>
    </w:p>
    <w:p w14:paraId="334C3806" w14:textId="77777777" w:rsidR="00B12EF6" w:rsidRDefault="00B12EF6" w:rsidP="00B12EF6">
      <w:pPr>
        <w:pStyle w:val="ListParagraph"/>
        <w:spacing w:after="200" w:line="360" w:lineRule="auto"/>
        <w:ind w:left="360"/>
      </w:pPr>
    </w:p>
    <w:p w14:paraId="2A06E1F9" w14:textId="4E578281" w:rsidR="00E90BE8" w:rsidRDefault="00E90BE8" w:rsidP="00B12EF6">
      <w:pPr>
        <w:pStyle w:val="ListParagraph"/>
        <w:spacing w:after="200" w:line="360" w:lineRule="auto"/>
        <w:ind w:left="360"/>
      </w:pPr>
      <m:oMathPara>
        <m:oMath>
          <m:r>
            <w:rPr>
              <w:rFonts w:ascii="Cambria Math" w:hAnsi="Cambria Math"/>
            </w:rPr>
            <m:t>z≠0, -1, -2, ⋯</m:t>
          </m:r>
        </m:oMath>
      </m:oMathPara>
    </w:p>
    <w:p w14:paraId="784E64D6" w14:textId="70FB2804" w:rsidR="00E90BE8" w:rsidRDefault="00E90BE8" w:rsidP="00E90BE8">
      <w:pPr>
        <w:spacing w:after="200" w:line="360" w:lineRule="auto"/>
      </w:pPr>
    </w:p>
    <w:p w14:paraId="6E3B087A" w14:textId="69C1273B" w:rsidR="00E90BE8" w:rsidRDefault="00E90BE8" w:rsidP="00E90BE8">
      <w:pPr>
        <w:spacing w:after="200" w:line="360" w:lineRule="auto"/>
      </w:pPr>
    </w:p>
    <w:p w14:paraId="320AE677" w14:textId="61E19856" w:rsidR="00E90BE8" w:rsidRPr="00E90BE8" w:rsidRDefault="00E90BE8" w:rsidP="00E90BE8">
      <w:pPr>
        <w:spacing w:after="200" w:line="360" w:lineRule="auto"/>
        <w:rPr>
          <w:b/>
          <w:sz w:val="28"/>
          <w:szCs w:val="28"/>
        </w:rPr>
      </w:pPr>
      <w:r w:rsidRPr="00E90BE8">
        <w:rPr>
          <w:b/>
          <w:sz w:val="28"/>
          <w:szCs w:val="28"/>
        </w:rPr>
        <w:t>Evaluation of Sums of Rational Functions</w:t>
      </w:r>
    </w:p>
    <w:p w14:paraId="269E172D" w14:textId="19EBDD76" w:rsidR="00E90BE8" w:rsidRDefault="00E90BE8" w:rsidP="00E90BE8">
      <w:pPr>
        <w:spacing w:after="200" w:line="360" w:lineRule="auto"/>
      </w:pPr>
    </w:p>
    <w:p w14:paraId="525977A8" w14:textId="77777777" w:rsidR="00617E5B" w:rsidRDefault="00E90BE8" w:rsidP="00E90BE8">
      <w:pPr>
        <w:pStyle w:val="ListParagraph"/>
        <w:numPr>
          <w:ilvl w:val="0"/>
          <w:numId w:val="206"/>
        </w:numPr>
        <w:spacing w:after="200" w:line="360" w:lineRule="auto"/>
      </w:pPr>
      <w:r w:rsidRPr="00E90BE8">
        <w:rPr>
          <w:u w:val="single"/>
        </w:rPr>
        <w:t>Sum of Rational Functions – Setup</w:t>
      </w:r>
      <w:r>
        <w:t>: The above identity can be used to evaluate sums of the form</w:t>
      </w:r>
    </w:p>
    <w:p w14:paraId="1AF619F2" w14:textId="77777777" w:rsidR="00617E5B" w:rsidRDefault="00617E5B" w:rsidP="00617E5B">
      <w:pPr>
        <w:pStyle w:val="ListParagraph"/>
        <w:spacing w:after="200" w:line="360" w:lineRule="auto"/>
        <w:ind w:left="360"/>
        <w:rPr>
          <w:u w:val="single"/>
        </w:rPr>
      </w:pPr>
    </w:p>
    <w:p w14:paraId="0F79202C" w14:textId="77777777" w:rsidR="00617E5B" w:rsidRDefault="00066FD1"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n</m:t>
                      </m:r>
                    </m:e>
                  </m:d>
                </m:num>
                <m:den>
                  <m:r>
                    <w:rPr>
                      <w:rFonts w:ascii="Cambria Math" w:hAnsi="Cambria Math"/>
                    </w:rPr>
                    <m:t>q</m:t>
                  </m:r>
                  <m:d>
                    <m:dPr>
                      <m:ctrlPr>
                        <w:rPr>
                          <w:rFonts w:ascii="Cambria Math" w:hAnsi="Cambria Math"/>
                          <w:i/>
                        </w:rPr>
                      </m:ctrlPr>
                    </m:dPr>
                    <m:e>
                      <m:r>
                        <w:rPr>
                          <w:rFonts w:ascii="Cambria Math" w:hAnsi="Cambria Math"/>
                        </w:rPr>
                        <m:t>n</m:t>
                      </m:r>
                    </m:e>
                  </m:d>
                </m:den>
              </m:f>
            </m:e>
          </m:nary>
        </m:oMath>
      </m:oMathPara>
    </w:p>
    <w:p w14:paraId="416CFA7F" w14:textId="77777777" w:rsidR="00617E5B" w:rsidRDefault="00617E5B" w:rsidP="00617E5B">
      <w:pPr>
        <w:pStyle w:val="ListParagraph"/>
        <w:spacing w:after="200" w:line="360" w:lineRule="auto"/>
        <w:ind w:left="360"/>
      </w:pPr>
    </w:p>
    <w:p w14:paraId="089BAF9E" w14:textId="0CD2AC43" w:rsidR="00E90BE8" w:rsidRDefault="00E90BE8" w:rsidP="00617E5B">
      <w:pPr>
        <w:pStyle w:val="ListParagraph"/>
        <w:spacing w:after="200" w:line="360" w:lineRule="auto"/>
        <w:ind w:left="360"/>
      </w:pPr>
      <w:r>
        <w:t xml:space="preserve">where </w:t>
      </w:r>
      <m:oMath>
        <m:r>
          <w:rPr>
            <w:rFonts w:ascii="Cambria Math" w:hAnsi="Cambria Math"/>
          </w:rPr>
          <m:t>p</m:t>
        </m:r>
        <m:d>
          <m:dPr>
            <m:ctrlPr>
              <w:rPr>
                <w:rFonts w:ascii="Cambria Math" w:hAnsi="Cambria Math"/>
                <w:i/>
              </w:rPr>
            </m:ctrlPr>
          </m:dPr>
          <m:e>
            <m:r>
              <w:rPr>
                <w:rFonts w:ascii="Cambria Math" w:hAnsi="Cambria Math"/>
              </w:rPr>
              <m:t>n</m:t>
            </m:r>
          </m:e>
        </m:d>
      </m:oMath>
      <w:r>
        <w:t xml:space="preserve"> and </w:t>
      </w:r>
      <m:oMath>
        <m:r>
          <w:rPr>
            <w:rFonts w:ascii="Cambria Math" w:hAnsi="Cambria Math"/>
          </w:rPr>
          <m:t>q</m:t>
        </m:r>
        <m:d>
          <m:dPr>
            <m:ctrlPr>
              <w:rPr>
                <w:rFonts w:ascii="Cambria Math" w:hAnsi="Cambria Math"/>
                <w:i/>
              </w:rPr>
            </m:ctrlPr>
          </m:dPr>
          <m:e>
            <m:r>
              <w:rPr>
                <w:rFonts w:ascii="Cambria Math" w:hAnsi="Cambria Math"/>
              </w:rPr>
              <m:t>n</m:t>
            </m:r>
          </m:e>
        </m:d>
      </m:oMath>
      <w:r>
        <w:t xml:space="preserve"> are polynomials of </w:t>
      </w:r>
      <m:oMath>
        <m:r>
          <w:rPr>
            <w:rFonts w:ascii="Cambria Math" w:hAnsi="Cambria Math"/>
          </w:rPr>
          <m:t>n</m:t>
        </m:r>
      </m:oMath>
      <w:r>
        <w:t>.</w:t>
      </w:r>
    </w:p>
    <w:p w14:paraId="4154D36D" w14:textId="77777777" w:rsidR="00617E5B" w:rsidRDefault="00B12EF6" w:rsidP="00E90BE8">
      <w:pPr>
        <w:pStyle w:val="ListParagraph"/>
        <w:numPr>
          <w:ilvl w:val="0"/>
          <w:numId w:val="206"/>
        </w:numPr>
        <w:spacing w:after="200" w:line="360" w:lineRule="auto"/>
      </w:pPr>
      <w:r>
        <w:rPr>
          <w:u w:val="single"/>
        </w:rPr>
        <w:t>Criterion for Rational Series Convergence</w:t>
      </w:r>
      <w:r w:rsidRPr="00B12EF6">
        <w:t>:</w:t>
      </w:r>
      <w:r>
        <w:t xml:space="preserve"> For the series to converge,</w:t>
      </w:r>
    </w:p>
    <w:p w14:paraId="204C2CCC" w14:textId="77777777" w:rsidR="00617E5B" w:rsidRDefault="00617E5B" w:rsidP="00617E5B">
      <w:pPr>
        <w:pStyle w:val="ListParagraph"/>
        <w:spacing w:after="200" w:line="360" w:lineRule="auto"/>
        <w:ind w:left="360"/>
        <w:rPr>
          <w:u w:val="single"/>
        </w:rPr>
      </w:pPr>
    </w:p>
    <w:p w14:paraId="407483D6" w14:textId="77777777" w:rsidR="00617E5B" w:rsidRDefault="00066FD1" w:rsidP="00617E5B">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n</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→0</m:t>
          </m:r>
        </m:oMath>
      </m:oMathPara>
    </w:p>
    <w:p w14:paraId="7FAB60C6" w14:textId="77777777" w:rsidR="00617E5B" w:rsidRDefault="00617E5B" w:rsidP="00617E5B">
      <w:pPr>
        <w:pStyle w:val="ListParagraph"/>
        <w:spacing w:after="200" w:line="360" w:lineRule="auto"/>
        <w:ind w:left="360"/>
      </w:pPr>
    </w:p>
    <w:p w14:paraId="596F86A5" w14:textId="6CAC9ABE" w:rsidR="00B12EF6" w:rsidRDefault="00B12EF6" w:rsidP="00617E5B">
      <w:pPr>
        <w:pStyle w:val="ListParagraph"/>
        <w:spacing w:after="200" w:line="360" w:lineRule="auto"/>
        <w:ind w:left="360"/>
      </w:pPr>
      <w:r>
        <w:t>otherwise the series will be greater than the harmonic series, and thus diverge.</w:t>
      </w:r>
    </w:p>
    <w:p w14:paraId="43CA1611" w14:textId="77777777" w:rsidR="00617E5B" w:rsidRDefault="00B12EF6" w:rsidP="00E90BE8">
      <w:pPr>
        <w:pStyle w:val="ListParagraph"/>
        <w:numPr>
          <w:ilvl w:val="0"/>
          <w:numId w:val="206"/>
        </w:numPr>
        <w:spacing w:after="200" w:line="360" w:lineRule="auto"/>
      </w:pPr>
      <w:r>
        <w:rPr>
          <w:u w:val="single"/>
        </w:rPr>
        <w:t>Digamma Based Rational Series Sum</w:t>
      </w:r>
      <w:r w:rsidRPr="00B12EF6">
        <w:t>:</w:t>
      </w:r>
      <w:r>
        <w:t xml:space="preserve"> Hence,</w:t>
      </w:r>
    </w:p>
    <w:p w14:paraId="0C377BB6" w14:textId="77777777" w:rsidR="00617E5B" w:rsidRDefault="00617E5B" w:rsidP="00617E5B">
      <w:pPr>
        <w:pStyle w:val="ListParagraph"/>
        <w:spacing w:after="200" w:line="360" w:lineRule="auto"/>
        <w:ind w:left="360"/>
        <w:rPr>
          <w:u w:val="single"/>
        </w:rPr>
      </w:pPr>
    </w:p>
    <w:p w14:paraId="71D6A56A" w14:textId="77777777" w:rsidR="00617E5B" w:rsidRDefault="00066FD1"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=0</m:t>
          </m:r>
        </m:oMath>
      </m:oMathPara>
    </w:p>
    <w:p w14:paraId="2EBF2A94" w14:textId="77777777" w:rsidR="00617E5B" w:rsidRDefault="00617E5B" w:rsidP="00617E5B">
      <w:pPr>
        <w:pStyle w:val="ListParagraph"/>
        <w:spacing w:after="200" w:line="360" w:lineRule="auto"/>
        <w:ind w:left="360"/>
      </w:pPr>
    </w:p>
    <w:p w14:paraId="11B355D8" w14:textId="77777777" w:rsidR="00617E5B" w:rsidRDefault="00B12EF6" w:rsidP="00617E5B">
      <w:pPr>
        <w:pStyle w:val="ListParagraph"/>
        <w:spacing w:after="200" w:line="360" w:lineRule="auto"/>
        <w:ind w:left="360"/>
      </w:pPr>
      <w:r>
        <w:t>and</w:t>
      </w:r>
    </w:p>
    <w:p w14:paraId="5EC35BE3" w14:textId="77777777" w:rsidR="00617E5B" w:rsidRDefault="00617E5B" w:rsidP="00617E5B">
      <w:pPr>
        <w:pStyle w:val="ListParagraph"/>
        <w:spacing w:after="200" w:line="360" w:lineRule="auto"/>
        <w:ind w:left="360"/>
      </w:pPr>
    </w:p>
    <w:p w14:paraId="0F759D7C" w14:textId="76BB99F8" w:rsidR="00B12EF6" w:rsidRPr="00617E5B" w:rsidRDefault="00066FD1"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+γ</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e>
          </m:nary>
        </m:oMath>
      </m:oMathPara>
    </w:p>
    <w:p w14:paraId="160EC43F" w14:textId="77777777" w:rsidR="00617E5B" w:rsidRDefault="00617E5B" w:rsidP="00617E5B">
      <w:pPr>
        <w:pStyle w:val="ListParagraph"/>
        <w:spacing w:after="200" w:line="360" w:lineRule="auto"/>
        <w:ind w:left="360"/>
      </w:pPr>
    </w:p>
    <w:p w14:paraId="2E820834" w14:textId="77777777" w:rsidR="00617E5B" w:rsidRDefault="00B12EF6" w:rsidP="00E90BE8">
      <w:pPr>
        <w:pStyle w:val="ListParagraph"/>
        <w:numPr>
          <w:ilvl w:val="0"/>
          <w:numId w:val="206"/>
        </w:numPr>
        <w:spacing w:after="200" w:line="360" w:lineRule="auto"/>
      </w:pPr>
      <w:r>
        <w:rPr>
          <w:u w:val="single"/>
        </w:rPr>
        <w:t>Polygamma Based Rational Series Sum</w:t>
      </w:r>
      <w:r>
        <w:t>: With the series expansion of higher rank polygamma function, a generalized formula may be given as</w:t>
      </w:r>
    </w:p>
    <w:p w14:paraId="7999E64C" w14:textId="77777777" w:rsidR="00617E5B" w:rsidRDefault="00617E5B" w:rsidP="00617E5B">
      <w:pPr>
        <w:pStyle w:val="ListParagraph"/>
        <w:spacing w:after="200" w:line="360" w:lineRule="auto"/>
        <w:ind w:left="360"/>
        <w:rPr>
          <w:u w:val="single"/>
        </w:rPr>
      </w:pPr>
    </w:p>
    <w:p w14:paraId="5D508797" w14:textId="77777777" w:rsidR="00617E5B" w:rsidRDefault="00066FD1"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e>
                          </m:d>
                        </m:e>
                        <m:sup>
                          <m:sSub>
                            <m:sSubPr>
                              <m:ctrlPr>
                                <w:rPr>
                                  <w:rFonts w:ascii="Cambria Math" w:hAnsi="Cambria Math"/>
                                  <w:i/>
                                </w:rPr>
                              </m:ctrlPr>
                            </m:sSubPr>
                            <m:e>
                              <m:r>
                                <w:rPr>
                                  <w:rFonts w:ascii="Cambria Math" w:hAnsi="Cambria Math"/>
                                </w:rPr>
                                <m:t>r</m:t>
                              </m:r>
                            </m:e>
                            <m:sub>
                              <m:r>
                                <w:rPr>
                                  <w:rFonts w:ascii="Cambria Math" w:hAnsi="Cambria Math"/>
                                </w:rPr>
                                <m:t>k</m:t>
                              </m:r>
                            </m:sub>
                          </m:sSub>
                        </m:sup>
                      </m:sSup>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r</m:t>
                          </m:r>
                        </m:e>
                        <m:sub>
                          <m:r>
                            <w:rPr>
                              <w:rFonts w:ascii="Cambria Math" w:hAnsi="Cambria Math"/>
                            </w:rPr>
                            <m:t>k</m:t>
                          </m:r>
                        </m:sub>
                      </m:sSub>
                    </m:sup>
                  </m:sSup>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-1</m:t>
                      </m:r>
                    </m:e>
                  </m:d>
                  <m:r>
                    <w:rPr>
                      <w:rFonts w:ascii="Cambria Math" w:hAnsi="Cambria Math"/>
                    </w:rPr>
                    <m:t>!</m:t>
                  </m:r>
                </m:den>
              </m:f>
              <m:sSub>
                <m:sSubPr>
                  <m:ctrlPr>
                    <w:rPr>
                      <w:rFonts w:ascii="Cambria Math" w:hAnsi="Cambria Math"/>
                      <w:i/>
                    </w:rPr>
                  </m:ctrlPr>
                </m:sSubPr>
                <m:e>
                  <m:r>
                    <w:rPr>
                      <w:rFonts w:ascii="Cambria Math" w:hAnsi="Cambria Math"/>
                    </w:rPr>
                    <m:t>a</m:t>
                  </m:r>
                </m:e>
                <m:sub>
                  <m:r>
                    <w:rPr>
                      <w:rFonts w:ascii="Cambria Math" w:hAnsi="Cambria Math"/>
                    </w:rPr>
                    <m:t>k</m:t>
                  </m:r>
                </m:sub>
              </m:sSub>
            </m:e>
          </m:nary>
          <m:sSup>
            <m:sSupPr>
              <m:ctrlPr>
                <w:rPr>
                  <w:rFonts w:ascii="Cambria Math" w:hAnsi="Cambria Math"/>
                  <w:i/>
                </w:rPr>
              </m:ctrlPr>
            </m:sSupPr>
            <m:e>
              <m:r>
                <w:rPr>
                  <w:rFonts w:ascii="Cambria Math" w:hAnsi="Cambria Math"/>
                </w:rPr>
                <m:t>ψ</m:t>
              </m:r>
            </m:e>
            <m:sup>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2C7ECA2A" w14:textId="77777777" w:rsidR="00617E5B" w:rsidRDefault="00617E5B" w:rsidP="00617E5B">
      <w:pPr>
        <w:pStyle w:val="ListParagraph"/>
        <w:spacing w:after="200" w:line="360" w:lineRule="auto"/>
        <w:ind w:left="360"/>
      </w:pPr>
    </w:p>
    <w:p w14:paraId="5E9D71B9" w14:textId="171E7B69" w:rsidR="00B12EF6" w:rsidRDefault="002546B6" w:rsidP="00617E5B">
      <w:pPr>
        <w:pStyle w:val="ListParagraph"/>
        <w:spacing w:after="200" w:line="360" w:lineRule="auto"/>
        <w:ind w:left="360"/>
      </w:pPr>
      <w:r>
        <w:t>provided the series on the left converges.</w:t>
      </w:r>
    </w:p>
    <w:p w14:paraId="6351F2B0" w14:textId="2060E2D8" w:rsidR="00E054CC" w:rsidRDefault="00E054CC" w:rsidP="00E054CC">
      <w:pPr>
        <w:spacing w:after="200" w:line="360" w:lineRule="auto"/>
      </w:pPr>
    </w:p>
    <w:p w14:paraId="3FEB32C3" w14:textId="3D0748D1" w:rsidR="00E054CC" w:rsidRDefault="00E054CC" w:rsidP="00E054CC">
      <w:pPr>
        <w:spacing w:after="200" w:line="360" w:lineRule="auto"/>
      </w:pPr>
    </w:p>
    <w:p w14:paraId="5B815BEE" w14:textId="1A098983" w:rsidR="00E054CC" w:rsidRPr="00617E5B" w:rsidRDefault="00E054CC" w:rsidP="00E054CC">
      <w:pPr>
        <w:spacing w:after="200" w:line="360" w:lineRule="auto"/>
        <w:rPr>
          <w:b/>
          <w:sz w:val="28"/>
          <w:szCs w:val="28"/>
        </w:rPr>
      </w:pPr>
      <w:r w:rsidRPr="00617E5B">
        <w:rPr>
          <w:b/>
          <w:sz w:val="28"/>
          <w:szCs w:val="28"/>
        </w:rPr>
        <w:t>Taylor Series</w:t>
      </w:r>
    </w:p>
    <w:p w14:paraId="7AED2A2D" w14:textId="7777EB0B" w:rsidR="00E054CC" w:rsidRDefault="00E054CC" w:rsidP="00E054CC">
      <w:pPr>
        <w:spacing w:after="200" w:line="360" w:lineRule="auto"/>
      </w:pPr>
    </w:p>
    <w:p w14:paraId="6361153C" w14:textId="77777777" w:rsidR="00617E5B" w:rsidRDefault="00E054CC" w:rsidP="00617E5B">
      <w:pPr>
        <w:pStyle w:val="ListParagraph"/>
        <w:numPr>
          <w:ilvl w:val="0"/>
          <w:numId w:val="207"/>
        </w:numPr>
        <w:spacing w:after="200" w:line="360" w:lineRule="auto"/>
      </w:pPr>
      <w:r w:rsidRPr="00617E5B">
        <w:rPr>
          <w:u w:val="single"/>
        </w:rPr>
        <w:t>Digamma using Rational Zeta Series</w:t>
      </w:r>
      <w:r>
        <w:t>: The digamma has a rational zeta series, given by the Taylor series at</w:t>
      </w:r>
    </w:p>
    <w:p w14:paraId="1444D701" w14:textId="77777777" w:rsidR="00617E5B" w:rsidRDefault="00617E5B" w:rsidP="00617E5B">
      <w:pPr>
        <w:pStyle w:val="ListParagraph"/>
        <w:spacing w:after="200" w:line="360" w:lineRule="auto"/>
        <w:ind w:left="360"/>
        <w:rPr>
          <w:u w:val="single"/>
        </w:rPr>
      </w:pPr>
    </w:p>
    <w:p w14:paraId="7177F90E" w14:textId="77777777" w:rsidR="00617E5B" w:rsidRDefault="00E054CC" w:rsidP="00617E5B">
      <w:pPr>
        <w:pStyle w:val="ListParagraph"/>
        <w:spacing w:after="200" w:line="360" w:lineRule="auto"/>
        <w:ind w:left="360"/>
      </w:pPr>
      <m:oMathPara>
        <m:oMath>
          <m:r>
            <w:rPr>
              <w:rFonts w:ascii="Cambria Math" w:hAnsi="Cambria Math"/>
            </w:rPr>
            <w:lastRenderedPageBreak/>
            <m:t>z=1</m:t>
          </m:r>
        </m:oMath>
      </m:oMathPara>
    </w:p>
    <w:p w14:paraId="1A57EC6A" w14:textId="77777777" w:rsidR="00617E5B" w:rsidRDefault="00617E5B" w:rsidP="00617E5B">
      <w:pPr>
        <w:pStyle w:val="ListParagraph"/>
        <w:spacing w:after="200" w:line="360" w:lineRule="auto"/>
        <w:ind w:left="360"/>
      </w:pPr>
    </w:p>
    <w:p w14:paraId="46E4BEB1" w14:textId="77777777" w:rsidR="00617E5B" w:rsidRDefault="00E054CC" w:rsidP="00617E5B">
      <w:pPr>
        <w:pStyle w:val="ListParagraph"/>
        <w:spacing w:after="200" w:line="360" w:lineRule="auto"/>
        <w:ind w:left="360"/>
      </w:pPr>
      <w:r>
        <w:t>This is</w:t>
      </w:r>
    </w:p>
    <w:p w14:paraId="1AAD99B4" w14:textId="77777777" w:rsidR="00617E5B" w:rsidRDefault="00617E5B" w:rsidP="00617E5B">
      <w:pPr>
        <w:pStyle w:val="ListParagraph"/>
        <w:spacing w:after="200" w:line="360" w:lineRule="auto"/>
        <w:ind w:left="360"/>
      </w:pPr>
    </w:p>
    <w:p w14:paraId="292BE450" w14:textId="77777777" w:rsidR="00617E5B" w:rsidRDefault="00E054CC" w:rsidP="00617E5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r>
                <w:rPr>
                  <w:rFonts w:ascii="Cambria Math" w:hAnsi="Cambria Math"/>
                </w:rPr>
                <m:t>ζ</m:t>
              </m:r>
              <m:d>
                <m:dPr>
                  <m:ctrlPr>
                    <w:rPr>
                      <w:rFonts w:ascii="Cambria Math" w:hAnsi="Cambria Math"/>
                      <w:i/>
                    </w:rPr>
                  </m:ctrlPr>
                </m:dPr>
                <m:e>
                  <m:r>
                    <w:rPr>
                      <w:rFonts w:ascii="Cambria Math" w:hAnsi="Cambria Math"/>
                    </w:rPr>
                    <m:t>k+1</m:t>
                  </m:r>
                </m:e>
              </m:d>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e>
          </m:nary>
        </m:oMath>
      </m:oMathPara>
    </w:p>
    <w:p w14:paraId="77C0A8BC" w14:textId="77777777" w:rsidR="00617E5B" w:rsidRDefault="00617E5B" w:rsidP="00617E5B">
      <w:pPr>
        <w:pStyle w:val="ListParagraph"/>
        <w:spacing w:after="200" w:line="360" w:lineRule="auto"/>
        <w:ind w:left="360"/>
      </w:pPr>
    </w:p>
    <w:p w14:paraId="6513EEFA" w14:textId="77777777" w:rsidR="00617E5B" w:rsidRDefault="00E054CC" w:rsidP="00617E5B">
      <w:pPr>
        <w:pStyle w:val="ListParagraph"/>
        <w:spacing w:after="200" w:line="360" w:lineRule="auto"/>
        <w:ind w:left="360"/>
      </w:pPr>
      <w:r>
        <w:t>which converges for</w:t>
      </w:r>
    </w:p>
    <w:p w14:paraId="1CEAAD90" w14:textId="77777777" w:rsidR="00617E5B" w:rsidRDefault="00617E5B" w:rsidP="00617E5B">
      <w:pPr>
        <w:pStyle w:val="ListParagraph"/>
        <w:spacing w:after="200" w:line="360" w:lineRule="auto"/>
        <w:ind w:left="360"/>
      </w:pPr>
    </w:p>
    <w:p w14:paraId="4E80F803" w14:textId="1AF1FFB5" w:rsidR="00E054CC" w:rsidRPr="00617E5B" w:rsidRDefault="00066FD1" w:rsidP="00617E5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50EB76D4" w14:textId="77777777" w:rsidR="00617E5B" w:rsidRDefault="00617E5B" w:rsidP="00617E5B">
      <w:pPr>
        <w:pStyle w:val="ListParagraph"/>
        <w:spacing w:after="200" w:line="360" w:lineRule="auto"/>
        <w:ind w:left="360"/>
      </w:pPr>
    </w:p>
    <w:p w14:paraId="4279BCF4" w14:textId="2869A838" w:rsidR="00617E5B" w:rsidRDefault="00617E5B" w:rsidP="00617E5B">
      <w:pPr>
        <w:pStyle w:val="ListParagraph"/>
        <w:numPr>
          <w:ilvl w:val="0"/>
          <w:numId w:val="207"/>
        </w:numPr>
        <w:spacing w:after="200" w:line="360" w:lineRule="auto"/>
      </w:pPr>
      <w:r>
        <w:rPr>
          <w:u w:val="single"/>
        </w:rPr>
        <w:t>Derivation of the Taylor Series Above</w:t>
      </w:r>
      <w:r>
        <w:t xml:space="preserve">: Here, </w:t>
      </w:r>
      <m:oMath>
        <m:r>
          <w:rPr>
            <w:rFonts w:ascii="Cambria Math" w:hAnsi="Cambria Math"/>
          </w:rPr>
          <m:t>ζ</m:t>
        </m:r>
        <m:d>
          <m:dPr>
            <m:ctrlPr>
              <w:rPr>
                <w:rFonts w:ascii="Cambria Math" w:hAnsi="Cambria Math"/>
                <w:i/>
              </w:rPr>
            </m:ctrlPr>
          </m:dPr>
          <m:e>
            <m:r>
              <w:rPr>
                <w:rFonts w:ascii="Cambria Math" w:hAnsi="Cambria Math"/>
              </w:rPr>
              <m:t>n</m:t>
            </m:r>
          </m:e>
        </m:d>
      </m:oMath>
      <w:r>
        <w:t xml:space="preserve"> is the Riemann Zeta function. This series is easily derived from the corresponding Taylor’s series and the Hurwitz zeta function.</w:t>
      </w:r>
    </w:p>
    <w:p w14:paraId="78673E76" w14:textId="42A19A4C" w:rsidR="00617E5B" w:rsidRDefault="00617E5B" w:rsidP="00617E5B">
      <w:pPr>
        <w:spacing w:after="200" w:line="360" w:lineRule="auto"/>
      </w:pPr>
    </w:p>
    <w:p w14:paraId="4CA93717" w14:textId="12B35343" w:rsidR="00617E5B" w:rsidRDefault="00617E5B" w:rsidP="00617E5B">
      <w:pPr>
        <w:spacing w:after="200" w:line="360" w:lineRule="auto"/>
      </w:pPr>
    </w:p>
    <w:p w14:paraId="048DE605" w14:textId="22275863" w:rsidR="00617E5B" w:rsidRPr="00617E5B" w:rsidRDefault="00617E5B" w:rsidP="00617E5B">
      <w:pPr>
        <w:spacing w:after="200" w:line="360" w:lineRule="auto"/>
        <w:rPr>
          <w:b/>
          <w:sz w:val="28"/>
          <w:szCs w:val="28"/>
        </w:rPr>
      </w:pPr>
      <w:r w:rsidRPr="00617E5B">
        <w:rPr>
          <w:b/>
          <w:sz w:val="28"/>
          <w:szCs w:val="28"/>
        </w:rPr>
        <w:t>Newton Series</w:t>
      </w:r>
    </w:p>
    <w:p w14:paraId="5A769CA3" w14:textId="13640EC8" w:rsidR="00617E5B" w:rsidRDefault="00617E5B" w:rsidP="00617E5B">
      <w:pPr>
        <w:spacing w:after="200" w:line="360" w:lineRule="auto"/>
      </w:pPr>
    </w:p>
    <w:p w14:paraId="5D02C5C6" w14:textId="77777777" w:rsidR="003D3D68" w:rsidRDefault="00617E5B" w:rsidP="00617E5B">
      <w:pPr>
        <w:pStyle w:val="ListParagraph"/>
        <w:numPr>
          <w:ilvl w:val="0"/>
          <w:numId w:val="208"/>
        </w:numPr>
        <w:spacing w:after="200" w:line="360" w:lineRule="auto"/>
      </w:pPr>
      <w:r w:rsidRPr="00617E5B">
        <w:rPr>
          <w:u w:val="single"/>
        </w:rPr>
        <w:t>Newton/Stern Series for Digamma</w:t>
      </w:r>
      <w:r>
        <w:t xml:space="preserve">: The Newton series for digamma, sometimes referred to as the </w:t>
      </w:r>
      <w:r w:rsidRPr="00617E5B">
        <w:rPr>
          <w:i/>
        </w:rPr>
        <w:t>Stern series</w:t>
      </w:r>
      <w:r>
        <w:t xml:space="preserve"> (Norlund (1924), Blagouchine (2018)), reads as</w:t>
      </w:r>
    </w:p>
    <w:p w14:paraId="5AD248E1" w14:textId="77777777" w:rsidR="003D3D68" w:rsidRDefault="003D3D68" w:rsidP="003D3D68">
      <w:pPr>
        <w:pStyle w:val="ListParagraph"/>
        <w:spacing w:after="200" w:line="360" w:lineRule="auto"/>
        <w:ind w:left="360"/>
        <w:rPr>
          <w:u w:val="single"/>
        </w:rPr>
      </w:pPr>
    </w:p>
    <w:p w14:paraId="68BAB818" w14:textId="77777777" w:rsidR="003D3D68" w:rsidRDefault="00617E5B" w:rsidP="003D3D68">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m:t>
                      </m:r>
                    </m:den>
                  </m:f>
                </m:e>
              </m:d>
            </m:e>
          </m:nary>
        </m:oMath>
      </m:oMathPara>
    </w:p>
    <w:p w14:paraId="3FD5C677" w14:textId="77777777" w:rsidR="003D3D68" w:rsidRDefault="003D3D68" w:rsidP="003D3D68">
      <w:pPr>
        <w:pStyle w:val="ListParagraph"/>
        <w:spacing w:after="200" w:line="360" w:lineRule="auto"/>
        <w:ind w:left="360"/>
      </w:pPr>
    </w:p>
    <w:p w14:paraId="0097C1E9" w14:textId="072B8732" w:rsidR="00617E5B" w:rsidRDefault="00617E5B" w:rsidP="003D3D68">
      <w:pPr>
        <w:pStyle w:val="ListParagraph"/>
        <w:spacing w:after="200" w:line="360" w:lineRule="auto"/>
        <w:ind w:left="360"/>
      </w:pPr>
      <w:r>
        <w:t xml:space="preserve">where </w:t>
      </w: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m:t>
                </m:r>
              </m:den>
            </m:f>
          </m:e>
        </m:d>
      </m:oMath>
      <w:r>
        <w:t xml:space="preserve"> is the binomial </w:t>
      </w:r>
      <w:proofErr w:type="gramStart"/>
      <w:r>
        <w:t>coefficient.</w:t>
      </w:r>
      <w:proofErr w:type="gramEnd"/>
    </w:p>
    <w:p w14:paraId="6C2661EE" w14:textId="77777777" w:rsidR="003D3D68" w:rsidRDefault="00FC2230" w:rsidP="00617E5B">
      <w:pPr>
        <w:pStyle w:val="ListParagraph"/>
        <w:numPr>
          <w:ilvl w:val="0"/>
          <w:numId w:val="208"/>
        </w:numPr>
        <w:spacing w:after="200" w:line="360" w:lineRule="auto"/>
      </w:pPr>
      <w:r>
        <w:rPr>
          <w:u w:val="single"/>
        </w:rPr>
        <w:t>Generalization of the above Series</w:t>
      </w:r>
      <w:r w:rsidRPr="00FC2230">
        <w:t>:</w:t>
      </w:r>
      <w:r>
        <w:t xml:space="preserve"> It may also be generalized to</w:t>
      </w:r>
    </w:p>
    <w:p w14:paraId="52EC20A5" w14:textId="77777777" w:rsidR="003D3D68" w:rsidRDefault="003D3D68" w:rsidP="003D3D68">
      <w:pPr>
        <w:pStyle w:val="ListParagraph"/>
        <w:spacing w:after="200" w:line="360" w:lineRule="auto"/>
        <w:ind w:left="360"/>
        <w:rPr>
          <w:u w:val="single"/>
        </w:rPr>
      </w:pPr>
    </w:p>
    <w:p w14:paraId="4022A998" w14:textId="47AD45FD" w:rsidR="00FC2230" w:rsidRDefault="00FC2230" w:rsidP="003D3D68">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z+1</m:t>
              </m:r>
            </m:e>
          </m:d>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m-k</m:t>
                  </m:r>
                </m:num>
                <m:den>
                  <m:r>
                    <w:rPr>
                      <w:rFonts w:ascii="Cambria Math" w:hAnsi="Cambria Math"/>
                    </w:rPr>
                    <m:t>s+k</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s+m</m:t>
                          </m:r>
                        </m:num>
                        <m:den>
                          <m:r>
                            <w:rPr>
                              <w:rFonts w:ascii="Cambria Math" w:hAnsi="Cambria Math"/>
                            </w:rPr>
                            <m:t>k+1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k+1</m:t>
                          </m:r>
                        </m:den>
                      </m:f>
                    </m:e>
                  </m:d>
                </m:e>
              </m:d>
            </m:e>
          </m:nary>
        </m:oMath>
      </m:oMathPara>
    </w:p>
    <w:p w14:paraId="742C1897" w14:textId="33B93DF3" w:rsidR="00D74508" w:rsidRDefault="00D74508" w:rsidP="00D74508">
      <w:pPr>
        <w:spacing w:after="200" w:line="360" w:lineRule="auto"/>
      </w:pPr>
    </w:p>
    <w:p w14:paraId="648A58BC" w14:textId="2A7B0CC0" w:rsidR="00D74508" w:rsidRDefault="00D74508" w:rsidP="00D74508">
      <w:pPr>
        <w:spacing w:after="200" w:line="360" w:lineRule="auto"/>
      </w:pPr>
    </w:p>
    <w:p w14:paraId="4DA4DD2B" w14:textId="1FC28D9F" w:rsidR="00D74508" w:rsidRPr="003D3D68" w:rsidRDefault="00D74508" w:rsidP="00D74508">
      <w:pPr>
        <w:spacing w:after="200" w:line="360" w:lineRule="auto"/>
        <w:rPr>
          <w:b/>
          <w:sz w:val="28"/>
          <w:szCs w:val="28"/>
        </w:rPr>
      </w:pPr>
      <w:r w:rsidRPr="003D3D68">
        <w:rPr>
          <w:b/>
          <w:sz w:val="28"/>
          <w:szCs w:val="28"/>
        </w:rPr>
        <w:t xml:space="preserve">Series with </w:t>
      </w:r>
      <w:r w:rsidR="003D3D68" w:rsidRPr="003D3D68">
        <w:rPr>
          <w:b/>
          <w:sz w:val="28"/>
          <w:szCs w:val="28"/>
        </w:rPr>
        <w:t>Gregory’s Coefficients, Cauchy Numbers, and Bernoulli Polynomials of the Second Kind</w:t>
      </w:r>
    </w:p>
    <w:p w14:paraId="05BFE1A9" w14:textId="2D40BC27" w:rsidR="003D3D68" w:rsidRDefault="003D3D68" w:rsidP="00D74508">
      <w:pPr>
        <w:spacing w:after="200" w:line="360" w:lineRule="auto"/>
      </w:pPr>
    </w:p>
    <w:p w14:paraId="277F0102" w14:textId="5D62D1E7" w:rsidR="003D3D68" w:rsidRDefault="003D3D68" w:rsidP="003D3D68">
      <w:pPr>
        <w:pStyle w:val="ListParagraph"/>
        <w:numPr>
          <w:ilvl w:val="0"/>
          <w:numId w:val="209"/>
        </w:numPr>
        <w:spacing w:after="200" w:line="360" w:lineRule="auto"/>
      </w:pPr>
      <w:r w:rsidRPr="003D3D68">
        <w:rPr>
          <w:u w:val="single"/>
        </w:rPr>
        <w:t>Using Rational Coefficients for Rational Series</w:t>
      </w:r>
      <w:r>
        <w:t>: There exist various series for the digamma containing only rational coefficients for rational arguments.</w:t>
      </w:r>
    </w:p>
    <w:p w14:paraId="247F83ED" w14:textId="77777777" w:rsidR="00622BBB" w:rsidRDefault="003D3D68" w:rsidP="003D3D68">
      <w:pPr>
        <w:pStyle w:val="ListParagraph"/>
        <w:numPr>
          <w:ilvl w:val="0"/>
          <w:numId w:val="209"/>
        </w:numPr>
        <w:spacing w:after="200" w:line="360" w:lineRule="auto"/>
      </w:pPr>
      <w:r>
        <w:rPr>
          <w:u w:val="single"/>
        </w:rPr>
        <w:t>Digamma Function using Gregory’s Coefficients</w:t>
      </w:r>
      <w:r w:rsidRPr="003D3D68">
        <w:t>:</w:t>
      </w:r>
      <w:r>
        <w:t xml:space="preserve"> In particular, the series version of the Gregory’s coefficient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is</w:t>
      </w:r>
    </w:p>
    <w:p w14:paraId="3009C805" w14:textId="77777777" w:rsidR="00622BBB" w:rsidRDefault="00622BBB" w:rsidP="00622BBB">
      <w:pPr>
        <w:pStyle w:val="ListParagraph"/>
        <w:spacing w:after="200" w:line="360" w:lineRule="auto"/>
        <w:ind w:left="360"/>
        <w:rPr>
          <w:u w:val="single"/>
        </w:rPr>
      </w:pPr>
    </w:p>
    <w:p w14:paraId="06EC2B27"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11DECB8C" w14:textId="77777777" w:rsidR="00622BBB" w:rsidRDefault="00622BBB" w:rsidP="00622BBB">
      <w:pPr>
        <w:pStyle w:val="ListParagraph"/>
        <w:spacing w:after="200" w:line="360" w:lineRule="auto"/>
        <w:ind w:left="360"/>
      </w:pPr>
    </w:p>
    <w:p w14:paraId="489ECA56" w14:textId="77777777" w:rsidR="00622BBB" w:rsidRDefault="000C74B1"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&gt;0</m:t>
          </m:r>
        </m:oMath>
      </m:oMathPara>
    </w:p>
    <w:p w14:paraId="3C20B079" w14:textId="77777777" w:rsidR="00622BBB" w:rsidRDefault="00622BBB" w:rsidP="00622BBB">
      <w:pPr>
        <w:pStyle w:val="ListParagraph"/>
        <w:spacing w:after="200" w:line="360" w:lineRule="auto"/>
        <w:ind w:left="360"/>
      </w:pPr>
    </w:p>
    <w:p w14:paraId="404F0456"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m:t>
                  </m:r>
                </m:e>
              </m:d>
            </m:e>
          </m:func>
          <m:r>
            <w:rPr>
              <w:rFonts w:ascii="Cambria Math" w:hAnsi="Cambria Math"/>
            </w:rPr>
            <m:t>-2v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+2v+2</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2</m:t>
                          </m:r>
                        </m:e>
                      </m:d>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14DA8B4A" w14:textId="77777777" w:rsidR="00622BBB" w:rsidRDefault="00622BBB" w:rsidP="00622BBB">
      <w:pPr>
        <w:pStyle w:val="ListParagraph"/>
        <w:spacing w:after="200" w:line="360" w:lineRule="auto"/>
        <w:ind w:left="360"/>
      </w:pPr>
    </w:p>
    <w:p w14:paraId="7DB6B47F" w14:textId="77777777" w:rsidR="00622BBB" w:rsidRDefault="000C74B1"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&gt;0</m:t>
          </m:r>
        </m:oMath>
      </m:oMathPara>
    </w:p>
    <w:p w14:paraId="17A9355C" w14:textId="77777777" w:rsidR="00622BBB" w:rsidRDefault="00622BBB" w:rsidP="00622BBB">
      <w:pPr>
        <w:pStyle w:val="ListParagraph"/>
        <w:spacing w:after="200" w:line="360" w:lineRule="auto"/>
        <w:ind w:left="360"/>
      </w:pPr>
    </w:p>
    <w:p w14:paraId="69515A9F"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=3</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m:t>
                  </m:r>
                </m:e>
              </m:d>
            </m:e>
          </m:func>
          <m:r>
            <w:rPr>
              <w:rFonts w:ascii="Cambria Math" w:hAnsi="Cambria Math"/>
            </w:rPr>
            <m:t>-6</m:t>
          </m:r>
          <m:sSup>
            <m:sSupPr>
              <m:ctrlPr>
                <w:rPr>
                  <w:rFonts w:ascii="Cambria Math" w:hAnsi="Cambria Math"/>
                </w:rPr>
              </m:ctrlPr>
            </m:sSupPr>
            <m:e>
              <m:r>
                <m:rPr>
                  <m:sty m:val="p"/>
                </m:rP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 v</m:t>
              </m:r>
            </m:e>
          </m:d>
          <m:r>
            <w:rPr>
              <w:rFonts w:ascii="Cambria Math" w:hAnsi="Cambria Math"/>
            </w:rPr>
            <m:t>+3</m:t>
          </m:r>
          <m:sSup>
            <m:sSupPr>
              <m:ctrlPr>
                <w:rPr>
                  <w:rFonts w:ascii="Cambria Math" w:hAnsi="Cambria Math"/>
                  <w:i/>
                </w:rPr>
              </m:ctrlPr>
            </m:sSupPr>
            <m:e>
              <m:r>
                <w:rPr>
                  <w:rFonts w:ascii="Cambria Math" w:hAnsi="Cambria Math"/>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+6v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+3v+3</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3</m:t>
                          </m:r>
                        </m:e>
                      </m:d>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514DD368" w14:textId="77777777" w:rsidR="00622BBB" w:rsidRDefault="00622BBB" w:rsidP="00622BBB">
      <w:pPr>
        <w:pStyle w:val="ListParagraph"/>
        <w:spacing w:after="200" w:line="360" w:lineRule="auto"/>
        <w:ind w:left="360"/>
      </w:pPr>
    </w:p>
    <w:p w14:paraId="12A70BA4" w14:textId="77777777" w:rsidR="00622BBB" w:rsidRDefault="00CE02BB" w:rsidP="00622BBB">
      <w:pPr>
        <w:pStyle w:val="ListParagraph"/>
        <w:spacing w:after="200" w:line="360" w:lineRule="auto"/>
        <w:ind w:left="360"/>
      </w:pPr>
      <m:oMathPara>
        <m:oMath>
          <m:r>
            <m:rPr>
              <m:scr m:val="fraktur"/>
            </m:rPr>
            <w:rPr>
              <w:rFonts w:ascii="Cambria Math" w:hAnsi="Cambria Math"/>
            </w:rPr>
            <w:lastRenderedPageBreak/>
            <m:t>R</m:t>
          </m:r>
          <m:d>
            <m:dPr>
              <m:ctrlPr>
                <w:rPr>
                  <w:rFonts w:ascii="Cambria Math" w:hAnsi="Cambria Math"/>
                  <w:i/>
                </w:rPr>
              </m:ctrlPr>
            </m:dPr>
            <m:e>
              <m:r>
                <w:rPr>
                  <w:rFonts w:ascii="Cambria Math" w:hAnsi="Cambria Math"/>
                </w:rPr>
                <m:t>v</m:t>
              </m:r>
            </m:e>
          </m:d>
          <m:r>
            <w:rPr>
              <w:rFonts w:ascii="Cambria Math" w:hAnsi="Cambria Math"/>
            </w:rPr>
            <m:t>&gt;0</m:t>
          </m:r>
        </m:oMath>
      </m:oMathPara>
    </w:p>
    <w:p w14:paraId="2D75E3BE" w14:textId="77777777" w:rsidR="00622BBB" w:rsidRDefault="00622BBB" w:rsidP="00622BBB">
      <w:pPr>
        <w:pStyle w:val="ListParagraph"/>
        <w:spacing w:after="200" w:line="360" w:lineRule="auto"/>
        <w:ind w:left="360"/>
      </w:pPr>
    </w:p>
    <w:p w14:paraId="15DB46BC" w14:textId="499D352C" w:rsidR="00622BBB" w:rsidRDefault="003D3D68" w:rsidP="00622BBB">
      <w:pPr>
        <w:pStyle w:val="ListParagraph"/>
        <w:spacing w:after="200" w:line="360" w:lineRule="auto"/>
        <w:ind w:left="360"/>
      </w:pPr>
      <w:r>
        <w:t xml:space="preserve">where </w:t>
      </w:r>
      <m:oMath>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oMath>
      <w:r>
        <w:t xml:space="preserve"> is the </w:t>
      </w:r>
      <w:r>
        <w:rPr>
          <w:i/>
        </w:rPr>
        <w:t xml:space="preserve">rising </w:t>
      </w:r>
      <w:proofErr w:type="gramStart"/>
      <w:r>
        <w:rPr>
          <w:i/>
        </w:rPr>
        <w:t>factorial</w:t>
      </w:r>
      <w:proofErr w:type="gramEnd"/>
    </w:p>
    <w:p w14:paraId="5270BA05" w14:textId="77777777" w:rsidR="00622BBB" w:rsidRDefault="00622BBB" w:rsidP="00622BBB">
      <w:pPr>
        <w:pStyle w:val="ListParagraph"/>
        <w:spacing w:after="200" w:line="360" w:lineRule="auto"/>
        <w:ind w:left="360"/>
      </w:pPr>
    </w:p>
    <w:p w14:paraId="3ABD63E5" w14:textId="77777777" w:rsidR="00622BBB" w:rsidRDefault="00066FD1" w:rsidP="00622BBB">
      <w:pPr>
        <w:pStyle w:val="ListParagraph"/>
        <w:spacing w:after="200"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r>
            <w:rPr>
              <w:rFonts w:ascii="Cambria Math" w:hAnsi="Cambria Math"/>
            </w:rPr>
            <m:t>=v</m:t>
          </m:r>
          <m:d>
            <m:dPr>
              <m:ctrlPr>
                <w:rPr>
                  <w:rFonts w:ascii="Cambria Math" w:hAnsi="Cambria Math"/>
                  <w:i/>
                </w:rPr>
              </m:ctrlPr>
            </m:dPr>
            <m:e>
              <m:r>
                <w:rPr>
                  <w:rFonts w:ascii="Cambria Math" w:hAnsi="Cambria Math"/>
                </w:rPr>
                <m:t>v+1</m:t>
              </m:r>
            </m:e>
          </m:d>
          <m:r>
            <w:rPr>
              <w:rFonts w:ascii="Cambria Math" w:hAnsi="Cambria Math"/>
            </w:rPr>
            <m:t>⋯</m:t>
          </m:r>
          <m:d>
            <m:dPr>
              <m:ctrlPr>
                <w:rPr>
                  <w:rFonts w:ascii="Cambria Math" w:hAnsi="Cambria Math"/>
                  <w:i/>
                </w:rPr>
              </m:ctrlPr>
            </m:dPr>
            <m:e>
              <m:r>
                <w:rPr>
                  <w:rFonts w:ascii="Cambria Math" w:hAnsi="Cambria Math"/>
                </w:rPr>
                <m:t>v+n-k</m:t>
              </m:r>
            </m:e>
          </m:d>
        </m:oMath>
      </m:oMathPara>
    </w:p>
    <w:p w14:paraId="490062B7" w14:textId="77777777" w:rsidR="00622BBB" w:rsidRDefault="00622BBB" w:rsidP="00622BBB">
      <w:pPr>
        <w:pStyle w:val="ListParagraph"/>
        <w:spacing w:after="200" w:line="360" w:lineRule="auto"/>
        <w:ind w:left="360"/>
      </w:pPr>
    </w:p>
    <w:p w14:paraId="5D14636B" w14:textId="77777777" w:rsidR="00622BBB" w:rsidRDefault="00066FD1" w:rsidP="00622BBB">
      <w:pPr>
        <w:pStyle w:val="ListParagraph"/>
        <w:spacing w:after="200" w:line="360" w:lineRule="auto"/>
        <w:ind w:left="360"/>
      </w:p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k</m:t>
            </m:r>
          </m:e>
        </m:d>
      </m:oMath>
      <w:r w:rsidR="003D3D68">
        <w:t xml:space="preserve"> are the Gregory coefficients of higher order </w:t>
      </w:r>
      <w:proofErr w:type="gramStart"/>
      <w:r w:rsidR="003D3D68">
        <w:t>with</w:t>
      </w:r>
      <w:proofErr w:type="gramEnd"/>
    </w:p>
    <w:p w14:paraId="420AD616" w14:textId="77777777" w:rsidR="00622BBB" w:rsidRDefault="00622BBB" w:rsidP="00622BBB">
      <w:pPr>
        <w:pStyle w:val="ListParagraph"/>
        <w:spacing w:after="200" w:line="360" w:lineRule="auto"/>
        <w:ind w:left="360"/>
      </w:pPr>
    </w:p>
    <w:p w14:paraId="747E8D42" w14:textId="77777777" w:rsidR="00622BBB" w:rsidRDefault="00066FD1" w:rsidP="00622BBB">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m:oMathPara>
    </w:p>
    <w:p w14:paraId="6D8A83DF" w14:textId="77777777" w:rsidR="00622BBB" w:rsidRDefault="00622BBB" w:rsidP="00622BBB">
      <w:pPr>
        <w:pStyle w:val="ListParagraph"/>
        <w:spacing w:after="200" w:line="360" w:lineRule="auto"/>
        <w:ind w:left="360"/>
      </w:pPr>
    </w:p>
    <w:p w14:paraId="331B6056" w14:textId="75F1F074" w:rsidR="003D3D68" w:rsidRDefault="000C74B1" w:rsidP="00622BBB">
      <w:pPr>
        <w:pStyle w:val="ListParagraph"/>
        <w:spacing w:after="200" w:line="360" w:lineRule="auto"/>
        <w:ind w:left="360"/>
      </w:pPr>
      <m:oMath>
        <m:r>
          <m:rPr>
            <m:sty m:val="p"/>
          </m:rPr>
          <w:rPr>
            <w:rFonts w:ascii="Cambria Math" w:hAnsi="Cambria Math"/>
          </w:rPr>
          <m:t>Γ</m:t>
        </m:r>
      </m:oMath>
      <w:r w:rsidR="003D3D68">
        <w:t xml:space="preserve"> is the gamma function, and </w:t>
      </w:r>
      <m:oMath>
        <m:r>
          <m:rPr>
            <m:sty m:val="p"/>
          </m:rPr>
          <w:rPr>
            <w:rFonts w:ascii="Cambria Math" w:hAnsi="Cambria Math"/>
          </w:rPr>
          <m:t>ζ</m:t>
        </m:r>
      </m:oMath>
      <w:r w:rsidR="003D3D68">
        <w:t xml:space="preserve"> is the Hurwitz zeta function (Blagouchine (2016, </w:t>
      </w:r>
      <w:proofErr w:type="gramStart"/>
      <w:r w:rsidR="003D3D68">
        <w:t>2018)).</w:t>
      </w:r>
      <w:proofErr w:type="gramEnd"/>
    </w:p>
    <w:p w14:paraId="3F599CC9" w14:textId="77777777" w:rsidR="00622BBB" w:rsidRDefault="00CE02BB" w:rsidP="003D3D68">
      <w:pPr>
        <w:pStyle w:val="ListParagraph"/>
        <w:numPr>
          <w:ilvl w:val="0"/>
          <w:numId w:val="209"/>
        </w:numPr>
        <w:spacing w:after="200" w:line="360" w:lineRule="auto"/>
      </w:pPr>
      <w:r>
        <w:rPr>
          <w:u w:val="single"/>
        </w:rPr>
        <w:t>Using Cauchy’s Numbers of the Second Kind</w:t>
      </w:r>
      <w:r w:rsidRPr="00CE02BB">
        <w:t>:</w:t>
      </w:r>
      <w:r>
        <w:t xml:space="preserve"> Similar series with the Cauchy numbers of the second kind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reads (Blagouchine (2016, 2018))</w:t>
      </w:r>
    </w:p>
    <w:p w14:paraId="2623E672" w14:textId="77777777" w:rsidR="00622BBB" w:rsidRDefault="00622BBB" w:rsidP="00622BBB">
      <w:pPr>
        <w:pStyle w:val="ListParagraph"/>
        <w:spacing w:after="200" w:line="360" w:lineRule="auto"/>
        <w:ind w:left="360"/>
        <w:rPr>
          <w:u w:val="single"/>
        </w:rPr>
      </w:pPr>
    </w:p>
    <w:p w14:paraId="4F4C6B3F" w14:textId="77777777" w:rsidR="00622BBB" w:rsidRDefault="00CE02BB"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v-1</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727F49E" w14:textId="77777777" w:rsidR="00622BBB" w:rsidRDefault="00622BBB" w:rsidP="00622BBB">
      <w:pPr>
        <w:pStyle w:val="ListParagraph"/>
        <w:spacing w:after="200" w:line="360" w:lineRule="auto"/>
        <w:ind w:left="360"/>
      </w:pPr>
    </w:p>
    <w:p w14:paraId="1EB019A8" w14:textId="5785F17D" w:rsidR="00CE02BB" w:rsidRPr="00622BBB" w:rsidRDefault="00CE02BB"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&gt;1</m:t>
          </m:r>
        </m:oMath>
      </m:oMathPara>
    </w:p>
    <w:p w14:paraId="488E21E0" w14:textId="77777777" w:rsidR="00622BBB" w:rsidRDefault="00622BBB" w:rsidP="00622BBB">
      <w:pPr>
        <w:pStyle w:val="ListParagraph"/>
        <w:spacing w:after="200" w:line="360" w:lineRule="auto"/>
        <w:ind w:left="360"/>
      </w:pPr>
    </w:p>
    <w:p w14:paraId="63169FAB" w14:textId="77777777" w:rsidR="00622BBB" w:rsidRDefault="00CE02BB" w:rsidP="003D3D68">
      <w:pPr>
        <w:pStyle w:val="ListParagraph"/>
        <w:numPr>
          <w:ilvl w:val="0"/>
          <w:numId w:val="209"/>
        </w:numPr>
        <w:spacing w:after="200" w:line="360" w:lineRule="auto"/>
      </w:pPr>
      <w:r>
        <w:rPr>
          <w:u w:val="single"/>
        </w:rPr>
        <w:t>Digamma Function using Bernoulli Polynomials</w:t>
      </w:r>
      <w:r>
        <w:t>: A series with the Bernoulli polynomials of the second kind has the following form (Blagouchine (2018)):</w:t>
      </w:r>
    </w:p>
    <w:p w14:paraId="5301D01A" w14:textId="77777777" w:rsidR="00622BBB" w:rsidRDefault="00622BBB" w:rsidP="00622BBB">
      <w:pPr>
        <w:pStyle w:val="ListParagraph"/>
        <w:spacing w:after="200" w:line="360" w:lineRule="auto"/>
        <w:ind w:left="360"/>
        <w:rPr>
          <w:u w:val="single"/>
        </w:rPr>
      </w:pPr>
    </w:p>
    <w:p w14:paraId="6F692FD2" w14:textId="77777777" w:rsidR="00622BBB" w:rsidRDefault="00CE02BB"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v+a</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291BE49" w14:textId="77777777" w:rsidR="00622BBB" w:rsidRDefault="00622BBB" w:rsidP="00622BBB">
      <w:pPr>
        <w:pStyle w:val="ListParagraph"/>
        <w:spacing w:after="200" w:line="360" w:lineRule="auto"/>
        <w:ind w:left="360"/>
      </w:pPr>
    </w:p>
    <w:p w14:paraId="74B5E73D" w14:textId="77777777" w:rsidR="00622BBB" w:rsidRDefault="00CE02BB"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001DD417" w14:textId="77777777" w:rsidR="00622BBB" w:rsidRDefault="00622BBB" w:rsidP="00622BBB">
      <w:pPr>
        <w:pStyle w:val="ListParagraph"/>
        <w:spacing w:after="200" w:line="360" w:lineRule="auto"/>
        <w:ind w:left="360"/>
      </w:pPr>
    </w:p>
    <w:p w14:paraId="6FEC76D2" w14:textId="77777777" w:rsidR="00622BBB" w:rsidRDefault="00CE02BB" w:rsidP="00622BB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are the </w:t>
      </w:r>
      <w:r w:rsidRPr="00CE02BB">
        <w:rPr>
          <w:i/>
        </w:rPr>
        <w:t>Bernoulli polynomials of the Second Kind</w:t>
      </w:r>
      <w:r>
        <w:t xml:space="preserve"> defined by the generating </w:t>
      </w:r>
      <w:proofErr w:type="gramStart"/>
      <w:r>
        <w:t>equation</w:t>
      </w:r>
      <w:proofErr w:type="gramEnd"/>
    </w:p>
    <w:p w14:paraId="0E153D2E" w14:textId="77777777" w:rsidR="00622BBB" w:rsidRDefault="00622BBB" w:rsidP="00622BBB">
      <w:pPr>
        <w:pStyle w:val="ListParagraph"/>
        <w:spacing w:after="200" w:line="360" w:lineRule="auto"/>
        <w:ind w:left="360"/>
      </w:pPr>
    </w:p>
    <w:p w14:paraId="184BBA9F" w14:textId="77777777" w:rsidR="00622BBB" w:rsidRDefault="00066FD1" w:rsidP="00622BBB">
      <w:pPr>
        <w:pStyle w:val="ListParagraph"/>
        <w:spacing w:after="200" w:line="360" w:lineRule="auto"/>
        <w:ind w:left="360"/>
      </w:pPr>
      <m:oMathPara>
        <m:oMath>
          <m:f>
            <m:fPr>
              <m:ctrlPr>
                <w:rPr>
                  <w:rFonts w:ascii="Cambria Math" w:hAnsi="Cambria Math"/>
                  <w:i/>
                </w:rPr>
              </m:ctrlPr>
            </m:fPr>
            <m:num>
              <m:r>
                <w:rPr>
                  <w:rFonts w:ascii="Cambria Math" w:hAnsi="Cambria Math"/>
                </w:rPr>
                <m:t>z</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1+z</m:t>
                      </m:r>
                    </m:e>
                  </m:d>
                </m:e>
              </m:func>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e>
          </m:nary>
        </m:oMath>
      </m:oMathPara>
    </w:p>
    <w:p w14:paraId="27D26C50" w14:textId="77777777" w:rsidR="00622BBB" w:rsidRDefault="00622BBB" w:rsidP="00622BBB">
      <w:pPr>
        <w:pStyle w:val="ListParagraph"/>
        <w:spacing w:after="200" w:line="360" w:lineRule="auto"/>
        <w:ind w:left="360"/>
      </w:pPr>
    </w:p>
    <w:p w14:paraId="704ED296" w14:textId="5CA9FF95" w:rsidR="00CE02BB" w:rsidRPr="00622BBB" w:rsidRDefault="00066FD1" w:rsidP="00622BB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0BECC67" w14:textId="77777777" w:rsidR="00622BBB" w:rsidRDefault="00622BBB" w:rsidP="00622BBB">
      <w:pPr>
        <w:pStyle w:val="ListParagraph"/>
        <w:spacing w:after="200" w:line="360" w:lineRule="auto"/>
        <w:ind w:left="360"/>
      </w:pPr>
    </w:p>
    <w:p w14:paraId="462E7C43" w14:textId="77777777" w:rsidR="00622BBB" w:rsidRDefault="00CE02BB" w:rsidP="003D3D68">
      <w:pPr>
        <w:pStyle w:val="ListParagraph"/>
        <w:numPr>
          <w:ilvl w:val="0"/>
          <w:numId w:val="209"/>
        </w:numPr>
        <w:spacing w:after="200" w:line="360" w:lineRule="auto"/>
      </w:pPr>
      <w:r>
        <w:rPr>
          <w:u w:val="single"/>
        </w:rPr>
        <w:t>Generalization of the above Series</w:t>
      </w:r>
      <w:r>
        <w:t xml:space="preserve">: </w:t>
      </w:r>
      <w:r w:rsidR="004326DB">
        <w:t>It may be generalized to</w:t>
      </w:r>
    </w:p>
    <w:p w14:paraId="4A969BD8" w14:textId="77777777" w:rsidR="00622BBB" w:rsidRDefault="00622BBB" w:rsidP="00622BBB">
      <w:pPr>
        <w:pStyle w:val="ListParagraph"/>
        <w:spacing w:after="200" w:line="360" w:lineRule="auto"/>
        <w:ind w:left="360"/>
        <w:rPr>
          <w:u w:val="single"/>
        </w:rPr>
      </w:pPr>
    </w:p>
    <w:p w14:paraId="67E3A38E"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l=0</m:t>
              </m:r>
            </m:sub>
            <m:sup>
              <m:r>
                <w:rPr>
                  <w:rFonts w:ascii="Cambria Math" w:hAnsi="Cambria Math"/>
                </w:rPr>
                <m:t>r-1</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v+a+l</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 r</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75849CD" w14:textId="77777777" w:rsidR="00622BBB" w:rsidRDefault="00622BBB" w:rsidP="00622BBB">
      <w:pPr>
        <w:pStyle w:val="ListParagraph"/>
        <w:spacing w:after="200" w:line="360" w:lineRule="auto"/>
        <w:ind w:left="360"/>
      </w:pPr>
    </w:p>
    <w:p w14:paraId="2C914063" w14:textId="77777777" w:rsidR="00622BBB"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06693296" w14:textId="77777777" w:rsidR="00622BBB" w:rsidRDefault="00622BBB" w:rsidP="00622BBB">
      <w:pPr>
        <w:pStyle w:val="ListParagraph"/>
        <w:spacing w:after="200" w:line="360" w:lineRule="auto"/>
        <w:ind w:left="360"/>
      </w:pPr>
    </w:p>
    <w:p w14:paraId="43E51CC5" w14:textId="77777777" w:rsidR="00622BBB" w:rsidRDefault="00F062CD" w:rsidP="00622BBB">
      <w:pPr>
        <w:pStyle w:val="ListParagraph"/>
        <w:spacing w:after="200" w:line="360" w:lineRule="auto"/>
        <w:ind w:left="360"/>
      </w:pPr>
      <m:oMathPara>
        <m:oMath>
          <m:r>
            <w:rPr>
              <w:rFonts w:ascii="Cambria Math" w:hAnsi="Cambria Math"/>
            </w:rPr>
            <m:t>r=1, 2, 3, ⋯</m:t>
          </m:r>
        </m:oMath>
      </m:oMathPara>
    </w:p>
    <w:p w14:paraId="1E858B4C" w14:textId="77777777" w:rsidR="00622BBB" w:rsidRDefault="00622BBB" w:rsidP="00622BBB">
      <w:pPr>
        <w:pStyle w:val="ListParagraph"/>
        <w:spacing w:after="200" w:line="360" w:lineRule="auto"/>
        <w:ind w:left="360"/>
      </w:pPr>
    </w:p>
    <w:p w14:paraId="1A5946A4" w14:textId="77777777" w:rsidR="00622BBB" w:rsidRDefault="00F062CD" w:rsidP="00622BBB">
      <w:pPr>
        <w:pStyle w:val="ListParagraph"/>
        <w:spacing w:after="200" w:line="360" w:lineRule="auto"/>
        <w:ind w:left="360"/>
      </w:pPr>
      <w:r>
        <w:t xml:space="preserve">where the polynomials </w:t>
      </w:r>
      <m:oMath>
        <m:sSub>
          <m:sSubPr>
            <m:ctrlPr>
              <w:rPr>
                <w:rFonts w:ascii="Cambria Math" w:hAnsi="Cambria Math"/>
                <w:i/>
              </w:rPr>
            </m:ctrlPr>
          </m:sSubPr>
          <m:e>
            <m:r>
              <w:rPr>
                <w:rFonts w:ascii="Cambria Math" w:hAnsi="Cambria Math"/>
              </w:rPr>
              <m:t>N</m:t>
            </m:r>
          </m:e>
          <m:sub>
            <m:r>
              <w:rPr>
                <w:rFonts w:ascii="Cambria Math" w:hAnsi="Cambria Math"/>
              </w:rPr>
              <m:t>n, r</m:t>
            </m:r>
          </m:sub>
        </m:sSub>
        <m:d>
          <m:dPr>
            <m:ctrlPr>
              <w:rPr>
                <w:rFonts w:ascii="Cambria Math" w:hAnsi="Cambria Math"/>
                <w:i/>
              </w:rPr>
            </m:ctrlPr>
          </m:dPr>
          <m:e>
            <m:r>
              <w:rPr>
                <w:rFonts w:ascii="Cambria Math" w:hAnsi="Cambria Math"/>
              </w:rPr>
              <m:t>a</m:t>
            </m:r>
          </m:e>
        </m:d>
      </m:oMath>
      <w:r>
        <w:t xml:space="preserve"> are given by the following generating equation</w:t>
      </w:r>
    </w:p>
    <w:p w14:paraId="556D8ECA" w14:textId="77777777" w:rsidR="00622BBB" w:rsidRDefault="00622BBB" w:rsidP="00622BBB">
      <w:pPr>
        <w:pStyle w:val="ListParagraph"/>
        <w:spacing w:after="200" w:line="360" w:lineRule="auto"/>
        <w:ind w:left="360"/>
      </w:pPr>
    </w:p>
    <w:p w14:paraId="33710791" w14:textId="77777777" w:rsidR="00622BBB" w:rsidRDefault="00066FD1" w:rsidP="00622BBB">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1+z</m:t>
                      </m:r>
                    </m:e>
                  </m:d>
                </m:e>
              </m:func>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 m</m:t>
                  </m:r>
                </m:sub>
              </m:sSub>
              <m:d>
                <m:dPr>
                  <m:ctrlPr>
                    <w:rPr>
                      <w:rFonts w:ascii="Cambria Math" w:hAnsi="Cambria Math"/>
                      <w:i/>
                    </w:rPr>
                  </m:ctrlPr>
                </m:dPr>
                <m:e>
                  <m:r>
                    <w:rPr>
                      <w:rFonts w:ascii="Cambria Math" w:hAnsi="Cambria Math"/>
                    </w:rPr>
                    <m:t>a</m:t>
                  </m:r>
                </m:e>
              </m:d>
            </m:e>
          </m:nary>
        </m:oMath>
      </m:oMathPara>
    </w:p>
    <w:p w14:paraId="23CEE7F4" w14:textId="77777777" w:rsidR="00622BBB" w:rsidRDefault="00622BBB" w:rsidP="00622BBB">
      <w:pPr>
        <w:pStyle w:val="ListParagraph"/>
        <w:spacing w:after="200" w:line="360" w:lineRule="auto"/>
        <w:ind w:left="360"/>
      </w:pPr>
    </w:p>
    <w:p w14:paraId="1810848E" w14:textId="77777777" w:rsidR="00622BBB" w:rsidRDefault="00066FD1" w:rsidP="00622BB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1687AE4B" w14:textId="77777777" w:rsidR="00622BBB" w:rsidRDefault="00622BBB" w:rsidP="00622BBB">
      <w:pPr>
        <w:pStyle w:val="ListParagraph"/>
        <w:spacing w:after="200" w:line="360" w:lineRule="auto"/>
        <w:ind w:left="360"/>
      </w:pPr>
    </w:p>
    <w:p w14:paraId="2508C02A" w14:textId="77777777" w:rsidR="00622BBB" w:rsidRDefault="00F062CD" w:rsidP="00622BBB">
      <w:pPr>
        <w:pStyle w:val="ListParagraph"/>
        <w:spacing w:after="200" w:line="360" w:lineRule="auto"/>
        <w:ind w:left="360"/>
      </w:pPr>
      <w:r>
        <w:t>so that</w:t>
      </w:r>
    </w:p>
    <w:p w14:paraId="0FE89B5D" w14:textId="77777777" w:rsidR="00622BBB" w:rsidRDefault="00622BBB" w:rsidP="00622BBB">
      <w:pPr>
        <w:pStyle w:val="ListParagraph"/>
        <w:spacing w:after="200" w:line="360" w:lineRule="auto"/>
        <w:ind w:left="360"/>
      </w:pPr>
    </w:p>
    <w:p w14:paraId="0C35D40D" w14:textId="77777777" w:rsidR="00622BBB" w:rsidRDefault="00066FD1" w:rsidP="00622BBB">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n, l</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14:paraId="1BBE191B" w14:textId="77777777" w:rsidR="00622BBB" w:rsidRDefault="00622BBB" w:rsidP="00622BBB">
      <w:pPr>
        <w:pStyle w:val="ListParagraph"/>
        <w:spacing w:after="200" w:line="360" w:lineRule="auto"/>
        <w:ind w:left="360"/>
      </w:pPr>
    </w:p>
    <w:p w14:paraId="5759000E" w14:textId="387F352D" w:rsidR="00CE02BB" w:rsidRDefault="00F062CD" w:rsidP="00622BBB">
      <w:pPr>
        <w:pStyle w:val="ListParagraph"/>
        <w:spacing w:after="200" w:line="360" w:lineRule="auto"/>
        <w:ind w:left="360"/>
      </w:pPr>
      <w:r>
        <w:t>(Blagouchine (2018)).</w:t>
      </w:r>
    </w:p>
    <w:p w14:paraId="2C5925E0" w14:textId="77777777" w:rsidR="00622BBB" w:rsidRDefault="00F062CD" w:rsidP="00F062CD">
      <w:pPr>
        <w:pStyle w:val="ListParagraph"/>
        <w:numPr>
          <w:ilvl w:val="0"/>
          <w:numId w:val="209"/>
        </w:numPr>
        <w:spacing w:after="200" w:line="360" w:lineRule="auto"/>
      </w:pPr>
      <w:r>
        <w:rPr>
          <w:u w:val="single"/>
        </w:rPr>
        <w:t>Series for Log Gamma Function</w:t>
      </w:r>
      <w:r w:rsidRPr="00F062CD">
        <w:t>:</w:t>
      </w:r>
      <w:r>
        <w:t xml:space="preserve"> Similar expressions for the logarithm of the gamma function produce the following (Blagouchine (2018)):</w:t>
      </w:r>
    </w:p>
    <w:p w14:paraId="1B3A3D22" w14:textId="77777777" w:rsidR="00622BBB" w:rsidRDefault="00622BBB" w:rsidP="00622BBB">
      <w:pPr>
        <w:pStyle w:val="ListParagraph"/>
        <w:spacing w:after="200" w:line="360" w:lineRule="auto"/>
        <w:ind w:left="360"/>
        <w:rPr>
          <w:u w:val="single"/>
        </w:rPr>
      </w:pPr>
    </w:p>
    <w:p w14:paraId="301041F6"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m:t>
              </m:r>
              <m:f>
                <m:fPr>
                  <m:ctrlPr>
                    <w:rPr>
                      <w:rFonts w:ascii="Cambria Math" w:hAnsi="Cambria Math"/>
                      <w:i/>
                    </w:rPr>
                  </m:ctrlPr>
                </m:fPr>
                <m:num>
                  <m:r>
                    <w:rPr>
                      <w:rFonts w:ascii="Cambria Math" w:hAnsi="Cambria Math"/>
                    </w:rPr>
                    <m:t>1</m:t>
                  </m:r>
                </m:num>
                <m:den>
                  <m:r>
                    <w:rPr>
                      <w:rFonts w:ascii="Cambria Math" w:hAnsi="Cambria Math"/>
                    </w:rPr>
                    <m:t>2</m:t>
                  </m:r>
                </m:den>
              </m:f>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v+a</m:t>
                      </m:r>
                    </m:e>
                  </m:d>
                </m:e>
              </m:func>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n+1</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e>
          </m:d>
        </m:oMath>
      </m:oMathPara>
    </w:p>
    <w:p w14:paraId="18DA8942" w14:textId="77777777" w:rsidR="00622BBB" w:rsidRDefault="00622BBB" w:rsidP="00622BBB">
      <w:pPr>
        <w:pStyle w:val="ListParagraph"/>
        <w:spacing w:after="200" w:line="360" w:lineRule="auto"/>
        <w:ind w:left="360"/>
      </w:pPr>
    </w:p>
    <w:p w14:paraId="1C2921C2" w14:textId="77777777" w:rsidR="00622BBB"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47044823" w14:textId="77777777" w:rsidR="00622BBB" w:rsidRDefault="00622BBB" w:rsidP="00622BBB">
      <w:pPr>
        <w:pStyle w:val="ListParagraph"/>
        <w:spacing w:after="200" w:line="360" w:lineRule="auto"/>
        <w:ind w:left="360"/>
      </w:pPr>
    </w:p>
    <w:p w14:paraId="19F718E9" w14:textId="77777777" w:rsidR="00622BBB" w:rsidRDefault="00F062CD" w:rsidP="00622BBB">
      <w:pPr>
        <w:pStyle w:val="ListParagraph"/>
        <w:spacing w:after="200" w:line="360" w:lineRule="auto"/>
        <w:ind w:left="360"/>
      </w:pPr>
      <w:r>
        <w:t>and</w:t>
      </w:r>
    </w:p>
    <w:p w14:paraId="52D7A68D" w14:textId="77777777" w:rsidR="00622BBB" w:rsidRDefault="00622BBB" w:rsidP="00622BBB">
      <w:pPr>
        <w:pStyle w:val="ListParagraph"/>
        <w:spacing w:after="200" w:line="360" w:lineRule="auto"/>
        <w:ind w:left="360"/>
      </w:pPr>
    </w:p>
    <w:p w14:paraId="54141F77"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v+a</m:t>
                      </m:r>
                    </m:e>
                  </m:d>
                </m:e>
              </m:func>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r-2</m:t>
                  </m:r>
                </m:sup>
                <m:e>
                  <m:d>
                    <m:dPr>
                      <m:ctrlPr>
                        <w:rPr>
                          <w:rFonts w:ascii="Cambria Math" w:hAnsi="Cambria Math"/>
                          <w:i/>
                        </w:rPr>
                      </m:ctrlPr>
                    </m:dPr>
                    <m:e>
                      <m:r>
                        <w:rPr>
                          <w:rFonts w:ascii="Cambria Math" w:hAnsi="Cambria Math"/>
                        </w:rPr>
                        <m:t>r-n-1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r>
                            <w:rPr>
                              <w:rFonts w:ascii="Cambria Math" w:hAnsi="Cambria Math"/>
                            </w:rPr>
                            <m:t>v+a+n</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n+1, r</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e>
          </m:d>
        </m:oMath>
      </m:oMathPara>
    </w:p>
    <w:p w14:paraId="03E6E251" w14:textId="77777777" w:rsidR="00622BBB" w:rsidRDefault="00622BBB" w:rsidP="00622BBB">
      <w:pPr>
        <w:pStyle w:val="ListParagraph"/>
        <w:spacing w:after="200" w:line="360" w:lineRule="auto"/>
        <w:ind w:left="360"/>
      </w:pPr>
    </w:p>
    <w:p w14:paraId="7F0D2BFA" w14:textId="46B5D89B" w:rsidR="00F062CD"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48D3F6E7" w14:textId="14365726" w:rsidR="00622BBB" w:rsidRDefault="00622BBB" w:rsidP="00622BBB">
      <w:pPr>
        <w:spacing w:after="200" w:line="360" w:lineRule="auto"/>
      </w:pPr>
    </w:p>
    <w:p w14:paraId="03B9FCC3" w14:textId="112281E9" w:rsidR="00622BBB" w:rsidRDefault="00622BBB" w:rsidP="00622BBB">
      <w:pPr>
        <w:spacing w:after="200" w:line="360" w:lineRule="auto"/>
      </w:pPr>
    </w:p>
    <w:p w14:paraId="73DE7C8B" w14:textId="40B9CB5E" w:rsidR="00622BBB" w:rsidRPr="00622BBB" w:rsidRDefault="00622BBB" w:rsidP="00622BBB">
      <w:pPr>
        <w:spacing w:after="200" w:line="360" w:lineRule="auto"/>
        <w:rPr>
          <w:b/>
          <w:sz w:val="28"/>
          <w:szCs w:val="28"/>
        </w:rPr>
      </w:pPr>
      <w:r w:rsidRPr="00622BBB">
        <w:rPr>
          <w:b/>
          <w:sz w:val="28"/>
          <w:szCs w:val="28"/>
        </w:rPr>
        <w:t>Reflection Formula</w:t>
      </w:r>
    </w:p>
    <w:p w14:paraId="059D9F9D" w14:textId="32BBA760" w:rsidR="00622BBB" w:rsidRDefault="00622BBB" w:rsidP="00622BBB">
      <w:pPr>
        <w:spacing w:after="200" w:line="360" w:lineRule="auto"/>
      </w:pPr>
    </w:p>
    <w:p w14:paraId="3FEB6F37" w14:textId="77777777" w:rsidR="003A29EF" w:rsidRDefault="00622BBB" w:rsidP="00622BBB">
      <w:pPr>
        <w:spacing w:after="200" w:line="360" w:lineRule="auto"/>
      </w:pPr>
      <w:r>
        <w:t>The digamma function satisfies a reflection formula similar to that of the gamma function</w:t>
      </w:r>
    </w:p>
    <w:p w14:paraId="628BC8CC" w14:textId="77777777" w:rsidR="003A29EF" w:rsidRDefault="003A29EF" w:rsidP="00622BBB">
      <w:pPr>
        <w:spacing w:after="200" w:line="360" w:lineRule="auto"/>
      </w:pPr>
    </w:p>
    <w:p w14:paraId="6410D2BB" w14:textId="27A33824" w:rsidR="00622BBB" w:rsidRDefault="00622BBB" w:rsidP="00622BBB">
      <w:pPr>
        <w:spacing w:after="200" w:line="360" w:lineRule="auto"/>
      </w:pPr>
      <m:oMathPara>
        <m:oMath>
          <m:r>
            <w:rPr>
              <w:rFonts w:ascii="Cambria Math" w:hAnsi="Cambria Math"/>
            </w:rPr>
            <m:t>ψ</m:t>
          </m:r>
          <m:d>
            <m:dPr>
              <m:ctrlPr>
                <w:rPr>
                  <w:rFonts w:ascii="Cambria Math" w:hAnsi="Cambria Math"/>
                  <w:i/>
                </w:rPr>
              </m:ctrlPr>
            </m:dPr>
            <m:e>
              <m:r>
                <w:rPr>
                  <w:rFonts w:ascii="Cambria Math" w:hAnsi="Cambria Math"/>
                </w:rPr>
                <m:t>1-z</m:t>
              </m:r>
            </m:e>
          </m:d>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=π</m:t>
          </m:r>
          <m:func>
            <m:funcPr>
              <m:ctrlPr>
                <w:rPr>
                  <w:rFonts w:ascii="Cambria Math" w:hAnsi="Cambria Math"/>
                  <w:i/>
                </w:rPr>
              </m:ctrlPr>
            </m:funcPr>
            <m:fName>
              <m:r>
                <m:rPr>
                  <m:sty m:val="p"/>
                </m:rPr>
                <w:rPr>
                  <w:rFonts w:ascii="Cambria Math" w:hAnsi="Cambria Math"/>
                </w:rPr>
                <m:t>cot</m:t>
              </m:r>
            </m:fName>
            <m:e>
              <m:r>
                <w:rPr>
                  <w:rFonts w:ascii="Cambria Math" w:hAnsi="Cambria Math"/>
                </w:rPr>
                <m:t>πz</m:t>
              </m:r>
            </m:e>
          </m:func>
        </m:oMath>
      </m:oMathPara>
    </w:p>
    <w:p w14:paraId="62ACB948" w14:textId="174CF911" w:rsidR="007D4063" w:rsidRDefault="007D4063" w:rsidP="00622BBB">
      <w:pPr>
        <w:spacing w:after="200" w:line="360" w:lineRule="auto"/>
      </w:pPr>
    </w:p>
    <w:p w14:paraId="7EFBC8F4" w14:textId="1C59394C" w:rsidR="007D4063" w:rsidRDefault="007D4063" w:rsidP="00622BBB">
      <w:pPr>
        <w:spacing w:after="200" w:line="360" w:lineRule="auto"/>
      </w:pPr>
    </w:p>
    <w:p w14:paraId="25F7C771" w14:textId="68BE9E24" w:rsidR="007D4063" w:rsidRPr="003A29EF" w:rsidRDefault="007D4063" w:rsidP="00622BBB">
      <w:pPr>
        <w:spacing w:after="200" w:line="360" w:lineRule="auto"/>
        <w:rPr>
          <w:b/>
          <w:sz w:val="28"/>
          <w:szCs w:val="28"/>
        </w:rPr>
      </w:pPr>
      <w:r w:rsidRPr="003A29EF">
        <w:rPr>
          <w:b/>
          <w:sz w:val="28"/>
          <w:szCs w:val="28"/>
        </w:rPr>
        <w:t>Recurrence Formula and Characterization</w:t>
      </w:r>
    </w:p>
    <w:p w14:paraId="73C5B71F" w14:textId="030F1D9F" w:rsidR="003A29EF" w:rsidRDefault="003A29EF" w:rsidP="00622BBB">
      <w:pPr>
        <w:spacing w:after="200" w:line="360" w:lineRule="auto"/>
      </w:pPr>
    </w:p>
    <w:p w14:paraId="4AE71BB2" w14:textId="77777777" w:rsidR="00E141DE" w:rsidRDefault="003A29EF" w:rsidP="003A29EF">
      <w:pPr>
        <w:pStyle w:val="ListParagraph"/>
        <w:numPr>
          <w:ilvl w:val="0"/>
          <w:numId w:val="210"/>
        </w:numPr>
        <w:spacing w:after="200" w:line="360" w:lineRule="auto"/>
      </w:pPr>
      <w:r w:rsidRPr="003A29EF">
        <w:rPr>
          <w:u w:val="single"/>
        </w:rPr>
        <w:t>Recurrence Relation for Digamma Function</w:t>
      </w:r>
      <w:r>
        <w:t>: The digamma function satisfies the recurrence relation</w:t>
      </w:r>
    </w:p>
    <w:p w14:paraId="6B7AD3BF" w14:textId="77777777" w:rsidR="00E141DE" w:rsidRDefault="00E141DE" w:rsidP="00E141DE">
      <w:pPr>
        <w:pStyle w:val="ListParagraph"/>
        <w:spacing w:after="200" w:line="360" w:lineRule="auto"/>
        <w:ind w:left="360"/>
        <w:rPr>
          <w:u w:val="single"/>
        </w:rPr>
      </w:pPr>
    </w:p>
    <w:p w14:paraId="75F00BE3" w14:textId="22809E4B" w:rsidR="003A29EF" w:rsidRPr="00E141DE" w:rsidRDefault="003A29EF"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x+1</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3B457B36" w14:textId="77777777" w:rsidR="00E141DE" w:rsidRDefault="00E141DE" w:rsidP="00E141DE">
      <w:pPr>
        <w:pStyle w:val="ListParagraph"/>
        <w:spacing w:after="200" w:line="360" w:lineRule="auto"/>
        <w:ind w:left="360"/>
      </w:pPr>
    </w:p>
    <w:p w14:paraId="2946A9E2" w14:textId="77777777" w:rsidR="00E141DE" w:rsidRDefault="003A29EF" w:rsidP="003A29EF">
      <w:pPr>
        <w:pStyle w:val="ListParagraph"/>
        <w:numPr>
          <w:ilvl w:val="0"/>
          <w:numId w:val="210"/>
        </w:numPr>
        <w:spacing w:after="200" w:line="360" w:lineRule="auto"/>
      </w:pPr>
      <w:r>
        <w:rPr>
          <w:u w:val="single"/>
        </w:rPr>
        <w:t xml:space="preserve">Digamma Function Telescoping for </w:t>
      </w:r>
      <m:oMath>
        <m:f>
          <m:fPr>
            <m:ctrlPr>
              <w:rPr>
                <w:rFonts w:ascii="Cambria Math" w:hAnsi="Cambria Math"/>
                <w:i/>
                <w:u w:val="single"/>
              </w:rPr>
            </m:ctrlPr>
          </m:fPr>
          <m:num>
            <m:r>
              <w:rPr>
                <w:rFonts w:ascii="Cambria Math" w:hAnsi="Cambria Math"/>
                <w:u w:val="single"/>
              </w:rPr>
              <m:t>1</m:t>
            </m:r>
          </m:num>
          <m:den>
            <m:r>
              <w:rPr>
                <w:rFonts w:ascii="Cambria Math" w:hAnsi="Cambria Math"/>
                <w:u w:val="single"/>
              </w:rPr>
              <m:t>x</m:t>
            </m:r>
          </m:den>
        </m:f>
      </m:oMath>
      <w:r>
        <w:t xml:space="preserve">: Thus, it can be said to </w:t>
      </w:r>
      <w:r w:rsidRPr="003A29EF">
        <w:rPr>
          <w:i/>
        </w:rPr>
        <w:t>telescope</w:t>
      </w:r>
      <w:r>
        <w:t xml:space="preserve"> </w:t>
      </w:r>
      <m:oMath>
        <m:f>
          <m:fPr>
            <m:ctrlPr>
              <w:rPr>
                <w:rFonts w:ascii="Cambria Math" w:hAnsi="Cambria Math"/>
                <w:i/>
              </w:rPr>
            </m:ctrlPr>
          </m:fPr>
          <m:num>
            <m:r>
              <w:rPr>
                <w:rFonts w:ascii="Cambria Math" w:hAnsi="Cambria Math"/>
              </w:rPr>
              <m:t>1</m:t>
            </m:r>
          </m:num>
          <m:den>
            <m:r>
              <w:rPr>
                <w:rFonts w:ascii="Cambria Math" w:hAnsi="Cambria Math"/>
              </w:rPr>
              <m:t>x</m:t>
            </m:r>
          </m:den>
        </m:f>
      </m:oMath>
      <w:r>
        <w:t>, for one has</w:t>
      </w:r>
    </w:p>
    <w:p w14:paraId="116E3F70" w14:textId="77777777" w:rsidR="00E141DE" w:rsidRDefault="00E141DE" w:rsidP="00E141DE">
      <w:pPr>
        <w:pStyle w:val="ListParagraph"/>
        <w:spacing w:after="200" w:line="360" w:lineRule="auto"/>
        <w:ind w:left="360"/>
        <w:rPr>
          <w:u w:val="single"/>
        </w:rPr>
      </w:pPr>
    </w:p>
    <w:p w14:paraId="64B55722" w14:textId="77777777" w:rsidR="00E141DE" w:rsidRDefault="003A29EF" w:rsidP="00E141DE">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774C8088" w14:textId="77777777" w:rsidR="00E141DE" w:rsidRDefault="00E141DE" w:rsidP="00E141DE">
      <w:pPr>
        <w:pStyle w:val="ListParagraph"/>
        <w:spacing w:after="200" w:line="360" w:lineRule="auto"/>
        <w:ind w:left="360"/>
      </w:pPr>
    </w:p>
    <w:p w14:paraId="0AC066DC" w14:textId="4CEBC9B5" w:rsidR="003A29EF" w:rsidRDefault="003A29EF" w:rsidP="00E141DE">
      <w:pPr>
        <w:pStyle w:val="ListParagraph"/>
        <w:spacing w:after="200" w:line="360" w:lineRule="auto"/>
        <w:ind w:left="360"/>
      </w:pPr>
      <w:r>
        <w:t xml:space="preserve">where </w:t>
      </w:r>
      <m:oMath>
        <m:r>
          <w:rPr>
            <w:rFonts w:ascii="Cambria Math" w:hAnsi="Cambria Math"/>
          </w:rPr>
          <m:t>∆</m:t>
        </m:r>
      </m:oMath>
      <w:r>
        <w:t xml:space="preserve"> is the forward difference </w:t>
      </w:r>
      <w:proofErr w:type="gramStart"/>
      <w:r>
        <w:t>operator.</w:t>
      </w:r>
      <w:proofErr w:type="gramEnd"/>
    </w:p>
    <w:p w14:paraId="563EE93C" w14:textId="77777777" w:rsidR="00E141DE" w:rsidRDefault="003A29EF" w:rsidP="003A29EF">
      <w:pPr>
        <w:pStyle w:val="ListParagraph"/>
        <w:numPr>
          <w:ilvl w:val="0"/>
          <w:numId w:val="210"/>
        </w:numPr>
        <w:spacing w:after="200" w:line="360" w:lineRule="auto"/>
      </w:pPr>
      <w:r>
        <w:rPr>
          <w:u w:val="single"/>
        </w:rPr>
        <w:t>Partial Harmonic Sum Recurrence Relation</w:t>
      </w:r>
      <w:r w:rsidRPr="003A29EF">
        <w:t>:</w:t>
      </w:r>
      <w:r>
        <w:t xml:space="preserve"> This satisfies the recurrence relation of a partial sum of the harmonic series, thus implying the formula</w:t>
      </w:r>
    </w:p>
    <w:p w14:paraId="33C0E459" w14:textId="77777777" w:rsidR="00E141DE" w:rsidRDefault="00E141DE" w:rsidP="00E141DE">
      <w:pPr>
        <w:pStyle w:val="ListParagraph"/>
        <w:spacing w:after="200" w:line="360" w:lineRule="auto"/>
        <w:ind w:left="360"/>
        <w:rPr>
          <w:u w:val="single"/>
        </w:rPr>
      </w:pPr>
    </w:p>
    <w:p w14:paraId="405E8178" w14:textId="7D5B5F34" w:rsidR="003A29EF" w:rsidRPr="00E141DE" w:rsidRDefault="00066FD1" w:rsidP="00E141DE">
      <w:pPr>
        <w:pStyle w:val="ListParagraph"/>
        <w:spacing w:after="200"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-γ</m:t>
          </m:r>
        </m:oMath>
      </m:oMathPara>
    </w:p>
    <w:p w14:paraId="356058BC" w14:textId="77777777" w:rsidR="00E141DE" w:rsidRDefault="00E141DE" w:rsidP="00E141DE">
      <w:pPr>
        <w:pStyle w:val="ListParagraph"/>
        <w:spacing w:after="200" w:line="360" w:lineRule="auto"/>
        <w:ind w:left="360"/>
      </w:pPr>
    </w:p>
    <w:p w14:paraId="3F133210" w14:textId="77777777" w:rsidR="00E141DE" w:rsidRDefault="003A29EF" w:rsidP="003A29EF">
      <w:pPr>
        <w:pStyle w:val="ListParagraph"/>
        <w:numPr>
          <w:ilvl w:val="0"/>
          <w:numId w:val="210"/>
        </w:numPr>
        <w:spacing w:after="200" w:line="360" w:lineRule="auto"/>
      </w:pPr>
      <w:r>
        <w:rPr>
          <w:u w:val="single"/>
        </w:rPr>
        <w:t>Generalization of the Harmonic Sum</w:t>
      </w:r>
      <w:r>
        <w:t>: More generally, one has</w:t>
      </w:r>
    </w:p>
    <w:p w14:paraId="32E37EE5" w14:textId="77777777" w:rsidR="00E141DE" w:rsidRDefault="00E141DE" w:rsidP="00E141DE">
      <w:pPr>
        <w:pStyle w:val="ListParagraph"/>
        <w:spacing w:after="200" w:line="360" w:lineRule="auto"/>
        <w:ind w:left="360"/>
        <w:rPr>
          <w:u w:val="single"/>
        </w:rPr>
      </w:pPr>
    </w:p>
    <w:p w14:paraId="74B6A89B" w14:textId="77777777" w:rsidR="00E141DE" w:rsidRDefault="003A29EF"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1+z</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z-k</m:t>
                      </m:r>
                    </m:den>
                  </m:f>
                </m:e>
              </m:d>
            </m:e>
          </m:nary>
        </m:oMath>
      </m:oMathPara>
    </w:p>
    <w:p w14:paraId="2DD307DA" w14:textId="77777777" w:rsidR="00E141DE" w:rsidRDefault="00E141DE" w:rsidP="00E141DE">
      <w:pPr>
        <w:pStyle w:val="ListParagraph"/>
        <w:spacing w:after="200" w:line="360" w:lineRule="auto"/>
        <w:ind w:left="360"/>
      </w:pPr>
    </w:p>
    <w:p w14:paraId="3A691DEC" w14:textId="77777777" w:rsidR="00E141DE" w:rsidRDefault="003A29EF" w:rsidP="00E141DE">
      <w:pPr>
        <w:pStyle w:val="ListParagraph"/>
        <w:spacing w:after="200" w:line="360" w:lineRule="auto"/>
        <w:ind w:left="360"/>
      </w:pPr>
      <w:r>
        <w:t>for</w:t>
      </w:r>
    </w:p>
    <w:p w14:paraId="0F4F8A2E" w14:textId="77777777" w:rsidR="00E141DE" w:rsidRDefault="00E141DE" w:rsidP="00E141DE">
      <w:pPr>
        <w:pStyle w:val="ListParagraph"/>
        <w:spacing w:after="200" w:line="360" w:lineRule="auto"/>
        <w:ind w:left="360"/>
      </w:pPr>
    </w:p>
    <w:p w14:paraId="0189AFE1" w14:textId="11A6CC1E" w:rsidR="003A29EF" w:rsidRPr="00E141DE" w:rsidRDefault="003A29EF" w:rsidP="00E141DE">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&gt;0</m:t>
          </m:r>
        </m:oMath>
      </m:oMathPara>
    </w:p>
    <w:p w14:paraId="46F14BFA" w14:textId="77777777" w:rsidR="00E141DE" w:rsidRDefault="00E141DE" w:rsidP="00E141DE">
      <w:pPr>
        <w:pStyle w:val="ListParagraph"/>
        <w:spacing w:after="200" w:line="360" w:lineRule="auto"/>
        <w:ind w:left="360"/>
      </w:pPr>
    </w:p>
    <w:p w14:paraId="40FAB9BF" w14:textId="77777777" w:rsidR="00E141DE" w:rsidRDefault="003A29EF" w:rsidP="003A29EF">
      <w:pPr>
        <w:pStyle w:val="ListParagraph"/>
        <w:numPr>
          <w:ilvl w:val="0"/>
          <w:numId w:val="210"/>
        </w:numPr>
        <w:spacing w:after="200" w:line="360" w:lineRule="auto"/>
      </w:pPr>
      <w:r>
        <w:rPr>
          <w:u w:val="single"/>
        </w:rPr>
        <w:t>Bernoulli Number Digamma Series Expansion</w:t>
      </w:r>
      <w:r>
        <w:t xml:space="preserve">: Another series expansion is </w:t>
      </w:r>
    </w:p>
    <w:p w14:paraId="49C2FF44" w14:textId="77777777" w:rsidR="00E141DE" w:rsidRDefault="00E141DE" w:rsidP="00E141DE">
      <w:pPr>
        <w:pStyle w:val="ListParagraph"/>
        <w:spacing w:after="200" w:line="360" w:lineRule="auto"/>
        <w:ind w:left="360"/>
        <w:rPr>
          <w:u w:val="single"/>
        </w:rPr>
      </w:pPr>
    </w:p>
    <w:p w14:paraId="7E5C8A8C" w14:textId="77777777" w:rsidR="00E141DE" w:rsidRDefault="003A29EF" w:rsidP="00E141DE">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1+z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oMath>
      </m:oMathPara>
    </w:p>
    <w:p w14:paraId="7CFDA58B" w14:textId="77777777" w:rsidR="00E141DE" w:rsidRDefault="00E141DE" w:rsidP="00E141DE">
      <w:pPr>
        <w:pStyle w:val="ListParagraph"/>
        <w:spacing w:after="200" w:line="360" w:lineRule="auto"/>
        <w:ind w:left="360"/>
      </w:pPr>
    </w:p>
    <w:p w14:paraId="7CFBE003" w14:textId="29C4C194" w:rsidR="003A29EF" w:rsidRDefault="003A29EF" w:rsidP="00E141D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2j</m:t>
            </m:r>
          </m:sub>
        </m:sSub>
      </m:oMath>
      <w:r>
        <w:t xml:space="preserve"> are the Bernoulli </w:t>
      </w:r>
      <w:proofErr w:type="gramStart"/>
      <w:r>
        <w:t>numbers.</w:t>
      </w:r>
      <w:proofErr w:type="gramEnd"/>
      <w:r>
        <w:t xml:space="preserve"> This series diverges for all</w:t>
      </w:r>
      <m:oMath>
        <m:r>
          <w:rPr>
            <w:rFonts w:ascii="Cambria Math" w:hAnsi="Cambria Math"/>
          </w:rPr>
          <m:t xml:space="preserve"> z</m:t>
        </m:r>
      </m:oMath>
      <w:r>
        <w:t xml:space="preserve">  and is known as the </w:t>
      </w:r>
      <w:r>
        <w:rPr>
          <w:i/>
        </w:rPr>
        <w:t>Stirling series</w:t>
      </w:r>
      <w:r>
        <w:t>.</w:t>
      </w:r>
    </w:p>
    <w:p w14:paraId="35B52D6E" w14:textId="77777777" w:rsidR="00E141DE" w:rsidRDefault="00CC74AB" w:rsidP="003A29EF">
      <w:pPr>
        <w:pStyle w:val="ListParagraph"/>
        <w:numPr>
          <w:ilvl w:val="0"/>
          <w:numId w:val="210"/>
        </w:numPr>
        <w:spacing w:after="200" w:line="360" w:lineRule="auto"/>
      </w:pPr>
      <w:r>
        <w:rPr>
          <w:u w:val="single"/>
        </w:rPr>
        <w:t>Uniqueness of the Telescoped Solution</w:t>
      </w:r>
      <w:r w:rsidRPr="00CC74AB">
        <w:t>:</w:t>
      </w:r>
      <w:r>
        <w:t xml:space="preserve"> Actually, </w:t>
      </w:r>
      <m:oMath>
        <m:r>
          <w:rPr>
            <w:rFonts w:ascii="Cambria Math" w:hAnsi="Cambria Math"/>
          </w:rPr>
          <m:t>ψ</m:t>
        </m:r>
      </m:oMath>
      <w:r>
        <w:t xml:space="preserve"> is the only solution of the functional equation</w:t>
      </w:r>
    </w:p>
    <w:p w14:paraId="50DC3548" w14:textId="77777777" w:rsidR="00E141DE" w:rsidRDefault="00E141DE" w:rsidP="00E141DE">
      <w:pPr>
        <w:pStyle w:val="ListParagraph"/>
        <w:spacing w:after="200" w:line="360" w:lineRule="auto"/>
        <w:ind w:left="360"/>
        <w:rPr>
          <w:u w:val="single"/>
        </w:rPr>
      </w:pPr>
    </w:p>
    <w:p w14:paraId="74ECA25A" w14:textId="77777777" w:rsidR="00E141DE" w:rsidRDefault="00CC74AB" w:rsidP="00E141D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3EFAE590" w14:textId="77777777" w:rsidR="00E141DE" w:rsidRDefault="00E141DE" w:rsidP="00E141DE">
      <w:pPr>
        <w:pStyle w:val="ListParagraph"/>
        <w:spacing w:after="200" w:line="360" w:lineRule="auto"/>
        <w:ind w:left="360"/>
      </w:pPr>
    </w:p>
    <w:p w14:paraId="1F463E55" w14:textId="77777777" w:rsidR="00E141DE" w:rsidRDefault="00CC74AB" w:rsidP="00E141DE">
      <w:pPr>
        <w:pStyle w:val="ListParagraph"/>
        <w:spacing w:after="200" w:line="360" w:lineRule="auto"/>
        <w:ind w:left="360"/>
      </w:pPr>
      <w:r>
        <w:t xml:space="preserve">that is monotonic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and satisfies</w:t>
      </w:r>
    </w:p>
    <w:p w14:paraId="67380378" w14:textId="77777777" w:rsidR="00E141DE" w:rsidRDefault="00E141DE" w:rsidP="00E141DE">
      <w:pPr>
        <w:pStyle w:val="ListParagraph"/>
        <w:spacing w:after="200" w:line="360" w:lineRule="auto"/>
        <w:ind w:left="360"/>
      </w:pPr>
    </w:p>
    <w:p w14:paraId="78E051AE" w14:textId="77777777" w:rsidR="00E141DE" w:rsidRDefault="00CC74AB" w:rsidP="00E141D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=-γ</m:t>
          </m:r>
        </m:oMath>
      </m:oMathPara>
    </w:p>
    <w:p w14:paraId="35E26D4A" w14:textId="77777777" w:rsidR="00E141DE" w:rsidRDefault="00E141DE" w:rsidP="00E141DE">
      <w:pPr>
        <w:pStyle w:val="ListParagraph"/>
        <w:spacing w:after="200" w:line="360" w:lineRule="auto"/>
        <w:ind w:left="360"/>
      </w:pPr>
    </w:p>
    <w:p w14:paraId="05F7B813" w14:textId="4D36EA51" w:rsidR="00CC74AB" w:rsidRDefault="00CC74AB" w:rsidP="00E141DE">
      <w:pPr>
        <w:pStyle w:val="ListParagraph"/>
        <w:spacing w:after="200" w:line="360" w:lineRule="auto"/>
        <w:ind w:left="360"/>
      </w:pPr>
      <w:r>
        <w:t>This follows immediately from the uniqueness of the gamma function, given its recurrence relation and the convexity restriction.</w:t>
      </w:r>
    </w:p>
    <w:p w14:paraId="6BB7ECEE" w14:textId="77777777" w:rsidR="00E141DE" w:rsidRDefault="00CC74AB" w:rsidP="003A29EF">
      <w:pPr>
        <w:pStyle w:val="ListParagraph"/>
        <w:numPr>
          <w:ilvl w:val="0"/>
          <w:numId w:val="210"/>
        </w:numPr>
        <w:spacing w:after="200" w:line="360" w:lineRule="auto"/>
      </w:pPr>
      <w:r>
        <w:rPr>
          <w:u w:val="single"/>
        </w:rPr>
        <w:t>Digamma Function Difference Equation</w:t>
      </w:r>
      <w:r w:rsidRPr="00CC74AB">
        <w:t>:</w:t>
      </w:r>
      <w:r>
        <w:t xml:space="preserve"> This implies the useful difference equation</w:t>
      </w:r>
    </w:p>
    <w:p w14:paraId="23E58E67" w14:textId="77777777" w:rsidR="00E141DE" w:rsidRDefault="00E141DE" w:rsidP="00E141DE">
      <w:pPr>
        <w:pStyle w:val="ListParagraph"/>
        <w:spacing w:after="200" w:line="360" w:lineRule="auto"/>
        <w:ind w:left="360"/>
        <w:rPr>
          <w:u w:val="single"/>
        </w:rPr>
      </w:pPr>
    </w:p>
    <w:p w14:paraId="049A9569" w14:textId="3894D1B2" w:rsidR="00CC74AB" w:rsidRDefault="00CC74AB"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x+N</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x+k</m:t>
                  </m:r>
                </m:den>
              </m:f>
            </m:e>
          </m:nary>
        </m:oMath>
      </m:oMathPara>
    </w:p>
    <w:p w14:paraId="151C8498" w14:textId="4DCE2762" w:rsidR="00CC74AB" w:rsidRDefault="00CC74AB" w:rsidP="00CC74AB">
      <w:pPr>
        <w:spacing w:after="200" w:line="360" w:lineRule="auto"/>
      </w:pPr>
    </w:p>
    <w:p w14:paraId="78C9BBC8" w14:textId="6E35D80C" w:rsidR="00CC74AB" w:rsidRDefault="00CC74AB" w:rsidP="00CC74AB">
      <w:pPr>
        <w:spacing w:after="200" w:line="360" w:lineRule="auto"/>
      </w:pPr>
    </w:p>
    <w:p w14:paraId="22AE2FE2" w14:textId="616D3921" w:rsidR="00CC74AB" w:rsidRPr="00CC74AB" w:rsidRDefault="00CC74AB" w:rsidP="00CC74AB">
      <w:pPr>
        <w:spacing w:after="200" w:line="360" w:lineRule="auto"/>
        <w:rPr>
          <w:b/>
          <w:sz w:val="28"/>
          <w:szCs w:val="28"/>
        </w:rPr>
      </w:pPr>
      <w:r w:rsidRPr="00CC74AB">
        <w:rPr>
          <w:b/>
          <w:sz w:val="28"/>
          <w:szCs w:val="28"/>
        </w:rPr>
        <w:t>Some Finite Sums involving the Digamma Function</w:t>
      </w:r>
    </w:p>
    <w:p w14:paraId="3635870C" w14:textId="3E8AABF4" w:rsidR="00CC74AB" w:rsidRDefault="00CC74AB" w:rsidP="00CC74AB">
      <w:pPr>
        <w:spacing w:after="200" w:line="360" w:lineRule="auto"/>
      </w:pPr>
    </w:p>
    <w:p w14:paraId="3136DC9E" w14:textId="77777777" w:rsidR="00685530" w:rsidRDefault="00CC74AB" w:rsidP="00E141DE">
      <w:pPr>
        <w:pStyle w:val="ListParagraph"/>
        <w:numPr>
          <w:ilvl w:val="0"/>
          <w:numId w:val="211"/>
        </w:numPr>
        <w:spacing w:after="200" w:line="360" w:lineRule="auto"/>
      </w:pPr>
      <w:r w:rsidRPr="00E141DE">
        <w:rPr>
          <w:u w:val="single"/>
        </w:rPr>
        <w:t>Digamma Function Gaussian Summation Formulas</w:t>
      </w:r>
      <w:r>
        <w:t>:</w:t>
      </w:r>
    </w:p>
    <w:p w14:paraId="27579136" w14:textId="77777777" w:rsidR="00685530" w:rsidRDefault="00685530" w:rsidP="00685530">
      <w:pPr>
        <w:pStyle w:val="ListParagraph"/>
        <w:spacing w:after="200" w:line="360" w:lineRule="auto"/>
        <w:ind w:left="360"/>
        <w:rPr>
          <w:u w:val="single"/>
        </w:rPr>
      </w:pPr>
    </w:p>
    <w:p w14:paraId="1E95360F"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e>
          </m:nary>
          <m:r>
            <w:rPr>
              <w:rFonts w:ascii="Cambria Math" w:hAnsi="Cambria Math"/>
            </w:rPr>
            <m:t>=-m</m:t>
          </m:r>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m:oMathPara>
    </w:p>
    <w:p w14:paraId="1E86DAA6" w14:textId="77777777" w:rsidR="00685530" w:rsidRDefault="00685530" w:rsidP="00685530">
      <w:pPr>
        <w:pStyle w:val="ListParagraph"/>
        <w:spacing w:after="200" w:line="360" w:lineRule="auto"/>
        <w:ind w:left="360"/>
      </w:pPr>
    </w:p>
    <w:p w14:paraId="477BA65E"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2πikr</m:t>
                      </m:r>
                    </m:num>
                    <m:den>
                      <m:r>
                        <w:rPr>
                          <w:rFonts w:ascii="Cambria Math" w:hAnsi="Cambria Math"/>
                        </w:rPr>
                        <m:t>m</m:t>
                      </m:r>
                    </m:den>
                  </m:f>
                </m:sup>
              </m:sSup>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2πik</m:t>
                          </m:r>
                        </m:num>
                        <m:den>
                          <m:r>
                            <w:rPr>
                              <w:rFonts w:ascii="Cambria Math" w:hAnsi="Cambria Math"/>
                            </w:rPr>
                            <m:t>m</m:t>
                          </m:r>
                        </m:den>
                      </m:f>
                    </m:sup>
                  </m:sSup>
                </m:e>
              </m:d>
            </m:e>
          </m:func>
        </m:oMath>
      </m:oMathPara>
    </w:p>
    <w:p w14:paraId="394C4B3C" w14:textId="77777777" w:rsidR="00685530" w:rsidRDefault="00685530" w:rsidP="00685530">
      <w:pPr>
        <w:pStyle w:val="ListParagraph"/>
        <w:spacing w:after="200" w:line="360" w:lineRule="auto"/>
        <w:ind w:left="360"/>
      </w:pPr>
    </w:p>
    <w:p w14:paraId="3D56FE5F" w14:textId="77777777" w:rsidR="00685530" w:rsidRDefault="00CC74AB" w:rsidP="00685530">
      <w:pPr>
        <w:pStyle w:val="ListParagraph"/>
        <w:spacing w:after="200" w:line="360" w:lineRule="auto"/>
        <w:ind w:left="360"/>
      </w:pPr>
      <m:oMathPara>
        <m:oMath>
          <m:r>
            <w:rPr>
              <w:rFonts w:ascii="Cambria Math" w:hAnsi="Cambria Math"/>
            </w:rPr>
            <m:t>k</m:t>
          </m:r>
          <m:r>
            <m:rPr>
              <m:scr m:val="double-struck"/>
            </m:rPr>
            <w:rPr>
              <w:rFonts w:ascii="Cambria Math" w:hAnsi="Cambria Math"/>
            </w:rPr>
            <m:t>∈Z</m:t>
          </m:r>
        </m:oMath>
      </m:oMathPara>
    </w:p>
    <w:p w14:paraId="5C9BAACA" w14:textId="77777777" w:rsidR="00685530" w:rsidRDefault="00685530" w:rsidP="00685530">
      <w:pPr>
        <w:pStyle w:val="ListParagraph"/>
        <w:spacing w:after="200" w:line="360" w:lineRule="auto"/>
        <w:ind w:left="360"/>
      </w:pPr>
    </w:p>
    <w:p w14:paraId="1C295B36" w14:textId="77777777" w:rsidR="00685530" w:rsidRDefault="00CC74AB" w:rsidP="00685530">
      <w:pPr>
        <w:pStyle w:val="ListParagraph"/>
        <w:spacing w:after="200" w:line="360" w:lineRule="auto"/>
        <w:ind w:left="360"/>
      </w:pPr>
      <m:oMathPara>
        <m:oMath>
          <m:r>
            <w:rPr>
              <w:rFonts w:ascii="Cambria Math" w:hAnsi="Cambria Math"/>
            </w:rPr>
            <m:t>m</m:t>
          </m:r>
          <m:r>
            <m:rPr>
              <m:scr m:val="double-struck"/>
            </m:rPr>
            <w:rPr>
              <w:rFonts w:ascii="Cambria Math" w:hAnsi="Cambria Math"/>
            </w:rPr>
            <m:t>∈N</m:t>
          </m:r>
        </m:oMath>
      </m:oMathPara>
    </w:p>
    <w:p w14:paraId="114DBD8F" w14:textId="77777777" w:rsidR="00685530" w:rsidRDefault="00685530" w:rsidP="00685530">
      <w:pPr>
        <w:pStyle w:val="ListParagraph"/>
        <w:spacing w:after="200" w:line="360" w:lineRule="auto"/>
        <w:ind w:left="360"/>
      </w:pPr>
    </w:p>
    <w:p w14:paraId="6FBF7344" w14:textId="77777777" w:rsidR="00685530" w:rsidRDefault="00CC74AB" w:rsidP="00685530">
      <w:pPr>
        <w:pStyle w:val="ListParagraph"/>
        <w:spacing w:after="200" w:line="360" w:lineRule="auto"/>
        <w:ind w:left="360"/>
      </w:pPr>
      <m:oMathPara>
        <m:oMath>
          <m:r>
            <w:rPr>
              <w:rFonts w:ascii="Cambria Math" w:hAnsi="Cambria Math"/>
            </w:rPr>
            <m:t>k≠m</m:t>
          </m:r>
        </m:oMath>
      </m:oMathPara>
    </w:p>
    <w:p w14:paraId="43F4A80C" w14:textId="77777777" w:rsidR="00685530" w:rsidRDefault="00685530" w:rsidP="00685530">
      <w:pPr>
        <w:pStyle w:val="ListParagraph"/>
        <w:spacing w:after="200" w:line="360" w:lineRule="auto"/>
        <w:ind w:left="360"/>
      </w:pPr>
    </w:p>
    <w:p w14:paraId="051728F6"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2πkr</m:t>
                      </m:r>
                    </m:num>
                    <m:den>
                      <m:r>
                        <w:rPr>
                          <w:rFonts w:ascii="Cambria Math" w:hAnsi="Cambria Math"/>
                        </w:rPr>
                        <m:t>m</m:t>
                      </m:r>
                    </m:den>
                  </m:f>
                </m:e>
              </m:func>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m:t>
                          </m:r>
                        </m:num>
                        <m:den>
                          <m:r>
                            <w:rPr>
                              <w:rFonts w:ascii="Cambria Math" w:hAnsi="Cambria Math"/>
                            </w:rPr>
                            <m:t>m</m:t>
                          </m:r>
                        </m:den>
                      </m:f>
                    </m:e>
                  </m:func>
                </m:e>
              </m:d>
            </m:e>
          </m:func>
          <m:r>
            <w:rPr>
              <w:rFonts w:ascii="Cambria Math" w:hAnsi="Cambria Math"/>
            </w:rPr>
            <m:t>+γ</m:t>
          </m:r>
        </m:oMath>
      </m:oMathPara>
    </w:p>
    <w:p w14:paraId="49198A0E" w14:textId="77777777" w:rsidR="00685530" w:rsidRDefault="00685530" w:rsidP="00685530">
      <w:pPr>
        <w:pStyle w:val="ListParagraph"/>
        <w:spacing w:after="200" w:line="360" w:lineRule="auto"/>
        <w:ind w:left="360"/>
      </w:pPr>
    </w:p>
    <w:p w14:paraId="0D247BC1" w14:textId="77777777" w:rsidR="00685530" w:rsidRDefault="00E141DE" w:rsidP="00685530">
      <w:pPr>
        <w:pStyle w:val="ListParagraph"/>
        <w:spacing w:after="200" w:line="360" w:lineRule="auto"/>
        <w:ind w:left="360"/>
      </w:pPr>
      <m:oMathPara>
        <m:oMath>
          <m:r>
            <w:rPr>
              <w:rFonts w:ascii="Cambria Math" w:hAnsi="Cambria Math"/>
            </w:rPr>
            <m:t>k=1, 2, ⋯, m-1</m:t>
          </m:r>
        </m:oMath>
      </m:oMathPara>
    </w:p>
    <w:p w14:paraId="2AF1184F" w14:textId="77777777" w:rsidR="00685530" w:rsidRDefault="00685530" w:rsidP="00685530">
      <w:pPr>
        <w:pStyle w:val="ListParagraph"/>
        <w:spacing w:after="200" w:line="360" w:lineRule="auto"/>
        <w:ind w:left="360"/>
      </w:pPr>
    </w:p>
    <w:p w14:paraId="368377F4"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2k-m</m:t>
              </m:r>
            </m:e>
          </m:d>
        </m:oMath>
      </m:oMathPara>
    </w:p>
    <w:p w14:paraId="76F37094" w14:textId="77777777" w:rsidR="00685530" w:rsidRDefault="00685530" w:rsidP="00685530">
      <w:pPr>
        <w:pStyle w:val="ListParagraph"/>
        <w:spacing w:after="200" w:line="360" w:lineRule="auto"/>
        <w:ind w:left="360"/>
      </w:pPr>
    </w:p>
    <w:p w14:paraId="25BAEA9C" w14:textId="77777777" w:rsidR="00685530" w:rsidRDefault="00685530" w:rsidP="00685530">
      <w:pPr>
        <w:pStyle w:val="ListParagraph"/>
        <w:spacing w:after="200" w:line="360" w:lineRule="auto"/>
        <w:ind w:left="360"/>
      </w:pPr>
      <m:oMathPara>
        <m:oMath>
          <m:r>
            <w:rPr>
              <w:rFonts w:ascii="Cambria Math" w:hAnsi="Cambria Math"/>
            </w:rPr>
            <m:t>k=1, 2, ⋯, m-1</m:t>
          </m:r>
        </m:oMath>
      </m:oMathPara>
    </w:p>
    <w:p w14:paraId="0783F7A7" w14:textId="77777777" w:rsidR="00685530" w:rsidRDefault="00685530" w:rsidP="00685530">
      <w:pPr>
        <w:pStyle w:val="ListParagraph"/>
        <w:spacing w:after="200" w:line="360" w:lineRule="auto"/>
        <w:ind w:left="360"/>
      </w:pPr>
    </w:p>
    <w:p w14:paraId="68F38C40" w14:textId="2D5829C1" w:rsidR="00CC74AB" w:rsidRDefault="00E141DE" w:rsidP="00685530">
      <w:pPr>
        <w:pStyle w:val="ListParagraph"/>
        <w:spacing w:after="200" w:line="360" w:lineRule="auto"/>
        <w:ind w:left="360"/>
      </w:pPr>
      <w:r>
        <w:t>are due to Gauss (Campbell (1966), Shrivastava and Choi (2001)).</w:t>
      </w:r>
    </w:p>
    <w:p w14:paraId="721F3B12" w14:textId="77777777" w:rsidR="00685530" w:rsidRDefault="00861516" w:rsidP="00E141DE">
      <w:pPr>
        <w:pStyle w:val="ListParagraph"/>
        <w:numPr>
          <w:ilvl w:val="0"/>
          <w:numId w:val="211"/>
        </w:numPr>
        <w:spacing w:after="200" w:line="360" w:lineRule="auto"/>
      </w:pPr>
      <w:r>
        <w:rPr>
          <w:u w:val="single"/>
        </w:rPr>
        <w:t>Digamma Function Blagouchine Summation Formula</w:t>
      </w:r>
      <w:r w:rsidRPr="00861516">
        <w:t>:</w:t>
      </w:r>
      <w:r>
        <w:t xml:space="preserve"> More complicated formulas, such as</w:t>
      </w:r>
    </w:p>
    <w:p w14:paraId="71C20EC0" w14:textId="77777777" w:rsidR="00685530" w:rsidRDefault="00685530" w:rsidP="00685530">
      <w:pPr>
        <w:pStyle w:val="ListParagraph"/>
        <w:spacing w:after="200" w:line="360" w:lineRule="auto"/>
        <w:ind w:left="360"/>
        <w:rPr>
          <w:u w:val="single"/>
        </w:rPr>
      </w:pPr>
    </w:p>
    <w:p w14:paraId="1A577454"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2r+1</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2r+1</m:t>
                          </m:r>
                        </m:e>
                      </m:d>
                      <m:r>
                        <w:rPr>
                          <w:rFonts w:ascii="Cambria Math" w:hAnsi="Cambria Math"/>
                        </w:rPr>
                        <m:t>πk</m:t>
                      </m:r>
                    </m:num>
                    <m:den>
                      <m:r>
                        <w:rPr>
                          <w:rFonts w:ascii="Cambria Math" w:hAnsi="Cambria Math"/>
                        </w:rPr>
                        <m:t>m</m:t>
                      </m:r>
                    </m:den>
                  </m:f>
                </m:e>
              </m:func>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πk</m:t>
                          </m:r>
                        </m:num>
                        <m:den>
                          <m:r>
                            <w:rPr>
                              <w:rFonts w:ascii="Cambria Math" w:hAnsi="Cambria Math"/>
                            </w:rPr>
                            <m:t>2m</m:t>
                          </m:r>
                        </m:den>
                      </m:f>
                    </m:e>
                  </m:func>
                </m:e>
              </m:d>
            </m:e>
          </m:func>
        </m:oMath>
      </m:oMathPara>
    </w:p>
    <w:p w14:paraId="7F94DA4C" w14:textId="77777777" w:rsidR="00685530" w:rsidRDefault="00685530" w:rsidP="00685530">
      <w:pPr>
        <w:pStyle w:val="ListParagraph"/>
        <w:spacing w:after="200" w:line="360" w:lineRule="auto"/>
        <w:ind w:left="360"/>
      </w:pPr>
    </w:p>
    <w:p w14:paraId="7A167377" w14:textId="77777777" w:rsidR="00685530" w:rsidRDefault="00A12725" w:rsidP="00685530">
      <w:pPr>
        <w:pStyle w:val="ListParagraph"/>
        <w:spacing w:after="200" w:line="360" w:lineRule="auto"/>
        <w:ind w:left="360"/>
      </w:pPr>
      <m:oMathPara>
        <m:oMath>
          <m:r>
            <w:rPr>
              <w:rFonts w:ascii="Cambria Math" w:hAnsi="Cambria Math"/>
            </w:rPr>
            <w:lastRenderedPageBreak/>
            <m:t>k=1, 2, ⋯, m-1</m:t>
          </m:r>
        </m:oMath>
      </m:oMathPara>
    </w:p>
    <w:p w14:paraId="4148A498" w14:textId="77777777" w:rsidR="00685530" w:rsidRDefault="00685530" w:rsidP="00685530">
      <w:pPr>
        <w:pStyle w:val="ListParagraph"/>
        <w:spacing w:after="200" w:line="360" w:lineRule="auto"/>
        <w:ind w:left="360"/>
      </w:pPr>
    </w:p>
    <w:p w14:paraId="3DAC553F"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2r+1</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2r+1</m:t>
                          </m:r>
                        </m:e>
                      </m:d>
                      <m:r>
                        <w:rPr>
                          <w:rFonts w:ascii="Cambria Math" w:hAnsi="Cambria Math"/>
                        </w:rPr>
                        <m:t>πk</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m:t>
              </m:r>
            </m:num>
            <m:den>
              <m:r>
                <w:rPr>
                  <w:rFonts w:ascii="Cambria Math" w:hAnsi="Cambria Math"/>
                </w:rPr>
                <m:t>2</m:t>
              </m:r>
            </m:den>
          </m:f>
        </m:oMath>
      </m:oMathPara>
    </w:p>
    <w:p w14:paraId="53199292" w14:textId="77777777" w:rsidR="00685530" w:rsidRDefault="00685530" w:rsidP="00685530">
      <w:pPr>
        <w:pStyle w:val="ListParagraph"/>
        <w:spacing w:after="200" w:line="360" w:lineRule="auto"/>
        <w:ind w:left="360"/>
      </w:pPr>
    </w:p>
    <w:p w14:paraId="70FF53E2" w14:textId="77777777" w:rsidR="00685530" w:rsidRDefault="00A12725" w:rsidP="00685530">
      <w:pPr>
        <w:pStyle w:val="ListParagraph"/>
        <w:spacing w:after="200" w:line="360" w:lineRule="auto"/>
        <w:ind w:left="360"/>
      </w:pPr>
      <m:oMathPara>
        <m:oMath>
          <m:r>
            <w:rPr>
              <w:rFonts w:ascii="Cambria Math" w:hAnsi="Cambria Math"/>
            </w:rPr>
            <m:t>k=1, 2, ⋯, m-1</m:t>
          </m:r>
        </m:oMath>
      </m:oMathPara>
    </w:p>
    <w:p w14:paraId="11D30120" w14:textId="77777777" w:rsidR="00685530" w:rsidRDefault="00685530" w:rsidP="00685530">
      <w:pPr>
        <w:pStyle w:val="ListParagraph"/>
        <w:spacing w:after="200" w:line="360" w:lineRule="auto"/>
        <w:ind w:left="360"/>
      </w:pPr>
    </w:p>
    <w:p w14:paraId="4DCFF2E4"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m-2</m:t>
                  </m:r>
                </m:e>
              </m:d>
            </m:num>
            <m:den>
              <m:r>
                <w:rPr>
                  <w:rFonts w:ascii="Cambria Math" w:hAnsi="Cambria Math"/>
                </w:rPr>
                <m:t>6</m:t>
              </m:r>
            </m:den>
          </m:f>
        </m:oMath>
      </m:oMathPara>
    </w:p>
    <w:p w14:paraId="2345F656" w14:textId="77777777" w:rsidR="00685530" w:rsidRDefault="00685530" w:rsidP="00685530">
      <w:pPr>
        <w:pStyle w:val="ListParagraph"/>
        <w:spacing w:after="200" w:line="360" w:lineRule="auto"/>
        <w:ind w:left="360"/>
      </w:pPr>
    </w:p>
    <w:p w14:paraId="1C66C5AF"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e>
          </m:nary>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m-1</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e>
          </m:nary>
        </m:oMath>
      </m:oMathPara>
    </w:p>
    <w:p w14:paraId="6AF7B70D" w14:textId="77777777" w:rsidR="00685530" w:rsidRDefault="00685530" w:rsidP="00685530">
      <w:pPr>
        <w:pStyle w:val="ListParagraph"/>
        <w:spacing w:after="200" w:line="360" w:lineRule="auto"/>
        <w:ind w:left="360"/>
      </w:pPr>
    </w:p>
    <w:p w14:paraId="67FB853D"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r>
                    <w:rPr>
                      <w:rFonts w:ascii="Cambria Math" w:hAnsi="Cambria Math"/>
                    </w:rPr>
                    <m:t>r∙</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2πr</m:t>
                          </m:r>
                        </m:num>
                        <m:den>
                          <m:r>
                            <w:rPr>
                              <w:rFonts w:ascii="Cambria Math" w:hAnsi="Cambria Math"/>
                            </w:rPr>
                            <m:t>m</m:t>
                          </m:r>
                        </m:den>
                      </m:f>
                    </m:e>
                  </m:func>
                </m:num>
                <m:den>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2πr</m:t>
                          </m:r>
                        </m:num>
                        <m:den>
                          <m:r>
                            <w:rPr>
                              <w:rFonts w:ascii="Cambria Math" w:hAnsi="Cambria Math"/>
                            </w:rPr>
                            <m:t>m</m:t>
                          </m:r>
                        </m:den>
                      </m:f>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den>
              </m:f>
            </m:e>
          </m:nary>
        </m:oMath>
      </m:oMathPara>
    </w:p>
    <w:p w14:paraId="4910E627" w14:textId="77777777" w:rsidR="00685530" w:rsidRDefault="00685530" w:rsidP="00685530">
      <w:pPr>
        <w:pStyle w:val="ListParagraph"/>
        <w:spacing w:after="200" w:line="360" w:lineRule="auto"/>
        <w:ind w:left="360"/>
      </w:pPr>
    </w:p>
    <w:p w14:paraId="4226E3B3" w14:textId="77777777" w:rsidR="00685530" w:rsidRDefault="00710411" w:rsidP="00685530">
      <w:pPr>
        <w:pStyle w:val="ListParagraph"/>
        <w:spacing w:after="200" w:line="360" w:lineRule="auto"/>
        <w:ind w:left="360"/>
      </w:pPr>
      <m:oMathPara>
        <m:oMath>
          <m:r>
            <w:rPr>
              <w:rFonts w:ascii="Cambria Math" w:hAnsi="Cambria Math"/>
            </w:rPr>
            <m:t>l</m:t>
          </m:r>
          <m:r>
            <m:rPr>
              <m:scr m:val="double-struck"/>
            </m:rPr>
            <w:rPr>
              <w:rFonts w:ascii="Cambria Math" w:hAnsi="Cambria Math"/>
            </w:rPr>
            <m:t>∈Z</m:t>
          </m:r>
        </m:oMath>
      </m:oMathPara>
    </w:p>
    <w:p w14:paraId="5C9B4BB6" w14:textId="77777777" w:rsidR="00685530" w:rsidRDefault="00685530" w:rsidP="00685530">
      <w:pPr>
        <w:pStyle w:val="ListParagraph"/>
        <w:spacing w:after="200" w:line="360" w:lineRule="auto"/>
        <w:ind w:left="360"/>
      </w:pPr>
    </w:p>
    <w:p w14:paraId="37AE84A1"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πr</m:t>
                      </m:r>
                    </m:num>
                    <m:den>
                      <m:r>
                        <w:rPr>
                          <w:rFonts w:ascii="Cambria Math" w:hAnsi="Cambria Math"/>
                        </w:rPr>
                        <m:t>m</m:t>
                      </m:r>
                    </m:den>
                  </m:f>
                </m:e>
              </m:func>
            </m:e>
          </m:nary>
          <m:r>
            <w:rPr>
              <w:rFonts w:ascii="Cambria Math" w:hAnsi="Cambria Math"/>
            </w:rPr>
            <m:t>=-</m:t>
          </m:r>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2m</m:t>
                  </m:r>
                </m:e>
              </m:func>
            </m:e>
          </m:d>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2m</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πr</m:t>
                              </m:r>
                            </m:num>
                            <m:den>
                              <m:r>
                                <w:rPr>
                                  <w:rFonts w:ascii="Cambria Math" w:hAnsi="Cambria Math"/>
                                </w:rPr>
                                <m:t>m</m:t>
                              </m:r>
                            </m:den>
                          </m:f>
                        </m:e>
                      </m:func>
                    </m:e>
                  </m:func>
                </m:num>
                <m:den>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2πr</m:t>
                          </m:r>
                        </m:num>
                        <m:den>
                          <m:r>
                            <w:rPr>
                              <w:rFonts w:ascii="Cambria Math" w:hAnsi="Cambria Math"/>
                            </w:rPr>
                            <m:t>m</m:t>
                          </m:r>
                        </m:den>
                      </m:f>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den>
              </m:f>
            </m:e>
          </m:nary>
        </m:oMath>
      </m:oMathPara>
    </w:p>
    <w:p w14:paraId="7E85B08C" w14:textId="77777777" w:rsidR="00685530" w:rsidRDefault="00685530" w:rsidP="00685530">
      <w:pPr>
        <w:pStyle w:val="ListParagraph"/>
        <w:spacing w:after="200" w:line="360" w:lineRule="auto"/>
        <w:ind w:left="360"/>
      </w:pPr>
    </w:p>
    <w:p w14:paraId="054E48B9" w14:textId="77777777" w:rsidR="00685530" w:rsidRDefault="00710411" w:rsidP="00685530">
      <w:pPr>
        <w:pStyle w:val="ListParagraph"/>
        <w:spacing w:after="200" w:line="360" w:lineRule="auto"/>
        <w:ind w:left="360"/>
      </w:pPr>
      <m:oMathPara>
        <m:oMath>
          <m:r>
            <w:rPr>
              <w:rFonts w:ascii="Cambria Math" w:hAnsi="Cambria Math"/>
            </w:rPr>
            <m:t>l</m:t>
          </m:r>
          <m:r>
            <m:rPr>
              <m:scr m:val="double-struck"/>
            </m:rPr>
            <w:rPr>
              <w:rFonts w:ascii="Cambria Math" w:hAnsi="Cambria Math"/>
            </w:rPr>
            <m:t>∈Z</m:t>
          </m:r>
        </m:oMath>
      </m:oMathPara>
    </w:p>
    <w:p w14:paraId="262C52DE" w14:textId="77777777" w:rsidR="00685530" w:rsidRDefault="00685530" w:rsidP="00685530">
      <w:pPr>
        <w:pStyle w:val="ListParagraph"/>
        <w:spacing w:after="200" w:line="360" w:lineRule="auto"/>
        <w:ind w:left="360"/>
      </w:pPr>
    </w:p>
    <w:p w14:paraId="375DB904" w14:textId="77777777" w:rsidR="00685530" w:rsidRDefault="00066FD1"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e>
          </m:nary>
          <m:r>
            <w:rPr>
              <w:rFonts w:ascii="Cambria Math" w:hAnsi="Cambria Math"/>
            </w:rPr>
            <m:t>=</m:t>
          </m:r>
          <m:d>
            <m:dPr>
              <m:ctrlPr>
                <w:rPr>
                  <w:rFonts w:ascii="Cambria Math" w:hAnsi="Cambria Math"/>
                  <w:i/>
                </w:rPr>
              </m:ctrlPr>
            </m:dPr>
            <m:e>
              <m:r>
                <w:rPr>
                  <w:rFonts w:ascii="Cambria Math" w:hAnsi="Cambria Math"/>
                </w:rPr>
                <m:t>m-1</m:t>
              </m:r>
            </m:e>
          </m:d>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m:t>
          </m:r>
          <m:d>
            <m:dPr>
              <m:ctrlPr>
                <w:rPr>
                  <w:rFonts w:ascii="Cambria Math" w:hAnsi="Cambria Math"/>
                  <w:i/>
                </w:rPr>
              </m:ctrlPr>
            </m:dPr>
            <m:e>
              <m:r>
                <w:rPr>
                  <w:rFonts w:ascii="Cambria Math" w:hAnsi="Cambria Math"/>
                </w:rPr>
                <m:t>2γ+</m:t>
              </m:r>
              <m:func>
                <m:funcPr>
                  <m:ctrlPr>
                    <w:rPr>
                      <w:rFonts w:ascii="Cambria Math" w:hAnsi="Cambria Math"/>
                      <w:i/>
                    </w:rPr>
                  </m:ctrlPr>
                </m:funcPr>
                <m:fName>
                  <m:r>
                    <m:rPr>
                      <m:sty m:val="p"/>
                    </m:rPr>
                    <w:rPr>
                      <w:rFonts w:ascii="Cambria Math" w:hAnsi="Cambria Math"/>
                    </w:rPr>
                    <m:t>log</m:t>
                  </m:r>
                </m:fName>
                <m:e>
                  <m:r>
                    <w:rPr>
                      <w:rFonts w:ascii="Cambria Math" w:hAnsi="Cambria Math"/>
                    </w:rPr>
                    <m:t>4m</m:t>
                  </m:r>
                </m:e>
              </m:func>
            </m:e>
          </m:d>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m:t>
          </m:r>
          <m:d>
            <m:dPr>
              <m:ctrlPr>
                <w:rPr>
                  <w:rFonts w:ascii="Cambria Math" w:hAnsi="Cambria Math"/>
                  <w:i/>
                </w:rPr>
              </m:ctrlPr>
            </m:dPr>
            <m:e>
              <m:r>
                <w:rPr>
                  <w:rFonts w:ascii="Cambria Math" w:hAnsi="Cambria Math"/>
                </w:rPr>
                <m:t>m-1</m:t>
              </m:r>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2</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-3m+2</m:t>
                  </m:r>
                </m:e>
              </m:d>
            </m:num>
            <m:den>
              <m:r>
                <w:rPr>
                  <w:rFonts w:ascii="Cambria Math" w:hAnsi="Cambria Math"/>
                </w:rPr>
                <m:t>12</m:t>
              </m:r>
            </m:den>
          </m:f>
          <m:r>
            <w:rPr>
              <w:rFonts w:ascii="Cambria Math" w:hAnsi="Cambria Math"/>
            </w:rPr>
            <m:t>+m</m:t>
          </m:r>
          <m:nary>
            <m:naryPr>
              <m:chr m:val="∑"/>
              <m:limLoc m:val="undOvr"/>
              <m:ctrlPr>
                <w:rPr>
                  <w:rFonts w:ascii="Cambria Math" w:hAnsi="Cambria Math"/>
                  <w:i/>
                </w:rPr>
              </m:ctrlPr>
            </m:naryPr>
            <m:sub>
              <m:r>
                <w:rPr>
                  <w:rFonts w:ascii="Cambria Math" w:hAnsi="Cambria Math"/>
                </w:rPr>
                <m:t>l=1</m:t>
              </m:r>
            </m:sub>
            <m:sup>
              <m:r>
                <w:rPr>
                  <w:rFonts w:ascii="Cambria Math" w:hAnsi="Cambria Math"/>
                </w:rPr>
                <m:t>m-1</m:t>
              </m:r>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πl</m:t>
                          </m:r>
                        </m:num>
                        <m:den>
                          <m:r>
                            <w:rPr>
                              <w:rFonts w:ascii="Cambria Math" w:hAnsi="Cambria Math"/>
                            </w:rPr>
                            <m:t>m</m:t>
                          </m:r>
                        </m:den>
                      </m:f>
                    </m:e>
                  </m:func>
                </m:e>
              </m:func>
            </m:e>
          </m:nary>
        </m:oMath>
      </m:oMathPara>
    </w:p>
    <w:p w14:paraId="1B444471" w14:textId="77777777" w:rsidR="00685530" w:rsidRDefault="00685530" w:rsidP="00685530">
      <w:pPr>
        <w:pStyle w:val="ListParagraph"/>
        <w:spacing w:after="200" w:line="360" w:lineRule="auto"/>
        <w:ind w:left="360"/>
      </w:pPr>
    </w:p>
    <w:p w14:paraId="276C082D" w14:textId="25027540" w:rsidR="00861516" w:rsidRDefault="00710411" w:rsidP="00685530">
      <w:pPr>
        <w:pStyle w:val="ListParagraph"/>
        <w:spacing w:after="200" w:line="360" w:lineRule="auto"/>
        <w:ind w:left="360"/>
      </w:pPr>
      <w:r>
        <w:t>are due to the works of certain modern authors (e.g., Blagouchine (2015)).</w:t>
      </w:r>
    </w:p>
    <w:p w14:paraId="5843B749" w14:textId="03A2346F" w:rsidR="00407021" w:rsidRDefault="00407021" w:rsidP="00407021">
      <w:pPr>
        <w:spacing w:after="200" w:line="360" w:lineRule="auto"/>
      </w:pPr>
    </w:p>
    <w:p w14:paraId="00C2444B" w14:textId="37C2AD0A" w:rsidR="00407021" w:rsidRDefault="00407021" w:rsidP="00407021">
      <w:pPr>
        <w:spacing w:after="200" w:line="360" w:lineRule="auto"/>
      </w:pPr>
    </w:p>
    <w:p w14:paraId="42753086" w14:textId="43689D57" w:rsidR="00407021" w:rsidRPr="00685530" w:rsidRDefault="00407021" w:rsidP="00407021">
      <w:pPr>
        <w:spacing w:after="200" w:line="360" w:lineRule="auto"/>
        <w:rPr>
          <w:b/>
          <w:sz w:val="28"/>
          <w:szCs w:val="28"/>
        </w:rPr>
      </w:pPr>
      <w:r w:rsidRPr="00685530">
        <w:rPr>
          <w:b/>
          <w:sz w:val="28"/>
          <w:szCs w:val="28"/>
        </w:rPr>
        <w:t>Gauss Digamma Theorem</w:t>
      </w:r>
    </w:p>
    <w:p w14:paraId="1F68F271" w14:textId="182998BE" w:rsidR="00407021" w:rsidRDefault="00407021" w:rsidP="00407021">
      <w:pPr>
        <w:spacing w:after="200" w:line="360" w:lineRule="auto"/>
      </w:pPr>
    </w:p>
    <w:p w14:paraId="276FB96A" w14:textId="77777777" w:rsidR="00A97E17" w:rsidRDefault="00685530" w:rsidP="00407021">
      <w:pPr>
        <w:spacing w:after="200" w:line="360" w:lineRule="auto"/>
      </w:pPr>
      <w:r>
        <w:t xml:space="preserve">For positive integers </w:t>
      </w:r>
      <m:oMath>
        <m:r>
          <w:rPr>
            <w:rFonts w:ascii="Cambria Math" w:hAnsi="Cambria Math"/>
          </w:rPr>
          <m:t>r</m:t>
        </m:r>
      </m:oMath>
      <w:r>
        <w:t xml:space="preserve"> and </w:t>
      </w:r>
      <m:oMath>
        <m:r>
          <w:rPr>
            <w:rFonts w:ascii="Cambria Math" w:hAnsi="Cambria Math"/>
          </w:rPr>
          <m:t>m</m:t>
        </m:r>
      </m:oMath>
    </w:p>
    <w:p w14:paraId="2C9290A0" w14:textId="77777777" w:rsidR="00A97E17" w:rsidRDefault="00A97E17" w:rsidP="00407021">
      <w:pPr>
        <w:spacing w:after="200" w:line="360" w:lineRule="auto"/>
      </w:pPr>
    </w:p>
    <w:p w14:paraId="3ED85240" w14:textId="77777777" w:rsidR="00A97E17" w:rsidRDefault="00685530" w:rsidP="00407021">
      <w:pPr>
        <w:spacing w:after="200" w:line="360" w:lineRule="auto"/>
      </w:pPr>
      <m:oMathPara>
        <m:oMath>
          <m:r>
            <w:rPr>
              <w:rFonts w:ascii="Cambria Math" w:hAnsi="Cambria Math"/>
            </w:rPr>
            <m:t>r&lt;m</m:t>
          </m:r>
        </m:oMath>
      </m:oMathPara>
    </w:p>
    <w:p w14:paraId="02C9E2BC" w14:textId="77777777" w:rsidR="00A97E17" w:rsidRDefault="00A97E17" w:rsidP="00407021">
      <w:pPr>
        <w:spacing w:after="200" w:line="360" w:lineRule="auto"/>
      </w:pPr>
    </w:p>
    <w:p w14:paraId="47C2D0C0" w14:textId="6714D499" w:rsidR="00F64BC1" w:rsidRDefault="00685530" w:rsidP="00407021">
      <w:pPr>
        <w:spacing w:after="200" w:line="360" w:lineRule="auto"/>
      </w:pPr>
      <w:r>
        <w:t>the digamma function may be expressed in terms of Euler’s constant and a finite number of elementary functions.</w:t>
      </w:r>
    </w:p>
    <w:p w14:paraId="03E873F1" w14:textId="77777777" w:rsidR="00F64BC1" w:rsidRDefault="00F64BC1" w:rsidP="00407021">
      <w:pPr>
        <w:spacing w:after="200" w:line="360" w:lineRule="auto"/>
      </w:pPr>
    </w:p>
    <w:p w14:paraId="0ED573A3" w14:textId="07B4A691" w:rsidR="00407021" w:rsidRDefault="00685530" w:rsidP="00407021">
      <w:pPr>
        <w:spacing w:after="200" w:line="360" w:lineRule="auto"/>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2m</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m-1</m:t>
                      </m:r>
                    </m:num>
                    <m:den>
                      <m:r>
                        <w:rPr>
                          <w:rFonts w:ascii="Cambria Math" w:hAnsi="Cambria Math"/>
                        </w:rPr>
                        <m:t>2</m:t>
                      </m:r>
                    </m:den>
                  </m:f>
                </m:e>
              </m:d>
            </m:sup>
            <m:e>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2πnr</m:t>
                      </m:r>
                    </m:num>
                    <m:den>
                      <m:r>
                        <w:rPr>
                          <w:rFonts w:ascii="Cambria Math" w:hAnsi="Cambria Math"/>
                        </w:rPr>
                        <m:t>m</m:t>
                      </m:r>
                    </m:den>
                  </m:f>
                </m:e>
              </m:func>
            </m:e>
          </m:nary>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πn</m:t>
                      </m:r>
                    </m:num>
                    <m:den>
                      <m:r>
                        <w:rPr>
                          <w:rFonts w:ascii="Cambria Math" w:hAnsi="Cambria Math"/>
                        </w:rPr>
                        <m:t>m</m:t>
                      </m:r>
                    </m:den>
                  </m:f>
                </m:e>
              </m:func>
            </m:e>
          </m:func>
        </m:oMath>
      </m:oMathPara>
    </w:p>
    <w:p w14:paraId="6D0ABF0A" w14:textId="504FD75F" w:rsidR="00685530" w:rsidRDefault="00685530" w:rsidP="00407021">
      <w:pPr>
        <w:spacing w:after="200" w:line="360" w:lineRule="auto"/>
      </w:pPr>
    </w:p>
    <w:p w14:paraId="2206315A" w14:textId="62A01B5E" w:rsidR="00685530" w:rsidRDefault="00685530" w:rsidP="00407021">
      <w:pPr>
        <w:spacing w:after="200" w:line="360" w:lineRule="auto"/>
      </w:pPr>
    </w:p>
    <w:p w14:paraId="3346BE8A" w14:textId="2DEAD2D0" w:rsidR="00685530" w:rsidRPr="00685530" w:rsidRDefault="00685530" w:rsidP="00407021">
      <w:pPr>
        <w:spacing w:after="200" w:line="360" w:lineRule="auto"/>
        <w:rPr>
          <w:b/>
          <w:sz w:val="28"/>
          <w:szCs w:val="28"/>
        </w:rPr>
      </w:pPr>
      <w:r w:rsidRPr="00685530">
        <w:rPr>
          <w:b/>
          <w:sz w:val="28"/>
          <w:szCs w:val="28"/>
        </w:rPr>
        <w:t>Asymptotic Expansion</w:t>
      </w:r>
    </w:p>
    <w:p w14:paraId="24A63E52" w14:textId="18B19194" w:rsidR="00685530" w:rsidRDefault="00685530" w:rsidP="00407021">
      <w:pPr>
        <w:spacing w:after="200" w:line="360" w:lineRule="auto"/>
      </w:pPr>
    </w:p>
    <w:p w14:paraId="019230DB" w14:textId="77777777" w:rsidR="009A354F" w:rsidRDefault="00685530" w:rsidP="00685530">
      <w:pPr>
        <w:pStyle w:val="ListParagraph"/>
        <w:numPr>
          <w:ilvl w:val="0"/>
          <w:numId w:val="212"/>
        </w:numPr>
        <w:spacing w:after="200" w:line="360" w:lineRule="auto"/>
      </w:pPr>
      <w:r w:rsidRPr="00685530">
        <w:rPr>
          <w:u w:val="single"/>
        </w:rPr>
        <w:t>Asymptotic Expansion using Bernoulli/Reimann Zeta</w:t>
      </w:r>
      <w:r>
        <w:t>: The digamma function has the asymptotic expansion</w:t>
      </w:r>
    </w:p>
    <w:p w14:paraId="33AA41AC" w14:textId="77777777" w:rsidR="009A354F" w:rsidRDefault="009A354F" w:rsidP="009A354F">
      <w:pPr>
        <w:pStyle w:val="ListParagraph"/>
        <w:spacing w:after="200" w:line="360" w:lineRule="auto"/>
        <w:ind w:left="360"/>
        <w:rPr>
          <w:u w:val="single"/>
        </w:rPr>
      </w:pPr>
    </w:p>
    <w:p w14:paraId="1CC2ED54" w14:textId="77777777" w:rsidR="009A354F" w:rsidRDefault="00685530"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1-2n</m:t>
                      </m:r>
                    </m:e>
                  </m:d>
                </m:num>
                <m:den>
                  <m:sSup>
                    <m:sSupPr>
                      <m:ctrlPr>
                        <w:rPr>
                          <w:rFonts w:ascii="Cambria Math" w:hAnsi="Cambria Math"/>
                          <w:i/>
                        </w:rPr>
                      </m:ctrlPr>
                    </m:sSupPr>
                    <m:e>
                      <m:r>
                        <w:rPr>
                          <w:rFonts w:ascii="Cambria Math" w:hAnsi="Cambria Math"/>
                        </w:rPr>
                        <m:t>z</m:t>
                      </m:r>
                    </m:e>
                    <m:sup>
                      <m:r>
                        <w:rPr>
                          <w:rFonts w:ascii="Cambria Math" w:hAnsi="Cambria Math"/>
                        </w:rPr>
                        <m:t>2j</m:t>
                      </m:r>
                    </m:sup>
                  </m:sSup>
                </m:den>
              </m:f>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oMath>
      </m:oMathPara>
    </w:p>
    <w:p w14:paraId="0759E3A3" w14:textId="77777777" w:rsidR="009A354F" w:rsidRDefault="009A354F" w:rsidP="009A354F">
      <w:pPr>
        <w:pStyle w:val="ListParagraph"/>
        <w:spacing w:after="200" w:line="360" w:lineRule="auto"/>
        <w:ind w:left="360"/>
      </w:pPr>
    </w:p>
    <w:p w14:paraId="6F2AA0AC" w14:textId="1E7E8FE7" w:rsidR="00685530" w:rsidRDefault="00685530" w:rsidP="009A354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Bernoulli number, and </w:t>
      </w:r>
      <m:oMath>
        <m:r>
          <w:rPr>
            <w:rFonts w:ascii="Cambria Math" w:hAnsi="Cambria Math"/>
          </w:rPr>
          <m:t>ζ</m:t>
        </m:r>
      </m:oMath>
      <w:r>
        <w:t xml:space="preserve"> is the Riemann zeta </w:t>
      </w:r>
      <w:proofErr w:type="gramStart"/>
      <w:r>
        <w:t>function.</w:t>
      </w:r>
      <w:proofErr w:type="gramEnd"/>
    </w:p>
    <w:p w14:paraId="12AB4F38" w14:textId="77777777" w:rsidR="009A354F" w:rsidRDefault="00F64BC1" w:rsidP="00685530">
      <w:pPr>
        <w:pStyle w:val="ListParagraph"/>
        <w:numPr>
          <w:ilvl w:val="0"/>
          <w:numId w:val="212"/>
        </w:numPr>
        <w:spacing w:after="200" w:line="360" w:lineRule="auto"/>
      </w:pPr>
      <w:r>
        <w:rPr>
          <w:u w:val="single"/>
        </w:rPr>
        <w:t>Asymptotic Expansion of Series Terms</w:t>
      </w:r>
      <w:r w:rsidRPr="00F64BC1">
        <w:t>:</w:t>
      </w:r>
      <w:r>
        <w:t xml:space="preserve"> The first few terms of this expansion are:</w:t>
      </w:r>
    </w:p>
    <w:p w14:paraId="2A01BEB3" w14:textId="77777777" w:rsidR="009A354F" w:rsidRDefault="009A354F" w:rsidP="009A354F">
      <w:pPr>
        <w:pStyle w:val="ListParagraph"/>
        <w:spacing w:after="200" w:line="360" w:lineRule="auto"/>
        <w:ind w:left="360"/>
        <w:rPr>
          <w:u w:val="single"/>
        </w:rPr>
      </w:pPr>
    </w:p>
    <w:p w14:paraId="58725428" w14:textId="5F42E8AB" w:rsidR="00F64BC1" w:rsidRPr="009A354F" w:rsidRDefault="00F64BC1"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m:t>
              </m:r>
              <m:sSup>
                <m:sSupPr>
                  <m:ctrlPr>
                    <w:rPr>
                      <w:rFonts w:ascii="Cambria Math" w:hAnsi="Cambria Math"/>
                      <w:i/>
                    </w:rPr>
                  </m:ctrlPr>
                </m:sSupPr>
                <m:e>
                  <m:r>
                    <w:rPr>
                      <w:rFonts w:ascii="Cambria Math" w:hAnsi="Cambria Math"/>
                    </w:rPr>
                    <m:t>z</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252</m:t>
              </m:r>
              <m:sSup>
                <m:sSupPr>
                  <m:ctrlPr>
                    <w:rPr>
                      <w:rFonts w:ascii="Cambria Math" w:hAnsi="Cambria Math"/>
                      <w:i/>
                    </w:rPr>
                  </m:ctrlPr>
                </m:sSupPr>
                <m:e>
                  <m:r>
                    <w:rPr>
                      <w:rFonts w:ascii="Cambria Math" w:hAnsi="Cambria Math"/>
                    </w:rPr>
                    <m:t>z</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m:t>
              </m:r>
              <m:sSup>
                <m:sSupPr>
                  <m:ctrlPr>
                    <w:rPr>
                      <w:rFonts w:ascii="Cambria Math" w:hAnsi="Cambria Math"/>
                      <w:i/>
                    </w:rPr>
                  </m:ctrlPr>
                </m:sSupPr>
                <m:e>
                  <m:r>
                    <w:rPr>
                      <w:rFonts w:ascii="Cambria Math" w:hAnsi="Cambria Math"/>
                    </w:rPr>
                    <m:t>z</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660</m:t>
              </m:r>
              <m:sSup>
                <m:sSupPr>
                  <m:ctrlPr>
                    <w:rPr>
                      <w:rFonts w:ascii="Cambria Math" w:hAnsi="Cambria Math"/>
                      <w:i/>
                    </w:rPr>
                  </m:ctrlPr>
                </m:sSupPr>
                <m:e>
                  <m:r>
                    <w:rPr>
                      <w:rFonts w:ascii="Cambria Math" w:hAnsi="Cambria Math"/>
                    </w:rPr>
                    <m:t>z</m:t>
                  </m:r>
                </m:e>
                <m:sup>
                  <m:r>
                    <w:rPr>
                      <w:rFonts w:ascii="Cambria Math" w:hAnsi="Cambria Math"/>
                    </w:rPr>
                    <m:t>10</m:t>
                  </m:r>
                </m:sup>
              </m:sSup>
            </m:den>
          </m:f>
          <m:r>
            <w:rPr>
              <w:rFonts w:ascii="Cambria Math" w:hAnsi="Cambria Math"/>
            </w:rPr>
            <m:t>+</m:t>
          </m:r>
          <m:f>
            <m:fPr>
              <m:ctrlPr>
                <w:rPr>
                  <w:rFonts w:ascii="Cambria Math" w:hAnsi="Cambria Math"/>
                  <w:i/>
                </w:rPr>
              </m:ctrlPr>
            </m:fPr>
            <m:num>
              <m:r>
                <w:rPr>
                  <w:rFonts w:ascii="Cambria Math" w:hAnsi="Cambria Math"/>
                </w:rPr>
                <m:t>691</m:t>
              </m:r>
            </m:num>
            <m:den>
              <m:r>
                <w:rPr>
                  <w:rFonts w:ascii="Cambria Math" w:hAnsi="Cambria Math"/>
                </w:rPr>
                <m:t>32760</m:t>
              </m:r>
              <m:sSup>
                <m:sSupPr>
                  <m:ctrlPr>
                    <w:rPr>
                      <w:rFonts w:ascii="Cambria Math" w:hAnsi="Cambria Math"/>
                      <w:i/>
                    </w:rPr>
                  </m:ctrlPr>
                </m:sSupPr>
                <m:e>
                  <m:r>
                    <w:rPr>
                      <w:rFonts w:ascii="Cambria Math" w:hAnsi="Cambria Math"/>
                    </w:rPr>
                    <m:t>z</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14</m:t>
                  </m:r>
                </m:sup>
              </m:sSup>
            </m:den>
          </m:f>
          <m:r>
            <w:rPr>
              <w:rFonts w:ascii="Cambria Math" w:hAnsi="Cambria Math"/>
            </w:rPr>
            <m:t>+⋯</m:t>
          </m:r>
        </m:oMath>
      </m:oMathPara>
    </w:p>
    <w:p w14:paraId="24E4D54B" w14:textId="77777777" w:rsidR="009A354F" w:rsidRDefault="009A354F" w:rsidP="009A354F">
      <w:pPr>
        <w:pStyle w:val="ListParagraph"/>
        <w:spacing w:after="200" w:line="360" w:lineRule="auto"/>
        <w:ind w:left="360"/>
      </w:pPr>
    </w:p>
    <w:p w14:paraId="38136152" w14:textId="3A3A7CEF" w:rsidR="00F64BC1" w:rsidRDefault="00F64BC1" w:rsidP="00685530">
      <w:pPr>
        <w:pStyle w:val="ListParagraph"/>
        <w:numPr>
          <w:ilvl w:val="0"/>
          <w:numId w:val="212"/>
        </w:numPr>
        <w:spacing w:after="200" w:line="360" w:lineRule="auto"/>
      </w:pPr>
      <w:r>
        <w:rPr>
          <w:u w:val="single"/>
        </w:rPr>
        <w:t>Convergence of the above Series</w:t>
      </w:r>
      <w:r>
        <w:t xml:space="preserve">: Although the infinite sum does not converge for any </w:t>
      </w:r>
      <m:oMath>
        <m:r>
          <w:rPr>
            <w:rFonts w:ascii="Cambria Math" w:hAnsi="Cambria Math"/>
          </w:rPr>
          <m:t>z</m:t>
        </m:r>
      </m:oMath>
      <w:r>
        <w:t xml:space="preserve">, any finite partial sum becomes increasingly accurate as </w:t>
      </w:r>
      <m:oMath>
        <m:r>
          <w:rPr>
            <w:rFonts w:ascii="Cambria Math" w:hAnsi="Cambria Math"/>
          </w:rPr>
          <m:t>z</m:t>
        </m:r>
      </m:oMath>
      <w:r>
        <w:t xml:space="preserve"> increases.</w:t>
      </w:r>
    </w:p>
    <w:p w14:paraId="70D7AC2C" w14:textId="4CF8A06F" w:rsidR="00F64BC1" w:rsidRDefault="00F64BC1" w:rsidP="00685530">
      <w:pPr>
        <w:pStyle w:val="ListParagraph"/>
        <w:numPr>
          <w:ilvl w:val="0"/>
          <w:numId w:val="212"/>
        </w:numPr>
        <w:spacing w:after="200" w:line="360" w:lineRule="auto"/>
      </w:pPr>
      <w:r>
        <w:rPr>
          <w:u w:val="single"/>
        </w:rPr>
        <w:t>Infinite Series using Euler MacLaurin Formula</w:t>
      </w:r>
      <w:r w:rsidRPr="00F64BC1">
        <w:t>:</w:t>
      </w:r>
      <w:r>
        <w:t xml:space="preserve"> The above series can be found by applying the Euler-MacLaurin formula to the sum (Bernardo (1976))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z+n</m:t>
                    </m:r>
                  </m:den>
                </m:f>
              </m:e>
            </m:d>
          </m:e>
        </m:nary>
      </m:oMath>
    </w:p>
    <w:p w14:paraId="792FA693" w14:textId="24B14C9F" w:rsidR="009A354F" w:rsidRDefault="009A354F" w:rsidP="00685530">
      <w:pPr>
        <w:pStyle w:val="ListParagraph"/>
        <w:numPr>
          <w:ilvl w:val="0"/>
          <w:numId w:val="212"/>
        </w:numPr>
        <w:spacing w:after="200" w:line="360" w:lineRule="auto"/>
      </w:pPr>
      <w:r>
        <w:rPr>
          <w:u w:val="single"/>
        </w:rPr>
        <w:t>Binet’s Second Integral Series Expansion</w:t>
      </w:r>
      <w:r>
        <w:t>: The expansion can also be derived from the integral representation coming from Binet’s second integral formula for the gamma function.</w:t>
      </w:r>
    </w:p>
    <w:p w14:paraId="58242CD0" w14:textId="77777777" w:rsidR="009A354F" w:rsidRDefault="009A354F" w:rsidP="00685530">
      <w:pPr>
        <w:pStyle w:val="ListParagraph"/>
        <w:numPr>
          <w:ilvl w:val="0"/>
          <w:numId w:val="212"/>
        </w:numPr>
        <w:spacing w:after="200" w:line="360" w:lineRule="auto"/>
      </w:pPr>
      <w:r>
        <w:rPr>
          <w:u w:val="single"/>
        </w:rPr>
        <w:t>Application of Bernoulli’s Numbers to Geometric Series</w:t>
      </w:r>
      <w:r w:rsidRPr="009A354F">
        <w:t>:</w:t>
      </w:r>
      <w:r>
        <w:t xml:space="preserve"> Expanding </w:t>
      </w:r>
      <m:oMath>
        <m:f>
          <m:fPr>
            <m:ctrlPr>
              <w:rPr>
                <w:rFonts w:ascii="Cambria Math" w:hAnsi="Cambria Math"/>
                <w:i/>
              </w:rPr>
            </m:ctrlPr>
          </m:fPr>
          <m:num>
            <m:r>
              <w:rPr>
                <w:rFonts w:ascii="Cambria Math" w:hAnsi="Cambria Math"/>
              </w:rPr>
              <m:t>t</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en>
        </m:f>
      </m:oMath>
      <w:r>
        <w:t xml:space="preserve"> as a geometric series, and substituting the integral representation of the Bernoulli numbers leads to the same asymptotic series as above. Furthermore, expanding only finitely many terms of the series gives a formula with an explicit error term:</w:t>
      </w:r>
    </w:p>
    <w:p w14:paraId="40FC8F9B" w14:textId="77777777" w:rsidR="009A354F" w:rsidRDefault="009A354F" w:rsidP="009A354F">
      <w:pPr>
        <w:pStyle w:val="ListParagraph"/>
        <w:spacing w:after="200" w:line="360" w:lineRule="auto"/>
        <w:ind w:left="360"/>
        <w:rPr>
          <w:u w:val="single"/>
        </w:rPr>
      </w:pPr>
    </w:p>
    <w:p w14:paraId="6288F1E5" w14:textId="67F2A4A1" w:rsidR="009A354F" w:rsidRDefault="009A354F"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z</m:t>
                  </m:r>
                </m:e>
                <m:sup>
                  <m:r>
                    <w:rPr>
                      <w:rFonts w:ascii="Cambria Math" w:hAnsi="Cambria Math"/>
                    </w:rPr>
                    <m:t>2N</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2N+1</m:t>
                      </m:r>
                    </m:sup>
                  </m:sSup>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e>
                  </m:d>
                </m:den>
              </m:f>
              <m:r>
                <w:rPr>
                  <w:rFonts w:ascii="Cambria Math" w:hAnsi="Cambria Math"/>
                </w:rPr>
                <m:t>dt</m:t>
              </m:r>
            </m:e>
          </m:nary>
        </m:oMath>
      </m:oMathPara>
    </w:p>
    <w:p w14:paraId="4E383CE3" w14:textId="1DE91EBB" w:rsidR="009A354F" w:rsidRDefault="009A354F" w:rsidP="009A354F">
      <w:pPr>
        <w:spacing w:after="200" w:line="360" w:lineRule="auto"/>
      </w:pPr>
    </w:p>
    <w:p w14:paraId="134CBBCF" w14:textId="01CDBFCE" w:rsidR="009A354F" w:rsidRDefault="009A354F" w:rsidP="009A354F">
      <w:pPr>
        <w:spacing w:after="200" w:line="360" w:lineRule="auto"/>
      </w:pPr>
    </w:p>
    <w:p w14:paraId="4D43FFE0" w14:textId="78B023A0" w:rsidR="009A354F" w:rsidRPr="009A354F" w:rsidRDefault="009A354F" w:rsidP="009A354F">
      <w:pPr>
        <w:spacing w:after="200" w:line="360" w:lineRule="auto"/>
        <w:rPr>
          <w:b/>
          <w:sz w:val="28"/>
          <w:szCs w:val="28"/>
        </w:rPr>
      </w:pPr>
      <w:r w:rsidRPr="009A354F">
        <w:rPr>
          <w:b/>
          <w:sz w:val="28"/>
          <w:szCs w:val="28"/>
        </w:rPr>
        <w:t>Inequalities</w:t>
      </w:r>
    </w:p>
    <w:p w14:paraId="1853A425" w14:textId="5BCCCC06" w:rsidR="009A354F" w:rsidRDefault="009A354F" w:rsidP="009A354F">
      <w:pPr>
        <w:spacing w:after="200" w:line="360" w:lineRule="auto"/>
      </w:pPr>
    </w:p>
    <w:p w14:paraId="32065530" w14:textId="77777777" w:rsidR="00DB0545" w:rsidRDefault="009A354F" w:rsidP="009A354F">
      <w:pPr>
        <w:pStyle w:val="ListParagraph"/>
        <w:numPr>
          <w:ilvl w:val="0"/>
          <w:numId w:val="213"/>
        </w:numPr>
        <w:spacing w:after="200" w:line="360" w:lineRule="auto"/>
      </w:pPr>
      <w:r w:rsidRPr="009A354F">
        <w:rPr>
          <w:u w:val="single"/>
        </w:rPr>
        <w:t>LTE Inequality for Digamma Function</w:t>
      </w:r>
      <w:r>
        <w:t>: When</w:t>
      </w:r>
    </w:p>
    <w:p w14:paraId="4A1FCCF0" w14:textId="77777777" w:rsidR="00DB0545" w:rsidRDefault="00DB0545" w:rsidP="00DB0545">
      <w:pPr>
        <w:pStyle w:val="ListParagraph"/>
        <w:spacing w:after="200" w:line="360" w:lineRule="auto"/>
        <w:ind w:left="360"/>
        <w:rPr>
          <w:u w:val="single"/>
        </w:rPr>
      </w:pPr>
    </w:p>
    <w:p w14:paraId="24E13794" w14:textId="77777777" w:rsidR="00DB0545" w:rsidRDefault="009A354F" w:rsidP="00DB0545">
      <w:pPr>
        <w:pStyle w:val="ListParagraph"/>
        <w:spacing w:after="200" w:line="360" w:lineRule="auto"/>
        <w:ind w:left="360"/>
      </w:pPr>
      <m:oMathPara>
        <m:oMath>
          <m:r>
            <w:rPr>
              <w:rFonts w:ascii="Cambria Math" w:hAnsi="Cambria Math"/>
            </w:rPr>
            <m:t>x&gt;0</m:t>
          </m:r>
        </m:oMath>
      </m:oMathPara>
    </w:p>
    <w:p w14:paraId="6C6B1095" w14:textId="77777777" w:rsidR="00DB0545" w:rsidRDefault="00DB0545" w:rsidP="00DB0545">
      <w:pPr>
        <w:pStyle w:val="ListParagraph"/>
        <w:spacing w:after="200" w:line="360" w:lineRule="auto"/>
        <w:ind w:left="360"/>
      </w:pPr>
    </w:p>
    <w:p w14:paraId="5ABBDEF1" w14:textId="62681C89" w:rsidR="009A354F" w:rsidRDefault="009A354F" w:rsidP="00DB0545">
      <w:pPr>
        <w:pStyle w:val="ListParagraph"/>
        <w:spacing w:after="200" w:line="360" w:lineRule="auto"/>
        <w:ind w:left="360"/>
      </w:pPr>
      <w:r>
        <w:t xml:space="preserve">the function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-ψ</m:t>
        </m:r>
        <m:d>
          <m:dPr>
            <m:ctrlPr>
              <w:rPr>
                <w:rFonts w:ascii="Cambria Math" w:hAnsi="Cambria Math"/>
                <w:i/>
              </w:rPr>
            </m:ctrlPr>
          </m:dPr>
          <m:e>
            <m:r>
              <w:rPr>
                <w:rFonts w:ascii="Cambria Math" w:hAnsi="Cambria Math"/>
              </w:rPr>
              <m:t>z</m:t>
            </m:r>
          </m:e>
        </m:d>
      </m:oMath>
      <w:r>
        <w:t xml:space="preserve"> is completely monotonic, and in particular, positive.</w:t>
      </w:r>
    </w:p>
    <w:p w14:paraId="085F512C" w14:textId="2CAB32D7" w:rsidR="00D27C28" w:rsidRDefault="00D27C28" w:rsidP="009A354F">
      <w:pPr>
        <w:pStyle w:val="ListParagraph"/>
        <w:numPr>
          <w:ilvl w:val="0"/>
          <w:numId w:val="213"/>
        </w:numPr>
        <w:spacing w:after="200" w:line="360" w:lineRule="auto"/>
      </w:pPr>
      <w:r>
        <w:rPr>
          <w:u w:val="single"/>
        </w:rPr>
        <w:t>Consequence of Bernstein’s Theorem</w:t>
      </w:r>
      <w:r w:rsidRPr="00D27C28">
        <w:t>:</w:t>
      </w:r>
      <w:r>
        <w:t xml:space="preserve"> This is a consequence of Bernstein’s theorem on monotone functions applied to the integral representation coming from Binet’s first integral for the gamma function.</w:t>
      </w:r>
    </w:p>
    <w:p w14:paraId="743EAFDA" w14:textId="77777777" w:rsidR="00DB0545" w:rsidRDefault="00D27C28" w:rsidP="009A354F">
      <w:pPr>
        <w:pStyle w:val="ListParagraph"/>
        <w:numPr>
          <w:ilvl w:val="0"/>
          <w:numId w:val="213"/>
        </w:numPr>
        <w:spacing w:after="200" w:line="360" w:lineRule="auto"/>
      </w:pPr>
      <w:r>
        <w:rPr>
          <w:u w:val="single"/>
        </w:rPr>
        <w:t>Upper Bound on the Integral</w:t>
      </w:r>
      <w:r w:rsidRPr="00D27C28">
        <w:t>:</w:t>
      </w:r>
      <w:r>
        <w:t xml:space="preserve"> Additionally, by the convexity inequality</w:t>
      </w:r>
    </w:p>
    <w:p w14:paraId="5D0CFCFE" w14:textId="77777777" w:rsidR="00DB0545" w:rsidRDefault="00DB0545" w:rsidP="00DB0545">
      <w:pPr>
        <w:pStyle w:val="ListParagraph"/>
        <w:spacing w:after="200" w:line="360" w:lineRule="auto"/>
        <w:ind w:left="360"/>
        <w:rPr>
          <w:u w:val="single"/>
        </w:rPr>
      </w:pPr>
    </w:p>
    <w:p w14:paraId="573433BB" w14:textId="77777777" w:rsidR="00DB0545" w:rsidRDefault="00D27C28" w:rsidP="00DB0545">
      <w:pPr>
        <w:pStyle w:val="ListParagraph"/>
        <w:spacing w:after="200" w:line="360" w:lineRule="auto"/>
        <w:ind w:left="360"/>
      </w:pPr>
      <m:oMathPara>
        <m:oMath>
          <m:r>
            <w:rPr>
              <w:rFonts w:ascii="Cambria Math" w:hAnsi="Cambria Math"/>
            </w:rPr>
            <m:t>1+t</m:t>
          </m:r>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14:paraId="1C69A172" w14:textId="77777777" w:rsidR="00DB0545" w:rsidRDefault="00DB0545" w:rsidP="00DB0545">
      <w:pPr>
        <w:pStyle w:val="ListParagraph"/>
        <w:spacing w:after="200" w:line="360" w:lineRule="auto"/>
        <w:ind w:left="360"/>
      </w:pPr>
    </w:p>
    <w:p w14:paraId="3ECA1CB3" w14:textId="1B6344B2" w:rsidR="00D27C28" w:rsidRDefault="00D27C28" w:rsidP="00DB0545">
      <w:pPr>
        <w:pStyle w:val="ListParagraph"/>
        <w:spacing w:after="200" w:line="360" w:lineRule="auto"/>
        <w:ind w:left="360"/>
      </w:pPr>
      <w:r>
        <w:t xml:space="preserve">the integrand in this representation is bounded above by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-tz</m:t>
                </m:r>
              </m:sup>
            </m:sSup>
          </m:num>
          <m:den>
            <m:r>
              <w:rPr>
                <w:rFonts w:ascii="Cambria Math" w:hAnsi="Cambria Math"/>
              </w:rPr>
              <m:t>2</m:t>
            </m:r>
          </m:den>
        </m:f>
      </m:oMath>
      <w:r>
        <w:t>.</w:t>
      </w:r>
    </w:p>
    <w:p w14:paraId="46DF6795" w14:textId="145705BA" w:rsidR="00D27C28" w:rsidRDefault="00D27C28" w:rsidP="009A354F">
      <w:pPr>
        <w:pStyle w:val="ListParagraph"/>
        <w:numPr>
          <w:ilvl w:val="0"/>
          <w:numId w:val="213"/>
        </w:numPr>
        <w:spacing w:after="200" w:line="360" w:lineRule="auto"/>
      </w:pPr>
      <w:r>
        <w:rPr>
          <w:u w:val="single"/>
        </w:rPr>
        <w:t>GTE Inequality for Digamma Function</w:t>
      </w:r>
      <w:r w:rsidRPr="00D27C28">
        <w:t>:</w:t>
      </w:r>
      <w:r>
        <w:t xml:space="preserve"> Consequently, </w:t>
      </w:r>
      <m:oMath>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+ψ</m:t>
        </m:r>
        <m:d>
          <m:dPr>
            <m:ctrlPr>
              <w:rPr>
                <w:rFonts w:ascii="Cambria Math" w:hAnsi="Cambria Math"/>
                <w:i/>
              </w:rPr>
            </m:ctrlPr>
          </m:dPr>
          <m:e>
            <m:r>
              <w:rPr>
                <w:rFonts w:ascii="Cambria Math" w:hAnsi="Cambria Math"/>
              </w:rPr>
              <m:t>z</m:t>
            </m:r>
          </m:e>
        </m:d>
      </m:oMath>
      <w:r>
        <w:t xml:space="preserve"> is also completely monotone.</w:t>
      </w:r>
    </w:p>
    <w:p w14:paraId="561522A3" w14:textId="77777777" w:rsidR="00DB0545" w:rsidRDefault="00D27C28" w:rsidP="009A354F">
      <w:pPr>
        <w:pStyle w:val="ListParagraph"/>
        <w:numPr>
          <w:ilvl w:val="0"/>
          <w:numId w:val="213"/>
        </w:numPr>
        <w:spacing w:after="200" w:line="360" w:lineRule="auto"/>
      </w:pPr>
      <w:r>
        <w:rPr>
          <w:u w:val="single"/>
        </w:rPr>
        <w:t>Alzer Inequality for Digamma Differences</w:t>
      </w:r>
      <w:r w:rsidRPr="00D27C28">
        <w:t>:</w:t>
      </w:r>
      <w:r>
        <w:t xml:space="preserve"> This recovers the theorem of Alzer (1997), who also showed that, for</w:t>
      </w:r>
    </w:p>
    <w:p w14:paraId="11F1A3F0" w14:textId="77777777" w:rsidR="00DB0545" w:rsidRDefault="00DB0545" w:rsidP="00DB0545">
      <w:pPr>
        <w:pStyle w:val="ListParagraph"/>
        <w:spacing w:after="200" w:line="360" w:lineRule="auto"/>
        <w:ind w:left="360"/>
        <w:rPr>
          <w:u w:val="single"/>
        </w:rPr>
      </w:pPr>
    </w:p>
    <w:p w14:paraId="00AB766B" w14:textId="77777777" w:rsidR="00DB0545" w:rsidRDefault="00D27C28" w:rsidP="00DB0545">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0, 1</m:t>
              </m:r>
            </m:e>
          </m:d>
        </m:oMath>
      </m:oMathPara>
    </w:p>
    <w:p w14:paraId="5F6C774A" w14:textId="77777777" w:rsidR="00DB0545" w:rsidRDefault="00DB0545" w:rsidP="00DB0545">
      <w:pPr>
        <w:pStyle w:val="ListParagraph"/>
        <w:spacing w:after="200" w:line="360" w:lineRule="auto"/>
        <w:ind w:left="360"/>
      </w:pPr>
    </w:p>
    <w:p w14:paraId="698375E0" w14:textId="49AD27CF" w:rsidR="00D27C28" w:rsidRPr="00DB0545" w:rsidRDefault="00066FD1" w:rsidP="00DB0545">
      <w:pPr>
        <w:pStyle w:val="ListParagraph"/>
        <w:spacing w:after="200" w:line="360" w:lineRule="auto"/>
        <w:ind w:left="360"/>
      </w:pPr>
      <m:oMathPara>
        <m:oMath>
          <m:f>
            <m:fPr>
              <m:ctrlPr>
                <w:rPr>
                  <w:rFonts w:ascii="Cambria Math" w:hAnsi="Cambria Math"/>
                  <w:i/>
                </w:rPr>
              </m:ctrlPr>
            </m:fPr>
            <m:num>
              <m:r>
                <w:rPr>
                  <w:rFonts w:ascii="Cambria Math" w:hAnsi="Cambria Math"/>
                </w:rPr>
                <m:t>1-s</m:t>
              </m:r>
            </m:num>
            <m:den>
              <m:r>
                <w:rPr>
                  <w:rFonts w:ascii="Cambria Math" w:hAnsi="Cambria Math"/>
                </w:rPr>
                <m:t>1+s</m:t>
              </m:r>
            </m:den>
          </m:f>
          <m:r>
            <w:rPr>
              <w:rFonts w:ascii="Cambria Math" w:hAnsi="Cambria Math"/>
            </w:rPr>
            <m:t>&lt;ψ</m:t>
          </m:r>
          <m:d>
            <m:dPr>
              <m:ctrlPr>
                <w:rPr>
                  <w:rFonts w:ascii="Cambria Math" w:hAnsi="Cambria Math"/>
                  <w:i/>
                </w:rPr>
              </m:ctrlPr>
            </m:dPr>
            <m:e>
              <m:r>
                <w:rPr>
                  <w:rFonts w:ascii="Cambria Math" w:hAnsi="Cambria Math"/>
                </w:rPr>
                <m:t>z+1</m:t>
              </m:r>
            </m:e>
          </m:d>
          <m:r>
            <w:rPr>
              <w:rFonts w:ascii="Cambria Math" w:hAnsi="Cambria Math"/>
            </w:rPr>
            <m:t>-ψ</m:t>
          </m:r>
          <m:d>
            <m:dPr>
              <m:ctrlPr>
                <w:rPr>
                  <w:rFonts w:ascii="Cambria Math" w:hAnsi="Cambria Math"/>
                  <w:i/>
                </w:rPr>
              </m:ctrlPr>
            </m:dPr>
            <m:e>
              <m:r>
                <w:rPr>
                  <w:rFonts w:ascii="Cambria Math" w:hAnsi="Cambria Math"/>
                </w:rPr>
                <m:t>z+s</m:t>
              </m:r>
            </m:e>
          </m:d>
        </m:oMath>
      </m:oMathPara>
    </w:p>
    <w:p w14:paraId="12DD1462" w14:textId="77777777" w:rsidR="00DB0545" w:rsidRDefault="00DB0545" w:rsidP="00DB0545">
      <w:pPr>
        <w:pStyle w:val="ListParagraph"/>
        <w:spacing w:after="200" w:line="360" w:lineRule="auto"/>
        <w:ind w:left="360"/>
      </w:pPr>
    </w:p>
    <w:p w14:paraId="7735E5A2" w14:textId="77777777" w:rsidR="00DB0545" w:rsidRDefault="00D27C28" w:rsidP="009A354F">
      <w:pPr>
        <w:pStyle w:val="ListParagraph"/>
        <w:numPr>
          <w:ilvl w:val="0"/>
          <w:numId w:val="213"/>
        </w:numPr>
        <w:spacing w:after="200" w:line="360" w:lineRule="auto"/>
      </w:pPr>
      <w:r>
        <w:rPr>
          <w:u w:val="single"/>
        </w:rPr>
        <w:lastRenderedPageBreak/>
        <w:t>Elezovic-Giordano-Pecaric Digamma Bounds</w:t>
      </w:r>
      <w:r>
        <w:t>: Related bounds were obtained by Elezovic, Giordano, and Pecaric (2000), who proved that, for</w:t>
      </w:r>
    </w:p>
    <w:p w14:paraId="3EC79FEF" w14:textId="77777777" w:rsidR="00DB0545" w:rsidRDefault="00DB0545" w:rsidP="00DB0545">
      <w:pPr>
        <w:pStyle w:val="ListParagraph"/>
        <w:spacing w:after="200" w:line="360" w:lineRule="auto"/>
        <w:ind w:left="360"/>
        <w:rPr>
          <w:u w:val="single"/>
        </w:rPr>
      </w:pPr>
    </w:p>
    <w:p w14:paraId="3836EE05" w14:textId="77777777" w:rsidR="00DB0545" w:rsidRDefault="00D27C28" w:rsidP="00DB0545">
      <w:pPr>
        <w:pStyle w:val="ListParagraph"/>
        <w:spacing w:after="200" w:line="360" w:lineRule="auto"/>
        <w:ind w:left="360"/>
      </w:pPr>
      <m:oMathPara>
        <m:oMath>
          <m:r>
            <w:rPr>
              <w:rFonts w:ascii="Cambria Math" w:hAnsi="Cambria Math"/>
            </w:rPr>
            <m:t>z&gt;0</m:t>
          </m:r>
        </m:oMath>
      </m:oMathPara>
    </w:p>
    <w:p w14:paraId="3738F671" w14:textId="77777777" w:rsidR="00DB0545" w:rsidRDefault="00DB0545" w:rsidP="00DB0545">
      <w:pPr>
        <w:pStyle w:val="ListParagraph"/>
        <w:spacing w:after="200" w:line="360" w:lineRule="auto"/>
        <w:ind w:left="360"/>
      </w:pPr>
    </w:p>
    <w:p w14:paraId="6F2B5D10" w14:textId="77777777" w:rsidR="00DB0545" w:rsidRDefault="00066FD1" w:rsidP="00DB054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&lt;ψ</m:t>
          </m:r>
          <m:d>
            <m:dPr>
              <m:ctrlPr>
                <w:rPr>
                  <w:rFonts w:ascii="Cambria Math" w:hAnsi="Cambria Math"/>
                  <w:i/>
                </w:rPr>
              </m:ctrlPr>
            </m:dPr>
            <m:e>
              <m:r>
                <w:rPr>
                  <w:rFonts w:ascii="Cambria Math" w:hAnsi="Cambria Math"/>
                </w:rPr>
                <m:t>z</m:t>
              </m:r>
            </m:e>
          </m:d>
          <m:r>
            <w:rPr>
              <w:rFonts w:ascii="Cambria Math" w:hAnsi="Cambria Math"/>
            </w:rPr>
            <m:t>&lt;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-γ</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66901471" w14:textId="77777777" w:rsidR="00DB0545" w:rsidRDefault="00DB0545" w:rsidP="00DB0545">
      <w:pPr>
        <w:pStyle w:val="ListParagraph"/>
        <w:spacing w:after="200" w:line="360" w:lineRule="auto"/>
        <w:ind w:left="360"/>
      </w:pPr>
    </w:p>
    <w:p w14:paraId="617AA0DB" w14:textId="406D25C4" w:rsidR="00D27C28" w:rsidRDefault="00D27C28" w:rsidP="00DB0545">
      <w:pPr>
        <w:pStyle w:val="ListParagraph"/>
        <w:spacing w:after="200" w:line="360" w:lineRule="auto"/>
        <w:ind w:left="360"/>
      </w:pPr>
      <w:r>
        <w:t xml:space="preserve">where </w:t>
      </w:r>
      <m:oMath>
        <m:r>
          <w:rPr>
            <w:rFonts w:ascii="Cambria Math" w:hAnsi="Cambria Math"/>
          </w:rPr>
          <m:t>γ</m:t>
        </m:r>
      </m:oMath>
      <w:r>
        <w:t xml:space="preserve"> is the Euler-Mascheroni </w:t>
      </w:r>
      <w:proofErr w:type="gramStart"/>
      <w:r>
        <w:t>constant.</w:t>
      </w:r>
      <w:proofErr w:type="gramEnd"/>
      <w:r>
        <w:t xml:space="preserve"> The constants appearing in these bounds are the best possible (</w:t>
      </w:r>
      <w:r w:rsidR="00130524">
        <w:t>Qi</w:t>
      </w:r>
      <w:r>
        <w:t xml:space="preserve"> and Guo (2009)).</w:t>
      </w:r>
    </w:p>
    <w:p w14:paraId="20A2DF59" w14:textId="77777777" w:rsidR="00DB0545" w:rsidRDefault="00130524" w:rsidP="009A354F">
      <w:pPr>
        <w:pStyle w:val="ListParagraph"/>
        <w:numPr>
          <w:ilvl w:val="0"/>
          <w:numId w:val="213"/>
        </w:numPr>
        <w:spacing w:after="200" w:line="360" w:lineRule="auto"/>
      </w:pPr>
      <w:r>
        <w:rPr>
          <w:u w:val="single"/>
        </w:rPr>
        <w:t>Gautschi Inequality for Digamma Ratio</w:t>
      </w:r>
      <w:r w:rsidRPr="00130524">
        <w:t>:</w:t>
      </w:r>
      <w:r>
        <w:t xml:space="preserve"> The mean-value theorem implies the following analog of Gautschi’s inequality. If</w:t>
      </w:r>
    </w:p>
    <w:p w14:paraId="124FBDCB" w14:textId="77777777" w:rsidR="00DB0545" w:rsidRDefault="00DB0545" w:rsidP="00DB0545">
      <w:pPr>
        <w:pStyle w:val="ListParagraph"/>
        <w:spacing w:after="200" w:line="360" w:lineRule="auto"/>
        <w:ind w:left="360"/>
        <w:rPr>
          <w:u w:val="single"/>
        </w:rPr>
      </w:pPr>
    </w:p>
    <w:p w14:paraId="60DE2DD7" w14:textId="77777777" w:rsidR="00DB0545" w:rsidRDefault="00796ACA" w:rsidP="00DB0545">
      <w:pPr>
        <w:pStyle w:val="ListParagraph"/>
        <w:spacing w:after="200" w:line="360" w:lineRule="auto"/>
        <w:ind w:left="360"/>
      </w:pPr>
      <m:oMathPara>
        <m:oMath>
          <m:r>
            <w:rPr>
              <w:rFonts w:ascii="Cambria Math" w:hAnsi="Cambria Math"/>
            </w:rPr>
            <m:t>z&gt;c</m:t>
          </m:r>
        </m:oMath>
      </m:oMathPara>
    </w:p>
    <w:p w14:paraId="5444D1A3" w14:textId="77777777" w:rsidR="00DB0545" w:rsidRDefault="00DB0545" w:rsidP="00DB0545">
      <w:pPr>
        <w:pStyle w:val="ListParagraph"/>
        <w:spacing w:after="200" w:line="360" w:lineRule="auto"/>
        <w:ind w:left="360"/>
      </w:pPr>
    </w:p>
    <w:p w14:paraId="773AAF64" w14:textId="77777777" w:rsidR="00DB0545" w:rsidRDefault="00130524" w:rsidP="00DB0545">
      <w:pPr>
        <w:pStyle w:val="ListParagraph"/>
        <w:spacing w:after="200" w:line="360" w:lineRule="auto"/>
        <w:ind w:left="360"/>
      </w:pPr>
      <w:r>
        <w:t>where</w:t>
      </w:r>
    </w:p>
    <w:p w14:paraId="6AAE15C9" w14:textId="77777777" w:rsidR="00DB0545" w:rsidRDefault="00DB0545" w:rsidP="00DB0545">
      <w:pPr>
        <w:pStyle w:val="ListParagraph"/>
        <w:spacing w:after="200" w:line="360" w:lineRule="auto"/>
        <w:ind w:left="360"/>
      </w:pPr>
    </w:p>
    <w:p w14:paraId="60A5F07C" w14:textId="77777777" w:rsidR="00DB0545" w:rsidRDefault="00796ACA" w:rsidP="00DB0545">
      <w:pPr>
        <w:pStyle w:val="ListParagraph"/>
        <w:spacing w:after="200" w:line="360" w:lineRule="auto"/>
        <w:ind w:left="360"/>
      </w:pPr>
      <m:oMathPara>
        <m:oMath>
          <m:r>
            <w:rPr>
              <w:rFonts w:ascii="Cambria Math" w:hAnsi="Cambria Math"/>
            </w:rPr>
            <m:t>c≈1.461</m:t>
          </m:r>
        </m:oMath>
      </m:oMathPara>
    </w:p>
    <w:p w14:paraId="15CE8BF9" w14:textId="77777777" w:rsidR="00DB0545" w:rsidRDefault="00DB0545" w:rsidP="00DB0545">
      <w:pPr>
        <w:pStyle w:val="ListParagraph"/>
        <w:spacing w:after="200" w:line="360" w:lineRule="auto"/>
        <w:ind w:left="360"/>
      </w:pPr>
    </w:p>
    <w:p w14:paraId="32E38426" w14:textId="77777777" w:rsidR="00DB0545" w:rsidRDefault="00130524" w:rsidP="00DB0545">
      <w:pPr>
        <w:pStyle w:val="ListParagraph"/>
        <w:spacing w:after="200" w:line="360" w:lineRule="auto"/>
        <w:ind w:left="360"/>
      </w:pPr>
      <w:r>
        <w:t>is the unique positive real root of the digamma function, and if</w:t>
      </w:r>
    </w:p>
    <w:p w14:paraId="17BACFB9" w14:textId="77777777" w:rsidR="00DB0545" w:rsidRDefault="00DB0545" w:rsidP="00DB0545">
      <w:pPr>
        <w:pStyle w:val="ListParagraph"/>
        <w:spacing w:after="200" w:line="360" w:lineRule="auto"/>
        <w:ind w:left="360"/>
      </w:pPr>
    </w:p>
    <w:p w14:paraId="388188F1" w14:textId="77777777" w:rsidR="00DB0545" w:rsidRDefault="00796ACA" w:rsidP="00DB0545">
      <w:pPr>
        <w:pStyle w:val="ListParagraph"/>
        <w:spacing w:after="200" w:line="360" w:lineRule="auto"/>
        <w:ind w:left="360"/>
      </w:pPr>
      <m:oMathPara>
        <m:oMath>
          <m:r>
            <w:rPr>
              <w:rFonts w:ascii="Cambria Math" w:hAnsi="Cambria Math"/>
            </w:rPr>
            <m:t>s&gt;0</m:t>
          </m:r>
        </m:oMath>
      </m:oMathPara>
    </w:p>
    <w:p w14:paraId="387A47B0" w14:textId="77777777" w:rsidR="00DB0545" w:rsidRDefault="00DB0545" w:rsidP="00DB0545">
      <w:pPr>
        <w:pStyle w:val="ListParagraph"/>
        <w:spacing w:after="200" w:line="360" w:lineRule="auto"/>
        <w:ind w:left="360"/>
      </w:pPr>
    </w:p>
    <w:p w14:paraId="425EFDE8" w14:textId="77777777" w:rsidR="00DB0545" w:rsidRDefault="00130524" w:rsidP="00DB0545">
      <w:pPr>
        <w:pStyle w:val="ListParagraph"/>
        <w:spacing w:after="200" w:line="360" w:lineRule="auto"/>
        <w:ind w:left="360"/>
      </w:pPr>
      <w:r>
        <w:t>then</w:t>
      </w:r>
    </w:p>
    <w:p w14:paraId="2BE30E40" w14:textId="77777777" w:rsidR="00DB0545" w:rsidRDefault="00DB0545" w:rsidP="00DB0545">
      <w:pPr>
        <w:pStyle w:val="ListParagraph"/>
        <w:spacing w:after="200" w:line="360" w:lineRule="auto"/>
        <w:ind w:left="360"/>
      </w:pPr>
    </w:p>
    <w:p w14:paraId="677C5458" w14:textId="77777777" w:rsidR="00DB0545" w:rsidRDefault="00066FD1" w:rsidP="00DB0545">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1-s</m:t>
                  </m:r>
                </m:e>
              </m:d>
              <m:f>
                <m:fPr>
                  <m:ctrlPr>
                    <w:rPr>
                      <w:rFonts w:ascii="Cambria Math" w:hAnsi="Cambria Math"/>
                      <w:i/>
                    </w:rPr>
                  </m:ctrlPr>
                </m:fPr>
                <m:num>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z+1</m:t>
                      </m:r>
                    </m:e>
                  </m:d>
                </m:num>
                <m:den>
                  <m:r>
                    <w:rPr>
                      <w:rFonts w:ascii="Cambria Math" w:hAnsi="Cambria Math"/>
                    </w:rPr>
                    <m:t>ψ</m:t>
                  </m:r>
                  <m:d>
                    <m:dPr>
                      <m:ctrlPr>
                        <w:rPr>
                          <w:rFonts w:ascii="Cambria Math" w:hAnsi="Cambria Math"/>
                          <w:i/>
                        </w:rPr>
                      </m:ctrlPr>
                    </m:dPr>
                    <m:e>
                      <m:r>
                        <w:rPr>
                          <w:rFonts w:ascii="Cambria Math" w:hAnsi="Cambria Math"/>
                        </w:rPr>
                        <m:t>z+1</m:t>
                      </m:r>
                    </m:e>
                  </m:d>
                </m:den>
              </m:f>
            </m:sup>
          </m:sSup>
          <m:r>
            <w:rPr>
              <w:rFonts w:ascii="Cambria Math" w:hAnsi="Cambria Math"/>
            </w:rPr>
            <m:t>≤</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z+1</m:t>
                  </m:r>
                </m:e>
              </m:d>
            </m:num>
            <m:den>
              <m:r>
                <w:rPr>
                  <w:rFonts w:ascii="Cambria Math" w:hAnsi="Cambria Math"/>
                </w:rPr>
                <m:t>ψ</m:t>
              </m:r>
              <m:d>
                <m:dPr>
                  <m:ctrlPr>
                    <w:rPr>
                      <w:rFonts w:ascii="Cambria Math" w:hAnsi="Cambria Math"/>
                      <w:i/>
                    </w:rPr>
                  </m:ctrlPr>
                </m:dPr>
                <m:e>
                  <m:r>
                    <w:rPr>
                      <w:rFonts w:ascii="Cambria Math" w:hAnsi="Cambria Math"/>
                    </w:rPr>
                    <m:t>z+s</m:t>
                  </m:r>
                </m:e>
              </m:d>
            </m:den>
          </m:f>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1-s</m:t>
                  </m:r>
                </m:e>
              </m:d>
              <m:f>
                <m:fPr>
                  <m:ctrlPr>
                    <w:rPr>
                      <w:rFonts w:ascii="Cambria Math" w:hAnsi="Cambria Math"/>
                      <w:i/>
                    </w:rPr>
                  </m:ctrlPr>
                </m:fPr>
                <m:num>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z+s</m:t>
                      </m:r>
                    </m:e>
                  </m:d>
                </m:num>
                <m:den>
                  <m:r>
                    <w:rPr>
                      <w:rFonts w:ascii="Cambria Math" w:hAnsi="Cambria Math"/>
                    </w:rPr>
                    <m:t>ψ</m:t>
                  </m:r>
                  <m:d>
                    <m:dPr>
                      <m:ctrlPr>
                        <w:rPr>
                          <w:rFonts w:ascii="Cambria Math" w:hAnsi="Cambria Math"/>
                          <w:i/>
                        </w:rPr>
                      </m:ctrlPr>
                    </m:dPr>
                    <m:e>
                      <m:r>
                        <w:rPr>
                          <w:rFonts w:ascii="Cambria Math" w:hAnsi="Cambria Math"/>
                        </w:rPr>
                        <m:t>z+s</m:t>
                      </m:r>
                    </m:e>
                  </m:d>
                </m:den>
              </m:f>
            </m:sup>
          </m:sSup>
        </m:oMath>
      </m:oMathPara>
    </w:p>
    <w:p w14:paraId="08008B38" w14:textId="77777777" w:rsidR="00DB0545" w:rsidRDefault="00DB0545" w:rsidP="00DB0545">
      <w:pPr>
        <w:pStyle w:val="ListParagraph"/>
        <w:spacing w:after="200" w:line="360" w:lineRule="auto"/>
        <w:ind w:left="360"/>
      </w:pPr>
    </w:p>
    <w:p w14:paraId="6650A6FA" w14:textId="77777777" w:rsidR="00DB0545" w:rsidRDefault="00130524" w:rsidP="00DB0545">
      <w:pPr>
        <w:pStyle w:val="ListParagraph"/>
        <w:spacing w:after="200" w:line="360" w:lineRule="auto"/>
        <w:ind w:left="360"/>
      </w:pPr>
      <w:r>
        <w:t xml:space="preserve"> Moreover, the equality holds if and only if</w:t>
      </w:r>
    </w:p>
    <w:p w14:paraId="2FEDF6E5" w14:textId="77777777" w:rsidR="00DB0545" w:rsidRDefault="00DB0545" w:rsidP="00DB0545">
      <w:pPr>
        <w:pStyle w:val="ListParagraph"/>
        <w:spacing w:after="200" w:line="360" w:lineRule="auto"/>
        <w:ind w:left="360"/>
      </w:pPr>
    </w:p>
    <w:p w14:paraId="2511133C" w14:textId="77777777" w:rsidR="00DB0545" w:rsidRDefault="00796ACA" w:rsidP="00DB0545">
      <w:pPr>
        <w:pStyle w:val="ListParagraph"/>
        <w:spacing w:after="200" w:line="360" w:lineRule="auto"/>
        <w:ind w:left="360"/>
      </w:pPr>
      <m:oMathPara>
        <m:oMath>
          <m:r>
            <w:rPr>
              <w:rFonts w:ascii="Cambria Math" w:hAnsi="Cambria Math"/>
            </w:rPr>
            <m:t>s=1</m:t>
          </m:r>
        </m:oMath>
      </m:oMathPara>
    </w:p>
    <w:p w14:paraId="118FEED9" w14:textId="77777777" w:rsidR="00DB0545" w:rsidRDefault="00DB0545" w:rsidP="00DB0545">
      <w:pPr>
        <w:pStyle w:val="ListParagraph"/>
        <w:spacing w:after="200" w:line="360" w:lineRule="auto"/>
        <w:ind w:left="360"/>
      </w:pPr>
    </w:p>
    <w:p w14:paraId="13100604" w14:textId="59CAB846" w:rsidR="00130524" w:rsidRDefault="00130524" w:rsidP="00DB0545">
      <w:pPr>
        <w:pStyle w:val="ListParagraph"/>
        <w:spacing w:after="200" w:line="360" w:lineRule="auto"/>
        <w:ind w:left="360"/>
      </w:pPr>
      <w:r>
        <w:t>(Laforgia and Natalini (2013)).</w:t>
      </w:r>
    </w:p>
    <w:p w14:paraId="5B2DBF5C" w14:textId="77777777" w:rsidR="00DB0545" w:rsidRDefault="00796ACA" w:rsidP="009A354F">
      <w:pPr>
        <w:pStyle w:val="ListParagraph"/>
        <w:numPr>
          <w:ilvl w:val="0"/>
          <w:numId w:val="213"/>
        </w:numPr>
        <w:spacing w:after="200" w:line="360" w:lineRule="auto"/>
      </w:pPr>
      <w:r>
        <w:rPr>
          <w:u w:val="single"/>
        </w:rPr>
        <w:t>Digamma Harmonic Mean Value Inequality</w:t>
      </w:r>
      <w:r w:rsidRPr="00796ACA">
        <w:t>:</w:t>
      </w:r>
      <w:r>
        <w:t xml:space="preserve"> Inspired by the harmonic mean value inequality for the classical gamma function, Alzer and Jameson (2017) showed, among other things, a harmonic mean value inequality for the digamma function:</w:t>
      </w:r>
    </w:p>
    <w:p w14:paraId="45DE4A45" w14:textId="77777777" w:rsidR="00DB0545" w:rsidRDefault="00DB0545" w:rsidP="00DB0545">
      <w:pPr>
        <w:pStyle w:val="ListParagraph"/>
        <w:spacing w:after="200" w:line="360" w:lineRule="auto"/>
        <w:ind w:left="360"/>
        <w:rPr>
          <w:u w:val="single"/>
        </w:rPr>
      </w:pPr>
    </w:p>
    <w:p w14:paraId="10FFB1D0" w14:textId="77777777" w:rsidR="00DB0545" w:rsidRDefault="00796ACA" w:rsidP="00DB0545">
      <w:pPr>
        <w:pStyle w:val="ListParagraph"/>
        <w:spacing w:after="200"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2ψ</m:t>
              </m:r>
              <m:d>
                <m:dPr>
                  <m:ctrlPr>
                    <w:rPr>
                      <w:rFonts w:ascii="Cambria Math" w:hAnsi="Cambria Math"/>
                      <w:i/>
                    </w:rPr>
                  </m:ctrlPr>
                </m:dPr>
                <m:e>
                  <m:r>
                    <w:rPr>
                      <w:rFonts w:ascii="Cambria Math" w:hAnsi="Cambria Math"/>
                    </w:rPr>
                    <m:t>z</m:t>
                  </m:r>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num>
            <m:den>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den>
          </m:f>
        </m:oMath>
      </m:oMathPara>
    </w:p>
    <w:p w14:paraId="2AF76843" w14:textId="77777777" w:rsidR="00DB0545" w:rsidRDefault="00DB0545" w:rsidP="00DB0545">
      <w:pPr>
        <w:pStyle w:val="ListParagraph"/>
        <w:spacing w:after="200" w:line="360" w:lineRule="auto"/>
        <w:ind w:left="360"/>
      </w:pPr>
    </w:p>
    <w:p w14:paraId="44F0237C" w14:textId="77777777" w:rsidR="00DB0545" w:rsidRDefault="00796ACA" w:rsidP="00DB0545">
      <w:pPr>
        <w:pStyle w:val="ListParagraph"/>
        <w:spacing w:after="200" w:line="360" w:lineRule="auto"/>
        <w:ind w:left="360"/>
      </w:pPr>
      <w:r>
        <w:t>for</w:t>
      </w:r>
    </w:p>
    <w:p w14:paraId="54C5A2D5" w14:textId="77777777" w:rsidR="00DB0545" w:rsidRDefault="00DB0545" w:rsidP="00DB0545">
      <w:pPr>
        <w:pStyle w:val="ListParagraph"/>
        <w:spacing w:after="200" w:line="360" w:lineRule="auto"/>
        <w:ind w:left="360"/>
      </w:pPr>
    </w:p>
    <w:p w14:paraId="767C6C14" w14:textId="77777777" w:rsidR="00DB0545" w:rsidRDefault="00796ACA" w:rsidP="00DB0545">
      <w:pPr>
        <w:pStyle w:val="ListParagraph"/>
        <w:spacing w:after="200" w:line="360" w:lineRule="auto"/>
        <w:ind w:left="360"/>
      </w:pPr>
      <m:oMathPara>
        <m:oMath>
          <m:r>
            <w:rPr>
              <w:rFonts w:ascii="Cambria Math" w:hAnsi="Cambria Math"/>
            </w:rPr>
            <m:t>z≥0</m:t>
          </m:r>
        </m:oMath>
      </m:oMathPara>
    </w:p>
    <w:p w14:paraId="489F6C0C" w14:textId="77777777" w:rsidR="00DB0545" w:rsidRDefault="00DB0545" w:rsidP="00DB0545">
      <w:pPr>
        <w:pStyle w:val="ListParagraph"/>
        <w:spacing w:after="200" w:line="360" w:lineRule="auto"/>
        <w:ind w:left="360"/>
      </w:pPr>
    </w:p>
    <w:p w14:paraId="5223745D" w14:textId="77777777" w:rsidR="00DB0545" w:rsidRDefault="00796ACA" w:rsidP="00DB0545">
      <w:pPr>
        <w:pStyle w:val="ListParagraph"/>
        <w:spacing w:after="200" w:line="360" w:lineRule="auto"/>
        <w:ind w:left="360"/>
      </w:pPr>
      <w:r>
        <w:t>The inequality holds if and only if</w:t>
      </w:r>
    </w:p>
    <w:p w14:paraId="23722D56" w14:textId="77777777" w:rsidR="00DB0545" w:rsidRDefault="00DB0545" w:rsidP="00DB0545">
      <w:pPr>
        <w:pStyle w:val="ListParagraph"/>
        <w:spacing w:after="200" w:line="360" w:lineRule="auto"/>
        <w:ind w:left="360"/>
      </w:pPr>
    </w:p>
    <w:p w14:paraId="33AB6980" w14:textId="6E41F2B6" w:rsidR="00796ACA" w:rsidRDefault="00796ACA" w:rsidP="00DB0545">
      <w:pPr>
        <w:pStyle w:val="ListParagraph"/>
        <w:spacing w:after="200" w:line="360" w:lineRule="auto"/>
        <w:ind w:left="360"/>
      </w:pPr>
      <m:oMathPara>
        <m:oMath>
          <m:r>
            <w:rPr>
              <w:rFonts w:ascii="Cambria Math" w:hAnsi="Cambria Math"/>
            </w:rPr>
            <m:t>z=1</m:t>
          </m:r>
        </m:oMath>
      </m:oMathPara>
    </w:p>
    <w:p w14:paraId="0195F576" w14:textId="3636C871" w:rsidR="000E379F" w:rsidRDefault="000E379F" w:rsidP="000E379F">
      <w:pPr>
        <w:spacing w:after="200" w:line="360" w:lineRule="auto"/>
      </w:pPr>
    </w:p>
    <w:p w14:paraId="6EB467BF" w14:textId="19FCFC48" w:rsidR="000E379F" w:rsidRDefault="000E379F" w:rsidP="000E379F">
      <w:pPr>
        <w:spacing w:after="200" w:line="360" w:lineRule="auto"/>
      </w:pPr>
    </w:p>
    <w:p w14:paraId="19670D3B" w14:textId="5F6532BD" w:rsidR="000E379F" w:rsidRPr="00DB0545" w:rsidRDefault="000E379F" w:rsidP="000E379F">
      <w:pPr>
        <w:spacing w:after="200" w:line="360" w:lineRule="auto"/>
        <w:rPr>
          <w:b/>
          <w:sz w:val="28"/>
          <w:szCs w:val="28"/>
        </w:rPr>
      </w:pPr>
      <w:r w:rsidRPr="00DB0545">
        <w:rPr>
          <w:b/>
          <w:sz w:val="28"/>
          <w:szCs w:val="28"/>
        </w:rPr>
        <w:t>Computation and Approximation</w:t>
      </w:r>
    </w:p>
    <w:p w14:paraId="4828A322" w14:textId="48586AF4" w:rsidR="000E379F" w:rsidRDefault="000E379F" w:rsidP="000E379F">
      <w:pPr>
        <w:spacing w:after="200" w:line="360" w:lineRule="auto"/>
      </w:pPr>
    </w:p>
    <w:p w14:paraId="1B829803" w14:textId="77777777" w:rsidR="00E679B2" w:rsidRDefault="000E379F" w:rsidP="00DB0545">
      <w:pPr>
        <w:pStyle w:val="ListParagraph"/>
        <w:numPr>
          <w:ilvl w:val="0"/>
          <w:numId w:val="214"/>
        </w:numPr>
        <w:spacing w:after="200" w:line="360" w:lineRule="auto"/>
      </w:pPr>
      <w:r w:rsidRPr="00DB0545">
        <w:rPr>
          <w:u w:val="single"/>
        </w:rPr>
        <w:t>Asymptotic Expansion using Recurrence Relation</w:t>
      </w:r>
      <w:r>
        <w:t xml:space="preserve">: The asymptotic expansion gives an easy way to compute </w:t>
      </w:r>
      <m:oMath>
        <m:r>
          <w:rPr>
            <w:rFonts w:ascii="Cambria Math" w:hAnsi="Cambria Math"/>
          </w:rPr>
          <m:t>ψ</m:t>
        </m:r>
        <m:d>
          <m:dPr>
            <m:ctrlPr>
              <w:rPr>
                <w:rFonts w:ascii="Cambria Math" w:hAnsi="Cambria Math"/>
                <w:i/>
              </w:rPr>
            </m:ctrlPr>
          </m:dPr>
          <m:e>
            <m:r>
              <w:rPr>
                <w:rFonts w:ascii="Cambria Math" w:hAnsi="Cambria Math"/>
              </w:rPr>
              <m:t>z</m:t>
            </m:r>
          </m:e>
        </m:d>
      </m:oMath>
      <w:r>
        <w:t xml:space="preserve"> when the real part of </w:t>
      </w:r>
      <m:oMath>
        <m:r>
          <w:rPr>
            <w:rFonts w:ascii="Cambria Math" w:hAnsi="Cambria Math"/>
          </w:rPr>
          <m:t>z</m:t>
        </m:r>
      </m:oMath>
      <w:r>
        <w:t xml:space="preserve"> is large. </w:t>
      </w:r>
      <w:r w:rsidR="00DB0545">
        <w:t xml:space="preserve">To compute </w:t>
      </w:r>
      <m:oMath>
        <m:r>
          <w:rPr>
            <w:rFonts w:ascii="Cambria Math" w:hAnsi="Cambria Math"/>
          </w:rPr>
          <m:t>ψ</m:t>
        </m:r>
        <m:d>
          <m:dPr>
            <m:ctrlPr>
              <w:rPr>
                <w:rFonts w:ascii="Cambria Math" w:hAnsi="Cambria Math"/>
                <w:i/>
              </w:rPr>
            </m:ctrlPr>
          </m:dPr>
          <m:e>
            <m:r>
              <w:rPr>
                <w:rFonts w:ascii="Cambria Math" w:hAnsi="Cambria Math"/>
              </w:rPr>
              <m:t>z</m:t>
            </m:r>
          </m:e>
        </m:d>
      </m:oMath>
      <w:r w:rsidR="00DB0545">
        <w:t xml:space="preserve"> for small </w:t>
      </w:r>
      <m:oMath>
        <m:r>
          <w:rPr>
            <w:rFonts w:ascii="Cambria Math" w:hAnsi="Cambria Math"/>
          </w:rPr>
          <m:t>z</m:t>
        </m:r>
      </m:oMath>
      <w:r w:rsidR="00DB0545">
        <w:t>, the recurrence relation</w:t>
      </w:r>
    </w:p>
    <w:p w14:paraId="4E4BE0DD" w14:textId="77777777" w:rsidR="00E679B2" w:rsidRDefault="00E679B2" w:rsidP="00E679B2">
      <w:pPr>
        <w:pStyle w:val="ListParagraph"/>
        <w:spacing w:after="200" w:line="360" w:lineRule="auto"/>
        <w:ind w:left="360"/>
        <w:rPr>
          <w:u w:val="single"/>
        </w:rPr>
      </w:pPr>
    </w:p>
    <w:p w14:paraId="439D9388" w14:textId="77777777" w:rsidR="00E679B2" w:rsidRDefault="00DB0545"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+1=ψ</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7BA63986" w14:textId="77777777" w:rsidR="00E679B2" w:rsidRDefault="00E679B2" w:rsidP="00E679B2">
      <w:pPr>
        <w:pStyle w:val="ListParagraph"/>
        <w:spacing w:after="200" w:line="360" w:lineRule="auto"/>
        <w:ind w:left="360"/>
      </w:pPr>
    </w:p>
    <w:p w14:paraId="030BFADF" w14:textId="32F9CBD5" w:rsidR="000E379F" w:rsidRDefault="00DB0545" w:rsidP="00E679B2">
      <w:pPr>
        <w:pStyle w:val="ListParagraph"/>
        <w:spacing w:after="200" w:line="360" w:lineRule="auto"/>
        <w:ind w:left="360"/>
      </w:pPr>
      <w:r>
        <w:lastRenderedPageBreak/>
        <w:t xml:space="preserve">can be used to shift the value of </w:t>
      </w:r>
      <m:oMath>
        <m:r>
          <w:rPr>
            <w:rFonts w:ascii="Cambria Math" w:hAnsi="Cambria Math"/>
          </w:rPr>
          <m:t>z</m:t>
        </m:r>
      </m:oMath>
      <w:r>
        <w:t xml:space="preserve"> higher.</w:t>
      </w:r>
    </w:p>
    <w:p w14:paraId="244D6655" w14:textId="11A9C1F8" w:rsidR="00DB0545" w:rsidRDefault="00DB0545" w:rsidP="00DB0545">
      <w:pPr>
        <w:pStyle w:val="ListParagraph"/>
        <w:numPr>
          <w:ilvl w:val="0"/>
          <w:numId w:val="214"/>
        </w:numPr>
        <w:spacing w:after="200" w:line="360" w:lineRule="auto"/>
      </w:pPr>
      <w:r>
        <w:rPr>
          <w:u w:val="single"/>
        </w:rPr>
        <w:t xml:space="preserve">Usage for Higher </w:t>
      </w:r>
      <m:oMath>
        <m:r>
          <w:rPr>
            <w:rFonts w:ascii="Cambria Math" w:hAnsi="Cambria Math"/>
            <w:u w:val="single"/>
          </w:rPr>
          <m:t>z</m:t>
        </m:r>
      </m:oMath>
      <w:r>
        <w:rPr>
          <w:u w:val="single"/>
        </w:rPr>
        <w:t xml:space="preserve"> Values</w:t>
      </w:r>
      <w:r>
        <w:t xml:space="preserve">: Beal (2003) suggests using the above recurrence to shift to a value greater than </w:t>
      </w:r>
      <m:oMath>
        <m:r>
          <w:rPr>
            <w:rFonts w:ascii="Cambria Math" w:hAnsi="Cambria Math"/>
          </w:rPr>
          <m:t>6</m:t>
        </m:r>
      </m:oMath>
      <w:r>
        <w:t xml:space="preserve"> and then applying the above expansion with terms over the </w:t>
      </w:r>
      <m:oMath>
        <m:sSup>
          <m:sSupPr>
            <m:ctrlPr>
              <w:rPr>
                <w:rFonts w:ascii="Cambria Math" w:hAnsi="Cambria Math"/>
                <w:i/>
              </w:rPr>
            </m:ctrlPr>
          </m:sSupPr>
          <m:e>
            <m:r>
              <w:rPr>
                <w:rFonts w:ascii="Cambria Math" w:hAnsi="Cambria Math"/>
              </w:rPr>
              <m:t>z</m:t>
            </m:r>
          </m:e>
          <m:sup>
            <m:r>
              <w:rPr>
                <w:rFonts w:ascii="Cambria Math" w:hAnsi="Cambria Math"/>
              </w:rPr>
              <m:t>14</m:t>
            </m:r>
          </m:sup>
        </m:sSup>
      </m:oMath>
      <w:r>
        <w:t xml:space="preserve"> cutoff, which yields </w:t>
      </w:r>
      <w:r>
        <w:rPr>
          <w:i/>
        </w:rPr>
        <w:t>more than enough precision</w:t>
      </w:r>
      <w:r>
        <w:t xml:space="preserve"> – at least </w:t>
      </w:r>
      <m:oMath>
        <m:r>
          <w:rPr>
            <w:rFonts w:ascii="Cambria Math" w:hAnsi="Cambria Math"/>
          </w:rPr>
          <m:t>12</m:t>
        </m:r>
      </m:oMath>
      <w:r>
        <w:t xml:space="preserve"> digits except near the zeros.</w:t>
      </w:r>
    </w:p>
    <w:p w14:paraId="3883128C" w14:textId="1C0B3341" w:rsidR="00DB0545" w:rsidRDefault="00DB0545" w:rsidP="00DB0545">
      <w:pPr>
        <w:pStyle w:val="ListParagraph"/>
        <w:numPr>
          <w:ilvl w:val="0"/>
          <w:numId w:val="214"/>
        </w:numPr>
        <w:spacing w:after="200" w:line="360" w:lineRule="auto"/>
      </w:pPr>
      <w:r>
        <w:rPr>
          <w:u w:val="single"/>
        </w:rPr>
        <w:t xml:space="preserve">Bounds on </w:t>
      </w: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Pr>
          <w:u w:val="single"/>
        </w:rPr>
        <w:t xml:space="preserve"> as </w:t>
      </w:r>
      <m:oMath>
        <m:r>
          <w:rPr>
            <w:rFonts w:ascii="Cambria Math" w:hAnsi="Cambria Math"/>
            <w:u w:val="single"/>
          </w:rPr>
          <m:t>z→∞</m:t>
        </m:r>
      </m:oMath>
      <w:r w:rsidRPr="00DB0545">
        <w:t>:</w:t>
      </w:r>
      <w:r>
        <w:t xml:space="preserve"> As </w:t>
      </w:r>
      <m:oMath>
        <m:r>
          <w:rPr>
            <w:rFonts w:ascii="Cambria Math" w:hAnsi="Cambria Math"/>
          </w:rPr>
          <m:t>z</m:t>
        </m:r>
      </m:oMath>
      <w:r>
        <w:t xml:space="preserve"> goes to infinity, </w:t>
      </w:r>
      <m:oMath>
        <m:r>
          <w:rPr>
            <w:rFonts w:ascii="Cambria Math" w:hAnsi="Cambria Math"/>
          </w:rPr>
          <m:t>ψ</m:t>
        </m:r>
        <m:d>
          <m:dPr>
            <m:ctrlPr>
              <w:rPr>
                <w:rFonts w:ascii="Cambria Math" w:hAnsi="Cambria Math"/>
                <w:i/>
              </w:rPr>
            </m:ctrlPr>
          </m:dPr>
          <m:e>
            <m:r>
              <w:rPr>
                <w:rFonts w:ascii="Cambria Math" w:hAnsi="Cambria Math"/>
              </w:rPr>
              <m:t>z</m:t>
            </m:r>
          </m:e>
        </m:d>
      </m:oMath>
      <w:r>
        <w:t xml:space="preserve"> gets arbitrarily close to both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w:r>
        <w:t xml:space="preserve">. Going down from </w:t>
      </w:r>
      <m:oMath>
        <m:r>
          <w:rPr>
            <w:rFonts w:ascii="Cambria Math" w:hAnsi="Cambria Math"/>
          </w:rPr>
          <m:t>z+1</m:t>
        </m:r>
      </m:oMath>
      <w:r>
        <w:t xml:space="preserve"> to </w:t>
      </w:r>
      <m:oMath>
        <m:r>
          <w:rPr>
            <w:rFonts w:ascii="Cambria Math" w:hAnsi="Cambria Math"/>
          </w:rPr>
          <m:t>z</m:t>
        </m:r>
      </m:oMath>
      <w:r>
        <w:t xml:space="preserve">, </w:t>
      </w:r>
      <m:oMath>
        <m:r>
          <w:rPr>
            <w:rFonts w:ascii="Cambria Math" w:hAnsi="Cambria Math"/>
          </w:rPr>
          <m:t>ψ</m:t>
        </m:r>
        <m:d>
          <m:dPr>
            <m:ctrlPr>
              <w:rPr>
                <w:rFonts w:ascii="Cambria Math" w:hAnsi="Cambria Math"/>
                <w:i/>
              </w:rPr>
            </m:ctrlPr>
          </m:dPr>
          <m:e>
            <m:r>
              <w:rPr>
                <w:rFonts w:ascii="Cambria Math" w:hAnsi="Cambria Math"/>
              </w:rPr>
              <m:t>z</m:t>
            </m:r>
          </m:e>
        </m:d>
      </m:oMath>
      <w:r>
        <w:t xml:space="preserve"> decreases by</w:t>
      </w:r>
      <w:r w:rsidR="00EB47AD">
        <w:t xml:space="preserve"> </w:t>
      </w:r>
      <m:oMath>
        <m:f>
          <m:fPr>
            <m:ctrlPr>
              <w:rPr>
                <w:rFonts w:ascii="Cambria Math" w:hAnsi="Cambria Math"/>
                <w:i/>
              </w:rPr>
            </m:ctrlPr>
          </m:fPr>
          <m:num>
            <m:r>
              <w:rPr>
                <w:rFonts w:ascii="Cambria Math" w:hAnsi="Cambria Math"/>
              </w:rPr>
              <m:t>1</m:t>
            </m:r>
          </m:num>
          <m:den>
            <m:r>
              <w:rPr>
                <w:rFonts w:ascii="Cambria Math" w:hAnsi="Cambria Math"/>
              </w:rPr>
              <m:t>z</m:t>
            </m:r>
          </m:den>
        </m:f>
      </m:oMath>
      <w:r>
        <w:t xml:space="preserve"> ,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oMath>
      <w:r>
        <w:t xml:space="preserve"> decreases by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den>
        </m:f>
      </m:oMath>
      <w:r>
        <w:t xml:space="preserve">, which is more than </w:t>
      </w:r>
      <m:oMath>
        <m:f>
          <m:fPr>
            <m:ctrlPr>
              <w:rPr>
                <w:rFonts w:ascii="Cambria Math" w:hAnsi="Cambria Math"/>
                <w:i/>
              </w:rPr>
            </m:ctrlPr>
          </m:fPr>
          <m:num>
            <m:r>
              <w:rPr>
                <w:rFonts w:ascii="Cambria Math" w:hAnsi="Cambria Math"/>
              </w:rPr>
              <m:t>1</m:t>
            </m:r>
          </m:num>
          <m:den>
            <m:r>
              <w:rPr>
                <w:rFonts w:ascii="Cambria Math" w:hAnsi="Cambria Math"/>
              </w:rPr>
              <m:t>z</m:t>
            </m:r>
          </m:den>
        </m:f>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w:r>
        <w:t xml:space="preserve"> decreases by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z</m:t>
                    </m:r>
                  </m:den>
                </m:f>
              </m:e>
            </m:d>
          </m:e>
        </m:func>
      </m:oMath>
      <w:r>
        <w:t xml:space="preserve">, which is less than </w:t>
      </w:r>
      <m:oMath>
        <m:f>
          <m:fPr>
            <m:ctrlPr>
              <w:rPr>
                <w:rFonts w:ascii="Cambria Math" w:hAnsi="Cambria Math"/>
                <w:i/>
              </w:rPr>
            </m:ctrlPr>
          </m:fPr>
          <m:num>
            <m:r>
              <w:rPr>
                <w:rFonts w:ascii="Cambria Math" w:hAnsi="Cambria Math"/>
              </w:rPr>
              <m:t>1</m:t>
            </m:r>
          </m:num>
          <m:den>
            <m:r>
              <w:rPr>
                <w:rFonts w:ascii="Cambria Math" w:hAnsi="Cambria Math"/>
              </w:rPr>
              <m:t>z</m:t>
            </m:r>
          </m:den>
        </m:f>
      </m:oMath>
      <w:r>
        <w:t>.</w:t>
      </w:r>
    </w:p>
    <w:p w14:paraId="02C78A5A" w14:textId="77777777" w:rsidR="00E679B2" w:rsidRDefault="00475309" w:rsidP="00DB0545">
      <w:pPr>
        <w:pStyle w:val="ListParagraph"/>
        <w:numPr>
          <w:ilvl w:val="0"/>
          <w:numId w:val="214"/>
        </w:numPr>
        <w:spacing w:after="200" w:line="360" w:lineRule="auto"/>
      </w:pP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Pr>
          <w:u w:val="single"/>
        </w:rPr>
        <w:t xml:space="preserve"> Bounds for </w:t>
      </w:r>
      <m:oMath>
        <m:r>
          <w:rPr>
            <w:rFonts w:ascii="Cambria Math" w:hAnsi="Cambria Math"/>
            <w:u w:val="single"/>
          </w:rPr>
          <m:t>z&gt;</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t xml:space="preserve">: From this, it can be seen that for any positive </w:t>
      </w:r>
      <m:oMath>
        <m:r>
          <w:rPr>
            <w:rFonts w:ascii="Cambria Math" w:hAnsi="Cambria Math"/>
          </w:rPr>
          <m:t>z</m:t>
        </m:r>
      </m:oMath>
      <w:r>
        <w:t xml:space="preserve"> greater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4B5E3E01" w14:textId="77777777" w:rsidR="00E679B2" w:rsidRPr="00E679B2" w:rsidRDefault="00E679B2" w:rsidP="00E679B2">
      <w:pPr>
        <w:pStyle w:val="ListParagraph"/>
        <w:spacing w:after="200" w:line="360" w:lineRule="auto"/>
        <w:ind w:left="360"/>
        <w:rPr>
          <w:u w:val="single"/>
        </w:rPr>
      </w:pPr>
    </w:p>
    <w:p w14:paraId="19D7C79C" w14:textId="77777777" w:rsidR="00E679B2" w:rsidRDefault="00475309"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d>
        </m:oMath>
      </m:oMathPara>
    </w:p>
    <w:p w14:paraId="6802725B" w14:textId="77777777" w:rsidR="00E679B2" w:rsidRDefault="00E679B2" w:rsidP="00E679B2">
      <w:pPr>
        <w:pStyle w:val="ListParagraph"/>
        <w:spacing w:after="200" w:line="360" w:lineRule="auto"/>
        <w:ind w:left="360"/>
      </w:pPr>
    </w:p>
    <w:p w14:paraId="08BE506E" w14:textId="77777777" w:rsidR="00E679B2" w:rsidRDefault="00475309" w:rsidP="00E679B2">
      <w:pPr>
        <w:pStyle w:val="ListParagraph"/>
        <w:spacing w:after="200" w:line="360" w:lineRule="auto"/>
        <w:ind w:left="360"/>
      </w:pPr>
      <w:r>
        <w:t xml:space="preserve">or, for any positive </w:t>
      </w:r>
      <m:oMath>
        <m:r>
          <w:rPr>
            <w:rFonts w:ascii="Cambria Math" w:hAnsi="Cambria Math"/>
          </w:rPr>
          <m:t>z</m:t>
        </m:r>
      </m:oMath>
      <w:r>
        <w:t>,</w:t>
      </w:r>
    </w:p>
    <w:p w14:paraId="594270F1" w14:textId="77777777" w:rsidR="00E679B2" w:rsidRDefault="00E679B2" w:rsidP="00E679B2">
      <w:pPr>
        <w:pStyle w:val="ListParagraph"/>
        <w:spacing w:after="200" w:line="360" w:lineRule="auto"/>
        <w:ind w:left="360"/>
      </w:pPr>
    </w:p>
    <w:p w14:paraId="00C64CE2" w14:textId="764C0C40" w:rsidR="00475309" w:rsidRPr="00E679B2" w:rsidRDefault="00066FD1" w:rsidP="00E679B2">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z</m:t>
              </m:r>
            </m:e>
          </m:d>
        </m:oMath>
      </m:oMathPara>
    </w:p>
    <w:p w14:paraId="5E7EEC8F" w14:textId="77777777" w:rsidR="00E679B2" w:rsidRDefault="00E679B2" w:rsidP="00E679B2">
      <w:pPr>
        <w:pStyle w:val="ListParagraph"/>
        <w:spacing w:after="200" w:line="360" w:lineRule="auto"/>
        <w:ind w:left="360"/>
      </w:pPr>
    </w:p>
    <w:p w14:paraId="077F28E3" w14:textId="77777777" w:rsidR="00E679B2" w:rsidRDefault="00066FD1" w:rsidP="00DB0545">
      <w:pPr>
        <w:pStyle w:val="ListParagraph"/>
        <w:numPr>
          <w:ilvl w:val="0"/>
          <w:numId w:val="214"/>
        </w:numPr>
        <w:spacing w:after="200" w:line="360" w:lineRule="auto"/>
      </w:pP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ψ</m:t>
            </m:r>
            <m:d>
              <m:dPr>
                <m:ctrlPr>
                  <w:rPr>
                    <w:rFonts w:ascii="Cambria Math" w:hAnsi="Cambria Math"/>
                    <w:i/>
                    <w:u w:val="single"/>
                  </w:rPr>
                </m:ctrlPr>
              </m:dPr>
              <m:e>
                <m:r>
                  <w:rPr>
                    <w:rFonts w:ascii="Cambria Math" w:hAnsi="Cambria Math"/>
                    <w:u w:val="single"/>
                  </w:rPr>
                  <m:t>z</m:t>
                </m:r>
              </m:e>
            </m:d>
          </m:sup>
        </m:sSup>
      </m:oMath>
      <w:r w:rsidR="00475309" w:rsidRPr="00475309">
        <w:rPr>
          <w:u w:val="single"/>
        </w:rPr>
        <w:t xml:space="preserve"> as </w:t>
      </w:r>
      <m:oMath>
        <m:r>
          <w:rPr>
            <w:rFonts w:ascii="Cambria Math" w:hAnsi="Cambria Math"/>
            <w:u w:val="single"/>
          </w:rPr>
          <m:t>z→∞</m:t>
        </m:r>
      </m:oMath>
      <w:r w:rsidR="00475309" w:rsidRPr="00475309">
        <w:rPr>
          <w:u w:val="single"/>
        </w:rPr>
        <w:t xml:space="preserve"> and</w:t>
      </w:r>
      <m:oMath>
        <m:r>
          <w:rPr>
            <w:rFonts w:ascii="Cambria Math" w:hAnsi="Cambria Math"/>
            <w:u w:val="single"/>
          </w:rPr>
          <m:t xml:space="preserve"> z→0</m:t>
        </m:r>
      </m:oMath>
      <w:r w:rsidR="00475309">
        <w:t xml:space="preserve">: The exponential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rsidR="00475309">
        <w:t xml:space="preserve"> is approximately </w:t>
      </w: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w:r w:rsidR="00475309">
        <w:t xml:space="preserve"> for large </w:t>
      </w:r>
      <m:oMath>
        <m:r>
          <w:rPr>
            <w:rFonts w:ascii="Cambria Math" w:hAnsi="Cambria Math"/>
          </w:rPr>
          <m:t>z</m:t>
        </m:r>
      </m:oMath>
      <w:r w:rsidR="00475309">
        <w:t xml:space="preserve">, but gets closer to </w:t>
      </w:r>
      <m:oMath>
        <m:r>
          <w:rPr>
            <w:rFonts w:ascii="Cambria Math" w:hAnsi="Cambria Math"/>
          </w:rPr>
          <m:t>z</m:t>
        </m:r>
      </m:oMath>
      <w:r w:rsidR="00475309">
        <w:t xml:space="preserve"> at small </w:t>
      </w:r>
      <m:oMath>
        <m:r>
          <w:rPr>
            <w:rFonts w:ascii="Cambria Math" w:hAnsi="Cambria Math"/>
          </w:rPr>
          <m:t>z</m:t>
        </m:r>
      </m:oMath>
      <w:r w:rsidR="00475309">
        <w:t xml:space="preserve">, approaching </w:t>
      </w:r>
      <m:oMath>
        <m:r>
          <w:rPr>
            <w:rFonts w:ascii="Cambria Math" w:hAnsi="Cambria Math"/>
          </w:rPr>
          <m:t>0</m:t>
        </m:r>
      </m:oMath>
      <w:r w:rsidR="00475309">
        <w:t xml:space="preserve"> at</w:t>
      </w:r>
    </w:p>
    <w:p w14:paraId="03EBA6A9" w14:textId="77777777" w:rsidR="00E679B2" w:rsidRPr="00E679B2" w:rsidRDefault="00E679B2" w:rsidP="00E679B2">
      <w:pPr>
        <w:pStyle w:val="ListParagraph"/>
        <w:spacing w:after="200" w:line="360" w:lineRule="auto"/>
        <w:ind w:left="360"/>
        <w:rPr>
          <w:u w:val="single"/>
        </w:rPr>
      </w:pPr>
    </w:p>
    <w:p w14:paraId="330A4A54" w14:textId="043C4346" w:rsidR="00475309" w:rsidRPr="00E679B2" w:rsidRDefault="00475309" w:rsidP="00E679B2">
      <w:pPr>
        <w:pStyle w:val="ListParagraph"/>
        <w:spacing w:after="200" w:line="360" w:lineRule="auto"/>
        <w:ind w:left="360"/>
      </w:pPr>
      <m:oMathPara>
        <m:oMath>
          <m:r>
            <w:rPr>
              <w:rFonts w:ascii="Cambria Math" w:hAnsi="Cambria Math"/>
            </w:rPr>
            <m:t>z=0</m:t>
          </m:r>
        </m:oMath>
      </m:oMathPara>
    </w:p>
    <w:p w14:paraId="16ED8D28" w14:textId="77777777" w:rsidR="00E679B2" w:rsidRDefault="00E679B2" w:rsidP="00E679B2">
      <w:pPr>
        <w:pStyle w:val="ListParagraph"/>
        <w:spacing w:after="200" w:line="360" w:lineRule="auto"/>
        <w:ind w:left="360"/>
      </w:pPr>
    </w:p>
    <w:p w14:paraId="4C759AB3" w14:textId="77777777" w:rsidR="00E679B2" w:rsidRDefault="00475309" w:rsidP="00DB0545">
      <w:pPr>
        <w:pStyle w:val="ListParagraph"/>
        <w:numPr>
          <w:ilvl w:val="0"/>
          <w:numId w:val="214"/>
        </w:numPr>
        <w:spacing w:after="200" w:line="360" w:lineRule="auto"/>
      </w:pP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sidRPr="00475309">
        <w:rPr>
          <w:u w:val="single"/>
        </w:rPr>
        <w:t xml:space="preserve"> Bounds for </w:t>
      </w:r>
      <m:oMath>
        <m:r>
          <w:rPr>
            <w:rFonts w:ascii="Cambria Math" w:hAnsi="Cambria Math"/>
            <w:u w:val="single"/>
          </w:rPr>
          <m:t>z∈</m:t>
        </m:r>
        <m:d>
          <m:dPr>
            <m:ctrlPr>
              <w:rPr>
                <w:rFonts w:ascii="Cambria Math" w:hAnsi="Cambria Math"/>
                <w:i/>
                <w:u w:val="single"/>
              </w:rPr>
            </m:ctrlPr>
          </m:dPr>
          <m:e>
            <m:r>
              <w:rPr>
                <w:rFonts w:ascii="Cambria Math" w:hAnsi="Cambria Math"/>
                <w:u w:val="single"/>
              </w:rPr>
              <m:t>0, 1</m:t>
            </m:r>
          </m:e>
        </m:d>
      </m:oMath>
      <w:r>
        <w:t xml:space="preserve">: For </w:t>
      </w:r>
      <m:oMath>
        <m:r>
          <w:rPr>
            <w:rFonts w:ascii="Cambria Math" w:hAnsi="Cambria Math"/>
          </w:rPr>
          <m:t>z&lt;1</m:t>
        </m:r>
      </m:oMath>
      <w:r>
        <w:t xml:space="preserve"> the limit</w:t>
      </w:r>
      <w:r w:rsidR="00EB47AD">
        <w:t>s</w:t>
      </w:r>
      <w:r>
        <w:t xml:space="preserve"> can be calculated based on the fact that, between </w:t>
      </w:r>
      <m:oMath>
        <m:r>
          <w:rPr>
            <w:rFonts w:ascii="Cambria Math" w:hAnsi="Cambria Math"/>
          </w:rPr>
          <m:t>1</m:t>
        </m:r>
      </m:oMath>
      <w:r>
        <w:t xml:space="preserve"> and </w:t>
      </w:r>
      <m:oMath>
        <m:r>
          <w:rPr>
            <w:rFonts w:ascii="Cambria Math" w:hAnsi="Cambria Math"/>
          </w:rPr>
          <m:t>2</m:t>
        </m:r>
      </m:oMath>
      <w:r w:rsidR="00EB47AD">
        <w:t>, as</w:t>
      </w:r>
    </w:p>
    <w:p w14:paraId="1CCCF05C" w14:textId="77777777" w:rsidR="00E679B2" w:rsidRPr="00E679B2" w:rsidRDefault="00E679B2" w:rsidP="00E679B2">
      <w:pPr>
        <w:pStyle w:val="ListParagraph"/>
        <w:spacing w:after="200" w:line="360" w:lineRule="auto"/>
        <w:ind w:left="360"/>
        <w:rPr>
          <w:u w:val="single"/>
        </w:rPr>
      </w:pPr>
    </w:p>
    <w:p w14:paraId="5C8CABDD" w14:textId="77777777" w:rsidR="00E679B2" w:rsidRDefault="00EB47AD"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-γ, 1-γ</m:t>
              </m:r>
            </m:e>
          </m:d>
        </m:oMath>
      </m:oMathPara>
    </w:p>
    <w:p w14:paraId="69F4F963" w14:textId="77777777" w:rsidR="00E679B2" w:rsidRDefault="00E679B2" w:rsidP="00E679B2">
      <w:pPr>
        <w:pStyle w:val="ListParagraph"/>
        <w:spacing w:after="200" w:line="360" w:lineRule="auto"/>
        <w:ind w:left="360"/>
      </w:pPr>
    </w:p>
    <w:p w14:paraId="520A3424" w14:textId="77777777" w:rsidR="00E679B2" w:rsidRDefault="00EB47AD" w:rsidP="00E679B2">
      <w:pPr>
        <w:pStyle w:val="ListParagraph"/>
        <w:spacing w:after="200" w:line="360" w:lineRule="auto"/>
        <w:ind w:left="360"/>
      </w:pPr>
      <w:r>
        <w:lastRenderedPageBreak/>
        <w:t>so</w:t>
      </w:r>
    </w:p>
    <w:p w14:paraId="72AED36F" w14:textId="77777777" w:rsidR="00E679B2" w:rsidRDefault="00E679B2" w:rsidP="00E679B2">
      <w:pPr>
        <w:pStyle w:val="ListParagraph"/>
        <w:spacing w:after="200" w:line="360" w:lineRule="auto"/>
        <w:ind w:left="360"/>
      </w:pPr>
    </w:p>
    <w:p w14:paraId="6104DF84" w14:textId="77777777" w:rsidR="00E679B2" w:rsidRDefault="00EB47AD"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 1-</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e>
          </m:d>
        </m:oMath>
      </m:oMathPara>
    </w:p>
    <w:p w14:paraId="75F15F70" w14:textId="77777777" w:rsidR="00E679B2" w:rsidRDefault="00E679B2" w:rsidP="00E679B2">
      <w:pPr>
        <w:pStyle w:val="ListParagraph"/>
        <w:spacing w:after="200" w:line="360" w:lineRule="auto"/>
        <w:ind w:left="360"/>
      </w:pPr>
    </w:p>
    <w:p w14:paraId="0D8CECF0" w14:textId="77777777" w:rsidR="00E679B2" w:rsidRDefault="00EB47AD" w:rsidP="00E679B2">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0, 1</m:t>
              </m:r>
            </m:e>
          </m:d>
        </m:oMath>
      </m:oMathPara>
    </w:p>
    <w:p w14:paraId="76C63B5E" w14:textId="77777777" w:rsidR="00E679B2" w:rsidRDefault="00E679B2" w:rsidP="00E679B2">
      <w:pPr>
        <w:pStyle w:val="ListParagraph"/>
        <w:spacing w:after="200" w:line="360" w:lineRule="auto"/>
        <w:ind w:left="360"/>
      </w:pPr>
    </w:p>
    <w:p w14:paraId="1262A6E3" w14:textId="77777777" w:rsidR="00E679B2" w:rsidRDefault="00EB47AD" w:rsidP="00E679B2">
      <w:pPr>
        <w:pStyle w:val="ListParagraph"/>
        <w:spacing w:after="200" w:line="360" w:lineRule="auto"/>
        <w:ind w:left="360"/>
      </w:pPr>
      <w:r>
        <w:t>or</w:t>
      </w:r>
    </w:p>
    <w:p w14:paraId="57194673" w14:textId="77777777" w:rsidR="00E679B2" w:rsidRDefault="00E679B2" w:rsidP="00E679B2">
      <w:pPr>
        <w:pStyle w:val="ListParagraph"/>
        <w:spacing w:after="200" w:line="360" w:lineRule="auto"/>
        <w:ind w:left="360"/>
      </w:pPr>
    </w:p>
    <w:p w14:paraId="66A335AB" w14:textId="311ADD0E" w:rsidR="00475309" w:rsidRPr="00E679B2" w:rsidRDefault="00066FD1" w:rsidP="00E679B2">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sup>
              </m:sSup>
              <m:r>
                <w:rPr>
                  <w:rFonts w:ascii="Cambria Math" w:hAnsi="Cambria Math"/>
                </w:rPr>
                <m:t>, e∙</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sup>
              </m:sSup>
            </m:e>
          </m:d>
        </m:oMath>
      </m:oMathPara>
    </w:p>
    <w:p w14:paraId="6E9F33D5" w14:textId="77777777" w:rsidR="00E679B2" w:rsidRDefault="00E679B2" w:rsidP="00E679B2">
      <w:pPr>
        <w:pStyle w:val="ListParagraph"/>
        <w:spacing w:after="200" w:line="360" w:lineRule="auto"/>
        <w:ind w:left="360"/>
      </w:pPr>
    </w:p>
    <w:p w14:paraId="5EC4350B" w14:textId="77777777" w:rsidR="00D82163" w:rsidRDefault="00EB47AD" w:rsidP="00DB0545">
      <w:pPr>
        <w:pStyle w:val="ListParagraph"/>
        <w:numPr>
          <w:ilvl w:val="0"/>
          <w:numId w:val="214"/>
        </w:numPr>
        <w:spacing w:after="200" w:line="360" w:lineRule="auto"/>
      </w:pPr>
      <w:r w:rsidRPr="00EB47AD">
        <w:rPr>
          <w:u w:val="single"/>
        </w:rPr>
        <w:t xml:space="preserve">Asymptotic Series Expansion for </w:t>
      </w:r>
      <m:oMath>
        <m:sSup>
          <m:sSupPr>
            <m:ctrlPr>
              <w:rPr>
                <w:rFonts w:ascii="Cambria Math" w:hAnsi="Cambria Math"/>
                <w:i/>
                <w:u w:val="single"/>
              </w:rPr>
            </m:ctrlPr>
          </m:sSupPr>
          <m:e>
            <m:r>
              <w:rPr>
                <w:rFonts w:ascii="Cambria Math" w:hAnsi="Cambria Math"/>
                <w:u w:val="single"/>
              </w:rPr>
              <m:t>e</m:t>
            </m:r>
          </m:e>
          <m:sup>
            <m:r>
              <w:rPr>
                <w:rFonts w:ascii="Cambria Math" w:hAnsi="Cambria Math"/>
              </w:rPr>
              <m:t>ψ</m:t>
            </m:r>
            <m:d>
              <m:dPr>
                <m:ctrlPr>
                  <w:rPr>
                    <w:rFonts w:ascii="Cambria Math" w:hAnsi="Cambria Math"/>
                    <w:i/>
                  </w:rPr>
                </m:ctrlPr>
              </m:dPr>
              <m:e>
                <m:r>
                  <w:rPr>
                    <w:rFonts w:ascii="Cambria Math" w:hAnsi="Cambria Math"/>
                  </w:rPr>
                  <m:t>z</m:t>
                </m:r>
              </m:e>
            </m:d>
          </m:sup>
        </m:sSup>
      </m:oMath>
      <w:r>
        <w:t>:</w:t>
      </w:r>
      <w:r w:rsidR="0055786D">
        <w:t xml:space="preserve"> From the above asymptotic series for </w:t>
      </w:r>
      <m:oMath>
        <m:r>
          <w:rPr>
            <w:rFonts w:ascii="Cambria Math" w:hAnsi="Cambria Math"/>
          </w:rPr>
          <m:t>ψ</m:t>
        </m:r>
        <m:d>
          <m:dPr>
            <m:ctrlPr>
              <w:rPr>
                <w:rFonts w:ascii="Cambria Math" w:hAnsi="Cambria Math"/>
                <w:i/>
              </w:rPr>
            </m:ctrlPr>
          </m:dPr>
          <m:e>
            <m:r>
              <w:rPr>
                <w:rFonts w:ascii="Cambria Math" w:hAnsi="Cambria Math"/>
              </w:rPr>
              <m:t>z</m:t>
            </m:r>
          </m:e>
        </m:d>
      </m:oMath>
      <w:r w:rsidR="0055786D">
        <w:t xml:space="preserve">, one can derive an asymptotic series for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rsidR="0055786D">
        <w:t>. The series matches the overall behavior well, that is, it behaves asymptotically as it should for large arguments, and has poles of unbounded multiplicity at the origin.</w:t>
      </w:r>
    </w:p>
    <w:p w14:paraId="68454EB4" w14:textId="77777777" w:rsidR="00D82163" w:rsidRDefault="00D82163" w:rsidP="00D82163">
      <w:pPr>
        <w:pStyle w:val="ListParagraph"/>
        <w:spacing w:after="200" w:line="360" w:lineRule="auto"/>
        <w:ind w:left="360"/>
        <w:rPr>
          <w:u w:val="single"/>
        </w:rPr>
      </w:pPr>
    </w:p>
    <w:p w14:paraId="1D1EEA61" w14:textId="1F6C10C0" w:rsidR="00EB47AD" w:rsidRPr="00D82163" w:rsidRDefault="00066FD1" w:rsidP="00D82163">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4∙3!∙</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48∙5!∙</m:t>
              </m:r>
              <m:sSup>
                <m:sSupPr>
                  <m:ctrlPr>
                    <w:rPr>
                      <w:rFonts w:ascii="Cambria Math" w:hAnsi="Cambria Math"/>
                      <w:i/>
                    </w:rPr>
                  </m:ctrlPr>
                </m:sSupPr>
                <m:e>
                  <m:r>
                    <w:rPr>
                      <w:rFonts w:ascii="Cambria Math" w:hAnsi="Cambria Math"/>
                    </w:rPr>
                    <m:t>x</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16∙6!∙</m:t>
              </m:r>
              <m:sSup>
                <m:sSupPr>
                  <m:ctrlPr>
                    <w:rPr>
                      <w:rFonts w:ascii="Cambria Math" w:hAnsi="Cambria Math"/>
                      <w:i/>
                    </w:rPr>
                  </m:ctrlPr>
                </m:sSupPr>
                <m:e>
                  <m:r>
                    <w:rPr>
                      <w:rFonts w:ascii="Cambria Math" w:hAnsi="Cambria Math"/>
                    </w:rPr>
                    <m:t>x</m:t>
                  </m:r>
                </m:e>
                <m:sup>
                  <m:r>
                    <w:rPr>
                      <w:rFonts w:ascii="Cambria Math" w:hAnsi="Cambria Math"/>
                    </w:rPr>
                    <m:t>6</m:t>
                  </m:r>
                </m:sup>
              </m:sSup>
            </m:den>
          </m:f>
          <m:r>
            <w:rPr>
              <w:rFonts w:ascii="Cambria Math" w:hAnsi="Cambria Math"/>
            </w:rPr>
            <m:t>+⋯</m:t>
          </m:r>
        </m:oMath>
      </m:oMathPara>
    </w:p>
    <w:p w14:paraId="0FCB6062" w14:textId="77777777" w:rsidR="00D82163" w:rsidRDefault="00D82163" w:rsidP="00D82163">
      <w:pPr>
        <w:pStyle w:val="ListParagraph"/>
        <w:spacing w:after="200" w:line="360" w:lineRule="auto"/>
        <w:ind w:left="360"/>
      </w:pPr>
    </w:p>
    <w:p w14:paraId="30C4ADA1" w14:textId="77777777" w:rsidR="00D82163" w:rsidRDefault="00713E9D" w:rsidP="00DB0545">
      <w:pPr>
        <w:pStyle w:val="ListParagraph"/>
        <w:numPr>
          <w:ilvl w:val="0"/>
          <w:numId w:val="214"/>
        </w:numPr>
        <w:spacing w:after="200" w:line="360" w:lineRule="auto"/>
      </w:pPr>
      <w:r>
        <w:rPr>
          <w:u w:val="single"/>
        </w:rPr>
        <w:t>Convergence Behavior of the Above Series</w:t>
      </w:r>
      <w:r>
        <w:t xml:space="preserve">: This is similar to the Taylor expansion of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y</m:t>
                    </m:r>
                  </m:den>
                </m:f>
              </m:e>
            </m:d>
          </m:sup>
        </m:sSup>
      </m:oMath>
      <w:r>
        <w:t xml:space="preserve"> at</w:t>
      </w:r>
    </w:p>
    <w:p w14:paraId="04256213" w14:textId="77777777" w:rsidR="00D82163" w:rsidRDefault="00D82163" w:rsidP="00D82163">
      <w:pPr>
        <w:pStyle w:val="ListParagraph"/>
        <w:spacing w:after="200" w:line="360" w:lineRule="auto"/>
        <w:ind w:left="360"/>
        <w:rPr>
          <w:u w:val="single"/>
        </w:rPr>
      </w:pPr>
    </w:p>
    <w:p w14:paraId="6221CE67" w14:textId="77777777" w:rsidR="00D82163" w:rsidRDefault="00713E9D" w:rsidP="00D82163">
      <w:pPr>
        <w:pStyle w:val="ListParagraph"/>
        <w:spacing w:after="200" w:line="360" w:lineRule="auto"/>
        <w:ind w:left="360"/>
      </w:pPr>
      <m:oMathPara>
        <m:oMath>
          <m:r>
            <w:rPr>
              <w:rFonts w:ascii="Cambria Math" w:hAnsi="Cambria Math"/>
            </w:rPr>
            <m:t>y=0</m:t>
          </m:r>
        </m:oMath>
      </m:oMathPara>
    </w:p>
    <w:p w14:paraId="5B2754E6" w14:textId="77777777" w:rsidR="00D82163" w:rsidRDefault="00D82163" w:rsidP="00D82163">
      <w:pPr>
        <w:pStyle w:val="ListParagraph"/>
        <w:spacing w:after="200" w:line="360" w:lineRule="auto"/>
        <w:ind w:left="360"/>
      </w:pPr>
    </w:p>
    <w:p w14:paraId="0DF1C749" w14:textId="77777777" w:rsidR="00D82163" w:rsidRDefault="00713E9D" w:rsidP="00D82163">
      <w:pPr>
        <w:pStyle w:val="ListParagraph"/>
        <w:spacing w:after="200" w:line="360" w:lineRule="auto"/>
        <w:ind w:left="360"/>
      </w:pPr>
      <w:r>
        <w:t xml:space="preserve">but it does not converge. However, if it converged to a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then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d>
              </m:num>
              <m:den>
                <m:r>
                  <w:rPr>
                    <w:rFonts w:ascii="Cambria Math" w:hAnsi="Cambria Math"/>
                  </w:rPr>
                  <m:t>y</m:t>
                </m:r>
              </m:den>
            </m:f>
          </m:e>
        </m:func>
      </m:oMath>
      <w:r>
        <w:t xml:space="preserve"> would have the same MacLaurin series as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y</m:t>
                </m:r>
              </m:den>
            </m:f>
          </m:e>
        </m:func>
        <m:r>
          <w:rPr>
            <w:rFonts w:ascii="Cambria Math" w:hAnsi="Cambria Math"/>
          </w:rPr>
          <m:t>-</m:t>
        </m:r>
        <m:func>
          <m:funcPr>
            <m:ctrlPr>
              <w:rPr>
                <w:rFonts w:ascii="Cambria Math" w:hAnsi="Cambria Math"/>
                <w:i/>
              </w:rPr>
            </m:ctrlPr>
          </m:funcPr>
          <m:fName>
            <m:r>
              <w:rPr>
                <w:rFonts w:ascii="Cambria Math" w:hAnsi="Cambria Math"/>
              </w:rPr>
              <m:t>ψ</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y</m:t>
                    </m:r>
                  </m:den>
                </m:f>
              </m:e>
            </m:d>
          </m:e>
        </m:func>
      </m:oMath>
      <w:r>
        <w:t xml:space="preserve"> But this does not converge because the series given above does not converge – the function is not analytic at infinity. A similar series exists for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t>, which starts at</w:t>
      </w:r>
    </w:p>
    <w:p w14:paraId="61177A2B" w14:textId="77777777" w:rsidR="00D82163" w:rsidRDefault="00D82163" w:rsidP="00D82163">
      <w:pPr>
        <w:pStyle w:val="ListParagraph"/>
        <w:spacing w:after="200" w:line="360" w:lineRule="auto"/>
        <w:ind w:left="360"/>
      </w:pPr>
    </w:p>
    <w:p w14:paraId="6BAEFD2F" w14:textId="67EE2511" w:rsidR="00713E9D" w:rsidRPr="00D82163" w:rsidRDefault="00066FD1" w:rsidP="00D8216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10F1B1" w14:textId="77777777" w:rsidR="00D82163" w:rsidRDefault="00D82163" w:rsidP="00D82163">
      <w:pPr>
        <w:pStyle w:val="ListParagraph"/>
        <w:spacing w:after="200" w:line="360" w:lineRule="auto"/>
        <w:ind w:left="360"/>
      </w:pPr>
    </w:p>
    <w:p w14:paraId="11B29418" w14:textId="77777777" w:rsidR="00D82163" w:rsidRDefault="00713E9D" w:rsidP="00DB0545">
      <w:pPr>
        <w:pStyle w:val="ListParagraph"/>
        <w:numPr>
          <w:ilvl w:val="0"/>
          <w:numId w:val="214"/>
        </w:numPr>
        <w:spacing w:after="200" w:line="360" w:lineRule="auto"/>
      </w:pPr>
      <w:r>
        <w:rPr>
          <w:u w:val="single"/>
        </w:rPr>
        <w:t xml:space="preserve">Asymptotic Series for </w:t>
      </w: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e>
        </m:d>
      </m:oMath>
      <w:r>
        <w:rPr>
          <w:u w:val="single"/>
        </w:rPr>
        <w:t xml:space="preserve"> and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ψ</m:t>
            </m:r>
            <m:d>
              <m:dPr>
                <m:ctrlPr>
                  <w:rPr>
                    <w:rFonts w:ascii="Cambria Math" w:hAnsi="Cambria Math"/>
                    <w:i/>
                    <w:u w:val="single"/>
                  </w:rPr>
                </m:ctrlPr>
              </m:dPr>
              <m:e>
                <m:r>
                  <w:rPr>
                    <w:rFonts w:ascii="Cambria Math" w:hAnsi="Cambria Math"/>
                    <w:u w:val="single"/>
                  </w:rPr>
                  <m:t>z+</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e>
            </m:d>
          </m:sup>
        </m:sSup>
      </m:oMath>
      <w:r>
        <w:t xml:space="preserve">: </w:t>
      </w:r>
      <w:r w:rsidR="003412AC">
        <w:t xml:space="preserve">If one calculates the asymptotic series for </w:t>
      </w:r>
      <m:oMath>
        <m:r>
          <w:rPr>
            <w:rFonts w:ascii="Cambria Math" w:hAnsi="Cambria Math"/>
          </w:rPr>
          <m:t>ψ</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oMath>
      <w:r w:rsidR="003412AC">
        <w:t xml:space="preserve"> it turns out there are no odd powers of </w:t>
      </w:r>
      <m:oMath>
        <m:r>
          <w:rPr>
            <w:rFonts w:ascii="Cambria Math" w:hAnsi="Cambria Math"/>
          </w:rPr>
          <m:t>z</m:t>
        </m:r>
      </m:oMath>
      <w:r w:rsidR="003412AC">
        <w:t xml:space="preserve">, i.e., there is no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sidR="003412AC">
        <w:t xml:space="preserve"> term. This leads to the following asymptotic expansion, which saves computing terms of even order:</w:t>
      </w:r>
    </w:p>
    <w:p w14:paraId="04C1F454" w14:textId="77777777" w:rsidR="00D82163" w:rsidRDefault="00D82163" w:rsidP="00D82163">
      <w:pPr>
        <w:pStyle w:val="ListParagraph"/>
        <w:spacing w:after="200" w:line="360" w:lineRule="auto"/>
        <w:ind w:left="360"/>
        <w:rPr>
          <w:u w:val="single"/>
        </w:rPr>
      </w:pPr>
    </w:p>
    <w:p w14:paraId="733409C1" w14:textId="1FC6FE67" w:rsidR="00713E9D" w:rsidRPr="00617E5B" w:rsidRDefault="00066FD1" w:rsidP="00D8216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4!∙x</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8∙6!∙</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10313</m:t>
              </m:r>
            </m:num>
            <m:den>
              <m:r>
                <w:rPr>
                  <w:rFonts w:ascii="Cambria Math" w:hAnsi="Cambria Math"/>
                </w:rPr>
                <m:t>72∙8!∙</m:t>
              </m:r>
              <m:sSup>
                <m:sSupPr>
                  <m:ctrlPr>
                    <w:rPr>
                      <w:rFonts w:ascii="Cambria Math" w:hAnsi="Cambria Math"/>
                      <w:i/>
                    </w:rPr>
                  </m:ctrlPr>
                </m:sSupPr>
                <m:e>
                  <m:r>
                    <w:rPr>
                      <w:rFonts w:ascii="Cambria Math" w:hAnsi="Cambria Math"/>
                    </w:rPr>
                    <m:t>x</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5509121</m:t>
              </m:r>
            </m:num>
            <m:den>
              <m:r>
                <w:rPr>
                  <w:rFonts w:ascii="Cambria Math" w:hAnsi="Cambria Math"/>
                </w:rPr>
                <m:t>384∙10!∙</m:t>
              </m:r>
              <m:sSup>
                <m:sSupPr>
                  <m:ctrlPr>
                    <w:rPr>
                      <w:rFonts w:ascii="Cambria Math" w:hAnsi="Cambria Math"/>
                      <w:i/>
                    </w:rPr>
                  </m:ctrlPr>
                </m:sSupPr>
                <m:e>
                  <m:r>
                    <w:rPr>
                      <w:rFonts w:ascii="Cambria Math" w:hAnsi="Cambria Math"/>
                    </w:rPr>
                    <m:t>x</m:t>
                  </m:r>
                </m:e>
                <m:sup>
                  <m:r>
                    <w:rPr>
                      <w:rFonts w:ascii="Cambria Math" w:hAnsi="Cambria Math"/>
                    </w:rPr>
                    <m:t>7</m:t>
                  </m:r>
                </m:sup>
              </m:sSup>
            </m:den>
          </m:f>
          <m:r>
            <w:rPr>
              <w:rFonts w:ascii="Cambria Math" w:hAnsi="Cambria Math"/>
            </w:rPr>
            <m:t>+⋯</m:t>
          </m:r>
        </m:oMath>
      </m:oMathPara>
    </w:p>
    <w:p w14:paraId="0551EC5E" w14:textId="52B8E2CD" w:rsidR="00F062CD" w:rsidRDefault="00F062CD" w:rsidP="00F062CD">
      <w:pPr>
        <w:spacing w:after="200" w:line="360" w:lineRule="auto"/>
      </w:pPr>
    </w:p>
    <w:p w14:paraId="19E1BD19" w14:textId="04202DC5" w:rsidR="009440B4" w:rsidRDefault="009440B4" w:rsidP="00F062CD">
      <w:pPr>
        <w:spacing w:after="200" w:line="360" w:lineRule="auto"/>
      </w:pPr>
    </w:p>
    <w:p w14:paraId="61888F31" w14:textId="3AD53075" w:rsidR="009440B4" w:rsidRPr="009440B4" w:rsidRDefault="009440B4" w:rsidP="00F062CD">
      <w:pPr>
        <w:spacing w:after="200" w:line="360" w:lineRule="auto"/>
        <w:rPr>
          <w:b/>
          <w:sz w:val="28"/>
          <w:szCs w:val="28"/>
        </w:rPr>
      </w:pPr>
      <w:r w:rsidRPr="009440B4">
        <w:rPr>
          <w:b/>
          <w:sz w:val="28"/>
          <w:szCs w:val="28"/>
        </w:rPr>
        <w:t>Special Values</w:t>
      </w:r>
    </w:p>
    <w:p w14:paraId="1FB0BD84" w14:textId="410FFB62" w:rsidR="009440B4" w:rsidRDefault="009440B4" w:rsidP="00F062CD">
      <w:pPr>
        <w:spacing w:after="200" w:line="360" w:lineRule="auto"/>
      </w:pPr>
    </w:p>
    <w:p w14:paraId="0624DDF2" w14:textId="77777777" w:rsidR="00BF303B" w:rsidRDefault="009440B4" w:rsidP="009440B4">
      <w:pPr>
        <w:pStyle w:val="ListParagraph"/>
        <w:numPr>
          <w:ilvl w:val="0"/>
          <w:numId w:val="215"/>
        </w:numPr>
        <w:spacing w:after="200" w:line="360" w:lineRule="auto"/>
      </w:pPr>
      <w:r w:rsidRPr="009440B4">
        <w:rPr>
          <w:u w:val="single"/>
        </w:rPr>
        <w:t>Special Values from Gauss Theorem</w:t>
      </w:r>
      <w:r>
        <w:t>: The digamma function has values in closed form for rational numbers, as a result of Gauss’ theorem. Some are listed below:</w:t>
      </w:r>
    </w:p>
    <w:p w14:paraId="2D67F0FA" w14:textId="77777777" w:rsidR="00BF303B" w:rsidRDefault="00BF303B" w:rsidP="00BF303B">
      <w:pPr>
        <w:pStyle w:val="ListParagraph"/>
        <w:spacing w:after="200" w:line="360" w:lineRule="auto"/>
        <w:ind w:left="360"/>
        <w:rPr>
          <w:u w:val="single"/>
        </w:rPr>
      </w:pPr>
    </w:p>
    <w:p w14:paraId="6550C2D9"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1</m:t>
              </m:r>
            </m:e>
          </m:d>
          <m:r>
            <w:rPr>
              <w:rFonts w:ascii="Cambria Math" w:hAnsi="Cambria Math"/>
            </w:rPr>
            <m:t>=-γ</m:t>
          </m:r>
        </m:oMath>
      </m:oMathPara>
    </w:p>
    <w:p w14:paraId="25EC4E76" w14:textId="77777777" w:rsidR="00BF303B" w:rsidRDefault="00BF303B" w:rsidP="00BF303B">
      <w:pPr>
        <w:pStyle w:val="ListParagraph"/>
        <w:spacing w:after="200" w:line="360" w:lineRule="auto"/>
        <w:ind w:left="360"/>
      </w:pPr>
    </w:p>
    <w:p w14:paraId="543AA0B6"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-γ</m:t>
          </m:r>
        </m:oMath>
      </m:oMathPara>
    </w:p>
    <w:p w14:paraId="377AEC32" w14:textId="77777777" w:rsidR="00BF303B" w:rsidRDefault="00BF303B" w:rsidP="00BF303B">
      <w:pPr>
        <w:pStyle w:val="ListParagraph"/>
        <w:spacing w:after="200" w:line="360" w:lineRule="auto"/>
        <w:ind w:left="360"/>
      </w:pPr>
    </w:p>
    <w:p w14:paraId="40A02233"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num>
            <m:den>
              <m:r>
                <w:rPr>
                  <w:rFonts w:ascii="Cambria Math" w:hAnsi="Cambria Math"/>
                </w:rPr>
                <m:t>2</m:t>
              </m:r>
            </m:den>
          </m:f>
          <m:r>
            <w:rPr>
              <w:rFonts w:ascii="Cambria Math" w:hAnsi="Cambria Math"/>
            </w:rPr>
            <m:t>-γ</m:t>
          </m:r>
        </m:oMath>
      </m:oMathPara>
    </w:p>
    <w:p w14:paraId="4FA8503E" w14:textId="77777777" w:rsidR="00BF303B" w:rsidRDefault="00BF303B" w:rsidP="00BF303B">
      <w:pPr>
        <w:pStyle w:val="ListParagraph"/>
        <w:spacing w:after="200" w:line="360" w:lineRule="auto"/>
        <w:ind w:left="360"/>
      </w:pPr>
    </w:p>
    <w:p w14:paraId="688E1AE8"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-γ</m:t>
          </m:r>
        </m:oMath>
      </m:oMathPara>
    </w:p>
    <w:p w14:paraId="793C25E1" w14:textId="77777777" w:rsidR="00BF303B" w:rsidRDefault="00BF303B" w:rsidP="00BF303B">
      <w:pPr>
        <w:pStyle w:val="ListParagraph"/>
        <w:spacing w:after="200" w:line="360" w:lineRule="auto"/>
        <w:ind w:left="360"/>
      </w:pPr>
    </w:p>
    <w:p w14:paraId="46901BA5" w14:textId="77777777" w:rsidR="00BF303B" w:rsidRDefault="009440B4" w:rsidP="00BF303B">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π</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num>
            <m:den>
              <m:r>
                <w:rPr>
                  <w:rFonts w:ascii="Cambria Math" w:hAnsi="Cambria Math"/>
                </w:rPr>
                <m:t>2</m:t>
              </m:r>
            </m:den>
          </m:f>
          <m:r>
            <w:rPr>
              <w:rFonts w:ascii="Cambria Math" w:hAnsi="Cambria Math"/>
            </w:rPr>
            <m:t>-γ</m:t>
          </m:r>
        </m:oMath>
      </m:oMathPara>
    </w:p>
    <w:p w14:paraId="7A3ED544" w14:textId="77777777" w:rsidR="00BF303B" w:rsidRDefault="00BF303B" w:rsidP="00BF303B">
      <w:pPr>
        <w:pStyle w:val="ListParagraph"/>
        <w:spacing w:after="200" w:line="360" w:lineRule="auto"/>
        <w:ind w:left="360"/>
      </w:pPr>
    </w:p>
    <w:p w14:paraId="1D2BBE36" w14:textId="226BF662" w:rsidR="009440B4" w:rsidRP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π+</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func>
            </m:num>
            <m:den>
              <m:rad>
                <m:radPr>
                  <m:degHide m:val="1"/>
                  <m:ctrlPr>
                    <w:rPr>
                      <w:rFonts w:ascii="Cambria Math" w:hAnsi="Cambria Math"/>
                      <w:i/>
                    </w:rPr>
                  </m:ctrlPr>
                </m:radPr>
                <m:deg/>
                <m:e>
                  <m:r>
                    <w:rPr>
                      <w:rFonts w:ascii="Cambria Math" w:hAnsi="Cambria Math"/>
                    </w:rPr>
                    <m:t>2</m:t>
                  </m:r>
                </m:e>
              </m:rad>
            </m:den>
          </m:f>
          <m:r>
            <w:rPr>
              <w:rFonts w:ascii="Cambria Math" w:hAnsi="Cambria Math"/>
            </w:rPr>
            <m:t>-γ</m:t>
          </m:r>
        </m:oMath>
      </m:oMathPara>
    </w:p>
    <w:p w14:paraId="22D7DF33" w14:textId="77777777" w:rsidR="00BF303B" w:rsidRDefault="00BF303B" w:rsidP="00BF303B">
      <w:pPr>
        <w:pStyle w:val="ListParagraph"/>
        <w:spacing w:after="200" w:line="360" w:lineRule="auto"/>
        <w:ind w:left="360"/>
      </w:pPr>
    </w:p>
    <w:p w14:paraId="174531A0" w14:textId="77777777" w:rsidR="00BF303B" w:rsidRDefault="009440B4" w:rsidP="009440B4">
      <w:pPr>
        <w:pStyle w:val="ListParagraph"/>
        <w:numPr>
          <w:ilvl w:val="0"/>
          <w:numId w:val="215"/>
        </w:numPr>
        <w:spacing w:after="200" w:line="360" w:lineRule="auto"/>
      </w:pPr>
      <w:r>
        <w:rPr>
          <w:u w:val="single"/>
        </w:rPr>
        <w:t>Values at Imaginary Unit</w:t>
      </w:r>
      <w:r>
        <w:t xml:space="preserve">: Moreover, by the series representation, </w:t>
      </w:r>
      <w:r w:rsidR="00BF303B">
        <w:t>it can be easily deduced that at the imaginary unit,</w:t>
      </w:r>
    </w:p>
    <w:p w14:paraId="563A2E5C" w14:textId="77777777" w:rsidR="00BF303B" w:rsidRDefault="00BF303B" w:rsidP="00BF303B">
      <w:pPr>
        <w:pStyle w:val="ListParagraph"/>
        <w:spacing w:after="200" w:line="360" w:lineRule="auto"/>
        <w:ind w:left="360"/>
        <w:rPr>
          <w:u w:val="single"/>
        </w:rPr>
      </w:pPr>
    </w:p>
    <w:p w14:paraId="66D5BB22" w14:textId="77777777" w:rsidR="00BF303B" w:rsidRDefault="00BF303B" w:rsidP="00BF303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i</m:t>
                  </m:r>
                </m:e>
              </m:d>
            </m:e>
          </m:d>
          <m:r>
            <w:rPr>
              <w:rFonts w:ascii="Cambria Math" w:hAnsi="Cambria Math"/>
            </w:rPr>
            <m:t>=-γ-</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m:t>
                  </m:r>
                </m:den>
              </m:f>
            </m:e>
          </m:nary>
        </m:oMath>
      </m:oMathPara>
    </w:p>
    <w:p w14:paraId="2A1E928F" w14:textId="77777777" w:rsidR="00BF303B" w:rsidRDefault="00BF303B" w:rsidP="00BF303B">
      <w:pPr>
        <w:pStyle w:val="ListParagraph"/>
        <w:spacing w:after="200" w:line="360" w:lineRule="auto"/>
        <w:ind w:left="360"/>
      </w:pPr>
    </w:p>
    <w:p w14:paraId="2A026364" w14:textId="1BC328C9" w:rsidR="009440B4" w:rsidRDefault="00BF303B" w:rsidP="00BF303B">
      <w:pPr>
        <w:pStyle w:val="ListParagraph"/>
        <w:spacing w:after="200" w:line="360" w:lineRule="auto"/>
        <w:ind w:left="360"/>
      </w:pPr>
      <m:oMathPara>
        <m:oMath>
          <m:r>
            <m:rPr>
              <m:scr m:val="fraktur"/>
            </m:rPr>
            <w:rPr>
              <w:rFonts w:ascii="Cambria Math" w:hAnsi="Cambria Math"/>
            </w:rPr>
            <m:t>I</m:t>
          </m:r>
          <m:d>
            <m:dPr>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i</m:t>
                  </m:r>
                </m:e>
              </m:d>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coth</m:t>
              </m:r>
            </m:fName>
            <m:e>
              <m:r>
                <w:rPr>
                  <w:rFonts w:ascii="Cambria Math" w:hAnsi="Cambria Math"/>
                </w:rPr>
                <m:t>π</m:t>
              </m:r>
            </m:e>
          </m:func>
        </m:oMath>
      </m:oMathPara>
    </w:p>
    <w:p w14:paraId="337B7745" w14:textId="1E2BD7DA" w:rsidR="00BF303B" w:rsidRDefault="00BF303B" w:rsidP="00BF303B">
      <w:pPr>
        <w:spacing w:after="200" w:line="360" w:lineRule="auto"/>
      </w:pPr>
    </w:p>
    <w:p w14:paraId="13049373" w14:textId="319960AB" w:rsidR="00BF303B" w:rsidRDefault="00BF303B" w:rsidP="00BF303B">
      <w:pPr>
        <w:spacing w:after="200" w:line="360" w:lineRule="auto"/>
      </w:pPr>
    </w:p>
    <w:p w14:paraId="641E5B4F" w14:textId="67B92353" w:rsidR="00BF303B" w:rsidRPr="00BF303B" w:rsidRDefault="00BF303B" w:rsidP="00BF303B">
      <w:pPr>
        <w:spacing w:after="200" w:line="360" w:lineRule="auto"/>
        <w:rPr>
          <w:b/>
          <w:sz w:val="28"/>
          <w:szCs w:val="28"/>
        </w:rPr>
      </w:pPr>
      <w:r w:rsidRPr="00BF303B">
        <w:rPr>
          <w:b/>
          <w:sz w:val="28"/>
          <w:szCs w:val="28"/>
        </w:rPr>
        <w:t>Regularization</w:t>
      </w:r>
    </w:p>
    <w:p w14:paraId="448D0483" w14:textId="70F2FBDD" w:rsidR="00BF303B" w:rsidRDefault="00BF303B" w:rsidP="00BF303B">
      <w:pPr>
        <w:spacing w:after="200" w:line="360" w:lineRule="auto"/>
      </w:pPr>
    </w:p>
    <w:p w14:paraId="275288FE" w14:textId="77777777" w:rsidR="001D36B9" w:rsidRDefault="00BF303B" w:rsidP="00BF303B">
      <w:pPr>
        <w:spacing w:after="200" w:line="360" w:lineRule="auto"/>
      </w:pPr>
      <w:r>
        <w:t xml:space="preserve">The digamma function appears in the regularization of divergent integrals </w:t>
      </w:r>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dx</m:t>
                </m:r>
              </m:num>
              <m:den>
                <m:r>
                  <w:rPr>
                    <w:rFonts w:ascii="Cambria Math" w:hAnsi="Cambria Math"/>
                  </w:rPr>
                  <m:t>x+a</m:t>
                </m:r>
              </m:den>
            </m:f>
          </m:e>
        </m:nary>
      </m:oMath>
      <w:r>
        <w:t>, this integral can be approximated by a divergent general Harmonic series, but the following value can be attached to the series</w:t>
      </w:r>
    </w:p>
    <w:p w14:paraId="4DC0DF67" w14:textId="77777777" w:rsidR="001D36B9" w:rsidRDefault="001D36B9" w:rsidP="00BF303B">
      <w:pPr>
        <w:spacing w:after="200" w:line="360" w:lineRule="auto"/>
      </w:pPr>
    </w:p>
    <w:p w14:paraId="34B54B2A" w14:textId="7B474729" w:rsidR="00BF303B" w:rsidRDefault="00BF303B" w:rsidP="00BF303B">
      <w:pPr>
        <w:spacing w:after="200" w:line="360" w:lineRule="auto"/>
      </w:pPr>
      <m:oMathPara>
        <m:oMath>
          <m:r>
            <w:rPr>
              <w:rFonts w:ascii="Cambria Math" w:hAnsi="Cambria Math"/>
            </w:rPr>
            <m:t>-ψ</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n+a</m:t>
                  </m:r>
                </m:den>
              </m:f>
            </m:e>
          </m:nary>
        </m:oMath>
      </m:oMathPara>
    </w:p>
    <w:p w14:paraId="107C6AB4" w14:textId="1016419A" w:rsidR="00BF303B" w:rsidRDefault="00BF303B" w:rsidP="00BF303B">
      <w:pPr>
        <w:spacing w:after="200" w:line="360" w:lineRule="auto"/>
      </w:pPr>
    </w:p>
    <w:p w14:paraId="40DF6BFD" w14:textId="563EA7D8" w:rsidR="00BF303B" w:rsidRDefault="00BF303B" w:rsidP="00BF303B">
      <w:pPr>
        <w:spacing w:after="200" w:line="360" w:lineRule="auto"/>
      </w:pPr>
    </w:p>
    <w:p w14:paraId="3CB9E8A1" w14:textId="53AF08E3" w:rsidR="00BF303B" w:rsidRPr="00BF303B" w:rsidRDefault="00BF303B" w:rsidP="00BF303B">
      <w:pPr>
        <w:spacing w:after="200" w:line="360" w:lineRule="auto"/>
        <w:rPr>
          <w:b/>
          <w:sz w:val="28"/>
          <w:szCs w:val="28"/>
        </w:rPr>
      </w:pPr>
      <w:r w:rsidRPr="00BF303B">
        <w:rPr>
          <w:b/>
          <w:sz w:val="28"/>
          <w:szCs w:val="28"/>
        </w:rPr>
        <w:t>Roots of the Digamma Function</w:t>
      </w:r>
    </w:p>
    <w:p w14:paraId="7CF4C51A" w14:textId="553A7213" w:rsidR="00BF303B" w:rsidRDefault="00BF303B" w:rsidP="00BF303B">
      <w:pPr>
        <w:spacing w:after="200" w:line="360" w:lineRule="auto"/>
      </w:pPr>
    </w:p>
    <w:p w14:paraId="3E373804" w14:textId="1BF496AA" w:rsidR="00BF303B" w:rsidRDefault="00BF303B" w:rsidP="001D36B9">
      <w:pPr>
        <w:pStyle w:val="ListParagraph"/>
        <w:numPr>
          <w:ilvl w:val="0"/>
          <w:numId w:val="216"/>
        </w:numPr>
        <w:spacing w:after="200" w:line="360" w:lineRule="auto"/>
      </w:pPr>
      <w:r w:rsidRPr="001D36B9">
        <w:rPr>
          <w:u w:val="single"/>
        </w:rPr>
        <w:t>Complex Gamma Function Saddle Point</w:t>
      </w:r>
      <w:r>
        <w:t xml:space="preserve">: The roots of the digamma function are the saddle points of the complex-valued gamma function. </w:t>
      </w:r>
      <w:r w:rsidR="001D36B9">
        <w:t>Thus, they all lie on the real axis.</w:t>
      </w:r>
    </w:p>
    <w:p w14:paraId="4A3B2DAA" w14:textId="77777777" w:rsidR="008871A3" w:rsidRDefault="00CB669F" w:rsidP="001D36B9">
      <w:pPr>
        <w:pStyle w:val="ListParagraph"/>
        <w:numPr>
          <w:ilvl w:val="0"/>
          <w:numId w:val="216"/>
        </w:numPr>
        <w:spacing w:after="200" w:line="360" w:lineRule="auto"/>
      </w:pPr>
      <w:r>
        <w:rPr>
          <w:u w:val="single"/>
        </w:rPr>
        <w:t>Positive and Negative Digamma Roots</w:t>
      </w:r>
      <w:r w:rsidRPr="00CB669F">
        <w:t>:</w:t>
      </w:r>
      <w:r>
        <w:t xml:space="preserve"> </w:t>
      </w:r>
      <w:r w:rsidR="00F60A71">
        <w:t xml:space="preserve">The only one on the positive real axis is the unique minimum of the real-valued gamma function at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F60A71">
        <w:t xml:space="preserve"> at</w:t>
      </w:r>
    </w:p>
    <w:p w14:paraId="33FD1C29" w14:textId="77777777" w:rsidR="008871A3" w:rsidRDefault="008871A3" w:rsidP="008871A3">
      <w:pPr>
        <w:pStyle w:val="ListParagraph"/>
        <w:spacing w:after="200" w:line="360" w:lineRule="auto"/>
        <w:ind w:left="360"/>
        <w:rPr>
          <w:u w:val="single"/>
        </w:rPr>
      </w:pPr>
    </w:p>
    <w:p w14:paraId="634FE306" w14:textId="77777777" w:rsid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=1.461 632 144 968 ⋯</m:t>
          </m:r>
        </m:oMath>
      </m:oMathPara>
    </w:p>
    <w:p w14:paraId="4D26F21B" w14:textId="77777777" w:rsidR="008871A3" w:rsidRDefault="008871A3" w:rsidP="008871A3">
      <w:pPr>
        <w:pStyle w:val="ListParagraph"/>
        <w:spacing w:after="200" w:line="360" w:lineRule="auto"/>
        <w:ind w:left="360"/>
      </w:pPr>
    </w:p>
    <w:p w14:paraId="67C4DC0E" w14:textId="77777777" w:rsidR="008871A3" w:rsidRDefault="00F60A71" w:rsidP="008871A3">
      <w:pPr>
        <w:pStyle w:val="ListParagraph"/>
        <w:spacing w:after="200" w:line="360" w:lineRule="auto"/>
        <w:ind w:left="360"/>
      </w:pPr>
      <w:r>
        <w:t>All others occur between the single poles on the negative axis.</w:t>
      </w:r>
    </w:p>
    <w:p w14:paraId="1BEB973F" w14:textId="77777777" w:rsidR="008871A3" w:rsidRDefault="008871A3" w:rsidP="008871A3">
      <w:pPr>
        <w:pStyle w:val="ListParagraph"/>
        <w:spacing w:after="200" w:line="360" w:lineRule="auto"/>
        <w:ind w:left="360"/>
      </w:pPr>
    </w:p>
    <w:p w14:paraId="75A38823" w14:textId="77777777" w:rsid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=-0.504 083 008 ⋯</m:t>
          </m:r>
        </m:oMath>
      </m:oMathPara>
    </w:p>
    <w:p w14:paraId="36343E28" w14:textId="77777777" w:rsidR="008871A3" w:rsidRDefault="008871A3" w:rsidP="008871A3">
      <w:pPr>
        <w:pStyle w:val="ListParagraph"/>
        <w:spacing w:after="200" w:line="360" w:lineRule="auto"/>
        <w:ind w:left="360"/>
      </w:pPr>
    </w:p>
    <w:p w14:paraId="32F2F183" w14:textId="77777777" w:rsidR="008871A3" w:rsidRP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=-1.573 498 473 ⋯ </m:t>
          </m:r>
        </m:oMath>
      </m:oMathPara>
    </w:p>
    <w:p w14:paraId="74CC8AA3" w14:textId="77777777" w:rsidR="008871A3" w:rsidRDefault="008871A3" w:rsidP="008871A3">
      <w:pPr>
        <w:pStyle w:val="ListParagraph"/>
        <w:spacing w:after="200" w:line="360" w:lineRule="auto"/>
        <w:ind w:left="360"/>
      </w:pPr>
    </w:p>
    <w:p w14:paraId="20E195AC" w14:textId="77777777" w:rsid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=-2.610 720 868 ⋯</m:t>
          </m:r>
        </m:oMath>
      </m:oMathPara>
    </w:p>
    <w:p w14:paraId="3748E9A2" w14:textId="77777777" w:rsidR="008871A3" w:rsidRDefault="008871A3" w:rsidP="008871A3">
      <w:pPr>
        <w:pStyle w:val="ListParagraph"/>
        <w:spacing w:after="200" w:line="360" w:lineRule="auto"/>
        <w:ind w:left="360"/>
      </w:pPr>
    </w:p>
    <w:p w14:paraId="1144B667" w14:textId="1F8B1154" w:rsidR="00CB669F" w:rsidRP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=-3.635 293 366 ⋯</m:t>
          </m:r>
        </m:oMath>
      </m:oMathPara>
    </w:p>
    <w:p w14:paraId="352477CF" w14:textId="77777777" w:rsidR="008871A3" w:rsidRPr="008871A3" w:rsidRDefault="008871A3" w:rsidP="008871A3">
      <w:pPr>
        <w:pStyle w:val="ListParagraph"/>
        <w:spacing w:after="200" w:line="360" w:lineRule="auto"/>
        <w:ind w:left="360"/>
      </w:pPr>
    </w:p>
    <w:p w14:paraId="680F9BD9" w14:textId="77777777" w:rsidR="008871A3" w:rsidRDefault="00F60A71" w:rsidP="001D36B9">
      <w:pPr>
        <w:pStyle w:val="ListParagraph"/>
        <w:numPr>
          <w:ilvl w:val="0"/>
          <w:numId w:val="216"/>
        </w:numPr>
        <w:spacing w:after="200" w:line="360" w:lineRule="auto"/>
      </w:pPr>
      <w:r>
        <w:rPr>
          <w:u w:val="single"/>
        </w:rPr>
        <w:t>Hermite Approximation of Digamma Roots</w:t>
      </w:r>
      <w:r>
        <w:t>: Charles Hermite (1881) observed that</w:t>
      </w:r>
    </w:p>
    <w:p w14:paraId="1639C62B" w14:textId="77777777" w:rsidR="008871A3" w:rsidRDefault="008871A3" w:rsidP="008871A3">
      <w:pPr>
        <w:pStyle w:val="ListParagraph"/>
        <w:spacing w:after="200" w:line="360" w:lineRule="auto"/>
        <w:ind w:left="360"/>
        <w:rPr>
          <w:u w:val="single"/>
        </w:rPr>
      </w:pPr>
    </w:p>
    <w:p w14:paraId="36A3CE7C" w14:textId="77777777" w:rsid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e>
          </m:d>
        </m:oMath>
      </m:oMathPara>
    </w:p>
    <w:p w14:paraId="27898B2C" w14:textId="77777777" w:rsidR="008871A3" w:rsidRDefault="008871A3" w:rsidP="008871A3">
      <w:pPr>
        <w:pStyle w:val="ListParagraph"/>
        <w:spacing w:after="200" w:line="360" w:lineRule="auto"/>
        <w:ind w:left="360"/>
      </w:pPr>
    </w:p>
    <w:p w14:paraId="69F86401" w14:textId="62ACEAFA" w:rsidR="00F60A71" w:rsidRDefault="00F60A71" w:rsidP="008871A3">
      <w:pPr>
        <w:pStyle w:val="ListParagraph"/>
        <w:spacing w:after="200" w:line="360" w:lineRule="auto"/>
        <w:ind w:left="360"/>
      </w:pPr>
      <w:r>
        <w:t>holds asymptotically.</w:t>
      </w:r>
    </w:p>
    <w:p w14:paraId="30622612" w14:textId="77777777" w:rsidR="008871A3" w:rsidRDefault="00F60A71" w:rsidP="001D36B9">
      <w:pPr>
        <w:pStyle w:val="ListParagraph"/>
        <w:numPr>
          <w:ilvl w:val="0"/>
          <w:numId w:val="216"/>
        </w:numPr>
        <w:spacing w:after="200" w:line="360" w:lineRule="auto"/>
      </w:pPr>
      <w:r>
        <w:rPr>
          <w:u w:val="single"/>
        </w:rPr>
        <w:t>Analytic Improvement over Hermite Roots</w:t>
      </w:r>
      <w:r w:rsidRPr="00F60A71">
        <w:t>:</w:t>
      </w:r>
      <w:r>
        <w:t xml:space="preserve"> A better approximation of the location of the roots is given by</w:t>
      </w:r>
    </w:p>
    <w:p w14:paraId="0B48312E" w14:textId="77777777" w:rsidR="008871A3" w:rsidRDefault="008871A3" w:rsidP="008871A3">
      <w:pPr>
        <w:pStyle w:val="ListParagraph"/>
        <w:spacing w:after="200" w:line="360" w:lineRule="auto"/>
        <w:ind w:left="360"/>
        <w:rPr>
          <w:u w:val="single"/>
        </w:rPr>
      </w:pPr>
    </w:p>
    <w:p w14:paraId="262A5BCA" w14:textId="77777777" w:rsid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e>
              </m:d>
            </m:e>
          </m:func>
        </m:oMath>
      </m:oMathPara>
    </w:p>
    <w:p w14:paraId="7F2C5082" w14:textId="77777777" w:rsidR="008871A3" w:rsidRDefault="008871A3" w:rsidP="008871A3">
      <w:pPr>
        <w:pStyle w:val="ListParagraph"/>
        <w:spacing w:after="200" w:line="360" w:lineRule="auto"/>
        <w:ind w:left="360"/>
      </w:pPr>
    </w:p>
    <w:p w14:paraId="66F3B692" w14:textId="77777777" w:rsidR="008871A3" w:rsidRDefault="00F60A71" w:rsidP="008871A3">
      <w:pPr>
        <w:pStyle w:val="ListParagraph"/>
        <w:spacing w:after="200" w:line="360" w:lineRule="auto"/>
        <w:ind w:left="360"/>
      </w:pPr>
      <m:oMathPara>
        <m:oMath>
          <m:r>
            <w:rPr>
              <w:rFonts w:ascii="Cambria Math" w:hAnsi="Cambria Math"/>
            </w:rPr>
            <m:t>n≥2</m:t>
          </m:r>
        </m:oMath>
      </m:oMathPara>
    </w:p>
    <w:p w14:paraId="2FC32C00" w14:textId="77777777" w:rsidR="008871A3" w:rsidRDefault="008871A3" w:rsidP="008871A3">
      <w:pPr>
        <w:pStyle w:val="ListParagraph"/>
        <w:spacing w:after="200" w:line="360" w:lineRule="auto"/>
        <w:ind w:left="360"/>
      </w:pPr>
    </w:p>
    <w:p w14:paraId="1057C98A" w14:textId="77777777" w:rsidR="008871A3" w:rsidRDefault="00F60A71" w:rsidP="008871A3">
      <w:pPr>
        <w:pStyle w:val="ListParagraph"/>
        <w:spacing w:after="200" w:line="360" w:lineRule="auto"/>
        <w:ind w:left="360"/>
      </w:pPr>
      <w:r>
        <w:t>and using a further term it becomes still better</w:t>
      </w:r>
    </w:p>
    <w:p w14:paraId="0760B050" w14:textId="77777777" w:rsidR="008871A3" w:rsidRDefault="008871A3" w:rsidP="008871A3">
      <w:pPr>
        <w:pStyle w:val="ListParagraph"/>
        <w:spacing w:after="200" w:line="360" w:lineRule="auto"/>
        <w:ind w:left="360"/>
      </w:pPr>
    </w:p>
    <w:p w14:paraId="5D64EBD3" w14:textId="77777777" w:rsid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8n</m:t>
                          </m:r>
                        </m:den>
                      </m:f>
                    </m:den>
                  </m:f>
                </m:e>
              </m:d>
            </m:e>
          </m:func>
        </m:oMath>
      </m:oMathPara>
    </w:p>
    <w:p w14:paraId="40317EAB" w14:textId="77777777" w:rsidR="008871A3" w:rsidRDefault="008871A3" w:rsidP="008871A3">
      <w:pPr>
        <w:pStyle w:val="ListParagraph"/>
        <w:spacing w:after="200" w:line="360" w:lineRule="auto"/>
        <w:ind w:left="360"/>
      </w:pPr>
    </w:p>
    <w:p w14:paraId="472EDF3D" w14:textId="77777777" w:rsidR="008871A3" w:rsidRDefault="009A368B" w:rsidP="008871A3">
      <w:pPr>
        <w:pStyle w:val="ListParagraph"/>
        <w:spacing w:after="200" w:line="360" w:lineRule="auto"/>
        <w:ind w:left="360"/>
      </w:pPr>
      <m:oMathPara>
        <m:oMath>
          <m:r>
            <w:rPr>
              <w:rFonts w:ascii="Cambria Math" w:hAnsi="Cambria Math"/>
            </w:rPr>
            <m:t>n≥1</m:t>
          </m:r>
        </m:oMath>
      </m:oMathPara>
    </w:p>
    <w:p w14:paraId="15FD255D" w14:textId="77777777" w:rsidR="008871A3" w:rsidRDefault="008871A3" w:rsidP="008871A3">
      <w:pPr>
        <w:pStyle w:val="ListParagraph"/>
        <w:spacing w:after="200" w:line="360" w:lineRule="auto"/>
        <w:ind w:left="360"/>
      </w:pPr>
    </w:p>
    <w:p w14:paraId="025F53AE" w14:textId="77777777" w:rsidR="008871A3" w:rsidRDefault="00F60A71" w:rsidP="008871A3">
      <w:pPr>
        <w:pStyle w:val="ListParagraph"/>
        <w:spacing w:after="200" w:line="360" w:lineRule="auto"/>
        <w:ind w:left="360"/>
      </w:pPr>
      <w:r>
        <w:t>which both spring off of the reflection formula via</w:t>
      </w:r>
    </w:p>
    <w:p w14:paraId="60F76AAF" w14:textId="77777777" w:rsidR="008871A3" w:rsidRDefault="008871A3" w:rsidP="008871A3">
      <w:pPr>
        <w:pStyle w:val="ListParagraph"/>
        <w:spacing w:after="200" w:line="360" w:lineRule="auto"/>
        <w:ind w:left="360"/>
      </w:pPr>
    </w:p>
    <w:p w14:paraId="326C09F7" w14:textId="77777777" w:rsidR="008871A3" w:rsidRDefault="009A368B" w:rsidP="008871A3">
      <w:pPr>
        <w:pStyle w:val="ListParagraph"/>
        <w:spacing w:after="200" w:line="360" w:lineRule="auto"/>
        <w:ind w:left="360"/>
      </w:pPr>
      <m:oMathPara>
        <m:oMath>
          <m:r>
            <w:rPr>
              <w:rFonts w:ascii="Cambria Math" w:hAnsi="Cambria Math"/>
            </w:rPr>
            <m:t>0=ψ</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tan</m:t>
                  </m:r>
                </m:fName>
                <m:e>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n</m:t>
                      </m:r>
                    </m:sub>
                  </m:sSub>
                </m:e>
              </m:func>
            </m:den>
          </m:f>
        </m:oMath>
      </m:oMathPara>
    </w:p>
    <w:p w14:paraId="7494408D" w14:textId="77777777" w:rsidR="008871A3" w:rsidRDefault="008871A3" w:rsidP="008871A3">
      <w:pPr>
        <w:pStyle w:val="ListParagraph"/>
        <w:spacing w:after="200" w:line="360" w:lineRule="auto"/>
        <w:ind w:left="360"/>
      </w:pPr>
    </w:p>
    <w:p w14:paraId="38FA171F" w14:textId="426E6B96" w:rsidR="00F60A71" w:rsidRDefault="00F60A71" w:rsidP="008871A3">
      <w:pPr>
        <w:pStyle w:val="ListParagraph"/>
        <w:spacing w:after="200" w:line="360" w:lineRule="auto"/>
        <w:ind w:left="360"/>
      </w:pPr>
      <w:r>
        <w:t>and substituting</w:t>
      </w:r>
      <m:oMath>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by its most convergent asymptotic expansion.</w:t>
      </w:r>
    </w:p>
    <w:p w14:paraId="3DF492E0" w14:textId="0F902819" w:rsidR="009A368B" w:rsidRDefault="009A368B" w:rsidP="001D36B9">
      <w:pPr>
        <w:pStyle w:val="ListParagraph"/>
        <w:numPr>
          <w:ilvl w:val="0"/>
          <w:numId w:val="216"/>
        </w:numPr>
        <w:spacing w:after="200" w:line="360" w:lineRule="auto"/>
      </w:pPr>
      <w:r>
        <w:rPr>
          <w:u w:val="single"/>
        </w:rPr>
        <w:t>Adjusted Digamma Expansion for Roots</w:t>
      </w:r>
      <w:r w:rsidRPr="009A368B">
        <w:t>:</w:t>
      </w:r>
      <w:r>
        <w:t xml:space="preserve"> The correct second term of this expansion is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where the given one works good to approximate roots with small </w:t>
      </w:r>
      <m:oMath>
        <m:r>
          <w:rPr>
            <w:rFonts w:ascii="Cambria Math" w:hAnsi="Cambria Math"/>
          </w:rPr>
          <m:t>n</m:t>
        </m:r>
      </m:oMath>
      <w:r>
        <w:t>.</w:t>
      </w:r>
    </w:p>
    <w:p w14:paraId="392C0923" w14:textId="46D6FDB7" w:rsidR="008871A3" w:rsidRDefault="009A368B" w:rsidP="001D36B9">
      <w:pPr>
        <w:pStyle w:val="ListParagraph"/>
        <w:numPr>
          <w:ilvl w:val="0"/>
          <w:numId w:val="216"/>
        </w:numPr>
        <w:spacing w:after="200" w:line="360" w:lineRule="auto"/>
      </w:pPr>
      <w:r>
        <w:rPr>
          <w:u w:val="single"/>
        </w:rPr>
        <w:t>Enhancement to the Hermite Roots</w:t>
      </w:r>
      <w:r w:rsidRPr="009A368B">
        <w:t>:</w:t>
      </w:r>
      <w:r>
        <w:t xml:space="preserve"> Another improvement of the Hermite’s formula was given by Mezo and Hoffman (2017):</w:t>
      </w:r>
    </w:p>
    <w:p w14:paraId="40D02A86" w14:textId="77777777" w:rsidR="008871A3" w:rsidRDefault="008871A3" w:rsidP="008871A3">
      <w:pPr>
        <w:spacing w:after="200" w:line="360" w:lineRule="auto"/>
      </w:pPr>
    </w:p>
    <w:p w14:paraId="285F043A" w14:textId="4F043D5E" w:rsidR="009A368B" w:rsidRPr="008871A3" w:rsidRDefault="00066FD1"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2n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e>
          </m:d>
        </m:oMath>
      </m:oMathPara>
    </w:p>
    <w:p w14:paraId="70B3220D" w14:textId="77777777" w:rsidR="008871A3" w:rsidRDefault="008871A3" w:rsidP="008871A3">
      <w:pPr>
        <w:spacing w:after="200" w:line="360" w:lineRule="auto"/>
      </w:pPr>
    </w:p>
    <w:p w14:paraId="11ECB5A8" w14:textId="77777777" w:rsidR="008871A3" w:rsidRDefault="00C546BC" w:rsidP="001D36B9">
      <w:pPr>
        <w:pStyle w:val="ListParagraph"/>
        <w:numPr>
          <w:ilvl w:val="0"/>
          <w:numId w:val="216"/>
        </w:numPr>
        <w:spacing w:after="200" w:line="360" w:lineRule="auto"/>
      </w:pPr>
      <w:r>
        <w:rPr>
          <w:u w:val="single"/>
        </w:rPr>
        <w:lastRenderedPageBreak/>
        <w:t>Digamma Roots - Infinite Sum Identities</w:t>
      </w:r>
      <w:r>
        <w:t>: Regarding the zeros, the following infinite sum identities were recently proved by Mezo and Hoffman (2017):</w:t>
      </w:r>
    </w:p>
    <w:p w14:paraId="769DC9E5" w14:textId="77777777" w:rsidR="008871A3" w:rsidRPr="008871A3" w:rsidRDefault="008871A3" w:rsidP="008871A3">
      <w:pPr>
        <w:spacing w:after="200" w:line="360" w:lineRule="auto"/>
        <w:rPr>
          <w:u w:val="single"/>
        </w:rPr>
      </w:pPr>
    </w:p>
    <w:p w14:paraId="7BE757B3" w14:textId="77777777" w:rsidR="008871A3" w:rsidRDefault="00066FD1"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den>
              </m:f>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oMath>
      </m:oMathPara>
    </w:p>
    <w:p w14:paraId="5C0BBE38" w14:textId="77777777" w:rsidR="008871A3" w:rsidRDefault="008871A3" w:rsidP="008871A3">
      <w:pPr>
        <w:spacing w:after="200" w:line="360" w:lineRule="auto"/>
      </w:pPr>
    </w:p>
    <w:p w14:paraId="51526F61" w14:textId="77777777" w:rsidR="008871A3" w:rsidRDefault="00066FD1"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3</m:t>
                      </m:r>
                    </m:sup>
                  </m:sSup>
                </m:den>
              </m:f>
            </m:e>
          </m:nary>
          <m:r>
            <w:rPr>
              <w:rFonts w:ascii="Cambria Math" w:hAnsi="Cambria Math"/>
            </w:rPr>
            <m:t>=-4ζ</m:t>
          </m:r>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γ</m:t>
              </m:r>
            </m:num>
            <m:den>
              <m:r>
                <w:rPr>
                  <w:rFonts w:ascii="Cambria Math" w:hAnsi="Cambria Math"/>
                </w:rPr>
                <m:t>2</m:t>
              </m:r>
            </m:den>
          </m:f>
        </m:oMath>
      </m:oMathPara>
    </w:p>
    <w:p w14:paraId="0B698E8E" w14:textId="77777777" w:rsidR="008871A3" w:rsidRDefault="008871A3" w:rsidP="008871A3">
      <w:pPr>
        <w:spacing w:after="200" w:line="360" w:lineRule="auto"/>
      </w:pPr>
    </w:p>
    <w:p w14:paraId="5CF5A416" w14:textId="360D7ABC" w:rsidR="00C546BC" w:rsidRPr="008871A3" w:rsidRDefault="00066FD1" w:rsidP="008871A3">
      <w:pPr>
        <w:spacing w:after="200" w:line="360" w:lineRule="auto"/>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4</m:t>
                      </m:r>
                    </m:sup>
                  </m:sSup>
                </m:den>
              </m:f>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3</m:t>
              </m:r>
            </m:den>
          </m:f>
          <m:r>
            <w:rPr>
              <w:rFonts w:ascii="Cambria Math" w:hAnsi="Cambria Math"/>
            </w:rPr>
            <m:t>+4γζ</m:t>
          </m:r>
          <m:d>
            <m:dPr>
              <m:ctrlPr>
                <w:rPr>
                  <w:rFonts w:ascii="Cambria Math" w:hAnsi="Cambria Math"/>
                  <w:i/>
                </w:rPr>
              </m:ctrlPr>
            </m:dPr>
            <m:e>
              <m:r>
                <w:rPr>
                  <w:rFonts w:ascii="Cambria Math" w:hAnsi="Cambria Math"/>
                </w:rPr>
                <m:t>3</m:t>
              </m:r>
            </m:e>
          </m:d>
        </m:oMath>
      </m:oMathPara>
    </w:p>
    <w:p w14:paraId="3E2A5271" w14:textId="77777777" w:rsidR="008871A3" w:rsidRDefault="008871A3" w:rsidP="008871A3">
      <w:pPr>
        <w:spacing w:after="200" w:line="360" w:lineRule="auto"/>
      </w:pPr>
    </w:p>
    <w:p w14:paraId="1C5B27AB" w14:textId="77777777" w:rsidR="008871A3" w:rsidRDefault="00C546BC" w:rsidP="001D36B9">
      <w:pPr>
        <w:pStyle w:val="ListParagraph"/>
        <w:numPr>
          <w:ilvl w:val="0"/>
          <w:numId w:val="216"/>
        </w:numPr>
        <w:spacing w:after="200" w:line="360" w:lineRule="auto"/>
      </w:pPr>
      <w:r>
        <w:rPr>
          <w:u w:val="single"/>
        </w:rPr>
        <w:t>Digamma Roots - Higher Order Terms</w:t>
      </w:r>
      <w:r>
        <w:t>: In general, the function</w:t>
      </w:r>
    </w:p>
    <w:p w14:paraId="625AFC16" w14:textId="77777777" w:rsidR="008871A3" w:rsidRDefault="008871A3" w:rsidP="008871A3">
      <w:pPr>
        <w:spacing w:after="200" w:line="360" w:lineRule="auto"/>
      </w:pPr>
    </w:p>
    <w:p w14:paraId="298D606C" w14:textId="77777777" w:rsidR="008871A3" w:rsidRDefault="00C546BC" w:rsidP="008871A3">
      <w:pPr>
        <w:pStyle w:val="ListParagraph"/>
        <w:spacing w:after="200" w:line="360" w:lineRule="auto"/>
        <w:ind w:left="360"/>
      </w:pPr>
      <m:oMathPara>
        <m:oMath>
          <m:r>
            <w:rPr>
              <w:rFonts w:ascii="Cambria Math" w:hAnsi="Cambria Math"/>
            </w:rPr>
            <m:t>ϖ</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k</m:t>
                      </m:r>
                    </m:sup>
                  </m:sSup>
                </m:den>
              </m:f>
            </m:e>
          </m:nary>
        </m:oMath>
      </m:oMathPara>
    </w:p>
    <w:p w14:paraId="6131ADD6" w14:textId="77777777" w:rsidR="008871A3" w:rsidRDefault="008871A3" w:rsidP="008871A3">
      <w:pPr>
        <w:spacing w:after="200" w:line="360" w:lineRule="auto"/>
      </w:pPr>
    </w:p>
    <w:p w14:paraId="0A4FCAB6" w14:textId="49E6C960" w:rsidR="00C546BC" w:rsidRDefault="00C546BC" w:rsidP="008871A3">
      <w:pPr>
        <w:pStyle w:val="ListParagraph"/>
        <w:spacing w:after="200" w:line="360" w:lineRule="auto"/>
        <w:ind w:left="360"/>
      </w:pPr>
      <w:r>
        <w:t>can be determined, and it has been studied in detail by Mezo and Hoffman (2017).</w:t>
      </w:r>
    </w:p>
    <w:p w14:paraId="0BF383B6" w14:textId="77777777" w:rsidR="008871A3" w:rsidRDefault="00C546BC" w:rsidP="001D36B9">
      <w:pPr>
        <w:pStyle w:val="ListParagraph"/>
        <w:numPr>
          <w:ilvl w:val="0"/>
          <w:numId w:val="216"/>
        </w:numPr>
        <w:spacing w:after="200" w:line="360" w:lineRule="auto"/>
      </w:pPr>
      <w:r>
        <w:rPr>
          <w:u w:val="single"/>
        </w:rPr>
        <w:t>Reciprocal Quadrature Root Polynomial Sums</w:t>
      </w:r>
      <w:r w:rsidRPr="00C546BC">
        <w:t>:</w:t>
      </w:r>
      <w:r>
        <w:t xml:space="preserve"> Further, Mezo and Hoffman (2017) show that</w:t>
      </w:r>
    </w:p>
    <w:p w14:paraId="4E9EE7DB" w14:textId="77777777" w:rsidR="008871A3" w:rsidRPr="008871A3" w:rsidRDefault="008871A3" w:rsidP="008871A3">
      <w:pPr>
        <w:spacing w:after="200" w:line="360" w:lineRule="auto"/>
        <w:rPr>
          <w:u w:val="single"/>
        </w:rPr>
      </w:pPr>
    </w:p>
    <w:p w14:paraId="440E3DBE" w14:textId="77777777" w:rsidR="008871A3" w:rsidRDefault="00066FD1"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nary>
          <m:r>
            <w:rPr>
              <w:rFonts w:ascii="Cambria Math" w:hAnsi="Cambria Math"/>
            </w:rPr>
            <m:t>=-2</m:t>
          </m:r>
        </m:oMath>
      </m:oMathPara>
    </w:p>
    <w:p w14:paraId="128AA854" w14:textId="77777777" w:rsidR="008871A3" w:rsidRDefault="008871A3" w:rsidP="008871A3">
      <w:pPr>
        <w:spacing w:after="200" w:line="360" w:lineRule="auto"/>
      </w:pPr>
    </w:p>
    <w:p w14:paraId="51BBFC96" w14:textId="77777777" w:rsidR="008871A3" w:rsidRDefault="00C546BC" w:rsidP="008871A3">
      <w:pPr>
        <w:pStyle w:val="ListParagraph"/>
        <w:spacing w:after="200" w:line="360" w:lineRule="auto"/>
        <w:ind w:left="360"/>
      </w:pPr>
      <w:r>
        <w:t>and</w:t>
      </w:r>
    </w:p>
    <w:p w14:paraId="3F4F3B97" w14:textId="77777777" w:rsidR="008871A3" w:rsidRDefault="008871A3" w:rsidP="008871A3">
      <w:pPr>
        <w:spacing w:after="200" w:line="360" w:lineRule="auto"/>
      </w:pPr>
    </w:p>
    <w:p w14:paraId="132EFE25" w14:textId="77777777" w:rsidR="008871A3" w:rsidRDefault="00066FD1"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nary>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6γ</m:t>
              </m:r>
            </m:den>
          </m:f>
        </m:oMath>
      </m:oMathPara>
    </w:p>
    <w:p w14:paraId="6ABD6E0A" w14:textId="77777777" w:rsidR="008871A3" w:rsidRDefault="008871A3" w:rsidP="008871A3">
      <w:pPr>
        <w:spacing w:after="200" w:line="360" w:lineRule="auto"/>
      </w:pPr>
    </w:p>
    <w:p w14:paraId="18FB3082" w14:textId="003363B5" w:rsidR="00C546BC" w:rsidRDefault="00C546BC" w:rsidP="008871A3">
      <w:pPr>
        <w:pStyle w:val="ListParagraph"/>
        <w:spacing w:after="200" w:line="360" w:lineRule="auto"/>
        <w:ind w:left="360"/>
      </w:pPr>
      <w:r>
        <w:t>also holds true.</w:t>
      </w:r>
    </w:p>
    <w:p w14:paraId="2D9826A9" w14:textId="77777777" w:rsidR="009440B4" w:rsidRPr="00617E5B" w:rsidRDefault="009440B4" w:rsidP="00F062CD">
      <w:pPr>
        <w:spacing w:after="200" w:line="360" w:lineRule="auto"/>
      </w:pPr>
    </w:p>
    <w:p w14:paraId="55B3B232" w14:textId="69C7FF27" w:rsidR="001C677C" w:rsidRDefault="001C677C" w:rsidP="00BE1D2A">
      <w:pPr>
        <w:spacing w:after="200" w:line="360" w:lineRule="auto"/>
      </w:pPr>
    </w:p>
    <w:p w14:paraId="389476F3" w14:textId="2560475D" w:rsidR="001C677C" w:rsidRPr="001C677C" w:rsidRDefault="001C677C" w:rsidP="00BE1D2A">
      <w:pPr>
        <w:spacing w:after="200" w:line="360" w:lineRule="auto"/>
        <w:rPr>
          <w:b/>
          <w:sz w:val="28"/>
          <w:szCs w:val="28"/>
        </w:rPr>
      </w:pPr>
      <w:r w:rsidRPr="001C677C">
        <w:rPr>
          <w:b/>
          <w:sz w:val="28"/>
          <w:szCs w:val="28"/>
        </w:rPr>
        <w:t>References</w:t>
      </w:r>
    </w:p>
    <w:p w14:paraId="799E8B1B" w14:textId="524B8038" w:rsidR="001C677C" w:rsidRDefault="001C677C" w:rsidP="00BE1D2A">
      <w:pPr>
        <w:spacing w:after="200" w:line="360" w:lineRule="auto"/>
      </w:pPr>
    </w:p>
    <w:p w14:paraId="27A22C4B" w14:textId="1389EF7F" w:rsidR="001C677C" w:rsidRDefault="001C677C" w:rsidP="001C677C">
      <w:pPr>
        <w:pStyle w:val="ListParagraph"/>
        <w:numPr>
          <w:ilvl w:val="0"/>
          <w:numId w:val="157"/>
        </w:numPr>
        <w:spacing w:after="200" w:line="360" w:lineRule="auto"/>
      </w:pPr>
      <w:r>
        <w:t xml:space="preserve">Abramowitz, M., and I. A. Stegun (2007): </w:t>
      </w:r>
      <w:r>
        <w:rPr>
          <w:i/>
        </w:rPr>
        <w:t>Handbook of Mathematics Functions</w:t>
      </w:r>
      <w:r>
        <w:t xml:space="preserve"> </w:t>
      </w:r>
      <w:r>
        <w:rPr>
          <w:b/>
        </w:rPr>
        <w:t>Dover Book on Mathematics</w:t>
      </w:r>
    </w:p>
    <w:p w14:paraId="1FBA3A46" w14:textId="36463827" w:rsidR="00130524" w:rsidRDefault="00130524" w:rsidP="008E640C">
      <w:pPr>
        <w:pStyle w:val="ListParagraph"/>
        <w:numPr>
          <w:ilvl w:val="0"/>
          <w:numId w:val="157"/>
        </w:numPr>
        <w:spacing w:line="360" w:lineRule="auto"/>
      </w:pPr>
      <w:r>
        <w:t xml:space="preserve">Alzer, H. (1997): On some Inequalities for the </w:t>
      </w:r>
      <m:oMath>
        <m:r>
          <m:rPr>
            <m:sty m:val="p"/>
          </m:rPr>
          <w:rPr>
            <w:rFonts w:ascii="Cambria Math" w:hAnsi="Cambria Math"/>
          </w:rPr>
          <m:t>Γ</m:t>
        </m:r>
      </m:oMath>
      <w:r>
        <w:t xml:space="preserve"> and the </w:t>
      </w:r>
      <m:oMath>
        <m:r>
          <w:rPr>
            <w:rFonts w:ascii="Cambria Math" w:hAnsi="Cambria Math"/>
          </w:rPr>
          <m:t>ψ</m:t>
        </m:r>
      </m:oMath>
      <w:r>
        <w:t xml:space="preserve"> Functions </w:t>
      </w:r>
      <w:r>
        <w:rPr>
          <w:i/>
        </w:rPr>
        <w:t>Mathematics of Computation</w:t>
      </w:r>
      <w:r>
        <w:t xml:space="preserve"> </w:t>
      </w:r>
      <w:r>
        <w:rPr>
          <w:b/>
        </w:rPr>
        <w:t>66 (217)</w:t>
      </w:r>
      <w:r>
        <w:t xml:space="preserve"> 373-389</w:t>
      </w:r>
    </w:p>
    <w:p w14:paraId="66406007" w14:textId="50830528" w:rsidR="005B45AF" w:rsidRDefault="005B45AF" w:rsidP="008E640C">
      <w:pPr>
        <w:pStyle w:val="ListParagraph"/>
        <w:numPr>
          <w:ilvl w:val="0"/>
          <w:numId w:val="157"/>
        </w:numPr>
        <w:spacing w:line="360" w:lineRule="auto"/>
      </w:pPr>
      <w:r>
        <w:t xml:space="preserve">Alzer, H., and G. Jameson (2017): A Harmonic Mean Inequality for the Digamma Function and Related Results </w:t>
      </w:r>
      <w:r>
        <w:rPr>
          <w:i/>
        </w:rPr>
        <w:t>Rendiconti del Seminaro Matematico della Universita di Padova</w:t>
      </w:r>
      <w:r>
        <w:t xml:space="preserve"> </w:t>
      </w:r>
      <w:r>
        <w:rPr>
          <w:b/>
        </w:rPr>
        <w:t>70 (201)</w:t>
      </w:r>
      <w:r>
        <w:t xml:space="preserve"> 203-209</w:t>
      </w:r>
    </w:p>
    <w:p w14:paraId="56FDCE3A" w14:textId="03C98D5A" w:rsidR="00F64BC1" w:rsidRDefault="00F64BC1" w:rsidP="008E640C">
      <w:pPr>
        <w:pStyle w:val="ListParagraph"/>
        <w:numPr>
          <w:ilvl w:val="0"/>
          <w:numId w:val="157"/>
        </w:numPr>
        <w:spacing w:line="360" w:lineRule="auto"/>
      </w:pPr>
      <w:r>
        <w:t xml:space="preserve">Bernardo, J. M. (1976): Algorithm AS03 </w:t>
      </w:r>
      <m:oMath>
        <m:r>
          <w:rPr>
            <w:rFonts w:ascii="Cambria Math" w:hAnsi="Cambria Math"/>
          </w:rPr>
          <m:t>ψ</m:t>
        </m:r>
      </m:oMath>
      <w:r>
        <w:t xml:space="preserve"> (Digamma Function) Computation </w:t>
      </w:r>
      <w:r>
        <w:rPr>
          <w:i/>
        </w:rPr>
        <w:t>Applied Statistics</w:t>
      </w:r>
      <w:r>
        <w:t xml:space="preserve"> </w:t>
      </w:r>
      <w:r>
        <w:rPr>
          <w:b/>
        </w:rPr>
        <w:t>25</w:t>
      </w:r>
      <w:r>
        <w:t xml:space="preserve"> 315-317</w:t>
      </w:r>
    </w:p>
    <w:p w14:paraId="00CA0928" w14:textId="3D5A9473" w:rsidR="00710411" w:rsidRDefault="00710411" w:rsidP="008E640C">
      <w:pPr>
        <w:pStyle w:val="ListParagraph"/>
        <w:numPr>
          <w:ilvl w:val="0"/>
          <w:numId w:val="157"/>
        </w:numPr>
        <w:spacing w:line="360" w:lineRule="auto"/>
      </w:pPr>
      <w:r>
        <w:lastRenderedPageBreak/>
        <w:t xml:space="preserve">Blagouchine, I. V. (2015): </w:t>
      </w:r>
      <w:hyperlink r:id="rId34" w:history="1">
        <w:r w:rsidRPr="00710411">
          <w:rPr>
            <w:rStyle w:val="Hyperlink"/>
          </w:rPr>
          <w:t>A Theorem for the Closed-Form Evaluation of the First Generalized Stieltjes Constant at Rational Arguments and some Related Summations</w:t>
        </w:r>
      </w:hyperlink>
      <w:r>
        <w:t xml:space="preserve"> </w:t>
      </w:r>
      <w:r>
        <w:rPr>
          <w:b/>
        </w:rPr>
        <w:t>arXiv</w:t>
      </w:r>
    </w:p>
    <w:p w14:paraId="51E067D7" w14:textId="0B1A2A5B" w:rsidR="003D3D68" w:rsidRDefault="003D3D68" w:rsidP="008E640C">
      <w:pPr>
        <w:pStyle w:val="ListParagraph"/>
        <w:numPr>
          <w:ilvl w:val="0"/>
          <w:numId w:val="157"/>
        </w:numPr>
        <w:spacing w:line="360" w:lineRule="auto"/>
      </w:pPr>
      <w:r>
        <w:t xml:space="preserve">Blagouchine, </w:t>
      </w:r>
      <w:r w:rsidR="00710411">
        <w:t>I</w:t>
      </w:r>
      <w:r>
        <w:t xml:space="preserve">. V. (2016): </w:t>
      </w:r>
      <w:hyperlink r:id="rId35" w:history="1">
        <w:r w:rsidRPr="003D3D68">
          <w:rPr>
            <w:rStyle w:val="Hyperlink"/>
          </w:rPr>
          <w:t xml:space="preserve">Two Series Expansions for the Logarithm of the Gamma Function involving Stirling Numbers and containing only Rational Coefficients for certain argument related </w:t>
        </w:r>
        <m:oMath>
          <m:sSup>
            <m:sSupPr>
              <m:ctrlPr>
                <w:rPr>
                  <w:rStyle w:val="Hyperlink"/>
                  <w:rFonts w:ascii="Cambria Math" w:hAnsi="Cambria Math"/>
                  <w:i/>
                </w:rPr>
              </m:ctrlPr>
            </m:sSupPr>
            <m:e>
              <m:r>
                <w:rPr>
                  <w:rStyle w:val="Hyperlink"/>
                  <w:rFonts w:ascii="Cambria Math" w:hAnsi="Cambria Math"/>
                </w:rPr>
                <m:t>π</m:t>
              </m:r>
            </m:e>
            <m:sup>
              <m:r>
                <w:rPr>
                  <w:rStyle w:val="Hyperlink"/>
                  <w:rFonts w:ascii="Cambria Math" w:hAnsi="Cambria Math"/>
                </w:rPr>
                <m:t>-1</m:t>
              </m:r>
            </m:sup>
          </m:sSup>
        </m:oMath>
      </w:hyperlink>
      <w:r>
        <w:t xml:space="preserve"> </w:t>
      </w:r>
      <w:r>
        <w:rPr>
          <w:b/>
        </w:rPr>
        <w:t>arXiv</w:t>
      </w:r>
    </w:p>
    <w:p w14:paraId="3E866DB6" w14:textId="1A4E88BD" w:rsidR="00FC2230" w:rsidRDefault="00FC2230" w:rsidP="008E640C">
      <w:pPr>
        <w:pStyle w:val="ListParagraph"/>
        <w:numPr>
          <w:ilvl w:val="0"/>
          <w:numId w:val="157"/>
        </w:numPr>
        <w:spacing w:line="360" w:lineRule="auto"/>
      </w:pPr>
      <w:r>
        <w:t xml:space="preserve">Blagouchine, I. V. (2018): </w:t>
      </w:r>
      <w:hyperlink r:id="rId36" w:history="1">
        <w:r w:rsidRPr="00FC2230">
          <w:rPr>
            <w:rStyle w:val="Hyperlink"/>
          </w:rPr>
          <w:t>Three Notes on Ser's and Hasse's Representations for the Zeta-Functions</w:t>
        </w:r>
      </w:hyperlink>
      <w:r>
        <w:t xml:space="preserve"> </w:t>
      </w:r>
      <w:r>
        <w:rPr>
          <w:b/>
        </w:rPr>
        <w:t>arXiv</w:t>
      </w:r>
    </w:p>
    <w:p w14:paraId="43418653" w14:textId="4396238A" w:rsidR="00E141DE" w:rsidRDefault="00E141DE" w:rsidP="008E640C">
      <w:pPr>
        <w:pStyle w:val="ListParagraph"/>
        <w:numPr>
          <w:ilvl w:val="0"/>
          <w:numId w:val="157"/>
        </w:numPr>
        <w:spacing w:line="360" w:lineRule="auto"/>
      </w:pPr>
      <w:r>
        <w:t xml:space="preserve">Campbell, R. (1966): </w:t>
      </w:r>
      <w:r w:rsidRPr="00E141DE">
        <w:rPr>
          <w:i/>
        </w:rPr>
        <w:t xml:space="preserve">Les Integrales Euleriennes et Leurs Applications </w:t>
      </w:r>
      <w:r w:rsidRPr="00E141DE">
        <w:rPr>
          <w:b/>
        </w:rPr>
        <w:t>Dunod</w:t>
      </w:r>
      <w:r>
        <w:t xml:space="preserve"> Paris</w:t>
      </w:r>
    </w:p>
    <w:p w14:paraId="7364872C" w14:textId="0F4A121C" w:rsidR="00130524" w:rsidRDefault="00130524" w:rsidP="008E640C">
      <w:pPr>
        <w:pStyle w:val="ListParagraph"/>
        <w:numPr>
          <w:ilvl w:val="0"/>
          <w:numId w:val="157"/>
        </w:numPr>
        <w:spacing w:line="360" w:lineRule="auto"/>
      </w:pPr>
      <w:r>
        <w:t xml:space="preserve">Elezovic, N., C. Giordano, J. Pecaric (2000): The Best Bounds in Gautschi’s Inequality </w:t>
      </w:r>
      <w:r>
        <w:rPr>
          <w:i/>
        </w:rPr>
        <w:t>Mathematical Inequalities and Applications</w:t>
      </w:r>
      <w:r>
        <w:t xml:space="preserve"> </w:t>
      </w:r>
      <w:r>
        <w:rPr>
          <w:b/>
        </w:rPr>
        <w:t>3 (2)</w:t>
      </w:r>
      <w:r>
        <w:t xml:space="preserve"> 239-252</w:t>
      </w:r>
    </w:p>
    <w:p w14:paraId="0388C460" w14:textId="2D129286" w:rsidR="009A368B" w:rsidRDefault="009A368B" w:rsidP="008E640C">
      <w:pPr>
        <w:pStyle w:val="ListParagraph"/>
        <w:numPr>
          <w:ilvl w:val="0"/>
          <w:numId w:val="157"/>
        </w:numPr>
        <w:spacing w:line="360" w:lineRule="auto"/>
      </w:pPr>
      <w:r>
        <w:t xml:space="preserve">Hermite, C. (1881): Sur l’integrale Eulerienne de Seconde Espace </w:t>
      </w:r>
      <w:r>
        <w:rPr>
          <w:i/>
        </w:rPr>
        <w:t>Journal fur die Reine und Angewandte Mathematik</w:t>
      </w:r>
      <w:r w:rsidR="00C546BC">
        <w:t xml:space="preserve"> </w:t>
      </w:r>
      <w:r w:rsidR="00C546BC">
        <w:rPr>
          <w:b/>
        </w:rPr>
        <w:t>90</w:t>
      </w:r>
      <w:r w:rsidR="00C546BC">
        <w:t xml:space="preserve"> 332-338</w:t>
      </w:r>
    </w:p>
    <w:p w14:paraId="44DEB09D" w14:textId="2632BCFC" w:rsidR="00130524" w:rsidRDefault="00130524" w:rsidP="008E640C">
      <w:pPr>
        <w:pStyle w:val="ListParagraph"/>
        <w:numPr>
          <w:ilvl w:val="0"/>
          <w:numId w:val="157"/>
        </w:numPr>
        <w:spacing w:line="360" w:lineRule="auto"/>
      </w:pPr>
      <w:r>
        <w:t xml:space="preserve">Laforgia, A., and P. Natalini (2013): Exponential, Gamma, and Polygamma Functions: Simple Proofs of Classical and New Inequalities </w:t>
      </w:r>
      <w:r>
        <w:rPr>
          <w:i/>
        </w:rPr>
        <w:t>Jour</w:t>
      </w:r>
      <w:r w:rsidR="00796ACA">
        <w:rPr>
          <w:i/>
        </w:rPr>
        <w:t>nal of Mathematical Analysis and Applications</w:t>
      </w:r>
      <w:r w:rsidR="00796ACA">
        <w:t xml:space="preserve"> </w:t>
      </w:r>
      <w:r w:rsidR="00796ACA">
        <w:rPr>
          <w:b/>
        </w:rPr>
        <w:t>407 (2)</w:t>
      </w:r>
      <w:r w:rsidR="00796ACA">
        <w:t xml:space="preserve"> 495-504</w:t>
      </w:r>
    </w:p>
    <w:p w14:paraId="41A93E7D" w14:textId="302CE1C9" w:rsidR="00D128EB" w:rsidRDefault="00D128EB" w:rsidP="008E640C">
      <w:pPr>
        <w:pStyle w:val="ListParagraph"/>
        <w:numPr>
          <w:ilvl w:val="0"/>
          <w:numId w:val="157"/>
        </w:numPr>
        <w:spacing w:line="360" w:lineRule="auto"/>
      </w:pPr>
      <w:r>
        <w:t xml:space="preserve">Mezo, I., and M. E. Hoffman (2017): Zeros of the Digamma Function and its Barnes G-function Analogue </w:t>
      </w:r>
      <w:r>
        <w:rPr>
          <w:i/>
        </w:rPr>
        <w:t>Integral Transforms and Special Functions</w:t>
      </w:r>
      <w:r>
        <w:t xml:space="preserve"> </w:t>
      </w:r>
      <w:r>
        <w:rPr>
          <w:b/>
        </w:rPr>
        <w:t>28 (28)</w:t>
      </w:r>
      <w:r>
        <w:t xml:space="preserve"> 846-858</w:t>
      </w:r>
    </w:p>
    <w:p w14:paraId="04363F54" w14:textId="1D23F206" w:rsidR="00617E5B" w:rsidRDefault="00617E5B" w:rsidP="008E640C">
      <w:pPr>
        <w:pStyle w:val="ListParagraph"/>
        <w:numPr>
          <w:ilvl w:val="0"/>
          <w:numId w:val="157"/>
        </w:numPr>
        <w:spacing w:line="360" w:lineRule="auto"/>
      </w:pPr>
      <w:r>
        <w:t xml:space="preserve">Norlund, N. E. (1924): </w:t>
      </w:r>
      <w:r>
        <w:rPr>
          <w:i/>
        </w:rPr>
        <w:t>Vorlesungen uber Differenzenrechnung</w:t>
      </w:r>
      <w:r>
        <w:t xml:space="preserve"> </w:t>
      </w:r>
      <w:r>
        <w:rPr>
          <w:b/>
        </w:rPr>
        <w:t>Springer</w:t>
      </w:r>
      <w:r>
        <w:t xml:space="preserve"> Berlin</w:t>
      </w:r>
    </w:p>
    <w:p w14:paraId="1CB632D7" w14:textId="26AA64C8" w:rsidR="00130524" w:rsidRDefault="00130524" w:rsidP="008E640C">
      <w:pPr>
        <w:pStyle w:val="ListParagraph"/>
        <w:numPr>
          <w:ilvl w:val="0"/>
          <w:numId w:val="157"/>
        </w:numPr>
        <w:spacing w:line="360" w:lineRule="auto"/>
      </w:pPr>
      <w:r>
        <w:t xml:space="preserve">Qi, F., and B. N. Guo (2009): </w:t>
      </w:r>
      <w:hyperlink r:id="rId37" w:history="1">
        <w:r w:rsidRPr="00130524">
          <w:rPr>
            <w:rStyle w:val="Hyperlink"/>
          </w:rPr>
          <w:t>Sharp inequalities for the psi function and harmonic numbers</w:t>
        </w:r>
      </w:hyperlink>
      <w:r>
        <w:t xml:space="preserve"> </w:t>
      </w:r>
      <w:r>
        <w:rPr>
          <w:b/>
        </w:rPr>
        <w:t>arXiv</w:t>
      </w:r>
    </w:p>
    <w:p w14:paraId="77FCF2C9" w14:textId="45E27BDA" w:rsidR="00E141DE" w:rsidRDefault="00E141DE" w:rsidP="008E640C">
      <w:pPr>
        <w:pStyle w:val="ListParagraph"/>
        <w:numPr>
          <w:ilvl w:val="0"/>
          <w:numId w:val="157"/>
        </w:numPr>
        <w:spacing w:line="360" w:lineRule="auto"/>
      </w:pPr>
      <w:r>
        <w:t xml:space="preserve">Shrivastava, H. M., and J. Choi (2001): </w:t>
      </w:r>
      <w:r>
        <w:rPr>
          <w:i/>
        </w:rPr>
        <w:t>Series Associated with the Zeta and the Related Functions</w:t>
      </w:r>
      <w:r>
        <w:t xml:space="preserve"> </w:t>
      </w:r>
      <w:r>
        <w:rPr>
          <w:b/>
        </w:rPr>
        <w:t>Kluwer Academic Publishers</w:t>
      </w:r>
      <w:r>
        <w:t xml:space="preserve"> Netherlands</w:t>
      </w:r>
    </w:p>
    <w:p w14:paraId="46A8DCD2" w14:textId="71DE4B55" w:rsidR="008E640C" w:rsidRDefault="008E640C" w:rsidP="008E640C">
      <w:pPr>
        <w:pStyle w:val="ListParagraph"/>
        <w:numPr>
          <w:ilvl w:val="0"/>
          <w:numId w:val="157"/>
        </w:numPr>
        <w:spacing w:line="360" w:lineRule="auto"/>
      </w:pPr>
      <w:r>
        <w:t xml:space="preserve">Whittaker, E. T., and G. N. Watson (1996): </w:t>
      </w:r>
      <w:r>
        <w:rPr>
          <w:i/>
        </w:rPr>
        <w:t>A Course on Modern Analysis 4</w:t>
      </w:r>
      <w:r w:rsidRPr="00320990">
        <w:rPr>
          <w:i/>
          <w:vertAlign w:val="superscript"/>
        </w:rPr>
        <w:t>th</w:t>
      </w:r>
      <w:r>
        <w:rPr>
          <w:i/>
        </w:rPr>
        <w:t xml:space="preserve"> Edition</w:t>
      </w:r>
      <w:r>
        <w:t xml:space="preserve"> </w:t>
      </w:r>
      <w:r>
        <w:rPr>
          <w:b/>
        </w:rPr>
        <w:t>Cambridge University Press</w:t>
      </w:r>
    </w:p>
    <w:p w14:paraId="3B51FAB7" w14:textId="7DA42C36" w:rsidR="001C677C" w:rsidRDefault="001C677C" w:rsidP="001C677C">
      <w:pPr>
        <w:pStyle w:val="ListParagraph"/>
        <w:numPr>
          <w:ilvl w:val="0"/>
          <w:numId w:val="157"/>
        </w:numPr>
        <w:spacing w:after="200" w:line="360" w:lineRule="auto"/>
      </w:pPr>
      <w:r>
        <w:t xml:space="preserve">Wikipedia (2019): </w:t>
      </w:r>
      <w:hyperlink r:id="rId38" w:history="1">
        <w:r>
          <w:rPr>
            <w:rStyle w:val="Hyperlink"/>
          </w:rPr>
          <w:t>Digamma Function</w:t>
        </w:r>
      </w:hyperlink>
    </w:p>
    <w:p w14:paraId="26499998" w14:textId="77777777" w:rsidR="00FC2C25" w:rsidRDefault="00FC2C25">
      <w:r>
        <w:br w:type="page"/>
      </w:r>
    </w:p>
    <w:p w14:paraId="4B040D62" w14:textId="77777777" w:rsidR="00FC2C25" w:rsidRDefault="00FC2C25" w:rsidP="00FC2C25">
      <w:pPr>
        <w:spacing w:after="200" w:line="360" w:lineRule="auto"/>
      </w:pPr>
    </w:p>
    <w:p w14:paraId="53B065E0" w14:textId="77777777" w:rsidR="00FC2C25" w:rsidRPr="00FC2C25" w:rsidRDefault="00FC2C25" w:rsidP="00FC2C25">
      <w:pPr>
        <w:spacing w:after="200" w:line="360" w:lineRule="auto"/>
        <w:jc w:val="center"/>
        <w:rPr>
          <w:b/>
          <w:sz w:val="32"/>
          <w:szCs w:val="32"/>
        </w:rPr>
      </w:pPr>
      <w:r w:rsidRPr="00FC2C25">
        <w:rPr>
          <w:b/>
          <w:sz w:val="32"/>
          <w:szCs w:val="32"/>
        </w:rPr>
        <w:t>Beta Function</w:t>
      </w:r>
    </w:p>
    <w:p w14:paraId="2B628A74" w14:textId="77777777" w:rsidR="00FC2C25" w:rsidRDefault="00FC2C25" w:rsidP="00FC2C25">
      <w:pPr>
        <w:spacing w:after="200" w:line="360" w:lineRule="auto"/>
      </w:pPr>
    </w:p>
    <w:p w14:paraId="36786BA5" w14:textId="77777777" w:rsidR="00FC2C25" w:rsidRDefault="00FC2C25" w:rsidP="00FC2C25">
      <w:pPr>
        <w:spacing w:after="200" w:line="360" w:lineRule="auto"/>
      </w:pPr>
    </w:p>
    <w:p w14:paraId="009845D0" w14:textId="77777777" w:rsidR="00FC2C25" w:rsidRPr="00FC2C25" w:rsidRDefault="00FC2C25" w:rsidP="00FC2C25">
      <w:pPr>
        <w:spacing w:after="200" w:line="360" w:lineRule="auto"/>
        <w:rPr>
          <w:b/>
          <w:sz w:val="28"/>
          <w:szCs w:val="28"/>
        </w:rPr>
      </w:pPr>
      <w:r w:rsidRPr="00FC2C25">
        <w:rPr>
          <w:b/>
          <w:sz w:val="28"/>
          <w:szCs w:val="28"/>
        </w:rPr>
        <w:t>Introduction and Overview</w:t>
      </w:r>
    </w:p>
    <w:p w14:paraId="58D155BD" w14:textId="77777777" w:rsidR="00FC2C25" w:rsidRDefault="00FC2C25" w:rsidP="00FC2C25">
      <w:pPr>
        <w:spacing w:after="200" w:line="360" w:lineRule="auto"/>
      </w:pPr>
    </w:p>
    <w:p w14:paraId="35B86D5B" w14:textId="77777777" w:rsidR="007F6312" w:rsidRDefault="00FC2C25" w:rsidP="00FC2C25">
      <w:pPr>
        <w:pStyle w:val="ListParagraph"/>
        <w:numPr>
          <w:ilvl w:val="0"/>
          <w:numId w:val="217"/>
        </w:numPr>
        <w:spacing w:after="200" w:line="360" w:lineRule="auto"/>
      </w:pPr>
      <w:r w:rsidRPr="00FC2C25">
        <w:rPr>
          <w:u w:val="single"/>
        </w:rPr>
        <w:t>Definition of the Beta Function</w:t>
      </w:r>
      <w:r>
        <w:t xml:space="preserve">: The </w:t>
      </w:r>
      <w:r w:rsidRPr="00FC2C25">
        <w:rPr>
          <w:i/>
        </w:rPr>
        <w:t>beta function</w:t>
      </w:r>
      <w:r>
        <w:t>, also called the Euler integral of the first kind, is a special function defined by</w:t>
      </w:r>
    </w:p>
    <w:p w14:paraId="0CD01AF8" w14:textId="77777777" w:rsidR="007F6312" w:rsidRPr="00A5077D" w:rsidRDefault="007F6312" w:rsidP="00A5077D">
      <w:pPr>
        <w:spacing w:after="200" w:line="360" w:lineRule="auto"/>
        <w:rPr>
          <w:u w:val="single"/>
        </w:rPr>
      </w:pPr>
    </w:p>
    <w:p w14:paraId="58E0FF03" w14:textId="77777777" w:rsidR="007F6312" w:rsidRDefault="00FC2C25" w:rsidP="007F631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oMath>
      </m:oMathPara>
    </w:p>
    <w:p w14:paraId="0FB97DCE" w14:textId="77777777" w:rsidR="007F6312" w:rsidRDefault="007F6312" w:rsidP="00A5077D">
      <w:pPr>
        <w:spacing w:after="200" w:line="360" w:lineRule="auto"/>
      </w:pPr>
    </w:p>
    <w:p w14:paraId="42A4AD73" w14:textId="64498230" w:rsidR="007F6312" w:rsidRDefault="007F6312" w:rsidP="007F6312">
      <w:pPr>
        <w:pStyle w:val="ListParagraph"/>
        <w:spacing w:after="200" w:line="360" w:lineRule="auto"/>
        <w:ind w:left="360"/>
      </w:pPr>
      <w:r>
        <w:t>F</w:t>
      </w:r>
      <w:r w:rsidR="00FC2C25">
        <w:t>or</w:t>
      </w:r>
    </w:p>
    <w:p w14:paraId="6C64BE72" w14:textId="77777777" w:rsidR="007F6312" w:rsidRDefault="007F6312" w:rsidP="00A5077D">
      <w:pPr>
        <w:spacing w:after="200" w:line="360" w:lineRule="auto"/>
      </w:pPr>
    </w:p>
    <w:p w14:paraId="4B17777C" w14:textId="16F88B88" w:rsidR="007F6312" w:rsidRPr="007F6312" w:rsidRDefault="00FC2C25" w:rsidP="007F631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80D98D3" w14:textId="77777777" w:rsidR="007F6312" w:rsidRDefault="007F6312" w:rsidP="00A5077D">
      <w:pPr>
        <w:spacing w:after="200" w:line="360" w:lineRule="auto"/>
      </w:pPr>
    </w:p>
    <w:p w14:paraId="4C73FFD1" w14:textId="77777777" w:rsidR="007F6312" w:rsidRDefault="00FC2C25" w:rsidP="007F631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7572156A" w14:textId="77777777" w:rsidR="007F6312" w:rsidRDefault="007F6312" w:rsidP="00A5077D">
      <w:pPr>
        <w:spacing w:after="200" w:line="360" w:lineRule="auto"/>
      </w:pPr>
    </w:p>
    <w:p w14:paraId="452317C7" w14:textId="5651B0CD" w:rsidR="00FC2C25" w:rsidRDefault="00FC2C25" w:rsidP="007F6312">
      <w:pPr>
        <w:pStyle w:val="ListParagraph"/>
        <w:spacing w:after="200" w:line="360" w:lineRule="auto"/>
        <w:ind w:left="360"/>
      </w:pPr>
      <w:r>
        <w:t>(Wikipedia (2019)).</w:t>
      </w:r>
    </w:p>
    <w:p w14:paraId="74ECAD97" w14:textId="294CCE9A" w:rsidR="00FC2C25" w:rsidRDefault="00FC2C25" w:rsidP="00FC2C25">
      <w:pPr>
        <w:pStyle w:val="ListParagraph"/>
        <w:numPr>
          <w:ilvl w:val="0"/>
          <w:numId w:val="217"/>
        </w:numPr>
        <w:spacing w:after="200" w:line="360" w:lineRule="auto"/>
      </w:pPr>
      <w:r>
        <w:rPr>
          <w:u w:val="single"/>
        </w:rPr>
        <w:t>Origin of the Symbol</w:t>
      </w:r>
      <w:r w:rsidRPr="00FC2C25">
        <w:t>:</w:t>
      </w:r>
      <w:r>
        <w:t xml:space="preserve"> The beta function was studied by Euler and Legendre and was given its name by Jacques Binet; the symbol </w:t>
      </w:r>
      <m:oMath>
        <m:r>
          <m:rPr>
            <m:scr m:val="script"/>
          </m:rPr>
          <w:rPr>
            <w:rFonts w:ascii="Cambria Math" w:hAnsi="Cambria Math"/>
          </w:rPr>
          <m:t>B</m:t>
        </m:r>
      </m:oMath>
      <w:r>
        <w:t xml:space="preserve"> is a Greek Capital beta rather than the Latin Capital </w:t>
      </w:r>
      <m:oMath>
        <m:r>
          <m:rPr>
            <m:sty m:val="p"/>
          </m:rPr>
          <w:rPr>
            <w:rFonts w:ascii="Cambria Math" w:hAnsi="Cambria Math"/>
          </w:rPr>
          <m:t>Β</m:t>
        </m:r>
      </m:oMath>
      <w:r>
        <w:t xml:space="preserve"> or the Greek lower-case </w:t>
      </w:r>
      <m:oMath>
        <m:r>
          <w:rPr>
            <w:rFonts w:ascii="Cambria Math" w:hAnsi="Cambria Math"/>
          </w:rPr>
          <m:t>β</m:t>
        </m:r>
      </m:oMath>
      <w:r>
        <w:t>.</w:t>
      </w:r>
    </w:p>
    <w:p w14:paraId="029EA957" w14:textId="0CBBAE9B" w:rsidR="00FC2C25" w:rsidRDefault="00FC2C25" w:rsidP="00FC2C25">
      <w:pPr>
        <w:spacing w:after="200" w:line="360" w:lineRule="auto"/>
      </w:pPr>
    </w:p>
    <w:p w14:paraId="17261853" w14:textId="07F00782" w:rsidR="00FC2C25" w:rsidRDefault="00FC2C25" w:rsidP="00FC2C25">
      <w:pPr>
        <w:spacing w:after="200" w:line="360" w:lineRule="auto"/>
      </w:pPr>
    </w:p>
    <w:p w14:paraId="1E5CAD57" w14:textId="75681D04" w:rsidR="007F6312" w:rsidRPr="007F6312" w:rsidRDefault="007F6312" w:rsidP="00FC2C25">
      <w:pPr>
        <w:spacing w:after="200" w:line="360" w:lineRule="auto"/>
        <w:rPr>
          <w:b/>
          <w:sz w:val="28"/>
          <w:szCs w:val="28"/>
        </w:rPr>
      </w:pPr>
      <w:r w:rsidRPr="007F6312">
        <w:rPr>
          <w:b/>
          <w:sz w:val="28"/>
          <w:szCs w:val="28"/>
        </w:rPr>
        <w:t>Properties</w:t>
      </w:r>
    </w:p>
    <w:p w14:paraId="362E0A14" w14:textId="1F458333" w:rsidR="007F6312" w:rsidRDefault="007F6312" w:rsidP="00FC2C25">
      <w:pPr>
        <w:spacing w:after="200" w:line="360" w:lineRule="auto"/>
      </w:pPr>
    </w:p>
    <w:p w14:paraId="1A7EBBDC" w14:textId="77777777" w:rsidR="002F0492" w:rsidRDefault="007F6312" w:rsidP="007F6312">
      <w:pPr>
        <w:pStyle w:val="ListParagraph"/>
        <w:numPr>
          <w:ilvl w:val="0"/>
          <w:numId w:val="218"/>
        </w:numPr>
        <w:spacing w:after="200" w:line="360" w:lineRule="auto"/>
      </w:pPr>
      <w:r w:rsidRPr="007F6312">
        <w:rPr>
          <w:u w:val="single"/>
        </w:rPr>
        <w:t>Symmetric Nature of the Beta Function</w:t>
      </w:r>
      <w:r>
        <w:t>: The beta function is symmetric, meaning that</w:t>
      </w:r>
    </w:p>
    <w:p w14:paraId="2496C461" w14:textId="66AF9DDA" w:rsidR="002F0492" w:rsidRPr="002F0492" w:rsidRDefault="002F0492" w:rsidP="002F0492">
      <w:pPr>
        <w:spacing w:after="200" w:line="360" w:lineRule="auto"/>
        <w:rPr>
          <w:u w:val="single"/>
        </w:rPr>
      </w:pPr>
    </w:p>
    <w:p w14:paraId="665A5F60" w14:textId="77777777" w:rsid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y, x</m:t>
              </m:r>
            </m:e>
          </m:d>
        </m:oMath>
      </m:oMathPara>
    </w:p>
    <w:p w14:paraId="75DE77B5" w14:textId="77777777" w:rsidR="002F0492" w:rsidRDefault="002F0492" w:rsidP="002F0492">
      <w:pPr>
        <w:spacing w:after="200" w:line="360" w:lineRule="auto"/>
      </w:pPr>
    </w:p>
    <w:p w14:paraId="48C6FE83" w14:textId="72A36093" w:rsidR="007F6312" w:rsidRDefault="007F6312" w:rsidP="002F0492">
      <w:pPr>
        <w:pStyle w:val="ListParagraph"/>
        <w:spacing w:after="200" w:line="360" w:lineRule="auto"/>
        <w:ind w:left="360"/>
      </w:pPr>
      <w:r>
        <w:t>(Abramowitz and Stegun (2007)).</w:t>
      </w:r>
    </w:p>
    <w:p w14:paraId="33D87BF3" w14:textId="77777777" w:rsidR="002F0492" w:rsidRDefault="007F6312" w:rsidP="007F6312">
      <w:pPr>
        <w:pStyle w:val="ListParagraph"/>
        <w:numPr>
          <w:ilvl w:val="0"/>
          <w:numId w:val="218"/>
        </w:numPr>
        <w:spacing w:after="200" w:line="360" w:lineRule="auto"/>
      </w:pPr>
      <w:r>
        <w:rPr>
          <w:u w:val="single"/>
        </w:rPr>
        <w:t>Relation to the Gamma Function</w:t>
      </w:r>
      <w:r w:rsidRPr="007F6312">
        <w:t>:</w:t>
      </w:r>
      <w:r>
        <w:t xml:space="preserve"> A key property of the beta function is its relationship to the gamma function; proof is given below in the section on the relationship between the beta and the gamma functions (Abramowitz and Stegun (2007)):</w:t>
      </w:r>
    </w:p>
    <w:p w14:paraId="1635F5D6" w14:textId="77777777" w:rsidR="002F0492" w:rsidRPr="002F0492" w:rsidRDefault="002F0492" w:rsidP="002F0492">
      <w:pPr>
        <w:spacing w:after="200" w:line="360" w:lineRule="auto"/>
        <w:rPr>
          <w:u w:val="single"/>
        </w:rPr>
      </w:pPr>
    </w:p>
    <w:p w14:paraId="2C70D01B" w14:textId="318D1BBD" w:rsidR="007F6312" w:rsidRP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num>
            <m:den>
              <m:r>
                <m:rPr>
                  <m:sty m:val="p"/>
                </m:rPr>
                <w:rPr>
                  <w:rFonts w:ascii="Cambria Math" w:hAnsi="Cambria Math"/>
                </w:rPr>
                <m:t>Γ</m:t>
              </m:r>
              <m:d>
                <m:dPr>
                  <m:ctrlPr>
                    <w:rPr>
                      <w:rFonts w:ascii="Cambria Math" w:hAnsi="Cambria Math"/>
                      <w:i/>
                    </w:rPr>
                  </m:ctrlPr>
                </m:dPr>
                <m:e>
                  <m:r>
                    <w:rPr>
                      <w:rFonts w:ascii="Cambria Math" w:hAnsi="Cambria Math"/>
                    </w:rPr>
                    <m:t>x+y</m:t>
                  </m:r>
                </m:e>
              </m:d>
            </m:den>
          </m:f>
        </m:oMath>
      </m:oMathPara>
    </w:p>
    <w:p w14:paraId="0D6DFFD9" w14:textId="77777777" w:rsidR="002F0492" w:rsidRDefault="002F0492" w:rsidP="002F0492">
      <w:pPr>
        <w:spacing w:after="200" w:line="360" w:lineRule="auto"/>
      </w:pPr>
    </w:p>
    <w:p w14:paraId="57551C44" w14:textId="77777777" w:rsidR="002F0492" w:rsidRDefault="007F6312" w:rsidP="003A60EB">
      <w:pPr>
        <w:pStyle w:val="ListParagraph"/>
        <w:numPr>
          <w:ilvl w:val="0"/>
          <w:numId w:val="218"/>
        </w:numPr>
        <w:spacing w:after="200" w:line="360" w:lineRule="auto"/>
      </w:pPr>
      <w:r>
        <w:rPr>
          <w:u w:val="single"/>
        </w:rPr>
        <w:t>Beta Function - Key Property Lemmas</w:t>
      </w:r>
      <w:r>
        <w:t xml:space="preserve">: When </w:t>
      </w:r>
      <m:oMath>
        <m:r>
          <w:rPr>
            <w:rFonts w:ascii="Cambria Math" w:hAnsi="Cambria Math"/>
          </w:rPr>
          <m:t>x</m:t>
        </m:r>
      </m:oMath>
      <w:r>
        <w:t xml:space="preserve"> and </w:t>
      </w:r>
      <m:oMath>
        <m:r>
          <w:rPr>
            <w:rFonts w:ascii="Cambria Math" w:hAnsi="Cambria Math"/>
          </w:rPr>
          <m:t>y</m:t>
        </m:r>
      </m:oMath>
      <w:r>
        <w:t xml:space="preserve"> are positive integers, it follows from the definition of the gamma function that (Abramowitz and Stegun (2007)):</w:t>
      </w:r>
    </w:p>
    <w:p w14:paraId="2CA8BF92" w14:textId="77777777" w:rsidR="002F0492" w:rsidRPr="002F0492" w:rsidRDefault="002F0492" w:rsidP="002F0492">
      <w:pPr>
        <w:spacing w:after="200" w:line="360" w:lineRule="auto"/>
        <w:rPr>
          <w:u w:val="single"/>
        </w:rPr>
      </w:pPr>
    </w:p>
    <w:p w14:paraId="46B1427F" w14:textId="77777777" w:rsid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r>
                <m:rPr>
                  <m:sty m:val="p"/>
                </m:rPr>
                <w:rPr>
                  <w:rFonts w:ascii="Cambria Math" w:hAnsi="Cambria Math"/>
                </w:rPr>
                <m:t>!</m:t>
              </m:r>
              <m:d>
                <m:dPr>
                  <m:ctrlPr>
                    <w:rPr>
                      <w:rFonts w:ascii="Cambria Math" w:hAnsi="Cambria Math"/>
                      <w:i/>
                    </w:rPr>
                  </m:ctrlPr>
                </m:dPr>
                <m:e>
                  <m:r>
                    <w:rPr>
                      <w:rFonts w:ascii="Cambria Math" w:hAnsi="Cambria Math"/>
                    </w:rPr>
                    <m:t>y-1</m:t>
                  </m:r>
                </m:e>
              </m:d>
              <m:r>
                <w:rPr>
                  <w:rFonts w:ascii="Cambria Math" w:hAnsi="Cambria Math"/>
                </w:rPr>
                <m:t>!</m:t>
              </m:r>
            </m:num>
            <m:den>
              <m:d>
                <m:dPr>
                  <m:ctrlPr>
                    <w:rPr>
                      <w:rFonts w:ascii="Cambria Math" w:hAnsi="Cambria Math"/>
                      <w:i/>
                    </w:rPr>
                  </m:ctrlPr>
                </m:dPr>
                <m:e>
                  <m:r>
                    <w:rPr>
                      <w:rFonts w:ascii="Cambria Math" w:hAnsi="Cambria Math"/>
                    </w:rPr>
                    <m:t>x+y-1</m:t>
                  </m:r>
                </m:e>
              </m:d>
              <m:r>
                <w:rPr>
                  <w:rFonts w:ascii="Cambria Math" w:hAnsi="Cambria Math"/>
                </w:rPr>
                <m:t>!</m:t>
              </m:r>
            </m:den>
          </m:f>
        </m:oMath>
      </m:oMathPara>
    </w:p>
    <w:p w14:paraId="4C0B8EE6" w14:textId="77777777" w:rsidR="002F0492" w:rsidRDefault="002F0492" w:rsidP="002F0492">
      <w:pPr>
        <w:spacing w:after="200" w:line="360" w:lineRule="auto"/>
      </w:pPr>
    </w:p>
    <w:p w14:paraId="7C64C540" w14:textId="77777777" w:rsidR="002F0492" w:rsidRDefault="007F6312" w:rsidP="002F0492">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x, y</m:t>
              </m:r>
            </m:e>
          </m:d>
          <m:r>
            <w:rPr>
              <w:rFonts w:ascii="Cambria Math" w:hAnsi="Cambria Math"/>
            </w:rPr>
            <m:t>=2</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e>
                <m:sup>
                  <m:r>
                    <w:rPr>
                      <w:rFonts w:ascii="Cambria Math" w:hAnsi="Cambria Math"/>
                    </w:rPr>
                    <m:t>2x-1</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sup>
                  <m:r>
                    <w:rPr>
                      <w:rFonts w:ascii="Cambria Math" w:hAnsi="Cambria Math"/>
                    </w:rPr>
                    <m:t>2y-1</m:t>
                  </m:r>
                </m:sup>
              </m:sSup>
              <m:r>
                <w:rPr>
                  <w:rFonts w:ascii="Cambria Math" w:hAnsi="Cambria Math"/>
                </w:rPr>
                <m:t>dθ</m:t>
              </m:r>
            </m:e>
          </m:nary>
        </m:oMath>
      </m:oMathPara>
    </w:p>
    <w:p w14:paraId="59AB6C1C" w14:textId="77777777" w:rsidR="002F0492" w:rsidRDefault="002F0492" w:rsidP="002F0492">
      <w:pPr>
        <w:spacing w:after="200" w:line="360" w:lineRule="auto"/>
      </w:pPr>
    </w:p>
    <w:p w14:paraId="539B525A"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C1EEBFD" w14:textId="77777777" w:rsidR="002F0492" w:rsidRDefault="002F0492" w:rsidP="002F0492">
      <w:pPr>
        <w:spacing w:after="200" w:line="360" w:lineRule="auto"/>
      </w:pPr>
    </w:p>
    <w:p w14:paraId="46BEDE1B"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0B8A5FA6" w14:textId="77777777" w:rsidR="002F0492" w:rsidRDefault="002F0492" w:rsidP="002F0492">
      <w:pPr>
        <w:spacing w:after="200" w:line="360" w:lineRule="auto"/>
      </w:pPr>
    </w:p>
    <w:p w14:paraId="4A052B26"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=2</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x-1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x+y</m:t>
                      </m:r>
                    </m:sup>
                  </m:sSup>
                </m:den>
              </m:f>
              <m:r>
                <w:rPr>
                  <w:rFonts w:ascii="Cambria Math" w:hAnsi="Cambria Math"/>
                </w:rPr>
                <m:t>dθ</m:t>
              </m:r>
            </m:e>
          </m:nary>
        </m:oMath>
      </m:oMathPara>
    </w:p>
    <w:p w14:paraId="33BF5FB8" w14:textId="77777777" w:rsidR="002F0492" w:rsidRDefault="002F0492" w:rsidP="002F0492">
      <w:pPr>
        <w:spacing w:after="200" w:line="360" w:lineRule="auto"/>
      </w:pPr>
    </w:p>
    <w:p w14:paraId="07BF04DC"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B0306B5" w14:textId="77777777" w:rsidR="002F0492" w:rsidRDefault="002F0492" w:rsidP="002F0492">
      <w:pPr>
        <w:spacing w:after="200" w:line="360" w:lineRule="auto"/>
      </w:pPr>
    </w:p>
    <w:p w14:paraId="55D873C8"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54FB7716" w14:textId="77777777" w:rsidR="002F0492" w:rsidRDefault="002F0492" w:rsidP="002F0492">
      <w:pPr>
        <w:spacing w:after="200" w:line="360" w:lineRule="auto"/>
      </w:pPr>
    </w:p>
    <w:p w14:paraId="4C56BA5F"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nx-1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n</m:t>
                          </m:r>
                        </m:sup>
                      </m:sSup>
                    </m:e>
                  </m:d>
                </m:e>
                <m:sup>
                  <m:r>
                    <w:rPr>
                      <w:rFonts w:ascii="Cambria Math" w:hAnsi="Cambria Math"/>
                    </w:rPr>
                    <m:t>y-1</m:t>
                  </m:r>
                </m:sup>
              </m:sSup>
              <m:r>
                <w:rPr>
                  <w:rFonts w:ascii="Cambria Math" w:hAnsi="Cambria Math"/>
                </w:rPr>
                <m:t>dθ</m:t>
              </m:r>
            </m:e>
          </m:nary>
        </m:oMath>
      </m:oMathPara>
    </w:p>
    <w:p w14:paraId="36EFD2BF" w14:textId="77777777" w:rsidR="002F0492" w:rsidRDefault="002F0492" w:rsidP="002F0492">
      <w:pPr>
        <w:spacing w:after="200" w:line="360" w:lineRule="auto"/>
      </w:pPr>
    </w:p>
    <w:p w14:paraId="5DCD39C7"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03871688" w14:textId="77777777" w:rsidR="002F0492" w:rsidRDefault="002F0492" w:rsidP="002F0492">
      <w:pPr>
        <w:spacing w:after="200" w:line="360" w:lineRule="auto"/>
      </w:pPr>
    </w:p>
    <w:p w14:paraId="0D8BBB45"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30FA4190" w14:textId="77777777" w:rsidR="002F0492" w:rsidRDefault="002F0492" w:rsidP="002F0492">
      <w:pPr>
        <w:spacing w:after="200" w:line="360" w:lineRule="auto"/>
      </w:pPr>
    </w:p>
    <w:p w14:paraId="5395CE2A" w14:textId="77777777" w:rsidR="002F0492" w:rsidRDefault="003A60EB" w:rsidP="002F0492">
      <w:pPr>
        <w:pStyle w:val="ListParagraph"/>
        <w:spacing w:after="200" w:line="360" w:lineRule="auto"/>
        <w:ind w:left="360"/>
      </w:pPr>
      <m:oMathPara>
        <m:oMath>
          <m:r>
            <w:rPr>
              <w:rFonts w:ascii="Cambria Math" w:hAnsi="Cambria Math"/>
            </w:rPr>
            <m:t>n&gt;0</m:t>
          </m:r>
        </m:oMath>
      </m:oMathPara>
    </w:p>
    <w:p w14:paraId="335D4995" w14:textId="77777777" w:rsidR="002F0492" w:rsidRDefault="002F0492" w:rsidP="002F0492">
      <w:pPr>
        <w:spacing w:after="200" w:line="360" w:lineRule="auto"/>
      </w:pPr>
    </w:p>
    <w:p w14:paraId="75F6EA42"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n-y</m:t>
                          </m:r>
                        </m:num>
                        <m:den>
                          <m:r>
                            <w:rPr>
                              <w:rFonts w:ascii="Cambria Math" w:hAnsi="Cambria Math"/>
                            </w:rPr>
                            <m:t>n</m:t>
                          </m:r>
                        </m:den>
                      </m:f>
                    </m:e>
                  </m:d>
                </m:num>
                <m:den>
                  <m:r>
                    <w:rPr>
                      <w:rFonts w:ascii="Cambria Math" w:hAnsi="Cambria Math"/>
                    </w:rPr>
                    <m:t>x+n</m:t>
                  </m:r>
                </m:den>
              </m:f>
            </m:e>
          </m:nary>
        </m:oMath>
      </m:oMathPara>
    </w:p>
    <w:p w14:paraId="54D42760" w14:textId="77777777" w:rsidR="002F0492" w:rsidRDefault="002F0492" w:rsidP="002F0492">
      <w:pPr>
        <w:spacing w:after="200" w:line="360" w:lineRule="auto"/>
      </w:pPr>
    </w:p>
    <w:p w14:paraId="1B609F79" w14:textId="66661C38" w:rsidR="007F6312" w:rsidRP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xy</m:t>
                          </m:r>
                        </m:num>
                        <m:den>
                          <m:r>
                            <w:rPr>
                              <w:rFonts w:ascii="Cambria Math" w:hAnsi="Cambria Math"/>
                            </w:rPr>
                            <m:t>n</m:t>
                          </m:r>
                          <m:d>
                            <m:dPr>
                              <m:ctrlPr>
                                <w:rPr>
                                  <w:rFonts w:ascii="Cambria Math" w:hAnsi="Cambria Math"/>
                                  <w:i/>
                                </w:rPr>
                              </m:ctrlPr>
                            </m:dPr>
                            <m:e>
                              <m:r>
                                <w:rPr>
                                  <w:rFonts w:ascii="Cambria Math" w:hAnsi="Cambria Math"/>
                                </w:rPr>
                                <m:t>x+y+n</m:t>
                              </m:r>
                            </m:e>
                          </m:d>
                        </m:den>
                      </m:f>
                    </m:e>
                  </m:d>
                </m:e>
                <m:sup>
                  <m:r>
                    <w:rPr>
                      <w:rFonts w:ascii="Cambria Math" w:hAnsi="Cambria Math"/>
                    </w:rPr>
                    <m:t>-1</m:t>
                  </m:r>
                </m:sup>
              </m:sSup>
            </m:e>
          </m:nary>
        </m:oMath>
      </m:oMathPara>
    </w:p>
    <w:p w14:paraId="76557C03" w14:textId="77777777" w:rsidR="002F0492" w:rsidRDefault="002F0492" w:rsidP="002F0492">
      <w:pPr>
        <w:spacing w:after="200" w:line="360" w:lineRule="auto"/>
      </w:pPr>
    </w:p>
    <w:p w14:paraId="3193FAF1" w14:textId="77777777" w:rsidR="002F0492" w:rsidRDefault="003A60EB" w:rsidP="003A60EB">
      <w:pPr>
        <w:pStyle w:val="ListParagraph"/>
        <w:numPr>
          <w:ilvl w:val="0"/>
          <w:numId w:val="218"/>
        </w:numPr>
        <w:spacing w:after="200" w:line="360" w:lineRule="auto"/>
      </w:pPr>
      <w:r>
        <w:rPr>
          <w:u w:val="single"/>
        </w:rPr>
        <w:t>Beta Function - Key Identity Lemmas</w:t>
      </w:r>
      <w:r>
        <w:t>: The beta function satisfies several interesting identities, including:</w:t>
      </w:r>
    </w:p>
    <w:p w14:paraId="741A09F2" w14:textId="77777777" w:rsidR="002F0492" w:rsidRPr="002F0492" w:rsidRDefault="002F0492" w:rsidP="002F0492">
      <w:pPr>
        <w:spacing w:after="200" w:line="360" w:lineRule="auto"/>
        <w:rPr>
          <w:u w:val="single"/>
        </w:rPr>
      </w:pPr>
    </w:p>
    <w:p w14:paraId="38268BED"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x, y+1</m:t>
              </m:r>
            </m:e>
          </m:d>
          <m:r>
            <m:rPr>
              <m:scr m:val="script"/>
            </m:rPr>
            <w:rPr>
              <w:rFonts w:ascii="Cambria Math" w:hAnsi="Cambria Math"/>
            </w:rPr>
            <m:t>+B</m:t>
          </m:r>
          <m:d>
            <m:dPr>
              <m:ctrlPr>
                <w:rPr>
                  <w:rFonts w:ascii="Cambria Math" w:hAnsi="Cambria Math"/>
                  <w:i/>
                </w:rPr>
              </m:ctrlPr>
            </m:dPr>
            <m:e>
              <m:r>
                <w:rPr>
                  <w:rFonts w:ascii="Cambria Math" w:hAnsi="Cambria Math"/>
                </w:rPr>
                <m:t>x+1, y</m:t>
              </m:r>
            </m:e>
          </m:d>
        </m:oMath>
      </m:oMathPara>
    </w:p>
    <w:p w14:paraId="6736AE98" w14:textId="77777777" w:rsidR="002F0492" w:rsidRDefault="002F0492" w:rsidP="002F0492">
      <w:pPr>
        <w:spacing w:after="200" w:line="360" w:lineRule="auto"/>
      </w:pPr>
    </w:p>
    <w:p w14:paraId="007C3CF3"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x+1, y</m:t>
              </m:r>
            </m:e>
          </m:d>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x+y</m:t>
              </m:r>
            </m:den>
          </m:f>
        </m:oMath>
      </m:oMathPara>
    </w:p>
    <w:p w14:paraId="254B9599" w14:textId="77777777" w:rsidR="002F0492" w:rsidRDefault="002F0492" w:rsidP="002F0492">
      <w:pPr>
        <w:spacing w:after="200" w:line="360" w:lineRule="auto"/>
      </w:pPr>
    </w:p>
    <w:p w14:paraId="5E2B0A4E"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y+1</m:t>
              </m:r>
            </m:e>
          </m:d>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x+y</m:t>
              </m:r>
            </m:den>
          </m:f>
        </m:oMath>
      </m:oMathPara>
    </w:p>
    <w:p w14:paraId="4747023F" w14:textId="77777777" w:rsidR="002F0492" w:rsidRDefault="002F0492" w:rsidP="002F0492">
      <w:pPr>
        <w:spacing w:after="200" w:line="360" w:lineRule="auto"/>
      </w:pPr>
    </w:p>
    <w:p w14:paraId="057D5173"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x+y-1</m:t>
                  </m:r>
                </m:sup>
              </m:sSubSup>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x-1</m:t>
                  </m:r>
                </m:sup>
              </m:sSubSup>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y-1</m:t>
                  </m:r>
                </m:sup>
              </m:sSubSup>
            </m:e>
          </m:d>
        </m:oMath>
      </m:oMathPara>
    </w:p>
    <w:p w14:paraId="295FDE43" w14:textId="77777777" w:rsidR="002F0492" w:rsidRDefault="002F0492" w:rsidP="002F0492">
      <w:pPr>
        <w:spacing w:after="200" w:line="360" w:lineRule="auto"/>
      </w:pPr>
    </w:p>
    <w:p w14:paraId="01D11656" w14:textId="77777777" w:rsidR="002F0492" w:rsidRDefault="00813A10" w:rsidP="002F0492">
      <w:pPr>
        <w:pStyle w:val="ListParagraph"/>
        <w:spacing w:after="200" w:line="360" w:lineRule="auto"/>
        <w:ind w:left="360"/>
      </w:pPr>
      <m:oMathPara>
        <m:oMath>
          <m:r>
            <w:rPr>
              <w:rFonts w:ascii="Cambria Math" w:hAnsi="Cambria Math"/>
            </w:rPr>
            <w:lastRenderedPageBreak/>
            <m:t>x≥1</m:t>
          </m:r>
        </m:oMath>
      </m:oMathPara>
    </w:p>
    <w:p w14:paraId="74795B80" w14:textId="77777777" w:rsidR="002F0492" w:rsidRDefault="002F0492" w:rsidP="002F0492">
      <w:pPr>
        <w:spacing w:after="200" w:line="360" w:lineRule="auto"/>
      </w:pPr>
    </w:p>
    <w:p w14:paraId="219C10FF" w14:textId="77777777" w:rsidR="002F0492" w:rsidRDefault="00813A10" w:rsidP="002F0492">
      <w:pPr>
        <w:pStyle w:val="ListParagraph"/>
        <w:spacing w:after="200" w:line="360" w:lineRule="auto"/>
        <w:ind w:left="360"/>
      </w:pPr>
      <m:oMathPara>
        <m:oMath>
          <m:r>
            <w:rPr>
              <w:rFonts w:ascii="Cambria Math" w:hAnsi="Cambria Math"/>
            </w:rPr>
            <m:t>y≥1</m:t>
          </m:r>
        </m:oMath>
      </m:oMathPara>
    </w:p>
    <w:p w14:paraId="170C378E" w14:textId="77777777" w:rsidR="002F0492" w:rsidRDefault="002F0492" w:rsidP="002F0492">
      <w:pPr>
        <w:spacing w:after="200" w:line="360" w:lineRule="auto"/>
      </w:pPr>
    </w:p>
    <w:p w14:paraId="35FE7961"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x+y, 1-y</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den>
          </m:f>
        </m:oMath>
      </m:oMathPara>
    </w:p>
    <w:p w14:paraId="0B9B19B2" w14:textId="77777777" w:rsidR="002F0492" w:rsidRDefault="002F0492" w:rsidP="002F0492">
      <w:pPr>
        <w:spacing w:after="200" w:line="360" w:lineRule="auto"/>
      </w:pPr>
    </w:p>
    <w:p w14:paraId="35ACBF57"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1-x</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den>
          </m:f>
        </m:oMath>
      </m:oMathPara>
    </w:p>
    <w:p w14:paraId="76305F5F" w14:textId="77777777" w:rsidR="002F0492" w:rsidRDefault="002F0492" w:rsidP="002F0492">
      <w:pPr>
        <w:spacing w:after="200" w:line="360" w:lineRule="auto"/>
      </w:pPr>
    </w:p>
    <w:p w14:paraId="6194B746"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1,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C1400A" w14:textId="77777777" w:rsidR="002F0492" w:rsidRDefault="002F0492" w:rsidP="002F0492">
      <w:pPr>
        <w:spacing w:after="200" w:line="360" w:lineRule="auto"/>
      </w:pPr>
    </w:p>
    <w:p w14:paraId="37C0BE36" w14:textId="77777777" w:rsidR="002F0492" w:rsidRDefault="00813A10" w:rsidP="002F0492">
      <w:pPr>
        <w:pStyle w:val="ListParagraph"/>
        <w:spacing w:after="200" w:line="360" w:lineRule="auto"/>
        <w:ind w:left="360"/>
      </w:pPr>
      <w:r>
        <w:t>where</w:t>
      </w:r>
    </w:p>
    <w:p w14:paraId="24FC86F6" w14:textId="77777777" w:rsidR="002F0492" w:rsidRDefault="002F0492" w:rsidP="002F0492">
      <w:pPr>
        <w:spacing w:after="200" w:line="360" w:lineRule="auto"/>
      </w:pPr>
    </w:p>
    <w:p w14:paraId="76898E7C" w14:textId="77777777" w:rsidR="002F0492" w:rsidRDefault="00813A10" w:rsidP="002F0492">
      <w:pPr>
        <w:pStyle w:val="ListParagraph"/>
        <w:spacing w:after="200" w:line="360" w:lineRule="auto"/>
        <w:ind w:left="360"/>
      </w:pPr>
      <m:oMathPara>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m:t>
              </m:r>
            </m:sup>
          </m:sSubSup>
        </m:oMath>
      </m:oMathPara>
    </w:p>
    <w:p w14:paraId="341FEF0E" w14:textId="77777777" w:rsidR="002F0492" w:rsidRDefault="002F0492" w:rsidP="002F0492">
      <w:pPr>
        <w:spacing w:after="200" w:line="360" w:lineRule="auto"/>
      </w:pPr>
    </w:p>
    <w:p w14:paraId="197B64C5" w14:textId="4822B704" w:rsidR="003A60EB" w:rsidRDefault="00813A10" w:rsidP="002F0492">
      <w:pPr>
        <w:pStyle w:val="ListParagraph"/>
        <w:spacing w:after="200" w:line="360" w:lineRule="auto"/>
        <w:ind w:left="360"/>
      </w:pPr>
      <w:r>
        <w:t xml:space="preserve">is a truncated power function, and </w:t>
      </w:r>
      <m:oMath>
        <m:r>
          <w:rPr>
            <w:rFonts w:ascii="Cambria Math" w:hAnsi="Cambria Math"/>
          </w:rPr>
          <m:t>×</m:t>
        </m:r>
      </m:oMath>
      <w:r>
        <w:t xml:space="preserve"> denotes </w:t>
      </w:r>
      <w:proofErr w:type="gramStart"/>
      <w:r>
        <w:t>convolution.</w:t>
      </w:r>
      <w:proofErr w:type="gramEnd"/>
    </w:p>
    <w:p w14:paraId="3F8A5F5F" w14:textId="77777777" w:rsidR="002F0492" w:rsidRDefault="00813A10" w:rsidP="003A60EB">
      <w:pPr>
        <w:pStyle w:val="ListParagraph"/>
        <w:numPr>
          <w:ilvl w:val="0"/>
          <w:numId w:val="218"/>
        </w:numPr>
        <w:spacing w:after="200" w:line="360" w:lineRule="auto"/>
      </w:pPr>
      <w:r>
        <w:rPr>
          <w:u w:val="single"/>
        </w:rPr>
        <w:t xml:space="preserve">Applications for Deriving </w:t>
      </w:r>
      <m:oMath>
        <m:r>
          <w:rPr>
            <w:rFonts w:ascii="Cambria Math" w:hAnsi="Cambria Math"/>
            <w:u w:val="single"/>
          </w:rPr>
          <m:t>n</m:t>
        </m:r>
      </m:oMath>
      <w:r w:rsidRPr="00813A10">
        <w:rPr>
          <w:u w:val="single"/>
        </w:rPr>
        <w:t>-ball</w:t>
      </w:r>
      <w:r>
        <w:rPr>
          <w:u w:val="single"/>
        </w:rPr>
        <w:t xml:space="preserve"> Volumes</w:t>
      </w:r>
      <w:r w:rsidRPr="00813A10">
        <w:t>:</w:t>
      </w:r>
      <w:r>
        <w:t xml:space="preserve"> The lower-most identity above shows, in particular, that</w:t>
      </w:r>
    </w:p>
    <w:p w14:paraId="6505AE7D" w14:textId="77777777" w:rsidR="002F0492" w:rsidRPr="002F0492" w:rsidRDefault="002F0492" w:rsidP="002F0492">
      <w:pPr>
        <w:spacing w:after="200" w:line="360" w:lineRule="auto"/>
        <w:rPr>
          <w:u w:val="single"/>
        </w:rPr>
      </w:pPr>
    </w:p>
    <w:p w14:paraId="3918749F" w14:textId="77777777" w:rsidR="002F0492" w:rsidRDefault="00813A10" w:rsidP="002F0492">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5849439D" w14:textId="77777777" w:rsidR="002F0492" w:rsidRDefault="002F0492" w:rsidP="002F0492">
      <w:pPr>
        <w:spacing w:after="200" w:line="360" w:lineRule="auto"/>
      </w:pPr>
    </w:p>
    <w:p w14:paraId="3C883B55" w14:textId="0DB3CC42" w:rsidR="00813A10" w:rsidRDefault="00813A10" w:rsidP="002F0492">
      <w:pPr>
        <w:pStyle w:val="ListParagraph"/>
        <w:spacing w:after="200" w:line="360" w:lineRule="auto"/>
        <w:ind w:left="360"/>
      </w:pPr>
      <w:r>
        <w:t xml:space="preserve">Some of these identities, e.g., the trigonometric formula, can be applied for deriving the volume of a </w:t>
      </w:r>
      <m:oMath>
        <m:r>
          <w:rPr>
            <w:rFonts w:ascii="Cambria Math" w:hAnsi="Cambria Math"/>
          </w:rPr>
          <m:t>n</m:t>
        </m:r>
      </m:oMath>
      <w:r>
        <w:t>-ball in Cartesian coordinates.</w:t>
      </w:r>
    </w:p>
    <w:p w14:paraId="6F6AA2AC" w14:textId="77777777" w:rsidR="002F0492" w:rsidRDefault="00ED2751" w:rsidP="003A60EB">
      <w:pPr>
        <w:pStyle w:val="ListParagraph"/>
        <w:numPr>
          <w:ilvl w:val="0"/>
          <w:numId w:val="218"/>
        </w:numPr>
        <w:spacing w:after="200" w:line="360" w:lineRule="auto"/>
      </w:pPr>
      <w:r>
        <w:rPr>
          <w:u w:val="single"/>
        </w:rPr>
        <w:t>Beta Function Pochhammer Contour Integral</w:t>
      </w:r>
      <w:r w:rsidRPr="00ED2751">
        <w:t>:</w:t>
      </w:r>
      <w:r>
        <w:t xml:space="preserve"> Euler’s integral for the beta function can be converted to an integral over the Pochhammer contour </w:t>
      </w:r>
      <m:oMath>
        <m:r>
          <m:rPr>
            <m:scr m:val="script"/>
          </m:rPr>
          <w:rPr>
            <w:rFonts w:ascii="Cambria Math" w:hAnsi="Cambria Math"/>
          </w:rPr>
          <m:t>C</m:t>
        </m:r>
      </m:oMath>
      <w:r>
        <w:t xml:space="preserve"> as</w:t>
      </w:r>
    </w:p>
    <w:p w14:paraId="4B78B72C" w14:textId="77777777" w:rsidR="002F0492" w:rsidRPr="002F0492" w:rsidRDefault="002F0492" w:rsidP="002F0492">
      <w:pPr>
        <w:spacing w:after="200" w:line="360" w:lineRule="auto"/>
        <w:rPr>
          <w:u w:val="single"/>
        </w:rPr>
      </w:pPr>
    </w:p>
    <w:p w14:paraId="06992199" w14:textId="77777777" w:rsidR="002F0492" w:rsidRDefault="00066FD1" w:rsidP="002F0492">
      <w:pPr>
        <w:pStyle w:val="ListParagraph"/>
        <w:spacing w:after="200" w:line="360" w:lineRule="auto"/>
        <w:ind w:left="360"/>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2πiα</m:t>
                  </m:r>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2πiβ</m:t>
                  </m:r>
                </m:sup>
              </m:sSup>
            </m:e>
          </m:d>
          <m:r>
            <m:rPr>
              <m:scr m:val="script"/>
            </m:rPr>
            <w:rPr>
              <w:rFonts w:ascii="Cambria Math" w:hAnsi="Cambria Math"/>
            </w:rPr>
            <m:t>B</m:t>
          </m:r>
          <m:d>
            <m:dPr>
              <m:ctrlPr>
                <w:rPr>
                  <w:rFonts w:ascii="Cambria Math" w:hAnsi="Cambria Math"/>
                  <w:i/>
                </w:rPr>
              </m:ctrlPr>
            </m:dPr>
            <m:e>
              <m:r>
                <w:rPr>
                  <w:rFonts w:ascii="Cambria Math" w:hAnsi="Cambria Math"/>
                </w:rPr>
                <m:t>α, β</m:t>
              </m:r>
            </m:e>
          </m:d>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r>
                    <w:rPr>
                      <w:rFonts w:ascii="Cambria Math" w:hAnsi="Cambria Math"/>
                    </w:rPr>
                    <m:t>t</m:t>
                  </m:r>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β</m:t>
                  </m:r>
                </m:sup>
              </m:sSup>
            </m:e>
          </m:nary>
          <m:r>
            <w:rPr>
              <w:rFonts w:ascii="Cambria Math" w:hAnsi="Cambria Math"/>
            </w:rPr>
            <m:t>dt</m:t>
          </m:r>
        </m:oMath>
      </m:oMathPara>
    </w:p>
    <w:p w14:paraId="1B02DCAF" w14:textId="77777777" w:rsidR="002F0492" w:rsidRDefault="002F0492" w:rsidP="002F0492">
      <w:pPr>
        <w:spacing w:after="200" w:line="360" w:lineRule="auto"/>
      </w:pPr>
    </w:p>
    <w:p w14:paraId="22B07899" w14:textId="57D8F05A" w:rsidR="00ED2751" w:rsidRDefault="00ED2751" w:rsidP="002F0492">
      <w:pPr>
        <w:pStyle w:val="ListParagraph"/>
        <w:spacing w:after="200" w:line="360" w:lineRule="auto"/>
        <w:ind w:left="360"/>
      </w:pPr>
      <w:r>
        <w:t xml:space="preserve">This Pochhammer integral contour converges for all values of </w:t>
      </w:r>
      <m:oMath>
        <m:r>
          <w:rPr>
            <w:rFonts w:ascii="Cambria Math" w:hAnsi="Cambria Math"/>
          </w:rPr>
          <m:t>α</m:t>
        </m:r>
      </m:oMath>
      <w:r>
        <w:t xml:space="preserve"> and </w:t>
      </w:r>
      <m:oMath>
        <m:r>
          <w:rPr>
            <w:rFonts w:ascii="Cambria Math" w:hAnsi="Cambria Math"/>
          </w:rPr>
          <m:t>β</m:t>
        </m:r>
      </m:oMath>
      <w:r>
        <w:t>, and so gives the analytic continuation of the beta function.</w:t>
      </w:r>
    </w:p>
    <w:p w14:paraId="023C94CC" w14:textId="77777777" w:rsidR="002F0492" w:rsidRDefault="00ED2751" w:rsidP="003A60EB">
      <w:pPr>
        <w:pStyle w:val="ListParagraph"/>
        <w:numPr>
          <w:ilvl w:val="0"/>
          <w:numId w:val="218"/>
        </w:numPr>
        <w:spacing w:after="200" w:line="360" w:lineRule="auto"/>
      </w:pPr>
      <w:r>
        <w:rPr>
          <w:u w:val="single"/>
        </w:rPr>
        <w:t>Gamma Factorial vs Beta Binomial Coefficient</w:t>
      </w:r>
      <w:r w:rsidRPr="00ED2751">
        <w:t>:</w:t>
      </w:r>
      <w:r>
        <w:t xml:space="preserve"> Just as the gamma function for integers describes factorials, the beta function can define the binomial coefficient after adjusting the indices:</w:t>
      </w:r>
    </w:p>
    <w:p w14:paraId="4A35F077" w14:textId="77777777" w:rsidR="002F0492" w:rsidRPr="002F0492" w:rsidRDefault="002F0492" w:rsidP="002F0492">
      <w:pPr>
        <w:spacing w:after="200" w:line="360" w:lineRule="auto"/>
        <w:rPr>
          <w:u w:val="single"/>
        </w:rPr>
      </w:pPr>
    </w:p>
    <w:p w14:paraId="46AF741A" w14:textId="275442C2" w:rsidR="00ED2751" w:rsidRPr="002F0492" w:rsidRDefault="00066FD1" w:rsidP="002F0492">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m:rPr>
                  <m:scr m:val="script"/>
                </m:rPr>
                <w:rPr>
                  <w:rFonts w:ascii="Cambria Math" w:hAnsi="Cambria Math"/>
                </w:rPr>
                <m:t>B</m:t>
              </m:r>
              <m:d>
                <m:dPr>
                  <m:ctrlPr>
                    <w:rPr>
                      <w:rFonts w:ascii="Cambria Math" w:hAnsi="Cambria Math"/>
                      <w:i/>
                    </w:rPr>
                  </m:ctrlPr>
                </m:dPr>
                <m:e>
                  <m:r>
                    <w:rPr>
                      <w:rFonts w:ascii="Cambria Math" w:hAnsi="Cambria Math"/>
                    </w:rPr>
                    <m:t>n-k+1, k+1</m:t>
                  </m:r>
                </m:e>
              </m:d>
            </m:den>
          </m:f>
        </m:oMath>
      </m:oMathPara>
    </w:p>
    <w:p w14:paraId="6691E14B" w14:textId="77777777" w:rsidR="002F0492" w:rsidRDefault="002F0492" w:rsidP="002F0492">
      <w:pPr>
        <w:spacing w:after="200" w:line="360" w:lineRule="auto"/>
      </w:pPr>
    </w:p>
    <w:p w14:paraId="1DCD1CCA" w14:textId="77777777" w:rsidR="002F0492" w:rsidRDefault="00ED2751" w:rsidP="003A60EB">
      <w:pPr>
        <w:pStyle w:val="ListParagraph"/>
        <w:numPr>
          <w:ilvl w:val="0"/>
          <w:numId w:val="218"/>
        </w:numPr>
        <w:spacing w:after="200" w:line="360" w:lineRule="auto"/>
      </w:pPr>
      <w:r>
        <w:rPr>
          <w:u w:val="single"/>
        </w:rPr>
        <w:t>Binomial Coefficient Continuous Interpolant Function</w:t>
      </w:r>
      <w:r>
        <w:t xml:space="preserve">: Moreover, for integer </w:t>
      </w:r>
      <m:oMath>
        <m:r>
          <w:rPr>
            <w:rFonts w:ascii="Cambria Math" w:hAnsi="Cambria Math"/>
          </w:rPr>
          <m:t>n</m:t>
        </m:r>
      </m:oMath>
      <w:r>
        <w:t xml:space="preserve">, </w:t>
      </w:r>
      <m:oMath>
        <m:r>
          <m:rPr>
            <m:scr m:val="script"/>
          </m:rPr>
          <w:rPr>
            <w:rFonts w:ascii="Cambria Math" w:hAnsi="Cambria Math"/>
          </w:rPr>
          <m:t>B</m:t>
        </m:r>
      </m:oMath>
      <w:r>
        <w:t xml:space="preserve"> can be factored to give a closed form, an interpolation function for continuous values of </w:t>
      </w:r>
      <m:oMath>
        <m:r>
          <w:rPr>
            <w:rFonts w:ascii="Cambria Math" w:hAnsi="Cambria Math"/>
          </w:rPr>
          <m:t>k</m:t>
        </m:r>
      </m:oMath>
      <w:r>
        <w:t>:</w:t>
      </w:r>
    </w:p>
    <w:p w14:paraId="1547BB74" w14:textId="77777777" w:rsidR="002F0492" w:rsidRPr="002F0492" w:rsidRDefault="002F0492" w:rsidP="002F0492">
      <w:pPr>
        <w:spacing w:after="200" w:line="360" w:lineRule="auto"/>
        <w:rPr>
          <w:u w:val="single"/>
        </w:rPr>
      </w:pPr>
    </w:p>
    <w:p w14:paraId="1508FB72" w14:textId="1F2E896E" w:rsidR="00ED2751" w:rsidRPr="002F0492" w:rsidRDefault="00066FD1" w:rsidP="002F0492">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πk</m:t>
                      </m:r>
                    </m:e>
                  </m:d>
                </m:e>
              </m:func>
            </m:num>
            <m:den>
              <m:r>
                <w:rPr>
                  <w:rFonts w:ascii="Cambria Math" w:hAnsi="Cambria Math"/>
                </w:rPr>
                <m:t>π</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k-i</m:t>
                      </m:r>
                    </m:e>
                  </m:d>
                </m:e>
              </m:nary>
            </m:den>
          </m:f>
        </m:oMath>
      </m:oMathPara>
    </w:p>
    <w:p w14:paraId="575B03B9" w14:textId="77777777" w:rsidR="002F0492" w:rsidRDefault="002F0492" w:rsidP="002F0492">
      <w:pPr>
        <w:spacing w:after="200" w:line="360" w:lineRule="auto"/>
      </w:pPr>
    </w:p>
    <w:p w14:paraId="48389B00" w14:textId="7F49E7C1" w:rsidR="004F0111" w:rsidRDefault="004F0111" w:rsidP="003A60EB">
      <w:pPr>
        <w:pStyle w:val="ListParagraph"/>
        <w:numPr>
          <w:ilvl w:val="0"/>
          <w:numId w:val="218"/>
        </w:numPr>
        <w:spacing w:after="200" w:line="360" w:lineRule="auto"/>
      </w:pPr>
      <w:r>
        <w:rPr>
          <w:u w:val="single"/>
        </w:rPr>
        <w:t>Applications of the Beta Function</w:t>
      </w:r>
      <w:r>
        <w:t>: The beta function was the first known scattering amplitude in string theory, first conjectured by Gabriele Veneziano. It also occurs in the theory of the preferential attachment process, a type of stochastic urn process.</w:t>
      </w:r>
    </w:p>
    <w:p w14:paraId="514CD37E" w14:textId="6F389747" w:rsidR="00A5077D" w:rsidRDefault="00A5077D" w:rsidP="00A5077D">
      <w:pPr>
        <w:spacing w:after="200" w:line="360" w:lineRule="auto"/>
      </w:pPr>
    </w:p>
    <w:p w14:paraId="691062F8" w14:textId="34B1BEC1" w:rsidR="00A5077D" w:rsidRDefault="00A5077D" w:rsidP="00A5077D">
      <w:pPr>
        <w:spacing w:after="200" w:line="360" w:lineRule="auto"/>
      </w:pPr>
    </w:p>
    <w:p w14:paraId="21EFB2DA" w14:textId="24788450" w:rsidR="00A5077D" w:rsidRPr="00A5077D" w:rsidRDefault="00A5077D" w:rsidP="00A5077D">
      <w:pPr>
        <w:spacing w:after="200" w:line="360" w:lineRule="auto"/>
        <w:rPr>
          <w:b/>
          <w:sz w:val="28"/>
          <w:szCs w:val="28"/>
        </w:rPr>
      </w:pPr>
      <w:r w:rsidRPr="00A5077D">
        <w:rPr>
          <w:b/>
          <w:sz w:val="28"/>
          <w:szCs w:val="28"/>
        </w:rPr>
        <w:t>Relationship between Gamma Function and Beta Function</w:t>
      </w:r>
    </w:p>
    <w:p w14:paraId="3E78B792" w14:textId="382732F5" w:rsidR="00A5077D" w:rsidRDefault="00A5077D" w:rsidP="00A5077D">
      <w:pPr>
        <w:spacing w:after="200" w:line="360" w:lineRule="auto"/>
      </w:pPr>
    </w:p>
    <w:p w14:paraId="422DE772" w14:textId="77777777" w:rsidR="00955154" w:rsidRDefault="00A5077D" w:rsidP="00A5077D">
      <w:pPr>
        <w:pStyle w:val="ListParagraph"/>
        <w:numPr>
          <w:ilvl w:val="0"/>
          <w:numId w:val="219"/>
        </w:numPr>
        <w:spacing w:after="200" w:line="360" w:lineRule="auto"/>
      </w:pPr>
      <w:r w:rsidRPr="00A5077D">
        <w:rPr>
          <w:u w:val="single"/>
        </w:rPr>
        <w:t>Product of Two Gamma Functions</w:t>
      </w:r>
      <w:r>
        <w:t>: To derive the integral representation of the beta function, the product of the two factorials are written as</w:t>
      </w:r>
    </w:p>
    <w:p w14:paraId="178D323B" w14:textId="77777777" w:rsidR="00955154" w:rsidRPr="00955154" w:rsidRDefault="00955154" w:rsidP="00955154">
      <w:pPr>
        <w:spacing w:after="200" w:line="360" w:lineRule="auto"/>
        <w:rPr>
          <w:u w:val="single"/>
        </w:rPr>
      </w:pPr>
    </w:p>
    <w:p w14:paraId="52DAAF74" w14:textId="2EA11C2E" w:rsidR="00A5077D" w:rsidRPr="00955154" w:rsidRDefault="00A5077D" w:rsidP="0095515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r>
                    <w:rPr>
                      <w:rFonts w:ascii="Cambria Math" w:hAnsi="Cambria Math"/>
                    </w:rPr>
                    <m:t>u</m:t>
                  </m:r>
                </m:e>
                <m:sup>
                  <m:r>
                    <w:rPr>
                      <w:rFonts w:ascii="Cambria Math" w:hAnsi="Cambria Math"/>
                    </w:rPr>
                    <m:t>x-1</m:t>
                  </m:r>
                </m:sup>
              </m:sSup>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v=0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-v</m:t>
                  </m:r>
                </m:sup>
              </m:sSup>
              <m:sSup>
                <m:sSupPr>
                  <m:ctrlPr>
                    <w:rPr>
                      <w:rFonts w:ascii="Cambria Math" w:hAnsi="Cambria Math"/>
                      <w:i/>
                    </w:rPr>
                  </m:ctrlPr>
                </m:sSupPr>
                <m:e>
                  <m:r>
                    <w:rPr>
                      <w:rFonts w:ascii="Cambria Math" w:hAnsi="Cambria Math"/>
                    </w:rPr>
                    <m:t>v</m:t>
                  </m:r>
                </m:e>
                <m:sup>
                  <m:r>
                    <w:rPr>
                      <w:rFonts w:ascii="Cambria Math" w:hAnsi="Cambria Math"/>
                    </w:rPr>
                    <m:t>y-1</m:t>
                  </m:r>
                </m:sup>
              </m:sSup>
              <m:r>
                <w:rPr>
                  <w:rFonts w:ascii="Cambria Math" w:hAnsi="Cambria Math"/>
                </w:rPr>
                <m:t>dv</m:t>
              </m:r>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v=0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-u-v</m:t>
                      </m:r>
                    </m:sup>
                  </m:sSup>
                  <m:sSup>
                    <m:sSupPr>
                      <m:ctrlPr>
                        <w:rPr>
                          <w:rFonts w:ascii="Cambria Math" w:hAnsi="Cambria Math"/>
                          <w:i/>
                        </w:rPr>
                      </m:ctrlPr>
                    </m:sSupPr>
                    <m:e>
                      <m:r>
                        <w:rPr>
                          <w:rFonts w:ascii="Cambria Math" w:hAnsi="Cambria Math"/>
                        </w:rPr>
                        <m:t>u</m:t>
                      </m:r>
                    </m:e>
                    <m:sup>
                      <m:r>
                        <w:rPr>
                          <w:rFonts w:ascii="Cambria Math" w:hAnsi="Cambria Math"/>
                        </w:rPr>
                        <m:t>x-1</m:t>
                      </m:r>
                    </m:sup>
                  </m:sSup>
                  <m:sSup>
                    <m:sSupPr>
                      <m:ctrlPr>
                        <w:rPr>
                          <w:rFonts w:ascii="Cambria Math" w:hAnsi="Cambria Math"/>
                          <w:i/>
                        </w:rPr>
                      </m:ctrlPr>
                    </m:sSupPr>
                    <m:e>
                      <m:r>
                        <w:rPr>
                          <w:rFonts w:ascii="Cambria Math" w:hAnsi="Cambria Math"/>
                        </w:rPr>
                        <m:t>v</m:t>
                      </m:r>
                    </m:e>
                    <m:sup>
                      <m:r>
                        <w:rPr>
                          <w:rFonts w:ascii="Cambria Math" w:hAnsi="Cambria Math"/>
                        </w:rPr>
                        <m:t>y-1</m:t>
                      </m:r>
                    </m:sup>
                  </m:sSup>
                  <m:r>
                    <w:rPr>
                      <w:rFonts w:ascii="Cambria Math" w:hAnsi="Cambria Math"/>
                    </w:rPr>
                    <m:t>dudv</m:t>
                  </m:r>
                </m:e>
              </m:nary>
            </m:e>
          </m:nary>
        </m:oMath>
      </m:oMathPara>
    </w:p>
    <w:p w14:paraId="75C2D950" w14:textId="77777777" w:rsidR="00955154" w:rsidRDefault="00955154" w:rsidP="00955154">
      <w:pPr>
        <w:spacing w:after="200" w:line="360" w:lineRule="auto"/>
      </w:pPr>
    </w:p>
    <w:p w14:paraId="50FED9C4" w14:textId="77777777" w:rsidR="00955154" w:rsidRDefault="00287627" w:rsidP="00A5077D">
      <w:pPr>
        <w:pStyle w:val="ListParagraph"/>
        <w:numPr>
          <w:ilvl w:val="0"/>
          <w:numId w:val="219"/>
        </w:numPr>
        <w:spacing w:after="200" w:line="360" w:lineRule="auto"/>
      </w:pPr>
      <w:r>
        <w:rPr>
          <w:u w:val="single"/>
        </w:rPr>
        <w:t>Reduction into Beta and Gamma</w:t>
      </w:r>
      <w:r>
        <w:t>: Changing variables by using</w:t>
      </w:r>
    </w:p>
    <w:p w14:paraId="627375D0" w14:textId="77777777" w:rsidR="00955154" w:rsidRDefault="00955154" w:rsidP="00955154">
      <w:pPr>
        <w:pStyle w:val="ListParagraph"/>
        <w:spacing w:after="200" w:line="360" w:lineRule="auto"/>
        <w:ind w:left="360"/>
        <w:rPr>
          <w:u w:val="single"/>
        </w:rPr>
      </w:pPr>
    </w:p>
    <w:p w14:paraId="7956326E" w14:textId="77777777" w:rsidR="00955154" w:rsidRDefault="00287627" w:rsidP="00955154">
      <w:pPr>
        <w:pStyle w:val="ListParagraph"/>
        <w:spacing w:after="200" w:line="360" w:lineRule="auto"/>
        <w:ind w:left="360"/>
      </w:pPr>
      <m:oMathPara>
        <m:oMath>
          <m:r>
            <w:rPr>
              <w:rFonts w:ascii="Cambria Math" w:hAnsi="Cambria Math"/>
            </w:rPr>
            <m:t>u=f</m:t>
          </m:r>
          <m:d>
            <m:dPr>
              <m:ctrlPr>
                <w:rPr>
                  <w:rFonts w:ascii="Cambria Math" w:hAnsi="Cambria Math"/>
                  <w:i/>
                </w:rPr>
              </m:ctrlPr>
            </m:dPr>
            <m:e>
              <m:r>
                <w:rPr>
                  <w:rFonts w:ascii="Cambria Math" w:hAnsi="Cambria Math"/>
                </w:rPr>
                <m:t>z, t</m:t>
              </m:r>
            </m:e>
          </m:d>
          <m:r>
            <w:rPr>
              <w:rFonts w:ascii="Cambria Math" w:hAnsi="Cambria Math"/>
            </w:rPr>
            <m:t>=zt</m:t>
          </m:r>
        </m:oMath>
      </m:oMathPara>
    </w:p>
    <w:p w14:paraId="127AE768" w14:textId="77777777" w:rsidR="00955154" w:rsidRDefault="00287627" w:rsidP="00955154">
      <w:pPr>
        <w:pStyle w:val="ListParagraph"/>
        <w:spacing w:after="200" w:line="360" w:lineRule="auto"/>
        <w:ind w:left="360"/>
      </w:pPr>
      <w:r>
        <w:t>and</w:t>
      </w:r>
    </w:p>
    <w:p w14:paraId="2B19F75C" w14:textId="77777777" w:rsidR="00955154" w:rsidRDefault="00955154" w:rsidP="00955154">
      <w:pPr>
        <w:pStyle w:val="ListParagraph"/>
        <w:spacing w:after="200" w:line="360" w:lineRule="auto"/>
        <w:ind w:left="360"/>
      </w:pPr>
    </w:p>
    <w:p w14:paraId="72F38563" w14:textId="77777777" w:rsidR="00955154" w:rsidRDefault="00287627" w:rsidP="00955154">
      <w:pPr>
        <w:pStyle w:val="ListParagraph"/>
        <w:spacing w:after="200" w:line="360" w:lineRule="auto"/>
        <w:ind w:left="360"/>
      </w:pPr>
      <m:oMathPara>
        <m:oMath>
          <m:r>
            <w:rPr>
              <w:rFonts w:ascii="Cambria Math" w:hAnsi="Cambria Math"/>
            </w:rPr>
            <m:t>v=g</m:t>
          </m:r>
          <m:d>
            <m:dPr>
              <m:ctrlPr>
                <w:rPr>
                  <w:rFonts w:ascii="Cambria Math" w:hAnsi="Cambria Math"/>
                  <w:i/>
                </w:rPr>
              </m:ctrlPr>
            </m:dPr>
            <m:e>
              <m:r>
                <w:rPr>
                  <w:rFonts w:ascii="Cambria Math" w:hAnsi="Cambria Math"/>
                </w:rPr>
                <m:t>z, t</m:t>
              </m:r>
            </m:e>
          </m:d>
          <m:r>
            <w:rPr>
              <w:rFonts w:ascii="Cambria Math" w:hAnsi="Cambria Math"/>
            </w:rPr>
            <m:t>=z</m:t>
          </m:r>
          <m:d>
            <m:dPr>
              <m:ctrlPr>
                <w:rPr>
                  <w:rFonts w:ascii="Cambria Math" w:hAnsi="Cambria Math"/>
                  <w:i/>
                </w:rPr>
              </m:ctrlPr>
            </m:dPr>
            <m:e>
              <m:r>
                <w:rPr>
                  <w:rFonts w:ascii="Cambria Math" w:hAnsi="Cambria Math"/>
                </w:rPr>
                <m:t>1-t</m:t>
              </m:r>
            </m:e>
          </m:d>
        </m:oMath>
      </m:oMathPara>
    </w:p>
    <w:p w14:paraId="59F3FE67" w14:textId="77777777" w:rsidR="00955154" w:rsidRDefault="00955154" w:rsidP="00955154">
      <w:pPr>
        <w:pStyle w:val="ListParagraph"/>
        <w:spacing w:after="200" w:line="360" w:lineRule="auto"/>
        <w:ind w:left="360"/>
      </w:pPr>
    </w:p>
    <w:p w14:paraId="2C84B567" w14:textId="77777777" w:rsidR="00955154" w:rsidRDefault="00287627" w:rsidP="00955154">
      <w:pPr>
        <w:pStyle w:val="ListParagraph"/>
        <w:spacing w:after="200" w:line="360" w:lineRule="auto"/>
        <w:ind w:left="360"/>
      </w:pPr>
      <w:r>
        <w:t>shows that this is</w:t>
      </w:r>
    </w:p>
    <w:p w14:paraId="1FFAD82B" w14:textId="77777777" w:rsidR="00955154" w:rsidRDefault="00955154" w:rsidP="00070732">
      <w:pPr>
        <w:spacing w:after="200" w:line="360" w:lineRule="auto"/>
      </w:pPr>
    </w:p>
    <w:p w14:paraId="7FD27FC9" w14:textId="77777777" w:rsidR="00955154" w:rsidRDefault="00287627" w:rsidP="00955154">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d>
                        <m:dPr>
                          <m:ctrlPr>
                            <w:rPr>
                              <w:rFonts w:ascii="Cambria Math" w:hAnsi="Cambria Math"/>
                              <w:i/>
                            </w:rPr>
                          </m:ctrlPr>
                        </m:dPr>
                        <m:e>
                          <m:r>
                            <w:rPr>
                              <w:rFonts w:ascii="Cambria Math" w:hAnsi="Cambria Math"/>
                            </w:rPr>
                            <m:t>zt</m:t>
                          </m:r>
                        </m:e>
                      </m:d>
                    </m:e>
                    <m:sup>
                      <m:r>
                        <w:rPr>
                          <w:rFonts w:ascii="Cambria Math" w:hAnsi="Cambria Math"/>
                        </w:rPr>
                        <m:t>x-1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1-t</m:t>
                              </m:r>
                            </m:e>
                          </m:d>
                        </m:e>
                      </m:d>
                    </m:e>
                    <m:sup>
                      <m:r>
                        <w:rPr>
                          <w:rFonts w:ascii="Cambria Math" w:hAnsi="Cambria Math"/>
                        </w:rPr>
                        <m:t>y-1</m:t>
                      </m:r>
                    </m:sup>
                  </m:sSup>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z, t</m:t>
                          </m:r>
                        </m:e>
                      </m:d>
                    </m:e>
                  </m:d>
                  <m:r>
                    <w:rPr>
                      <w:rFonts w:ascii="Cambria Math" w:hAnsi="Cambria Math"/>
                    </w:rPr>
                    <m:t>dtdz</m:t>
                  </m:r>
                </m:e>
              </m:nary>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d>
                        <m:dPr>
                          <m:ctrlPr>
                            <w:rPr>
                              <w:rFonts w:ascii="Cambria Math" w:hAnsi="Cambria Math"/>
                              <w:i/>
                            </w:rPr>
                          </m:ctrlPr>
                        </m:dPr>
                        <m:e>
                          <m:r>
                            <w:rPr>
                              <w:rFonts w:ascii="Cambria Math" w:hAnsi="Cambria Math"/>
                            </w:rPr>
                            <m:t>zt</m:t>
                          </m:r>
                        </m:e>
                      </m:d>
                    </m:e>
                    <m:sup>
                      <m:r>
                        <w:rPr>
                          <w:rFonts w:ascii="Cambria Math" w:hAnsi="Cambria Math"/>
                        </w:rPr>
                        <m:t>x-1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1-t</m:t>
                              </m:r>
                            </m:e>
                          </m:d>
                        </m:e>
                      </m:d>
                    </m:e>
                    <m:sup>
                      <m:r>
                        <w:rPr>
                          <w:rFonts w:ascii="Cambria Math" w:hAnsi="Cambria Math"/>
                        </w:rPr>
                        <m:t>y-1</m:t>
                      </m:r>
                    </m:sup>
                  </m:sSup>
                  <m:r>
                    <w:rPr>
                      <w:rFonts w:ascii="Cambria Math" w:hAnsi="Cambria Math"/>
                    </w:rPr>
                    <m:t>zdtdz</m:t>
                  </m:r>
                </m:e>
              </m:nary>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x+y-1</m:t>
                  </m:r>
                </m:sup>
              </m:sSup>
              <m:r>
                <w:rPr>
                  <w:rFonts w:ascii="Cambria Math" w:hAnsi="Cambria Math"/>
                </w:rPr>
                <m:t>dz</m:t>
              </m:r>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x+y</m:t>
              </m:r>
            </m:e>
          </m:d>
          <m:r>
            <m:rPr>
              <m:scr m:val="script"/>
            </m:rPr>
            <w:rPr>
              <w:rFonts w:ascii="Cambria Math" w:hAnsi="Cambria Math"/>
            </w:rPr>
            <m:t>B</m:t>
          </m:r>
          <m:d>
            <m:dPr>
              <m:ctrlPr>
                <w:rPr>
                  <w:rFonts w:ascii="Cambria Math" w:hAnsi="Cambria Math"/>
                  <w:i/>
                </w:rPr>
              </m:ctrlPr>
            </m:dPr>
            <m:e>
              <m:r>
                <w:rPr>
                  <w:rFonts w:ascii="Cambria Math" w:hAnsi="Cambria Math"/>
                </w:rPr>
                <m:t>x, y</m:t>
              </m:r>
            </m:e>
          </m:d>
        </m:oMath>
      </m:oMathPara>
    </w:p>
    <w:p w14:paraId="635A0DEF" w14:textId="77777777" w:rsidR="00955154" w:rsidRDefault="00955154" w:rsidP="00955154">
      <w:pPr>
        <w:spacing w:after="200" w:line="360" w:lineRule="auto"/>
      </w:pPr>
    </w:p>
    <w:p w14:paraId="3BA68072" w14:textId="77777777" w:rsidR="00955154" w:rsidRDefault="00287627" w:rsidP="00955154">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z, t</m:t>
                </m:r>
              </m:e>
            </m:d>
          </m:e>
        </m:d>
      </m:oMath>
      <w:r>
        <w:t xml:space="preserve"> is the absolute value of the Jacobian determinant </w:t>
      </w:r>
      <w:proofErr w:type="gramStart"/>
      <w:r>
        <w:t>of</w:t>
      </w:r>
      <w:proofErr w:type="gramEnd"/>
    </w:p>
    <w:p w14:paraId="2A3A704F" w14:textId="77777777" w:rsidR="00955154" w:rsidRDefault="00955154" w:rsidP="00955154">
      <w:pPr>
        <w:spacing w:after="200" w:line="360" w:lineRule="auto"/>
      </w:pPr>
    </w:p>
    <w:p w14:paraId="7667A3F1" w14:textId="77777777" w:rsidR="00955154" w:rsidRDefault="00287627" w:rsidP="00955154">
      <w:pPr>
        <w:pStyle w:val="ListParagraph"/>
        <w:spacing w:after="200" w:line="360" w:lineRule="auto"/>
        <w:ind w:left="360"/>
      </w:pPr>
      <m:oMathPara>
        <m:oMath>
          <m:r>
            <w:rPr>
              <w:rFonts w:ascii="Cambria Math" w:hAnsi="Cambria Math"/>
            </w:rPr>
            <m:t>u=f</m:t>
          </m:r>
          <m:d>
            <m:dPr>
              <m:ctrlPr>
                <w:rPr>
                  <w:rFonts w:ascii="Cambria Math" w:hAnsi="Cambria Math"/>
                  <w:i/>
                </w:rPr>
              </m:ctrlPr>
            </m:dPr>
            <m:e>
              <m:r>
                <w:rPr>
                  <w:rFonts w:ascii="Cambria Math" w:hAnsi="Cambria Math"/>
                </w:rPr>
                <m:t>z, t</m:t>
              </m:r>
            </m:e>
          </m:d>
        </m:oMath>
      </m:oMathPara>
    </w:p>
    <w:p w14:paraId="5DF9C260" w14:textId="77777777" w:rsidR="00955154" w:rsidRDefault="00955154" w:rsidP="00955154">
      <w:pPr>
        <w:spacing w:after="200" w:line="360" w:lineRule="auto"/>
      </w:pPr>
    </w:p>
    <w:p w14:paraId="352CE635" w14:textId="77777777" w:rsidR="00955154" w:rsidRDefault="00287627" w:rsidP="00955154">
      <w:pPr>
        <w:pStyle w:val="ListParagraph"/>
        <w:spacing w:after="200" w:line="360" w:lineRule="auto"/>
        <w:ind w:left="360"/>
      </w:pPr>
      <w:r>
        <w:t>and</w:t>
      </w:r>
    </w:p>
    <w:p w14:paraId="10700D25" w14:textId="77777777" w:rsidR="00955154" w:rsidRDefault="00955154" w:rsidP="00955154">
      <w:pPr>
        <w:spacing w:after="200" w:line="360" w:lineRule="auto"/>
      </w:pPr>
    </w:p>
    <w:p w14:paraId="22CDC0D9" w14:textId="7BF67443" w:rsidR="00287627" w:rsidRPr="00955154" w:rsidRDefault="00287627" w:rsidP="00955154">
      <w:pPr>
        <w:pStyle w:val="ListParagraph"/>
        <w:spacing w:after="200" w:line="360" w:lineRule="auto"/>
        <w:ind w:left="360"/>
      </w:pPr>
      <m:oMathPara>
        <m:oMath>
          <m:r>
            <w:rPr>
              <w:rFonts w:ascii="Cambria Math" w:hAnsi="Cambria Math"/>
            </w:rPr>
            <m:t>v=g</m:t>
          </m:r>
          <m:d>
            <m:dPr>
              <m:ctrlPr>
                <w:rPr>
                  <w:rFonts w:ascii="Cambria Math" w:hAnsi="Cambria Math"/>
                  <w:i/>
                </w:rPr>
              </m:ctrlPr>
            </m:dPr>
            <m:e>
              <m:r>
                <w:rPr>
                  <w:rFonts w:ascii="Cambria Math" w:hAnsi="Cambria Math"/>
                </w:rPr>
                <m:t>z, t</m:t>
              </m:r>
            </m:e>
          </m:d>
        </m:oMath>
      </m:oMathPara>
    </w:p>
    <w:p w14:paraId="38D72A0C" w14:textId="77777777" w:rsidR="00955154" w:rsidRDefault="00955154" w:rsidP="00955154">
      <w:pPr>
        <w:spacing w:after="200" w:line="360" w:lineRule="auto"/>
      </w:pPr>
    </w:p>
    <w:p w14:paraId="0BD2B7C4" w14:textId="77777777" w:rsidR="00070732" w:rsidRDefault="00287627" w:rsidP="00A5077D">
      <w:pPr>
        <w:pStyle w:val="ListParagraph"/>
        <w:numPr>
          <w:ilvl w:val="0"/>
          <w:numId w:val="219"/>
        </w:numPr>
        <w:spacing w:after="200" w:line="360" w:lineRule="auto"/>
      </w:pPr>
      <w:r>
        <w:rPr>
          <w:u w:val="single"/>
        </w:rPr>
        <w:t>Generalization Integral of a Convolution</w:t>
      </w:r>
      <w:r>
        <w:t xml:space="preserve">: The stated identity may be seen as a particular case </w:t>
      </w:r>
      <w:r w:rsidR="00955154">
        <w:t>of the identity for the integral of a convolution. Taking</w:t>
      </w:r>
    </w:p>
    <w:p w14:paraId="1BC1D136" w14:textId="77777777" w:rsidR="00070732" w:rsidRPr="00070732" w:rsidRDefault="00070732" w:rsidP="00070732">
      <w:pPr>
        <w:spacing w:after="200" w:line="360" w:lineRule="auto"/>
        <w:rPr>
          <w:u w:val="single"/>
        </w:rPr>
      </w:pPr>
    </w:p>
    <w:p w14:paraId="53FB6E10" w14:textId="77777777" w:rsidR="00070732" w:rsidRDefault="00955154" w:rsidP="00070732">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r>
                <w:rPr>
                  <w:rFonts w:ascii="Cambria Math" w:hAnsi="Cambria Math"/>
                </w:rPr>
                <m:t>u</m:t>
              </m:r>
            </m:e>
            <m:sup>
              <m:r>
                <w:rPr>
                  <w:rFonts w:ascii="Cambria Math" w:hAnsi="Cambria Math"/>
                </w:rPr>
                <m:t>x-1</m:t>
              </m:r>
            </m:sup>
          </m:sSup>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57C2A128" w14:textId="77777777" w:rsidR="00070732" w:rsidRDefault="00070732" w:rsidP="00070732">
      <w:pPr>
        <w:spacing w:after="200" w:line="360" w:lineRule="auto"/>
      </w:pPr>
    </w:p>
    <w:p w14:paraId="391408EE" w14:textId="77777777" w:rsidR="00070732" w:rsidRDefault="00955154" w:rsidP="00070732">
      <w:pPr>
        <w:pStyle w:val="ListParagraph"/>
        <w:spacing w:after="200" w:line="360" w:lineRule="auto"/>
        <w:ind w:left="360"/>
      </w:pPr>
      <w:r>
        <w:t>and</w:t>
      </w:r>
    </w:p>
    <w:p w14:paraId="2EF91B38" w14:textId="77777777" w:rsidR="00070732" w:rsidRDefault="00070732" w:rsidP="00070732">
      <w:pPr>
        <w:spacing w:after="200" w:line="360" w:lineRule="auto"/>
      </w:pPr>
    </w:p>
    <w:p w14:paraId="420A6FE6" w14:textId="77777777" w:rsidR="00070732" w:rsidRDefault="00955154" w:rsidP="00070732">
      <w:pPr>
        <w:pStyle w:val="ListParagraph"/>
        <w:spacing w:after="200"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sSup>
            <m:sSupPr>
              <m:ctrlPr>
                <w:rPr>
                  <w:rFonts w:ascii="Cambria Math" w:hAnsi="Cambria Math"/>
                  <w:i/>
                </w:rPr>
              </m:ctrlPr>
            </m:sSupPr>
            <m:e>
              <m:r>
                <w:rPr>
                  <w:rFonts w:ascii="Cambria Math" w:hAnsi="Cambria Math"/>
                </w:rPr>
                <m:t>v</m:t>
              </m:r>
            </m:e>
            <m:sup>
              <m:r>
                <w:rPr>
                  <w:rFonts w:ascii="Cambria Math" w:hAnsi="Cambria Math"/>
                </w:rPr>
                <m:t>y-1</m:t>
              </m:r>
            </m:sup>
          </m:sSup>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6153DE67" w14:textId="77777777" w:rsidR="00070732" w:rsidRDefault="00070732" w:rsidP="00070732">
      <w:pPr>
        <w:spacing w:after="200" w:line="360" w:lineRule="auto"/>
      </w:pPr>
    </w:p>
    <w:p w14:paraId="7062EF91" w14:textId="77777777" w:rsidR="00070732" w:rsidRDefault="00955154" w:rsidP="00070732">
      <w:pPr>
        <w:pStyle w:val="ListParagraph"/>
        <w:spacing w:after="200" w:line="360" w:lineRule="auto"/>
        <w:ind w:left="360"/>
      </w:pPr>
      <w:r>
        <w:t>one has</w:t>
      </w:r>
    </w:p>
    <w:p w14:paraId="3366F214" w14:textId="77777777" w:rsidR="00070732" w:rsidRDefault="00070732" w:rsidP="00070732">
      <w:pPr>
        <w:spacing w:after="200" w:line="360" w:lineRule="auto"/>
      </w:pPr>
    </w:p>
    <w:p w14:paraId="203B32A0" w14:textId="1E28341B" w:rsidR="00955154" w:rsidRPr="00070732" w:rsidRDefault="00955154" w:rsidP="00070732">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x+y</m:t>
              </m:r>
            </m:e>
          </m:d>
          <m:r>
            <m:rPr>
              <m:scr m:val="script"/>
            </m:rPr>
            <w:rPr>
              <w:rFonts w:ascii="Cambria Math" w:hAnsi="Cambria Math"/>
            </w:rPr>
            <m:t>B</m:t>
          </m:r>
          <m:d>
            <m:dPr>
              <m:ctrlPr>
                <w:rPr>
                  <w:rFonts w:ascii="Cambria Math" w:hAnsi="Cambria Math"/>
                  <w:i/>
                </w:rPr>
              </m:ctrlPr>
            </m:dPr>
            <m:e>
              <m:r>
                <w:rPr>
                  <w:rFonts w:ascii="Cambria Math" w:hAnsi="Cambria Math"/>
                </w:rPr>
                <m:t>x, y</m:t>
              </m:r>
            </m:e>
          </m:d>
        </m:oMath>
      </m:oMathPara>
    </w:p>
    <w:p w14:paraId="0763BD4A" w14:textId="77777777" w:rsidR="00070732" w:rsidRDefault="00070732" w:rsidP="00070732">
      <w:pPr>
        <w:spacing w:after="200" w:line="360" w:lineRule="auto"/>
      </w:pPr>
    </w:p>
    <w:p w14:paraId="5BCB3326" w14:textId="1D761186" w:rsidR="00955154" w:rsidRDefault="00955154" w:rsidP="00955154">
      <w:pPr>
        <w:spacing w:after="200" w:line="360" w:lineRule="auto"/>
      </w:pPr>
    </w:p>
    <w:p w14:paraId="558AF78D" w14:textId="7CABCACC" w:rsidR="00955154" w:rsidRPr="00955154" w:rsidRDefault="00955154" w:rsidP="00955154">
      <w:pPr>
        <w:spacing w:after="200" w:line="360" w:lineRule="auto"/>
        <w:rPr>
          <w:b/>
          <w:sz w:val="28"/>
          <w:szCs w:val="28"/>
        </w:rPr>
      </w:pPr>
      <w:r w:rsidRPr="00955154">
        <w:rPr>
          <w:b/>
          <w:sz w:val="28"/>
          <w:szCs w:val="28"/>
        </w:rPr>
        <w:t>Derivatives</w:t>
      </w:r>
    </w:p>
    <w:p w14:paraId="658FF210" w14:textId="5E4636B0" w:rsidR="00955154" w:rsidRDefault="00955154" w:rsidP="00955154">
      <w:pPr>
        <w:spacing w:after="200" w:line="360" w:lineRule="auto"/>
      </w:pPr>
    </w:p>
    <w:p w14:paraId="2D40DD69" w14:textId="77777777" w:rsidR="00070732" w:rsidRDefault="00955154" w:rsidP="00955154">
      <w:pPr>
        <w:spacing w:after="200" w:line="360" w:lineRule="auto"/>
      </w:pPr>
      <w:r>
        <w:t>One has</w:t>
      </w:r>
    </w:p>
    <w:p w14:paraId="7CC9E941" w14:textId="77777777" w:rsidR="00070732" w:rsidRDefault="00070732" w:rsidP="00955154">
      <w:pPr>
        <w:spacing w:after="200" w:line="360" w:lineRule="auto"/>
      </w:pPr>
    </w:p>
    <w:p w14:paraId="4550D29F" w14:textId="48AD08C2" w:rsidR="00070732" w:rsidRDefault="00066FD1" w:rsidP="00955154">
      <w:pPr>
        <w:spacing w:after="200" w:line="360" w:lineRule="auto"/>
      </w:pPr>
      <m:oMathPara>
        <m:oMath>
          <m:f>
            <m:fPr>
              <m:ctrlPr>
                <w:rPr>
                  <w:rFonts w:ascii="Cambria Math" w:hAnsi="Cambria Math"/>
                  <w:i/>
                </w:rPr>
              </m:ctrlPr>
            </m:fPr>
            <m:num>
              <m:r>
                <w:rPr>
                  <w:rFonts w:ascii="Cambria Math" w:hAnsi="Cambria Math"/>
                </w:rPr>
                <m:t>∂</m:t>
              </m:r>
            </m:num>
            <m:den>
              <m:r>
                <w:rPr>
                  <w:rFonts w:ascii="Cambria Math" w:hAnsi="Cambria Math"/>
                </w:rPr>
                <m:t>∂x</m:t>
              </m:r>
            </m:den>
          </m:f>
          <m:r>
            <m:rPr>
              <m:scr m:val="script"/>
            </m:rPr>
            <w:rPr>
              <w:rFonts w:ascii="Cambria Math" w:hAnsi="Cambria Math"/>
            </w:rPr>
            <m:t>B</m:t>
          </m:r>
          <m:d>
            <m:dPr>
              <m:ctrlPr>
                <w:rPr>
                  <w:rFonts w:ascii="Cambria Math" w:hAnsi="Cambria Math"/>
                  <w:i/>
                </w:rPr>
              </m:ctrlPr>
            </m:dPr>
            <m:e>
              <m:r>
                <w:rPr>
                  <w:rFonts w:ascii="Cambria Math" w:hAnsi="Cambria Math"/>
                </w:rPr>
                <m:t>x, y</m:t>
              </m:r>
            </m:e>
          </m:d>
          <w:bookmarkStart w:id="2" w:name="_Hlk7116865"/>
          <m:r>
            <m:rPr>
              <m:scr m:val="script"/>
            </m:rPr>
            <w:rPr>
              <w:rFonts w:ascii="Cambria Math" w:hAnsi="Cambria Math"/>
            </w:rPr>
            <m:t>=B</m:t>
          </m:r>
          <m:d>
            <m:dPr>
              <m:ctrlPr>
                <w:rPr>
                  <w:rFonts w:ascii="Cambria Math" w:hAnsi="Cambria Math"/>
                  <w:i/>
                </w:rPr>
              </m:ctrlPr>
            </m:dPr>
            <m:e>
              <m:r>
                <w:rPr>
                  <w:rFonts w:ascii="Cambria Math" w:hAnsi="Cambria Math"/>
                </w:rPr>
                <m:t>x, y</m:t>
              </m:r>
            </m:e>
          </m:d>
          <w:bookmarkEnd w:id="2"/>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x+y</m:t>
                      </m:r>
                    </m:e>
                  </m:d>
                </m:num>
                <m:den>
                  <m:r>
                    <m:rPr>
                      <m:sty m:val="p"/>
                    </m:rPr>
                    <w:rPr>
                      <w:rFonts w:ascii="Cambria Math" w:hAnsi="Cambria Math"/>
                    </w:rPr>
                    <m:t>Γ</m:t>
                  </m:r>
                  <m:d>
                    <m:dPr>
                      <m:ctrlPr>
                        <w:rPr>
                          <w:rFonts w:ascii="Cambria Math" w:hAnsi="Cambria Math"/>
                          <w:i/>
                        </w:rPr>
                      </m:ctrlPr>
                    </m:dPr>
                    <m:e>
                      <m:r>
                        <w:rPr>
                          <w:rFonts w:ascii="Cambria Math" w:hAnsi="Cambria Math"/>
                        </w:rPr>
                        <m:t>x+y</m:t>
                      </m:r>
                    </m:e>
                  </m:d>
                </m:den>
              </m:f>
            </m:e>
          </m:d>
          <m:r>
            <m:rPr>
              <m:scr m:val="script"/>
            </m:rPr>
            <w:rPr>
              <w:rFonts w:ascii="Cambria Math" w:hAnsi="Cambria Math"/>
            </w:rPr>
            <m:t>=B</m:t>
          </m:r>
          <m:d>
            <m:dPr>
              <m:ctrlPr>
                <w:rPr>
                  <w:rFonts w:ascii="Cambria Math" w:hAnsi="Cambria Math"/>
                  <w:i/>
                </w:rPr>
              </m:ctrlPr>
            </m:dPr>
            <m:e>
              <m:r>
                <w:rPr>
                  <w:rFonts w:ascii="Cambria Math" w:hAnsi="Cambria Math"/>
                </w:rPr>
                <m:t>x, y</m:t>
              </m:r>
            </m:e>
          </m:d>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x+y</m:t>
                  </m:r>
                </m:e>
              </m:d>
            </m:e>
          </m:d>
        </m:oMath>
      </m:oMathPara>
    </w:p>
    <w:p w14:paraId="7B525FBF" w14:textId="77777777" w:rsidR="00070732" w:rsidRDefault="00070732" w:rsidP="00955154">
      <w:pPr>
        <w:spacing w:after="200" w:line="360" w:lineRule="auto"/>
      </w:pPr>
    </w:p>
    <w:p w14:paraId="46ACE6D6" w14:textId="3135E301" w:rsidR="00955154" w:rsidRDefault="00955154" w:rsidP="00955154">
      <w:pPr>
        <w:spacing w:after="200" w:line="360" w:lineRule="auto"/>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w:t>
      </w:r>
      <w:proofErr w:type="gramStart"/>
      <w:r>
        <w:t>function.</w:t>
      </w:r>
      <w:proofErr w:type="gramEnd"/>
    </w:p>
    <w:p w14:paraId="1959989E" w14:textId="1D40ACE2" w:rsidR="00070732" w:rsidRDefault="00070732" w:rsidP="00955154">
      <w:pPr>
        <w:spacing w:after="200" w:line="360" w:lineRule="auto"/>
      </w:pPr>
    </w:p>
    <w:p w14:paraId="55351884" w14:textId="70FA658E" w:rsidR="00070732" w:rsidRDefault="00070732" w:rsidP="00955154">
      <w:pPr>
        <w:spacing w:after="200" w:line="360" w:lineRule="auto"/>
      </w:pPr>
    </w:p>
    <w:p w14:paraId="5116DE1D" w14:textId="41C03391" w:rsidR="00070732" w:rsidRPr="00070732" w:rsidRDefault="00070732" w:rsidP="00955154">
      <w:pPr>
        <w:spacing w:after="200" w:line="360" w:lineRule="auto"/>
        <w:rPr>
          <w:b/>
          <w:sz w:val="28"/>
          <w:szCs w:val="28"/>
        </w:rPr>
      </w:pPr>
      <w:r w:rsidRPr="00070732">
        <w:rPr>
          <w:b/>
          <w:sz w:val="28"/>
          <w:szCs w:val="28"/>
        </w:rPr>
        <w:t>Integrals</w:t>
      </w:r>
    </w:p>
    <w:p w14:paraId="058709FC" w14:textId="2896C6E4" w:rsidR="00070732" w:rsidRDefault="00070732" w:rsidP="00955154">
      <w:pPr>
        <w:spacing w:after="200" w:line="360" w:lineRule="auto"/>
      </w:pPr>
    </w:p>
    <w:p w14:paraId="3B58D11A" w14:textId="2CC9553D" w:rsidR="00070732" w:rsidRDefault="00070732" w:rsidP="00955154">
      <w:pPr>
        <w:spacing w:after="200" w:line="360" w:lineRule="auto"/>
      </w:pPr>
      <w:r>
        <w:t>The Norlund-Rice integral is a contour integral involving the beta function.</w:t>
      </w:r>
    </w:p>
    <w:p w14:paraId="42D7E13F" w14:textId="6EE910CA" w:rsidR="00CB4E54" w:rsidRDefault="00CB4E54" w:rsidP="00955154">
      <w:pPr>
        <w:spacing w:after="200" w:line="360" w:lineRule="auto"/>
      </w:pPr>
    </w:p>
    <w:p w14:paraId="7E360C97" w14:textId="51CA9134" w:rsidR="00CB4E54" w:rsidRDefault="00CB4E54" w:rsidP="00955154">
      <w:pPr>
        <w:spacing w:after="200" w:line="360" w:lineRule="auto"/>
      </w:pPr>
    </w:p>
    <w:p w14:paraId="63315F67" w14:textId="7808CBA6" w:rsidR="000C04DA" w:rsidRPr="000C04DA" w:rsidRDefault="000C04DA" w:rsidP="00955154">
      <w:pPr>
        <w:spacing w:after="200" w:line="360" w:lineRule="auto"/>
        <w:rPr>
          <w:b/>
          <w:sz w:val="28"/>
          <w:szCs w:val="28"/>
        </w:rPr>
      </w:pPr>
      <w:r w:rsidRPr="000C04DA">
        <w:rPr>
          <w:b/>
          <w:sz w:val="28"/>
          <w:szCs w:val="28"/>
        </w:rPr>
        <w:t>Approximation</w:t>
      </w:r>
    </w:p>
    <w:p w14:paraId="0479886F" w14:textId="4573B7CE" w:rsidR="000C04DA" w:rsidRDefault="000C04DA" w:rsidP="00955154">
      <w:pPr>
        <w:spacing w:after="200" w:line="360" w:lineRule="auto"/>
      </w:pPr>
    </w:p>
    <w:p w14:paraId="0F360462" w14:textId="77777777" w:rsidR="000C04DA" w:rsidRDefault="000C04DA" w:rsidP="000C04DA">
      <w:pPr>
        <w:pStyle w:val="ListParagraph"/>
        <w:numPr>
          <w:ilvl w:val="0"/>
          <w:numId w:val="220"/>
        </w:numPr>
        <w:spacing w:after="200" w:line="360" w:lineRule="auto"/>
      </w:pPr>
      <w:r w:rsidRPr="000C04DA">
        <w:rPr>
          <w:u w:val="single"/>
        </w:rPr>
        <w:t>Stirling’s Approximation Expression for Beta</w:t>
      </w:r>
      <w:r>
        <w:t>:</w:t>
      </w:r>
    </w:p>
    <w:p w14:paraId="5200D839" w14:textId="77777777" w:rsidR="000C04DA" w:rsidRPr="000C04DA" w:rsidRDefault="000C04DA" w:rsidP="000C04DA">
      <w:pPr>
        <w:spacing w:after="200" w:line="360" w:lineRule="auto"/>
        <w:rPr>
          <w:u w:val="single"/>
        </w:rPr>
      </w:pPr>
    </w:p>
    <w:p w14:paraId="154F05F9" w14:textId="77777777" w:rsidR="000C04DA" w:rsidRDefault="000C04DA" w:rsidP="000C04DA">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y</m:t>
                  </m:r>
                </m:e>
                <m:sup>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395AFA87" w14:textId="77777777" w:rsidR="000C04DA" w:rsidRDefault="000C04DA" w:rsidP="000C04DA">
      <w:pPr>
        <w:spacing w:after="200" w:line="360" w:lineRule="auto"/>
      </w:pPr>
    </w:p>
    <w:p w14:paraId="035F3D7F" w14:textId="1517A136" w:rsidR="000C04DA" w:rsidRDefault="000C04DA" w:rsidP="000C04DA">
      <w:pPr>
        <w:pStyle w:val="ListParagraph"/>
        <w:spacing w:after="200" w:line="360" w:lineRule="auto"/>
        <w:ind w:left="360"/>
      </w:pPr>
      <w:r>
        <w:t xml:space="preserve">for large </w:t>
      </w:r>
      <m:oMath>
        <m:r>
          <w:rPr>
            <w:rFonts w:ascii="Cambria Math" w:hAnsi="Cambria Math"/>
          </w:rPr>
          <m:t>x</m:t>
        </m:r>
      </m:oMath>
      <w:r>
        <w:t xml:space="preserve"> and large </w:t>
      </w:r>
      <m:oMath>
        <m:r>
          <w:rPr>
            <w:rFonts w:ascii="Cambria Math" w:hAnsi="Cambria Math"/>
          </w:rPr>
          <m:t>y</m:t>
        </m:r>
      </m:oMath>
      <w:r>
        <w:t>.</w:t>
      </w:r>
    </w:p>
    <w:p w14:paraId="6ED02359" w14:textId="77777777" w:rsidR="000C04DA" w:rsidRDefault="000C04DA" w:rsidP="000C04DA">
      <w:pPr>
        <w:pStyle w:val="ListParagraph"/>
        <w:numPr>
          <w:ilvl w:val="0"/>
          <w:numId w:val="220"/>
        </w:numPr>
        <w:spacing w:after="200" w:line="360" w:lineRule="auto"/>
      </w:pPr>
      <w:r>
        <w:rPr>
          <w:u w:val="single"/>
        </w:rPr>
        <w:t xml:space="preserve">Large </w:t>
      </w:r>
      <m:oMath>
        <m:r>
          <w:rPr>
            <w:rFonts w:ascii="Cambria Math" w:hAnsi="Cambria Math"/>
            <w:u w:val="single"/>
          </w:rPr>
          <m:t>x</m:t>
        </m:r>
      </m:oMath>
      <w:r>
        <w:rPr>
          <w:u w:val="single"/>
        </w:rPr>
        <w:t xml:space="preserve"> and Fixed </w:t>
      </w:r>
      <m:oMath>
        <m:r>
          <w:rPr>
            <w:rFonts w:ascii="Cambria Math" w:hAnsi="Cambria Math"/>
            <w:u w:val="single"/>
          </w:rPr>
          <m:t>y</m:t>
        </m:r>
      </m:oMath>
      <w:r w:rsidRPr="000C04DA">
        <w:t>:</w:t>
      </w:r>
      <w:r>
        <w:t xml:space="preserve"> If, on the other hand, </w:t>
      </w:r>
      <m:oMath>
        <m:r>
          <w:rPr>
            <w:rFonts w:ascii="Cambria Math" w:hAnsi="Cambria Math"/>
          </w:rPr>
          <m:t>x</m:t>
        </m:r>
      </m:oMath>
      <w:r>
        <w:t xml:space="preserve"> is large and </w:t>
      </w:r>
      <m:oMath>
        <m:r>
          <w:rPr>
            <w:rFonts w:ascii="Cambria Math" w:hAnsi="Cambria Math"/>
          </w:rPr>
          <m:t>y</m:t>
        </m:r>
      </m:oMath>
      <w:r>
        <w:t xml:space="preserve"> is fixed, then</w:t>
      </w:r>
    </w:p>
    <w:p w14:paraId="2188B73F" w14:textId="77777777" w:rsidR="000C04DA" w:rsidRPr="000C04DA" w:rsidRDefault="000C04DA" w:rsidP="000C04DA">
      <w:pPr>
        <w:spacing w:after="200" w:line="360" w:lineRule="auto"/>
        <w:rPr>
          <w:u w:val="single"/>
        </w:rPr>
      </w:pPr>
    </w:p>
    <w:p w14:paraId="73CBF0D5" w14:textId="14EAB95E" w:rsidR="000C04DA" w:rsidRDefault="000C04DA" w:rsidP="000C04DA">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e</m:t>
              </m:r>
            </m:e>
            <m:sup>
              <m:r>
                <w:rPr>
                  <w:rFonts w:ascii="Cambria Math" w:hAnsi="Cambria Math"/>
                </w:rPr>
                <m:t>-y</m:t>
              </m:r>
            </m:sup>
          </m:sSup>
        </m:oMath>
      </m:oMathPara>
    </w:p>
    <w:p w14:paraId="1F995B81" w14:textId="1BA05179" w:rsidR="000C04DA" w:rsidRDefault="000C04DA" w:rsidP="000C04DA">
      <w:pPr>
        <w:spacing w:after="200" w:line="360" w:lineRule="auto"/>
      </w:pPr>
    </w:p>
    <w:p w14:paraId="70624E45" w14:textId="06619991" w:rsidR="000C04DA" w:rsidRDefault="000C04DA" w:rsidP="000C04DA">
      <w:pPr>
        <w:spacing w:after="200" w:line="360" w:lineRule="auto"/>
      </w:pPr>
    </w:p>
    <w:p w14:paraId="694D03C0" w14:textId="46231670" w:rsidR="000C04DA" w:rsidRPr="000C04DA" w:rsidRDefault="000C04DA" w:rsidP="000C04DA">
      <w:pPr>
        <w:spacing w:after="200" w:line="360" w:lineRule="auto"/>
        <w:rPr>
          <w:b/>
          <w:sz w:val="28"/>
          <w:szCs w:val="28"/>
        </w:rPr>
      </w:pPr>
      <w:r w:rsidRPr="000C04DA">
        <w:rPr>
          <w:b/>
          <w:sz w:val="28"/>
          <w:szCs w:val="28"/>
        </w:rPr>
        <w:t>Incomplete Beta Function</w:t>
      </w:r>
    </w:p>
    <w:p w14:paraId="4B20AE3D" w14:textId="3FC9350C" w:rsidR="000C04DA" w:rsidRDefault="000C04DA" w:rsidP="000C04DA">
      <w:pPr>
        <w:spacing w:after="200" w:line="360" w:lineRule="auto"/>
      </w:pPr>
    </w:p>
    <w:p w14:paraId="282D79BF" w14:textId="77777777" w:rsidR="00F70D6C" w:rsidRDefault="000C04DA" w:rsidP="000C04DA">
      <w:pPr>
        <w:pStyle w:val="ListParagraph"/>
        <w:numPr>
          <w:ilvl w:val="0"/>
          <w:numId w:val="221"/>
        </w:numPr>
        <w:spacing w:after="200" w:line="360" w:lineRule="auto"/>
      </w:pPr>
      <w:r w:rsidRPr="000C04DA">
        <w:rPr>
          <w:u w:val="single"/>
        </w:rPr>
        <w:t>Definition of Incomplete Beta Function</w:t>
      </w:r>
      <w:r>
        <w:t xml:space="preserve">: The </w:t>
      </w:r>
      <w:r w:rsidRPr="000C04DA">
        <w:rPr>
          <w:i/>
        </w:rPr>
        <w:t>incomplete beta function</w:t>
      </w:r>
      <w:r>
        <w:t>, a generalization of the beta function, is defined as</w:t>
      </w:r>
    </w:p>
    <w:p w14:paraId="05A41E91" w14:textId="77777777" w:rsidR="00F70D6C" w:rsidRPr="00F70D6C" w:rsidRDefault="00F70D6C" w:rsidP="00F70D6C">
      <w:pPr>
        <w:spacing w:after="200" w:line="360" w:lineRule="auto"/>
        <w:rPr>
          <w:u w:val="single"/>
        </w:rPr>
      </w:pPr>
    </w:p>
    <w:p w14:paraId="4A2C3056" w14:textId="77777777" w:rsidR="00F70D6C" w:rsidRDefault="000C04DA" w:rsidP="00F70D6C">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x; a, b</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b-1</m:t>
                  </m:r>
                </m:sup>
              </m:sSup>
              <m:r>
                <w:rPr>
                  <w:rFonts w:ascii="Cambria Math" w:hAnsi="Cambria Math"/>
                </w:rPr>
                <m:t>dt</m:t>
              </m:r>
            </m:e>
          </m:nary>
        </m:oMath>
      </m:oMathPara>
    </w:p>
    <w:p w14:paraId="708DFC53" w14:textId="77777777" w:rsidR="00F70D6C" w:rsidRDefault="00F70D6C" w:rsidP="00F70D6C">
      <w:pPr>
        <w:spacing w:after="200" w:line="360" w:lineRule="auto"/>
      </w:pPr>
    </w:p>
    <w:p w14:paraId="16455287" w14:textId="77777777" w:rsidR="00F70D6C" w:rsidRDefault="000C04DA" w:rsidP="00F70D6C">
      <w:pPr>
        <w:pStyle w:val="ListParagraph"/>
        <w:spacing w:after="200" w:line="360" w:lineRule="auto"/>
        <w:ind w:left="360"/>
      </w:pPr>
      <w:r>
        <w:t>For</w:t>
      </w:r>
    </w:p>
    <w:p w14:paraId="34CC70AD" w14:textId="77777777" w:rsidR="00F70D6C" w:rsidRDefault="00F70D6C" w:rsidP="00F70D6C">
      <w:pPr>
        <w:spacing w:after="200" w:line="360" w:lineRule="auto"/>
      </w:pPr>
    </w:p>
    <w:p w14:paraId="0F400A3D" w14:textId="77777777" w:rsidR="00F70D6C" w:rsidRDefault="000C04DA" w:rsidP="00F70D6C">
      <w:pPr>
        <w:pStyle w:val="ListParagraph"/>
        <w:spacing w:after="200" w:line="360" w:lineRule="auto"/>
        <w:ind w:left="360"/>
      </w:pPr>
      <m:oMathPara>
        <m:oMath>
          <m:r>
            <w:rPr>
              <w:rFonts w:ascii="Cambria Math" w:hAnsi="Cambria Math"/>
            </w:rPr>
            <m:t>x=1</m:t>
          </m:r>
        </m:oMath>
      </m:oMathPara>
    </w:p>
    <w:p w14:paraId="68D2FAED" w14:textId="77777777" w:rsidR="00F70D6C" w:rsidRDefault="00F70D6C" w:rsidP="00F70D6C">
      <w:pPr>
        <w:spacing w:after="200" w:line="360" w:lineRule="auto"/>
      </w:pPr>
    </w:p>
    <w:p w14:paraId="2504F3DD" w14:textId="00F139C2" w:rsidR="000C04DA" w:rsidRDefault="000C04DA" w:rsidP="00F70D6C">
      <w:pPr>
        <w:pStyle w:val="ListParagraph"/>
        <w:spacing w:after="200" w:line="360" w:lineRule="auto"/>
        <w:ind w:left="360"/>
      </w:pPr>
      <w:r>
        <w:t>the incomplete beta function coincides with the complete beta function.</w:t>
      </w:r>
    </w:p>
    <w:p w14:paraId="6779DD29" w14:textId="29DA5A3E" w:rsidR="00707E2A" w:rsidRDefault="00707E2A" w:rsidP="000C04DA">
      <w:pPr>
        <w:pStyle w:val="ListParagraph"/>
        <w:numPr>
          <w:ilvl w:val="0"/>
          <w:numId w:val="221"/>
        </w:numPr>
        <w:spacing w:after="200" w:line="360" w:lineRule="auto"/>
      </w:pPr>
      <w:r>
        <w:rPr>
          <w:u w:val="single"/>
        </w:rPr>
        <w:t>Similarity to Incomplete Gamma Function</w:t>
      </w:r>
      <w:r w:rsidRPr="00707E2A">
        <w:t>:</w:t>
      </w:r>
      <w:r>
        <w:t xml:space="preserve"> The relationship between the two functions is like the relationship between the gamma function and its generalization – the incomplete gamma function.</w:t>
      </w:r>
    </w:p>
    <w:p w14:paraId="6DBC935D" w14:textId="77777777" w:rsidR="00F70D6C" w:rsidRDefault="00707E2A" w:rsidP="000C04DA">
      <w:pPr>
        <w:pStyle w:val="ListParagraph"/>
        <w:numPr>
          <w:ilvl w:val="0"/>
          <w:numId w:val="221"/>
        </w:numPr>
        <w:spacing w:after="200" w:line="360" w:lineRule="auto"/>
      </w:pPr>
      <w:r>
        <w:rPr>
          <w:u w:val="single"/>
        </w:rPr>
        <w:t>Regularized Incomplete Beta Function Definition</w:t>
      </w:r>
      <w:r w:rsidRPr="00707E2A">
        <w:t>:</w:t>
      </w:r>
      <w:r>
        <w:t xml:space="preserve"> The </w:t>
      </w:r>
      <w:r>
        <w:rPr>
          <w:i/>
        </w:rPr>
        <w:t>regularized incomplete beta function</w:t>
      </w:r>
      <w:r>
        <w:t xml:space="preserve"> – or the </w:t>
      </w:r>
      <w:r>
        <w:rPr>
          <w:i/>
        </w:rPr>
        <w:t>regularized beta function</w:t>
      </w:r>
      <w:r>
        <w:t xml:space="preserve"> – is defined in terms of the incomplete beta function and the complete beta function:</w:t>
      </w:r>
    </w:p>
    <w:p w14:paraId="00F52648" w14:textId="77777777" w:rsidR="00F70D6C" w:rsidRPr="00F70D6C" w:rsidRDefault="00F70D6C" w:rsidP="00F70D6C">
      <w:pPr>
        <w:spacing w:after="200" w:line="360" w:lineRule="auto"/>
        <w:rPr>
          <w:u w:val="single"/>
        </w:rPr>
      </w:pPr>
    </w:p>
    <w:p w14:paraId="38C4D384" w14:textId="57CA42F0" w:rsidR="00707E2A" w:rsidRPr="00F70D6C" w:rsidRDefault="00707E2A" w:rsidP="00F70D6C">
      <w:pPr>
        <w:pStyle w:val="ListParagraph"/>
        <w:spacing w:after="200" w:line="360" w:lineRule="auto"/>
        <w:ind w:left="360"/>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m:rPr>
                  <m:scr m:val="script"/>
                </m:rPr>
                <w:rPr>
                  <w:rFonts w:ascii="Cambria Math" w:hAnsi="Cambria Math"/>
                </w:rPr>
                <m:t>B</m:t>
              </m:r>
              <m:d>
                <m:dPr>
                  <m:ctrlPr>
                    <w:rPr>
                      <w:rFonts w:ascii="Cambria Math" w:hAnsi="Cambria Math"/>
                      <w:i/>
                    </w:rPr>
                  </m:ctrlPr>
                </m:dPr>
                <m:e>
                  <m:r>
                    <w:rPr>
                      <w:rFonts w:ascii="Cambria Math" w:hAnsi="Cambria Math"/>
                    </w:rPr>
                    <m:t>x; a, b</m:t>
                  </m:r>
                </m:e>
              </m:d>
            </m:num>
            <m:den>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0576E688" w14:textId="77777777" w:rsidR="00F70D6C" w:rsidRDefault="00F70D6C" w:rsidP="00F70D6C">
      <w:pPr>
        <w:spacing w:after="200" w:line="360" w:lineRule="auto"/>
      </w:pPr>
    </w:p>
    <w:p w14:paraId="4706CA16" w14:textId="77777777" w:rsidR="00F70D6C" w:rsidRDefault="00707E2A" w:rsidP="000C04DA">
      <w:pPr>
        <w:pStyle w:val="ListParagraph"/>
        <w:numPr>
          <w:ilvl w:val="0"/>
          <w:numId w:val="221"/>
        </w:numPr>
        <w:spacing w:after="200" w:line="360" w:lineRule="auto"/>
      </w:pPr>
      <w:r>
        <w:rPr>
          <w:u w:val="single"/>
        </w:rPr>
        <w:t>The Cumulative Binomial Distribution Function</w:t>
      </w:r>
      <w:r>
        <w:t xml:space="preserve">: The regularized incomplete beta function is the cumulative distribution function of the beta distribution, and is related to the cumulative distribution of a random variable </w:t>
      </w:r>
      <m:oMath>
        <m:r>
          <w:rPr>
            <w:rFonts w:ascii="Cambria Math" w:hAnsi="Cambria Math"/>
          </w:rPr>
          <m:t>X</m:t>
        </m:r>
      </m:oMath>
      <w:r>
        <w:t xml:space="preserve"> from a binomial distribution, where the </w:t>
      </w:r>
      <w:r>
        <w:rPr>
          <w:i/>
        </w:rPr>
        <w:t>probability of success</w:t>
      </w:r>
      <w:r>
        <w:t xml:space="preserve"> is </w:t>
      </w:r>
      <m:oMath>
        <m:r>
          <w:rPr>
            <w:rFonts w:ascii="Cambria Math" w:hAnsi="Cambria Math"/>
          </w:rPr>
          <m:t>p</m:t>
        </m:r>
      </m:oMath>
      <w:r>
        <w:t xml:space="preserve"> and the sample size is </w:t>
      </w:r>
      <m:oMath>
        <m:r>
          <w:rPr>
            <w:rFonts w:ascii="Cambria Math" w:hAnsi="Cambria Math"/>
          </w:rPr>
          <m:t>n</m:t>
        </m:r>
      </m:oMath>
      <w:r>
        <w:t>:</w:t>
      </w:r>
    </w:p>
    <w:p w14:paraId="54BC5401" w14:textId="77777777" w:rsidR="00F70D6C" w:rsidRPr="00F70D6C" w:rsidRDefault="00F70D6C" w:rsidP="00F70D6C">
      <w:pPr>
        <w:spacing w:after="200" w:line="360" w:lineRule="auto"/>
        <w:rPr>
          <w:u w:val="single"/>
        </w:rPr>
      </w:pPr>
    </w:p>
    <w:p w14:paraId="72F70FE5" w14:textId="57EF912A" w:rsidR="00707E2A" w:rsidRDefault="00707E2A" w:rsidP="00F70D6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k;n, p</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X≤k</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1-p</m:t>
              </m:r>
            </m:sub>
          </m:sSub>
          <m:d>
            <m:dPr>
              <m:ctrlPr>
                <w:rPr>
                  <w:rFonts w:ascii="Cambria Math" w:hAnsi="Cambria Math"/>
                  <w:i/>
                </w:rPr>
              </m:ctrlPr>
            </m:dPr>
            <m:e>
              <m:r>
                <w:rPr>
                  <w:rFonts w:ascii="Cambria Math" w:hAnsi="Cambria Math"/>
                </w:rPr>
                <m:t>n-k, k+1</m:t>
              </m:r>
            </m:e>
          </m:d>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k+1, n-k</m:t>
              </m:r>
            </m:e>
          </m:d>
        </m:oMath>
      </m:oMathPara>
    </w:p>
    <w:p w14:paraId="0C347C0B" w14:textId="7E306557" w:rsidR="00B24E6A" w:rsidRDefault="00B24E6A" w:rsidP="00B24E6A">
      <w:pPr>
        <w:spacing w:after="200" w:line="360" w:lineRule="auto"/>
      </w:pPr>
    </w:p>
    <w:p w14:paraId="21ACBD22" w14:textId="7AE08502" w:rsidR="00B24E6A" w:rsidRDefault="00B24E6A" w:rsidP="00B24E6A">
      <w:pPr>
        <w:spacing w:after="200" w:line="360" w:lineRule="auto"/>
      </w:pPr>
    </w:p>
    <w:p w14:paraId="5530D93D" w14:textId="0E5970D0" w:rsidR="00F70D6C" w:rsidRPr="00F70D6C" w:rsidRDefault="00B24E6A" w:rsidP="00B24E6A">
      <w:pPr>
        <w:spacing w:after="200" w:line="360" w:lineRule="auto"/>
        <w:rPr>
          <w:b/>
          <w:sz w:val="28"/>
          <w:szCs w:val="28"/>
        </w:rPr>
      </w:pPr>
      <w:r w:rsidRPr="00F70D6C">
        <w:rPr>
          <w:b/>
          <w:sz w:val="28"/>
          <w:szCs w:val="28"/>
        </w:rPr>
        <w:t>Properties</w:t>
      </w:r>
    </w:p>
    <w:p w14:paraId="18498F57" w14:textId="77777777" w:rsidR="00F70D6C" w:rsidRDefault="00F70D6C" w:rsidP="00B24E6A">
      <w:pPr>
        <w:spacing w:after="200" w:line="360" w:lineRule="auto"/>
      </w:pPr>
    </w:p>
    <w:p w14:paraId="5AFFBF98" w14:textId="77777777" w:rsidR="006F7ED0" w:rsidRDefault="00066FD1"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a, b</m:t>
              </m:r>
            </m:e>
          </m:d>
          <m:r>
            <w:rPr>
              <w:rFonts w:ascii="Cambria Math" w:hAnsi="Cambria Math"/>
            </w:rPr>
            <m:t>=0</m:t>
          </m:r>
        </m:oMath>
      </m:oMathPara>
    </w:p>
    <w:p w14:paraId="06C76D54" w14:textId="77777777" w:rsidR="006F7ED0" w:rsidRDefault="006F7ED0" w:rsidP="00F70D6C">
      <w:pPr>
        <w:spacing w:after="200" w:line="360" w:lineRule="auto"/>
      </w:pPr>
    </w:p>
    <w:p w14:paraId="3FCABA21" w14:textId="77777777" w:rsidR="006F7ED0" w:rsidRDefault="00066FD1"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a, b</m:t>
              </m:r>
            </m:e>
          </m:d>
          <m:r>
            <w:rPr>
              <w:rFonts w:ascii="Cambria Math" w:hAnsi="Cambria Math"/>
            </w:rPr>
            <m:t>=1</m:t>
          </m:r>
        </m:oMath>
      </m:oMathPara>
    </w:p>
    <w:p w14:paraId="1E9C24A9" w14:textId="77777777" w:rsidR="006F7ED0" w:rsidRDefault="006F7ED0" w:rsidP="00F70D6C">
      <w:pPr>
        <w:spacing w:after="200" w:line="360" w:lineRule="auto"/>
      </w:pPr>
    </w:p>
    <w:p w14:paraId="6248524E" w14:textId="77777777" w:rsidR="006F7ED0" w:rsidRDefault="00066FD1"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m:t>
              </m:r>
            </m:sup>
          </m:sSup>
        </m:oMath>
      </m:oMathPara>
    </w:p>
    <w:p w14:paraId="5575AC63" w14:textId="77777777" w:rsidR="006F7ED0" w:rsidRDefault="006F7ED0" w:rsidP="00F70D6C">
      <w:pPr>
        <w:spacing w:after="200" w:line="360" w:lineRule="auto"/>
      </w:pPr>
    </w:p>
    <w:p w14:paraId="25E319C1" w14:textId="77777777" w:rsidR="006F7ED0" w:rsidRDefault="00066FD1"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1, b</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oMath>
      </m:oMathPara>
    </w:p>
    <w:p w14:paraId="3B1DA2CC" w14:textId="77777777" w:rsidR="006F7ED0" w:rsidRDefault="006F7ED0" w:rsidP="00F70D6C">
      <w:pPr>
        <w:spacing w:after="200" w:line="360" w:lineRule="auto"/>
      </w:pPr>
    </w:p>
    <w:p w14:paraId="62C598C6" w14:textId="77777777" w:rsidR="006F7ED0" w:rsidRDefault="00066FD1"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1-x</m:t>
              </m:r>
            </m:sub>
          </m:sSub>
          <m:d>
            <m:dPr>
              <m:ctrlPr>
                <w:rPr>
                  <w:rFonts w:ascii="Cambria Math" w:hAnsi="Cambria Math"/>
                  <w:i/>
                </w:rPr>
              </m:ctrlPr>
            </m:dPr>
            <m:e>
              <m:r>
                <w:rPr>
                  <w:rFonts w:ascii="Cambria Math" w:hAnsi="Cambria Math"/>
                </w:rPr>
                <m:t>b, a</m:t>
              </m:r>
            </m:e>
          </m:d>
        </m:oMath>
      </m:oMathPara>
    </w:p>
    <w:p w14:paraId="2140CE86" w14:textId="77777777" w:rsidR="006F7ED0" w:rsidRDefault="006F7ED0" w:rsidP="00F70D6C">
      <w:pPr>
        <w:spacing w:after="200" w:line="360" w:lineRule="auto"/>
      </w:pPr>
    </w:p>
    <w:p w14:paraId="4D3B75A5" w14:textId="77777777" w:rsidR="006F7ED0" w:rsidRDefault="00066FD1"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a+1, b</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num>
            <m:den>
              <m:r>
                <w:rPr>
                  <w:rFonts w:ascii="Cambria Math" w:hAnsi="Cambria Math"/>
                </w:rPr>
                <m:t>a</m:t>
              </m:r>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5F964F9F" w14:textId="77777777" w:rsidR="006F7ED0" w:rsidRDefault="006F7ED0" w:rsidP="00F70D6C">
      <w:pPr>
        <w:spacing w:after="200" w:line="360" w:lineRule="auto"/>
      </w:pPr>
    </w:p>
    <w:p w14:paraId="61A50E3B" w14:textId="77777777" w:rsidR="006F7ED0" w:rsidRDefault="00066FD1"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num>
            <m:den>
              <m:r>
                <w:rPr>
                  <w:rFonts w:ascii="Cambria Math" w:hAnsi="Cambria Math"/>
                </w:rPr>
                <m:t>b</m:t>
              </m:r>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24C49C3B" w14:textId="77777777" w:rsidR="006F7ED0" w:rsidRDefault="006F7ED0" w:rsidP="00F70D6C">
      <w:pPr>
        <w:spacing w:after="200" w:line="360" w:lineRule="auto"/>
      </w:pPr>
    </w:p>
    <w:p w14:paraId="30683F04" w14:textId="6E557F15" w:rsidR="00F70D6C" w:rsidRDefault="00F70D6C" w:rsidP="00F70D6C">
      <w:pPr>
        <w:spacing w:after="200" w:line="360" w:lineRule="auto"/>
      </w:pPr>
      <m:oMathPara>
        <m:oMath>
          <m:r>
            <m:rPr>
              <m:scr m:val="script"/>
            </m:rPr>
            <w:rPr>
              <w:rFonts w:ascii="Cambria Math" w:hAnsi="Cambria Math"/>
            </w:rPr>
            <m:t>B</m:t>
          </m:r>
          <m:d>
            <m:dPr>
              <m:ctrlPr>
                <w:rPr>
                  <w:rFonts w:ascii="Cambria Math" w:hAnsi="Cambria Math"/>
                  <w:i/>
                </w:rPr>
              </m:ctrlPr>
            </m:dPr>
            <m:e>
              <m:r>
                <w:rPr>
                  <w:rFonts w:ascii="Cambria Math" w:hAnsi="Cambria Math"/>
                </w:rPr>
                <m:t>x; a, b</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a</m:t>
              </m:r>
            </m:sup>
          </m:sSup>
          <m:r>
            <m:rPr>
              <m:scr m:val="script"/>
            </m:rP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 a,1-a- b</m:t>
              </m:r>
            </m:e>
          </m:d>
        </m:oMath>
      </m:oMathPara>
    </w:p>
    <w:p w14:paraId="21F9ED5F" w14:textId="0C141428" w:rsidR="00F70D6C" w:rsidRDefault="00F70D6C" w:rsidP="00F70D6C">
      <w:pPr>
        <w:spacing w:after="200" w:line="360" w:lineRule="auto"/>
      </w:pPr>
    </w:p>
    <w:p w14:paraId="7955F04F" w14:textId="70F10639" w:rsidR="00F70D6C" w:rsidRDefault="00F70D6C" w:rsidP="00F70D6C">
      <w:pPr>
        <w:spacing w:after="200" w:line="360" w:lineRule="auto"/>
      </w:pPr>
    </w:p>
    <w:p w14:paraId="6988BEE7" w14:textId="3307E8BE" w:rsidR="00F70D6C" w:rsidRPr="006F7ED0" w:rsidRDefault="00F70D6C" w:rsidP="00F70D6C">
      <w:pPr>
        <w:spacing w:after="200" w:line="360" w:lineRule="auto"/>
        <w:rPr>
          <w:b/>
          <w:sz w:val="28"/>
          <w:szCs w:val="28"/>
        </w:rPr>
      </w:pPr>
      <w:r w:rsidRPr="006F7ED0">
        <w:rPr>
          <w:b/>
          <w:sz w:val="28"/>
          <w:szCs w:val="28"/>
        </w:rPr>
        <w:t>Multi-variate Beta Function</w:t>
      </w:r>
    </w:p>
    <w:p w14:paraId="5178A1C1" w14:textId="1BE25610" w:rsidR="00F70D6C" w:rsidRDefault="00F70D6C" w:rsidP="00F70D6C">
      <w:pPr>
        <w:spacing w:after="200" w:line="360" w:lineRule="auto"/>
      </w:pPr>
    </w:p>
    <w:p w14:paraId="5617EDF5" w14:textId="6FDD17C8" w:rsidR="006F7ED0" w:rsidRDefault="00F70D6C" w:rsidP="00F70D6C">
      <w:pPr>
        <w:spacing w:after="200" w:line="360" w:lineRule="auto"/>
      </w:pPr>
      <w:r>
        <w:t>The beta function can</w:t>
      </w:r>
      <w:r w:rsidR="006F7ED0">
        <w:t xml:space="preserve"> be extended to a function with more than two arguments:</w:t>
      </w:r>
    </w:p>
    <w:p w14:paraId="0FE644BA" w14:textId="77777777" w:rsidR="006F7ED0" w:rsidRDefault="006F7ED0" w:rsidP="00F70D6C">
      <w:pPr>
        <w:spacing w:after="200" w:line="360" w:lineRule="auto"/>
      </w:pPr>
    </w:p>
    <w:p w14:paraId="372D2291" w14:textId="77777777" w:rsidR="006F7ED0" w:rsidRDefault="006F7ED0" w:rsidP="00F70D6C">
      <w:pPr>
        <w:spacing w:after="200" w:line="360" w:lineRule="auto"/>
      </w:pPr>
      <m:oMathPara>
        <m:oMath>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den>
          </m:f>
        </m:oMath>
      </m:oMathPara>
    </w:p>
    <w:p w14:paraId="18FEA8FA" w14:textId="77777777" w:rsidR="006F7ED0" w:rsidRDefault="006F7ED0" w:rsidP="00F70D6C">
      <w:pPr>
        <w:spacing w:after="200" w:line="360" w:lineRule="auto"/>
      </w:pPr>
    </w:p>
    <w:p w14:paraId="550C5B55" w14:textId="7CA533F1" w:rsidR="00F70D6C" w:rsidRPr="000C04DA" w:rsidRDefault="006F7ED0" w:rsidP="00F70D6C">
      <w:pPr>
        <w:spacing w:after="200" w:line="360" w:lineRule="auto"/>
      </w:pPr>
      <w:r>
        <w:t>This multivariate beta function is used in the definition of the Dirichlet distribution.</w:t>
      </w:r>
    </w:p>
    <w:p w14:paraId="17D67EF1" w14:textId="60F93832" w:rsidR="00B24E6A" w:rsidRDefault="00B24E6A" w:rsidP="00B24E6A">
      <w:pPr>
        <w:spacing w:after="200" w:line="360" w:lineRule="auto"/>
      </w:pPr>
    </w:p>
    <w:p w14:paraId="53EDC1D6" w14:textId="63320941" w:rsidR="006F7ED0" w:rsidRDefault="006F7ED0" w:rsidP="00B24E6A">
      <w:pPr>
        <w:spacing w:after="200" w:line="360" w:lineRule="auto"/>
      </w:pPr>
    </w:p>
    <w:p w14:paraId="1199ECA4" w14:textId="288E2094" w:rsidR="006F7ED0" w:rsidRPr="006F7ED0" w:rsidRDefault="006F7ED0" w:rsidP="00B24E6A">
      <w:pPr>
        <w:spacing w:after="200" w:line="360" w:lineRule="auto"/>
        <w:rPr>
          <w:b/>
          <w:sz w:val="28"/>
          <w:szCs w:val="28"/>
        </w:rPr>
      </w:pPr>
      <w:r w:rsidRPr="006F7ED0">
        <w:rPr>
          <w:b/>
          <w:sz w:val="28"/>
          <w:szCs w:val="28"/>
        </w:rPr>
        <w:t>Software Implementation</w:t>
      </w:r>
    </w:p>
    <w:p w14:paraId="6F84A0B5" w14:textId="4E1642E1" w:rsidR="006F7ED0" w:rsidRDefault="006F7ED0" w:rsidP="00B24E6A">
      <w:pPr>
        <w:spacing w:after="200" w:line="360" w:lineRule="auto"/>
      </w:pPr>
    </w:p>
    <w:p w14:paraId="471086C8" w14:textId="68C69C6F" w:rsidR="006F7ED0" w:rsidRDefault="006F7ED0" w:rsidP="006F7ED0">
      <w:pPr>
        <w:pStyle w:val="ListParagraph"/>
        <w:numPr>
          <w:ilvl w:val="0"/>
          <w:numId w:val="222"/>
        </w:numPr>
        <w:spacing w:after="200" w:line="360" w:lineRule="auto"/>
      </w:pPr>
      <w:r w:rsidRPr="006F7ED0">
        <w:rPr>
          <w:u w:val="single"/>
        </w:rPr>
        <w:t>Computing Beta from Other Functions</w:t>
      </w:r>
      <w:r>
        <w:t>: Even if unavailable directly, the complete and the incomplete beta function values can be calculated using functions commonly included in spreadsheet or computer algebra systems.</w:t>
      </w:r>
    </w:p>
    <w:p w14:paraId="543AEBAD" w14:textId="77777777" w:rsidR="00BF79FB" w:rsidRDefault="006F7ED0" w:rsidP="006F7ED0">
      <w:pPr>
        <w:pStyle w:val="ListParagraph"/>
        <w:numPr>
          <w:ilvl w:val="0"/>
          <w:numId w:val="222"/>
        </w:numPr>
        <w:spacing w:after="200" w:line="360" w:lineRule="auto"/>
      </w:pPr>
      <w:r>
        <w:rPr>
          <w:u w:val="single"/>
        </w:rPr>
        <w:t>Complete Beta Functions in Excel</w:t>
      </w:r>
      <w:r w:rsidRPr="006F7ED0">
        <w:t>:</w:t>
      </w:r>
      <w:r>
        <w:t xml:space="preserve"> In Excel, for example, the complete beta function value can be calculated from the </w:t>
      </w:r>
      <m:oMath>
        <m:r>
          <w:rPr>
            <w:rFonts w:ascii="Cambria Math" w:hAnsi="Cambria Math"/>
          </w:rPr>
          <m:t>GammaLn</m:t>
        </m:r>
      </m:oMath>
      <w:r>
        <w:t xml:space="preserve"> value:</w:t>
      </w:r>
    </w:p>
    <w:p w14:paraId="318D9529" w14:textId="77777777" w:rsidR="00BF79FB" w:rsidRPr="00BF79FB" w:rsidRDefault="00BF79FB" w:rsidP="00BF79FB">
      <w:pPr>
        <w:spacing w:after="200" w:line="360" w:lineRule="auto"/>
        <w:rPr>
          <w:u w:val="single"/>
        </w:rPr>
      </w:pPr>
    </w:p>
    <w:p w14:paraId="266C4024" w14:textId="5BE5CCDE" w:rsidR="006F7ED0" w:rsidRPr="00BF79FB" w:rsidRDefault="006F7ED0" w:rsidP="00BF79FB">
      <w:pPr>
        <w:pStyle w:val="ListParagraph"/>
        <w:spacing w:after="200" w:line="360" w:lineRule="auto"/>
        <w:ind w:left="360"/>
      </w:pPr>
      <m:oMathPara>
        <m:oMath>
          <m:r>
            <w:rPr>
              <w:rFonts w:ascii="Cambria Math" w:hAnsi="Cambria Math"/>
            </w:rPr>
            <m:t>Value=Exp</m:t>
          </m:r>
          <m:d>
            <m:dPr>
              <m:begChr m:val="["/>
              <m:endChr m:val="]"/>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a</m:t>
                  </m:r>
                </m:e>
              </m:d>
              <m:r>
                <w:rPr>
                  <w:rFonts w:ascii="Cambria Math" w:hAnsi="Cambria Math"/>
                </w:rPr>
                <m:t>+GammaLn</m:t>
              </m:r>
              <m:d>
                <m:dPr>
                  <m:ctrlPr>
                    <w:rPr>
                      <w:rFonts w:ascii="Cambria Math" w:hAnsi="Cambria Math"/>
                      <w:i/>
                    </w:rPr>
                  </m:ctrlPr>
                </m:dPr>
                <m:e>
                  <m:r>
                    <w:rPr>
                      <w:rFonts w:ascii="Cambria Math" w:hAnsi="Cambria Math"/>
                    </w:rPr>
                    <m:t>b</m:t>
                  </m:r>
                </m:e>
              </m:d>
              <m:r>
                <w:rPr>
                  <w:rFonts w:ascii="Cambria Math" w:hAnsi="Cambria Math"/>
                </w:rPr>
                <m:t>-GammaLn</m:t>
              </m:r>
              <m:d>
                <m:dPr>
                  <m:ctrlPr>
                    <w:rPr>
                      <w:rFonts w:ascii="Cambria Math" w:hAnsi="Cambria Math"/>
                      <w:i/>
                    </w:rPr>
                  </m:ctrlPr>
                </m:dPr>
                <m:e>
                  <m:r>
                    <w:rPr>
                      <w:rFonts w:ascii="Cambria Math" w:hAnsi="Cambria Math"/>
                    </w:rPr>
                    <m:t>a+b</m:t>
                  </m:r>
                </m:e>
              </m:d>
            </m:e>
          </m:d>
        </m:oMath>
      </m:oMathPara>
    </w:p>
    <w:p w14:paraId="19F1358B" w14:textId="77777777" w:rsidR="00BF79FB" w:rsidRDefault="00BF79FB" w:rsidP="00BF79FB">
      <w:pPr>
        <w:spacing w:after="200" w:line="360" w:lineRule="auto"/>
      </w:pPr>
    </w:p>
    <w:p w14:paraId="36F04128" w14:textId="77777777" w:rsidR="00BF79FB" w:rsidRDefault="00BF79FB" w:rsidP="006F7ED0">
      <w:pPr>
        <w:pStyle w:val="ListParagraph"/>
        <w:numPr>
          <w:ilvl w:val="0"/>
          <w:numId w:val="222"/>
        </w:numPr>
        <w:spacing w:after="200" w:line="360" w:lineRule="auto"/>
      </w:pPr>
      <w:r>
        <w:rPr>
          <w:u w:val="single"/>
        </w:rPr>
        <w:lastRenderedPageBreak/>
        <w:t>Incomplete Beta Function in Excel</w:t>
      </w:r>
      <w:r>
        <w:t>: The incomplete beta function value can be calculated as</w:t>
      </w:r>
    </w:p>
    <w:p w14:paraId="3E7E30DD" w14:textId="77777777" w:rsidR="00BF79FB" w:rsidRPr="00BF79FB" w:rsidRDefault="00BF79FB" w:rsidP="00BF79FB">
      <w:pPr>
        <w:spacing w:after="200" w:line="360" w:lineRule="auto"/>
        <w:rPr>
          <w:u w:val="single"/>
        </w:rPr>
      </w:pPr>
    </w:p>
    <w:p w14:paraId="17226A76" w14:textId="77777777" w:rsidR="00BF79FB" w:rsidRDefault="00BF79FB" w:rsidP="00BF79FB">
      <w:pPr>
        <w:pStyle w:val="ListParagraph"/>
        <w:spacing w:after="200" w:line="360" w:lineRule="auto"/>
        <w:ind w:left="360"/>
      </w:pPr>
      <m:oMathPara>
        <m:oMath>
          <m:r>
            <w:rPr>
              <w:rFonts w:ascii="Cambria Math" w:hAnsi="Cambria Math"/>
            </w:rPr>
            <m:t>Value=BetaDist</m:t>
          </m:r>
          <m:d>
            <m:dPr>
              <m:ctrlPr>
                <w:rPr>
                  <w:rFonts w:ascii="Cambria Math" w:hAnsi="Cambria Math"/>
                  <w:i/>
                </w:rPr>
              </m:ctrlPr>
            </m:dPr>
            <m:e>
              <m:r>
                <w:rPr>
                  <w:rFonts w:ascii="Cambria Math" w:hAnsi="Cambria Math"/>
                </w:rPr>
                <m:t>x, a, b</m:t>
              </m:r>
            </m:e>
          </m:d>
          <m:r>
            <w:rPr>
              <w:rFonts w:ascii="Cambria Math" w:hAnsi="Cambria Math"/>
            </w:rPr>
            <m:t>×Exp</m:t>
          </m:r>
          <m:d>
            <m:dPr>
              <m:begChr m:val="["/>
              <m:endChr m:val="]"/>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a</m:t>
                  </m:r>
                </m:e>
              </m:d>
              <m:r>
                <w:rPr>
                  <w:rFonts w:ascii="Cambria Math" w:hAnsi="Cambria Math"/>
                </w:rPr>
                <m:t>+GammaLn</m:t>
              </m:r>
              <m:d>
                <m:dPr>
                  <m:ctrlPr>
                    <w:rPr>
                      <w:rFonts w:ascii="Cambria Math" w:hAnsi="Cambria Math"/>
                      <w:i/>
                    </w:rPr>
                  </m:ctrlPr>
                </m:dPr>
                <m:e>
                  <m:r>
                    <w:rPr>
                      <w:rFonts w:ascii="Cambria Math" w:hAnsi="Cambria Math"/>
                    </w:rPr>
                    <m:t>b</m:t>
                  </m:r>
                </m:e>
              </m:d>
              <m:r>
                <w:rPr>
                  <w:rFonts w:ascii="Cambria Math" w:hAnsi="Cambria Math"/>
                </w:rPr>
                <m:t>-GammaLn</m:t>
              </m:r>
              <m:d>
                <m:dPr>
                  <m:ctrlPr>
                    <w:rPr>
                      <w:rFonts w:ascii="Cambria Math" w:hAnsi="Cambria Math"/>
                      <w:i/>
                    </w:rPr>
                  </m:ctrlPr>
                </m:dPr>
                <m:e>
                  <m:r>
                    <w:rPr>
                      <w:rFonts w:ascii="Cambria Math" w:hAnsi="Cambria Math"/>
                    </w:rPr>
                    <m:t>a+b</m:t>
                  </m:r>
                </m:e>
              </m:d>
            </m:e>
          </m:d>
        </m:oMath>
      </m:oMathPara>
    </w:p>
    <w:p w14:paraId="2388EC84" w14:textId="77777777" w:rsidR="00BF79FB" w:rsidRDefault="00BF79FB" w:rsidP="00BF79FB">
      <w:pPr>
        <w:spacing w:after="200" w:line="360" w:lineRule="auto"/>
      </w:pPr>
    </w:p>
    <w:p w14:paraId="5AF50313" w14:textId="56E65733" w:rsidR="00BF79FB" w:rsidRDefault="00BF79FB" w:rsidP="00BF79FB">
      <w:pPr>
        <w:pStyle w:val="ListParagraph"/>
        <w:spacing w:after="200" w:line="360" w:lineRule="auto"/>
        <w:ind w:left="360"/>
      </w:pPr>
      <w:r>
        <w:t>These results follow from the properties listed above.</w:t>
      </w:r>
    </w:p>
    <w:p w14:paraId="7BA039EA" w14:textId="4651E984" w:rsidR="00BF79FB" w:rsidRPr="000C04DA" w:rsidRDefault="00BF79FB" w:rsidP="006F7ED0">
      <w:pPr>
        <w:pStyle w:val="ListParagraph"/>
        <w:numPr>
          <w:ilvl w:val="0"/>
          <w:numId w:val="222"/>
        </w:numPr>
        <w:spacing w:after="200" w:line="360" w:lineRule="auto"/>
      </w:pPr>
      <w:r>
        <w:rPr>
          <w:u w:val="single"/>
        </w:rPr>
        <w:t>MATLAB, GNU, R, SciPy, Mathematica</w:t>
      </w:r>
      <w:r w:rsidRPr="00BF79FB">
        <w:t>:</w:t>
      </w:r>
      <w:r>
        <w:t xml:space="preserve"> Similarly, </w:t>
      </w:r>
      <w:r>
        <w:rPr>
          <w:i/>
        </w:rPr>
        <w:t>betainc</w:t>
      </w:r>
      <w:r>
        <w:t xml:space="preserve"> – the incomplete beta function – in MATLAB and GNU Octave, </w:t>
      </w:r>
      <w:r>
        <w:rPr>
          <w:i/>
        </w:rPr>
        <w:t>pbeta</w:t>
      </w:r>
      <w:r>
        <w:t xml:space="preserve"> – probability of beta distribution – in R, or </w:t>
      </w:r>
      <w:r>
        <w:rPr>
          <w:i/>
        </w:rPr>
        <w:t>special.betainc</w:t>
      </w:r>
      <w:r>
        <w:t xml:space="preserve"> in Python’s SciPy package compute the regularized incomplete beta function – which is, in fact, the cumulative beta distribution – and so, to get the actual incomplete beta function, one must multiply the result of </w:t>
      </w:r>
      <w:r>
        <w:rPr>
          <w:i/>
        </w:rPr>
        <w:t>betainc</w:t>
      </w:r>
      <w:r>
        <w:t xml:space="preserve"> by the result returned by the corresponding </w:t>
      </w:r>
      <w:r>
        <w:rPr>
          <w:i/>
        </w:rPr>
        <w:t>beta</w:t>
      </w:r>
      <w:r>
        <w:t xml:space="preserve"> function. In Mathematica, </w:t>
      </w:r>
      <m:oMath>
        <m:r>
          <w:rPr>
            <w:rFonts w:ascii="Cambria Math" w:hAnsi="Cambria Math"/>
          </w:rPr>
          <m:t>Beta</m:t>
        </m:r>
        <m:d>
          <m:dPr>
            <m:ctrlPr>
              <w:rPr>
                <w:rFonts w:ascii="Cambria Math" w:hAnsi="Cambria Math"/>
                <w:i/>
              </w:rPr>
            </m:ctrlPr>
          </m:dPr>
          <m:e>
            <m:r>
              <w:rPr>
                <w:rFonts w:ascii="Cambria Math" w:hAnsi="Cambria Math"/>
              </w:rPr>
              <m:t>x, a, b</m:t>
            </m:r>
          </m:e>
        </m:d>
      </m:oMath>
      <w:r>
        <w:t xml:space="preserve"> and </w:t>
      </w:r>
      <m:oMath>
        <m:r>
          <w:rPr>
            <w:rFonts w:ascii="Cambria Math" w:hAnsi="Cambria Math"/>
          </w:rPr>
          <m:t>BetaRegularized</m:t>
        </m:r>
        <m:d>
          <m:dPr>
            <m:ctrlPr>
              <w:rPr>
                <w:rFonts w:ascii="Cambria Math" w:hAnsi="Cambria Math"/>
                <w:i/>
              </w:rPr>
            </m:ctrlPr>
          </m:dPr>
          <m:e>
            <m:r>
              <w:rPr>
                <w:rFonts w:ascii="Cambria Math" w:hAnsi="Cambria Math"/>
              </w:rPr>
              <m:t>x, a, b</m:t>
            </m:r>
          </m:e>
        </m:d>
      </m:oMath>
      <w:r>
        <w:t xml:space="preserve"> give </w:t>
      </w:r>
      <m:oMath>
        <m:r>
          <m:rPr>
            <m:scr m:val="script"/>
          </m:rPr>
          <w:rPr>
            <w:rFonts w:ascii="Cambria Math" w:hAnsi="Cambria Math"/>
          </w:rPr>
          <m:t>B</m:t>
        </m:r>
        <m:d>
          <m:dPr>
            <m:ctrlPr>
              <w:rPr>
                <w:rFonts w:ascii="Cambria Math" w:hAnsi="Cambria Math"/>
                <w:i/>
              </w:rPr>
            </m:ctrlPr>
          </m:dPr>
          <m:e>
            <m:r>
              <w:rPr>
                <w:rFonts w:ascii="Cambria Math" w:hAnsi="Cambria Math"/>
              </w:rPr>
              <m:t>x; a, b</m:t>
            </m:r>
          </m:e>
        </m:d>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oMath>
      <w:r>
        <w:t>, respectively.</w:t>
      </w:r>
    </w:p>
    <w:p w14:paraId="25E37D38" w14:textId="7D58BD3F" w:rsidR="00FC2C25" w:rsidRDefault="00FC2C25" w:rsidP="00FC2C25">
      <w:pPr>
        <w:spacing w:after="200" w:line="360" w:lineRule="auto"/>
      </w:pPr>
    </w:p>
    <w:p w14:paraId="5061264D" w14:textId="3A074119" w:rsidR="00FC2C25" w:rsidRDefault="00FC2C25" w:rsidP="00FC2C25">
      <w:pPr>
        <w:spacing w:after="200" w:line="360" w:lineRule="auto"/>
      </w:pPr>
    </w:p>
    <w:p w14:paraId="43592FDA" w14:textId="6AFE67C2" w:rsidR="00FC2C25" w:rsidRPr="00FC2C25" w:rsidRDefault="00FC2C25" w:rsidP="00FC2C25">
      <w:pPr>
        <w:spacing w:after="200" w:line="360" w:lineRule="auto"/>
        <w:rPr>
          <w:b/>
          <w:sz w:val="28"/>
          <w:szCs w:val="28"/>
        </w:rPr>
      </w:pPr>
      <w:r w:rsidRPr="00FC2C25">
        <w:rPr>
          <w:b/>
          <w:sz w:val="28"/>
          <w:szCs w:val="28"/>
        </w:rPr>
        <w:t>References</w:t>
      </w:r>
    </w:p>
    <w:p w14:paraId="3CDF79C8" w14:textId="644FD4AE" w:rsidR="00FC2C25" w:rsidRDefault="00FC2C25" w:rsidP="00FC2C25">
      <w:pPr>
        <w:spacing w:after="200" w:line="360" w:lineRule="auto"/>
      </w:pPr>
    </w:p>
    <w:p w14:paraId="514E5939" w14:textId="77777777" w:rsidR="007F6312" w:rsidRDefault="007F6312" w:rsidP="007F6312">
      <w:pPr>
        <w:pStyle w:val="ListParagraph"/>
        <w:numPr>
          <w:ilvl w:val="0"/>
          <w:numId w:val="157"/>
        </w:numPr>
        <w:spacing w:after="200" w:line="360" w:lineRule="auto"/>
      </w:pPr>
      <w:r>
        <w:t xml:space="preserve">Abramowitz, M., and I. A. Stegun (2007): </w:t>
      </w:r>
      <w:r>
        <w:rPr>
          <w:i/>
        </w:rPr>
        <w:t>Handbook of Mathematics Functions</w:t>
      </w:r>
      <w:r>
        <w:t xml:space="preserve"> </w:t>
      </w:r>
      <w:r>
        <w:rPr>
          <w:b/>
        </w:rPr>
        <w:t>Dover Book on Mathematics</w:t>
      </w:r>
    </w:p>
    <w:p w14:paraId="44AE5753" w14:textId="2E6EFE78" w:rsidR="00FC2C25" w:rsidRDefault="00FC2C25" w:rsidP="00FC2C25">
      <w:pPr>
        <w:pStyle w:val="ListParagraph"/>
        <w:numPr>
          <w:ilvl w:val="0"/>
          <w:numId w:val="157"/>
        </w:numPr>
        <w:spacing w:after="200" w:line="360" w:lineRule="auto"/>
      </w:pPr>
      <w:r>
        <w:t xml:space="preserve">Wikipedia (2019): </w:t>
      </w:r>
      <w:hyperlink r:id="rId39" w:history="1">
        <w:r>
          <w:rPr>
            <w:rStyle w:val="Hyperlink"/>
          </w:rPr>
          <w:t>Beta Function</w:t>
        </w:r>
      </w:hyperlink>
    </w:p>
    <w:p w14:paraId="267924C4" w14:textId="0EF0C0DA" w:rsidR="003D0869" w:rsidRDefault="003D0869" w:rsidP="00FC2C25">
      <w:pPr>
        <w:spacing w:after="200" w:line="360" w:lineRule="auto"/>
      </w:pPr>
      <w:r>
        <w:br w:type="page"/>
      </w:r>
    </w:p>
    <w:p w14:paraId="48838226" w14:textId="77777777" w:rsidR="0061579C" w:rsidRDefault="0061579C" w:rsidP="0061579C">
      <w:pPr>
        <w:spacing w:line="360" w:lineRule="auto"/>
      </w:pPr>
    </w:p>
    <w:p w14:paraId="7BEE8538" w14:textId="77777777" w:rsidR="0061579C" w:rsidRPr="002A737E" w:rsidRDefault="0061579C" w:rsidP="002A737E">
      <w:pPr>
        <w:spacing w:line="360" w:lineRule="auto"/>
        <w:jc w:val="center"/>
        <w:rPr>
          <w:b/>
          <w:sz w:val="32"/>
          <w:szCs w:val="32"/>
        </w:rPr>
      </w:pPr>
      <w:r w:rsidRPr="002A737E">
        <w:rPr>
          <w:b/>
          <w:sz w:val="32"/>
          <w:szCs w:val="32"/>
        </w:rPr>
        <w:t>Hypergeometric Function</w:t>
      </w:r>
    </w:p>
    <w:p w14:paraId="3F36B931" w14:textId="0B893AFD" w:rsidR="0061579C" w:rsidRDefault="0061579C" w:rsidP="0061579C">
      <w:pPr>
        <w:spacing w:line="360" w:lineRule="auto"/>
      </w:pPr>
    </w:p>
    <w:p w14:paraId="2AA8A80B" w14:textId="5D7D2A91" w:rsidR="0061579C" w:rsidRDefault="0061579C" w:rsidP="0061579C">
      <w:pPr>
        <w:spacing w:line="360" w:lineRule="auto"/>
      </w:pPr>
    </w:p>
    <w:p w14:paraId="25D6DD8F" w14:textId="5C3D91C5" w:rsidR="0061579C" w:rsidRPr="002A737E" w:rsidRDefault="0061579C" w:rsidP="0061579C">
      <w:pPr>
        <w:spacing w:line="360" w:lineRule="auto"/>
        <w:rPr>
          <w:b/>
          <w:sz w:val="28"/>
          <w:szCs w:val="28"/>
        </w:rPr>
      </w:pPr>
      <w:r w:rsidRPr="002A737E">
        <w:rPr>
          <w:b/>
          <w:sz w:val="28"/>
          <w:szCs w:val="28"/>
        </w:rPr>
        <w:t>Introduction and Overview</w:t>
      </w:r>
    </w:p>
    <w:p w14:paraId="410E0BA8" w14:textId="52E204BF" w:rsidR="0061579C" w:rsidRDefault="0061579C" w:rsidP="0061579C">
      <w:pPr>
        <w:spacing w:line="360" w:lineRule="auto"/>
      </w:pPr>
    </w:p>
    <w:p w14:paraId="43DCEFA0" w14:textId="3A95ED1B" w:rsidR="0061579C" w:rsidRDefault="002A737E" w:rsidP="002A737E">
      <w:pPr>
        <w:pStyle w:val="ListParagraph"/>
        <w:numPr>
          <w:ilvl w:val="0"/>
          <w:numId w:val="223"/>
        </w:numPr>
        <w:spacing w:line="360" w:lineRule="auto"/>
      </w:pPr>
      <w:r w:rsidRPr="002A737E">
        <w:rPr>
          <w:u w:val="single"/>
        </w:rPr>
        <w:t>Hypergeometric Function and Series</w:t>
      </w:r>
      <w:r>
        <w:t xml:space="preserve">: The Gaussian or ordinary </w:t>
      </w:r>
      <w:r w:rsidRPr="002A737E">
        <w:rPr>
          <w:i/>
        </w:rPr>
        <w:t>hyper-geometric function</w:t>
      </w:r>
      <w:r>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is a special function represented by the </w:t>
      </w:r>
      <w:r w:rsidRPr="002A737E">
        <w:rPr>
          <w:i/>
        </w:rPr>
        <w:t>hypergeometric series</w:t>
      </w:r>
      <w:r>
        <w:t xml:space="preserve"> that includes many other functions as limiting or special cases (Wikipedia (2019)).</w:t>
      </w:r>
    </w:p>
    <w:p w14:paraId="233C92AC" w14:textId="7D27D2C0" w:rsidR="002A737E" w:rsidRDefault="002A737E" w:rsidP="002A737E">
      <w:pPr>
        <w:pStyle w:val="ListParagraph"/>
        <w:numPr>
          <w:ilvl w:val="0"/>
          <w:numId w:val="223"/>
        </w:numPr>
        <w:spacing w:line="360" w:lineRule="auto"/>
      </w:pPr>
      <w:r>
        <w:rPr>
          <w:u w:val="single"/>
        </w:rPr>
        <w:t>Solution to Linear, Second Order ODE</w:t>
      </w:r>
      <w:r w:rsidRPr="002A737E">
        <w:t>:</w:t>
      </w:r>
      <w:r>
        <w:t xml:space="preserve"> It is a solution to a second-order linear ordinary differential equation (ODE). Every second-order linear ODE with 3 regular singular points can be transformed into this equation.</w:t>
      </w:r>
    </w:p>
    <w:p w14:paraId="7BCCFB6B" w14:textId="70763407" w:rsidR="002A737E" w:rsidRDefault="002A737E" w:rsidP="002A737E">
      <w:pPr>
        <w:pStyle w:val="ListParagraph"/>
        <w:numPr>
          <w:ilvl w:val="0"/>
          <w:numId w:val="223"/>
        </w:numPr>
        <w:spacing w:line="360" w:lineRule="auto"/>
      </w:pPr>
      <w:r>
        <w:rPr>
          <w:u w:val="single"/>
        </w:rPr>
        <w:t>Identities involving Hypergeometric Function</w:t>
      </w:r>
      <w:r w:rsidRPr="002A737E">
        <w:t>:</w:t>
      </w:r>
      <w:r>
        <w:t xml:space="preserve"> For a systematic list of many thousands of published identities involving the hypergeometric function, </w:t>
      </w:r>
      <w:r w:rsidR="00386634">
        <w:t>one refers to the works of Erdelyi, Magnus, Oberhettinger, and Tricomi (1953), and National Institute of Standards and Technology (2019).</w:t>
      </w:r>
    </w:p>
    <w:p w14:paraId="01B6DD45" w14:textId="1C3F76FE" w:rsidR="00386634" w:rsidRDefault="00386634" w:rsidP="002A737E">
      <w:pPr>
        <w:pStyle w:val="ListParagraph"/>
        <w:numPr>
          <w:ilvl w:val="0"/>
          <w:numId w:val="223"/>
        </w:numPr>
        <w:spacing w:line="360" w:lineRule="auto"/>
      </w:pPr>
      <w:r>
        <w:rPr>
          <w:u w:val="single"/>
        </w:rPr>
        <w:t>Algorithmic Generation of the Identities</w:t>
      </w:r>
      <w:r w:rsidRPr="00386634">
        <w:t>:</w:t>
      </w:r>
      <w:r>
        <w:t xml:space="preserve"> There is no known system for organizing all of the identities; indeed, there is no known system that can generate all the identities, a number of different algorithms are known that generate different series of identities. The theory of algorithmic discovery of these identities remains an active research topic.</w:t>
      </w:r>
    </w:p>
    <w:p w14:paraId="49C4A6D8" w14:textId="5DB5DE7F" w:rsidR="0004177F" w:rsidRDefault="0004177F" w:rsidP="0004177F">
      <w:pPr>
        <w:spacing w:line="360" w:lineRule="auto"/>
      </w:pPr>
    </w:p>
    <w:p w14:paraId="2525A101" w14:textId="2F9E684C" w:rsidR="0004177F" w:rsidRDefault="0004177F" w:rsidP="0004177F">
      <w:pPr>
        <w:spacing w:line="360" w:lineRule="auto"/>
      </w:pPr>
    </w:p>
    <w:p w14:paraId="6B1409A4" w14:textId="3C17E03B" w:rsidR="0004177F" w:rsidRPr="0004177F" w:rsidRDefault="0004177F" w:rsidP="0004177F">
      <w:pPr>
        <w:spacing w:line="360" w:lineRule="auto"/>
        <w:rPr>
          <w:b/>
          <w:sz w:val="28"/>
          <w:szCs w:val="28"/>
        </w:rPr>
      </w:pPr>
      <w:r w:rsidRPr="0004177F">
        <w:rPr>
          <w:b/>
          <w:sz w:val="28"/>
          <w:szCs w:val="28"/>
        </w:rPr>
        <w:t>The Hypergeometric Series</w:t>
      </w:r>
    </w:p>
    <w:p w14:paraId="7B021624" w14:textId="1A1853B3" w:rsidR="0004177F" w:rsidRDefault="0004177F" w:rsidP="0004177F">
      <w:pPr>
        <w:spacing w:line="360" w:lineRule="auto"/>
      </w:pPr>
    </w:p>
    <w:p w14:paraId="079348A2" w14:textId="77777777" w:rsidR="002E2CD0" w:rsidRDefault="0004177F" w:rsidP="0004177F">
      <w:pPr>
        <w:pStyle w:val="ListParagraph"/>
        <w:numPr>
          <w:ilvl w:val="0"/>
          <w:numId w:val="224"/>
        </w:numPr>
        <w:spacing w:line="360" w:lineRule="auto"/>
      </w:pPr>
      <w:r w:rsidRPr="0004177F">
        <w:rPr>
          <w:u w:val="single"/>
        </w:rPr>
        <w:t>Definition of Hypergeometric Series</w:t>
      </w:r>
      <w:r>
        <w:t>: The hypergeometric series is defined for</w:t>
      </w:r>
    </w:p>
    <w:p w14:paraId="5B4D43BD" w14:textId="6FA45F9B" w:rsidR="002E2CD0" w:rsidRPr="003B6424" w:rsidRDefault="002E2CD0" w:rsidP="003B6424">
      <w:pPr>
        <w:spacing w:line="360" w:lineRule="auto"/>
        <w:rPr>
          <w:u w:val="single"/>
        </w:rPr>
      </w:pPr>
    </w:p>
    <w:p w14:paraId="4B6C08D9" w14:textId="77777777" w:rsidR="002E2CD0" w:rsidRDefault="00066FD1" w:rsidP="002E2CD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28CBA099" w14:textId="77777777" w:rsidR="002E2CD0" w:rsidRDefault="002E2CD0" w:rsidP="003B6424">
      <w:pPr>
        <w:spacing w:line="360" w:lineRule="auto"/>
      </w:pPr>
    </w:p>
    <w:p w14:paraId="1E24A2AA" w14:textId="26DCCF39" w:rsidR="002E2CD0" w:rsidRDefault="0004177F" w:rsidP="002E2CD0">
      <w:pPr>
        <w:pStyle w:val="ListParagraph"/>
        <w:spacing w:line="360" w:lineRule="auto"/>
        <w:ind w:left="360"/>
      </w:pPr>
      <w:r>
        <w:t>by the power series</w:t>
      </w:r>
    </w:p>
    <w:p w14:paraId="3A60938B" w14:textId="77777777" w:rsidR="002E2CD0" w:rsidRPr="003B6424" w:rsidRDefault="002E2CD0" w:rsidP="003B6424">
      <w:pPr>
        <w:spacing w:line="360" w:lineRule="auto"/>
        <w:rPr>
          <w:u w:val="single"/>
        </w:rPr>
      </w:pPr>
    </w:p>
    <w:p w14:paraId="3077FEA4" w14:textId="77777777" w:rsidR="002E2CD0" w:rsidRDefault="00066FD1"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n</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2C8042F8" w14:textId="77777777" w:rsidR="002E2CD0" w:rsidRDefault="002E2CD0" w:rsidP="003B6424">
      <w:pPr>
        <w:spacing w:line="360" w:lineRule="auto"/>
      </w:pPr>
    </w:p>
    <w:p w14:paraId="324FADCE" w14:textId="4F95DE16" w:rsidR="0004177F" w:rsidRDefault="0004177F" w:rsidP="002E2CD0">
      <w:pPr>
        <w:pStyle w:val="ListParagraph"/>
        <w:spacing w:line="360" w:lineRule="auto"/>
        <w:ind w:left="360"/>
      </w:pPr>
      <w:r>
        <w:t xml:space="preserve">It is undefined – or infinite – if </w:t>
      </w:r>
      <m:oMath>
        <m:r>
          <w:rPr>
            <w:rFonts w:ascii="Cambria Math" w:hAnsi="Cambria Math"/>
          </w:rPr>
          <m:t>c</m:t>
        </m:r>
      </m:oMath>
      <w:r>
        <w:t xml:space="preserve"> equals a non-positive integer.</w:t>
      </w:r>
    </w:p>
    <w:p w14:paraId="1C7D94FF" w14:textId="77777777" w:rsidR="002E2CD0" w:rsidRDefault="0004177F" w:rsidP="0004177F">
      <w:pPr>
        <w:pStyle w:val="ListParagraph"/>
        <w:numPr>
          <w:ilvl w:val="0"/>
          <w:numId w:val="224"/>
        </w:numPr>
        <w:spacing w:line="360" w:lineRule="auto"/>
      </w:pPr>
      <w:r>
        <w:rPr>
          <w:u w:val="single"/>
        </w:rPr>
        <w:t>Definition of the Rising Exponent/Pochhammer Symbol</w:t>
      </w:r>
      <w:r w:rsidRPr="0004177F">
        <w:t>:</w:t>
      </w:r>
      <w:r>
        <w:t xml:space="preserve"> Here </w:t>
      </w:r>
      <m:oMath>
        <m:sSub>
          <m:sSubPr>
            <m:ctrlPr>
              <w:rPr>
                <w:rFonts w:ascii="Cambria Math" w:hAnsi="Cambria Math"/>
                <w:i/>
              </w:rPr>
            </m:ctrlPr>
          </m:sSubPr>
          <m:e>
            <m:d>
              <m:dPr>
                <m:ctrlPr>
                  <w:rPr>
                    <w:rFonts w:ascii="Cambria Math" w:hAnsi="Cambria Math"/>
                    <w:i/>
                  </w:rPr>
                </m:ctrlPr>
              </m:dPr>
              <m:e>
                <m:r>
                  <w:rPr>
                    <w:rFonts w:ascii="Cambria Math" w:hAnsi="Cambria Math"/>
                  </w:rPr>
                  <m:t>q</m:t>
                </m:r>
              </m:e>
            </m:d>
          </m:e>
          <m:sub>
            <m:r>
              <w:rPr>
                <w:rFonts w:ascii="Cambria Math" w:hAnsi="Cambria Math"/>
              </w:rPr>
              <m:t>n</m:t>
            </m:r>
          </m:sub>
        </m:sSub>
      </m:oMath>
      <w:r>
        <w:t xml:space="preserve"> is a rising Pochhammer symbol, which is defined by</w:t>
      </w:r>
    </w:p>
    <w:p w14:paraId="0F4E3C00" w14:textId="77777777" w:rsidR="002E2CD0" w:rsidRPr="003B6424" w:rsidRDefault="002E2CD0" w:rsidP="003B6424">
      <w:pPr>
        <w:spacing w:line="360" w:lineRule="auto"/>
        <w:rPr>
          <w:u w:val="single"/>
        </w:rPr>
      </w:pPr>
    </w:p>
    <w:p w14:paraId="4807603B" w14:textId="5B8302F1" w:rsidR="0004177F" w:rsidRPr="002E2CD0" w:rsidRDefault="00066FD1" w:rsidP="002E2CD0">
      <w:pPr>
        <w:pStyle w:val="ListParagraph"/>
        <w:spacing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q</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q</m:t>
                  </m:r>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q+n-1</m:t>
                      </m:r>
                    </m:e>
                  </m:d>
                </m:e>
              </m:eqArr>
            </m:e>
          </m:d>
          <m:m>
            <m:mPr>
              <m:mcs>
                <m:mc>
                  <m:mcPr>
                    <m:count m:val="1"/>
                    <m:mcJc m:val="center"/>
                  </m:mcPr>
                </m:mc>
              </m:mcs>
              <m:ctrlPr>
                <w:rPr>
                  <w:rFonts w:ascii="Cambria Math" w:hAnsi="Cambria Math"/>
                  <w:i/>
                </w:rPr>
              </m:ctrlPr>
            </m:mPr>
            <m:mr>
              <m:e>
                <m:r>
                  <w:rPr>
                    <w:rFonts w:ascii="Cambria Math" w:hAnsi="Cambria Math"/>
                  </w:rPr>
                  <m:t>n=0</m:t>
                </m:r>
              </m:e>
            </m:mr>
            <m:mr>
              <m:e>
                <m:r>
                  <w:rPr>
                    <w:rFonts w:ascii="Cambria Math" w:hAnsi="Cambria Math"/>
                  </w:rPr>
                  <m:t>n&gt;0</m:t>
                </m:r>
              </m:e>
            </m:mr>
          </m:m>
        </m:oMath>
      </m:oMathPara>
    </w:p>
    <w:p w14:paraId="3686D27D" w14:textId="77777777" w:rsidR="003B6424" w:rsidRDefault="003B6424" w:rsidP="003B6424">
      <w:pPr>
        <w:spacing w:line="360" w:lineRule="auto"/>
      </w:pPr>
    </w:p>
    <w:p w14:paraId="24BFC454" w14:textId="77777777" w:rsidR="002E2CD0" w:rsidRDefault="0004177F" w:rsidP="0004177F">
      <w:pPr>
        <w:pStyle w:val="ListParagraph"/>
        <w:numPr>
          <w:ilvl w:val="0"/>
          <w:numId w:val="224"/>
        </w:numPr>
        <w:spacing w:line="360" w:lineRule="auto"/>
      </w:pPr>
      <w:r>
        <w:rPr>
          <w:u w:val="single"/>
        </w:rPr>
        <w:t>Reduction to a Polynomial</w:t>
      </w:r>
      <w:r>
        <w:t xml:space="preserve">: The series terminates if </w:t>
      </w:r>
      <m:oMath>
        <m:r>
          <w:rPr>
            <w:rFonts w:ascii="Cambria Math" w:hAnsi="Cambria Math"/>
          </w:rPr>
          <m:t>a</m:t>
        </m:r>
      </m:oMath>
      <w:r>
        <w:t xml:space="preserve"> or </w:t>
      </w:r>
      <m:oMath>
        <m:r>
          <w:rPr>
            <w:rFonts w:ascii="Cambria Math" w:hAnsi="Cambria Math"/>
          </w:rPr>
          <m:t>b</m:t>
        </m:r>
      </m:oMath>
      <w:r>
        <w:t xml:space="preserve"> is a non-positive integer, in which case the function reduces to a polynomial</w:t>
      </w:r>
    </w:p>
    <w:p w14:paraId="607A140E" w14:textId="77777777" w:rsidR="002E2CD0" w:rsidRPr="003B6424" w:rsidRDefault="002E2CD0" w:rsidP="003B6424">
      <w:pPr>
        <w:spacing w:line="360" w:lineRule="auto"/>
        <w:rPr>
          <w:u w:val="single"/>
        </w:rPr>
      </w:pPr>
    </w:p>
    <w:p w14:paraId="6D08CA7B" w14:textId="74057552" w:rsidR="0004177F" w:rsidRPr="002E2CD0" w:rsidRDefault="00066FD1"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-m, b;c;z</m:t>
                  </m:r>
                </m:e>
              </m:d>
            </m:e>
          </m:sPr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n</m:t>
                      </m:r>
                    </m:den>
                  </m:f>
                </m:e>
              </m:d>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p w14:paraId="1072AF45" w14:textId="77777777" w:rsidR="002E2CD0" w:rsidRDefault="002E2CD0" w:rsidP="003B6424">
      <w:pPr>
        <w:spacing w:line="360" w:lineRule="auto"/>
      </w:pPr>
    </w:p>
    <w:p w14:paraId="12DD61FD" w14:textId="77777777" w:rsidR="002E2CD0" w:rsidRDefault="00C376F5" w:rsidP="0004177F">
      <w:pPr>
        <w:pStyle w:val="ListParagraph"/>
        <w:numPr>
          <w:ilvl w:val="0"/>
          <w:numId w:val="224"/>
        </w:numPr>
        <w:spacing w:line="360" w:lineRule="auto"/>
      </w:pPr>
      <w:r>
        <w:rPr>
          <w:u w:val="single"/>
        </w:rPr>
        <w:t>Analytic Continuation for Complex Arguments</w:t>
      </w:r>
      <w:r>
        <w:t xml:space="preserve">: For complex arguments </w:t>
      </w:r>
      <m:oMath>
        <m:r>
          <w:rPr>
            <w:rFonts w:ascii="Cambria Math" w:hAnsi="Cambria Math"/>
          </w:rPr>
          <m:t>z</m:t>
        </m:r>
      </m:oMath>
      <w:r>
        <w:t xml:space="preserve"> with</w:t>
      </w:r>
    </w:p>
    <w:p w14:paraId="225A0358" w14:textId="77777777" w:rsidR="002E2CD0" w:rsidRPr="003B6424" w:rsidRDefault="002E2CD0" w:rsidP="003B6424">
      <w:pPr>
        <w:spacing w:line="360" w:lineRule="auto"/>
        <w:rPr>
          <w:u w:val="single"/>
        </w:rPr>
      </w:pPr>
    </w:p>
    <w:p w14:paraId="6034CDA8" w14:textId="77777777" w:rsidR="002E2CD0" w:rsidRDefault="00066FD1" w:rsidP="002E2CD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≥1</m:t>
          </m:r>
        </m:oMath>
      </m:oMathPara>
    </w:p>
    <w:p w14:paraId="1922AC79" w14:textId="77777777" w:rsidR="002E2CD0" w:rsidRDefault="002E2CD0" w:rsidP="003B6424">
      <w:pPr>
        <w:spacing w:line="360" w:lineRule="auto"/>
      </w:pPr>
    </w:p>
    <w:p w14:paraId="568BF469" w14:textId="623F62AA" w:rsidR="00C376F5" w:rsidRDefault="00C376F5" w:rsidP="002E2CD0">
      <w:pPr>
        <w:pStyle w:val="ListParagraph"/>
        <w:spacing w:line="360" w:lineRule="auto"/>
        <w:ind w:left="360"/>
      </w:pPr>
      <w:r>
        <w:t xml:space="preserve">it can be analytically continued along any path in the complex plane that avoids the branch points at </w:t>
      </w:r>
      <m:oMath>
        <m:r>
          <w:rPr>
            <w:rFonts w:ascii="Cambria Math" w:hAnsi="Cambria Math"/>
          </w:rPr>
          <m:t>1</m:t>
        </m:r>
      </m:oMath>
      <w:r>
        <w:t xml:space="preserve"> and </w:t>
      </w:r>
      <m:oMath>
        <m:r>
          <w:rPr>
            <w:rFonts w:ascii="Cambria Math" w:hAnsi="Cambria Math"/>
          </w:rPr>
          <m:t>∞</m:t>
        </m:r>
      </m:oMath>
      <w:r>
        <w:t>.</w:t>
      </w:r>
    </w:p>
    <w:p w14:paraId="38BE92E1" w14:textId="77777777" w:rsidR="002E2CD0" w:rsidRDefault="00E113AB" w:rsidP="0004177F">
      <w:pPr>
        <w:pStyle w:val="ListParagraph"/>
        <w:numPr>
          <w:ilvl w:val="0"/>
          <w:numId w:val="224"/>
        </w:numPr>
        <w:spacing w:line="360" w:lineRule="auto"/>
      </w:pPr>
      <w:r>
        <w:rPr>
          <w:u w:val="single"/>
        </w:rPr>
        <w:t xml:space="preserve">Limits Under Non-negative </w:t>
      </w:r>
      <m:oMath>
        <m:r>
          <w:rPr>
            <w:rFonts w:ascii="Cambria Math" w:hAnsi="Cambria Math"/>
            <w:u w:val="single"/>
          </w:rPr>
          <m:t>c</m:t>
        </m:r>
      </m:oMath>
      <w:r>
        <w:t>: As</w:t>
      </w:r>
    </w:p>
    <w:p w14:paraId="11AAF231" w14:textId="77777777" w:rsidR="002E2CD0" w:rsidRPr="003B6424" w:rsidRDefault="002E2CD0" w:rsidP="003B6424">
      <w:pPr>
        <w:spacing w:line="360" w:lineRule="auto"/>
        <w:rPr>
          <w:u w:val="single"/>
        </w:rPr>
      </w:pPr>
    </w:p>
    <w:p w14:paraId="654AF11F" w14:textId="77777777" w:rsidR="002E2CD0" w:rsidRDefault="00E113AB" w:rsidP="002E2CD0">
      <w:pPr>
        <w:pStyle w:val="ListParagraph"/>
        <w:spacing w:line="360" w:lineRule="auto"/>
        <w:ind w:left="360"/>
      </w:pPr>
      <m:oMathPara>
        <m:oMath>
          <m:r>
            <w:rPr>
              <w:rFonts w:ascii="Cambria Math" w:hAnsi="Cambria Math"/>
            </w:rPr>
            <m:t>c→-m</m:t>
          </m:r>
        </m:oMath>
      </m:oMathPara>
    </w:p>
    <w:p w14:paraId="3565E378" w14:textId="77777777" w:rsidR="002E2CD0" w:rsidRDefault="002E2CD0" w:rsidP="003B6424">
      <w:pPr>
        <w:spacing w:line="360" w:lineRule="auto"/>
      </w:pPr>
    </w:p>
    <w:p w14:paraId="63637192" w14:textId="77777777" w:rsidR="002E2CD0" w:rsidRDefault="00E113AB" w:rsidP="002E2CD0">
      <w:pPr>
        <w:pStyle w:val="ListParagraph"/>
        <w:spacing w:line="360" w:lineRule="auto"/>
        <w:ind w:left="360"/>
      </w:pPr>
      <w:r>
        <w:t xml:space="preserve">where </w:t>
      </w:r>
      <m:oMath>
        <m:r>
          <w:rPr>
            <w:rFonts w:ascii="Cambria Math" w:hAnsi="Cambria Math"/>
          </w:rPr>
          <m:t>m</m:t>
        </m:r>
      </m:oMath>
      <w:r>
        <w:t xml:space="preserve"> is a non-negative </w:t>
      </w:r>
      <w:proofErr w:type="gramStart"/>
      <w:r>
        <w:t>integer</w:t>
      </w:r>
      <w:proofErr w:type="gramEnd"/>
    </w:p>
    <w:p w14:paraId="64A32979" w14:textId="77777777" w:rsidR="002E2CD0" w:rsidRDefault="002E2CD0" w:rsidP="003B6424">
      <w:pPr>
        <w:spacing w:line="360" w:lineRule="auto"/>
      </w:pPr>
    </w:p>
    <w:p w14:paraId="72AF26AD" w14:textId="77777777" w:rsidR="002E2CD0" w:rsidRDefault="00066FD1"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b;-m;z</m:t>
                  </m:r>
                </m:e>
              </m:d>
              <m:r>
                <w:rPr>
                  <w:rFonts w:ascii="Cambria Math" w:hAnsi="Cambria Math"/>
                </w:rPr>
                <m:t>→∞</m:t>
              </m:r>
            </m:e>
          </m:sPre>
        </m:oMath>
      </m:oMathPara>
    </w:p>
    <w:p w14:paraId="70253F3C" w14:textId="77777777" w:rsidR="002E2CD0" w:rsidRDefault="002E2CD0" w:rsidP="003B6424">
      <w:pPr>
        <w:spacing w:line="360" w:lineRule="auto"/>
      </w:pPr>
    </w:p>
    <w:p w14:paraId="2DB2CCF7" w14:textId="77777777" w:rsidR="002E2CD0" w:rsidRDefault="00E113AB" w:rsidP="002E2CD0">
      <w:pPr>
        <w:pStyle w:val="ListParagraph"/>
        <w:spacing w:line="360" w:lineRule="auto"/>
        <w:ind w:left="360"/>
      </w:pPr>
      <w:r>
        <w:t xml:space="preserve">but on dividing by </w:t>
      </w:r>
      <m:oMath>
        <m:r>
          <m:rPr>
            <m:sty m:val="p"/>
          </m:rPr>
          <w:rPr>
            <w:rFonts w:ascii="Cambria Math" w:hAnsi="Cambria Math"/>
          </w:rPr>
          <m:t>Γ</m:t>
        </m:r>
        <m:d>
          <m:dPr>
            <m:ctrlPr>
              <w:rPr>
                <w:rFonts w:ascii="Cambria Math" w:hAnsi="Cambria Math"/>
                <w:i/>
              </w:rPr>
            </m:ctrlPr>
          </m:dPr>
          <m:e>
            <m:r>
              <w:rPr>
                <w:rFonts w:ascii="Cambria Math" w:hAnsi="Cambria Math"/>
              </w:rPr>
              <m:t>c</m:t>
            </m:r>
          </m:e>
        </m:d>
      </m:oMath>
      <w:r>
        <w:t xml:space="preserve"> the following limit arises:</w:t>
      </w:r>
    </w:p>
    <w:p w14:paraId="7632088F" w14:textId="77777777" w:rsidR="002E2CD0" w:rsidRDefault="002E2CD0" w:rsidP="003B6424">
      <w:pPr>
        <w:spacing w:line="360" w:lineRule="auto"/>
      </w:pPr>
    </w:p>
    <w:p w14:paraId="49757257" w14:textId="43EB9806" w:rsidR="00E113AB" w:rsidRPr="002E2CD0" w:rsidRDefault="00066FD1" w:rsidP="002E2CD0">
      <w:pPr>
        <w:pStyle w:val="ListParagraph"/>
        <w:spacing w:line="360" w:lineRule="auto"/>
        <w:ind w:left="360"/>
      </w:pPr>
      <m:oMathPara>
        <m:oMath>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m:rPr>
                  <m:sty m:val="p"/>
                </m:rPr>
                <w:rPr>
                  <w:rFonts w:ascii="Cambria Math" w:hAnsi="Cambria Math"/>
                </w:rPr>
                <m:t>Γ</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m+1</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m+1</m:t>
                  </m:r>
                </m:sub>
              </m:sSub>
            </m:num>
            <m:den>
              <m:d>
                <m:dPr>
                  <m:ctrlPr>
                    <w:rPr>
                      <w:rFonts w:ascii="Cambria Math" w:hAnsi="Cambria Math"/>
                      <w:i/>
                    </w:rPr>
                  </m:ctrlPr>
                </m:dPr>
                <m:e>
                  <m:r>
                    <w:rPr>
                      <w:rFonts w:ascii="Cambria Math" w:hAnsi="Cambria Math"/>
                    </w:rPr>
                    <m:t>m+1</m:t>
                  </m:r>
                </m:e>
              </m:d>
              <m:r>
                <w:rPr>
                  <w:rFonts w:ascii="Cambria Math" w:hAnsi="Cambria Math"/>
                </w:rPr>
                <m:t>!</m:t>
              </m:r>
            </m:den>
          </m:f>
          <m:sSup>
            <m:sSupPr>
              <m:ctrlPr>
                <w:rPr>
                  <w:rFonts w:ascii="Cambria Math" w:hAnsi="Cambria Math"/>
                  <w:i/>
                </w:rPr>
              </m:ctrlPr>
            </m:sSupPr>
            <m:e>
              <m:r>
                <w:rPr>
                  <w:rFonts w:ascii="Cambria Math" w:hAnsi="Cambria Math"/>
                </w:rPr>
                <m:t>z</m:t>
              </m:r>
            </m:e>
            <m:sup>
              <m:r>
                <w:rPr>
                  <w:rFonts w:ascii="Cambria Math" w:hAnsi="Cambria Math"/>
                </w:rPr>
                <m:t>m+1</m:t>
              </m:r>
            </m:sup>
          </m:sSup>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a+m+1, b+m+1;m+2;z</m:t>
                  </m:r>
                </m:e>
              </m:d>
            </m:e>
          </m:sPre>
        </m:oMath>
      </m:oMathPara>
    </w:p>
    <w:p w14:paraId="4033FD1D" w14:textId="77777777" w:rsidR="002E2CD0" w:rsidRDefault="002E2CD0" w:rsidP="003B6424">
      <w:pPr>
        <w:spacing w:line="360" w:lineRule="auto"/>
      </w:pPr>
    </w:p>
    <w:p w14:paraId="5B166CFC" w14:textId="476F9531" w:rsidR="00E113AB" w:rsidRDefault="00066FD1" w:rsidP="0004177F">
      <w:pPr>
        <w:pStyle w:val="ListParagraph"/>
        <w:numPr>
          <w:ilvl w:val="0"/>
          <w:numId w:val="224"/>
        </w:numPr>
        <w:spacing w:line="360" w:lineRule="auto"/>
      </w:pPr>
      <m:oMath>
        <m:sPre>
          <m:sPrePr>
            <m:ctrlPr>
              <w:rPr>
                <w:rFonts w:ascii="Cambria Math" w:hAnsi="Cambria Math"/>
                <w:i/>
                <w:u w:val="single"/>
              </w:rPr>
            </m:ctrlPr>
          </m:sPrePr>
          <m:sub>
            <m:r>
              <w:rPr>
                <w:rFonts w:ascii="Cambria Math" w:hAnsi="Cambria Math"/>
                <w:u w:val="single"/>
              </w:rPr>
              <m:t>p</m:t>
            </m:r>
          </m:sub>
          <m:sup>
            <m:r>
              <w:rPr>
                <w:rFonts w:ascii="Cambria Math" w:hAnsi="Cambria Math"/>
                <w:u w:val="single"/>
              </w:rPr>
              <m:t>q</m:t>
            </m:r>
          </m:sup>
          <m:e>
            <m:r>
              <w:rPr>
                <w:rFonts w:ascii="Cambria Math" w:hAnsi="Cambria Math"/>
                <w:u w:val="single"/>
              </w:rPr>
              <m:t>F</m:t>
            </m:r>
            <m:d>
              <m:dPr>
                <m:ctrlPr>
                  <w:rPr>
                    <w:rFonts w:ascii="Cambria Math" w:hAnsi="Cambria Math"/>
                    <w:i/>
                    <w:u w:val="single"/>
                  </w:rPr>
                </m:ctrlPr>
              </m:dPr>
              <m:e>
                <m:r>
                  <w:rPr>
                    <w:rFonts w:ascii="Cambria Math" w:hAnsi="Cambria Math"/>
                    <w:u w:val="single"/>
                  </w:rPr>
                  <m:t>a, b;c;z</m:t>
                </m:r>
              </m:e>
            </m:d>
          </m:e>
        </m:sPre>
      </m:oMath>
      <w:r w:rsidR="00E113AB">
        <w:rPr>
          <w:u w:val="single"/>
        </w:rPr>
        <w:t xml:space="preserve"> – Generalized Hypergeometric Series</w:t>
      </w:r>
      <w:r w:rsidR="00E113AB">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E113AB">
        <w:t xml:space="preserve"> is the most Usual type of hypergeometric series </w:t>
      </w:r>
      <m:oMath>
        <m:sPre>
          <m:sPrePr>
            <m:ctrlPr>
              <w:rPr>
                <w:rFonts w:ascii="Cambria Math" w:hAnsi="Cambria Math"/>
                <w:i/>
              </w:rPr>
            </m:ctrlPr>
          </m:sPrePr>
          <m:sub>
            <m:r>
              <w:rPr>
                <w:rFonts w:ascii="Cambria Math" w:hAnsi="Cambria Math"/>
              </w:rPr>
              <m:t>p</m:t>
            </m:r>
          </m:sub>
          <m:sup>
            <m:r>
              <w:rPr>
                <w:rFonts w:ascii="Cambria Math" w:hAnsi="Cambria Math"/>
              </w:rPr>
              <m:t>q</m:t>
            </m:r>
          </m:sup>
          <m:e>
            <m:r>
              <w:rPr>
                <w:rFonts w:ascii="Cambria Math" w:hAnsi="Cambria Math"/>
              </w:rPr>
              <m:t>F</m:t>
            </m:r>
            <m:d>
              <m:dPr>
                <m:ctrlPr>
                  <w:rPr>
                    <w:rFonts w:ascii="Cambria Math" w:hAnsi="Cambria Math"/>
                    <w:i/>
                  </w:rPr>
                </m:ctrlPr>
              </m:dPr>
              <m:e>
                <m:r>
                  <w:rPr>
                    <w:rFonts w:ascii="Cambria Math" w:hAnsi="Cambria Math"/>
                  </w:rPr>
                  <m:t>a, b;c;z</m:t>
                </m:r>
              </m:e>
            </m:d>
          </m:e>
        </m:sPre>
      </m:oMath>
      <w:r w:rsidR="00E113AB">
        <w:t xml:space="preserve">, and is often denoted simply as </w:t>
      </w:r>
      <m:oMath>
        <m:r>
          <w:rPr>
            <w:rFonts w:ascii="Cambria Math" w:hAnsi="Cambria Math"/>
          </w:rPr>
          <m:t>F</m:t>
        </m:r>
        <m:d>
          <m:dPr>
            <m:ctrlPr>
              <w:rPr>
                <w:rFonts w:ascii="Cambria Math" w:hAnsi="Cambria Math"/>
                <w:i/>
              </w:rPr>
            </m:ctrlPr>
          </m:dPr>
          <m:e>
            <m:r>
              <w:rPr>
                <w:rFonts w:ascii="Cambria Math" w:hAnsi="Cambria Math"/>
              </w:rPr>
              <m:t>a, b;c;z</m:t>
            </m:r>
          </m:e>
        </m:d>
      </m:oMath>
    </w:p>
    <w:p w14:paraId="1EBB4B13" w14:textId="6F478ABC" w:rsidR="00E113AB" w:rsidRDefault="00E113AB" w:rsidP="00E113AB">
      <w:pPr>
        <w:spacing w:line="360" w:lineRule="auto"/>
      </w:pPr>
    </w:p>
    <w:p w14:paraId="26A23780" w14:textId="3837DDE0" w:rsidR="00E113AB" w:rsidRDefault="00E113AB" w:rsidP="00E113AB">
      <w:pPr>
        <w:spacing w:line="360" w:lineRule="auto"/>
      </w:pPr>
    </w:p>
    <w:p w14:paraId="5247B2F0" w14:textId="238CF402" w:rsidR="00E113AB" w:rsidRPr="002E2CD0" w:rsidRDefault="00E113AB" w:rsidP="00E113AB">
      <w:pPr>
        <w:spacing w:line="360" w:lineRule="auto"/>
        <w:rPr>
          <w:b/>
          <w:sz w:val="28"/>
          <w:szCs w:val="28"/>
        </w:rPr>
      </w:pPr>
      <w:r w:rsidRPr="002E2CD0">
        <w:rPr>
          <w:b/>
          <w:sz w:val="28"/>
          <w:szCs w:val="28"/>
        </w:rPr>
        <w:t>Differentiation Formulas</w:t>
      </w:r>
    </w:p>
    <w:p w14:paraId="7179B655" w14:textId="6554D143" w:rsidR="00E113AB" w:rsidRDefault="00E113AB" w:rsidP="00E113AB">
      <w:pPr>
        <w:spacing w:line="360" w:lineRule="auto"/>
      </w:pPr>
    </w:p>
    <w:p w14:paraId="6AF811CB" w14:textId="77777777" w:rsidR="000517FC" w:rsidRDefault="00E113AB" w:rsidP="002E2CD0">
      <w:pPr>
        <w:pStyle w:val="ListParagraph"/>
        <w:numPr>
          <w:ilvl w:val="0"/>
          <w:numId w:val="225"/>
        </w:numPr>
        <w:spacing w:line="360" w:lineRule="auto"/>
      </w:pPr>
      <w:r w:rsidRPr="002E2CD0">
        <w:rPr>
          <w:u w:val="single"/>
        </w:rPr>
        <w:t>High</w:t>
      </w:r>
      <w:r w:rsidR="002E2CD0">
        <w:rPr>
          <w:u w:val="single"/>
        </w:rPr>
        <w:t>er O</w:t>
      </w:r>
      <w:r w:rsidRPr="002E2CD0">
        <w:rPr>
          <w:u w:val="single"/>
        </w:rPr>
        <w:t>rder Hypergeometric Function Differentiation</w:t>
      </w:r>
      <w:r>
        <w:t xml:space="preserve">: </w:t>
      </w:r>
      <w:r w:rsidR="002E2CD0">
        <w:t>Using the identity</w:t>
      </w:r>
    </w:p>
    <w:p w14:paraId="3B39FEE3" w14:textId="77777777" w:rsidR="000517FC" w:rsidRPr="003B6424" w:rsidRDefault="000517FC" w:rsidP="003B6424">
      <w:pPr>
        <w:spacing w:line="360" w:lineRule="auto"/>
        <w:rPr>
          <w:u w:val="single"/>
        </w:rPr>
      </w:pPr>
    </w:p>
    <w:p w14:paraId="1FBF974B" w14:textId="77777777" w:rsidR="000517FC" w:rsidRDefault="00066FD1" w:rsidP="000517FC">
      <w:pPr>
        <w:pStyle w:val="ListParagraph"/>
        <w:spacing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m:t>
              </m:r>
            </m:sub>
          </m:sSub>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m+1</m:t>
              </m:r>
            </m:sub>
          </m:sSub>
        </m:oMath>
      </m:oMathPara>
    </w:p>
    <w:p w14:paraId="0D349DE9" w14:textId="77777777" w:rsidR="000517FC" w:rsidRDefault="000517FC" w:rsidP="003B6424">
      <w:pPr>
        <w:spacing w:line="360" w:lineRule="auto"/>
      </w:pPr>
    </w:p>
    <w:p w14:paraId="5CDFD154" w14:textId="369AB8F4" w:rsidR="000517FC" w:rsidRDefault="002E2CD0" w:rsidP="000517FC">
      <w:pPr>
        <w:pStyle w:val="ListParagraph"/>
        <w:spacing w:line="360" w:lineRule="auto"/>
        <w:ind w:left="360"/>
      </w:pPr>
      <w:r>
        <w:t>it is easily shown that</w:t>
      </w:r>
    </w:p>
    <w:p w14:paraId="548FA03E" w14:textId="77777777" w:rsidR="000517FC" w:rsidRPr="003B6424" w:rsidRDefault="000517FC" w:rsidP="003B6424">
      <w:pPr>
        <w:spacing w:line="360" w:lineRule="auto"/>
        <w:rPr>
          <w:u w:val="single"/>
        </w:rPr>
      </w:pPr>
    </w:p>
    <w:p w14:paraId="0B1DF320" w14:textId="77777777" w:rsidR="000517FC" w:rsidRDefault="00066FD1" w:rsidP="000517FC">
      <w:pPr>
        <w:pStyle w:val="ListParagraph"/>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c</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oMath>
      </m:oMathPara>
    </w:p>
    <w:p w14:paraId="2E36395A" w14:textId="77777777" w:rsidR="000517FC" w:rsidRDefault="000517FC" w:rsidP="003B6424">
      <w:pPr>
        <w:spacing w:line="360" w:lineRule="auto"/>
      </w:pPr>
    </w:p>
    <w:p w14:paraId="7D424776" w14:textId="77777777" w:rsidR="000517FC" w:rsidRDefault="002E2CD0" w:rsidP="000517FC">
      <w:pPr>
        <w:pStyle w:val="ListParagraph"/>
        <w:spacing w:line="360" w:lineRule="auto"/>
        <w:ind w:left="360"/>
      </w:pPr>
      <w:r>
        <w:t>and, more generally</w:t>
      </w:r>
    </w:p>
    <w:p w14:paraId="4267A483" w14:textId="77777777" w:rsidR="000517FC" w:rsidRDefault="000517FC" w:rsidP="003B6424">
      <w:pPr>
        <w:spacing w:line="360" w:lineRule="auto"/>
      </w:pPr>
    </w:p>
    <w:p w14:paraId="01ECF73F" w14:textId="4B8E8169" w:rsidR="00E113AB" w:rsidRPr="000517FC" w:rsidRDefault="00066FD1" w:rsidP="000517FC">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n</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a+n, b+n;c+n;z</m:t>
                  </m:r>
                </m:e>
              </m:d>
            </m:e>
          </m:sPre>
        </m:oMath>
      </m:oMathPara>
    </w:p>
    <w:p w14:paraId="350764E6" w14:textId="77777777" w:rsidR="000517FC" w:rsidRDefault="000517FC" w:rsidP="003B6424">
      <w:pPr>
        <w:spacing w:line="360" w:lineRule="auto"/>
      </w:pPr>
    </w:p>
    <w:p w14:paraId="19D0F80B" w14:textId="77777777" w:rsidR="000517FC" w:rsidRDefault="002E2CD0" w:rsidP="002E2CD0">
      <w:pPr>
        <w:pStyle w:val="ListParagraph"/>
        <w:numPr>
          <w:ilvl w:val="0"/>
          <w:numId w:val="225"/>
        </w:numPr>
        <w:spacing w:line="360" w:lineRule="auto"/>
      </w:pPr>
      <w:r>
        <w:rPr>
          <w:u w:val="single"/>
        </w:rPr>
        <w:t>First Order Differentiation - Special Case</w:t>
      </w:r>
      <w:r>
        <w:t>: In the special case that</w:t>
      </w:r>
    </w:p>
    <w:p w14:paraId="2511FC7E" w14:textId="77777777" w:rsidR="000517FC" w:rsidRPr="003B6424" w:rsidRDefault="000517FC" w:rsidP="003B6424">
      <w:pPr>
        <w:spacing w:line="360" w:lineRule="auto"/>
        <w:rPr>
          <w:u w:val="single"/>
        </w:rPr>
      </w:pPr>
    </w:p>
    <w:p w14:paraId="0314C968" w14:textId="77777777" w:rsidR="000517FC" w:rsidRDefault="002E2CD0" w:rsidP="000517FC">
      <w:pPr>
        <w:pStyle w:val="ListParagraph"/>
        <w:spacing w:line="360" w:lineRule="auto"/>
        <w:ind w:left="360"/>
      </w:pPr>
      <m:oMathPara>
        <m:oMath>
          <m:r>
            <w:rPr>
              <w:rFonts w:ascii="Cambria Math" w:hAnsi="Cambria Math"/>
            </w:rPr>
            <m:t>c=a+1</m:t>
          </m:r>
        </m:oMath>
      </m:oMathPara>
    </w:p>
    <w:p w14:paraId="612C542F" w14:textId="77777777" w:rsidR="000517FC" w:rsidRDefault="000517FC" w:rsidP="003B6424">
      <w:pPr>
        <w:spacing w:line="360" w:lineRule="auto"/>
      </w:pPr>
    </w:p>
    <w:p w14:paraId="61F936BC" w14:textId="77777777" w:rsidR="000517FC" w:rsidRDefault="002E2CD0" w:rsidP="000517FC">
      <w:pPr>
        <w:pStyle w:val="ListParagraph"/>
        <w:spacing w:line="360" w:lineRule="auto"/>
        <w:ind w:left="360"/>
      </w:pPr>
      <w:r>
        <w:t>one has</w:t>
      </w:r>
    </w:p>
    <w:p w14:paraId="44F072AB" w14:textId="77777777" w:rsidR="000517FC" w:rsidRDefault="000517FC" w:rsidP="003B6424">
      <w:pPr>
        <w:spacing w:line="360" w:lineRule="auto"/>
      </w:pPr>
    </w:p>
    <w:p w14:paraId="0C2D1A5E" w14:textId="576BEE60" w:rsidR="002E2CD0" w:rsidRPr="002A737E" w:rsidRDefault="00066FD1" w:rsidP="000517FC">
      <w:pPr>
        <w:pStyle w:val="ListParagraph"/>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b;a+1;z</m:t>
                  </m:r>
                </m:e>
              </m:d>
            </m:e>
          </m:sPre>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b, a;c;z</m:t>
                  </m:r>
                </m:e>
              </m:d>
            </m:e>
          </m:sPre>
          <m:r>
            <w:rPr>
              <w:rFonts w:ascii="Cambria Math" w:hAnsi="Cambria Math"/>
            </w:rPr>
            <m:t>=a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b;1+a;z</m:t>
                      </m:r>
                    </m:e>
                  </m:d>
                </m:e>
              </m:sPre>
            </m:num>
            <m:den>
              <m:r>
                <w:rPr>
                  <w:rFonts w:ascii="Cambria Math" w:hAnsi="Cambria Math"/>
                </w:rPr>
                <m:t>z</m:t>
              </m:r>
            </m:den>
          </m:f>
        </m:oMath>
      </m:oMathPara>
    </w:p>
    <w:p w14:paraId="0B5BDCBD" w14:textId="73A5AEE5" w:rsidR="002A737E" w:rsidRDefault="002A737E" w:rsidP="002A737E">
      <w:pPr>
        <w:spacing w:after="200" w:line="360" w:lineRule="auto"/>
      </w:pPr>
    </w:p>
    <w:p w14:paraId="098E24AD" w14:textId="2D21BF90" w:rsidR="000517FC" w:rsidRDefault="000517FC" w:rsidP="002A737E">
      <w:pPr>
        <w:spacing w:after="200" w:line="360" w:lineRule="auto"/>
      </w:pPr>
    </w:p>
    <w:p w14:paraId="02BED26E" w14:textId="1BE65BE5" w:rsidR="000517FC" w:rsidRPr="000517FC" w:rsidRDefault="000517FC" w:rsidP="002A737E">
      <w:pPr>
        <w:spacing w:after="200" w:line="360" w:lineRule="auto"/>
        <w:rPr>
          <w:b/>
          <w:sz w:val="28"/>
          <w:szCs w:val="28"/>
        </w:rPr>
      </w:pPr>
      <w:r w:rsidRPr="000517FC">
        <w:rPr>
          <w:b/>
          <w:sz w:val="28"/>
          <w:szCs w:val="28"/>
        </w:rPr>
        <w:t>Special Cases</w:t>
      </w:r>
    </w:p>
    <w:p w14:paraId="6F600ECB" w14:textId="53248133" w:rsidR="000517FC" w:rsidRDefault="000517FC" w:rsidP="002A737E">
      <w:pPr>
        <w:spacing w:after="200" w:line="360" w:lineRule="auto"/>
      </w:pPr>
    </w:p>
    <w:p w14:paraId="507D2CB3" w14:textId="77777777" w:rsidR="005F2335" w:rsidRDefault="000517FC" w:rsidP="000517FC">
      <w:pPr>
        <w:pStyle w:val="ListParagraph"/>
        <w:numPr>
          <w:ilvl w:val="0"/>
          <w:numId w:val="226"/>
        </w:numPr>
        <w:spacing w:after="200" w:line="360" w:lineRule="auto"/>
      </w:pPr>
      <w:r w:rsidRPr="000517FC">
        <w:rPr>
          <w:u w:val="single"/>
        </w:rPr>
        <w:t>Hypergeometric Function – Typical Case</w:t>
      </w:r>
      <w:r>
        <w:t>: Many of the common mathematical functions can be expressed in terms of hypergeometric functions, or as limiting cases of it. Some examples are</w:t>
      </w:r>
    </w:p>
    <w:p w14:paraId="4A33F1B8" w14:textId="77777777" w:rsidR="005F2335" w:rsidRPr="003B6424" w:rsidRDefault="005F2335" w:rsidP="003B6424">
      <w:pPr>
        <w:spacing w:after="200" w:line="360" w:lineRule="auto"/>
        <w:rPr>
          <w:u w:val="single"/>
        </w:rPr>
      </w:pPr>
    </w:p>
    <w:p w14:paraId="12F94C98" w14:textId="77777777" w:rsidR="005F2335" w:rsidRDefault="00066FD1" w:rsidP="005F233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1+z</m:t>
                  </m:r>
                </m:e>
              </m:d>
            </m:e>
          </m:func>
          <m:r>
            <w:rPr>
              <w:rFonts w:ascii="Cambria Math" w:hAnsi="Cambria Math"/>
            </w:rPr>
            <m:t>=z</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1, 1;2;-z</m:t>
                  </m:r>
                </m:e>
              </m:d>
            </m:e>
          </m:sPre>
        </m:oMath>
      </m:oMathPara>
    </w:p>
    <w:p w14:paraId="632D4EC1" w14:textId="77777777" w:rsidR="005F2335" w:rsidRDefault="005F2335" w:rsidP="003B6424">
      <w:pPr>
        <w:spacing w:after="200" w:line="360" w:lineRule="auto"/>
      </w:pPr>
    </w:p>
    <w:p w14:paraId="206A6A3E" w14:textId="77777777" w:rsidR="005F2335" w:rsidRDefault="00066FD1" w:rsidP="005F2335">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1;1;z</m:t>
                  </m:r>
                </m:e>
              </m:d>
            </m:e>
          </m:sPre>
        </m:oMath>
      </m:oMathPara>
    </w:p>
    <w:p w14:paraId="542D9C64" w14:textId="77777777" w:rsidR="005F2335" w:rsidRDefault="005F2335" w:rsidP="003B6424">
      <w:pPr>
        <w:spacing w:after="200" w:line="360" w:lineRule="auto"/>
      </w:pPr>
    </w:p>
    <w:p w14:paraId="3A7D5A51" w14:textId="35B16ABA" w:rsidR="000517FC" w:rsidRPr="005F2335" w:rsidRDefault="00066FD1" w:rsidP="005F2335">
      <w:pPr>
        <w:pStyle w:val="ListParagraph"/>
        <w:spacing w:after="200" w:line="360" w:lineRule="auto"/>
        <w:ind w:left="360"/>
      </w:pPr>
      <m:oMathPara>
        <m:oMath>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r>
                <w:rPr>
                  <w:rFonts w:ascii="Cambria Math" w:hAnsi="Cambria Math"/>
                </w:rPr>
                <m:t>z</m:t>
              </m:r>
            </m:e>
          </m:d>
          <m:r>
            <w:rPr>
              <w:rFonts w:ascii="Cambria Math" w:hAnsi="Cambria Math"/>
            </w:rPr>
            <m:t>=z</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e>
          </m:sPre>
        </m:oMath>
      </m:oMathPara>
    </w:p>
    <w:p w14:paraId="72582275" w14:textId="77777777" w:rsidR="005F2335" w:rsidRDefault="005F2335" w:rsidP="003B6424">
      <w:pPr>
        <w:spacing w:after="200" w:line="360" w:lineRule="auto"/>
      </w:pPr>
    </w:p>
    <w:p w14:paraId="2FB6F9CD" w14:textId="77777777" w:rsidR="005F2335" w:rsidRDefault="002F43FC" w:rsidP="002F43FC">
      <w:pPr>
        <w:pStyle w:val="ListParagraph"/>
        <w:numPr>
          <w:ilvl w:val="0"/>
          <w:numId w:val="226"/>
        </w:numPr>
        <w:spacing w:after="200" w:line="360" w:lineRule="auto"/>
      </w:pPr>
      <w:r w:rsidRPr="000517FC">
        <w:rPr>
          <w:u w:val="single"/>
        </w:rPr>
        <w:t>Hypergeometric Function: Limiting Cases</w:t>
      </w:r>
      <w:r>
        <w:t>: The confluent hypergeometric function (or Kummer’s function) can be given as a limit of the hypergeometric function</w:t>
      </w:r>
    </w:p>
    <w:p w14:paraId="42F25270" w14:textId="77777777" w:rsidR="005F2335" w:rsidRPr="003B6424" w:rsidRDefault="005F2335" w:rsidP="003B6424">
      <w:pPr>
        <w:spacing w:after="200" w:line="360" w:lineRule="auto"/>
        <w:rPr>
          <w:u w:val="single"/>
        </w:rPr>
      </w:pPr>
    </w:p>
    <w:p w14:paraId="2004C789" w14:textId="77777777" w:rsidR="005F2335" w:rsidRDefault="002F43FC" w:rsidP="005F2335">
      <w:pPr>
        <w:pStyle w:val="ListParagraph"/>
        <w:spacing w:after="200"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a, c,z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b→∞</m:t>
                </m:r>
              </m:e>
            </m:mr>
          </m:m>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z</m:t>
                  </m:r>
                </m:e>
              </m:d>
            </m:e>
          </m:sPre>
        </m:oMath>
      </m:oMathPara>
    </w:p>
    <w:p w14:paraId="09E3618F" w14:textId="77777777" w:rsidR="005F2335" w:rsidRDefault="005F2335" w:rsidP="003B6424">
      <w:pPr>
        <w:spacing w:after="200" w:line="360" w:lineRule="auto"/>
      </w:pPr>
    </w:p>
    <w:p w14:paraId="7649C406" w14:textId="732272CD" w:rsidR="002F43FC" w:rsidRDefault="002F43FC" w:rsidP="005F2335">
      <w:pPr>
        <w:pStyle w:val="ListParagraph"/>
        <w:spacing w:after="200" w:line="360" w:lineRule="auto"/>
        <w:ind w:left="360"/>
      </w:pPr>
      <w:r>
        <w:t>Thus, all functions that are essentially special cases of it, such as Bessel function, can be expressed as limits of hypergeometric function. These include most of the commonly used functions of mathematical physics.</w:t>
      </w:r>
    </w:p>
    <w:p w14:paraId="5AAAABDD" w14:textId="77777777" w:rsidR="005F2335" w:rsidRDefault="002F43FC" w:rsidP="002F43FC">
      <w:pPr>
        <w:pStyle w:val="ListParagraph"/>
        <w:numPr>
          <w:ilvl w:val="0"/>
          <w:numId w:val="226"/>
        </w:numPr>
        <w:spacing w:after="200" w:line="360" w:lineRule="auto"/>
      </w:pPr>
      <w:r>
        <w:rPr>
          <w:u w:val="single"/>
        </w:rPr>
        <w:t>Legendre Functions - Hypergeometric Representation</w:t>
      </w:r>
      <w:r w:rsidRPr="002F43FC">
        <w:t>:</w:t>
      </w:r>
      <w:r>
        <w:t xml:space="preserve"> Legendre functions are solutions of second-order differential equations with 3 regular singular points, so they can be expressed in terms of the hypergeometric function in many ways, for example:</w:t>
      </w:r>
    </w:p>
    <w:p w14:paraId="16F2E8D6" w14:textId="77777777" w:rsidR="005F2335" w:rsidRPr="003B6424" w:rsidRDefault="005F2335" w:rsidP="003B6424">
      <w:pPr>
        <w:spacing w:after="200" w:line="360" w:lineRule="auto"/>
        <w:rPr>
          <w:u w:val="single"/>
        </w:rPr>
      </w:pPr>
    </w:p>
    <w:p w14:paraId="32C0BA0D" w14:textId="14D5A9A5" w:rsidR="002F43FC" w:rsidRPr="005F2335" w:rsidRDefault="00066FD1" w:rsidP="005F233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1-a;c;z</m:t>
                  </m:r>
                </m:e>
              </m:d>
            </m:e>
          </m:sPre>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c</m:t>
              </m:r>
            </m:e>
          </m:d>
          <m:r>
            <w:rPr>
              <w:rFonts w:ascii="Cambria Math" w:hAnsi="Cambria Math"/>
            </w:rPr>
            <m:t xml:space="preserve"> </m:t>
          </m:r>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1-c</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f>
                <m:fPr>
                  <m:ctrlPr>
                    <w:rPr>
                      <w:rFonts w:ascii="Cambria Math" w:hAnsi="Cambria Math"/>
                      <w:i/>
                    </w:rPr>
                  </m:ctrlPr>
                </m:fPr>
                <m:num>
                  <m:r>
                    <w:rPr>
                      <w:rFonts w:ascii="Cambria Math" w:hAnsi="Cambria Math"/>
                    </w:rPr>
                    <m:t>c-1</m:t>
                  </m:r>
                </m:num>
                <m:den>
                  <m:r>
                    <w:rPr>
                      <w:rFonts w:ascii="Cambria Math" w:hAnsi="Cambria Math"/>
                    </w:rPr>
                    <m:t>2</m:t>
                  </m:r>
                </m:den>
              </m:f>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1-c</m:t>
              </m:r>
            </m:sup>
          </m:sSubSup>
          <m:d>
            <m:dPr>
              <m:ctrlPr>
                <w:rPr>
                  <w:rFonts w:ascii="Cambria Math" w:hAnsi="Cambria Math"/>
                  <w:i/>
                </w:rPr>
              </m:ctrlPr>
            </m:dPr>
            <m:e>
              <m:r>
                <w:rPr>
                  <w:rFonts w:ascii="Cambria Math" w:hAnsi="Cambria Math"/>
                </w:rPr>
                <m:t>1-2z</m:t>
              </m:r>
            </m:e>
          </m:d>
        </m:oMath>
      </m:oMathPara>
    </w:p>
    <w:p w14:paraId="63D9D051" w14:textId="77777777" w:rsidR="005F2335" w:rsidRDefault="005F2335" w:rsidP="003B6424">
      <w:pPr>
        <w:spacing w:after="200" w:line="360" w:lineRule="auto"/>
      </w:pPr>
    </w:p>
    <w:p w14:paraId="11552CF3" w14:textId="77777777" w:rsidR="005F2335" w:rsidRDefault="002F43FC" w:rsidP="002F43FC">
      <w:pPr>
        <w:pStyle w:val="ListParagraph"/>
        <w:numPr>
          <w:ilvl w:val="0"/>
          <w:numId w:val="226"/>
        </w:numPr>
        <w:spacing w:after="200" w:line="360" w:lineRule="auto"/>
      </w:pPr>
      <w:r>
        <w:rPr>
          <w:u w:val="single"/>
        </w:rPr>
        <w:t>Jacobi Polynomial and its Derivatives</w:t>
      </w:r>
      <w:r>
        <w:t>: Several orthogonal polynomials, including the Jacobi polynomials</w:t>
      </w:r>
      <w:r w:rsidR="00AA2D21">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n</m:t>
            </m:r>
          </m:sub>
          <m:sup>
            <m:d>
              <m:dPr>
                <m:ctrlPr>
                  <w:rPr>
                    <w:rFonts w:ascii="Cambria Math" w:hAnsi="Cambria Math"/>
                    <w:i/>
                  </w:rPr>
                </m:ctrlPr>
              </m:dPr>
              <m:e>
                <m:r>
                  <w:rPr>
                    <w:rFonts w:ascii="Cambria Math" w:hAnsi="Cambria Math"/>
                  </w:rPr>
                  <m:t>α, β</m:t>
                </m:r>
              </m:e>
            </m:d>
          </m:sup>
        </m:sSubSup>
      </m:oMath>
      <w:r>
        <w:t xml:space="preserve"> and their </w:t>
      </w:r>
      <w:r w:rsidR="00AA2D21">
        <w:t>special cases Legendre polynomials, Chebyshev polynomials, and Gegenbauer polynomials can be written in terms of their hypergeometric functions using</w:t>
      </w:r>
    </w:p>
    <w:p w14:paraId="1A1A96B9" w14:textId="77777777" w:rsidR="005F2335" w:rsidRPr="003B6424" w:rsidRDefault="005F2335" w:rsidP="003B6424">
      <w:pPr>
        <w:spacing w:after="200" w:line="360" w:lineRule="auto"/>
        <w:rPr>
          <w:u w:val="single"/>
        </w:rPr>
      </w:pPr>
    </w:p>
    <w:p w14:paraId="6892B34D" w14:textId="06618060" w:rsidR="002F43FC" w:rsidRPr="005F2335" w:rsidRDefault="00066FD1" w:rsidP="005F233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-n, α+1+β;α+1;z</m:t>
                  </m:r>
                </m:e>
              </m:d>
            </m:e>
          </m:sPr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d>
                <m:dPr>
                  <m:ctrlPr>
                    <w:rPr>
                      <w:rFonts w:ascii="Cambria Math" w:hAnsi="Cambria Math"/>
                      <w:i/>
                    </w:rPr>
                  </m:ctrlPr>
                </m:dPr>
                <m:e>
                  <m:r>
                    <w:rPr>
                      <w:rFonts w:ascii="Cambria Math" w:hAnsi="Cambria Math"/>
                    </w:rPr>
                    <m:t>α, β</m:t>
                  </m:r>
                </m:e>
              </m:d>
            </m:sup>
          </m:sSubSup>
          <m:d>
            <m:dPr>
              <m:ctrlPr>
                <w:rPr>
                  <w:rFonts w:ascii="Cambria Math" w:hAnsi="Cambria Math"/>
                  <w:i/>
                </w:rPr>
              </m:ctrlPr>
            </m:dPr>
            <m:e>
              <m:r>
                <w:rPr>
                  <w:rFonts w:ascii="Cambria Math" w:hAnsi="Cambria Math"/>
                </w:rPr>
                <m:t>1-2z</m:t>
              </m:r>
            </m:e>
          </m:d>
        </m:oMath>
      </m:oMathPara>
    </w:p>
    <w:p w14:paraId="65868B56" w14:textId="77777777" w:rsidR="005F2335" w:rsidRDefault="005F2335" w:rsidP="003B6424">
      <w:pPr>
        <w:spacing w:after="200" w:line="360" w:lineRule="auto"/>
      </w:pPr>
    </w:p>
    <w:p w14:paraId="5E8D184E" w14:textId="0C436FB4" w:rsidR="006D0BE0" w:rsidRDefault="006D0BE0" w:rsidP="002F43FC">
      <w:pPr>
        <w:pStyle w:val="ListParagraph"/>
        <w:numPr>
          <w:ilvl w:val="0"/>
          <w:numId w:val="226"/>
        </w:numPr>
        <w:spacing w:after="200" w:line="360" w:lineRule="auto"/>
      </w:pPr>
      <w:r>
        <w:rPr>
          <w:u w:val="single"/>
        </w:rPr>
        <w:t>Krawtchouk and Meixner Polynomial Families</w:t>
      </w:r>
      <w:r>
        <w:t>: Other polynomials that are special cases include Krawtchouk polynomials, Meixner polynomials, and Meixner-Pollaczek polynomials.</w:t>
      </w:r>
    </w:p>
    <w:p w14:paraId="06383D9D" w14:textId="77777777" w:rsidR="005F2335" w:rsidRDefault="006D0BE0" w:rsidP="002F43FC">
      <w:pPr>
        <w:pStyle w:val="ListParagraph"/>
        <w:numPr>
          <w:ilvl w:val="0"/>
          <w:numId w:val="226"/>
        </w:numPr>
        <w:spacing w:after="200" w:line="360" w:lineRule="auto"/>
      </w:pPr>
      <w:r>
        <w:rPr>
          <w:u w:val="single"/>
        </w:rPr>
        <w:t>Representation of Elliptic Modular Functions</w:t>
      </w:r>
      <w:r w:rsidRPr="006D0BE0">
        <w:t>:</w:t>
      </w:r>
      <w:r>
        <w:t xml:space="preserve"> Elliptic modular functions can sometimes be expressed as the inverse functions of ratios of hypergeometric functions whose arguments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w:t>
      </w:r>
      <m:oMath>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m:t>
        </m:r>
      </m:oMath>
      <w:r>
        <w:t xml:space="preserve">, or </w:t>
      </w:r>
      <m:oMath>
        <m:r>
          <w:rPr>
            <w:rFonts w:ascii="Cambria Math" w:hAnsi="Cambria Math"/>
          </w:rPr>
          <m:t>0</m:t>
        </m:r>
      </m:oMath>
      <w:r>
        <w:t>. For example, if</w:t>
      </w:r>
    </w:p>
    <w:p w14:paraId="439D58AC" w14:textId="77777777" w:rsidR="005F2335" w:rsidRPr="003B6424" w:rsidRDefault="005F2335" w:rsidP="003B6424">
      <w:pPr>
        <w:spacing w:after="200" w:line="360" w:lineRule="auto"/>
        <w:rPr>
          <w:u w:val="single"/>
        </w:rPr>
      </w:pPr>
    </w:p>
    <w:p w14:paraId="40A1ABD5" w14:textId="77777777" w:rsidR="005F2335" w:rsidRDefault="006D0BE0" w:rsidP="005F2335">
      <w:pPr>
        <w:pStyle w:val="ListParagraph"/>
        <w:spacing w:after="200" w:line="360" w:lineRule="auto"/>
        <w:ind w:left="360"/>
      </w:pPr>
      <m:oMathPara>
        <m:oMath>
          <m:r>
            <w:rPr>
              <w:rFonts w:ascii="Cambria Math" w:hAnsi="Cambria Math"/>
            </w:rPr>
            <m:t>τ=</m:t>
          </m:r>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;1;1-z</m:t>
                      </m:r>
                    </m:e>
                  </m:d>
                </m:e>
              </m:sPre>
            </m:num>
            <m:den>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;1;z</m:t>
                      </m:r>
                    </m:e>
                  </m:d>
                </m:e>
              </m:sPre>
            </m:den>
          </m:f>
        </m:oMath>
      </m:oMathPara>
    </w:p>
    <w:p w14:paraId="4C6C450B" w14:textId="77777777" w:rsidR="005F2335" w:rsidRDefault="005F2335" w:rsidP="003B6424">
      <w:pPr>
        <w:spacing w:after="200" w:line="360" w:lineRule="auto"/>
      </w:pPr>
    </w:p>
    <w:p w14:paraId="362A545F" w14:textId="77777777" w:rsidR="005F2335" w:rsidRDefault="006D0BE0" w:rsidP="005F2335">
      <w:pPr>
        <w:pStyle w:val="ListParagraph"/>
        <w:spacing w:after="200" w:line="360" w:lineRule="auto"/>
        <w:ind w:left="360"/>
      </w:pPr>
      <w:r>
        <w:t>then</w:t>
      </w:r>
    </w:p>
    <w:p w14:paraId="6D84698B" w14:textId="77777777" w:rsidR="005F2335" w:rsidRDefault="005F2335" w:rsidP="003B6424">
      <w:pPr>
        <w:spacing w:after="200" w:line="360" w:lineRule="auto"/>
      </w:pPr>
    </w:p>
    <w:p w14:paraId="1800B3EA" w14:textId="77777777" w:rsidR="005F2335" w:rsidRDefault="006D0BE0" w:rsidP="005F2335">
      <w:pPr>
        <w:pStyle w:val="ListParagraph"/>
        <w:spacing w:after="200" w:line="360" w:lineRule="auto"/>
        <w:ind w:left="360"/>
      </w:pPr>
      <m:oMathPara>
        <m:oMath>
          <m:r>
            <w:rPr>
              <w:rFonts w:ascii="Cambria Math" w:hAnsi="Cambria Math"/>
            </w:rPr>
            <m:t>z=</m:t>
          </m:r>
          <m:sSup>
            <m:sSupPr>
              <m:ctrlPr>
                <w:rPr>
                  <w:rFonts w:ascii="Cambria Math" w:hAnsi="Cambria Math"/>
                  <w:i/>
                </w:rPr>
              </m:ctrlPr>
            </m:sSupPr>
            <m:e>
              <m:r>
                <w:rPr>
                  <w:rFonts w:ascii="Cambria Math" w:hAnsi="Cambria Math"/>
                </w:rPr>
                <m:t>κ</m:t>
              </m:r>
            </m:e>
            <m:sup>
              <m:r>
                <w:rPr>
                  <w:rFonts w:ascii="Cambria Math" w:hAnsi="Cambria Math"/>
                </w:rPr>
                <m:t>2</m:t>
              </m:r>
            </m:sup>
          </m:sSup>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2</m:t>
                      </m:r>
                    </m:sub>
                  </m:sSub>
                  <m:d>
                    <m:dPr>
                      <m:ctrlPr>
                        <w:rPr>
                          <w:rFonts w:ascii="Cambria Math" w:hAnsi="Cambria Math"/>
                          <w:i/>
                        </w:rPr>
                      </m:ctrlPr>
                    </m:dPr>
                    <m:e>
                      <m:r>
                        <w:rPr>
                          <w:rFonts w:ascii="Cambria Math" w:hAnsi="Cambria Math"/>
                        </w:rPr>
                        <m:t>τ</m:t>
                      </m:r>
                    </m:e>
                  </m:d>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τ</m:t>
                      </m:r>
                    </m:e>
                  </m:d>
                </m:e>
                <m:sup>
                  <m:r>
                    <w:rPr>
                      <w:rFonts w:ascii="Cambria Math" w:hAnsi="Cambria Math"/>
                    </w:rPr>
                    <m:t>4</m:t>
                  </m:r>
                </m:sup>
              </m:sSup>
            </m:den>
          </m:f>
        </m:oMath>
      </m:oMathPara>
    </w:p>
    <w:p w14:paraId="7E504E2E" w14:textId="77777777" w:rsidR="005F2335" w:rsidRDefault="005F2335" w:rsidP="003B6424">
      <w:pPr>
        <w:spacing w:after="200" w:line="360" w:lineRule="auto"/>
      </w:pPr>
    </w:p>
    <w:p w14:paraId="1221136D" w14:textId="69D42555" w:rsidR="006D0BE0" w:rsidRDefault="006D0BE0" w:rsidP="005F2335">
      <w:pPr>
        <w:pStyle w:val="ListParagraph"/>
        <w:spacing w:after="200" w:line="360" w:lineRule="auto"/>
        <w:ind w:left="360"/>
      </w:pPr>
      <w:r>
        <w:t xml:space="preserve">is an elliptic modular function of </w:t>
      </w:r>
      <m:oMath>
        <m:r>
          <w:rPr>
            <w:rFonts w:ascii="Cambria Math" w:hAnsi="Cambria Math"/>
          </w:rPr>
          <m:t>τ</m:t>
        </m:r>
      </m:oMath>
      <w:r>
        <w:t>.</w:t>
      </w:r>
    </w:p>
    <w:p w14:paraId="14574FF7" w14:textId="77777777" w:rsidR="005F2335" w:rsidRDefault="006D0BE0" w:rsidP="002F43FC">
      <w:pPr>
        <w:pStyle w:val="ListParagraph"/>
        <w:numPr>
          <w:ilvl w:val="0"/>
          <w:numId w:val="226"/>
        </w:numPr>
        <w:spacing w:after="200" w:line="360" w:lineRule="auto"/>
      </w:pPr>
      <w:r>
        <w:rPr>
          <w:u w:val="single"/>
        </w:rPr>
        <w:t>Representation of Incomplete Beta Function</w:t>
      </w:r>
      <w:r w:rsidRPr="006D0BE0">
        <w:t>:</w:t>
      </w:r>
      <w:r>
        <w:t xml:space="preserve"> Incomplete beta functions </w:t>
      </w:r>
      <m:oMath>
        <m:sSub>
          <m:sSubPr>
            <m:ctrlPr>
              <w:rPr>
                <w:rFonts w:ascii="Cambria Math" w:hAnsi="Cambria Math"/>
                <w:i/>
              </w:rPr>
            </m:ctrlPr>
          </m:sSubPr>
          <m:e>
            <m:r>
              <m:rPr>
                <m:scr m:val="script"/>
              </m:rP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p, q</m:t>
            </m:r>
          </m:e>
        </m:d>
      </m:oMath>
      <w:r>
        <w:t xml:space="preserve"> are related by</w:t>
      </w:r>
    </w:p>
    <w:p w14:paraId="3AE693AB" w14:textId="77777777" w:rsidR="005F2335" w:rsidRPr="003B6424" w:rsidRDefault="005F2335" w:rsidP="003B6424">
      <w:pPr>
        <w:spacing w:after="200" w:line="360" w:lineRule="auto"/>
        <w:rPr>
          <w:u w:val="single"/>
        </w:rPr>
      </w:pPr>
    </w:p>
    <w:p w14:paraId="26CD2000" w14:textId="560AFF85" w:rsidR="006D0BE0" w:rsidRPr="005F2335" w:rsidRDefault="00066FD1" w:rsidP="005F2335">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p, q</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p</m:t>
                  </m:r>
                </m:sup>
              </m:sSup>
            </m:num>
            <m:den>
              <m:r>
                <w:rPr>
                  <w:rFonts w:ascii="Cambria Math" w:hAnsi="Cambria Math"/>
                </w:rPr>
                <m:t>q</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p, 1-q;p+1;x</m:t>
                  </m:r>
                </m:e>
              </m:d>
            </m:e>
          </m:sPre>
        </m:oMath>
      </m:oMathPara>
    </w:p>
    <w:p w14:paraId="7EF96EE6" w14:textId="77777777" w:rsidR="005F2335" w:rsidRDefault="005F2335" w:rsidP="003B6424">
      <w:pPr>
        <w:spacing w:after="200" w:line="360" w:lineRule="auto"/>
      </w:pPr>
    </w:p>
    <w:p w14:paraId="705EE5D0" w14:textId="77777777" w:rsidR="005F2335" w:rsidRDefault="00791502" w:rsidP="002F43FC">
      <w:pPr>
        <w:pStyle w:val="ListParagraph"/>
        <w:numPr>
          <w:ilvl w:val="0"/>
          <w:numId w:val="226"/>
        </w:numPr>
        <w:spacing w:after="200" w:line="360" w:lineRule="auto"/>
      </w:pPr>
      <w:r>
        <w:rPr>
          <w:u w:val="single"/>
        </w:rPr>
        <w:t>Representation of Complete Elliptic Integrals</w:t>
      </w:r>
      <w:r>
        <w:t xml:space="preserve">: </w:t>
      </w:r>
      <w:r w:rsidR="004E0BCC">
        <w:t xml:space="preserve">The complete elliptic integrals </w:t>
      </w:r>
      <m:oMath>
        <m:r>
          <w:rPr>
            <w:rFonts w:ascii="Cambria Math" w:hAnsi="Cambria Math"/>
          </w:rPr>
          <m:t>K</m:t>
        </m:r>
      </m:oMath>
      <w:r w:rsidR="004E0BCC">
        <w:t xml:space="preserve"> and </w:t>
      </w:r>
      <m:oMath>
        <m:r>
          <w:rPr>
            <w:rFonts w:ascii="Cambria Math" w:hAnsi="Cambria Math"/>
          </w:rPr>
          <m:t>E</m:t>
        </m:r>
      </m:oMath>
      <w:r w:rsidR="004E0BCC">
        <w:t xml:space="preserve"> are given by</w:t>
      </w:r>
    </w:p>
    <w:p w14:paraId="287BF2F5" w14:textId="77777777" w:rsidR="005F2335" w:rsidRPr="003B6424" w:rsidRDefault="005F2335" w:rsidP="003B6424">
      <w:pPr>
        <w:spacing w:after="200" w:line="360" w:lineRule="auto"/>
        <w:rPr>
          <w:u w:val="single"/>
        </w:rPr>
      </w:pPr>
    </w:p>
    <w:p w14:paraId="681FB63F" w14:textId="77777777" w:rsidR="005F2335" w:rsidRDefault="00FD244C" w:rsidP="005F2335">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oMath>
      </m:oMathPara>
    </w:p>
    <w:p w14:paraId="37F9DCCB" w14:textId="77777777" w:rsidR="005F2335" w:rsidRDefault="005F2335" w:rsidP="003B6424">
      <w:pPr>
        <w:spacing w:after="200" w:line="360" w:lineRule="auto"/>
      </w:pPr>
    </w:p>
    <w:p w14:paraId="6F14B9BA" w14:textId="77777777" w:rsidR="005F2335" w:rsidRDefault="00815D16" w:rsidP="005F2335">
      <w:pPr>
        <w:pStyle w:val="ListParagraph"/>
        <w:spacing w:after="200" w:line="360" w:lineRule="auto"/>
        <w:ind w:left="360"/>
      </w:pPr>
      <w:r>
        <w:t>and</w:t>
      </w:r>
    </w:p>
    <w:p w14:paraId="4D2FBFCC" w14:textId="77777777" w:rsidR="005F2335" w:rsidRDefault="005F2335" w:rsidP="003B6424">
      <w:pPr>
        <w:spacing w:after="200" w:line="360" w:lineRule="auto"/>
      </w:pPr>
    </w:p>
    <w:p w14:paraId="38E47D75" w14:textId="46AF7994" w:rsidR="00791502" w:rsidRDefault="00D9242A" w:rsidP="005F2335">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oMath>
      </m:oMathPara>
    </w:p>
    <w:p w14:paraId="4719E255" w14:textId="04EC7224" w:rsidR="005F2335" w:rsidRDefault="005F2335" w:rsidP="005F2335">
      <w:pPr>
        <w:spacing w:after="200" w:line="360" w:lineRule="auto"/>
      </w:pPr>
    </w:p>
    <w:p w14:paraId="7DE39129" w14:textId="1E44DA0B" w:rsidR="005F2335" w:rsidRDefault="005F2335" w:rsidP="005F2335">
      <w:pPr>
        <w:spacing w:after="200" w:line="360" w:lineRule="auto"/>
      </w:pPr>
    </w:p>
    <w:p w14:paraId="526D8D1F" w14:textId="3DC7602A" w:rsidR="005F2335" w:rsidRPr="005F2335" w:rsidRDefault="005F2335" w:rsidP="005F2335">
      <w:pPr>
        <w:spacing w:after="200" w:line="360" w:lineRule="auto"/>
        <w:rPr>
          <w:b/>
          <w:sz w:val="28"/>
          <w:szCs w:val="28"/>
        </w:rPr>
      </w:pPr>
      <w:r w:rsidRPr="005F2335">
        <w:rPr>
          <w:b/>
          <w:sz w:val="28"/>
          <w:szCs w:val="28"/>
        </w:rPr>
        <w:t>The Hypergeometric Differential Equation</w:t>
      </w:r>
    </w:p>
    <w:p w14:paraId="24C0EDDF" w14:textId="187249D9" w:rsidR="005F2335" w:rsidRDefault="005F2335" w:rsidP="005F2335">
      <w:pPr>
        <w:spacing w:after="200" w:line="360" w:lineRule="auto"/>
      </w:pPr>
    </w:p>
    <w:p w14:paraId="4F6E7C7D" w14:textId="77777777" w:rsidR="00550712" w:rsidRDefault="005F2335" w:rsidP="005F2335">
      <w:pPr>
        <w:pStyle w:val="ListParagraph"/>
        <w:numPr>
          <w:ilvl w:val="0"/>
          <w:numId w:val="227"/>
        </w:numPr>
        <w:spacing w:after="200" w:line="360" w:lineRule="auto"/>
      </w:pPr>
      <w:r w:rsidRPr="005F2335">
        <w:rPr>
          <w:u w:val="single"/>
        </w:rPr>
        <w:t>Euler’s Hypergeometric Differential Equation</w:t>
      </w:r>
      <w:r>
        <w:t>: The hypergeometric function is a solution to the Euler’s hypergeometric differential equation</w:t>
      </w:r>
    </w:p>
    <w:p w14:paraId="1749B953" w14:textId="77777777" w:rsidR="00550712" w:rsidRPr="003B6424" w:rsidRDefault="00550712" w:rsidP="003B6424">
      <w:pPr>
        <w:spacing w:after="200" w:line="360" w:lineRule="auto"/>
        <w:rPr>
          <w:u w:val="single"/>
        </w:rPr>
      </w:pPr>
    </w:p>
    <w:p w14:paraId="5444829A" w14:textId="77777777" w:rsidR="00550712" w:rsidRDefault="005F2335" w:rsidP="00550712">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1-z</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a+b+1</m:t>
                  </m:r>
                </m:e>
              </m:d>
              <m:r>
                <w:rPr>
                  <w:rFonts w:ascii="Cambria Math" w:hAnsi="Cambria Math"/>
                </w:rPr>
                <m:t>z</m:t>
              </m:r>
            </m:e>
          </m:d>
          <m:f>
            <m:fPr>
              <m:ctrlPr>
                <w:rPr>
                  <w:rFonts w:ascii="Cambria Math" w:hAnsi="Cambria Math"/>
                  <w:i/>
                </w:rPr>
              </m:ctrlPr>
            </m:fPr>
            <m:num>
              <m:r>
                <w:rPr>
                  <w:rFonts w:ascii="Cambria Math" w:hAnsi="Cambria Math"/>
                </w:rPr>
                <m:t>∂w</m:t>
              </m:r>
            </m:num>
            <m:den>
              <m:r>
                <w:rPr>
                  <w:rFonts w:ascii="Cambria Math" w:hAnsi="Cambria Math"/>
                </w:rPr>
                <m:t>∂z</m:t>
              </m:r>
            </m:den>
          </m:f>
          <m:r>
            <w:rPr>
              <w:rFonts w:ascii="Cambria Math" w:hAnsi="Cambria Math"/>
            </w:rPr>
            <m:t>-ab w=0</m:t>
          </m:r>
        </m:oMath>
      </m:oMathPara>
    </w:p>
    <w:p w14:paraId="070AA8A1" w14:textId="77777777" w:rsidR="00550712" w:rsidRDefault="00550712" w:rsidP="003B6424">
      <w:pPr>
        <w:spacing w:after="200" w:line="360" w:lineRule="auto"/>
      </w:pPr>
    </w:p>
    <w:p w14:paraId="7387C865" w14:textId="3EF3D1A0" w:rsidR="005F2335" w:rsidRDefault="005F2335" w:rsidP="00550712">
      <w:pPr>
        <w:pStyle w:val="ListParagraph"/>
        <w:spacing w:after="200" w:line="360" w:lineRule="auto"/>
        <w:ind w:left="360"/>
      </w:pPr>
      <w:r>
        <w:t xml:space="preserve">which has three regular singular points; </w:t>
      </w:r>
      <m:oMath>
        <m:r>
          <w:rPr>
            <w:rFonts w:ascii="Cambria Math" w:hAnsi="Cambria Math"/>
          </w:rPr>
          <m:t>0, 1, and ∞</m:t>
        </m:r>
      </m:oMath>
      <w:r>
        <w:t>.</w:t>
      </w:r>
    </w:p>
    <w:p w14:paraId="7EE2A261" w14:textId="0D99E62E" w:rsidR="005F2335" w:rsidRDefault="005F2335" w:rsidP="005F2335">
      <w:pPr>
        <w:pStyle w:val="ListParagraph"/>
        <w:numPr>
          <w:ilvl w:val="0"/>
          <w:numId w:val="227"/>
        </w:numPr>
        <w:spacing w:after="200" w:line="360" w:lineRule="auto"/>
      </w:pPr>
      <w:r>
        <w:rPr>
          <w:u w:val="single"/>
        </w:rPr>
        <w:t>Generalization using Riemann’s Differential Equation</w:t>
      </w:r>
      <w:r w:rsidRPr="005F2335">
        <w:t>:</w:t>
      </w:r>
      <w:r>
        <w:t xml:space="preserve"> The generalization of this equation to three arbitrary regular singular points is given by Riemann’s differential equation.</w:t>
      </w:r>
    </w:p>
    <w:p w14:paraId="64202EE0" w14:textId="7BB68371" w:rsidR="005F2335" w:rsidRDefault="005F2335" w:rsidP="005F2335">
      <w:pPr>
        <w:pStyle w:val="ListParagraph"/>
        <w:numPr>
          <w:ilvl w:val="0"/>
          <w:numId w:val="227"/>
        </w:numPr>
        <w:spacing w:after="200" w:line="360" w:lineRule="auto"/>
      </w:pPr>
      <w:r>
        <w:rPr>
          <w:u w:val="single"/>
        </w:rPr>
        <w:t>Second-Order ODE with Three Singularities</w:t>
      </w:r>
      <w:r w:rsidRPr="005F2335">
        <w:t>:</w:t>
      </w:r>
      <w:r>
        <w:t xml:space="preserve"> Any second-order differential equation with three regular singular points can be converted to the hypergeometric differential equation by a change of variables.</w:t>
      </w:r>
    </w:p>
    <w:p w14:paraId="23DD7CE4" w14:textId="6B6AA388" w:rsidR="005F2335" w:rsidRDefault="005F2335" w:rsidP="005F2335">
      <w:pPr>
        <w:spacing w:after="200" w:line="360" w:lineRule="auto"/>
      </w:pPr>
    </w:p>
    <w:p w14:paraId="75107EE8" w14:textId="14E176B5" w:rsidR="005F2335" w:rsidRDefault="005F2335" w:rsidP="005F2335">
      <w:pPr>
        <w:spacing w:after="200" w:line="360" w:lineRule="auto"/>
      </w:pPr>
    </w:p>
    <w:p w14:paraId="2893AAF0" w14:textId="71B7DF0A" w:rsidR="005F2335" w:rsidRPr="00550712" w:rsidRDefault="005F2335" w:rsidP="005F2335">
      <w:pPr>
        <w:spacing w:after="200" w:line="360" w:lineRule="auto"/>
        <w:rPr>
          <w:b/>
          <w:sz w:val="28"/>
          <w:szCs w:val="28"/>
        </w:rPr>
      </w:pPr>
      <w:r w:rsidRPr="00550712">
        <w:rPr>
          <w:b/>
          <w:sz w:val="28"/>
          <w:szCs w:val="28"/>
        </w:rPr>
        <w:t>Solutions at the Singular Points</w:t>
      </w:r>
    </w:p>
    <w:p w14:paraId="35F4665D" w14:textId="7C07CEA1" w:rsidR="005F2335" w:rsidRDefault="005F2335" w:rsidP="005F2335">
      <w:pPr>
        <w:spacing w:after="200" w:line="360" w:lineRule="auto"/>
      </w:pPr>
    </w:p>
    <w:p w14:paraId="528EF651" w14:textId="0C1F833F" w:rsidR="005F2335" w:rsidRDefault="005F2335" w:rsidP="00550712">
      <w:pPr>
        <w:pStyle w:val="ListParagraph"/>
        <w:numPr>
          <w:ilvl w:val="0"/>
          <w:numId w:val="228"/>
        </w:numPr>
        <w:spacing w:after="200" w:line="360" w:lineRule="auto"/>
      </w:pPr>
      <w:r w:rsidRPr="00550712">
        <w:rPr>
          <w:u w:val="single"/>
        </w:rPr>
        <w:lastRenderedPageBreak/>
        <w:t>Solution using Hypergeometric Series</w:t>
      </w:r>
      <w:r>
        <w:t xml:space="preserve">: Solutions to the hypergeometric differential equation are </w:t>
      </w:r>
      <w:r w:rsidR="00550712">
        <w:t xml:space="preserve">built out of the hypergeometric series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550712">
        <w:t>. The equation has two linearly independent solutions.</w:t>
      </w:r>
    </w:p>
    <w:p w14:paraId="05D74F76" w14:textId="77777777" w:rsidR="00F50EBA" w:rsidRDefault="00E05299" w:rsidP="00550712">
      <w:pPr>
        <w:pStyle w:val="ListParagraph"/>
        <w:numPr>
          <w:ilvl w:val="0"/>
          <w:numId w:val="228"/>
        </w:numPr>
        <w:spacing w:after="200" w:line="360" w:lineRule="auto"/>
      </w:pPr>
      <w:r>
        <w:rPr>
          <w:u w:val="single"/>
        </w:rPr>
        <w:t>Structure of the Special Solutions</w:t>
      </w:r>
      <w:r w:rsidRPr="00E05299">
        <w:t>:</w:t>
      </w:r>
      <w:r>
        <w:t xml:space="preserve"> At each of the three singular points </w:t>
      </w:r>
      <m:oMath>
        <m:r>
          <w:rPr>
            <w:rFonts w:ascii="Cambria Math" w:hAnsi="Cambria Math"/>
          </w:rPr>
          <m:t>0, 1, and ∞</m:t>
        </m:r>
      </m:oMath>
      <w:r>
        <w:t xml:space="preserve">, there are usually two solutions of the form </w:t>
      </w:r>
      <m:oMath>
        <m:sSup>
          <m:sSupPr>
            <m:ctrlPr>
              <w:rPr>
                <w:rFonts w:ascii="Cambria Math" w:hAnsi="Cambria Math"/>
                <w:i/>
              </w:rPr>
            </m:ctrlPr>
          </m:sSupPr>
          <m:e>
            <m:r>
              <w:rPr>
                <w:rFonts w:ascii="Cambria Math" w:hAnsi="Cambria Math"/>
              </w:rPr>
              <m:t>x</m:t>
            </m:r>
          </m:e>
          <m:sup>
            <m:r>
              <w:rPr>
                <w:rFonts w:ascii="Cambria Math" w:hAnsi="Cambria Math"/>
              </w:rPr>
              <m:t>s</m:t>
            </m:r>
          </m:sup>
        </m:sSup>
      </m:oMath>
      <w:r>
        <w:t xml:space="preserve"> times a holomorphic function of </w:t>
      </w:r>
      <m:oMath>
        <m:r>
          <w:rPr>
            <w:rFonts w:ascii="Cambria Math" w:hAnsi="Cambria Math"/>
          </w:rPr>
          <m:t>x</m:t>
        </m:r>
      </m:oMath>
      <w:r>
        <w:t xml:space="preserve">, where </w:t>
      </w:r>
      <m:oMath>
        <m:r>
          <w:rPr>
            <w:rFonts w:ascii="Cambria Math" w:hAnsi="Cambria Math"/>
          </w:rPr>
          <m:t>s</m:t>
        </m:r>
      </m:oMath>
      <w:r>
        <w:t xml:space="preserve"> is one of the two roots of the indicial equation, and </w:t>
      </w:r>
      <m:oMath>
        <m:r>
          <w:rPr>
            <w:rFonts w:ascii="Cambria Math" w:hAnsi="Cambria Math"/>
          </w:rPr>
          <m:t>x</m:t>
        </m:r>
      </m:oMath>
      <w:r>
        <w:t xml:space="preserve"> is a local variable vanishing at the regular singular point. This gives</w:t>
      </w:r>
    </w:p>
    <w:p w14:paraId="738888B7" w14:textId="77777777" w:rsidR="00F50EBA" w:rsidRPr="003B6424" w:rsidRDefault="00F50EBA" w:rsidP="003B6424">
      <w:pPr>
        <w:spacing w:after="200" w:line="360" w:lineRule="auto"/>
        <w:rPr>
          <w:u w:val="single"/>
        </w:rPr>
      </w:pPr>
    </w:p>
    <w:p w14:paraId="358A58F1" w14:textId="77777777" w:rsidR="00F50EBA" w:rsidRDefault="00E05299" w:rsidP="00F50EBA">
      <w:pPr>
        <w:pStyle w:val="ListParagraph"/>
        <w:spacing w:after="200" w:line="360" w:lineRule="auto"/>
        <w:ind w:left="360"/>
      </w:pPr>
      <m:oMathPara>
        <m:oMath>
          <m:r>
            <w:rPr>
              <w:rFonts w:ascii="Cambria Math" w:hAnsi="Cambria Math"/>
            </w:rPr>
            <m:t>3×2=6</m:t>
          </m:r>
        </m:oMath>
      </m:oMathPara>
    </w:p>
    <w:p w14:paraId="1343B6BB" w14:textId="77777777" w:rsidR="00F50EBA" w:rsidRDefault="00F50EBA" w:rsidP="003B6424">
      <w:pPr>
        <w:spacing w:after="200" w:line="360" w:lineRule="auto"/>
      </w:pPr>
    </w:p>
    <w:p w14:paraId="2FFAC913" w14:textId="27C5D8C3" w:rsidR="00E05299" w:rsidRDefault="00E05299" w:rsidP="00F50EBA">
      <w:pPr>
        <w:pStyle w:val="ListParagraph"/>
        <w:spacing w:after="200" w:line="360" w:lineRule="auto"/>
        <w:ind w:left="360"/>
      </w:pPr>
      <w:r>
        <w:t>special solutions, as follows.</w:t>
      </w:r>
    </w:p>
    <w:p w14:paraId="257DA559" w14:textId="77777777" w:rsidR="00F50EBA" w:rsidRDefault="00E05299"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z=0</m:t>
        </m:r>
      </m:oMath>
      <w:r>
        <w:t>: Around the point</w:t>
      </w:r>
    </w:p>
    <w:p w14:paraId="23766EEF" w14:textId="77777777" w:rsidR="00F50EBA" w:rsidRPr="003B6424" w:rsidRDefault="00F50EBA" w:rsidP="003B6424">
      <w:pPr>
        <w:spacing w:after="200" w:line="360" w:lineRule="auto"/>
        <w:rPr>
          <w:u w:val="single"/>
        </w:rPr>
      </w:pPr>
    </w:p>
    <w:p w14:paraId="7DDF4000" w14:textId="77777777" w:rsidR="00F50EBA" w:rsidRDefault="00E05299" w:rsidP="00F50EBA">
      <w:pPr>
        <w:pStyle w:val="ListParagraph"/>
        <w:spacing w:after="200" w:line="360" w:lineRule="auto"/>
        <w:ind w:left="360"/>
      </w:pPr>
      <m:oMathPara>
        <m:oMath>
          <m:r>
            <w:rPr>
              <w:rFonts w:ascii="Cambria Math" w:hAnsi="Cambria Math"/>
            </w:rPr>
            <m:t>z=0</m:t>
          </m:r>
        </m:oMath>
      </m:oMathPara>
    </w:p>
    <w:p w14:paraId="436AFBCF" w14:textId="77777777" w:rsidR="00F50EBA" w:rsidRDefault="00F50EBA" w:rsidP="003B6424">
      <w:pPr>
        <w:spacing w:after="200" w:line="360" w:lineRule="auto"/>
      </w:pPr>
    </w:p>
    <w:p w14:paraId="1147795C" w14:textId="7A4AFEC0" w:rsidR="00E05299" w:rsidRDefault="00E05299" w:rsidP="00F50EBA">
      <w:pPr>
        <w:pStyle w:val="ListParagraph"/>
        <w:spacing w:after="200" w:line="360" w:lineRule="auto"/>
        <w:ind w:left="360"/>
      </w:pPr>
      <w:r>
        <w:t xml:space="preserve">the two independent solutions are, if </w:t>
      </w:r>
      <m:oMath>
        <m:r>
          <w:rPr>
            <w:rFonts w:ascii="Cambria Math" w:hAnsi="Cambria Math"/>
          </w:rPr>
          <m:t>c</m:t>
        </m:r>
      </m:oMath>
      <w:r>
        <w:t xml:space="preserve"> is not a non-positive integer,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and, on the condition that </w:t>
      </w:r>
      <m:oMath>
        <m:r>
          <w:rPr>
            <w:rFonts w:ascii="Cambria Math" w:hAnsi="Cambria Math"/>
          </w:rPr>
          <m:t>c</m:t>
        </m:r>
      </m:oMath>
      <w:r>
        <w:t xml:space="preserve"> is not an integer, </w:t>
      </w:r>
      <m:oMath>
        <m:sSup>
          <m:sSupPr>
            <m:ctrlPr>
              <w:rPr>
                <w:rFonts w:ascii="Cambria Math" w:hAnsi="Cambria Math"/>
                <w:i/>
              </w:rPr>
            </m:ctrlPr>
          </m:sSupPr>
          <m:e>
            <m:r>
              <w:rPr>
                <w:rFonts w:ascii="Cambria Math" w:hAnsi="Cambria Math"/>
              </w:rPr>
              <m:t>z</m:t>
            </m:r>
          </m:e>
          <m:sup>
            <m:r>
              <w:rPr>
                <w:rFonts w:ascii="Cambria Math" w:hAnsi="Cambria Math"/>
              </w:rPr>
              <m:t>1-c</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1+a-c, 1+b-c;2-c;z</m:t>
                </m:r>
              </m:e>
            </m:d>
          </m:e>
        </m:sPre>
      </m:oMath>
      <w:r>
        <w:t>.</w:t>
      </w:r>
    </w:p>
    <w:p w14:paraId="1C7C6193" w14:textId="07128D28" w:rsidR="00E05299" w:rsidRDefault="00E05299" w:rsidP="00550712">
      <w:pPr>
        <w:pStyle w:val="ListParagraph"/>
        <w:numPr>
          <w:ilvl w:val="0"/>
          <w:numId w:val="228"/>
        </w:numPr>
        <w:spacing w:after="200" w:line="360" w:lineRule="auto"/>
      </w:pPr>
      <w:r>
        <w:rPr>
          <w:u w:val="single"/>
        </w:rPr>
        <w:t xml:space="preserve">Solution when </w:t>
      </w:r>
      <m:oMath>
        <m:r>
          <w:rPr>
            <w:rFonts w:ascii="Cambria Math" w:hAnsi="Cambria Math"/>
            <w:u w:val="single"/>
          </w:rPr>
          <m:t>c</m:t>
        </m:r>
      </m:oMath>
      <w:r w:rsidRPr="00E05299">
        <w:rPr>
          <w:u w:val="single"/>
        </w:rPr>
        <w:t xml:space="preserve"> is a Non-Positive Integer</w:t>
      </w:r>
      <w:r>
        <w:t xml:space="preserve">: If </w:t>
      </w:r>
      <m:oMath>
        <m:r>
          <w:rPr>
            <w:rFonts w:ascii="Cambria Math" w:hAnsi="Cambria Math"/>
          </w:rPr>
          <m:t>c</m:t>
        </m:r>
      </m:oMath>
      <w:r>
        <w:t xml:space="preserve"> is a non-positive integer </w:t>
      </w:r>
      <m:oMath>
        <m:r>
          <w:rPr>
            <w:rFonts w:ascii="Cambria Math" w:hAnsi="Cambria Math"/>
          </w:rPr>
          <m:t>1-m</m:t>
        </m:r>
      </m:oMath>
      <w:r>
        <w:t xml:space="preserve">, then the first of these solutions does not exist, and must be replaced by </w:t>
      </w:r>
      <m:oMath>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 b+m;1+m;z</m:t>
                </m:r>
              </m:e>
            </m:d>
          </m:e>
        </m:sPre>
      </m:oMath>
      <w:r>
        <w:t>.</w:t>
      </w:r>
    </w:p>
    <w:p w14:paraId="7DAF22E9" w14:textId="65866F2E" w:rsidR="00E05299" w:rsidRDefault="00E05299" w:rsidP="00550712">
      <w:pPr>
        <w:pStyle w:val="ListParagraph"/>
        <w:numPr>
          <w:ilvl w:val="0"/>
          <w:numId w:val="228"/>
        </w:numPr>
        <w:spacing w:after="200" w:line="360" w:lineRule="auto"/>
      </w:pPr>
      <w:r>
        <w:rPr>
          <w:u w:val="single"/>
        </w:rPr>
        <w:t xml:space="preserve">Solution when </w:t>
      </w:r>
      <m:oMath>
        <m:r>
          <w:rPr>
            <w:rFonts w:ascii="Cambria Math" w:hAnsi="Cambria Math"/>
            <w:u w:val="single"/>
          </w:rPr>
          <m:t>c</m:t>
        </m:r>
      </m:oMath>
      <w:r>
        <w:rPr>
          <w:u w:val="single"/>
        </w:rPr>
        <w:t xml:space="preserve"> is an Integer Greater than </w:t>
      </w:r>
      <m:oMath>
        <m:r>
          <w:rPr>
            <w:rFonts w:ascii="Cambria Math" w:hAnsi="Cambria Math"/>
            <w:u w:val="single"/>
          </w:rPr>
          <m:t>1</m:t>
        </m:r>
      </m:oMath>
      <w:r>
        <w:t xml:space="preserve">: The second solution does not exist when </w:t>
      </w:r>
      <m:oMath>
        <m:r>
          <w:rPr>
            <w:rFonts w:ascii="Cambria Math" w:hAnsi="Cambria Math"/>
          </w:rPr>
          <m:t>c</m:t>
        </m:r>
      </m:oMath>
      <w:r>
        <w:t xml:space="preserve"> is an integer greater than </w:t>
      </w:r>
      <m:oMath>
        <m:r>
          <w:rPr>
            <w:rFonts w:ascii="Cambria Math" w:hAnsi="Cambria Math"/>
          </w:rPr>
          <m:t>1</m:t>
        </m:r>
      </m:oMath>
      <w:r>
        <w:t xml:space="preserve">, and is equal to the first solution, or its replacement, when </w:t>
      </w:r>
      <m:oMath>
        <m:r>
          <w:rPr>
            <w:rFonts w:ascii="Cambria Math" w:hAnsi="Cambria Math"/>
          </w:rPr>
          <m:t>c</m:t>
        </m:r>
      </m:oMath>
      <w:r>
        <w:t xml:space="preserve"> is any other integer.</w:t>
      </w:r>
    </w:p>
    <w:p w14:paraId="716430F1" w14:textId="6B9A089B" w:rsidR="0082393F" w:rsidRDefault="0082393F" w:rsidP="00550712">
      <w:pPr>
        <w:pStyle w:val="ListParagraph"/>
        <w:numPr>
          <w:ilvl w:val="0"/>
          <w:numId w:val="228"/>
        </w:numPr>
        <w:spacing w:after="200" w:line="360" w:lineRule="auto"/>
      </w:pPr>
      <w:r>
        <w:rPr>
          <w:u w:val="single"/>
        </w:rPr>
        <w:t xml:space="preserve">Complication when </w:t>
      </w:r>
      <m:oMath>
        <m:r>
          <w:rPr>
            <w:rFonts w:ascii="Cambria Math" w:hAnsi="Cambria Math"/>
            <w:u w:val="single"/>
          </w:rPr>
          <m:t>c</m:t>
        </m:r>
      </m:oMath>
      <w:r>
        <w:rPr>
          <w:u w:val="single"/>
        </w:rPr>
        <w:t xml:space="preserve"> is an Integer</w:t>
      </w:r>
      <w:r>
        <w:t xml:space="preserve">: Thus, when </w:t>
      </w:r>
      <m:oMath>
        <m:r>
          <w:rPr>
            <w:rFonts w:ascii="Cambria Math" w:hAnsi="Cambria Math"/>
          </w:rPr>
          <m:t>c</m:t>
        </m:r>
      </m:oMath>
      <w:r>
        <w:t xml:space="preserve"> is an integer, a more complicated expression must be used for the second solution, equal to the first solution multiplied </w:t>
      </w:r>
      <w:r>
        <w:lastRenderedPageBreak/>
        <w:t xml:space="preserve">by </w:t>
      </w:r>
      <m:oMath>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power another series in powers of </w:t>
      </w:r>
      <m:oMath>
        <m:r>
          <w:rPr>
            <w:rFonts w:ascii="Cambria Math" w:hAnsi="Cambria Math"/>
          </w:rPr>
          <m:t>z</m:t>
        </m:r>
      </m:oMath>
      <w:r>
        <w:t>, involving the digamma function. See (National Institute of Standards and Technology (2019)) for details.</w:t>
      </w:r>
    </w:p>
    <w:p w14:paraId="0F79932F" w14:textId="77777777" w:rsidR="00F50EBA" w:rsidRDefault="0082393F"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z=1</m:t>
        </m:r>
      </m:oMath>
      <w:r w:rsidRPr="0082393F">
        <w:t>:</w:t>
      </w:r>
      <w:r>
        <w:t xml:space="preserve"> Around</w:t>
      </w:r>
    </w:p>
    <w:p w14:paraId="74E1FF5D" w14:textId="77777777" w:rsidR="00F50EBA" w:rsidRPr="0080292D" w:rsidRDefault="00F50EBA" w:rsidP="0080292D">
      <w:pPr>
        <w:spacing w:after="200" w:line="360" w:lineRule="auto"/>
        <w:rPr>
          <w:u w:val="single"/>
        </w:rPr>
      </w:pPr>
    </w:p>
    <w:p w14:paraId="6ABC23B9" w14:textId="77777777" w:rsidR="00F50EBA" w:rsidRDefault="0082393F" w:rsidP="00F50EBA">
      <w:pPr>
        <w:pStyle w:val="ListParagraph"/>
        <w:spacing w:after="200" w:line="360" w:lineRule="auto"/>
        <w:ind w:left="360"/>
      </w:pPr>
      <m:oMathPara>
        <m:oMath>
          <m:r>
            <w:rPr>
              <w:rFonts w:ascii="Cambria Math" w:hAnsi="Cambria Math"/>
            </w:rPr>
            <m:t>z=1</m:t>
          </m:r>
        </m:oMath>
      </m:oMathPara>
    </w:p>
    <w:p w14:paraId="5400886C" w14:textId="77777777" w:rsidR="00F50EBA" w:rsidRDefault="00F50EBA" w:rsidP="0080292D">
      <w:pPr>
        <w:spacing w:after="200" w:line="360" w:lineRule="auto"/>
      </w:pPr>
    </w:p>
    <w:p w14:paraId="75526186" w14:textId="77777777" w:rsidR="0080292D" w:rsidRDefault="0082393F" w:rsidP="00F50EBA">
      <w:pPr>
        <w:pStyle w:val="ListParagraph"/>
        <w:spacing w:after="200" w:line="360" w:lineRule="auto"/>
        <w:ind w:left="360"/>
      </w:pPr>
      <w:r>
        <w:t xml:space="preserve">if </w:t>
      </w:r>
      <m:oMath>
        <m:r>
          <w:rPr>
            <w:rFonts w:ascii="Cambria Math" w:hAnsi="Cambria Math"/>
          </w:rPr>
          <m:t>c-a-b</m:t>
        </m:r>
      </m:oMath>
      <w:r>
        <w:t xml:space="preserve"> is not an integer, one has two independent solutions;</w:t>
      </w:r>
    </w:p>
    <w:p w14:paraId="29FDE4E3" w14:textId="77777777" w:rsidR="0080292D" w:rsidRDefault="0080292D" w:rsidP="0080292D">
      <w:pPr>
        <w:spacing w:after="200" w:line="360" w:lineRule="auto"/>
      </w:pPr>
    </w:p>
    <w:p w14:paraId="73244A02" w14:textId="77777777" w:rsidR="0080292D" w:rsidRDefault="00066FD1" w:rsidP="00F50EB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b;1+a+b-c;1-z</m:t>
                  </m:r>
                </m:e>
              </m:d>
            </m:e>
          </m:sPre>
        </m:oMath>
      </m:oMathPara>
    </w:p>
    <w:p w14:paraId="4FE8F828" w14:textId="77777777" w:rsidR="0080292D" w:rsidRDefault="0080292D" w:rsidP="0080292D">
      <w:pPr>
        <w:spacing w:after="200" w:line="360" w:lineRule="auto"/>
      </w:pPr>
    </w:p>
    <w:p w14:paraId="5239FE3B" w14:textId="77777777" w:rsidR="0080292D" w:rsidRDefault="0082393F" w:rsidP="00F50EBA">
      <w:pPr>
        <w:pStyle w:val="ListParagraph"/>
        <w:spacing w:after="200" w:line="360" w:lineRule="auto"/>
        <w:ind w:left="360"/>
      </w:pPr>
      <w:r>
        <w:t>and</w:t>
      </w:r>
    </w:p>
    <w:p w14:paraId="2FFBB252" w14:textId="77777777" w:rsidR="0080292D" w:rsidRDefault="0080292D" w:rsidP="0080292D">
      <w:pPr>
        <w:spacing w:after="200" w:line="360" w:lineRule="auto"/>
      </w:pPr>
    </w:p>
    <w:p w14:paraId="0F49030B" w14:textId="7A50B8DE" w:rsidR="0082393F" w:rsidRPr="0080292D" w:rsidRDefault="00066FD1" w:rsidP="00F50EBA">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c-b;1+c-a-b;1-z</m:t>
                  </m:r>
                </m:e>
              </m:d>
            </m:e>
          </m:sPre>
        </m:oMath>
      </m:oMathPara>
    </w:p>
    <w:p w14:paraId="05D104E1" w14:textId="77777777" w:rsidR="0080292D" w:rsidRDefault="0080292D" w:rsidP="0080292D">
      <w:pPr>
        <w:spacing w:after="200" w:line="360" w:lineRule="auto"/>
      </w:pPr>
    </w:p>
    <w:p w14:paraId="0D28572B" w14:textId="77777777" w:rsidR="00F50EBA" w:rsidRDefault="0082393F"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m:t>
        </m:r>
      </m:oMath>
      <w:r w:rsidRPr="0082393F">
        <w:t>:</w:t>
      </w:r>
      <w:r>
        <w:t xml:space="preserve"> Around</w:t>
      </w:r>
    </w:p>
    <w:p w14:paraId="4C95C5D5" w14:textId="77777777" w:rsidR="00F50EBA" w:rsidRPr="0080292D" w:rsidRDefault="00F50EBA" w:rsidP="0080292D">
      <w:pPr>
        <w:spacing w:after="200" w:line="360" w:lineRule="auto"/>
        <w:rPr>
          <w:u w:val="single"/>
        </w:rPr>
      </w:pPr>
    </w:p>
    <w:p w14:paraId="2E5610F7" w14:textId="77777777" w:rsidR="00F50EBA" w:rsidRDefault="0082393F" w:rsidP="00F50EBA">
      <w:pPr>
        <w:pStyle w:val="ListParagraph"/>
        <w:spacing w:after="200" w:line="360" w:lineRule="auto"/>
        <w:ind w:left="360"/>
      </w:pPr>
      <m:oMathPara>
        <m:oMath>
          <m:r>
            <w:rPr>
              <w:rFonts w:ascii="Cambria Math" w:hAnsi="Cambria Math"/>
            </w:rPr>
            <m:t>z=∞</m:t>
          </m:r>
        </m:oMath>
      </m:oMathPara>
    </w:p>
    <w:p w14:paraId="39C4C183" w14:textId="77777777" w:rsidR="00F50EBA" w:rsidRDefault="00F50EBA" w:rsidP="0080292D">
      <w:pPr>
        <w:spacing w:after="200" w:line="360" w:lineRule="auto"/>
      </w:pPr>
    </w:p>
    <w:p w14:paraId="1948EB4A" w14:textId="4C408BFE" w:rsidR="0082393F" w:rsidRDefault="0082393F" w:rsidP="00F50EBA">
      <w:pPr>
        <w:pStyle w:val="ListParagraph"/>
        <w:spacing w:after="200" w:line="360" w:lineRule="auto"/>
        <w:ind w:left="360"/>
      </w:pPr>
      <w:r>
        <w:t xml:space="preserve">if </w:t>
      </w:r>
      <m:oMath>
        <m:r>
          <w:rPr>
            <w:rFonts w:ascii="Cambria Math" w:hAnsi="Cambria Math"/>
          </w:rPr>
          <m:t>a-b</m:t>
        </m:r>
      </m:oMath>
      <w:r>
        <w:t xml:space="preserve"> is not an integer, one has two independent solutions; </w:t>
      </w:r>
      <m:oMath>
        <m:sSup>
          <m:sSupPr>
            <m:ctrlPr>
              <w:rPr>
                <w:rFonts w:ascii="Cambria Math" w:hAnsi="Cambria Math"/>
                <w:i/>
              </w:rPr>
            </m:ctrlPr>
          </m:sSupPr>
          <m:e>
            <m:r>
              <w:rPr>
                <w:rFonts w:ascii="Cambria Math" w:hAnsi="Cambria Math"/>
              </w:rPr>
              <m:t>z</m:t>
            </m:r>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 xml:space="preserve">a, 1+a-c;1+a-b; </m:t>
                </m:r>
                <m:sSup>
                  <m:sSupPr>
                    <m:ctrlPr>
                      <w:rPr>
                        <w:rFonts w:ascii="Cambria Math" w:hAnsi="Cambria Math"/>
                        <w:i/>
                      </w:rPr>
                    </m:ctrlPr>
                  </m:sSupPr>
                  <m:e>
                    <m:r>
                      <w:rPr>
                        <w:rFonts w:ascii="Cambria Math" w:hAnsi="Cambria Math"/>
                      </w:rPr>
                      <m:t>z</m:t>
                    </m:r>
                  </m:e>
                  <m:sup>
                    <m:r>
                      <w:rPr>
                        <w:rFonts w:ascii="Cambria Math" w:hAnsi="Cambria Math"/>
                      </w:rPr>
                      <m:t>-1</m:t>
                    </m:r>
                  </m:sup>
                </m:sSup>
              </m:e>
            </m:d>
          </m:e>
        </m:sPre>
      </m:oMath>
      <w:r>
        <w:t xml:space="preserve"> and </w:t>
      </w:r>
      <m:oMath>
        <m:sSup>
          <m:sSupPr>
            <m:ctrlPr>
              <w:rPr>
                <w:rFonts w:ascii="Cambria Math" w:hAnsi="Cambria Math"/>
                <w:i/>
              </w:rPr>
            </m:ctrlPr>
          </m:sSupPr>
          <m:e>
            <m:r>
              <w:rPr>
                <w:rFonts w:ascii="Cambria Math" w:hAnsi="Cambria Math"/>
              </w:rPr>
              <m:t>z</m:t>
            </m:r>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 xml:space="preserve">b, 1+b-c;1+b-a; </m:t>
                </m:r>
                <m:sSup>
                  <m:sSupPr>
                    <m:ctrlPr>
                      <w:rPr>
                        <w:rFonts w:ascii="Cambria Math" w:hAnsi="Cambria Math"/>
                        <w:i/>
                      </w:rPr>
                    </m:ctrlPr>
                  </m:sSupPr>
                  <m:e>
                    <m:r>
                      <w:rPr>
                        <w:rFonts w:ascii="Cambria Math" w:hAnsi="Cambria Math"/>
                      </w:rPr>
                      <m:t>z</m:t>
                    </m:r>
                  </m:e>
                  <m:sup>
                    <m:r>
                      <w:rPr>
                        <w:rFonts w:ascii="Cambria Math" w:hAnsi="Cambria Math"/>
                      </w:rPr>
                      <m:t>-1</m:t>
                    </m:r>
                  </m:sup>
                </m:sSup>
              </m:e>
            </m:d>
          </m:e>
        </m:sPre>
      </m:oMath>
    </w:p>
    <w:p w14:paraId="1F468AA4" w14:textId="264C409E" w:rsidR="0082393F" w:rsidRDefault="0082393F" w:rsidP="00550712">
      <w:pPr>
        <w:pStyle w:val="ListParagraph"/>
        <w:numPr>
          <w:ilvl w:val="0"/>
          <w:numId w:val="228"/>
        </w:numPr>
        <w:spacing w:after="200" w:line="360" w:lineRule="auto"/>
      </w:pPr>
      <w:r>
        <w:rPr>
          <w:u w:val="single"/>
        </w:rPr>
        <w:t>Non-integer Conditions Not Met</w:t>
      </w:r>
      <w:r>
        <w:t>: Again, when conditions of non-integrality are not met, there exist other solutions that are more complicated.</w:t>
      </w:r>
    </w:p>
    <w:p w14:paraId="437EC764" w14:textId="77777777" w:rsidR="00F50EBA" w:rsidRDefault="00F50EBA" w:rsidP="00550712">
      <w:pPr>
        <w:pStyle w:val="ListParagraph"/>
        <w:numPr>
          <w:ilvl w:val="0"/>
          <w:numId w:val="228"/>
        </w:numPr>
        <w:spacing w:after="200" w:line="360" w:lineRule="auto"/>
      </w:pPr>
      <w:r>
        <w:rPr>
          <w:u w:val="single"/>
        </w:rPr>
        <w:lastRenderedPageBreak/>
        <w:t>Connection Formulas - Linear Relations between the Solutions</w:t>
      </w:r>
      <w:r w:rsidRPr="00F50EBA">
        <w:t>:</w:t>
      </w:r>
      <w:r>
        <w:t xml:space="preserve"> Any </w:t>
      </w:r>
      <m:oMath>
        <m:r>
          <w:rPr>
            <w:rFonts w:ascii="Cambria Math" w:hAnsi="Cambria Math"/>
          </w:rPr>
          <m:t>3</m:t>
        </m:r>
      </m:oMath>
      <w:r>
        <w:t xml:space="preserve"> of the above </w:t>
      </w:r>
      <m:oMath>
        <m:r>
          <w:rPr>
            <w:rFonts w:ascii="Cambria Math" w:hAnsi="Cambria Math"/>
          </w:rPr>
          <m:t>6</m:t>
        </m:r>
      </m:oMath>
      <w:r>
        <w:t xml:space="preserve"> solutions satisfy a linear relation as the space of the solutions is two-dimensional, giving</w:t>
      </w:r>
    </w:p>
    <w:p w14:paraId="26D95B40" w14:textId="77777777" w:rsidR="00F50EBA" w:rsidRPr="0080292D" w:rsidRDefault="00F50EBA" w:rsidP="0080292D">
      <w:pPr>
        <w:spacing w:after="200" w:line="360" w:lineRule="auto"/>
        <w:rPr>
          <w:u w:val="single"/>
        </w:rPr>
      </w:pPr>
    </w:p>
    <w:p w14:paraId="2162E916" w14:textId="77777777" w:rsidR="00F50EBA" w:rsidRDefault="00066FD1" w:rsidP="00F50EBA">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3</m:t>
                  </m:r>
                </m:den>
              </m:f>
            </m:e>
          </m:d>
          <m:r>
            <w:rPr>
              <w:rFonts w:ascii="Cambria Math" w:hAnsi="Cambria Math"/>
            </w:rPr>
            <m:t>=20</m:t>
          </m:r>
        </m:oMath>
      </m:oMathPara>
    </w:p>
    <w:p w14:paraId="677E52D6" w14:textId="77777777" w:rsidR="00F50EBA" w:rsidRDefault="00F50EBA" w:rsidP="0080292D">
      <w:pPr>
        <w:spacing w:after="200" w:line="360" w:lineRule="auto"/>
      </w:pPr>
    </w:p>
    <w:p w14:paraId="5657C118" w14:textId="743CC5D6" w:rsidR="00F50EBA" w:rsidRDefault="00F50EBA" w:rsidP="00F50EBA">
      <w:pPr>
        <w:pStyle w:val="ListParagraph"/>
        <w:spacing w:after="200" w:line="360" w:lineRule="auto"/>
        <w:ind w:left="360"/>
      </w:pPr>
      <w:r>
        <w:t xml:space="preserve">linear relations between them called </w:t>
      </w:r>
      <w:r>
        <w:rPr>
          <w:i/>
        </w:rPr>
        <w:t>connection formulas</w:t>
      </w:r>
      <w:r>
        <w:t>.</w:t>
      </w:r>
    </w:p>
    <w:p w14:paraId="1968D5AD" w14:textId="376FC2C7" w:rsidR="00F50EBA" w:rsidRDefault="00F50EBA" w:rsidP="00F50EBA">
      <w:pPr>
        <w:spacing w:after="200" w:line="360" w:lineRule="auto"/>
      </w:pPr>
    </w:p>
    <w:p w14:paraId="55901951" w14:textId="14282E24" w:rsidR="00F50EBA" w:rsidRDefault="00F50EBA" w:rsidP="00F50EBA">
      <w:pPr>
        <w:spacing w:after="200" w:line="360" w:lineRule="auto"/>
      </w:pPr>
    </w:p>
    <w:p w14:paraId="647EDC44" w14:textId="3691A94A" w:rsidR="00F50EBA" w:rsidRPr="00F50EBA" w:rsidRDefault="00F50EBA" w:rsidP="00F50EBA">
      <w:pPr>
        <w:spacing w:after="200" w:line="360" w:lineRule="auto"/>
        <w:rPr>
          <w:b/>
          <w:sz w:val="28"/>
          <w:szCs w:val="28"/>
        </w:rPr>
      </w:pPr>
      <w:r w:rsidRPr="00F50EBA">
        <w:rPr>
          <w:b/>
          <w:sz w:val="28"/>
          <w:szCs w:val="28"/>
        </w:rPr>
        <w:t>Kummer’s 24 Solutions</w:t>
      </w:r>
    </w:p>
    <w:p w14:paraId="0D185114" w14:textId="78EB33E5" w:rsidR="00F50EBA" w:rsidRDefault="00F50EBA" w:rsidP="00F50EBA">
      <w:pPr>
        <w:spacing w:after="200" w:line="360" w:lineRule="auto"/>
      </w:pPr>
    </w:p>
    <w:p w14:paraId="7232CAE7" w14:textId="5A7EAABC" w:rsidR="00F50EBA" w:rsidRDefault="00F50EBA" w:rsidP="00F50EBA">
      <w:pPr>
        <w:pStyle w:val="ListParagraph"/>
        <w:numPr>
          <w:ilvl w:val="0"/>
          <w:numId w:val="229"/>
        </w:numPr>
        <w:spacing w:after="200" w:line="360" w:lineRule="auto"/>
      </w:pPr>
      <w:r w:rsidRPr="00F50EBA">
        <w:rPr>
          <w:u w:val="single"/>
        </w:rPr>
        <w:t>Second-Order Function Equation Isomorphism</w:t>
      </w:r>
      <w:r>
        <w:t xml:space="preserve">: A second-order Fuchsian equation with </w:t>
      </w:r>
      <m:oMath>
        <m:r>
          <w:rPr>
            <w:rFonts w:ascii="Cambria Math" w:hAnsi="Cambria Math"/>
          </w:rPr>
          <m:t>n</m:t>
        </m:r>
      </m:oMath>
      <w:r>
        <w:t xml:space="preserve"> singular points </w:t>
      </w:r>
      <w:proofErr w:type="gramStart"/>
      <w:r>
        <w:t>has</w:t>
      </w:r>
      <w:proofErr w:type="gramEnd"/>
      <w:r>
        <w:t xml:space="preserve"> a group of symmetries acting projectively on its solutions, isomorphic to the Coxeter group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of order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w:p>
    <w:p w14:paraId="21AB7866" w14:textId="77777777" w:rsidR="00A54A55" w:rsidRDefault="00F50EBA" w:rsidP="00F50EBA">
      <w:pPr>
        <w:pStyle w:val="ListParagraph"/>
        <w:numPr>
          <w:ilvl w:val="0"/>
          <w:numId w:val="229"/>
        </w:numPr>
        <w:spacing w:after="200" w:line="360" w:lineRule="auto"/>
      </w:pPr>
      <w:r>
        <w:rPr>
          <w:u w:val="single"/>
        </w:rPr>
        <w:t>Isomorphism for Hypergeometric Equation</w:t>
      </w:r>
      <w:r w:rsidRPr="00F50EBA">
        <w:t>:</w:t>
      </w:r>
      <w:r>
        <w:t xml:space="preserve"> For the hypergeometric equation</w:t>
      </w:r>
    </w:p>
    <w:p w14:paraId="2F1D26D7" w14:textId="77777777" w:rsidR="00A54A55" w:rsidRPr="0080292D" w:rsidRDefault="00A54A55" w:rsidP="0080292D">
      <w:pPr>
        <w:spacing w:after="200" w:line="360" w:lineRule="auto"/>
        <w:rPr>
          <w:u w:val="single"/>
        </w:rPr>
      </w:pPr>
    </w:p>
    <w:p w14:paraId="6A00165D" w14:textId="77777777" w:rsidR="00A54A55" w:rsidRDefault="00F50EBA" w:rsidP="00A54A55">
      <w:pPr>
        <w:pStyle w:val="ListParagraph"/>
        <w:spacing w:after="200" w:line="360" w:lineRule="auto"/>
        <w:ind w:left="360"/>
      </w:pPr>
      <m:oMathPara>
        <m:oMath>
          <m:r>
            <w:rPr>
              <w:rFonts w:ascii="Cambria Math" w:hAnsi="Cambria Math"/>
            </w:rPr>
            <m:t>n=3</m:t>
          </m:r>
        </m:oMath>
      </m:oMathPara>
    </w:p>
    <w:p w14:paraId="23BA0324" w14:textId="77777777" w:rsidR="00A54A55" w:rsidRDefault="00A54A55" w:rsidP="0080292D">
      <w:pPr>
        <w:spacing w:after="200" w:line="360" w:lineRule="auto"/>
      </w:pPr>
    </w:p>
    <w:p w14:paraId="4868E236" w14:textId="321748E1" w:rsidR="00F50EBA" w:rsidRDefault="00F50EBA" w:rsidP="00A54A55">
      <w:pPr>
        <w:pStyle w:val="ListParagraph"/>
        <w:spacing w:after="200" w:line="360" w:lineRule="auto"/>
        <w:ind w:left="360"/>
      </w:pPr>
      <w:proofErr w:type="gramStart"/>
      <w:r>
        <w:t>so</w:t>
      </w:r>
      <w:proofErr w:type="gramEnd"/>
      <w:r>
        <w:t xml:space="preserve"> then group is of order </w:t>
      </w:r>
      <m:oMath>
        <m:r>
          <w:rPr>
            <w:rFonts w:ascii="Cambria Math" w:hAnsi="Cambria Math"/>
          </w:rPr>
          <m:t>24</m:t>
        </m:r>
      </m:oMath>
      <w:r>
        <w:t xml:space="preserve"> and is isomorphic to the symmetry group on </w:t>
      </w:r>
      <m:oMath>
        <m:r>
          <w:rPr>
            <w:rFonts w:ascii="Cambria Math" w:hAnsi="Cambria Math"/>
          </w:rPr>
          <m:t>4</m:t>
        </m:r>
      </m:oMath>
      <w:r>
        <w:t xml:space="preserve"> points, and was first described by Kummer.</w:t>
      </w:r>
    </w:p>
    <w:p w14:paraId="60E6B893" w14:textId="16039B5C" w:rsidR="00F50EBA" w:rsidRDefault="00F50EBA" w:rsidP="00F50EBA">
      <w:pPr>
        <w:pStyle w:val="ListParagraph"/>
        <w:numPr>
          <w:ilvl w:val="0"/>
          <w:numId w:val="229"/>
        </w:numPr>
        <w:spacing w:after="200" w:line="360" w:lineRule="auto"/>
      </w:pPr>
      <w:r>
        <w:rPr>
          <w:u w:val="single"/>
        </w:rPr>
        <w:t>Extension using Klein</w:t>
      </w:r>
      <w:r w:rsidRPr="00F50EBA">
        <w:rPr>
          <w:u w:val="single"/>
        </w:rPr>
        <w:t>-</w:t>
      </w:r>
      <m:oMath>
        <m:r>
          <w:rPr>
            <w:rFonts w:ascii="Cambria Math" w:hAnsi="Cambria Math"/>
            <w:u w:val="single"/>
          </w:rPr>
          <m:t>4</m:t>
        </m:r>
      </m:oMath>
      <w:r>
        <w:rPr>
          <w:u w:val="single"/>
        </w:rPr>
        <w:t xml:space="preserve"> Group</w:t>
      </w:r>
      <w:r w:rsidRPr="00F50EBA">
        <w:t>:</w:t>
      </w:r>
      <w:r>
        <w:t xml:space="preserve"> The isomorphism with the symmetry group is accidental and has no analogue for more than </w:t>
      </w:r>
      <m:oMath>
        <m:r>
          <w:rPr>
            <w:rFonts w:ascii="Cambria Math" w:hAnsi="Cambria Math"/>
          </w:rPr>
          <m:t>3</m:t>
        </m:r>
      </m:oMath>
      <w:r>
        <w:t xml:space="preserve"> singular points, and is sometimes better to think of the group as an extension of the symmetry group on </w:t>
      </w:r>
      <m:oMath>
        <m:r>
          <w:rPr>
            <w:rFonts w:ascii="Cambria Math" w:hAnsi="Cambria Math"/>
          </w:rPr>
          <m:t>3</m:t>
        </m:r>
      </m:oMath>
      <w:r w:rsidR="00362E2C">
        <w:t xml:space="preserve"> points – </w:t>
      </w:r>
      <w:r w:rsidR="00362E2C">
        <w:lastRenderedPageBreak/>
        <w:t xml:space="preserve">acting as the permutation on the </w:t>
      </w:r>
      <m:oMath>
        <m:r>
          <w:rPr>
            <w:rFonts w:ascii="Cambria Math" w:hAnsi="Cambria Math"/>
          </w:rPr>
          <m:t>3</m:t>
        </m:r>
      </m:oMath>
      <w:r w:rsidR="00362E2C">
        <w:t xml:space="preserve"> singular points – by a Klein-4 group – whose elements change the signs of the differences of the exponents at an even number of singular points.</w:t>
      </w:r>
    </w:p>
    <w:p w14:paraId="770663F2" w14:textId="77777777" w:rsidR="0080292D" w:rsidRDefault="00B05903" w:rsidP="00F50EBA">
      <w:pPr>
        <w:pStyle w:val="ListParagraph"/>
        <w:numPr>
          <w:ilvl w:val="0"/>
          <w:numId w:val="229"/>
        </w:numPr>
        <w:spacing w:after="200" w:line="360" w:lineRule="auto"/>
      </w:pPr>
      <w:r>
        <w:rPr>
          <w:u w:val="single"/>
        </w:rPr>
        <w:t>Kummer’s Group of 24 Transformations</w:t>
      </w:r>
      <w:r>
        <w:t xml:space="preserve">: Kummer’s group of 24 transformations is generated by the three transformations taking a solution of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to one of</w:t>
      </w:r>
    </w:p>
    <w:p w14:paraId="54F016A5" w14:textId="77777777" w:rsidR="0080292D" w:rsidRPr="0080292D" w:rsidRDefault="0080292D" w:rsidP="0080292D">
      <w:pPr>
        <w:spacing w:after="200" w:line="360" w:lineRule="auto"/>
        <w:rPr>
          <w:u w:val="single"/>
        </w:rPr>
      </w:pPr>
    </w:p>
    <w:p w14:paraId="6501C052" w14:textId="77777777" w:rsidR="0080292D" w:rsidRDefault="00066FD1" w:rsidP="0080292D">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0AC8C46F" w14:textId="77777777" w:rsidR="0080292D" w:rsidRDefault="0080292D" w:rsidP="0080292D">
      <w:pPr>
        <w:spacing w:after="200" w:line="360" w:lineRule="auto"/>
      </w:pPr>
    </w:p>
    <w:p w14:paraId="5CD8267C" w14:textId="77777777" w:rsidR="0080292D" w:rsidRDefault="00066FD1" w:rsidP="0080292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b;1+a+b-c;1-z</m:t>
                  </m:r>
                </m:e>
              </m:d>
            </m:e>
          </m:sPre>
        </m:oMath>
      </m:oMathPara>
    </w:p>
    <w:p w14:paraId="73FC5EC5" w14:textId="77777777" w:rsidR="0080292D" w:rsidRDefault="0080292D" w:rsidP="0080292D">
      <w:pPr>
        <w:spacing w:after="200" w:line="360" w:lineRule="auto"/>
      </w:pPr>
    </w:p>
    <w:p w14:paraId="30D7187D" w14:textId="77777777" w:rsidR="0080292D" w:rsidRDefault="00B05903" w:rsidP="0080292D">
      <w:pPr>
        <w:pStyle w:val="ListParagraph"/>
        <w:spacing w:after="200" w:line="360" w:lineRule="auto"/>
        <w:ind w:left="360"/>
      </w:pPr>
      <w:r>
        <w:t>and</w:t>
      </w:r>
    </w:p>
    <w:p w14:paraId="3CCD128F" w14:textId="77777777" w:rsidR="0080292D" w:rsidRDefault="0080292D" w:rsidP="0080292D">
      <w:pPr>
        <w:spacing w:after="200" w:line="360" w:lineRule="auto"/>
      </w:pPr>
    </w:p>
    <w:p w14:paraId="54F477EB" w14:textId="77777777" w:rsidR="0080292D" w:rsidRDefault="00066FD1" w:rsidP="0080292D">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17535FFD" w14:textId="77777777" w:rsidR="0080292D" w:rsidRDefault="0080292D" w:rsidP="0080292D">
      <w:pPr>
        <w:spacing w:after="200" w:line="360" w:lineRule="auto"/>
      </w:pPr>
    </w:p>
    <w:p w14:paraId="236BCDB3" w14:textId="749636C9" w:rsidR="00B05903" w:rsidRDefault="00B05903" w:rsidP="0080292D">
      <w:pPr>
        <w:pStyle w:val="ListParagraph"/>
        <w:spacing w:after="200" w:line="360" w:lineRule="auto"/>
        <w:ind w:left="360"/>
      </w:pPr>
      <w:r>
        <w:t xml:space="preserve">which correspond to the transpositions </w:t>
      </w:r>
      <m:oMath>
        <m:d>
          <m:dPr>
            <m:ctrlPr>
              <w:rPr>
                <w:rFonts w:ascii="Cambria Math" w:hAnsi="Cambria Math"/>
                <w:i/>
              </w:rPr>
            </m:ctrlPr>
          </m:dPr>
          <m:e>
            <m:r>
              <w:rPr>
                <w:rFonts w:ascii="Cambria Math" w:hAnsi="Cambria Math"/>
              </w:rPr>
              <m:t>12</m:t>
            </m:r>
          </m:e>
        </m:d>
      </m:oMath>
      <w:r>
        <w:t xml:space="preserve">, </w:t>
      </w:r>
      <m:oMath>
        <m:d>
          <m:dPr>
            <m:ctrlPr>
              <w:rPr>
                <w:rFonts w:ascii="Cambria Math" w:hAnsi="Cambria Math"/>
                <w:i/>
              </w:rPr>
            </m:ctrlPr>
          </m:dPr>
          <m:e>
            <m:r>
              <w:rPr>
                <w:rFonts w:ascii="Cambria Math" w:hAnsi="Cambria Math"/>
              </w:rPr>
              <m:t>23</m:t>
            </m:r>
          </m:e>
        </m:d>
      </m:oMath>
      <w:r>
        <w:t xml:space="preserve">, and </w:t>
      </w:r>
      <m:oMath>
        <m:d>
          <m:dPr>
            <m:ctrlPr>
              <w:rPr>
                <w:rFonts w:ascii="Cambria Math" w:hAnsi="Cambria Math"/>
                <w:i/>
              </w:rPr>
            </m:ctrlPr>
          </m:dPr>
          <m:e>
            <m:r>
              <w:rPr>
                <w:rFonts w:ascii="Cambria Math" w:hAnsi="Cambria Math"/>
              </w:rPr>
              <m:t>34</m:t>
            </m:r>
          </m:e>
        </m:d>
      </m:oMath>
      <w:r>
        <w:t xml:space="preserve"> under an isomorphism with the symmetric group in </w:t>
      </w:r>
      <m:oMath>
        <m:r>
          <w:rPr>
            <w:rFonts w:ascii="Cambria Math" w:hAnsi="Cambria Math"/>
          </w:rPr>
          <m:t>4</m:t>
        </m:r>
      </m:oMath>
      <w:r>
        <w:t xml:space="preserve"> points </w:t>
      </w:r>
      <m:oMath>
        <m:r>
          <w:rPr>
            <w:rFonts w:ascii="Cambria Math" w:hAnsi="Cambria Math"/>
          </w:rPr>
          <m:t>1, 2, 3, 4</m:t>
        </m:r>
      </m:oMath>
      <w:r>
        <w:t>.</w:t>
      </w:r>
    </w:p>
    <w:p w14:paraId="6E40CE33" w14:textId="761FFF8B" w:rsidR="00CD231D" w:rsidRDefault="00CD231D" w:rsidP="00F50EBA">
      <w:pPr>
        <w:pStyle w:val="ListParagraph"/>
        <w:numPr>
          <w:ilvl w:val="0"/>
          <w:numId w:val="229"/>
        </w:numPr>
        <w:spacing w:after="200" w:line="360" w:lineRule="auto"/>
      </w:pPr>
      <w:r>
        <w:rPr>
          <w:u w:val="single"/>
        </w:rPr>
        <w:t>Characteristics of the Kummer Transformation</w:t>
      </w:r>
      <w:r>
        <w:t xml:space="preserve">: The first and the third of these are actually equal to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whereas the second is an independent solution to the differential equation.</w:t>
      </w:r>
    </w:p>
    <w:p w14:paraId="220E886A" w14:textId="77777777" w:rsidR="00A54A55" w:rsidRDefault="00CD231D" w:rsidP="00F50EBA">
      <w:pPr>
        <w:pStyle w:val="ListParagraph"/>
        <w:numPr>
          <w:ilvl w:val="0"/>
          <w:numId w:val="229"/>
        </w:numPr>
        <w:spacing w:after="200" w:line="360" w:lineRule="auto"/>
      </w:pPr>
      <w:r>
        <w:rPr>
          <w:u w:val="single"/>
        </w:rPr>
        <w:t>Corresponding Euler and Pfaff Transformations</w:t>
      </w:r>
      <w:r w:rsidRPr="00CD231D">
        <w:t>:</w:t>
      </w:r>
      <w:r>
        <w:t xml:space="preserve"> Applying Kummer’s</w:t>
      </w:r>
    </w:p>
    <w:p w14:paraId="22809E5A" w14:textId="77777777" w:rsidR="00A54A55" w:rsidRPr="0080292D" w:rsidRDefault="00A54A55" w:rsidP="0080292D">
      <w:pPr>
        <w:spacing w:after="200" w:line="360" w:lineRule="auto"/>
        <w:rPr>
          <w:u w:val="single"/>
        </w:rPr>
      </w:pPr>
    </w:p>
    <w:p w14:paraId="3D363610" w14:textId="77777777" w:rsidR="00A54A55" w:rsidRDefault="00CD231D" w:rsidP="00A54A55">
      <w:pPr>
        <w:pStyle w:val="ListParagraph"/>
        <w:spacing w:after="200" w:line="360" w:lineRule="auto"/>
        <w:ind w:left="360"/>
      </w:pPr>
      <m:oMathPara>
        <m:oMath>
          <m:r>
            <w:rPr>
              <w:rFonts w:ascii="Cambria Math" w:hAnsi="Cambria Math"/>
            </w:rPr>
            <m:t>24=6×4</m:t>
          </m:r>
        </m:oMath>
      </m:oMathPara>
    </w:p>
    <w:p w14:paraId="137AD5B4" w14:textId="77777777" w:rsidR="00A54A55" w:rsidRDefault="00A54A55" w:rsidP="0080292D">
      <w:pPr>
        <w:spacing w:after="200" w:line="360" w:lineRule="auto"/>
      </w:pPr>
    </w:p>
    <w:p w14:paraId="4E272C3F" w14:textId="77777777" w:rsidR="00A54A55" w:rsidRDefault="00CD231D" w:rsidP="00A54A55">
      <w:pPr>
        <w:pStyle w:val="ListParagraph"/>
        <w:spacing w:after="200" w:line="360" w:lineRule="auto"/>
        <w:ind w:left="360"/>
      </w:pPr>
      <w:r>
        <w:lastRenderedPageBreak/>
        <w:t>transformations to the hypergeometric function gives the</w:t>
      </w:r>
    </w:p>
    <w:p w14:paraId="5F32EB74" w14:textId="77777777" w:rsidR="00A54A55" w:rsidRDefault="00A54A55" w:rsidP="0080292D">
      <w:pPr>
        <w:spacing w:after="200" w:line="360" w:lineRule="auto"/>
      </w:pPr>
    </w:p>
    <w:p w14:paraId="7AD07853" w14:textId="77777777" w:rsidR="00A54A55" w:rsidRPr="00A54A55" w:rsidRDefault="00CD231D" w:rsidP="00A54A55">
      <w:pPr>
        <w:pStyle w:val="ListParagraph"/>
        <w:spacing w:after="200" w:line="360" w:lineRule="auto"/>
        <w:ind w:left="360"/>
      </w:pPr>
      <m:oMathPara>
        <m:oMath>
          <m:r>
            <w:rPr>
              <w:rFonts w:ascii="Cambria Math" w:hAnsi="Cambria Math"/>
            </w:rPr>
            <m:t>6=2×3</m:t>
          </m:r>
        </m:oMath>
      </m:oMathPara>
    </w:p>
    <w:p w14:paraId="17EDE06E" w14:textId="77777777" w:rsidR="00A54A55" w:rsidRDefault="00A54A55" w:rsidP="0080292D">
      <w:pPr>
        <w:spacing w:after="200" w:line="360" w:lineRule="auto"/>
      </w:pPr>
    </w:p>
    <w:p w14:paraId="5B5C8D28" w14:textId="1BC79642" w:rsidR="00CD231D" w:rsidRPr="00A54A55" w:rsidRDefault="00CD231D" w:rsidP="00A54A55">
      <w:pPr>
        <w:pStyle w:val="ListParagraph"/>
        <w:spacing w:after="200" w:line="360" w:lineRule="auto"/>
        <w:ind w:left="360"/>
      </w:pPr>
      <w:r>
        <w:t xml:space="preserve">solutions above to each of the </w:t>
      </w:r>
      <m:oMath>
        <m:r>
          <w:rPr>
            <w:rFonts w:ascii="Cambria Math" w:hAnsi="Cambria Math"/>
          </w:rPr>
          <m:t>2</m:t>
        </m:r>
      </m:oMath>
      <w:r>
        <w:t xml:space="preserve"> possible exponents at each of the </w:t>
      </w:r>
      <m:oMath>
        <m:r>
          <w:rPr>
            <w:rFonts w:ascii="Cambria Math" w:hAnsi="Cambria Math"/>
          </w:rPr>
          <m:t>3</m:t>
        </m:r>
      </m:oMath>
      <w:r>
        <w:t xml:space="preserve"> singular points, each of which appears </w:t>
      </w:r>
      <m:oMath>
        <m:r>
          <w:rPr>
            <w:rFonts w:ascii="Cambria Math" w:hAnsi="Cambria Math"/>
          </w:rPr>
          <m:t>4</m:t>
        </m:r>
      </m:oMath>
      <w:r>
        <w:t xml:space="preserve"> times because of the identities:</w:t>
      </w:r>
    </w:p>
    <w:p w14:paraId="62017FDC" w14:textId="77777777" w:rsidR="00A54A55" w:rsidRDefault="00CD231D" w:rsidP="00CD231D">
      <w:pPr>
        <w:pStyle w:val="ListParagraph"/>
        <w:numPr>
          <w:ilvl w:val="1"/>
          <w:numId w:val="229"/>
        </w:numPr>
        <w:spacing w:after="200" w:line="360" w:lineRule="auto"/>
      </w:pPr>
      <w:r>
        <w:t>Euler Transformation:</w:t>
      </w:r>
    </w:p>
    <w:p w14:paraId="1A2307B7" w14:textId="77777777" w:rsidR="00A54A55" w:rsidRDefault="00A54A55" w:rsidP="0080292D">
      <w:pPr>
        <w:spacing w:after="200" w:line="360" w:lineRule="auto"/>
      </w:pPr>
    </w:p>
    <w:p w14:paraId="449B5DD9" w14:textId="0C7117FC" w:rsidR="00CD231D" w:rsidRPr="00A54A55" w:rsidRDefault="00066FD1"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c-b;c;z</m:t>
                  </m:r>
                </m:e>
              </m:d>
            </m:e>
          </m:sPre>
        </m:oMath>
      </m:oMathPara>
    </w:p>
    <w:p w14:paraId="69B1CD60" w14:textId="77777777" w:rsidR="00A54A55" w:rsidRDefault="00A54A55" w:rsidP="0080292D">
      <w:pPr>
        <w:spacing w:after="200" w:line="360" w:lineRule="auto"/>
      </w:pPr>
    </w:p>
    <w:p w14:paraId="35ED3C5D" w14:textId="77777777" w:rsidR="00A54A55" w:rsidRDefault="00CD231D" w:rsidP="00CD231D">
      <w:pPr>
        <w:pStyle w:val="ListParagraph"/>
        <w:numPr>
          <w:ilvl w:val="1"/>
          <w:numId w:val="229"/>
        </w:numPr>
        <w:spacing w:after="200" w:line="360" w:lineRule="auto"/>
      </w:pPr>
      <w:r>
        <w:t>Pfaff Transformation:</w:t>
      </w:r>
    </w:p>
    <w:p w14:paraId="2ECD06B8" w14:textId="77777777" w:rsidR="00A54A55" w:rsidRDefault="00A54A55" w:rsidP="0080292D">
      <w:pPr>
        <w:spacing w:after="200" w:line="360" w:lineRule="auto"/>
        <w:ind w:left="720"/>
      </w:pPr>
    </w:p>
    <w:p w14:paraId="38615FBE" w14:textId="0EECE142" w:rsidR="00CD231D" w:rsidRPr="00A54A55" w:rsidRDefault="00066FD1"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308A60AB" w14:textId="77777777" w:rsidR="00A54A55" w:rsidRDefault="00A54A55" w:rsidP="0080292D">
      <w:pPr>
        <w:spacing w:after="200" w:line="360" w:lineRule="auto"/>
      </w:pPr>
    </w:p>
    <w:p w14:paraId="102BEC22" w14:textId="77777777" w:rsidR="00A54A55" w:rsidRDefault="00CD231D" w:rsidP="00CD231D">
      <w:pPr>
        <w:pStyle w:val="ListParagraph"/>
        <w:numPr>
          <w:ilvl w:val="1"/>
          <w:numId w:val="229"/>
        </w:numPr>
        <w:spacing w:after="200" w:line="360" w:lineRule="auto"/>
      </w:pPr>
      <w:r>
        <w:t>Pfaff Transformation:</w:t>
      </w:r>
    </w:p>
    <w:p w14:paraId="4A270E8C" w14:textId="77777777" w:rsidR="00A54A55" w:rsidRDefault="00A54A55" w:rsidP="0080292D">
      <w:pPr>
        <w:spacing w:after="200" w:line="360" w:lineRule="auto"/>
        <w:ind w:left="720"/>
      </w:pPr>
    </w:p>
    <w:p w14:paraId="7B37D0B0" w14:textId="5765EE25" w:rsidR="00CD231D" w:rsidRDefault="00066FD1"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48085789" w14:textId="33089D3B" w:rsidR="00CD231D" w:rsidRDefault="00CD231D" w:rsidP="00CD231D">
      <w:pPr>
        <w:spacing w:after="200" w:line="360" w:lineRule="auto"/>
      </w:pPr>
    </w:p>
    <w:p w14:paraId="6C84A6DD" w14:textId="38026299" w:rsidR="00CD231D" w:rsidRDefault="00CD231D" w:rsidP="00CD231D">
      <w:pPr>
        <w:spacing w:after="200" w:line="360" w:lineRule="auto"/>
      </w:pPr>
    </w:p>
    <w:p w14:paraId="4E8D5A3A" w14:textId="36FF108A" w:rsidR="00CD231D" w:rsidRPr="00A54A55" w:rsidRDefault="00CD231D" w:rsidP="00CD231D">
      <w:pPr>
        <w:spacing w:after="200" w:line="360" w:lineRule="auto"/>
        <w:rPr>
          <w:b/>
          <w:sz w:val="28"/>
          <w:szCs w:val="28"/>
        </w:rPr>
      </w:pPr>
      <w:r w:rsidRPr="00A54A55">
        <w:rPr>
          <w:b/>
          <w:sz w:val="28"/>
          <w:szCs w:val="28"/>
        </w:rPr>
        <w:t>Q-Form</w:t>
      </w:r>
    </w:p>
    <w:p w14:paraId="722A4CF4" w14:textId="5BD73023" w:rsidR="00CD231D" w:rsidRDefault="00CD231D" w:rsidP="00CD231D">
      <w:pPr>
        <w:spacing w:after="200" w:line="360" w:lineRule="auto"/>
      </w:pPr>
    </w:p>
    <w:p w14:paraId="0C7B7CAE" w14:textId="77777777" w:rsidR="006405DA" w:rsidRDefault="00CD231D" w:rsidP="00A54A55">
      <w:pPr>
        <w:pStyle w:val="ListParagraph"/>
        <w:numPr>
          <w:ilvl w:val="0"/>
          <w:numId w:val="230"/>
        </w:numPr>
        <w:spacing w:after="200" w:line="360" w:lineRule="auto"/>
      </w:pPr>
      <w:r w:rsidRPr="00A54A55">
        <w:rPr>
          <w:u w:val="single"/>
        </w:rPr>
        <w:t>Transformation to the Q-form</w:t>
      </w:r>
      <w:r>
        <w:t>: The hypergeometric equation may be brought into the Q-fo</w:t>
      </w:r>
      <w:r w:rsidR="00A54A55">
        <w:t>rm</w:t>
      </w:r>
    </w:p>
    <w:p w14:paraId="369FCA69" w14:textId="77777777" w:rsidR="006405DA" w:rsidRPr="0080292D" w:rsidRDefault="006405DA" w:rsidP="0080292D">
      <w:pPr>
        <w:spacing w:after="200" w:line="360" w:lineRule="auto"/>
        <w:rPr>
          <w:u w:val="single"/>
        </w:rPr>
      </w:pPr>
    </w:p>
    <w:p w14:paraId="78256E59" w14:textId="77777777" w:rsidR="006405DA" w:rsidRDefault="00066FD1" w:rsidP="006405DA">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=0</m:t>
          </m:r>
        </m:oMath>
      </m:oMathPara>
    </w:p>
    <w:p w14:paraId="67494758" w14:textId="77777777" w:rsidR="006405DA" w:rsidRDefault="006405DA" w:rsidP="0080292D">
      <w:pPr>
        <w:spacing w:after="200" w:line="360" w:lineRule="auto"/>
      </w:pPr>
    </w:p>
    <w:p w14:paraId="15309CC5" w14:textId="77777777" w:rsidR="006405DA" w:rsidRDefault="00A54A55" w:rsidP="006405DA">
      <w:pPr>
        <w:pStyle w:val="ListParagraph"/>
        <w:spacing w:after="200" w:line="360" w:lineRule="auto"/>
        <w:ind w:left="360"/>
      </w:pPr>
      <w:r>
        <w:t>by making the substitution</w:t>
      </w:r>
    </w:p>
    <w:p w14:paraId="2A764E8C" w14:textId="77777777" w:rsidR="006405DA" w:rsidRDefault="006405DA" w:rsidP="0080292D">
      <w:pPr>
        <w:spacing w:after="200" w:line="360" w:lineRule="auto"/>
      </w:pPr>
    </w:p>
    <w:p w14:paraId="0D1AAA38" w14:textId="77777777" w:rsidR="006405DA" w:rsidRDefault="00A54A55" w:rsidP="006405DA">
      <w:pPr>
        <w:pStyle w:val="ListParagraph"/>
        <w:spacing w:after="200" w:line="360" w:lineRule="auto"/>
        <w:ind w:left="360"/>
      </w:pPr>
      <m:oMathPara>
        <m:oMath>
          <m:r>
            <w:rPr>
              <w:rFonts w:ascii="Cambria Math" w:hAnsi="Cambria Math"/>
            </w:rPr>
            <m:t>w=uv</m:t>
          </m:r>
        </m:oMath>
      </m:oMathPara>
    </w:p>
    <w:p w14:paraId="6382F585" w14:textId="77777777" w:rsidR="006405DA" w:rsidRDefault="006405DA" w:rsidP="0080292D">
      <w:pPr>
        <w:spacing w:after="200" w:line="360" w:lineRule="auto"/>
      </w:pPr>
    </w:p>
    <w:p w14:paraId="695EA686" w14:textId="3211CEC7" w:rsidR="00CD231D" w:rsidRDefault="00A54A55" w:rsidP="006405DA">
      <w:pPr>
        <w:pStyle w:val="ListParagraph"/>
        <w:spacing w:after="200" w:line="360" w:lineRule="auto"/>
        <w:ind w:left="360"/>
      </w:pPr>
      <w:r>
        <w:t>and eliminating the first-derivative term.</w:t>
      </w:r>
    </w:p>
    <w:p w14:paraId="72C70B14" w14:textId="77777777" w:rsidR="006405DA" w:rsidRDefault="00192860" w:rsidP="00A54A55">
      <w:pPr>
        <w:pStyle w:val="ListParagraph"/>
        <w:numPr>
          <w:ilvl w:val="0"/>
          <w:numId w:val="230"/>
        </w:numPr>
        <w:spacing w:after="200" w:line="360" w:lineRule="auto"/>
      </w:pPr>
      <w:r>
        <w:rPr>
          <w:u w:val="single"/>
        </w:rPr>
        <w:t>Resulting</w:t>
      </w:r>
      <w:r w:rsidRPr="00192860">
        <w:rPr>
          <w:u w:val="single"/>
        </w:rPr>
        <w:t xml:space="preserve"> </w:t>
      </w:r>
      <m:oMath>
        <m:r>
          <w:rPr>
            <w:rFonts w:ascii="Cambria Math" w:hAnsi="Cambria Math"/>
            <w:u w:val="single"/>
          </w:rPr>
          <m:t>Q</m:t>
        </m:r>
        <m:d>
          <m:dPr>
            <m:ctrlPr>
              <w:rPr>
                <w:rFonts w:ascii="Cambria Math" w:hAnsi="Cambria Math"/>
                <w:i/>
                <w:u w:val="single"/>
              </w:rPr>
            </m:ctrlPr>
          </m:dPr>
          <m:e>
            <m:r>
              <w:rPr>
                <w:rFonts w:ascii="Cambria Math" w:hAnsi="Cambria Math"/>
                <w:u w:val="single"/>
              </w:rPr>
              <m:t>z</m:t>
            </m:r>
          </m:e>
        </m:d>
      </m:oMath>
      <w:r w:rsidRPr="00192860">
        <w:rPr>
          <w:u w:val="single"/>
        </w:rPr>
        <w:t xml:space="preserve"> and </w:t>
      </w:r>
      <m:oMath>
        <m:r>
          <w:rPr>
            <w:rFonts w:ascii="Cambria Math" w:hAnsi="Cambria Math"/>
            <w:u w:val="single"/>
          </w:rPr>
          <m:t>v</m:t>
        </m:r>
        <m:d>
          <m:dPr>
            <m:ctrlPr>
              <w:rPr>
                <w:rFonts w:ascii="Cambria Math" w:hAnsi="Cambria Math"/>
                <w:i/>
                <w:u w:val="single"/>
              </w:rPr>
            </m:ctrlPr>
          </m:dPr>
          <m:e>
            <m:r>
              <w:rPr>
                <w:rFonts w:ascii="Cambria Math" w:hAnsi="Cambria Math"/>
                <w:u w:val="single"/>
              </w:rPr>
              <m:t>z</m:t>
            </m:r>
          </m:e>
        </m:d>
      </m:oMath>
      <w:r>
        <w:t>: One finds that</w:t>
      </w:r>
    </w:p>
    <w:p w14:paraId="12E7B91B" w14:textId="77777777" w:rsidR="006405DA" w:rsidRPr="0080292D" w:rsidRDefault="006405DA" w:rsidP="0080292D">
      <w:pPr>
        <w:spacing w:after="200" w:line="360" w:lineRule="auto"/>
        <w:rPr>
          <w:u w:val="single"/>
        </w:rPr>
      </w:pPr>
    </w:p>
    <w:p w14:paraId="6F5CFF1F" w14:textId="77777777" w:rsidR="006405DA" w:rsidRDefault="00192860" w:rsidP="006405DA">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rPr>
                <m:t>+z</m:t>
              </m:r>
              <m:d>
                <m:dPr>
                  <m:begChr m:val="["/>
                  <m:endChr m:val="]"/>
                  <m:ctrlPr>
                    <w:rPr>
                      <w:rFonts w:ascii="Cambria Math" w:hAnsi="Cambria Math"/>
                      <w:i/>
                    </w:rPr>
                  </m:ctrlPr>
                </m:dPr>
                <m:e>
                  <m:r>
                    <w:rPr>
                      <w:rFonts w:ascii="Cambria Math" w:hAnsi="Cambria Math"/>
                    </w:rPr>
                    <m:t>2c</m:t>
                  </m:r>
                  <m:d>
                    <m:dPr>
                      <m:ctrlPr>
                        <w:rPr>
                          <w:rFonts w:ascii="Cambria Math" w:hAnsi="Cambria Math"/>
                          <w:i/>
                        </w:rPr>
                      </m:ctrlPr>
                    </m:dPr>
                    <m:e>
                      <m:r>
                        <w:rPr>
                          <w:rFonts w:ascii="Cambria Math" w:hAnsi="Cambria Math"/>
                        </w:rPr>
                        <m:t>a+b-1</m:t>
                      </m:r>
                    </m:e>
                  </m:d>
                  <m:r>
                    <w:rPr>
                      <w:rFonts w:ascii="Cambria Math" w:hAnsi="Cambria Math"/>
                    </w:rPr>
                    <m:t>-4ab</m:t>
                  </m:r>
                </m:e>
              </m:d>
              <m:r>
                <w:rPr>
                  <w:rFonts w:ascii="Cambria Math" w:hAnsi="Cambria Math"/>
                </w:rPr>
                <m:t>+c</m:t>
              </m:r>
              <m:d>
                <m:dPr>
                  <m:ctrlPr>
                    <w:rPr>
                      <w:rFonts w:ascii="Cambria Math" w:hAnsi="Cambria Math"/>
                      <w:i/>
                    </w:rPr>
                  </m:ctrlPr>
                </m:dPr>
                <m:e>
                  <m:r>
                    <w:rPr>
                      <w:rFonts w:ascii="Cambria Math" w:hAnsi="Cambria Math"/>
                    </w:rPr>
                    <m:t>2-c</m:t>
                  </m:r>
                </m:e>
              </m:d>
            </m:num>
            <m:den>
              <m:r>
                <w:rPr>
                  <w:rFonts w:ascii="Cambria Math" w:hAnsi="Cambria Math"/>
                </w:rPr>
                <m:t>4</m:t>
              </m:r>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2</m:t>
                  </m:r>
                </m:sup>
              </m:sSup>
            </m:den>
          </m:f>
        </m:oMath>
      </m:oMathPara>
    </w:p>
    <w:p w14:paraId="64C077D8" w14:textId="77777777" w:rsidR="006405DA" w:rsidRDefault="006405DA" w:rsidP="0080292D">
      <w:pPr>
        <w:spacing w:after="200" w:line="360" w:lineRule="auto"/>
      </w:pPr>
    </w:p>
    <w:p w14:paraId="70CDD073" w14:textId="77777777" w:rsidR="006405DA" w:rsidRDefault="00192860" w:rsidP="006405DA">
      <w:pPr>
        <w:pStyle w:val="ListParagraph"/>
        <w:spacing w:after="200" w:line="360" w:lineRule="auto"/>
        <w:ind w:left="360"/>
      </w:pPr>
      <w:r>
        <w:t xml:space="preserve">and </w:t>
      </w:r>
      <m:oMath>
        <m:r>
          <w:rPr>
            <w:rFonts w:ascii="Cambria Math" w:hAnsi="Cambria Math"/>
          </w:rPr>
          <m:t>v</m:t>
        </m:r>
        <m:d>
          <m:dPr>
            <m:ctrlPr>
              <w:rPr>
                <w:rFonts w:ascii="Cambria Math" w:hAnsi="Cambria Math"/>
                <w:i/>
              </w:rPr>
            </m:ctrlPr>
          </m:dPr>
          <m:e>
            <m:r>
              <w:rPr>
                <w:rFonts w:ascii="Cambria Math" w:hAnsi="Cambria Math"/>
              </w:rPr>
              <m:t>z</m:t>
            </m:r>
          </m:e>
        </m:d>
      </m:oMath>
      <w:r>
        <w:t xml:space="preserve"> is given by the solution to</w:t>
      </w:r>
    </w:p>
    <w:p w14:paraId="21EADE0B" w14:textId="77777777" w:rsidR="006405DA" w:rsidRDefault="006405DA" w:rsidP="0080292D">
      <w:pPr>
        <w:spacing w:after="200" w:line="360" w:lineRule="auto"/>
      </w:pPr>
    </w:p>
    <w:p w14:paraId="47E22E8D" w14:textId="77777777" w:rsidR="006405DA" w:rsidRDefault="00066FD1" w:rsidP="006405DA">
      <w:pPr>
        <w:pStyle w:val="ListParagraph"/>
        <w:spacing w:after="200"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v</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c-z</m:t>
              </m:r>
              <m:d>
                <m:dPr>
                  <m:ctrlPr>
                    <w:rPr>
                      <w:rFonts w:ascii="Cambria Math" w:hAnsi="Cambria Math"/>
                      <w:i/>
                    </w:rPr>
                  </m:ctrlPr>
                </m:dPr>
                <m:e>
                  <m:r>
                    <w:rPr>
                      <w:rFonts w:ascii="Cambria Math" w:hAnsi="Cambria Math"/>
                    </w:rPr>
                    <m:t>a+b+1</m:t>
                  </m:r>
                </m:e>
              </m:d>
            </m:num>
            <m:den>
              <m:r>
                <w:rPr>
                  <w:rFonts w:ascii="Cambria Math" w:hAnsi="Cambria Math"/>
                </w:rPr>
                <m:t>2z</m:t>
              </m:r>
              <m:d>
                <m:dPr>
                  <m:ctrlPr>
                    <w:rPr>
                      <w:rFonts w:ascii="Cambria Math" w:hAnsi="Cambria Math"/>
                      <w:i/>
                    </w:rPr>
                  </m:ctrlPr>
                </m:dPr>
                <m:e>
                  <m:r>
                    <w:rPr>
                      <w:rFonts w:ascii="Cambria Math" w:hAnsi="Cambria Math"/>
                    </w:rPr>
                    <m:t>1-z</m:t>
                  </m:r>
                </m:e>
              </m:d>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a+b+1-c</m:t>
              </m:r>
            </m:num>
            <m:den>
              <m:r>
                <w:rPr>
                  <w:rFonts w:ascii="Cambria Math" w:hAnsi="Cambria Math"/>
                </w:rPr>
                <m:t>2</m:t>
              </m:r>
              <m:d>
                <m:dPr>
                  <m:ctrlPr>
                    <w:rPr>
                      <w:rFonts w:ascii="Cambria Math" w:hAnsi="Cambria Math"/>
                      <w:i/>
                    </w:rPr>
                  </m:ctrlPr>
                </m:dPr>
                <m:e>
                  <m:r>
                    <w:rPr>
                      <w:rFonts w:ascii="Cambria Math" w:hAnsi="Cambria Math"/>
                    </w:rPr>
                    <m:t>z-1</m:t>
                  </m:r>
                </m:e>
              </m:d>
            </m:den>
          </m:f>
        </m:oMath>
      </m:oMathPara>
    </w:p>
    <w:p w14:paraId="423AED35" w14:textId="77777777" w:rsidR="006405DA" w:rsidRDefault="006405DA" w:rsidP="0080292D">
      <w:pPr>
        <w:spacing w:after="200" w:line="360" w:lineRule="auto"/>
      </w:pPr>
    </w:p>
    <w:p w14:paraId="7059BB2D" w14:textId="77777777" w:rsidR="006405DA" w:rsidRDefault="006405DA" w:rsidP="006405DA">
      <w:pPr>
        <w:pStyle w:val="ListParagraph"/>
        <w:spacing w:after="200" w:line="360" w:lineRule="auto"/>
        <w:ind w:left="360"/>
      </w:pPr>
      <w:r>
        <w:t>which is</w:t>
      </w:r>
    </w:p>
    <w:p w14:paraId="59C86EC2" w14:textId="77777777" w:rsidR="006405DA" w:rsidRDefault="006405DA" w:rsidP="0080292D">
      <w:pPr>
        <w:spacing w:after="200" w:line="360" w:lineRule="auto"/>
      </w:pPr>
    </w:p>
    <w:p w14:paraId="18899DA1" w14:textId="3F6E06E1" w:rsidR="00192860" w:rsidRPr="006405DA" w:rsidRDefault="006405DA" w:rsidP="006405DA">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f>
                <m:fPr>
                  <m:ctrlPr>
                    <w:rPr>
                      <w:rFonts w:ascii="Cambria Math" w:hAnsi="Cambria Math"/>
                      <w:i/>
                    </w:rPr>
                  </m:ctrlPr>
                </m:fPr>
                <m:num>
                  <m:r>
                    <w:rPr>
                      <w:rFonts w:ascii="Cambria Math" w:hAnsi="Cambria Math"/>
                    </w:rPr>
                    <m:t>c-a-b-1</m:t>
                  </m:r>
                </m:num>
                <m:den>
                  <m:r>
                    <w:rPr>
                      <w:rFonts w:ascii="Cambria Math" w:hAnsi="Cambria Math"/>
                    </w:rPr>
                    <m:t>2</m:t>
                  </m:r>
                </m:den>
              </m:f>
            </m:sup>
          </m:sSup>
        </m:oMath>
      </m:oMathPara>
    </w:p>
    <w:p w14:paraId="7B0AAF8A" w14:textId="77777777" w:rsidR="006405DA" w:rsidRDefault="006405DA" w:rsidP="0080292D">
      <w:pPr>
        <w:spacing w:after="200" w:line="360" w:lineRule="auto"/>
      </w:pPr>
    </w:p>
    <w:p w14:paraId="230C1A72" w14:textId="49BCCF78" w:rsidR="006405DA" w:rsidRDefault="006405DA" w:rsidP="00A54A55">
      <w:pPr>
        <w:pStyle w:val="ListParagraph"/>
        <w:numPr>
          <w:ilvl w:val="0"/>
          <w:numId w:val="230"/>
        </w:numPr>
        <w:spacing w:after="200" w:line="360" w:lineRule="auto"/>
      </w:pPr>
      <w:r>
        <w:rPr>
          <w:u w:val="single"/>
        </w:rPr>
        <w:t>Importance for the Schwarzian Derivative</w:t>
      </w:r>
      <w:r>
        <w:t>: The Q-form is significant in its relation to the Schwarzian derivative (Hille (1976)).</w:t>
      </w:r>
    </w:p>
    <w:p w14:paraId="6B7001D6" w14:textId="20F85FE3" w:rsidR="006405DA" w:rsidRDefault="006405DA" w:rsidP="006405DA">
      <w:pPr>
        <w:spacing w:after="200" w:line="360" w:lineRule="auto"/>
      </w:pPr>
    </w:p>
    <w:p w14:paraId="73833E62" w14:textId="0CFD3B47" w:rsidR="006405DA" w:rsidRDefault="006405DA" w:rsidP="006405DA">
      <w:pPr>
        <w:spacing w:after="200" w:line="360" w:lineRule="auto"/>
      </w:pPr>
    </w:p>
    <w:p w14:paraId="69D7C811" w14:textId="3D816EB3" w:rsidR="006405DA" w:rsidRPr="006405DA" w:rsidRDefault="006405DA" w:rsidP="006405DA">
      <w:pPr>
        <w:spacing w:after="200" w:line="360" w:lineRule="auto"/>
        <w:rPr>
          <w:b/>
          <w:sz w:val="28"/>
          <w:szCs w:val="28"/>
        </w:rPr>
      </w:pPr>
      <w:r w:rsidRPr="006405DA">
        <w:rPr>
          <w:b/>
          <w:sz w:val="28"/>
          <w:szCs w:val="28"/>
        </w:rPr>
        <w:t>Schwarz Triangle Maps</w:t>
      </w:r>
    </w:p>
    <w:p w14:paraId="2980A125" w14:textId="46B2D34B" w:rsidR="006405DA" w:rsidRDefault="006405DA" w:rsidP="006405DA">
      <w:pPr>
        <w:spacing w:after="200" w:line="360" w:lineRule="auto"/>
      </w:pPr>
    </w:p>
    <w:p w14:paraId="0AD9B1D9" w14:textId="77777777" w:rsidR="00312619" w:rsidRDefault="006405DA" w:rsidP="006405DA">
      <w:pPr>
        <w:pStyle w:val="ListParagraph"/>
        <w:numPr>
          <w:ilvl w:val="0"/>
          <w:numId w:val="231"/>
        </w:numPr>
        <w:spacing w:after="200" w:line="360" w:lineRule="auto"/>
      </w:pPr>
      <w:r w:rsidRPr="006405DA">
        <w:rPr>
          <w:u w:val="single"/>
        </w:rPr>
        <w:t>Schwarz Triangle Maps as Solution Ratios</w:t>
      </w:r>
      <w:r>
        <w:t xml:space="preserve">: The </w:t>
      </w:r>
      <w:r w:rsidRPr="006405DA">
        <w:rPr>
          <w:i/>
        </w:rPr>
        <w:t>Schwarz triangle maps</w:t>
      </w:r>
      <w:r>
        <w:t xml:space="preserve"> or </w:t>
      </w:r>
      <w:r w:rsidRPr="006405DA">
        <w:rPr>
          <w:i/>
        </w:rPr>
        <w:t>Schwarz s-functions</w:t>
      </w:r>
      <w:r>
        <w:t xml:space="preserve"> are ratios of the pairs of solutions</w:t>
      </w:r>
    </w:p>
    <w:p w14:paraId="7F7CD631" w14:textId="77777777" w:rsidR="00312619" w:rsidRPr="0080292D" w:rsidRDefault="00312619" w:rsidP="0080292D">
      <w:pPr>
        <w:spacing w:after="200" w:line="360" w:lineRule="auto"/>
        <w:rPr>
          <w:u w:val="single"/>
        </w:rPr>
      </w:pPr>
    </w:p>
    <w:p w14:paraId="5DB3A181" w14:textId="77777777" w:rsidR="00312619" w:rsidRDefault="00066FD1"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k</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k</m:t>
                      </m:r>
                    </m:sub>
                  </m:sSub>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z</m:t>
                  </m:r>
                </m:e>
              </m:d>
            </m:den>
          </m:f>
        </m:oMath>
      </m:oMathPara>
    </w:p>
    <w:p w14:paraId="0F222112" w14:textId="77777777" w:rsidR="00312619" w:rsidRDefault="00312619" w:rsidP="0080292D">
      <w:pPr>
        <w:spacing w:after="200" w:line="360" w:lineRule="auto"/>
      </w:pPr>
    </w:p>
    <w:p w14:paraId="5560CFB1" w14:textId="2B5B608B" w:rsidR="006405DA" w:rsidRDefault="006405DA" w:rsidP="00312619">
      <w:pPr>
        <w:pStyle w:val="ListParagraph"/>
        <w:spacing w:after="200" w:line="360" w:lineRule="auto"/>
        <w:ind w:left="360"/>
      </w:pPr>
      <w:r>
        <w:t xml:space="preserve">where </w:t>
      </w:r>
      <m:oMath>
        <m:r>
          <w:rPr>
            <w:rFonts w:ascii="Cambria Math" w:hAnsi="Cambria Math"/>
          </w:rPr>
          <m:t>k</m:t>
        </m:r>
      </m:oMath>
      <w:r>
        <w:t xml:space="preserve"> is one of the points </w:t>
      </w:r>
      <m:oMath>
        <m:r>
          <w:rPr>
            <w:rFonts w:ascii="Cambria Math" w:hAnsi="Cambria Math"/>
          </w:rPr>
          <m:t>0, 1, ∞</m:t>
        </m:r>
      </m:oMath>
      <w:r>
        <w:t>.</w:t>
      </w:r>
    </w:p>
    <w:p w14:paraId="159798A0" w14:textId="77777777" w:rsidR="00312619" w:rsidRDefault="006405DA" w:rsidP="006405DA">
      <w:pPr>
        <w:pStyle w:val="ListParagraph"/>
        <w:numPr>
          <w:ilvl w:val="0"/>
          <w:numId w:val="231"/>
        </w:numPr>
        <w:spacing w:after="200" w:line="360" w:lineRule="auto"/>
      </w:pPr>
      <w:r>
        <w:rPr>
          <w:u w:val="single"/>
        </w:rPr>
        <w:t>Connection Coefficients as Mobius Transformations</w:t>
      </w:r>
      <w:r w:rsidRPr="006405DA">
        <w:t>:</w:t>
      </w:r>
      <w:r>
        <w:t xml:space="preserve"> The notation</w:t>
      </w:r>
    </w:p>
    <w:p w14:paraId="328AFDCA" w14:textId="77777777" w:rsidR="00312619" w:rsidRPr="0080292D" w:rsidRDefault="00312619" w:rsidP="0080292D">
      <w:pPr>
        <w:spacing w:after="200" w:line="360" w:lineRule="auto"/>
        <w:rPr>
          <w:u w:val="single"/>
        </w:rPr>
      </w:pPr>
    </w:p>
    <w:p w14:paraId="7185120D" w14:textId="77777777" w:rsidR="00312619" w:rsidRDefault="00066FD1"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λ, μ, ν; 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z</m:t>
              </m:r>
            </m:e>
          </m:d>
        </m:oMath>
      </m:oMathPara>
    </w:p>
    <w:p w14:paraId="72A3409F" w14:textId="77777777" w:rsidR="00312619" w:rsidRDefault="00312619" w:rsidP="0080292D">
      <w:pPr>
        <w:spacing w:after="200" w:line="360" w:lineRule="auto"/>
      </w:pPr>
    </w:p>
    <w:p w14:paraId="0544B77B" w14:textId="7BF309D8" w:rsidR="006405DA" w:rsidRDefault="006405DA" w:rsidP="00312619">
      <w:pPr>
        <w:pStyle w:val="ListParagraph"/>
        <w:spacing w:after="200" w:line="360" w:lineRule="auto"/>
        <w:ind w:left="360"/>
      </w:pPr>
      <w:r>
        <w:t>is also sometimes used. Note that the connection coefficients become Mobius transformations on the triangle maps.</w:t>
      </w:r>
    </w:p>
    <w:p w14:paraId="2E93BDA5" w14:textId="77777777" w:rsidR="00312619" w:rsidRDefault="006E0595" w:rsidP="006405DA">
      <w:pPr>
        <w:pStyle w:val="ListParagraph"/>
        <w:numPr>
          <w:ilvl w:val="0"/>
          <w:numId w:val="231"/>
        </w:numPr>
        <w:spacing w:after="200" w:line="360" w:lineRule="auto"/>
      </w:pPr>
      <w:r>
        <w:rPr>
          <w:u w:val="single"/>
        </w:rPr>
        <w:lastRenderedPageBreak/>
        <w:t>Regularity of the Triangle Map</w:t>
      </w:r>
      <w:r w:rsidRPr="006E0595">
        <w:t>:</w:t>
      </w:r>
      <w:r>
        <w:t xml:space="preserve"> Note that each triangle map is regular at</w:t>
      </w:r>
    </w:p>
    <w:p w14:paraId="30A4D36D" w14:textId="77777777" w:rsidR="00312619" w:rsidRPr="0080292D" w:rsidRDefault="00312619" w:rsidP="0080292D">
      <w:pPr>
        <w:spacing w:after="200" w:line="360" w:lineRule="auto"/>
        <w:rPr>
          <w:u w:val="single"/>
        </w:rPr>
      </w:pPr>
    </w:p>
    <w:p w14:paraId="33F285D9" w14:textId="77777777" w:rsidR="00312619" w:rsidRDefault="006E0595" w:rsidP="00312619">
      <w:pPr>
        <w:pStyle w:val="ListParagraph"/>
        <w:spacing w:after="200"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0, 1, ∞</m:t>
              </m:r>
            </m:e>
          </m:d>
        </m:oMath>
      </m:oMathPara>
    </w:p>
    <w:p w14:paraId="444E6C65" w14:textId="77777777" w:rsidR="00312619" w:rsidRDefault="00312619" w:rsidP="0080292D">
      <w:pPr>
        <w:spacing w:after="200" w:line="360" w:lineRule="auto"/>
      </w:pPr>
    </w:p>
    <w:p w14:paraId="3AF5222E" w14:textId="77777777" w:rsidR="00312619" w:rsidRDefault="006E0595" w:rsidP="00312619">
      <w:pPr>
        <w:pStyle w:val="ListParagraph"/>
        <w:spacing w:after="200" w:line="360" w:lineRule="auto"/>
        <w:ind w:left="360"/>
      </w:pPr>
      <w:r>
        <w:t>respectively, with</w:t>
      </w:r>
    </w:p>
    <w:p w14:paraId="0044DFB8" w14:textId="77777777" w:rsidR="00312619" w:rsidRDefault="00312619" w:rsidP="0080292D">
      <w:pPr>
        <w:spacing w:after="200" w:line="360" w:lineRule="auto"/>
      </w:pPr>
    </w:p>
    <w:p w14:paraId="07FEB0DE" w14:textId="77777777" w:rsidR="00312619" w:rsidRDefault="00066FD1"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λ</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6D76FA0B" w14:textId="77777777" w:rsidR="00312619" w:rsidRDefault="00312619" w:rsidP="0080292D">
      <w:pPr>
        <w:spacing w:after="200" w:line="360" w:lineRule="auto"/>
      </w:pPr>
    </w:p>
    <w:p w14:paraId="29CC00CF" w14:textId="77777777" w:rsidR="00312619" w:rsidRDefault="00066FD1"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μ</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69DCD8F5" w14:textId="77777777" w:rsidR="00312619" w:rsidRDefault="00312619" w:rsidP="0080292D">
      <w:pPr>
        <w:spacing w:after="200" w:line="360" w:lineRule="auto"/>
      </w:pPr>
    </w:p>
    <w:p w14:paraId="3160D287" w14:textId="5F602294" w:rsidR="006E0595" w:rsidRPr="00312619" w:rsidRDefault="00066FD1"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ν</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061B60A2" w14:textId="77777777" w:rsidR="00312619" w:rsidRDefault="00312619" w:rsidP="0080292D">
      <w:pPr>
        <w:spacing w:after="200" w:line="360" w:lineRule="auto"/>
      </w:pPr>
    </w:p>
    <w:p w14:paraId="18753DFF" w14:textId="77777777" w:rsidR="00312619" w:rsidRDefault="006E0595" w:rsidP="006405DA">
      <w:pPr>
        <w:pStyle w:val="ListParagraph"/>
        <w:numPr>
          <w:ilvl w:val="0"/>
          <w:numId w:val="231"/>
        </w:numPr>
        <w:spacing w:after="200" w:line="360" w:lineRule="auto"/>
      </w:pPr>
      <w:r>
        <w:rPr>
          <w:u w:val="single"/>
        </w:rPr>
        <w:t>Conformal Maps of the Upper Half Plane</w:t>
      </w:r>
      <w:r>
        <w:t xml:space="preserve">: In the special case of </w:t>
      </w:r>
      <m:oMath>
        <m:r>
          <w:rPr>
            <w:rFonts w:ascii="Cambria Math" w:hAnsi="Cambria Math"/>
          </w:rPr>
          <m:t>λ, μ, and ν</m:t>
        </m:r>
      </m:oMath>
      <w:r>
        <w:t xml:space="preserve"> being real, with</w:t>
      </w:r>
    </w:p>
    <w:p w14:paraId="53A96B71" w14:textId="77777777" w:rsidR="00312619" w:rsidRPr="0080292D" w:rsidRDefault="00312619" w:rsidP="0080292D">
      <w:pPr>
        <w:spacing w:after="200" w:line="360" w:lineRule="auto"/>
        <w:rPr>
          <w:u w:val="single"/>
        </w:rPr>
      </w:pPr>
    </w:p>
    <w:p w14:paraId="1E023C1F" w14:textId="77777777" w:rsidR="00312619" w:rsidRDefault="006E0595" w:rsidP="00312619">
      <w:pPr>
        <w:pStyle w:val="ListParagraph"/>
        <w:spacing w:after="200" w:line="360" w:lineRule="auto"/>
        <w:ind w:left="360"/>
      </w:pPr>
      <m:oMathPara>
        <m:oMath>
          <m:r>
            <w:rPr>
              <w:rFonts w:ascii="Cambria Math" w:hAnsi="Cambria Math"/>
            </w:rPr>
            <m:t>0≤λ, μ, ν&lt;1</m:t>
          </m:r>
        </m:oMath>
      </m:oMathPara>
    </w:p>
    <w:p w14:paraId="0233830E" w14:textId="77777777" w:rsidR="00312619" w:rsidRDefault="00312619" w:rsidP="0080292D">
      <w:pPr>
        <w:spacing w:after="200" w:line="360" w:lineRule="auto"/>
      </w:pPr>
    </w:p>
    <w:p w14:paraId="72DBCD53" w14:textId="0D37593A" w:rsidR="006E0595" w:rsidRDefault="006E0595" w:rsidP="00312619">
      <w:pPr>
        <w:pStyle w:val="ListParagraph"/>
        <w:spacing w:after="200" w:line="360" w:lineRule="auto"/>
        <w:ind w:left="360"/>
      </w:pPr>
      <w:r>
        <w:t xml:space="preserve">the s-maps are conformal maps of the upper half plane </w:t>
      </w:r>
      <m:oMath>
        <m:r>
          <m:rPr>
            <m:sty m:val="bi"/>
          </m:rPr>
          <w:rPr>
            <w:rFonts w:ascii="Cambria Math" w:hAnsi="Cambria Math"/>
          </w:rPr>
          <m:t>H</m:t>
        </m:r>
      </m:oMath>
      <w:r>
        <w:t xml:space="preserve"> to triangles in the Riemann sphere, bounded by circular arcs.</w:t>
      </w:r>
    </w:p>
    <w:p w14:paraId="66AA95EF" w14:textId="425961E9" w:rsidR="006E0595" w:rsidRDefault="006E0595" w:rsidP="006405DA">
      <w:pPr>
        <w:pStyle w:val="ListParagraph"/>
        <w:numPr>
          <w:ilvl w:val="0"/>
          <w:numId w:val="231"/>
        </w:numPr>
        <w:spacing w:after="200" w:line="360" w:lineRule="auto"/>
      </w:pPr>
      <w:r>
        <w:rPr>
          <w:u w:val="single"/>
        </w:rPr>
        <w:t>Generalization of Schwarz-Christoffel Mapping</w:t>
      </w:r>
      <w:r w:rsidRPr="006E0595">
        <w:t>:</w:t>
      </w:r>
      <w:r>
        <w:t xml:space="preserve"> The mapping is a generalization of the Schwarz-Christoffel mapping to triangles with circular arcs. The singular points </w:t>
      </w:r>
      <m:oMath>
        <m:r>
          <w:rPr>
            <w:rFonts w:ascii="Cambria Math" w:hAnsi="Cambria Math"/>
          </w:rPr>
          <w:lastRenderedPageBreak/>
          <m:t>0, 1, ∞</m:t>
        </m:r>
      </m:oMath>
      <w:r>
        <w:t xml:space="preserve"> are set to the triangle vertexes. The angles of the triangle are </w:t>
      </w:r>
      <m:oMath>
        <m:r>
          <w:rPr>
            <w:rFonts w:ascii="Cambria Math" w:hAnsi="Cambria Math"/>
          </w:rPr>
          <m:t>πλ, πμ, πν</m:t>
        </m:r>
      </m:oMath>
      <w:r>
        <w:t xml:space="preserve"> respectively.</w:t>
      </w:r>
    </w:p>
    <w:p w14:paraId="414E0B05" w14:textId="77777777" w:rsidR="00312619" w:rsidRDefault="00AB3542" w:rsidP="006405DA">
      <w:pPr>
        <w:pStyle w:val="ListParagraph"/>
        <w:numPr>
          <w:ilvl w:val="0"/>
          <w:numId w:val="231"/>
        </w:numPr>
        <w:spacing w:after="200" w:line="360" w:lineRule="auto"/>
      </w:pPr>
      <w:r>
        <w:rPr>
          <w:u w:val="single"/>
        </w:rPr>
        <w:t>Tiling the Spheres and Planes</w:t>
      </w:r>
      <w:r w:rsidRPr="00AB3542">
        <w:t>:</w:t>
      </w:r>
      <w:r>
        <w:t xml:space="preserve"> Furthermore, in the case of</w:t>
      </w:r>
    </w:p>
    <w:p w14:paraId="0B8FF97C" w14:textId="77777777" w:rsidR="00312619" w:rsidRPr="0080292D" w:rsidRDefault="00312619" w:rsidP="0080292D">
      <w:pPr>
        <w:spacing w:after="200" w:line="360" w:lineRule="auto"/>
        <w:rPr>
          <w:u w:val="single"/>
        </w:rPr>
      </w:pPr>
    </w:p>
    <w:p w14:paraId="3184F791" w14:textId="77777777" w:rsidR="00312619" w:rsidRDefault="00AB3542" w:rsidP="00312619">
      <w:pPr>
        <w:pStyle w:val="ListParagraph"/>
        <w:spacing w:after="200"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699518B9" w14:textId="77777777" w:rsidR="00312619" w:rsidRDefault="00312619" w:rsidP="0080292D">
      <w:pPr>
        <w:spacing w:after="200" w:line="360" w:lineRule="auto"/>
      </w:pPr>
    </w:p>
    <w:p w14:paraId="6F0E74A2" w14:textId="77777777" w:rsidR="00312619" w:rsidRDefault="00AB3542" w:rsidP="00312619">
      <w:pPr>
        <w:pStyle w:val="ListParagraph"/>
        <w:spacing w:after="200" w:line="360" w:lineRule="auto"/>
        <w:ind w:left="360"/>
      </w:pPr>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68F0178A" w14:textId="77777777" w:rsidR="00312619" w:rsidRDefault="00312619" w:rsidP="0080292D">
      <w:pPr>
        <w:spacing w:after="200" w:line="360" w:lineRule="auto"/>
      </w:pPr>
    </w:p>
    <w:p w14:paraId="1F837C41" w14:textId="77777777" w:rsidR="00312619" w:rsidRDefault="00AB3542" w:rsidP="00312619">
      <w:pPr>
        <w:pStyle w:val="ListParagraph"/>
        <w:spacing w:after="200" w:line="360" w:lineRule="auto"/>
        <w:ind w:left="360"/>
      </w:pPr>
      <w:r>
        <w:t>and</w:t>
      </w:r>
    </w:p>
    <w:p w14:paraId="38DA2D2B" w14:textId="77777777" w:rsidR="00312619" w:rsidRDefault="00312619" w:rsidP="0080292D">
      <w:pPr>
        <w:spacing w:after="200" w:line="360" w:lineRule="auto"/>
      </w:pPr>
    </w:p>
    <w:p w14:paraId="7B21FA22" w14:textId="77777777" w:rsidR="00312619" w:rsidRDefault="00AB3542" w:rsidP="00312619">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4D7DB6" w14:textId="77777777" w:rsidR="00312619" w:rsidRDefault="00312619" w:rsidP="0080292D">
      <w:pPr>
        <w:spacing w:after="200" w:line="360" w:lineRule="auto"/>
      </w:pPr>
    </w:p>
    <w:p w14:paraId="0AD7F29F" w14:textId="013ACB60" w:rsidR="00312619" w:rsidRDefault="00AB3542" w:rsidP="00312619">
      <w:pPr>
        <w:pStyle w:val="ListParagraph"/>
        <w:spacing w:after="200" w:line="360" w:lineRule="auto"/>
        <w:ind w:left="360"/>
      </w:pPr>
      <w:r>
        <w:t xml:space="preserve">for integers </w:t>
      </w:r>
      <m:oMath>
        <m:r>
          <w:rPr>
            <w:rFonts w:ascii="Cambria Math" w:hAnsi="Cambria Math"/>
          </w:rPr>
          <m:t>p</m:t>
        </m:r>
      </m:oMath>
      <w:r>
        <w:t xml:space="preserve">, </w:t>
      </w:r>
      <m:oMath>
        <m:r>
          <w:rPr>
            <w:rFonts w:ascii="Cambria Math" w:hAnsi="Cambria Math"/>
          </w:rPr>
          <m:t>q</m:t>
        </m:r>
      </m:oMath>
      <w:r>
        <w:t xml:space="preserve">, and </w:t>
      </w:r>
      <m:oMath>
        <m:r>
          <w:rPr>
            <w:rFonts w:ascii="Cambria Math" w:hAnsi="Cambria Math"/>
          </w:rPr>
          <m:t>r</m:t>
        </m:r>
      </m:oMath>
      <w:r>
        <w:t xml:space="preserve">, the triangle tiles the sphere, the complex plane, or the upper half plane according to whether </w:t>
      </w:r>
      <m:oMath>
        <m:r>
          <w:rPr>
            <w:rFonts w:ascii="Cambria Math" w:hAnsi="Cambria Math"/>
          </w:rPr>
          <m:t>λ+μ+ν-1</m:t>
        </m:r>
      </m:oMath>
      <w:r>
        <w:t xml:space="preserve"> is positive, zero, or negative; the s-maps are inverse functions of automorphic functions for the triangle group</w:t>
      </w:r>
    </w:p>
    <w:p w14:paraId="61B60D2D" w14:textId="77777777" w:rsidR="00312619" w:rsidRDefault="00312619" w:rsidP="0080292D">
      <w:pPr>
        <w:spacing w:after="200" w:line="360" w:lineRule="auto"/>
      </w:pPr>
    </w:p>
    <w:p w14:paraId="6A880B3F" w14:textId="20246784" w:rsidR="00AB3542" w:rsidRDefault="00066FD1" w:rsidP="0031261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r>
                <w:rPr>
                  <w:rFonts w:ascii="Cambria Math" w:hAnsi="Cambria Math"/>
                </w:rPr>
                <m:t>p,q,r</m:t>
              </m:r>
            </m:e>
          </m:d>
        </m:oMath>
      </m:oMathPara>
    </w:p>
    <w:p w14:paraId="7E45DA60" w14:textId="5E112B9A" w:rsidR="00312619" w:rsidRDefault="00312619" w:rsidP="00312619">
      <w:pPr>
        <w:spacing w:after="200" w:line="360" w:lineRule="auto"/>
      </w:pPr>
    </w:p>
    <w:p w14:paraId="53C29E18" w14:textId="6C37CED1" w:rsidR="00312619" w:rsidRDefault="00312619" w:rsidP="00312619">
      <w:pPr>
        <w:spacing w:after="200" w:line="360" w:lineRule="auto"/>
      </w:pPr>
    </w:p>
    <w:p w14:paraId="3406086F" w14:textId="03D2F559" w:rsidR="00312619" w:rsidRPr="00312619" w:rsidRDefault="00312619" w:rsidP="00312619">
      <w:pPr>
        <w:spacing w:after="200" w:line="360" w:lineRule="auto"/>
        <w:rPr>
          <w:b/>
          <w:sz w:val="28"/>
          <w:szCs w:val="28"/>
        </w:rPr>
      </w:pPr>
      <w:r w:rsidRPr="00312619">
        <w:rPr>
          <w:b/>
          <w:sz w:val="28"/>
          <w:szCs w:val="28"/>
        </w:rPr>
        <w:t>Monodromy Group</w:t>
      </w:r>
    </w:p>
    <w:p w14:paraId="4F1B1440" w14:textId="5CE4A893" w:rsidR="00312619" w:rsidRDefault="00312619" w:rsidP="00312619">
      <w:pPr>
        <w:spacing w:after="200" w:line="360" w:lineRule="auto"/>
      </w:pPr>
    </w:p>
    <w:p w14:paraId="4B23FAA0" w14:textId="4798CADC" w:rsidR="00312619" w:rsidRDefault="00312619" w:rsidP="00312619">
      <w:pPr>
        <w:pStyle w:val="ListParagraph"/>
        <w:numPr>
          <w:ilvl w:val="0"/>
          <w:numId w:val="232"/>
        </w:numPr>
        <w:spacing w:after="200" w:line="360" w:lineRule="auto"/>
      </w:pPr>
      <w:r w:rsidRPr="00312619">
        <w:rPr>
          <w:u w:val="single"/>
        </w:rPr>
        <w:t>Change on Loops around Singularity</w:t>
      </w:r>
      <w:r>
        <w:t xml:space="preserve">: The Monodromy of a hypergeometric equation describes how fundamental solutions change when continued analytically in the paths around the </w:t>
      </w:r>
      <m:oMath>
        <m:r>
          <w:rPr>
            <w:rFonts w:ascii="Cambria Math" w:hAnsi="Cambria Math"/>
          </w:rPr>
          <m:t>z</m:t>
        </m:r>
      </m:oMath>
      <w:r>
        <w:t xml:space="preserve">-plane that return to the same point. That is when the paths wind around a singularity of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the value at the end-point will differ from the starting point.</w:t>
      </w:r>
    </w:p>
    <w:p w14:paraId="527087CD" w14:textId="78A0B79A" w:rsidR="00BD1FD9" w:rsidRDefault="00312619" w:rsidP="00312619">
      <w:pPr>
        <w:pStyle w:val="ListParagraph"/>
        <w:numPr>
          <w:ilvl w:val="0"/>
          <w:numId w:val="232"/>
        </w:numPr>
        <w:spacing w:after="200" w:line="360" w:lineRule="auto"/>
      </w:pPr>
      <w:r>
        <w:rPr>
          <w:u w:val="single"/>
        </w:rPr>
        <w:t>Relations between the Fundamental Solutions</w:t>
      </w:r>
      <w:r w:rsidRPr="00312619">
        <w:t>:</w:t>
      </w:r>
      <w:r>
        <w:t xml:space="preserve"> Two fundamental solutions of the hypergeometric equation are related to each other by a linear transformation; thus, the Monodromy is a mapping – a group homomorphism </w:t>
      </w:r>
      <w:r w:rsidR="00BD1FD9">
        <w:t>–</w:t>
      </w:r>
    </w:p>
    <w:p w14:paraId="37C11E84" w14:textId="3A6F51BB" w:rsidR="00BD1FD9" w:rsidRPr="0080292D" w:rsidRDefault="00BD1FD9" w:rsidP="0080292D">
      <w:pPr>
        <w:spacing w:after="200" w:line="360" w:lineRule="auto"/>
        <w:rPr>
          <w:u w:val="single"/>
        </w:rPr>
      </w:pPr>
    </w:p>
    <w:p w14:paraId="7C16C59D" w14:textId="77777777" w:rsidR="00BD1FD9" w:rsidRDefault="00066FD1"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d>
            <m:dPr>
              <m:ctrlPr>
                <w:rPr>
                  <w:rFonts w:ascii="Cambria Math" w:hAnsi="Cambria Math"/>
                  <w:i/>
                </w:rPr>
              </m:ctrlPr>
            </m:dPr>
            <m:e>
              <m:r>
                <m:rPr>
                  <m:scr m:val="double-struck"/>
                </m:rPr>
                <w:rPr>
                  <w:rFonts w:ascii="Cambria Math" w:hAnsi="Cambria Math"/>
                </w:rPr>
                <m:t>C\</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→GL</m:t>
          </m:r>
          <m:d>
            <m:dPr>
              <m:ctrlPr>
                <w:rPr>
                  <w:rFonts w:ascii="Cambria Math" w:hAnsi="Cambria Math"/>
                  <w:i/>
                </w:rPr>
              </m:ctrlPr>
            </m:dPr>
            <m:e>
              <m:r>
                <w:rPr>
                  <w:rFonts w:ascii="Cambria Math" w:hAnsi="Cambria Math"/>
                </w:rPr>
                <m:t xml:space="preserve">2, </m:t>
              </m:r>
              <m:r>
                <m:rPr>
                  <m:scr m:val="double-struck"/>
                </m:rPr>
                <w:rPr>
                  <w:rFonts w:ascii="Cambria Math" w:hAnsi="Cambria Math"/>
                </w:rPr>
                <m:t>C</m:t>
              </m:r>
            </m:e>
          </m:d>
        </m:oMath>
      </m:oMathPara>
    </w:p>
    <w:p w14:paraId="1CF89F6D" w14:textId="77777777" w:rsidR="00BD1FD9" w:rsidRDefault="00BD1FD9" w:rsidP="0080292D">
      <w:pPr>
        <w:spacing w:after="200" w:line="360" w:lineRule="auto"/>
      </w:pPr>
    </w:p>
    <w:p w14:paraId="4BAB4179" w14:textId="0908D166" w:rsidR="00312619" w:rsidRDefault="00312619" w:rsidP="00BD1FD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t xml:space="preserve"> is a fundamental </w:t>
      </w:r>
      <w:proofErr w:type="gramStart"/>
      <w:r>
        <w:t>group.</w:t>
      </w:r>
      <w:proofErr w:type="gramEnd"/>
      <w:r w:rsidR="004C1D22">
        <w:t xml:space="preserve"> In other words, the Monodromy is a two-dimensional linear representation of the fundamental group.</w:t>
      </w:r>
    </w:p>
    <w:p w14:paraId="28793766" w14:textId="5E32BDA3" w:rsidR="004C1D22" w:rsidRDefault="004C1D22" w:rsidP="00312619">
      <w:pPr>
        <w:pStyle w:val="ListParagraph"/>
        <w:numPr>
          <w:ilvl w:val="0"/>
          <w:numId w:val="232"/>
        </w:numPr>
        <w:spacing w:after="200" w:line="360" w:lineRule="auto"/>
      </w:pPr>
      <w:r>
        <w:rPr>
          <w:u w:val="single"/>
        </w:rPr>
        <w:t>Group Generated by the Monodromy Matrices</w:t>
      </w:r>
      <w:r w:rsidRPr="004C1D22">
        <w:t>:</w:t>
      </w:r>
      <w:r>
        <w:t xml:space="preserve"> The Monodromy group of this equation is the image of this map, i.e., the group generated by the Monodromy matrices. The Monodromy representation of the fundamental group can be computed explicitly in terms of the exponents at the singular points (Ince (1944)).</w:t>
      </w:r>
    </w:p>
    <w:p w14:paraId="231B2D08" w14:textId="77777777" w:rsidR="00BD1FD9" w:rsidRDefault="004C1D22" w:rsidP="00312619">
      <w:pPr>
        <w:pStyle w:val="ListParagraph"/>
        <w:numPr>
          <w:ilvl w:val="0"/>
          <w:numId w:val="232"/>
        </w:numPr>
        <w:spacing w:after="200" w:line="360" w:lineRule="auto"/>
      </w:pPr>
      <w:r>
        <w:rPr>
          <w:u w:val="single"/>
        </w:rPr>
        <w:t>Monodromy Matrices around 0/1 Loops</w:t>
      </w:r>
      <w:r w:rsidRPr="004C1D22">
        <w:t>:</w:t>
      </w:r>
      <w:r>
        <w:t xml:space="preserve"> If </w:t>
      </w:r>
      <m:oMath>
        <m:d>
          <m:dPr>
            <m:ctrlPr>
              <w:rPr>
                <w:rFonts w:ascii="Cambria Math" w:hAnsi="Cambria Math"/>
                <w:i/>
              </w:rPr>
            </m:ctrlPr>
          </m:dPr>
          <m:e>
            <m:r>
              <w:rPr>
                <w:rFonts w:ascii="Cambria Math" w:hAnsi="Cambria Math"/>
              </w:rPr>
              <m:t>α, α'</m:t>
            </m:r>
          </m:e>
        </m:d>
      </m:oMath>
      <w:r>
        <w:t xml:space="preserve">, </w:t>
      </w:r>
      <m:oMath>
        <m:d>
          <m:dPr>
            <m:ctrlPr>
              <w:rPr>
                <w:rFonts w:ascii="Cambria Math" w:hAnsi="Cambria Math"/>
                <w:i/>
              </w:rPr>
            </m:ctrlPr>
          </m:dPr>
          <m:e>
            <m:r>
              <w:rPr>
                <w:rFonts w:ascii="Cambria Math" w:hAnsi="Cambria Math"/>
              </w:rPr>
              <m:t>β, β'</m:t>
            </m:r>
          </m:e>
        </m:d>
      </m:oMath>
      <w:r>
        <w:t xml:space="preserve">, and </w:t>
      </w:r>
      <m:oMath>
        <m:d>
          <m:dPr>
            <m:ctrlPr>
              <w:rPr>
                <w:rFonts w:ascii="Cambria Math" w:hAnsi="Cambria Math"/>
                <w:i/>
              </w:rPr>
            </m:ctrlPr>
          </m:dPr>
          <m:e>
            <m:r>
              <w:rPr>
                <w:rFonts w:ascii="Cambria Math" w:hAnsi="Cambria Math"/>
              </w:rPr>
              <m:t>γ, γ'</m:t>
            </m:r>
          </m:e>
        </m:d>
      </m:oMath>
      <w:r>
        <w:t xml:space="preserve"> are the exponents at </w:t>
      </w:r>
      <m:oMath>
        <m:r>
          <w:rPr>
            <w:rFonts w:ascii="Cambria Math" w:hAnsi="Cambria Math"/>
          </w:rPr>
          <m:t>0</m:t>
        </m:r>
      </m:oMath>
      <w:r>
        <w:t>,</w:t>
      </w:r>
      <m:oMath>
        <m:r>
          <w:rPr>
            <w:rFonts w:ascii="Cambria Math" w:hAnsi="Cambria Math"/>
          </w:rPr>
          <m:t xml:space="preserve"> 1</m:t>
        </m:r>
      </m:oMath>
      <w:r>
        <w:t xml:space="preserve">, and </w:t>
      </w:r>
      <m:oMath>
        <m:r>
          <w:rPr>
            <w:rFonts w:ascii="Cambria Math" w:hAnsi="Cambria Math"/>
          </w:rPr>
          <m:t>∞</m:t>
        </m:r>
      </m:oMath>
      <w:r>
        <w:t xml:space="preserve">, then, taking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around </w:t>
      </w:r>
      <m:oMath>
        <m:r>
          <w:rPr>
            <w:rFonts w:ascii="Cambria Math" w:hAnsi="Cambria Math"/>
          </w:rPr>
          <m:t>0</m:t>
        </m:r>
      </m:oMath>
      <w:r>
        <w:t xml:space="preserve">, the loops around </w:t>
      </w:r>
      <m:oMath>
        <m:r>
          <w:rPr>
            <w:rFonts w:ascii="Cambria Math" w:hAnsi="Cambria Math"/>
          </w:rPr>
          <m:t>0</m:t>
        </m:r>
      </m:oMath>
      <w:r>
        <w:t xml:space="preserve"> and </w:t>
      </w:r>
      <m:oMath>
        <m:r>
          <w:rPr>
            <w:rFonts w:ascii="Cambria Math" w:hAnsi="Cambria Math"/>
          </w:rPr>
          <m:t>1</m:t>
        </m:r>
      </m:oMath>
      <w:r>
        <w:t xml:space="preserve"> have monodromy matrices</w:t>
      </w:r>
    </w:p>
    <w:p w14:paraId="351A4A69" w14:textId="77777777" w:rsidR="00BD1FD9" w:rsidRPr="0080292D" w:rsidRDefault="00BD1FD9" w:rsidP="0080292D">
      <w:pPr>
        <w:spacing w:after="200" w:line="360" w:lineRule="auto"/>
        <w:rPr>
          <w:u w:val="single"/>
        </w:rPr>
      </w:pPr>
    </w:p>
    <w:p w14:paraId="347BBD81" w14:textId="77777777" w:rsidR="00BD1FD9" w:rsidRDefault="00066FD1"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2πiα</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α</m:t>
                            </m:r>
                          </m:e>
                          <m:sup>
                            <m:r>
                              <w:rPr>
                                <w:rFonts w:ascii="Cambria Math" w:hAnsi="Cambria Math"/>
                              </w:rPr>
                              <m:t>'</m:t>
                            </m:r>
                          </m:sup>
                        </m:sSup>
                      </m:sup>
                    </m:sSup>
                  </m:e>
                </m:mr>
              </m:m>
            </m:e>
          </m:d>
        </m:oMath>
      </m:oMathPara>
    </w:p>
    <w:p w14:paraId="509C0618" w14:textId="77777777" w:rsidR="00BD1FD9" w:rsidRDefault="00BD1FD9" w:rsidP="0080292D">
      <w:pPr>
        <w:spacing w:after="200" w:line="360" w:lineRule="auto"/>
      </w:pPr>
    </w:p>
    <w:p w14:paraId="0D385D8B" w14:textId="77777777" w:rsidR="00BD1FD9" w:rsidRDefault="004C1D22" w:rsidP="00BD1FD9">
      <w:pPr>
        <w:pStyle w:val="ListParagraph"/>
        <w:spacing w:after="200" w:line="360" w:lineRule="auto"/>
        <w:ind w:left="360"/>
      </w:pPr>
      <w:r>
        <w:t>and</w:t>
      </w:r>
    </w:p>
    <w:p w14:paraId="38B10A56" w14:textId="77777777" w:rsidR="00BD1FD9" w:rsidRDefault="00BD1FD9" w:rsidP="0080292D">
      <w:pPr>
        <w:spacing w:after="200" w:line="360" w:lineRule="auto"/>
      </w:pPr>
    </w:p>
    <w:p w14:paraId="1F3EA654" w14:textId="77777777" w:rsidR="00BD1FD9" w:rsidRDefault="00066FD1"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2πiβ</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num>
                      <m:den>
                        <m:r>
                          <w:rPr>
                            <w:rFonts w:ascii="Cambria Math" w:hAnsi="Cambria Math"/>
                          </w:rPr>
                          <m:t>μ-1</m:t>
                        </m:r>
                      </m:den>
                    </m:f>
                  </m:e>
                  <m:e>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2πiβ</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μ-1</m:t>
                                </m:r>
                              </m:e>
                            </m:d>
                          </m:e>
                          <m:sup>
                            <m:r>
                              <w:rPr>
                                <w:rFonts w:ascii="Cambria Math" w:hAnsi="Cambria Math"/>
                              </w:rPr>
                              <m:t>2</m:t>
                            </m:r>
                          </m:sup>
                        </m:sSup>
                      </m:den>
                    </m:f>
                  </m:e>
                </m:mr>
                <m:mr>
                  <m:e>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2πiβ</m:t>
                        </m:r>
                      </m:sup>
                    </m:sSup>
                  </m:e>
                  <m:e>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2πiβ</m:t>
                            </m:r>
                          </m:sup>
                        </m:sSup>
                      </m:num>
                      <m:den>
                        <m:r>
                          <w:rPr>
                            <w:rFonts w:ascii="Cambria Math" w:hAnsi="Cambria Math"/>
                          </w:rPr>
                          <m:t>μ-1</m:t>
                        </m:r>
                      </m:den>
                    </m:f>
                  </m:e>
                </m:mr>
              </m:m>
            </m:e>
          </m:d>
        </m:oMath>
      </m:oMathPara>
    </w:p>
    <w:p w14:paraId="587DAB5B" w14:textId="77777777" w:rsidR="00BD1FD9" w:rsidRDefault="00BD1FD9" w:rsidP="0080292D">
      <w:pPr>
        <w:spacing w:after="200" w:line="360" w:lineRule="auto"/>
      </w:pPr>
    </w:p>
    <w:p w14:paraId="43D90140" w14:textId="77777777" w:rsidR="00BD1FD9" w:rsidRDefault="004C1D22" w:rsidP="00BD1FD9">
      <w:pPr>
        <w:pStyle w:val="ListParagraph"/>
        <w:spacing w:after="200" w:line="360" w:lineRule="auto"/>
        <w:ind w:left="360"/>
      </w:pPr>
      <w:r>
        <w:t>where</w:t>
      </w:r>
    </w:p>
    <w:p w14:paraId="130C79F8" w14:textId="77777777" w:rsidR="00BD1FD9" w:rsidRDefault="00BD1FD9" w:rsidP="0080292D">
      <w:pPr>
        <w:spacing w:after="200" w:line="360" w:lineRule="auto"/>
      </w:pPr>
    </w:p>
    <w:p w14:paraId="5BA20555" w14:textId="54A6B747" w:rsidR="004C1D22" w:rsidRPr="00BD1FD9" w:rsidRDefault="00967F14" w:rsidP="00BD1FD9">
      <w:pPr>
        <w:pStyle w:val="ListParagraph"/>
        <w:spacing w:after="200" w:line="360" w:lineRule="auto"/>
        <w:ind w:left="360"/>
      </w:pPr>
      <m:oMathPara>
        <m:oMath>
          <m:r>
            <w:rPr>
              <w:rFonts w:ascii="Cambria Math" w:hAnsi="Cambria Math"/>
            </w:rPr>
            <m:t>μ=</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+β+</m:t>
                      </m:r>
                      <m:sSup>
                        <m:sSupPr>
                          <m:ctrlPr>
                            <w:rPr>
                              <w:rFonts w:ascii="Cambria Math" w:hAnsi="Cambria Math"/>
                              <w:i/>
                            </w:rPr>
                          </m:ctrlPr>
                        </m:sSupPr>
                        <m:e>
                          <m:r>
                            <w:rPr>
                              <w:rFonts w:ascii="Cambria Math" w:hAnsi="Cambria Math"/>
                            </w:rPr>
                            <m:t>γ</m:t>
                          </m:r>
                        </m:e>
                        <m:sup>
                          <m:r>
                            <w:rPr>
                              <w:rFonts w:ascii="Cambria Math" w:hAnsi="Cambria Math"/>
                            </w:rPr>
                            <m:t>'</m:t>
                          </m:r>
                        </m:sup>
                      </m:sSup>
                    </m:e>
                  </m:d>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r>
                        <w:rPr>
                          <w:rFonts w:ascii="Cambria Math" w:hAnsi="Cambria Math"/>
                        </w:rPr>
                        <m:t>α+β+</m:t>
                      </m:r>
                      <m:sSup>
                        <m:sSupPr>
                          <m:ctrlPr>
                            <w:rPr>
                              <w:rFonts w:ascii="Cambria Math" w:hAnsi="Cambria Math"/>
                              <w:i/>
                            </w:rPr>
                          </m:ctrlPr>
                        </m:sSupPr>
                        <m:e>
                          <m:r>
                            <w:rPr>
                              <w:rFonts w:ascii="Cambria Math" w:hAnsi="Cambria Math"/>
                            </w:rPr>
                            <m:t>γ</m:t>
                          </m:r>
                        </m:e>
                        <m:sup>
                          <m:r>
                            <w:rPr>
                              <w:rFonts w:ascii="Cambria Math" w:hAnsi="Cambria Math"/>
                            </w:rPr>
                            <m:t>'</m:t>
                          </m:r>
                        </m:sup>
                      </m:sSup>
                    </m:e>
                  </m:d>
                </m:e>
              </m:func>
            </m:den>
          </m:f>
        </m:oMath>
      </m:oMathPara>
    </w:p>
    <w:p w14:paraId="1AD20AEB" w14:textId="77777777" w:rsidR="00BD1FD9" w:rsidRDefault="00BD1FD9" w:rsidP="0080292D">
      <w:pPr>
        <w:spacing w:after="200" w:line="360" w:lineRule="auto"/>
      </w:pPr>
    </w:p>
    <w:p w14:paraId="2F3B4B64" w14:textId="77777777" w:rsidR="00BD1FD9" w:rsidRDefault="0000527E" w:rsidP="00312619">
      <w:pPr>
        <w:pStyle w:val="ListParagraph"/>
        <w:numPr>
          <w:ilvl w:val="0"/>
          <w:numId w:val="232"/>
        </w:numPr>
        <w:spacing w:after="200" w:line="360" w:lineRule="auto"/>
      </w:pPr>
      <w:r>
        <w:rPr>
          <w:u w:val="single"/>
        </w:rPr>
        <w:t>Finiteness of the Monodromy Group</w:t>
      </w:r>
      <w:r>
        <w:t xml:space="preserve">: If </w:t>
      </w:r>
      <m:oMath>
        <m:r>
          <w:rPr>
            <w:rFonts w:ascii="Cambria Math" w:hAnsi="Cambria Math"/>
          </w:rPr>
          <m:t>1-a</m:t>
        </m:r>
      </m:oMath>
      <w:r>
        <w:t xml:space="preserve">, </w:t>
      </w:r>
      <m:oMath>
        <m:r>
          <w:rPr>
            <w:rFonts w:ascii="Cambria Math" w:hAnsi="Cambria Math"/>
          </w:rPr>
          <m:t>c-a-b</m:t>
        </m:r>
      </m:oMath>
      <w:r>
        <w:t xml:space="preserve">, and </w:t>
      </w:r>
      <m:oMath>
        <m:r>
          <w:rPr>
            <w:rFonts w:ascii="Cambria Math" w:hAnsi="Cambria Math"/>
          </w:rPr>
          <m:t>a-b</m:t>
        </m:r>
      </m:oMath>
      <w:r>
        <w:t xml:space="preserve"> are non-integer rational numbers with denominators </w:t>
      </w:r>
      <m:oMath>
        <m:r>
          <w:rPr>
            <w:rFonts w:ascii="Cambria Math" w:hAnsi="Cambria Math"/>
          </w:rPr>
          <m:t>k</m:t>
        </m:r>
      </m:oMath>
      <w:r>
        <w:t xml:space="preserve">, </w:t>
      </w:r>
      <m:oMath>
        <m:r>
          <w:rPr>
            <w:rFonts w:ascii="Cambria Math" w:hAnsi="Cambria Math"/>
          </w:rPr>
          <m:t>l</m:t>
        </m:r>
      </m:oMath>
      <w:r>
        <w:t xml:space="preserve">, and </w:t>
      </w:r>
      <m:oMath>
        <m:r>
          <w:rPr>
            <w:rFonts w:ascii="Cambria Math" w:hAnsi="Cambria Math"/>
          </w:rPr>
          <m:t>m</m:t>
        </m:r>
      </m:oMath>
      <w:r>
        <w:t>, the monodromy group is finite if and only if</w:t>
      </w:r>
    </w:p>
    <w:p w14:paraId="6756BEFD" w14:textId="77777777" w:rsidR="00BD1FD9" w:rsidRPr="0080292D" w:rsidRDefault="00BD1FD9" w:rsidP="0080292D">
      <w:pPr>
        <w:spacing w:after="200" w:line="360" w:lineRule="auto"/>
        <w:rPr>
          <w:u w:val="single"/>
        </w:rPr>
      </w:pPr>
    </w:p>
    <w:p w14:paraId="6CDB1C57" w14:textId="05E9E028" w:rsidR="0000527E" w:rsidRDefault="00066FD1" w:rsidP="00BD1FD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&gt;1</m:t>
          </m:r>
        </m:oMath>
      </m:oMathPara>
    </w:p>
    <w:p w14:paraId="6F0D53DD" w14:textId="0E7931AD" w:rsidR="0000527E" w:rsidRDefault="0000527E" w:rsidP="0000527E">
      <w:pPr>
        <w:spacing w:after="200" w:line="360" w:lineRule="auto"/>
      </w:pPr>
    </w:p>
    <w:p w14:paraId="5A737B1C" w14:textId="1B46C308" w:rsidR="0000527E" w:rsidRDefault="0000527E" w:rsidP="0000527E">
      <w:pPr>
        <w:spacing w:after="200" w:line="360" w:lineRule="auto"/>
      </w:pPr>
    </w:p>
    <w:p w14:paraId="04B4C5EE" w14:textId="40B38E1A" w:rsidR="0000527E" w:rsidRPr="0000527E" w:rsidRDefault="0000527E" w:rsidP="0000527E">
      <w:pPr>
        <w:spacing w:after="200" w:line="360" w:lineRule="auto"/>
        <w:rPr>
          <w:b/>
          <w:sz w:val="28"/>
          <w:szCs w:val="28"/>
        </w:rPr>
      </w:pPr>
      <w:r w:rsidRPr="0000527E">
        <w:rPr>
          <w:b/>
          <w:sz w:val="28"/>
          <w:szCs w:val="28"/>
        </w:rPr>
        <w:t>Integral Formulas – Euler Type</w:t>
      </w:r>
    </w:p>
    <w:p w14:paraId="435F5429" w14:textId="3B2C8522" w:rsidR="0000527E" w:rsidRDefault="0000527E" w:rsidP="0000527E">
      <w:pPr>
        <w:spacing w:after="200" w:line="360" w:lineRule="auto"/>
      </w:pPr>
    </w:p>
    <w:p w14:paraId="05B08A52" w14:textId="77777777" w:rsidR="00D37E67" w:rsidRDefault="0000527E" w:rsidP="00BD1FD9">
      <w:pPr>
        <w:pStyle w:val="ListParagraph"/>
        <w:numPr>
          <w:ilvl w:val="0"/>
          <w:numId w:val="233"/>
        </w:numPr>
        <w:spacing w:after="200" w:line="360" w:lineRule="auto"/>
      </w:pPr>
      <w:r w:rsidRPr="00BD1FD9">
        <w:rPr>
          <w:u w:val="single"/>
        </w:rPr>
        <w:t>Euler Integral Hypergeometric Expression</w:t>
      </w:r>
      <w:r>
        <w:t xml:space="preserve">: If </w:t>
      </w:r>
      <m:oMath>
        <m:r>
          <m:rPr>
            <m:scr m:val="script"/>
          </m:rPr>
          <w:rPr>
            <w:rFonts w:ascii="Cambria Math" w:hAnsi="Cambria Math"/>
          </w:rPr>
          <m:t>B</m:t>
        </m:r>
      </m:oMath>
      <w:r>
        <w:t xml:space="preserve"> is the beta function, then</w:t>
      </w:r>
    </w:p>
    <w:p w14:paraId="6A099E76" w14:textId="77777777" w:rsidR="00D37E67" w:rsidRPr="0080292D" w:rsidRDefault="00D37E67" w:rsidP="0080292D">
      <w:pPr>
        <w:spacing w:after="200" w:line="360" w:lineRule="auto"/>
        <w:rPr>
          <w:u w:val="single"/>
        </w:rPr>
      </w:pPr>
    </w:p>
    <w:p w14:paraId="2805FBA1" w14:textId="77777777" w:rsidR="00D37E67" w:rsidRDefault="0000527E" w:rsidP="00D37E67">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b, c-b</m:t>
              </m:r>
            </m:e>
          </m:d>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c-b-1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1-zx</m:t>
                      </m:r>
                    </m:e>
                  </m:d>
                </m:e>
                <m:sup>
                  <m:r>
                    <w:rPr>
                      <w:rFonts w:ascii="Cambria Math" w:hAnsi="Cambria Math"/>
                    </w:rPr>
                    <m:t>-a</m:t>
                  </m:r>
                </m:sup>
              </m:sSup>
              <m:r>
                <w:rPr>
                  <w:rFonts w:ascii="Cambria Math" w:hAnsi="Cambria Math"/>
                </w:rPr>
                <m:t>dx</m:t>
              </m:r>
            </m:e>
          </m:nary>
        </m:oMath>
      </m:oMathPara>
    </w:p>
    <w:p w14:paraId="0FB6B7ED" w14:textId="77777777" w:rsidR="00D37E67" w:rsidRDefault="00D37E67" w:rsidP="0080292D">
      <w:pPr>
        <w:spacing w:after="200" w:line="360" w:lineRule="auto"/>
      </w:pPr>
    </w:p>
    <w:p w14:paraId="51E61668" w14:textId="77777777" w:rsidR="00D37E67" w:rsidRDefault="00BD1FD9" w:rsidP="00D37E67">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c</m:t>
              </m:r>
            </m:e>
          </m:d>
          <m:r>
            <m:rPr>
              <m:scr m:val="fraktur"/>
            </m:rPr>
            <w:rPr>
              <w:rFonts w:ascii="Cambria Math" w:hAnsi="Cambria Math"/>
            </w:rPr>
            <m:t>&gt;R</m:t>
          </m:r>
          <m:d>
            <m:dPr>
              <m:ctrlPr>
                <w:rPr>
                  <w:rFonts w:ascii="Cambria Math" w:hAnsi="Cambria Math"/>
                  <w:i/>
                </w:rPr>
              </m:ctrlPr>
            </m:dPr>
            <m:e>
              <m:r>
                <w:rPr>
                  <w:rFonts w:ascii="Cambria Math" w:hAnsi="Cambria Math"/>
                </w:rPr>
                <m:t>b</m:t>
              </m:r>
            </m:e>
          </m:d>
          <m:r>
            <w:rPr>
              <w:rFonts w:ascii="Cambria Math" w:hAnsi="Cambria Math"/>
            </w:rPr>
            <m:t>&gt;0</m:t>
          </m:r>
        </m:oMath>
      </m:oMathPara>
    </w:p>
    <w:p w14:paraId="42FABCE2" w14:textId="77777777" w:rsidR="00D37E67" w:rsidRDefault="00D37E67" w:rsidP="00D37E67">
      <w:pPr>
        <w:pStyle w:val="ListParagraph"/>
        <w:spacing w:after="200" w:line="360" w:lineRule="auto"/>
        <w:ind w:left="360"/>
      </w:pPr>
    </w:p>
    <w:p w14:paraId="35FC33D5" w14:textId="60427124" w:rsidR="0000527E" w:rsidRDefault="0000527E" w:rsidP="00D37E67">
      <w:pPr>
        <w:pStyle w:val="ListParagraph"/>
        <w:spacing w:after="200" w:line="360" w:lineRule="auto"/>
        <w:ind w:left="360"/>
      </w:pPr>
      <w:r>
        <w:t xml:space="preserve">provided that </w:t>
      </w:r>
      <m:oMath>
        <m:r>
          <w:rPr>
            <w:rFonts w:ascii="Cambria Math" w:hAnsi="Cambria Math"/>
          </w:rPr>
          <m:t>z</m:t>
        </m:r>
      </m:oMath>
      <w:r>
        <w:t xml:space="preserve"> is not a real number that is greater than or equal to </w:t>
      </w:r>
      <m:oMath>
        <m:r>
          <w:rPr>
            <w:rFonts w:ascii="Cambria Math" w:hAnsi="Cambria Math"/>
          </w:rPr>
          <m:t>1</m:t>
        </m:r>
      </m:oMath>
      <w:r>
        <w:t xml:space="preserve">. This can be proved by expanding </w:t>
      </w:r>
      <m:oMath>
        <m:sSup>
          <m:sSupPr>
            <m:ctrlPr>
              <w:rPr>
                <w:rFonts w:ascii="Cambria Math" w:hAnsi="Cambria Math"/>
                <w:i/>
              </w:rPr>
            </m:ctrlPr>
          </m:sSupPr>
          <m:e>
            <m:d>
              <m:dPr>
                <m:ctrlPr>
                  <w:rPr>
                    <w:rFonts w:ascii="Cambria Math" w:hAnsi="Cambria Math"/>
                    <w:i/>
                  </w:rPr>
                </m:ctrlPr>
              </m:dPr>
              <m:e>
                <m:r>
                  <w:rPr>
                    <w:rFonts w:ascii="Cambria Math" w:hAnsi="Cambria Math"/>
                  </w:rPr>
                  <m:t>1-zx</m:t>
                </m:r>
              </m:e>
            </m:d>
          </m:e>
          <m:sup>
            <m:r>
              <w:rPr>
                <w:rFonts w:ascii="Cambria Math" w:hAnsi="Cambria Math"/>
              </w:rPr>
              <m:t>-a</m:t>
            </m:r>
          </m:sup>
        </m:sSup>
      </m:oMath>
      <w:r>
        <w:t xml:space="preserve"> using the binomial theorem and integrating term by term for </w:t>
      </w:r>
      <m:oMath>
        <m:r>
          <w:rPr>
            <w:rFonts w:ascii="Cambria Math" w:hAnsi="Cambria Math"/>
          </w:rPr>
          <m:t>z</m:t>
        </m:r>
      </m:oMath>
      <w:r>
        <w:t xml:space="preserve"> with absolute value smaller than </w:t>
      </w:r>
      <m:oMath>
        <m:r>
          <w:rPr>
            <w:rFonts w:ascii="Cambria Math" w:hAnsi="Cambria Math"/>
          </w:rPr>
          <m:t>1</m:t>
        </m:r>
      </m:oMath>
      <w:r>
        <w:t>, and by analytic continuation elsewhere.</w:t>
      </w:r>
    </w:p>
    <w:p w14:paraId="6A5AF251" w14:textId="784915C0" w:rsidR="00BD1FD9" w:rsidRDefault="00BD1FD9" w:rsidP="00BD1FD9">
      <w:pPr>
        <w:pStyle w:val="ListParagraph"/>
        <w:numPr>
          <w:ilvl w:val="0"/>
          <w:numId w:val="233"/>
        </w:numPr>
        <w:spacing w:after="200" w:line="360" w:lineRule="auto"/>
      </w:pPr>
      <w:r>
        <w:rPr>
          <w:u w:val="single"/>
        </w:rPr>
        <w:t xml:space="preserve">Analytic Continuation for Real </w:t>
      </w:r>
      <m:oMath>
        <m:r>
          <w:rPr>
            <w:rFonts w:ascii="Cambria Math" w:hAnsi="Cambria Math"/>
            <w:u w:val="single"/>
          </w:rPr>
          <m:t>z</m:t>
        </m:r>
      </m:oMath>
      <w:r>
        <w:t xml:space="preserve">: When </w:t>
      </w:r>
      <m:oMath>
        <m:r>
          <w:rPr>
            <w:rFonts w:ascii="Cambria Math" w:hAnsi="Cambria Math"/>
          </w:rPr>
          <m:t>z</m:t>
        </m:r>
      </m:oMath>
      <w:r>
        <w:t xml:space="preserve"> is a real number greater than or equal to </w:t>
      </w:r>
      <m:oMath>
        <m:r>
          <w:rPr>
            <w:rFonts w:ascii="Cambria Math" w:hAnsi="Cambria Math"/>
          </w:rPr>
          <m:t>1</m:t>
        </m:r>
      </m:oMath>
      <w:r>
        <w:t xml:space="preserve">, analytic continuation must be used, because at some point </w:t>
      </w:r>
      <m:oMath>
        <m:d>
          <m:dPr>
            <m:ctrlPr>
              <w:rPr>
                <w:rFonts w:ascii="Cambria Math" w:hAnsi="Cambria Math"/>
                <w:i/>
              </w:rPr>
            </m:ctrlPr>
          </m:dPr>
          <m:e>
            <m:r>
              <w:rPr>
                <w:rFonts w:ascii="Cambria Math" w:hAnsi="Cambria Math"/>
              </w:rPr>
              <m:t>1-zx</m:t>
            </m:r>
          </m:e>
        </m:d>
      </m:oMath>
      <w:r>
        <w:t xml:space="preserve"> is zero in the support of the integral, so the value of the integral may be ill-defined. This was given by Euler in 1748, and implies Euler’s and Pfaff’s hypergeometric transformations.</w:t>
      </w:r>
    </w:p>
    <w:p w14:paraId="26D461EF" w14:textId="18F7F482" w:rsidR="00BD1FD9" w:rsidRDefault="00BD1FD9" w:rsidP="00BD1FD9">
      <w:pPr>
        <w:pStyle w:val="ListParagraph"/>
        <w:numPr>
          <w:ilvl w:val="0"/>
          <w:numId w:val="233"/>
        </w:numPr>
        <w:spacing w:after="200" w:line="360" w:lineRule="auto"/>
      </w:pPr>
      <w:r>
        <w:rPr>
          <w:u w:val="single"/>
        </w:rPr>
        <w:t>Alternate Integrals using Monodromy Loops</w:t>
      </w:r>
      <w:r w:rsidRPr="00BD1FD9">
        <w:t>:</w:t>
      </w:r>
      <w:r>
        <w:t xml:space="preserve"> Other representations, corresponding to other branches, are given by taking the same integrand, but taking the path of the integral to be a closed Pochhammer cycle enclosing the singularities in various order. Such paths correspond to the monodromy action.</w:t>
      </w:r>
    </w:p>
    <w:p w14:paraId="7B6BEA14" w14:textId="3C2F74D9" w:rsidR="00BD1FD9" w:rsidRDefault="00BD1FD9" w:rsidP="00BD1FD9">
      <w:pPr>
        <w:spacing w:after="200" w:line="360" w:lineRule="auto"/>
      </w:pPr>
    </w:p>
    <w:p w14:paraId="03A26FA5" w14:textId="09A1B302" w:rsidR="00BD1FD9" w:rsidRDefault="00BD1FD9" w:rsidP="00BD1FD9">
      <w:pPr>
        <w:spacing w:after="200" w:line="360" w:lineRule="auto"/>
      </w:pPr>
    </w:p>
    <w:p w14:paraId="1B5D11B2" w14:textId="70673BD0" w:rsidR="00BD1FD9" w:rsidRPr="00D37E67" w:rsidRDefault="00BD1FD9" w:rsidP="00BD1FD9">
      <w:pPr>
        <w:spacing w:after="200" w:line="360" w:lineRule="auto"/>
        <w:rPr>
          <w:b/>
          <w:sz w:val="28"/>
          <w:szCs w:val="28"/>
        </w:rPr>
      </w:pPr>
      <w:r w:rsidRPr="00D37E67">
        <w:rPr>
          <w:b/>
          <w:sz w:val="28"/>
          <w:szCs w:val="28"/>
        </w:rPr>
        <w:t>Barnes Integral</w:t>
      </w:r>
    </w:p>
    <w:p w14:paraId="436E95F8" w14:textId="047C2B3B" w:rsidR="00BD1FD9" w:rsidRDefault="00BD1FD9" w:rsidP="00BD1FD9">
      <w:pPr>
        <w:spacing w:after="200" w:line="360" w:lineRule="auto"/>
      </w:pPr>
    </w:p>
    <w:p w14:paraId="2A932BA2" w14:textId="28B6988C" w:rsidR="00BD1FD9" w:rsidRDefault="00BD1FD9" w:rsidP="00BD1FD9">
      <w:pPr>
        <w:spacing w:after="200" w:line="360" w:lineRule="auto"/>
      </w:pPr>
      <w:r>
        <w:t xml:space="preserve">Barnes used the theory of residues to evaluate the Barnes integral </w:t>
      </w:r>
      <m:oMath>
        <m:f>
          <m:fPr>
            <m:ctrlPr>
              <w:rPr>
                <w:rFonts w:ascii="Cambria Math" w:hAnsi="Cambria Math"/>
                <w:i/>
              </w:rPr>
            </m:ctrlPr>
          </m:fPr>
          <m:num>
            <m:r>
              <w:rPr>
                <w:rFonts w:ascii="Cambria Math" w:hAnsi="Cambria Math"/>
              </w:rPr>
              <m:t>1</m:t>
            </m:r>
          </m:num>
          <m:den>
            <m:r>
              <w:rPr>
                <w:rFonts w:ascii="Cambria Math" w:hAnsi="Cambria Math"/>
              </w:rPr>
              <m:t>2πi</m:t>
            </m:r>
          </m:den>
        </m:f>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b+s</m:t>
                    </m:r>
                  </m:e>
                </m:d>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c+s</m:t>
                    </m:r>
                  </m:e>
                </m:d>
              </m:den>
            </m:f>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s</m:t>
                </m:r>
              </m:sup>
            </m:sSup>
            <m:r>
              <w:rPr>
                <w:rFonts w:ascii="Cambria Math" w:hAnsi="Cambria Math"/>
              </w:rPr>
              <m:t>ds</m:t>
            </m:r>
          </m:e>
        </m:nary>
      </m:oMath>
      <w:r w:rsidR="00D37E67">
        <w:t xml:space="preserve"> as </w:t>
      </w:r>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c</m:t>
                </m:r>
              </m:e>
            </m:d>
          </m:den>
        </m:f>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D37E67">
        <w:t xml:space="preserve"> where the contour is drawn to separate the poles </w:t>
      </w:r>
      <m:oMath>
        <m:r>
          <w:rPr>
            <w:rFonts w:ascii="Cambria Math" w:hAnsi="Cambria Math"/>
          </w:rPr>
          <m:t>0, 1, 2, ⋯</m:t>
        </m:r>
      </m:oMath>
      <w:r w:rsidR="00D37E67">
        <w:t xml:space="preserve"> from </w:t>
      </w:r>
      <m:oMath>
        <m:r>
          <w:rPr>
            <w:rFonts w:ascii="Cambria Math" w:hAnsi="Cambria Math"/>
          </w:rPr>
          <m:t>-a, -a-1, ⋯, -b, -b-1, ⋯</m:t>
        </m:r>
      </m:oMath>
      <w:r w:rsidR="00D37E67">
        <w:t xml:space="preserve"> This is valid as long as </w:t>
      </w:r>
      <m:oMath>
        <m:r>
          <w:rPr>
            <w:rFonts w:ascii="Cambria Math" w:hAnsi="Cambria Math"/>
          </w:rPr>
          <m:t>z</m:t>
        </m:r>
      </m:oMath>
      <w:r w:rsidR="00D37E67">
        <w:t xml:space="preserve"> is a non-negative real number.</w:t>
      </w:r>
    </w:p>
    <w:p w14:paraId="184E5484" w14:textId="100D1CF4" w:rsidR="00D37E67" w:rsidRDefault="00D37E67" w:rsidP="00BD1FD9">
      <w:pPr>
        <w:spacing w:after="200" w:line="360" w:lineRule="auto"/>
      </w:pPr>
    </w:p>
    <w:p w14:paraId="621C7DAD" w14:textId="7A0E4929" w:rsidR="00D37E67" w:rsidRDefault="00D37E67" w:rsidP="00BD1FD9">
      <w:pPr>
        <w:spacing w:after="200" w:line="360" w:lineRule="auto"/>
      </w:pPr>
    </w:p>
    <w:p w14:paraId="111998A4" w14:textId="334290DD" w:rsidR="00D37E67" w:rsidRPr="00D37E67" w:rsidRDefault="00D37E67" w:rsidP="00BD1FD9">
      <w:pPr>
        <w:spacing w:after="200" w:line="360" w:lineRule="auto"/>
        <w:rPr>
          <w:b/>
          <w:sz w:val="28"/>
          <w:szCs w:val="28"/>
        </w:rPr>
      </w:pPr>
      <w:r w:rsidRPr="00D37E67">
        <w:rPr>
          <w:b/>
          <w:sz w:val="28"/>
          <w:szCs w:val="28"/>
        </w:rPr>
        <w:t>John Transform</w:t>
      </w:r>
    </w:p>
    <w:p w14:paraId="1BBC3F5C" w14:textId="1FD7746E" w:rsidR="00D37E67" w:rsidRDefault="00D37E67" w:rsidP="00BD1FD9">
      <w:pPr>
        <w:spacing w:after="200" w:line="360" w:lineRule="auto"/>
      </w:pPr>
    </w:p>
    <w:p w14:paraId="279A68CB" w14:textId="71B63379" w:rsidR="00D37E67" w:rsidRDefault="00D37E67" w:rsidP="00BD1FD9">
      <w:pPr>
        <w:spacing w:after="200" w:line="360" w:lineRule="auto"/>
      </w:pPr>
      <w:r>
        <w:t>The Gauss hypergeometric function can be written as a John transform (Gelfand, Gindikin, and Graev (2003)).</w:t>
      </w:r>
    </w:p>
    <w:p w14:paraId="75E1A675" w14:textId="6CBBE04B" w:rsidR="00D37E67" w:rsidRDefault="00D37E67" w:rsidP="00BD1FD9">
      <w:pPr>
        <w:spacing w:after="200" w:line="360" w:lineRule="auto"/>
      </w:pPr>
    </w:p>
    <w:p w14:paraId="7E989EF2" w14:textId="401693F0" w:rsidR="00D37E67" w:rsidRDefault="00D37E67" w:rsidP="00BD1FD9">
      <w:pPr>
        <w:spacing w:after="200" w:line="360" w:lineRule="auto"/>
      </w:pPr>
    </w:p>
    <w:p w14:paraId="3D3638ED" w14:textId="3E3D2CDB" w:rsidR="00D37E67" w:rsidRPr="00D37E67" w:rsidRDefault="00D37E67" w:rsidP="00BD1FD9">
      <w:pPr>
        <w:spacing w:after="200" w:line="360" w:lineRule="auto"/>
        <w:rPr>
          <w:b/>
          <w:sz w:val="28"/>
          <w:szCs w:val="28"/>
        </w:rPr>
      </w:pPr>
      <w:r w:rsidRPr="00D37E67">
        <w:rPr>
          <w:b/>
          <w:sz w:val="28"/>
          <w:szCs w:val="28"/>
        </w:rPr>
        <w:t>Gauss’ Contiguous Relation</w:t>
      </w:r>
    </w:p>
    <w:p w14:paraId="4BEEB303" w14:textId="1F5651AF" w:rsidR="00D37E67" w:rsidRDefault="00D37E67" w:rsidP="00BD1FD9">
      <w:pPr>
        <w:spacing w:after="200" w:line="360" w:lineRule="auto"/>
      </w:pPr>
    </w:p>
    <w:p w14:paraId="4D886703" w14:textId="1A28793F" w:rsidR="00D37E67" w:rsidRDefault="00D37E67" w:rsidP="00D37E67">
      <w:pPr>
        <w:pStyle w:val="ListParagraph"/>
        <w:numPr>
          <w:ilvl w:val="0"/>
          <w:numId w:val="234"/>
        </w:numPr>
        <w:spacing w:after="200" w:line="360" w:lineRule="auto"/>
      </w:pPr>
      <w:r w:rsidRPr="00D37E67">
        <w:rPr>
          <w:u w:val="single"/>
        </w:rPr>
        <w:t>Gauss Contiguous Hypergeometric Functions</w:t>
      </w:r>
      <w:r>
        <w:t xml:space="preserve">: The six functions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oMath>
      <w:r>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oMath>
      <w:r>
        <w:t xml:space="preserve">, and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oMath>
      <w:r>
        <w:t xml:space="preserve"> are called contiguous to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w:t>
      </w:r>
    </w:p>
    <w:p w14:paraId="1DC026ED" w14:textId="09240B59" w:rsidR="00D37E67" w:rsidRDefault="00D37E67" w:rsidP="00D37E67">
      <w:pPr>
        <w:pStyle w:val="ListParagraph"/>
        <w:numPr>
          <w:ilvl w:val="0"/>
          <w:numId w:val="234"/>
        </w:numPr>
        <w:spacing w:after="200" w:line="360" w:lineRule="auto"/>
      </w:pPr>
      <w:r>
        <w:rPr>
          <w:u w:val="single"/>
        </w:rPr>
        <w:t>Linear Combination of the Contiguous Functions</w:t>
      </w:r>
      <w:r w:rsidRPr="00D37E67">
        <w:t>:</w:t>
      </w:r>
      <w:r>
        <w:t xml:space="preserve"> Gauss showed that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can be written as a linear combination of any of its </w:t>
      </w:r>
      <w:r w:rsidR="006128B2">
        <w:t xml:space="preserve">two contiguous functions, with rational coefficients written in terms of </w:t>
      </w:r>
      <m:oMath>
        <m:r>
          <w:rPr>
            <w:rFonts w:ascii="Cambria Math" w:hAnsi="Cambria Math"/>
          </w:rPr>
          <m:t>a</m:t>
        </m:r>
      </m:oMath>
      <w:r w:rsidR="006128B2">
        <w:t xml:space="preserve">, </w:t>
      </w:r>
      <m:oMath>
        <m:r>
          <w:rPr>
            <w:rFonts w:ascii="Cambria Math" w:hAnsi="Cambria Math"/>
          </w:rPr>
          <m:t>b</m:t>
        </m:r>
      </m:oMath>
      <w:r w:rsidR="006128B2">
        <w:t xml:space="preserve">, </w:t>
      </w:r>
      <m:oMath>
        <m:r>
          <w:rPr>
            <w:rFonts w:ascii="Cambria Math" w:hAnsi="Cambria Math"/>
          </w:rPr>
          <m:t>c</m:t>
        </m:r>
      </m:oMath>
      <w:r w:rsidR="006128B2">
        <w:t xml:space="preserve">, and </w:t>
      </w:r>
      <m:oMath>
        <m:r>
          <w:rPr>
            <w:rFonts w:ascii="Cambria Math" w:hAnsi="Cambria Math"/>
          </w:rPr>
          <m:t>z</m:t>
        </m:r>
      </m:oMath>
      <w:r w:rsidR="006128B2">
        <w:t>.</w:t>
      </w:r>
    </w:p>
    <w:p w14:paraId="564560B6" w14:textId="77777777" w:rsidR="00914D2A" w:rsidRDefault="00DD76A7" w:rsidP="00D37E67">
      <w:pPr>
        <w:pStyle w:val="ListParagraph"/>
        <w:numPr>
          <w:ilvl w:val="0"/>
          <w:numId w:val="234"/>
        </w:numPr>
        <w:spacing w:after="200" w:line="360" w:lineRule="auto"/>
      </w:pPr>
      <w:r>
        <w:rPr>
          <w:u w:val="single"/>
        </w:rPr>
        <w:t>Derivatives Using the Contiguous Term</w:t>
      </w:r>
      <w:r w:rsidRPr="00DD76A7">
        <w:t>:</w:t>
      </w:r>
      <w:r>
        <w:t xml:space="preserve"> This gives</w:t>
      </w:r>
    </w:p>
    <w:p w14:paraId="00A33818" w14:textId="77777777" w:rsidR="00914D2A" w:rsidRPr="0080292D" w:rsidRDefault="00914D2A" w:rsidP="0080292D">
      <w:pPr>
        <w:spacing w:after="200" w:line="360" w:lineRule="auto"/>
        <w:rPr>
          <w:u w:val="single"/>
        </w:rPr>
      </w:pPr>
    </w:p>
    <w:p w14:paraId="767B20CB" w14:textId="77777777" w:rsidR="00914D2A" w:rsidRDefault="00066FD1" w:rsidP="00914D2A">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2</m:t>
                  </m:r>
                </m:den>
              </m:f>
            </m:e>
          </m:d>
          <m:r>
            <w:rPr>
              <w:rFonts w:ascii="Cambria Math" w:hAnsi="Cambria Math"/>
            </w:rPr>
            <m:t>=15</m:t>
          </m:r>
        </m:oMath>
      </m:oMathPara>
    </w:p>
    <w:p w14:paraId="36BF8699" w14:textId="77777777" w:rsidR="00914D2A" w:rsidRDefault="00914D2A" w:rsidP="0080292D">
      <w:pPr>
        <w:spacing w:after="200" w:line="360" w:lineRule="auto"/>
      </w:pPr>
    </w:p>
    <w:p w14:paraId="0B5BC9F3" w14:textId="77777777" w:rsidR="00914D2A" w:rsidRDefault="00DD76A7" w:rsidP="00914D2A">
      <w:pPr>
        <w:pStyle w:val="ListParagraph"/>
        <w:spacing w:after="200" w:line="360" w:lineRule="auto"/>
        <w:ind w:left="360"/>
      </w:pPr>
      <w:r>
        <w:t>relations, given by any lines on the right-hand side of</w:t>
      </w:r>
    </w:p>
    <w:p w14:paraId="6C912E9A" w14:textId="77777777" w:rsidR="00914D2A" w:rsidRDefault="00914D2A" w:rsidP="0080292D">
      <w:pPr>
        <w:spacing w:after="200" w:line="360" w:lineRule="auto"/>
      </w:pPr>
    </w:p>
    <w:p w14:paraId="46D40835" w14:textId="0D6CEFC5" w:rsidR="00DD76A7" w:rsidRPr="00914D2A" w:rsidRDefault="00066FD1" w:rsidP="00914D2A">
      <w:pPr>
        <w:pStyle w:val="ListParagraph"/>
        <w:spacing w:after="200"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=z</m:t>
          </m:r>
          <m:f>
            <m:fPr>
              <m:ctrlPr>
                <w:rPr>
                  <w:rFonts w:ascii="Cambria Math" w:hAnsi="Cambria Math"/>
                  <w:i/>
                </w:rPr>
              </m:ctrlPr>
            </m:fPr>
            <m:num>
              <m:r>
                <w:rPr>
                  <w:rFonts w:ascii="Cambria Math" w:hAnsi="Cambria Math"/>
                </w:rPr>
                <m:t>ab</m:t>
              </m:r>
            </m:num>
            <m:den>
              <m:r>
                <w:rPr>
                  <w:rFonts w:ascii="Cambria Math" w:hAnsi="Cambria Math"/>
                </w:rPr>
                <m:t>c</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r>
            <w:rPr>
              <w:rFonts w:ascii="Cambria Math" w:hAnsi="Cambria Math"/>
            </w:rPr>
            <m:t>=a</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=b</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m:t>
          </m:r>
          <m:d>
            <m:dPr>
              <m:ctrlPr>
                <w:rPr>
                  <w:rFonts w:ascii="Cambria Math" w:hAnsi="Cambria Math"/>
                  <w:i/>
                </w:rPr>
              </m:ctrlPr>
            </m:dPr>
            <m:e>
              <m:r>
                <w:rPr>
                  <w:rFonts w:ascii="Cambria Math" w:hAnsi="Cambria Math"/>
                </w:rPr>
                <m:t>c-1</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c-a</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r>
                <w:rPr>
                  <w:rFonts w:ascii="Cambria Math" w:hAnsi="Cambria Math"/>
                </w:rPr>
                <m:t>+</m:t>
              </m:r>
              <m:d>
                <m:dPr>
                  <m:ctrlPr>
                    <w:rPr>
                      <w:rFonts w:ascii="Cambria Math" w:hAnsi="Cambria Math"/>
                      <w:i/>
                    </w:rPr>
                  </m:ctrlPr>
                </m:dPr>
                <m:e>
                  <m:r>
                    <w:rPr>
                      <w:rFonts w:ascii="Cambria Math" w:hAnsi="Cambria Math"/>
                    </w:rPr>
                    <m:t>a-c+bz</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1-z</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c-b</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r>
                <w:rPr>
                  <w:rFonts w:ascii="Cambria Math" w:hAnsi="Cambria Math"/>
                </w:rPr>
                <m:t>+</m:t>
              </m:r>
              <m:d>
                <m:dPr>
                  <m:ctrlPr>
                    <w:rPr>
                      <w:rFonts w:ascii="Cambria Math" w:hAnsi="Cambria Math"/>
                      <w:i/>
                    </w:rPr>
                  </m:ctrlPr>
                </m:dPr>
                <m:e>
                  <m:r>
                    <w:rPr>
                      <w:rFonts w:ascii="Cambria Math" w:hAnsi="Cambria Math"/>
                    </w:rPr>
                    <m:t>b-c+az</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1-z</m:t>
              </m:r>
            </m:den>
          </m:f>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c-a</m:t>
                  </m:r>
                </m:e>
              </m:d>
              <m:d>
                <m:dPr>
                  <m:ctrlPr>
                    <w:rPr>
                      <w:rFonts w:ascii="Cambria Math" w:hAnsi="Cambria Math"/>
                      <w:i/>
                    </w:rPr>
                  </m:ctrlPr>
                </m:dPr>
                <m:e>
                  <m:r>
                    <w:rPr>
                      <w:rFonts w:ascii="Cambria Math" w:hAnsi="Cambria Math"/>
                    </w:rPr>
                    <m:t>c-b</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r>
                <w:rPr>
                  <w:rFonts w:ascii="Cambria Math" w:hAnsi="Cambria Math"/>
                </w:rPr>
                <m:t>+c</m:t>
              </m:r>
              <m:d>
                <m:dPr>
                  <m:ctrlPr>
                    <w:rPr>
                      <w:rFonts w:ascii="Cambria Math" w:hAnsi="Cambria Math"/>
                      <w:i/>
                    </w:rPr>
                  </m:ctrlPr>
                </m:dPr>
                <m:e>
                  <m:r>
                    <w:rPr>
                      <w:rFonts w:ascii="Cambria Math" w:hAnsi="Cambria Math"/>
                    </w:rPr>
                    <m:t>a+b-c</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c</m:t>
              </m:r>
              <m:d>
                <m:dPr>
                  <m:ctrlPr>
                    <w:rPr>
                      <w:rFonts w:ascii="Cambria Math" w:hAnsi="Cambria Math"/>
                      <w:i/>
                    </w:rPr>
                  </m:ctrlPr>
                </m:dPr>
                <m:e>
                  <m:r>
                    <w:rPr>
                      <w:rFonts w:ascii="Cambria Math" w:hAnsi="Cambria Math"/>
                    </w:rPr>
                    <m:t>1-z</m:t>
                  </m:r>
                </m:e>
              </m:d>
            </m:den>
          </m:f>
        </m:oMath>
      </m:oMathPara>
    </w:p>
    <w:p w14:paraId="27371077" w14:textId="77777777" w:rsidR="00914D2A" w:rsidRDefault="00914D2A" w:rsidP="0080292D">
      <w:pPr>
        <w:spacing w:after="200" w:line="360" w:lineRule="auto"/>
      </w:pPr>
    </w:p>
    <w:p w14:paraId="45372406" w14:textId="5F3E3B19" w:rsidR="00DD76A7" w:rsidRDefault="00DD76A7" w:rsidP="00D37E67">
      <w:pPr>
        <w:pStyle w:val="ListParagraph"/>
        <w:numPr>
          <w:ilvl w:val="0"/>
          <w:numId w:val="234"/>
        </w:numPr>
        <w:spacing w:after="200" w:line="360" w:lineRule="auto"/>
      </w:pPr>
      <w:r>
        <w:rPr>
          <w:u w:val="single"/>
        </w:rPr>
        <w:t>Displaced Continuous Hypergeometric Form</w:t>
      </w:r>
      <w:r>
        <w:t xml:space="preserve">: Repeatedly applying these relation gives a linear relation over </w:t>
      </w:r>
      <m:oMath>
        <m:r>
          <m:rPr>
            <m:scr m:val="double-struck"/>
          </m:rPr>
          <w:rPr>
            <w:rFonts w:ascii="Cambria Math" w:hAnsi="Cambria Math"/>
          </w:rPr>
          <m:t>C</m:t>
        </m:r>
        <m:d>
          <m:dPr>
            <m:ctrlPr>
              <w:rPr>
                <w:rFonts w:ascii="Cambria Math" w:hAnsi="Cambria Math"/>
                <w:i/>
              </w:rPr>
            </m:ctrlPr>
          </m:dPr>
          <m:e>
            <m:r>
              <w:rPr>
                <w:rFonts w:ascii="Cambria Math" w:hAnsi="Cambria Math"/>
              </w:rPr>
              <m:t>z</m:t>
            </m:r>
          </m:e>
        </m:d>
      </m:oMath>
      <w:r>
        <w:t xml:space="preserve"> between any three functions</w:t>
      </w:r>
      <w:r w:rsidR="00914D2A">
        <w:t xml:space="preserve"> of the form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 b+n;c+l;z</m:t>
                </m:r>
              </m:e>
            </m:d>
          </m:e>
        </m:sPre>
      </m:oMath>
      <w:r w:rsidR="00914D2A">
        <w:t xml:space="preserve"> where </w:t>
      </w:r>
      <m:oMath>
        <m:r>
          <w:rPr>
            <w:rFonts w:ascii="Cambria Math" w:hAnsi="Cambria Math"/>
          </w:rPr>
          <m:t>m</m:t>
        </m:r>
      </m:oMath>
      <w:r w:rsidR="00914D2A">
        <w:t xml:space="preserve">, </w:t>
      </w:r>
      <m:oMath>
        <m:r>
          <w:rPr>
            <w:rFonts w:ascii="Cambria Math" w:hAnsi="Cambria Math"/>
          </w:rPr>
          <m:t>n</m:t>
        </m:r>
      </m:oMath>
      <w:r w:rsidR="00914D2A">
        <w:t xml:space="preserve">, and </w:t>
      </w:r>
      <m:oMath>
        <m:r>
          <w:rPr>
            <w:rFonts w:ascii="Cambria Math" w:hAnsi="Cambria Math"/>
          </w:rPr>
          <m:t>l</m:t>
        </m:r>
      </m:oMath>
      <w:r w:rsidR="00914D2A">
        <w:t xml:space="preserve"> are integers.</w:t>
      </w:r>
    </w:p>
    <w:p w14:paraId="716E23B7" w14:textId="39B186DE" w:rsidR="00914D2A" w:rsidRDefault="00914D2A" w:rsidP="00914D2A">
      <w:pPr>
        <w:spacing w:after="200" w:line="360" w:lineRule="auto"/>
      </w:pPr>
    </w:p>
    <w:p w14:paraId="6A8FBE19" w14:textId="277CC1EA" w:rsidR="00914D2A" w:rsidRDefault="00914D2A" w:rsidP="00914D2A">
      <w:pPr>
        <w:spacing w:after="200" w:line="360" w:lineRule="auto"/>
      </w:pPr>
    </w:p>
    <w:p w14:paraId="7827F902" w14:textId="4DC3BC33" w:rsidR="00914D2A" w:rsidRPr="00914D2A" w:rsidRDefault="00914D2A" w:rsidP="00914D2A">
      <w:pPr>
        <w:spacing w:after="200" w:line="360" w:lineRule="auto"/>
        <w:rPr>
          <w:b/>
          <w:sz w:val="28"/>
          <w:szCs w:val="28"/>
        </w:rPr>
      </w:pPr>
      <w:r w:rsidRPr="00914D2A">
        <w:rPr>
          <w:b/>
          <w:sz w:val="28"/>
          <w:szCs w:val="28"/>
        </w:rPr>
        <w:t>Gauss’ Continued Fraction</w:t>
      </w:r>
    </w:p>
    <w:p w14:paraId="6917CC63" w14:textId="5108E654" w:rsidR="00914D2A" w:rsidRDefault="00914D2A" w:rsidP="00914D2A">
      <w:pPr>
        <w:spacing w:after="200" w:line="360" w:lineRule="auto"/>
      </w:pPr>
    </w:p>
    <w:p w14:paraId="40EBA3B6" w14:textId="77777777" w:rsidR="008D1407" w:rsidRDefault="00914D2A" w:rsidP="00914D2A">
      <w:pPr>
        <w:spacing w:after="200" w:line="360" w:lineRule="auto"/>
      </w:pPr>
      <w:r>
        <w:t>Gauss used the contiguous relations to give several ways of writing a quotient of two hypergeometric functions as a continued fraction, for example:</w:t>
      </w:r>
    </w:p>
    <w:p w14:paraId="78A4FE99" w14:textId="77777777" w:rsidR="008D1407" w:rsidRDefault="008D1407" w:rsidP="00914D2A">
      <w:pPr>
        <w:spacing w:after="200" w:line="360" w:lineRule="auto"/>
      </w:pPr>
    </w:p>
    <w:p w14:paraId="5D7901BA" w14:textId="6CC82E76" w:rsidR="00914D2A" w:rsidRDefault="00066FD1" w:rsidP="00914D2A">
      <w:pPr>
        <w:spacing w:after="200" w:line="360" w:lineRule="auto"/>
      </w:pPr>
      <m:oMathPara>
        <m:oMath>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num>
            <m:den>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b</m:t>
                      </m:r>
                    </m:num>
                    <m:den>
                      <m:r>
                        <w:rPr>
                          <w:rFonts w:ascii="Cambria Math" w:hAnsi="Cambria Math"/>
                        </w:rPr>
                        <m:t>c</m:t>
                      </m:r>
                      <m:d>
                        <m:dPr>
                          <m:ctrlPr>
                            <w:rPr>
                              <w:rFonts w:ascii="Cambria Math" w:hAnsi="Cambria Math"/>
                              <w:i/>
                            </w:rPr>
                          </m:ctrlPr>
                        </m:dPr>
                        <m:e>
                          <m:r>
                            <w:rPr>
                              <w:rFonts w:ascii="Cambria Math" w:hAnsi="Cambria Math"/>
                            </w:rPr>
                            <m:t>c+1</m:t>
                          </m:r>
                        </m:e>
                      </m:d>
                    </m:den>
                  </m:f>
                  <m:r>
                    <w:rPr>
                      <w:rFonts w:ascii="Cambria Math" w:hAnsi="Cambria Math"/>
                    </w:rPr>
                    <m:t>z</m:t>
                  </m:r>
                </m:num>
                <m:den>
                  <m:r>
                    <w:rPr>
                      <w:rFonts w:ascii="Cambria Math" w:hAnsi="Cambria Math"/>
                    </w:rPr>
                    <m:t>1+</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b-c-1</m:t>
                              </m:r>
                            </m:e>
                          </m:d>
                          <m:d>
                            <m:dPr>
                              <m:ctrlPr>
                                <w:rPr>
                                  <w:rFonts w:ascii="Cambria Math" w:hAnsi="Cambria Math"/>
                                  <w:i/>
                                </w:rPr>
                              </m:ctrlPr>
                            </m:dPr>
                            <m:e>
                              <m:r>
                                <w:rPr>
                                  <w:rFonts w:ascii="Cambria Math" w:hAnsi="Cambria Math"/>
                                </w:rPr>
                                <m:t>a+1</m:t>
                              </m:r>
                            </m:e>
                          </m:d>
                        </m:num>
                        <m:den>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c+2</m:t>
                              </m:r>
                            </m:e>
                          </m:d>
                        </m:den>
                      </m:f>
                      <m:r>
                        <w:rPr>
                          <w:rFonts w:ascii="Cambria Math" w:hAnsi="Cambria Math"/>
                        </w:rPr>
                        <m:t>z</m:t>
                      </m:r>
                    </m:num>
                    <m:den>
                      <m:r>
                        <w:rPr>
                          <w:rFonts w:ascii="Cambria Math" w:hAnsi="Cambria Math"/>
                        </w:rPr>
                        <m:t xml:space="preserve">1+ </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a-c-1</m:t>
                                  </m:r>
                                </m:e>
                              </m:d>
                              <m:d>
                                <m:dPr>
                                  <m:ctrlPr>
                                    <w:rPr>
                                      <w:rFonts w:ascii="Cambria Math" w:hAnsi="Cambria Math"/>
                                      <w:i/>
                                    </w:rPr>
                                  </m:ctrlPr>
                                </m:dPr>
                                <m:e>
                                  <m:r>
                                    <w:rPr>
                                      <w:rFonts w:ascii="Cambria Math" w:hAnsi="Cambria Math"/>
                                    </w:rPr>
                                    <m:t>b+1</m:t>
                                  </m:r>
                                </m:e>
                              </m:d>
                            </m:num>
                            <m:den>
                              <m:d>
                                <m:dPr>
                                  <m:ctrlPr>
                                    <w:rPr>
                                      <w:rFonts w:ascii="Cambria Math" w:hAnsi="Cambria Math"/>
                                      <w:i/>
                                    </w:rPr>
                                  </m:ctrlPr>
                                </m:dPr>
                                <m:e>
                                  <m:r>
                                    <w:rPr>
                                      <w:rFonts w:ascii="Cambria Math" w:hAnsi="Cambria Math"/>
                                    </w:rPr>
                                    <m:t>c+2</m:t>
                                  </m:r>
                                </m:e>
                              </m:d>
                              <m:d>
                                <m:dPr>
                                  <m:ctrlPr>
                                    <w:rPr>
                                      <w:rFonts w:ascii="Cambria Math" w:hAnsi="Cambria Math"/>
                                      <w:i/>
                                    </w:rPr>
                                  </m:ctrlPr>
                                </m:dPr>
                                <m:e>
                                  <m:r>
                                    <w:rPr>
                                      <w:rFonts w:ascii="Cambria Math" w:hAnsi="Cambria Math"/>
                                    </w:rPr>
                                    <m:t>c+3</m:t>
                                  </m:r>
                                </m:e>
                              </m:d>
                            </m:den>
                          </m:f>
                          <m:r>
                            <w:rPr>
                              <w:rFonts w:ascii="Cambria Math" w:hAnsi="Cambria Math"/>
                            </w:rPr>
                            <m:t>z</m:t>
                          </m:r>
                        </m:num>
                        <m:den>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b-c-2</m:t>
                                      </m:r>
                                    </m:e>
                                  </m:d>
                                  <m:d>
                                    <m:dPr>
                                      <m:ctrlPr>
                                        <w:rPr>
                                          <w:rFonts w:ascii="Cambria Math" w:hAnsi="Cambria Math"/>
                                          <w:i/>
                                        </w:rPr>
                                      </m:ctrlPr>
                                    </m:dPr>
                                    <m:e>
                                      <m:r>
                                        <w:rPr>
                                          <w:rFonts w:ascii="Cambria Math" w:hAnsi="Cambria Math"/>
                                        </w:rPr>
                                        <m:t>a+2</m:t>
                                      </m:r>
                                    </m:e>
                                  </m:d>
                                </m:num>
                                <m:den>
                                  <m:d>
                                    <m:dPr>
                                      <m:ctrlPr>
                                        <w:rPr>
                                          <w:rFonts w:ascii="Cambria Math" w:hAnsi="Cambria Math"/>
                                          <w:i/>
                                        </w:rPr>
                                      </m:ctrlPr>
                                    </m:dPr>
                                    <m:e>
                                      <m:r>
                                        <w:rPr>
                                          <w:rFonts w:ascii="Cambria Math" w:hAnsi="Cambria Math"/>
                                        </w:rPr>
                                        <m:t>c+3</m:t>
                                      </m:r>
                                    </m:e>
                                  </m:d>
                                  <m:d>
                                    <m:dPr>
                                      <m:ctrlPr>
                                        <w:rPr>
                                          <w:rFonts w:ascii="Cambria Math" w:hAnsi="Cambria Math"/>
                                          <w:i/>
                                        </w:rPr>
                                      </m:ctrlPr>
                                    </m:dPr>
                                    <m:e>
                                      <m:r>
                                        <w:rPr>
                                          <w:rFonts w:ascii="Cambria Math" w:hAnsi="Cambria Math"/>
                                        </w:rPr>
                                        <m:t>c+4</m:t>
                                      </m:r>
                                    </m:e>
                                  </m:d>
                                </m:den>
                              </m:f>
                              <m:r>
                                <w:rPr>
                                  <w:rFonts w:ascii="Cambria Math" w:hAnsi="Cambria Math"/>
                                </w:rPr>
                                <m:t>z</m:t>
                              </m:r>
                            </m:num>
                            <m:den>
                              <m:r>
                                <w:rPr>
                                  <w:rFonts w:ascii="Cambria Math" w:hAnsi="Cambria Math"/>
                                </w:rPr>
                                <m:t>1+⋱</m:t>
                              </m:r>
                            </m:den>
                          </m:f>
                        </m:den>
                      </m:f>
                    </m:den>
                  </m:f>
                </m:den>
              </m:f>
            </m:den>
          </m:f>
        </m:oMath>
      </m:oMathPara>
    </w:p>
    <w:p w14:paraId="7A39FDDB" w14:textId="1DCCC601" w:rsidR="008D1407" w:rsidRDefault="008D1407" w:rsidP="00914D2A">
      <w:pPr>
        <w:spacing w:after="200" w:line="360" w:lineRule="auto"/>
      </w:pPr>
    </w:p>
    <w:p w14:paraId="53D4C930" w14:textId="25371274" w:rsidR="008D1407" w:rsidRDefault="008D1407" w:rsidP="00914D2A">
      <w:pPr>
        <w:spacing w:after="200" w:line="360" w:lineRule="auto"/>
      </w:pPr>
    </w:p>
    <w:p w14:paraId="4CCBA1B7" w14:textId="3E2BDC46" w:rsidR="008D1407" w:rsidRPr="008D1407" w:rsidRDefault="008D1407" w:rsidP="00914D2A">
      <w:pPr>
        <w:spacing w:after="200" w:line="360" w:lineRule="auto"/>
        <w:rPr>
          <w:b/>
          <w:sz w:val="28"/>
          <w:szCs w:val="28"/>
        </w:rPr>
      </w:pPr>
      <w:r w:rsidRPr="008D1407">
        <w:rPr>
          <w:b/>
          <w:sz w:val="28"/>
          <w:szCs w:val="28"/>
        </w:rPr>
        <w:t>Transformation Formula</w:t>
      </w:r>
    </w:p>
    <w:p w14:paraId="33AE4EE2" w14:textId="41150BB1" w:rsidR="008D1407" w:rsidRDefault="008D1407" w:rsidP="00914D2A">
      <w:pPr>
        <w:spacing w:after="200" w:line="360" w:lineRule="auto"/>
      </w:pPr>
    </w:p>
    <w:p w14:paraId="5F6E6C1A" w14:textId="0F0EE801" w:rsidR="008D1407" w:rsidRDefault="008D1407" w:rsidP="00914D2A">
      <w:pPr>
        <w:spacing w:after="200" w:line="360" w:lineRule="auto"/>
      </w:pPr>
      <w:r>
        <w:t xml:space="preserve">Transformation formulas relate hypergeometric functions at two different values of </w:t>
      </w:r>
      <m:oMath>
        <m:r>
          <w:rPr>
            <w:rFonts w:ascii="Cambria Math" w:hAnsi="Cambria Math"/>
          </w:rPr>
          <m:t>z</m:t>
        </m:r>
      </m:oMath>
      <w:r>
        <w:t>.</w:t>
      </w:r>
    </w:p>
    <w:p w14:paraId="49E7237D" w14:textId="434943EF" w:rsidR="008D1407" w:rsidRDefault="008D1407" w:rsidP="00914D2A">
      <w:pPr>
        <w:spacing w:after="200" w:line="360" w:lineRule="auto"/>
      </w:pPr>
    </w:p>
    <w:p w14:paraId="6CBFF346" w14:textId="1AE4C143" w:rsidR="008D1407" w:rsidRDefault="008D1407" w:rsidP="00914D2A">
      <w:pPr>
        <w:spacing w:after="200" w:line="360" w:lineRule="auto"/>
      </w:pPr>
    </w:p>
    <w:p w14:paraId="54D6F27E" w14:textId="7E026612" w:rsidR="008D1407" w:rsidRPr="008D1407" w:rsidRDefault="008D1407" w:rsidP="00914D2A">
      <w:pPr>
        <w:spacing w:after="200" w:line="360" w:lineRule="auto"/>
        <w:rPr>
          <w:b/>
          <w:sz w:val="28"/>
          <w:szCs w:val="28"/>
        </w:rPr>
      </w:pPr>
      <w:r w:rsidRPr="008D1407">
        <w:rPr>
          <w:b/>
          <w:sz w:val="28"/>
          <w:szCs w:val="28"/>
        </w:rPr>
        <w:t>Fractional Linear Transformations</w:t>
      </w:r>
    </w:p>
    <w:p w14:paraId="3D12B4AE" w14:textId="11AA3FAB" w:rsidR="008D1407" w:rsidRDefault="008D1407" w:rsidP="00914D2A">
      <w:pPr>
        <w:spacing w:after="200" w:line="360" w:lineRule="auto"/>
      </w:pPr>
    </w:p>
    <w:p w14:paraId="75A63BBD" w14:textId="77777777" w:rsidR="005D77CA" w:rsidRDefault="008D1407" w:rsidP="008D1407">
      <w:pPr>
        <w:pStyle w:val="ListParagraph"/>
        <w:numPr>
          <w:ilvl w:val="0"/>
          <w:numId w:val="235"/>
        </w:numPr>
        <w:spacing w:after="200" w:line="360" w:lineRule="auto"/>
      </w:pPr>
      <w:r w:rsidRPr="008D1407">
        <w:rPr>
          <w:u w:val="single"/>
        </w:rPr>
        <w:t>Euler Transformation of Hypergeometric Function</w:t>
      </w:r>
      <w:r>
        <w:t>: Euler’s transformation is</w:t>
      </w:r>
    </w:p>
    <w:p w14:paraId="35EF3562" w14:textId="77777777" w:rsidR="005D77CA" w:rsidRPr="0080292D" w:rsidRDefault="005D77CA" w:rsidP="0080292D">
      <w:pPr>
        <w:spacing w:after="200" w:line="360" w:lineRule="auto"/>
        <w:rPr>
          <w:u w:val="single"/>
        </w:rPr>
      </w:pPr>
    </w:p>
    <w:p w14:paraId="4B594F66" w14:textId="0697578C" w:rsidR="008D1407" w:rsidRPr="005D77CA" w:rsidRDefault="00066FD1"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c-a,c-b;c;z</m:t>
                  </m:r>
                </m:e>
              </m:d>
            </m:e>
          </m:sPre>
        </m:oMath>
      </m:oMathPara>
    </w:p>
    <w:p w14:paraId="77065432" w14:textId="77777777" w:rsidR="005D77CA" w:rsidRDefault="005D77CA" w:rsidP="0080292D">
      <w:pPr>
        <w:spacing w:after="200" w:line="360" w:lineRule="auto"/>
      </w:pPr>
    </w:p>
    <w:p w14:paraId="48F4999E" w14:textId="77777777" w:rsidR="005D77CA" w:rsidRDefault="008D1407" w:rsidP="008D1407">
      <w:pPr>
        <w:pStyle w:val="ListParagraph"/>
        <w:numPr>
          <w:ilvl w:val="0"/>
          <w:numId w:val="235"/>
        </w:numPr>
        <w:spacing w:after="200" w:line="360" w:lineRule="auto"/>
      </w:pPr>
      <w:r>
        <w:rPr>
          <w:u w:val="single"/>
        </w:rPr>
        <w:t>Pfaff Linear Transformation</w:t>
      </w:r>
      <w:r>
        <w:t>: It follows by combining the two Pfaff transformations</w:t>
      </w:r>
    </w:p>
    <w:p w14:paraId="69182E4D" w14:textId="77777777" w:rsidR="005D77CA" w:rsidRPr="0080292D" w:rsidRDefault="005D77CA" w:rsidP="0080292D">
      <w:pPr>
        <w:spacing w:after="200" w:line="360" w:lineRule="auto"/>
        <w:rPr>
          <w:u w:val="single"/>
        </w:rPr>
      </w:pPr>
    </w:p>
    <w:p w14:paraId="4B5CF037" w14:textId="77777777" w:rsidR="005D77CA" w:rsidRDefault="00066FD1"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b,c-a;c;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6F7BB186" w14:textId="77777777" w:rsidR="005D77CA" w:rsidRDefault="005D77CA" w:rsidP="0080292D">
      <w:pPr>
        <w:spacing w:after="200" w:line="360" w:lineRule="auto"/>
      </w:pPr>
    </w:p>
    <w:p w14:paraId="36CF102B" w14:textId="77777777" w:rsidR="005D77CA" w:rsidRDefault="00066FD1"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25C30E3F" w14:textId="77777777" w:rsidR="005D77CA" w:rsidRDefault="005D77CA" w:rsidP="0080292D">
      <w:pPr>
        <w:spacing w:after="200" w:line="360" w:lineRule="auto"/>
      </w:pPr>
    </w:p>
    <w:p w14:paraId="210600E8" w14:textId="47065D6E" w:rsidR="008D1407" w:rsidRDefault="008D1407" w:rsidP="005D77CA">
      <w:pPr>
        <w:pStyle w:val="ListParagraph"/>
        <w:spacing w:after="200" w:line="360" w:lineRule="auto"/>
        <w:ind w:left="360"/>
      </w:pPr>
      <w:r>
        <w:t>which in turn follow Euler’s integral representation. For extension of Euler’s first and second transformations, one refers to Rathie and Paris (2007) and Rakha and Rathie (2011).</w:t>
      </w:r>
    </w:p>
    <w:p w14:paraId="32CCEC40" w14:textId="62566AB2" w:rsidR="005D77CA" w:rsidRDefault="005D77CA" w:rsidP="005D77CA">
      <w:pPr>
        <w:spacing w:after="200" w:line="360" w:lineRule="auto"/>
      </w:pPr>
    </w:p>
    <w:p w14:paraId="28482607" w14:textId="72E79B94" w:rsidR="005D77CA" w:rsidRDefault="005D77CA" w:rsidP="005D77CA">
      <w:pPr>
        <w:spacing w:after="200" w:line="360" w:lineRule="auto"/>
      </w:pPr>
    </w:p>
    <w:p w14:paraId="3A487015" w14:textId="67919BC0" w:rsidR="005D77CA" w:rsidRPr="005D77CA" w:rsidRDefault="005D77CA" w:rsidP="005D77CA">
      <w:pPr>
        <w:spacing w:after="200" w:line="360" w:lineRule="auto"/>
        <w:rPr>
          <w:b/>
          <w:sz w:val="28"/>
          <w:szCs w:val="28"/>
        </w:rPr>
      </w:pPr>
      <w:r w:rsidRPr="005D77CA">
        <w:rPr>
          <w:b/>
          <w:sz w:val="28"/>
          <w:szCs w:val="28"/>
        </w:rPr>
        <w:t>Quadratic Transformation</w:t>
      </w:r>
    </w:p>
    <w:p w14:paraId="58110E95" w14:textId="2169514F" w:rsidR="005D77CA" w:rsidRDefault="005D77CA" w:rsidP="005D77CA">
      <w:pPr>
        <w:spacing w:after="200" w:line="360" w:lineRule="auto"/>
      </w:pPr>
    </w:p>
    <w:p w14:paraId="6060FBBE" w14:textId="1E42A7CC" w:rsidR="005D77CA" w:rsidRDefault="005D77CA" w:rsidP="005D77CA">
      <w:pPr>
        <w:pStyle w:val="ListParagraph"/>
        <w:numPr>
          <w:ilvl w:val="0"/>
          <w:numId w:val="236"/>
        </w:numPr>
        <w:spacing w:after="200" w:line="360" w:lineRule="auto"/>
      </w:pPr>
      <w:r w:rsidRPr="005D77CA">
        <w:rPr>
          <w:u w:val="single"/>
        </w:rPr>
        <w:t>Criteria for the Quadratic Transformation</w:t>
      </w:r>
      <w:r>
        <w:t xml:space="preserve">: If two of the numbers </w:t>
      </w:r>
      <m:oMath>
        <m:r>
          <w:rPr>
            <w:rFonts w:ascii="Cambria Math" w:hAnsi="Cambria Math"/>
          </w:rPr>
          <m:t>1-c</m:t>
        </m:r>
      </m:oMath>
      <w:r>
        <w:t xml:space="preserve">, </w:t>
      </w:r>
      <m:oMath>
        <m:r>
          <w:rPr>
            <w:rFonts w:ascii="Cambria Math" w:hAnsi="Cambria Math"/>
          </w:rPr>
          <m:t>c-1</m:t>
        </m:r>
      </m:oMath>
      <w:r>
        <w:t xml:space="preserve">, </w:t>
      </w:r>
      <m:oMath>
        <m:r>
          <w:rPr>
            <w:rFonts w:ascii="Cambria Math" w:hAnsi="Cambria Math"/>
          </w:rPr>
          <m:t>a-b</m:t>
        </m:r>
      </m:oMath>
      <w:r>
        <w:t xml:space="preserve">, </w:t>
      </w:r>
      <m:oMath>
        <m:r>
          <w:rPr>
            <w:rFonts w:ascii="Cambria Math" w:hAnsi="Cambria Math"/>
          </w:rPr>
          <m:t>b-a</m:t>
        </m:r>
      </m:oMath>
      <w:r>
        <w:t xml:space="preserve">, </w:t>
      </w:r>
      <m:oMath>
        <m:r>
          <w:rPr>
            <w:rFonts w:ascii="Cambria Math" w:hAnsi="Cambria Math"/>
          </w:rPr>
          <m:t>a+b-c</m:t>
        </m:r>
      </m:oMath>
      <w:r>
        <w:t xml:space="preserve">, and </w:t>
      </w:r>
      <m:oMath>
        <m:r>
          <w:rPr>
            <w:rFonts w:ascii="Cambria Math" w:hAnsi="Cambria Math"/>
          </w:rPr>
          <m:t>c-a-b</m:t>
        </m:r>
      </m:oMath>
      <w:r>
        <w:t xml:space="preserve"> are equal, or one of them is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there is a quadratic transformation of the hypergeometric function, connecting it to a different value of </w:t>
      </w:r>
      <m:oMath>
        <m:r>
          <w:rPr>
            <w:rFonts w:ascii="Cambria Math" w:hAnsi="Cambria Math"/>
          </w:rPr>
          <m:t>z</m:t>
        </m:r>
      </m:oMath>
      <w:r>
        <w:t xml:space="preserve"> related by a quadratic equation.</w:t>
      </w:r>
    </w:p>
    <w:p w14:paraId="2BA80652" w14:textId="77777777" w:rsidR="005D77CA" w:rsidRDefault="005D77CA" w:rsidP="005D77CA">
      <w:pPr>
        <w:pStyle w:val="ListParagraph"/>
        <w:numPr>
          <w:ilvl w:val="0"/>
          <w:numId w:val="236"/>
        </w:numPr>
        <w:spacing w:after="200" w:line="360" w:lineRule="auto"/>
      </w:pPr>
      <w:r>
        <w:rPr>
          <w:u w:val="single"/>
        </w:rPr>
        <w:t>Example of a Quadratic Transformation</w:t>
      </w:r>
      <w:r w:rsidRPr="005D77CA">
        <w:t>:</w:t>
      </w:r>
      <w:r>
        <w:t xml:space="preserve"> The first examples were given by Kummer (1836) and a more complete list was given by Goursat (1881). A typical example is</w:t>
      </w:r>
    </w:p>
    <w:p w14:paraId="799FF881" w14:textId="77777777" w:rsidR="005D77CA" w:rsidRPr="0080292D" w:rsidRDefault="005D77CA" w:rsidP="0080292D">
      <w:pPr>
        <w:spacing w:after="200" w:line="360" w:lineRule="auto"/>
        <w:rPr>
          <w:u w:val="single"/>
        </w:rPr>
      </w:pPr>
    </w:p>
    <w:p w14:paraId="27EB9DBA" w14:textId="090D6EB8" w:rsidR="005D77CA" w:rsidRDefault="00066FD1"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b;2b;z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b-</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4z-4</m:t>
                      </m:r>
                    </m:den>
                  </m:f>
                </m:e>
              </m:d>
            </m:e>
          </m:sPre>
        </m:oMath>
      </m:oMathPara>
    </w:p>
    <w:p w14:paraId="1815B52F" w14:textId="7DA573E4" w:rsidR="005D77CA" w:rsidRDefault="005D77CA" w:rsidP="005D77CA">
      <w:pPr>
        <w:spacing w:after="200" w:line="360" w:lineRule="auto"/>
      </w:pPr>
    </w:p>
    <w:p w14:paraId="4F5BFD92" w14:textId="171B9ABD" w:rsidR="005D77CA" w:rsidRDefault="005D77CA" w:rsidP="005D77CA">
      <w:pPr>
        <w:spacing w:after="200" w:line="360" w:lineRule="auto"/>
      </w:pPr>
    </w:p>
    <w:p w14:paraId="190C1031" w14:textId="6DD07F7D" w:rsidR="005D77CA" w:rsidRPr="005D77CA" w:rsidRDefault="005D77CA" w:rsidP="005D77CA">
      <w:pPr>
        <w:spacing w:after="200" w:line="360" w:lineRule="auto"/>
        <w:rPr>
          <w:b/>
          <w:sz w:val="28"/>
          <w:szCs w:val="28"/>
        </w:rPr>
      </w:pPr>
      <w:r w:rsidRPr="005D77CA">
        <w:rPr>
          <w:b/>
          <w:sz w:val="28"/>
          <w:szCs w:val="28"/>
        </w:rPr>
        <w:lastRenderedPageBreak/>
        <w:t>Higher Order Transformations</w:t>
      </w:r>
    </w:p>
    <w:p w14:paraId="47FDE536" w14:textId="5BF4FB65" w:rsidR="000517FC" w:rsidRDefault="000517FC" w:rsidP="002A737E">
      <w:pPr>
        <w:spacing w:after="200" w:line="360" w:lineRule="auto"/>
      </w:pPr>
    </w:p>
    <w:p w14:paraId="605D2CCD" w14:textId="71551B7E" w:rsidR="005D77CA" w:rsidRDefault="005D77CA" w:rsidP="005D77CA">
      <w:pPr>
        <w:pStyle w:val="ListParagraph"/>
        <w:numPr>
          <w:ilvl w:val="0"/>
          <w:numId w:val="237"/>
        </w:numPr>
        <w:spacing w:after="200" w:line="360" w:lineRule="auto"/>
      </w:pPr>
      <w:r w:rsidRPr="005D77CA">
        <w:rPr>
          <w:u w:val="single"/>
        </w:rPr>
        <w:t>Criteria for Cubic Transformation</w:t>
      </w:r>
      <w:r>
        <w:t xml:space="preserve">: If </w:t>
      </w:r>
      <m:oMath>
        <m:r>
          <w:rPr>
            <w:rFonts w:ascii="Cambria Math" w:hAnsi="Cambria Math"/>
          </w:rPr>
          <m:t>1-c</m:t>
        </m:r>
      </m:oMath>
      <w:r>
        <w:t xml:space="preserve">, </w:t>
      </w:r>
      <m:oMath>
        <m:r>
          <w:rPr>
            <w:rFonts w:ascii="Cambria Math" w:hAnsi="Cambria Math"/>
          </w:rPr>
          <m:t>a-b</m:t>
        </m:r>
      </m:oMath>
      <w:r>
        <w:t xml:space="preserve">, or </w:t>
      </w:r>
      <m:oMath>
        <m:r>
          <w:rPr>
            <w:rFonts w:ascii="Cambria Math" w:hAnsi="Cambria Math"/>
          </w:rPr>
          <m:t>a+b-c</m:t>
        </m:r>
      </m:oMath>
      <w:r>
        <w:t xml:space="preserve"> differ by signs, or two of them are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then there is a </w:t>
      </w:r>
      <w:r w:rsidRPr="005D77CA">
        <w:rPr>
          <w:i/>
        </w:rPr>
        <w:t>cubic transformation</w:t>
      </w:r>
      <w:r>
        <w:t xml:space="preserve"> of the hypergeometric function, connecting it to a different value if </w:t>
      </w:r>
      <m:oMath>
        <m:r>
          <w:rPr>
            <w:rFonts w:ascii="Cambria Math" w:hAnsi="Cambria Math"/>
          </w:rPr>
          <m:t>z</m:t>
        </m:r>
      </m:oMath>
      <w:r>
        <w:t xml:space="preserve"> related by a cubic equation.</w:t>
      </w:r>
    </w:p>
    <w:p w14:paraId="436396C1" w14:textId="77777777" w:rsidR="007B0E0F" w:rsidRDefault="00AB08CE" w:rsidP="005D77CA">
      <w:pPr>
        <w:pStyle w:val="ListParagraph"/>
        <w:numPr>
          <w:ilvl w:val="0"/>
          <w:numId w:val="237"/>
        </w:numPr>
        <w:spacing w:after="200" w:line="360" w:lineRule="auto"/>
      </w:pPr>
      <w:r>
        <w:rPr>
          <w:u w:val="single"/>
        </w:rPr>
        <w:t>Hypergeometric Cubic Transformation Example</w:t>
      </w:r>
      <w:r w:rsidRPr="00AB08CE">
        <w:t>:</w:t>
      </w:r>
      <w:r>
        <w:t xml:space="preserve"> The first examples were given by Goursat (1881). One typical example is</w:t>
      </w:r>
    </w:p>
    <w:p w14:paraId="059ED869" w14:textId="77777777" w:rsidR="007B0E0F" w:rsidRPr="0080292D" w:rsidRDefault="007B0E0F" w:rsidP="0080292D">
      <w:pPr>
        <w:spacing w:after="200" w:line="360" w:lineRule="auto"/>
        <w:rPr>
          <w:u w:val="single"/>
        </w:rPr>
      </w:pPr>
    </w:p>
    <w:p w14:paraId="690C9793" w14:textId="057E60CA" w:rsidR="00AB08CE" w:rsidRPr="007B0E0F" w:rsidRDefault="00066FD1" w:rsidP="007B0E0F">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a,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3a-1</m:t>
                      </m:r>
                    </m:e>
                  </m:d>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3</m:t>
                      </m:r>
                    </m:den>
                  </m:f>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a;2a;</m:t>
                  </m:r>
                  <m:f>
                    <m:fPr>
                      <m:ctrlPr>
                        <w:rPr>
                          <w:rFonts w:ascii="Cambria Math" w:hAnsi="Cambria Math"/>
                          <w:i/>
                        </w:rPr>
                      </m:ctrlPr>
                    </m:fPr>
                    <m:num>
                      <m:r>
                        <w:rPr>
                          <w:rFonts w:ascii="Cambria Math" w:hAnsi="Cambria Math"/>
                        </w:rPr>
                        <m:t>2z</m:t>
                      </m:r>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z</m:t>
                              </m:r>
                            </m:e>
                            <m:sup>
                              <m:r>
                                <w:rPr>
                                  <w:rFonts w:ascii="Cambria Math" w:hAnsi="Cambria Math"/>
                                </w:rPr>
                                <m:t>2</m:t>
                              </m:r>
                            </m:sup>
                          </m:sSup>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-3</m:t>
                          </m:r>
                        </m:sup>
                      </m:sSup>
                    </m:den>
                  </m:f>
                </m:e>
              </m:d>
            </m:e>
          </m:sPre>
        </m:oMath>
      </m:oMathPara>
    </w:p>
    <w:p w14:paraId="5C53D87C" w14:textId="77777777" w:rsidR="007B0E0F" w:rsidRDefault="007B0E0F" w:rsidP="0080292D">
      <w:pPr>
        <w:spacing w:after="200" w:line="360" w:lineRule="auto"/>
      </w:pPr>
    </w:p>
    <w:p w14:paraId="2B882C28" w14:textId="77777777" w:rsidR="007B0E0F" w:rsidRDefault="00AB08CE" w:rsidP="005D77CA">
      <w:pPr>
        <w:pStyle w:val="ListParagraph"/>
        <w:numPr>
          <w:ilvl w:val="0"/>
          <w:numId w:val="237"/>
        </w:numPr>
        <w:spacing w:after="200" w:line="360" w:lineRule="auto"/>
      </w:pPr>
      <w:r>
        <w:rPr>
          <w:u w:val="single"/>
        </w:rPr>
        <w:t>Rational and Higher Order Transformations</w:t>
      </w:r>
      <w:r>
        <w:t xml:space="preserve">: There also exist transformations of degree 4 and 6 as well. Transformations of other degrees only exist if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certain rational numbers (Vidunas (2015)). For example,</w:t>
      </w:r>
    </w:p>
    <w:p w14:paraId="4564A976" w14:textId="77777777" w:rsidR="007B0E0F" w:rsidRPr="0080292D" w:rsidRDefault="007B0E0F" w:rsidP="0080292D">
      <w:pPr>
        <w:spacing w:after="200" w:line="360" w:lineRule="auto"/>
        <w:rPr>
          <w:u w:val="single"/>
        </w:rPr>
      </w:pPr>
    </w:p>
    <w:p w14:paraId="5A3D0292" w14:textId="41C5FA25" w:rsidR="00AB08CE" w:rsidRDefault="00066FD1" w:rsidP="007B0E0F">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;z</m:t>
                  </m:r>
                </m:e>
              </m:d>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-60</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+134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-60z+1</m:t>
                  </m:r>
                </m:e>
              </m:d>
            </m:e>
            <m:sup>
              <m:f>
                <m:fPr>
                  <m:ctrlPr>
                    <w:rPr>
                      <w:rFonts w:ascii="Cambria Math" w:hAnsi="Cambria Math"/>
                      <w:i/>
                    </w:rPr>
                  </m:ctrlPr>
                </m:fPr>
                <m:num>
                  <m:r>
                    <w:rPr>
                      <w:rFonts w:ascii="Cambria Math" w:hAnsi="Cambria Math"/>
                    </w:rPr>
                    <m:t>1</m:t>
                  </m:r>
                </m:num>
                <m:den>
                  <m:r>
                    <w:rPr>
                      <w:rFonts w:ascii="Cambria Math" w:hAnsi="Cambria Math"/>
                    </w:rPr>
                    <m:t>16</m:t>
                  </m:r>
                </m:den>
              </m:f>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48</m:t>
                      </m:r>
                    </m:den>
                  </m:f>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48</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-432z</m:t>
                      </m:r>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8</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-60</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+134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-60z+1</m:t>
                              </m:r>
                            </m:e>
                          </m:d>
                        </m:e>
                        <m:sup>
                          <m:r>
                            <w:rPr>
                              <w:rFonts w:ascii="Cambria Math" w:hAnsi="Cambria Math"/>
                            </w:rPr>
                            <m:t>3</m:t>
                          </m:r>
                        </m:sup>
                      </m:sSup>
                    </m:den>
                  </m:f>
                </m:e>
              </m:d>
            </m:e>
          </m:sPre>
        </m:oMath>
      </m:oMathPara>
    </w:p>
    <w:p w14:paraId="1ED9D8CE" w14:textId="3CBCC907" w:rsidR="0027529F" w:rsidRDefault="0027529F" w:rsidP="0027529F">
      <w:pPr>
        <w:spacing w:after="200" w:line="360" w:lineRule="auto"/>
      </w:pPr>
    </w:p>
    <w:p w14:paraId="3178F6B3" w14:textId="089CECC0" w:rsidR="0027529F" w:rsidRDefault="0027529F" w:rsidP="0027529F">
      <w:pPr>
        <w:spacing w:after="200" w:line="360" w:lineRule="auto"/>
      </w:pPr>
    </w:p>
    <w:p w14:paraId="07332C50" w14:textId="69CF5F9B" w:rsidR="0027529F" w:rsidRPr="007B0E0F" w:rsidRDefault="0027529F" w:rsidP="0027529F">
      <w:pPr>
        <w:spacing w:after="200" w:line="360" w:lineRule="auto"/>
        <w:rPr>
          <w:b/>
          <w:sz w:val="28"/>
          <w:szCs w:val="28"/>
        </w:rPr>
      </w:pPr>
      <w:r w:rsidRPr="007B0E0F">
        <w:rPr>
          <w:b/>
          <w:sz w:val="28"/>
          <w:szCs w:val="28"/>
        </w:rPr>
        <w:t>Values at Special Points</w:t>
      </w:r>
    </w:p>
    <w:p w14:paraId="5393AC6D" w14:textId="634AB9BF" w:rsidR="0027529F" w:rsidRDefault="0027529F" w:rsidP="0027529F">
      <w:pPr>
        <w:spacing w:after="200" w:line="360" w:lineRule="auto"/>
      </w:pPr>
    </w:p>
    <w:p w14:paraId="44C4C0A8" w14:textId="722F51DC" w:rsidR="0027529F" w:rsidRDefault="0027529F" w:rsidP="0027529F">
      <w:pPr>
        <w:spacing w:after="200" w:line="360" w:lineRule="auto"/>
      </w:pPr>
      <w:r>
        <w:lastRenderedPageBreak/>
        <w:t>Slater (1966) contains a list of the summation formulas at special points, most of which appear in Bailey (1935)</w:t>
      </w:r>
      <w:r w:rsidR="007B0E0F">
        <w:t>. Gessel and Stanton (1982) give further evaluations at more points. Koepf (1995) shows how most of these identities can be verified by computer algorithms.</w:t>
      </w:r>
    </w:p>
    <w:p w14:paraId="1C645C83" w14:textId="513DBD2B" w:rsidR="009541E3" w:rsidRDefault="009541E3" w:rsidP="0027529F">
      <w:pPr>
        <w:spacing w:after="200" w:line="360" w:lineRule="auto"/>
      </w:pPr>
    </w:p>
    <w:p w14:paraId="488F0193" w14:textId="313C2DE9" w:rsidR="009541E3" w:rsidRDefault="009541E3" w:rsidP="0027529F">
      <w:pPr>
        <w:spacing w:after="200" w:line="360" w:lineRule="auto"/>
      </w:pPr>
    </w:p>
    <w:p w14:paraId="6CB9FE63" w14:textId="09D39152" w:rsidR="009541E3" w:rsidRPr="009541E3" w:rsidRDefault="009541E3" w:rsidP="0027529F">
      <w:pPr>
        <w:spacing w:after="200" w:line="360" w:lineRule="auto"/>
        <w:rPr>
          <w:b/>
          <w:sz w:val="28"/>
          <w:szCs w:val="28"/>
        </w:rPr>
      </w:pPr>
      <w:r w:rsidRPr="009541E3">
        <w:rPr>
          <w:b/>
          <w:sz w:val="28"/>
          <w:szCs w:val="28"/>
        </w:rPr>
        <w:t xml:space="preserve">Special Values at </w:t>
      </w:r>
      <m:oMath>
        <m:r>
          <m:rPr>
            <m:sty m:val="bi"/>
          </m:rPr>
          <w:rPr>
            <w:rFonts w:ascii="Cambria Math" w:hAnsi="Cambria Math"/>
            <w:sz w:val="28"/>
            <w:szCs w:val="28"/>
          </w:rPr>
          <m:t>z=1</m:t>
        </m:r>
      </m:oMath>
    </w:p>
    <w:p w14:paraId="3B5E65D1" w14:textId="2F74D0DA" w:rsidR="009541E3" w:rsidRDefault="009541E3" w:rsidP="0027529F">
      <w:pPr>
        <w:spacing w:after="200" w:line="360" w:lineRule="auto"/>
      </w:pPr>
    </w:p>
    <w:p w14:paraId="46C105FF" w14:textId="77777777" w:rsidR="007C209D" w:rsidRDefault="009541E3" w:rsidP="009541E3">
      <w:pPr>
        <w:pStyle w:val="ListParagraph"/>
        <w:numPr>
          <w:ilvl w:val="0"/>
          <w:numId w:val="238"/>
        </w:numPr>
        <w:spacing w:after="200" w:line="360" w:lineRule="auto"/>
      </w:pPr>
      <w:r w:rsidRPr="009541E3">
        <w:rPr>
          <w:u w:val="single"/>
        </w:rPr>
        <w:t>Hypergeometric Estimate using Gauss Theorem</w:t>
      </w:r>
      <w:r>
        <w:t>: Gauss’ theorem is the identity</w:t>
      </w:r>
    </w:p>
    <w:p w14:paraId="58167057" w14:textId="3A8E99E4" w:rsidR="007C209D" w:rsidRPr="0080292D" w:rsidRDefault="007C209D" w:rsidP="0080292D">
      <w:pPr>
        <w:spacing w:after="200" w:line="360" w:lineRule="auto"/>
        <w:rPr>
          <w:u w:val="single"/>
        </w:rPr>
      </w:pPr>
    </w:p>
    <w:p w14:paraId="0CAB68E9" w14:textId="77777777" w:rsidR="007C209D" w:rsidRDefault="00066FD1" w:rsidP="007C209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c</m:t>
                  </m:r>
                </m:e>
              </m:d>
              <m:r>
                <m:rPr>
                  <m:sty m:val="p"/>
                </m:rPr>
                <w:rPr>
                  <w:rFonts w:ascii="Cambria Math" w:hAnsi="Cambria Math"/>
                </w:rPr>
                <m:t>Γ</m:t>
              </m:r>
              <m:d>
                <m:dPr>
                  <m:ctrlPr>
                    <w:rPr>
                      <w:rFonts w:ascii="Cambria Math" w:hAnsi="Cambria Math"/>
                      <w:i/>
                    </w:rPr>
                  </m:ctrlPr>
                </m:dPr>
                <m:e>
                  <m:r>
                    <w:rPr>
                      <w:rFonts w:ascii="Cambria Math" w:hAnsi="Cambria Math"/>
                    </w:rPr>
                    <m:t>c-a-b</m:t>
                  </m:r>
                </m:e>
              </m:d>
            </m:num>
            <m:den>
              <m:r>
                <m:rPr>
                  <m:sty m:val="p"/>
                </m:rPr>
                <w:rPr>
                  <w:rFonts w:ascii="Cambria Math" w:hAnsi="Cambria Math"/>
                </w:rPr>
                <m:t>Γ</m:t>
              </m:r>
              <m:d>
                <m:dPr>
                  <m:ctrlPr>
                    <w:rPr>
                      <w:rFonts w:ascii="Cambria Math" w:hAnsi="Cambria Math"/>
                      <w:i/>
                    </w:rPr>
                  </m:ctrlPr>
                </m:dPr>
                <m:e>
                  <m:r>
                    <w:rPr>
                      <w:rFonts w:ascii="Cambria Math" w:hAnsi="Cambria Math"/>
                    </w:rPr>
                    <m:t>c-a</m:t>
                  </m:r>
                </m:e>
              </m:d>
              <m:r>
                <m:rPr>
                  <m:sty m:val="p"/>
                </m:rPr>
                <w:rPr>
                  <w:rFonts w:ascii="Cambria Math" w:hAnsi="Cambria Math"/>
                </w:rPr>
                <m:t>Γ</m:t>
              </m:r>
              <m:d>
                <m:dPr>
                  <m:ctrlPr>
                    <w:rPr>
                      <w:rFonts w:ascii="Cambria Math" w:hAnsi="Cambria Math"/>
                      <w:i/>
                    </w:rPr>
                  </m:ctrlPr>
                </m:dPr>
                <m:e>
                  <m:r>
                    <w:rPr>
                      <w:rFonts w:ascii="Cambria Math" w:hAnsi="Cambria Math"/>
                    </w:rPr>
                    <m:t>c-b</m:t>
                  </m:r>
                </m:e>
              </m:d>
            </m:den>
          </m:f>
        </m:oMath>
      </m:oMathPara>
    </w:p>
    <w:p w14:paraId="24E09168" w14:textId="77777777" w:rsidR="007C209D" w:rsidRDefault="007C209D" w:rsidP="0080292D">
      <w:pPr>
        <w:spacing w:after="200" w:line="360" w:lineRule="auto"/>
      </w:pPr>
    </w:p>
    <w:p w14:paraId="6A212FB9" w14:textId="77777777" w:rsidR="007C209D" w:rsidRDefault="009541E3" w:rsidP="007C209D">
      <w:pPr>
        <w:pStyle w:val="ListParagraph"/>
        <w:spacing w:after="200" w:line="360" w:lineRule="auto"/>
        <w:ind w:left="36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&gt;</m:t>
          </m:r>
          <m:r>
            <m:rPr>
              <m:scr m:val="fraktur"/>
              <m:sty m:val="p"/>
            </m:rPr>
            <w:rPr>
              <w:rFonts w:ascii="Cambria Math" w:hAnsi="Cambria Math"/>
            </w:rPr>
            <m:t>R</m:t>
          </m:r>
          <m:d>
            <m:dPr>
              <m:ctrlPr>
                <w:rPr>
                  <w:rFonts w:ascii="Cambria Math" w:hAnsi="Cambria Math"/>
                  <w:i/>
                </w:rPr>
              </m:ctrlPr>
            </m:dPr>
            <m:e>
              <m:r>
                <w:rPr>
                  <w:rFonts w:ascii="Cambria Math" w:hAnsi="Cambria Math"/>
                </w:rPr>
                <m:t>a+b</m:t>
              </m:r>
            </m:e>
          </m:d>
        </m:oMath>
      </m:oMathPara>
    </w:p>
    <w:p w14:paraId="66728898" w14:textId="77777777" w:rsidR="007C209D" w:rsidRDefault="007C209D" w:rsidP="0080292D">
      <w:pPr>
        <w:spacing w:after="200" w:line="360" w:lineRule="auto"/>
      </w:pPr>
    </w:p>
    <w:p w14:paraId="50813599" w14:textId="77777777" w:rsidR="007C209D" w:rsidRDefault="009541E3" w:rsidP="007C209D">
      <w:pPr>
        <w:pStyle w:val="ListParagraph"/>
        <w:spacing w:after="200" w:line="360" w:lineRule="auto"/>
        <w:ind w:left="360"/>
      </w:pPr>
      <w:r>
        <w:t>which follows from the Euler’s integral formula by setting</w:t>
      </w:r>
    </w:p>
    <w:p w14:paraId="6DEEA9BC" w14:textId="77777777" w:rsidR="007C209D" w:rsidRDefault="007C209D" w:rsidP="0080292D">
      <w:pPr>
        <w:spacing w:after="200" w:line="360" w:lineRule="auto"/>
      </w:pPr>
    </w:p>
    <w:p w14:paraId="1F41229E" w14:textId="77777777" w:rsidR="007C209D" w:rsidRDefault="009541E3" w:rsidP="007C209D">
      <w:pPr>
        <w:pStyle w:val="ListParagraph"/>
        <w:spacing w:after="200" w:line="360" w:lineRule="auto"/>
        <w:ind w:left="360"/>
      </w:pPr>
      <m:oMathPara>
        <m:oMath>
          <m:r>
            <w:rPr>
              <w:rFonts w:ascii="Cambria Math" w:hAnsi="Cambria Math"/>
            </w:rPr>
            <m:t>z=1</m:t>
          </m:r>
        </m:oMath>
      </m:oMathPara>
    </w:p>
    <w:p w14:paraId="5CD18A50" w14:textId="77777777" w:rsidR="007C209D" w:rsidRDefault="007C209D" w:rsidP="0080292D">
      <w:pPr>
        <w:spacing w:after="200" w:line="360" w:lineRule="auto"/>
      </w:pPr>
    </w:p>
    <w:p w14:paraId="2F7D1170" w14:textId="6DB3FBAC" w:rsidR="009541E3" w:rsidRDefault="009541E3" w:rsidP="007C209D">
      <w:pPr>
        <w:pStyle w:val="ListParagraph"/>
        <w:spacing w:after="200" w:line="360" w:lineRule="auto"/>
        <w:ind w:left="360"/>
      </w:pPr>
      <w:r>
        <w:t>It includes van der Monde identity as a special case.</w:t>
      </w:r>
    </w:p>
    <w:p w14:paraId="7E6BD345" w14:textId="77777777" w:rsidR="007C209D" w:rsidRDefault="009541E3" w:rsidP="009541E3">
      <w:pPr>
        <w:pStyle w:val="ListParagraph"/>
        <w:numPr>
          <w:ilvl w:val="0"/>
          <w:numId w:val="238"/>
        </w:numPr>
        <w:spacing w:after="200" w:line="360" w:lineRule="auto"/>
      </w:pPr>
      <w:r>
        <w:rPr>
          <w:u w:val="single"/>
        </w:rPr>
        <w:t xml:space="preserve">Special case of </w:t>
      </w:r>
      <m:oMath>
        <m:r>
          <w:rPr>
            <w:rFonts w:ascii="Cambria Math" w:hAnsi="Cambria Math"/>
            <w:u w:val="single"/>
          </w:rPr>
          <m:t>a=-m</m:t>
        </m:r>
      </m:oMath>
      <w:r w:rsidRPr="009541E3">
        <w:t>:</w:t>
      </w:r>
      <w:r>
        <w:t xml:space="preserve"> For the special case where</w:t>
      </w:r>
    </w:p>
    <w:p w14:paraId="354CFEFB" w14:textId="77777777" w:rsidR="007C209D" w:rsidRPr="0080292D" w:rsidRDefault="007C209D" w:rsidP="0080292D">
      <w:pPr>
        <w:spacing w:after="200" w:line="360" w:lineRule="auto"/>
        <w:rPr>
          <w:u w:val="single"/>
        </w:rPr>
      </w:pPr>
    </w:p>
    <w:p w14:paraId="7E45C2D2" w14:textId="77777777" w:rsidR="007C209D" w:rsidRDefault="009541E3" w:rsidP="007C209D">
      <w:pPr>
        <w:pStyle w:val="ListParagraph"/>
        <w:spacing w:after="200" w:line="360" w:lineRule="auto"/>
        <w:ind w:left="360"/>
      </w:pPr>
      <m:oMathPara>
        <m:oMath>
          <m:r>
            <w:rPr>
              <w:rFonts w:ascii="Cambria Math" w:hAnsi="Cambria Math"/>
            </w:rPr>
            <w:lastRenderedPageBreak/>
            <m:t>a=-m</m:t>
          </m:r>
        </m:oMath>
      </m:oMathPara>
    </w:p>
    <w:p w14:paraId="7395C5DE" w14:textId="77777777" w:rsidR="007C209D" w:rsidRDefault="007C209D" w:rsidP="0080292D">
      <w:pPr>
        <w:spacing w:after="200" w:line="360" w:lineRule="auto"/>
      </w:pPr>
    </w:p>
    <w:p w14:paraId="3F358E62" w14:textId="77777777" w:rsidR="007C209D" w:rsidRDefault="00066FD1" w:rsidP="007C209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-m, b;c;z</m:t>
                  </m:r>
                </m:e>
              </m:d>
            </m:e>
          </m:sPre>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c-b</m:t>
                      </m:r>
                    </m:e>
                  </m:d>
                </m:e>
                <m:sub>
                  <m:r>
                    <w:rPr>
                      <w:rFonts w:ascii="Cambria Math" w:hAnsi="Cambria Math"/>
                    </w:rPr>
                    <m:t>m</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m</m:t>
                  </m:r>
                </m:sub>
              </m:sSub>
            </m:den>
          </m:f>
        </m:oMath>
      </m:oMathPara>
    </w:p>
    <w:p w14:paraId="26D2C9AC" w14:textId="77777777" w:rsidR="007C209D" w:rsidRDefault="007C209D" w:rsidP="0080292D">
      <w:pPr>
        <w:spacing w:after="200" w:line="360" w:lineRule="auto"/>
      </w:pPr>
    </w:p>
    <w:p w14:paraId="00B1BE22" w14:textId="77777777" w:rsidR="007C209D" w:rsidRDefault="009541E3" w:rsidP="007C209D">
      <w:pPr>
        <w:pStyle w:val="ListParagraph"/>
        <w:spacing w:after="200" w:line="360" w:lineRule="auto"/>
        <w:ind w:left="360"/>
      </w:pPr>
      <w:r>
        <w:t>Dougall’s formula generalizes this to the bilateral hypergeometric series at</w:t>
      </w:r>
    </w:p>
    <w:p w14:paraId="19ED36F6" w14:textId="77777777" w:rsidR="007C209D" w:rsidRDefault="007C209D" w:rsidP="0080292D">
      <w:pPr>
        <w:spacing w:after="200" w:line="360" w:lineRule="auto"/>
      </w:pPr>
    </w:p>
    <w:p w14:paraId="7D11AD1A" w14:textId="3C623A15" w:rsidR="009541E3" w:rsidRDefault="009541E3" w:rsidP="007C209D">
      <w:pPr>
        <w:pStyle w:val="ListParagraph"/>
        <w:spacing w:after="200" w:line="360" w:lineRule="auto"/>
        <w:ind w:left="360"/>
      </w:pPr>
      <m:oMathPara>
        <m:oMath>
          <m:r>
            <w:rPr>
              <w:rFonts w:ascii="Cambria Math" w:hAnsi="Cambria Math"/>
            </w:rPr>
            <m:t>z=1</m:t>
          </m:r>
        </m:oMath>
      </m:oMathPara>
    </w:p>
    <w:p w14:paraId="22F13582" w14:textId="5E342DA0" w:rsidR="009541E3" w:rsidRDefault="009541E3" w:rsidP="009541E3">
      <w:pPr>
        <w:spacing w:after="200" w:line="360" w:lineRule="auto"/>
      </w:pPr>
    </w:p>
    <w:p w14:paraId="12C72C4B" w14:textId="7DFAF290" w:rsidR="009541E3" w:rsidRDefault="009541E3" w:rsidP="009541E3">
      <w:pPr>
        <w:spacing w:after="200" w:line="360" w:lineRule="auto"/>
      </w:pPr>
    </w:p>
    <w:p w14:paraId="1F387CCB" w14:textId="68E705D0" w:rsidR="009541E3" w:rsidRPr="007C209D" w:rsidRDefault="009541E3" w:rsidP="009541E3">
      <w:pPr>
        <w:spacing w:after="200" w:line="360" w:lineRule="auto"/>
        <w:rPr>
          <w:b/>
          <w:sz w:val="28"/>
          <w:szCs w:val="28"/>
        </w:rPr>
      </w:pPr>
      <w:r w:rsidRPr="007C209D">
        <w:rPr>
          <w:b/>
          <w:sz w:val="28"/>
          <w:szCs w:val="28"/>
        </w:rPr>
        <w:t>Kummer’s Theorem</w:t>
      </w:r>
    </w:p>
    <w:p w14:paraId="01D6EB9C" w14:textId="2D197A7E" w:rsidR="009541E3" w:rsidRDefault="009541E3" w:rsidP="009541E3">
      <w:pPr>
        <w:spacing w:after="200" w:line="360" w:lineRule="auto"/>
      </w:pPr>
    </w:p>
    <w:p w14:paraId="01CE790C" w14:textId="77777777" w:rsidR="00CE1DC0" w:rsidRDefault="007C209D" w:rsidP="007C209D">
      <w:pPr>
        <w:pStyle w:val="ListParagraph"/>
        <w:numPr>
          <w:ilvl w:val="0"/>
          <w:numId w:val="239"/>
        </w:numPr>
        <w:spacing w:after="200" w:line="360" w:lineRule="auto"/>
      </w:pPr>
      <w:r w:rsidRPr="007C209D">
        <w:rPr>
          <w:u w:val="single"/>
        </w:rPr>
        <w:t xml:space="preserve">Quadratic Transformation to </w:t>
      </w:r>
      <m:oMath>
        <m:r>
          <w:rPr>
            <w:rFonts w:ascii="Cambria Math" w:hAnsi="Cambria Math"/>
            <w:u w:val="single"/>
          </w:rPr>
          <m:t>z=+1</m:t>
        </m:r>
      </m:oMath>
      <w:r>
        <w:t>: There are many cases where the hypergeometric functions can be evaluated at</w:t>
      </w:r>
    </w:p>
    <w:p w14:paraId="397A935F" w14:textId="77777777" w:rsidR="00CE1DC0" w:rsidRPr="0080292D" w:rsidRDefault="00CE1DC0" w:rsidP="0080292D">
      <w:pPr>
        <w:spacing w:after="200" w:line="360" w:lineRule="auto"/>
        <w:rPr>
          <w:u w:val="single"/>
        </w:rPr>
      </w:pPr>
    </w:p>
    <w:p w14:paraId="4F2F2E09"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6002EF5D" w14:textId="77777777" w:rsidR="00CE1DC0" w:rsidRDefault="00CE1DC0" w:rsidP="0080292D">
      <w:pPr>
        <w:spacing w:after="200" w:line="360" w:lineRule="auto"/>
      </w:pPr>
    </w:p>
    <w:p w14:paraId="71196FD0" w14:textId="77777777" w:rsidR="00CE1DC0" w:rsidRDefault="007C209D" w:rsidP="00CE1DC0">
      <w:pPr>
        <w:pStyle w:val="ListParagraph"/>
        <w:spacing w:after="200" w:line="360" w:lineRule="auto"/>
        <w:ind w:left="360"/>
      </w:pPr>
      <w:r>
        <w:t xml:space="preserve">by using a quadratic transformation </w:t>
      </w:r>
      <w:r w:rsidR="00CE1DC0">
        <w:t>from</w:t>
      </w:r>
      <w:r>
        <w:t xml:space="preserve"> change</w:t>
      </w:r>
    </w:p>
    <w:p w14:paraId="2D1CE237" w14:textId="77777777" w:rsidR="00CE1DC0" w:rsidRDefault="00CE1DC0" w:rsidP="0080292D">
      <w:pPr>
        <w:spacing w:after="200" w:line="360" w:lineRule="auto"/>
      </w:pPr>
    </w:p>
    <w:p w14:paraId="49BB9B29"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5047D6E5" w14:textId="77777777" w:rsidR="00CE1DC0" w:rsidRDefault="00CE1DC0" w:rsidP="0080292D">
      <w:pPr>
        <w:spacing w:after="200" w:line="360" w:lineRule="auto"/>
      </w:pPr>
    </w:p>
    <w:p w14:paraId="03270CB2" w14:textId="77777777" w:rsidR="00CE1DC0" w:rsidRDefault="007C209D" w:rsidP="00CE1DC0">
      <w:pPr>
        <w:pStyle w:val="ListParagraph"/>
        <w:spacing w:after="200" w:line="360" w:lineRule="auto"/>
        <w:ind w:left="360"/>
      </w:pPr>
      <w:r>
        <w:lastRenderedPageBreak/>
        <w:t>to</w:t>
      </w:r>
    </w:p>
    <w:p w14:paraId="088DE78C" w14:textId="77777777" w:rsidR="00CE1DC0" w:rsidRDefault="00CE1DC0" w:rsidP="0080292D">
      <w:pPr>
        <w:spacing w:after="200" w:line="360" w:lineRule="auto"/>
      </w:pPr>
    </w:p>
    <w:p w14:paraId="7449C7D5"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6237BA6E" w14:textId="77777777" w:rsidR="00CE1DC0" w:rsidRDefault="00CE1DC0" w:rsidP="0080292D">
      <w:pPr>
        <w:spacing w:after="200" w:line="360" w:lineRule="auto"/>
      </w:pPr>
    </w:p>
    <w:p w14:paraId="457CFDCE" w14:textId="0EF80600" w:rsidR="009541E3" w:rsidRDefault="007C209D" w:rsidP="00CE1DC0">
      <w:pPr>
        <w:pStyle w:val="ListParagraph"/>
        <w:spacing w:after="200" w:line="360" w:lineRule="auto"/>
        <w:ind w:left="360"/>
      </w:pPr>
      <w:r>
        <w:t>and then using Gauss’ theorem to evaluate the result.</w:t>
      </w:r>
    </w:p>
    <w:p w14:paraId="286797C5" w14:textId="77777777" w:rsidR="00CE1DC0" w:rsidRDefault="00AD2B17" w:rsidP="00AD2B17">
      <w:pPr>
        <w:pStyle w:val="ListParagraph"/>
        <w:numPr>
          <w:ilvl w:val="0"/>
          <w:numId w:val="239"/>
        </w:numPr>
        <w:spacing w:after="200" w:line="360" w:lineRule="auto"/>
      </w:pPr>
      <w:r>
        <w:rPr>
          <w:u w:val="single"/>
        </w:rPr>
        <w:t>Kummer’s Expression and its Generalization</w:t>
      </w:r>
      <w:r w:rsidRPr="00AD2B17">
        <w:t>:</w:t>
      </w:r>
      <w:r>
        <w:t xml:space="preserve"> A typical example is Kummer’s theorem, named for Ernst Kummer:</w:t>
      </w:r>
    </w:p>
    <w:p w14:paraId="1E4F11C5" w14:textId="77777777" w:rsidR="00CE1DC0" w:rsidRPr="0080292D" w:rsidRDefault="00CE1DC0" w:rsidP="0080292D">
      <w:pPr>
        <w:spacing w:after="200" w:line="360" w:lineRule="auto"/>
        <w:rPr>
          <w:u w:val="single"/>
        </w:rPr>
      </w:pPr>
    </w:p>
    <w:p w14:paraId="79FBAC3B" w14:textId="77777777" w:rsidR="00CE1DC0" w:rsidRDefault="00066FD1" w:rsidP="00CE1DC0">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b;1+a-b;-1</m:t>
                  </m:r>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1+a-b</m:t>
                  </m:r>
                </m:e>
              </m: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r>
                    <w:rPr>
                      <w:rFonts w:ascii="Cambria Math" w:hAnsi="Cambria Math"/>
                    </w:rPr>
                    <m:t>1+a</m:t>
                  </m:r>
                </m:e>
              </m: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-b</m:t>
                  </m:r>
                </m:e>
              </m:d>
            </m:den>
          </m:f>
        </m:oMath>
      </m:oMathPara>
    </w:p>
    <w:p w14:paraId="165E1F84" w14:textId="77777777" w:rsidR="00CE1DC0" w:rsidRDefault="00CE1DC0" w:rsidP="0080292D">
      <w:pPr>
        <w:spacing w:after="200" w:line="360" w:lineRule="auto"/>
      </w:pPr>
    </w:p>
    <w:p w14:paraId="29ED107D" w14:textId="77777777" w:rsidR="00CE1DC0" w:rsidRDefault="00AD2B17" w:rsidP="00CE1DC0">
      <w:pPr>
        <w:pStyle w:val="ListParagraph"/>
        <w:spacing w:after="200" w:line="360" w:lineRule="auto"/>
        <w:ind w:left="360"/>
      </w:pPr>
      <w:r>
        <w:t>which follows from Kummer’s quadratic transformations</w:t>
      </w:r>
    </w:p>
    <w:p w14:paraId="01664A8D" w14:textId="77777777" w:rsidR="00CE1DC0" w:rsidRDefault="00CE1DC0" w:rsidP="0080292D">
      <w:pPr>
        <w:spacing w:after="200" w:line="360" w:lineRule="auto"/>
      </w:pPr>
    </w:p>
    <w:p w14:paraId="4E2570AB" w14:textId="77777777" w:rsidR="00CE1DC0" w:rsidRDefault="00066FD1" w:rsidP="00CE1DC0">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b;1+a-b;-1</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a+1</m:t>
                      </m:r>
                    </m:num>
                    <m:den>
                      <m:r>
                        <w:rPr>
                          <w:rFonts w:ascii="Cambria Math" w:hAnsi="Cambria Math"/>
                        </w:rPr>
                        <m:t>2</m:t>
                      </m:r>
                    </m:den>
                  </m:f>
                  <m:r>
                    <w:rPr>
                      <w:rFonts w:ascii="Cambria Math" w:hAnsi="Cambria Math"/>
                    </w:rPr>
                    <m:t>-b;1+a-b;-</m:t>
                  </m:r>
                  <m:f>
                    <m:fPr>
                      <m:ctrlPr>
                        <w:rPr>
                          <w:rFonts w:ascii="Cambria Math" w:hAnsi="Cambria Math"/>
                          <w:i/>
                        </w:rPr>
                      </m:ctrlPr>
                    </m:fPr>
                    <m:num>
                      <m:r>
                        <w:rPr>
                          <w:rFonts w:ascii="Cambria Math" w:hAnsi="Cambria Math"/>
                        </w:rPr>
                        <m:t>4z</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2</m:t>
                          </m:r>
                        </m:sup>
                      </m:sSup>
                    </m:den>
                  </m:f>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a+1</m:t>
                      </m:r>
                    </m:num>
                    <m:den>
                      <m:r>
                        <w:rPr>
                          <w:rFonts w:ascii="Cambria Math" w:hAnsi="Cambria Math"/>
                        </w:rPr>
                        <m:t>2</m:t>
                      </m:r>
                    </m:den>
                  </m:f>
                  <m:r>
                    <w:rPr>
                      <w:rFonts w:ascii="Cambria Math" w:hAnsi="Cambria Math"/>
                    </w:rPr>
                    <m:t>-b;1+a-b;</m:t>
                  </m:r>
                  <m:f>
                    <m:fPr>
                      <m:ctrlPr>
                        <w:rPr>
                          <w:rFonts w:ascii="Cambria Math" w:hAnsi="Cambria Math"/>
                          <w:i/>
                        </w:rPr>
                      </m:ctrlPr>
                    </m:fPr>
                    <m:num>
                      <m:r>
                        <w:rPr>
                          <w:rFonts w:ascii="Cambria Math" w:hAnsi="Cambria Math"/>
                        </w:rPr>
                        <m:t>4z</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2</m:t>
                          </m:r>
                        </m:sup>
                      </m:sSup>
                    </m:den>
                  </m:f>
                </m:e>
              </m:d>
            </m:e>
          </m:sPre>
        </m:oMath>
      </m:oMathPara>
    </w:p>
    <w:p w14:paraId="3F69FAB1" w14:textId="77777777" w:rsidR="00CE1DC0" w:rsidRDefault="00CE1DC0" w:rsidP="0080292D">
      <w:pPr>
        <w:spacing w:after="200" w:line="360" w:lineRule="auto"/>
      </w:pPr>
    </w:p>
    <w:p w14:paraId="199D6EDC" w14:textId="77777777" w:rsidR="00CE1DC0" w:rsidRDefault="00AD2B17" w:rsidP="00CE1DC0">
      <w:pPr>
        <w:pStyle w:val="ListParagraph"/>
        <w:spacing w:after="200" w:line="360" w:lineRule="auto"/>
        <w:ind w:left="360"/>
      </w:pPr>
      <w:r>
        <w:t xml:space="preserve">and Gauss’ theorem by </w:t>
      </w:r>
      <w:r w:rsidR="00CE1DC0">
        <w:t>se</w:t>
      </w:r>
      <w:r>
        <w:t>tting</w:t>
      </w:r>
    </w:p>
    <w:p w14:paraId="2D001F8B" w14:textId="77777777" w:rsidR="00CE1DC0" w:rsidRDefault="00CE1DC0" w:rsidP="0080292D">
      <w:pPr>
        <w:spacing w:after="200" w:line="360" w:lineRule="auto"/>
      </w:pPr>
    </w:p>
    <w:p w14:paraId="4F576F0C" w14:textId="77777777" w:rsidR="00CE1DC0" w:rsidRDefault="00AD2B17" w:rsidP="00CE1DC0">
      <w:pPr>
        <w:pStyle w:val="ListParagraph"/>
        <w:spacing w:after="200" w:line="360" w:lineRule="auto"/>
        <w:ind w:left="360"/>
      </w:pPr>
      <m:oMathPara>
        <m:oMath>
          <m:r>
            <w:rPr>
              <w:rFonts w:ascii="Cambria Math" w:hAnsi="Cambria Math"/>
            </w:rPr>
            <m:t>z=-1</m:t>
          </m:r>
        </m:oMath>
      </m:oMathPara>
    </w:p>
    <w:p w14:paraId="47D488FC" w14:textId="77777777" w:rsidR="00CE1DC0" w:rsidRDefault="00CE1DC0" w:rsidP="0080292D">
      <w:pPr>
        <w:spacing w:after="200" w:line="360" w:lineRule="auto"/>
      </w:pPr>
    </w:p>
    <w:p w14:paraId="2563C00E" w14:textId="3F97FDE5" w:rsidR="00AD2B17" w:rsidRDefault="00AD2B17" w:rsidP="00CE1DC0">
      <w:pPr>
        <w:pStyle w:val="ListParagraph"/>
        <w:spacing w:after="200" w:line="360" w:lineRule="auto"/>
        <w:ind w:left="360"/>
      </w:pPr>
      <w:r>
        <w:lastRenderedPageBreak/>
        <w:t>in the first identity.</w:t>
      </w:r>
      <w:r w:rsidR="00CE1DC0">
        <w:t xml:space="preserve"> Lavoie, Grondin, and Rathie (1996) contain a generalization of Kummer’s summation.</w:t>
      </w:r>
    </w:p>
    <w:p w14:paraId="1DECFFAC" w14:textId="5C0A344C" w:rsidR="00CE1DC0" w:rsidRDefault="00CE1DC0" w:rsidP="00CE1DC0">
      <w:pPr>
        <w:spacing w:after="200" w:line="360" w:lineRule="auto"/>
      </w:pPr>
    </w:p>
    <w:p w14:paraId="0E8540B2" w14:textId="290FB486" w:rsidR="00CE1DC0" w:rsidRDefault="00CE1DC0" w:rsidP="00CE1DC0">
      <w:pPr>
        <w:spacing w:after="200" w:line="360" w:lineRule="auto"/>
      </w:pPr>
    </w:p>
    <w:p w14:paraId="76005F66" w14:textId="0ADC50AB" w:rsidR="00CE1DC0" w:rsidRPr="009541E3" w:rsidRDefault="00CE1DC0" w:rsidP="00CE1DC0">
      <w:pPr>
        <w:spacing w:after="200" w:line="360" w:lineRule="auto"/>
        <w:rPr>
          <w:b/>
          <w:sz w:val="28"/>
          <w:szCs w:val="28"/>
        </w:rPr>
      </w:pPr>
      <w:r w:rsidRPr="009541E3">
        <w:rPr>
          <w:b/>
          <w:sz w:val="28"/>
          <w:szCs w:val="28"/>
        </w:rPr>
        <w:t xml:space="preserve">Special Values at </w:t>
      </w:r>
      <m:oMath>
        <m:r>
          <m:rPr>
            <m:sty m:val="bi"/>
          </m:rPr>
          <w:rPr>
            <w:rFonts w:ascii="Cambria Math" w:hAnsi="Cambria Math"/>
            <w:sz w:val="28"/>
            <w:szCs w:val="28"/>
          </w:rPr>
          <m:t>z=</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w:p>
    <w:p w14:paraId="5A8D3392" w14:textId="77777777" w:rsidR="00CE1DC0" w:rsidRPr="005D77CA" w:rsidRDefault="00CE1DC0" w:rsidP="00CE1DC0">
      <w:pPr>
        <w:spacing w:after="200" w:line="360" w:lineRule="auto"/>
      </w:pPr>
    </w:p>
    <w:p w14:paraId="7CB1D0B1" w14:textId="77777777" w:rsidR="002E4A55" w:rsidRDefault="00CE1DC0" w:rsidP="00CE1DC0">
      <w:pPr>
        <w:pStyle w:val="ListParagraph"/>
        <w:numPr>
          <w:ilvl w:val="0"/>
          <w:numId w:val="240"/>
        </w:numPr>
        <w:spacing w:after="200" w:line="360" w:lineRule="auto"/>
      </w:pPr>
      <w:r w:rsidRPr="00CE1DC0">
        <w:rPr>
          <w:u w:val="single"/>
        </w:rPr>
        <w:t>Gauss’ Second Summation Theorem Expression</w:t>
      </w:r>
      <w:r>
        <w:t>: Gauss’ second summation theorem is</w:t>
      </w:r>
    </w:p>
    <w:p w14:paraId="32A65A8B" w14:textId="77777777" w:rsidR="002E4A55" w:rsidRPr="0080292D" w:rsidRDefault="002E4A55" w:rsidP="0080292D">
      <w:pPr>
        <w:spacing w:after="200" w:line="360" w:lineRule="auto"/>
        <w:rPr>
          <w:u w:val="single"/>
        </w:rPr>
      </w:pPr>
    </w:p>
    <w:p w14:paraId="59924885" w14:textId="2E6155A3" w:rsidR="005D77CA" w:rsidRPr="002E4A55" w:rsidRDefault="00066FD1" w:rsidP="002E4A5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m:t>
                  </m:r>
                  <m:f>
                    <m:fPr>
                      <m:ctrlPr>
                        <w:rPr>
                          <w:rFonts w:ascii="Cambria Math" w:hAnsi="Cambria Math"/>
                          <w:i/>
                        </w:rPr>
                      </m:ctrlPr>
                    </m:fPr>
                    <m:num>
                      <m:r>
                        <w:rPr>
                          <w:rFonts w:ascii="Cambria Math" w:hAnsi="Cambria Math"/>
                        </w:rPr>
                        <m:t>1+a+b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1+a+b</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1+a</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1+b</m:t>
                      </m:r>
                    </m:num>
                    <m:den>
                      <m:r>
                        <w:rPr>
                          <w:rFonts w:ascii="Cambria Math" w:hAnsi="Cambria Math"/>
                        </w:rPr>
                        <m:t>2</m:t>
                      </m:r>
                    </m:den>
                  </m:f>
                </m:e>
              </m:d>
            </m:den>
          </m:f>
        </m:oMath>
      </m:oMathPara>
    </w:p>
    <w:p w14:paraId="671F080F" w14:textId="77777777" w:rsidR="002E4A55" w:rsidRDefault="002E4A55" w:rsidP="0080292D">
      <w:pPr>
        <w:spacing w:after="200" w:line="360" w:lineRule="auto"/>
      </w:pPr>
    </w:p>
    <w:p w14:paraId="06DCB68F" w14:textId="77777777" w:rsidR="002E4A55" w:rsidRDefault="00CE1DC0" w:rsidP="00CE1DC0">
      <w:pPr>
        <w:pStyle w:val="ListParagraph"/>
        <w:numPr>
          <w:ilvl w:val="0"/>
          <w:numId w:val="240"/>
        </w:numPr>
        <w:spacing w:after="200" w:line="360" w:lineRule="auto"/>
      </w:pPr>
      <w:r>
        <w:rPr>
          <w:u w:val="single"/>
        </w:rPr>
        <w:t>Expression using Bailey’s Theorem</w:t>
      </w:r>
      <w:r>
        <w:t>: Bailey’s theorem is</w:t>
      </w:r>
    </w:p>
    <w:p w14:paraId="245A6992" w14:textId="77777777" w:rsidR="002E4A55" w:rsidRPr="0080292D" w:rsidRDefault="002E4A55" w:rsidP="0080292D">
      <w:pPr>
        <w:spacing w:after="200" w:line="360" w:lineRule="auto"/>
        <w:rPr>
          <w:u w:val="single"/>
        </w:rPr>
      </w:pPr>
    </w:p>
    <w:p w14:paraId="7B34BC52" w14:textId="3A12CFA9" w:rsidR="00CE1DC0" w:rsidRPr="002E4A55" w:rsidRDefault="00066FD1" w:rsidP="002E4A5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1-a;c;</m:t>
                  </m:r>
                  <m:f>
                    <m:fPr>
                      <m:ctrlPr>
                        <w:rPr>
                          <w:rFonts w:ascii="Cambria Math" w:hAnsi="Cambria Math"/>
                          <w:i/>
                        </w:rPr>
                      </m:ctrlPr>
                    </m:fPr>
                    <m:num>
                      <m:r>
                        <w:rPr>
                          <w:rFonts w:ascii="Cambria Math" w:hAnsi="Cambria Math"/>
                        </w:rPr>
                        <m:t>1</m:t>
                      </m:r>
                    </m:num>
                    <m:den>
                      <m:r>
                        <w:rPr>
                          <w:rFonts w:ascii="Cambria Math" w:hAnsi="Cambria Math"/>
                        </w:rPr>
                        <m:t>2</m:t>
                      </m:r>
                    </m:den>
                  </m:f>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1+c</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c+a</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1+c-a</m:t>
                      </m:r>
                    </m:num>
                    <m:den>
                      <m:r>
                        <w:rPr>
                          <w:rFonts w:ascii="Cambria Math" w:hAnsi="Cambria Math"/>
                        </w:rPr>
                        <m:t>2</m:t>
                      </m:r>
                    </m:den>
                  </m:f>
                </m:e>
              </m:d>
            </m:den>
          </m:f>
        </m:oMath>
      </m:oMathPara>
    </w:p>
    <w:p w14:paraId="7EB55A63" w14:textId="77777777" w:rsidR="002E4A55" w:rsidRDefault="002E4A55" w:rsidP="0080292D">
      <w:pPr>
        <w:spacing w:after="200" w:line="360" w:lineRule="auto"/>
      </w:pPr>
    </w:p>
    <w:p w14:paraId="0213495D" w14:textId="440964BC" w:rsidR="002E4A55" w:rsidRDefault="002E4A55" w:rsidP="00CE1DC0">
      <w:pPr>
        <w:pStyle w:val="ListParagraph"/>
        <w:numPr>
          <w:ilvl w:val="0"/>
          <w:numId w:val="240"/>
        </w:numPr>
        <w:spacing w:after="200" w:line="360" w:lineRule="auto"/>
      </w:pPr>
      <w:r>
        <w:rPr>
          <w:u w:val="single"/>
        </w:rPr>
        <w:t>Other Generalizations</w:t>
      </w:r>
      <w:r>
        <w:t>: For generalization of Gauss’ second summation theorem, one refers to Lavoie, Grondin, and Rathie (1996).</w:t>
      </w:r>
    </w:p>
    <w:p w14:paraId="376A4C0D" w14:textId="11EECA57" w:rsidR="002E4A55" w:rsidRDefault="002E4A55" w:rsidP="002E4A55">
      <w:pPr>
        <w:spacing w:after="200" w:line="360" w:lineRule="auto"/>
      </w:pPr>
    </w:p>
    <w:p w14:paraId="10D529F3" w14:textId="77777777" w:rsidR="00B54314" w:rsidRDefault="00B54314" w:rsidP="002E4A55">
      <w:pPr>
        <w:spacing w:after="200" w:line="360" w:lineRule="auto"/>
      </w:pPr>
    </w:p>
    <w:p w14:paraId="447761BC" w14:textId="08C09005" w:rsidR="002E4A55" w:rsidRPr="002E4A55" w:rsidRDefault="002E4A55" w:rsidP="002E4A55">
      <w:pPr>
        <w:spacing w:after="200" w:line="360" w:lineRule="auto"/>
        <w:rPr>
          <w:b/>
          <w:sz w:val="28"/>
          <w:szCs w:val="28"/>
        </w:rPr>
      </w:pPr>
      <w:r w:rsidRPr="002E4A55">
        <w:rPr>
          <w:b/>
          <w:sz w:val="28"/>
          <w:szCs w:val="28"/>
        </w:rPr>
        <w:lastRenderedPageBreak/>
        <w:t>Other Points</w:t>
      </w:r>
    </w:p>
    <w:p w14:paraId="5E61CE28" w14:textId="692EB32A" w:rsidR="002E4A55" w:rsidRDefault="002E4A55" w:rsidP="002E4A55">
      <w:pPr>
        <w:spacing w:after="200" w:line="360" w:lineRule="auto"/>
      </w:pPr>
    </w:p>
    <w:p w14:paraId="3F9C3BE8" w14:textId="0E59798F" w:rsidR="002E4A55" w:rsidRDefault="002E4A55" w:rsidP="002E4A55">
      <w:pPr>
        <w:pStyle w:val="ListParagraph"/>
        <w:numPr>
          <w:ilvl w:val="0"/>
          <w:numId w:val="241"/>
        </w:numPr>
        <w:spacing w:after="200" w:line="360" w:lineRule="auto"/>
      </w:pPr>
      <w:r w:rsidRPr="002E4A55">
        <w:rPr>
          <w:u w:val="single"/>
        </w:rPr>
        <w:t>Function Value at Special Points</w:t>
      </w:r>
      <w:r>
        <w:t>: There are many other formulas giving the hypergeometric function as an algebraic number at special rational values of the parameters, some of which are listed in Gessel and Stanton (1982) and Koepf (1995).</w:t>
      </w:r>
    </w:p>
    <w:p w14:paraId="74A96F81" w14:textId="77777777" w:rsidR="00B54314" w:rsidRDefault="002E4A55" w:rsidP="002E4A55">
      <w:pPr>
        <w:pStyle w:val="ListParagraph"/>
        <w:numPr>
          <w:ilvl w:val="0"/>
          <w:numId w:val="241"/>
        </w:numPr>
        <w:spacing w:after="200" w:line="360" w:lineRule="auto"/>
      </w:pPr>
      <w:r>
        <w:rPr>
          <w:u w:val="single"/>
        </w:rPr>
        <w:t>Values at Special Points - Example</w:t>
      </w:r>
      <w:r w:rsidRPr="002E4A55">
        <w:t>:</w:t>
      </w:r>
      <w:r>
        <w:t xml:space="preserve"> Some typical examples are given by</w:t>
      </w:r>
    </w:p>
    <w:p w14:paraId="440E1E6C" w14:textId="77777777" w:rsidR="00B54314" w:rsidRPr="0080292D" w:rsidRDefault="00B54314" w:rsidP="0080292D">
      <w:pPr>
        <w:spacing w:after="200" w:line="360" w:lineRule="auto"/>
        <w:rPr>
          <w:u w:val="single"/>
        </w:rPr>
      </w:pPr>
    </w:p>
    <w:p w14:paraId="6EB07741" w14:textId="77777777" w:rsidR="00B54314" w:rsidRDefault="00066FD1" w:rsidP="00B54314">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
                        <m:dPr>
                          <m:begChr m:val="["/>
                          <m:endChr m:val="]"/>
                          <m:ctrlPr>
                            <w:rPr>
                              <w:rFonts w:ascii="Cambria Math" w:hAnsi="Cambria Math"/>
                              <w:i/>
                            </w:rPr>
                          </m:ctrlPr>
                        </m:dPr>
                        <m:e>
                          <m:r>
                            <w:rPr>
                              <w:rFonts w:ascii="Cambria Math" w:hAnsi="Cambria Math"/>
                            </w:rPr>
                            <m:t>z-1</m:t>
                          </m:r>
                        </m:e>
                      </m:d>
                    </m:den>
                  </m:f>
                </m:e>
              </m:d>
            </m:e>
          </m:sPr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num>
            <m:den>
              <m:r>
                <w:rPr>
                  <w:rFonts w:ascii="Cambria Math" w:hAnsi="Cambria Math"/>
                </w:rPr>
                <m:t>2</m:t>
              </m:r>
            </m:den>
          </m:f>
        </m:oMath>
      </m:oMathPara>
    </w:p>
    <w:p w14:paraId="49758333" w14:textId="77777777" w:rsidR="00B54314" w:rsidRDefault="00B54314" w:rsidP="0080292D">
      <w:pPr>
        <w:spacing w:after="200" w:line="360" w:lineRule="auto"/>
      </w:pPr>
    </w:p>
    <w:p w14:paraId="72AAB0C6" w14:textId="77777777" w:rsidR="00B54314" w:rsidRDefault="003220E2" w:rsidP="00B54314">
      <w:pPr>
        <w:pStyle w:val="ListParagraph"/>
        <w:spacing w:after="200" w:line="360" w:lineRule="auto"/>
        <w:ind w:left="360"/>
      </w:pPr>
      <w:r>
        <w:t>which can be re-stated as</w:t>
      </w:r>
    </w:p>
    <w:p w14:paraId="2B7EB122" w14:textId="77777777" w:rsidR="00B54314" w:rsidRDefault="00B54314" w:rsidP="0080292D">
      <w:pPr>
        <w:spacing w:after="200" w:line="360" w:lineRule="auto"/>
      </w:pPr>
    </w:p>
    <w:p w14:paraId="690AE440" w14:textId="77777777" w:rsidR="00B54314" w:rsidRDefault="00066FD1" w:rsidP="00B5431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d>
            </m:e>
          </m:sPr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ax</m:t>
                  </m:r>
                </m:e>
              </m:d>
            </m:e>
          </m:func>
        </m:oMath>
      </m:oMathPara>
    </w:p>
    <w:p w14:paraId="69C9B366" w14:textId="77777777" w:rsidR="00B54314" w:rsidRDefault="00B54314" w:rsidP="0080292D">
      <w:pPr>
        <w:spacing w:after="200" w:line="360" w:lineRule="auto"/>
      </w:pPr>
    </w:p>
    <w:p w14:paraId="0D66B36B" w14:textId="77777777" w:rsidR="00B54314" w:rsidRDefault="003220E2" w:rsidP="00B54314">
      <w:pPr>
        <w:pStyle w:val="ListParagraph"/>
        <w:spacing w:after="200" w:line="360" w:lineRule="auto"/>
        <w:ind w:left="360"/>
      </w:pPr>
      <w:r>
        <w:t>where</w:t>
      </w:r>
    </w:p>
    <w:p w14:paraId="7F3711C6" w14:textId="77777777" w:rsidR="00B54314" w:rsidRDefault="00B54314" w:rsidP="0080292D">
      <w:pPr>
        <w:spacing w:after="200" w:line="360" w:lineRule="auto"/>
      </w:pPr>
    </w:p>
    <w:p w14:paraId="5515B05E" w14:textId="77777777" w:rsidR="00B54314" w:rsidRDefault="003220E2" w:rsidP="00B54314">
      <w:pPr>
        <w:pStyle w:val="ListParagraph"/>
        <w:spacing w:after="200" w:line="360" w:lineRule="auto"/>
        <w:ind w:left="360"/>
      </w:pPr>
      <m:oMathPara>
        <m:oMath>
          <m:r>
            <w:rPr>
              <w:rFonts w:ascii="Cambria Math" w:hAnsi="Cambria Math"/>
            </w:rPr>
            <m:t>-π&lt;x&lt;π</m:t>
          </m:r>
        </m:oMath>
      </m:oMathPara>
    </w:p>
    <w:p w14:paraId="1424E1D1" w14:textId="77777777" w:rsidR="00B54314" w:rsidRDefault="00B54314" w:rsidP="0080292D">
      <w:pPr>
        <w:spacing w:after="200" w:line="360" w:lineRule="auto"/>
      </w:pPr>
    </w:p>
    <w:p w14:paraId="19992484" w14:textId="65F7DC40" w:rsidR="002E4A55" w:rsidRDefault="003220E2" w:rsidP="00B54314">
      <w:pPr>
        <w:pStyle w:val="ListParagraph"/>
        <w:spacing w:after="200" w:line="360" w:lineRule="auto"/>
        <w:ind w:left="360"/>
      </w:pPr>
      <w:r>
        <w:t xml:space="preserve">and </w:t>
      </w:r>
      <m:oMath>
        <m:r>
          <w:rPr>
            <w:rFonts w:ascii="Cambria Math" w:hAnsi="Cambria Math"/>
          </w:rPr>
          <m:t>T</m:t>
        </m:r>
      </m:oMath>
      <w:r>
        <w:t xml:space="preserve"> is the generalized Chebyshev polynomial.</w:t>
      </w:r>
    </w:p>
    <w:p w14:paraId="05DCFCB9" w14:textId="77777777" w:rsidR="00CE1DC0" w:rsidRDefault="00CE1DC0" w:rsidP="002A737E">
      <w:pPr>
        <w:spacing w:after="200" w:line="360" w:lineRule="auto"/>
      </w:pPr>
    </w:p>
    <w:p w14:paraId="5E2FE732" w14:textId="77777777" w:rsidR="002A737E" w:rsidRDefault="002A737E" w:rsidP="002A737E">
      <w:pPr>
        <w:spacing w:after="200" w:line="360" w:lineRule="auto"/>
      </w:pPr>
    </w:p>
    <w:p w14:paraId="6EC54D44" w14:textId="77777777" w:rsidR="002A737E" w:rsidRPr="00FC2C25" w:rsidRDefault="002A737E" w:rsidP="002A737E">
      <w:pPr>
        <w:spacing w:after="200" w:line="360" w:lineRule="auto"/>
        <w:rPr>
          <w:b/>
          <w:sz w:val="28"/>
          <w:szCs w:val="28"/>
        </w:rPr>
      </w:pPr>
      <w:r w:rsidRPr="00FC2C25">
        <w:rPr>
          <w:b/>
          <w:sz w:val="28"/>
          <w:szCs w:val="28"/>
        </w:rPr>
        <w:lastRenderedPageBreak/>
        <w:t>References</w:t>
      </w:r>
    </w:p>
    <w:p w14:paraId="22321D52" w14:textId="77777777" w:rsidR="002A737E" w:rsidRDefault="002A737E" w:rsidP="002A737E">
      <w:pPr>
        <w:spacing w:after="200" w:line="360" w:lineRule="auto"/>
      </w:pPr>
    </w:p>
    <w:p w14:paraId="386BC223" w14:textId="79337E7E" w:rsidR="0027529F" w:rsidRDefault="0027529F" w:rsidP="002A737E">
      <w:pPr>
        <w:pStyle w:val="ListParagraph"/>
        <w:numPr>
          <w:ilvl w:val="0"/>
          <w:numId w:val="157"/>
        </w:numPr>
        <w:spacing w:after="200" w:line="360" w:lineRule="auto"/>
      </w:pPr>
      <w:r>
        <w:t xml:space="preserve">Bailey, W. N. (1935): </w:t>
      </w:r>
      <w:r>
        <w:rPr>
          <w:i/>
        </w:rPr>
        <w:t>Generalized Hypergeometric Series</w:t>
      </w:r>
      <w:r>
        <w:t xml:space="preserve"> </w:t>
      </w:r>
      <w:r>
        <w:rPr>
          <w:b/>
        </w:rPr>
        <w:t>Cambridge University Press</w:t>
      </w:r>
    </w:p>
    <w:p w14:paraId="47B97BB6" w14:textId="4B55DF7E" w:rsidR="00386634" w:rsidRDefault="00386634" w:rsidP="002A737E">
      <w:pPr>
        <w:pStyle w:val="ListParagraph"/>
        <w:numPr>
          <w:ilvl w:val="0"/>
          <w:numId w:val="157"/>
        </w:numPr>
        <w:spacing w:after="200" w:line="360" w:lineRule="auto"/>
      </w:pPr>
      <w:r>
        <w:t xml:space="preserve">Erdelyi, A., W. Magnus, F. Oberhettinger, and F. G. Tricomi (1953): </w:t>
      </w:r>
      <w:r>
        <w:rPr>
          <w:i/>
        </w:rPr>
        <w:t>Higher Transcendental Functions</w:t>
      </w:r>
      <w:r>
        <w:t xml:space="preserve"> </w:t>
      </w:r>
      <w:r>
        <w:rPr>
          <w:b/>
        </w:rPr>
        <w:t>McGraw-Hill</w:t>
      </w:r>
      <w:r>
        <w:t xml:space="preserve"> New York</w:t>
      </w:r>
    </w:p>
    <w:p w14:paraId="1FBC1305" w14:textId="548B62C7" w:rsidR="00D37E67" w:rsidRDefault="00D37E67" w:rsidP="002A737E">
      <w:pPr>
        <w:pStyle w:val="ListParagraph"/>
        <w:numPr>
          <w:ilvl w:val="0"/>
          <w:numId w:val="157"/>
        </w:numPr>
        <w:spacing w:after="200" w:line="360" w:lineRule="auto"/>
      </w:pPr>
      <w:r>
        <w:t xml:space="preserve">Gelfand, I. M., S. G. Gindikin, and M. I. Graev (2003): </w:t>
      </w:r>
      <w:r>
        <w:rPr>
          <w:i/>
        </w:rPr>
        <w:t>Selected Topics in Integral Geometry</w:t>
      </w:r>
      <w:r>
        <w:t xml:space="preserve"> </w:t>
      </w:r>
      <w:r>
        <w:rPr>
          <w:b/>
        </w:rPr>
        <w:t>American Mathematical Society</w:t>
      </w:r>
    </w:p>
    <w:p w14:paraId="02DE70F3" w14:textId="02837C0F" w:rsidR="0027529F" w:rsidRDefault="0027529F" w:rsidP="002A737E">
      <w:pPr>
        <w:pStyle w:val="ListParagraph"/>
        <w:numPr>
          <w:ilvl w:val="0"/>
          <w:numId w:val="157"/>
        </w:numPr>
        <w:spacing w:after="200" w:line="360" w:lineRule="auto"/>
      </w:pPr>
      <w:r>
        <w:t xml:space="preserve">Gessel, I. and D. Stanton (1982): Strange Evaluations of Hypergeometric Series </w:t>
      </w:r>
      <w:r>
        <w:rPr>
          <w:i/>
        </w:rPr>
        <w:t>SIA</w:t>
      </w:r>
      <w:r w:rsidR="00D44950">
        <w:rPr>
          <w:i/>
        </w:rPr>
        <w:t>M</w:t>
      </w:r>
      <w:r>
        <w:rPr>
          <w:i/>
        </w:rPr>
        <w:t xml:space="preserve"> Journal on Mathematical Analysis</w:t>
      </w:r>
      <w:r>
        <w:t xml:space="preserve"> </w:t>
      </w:r>
      <w:r>
        <w:rPr>
          <w:b/>
        </w:rPr>
        <w:t>13 (2)</w:t>
      </w:r>
      <w:r>
        <w:t xml:space="preserve"> 295-308</w:t>
      </w:r>
    </w:p>
    <w:p w14:paraId="604516BE" w14:textId="37819FDB" w:rsidR="00BF5D2D" w:rsidRDefault="00BF5D2D" w:rsidP="002A737E">
      <w:pPr>
        <w:pStyle w:val="ListParagraph"/>
        <w:numPr>
          <w:ilvl w:val="0"/>
          <w:numId w:val="157"/>
        </w:numPr>
        <w:spacing w:after="200" w:line="360" w:lineRule="auto"/>
      </w:pPr>
      <w:r>
        <w:t xml:space="preserve">Goursat, E. (1881): Sur l’Equation Differentielle Lineare, qui admit pour Integrale la Serie Hypergeometrique </w:t>
      </w:r>
      <w:r>
        <w:rPr>
          <w:i/>
        </w:rPr>
        <w:t>Annales Scientifiques de l’Ecole Normale Superieure</w:t>
      </w:r>
      <w:r>
        <w:t xml:space="preserve"> </w:t>
      </w:r>
      <w:r>
        <w:rPr>
          <w:b/>
        </w:rPr>
        <w:t>10</w:t>
      </w:r>
      <w:r>
        <w:t xml:space="preserve"> 3-142</w:t>
      </w:r>
    </w:p>
    <w:p w14:paraId="5624C3B9" w14:textId="45120B37" w:rsidR="006405DA" w:rsidRDefault="006405DA" w:rsidP="002A737E">
      <w:pPr>
        <w:pStyle w:val="ListParagraph"/>
        <w:numPr>
          <w:ilvl w:val="0"/>
          <w:numId w:val="157"/>
        </w:numPr>
        <w:spacing w:after="200" w:line="360" w:lineRule="auto"/>
      </w:pPr>
      <w:r>
        <w:t xml:space="preserve">Hille, E. (1976): </w:t>
      </w:r>
      <w:r w:rsidRPr="006405DA">
        <w:rPr>
          <w:i/>
        </w:rPr>
        <w:t>Ordinary Differential Equations in the Complex Domain</w:t>
      </w:r>
      <w:r>
        <w:t xml:space="preserve"> </w:t>
      </w:r>
      <w:r>
        <w:rPr>
          <w:b/>
        </w:rPr>
        <w:t>Dover</w:t>
      </w:r>
    </w:p>
    <w:p w14:paraId="6E60184A" w14:textId="4E98FD1A" w:rsidR="004C1D22" w:rsidRDefault="004C1D22" w:rsidP="004C1D22">
      <w:pPr>
        <w:pStyle w:val="ListParagraph"/>
        <w:numPr>
          <w:ilvl w:val="0"/>
          <w:numId w:val="157"/>
        </w:numPr>
        <w:spacing w:after="200" w:line="360" w:lineRule="auto"/>
      </w:pPr>
      <w:r>
        <w:t xml:space="preserve">Ince, E., L. (1944): </w:t>
      </w:r>
      <w:r w:rsidRPr="006405DA">
        <w:rPr>
          <w:i/>
        </w:rPr>
        <w:t>Ordinary Differential Equations</w:t>
      </w:r>
      <w:r>
        <w:t xml:space="preserve"> </w:t>
      </w:r>
      <w:r>
        <w:rPr>
          <w:b/>
        </w:rPr>
        <w:t>Dover</w:t>
      </w:r>
    </w:p>
    <w:p w14:paraId="6172CA0D" w14:textId="3F3F0C0B" w:rsidR="0027529F" w:rsidRDefault="0027529F" w:rsidP="00386634">
      <w:pPr>
        <w:pStyle w:val="ListParagraph"/>
        <w:numPr>
          <w:ilvl w:val="0"/>
          <w:numId w:val="157"/>
        </w:numPr>
        <w:spacing w:after="200" w:line="360" w:lineRule="auto"/>
      </w:pPr>
      <w:r>
        <w:t xml:space="preserve">Koepf, W (1995): Algorithms for </w:t>
      </w:r>
      <m:oMath>
        <m:r>
          <w:rPr>
            <w:rFonts w:ascii="Cambria Math" w:hAnsi="Cambria Math"/>
          </w:rPr>
          <m:t>m</m:t>
        </m:r>
      </m:oMath>
      <w:r>
        <w:t xml:space="preserve">-fold Hypergeometric Summation </w:t>
      </w:r>
      <w:r>
        <w:rPr>
          <w:i/>
        </w:rPr>
        <w:t>Journal of Symbolic Computation</w:t>
      </w:r>
      <w:r>
        <w:t xml:space="preserve"> </w:t>
      </w:r>
      <w:r>
        <w:rPr>
          <w:b/>
        </w:rPr>
        <w:t>20 (4)</w:t>
      </w:r>
      <w:r>
        <w:t xml:space="preserve"> 399-417</w:t>
      </w:r>
    </w:p>
    <w:p w14:paraId="5A9DA7C1" w14:textId="4788AD72" w:rsidR="00BF5D2D" w:rsidRDefault="00BF5D2D" w:rsidP="00386634">
      <w:pPr>
        <w:pStyle w:val="ListParagraph"/>
        <w:numPr>
          <w:ilvl w:val="0"/>
          <w:numId w:val="157"/>
        </w:numPr>
        <w:spacing w:after="200" w:line="360" w:lineRule="auto"/>
      </w:pPr>
      <w:r>
        <w:t xml:space="preserve">Kummer, E. E. (1836): Uber die Hypergeometrische Reihe </w:t>
      </w:r>
      <m:oMath>
        <m:r>
          <w:rPr>
            <w:rFonts w:ascii="Cambria Math" w:hAnsi="Cambria Math"/>
          </w:rPr>
          <m:t>1+</m:t>
        </m:r>
        <m:f>
          <m:fPr>
            <m:ctrlPr>
              <w:rPr>
                <w:rFonts w:ascii="Cambria Math" w:hAnsi="Cambria Math"/>
                <w:i/>
              </w:rPr>
            </m:ctrlPr>
          </m:fPr>
          <m:num>
            <m:r>
              <w:rPr>
                <w:rFonts w:ascii="Cambria Math" w:hAnsi="Cambria Math"/>
              </w:rPr>
              <m:t>α∙β</m:t>
            </m:r>
          </m:num>
          <m:den>
            <m:r>
              <w:rPr>
                <w:rFonts w:ascii="Cambria Math" w:hAnsi="Cambria Math"/>
              </w:rPr>
              <m:t>1∙γ</m:t>
            </m:r>
          </m:den>
        </m:f>
        <m:r>
          <w:rPr>
            <w:rFonts w:ascii="Cambria Math" w:hAnsi="Cambria Math"/>
          </w:rPr>
          <m:t>x+</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α+1</m:t>
                </m:r>
              </m:e>
            </m:d>
            <m:r>
              <w:rPr>
                <w:rFonts w:ascii="Cambria Math" w:hAnsi="Cambria Math"/>
              </w:rPr>
              <m:t>∙β∙</m:t>
            </m:r>
            <m:d>
              <m:dPr>
                <m:ctrlPr>
                  <w:rPr>
                    <w:rFonts w:ascii="Cambria Math" w:hAnsi="Cambria Math"/>
                    <w:i/>
                  </w:rPr>
                </m:ctrlPr>
              </m:dPr>
              <m:e>
                <m:r>
                  <w:rPr>
                    <w:rFonts w:ascii="Cambria Math" w:hAnsi="Cambria Math"/>
                  </w:rPr>
                  <m:t>β+1</m:t>
                </m:r>
              </m:e>
            </m:d>
          </m:num>
          <m:den>
            <m:r>
              <w:rPr>
                <w:rFonts w:ascii="Cambria Math" w:hAnsi="Cambria Math"/>
              </w:rPr>
              <m:t>1∙2∙γ∙</m:t>
            </m:r>
            <m:d>
              <m:dPr>
                <m:ctrlPr>
                  <w:rPr>
                    <w:rFonts w:ascii="Cambria Math" w:hAnsi="Cambria Math"/>
                    <w:i/>
                  </w:rPr>
                </m:ctrlPr>
              </m:dPr>
              <m:e>
                <m:r>
                  <w:rPr>
                    <w:rFonts w:ascii="Cambria Math" w:hAnsi="Cambria Math"/>
                  </w:rPr>
                  <m:t>γ+1</m:t>
                </m:r>
              </m:e>
            </m:d>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α+1</m:t>
                </m:r>
              </m:e>
            </m:d>
            <m:r>
              <w:rPr>
                <w:rFonts w:ascii="Cambria Math" w:hAnsi="Cambria Math"/>
              </w:rPr>
              <m:t>∙</m:t>
            </m:r>
            <m:d>
              <m:dPr>
                <m:ctrlPr>
                  <w:rPr>
                    <w:rFonts w:ascii="Cambria Math" w:hAnsi="Cambria Math"/>
                    <w:i/>
                  </w:rPr>
                </m:ctrlPr>
              </m:dPr>
              <m:e>
                <m:r>
                  <w:rPr>
                    <w:rFonts w:ascii="Cambria Math" w:hAnsi="Cambria Math"/>
                  </w:rPr>
                  <m:t>α+2</m:t>
                </m:r>
              </m:e>
            </m:d>
            <m:r>
              <w:rPr>
                <w:rFonts w:ascii="Cambria Math" w:hAnsi="Cambria Math"/>
              </w:rPr>
              <m:t>∙β∙</m:t>
            </m:r>
            <m:d>
              <m:dPr>
                <m:ctrlPr>
                  <w:rPr>
                    <w:rFonts w:ascii="Cambria Math" w:hAnsi="Cambria Math"/>
                    <w:i/>
                  </w:rPr>
                </m:ctrlPr>
              </m:dPr>
              <m:e>
                <m:r>
                  <w:rPr>
                    <w:rFonts w:ascii="Cambria Math" w:hAnsi="Cambria Math"/>
                  </w:rPr>
                  <m:t>β+1</m:t>
                </m:r>
              </m:e>
            </m:d>
            <m:r>
              <w:rPr>
                <w:rFonts w:ascii="Cambria Math" w:hAnsi="Cambria Math"/>
              </w:rPr>
              <m:t>∙</m:t>
            </m:r>
            <m:d>
              <m:dPr>
                <m:ctrlPr>
                  <w:rPr>
                    <w:rFonts w:ascii="Cambria Math" w:hAnsi="Cambria Math"/>
                    <w:i/>
                  </w:rPr>
                </m:ctrlPr>
              </m:dPr>
              <m:e>
                <m:r>
                  <w:rPr>
                    <w:rFonts w:ascii="Cambria Math" w:hAnsi="Cambria Math"/>
                  </w:rPr>
                  <m:t>β+2</m:t>
                </m:r>
              </m:e>
            </m:d>
          </m:num>
          <m:den>
            <m:r>
              <w:rPr>
                <w:rFonts w:ascii="Cambria Math" w:hAnsi="Cambria Math"/>
              </w:rPr>
              <m:t>1∙2∙3∙γ∙</m:t>
            </m:r>
            <m:d>
              <m:dPr>
                <m:ctrlPr>
                  <w:rPr>
                    <w:rFonts w:ascii="Cambria Math" w:hAnsi="Cambria Math"/>
                    <w:i/>
                  </w:rPr>
                </m:ctrlPr>
              </m:dPr>
              <m:e>
                <m:r>
                  <w:rPr>
                    <w:rFonts w:ascii="Cambria Math" w:hAnsi="Cambria Math"/>
                  </w:rPr>
                  <m:t>γ+1</m:t>
                </m:r>
              </m:e>
            </m:d>
            <m:r>
              <w:rPr>
                <w:rFonts w:ascii="Cambria Math" w:hAnsi="Cambria Math"/>
              </w:rPr>
              <m:t>∙</m:t>
            </m:r>
            <m:d>
              <m:dPr>
                <m:ctrlPr>
                  <w:rPr>
                    <w:rFonts w:ascii="Cambria Math" w:hAnsi="Cambria Math"/>
                    <w:i/>
                  </w:rPr>
                </m:ctrlPr>
              </m:dPr>
              <m:e>
                <m:r>
                  <w:rPr>
                    <w:rFonts w:ascii="Cambria Math" w:hAnsi="Cambria Math"/>
                  </w:rPr>
                  <m:t>γ+2</m:t>
                </m:r>
              </m:e>
            </m:d>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t xml:space="preserve"> </w:t>
      </w:r>
      <w:r>
        <w:rPr>
          <w:i/>
        </w:rPr>
        <w:t>Journal fur die Reine und Angewandte Mathematik</w:t>
      </w:r>
      <w:r>
        <w:t xml:space="preserve"> </w:t>
      </w:r>
      <w:r>
        <w:rPr>
          <w:b/>
        </w:rPr>
        <w:t>15</w:t>
      </w:r>
      <w:r>
        <w:t xml:space="preserve"> 39-83, 127-172</w:t>
      </w:r>
    </w:p>
    <w:p w14:paraId="48A3ACBB" w14:textId="7097BF22" w:rsidR="00CE1DC0" w:rsidRDefault="00CE1DC0" w:rsidP="00386634">
      <w:pPr>
        <w:pStyle w:val="ListParagraph"/>
        <w:numPr>
          <w:ilvl w:val="0"/>
          <w:numId w:val="157"/>
        </w:numPr>
        <w:spacing w:after="200" w:line="360" w:lineRule="auto"/>
      </w:pPr>
      <w:r>
        <w:t xml:space="preserve">Lavoie, J. L., F. Grondin, and A. K. Rathie (1996): Generalization of Whipple’s Theorem on the Sum of a </w:t>
      </w:r>
      <m:oMath>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w:t>
      </w:r>
      <w:r>
        <w:rPr>
          <w:i/>
        </w:rPr>
        <w:t>Journal of Computational and Applied Mathematics</w:t>
      </w:r>
      <w:r>
        <w:t xml:space="preserve"> </w:t>
      </w:r>
      <w:r>
        <w:rPr>
          <w:b/>
        </w:rPr>
        <w:t>72</w:t>
      </w:r>
      <w:r>
        <w:t xml:space="preserve"> 293-300</w:t>
      </w:r>
    </w:p>
    <w:p w14:paraId="21A91393" w14:textId="131C8840" w:rsidR="00386634" w:rsidRDefault="00386634" w:rsidP="00386634">
      <w:pPr>
        <w:pStyle w:val="ListParagraph"/>
        <w:numPr>
          <w:ilvl w:val="0"/>
          <w:numId w:val="157"/>
        </w:numPr>
        <w:spacing w:after="200" w:line="360" w:lineRule="auto"/>
      </w:pPr>
      <w:r>
        <w:t xml:space="preserve">National Institute of Standards and Technology (2019): </w:t>
      </w:r>
      <w:hyperlink r:id="rId40" w:history="1">
        <w:r>
          <w:rPr>
            <w:rStyle w:val="Hyperlink"/>
          </w:rPr>
          <w:t>Hypergeometric Function</w:t>
        </w:r>
      </w:hyperlink>
    </w:p>
    <w:p w14:paraId="32B02948" w14:textId="72F98866" w:rsidR="007D09C2" w:rsidRDefault="007D09C2" w:rsidP="007D09C2">
      <w:pPr>
        <w:pStyle w:val="ListParagraph"/>
        <w:numPr>
          <w:ilvl w:val="0"/>
          <w:numId w:val="157"/>
        </w:numPr>
        <w:spacing w:after="200" w:line="360" w:lineRule="auto"/>
      </w:pPr>
      <w:r>
        <w:t xml:space="preserve">Rakha, M. A., and A. K. Rathie (2011): Extension of Euler’s Type-II Transformation and Saalschutz’s Theorem </w:t>
      </w:r>
      <w:r>
        <w:rPr>
          <w:i/>
        </w:rPr>
        <w:t>Bulletin of the Korean Mathematical Society</w:t>
      </w:r>
      <w:r>
        <w:t xml:space="preserve"> </w:t>
      </w:r>
      <w:r>
        <w:rPr>
          <w:b/>
        </w:rPr>
        <w:t>48 (1)</w:t>
      </w:r>
      <w:r>
        <w:t xml:space="preserve"> 151-156</w:t>
      </w:r>
    </w:p>
    <w:p w14:paraId="762B4E3A" w14:textId="3AB5EED2" w:rsidR="008D1407" w:rsidRDefault="008D1407" w:rsidP="002A737E">
      <w:pPr>
        <w:pStyle w:val="ListParagraph"/>
        <w:numPr>
          <w:ilvl w:val="0"/>
          <w:numId w:val="157"/>
        </w:numPr>
        <w:spacing w:after="200" w:line="360" w:lineRule="auto"/>
      </w:pPr>
      <w:r>
        <w:lastRenderedPageBreak/>
        <w:t>Rathie</w:t>
      </w:r>
      <w:r w:rsidR="007D09C2">
        <w:t>, A. K.,</w:t>
      </w:r>
      <w:r>
        <w:t xml:space="preserve"> and</w:t>
      </w:r>
      <w:r w:rsidR="007D09C2">
        <w:t xml:space="preserve"> R. B.</w:t>
      </w:r>
      <w:r>
        <w:t xml:space="preserve"> Paris (2007):</w:t>
      </w:r>
      <w:r w:rsidR="007D09C2">
        <w:t xml:space="preserve"> An Extension of the Euler’s Type-II Transformation for the </w:t>
      </w:r>
      <m:oMath>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a, b;c;z</m:t>
                </m:r>
              </m:e>
            </m:d>
          </m:e>
        </m:sPre>
      </m:oMath>
      <w:r w:rsidR="00CE1DC0">
        <w:t xml:space="preserve"> </w:t>
      </w:r>
      <w:r w:rsidR="007D09C2">
        <w:t xml:space="preserve">Series </w:t>
      </w:r>
      <w:r w:rsidR="007D09C2">
        <w:rPr>
          <w:i/>
        </w:rPr>
        <w:t>Far East Journal of Mathematical Sciences</w:t>
      </w:r>
      <w:r w:rsidR="007D09C2">
        <w:t xml:space="preserve"> </w:t>
      </w:r>
      <w:r w:rsidR="007D09C2">
        <w:rPr>
          <w:b/>
        </w:rPr>
        <w:t>27 (1)</w:t>
      </w:r>
      <w:r w:rsidR="007D09C2">
        <w:t xml:space="preserve"> 43-48</w:t>
      </w:r>
    </w:p>
    <w:p w14:paraId="6E482283" w14:textId="04A48B53" w:rsidR="0027529F" w:rsidRDefault="0027529F" w:rsidP="0027529F">
      <w:pPr>
        <w:pStyle w:val="ListParagraph"/>
        <w:numPr>
          <w:ilvl w:val="0"/>
          <w:numId w:val="157"/>
        </w:numPr>
        <w:spacing w:after="200" w:line="360" w:lineRule="auto"/>
      </w:pPr>
      <w:r>
        <w:t xml:space="preserve">Slater, L. J. (1966): </w:t>
      </w:r>
      <w:r>
        <w:rPr>
          <w:i/>
        </w:rPr>
        <w:t>Generalized Hypergeometric Functions</w:t>
      </w:r>
      <w:r>
        <w:t xml:space="preserve"> </w:t>
      </w:r>
      <w:r>
        <w:rPr>
          <w:b/>
        </w:rPr>
        <w:t>Cambridge University Press</w:t>
      </w:r>
    </w:p>
    <w:p w14:paraId="4185B3B2" w14:textId="4A196574" w:rsidR="0027529F" w:rsidRDefault="0027529F" w:rsidP="002A737E">
      <w:pPr>
        <w:pStyle w:val="ListParagraph"/>
        <w:numPr>
          <w:ilvl w:val="0"/>
          <w:numId w:val="157"/>
        </w:numPr>
        <w:spacing w:after="200" w:line="360" w:lineRule="auto"/>
      </w:pPr>
      <w:r>
        <w:t xml:space="preserve">Vidunas, R. (2005): </w:t>
      </w:r>
      <w:hyperlink r:id="rId41" w:history="1">
        <w:r w:rsidRPr="0027529F">
          <w:rPr>
            <w:rStyle w:val="Hyperlink"/>
          </w:rPr>
          <w:t>Transformations of some Gauss Hypergeometric Functions</w:t>
        </w:r>
      </w:hyperlink>
      <w:r>
        <w:t xml:space="preserve"> </w:t>
      </w:r>
      <w:r>
        <w:rPr>
          <w:b/>
        </w:rPr>
        <w:t>arXiV</w:t>
      </w:r>
    </w:p>
    <w:p w14:paraId="260D1E45" w14:textId="3105AB34" w:rsidR="002A737E" w:rsidRDefault="002A737E" w:rsidP="002A737E">
      <w:pPr>
        <w:pStyle w:val="ListParagraph"/>
        <w:numPr>
          <w:ilvl w:val="0"/>
          <w:numId w:val="157"/>
        </w:numPr>
        <w:spacing w:after="200" w:line="360" w:lineRule="auto"/>
      </w:pPr>
      <w:r>
        <w:t xml:space="preserve">Wikipedia (2019): </w:t>
      </w:r>
      <w:hyperlink r:id="rId42" w:history="1">
        <w:r>
          <w:rPr>
            <w:rStyle w:val="Hyperlink"/>
          </w:rPr>
          <w:t>Hypergeometric Function</w:t>
        </w:r>
      </w:hyperlink>
    </w:p>
    <w:p w14:paraId="1012E3C1" w14:textId="77777777" w:rsidR="002A3D27" w:rsidRDefault="002A3D27">
      <w:r>
        <w:br w:type="page"/>
      </w:r>
    </w:p>
    <w:p w14:paraId="1436314E" w14:textId="77777777" w:rsidR="002A3D27" w:rsidRDefault="002A3D27" w:rsidP="002A3D27">
      <w:pPr>
        <w:spacing w:line="360" w:lineRule="auto"/>
      </w:pPr>
    </w:p>
    <w:p w14:paraId="2E172B34" w14:textId="5ED72BA1" w:rsidR="002A3D27" w:rsidRPr="002A3D27" w:rsidRDefault="002A3D27" w:rsidP="002A3D27">
      <w:pPr>
        <w:spacing w:line="360" w:lineRule="auto"/>
        <w:jc w:val="center"/>
        <w:rPr>
          <w:b/>
          <w:bCs/>
          <w:sz w:val="32"/>
          <w:szCs w:val="32"/>
        </w:rPr>
      </w:pPr>
      <w:r w:rsidRPr="002A3D27">
        <w:rPr>
          <w:b/>
          <w:bCs/>
          <w:sz w:val="32"/>
          <w:szCs w:val="32"/>
        </w:rPr>
        <w:t>Bessel Function</w:t>
      </w:r>
    </w:p>
    <w:p w14:paraId="7FB1A3AA" w14:textId="1398A8DD" w:rsidR="002A3D27" w:rsidRDefault="002A3D27" w:rsidP="002A3D27">
      <w:pPr>
        <w:spacing w:line="360" w:lineRule="auto"/>
      </w:pPr>
    </w:p>
    <w:p w14:paraId="6292D6C3" w14:textId="77777777" w:rsidR="002A3D27" w:rsidRDefault="002A3D27" w:rsidP="002A3D27">
      <w:pPr>
        <w:spacing w:line="360" w:lineRule="auto"/>
      </w:pPr>
    </w:p>
    <w:p w14:paraId="321A08BD" w14:textId="10BEEFFA" w:rsidR="002A3D27" w:rsidRPr="002A3D27" w:rsidRDefault="002A3D27" w:rsidP="002A3D27">
      <w:pPr>
        <w:spacing w:line="360" w:lineRule="auto"/>
        <w:rPr>
          <w:b/>
          <w:bCs/>
          <w:sz w:val="28"/>
          <w:szCs w:val="28"/>
        </w:rPr>
      </w:pPr>
      <w:r w:rsidRPr="002A3D27">
        <w:rPr>
          <w:b/>
          <w:bCs/>
          <w:sz w:val="28"/>
          <w:szCs w:val="28"/>
        </w:rPr>
        <w:t>Introduction and Overview</w:t>
      </w:r>
    </w:p>
    <w:p w14:paraId="08090D2F" w14:textId="5E4B82DD" w:rsidR="002A3D27" w:rsidRDefault="002A3D27" w:rsidP="002A3D27">
      <w:pPr>
        <w:spacing w:line="360" w:lineRule="auto"/>
      </w:pPr>
    </w:p>
    <w:p w14:paraId="04FE9E95" w14:textId="77777777" w:rsidR="00A837F4" w:rsidRDefault="002A3D27" w:rsidP="002A3D27">
      <w:pPr>
        <w:pStyle w:val="ListParagraph"/>
        <w:numPr>
          <w:ilvl w:val="0"/>
          <w:numId w:val="242"/>
        </w:numPr>
        <w:spacing w:line="360" w:lineRule="auto"/>
      </w:pPr>
      <w:r w:rsidRPr="002A3D27">
        <w:rPr>
          <w:u w:val="single"/>
        </w:rPr>
        <w:t>Bessel Function Second-Order ODE</w:t>
      </w:r>
      <w:r>
        <w:t xml:space="preserve">: </w:t>
      </w:r>
      <w:r w:rsidRPr="002A3D27">
        <w:rPr>
          <w:i/>
          <w:iCs/>
        </w:rPr>
        <w:t>Bessel functions</w:t>
      </w:r>
      <w:r>
        <w:t xml:space="preserve">, first defined by the mathematician Daniel Bernoulli and generalized by Friedrich Bessel, are the canonical solutions </w:t>
      </w:r>
      <m:oMath>
        <m:r>
          <w:rPr>
            <w:rFonts w:ascii="Cambria Math" w:hAnsi="Cambria Math"/>
          </w:rPr>
          <m:t>y</m:t>
        </m:r>
        <m:d>
          <m:dPr>
            <m:ctrlPr>
              <w:rPr>
                <w:rFonts w:ascii="Cambria Math" w:hAnsi="Cambria Math"/>
                <w:i/>
              </w:rPr>
            </m:ctrlPr>
          </m:dPr>
          <m:e>
            <m:r>
              <w:rPr>
                <w:rFonts w:ascii="Cambria Math" w:hAnsi="Cambria Math"/>
              </w:rPr>
              <m:t>x</m:t>
            </m:r>
          </m:e>
        </m:d>
      </m:oMath>
      <w:r>
        <w:t xml:space="preserve"> of the Bessel’s differential equations</w:t>
      </w:r>
    </w:p>
    <w:p w14:paraId="746BCE7A" w14:textId="77777777" w:rsidR="00A837F4" w:rsidRPr="001072A4" w:rsidRDefault="00A837F4" w:rsidP="001072A4">
      <w:pPr>
        <w:spacing w:line="360" w:lineRule="auto"/>
        <w:rPr>
          <w:u w:val="single"/>
        </w:rPr>
      </w:pPr>
    </w:p>
    <w:p w14:paraId="29F26952" w14:textId="77777777" w:rsidR="00A837F4" w:rsidRDefault="00066FD1" w:rsidP="00A837F4">
      <w:pPr>
        <w:pStyle w:val="ListParagraph"/>
        <w:spacing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y=0</m:t>
          </m:r>
        </m:oMath>
      </m:oMathPara>
    </w:p>
    <w:p w14:paraId="66FF9775" w14:textId="77777777" w:rsidR="00A837F4" w:rsidRDefault="00A837F4" w:rsidP="001072A4">
      <w:pPr>
        <w:spacing w:line="360" w:lineRule="auto"/>
      </w:pPr>
    </w:p>
    <w:p w14:paraId="11E83A5F" w14:textId="7662601B" w:rsidR="002A3D27" w:rsidRDefault="002A3D27" w:rsidP="00A837F4">
      <w:pPr>
        <w:pStyle w:val="ListParagraph"/>
        <w:spacing w:line="360" w:lineRule="auto"/>
        <w:ind w:left="360"/>
      </w:pPr>
      <w:r>
        <w:t xml:space="preserve">for an arbitrary complex number </w:t>
      </w:r>
      <m:oMath>
        <m:r>
          <w:rPr>
            <w:rFonts w:ascii="Cambria Math" w:hAnsi="Cambria Math"/>
          </w:rPr>
          <m:t>α</m:t>
        </m:r>
      </m:oMath>
      <w:r>
        <w:t>, the order of the Bessel equation (Wikipedia (2019)).</w:t>
      </w:r>
    </w:p>
    <w:p w14:paraId="4E72252F" w14:textId="5D65DE6A" w:rsidR="00911A16" w:rsidRDefault="00911A16" w:rsidP="002A3D27">
      <w:pPr>
        <w:pStyle w:val="ListParagraph"/>
        <w:numPr>
          <w:ilvl w:val="0"/>
          <w:numId w:val="242"/>
        </w:numPr>
        <w:spacing w:line="360" w:lineRule="auto"/>
      </w:pPr>
      <w:r>
        <w:rPr>
          <w:u w:val="single"/>
        </w:rPr>
        <w:t>ODE Order Positive and Negative</w:t>
      </w:r>
      <w:r w:rsidRPr="00911A16">
        <w:t>:</w:t>
      </w:r>
      <w:r>
        <w:t xml:space="preserve"> Although </w:t>
      </w:r>
      <m:oMath>
        <m:r>
          <w:rPr>
            <w:rFonts w:ascii="Cambria Math" w:hAnsi="Cambria Math"/>
          </w:rPr>
          <m:t>α</m:t>
        </m:r>
      </m:oMath>
      <w:r>
        <w:t xml:space="preserve"> and </w:t>
      </w:r>
      <m:oMath>
        <m:r>
          <w:rPr>
            <w:rFonts w:ascii="Cambria Math" w:hAnsi="Cambria Math"/>
          </w:rPr>
          <m:t>-α</m:t>
        </m:r>
      </m:oMath>
      <w:r>
        <w:t xml:space="preserve"> produce the same differential equation, it is conventional to define Bessel functions for these two values in such a way that the Bessel functions are mostly smooth function of </w:t>
      </w:r>
      <m:oMath>
        <m:r>
          <w:rPr>
            <w:rFonts w:ascii="Cambria Math" w:hAnsi="Cambria Math"/>
          </w:rPr>
          <m:t>α</m:t>
        </m:r>
      </m:oMath>
      <w:r>
        <w:t>.</w:t>
      </w:r>
    </w:p>
    <w:p w14:paraId="281279BA" w14:textId="20896229" w:rsidR="00911A16" w:rsidRDefault="00911A16" w:rsidP="002A3D27">
      <w:pPr>
        <w:pStyle w:val="ListParagraph"/>
        <w:numPr>
          <w:ilvl w:val="0"/>
          <w:numId w:val="242"/>
        </w:numPr>
        <w:spacing w:line="360" w:lineRule="auto"/>
      </w:pPr>
      <w:r>
        <w:rPr>
          <w:u w:val="single"/>
        </w:rPr>
        <w:t>Important Cases of Order Value</w:t>
      </w:r>
      <w:r w:rsidRPr="00911A16">
        <w:t>:</w:t>
      </w:r>
      <w:r>
        <w:t xml:space="preserve"> The most important cases are when </w:t>
      </w:r>
      <m:oMath>
        <m:r>
          <w:rPr>
            <w:rFonts w:ascii="Cambria Math" w:hAnsi="Cambria Math"/>
          </w:rPr>
          <m:t>α</m:t>
        </m:r>
      </m:oMath>
      <w:r>
        <w:t xml:space="preserve"> is an integer or a half-integer.</w:t>
      </w:r>
    </w:p>
    <w:p w14:paraId="24B44667" w14:textId="5A29E70B" w:rsidR="00911A16" w:rsidRDefault="00911A16" w:rsidP="002A3D27">
      <w:pPr>
        <w:pStyle w:val="ListParagraph"/>
        <w:numPr>
          <w:ilvl w:val="0"/>
          <w:numId w:val="242"/>
        </w:numPr>
        <w:spacing w:line="360" w:lineRule="auto"/>
      </w:pPr>
      <w:r>
        <w:rPr>
          <w:u w:val="single"/>
        </w:rPr>
        <w:t>Integer Order Cylindrical Bessel Functions</w:t>
      </w:r>
      <w:r w:rsidRPr="00911A16">
        <w:t>:</w:t>
      </w:r>
      <w:r>
        <w:t xml:space="preserve"> Bessel functions for integer </w:t>
      </w:r>
      <m:oMath>
        <m:r>
          <w:rPr>
            <w:rFonts w:ascii="Cambria Math" w:hAnsi="Cambria Math"/>
          </w:rPr>
          <m:t>α</m:t>
        </m:r>
      </m:oMath>
      <w:r>
        <w:t xml:space="preserve"> are called the </w:t>
      </w:r>
      <w:r>
        <w:rPr>
          <w:i/>
          <w:iCs/>
        </w:rPr>
        <w:t>cylindrical Bessel functions</w:t>
      </w:r>
      <w:r>
        <w:t xml:space="preserve"> or the </w:t>
      </w:r>
      <w:r w:rsidRPr="00911A16">
        <w:rPr>
          <w:i/>
          <w:iCs/>
        </w:rPr>
        <w:t>cylindri</w:t>
      </w:r>
      <w:r>
        <w:rPr>
          <w:i/>
          <w:iCs/>
        </w:rPr>
        <w:t>c</w:t>
      </w:r>
      <w:r w:rsidRPr="00911A16">
        <w:rPr>
          <w:i/>
          <w:iCs/>
        </w:rPr>
        <w:t>al harmonics</w:t>
      </w:r>
      <w:r>
        <w:t xml:space="preserve"> because they appear in the Laplace’s solution in cylindrical coordinates.</w:t>
      </w:r>
    </w:p>
    <w:p w14:paraId="14917747" w14:textId="44B1F496" w:rsidR="00A837F4" w:rsidRDefault="00A837F4" w:rsidP="002A3D27">
      <w:pPr>
        <w:pStyle w:val="ListParagraph"/>
        <w:numPr>
          <w:ilvl w:val="0"/>
          <w:numId w:val="242"/>
        </w:numPr>
        <w:spacing w:line="360" w:lineRule="auto"/>
      </w:pPr>
      <w:r>
        <w:rPr>
          <w:u w:val="single"/>
        </w:rPr>
        <w:t>Half Integer Spherical Bessel Functions</w:t>
      </w:r>
      <w:r w:rsidRPr="00A837F4">
        <w:t>:</w:t>
      </w:r>
      <w:r>
        <w:t xml:space="preserve"> </w:t>
      </w:r>
      <w:r>
        <w:rPr>
          <w:i/>
          <w:iCs/>
        </w:rPr>
        <w:t>Spherical Bessel functions</w:t>
      </w:r>
      <w:r>
        <w:t xml:space="preserve"> with half-integer </w:t>
      </w:r>
      <m:oMath>
        <m:r>
          <w:rPr>
            <w:rFonts w:ascii="Cambria Math" w:hAnsi="Cambria Math"/>
          </w:rPr>
          <m:t>α</m:t>
        </m:r>
      </m:oMath>
      <w:r>
        <w:t xml:space="preserve"> are obtained when the Helmholtz equation is solved in spherical coordinates.</w:t>
      </w:r>
    </w:p>
    <w:p w14:paraId="7A00F27C" w14:textId="1F86CC80" w:rsidR="00A837F4" w:rsidRDefault="00A837F4" w:rsidP="00A837F4">
      <w:pPr>
        <w:spacing w:line="360" w:lineRule="auto"/>
      </w:pPr>
    </w:p>
    <w:p w14:paraId="11601761" w14:textId="2E6DA5A7" w:rsidR="00A837F4" w:rsidRDefault="00A837F4" w:rsidP="00A837F4">
      <w:pPr>
        <w:spacing w:line="360" w:lineRule="auto"/>
      </w:pPr>
    </w:p>
    <w:p w14:paraId="3F78C119" w14:textId="1361092E" w:rsidR="00A837F4" w:rsidRPr="00A837F4" w:rsidRDefault="00A837F4" w:rsidP="00A837F4">
      <w:pPr>
        <w:spacing w:line="360" w:lineRule="auto"/>
        <w:rPr>
          <w:b/>
          <w:bCs/>
          <w:sz w:val="28"/>
          <w:szCs w:val="28"/>
        </w:rPr>
      </w:pPr>
      <w:r w:rsidRPr="00A837F4">
        <w:rPr>
          <w:b/>
          <w:bCs/>
          <w:sz w:val="28"/>
          <w:szCs w:val="28"/>
        </w:rPr>
        <w:t>Applications of Bessel Functions</w:t>
      </w:r>
    </w:p>
    <w:p w14:paraId="0CA9D8C5" w14:textId="6AEDB3BD" w:rsidR="00A837F4" w:rsidRDefault="00A837F4" w:rsidP="00A837F4">
      <w:pPr>
        <w:spacing w:line="360" w:lineRule="auto"/>
      </w:pPr>
    </w:p>
    <w:p w14:paraId="3C154003" w14:textId="370DEEA2" w:rsidR="00A837F4" w:rsidRDefault="00A837F4" w:rsidP="00A837F4">
      <w:pPr>
        <w:pStyle w:val="ListParagraph"/>
        <w:numPr>
          <w:ilvl w:val="0"/>
          <w:numId w:val="244"/>
        </w:numPr>
        <w:spacing w:line="360" w:lineRule="auto"/>
      </w:pPr>
      <w:r w:rsidRPr="00A837F4">
        <w:rPr>
          <w:u w:val="single"/>
        </w:rPr>
        <w:lastRenderedPageBreak/>
        <w:t>Separable Solutions in Cylindrical/Spherical Coordinates</w:t>
      </w:r>
      <w:r>
        <w:t>: Bessel’s equations arise when finding the separable solutions to the Laplace’s equation and the Helmholtz equation on the cylindrical or spherical coordinates. Bessel functions are therefore especially important for many problems of wave propagation and static potentials.</w:t>
      </w:r>
    </w:p>
    <w:p w14:paraId="71A6C892" w14:textId="77777777" w:rsidR="001072A4" w:rsidRDefault="00A837F4" w:rsidP="00A837F4">
      <w:pPr>
        <w:pStyle w:val="ListParagraph"/>
        <w:numPr>
          <w:ilvl w:val="0"/>
          <w:numId w:val="244"/>
        </w:numPr>
        <w:spacing w:line="360" w:lineRule="auto"/>
      </w:pPr>
      <w:r>
        <w:rPr>
          <w:u w:val="single"/>
        </w:rPr>
        <w:t>Orders under Cylindrica</w:t>
      </w:r>
      <w:r w:rsidR="009C69CB">
        <w:rPr>
          <w:u w:val="single"/>
        </w:rPr>
        <w:t>l/Spherical Coordinates</w:t>
      </w:r>
      <w:r w:rsidR="009C69CB" w:rsidRPr="009C69CB">
        <w:t>:</w:t>
      </w:r>
      <w:r w:rsidR="009C69CB">
        <w:t xml:space="preserve"> In solving problems in the cylindrical coordinate system, one obtains Bessel functions of integer order</w:t>
      </w:r>
    </w:p>
    <w:p w14:paraId="363C49E1" w14:textId="77777777" w:rsidR="001072A4" w:rsidRPr="001072A4" w:rsidRDefault="001072A4" w:rsidP="001072A4">
      <w:pPr>
        <w:spacing w:line="360" w:lineRule="auto"/>
        <w:rPr>
          <w:u w:val="single"/>
        </w:rPr>
      </w:pPr>
    </w:p>
    <w:p w14:paraId="6B7972A7" w14:textId="77777777" w:rsidR="001072A4" w:rsidRDefault="009C69CB" w:rsidP="001072A4">
      <w:pPr>
        <w:pStyle w:val="ListParagraph"/>
        <w:spacing w:line="360" w:lineRule="auto"/>
        <w:ind w:left="360"/>
      </w:pPr>
      <m:oMathPara>
        <m:oMath>
          <m:r>
            <w:rPr>
              <w:rFonts w:ascii="Cambria Math" w:hAnsi="Cambria Math"/>
            </w:rPr>
            <m:t>α=n</m:t>
          </m:r>
        </m:oMath>
      </m:oMathPara>
    </w:p>
    <w:p w14:paraId="31D22186" w14:textId="77777777" w:rsidR="001072A4" w:rsidRDefault="001072A4" w:rsidP="001072A4">
      <w:pPr>
        <w:spacing w:line="360" w:lineRule="auto"/>
      </w:pPr>
    </w:p>
    <w:p w14:paraId="689F3F68" w14:textId="77777777" w:rsidR="001072A4" w:rsidRDefault="009C69CB" w:rsidP="001072A4">
      <w:pPr>
        <w:pStyle w:val="ListParagraph"/>
        <w:spacing w:line="360" w:lineRule="auto"/>
        <w:ind w:left="360"/>
      </w:pPr>
      <w:r>
        <w:t>In spherical coordinates, one obtains half-integer orders</w:t>
      </w:r>
    </w:p>
    <w:p w14:paraId="687241E9" w14:textId="77777777" w:rsidR="001072A4" w:rsidRDefault="001072A4" w:rsidP="001072A4">
      <w:pPr>
        <w:spacing w:line="360" w:lineRule="auto"/>
      </w:pPr>
    </w:p>
    <w:p w14:paraId="2C889C63" w14:textId="6E465814" w:rsidR="00A837F4" w:rsidRPr="001072A4" w:rsidRDefault="009C69CB" w:rsidP="001072A4">
      <w:pPr>
        <w:pStyle w:val="ListParagraph"/>
        <w:spacing w:line="360" w:lineRule="auto"/>
        <w:ind w:left="360"/>
      </w:pPr>
      <m:oMathPara>
        <m:oMath>
          <m:r>
            <w:rPr>
              <w:rFonts w:ascii="Cambria Math" w:hAnsi="Cambria Math"/>
            </w:rPr>
            <m:t>α=n+</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BADDD66" w14:textId="77777777" w:rsidR="001072A4" w:rsidRDefault="001072A4" w:rsidP="001072A4">
      <w:pPr>
        <w:spacing w:line="360" w:lineRule="auto"/>
      </w:pPr>
    </w:p>
    <w:p w14:paraId="4F6C3327" w14:textId="73F3AE0B" w:rsidR="009C69CB" w:rsidRDefault="009C69CB" w:rsidP="00A837F4">
      <w:pPr>
        <w:pStyle w:val="ListParagraph"/>
        <w:numPr>
          <w:ilvl w:val="0"/>
          <w:numId w:val="244"/>
        </w:numPr>
        <w:spacing w:line="360" w:lineRule="auto"/>
      </w:pPr>
      <w:r>
        <w:rPr>
          <w:u w:val="single"/>
        </w:rPr>
        <w:t>Example Applications of Bessel Functions</w:t>
      </w:r>
      <w:r>
        <w:t>:</w:t>
      </w:r>
    </w:p>
    <w:p w14:paraId="6668CDE3" w14:textId="768B692A" w:rsidR="009C69CB" w:rsidRDefault="009C69CB" w:rsidP="009C69CB">
      <w:pPr>
        <w:pStyle w:val="ListParagraph"/>
        <w:numPr>
          <w:ilvl w:val="1"/>
          <w:numId w:val="244"/>
        </w:numPr>
        <w:spacing w:line="360" w:lineRule="auto"/>
      </w:pPr>
      <w:r>
        <w:t>Electromagnetic waves in a cylindrical wave-guide</w:t>
      </w:r>
    </w:p>
    <w:p w14:paraId="5D4E696A" w14:textId="722A10CC" w:rsidR="009C69CB" w:rsidRDefault="009C69CB" w:rsidP="009C69CB">
      <w:pPr>
        <w:pStyle w:val="ListParagraph"/>
        <w:numPr>
          <w:ilvl w:val="1"/>
          <w:numId w:val="244"/>
        </w:numPr>
        <w:spacing w:line="360" w:lineRule="auto"/>
      </w:pPr>
      <w:r>
        <w:t>Pressure amplitudes of inviscid rotational flows</w:t>
      </w:r>
    </w:p>
    <w:p w14:paraId="52D34DEE" w14:textId="5A962B80" w:rsidR="009C69CB" w:rsidRDefault="009C69CB" w:rsidP="009C69CB">
      <w:pPr>
        <w:pStyle w:val="ListParagraph"/>
        <w:numPr>
          <w:ilvl w:val="1"/>
          <w:numId w:val="244"/>
        </w:numPr>
        <w:spacing w:line="360" w:lineRule="auto"/>
      </w:pPr>
      <w:r>
        <w:t>Heat conduction in a cylindrical object</w:t>
      </w:r>
    </w:p>
    <w:p w14:paraId="4E0FA670" w14:textId="33AD6F5A" w:rsidR="009C69CB" w:rsidRDefault="009C69CB" w:rsidP="009C69CB">
      <w:pPr>
        <w:pStyle w:val="ListParagraph"/>
        <w:numPr>
          <w:ilvl w:val="1"/>
          <w:numId w:val="244"/>
        </w:numPr>
        <w:spacing w:line="360" w:lineRule="auto"/>
      </w:pPr>
      <w:r>
        <w:t>Modes of vibration of a thin circular or annular acoustic membrane such as drum of other membranophane</w:t>
      </w:r>
    </w:p>
    <w:p w14:paraId="51241A5B" w14:textId="475A0F32" w:rsidR="009C69CB" w:rsidRDefault="009C69CB" w:rsidP="009C69CB">
      <w:pPr>
        <w:pStyle w:val="ListParagraph"/>
        <w:numPr>
          <w:ilvl w:val="1"/>
          <w:numId w:val="244"/>
        </w:numPr>
        <w:spacing w:line="360" w:lineRule="auto"/>
      </w:pPr>
      <w:r>
        <w:t>Diffusion problems on a lattice</w:t>
      </w:r>
    </w:p>
    <w:p w14:paraId="6505DDA9" w14:textId="1ADB76F7" w:rsidR="009C69CB" w:rsidRDefault="009C69CB" w:rsidP="009C69CB">
      <w:pPr>
        <w:pStyle w:val="ListParagraph"/>
        <w:numPr>
          <w:ilvl w:val="1"/>
          <w:numId w:val="244"/>
        </w:numPr>
        <w:spacing w:line="360" w:lineRule="auto"/>
      </w:pPr>
      <w:r>
        <w:t>Solutions to the radian Schrodinger equation in spherical and cylindrical coordinates for a free particle</w:t>
      </w:r>
    </w:p>
    <w:p w14:paraId="706FAFE1" w14:textId="4D94C214" w:rsidR="009C69CB" w:rsidRDefault="009C69CB" w:rsidP="009C69CB">
      <w:pPr>
        <w:pStyle w:val="ListParagraph"/>
        <w:numPr>
          <w:ilvl w:val="1"/>
          <w:numId w:val="244"/>
        </w:numPr>
        <w:spacing w:line="360" w:lineRule="auto"/>
      </w:pPr>
      <w:r>
        <w:t>Solving for patterns of acoustical radiation</w:t>
      </w:r>
    </w:p>
    <w:p w14:paraId="555CBBB7" w14:textId="5EE64DA2" w:rsidR="009C69CB" w:rsidRDefault="009C69CB" w:rsidP="009C69CB">
      <w:pPr>
        <w:pStyle w:val="ListParagraph"/>
        <w:numPr>
          <w:ilvl w:val="1"/>
          <w:numId w:val="244"/>
        </w:numPr>
        <w:spacing w:line="360" w:lineRule="auto"/>
      </w:pPr>
      <w:r>
        <w:t>Frequency-dependent friction in circular pipelines</w:t>
      </w:r>
    </w:p>
    <w:p w14:paraId="443D2DEC" w14:textId="1FEC021E" w:rsidR="009C69CB" w:rsidRDefault="009C69CB" w:rsidP="009C69CB">
      <w:pPr>
        <w:pStyle w:val="ListParagraph"/>
        <w:numPr>
          <w:ilvl w:val="1"/>
          <w:numId w:val="244"/>
        </w:numPr>
        <w:spacing w:line="360" w:lineRule="auto"/>
      </w:pPr>
      <w:r>
        <w:t>Dynamics of floating bodies</w:t>
      </w:r>
    </w:p>
    <w:p w14:paraId="3C19FE82" w14:textId="60A0EE02" w:rsidR="009C69CB" w:rsidRDefault="009C69CB" w:rsidP="009C69CB">
      <w:pPr>
        <w:pStyle w:val="ListParagraph"/>
        <w:numPr>
          <w:ilvl w:val="1"/>
          <w:numId w:val="244"/>
        </w:numPr>
        <w:spacing w:line="360" w:lineRule="auto"/>
      </w:pPr>
      <w:r>
        <w:t>Angular resolution</w:t>
      </w:r>
    </w:p>
    <w:p w14:paraId="18D79AFF" w14:textId="38B32D96" w:rsidR="009C69CB" w:rsidRDefault="009C69CB" w:rsidP="009C69CB">
      <w:pPr>
        <w:pStyle w:val="ListParagraph"/>
        <w:numPr>
          <w:ilvl w:val="1"/>
          <w:numId w:val="244"/>
        </w:numPr>
        <w:spacing w:line="360" w:lineRule="auto"/>
      </w:pPr>
      <w:r>
        <w:t>Diffraction from helical objects, including DNA</w:t>
      </w:r>
    </w:p>
    <w:p w14:paraId="4CE8A0F8" w14:textId="68653D01" w:rsidR="009C69CB" w:rsidRDefault="009C69CB" w:rsidP="009C69CB">
      <w:pPr>
        <w:pStyle w:val="ListParagraph"/>
        <w:numPr>
          <w:ilvl w:val="0"/>
          <w:numId w:val="244"/>
        </w:numPr>
        <w:spacing w:line="360" w:lineRule="auto"/>
      </w:pPr>
      <w:r w:rsidRPr="009C69CB">
        <w:rPr>
          <w:u w:val="single"/>
        </w:rPr>
        <w:t>Bessel Functions is Signal Processing</w:t>
      </w:r>
      <w:r>
        <w:t>: Bessel functions also appear in other problems such as signal processing, e.g., FM synthesis, Kaiser window, or Bessel filter.</w:t>
      </w:r>
    </w:p>
    <w:p w14:paraId="0EE240E2" w14:textId="27047F22" w:rsidR="004479BC" w:rsidRDefault="004479BC" w:rsidP="004479BC">
      <w:pPr>
        <w:spacing w:line="360" w:lineRule="auto"/>
      </w:pPr>
    </w:p>
    <w:p w14:paraId="728E0E5F" w14:textId="4ECA363E" w:rsidR="004479BC" w:rsidRDefault="004479BC" w:rsidP="004479BC">
      <w:pPr>
        <w:spacing w:line="360" w:lineRule="auto"/>
      </w:pPr>
    </w:p>
    <w:p w14:paraId="3E8FB95F" w14:textId="1CEE3E9E" w:rsidR="004479BC" w:rsidRPr="001072A4" w:rsidRDefault="004479BC" w:rsidP="004479BC">
      <w:pPr>
        <w:spacing w:line="360" w:lineRule="auto"/>
        <w:rPr>
          <w:b/>
          <w:bCs/>
          <w:sz w:val="28"/>
          <w:szCs w:val="28"/>
        </w:rPr>
      </w:pPr>
      <w:r w:rsidRPr="001072A4">
        <w:rPr>
          <w:b/>
          <w:bCs/>
          <w:sz w:val="28"/>
          <w:szCs w:val="28"/>
        </w:rPr>
        <w:t>Definitions</w:t>
      </w:r>
    </w:p>
    <w:p w14:paraId="7AE4EA3E" w14:textId="3AFB4B3A" w:rsidR="004479BC" w:rsidRDefault="004479BC" w:rsidP="004479BC">
      <w:pPr>
        <w:spacing w:line="360" w:lineRule="auto"/>
      </w:pPr>
    </w:p>
    <w:p w14:paraId="5581CFE7" w14:textId="5AE50D84" w:rsidR="004479BC" w:rsidRDefault="001072A4" w:rsidP="001072A4">
      <w:pPr>
        <w:pStyle w:val="ListParagraph"/>
        <w:numPr>
          <w:ilvl w:val="0"/>
          <w:numId w:val="245"/>
        </w:numPr>
        <w:spacing w:line="360" w:lineRule="auto"/>
      </w:pPr>
      <w:r w:rsidRPr="001072A4">
        <w:rPr>
          <w:u w:val="single"/>
        </w:rPr>
        <w:t>Two Linearly Independent ODE Solutions</w:t>
      </w:r>
      <w:r>
        <w:t>: Because this is a second-order differential equation, there must be two linearly independent solutions.</w:t>
      </w:r>
    </w:p>
    <w:p w14:paraId="204456F9" w14:textId="29411AE3" w:rsidR="001072A4" w:rsidRDefault="001072A4" w:rsidP="001072A4">
      <w:pPr>
        <w:pStyle w:val="ListParagraph"/>
        <w:numPr>
          <w:ilvl w:val="0"/>
          <w:numId w:val="245"/>
        </w:numPr>
        <w:spacing w:line="360" w:lineRule="auto"/>
      </w:pPr>
      <w:r>
        <w:rPr>
          <w:u w:val="single"/>
        </w:rPr>
        <w:t>Alternative Formulations of Bessel Solutions</w:t>
      </w:r>
      <w:r w:rsidRPr="001072A4">
        <w:t>:</w:t>
      </w:r>
      <w:r>
        <w:t xml:space="preserve"> Depending upon the circumstances, however, various formulations of these solutions are convenient. Different variations are summarized in the table below and described in the following sections.</w:t>
      </w:r>
    </w:p>
    <w:p w14:paraId="41B12C57" w14:textId="1C0EE6EB" w:rsidR="001072A4" w:rsidRDefault="001072A4" w:rsidP="001072A4">
      <w:pPr>
        <w:pStyle w:val="ListParagraph"/>
        <w:numPr>
          <w:ilvl w:val="0"/>
          <w:numId w:val="245"/>
        </w:numPr>
        <w:spacing w:line="360" w:lineRule="auto"/>
      </w:pPr>
      <w:r>
        <w:rPr>
          <w:u w:val="single"/>
        </w:rPr>
        <w:t>Bessel Function Types and Solutions</w:t>
      </w:r>
      <w:r w:rsidRPr="001072A4">
        <w:t>:</w:t>
      </w:r>
    </w:p>
    <w:p w14:paraId="02BD934D" w14:textId="77777777" w:rsidR="001072A4" w:rsidRDefault="001072A4" w:rsidP="001072A4">
      <w:pPr>
        <w:spacing w:line="360" w:lineRule="auto"/>
      </w:pPr>
    </w:p>
    <w:tbl>
      <w:tblPr>
        <w:tblStyle w:val="TableGrid"/>
        <w:tblW w:w="0" w:type="auto"/>
        <w:tblInd w:w="360" w:type="dxa"/>
        <w:tblLook w:val="04A0" w:firstRow="1" w:lastRow="0" w:firstColumn="1" w:lastColumn="0" w:noHBand="0" w:noVBand="1"/>
      </w:tblPr>
      <w:tblGrid>
        <w:gridCol w:w="3955"/>
        <w:gridCol w:w="2160"/>
        <w:gridCol w:w="2155"/>
      </w:tblGrid>
      <w:tr w:rsidR="001072A4" w14:paraId="594BED84" w14:textId="77777777" w:rsidTr="001072A4">
        <w:tc>
          <w:tcPr>
            <w:tcW w:w="3955" w:type="dxa"/>
            <w:vAlign w:val="center"/>
          </w:tcPr>
          <w:p w14:paraId="05ADEF71" w14:textId="356D91DF" w:rsidR="001072A4" w:rsidRPr="001072A4" w:rsidRDefault="001072A4" w:rsidP="001072A4">
            <w:pPr>
              <w:pStyle w:val="ListParagraph"/>
              <w:spacing w:line="360" w:lineRule="auto"/>
              <w:ind w:left="0"/>
              <w:jc w:val="center"/>
              <w:rPr>
                <w:b/>
                <w:bCs/>
              </w:rPr>
            </w:pPr>
            <w:r>
              <w:rPr>
                <w:b/>
                <w:bCs/>
              </w:rPr>
              <w:t>Type</w:t>
            </w:r>
          </w:p>
        </w:tc>
        <w:tc>
          <w:tcPr>
            <w:tcW w:w="2160" w:type="dxa"/>
            <w:vAlign w:val="center"/>
          </w:tcPr>
          <w:p w14:paraId="7CC76CE8" w14:textId="3AE21145" w:rsidR="001072A4" w:rsidRPr="001072A4" w:rsidRDefault="001072A4" w:rsidP="001072A4">
            <w:pPr>
              <w:pStyle w:val="ListParagraph"/>
              <w:spacing w:line="360" w:lineRule="auto"/>
              <w:ind w:left="0"/>
              <w:jc w:val="center"/>
              <w:rPr>
                <w:b/>
                <w:bCs/>
              </w:rPr>
            </w:pPr>
            <w:r>
              <w:rPr>
                <w:b/>
                <w:bCs/>
              </w:rPr>
              <w:t>First Kind</w:t>
            </w:r>
          </w:p>
        </w:tc>
        <w:tc>
          <w:tcPr>
            <w:tcW w:w="2155" w:type="dxa"/>
            <w:vAlign w:val="center"/>
          </w:tcPr>
          <w:p w14:paraId="09A9FC97" w14:textId="6BD97101" w:rsidR="001072A4" w:rsidRPr="001072A4" w:rsidRDefault="001072A4" w:rsidP="001072A4">
            <w:pPr>
              <w:pStyle w:val="ListParagraph"/>
              <w:spacing w:line="360" w:lineRule="auto"/>
              <w:ind w:left="0"/>
              <w:jc w:val="center"/>
              <w:rPr>
                <w:b/>
                <w:bCs/>
              </w:rPr>
            </w:pPr>
            <w:r>
              <w:rPr>
                <w:b/>
                <w:bCs/>
              </w:rPr>
              <w:t>Second Kind</w:t>
            </w:r>
          </w:p>
        </w:tc>
      </w:tr>
      <w:tr w:rsidR="001072A4" w14:paraId="4A3CB809" w14:textId="77777777" w:rsidTr="001072A4">
        <w:tc>
          <w:tcPr>
            <w:tcW w:w="3955" w:type="dxa"/>
            <w:vAlign w:val="center"/>
          </w:tcPr>
          <w:p w14:paraId="50E3D7CA" w14:textId="5F412A57" w:rsidR="001072A4" w:rsidRDefault="001072A4" w:rsidP="001072A4">
            <w:pPr>
              <w:pStyle w:val="ListParagraph"/>
              <w:spacing w:line="360" w:lineRule="auto"/>
              <w:ind w:left="0"/>
              <w:jc w:val="center"/>
            </w:pPr>
            <w:r>
              <w:t>Bessel Functions</w:t>
            </w:r>
          </w:p>
        </w:tc>
        <w:tc>
          <w:tcPr>
            <w:tcW w:w="2160" w:type="dxa"/>
            <w:vAlign w:val="center"/>
          </w:tcPr>
          <w:p w14:paraId="4FDA3D5E" w14:textId="4CC8E856" w:rsidR="001072A4" w:rsidRDefault="00066FD1"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oMath>
            </m:oMathPara>
          </w:p>
        </w:tc>
        <w:tc>
          <w:tcPr>
            <w:tcW w:w="2155" w:type="dxa"/>
            <w:vAlign w:val="center"/>
          </w:tcPr>
          <w:p w14:paraId="027128F4" w14:textId="6AEAE91B" w:rsidR="001072A4" w:rsidRDefault="00066FD1"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oMath>
            </m:oMathPara>
          </w:p>
        </w:tc>
      </w:tr>
      <w:tr w:rsidR="001072A4" w14:paraId="62E68ACE" w14:textId="77777777" w:rsidTr="001072A4">
        <w:tc>
          <w:tcPr>
            <w:tcW w:w="3955" w:type="dxa"/>
            <w:vAlign w:val="center"/>
          </w:tcPr>
          <w:p w14:paraId="166D0F3C" w14:textId="3FCA328C" w:rsidR="001072A4" w:rsidRDefault="001072A4" w:rsidP="001072A4">
            <w:pPr>
              <w:pStyle w:val="ListParagraph"/>
              <w:spacing w:line="360" w:lineRule="auto"/>
              <w:ind w:left="0"/>
              <w:jc w:val="center"/>
            </w:pPr>
            <w:r>
              <w:t>Modified Bessel Functions</w:t>
            </w:r>
          </w:p>
        </w:tc>
        <w:tc>
          <w:tcPr>
            <w:tcW w:w="2160" w:type="dxa"/>
            <w:vAlign w:val="center"/>
          </w:tcPr>
          <w:p w14:paraId="70EE32BB" w14:textId="00A4CCA5" w:rsidR="001072A4" w:rsidRDefault="00066FD1"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oMath>
            </m:oMathPara>
          </w:p>
        </w:tc>
        <w:tc>
          <w:tcPr>
            <w:tcW w:w="2155" w:type="dxa"/>
            <w:vAlign w:val="center"/>
          </w:tcPr>
          <w:p w14:paraId="7D1D2A23" w14:textId="783F2E64" w:rsidR="001072A4" w:rsidRDefault="00066FD1"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r>
      <w:tr w:rsidR="001072A4" w14:paraId="257D7877" w14:textId="77777777" w:rsidTr="001072A4">
        <w:tc>
          <w:tcPr>
            <w:tcW w:w="3955" w:type="dxa"/>
            <w:vAlign w:val="center"/>
          </w:tcPr>
          <w:p w14:paraId="4167F80C" w14:textId="1C1AF5DF" w:rsidR="001072A4" w:rsidRDefault="001072A4" w:rsidP="001072A4">
            <w:pPr>
              <w:pStyle w:val="ListParagraph"/>
              <w:spacing w:line="360" w:lineRule="auto"/>
              <w:ind w:left="0"/>
              <w:jc w:val="center"/>
            </w:pPr>
            <w:r>
              <w:t>Hankel Functions</w:t>
            </w:r>
          </w:p>
        </w:tc>
        <w:tc>
          <w:tcPr>
            <w:tcW w:w="2160" w:type="dxa"/>
            <w:vAlign w:val="center"/>
          </w:tcPr>
          <w:p w14:paraId="4CA3BDD3" w14:textId="4169ED54" w:rsidR="001072A4" w:rsidRDefault="00066FD1"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c>
          <w:tcPr>
            <w:tcW w:w="2155" w:type="dxa"/>
            <w:vAlign w:val="center"/>
          </w:tcPr>
          <w:p w14:paraId="40B61CD9" w14:textId="6D349B19" w:rsidR="001072A4" w:rsidRDefault="00066FD1"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r>
      <w:tr w:rsidR="001072A4" w14:paraId="3F714A74" w14:textId="77777777" w:rsidTr="001072A4">
        <w:tc>
          <w:tcPr>
            <w:tcW w:w="3955" w:type="dxa"/>
            <w:vAlign w:val="center"/>
          </w:tcPr>
          <w:p w14:paraId="59833995" w14:textId="6BD94036" w:rsidR="001072A4" w:rsidRDefault="001072A4" w:rsidP="001072A4">
            <w:pPr>
              <w:pStyle w:val="ListParagraph"/>
              <w:spacing w:line="360" w:lineRule="auto"/>
              <w:ind w:left="0"/>
              <w:jc w:val="center"/>
            </w:pPr>
            <w:r>
              <w:t>Spherical Bessel Functions</w:t>
            </w:r>
          </w:p>
        </w:tc>
        <w:tc>
          <w:tcPr>
            <w:tcW w:w="2160" w:type="dxa"/>
            <w:vAlign w:val="center"/>
          </w:tcPr>
          <w:p w14:paraId="1A44E67E" w14:textId="49EA1577" w:rsidR="001072A4" w:rsidRDefault="00066FD1"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oMath>
            </m:oMathPara>
          </w:p>
        </w:tc>
        <w:tc>
          <w:tcPr>
            <w:tcW w:w="2155" w:type="dxa"/>
            <w:vAlign w:val="center"/>
          </w:tcPr>
          <w:p w14:paraId="604B2FB0" w14:textId="26B3467D" w:rsidR="001072A4" w:rsidRDefault="00066FD1"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r>
      <w:tr w:rsidR="001072A4" w14:paraId="58A3B977" w14:textId="77777777" w:rsidTr="001072A4">
        <w:tc>
          <w:tcPr>
            <w:tcW w:w="3955" w:type="dxa"/>
            <w:vAlign w:val="center"/>
          </w:tcPr>
          <w:p w14:paraId="784223F9" w14:textId="0E3B6FC0" w:rsidR="001072A4" w:rsidRDefault="001072A4" w:rsidP="001072A4">
            <w:pPr>
              <w:pStyle w:val="ListParagraph"/>
              <w:spacing w:line="360" w:lineRule="auto"/>
              <w:ind w:left="0"/>
              <w:jc w:val="center"/>
            </w:pPr>
            <w:r>
              <w:t>Spherical Hankel Functions</w:t>
            </w:r>
          </w:p>
        </w:tc>
        <w:tc>
          <w:tcPr>
            <w:tcW w:w="2160" w:type="dxa"/>
            <w:vAlign w:val="center"/>
          </w:tcPr>
          <w:p w14:paraId="1C6AED83" w14:textId="7AEDF052" w:rsidR="001072A4" w:rsidRDefault="00066FD1"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c>
          <w:tcPr>
            <w:tcW w:w="2155" w:type="dxa"/>
            <w:vAlign w:val="center"/>
          </w:tcPr>
          <w:p w14:paraId="4D267D5A" w14:textId="25923874" w:rsidR="001072A4" w:rsidRDefault="00066FD1"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r>
    </w:tbl>
    <w:p w14:paraId="0C5E0547" w14:textId="77777777" w:rsidR="001072A4" w:rsidRPr="001072A4" w:rsidRDefault="001072A4" w:rsidP="001072A4">
      <w:pPr>
        <w:pStyle w:val="ListParagraph"/>
        <w:spacing w:line="360" w:lineRule="auto"/>
        <w:ind w:left="360"/>
      </w:pPr>
    </w:p>
    <w:p w14:paraId="4588A854" w14:textId="04D2C2B7" w:rsidR="001072A4" w:rsidRDefault="001072A4" w:rsidP="001072A4">
      <w:pPr>
        <w:pStyle w:val="ListParagraph"/>
        <w:numPr>
          <w:ilvl w:val="0"/>
          <w:numId w:val="245"/>
        </w:numPr>
        <w:spacing w:line="360" w:lineRule="auto"/>
      </w:pPr>
      <w:r>
        <w:rPr>
          <w:u w:val="single"/>
        </w:rPr>
        <w:t>Alternate Symbology for the Solutions</w:t>
      </w:r>
      <w:r w:rsidRPr="001072A4">
        <w:t>:</w:t>
      </w:r>
      <w:r>
        <w:t xml:space="preserve"> </w:t>
      </w:r>
      <w:r w:rsidR="001F34E7">
        <w:t xml:space="preserve">Bessel functions of the second kind and spherical Bessel functions of the second kind are sometimes denoted by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1F34E7">
        <w:t xml:space="preserve"> and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1F34E7">
        <w:t xml:space="preserve"> respectively, rather than by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F34E7">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F34E7">
        <w:t>.</w:t>
      </w:r>
    </w:p>
    <w:p w14:paraId="2484A319" w14:textId="5A09B404" w:rsidR="001F34E7" w:rsidRDefault="001F34E7" w:rsidP="001F34E7">
      <w:pPr>
        <w:spacing w:line="360" w:lineRule="auto"/>
      </w:pPr>
    </w:p>
    <w:p w14:paraId="414BD21F" w14:textId="14C8D2D8" w:rsidR="001F34E7" w:rsidRDefault="001F34E7" w:rsidP="001F34E7">
      <w:pPr>
        <w:spacing w:line="360" w:lineRule="auto"/>
      </w:pPr>
    </w:p>
    <w:p w14:paraId="774D6B4D" w14:textId="552FAB35" w:rsidR="001F34E7" w:rsidRPr="001F34E7" w:rsidRDefault="001F34E7" w:rsidP="001F34E7">
      <w:pPr>
        <w:spacing w:line="360" w:lineRule="auto"/>
        <w:rPr>
          <w:b/>
          <w:bCs/>
          <w:sz w:val="28"/>
          <w:szCs w:val="28"/>
        </w:rPr>
      </w:pPr>
      <w:r w:rsidRPr="001F34E7">
        <w:rPr>
          <w:b/>
          <w:bCs/>
          <w:sz w:val="28"/>
          <w:szCs w:val="28"/>
        </w:rPr>
        <w:t xml:space="preserve">Bessel Functions of the First Kind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α</m:t>
            </m:r>
          </m:sub>
        </m:sSub>
      </m:oMath>
    </w:p>
    <w:p w14:paraId="27B15714" w14:textId="59665515" w:rsidR="001F34E7" w:rsidRDefault="001F34E7" w:rsidP="001F34E7">
      <w:pPr>
        <w:spacing w:line="360" w:lineRule="auto"/>
      </w:pPr>
    </w:p>
    <w:p w14:paraId="66F2EAA3" w14:textId="77777777" w:rsidR="00850B14" w:rsidRDefault="001F34E7" w:rsidP="001F34E7">
      <w:pPr>
        <w:pStyle w:val="ListParagraph"/>
        <w:numPr>
          <w:ilvl w:val="0"/>
          <w:numId w:val="246"/>
        </w:numPr>
        <w:spacing w:line="360" w:lineRule="auto"/>
      </w:pPr>
      <w:r w:rsidRPr="001F34E7">
        <w:rPr>
          <w:u w:val="single"/>
        </w:rPr>
        <w:t>Definition as Solutions to ODE</w:t>
      </w:r>
      <w:r>
        <w:t xml:space="preserve">: Bessel functions of the first kind, defined as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are solutions to the Bessel’s differential equation that are finite at the origin</w:t>
      </w:r>
    </w:p>
    <w:p w14:paraId="4265C6D6" w14:textId="77777777" w:rsidR="00850B14" w:rsidRPr="00850B14" w:rsidRDefault="00850B14" w:rsidP="00850B14">
      <w:pPr>
        <w:spacing w:line="360" w:lineRule="auto"/>
        <w:rPr>
          <w:u w:val="single"/>
        </w:rPr>
      </w:pPr>
    </w:p>
    <w:p w14:paraId="0A2EA198" w14:textId="77777777" w:rsidR="00850B14" w:rsidRDefault="001F34E7" w:rsidP="00850B14">
      <w:pPr>
        <w:pStyle w:val="ListParagraph"/>
        <w:spacing w:line="360" w:lineRule="auto"/>
        <w:ind w:left="360"/>
      </w:pPr>
      <m:oMathPara>
        <m:oMath>
          <m:r>
            <w:rPr>
              <w:rFonts w:ascii="Cambria Math" w:hAnsi="Cambria Math"/>
            </w:rPr>
            <m:t>x=0</m:t>
          </m:r>
        </m:oMath>
      </m:oMathPara>
    </w:p>
    <w:p w14:paraId="43335545" w14:textId="77777777" w:rsidR="00850B14" w:rsidRDefault="00850B14" w:rsidP="00850B14">
      <w:pPr>
        <w:spacing w:line="360" w:lineRule="auto"/>
      </w:pPr>
    </w:p>
    <w:p w14:paraId="40B9E42F" w14:textId="235B1940" w:rsidR="001F34E7" w:rsidRDefault="001F34E7" w:rsidP="00850B14">
      <w:pPr>
        <w:pStyle w:val="ListParagraph"/>
        <w:spacing w:line="360" w:lineRule="auto"/>
        <w:ind w:left="360"/>
      </w:pPr>
      <w:r>
        <w:lastRenderedPageBreak/>
        <w:t xml:space="preserve">for integer or positive </w:t>
      </w:r>
      <m:oMath>
        <m:r>
          <w:rPr>
            <w:rFonts w:ascii="Cambria Math" w:hAnsi="Cambria Math"/>
          </w:rPr>
          <m:t>α</m:t>
        </m:r>
      </m:oMath>
      <w:r>
        <w:t xml:space="preserve"> and diverges as </w:t>
      </w:r>
      <m:oMath>
        <m:r>
          <w:rPr>
            <w:rFonts w:ascii="Cambria Math" w:hAnsi="Cambria Math"/>
          </w:rPr>
          <m:t>x</m:t>
        </m:r>
      </m:oMath>
      <w:r>
        <w:t xml:space="preserve"> approaches zero for negative non-integer </w:t>
      </w:r>
      <m:oMath>
        <m:r>
          <w:rPr>
            <w:rFonts w:ascii="Cambria Math" w:hAnsi="Cambria Math"/>
          </w:rPr>
          <m:t>α</m:t>
        </m:r>
      </m:oMath>
      <w:r>
        <w:t>.</w:t>
      </w:r>
    </w:p>
    <w:p w14:paraId="6F9A6D50" w14:textId="77777777" w:rsidR="00850B14" w:rsidRDefault="001F34E7" w:rsidP="001F34E7">
      <w:pPr>
        <w:pStyle w:val="ListParagraph"/>
        <w:numPr>
          <w:ilvl w:val="0"/>
          <w:numId w:val="246"/>
        </w:numPr>
        <w:spacing w:line="360" w:lineRule="auto"/>
      </w:pPr>
      <w:r>
        <w:rPr>
          <w:u w:val="single"/>
        </w:rPr>
        <w:t xml:space="preserve">Frobenius Series Expansion around </w:t>
      </w:r>
      <m:oMath>
        <m:r>
          <w:rPr>
            <w:rFonts w:ascii="Cambria Math" w:hAnsi="Cambria Math"/>
            <w:u w:val="single"/>
          </w:rPr>
          <m:t>x=0</m:t>
        </m:r>
      </m:oMath>
      <w:r w:rsidRPr="001F34E7">
        <w:t>:</w:t>
      </w:r>
      <w:r>
        <w:t xml:space="preserve"> It is possible to define the function by its series expansion around</w:t>
      </w:r>
    </w:p>
    <w:p w14:paraId="1C779737" w14:textId="77777777" w:rsidR="00850B14" w:rsidRPr="00850B14" w:rsidRDefault="00850B14" w:rsidP="00850B14">
      <w:pPr>
        <w:spacing w:line="360" w:lineRule="auto"/>
        <w:rPr>
          <w:u w:val="single"/>
        </w:rPr>
      </w:pPr>
    </w:p>
    <w:p w14:paraId="3CDC9779" w14:textId="77777777" w:rsidR="00850B14" w:rsidRDefault="001F34E7" w:rsidP="00850B14">
      <w:pPr>
        <w:pStyle w:val="ListParagraph"/>
        <w:spacing w:line="360" w:lineRule="auto"/>
        <w:ind w:left="360"/>
      </w:pPr>
      <m:oMathPara>
        <m:oMath>
          <m:r>
            <w:rPr>
              <w:rFonts w:ascii="Cambria Math" w:hAnsi="Cambria Math"/>
            </w:rPr>
            <m:t>x=0</m:t>
          </m:r>
        </m:oMath>
      </m:oMathPara>
    </w:p>
    <w:p w14:paraId="5CCF1C9B" w14:textId="77777777" w:rsidR="00850B14" w:rsidRDefault="00850B14" w:rsidP="00850B14">
      <w:pPr>
        <w:spacing w:line="360" w:lineRule="auto"/>
      </w:pPr>
    </w:p>
    <w:p w14:paraId="2E2D21B1" w14:textId="77777777" w:rsidR="00850B14" w:rsidRDefault="001F34E7" w:rsidP="00850B14">
      <w:pPr>
        <w:pStyle w:val="ListParagraph"/>
        <w:spacing w:line="360" w:lineRule="auto"/>
        <w:ind w:left="360"/>
      </w:pPr>
      <w:r>
        <w:t xml:space="preserve">which can be found by applying the Frobenius method for the Bessel’s equation (Abramowitz and Stegun (2007)): </w:t>
      </w:r>
    </w:p>
    <w:p w14:paraId="7E0DD20E" w14:textId="77777777" w:rsidR="00850B14" w:rsidRDefault="00850B14" w:rsidP="00850B14">
      <w:pPr>
        <w:spacing w:line="360" w:lineRule="auto"/>
      </w:pPr>
    </w:p>
    <w:p w14:paraId="06E34E6E" w14:textId="77777777" w:rsidR="00850B14" w:rsidRDefault="00066FD1" w:rsidP="00850B14">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2m+α</m:t>
              </m:r>
            </m:sup>
          </m:sSup>
        </m:oMath>
      </m:oMathPara>
    </w:p>
    <w:p w14:paraId="36B9D499" w14:textId="77777777" w:rsidR="00850B14" w:rsidRDefault="00850B14" w:rsidP="00850B14">
      <w:pPr>
        <w:spacing w:line="360" w:lineRule="auto"/>
      </w:pPr>
    </w:p>
    <w:p w14:paraId="4D40D619" w14:textId="121DCE92" w:rsidR="001F34E7" w:rsidRDefault="00E023BA" w:rsidP="00850B14">
      <w:pPr>
        <w:pStyle w:val="ListParagraph"/>
        <w:spacing w:line="360" w:lineRule="auto"/>
        <w:ind w:left="360"/>
      </w:pPr>
      <w:r>
        <w:t xml:space="preserve">where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is the gamma function, a shifted generalization of the factorial function to non-integer </w:t>
      </w:r>
      <w:proofErr w:type="gramStart"/>
      <w:r>
        <w:t>values.</w:t>
      </w:r>
      <w:proofErr w:type="gramEnd"/>
    </w:p>
    <w:p w14:paraId="5471F356" w14:textId="2692CB60" w:rsidR="001C1956" w:rsidRDefault="001C1956" w:rsidP="001F34E7">
      <w:pPr>
        <w:pStyle w:val="ListParagraph"/>
        <w:numPr>
          <w:ilvl w:val="0"/>
          <w:numId w:val="246"/>
        </w:numPr>
        <w:spacing w:line="360" w:lineRule="auto"/>
      </w:pPr>
      <w:r>
        <w:rPr>
          <w:u w:val="single"/>
        </w:rPr>
        <w:t>Entire/Multi-valued Function Nature</w:t>
      </w:r>
      <w:r w:rsidRPr="001C1956">
        <w:t>:</w:t>
      </w:r>
      <w:r>
        <w:t xml:space="preserve"> The Bessel function of the first kind is an entire function if </w:t>
      </w:r>
      <m:oMath>
        <m:r>
          <w:rPr>
            <w:rFonts w:ascii="Cambria Math" w:hAnsi="Cambria Math"/>
          </w:rPr>
          <m:t>α</m:t>
        </m:r>
      </m:oMath>
      <w:r>
        <w:t xml:space="preserve"> is an integer, otherwise it is a multi-valued function with a singularity at zero.</w:t>
      </w:r>
    </w:p>
    <w:p w14:paraId="6890EB4D" w14:textId="4C9951F1" w:rsidR="001C1956" w:rsidRDefault="001C1956" w:rsidP="001F34E7">
      <w:pPr>
        <w:pStyle w:val="ListParagraph"/>
        <w:numPr>
          <w:ilvl w:val="0"/>
          <w:numId w:val="246"/>
        </w:numPr>
        <w:spacing w:line="360" w:lineRule="auto"/>
      </w:pPr>
      <w:r>
        <w:rPr>
          <w:u w:val="single"/>
        </w:rPr>
        <w:t>Similarities to Decaying Periodic Functions</w:t>
      </w:r>
      <w:r w:rsidRPr="001C1956">
        <w:t>:</w:t>
      </w:r>
      <w:r>
        <w:t xml:space="preserve"> The graphs of Bessel functions look roughly like oscillating sine or cosine functions that decay proportionally to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oMath>
      <w:r>
        <w:t xml:space="preserve"> – their asymptotic forms are listed below – although their roots are generally not periodic, except asymptotically for large </w:t>
      </w:r>
      <m:oMath>
        <m:r>
          <w:rPr>
            <w:rFonts w:ascii="Cambria Math" w:hAnsi="Cambria Math"/>
          </w:rPr>
          <m:t>x</m:t>
        </m:r>
      </m:oMath>
      <w:r>
        <w:t>.</w:t>
      </w:r>
    </w:p>
    <w:p w14:paraId="30E970E7" w14:textId="4C153990" w:rsidR="001C1956" w:rsidRDefault="001C1956" w:rsidP="001F34E7">
      <w:pPr>
        <w:pStyle w:val="ListParagraph"/>
        <w:numPr>
          <w:ilvl w:val="0"/>
          <w:numId w:val="246"/>
        </w:numPr>
        <w:spacing w:line="360" w:lineRule="auto"/>
      </w:pPr>
      <w:r>
        <w:rPr>
          <w:u w:val="single"/>
        </w:rPr>
        <w:t>Successive Series Terms as Derivatives</w:t>
      </w:r>
      <w:r w:rsidRPr="001C1956">
        <w:t>:</w:t>
      </w:r>
      <w:r>
        <w:t xml:space="preserve"> The series above indicates that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is the derivatives of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much like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in the derivative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more generally, the derivative of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be expressed in terms of </w:t>
      </w:r>
      <m:oMath>
        <m:sSub>
          <m:sSubPr>
            <m:ctrlPr>
              <w:rPr>
                <w:rFonts w:ascii="Cambria Math" w:hAnsi="Cambria Math"/>
                <w:i/>
              </w:rPr>
            </m:ctrlPr>
          </m:sSubPr>
          <m:e>
            <m:r>
              <w:rPr>
                <w:rFonts w:ascii="Cambria Math" w:hAnsi="Cambria Math"/>
              </w:rPr>
              <m:t>J</m:t>
            </m:r>
          </m:e>
          <m:sub>
            <m:r>
              <w:rPr>
                <w:rFonts w:ascii="Cambria Math" w:hAnsi="Cambria Math"/>
              </w:rPr>
              <m:t>n±1</m:t>
            </m:r>
          </m:sub>
        </m:sSub>
        <m:d>
          <m:dPr>
            <m:ctrlPr>
              <w:rPr>
                <w:rFonts w:ascii="Cambria Math" w:hAnsi="Cambria Math"/>
                <w:i/>
              </w:rPr>
            </m:ctrlPr>
          </m:dPr>
          <m:e>
            <m:r>
              <w:rPr>
                <w:rFonts w:ascii="Cambria Math" w:hAnsi="Cambria Math"/>
              </w:rPr>
              <m:t>x</m:t>
            </m:r>
          </m:e>
        </m:d>
      </m:oMath>
      <w:r>
        <w:t xml:space="preserve"> using the identities below.</w:t>
      </w:r>
    </w:p>
    <w:p w14:paraId="654E2CBE" w14:textId="1C8D9715" w:rsidR="00B05212" w:rsidRDefault="00B05212" w:rsidP="001F34E7">
      <w:pPr>
        <w:pStyle w:val="ListParagraph"/>
        <w:numPr>
          <w:ilvl w:val="0"/>
          <w:numId w:val="246"/>
        </w:numPr>
        <w:spacing w:line="360" w:lineRule="auto"/>
      </w:pPr>
      <w:r>
        <w:rPr>
          <w:u w:val="single"/>
        </w:rPr>
        <w:t xml:space="preserve">Linear Independence for Non-linear </w:t>
      </w:r>
      <m:oMath>
        <m:r>
          <w:rPr>
            <w:rFonts w:ascii="Cambria Math" w:hAnsi="Cambria Math"/>
            <w:u w:val="single"/>
          </w:rPr>
          <m:t>α</m:t>
        </m:r>
      </m:oMath>
      <w:r>
        <w:t xml:space="preserve">: </w:t>
      </w:r>
      <w:r w:rsidR="00926852">
        <w:t xml:space="preserve">For non-integer </w:t>
      </w:r>
      <m:oMath>
        <m:r>
          <w:rPr>
            <w:rFonts w:ascii="Cambria Math" w:hAnsi="Cambria Math"/>
          </w:rPr>
          <m:t>α</m:t>
        </m:r>
      </m:oMath>
      <w:r w:rsidR="00926852">
        <w:t xml:space="preserve">,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rsidR="00926852">
        <w:t xml:space="preserve"> and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rsidR="00926852">
        <w:t xml:space="preserve"> are linearly independent, and are therefore the two solutions of the same differential equation.</w:t>
      </w:r>
    </w:p>
    <w:p w14:paraId="2AE08CF4" w14:textId="77777777" w:rsidR="00850B14" w:rsidRDefault="00926852" w:rsidP="001F34E7">
      <w:pPr>
        <w:pStyle w:val="ListParagraph"/>
        <w:numPr>
          <w:ilvl w:val="0"/>
          <w:numId w:val="246"/>
        </w:numPr>
        <w:spacing w:line="360" w:lineRule="auto"/>
      </w:pPr>
      <w:r>
        <w:rPr>
          <w:u w:val="single"/>
        </w:rPr>
        <w:t xml:space="preserve">Relationship for Integer </w:t>
      </w:r>
      <m:oMath>
        <m:r>
          <w:rPr>
            <w:rFonts w:ascii="Cambria Math" w:hAnsi="Cambria Math"/>
            <w:u w:val="single"/>
          </w:rPr>
          <m:t>α</m:t>
        </m:r>
      </m:oMath>
      <w:r w:rsidRPr="00926852">
        <w:t>:</w:t>
      </w:r>
      <w:r>
        <w:t xml:space="preserve"> On the other hand, the following relationship is valid (Abramowitz and Stegun (2007))</w:t>
      </w:r>
    </w:p>
    <w:p w14:paraId="36A6D7CC" w14:textId="77777777" w:rsidR="00850B14" w:rsidRPr="00850B14" w:rsidRDefault="00850B14" w:rsidP="00850B14">
      <w:pPr>
        <w:spacing w:line="360" w:lineRule="auto"/>
        <w:rPr>
          <w:u w:val="single"/>
        </w:rPr>
      </w:pPr>
    </w:p>
    <w:p w14:paraId="4051782E" w14:textId="77777777" w:rsidR="00850B14" w:rsidRDefault="00066FD1" w:rsidP="00850B14">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0C7BB79F" w14:textId="77777777" w:rsidR="00850B14" w:rsidRDefault="00850B14" w:rsidP="00850B14">
      <w:pPr>
        <w:spacing w:line="360" w:lineRule="auto"/>
      </w:pPr>
    </w:p>
    <w:p w14:paraId="7EE9D43F" w14:textId="01401845" w:rsidR="00926852" w:rsidRDefault="00926852" w:rsidP="00850B14">
      <w:pPr>
        <w:pStyle w:val="ListParagraph"/>
        <w:spacing w:line="360" w:lineRule="auto"/>
        <w:ind w:left="360"/>
      </w:pPr>
      <w:r>
        <w:t>Note that the gamma function has simple poles at each of the non-positive integers.</w:t>
      </w:r>
    </w:p>
    <w:p w14:paraId="512E72A7" w14:textId="06D89208" w:rsidR="00926852" w:rsidRDefault="00926852" w:rsidP="001F34E7">
      <w:pPr>
        <w:pStyle w:val="ListParagraph"/>
        <w:numPr>
          <w:ilvl w:val="0"/>
          <w:numId w:val="246"/>
        </w:numPr>
        <w:spacing w:line="360" w:lineRule="auto"/>
      </w:pPr>
      <w:r>
        <w:rPr>
          <w:u w:val="single"/>
        </w:rPr>
        <w:t xml:space="preserve">Linearly Independent Solutions for Integer </w:t>
      </w:r>
      <m:oMath>
        <m:r>
          <w:rPr>
            <w:rFonts w:ascii="Cambria Math" w:hAnsi="Cambria Math"/>
            <w:u w:val="single"/>
          </w:rPr>
          <m:t>α</m:t>
        </m:r>
      </m:oMath>
      <w:r>
        <w:t>: This means that the two solutions above are no longer linearly independent. In this case, the second linearly independent solution is then found to be the Bessel function of the second kind, as discussed below.</w:t>
      </w:r>
    </w:p>
    <w:p w14:paraId="3D67025E" w14:textId="2C8E46E3" w:rsidR="00366A55" w:rsidRDefault="00366A55" w:rsidP="00366A55">
      <w:pPr>
        <w:spacing w:line="360" w:lineRule="auto"/>
      </w:pPr>
    </w:p>
    <w:p w14:paraId="69424110" w14:textId="2DC6F168" w:rsidR="00366A55" w:rsidRDefault="00366A55" w:rsidP="00366A55">
      <w:pPr>
        <w:spacing w:line="360" w:lineRule="auto"/>
      </w:pPr>
    </w:p>
    <w:p w14:paraId="44280084" w14:textId="7775147E" w:rsidR="00366A55" w:rsidRPr="00850B14" w:rsidRDefault="00366A55" w:rsidP="00366A55">
      <w:pPr>
        <w:spacing w:line="360" w:lineRule="auto"/>
        <w:rPr>
          <w:b/>
          <w:bCs/>
          <w:sz w:val="28"/>
          <w:szCs w:val="28"/>
        </w:rPr>
      </w:pPr>
      <w:r w:rsidRPr="00850B14">
        <w:rPr>
          <w:b/>
          <w:bCs/>
          <w:sz w:val="28"/>
          <w:szCs w:val="28"/>
        </w:rPr>
        <w:t>Bessel’s Integrals</w:t>
      </w:r>
    </w:p>
    <w:p w14:paraId="61A022D4" w14:textId="5764FEFF" w:rsidR="00366A55" w:rsidRDefault="00366A55" w:rsidP="00366A55">
      <w:pPr>
        <w:spacing w:line="360" w:lineRule="auto"/>
      </w:pPr>
    </w:p>
    <w:p w14:paraId="11BDD6A0" w14:textId="77777777" w:rsidR="00CD1E2F" w:rsidRDefault="00850B14" w:rsidP="00850B14">
      <w:pPr>
        <w:pStyle w:val="ListParagraph"/>
        <w:numPr>
          <w:ilvl w:val="0"/>
          <w:numId w:val="247"/>
        </w:numPr>
        <w:spacing w:line="360" w:lineRule="auto"/>
      </w:pPr>
      <w:r w:rsidRPr="00850B14">
        <w:rPr>
          <w:u w:val="single"/>
        </w:rPr>
        <w:t>First Kind Integral Representation #1</w:t>
      </w:r>
      <w:r>
        <w:t xml:space="preserve">: Another definition of the Bessel function, for integer values of </w:t>
      </w:r>
      <m:oMath>
        <m:r>
          <w:rPr>
            <w:rFonts w:ascii="Cambria Math" w:hAnsi="Cambria Math"/>
          </w:rPr>
          <m:t>n</m:t>
        </m:r>
      </m:oMath>
      <w:r>
        <w:t>, is possible using an integral representation (Temme (1996)):</w:t>
      </w:r>
    </w:p>
    <w:p w14:paraId="2B20E2BC" w14:textId="77777777" w:rsidR="00CD1E2F" w:rsidRPr="00CD1E2F" w:rsidRDefault="00CD1E2F" w:rsidP="00CD1E2F">
      <w:pPr>
        <w:spacing w:line="360" w:lineRule="auto"/>
        <w:rPr>
          <w:u w:val="single"/>
        </w:rPr>
      </w:pPr>
    </w:p>
    <w:p w14:paraId="589770A0" w14:textId="50A2BABB" w:rsidR="00366A55" w:rsidRPr="00CD1E2F" w:rsidRDefault="00066FD1"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nτ-x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e>
                  </m:d>
                </m:e>
              </m:func>
              <m:r>
                <w:rPr>
                  <w:rFonts w:ascii="Cambria Math" w:hAnsi="Cambria Math"/>
                </w:rPr>
                <m:t>dτ</m:t>
              </m:r>
            </m:e>
          </m:nary>
        </m:oMath>
      </m:oMathPara>
    </w:p>
    <w:p w14:paraId="0DE2881B" w14:textId="77777777" w:rsidR="00CD1E2F" w:rsidRPr="002A3D27" w:rsidRDefault="00CD1E2F" w:rsidP="00CD1E2F">
      <w:pPr>
        <w:spacing w:line="360" w:lineRule="auto"/>
      </w:pPr>
    </w:p>
    <w:p w14:paraId="095052C2" w14:textId="77777777" w:rsidR="00CD1E2F" w:rsidRDefault="00850B14" w:rsidP="00850B14">
      <w:pPr>
        <w:pStyle w:val="ListParagraph"/>
        <w:numPr>
          <w:ilvl w:val="0"/>
          <w:numId w:val="247"/>
        </w:numPr>
        <w:spacing w:line="360" w:lineRule="auto"/>
      </w:pPr>
      <w:r w:rsidRPr="00850B14">
        <w:rPr>
          <w:u w:val="single"/>
        </w:rPr>
        <w:t>First Kind Integral Representation #</w:t>
      </w:r>
      <w:r>
        <w:rPr>
          <w:u w:val="single"/>
        </w:rPr>
        <w:t>2</w:t>
      </w:r>
      <w:r>
        <w:t>: Another integral representation is (Temme (1996)):</w:t>
      </w:r>
    </w:p>
    <w:p w14:paraId="74F48F4E" w14:textId="77777777" w:rsidR="00CD1E2F" w:rsidRPr="00CD1E2F" w:rsidRDefault="00CD1E2F" w:rsidP="00CD1E2F">
      <w:pPr>
        <w:spacing w:line="360" w:lineRule="auto"/>
        <w:rPr>
          <w:u w:val="single"/>
        </w:rPr>
      </w:pPr>
    </w:p>
    <w:p w14:paraId="090BD398" w14:textId="2D66B29C" w:rsidR="00850B14" w:rsidRPr="00CD1E2F" w:rsidRDefault="00066FD1"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-nτ</m:t>
                          </m:r>
                        </m:e>
                      </m:d>
                    </m:sup>
                  </m:sSup>
                </m:fName>
                <m:e>
                  <m:r>
                    <w:rPr>
                      <w:rFonts w:ascii="Cambria Math" w:hAnsi="Cambria Math"/>
                    </w:rPr>
                    <m:t>dτ</m:t>
                  </m:r>
                </m:e>
              </m:func>
            </m:e>
          </m:nary>
        </m:oMath>
      </m:oMathPara>
    </w:p>
    <w:p w14:paraId="57DEE7BB" w14:textId="77777777" w:rsidR="00CD1E2F" w:rsidRDefault="00CD1E2F" w:rsidP="00CD1E2F">
      <w:pPr>
        <w:spacing w:line="360" w:lineRule="auto"/>
      </w:pPr>
    </w:p>
    <w:p w14:paraId="751B7806" w14:textId="77777777" w:rsidR="00CD1E2F" w:rsidRDefault="00850B14" w:rsidP="00850B14">
      <w:pPr>
        <w:pStyle w:val="ListParagraph"/>
        <w:numPr>
          <w:ilvl w:val="0"/>
          <w:numId w:val="247"/>
        </w:numPr>
        <w:spacing w:line="360" w:lineRule="auto"/>
      </w:pPr>
      <w:r>
        <w:rPr>
          <w:u w:val="single"/>
        </w:rPr>
        <w:t>Representations for Non-Integer Integrals</w:t>
      </w:r>
      <w:r>
        <w:t>: The above was the approach that Bessel used, and from this definition, derived several properties of the function.</w:t>
      </w:r>
      <w:r w:rsidR="00855B42">
        <w:t xml:space="preserve"> The definition may be extended to non-integer orders by one of Schlafli’s integrals (Watson (1995), Temme (1996), Lund (2000), Arfken and Weber (2005), Gerlach (2010)).</w:t>
      </w:r>
    </w:p>
    <w:p w14:paraId="4221BF97" w14:textId="77777777" w:rsidR="00CD1E2F" w:rsidRPr="00CD1E2F" w:rsidRDefault="00CD1E2F" w:rsidP="00CD1E2F">
      <w:pPr>
        <w:spacing w:line="360" w:lineRule="auto"/>
        <w:rPr>
          <w:u w:val="single"/>
        </w:rPr>
      </w:pPr>
    </w:p>
    <w:p w14:paraId="69887919" w14:textId="23BFD322" w:rsidR="00850B14" w:rsidRDefault="00066FD1"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ατ-x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e>
                  </m:d>
                </m:e>
              </m:func>
              <m:r>
                <w:rPr>
                  <w:rFonts w:ascii="Cambria Math" w:hAnsi="Cambria Math"/>
                </w:rPr>
                <m:t>dτ</m:t>
              </m:r>
            </m:e>
          </m:nary>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ατ</m:t>
                  </m:r>
                </m:e>
              </m:func>
            </m:num>
            <m:den>
              <m:r>
                <w:rPr>
                  <w:rFonts w:ascii="Cambria Math" w:hAnsi="Cambria Math"/>
                </w:rPr>
                <m:t>τ</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sinh</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7C61805A" w14:textId="71124E4C" w:rsidR="00CD1E2F" w:rsidRDefault="00CD1E2F" w:rsidP="00CD1E2F">
      <w:pPr>
        <w:spacing w:line="360" w:lineRule="auto"/>
      </w:pPr>
    </w:p>
    <w:p w14:paraId="6652B16B" w14:textId="0D6D40CC" w:rsidR="00CD1E2F" w:rsidRDefault="00CD1E2F" w:rsidP="00CD1E2F">
      <w:pPr>
        <w:spacing w:line="360" w:lineRule="auto"/>
      </w:pPr>
    </w:p>
    <w:p w14:paraId="335B8D4E" w14:textId="11F3E412" w:rsidR="00CD1E2F" w:rsidRPr="00CD1E2F" w:rsidRDefault="00CD1E2F" w:rsidP="00CD1E2F">
      <w:pPr>
        <w:spacing w:line="360" w:lineRule="auto"/>
        <w:rPr>
          <w:b/>
          <w:bCs/>
          <w:sz w:val="28"/>
          <w:szCs w:val="28"/>
        </w:rPr>
      </w:pPr>
      <w:r w:rsidRPr="00CD1E2F">
        <w:rPr>
          <w:b/>
          <w:bCs/>
          <w:sz w:val="28"/>
          <w:szCs w:val="28"/>
        </w:rPr>
        <w:t>Relation to the Hypergeometric Series</w:t>
      </w:r>
    </w:p>
    <w:p w14:paraId="54813C69" w14:textId="7CF778FC" w:rsidR="00CD1E2F" w:rsidRDefault="00CD1E2F" w:rsidP="00CD1E2F">
      <w:pPr>
        <w:spacing w:line="360" w:lineRule="auto"/>
      </w:pPr>
    </w:p>
    <w:p w14:paraId="6C56B203" w14:textId="51B432DF" w:rsidR="000E622C" w:rsidRDefault="00CD1E2F" w:rsidP="00CD1E2F">
      <w:pPr>
        <w:spacing w:line="360" w:lineRule="auto"/>
      </w:pPr>
      <w:r>
        <w:t>The Bessel function can be expressed in terms of the generalized hypergeometric series as (Abramowitz and Stegun (2007))</w:t>
      </w:r>
    </w:p>
    <w:p w14:paraId="09106304" w14:textId="77777777" w:rsidR="000E622C" w:rsidRDefault="000E622C" w:rsidP="00CD1E2F">
      <w:pPr>
        <w:spacing w:line="360" w:lineRule="auto"/>
      </w:pPr>
    </w:p>
    <w:p w14:paraId="1A5C8C14" w14:textId="35E93C26" w:rsidR="000E622C" w:rsidRPr="000E622C" w:rsidRDefault="00066FD1" w:rsidP="00CD1E2F">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r>
            <w:rPr>
              <w:rFonts w:ascii="Cambria Math" w:hAnsi="Cambria Math"/>
            </w:rPr>
            <m:t xml:space="preserve"> </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α+1;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e>
          </m:d>
        </m:oMath>
      </m:oMathPara>
    </w:p>
    <w:p w14:paraId="4FB56043" w14:textId="77777777" w:rsidR="000E622C" w:rsidRDefault="000E622C" w:rsidP="00CD1E2F">
      <w:pPr>
        <w:spacing w:line="360" w:lineRule="auto"/>
      </w:pPr>
    </w:p>
    <w:p w14:paraId="3CE94A84" w14:textId="6B7692C9" w:rsidR="00CD1E2F" w:rsidRPr="002A3D27" w:rsidRDefault="00CD1E2F" w:rsidP="00CD1E2F">
      <w:pPr>
        <w:spacing w:line="360" w:lineRule="auto"/>
      </w:pPr>
      <w:r>
        <w:t>This function is related to the development of the Bessel function in terms of the Bessel-Clifford function.</w:t>
      </w:r>
    </w:p>
    <w:p w14:paraId="59FF5F1B" w14:textId="4F0BA2A3" w:rsidR="002A3D27" w:rsidRDefault="002A3D27" w:rsidP="00CD1E2F">
      <w:pPr>
        <w:spacing w:line="360" w:lineRule="auto"/>
      </w:pPr>
    </w:p>
    <w:p w14:paraId="0C6B14D8" w14:textId="030B5CD8" w:rsidR="00CD1E2F" w:rsidRDefault="00CD1E2F" w:rsidP="00CD1E2F">
      <w:pPr>
        <w:spacing w:line="360" w:lineRule="auto"/>
      </w:pPr>
    </w:p>
    <w:p w14:paraId="3E4F4E37" w14:textId="03785D57" w:rsidR="00CD1E2F" w:rsidRPr="000E622C" w:rsidRDefault="00CD1E2F" w:rsidP="00CD1E2F">
      <w:pPr>
        <w:spacing w:line="360" w:lineRule="auto"/>
        <w:rPr>
          <w:b/>
          <w:bCs/>
          <w:sz w:val="28"/>
          <w:szCs w:val="28"/>
        </w:rPr>
      </w:pPr>
      <w:r w:rsidRPr="000E622C">
        <w:rPr>
          <w:b/>
          <w:bCs/>
          <w:sz w:val="28"/>
          <w:szCs w:val="28"/>
        </w:rPr>
        <w:t>Relation to the Laguerre Polynomials</w:t>
      </w:r>
    </w:p>
    <w:p w14:paraId="094F92EC" w14:textId="563C628C" w:rsidR="002A3D27" w:rsidRDefault="002A3D27" w:rsidP="00CD1E2F">
      <w:pPr>
        <w:spacing w:after="200" w:line="360" w:lineRule="auto"/>
      </w:pPr>
    </w:p>
    <w:p w14:paraId="2C0AAA3E" w14:textId="4474A027" w:rsidR="00892180" w:rsidRDefault="00CD1E2F" w:rsidP="00CD1E2F">
      <w:pPr>
        <w:spacing w:after="200" w:line="360" w:lineRule="auto"/>
      </w:pPr>
      <w:r>
        <w:t xml:space="preserve">In terms of the Laguerre polynomials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 xml:space="preserve"> and an arbitrarily chosen parameter </w:t>
      </w:r>
      <m:oMath>
        <m:r>
          <w:rPr>
            <w:rFonts w:ascii="Cambria Math" w:hAnsi="Cambria Math"/>
          </w:rPr>
          <m:t>t</m:t>
        </m:r>
      </m:oMath>
      <w:r>
        <w:t>, the Bessel function can be expressed as (Szego (1975))</w:t>
      </w:r>
    </w:p>
    <w:p w14:paraId="044E3BBF" w14:textId="77777777" w:rsidR="00892180" w:rsidRDefault="00892180" w:rsidP="00CD1E2F">
      <w:pPr>
        <w:spacing w:after="200" w:line="360" w:lineRule="auto"/>
      </w:pPr>
    </w:p>
    <w:p w14:paraId="659D89F8" w14:textId="4856C948" w:rsidR="00CD1E2F" w:rsidRDefault="00066FD1" w:rsidP="00CD1E2F">
      <w:pPr>
        <w:spacing w:after="200"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α</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k</m:t>
                          </m:r>
                        </m:sub>
                      </m:sSub>
                    </m:e>
                    <m:sup>
                      <m:d>
                        <m:dPr>
                          <m:ctrlPr>
                            <w:rPr>
                              <w:rFonts w:ascii="Cambria Math" w:hAnsi="Cambria Math"/>
                              <w:i/>
                            </w:rPr>
                          </m:ctrlPr>
                        </m:dPr>
                        <m:e>
                          <m:r>
                            <w:rPr>
                              <w:rFonts w:ascii="Cambria Math" w:hAnsi="Cambria Math"/>
                            </w:rPr>
                            <m:t>α</m:t>
                          </m:r>
                        </m:e>
                      </m:d>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k+α</m:t>
                          </m:r>
                        </m:num>
                        <m:den>
                          <m:r>
                            <w:rPr>
                              <w:rFonts w:ascii="Cambria Math" w:hAnsi="Cambria Math"/>
                            </w:rPr>
                            <m:t>k</m:t>
                          </m:r>
                        </m:den>
                      </m:f>
                    </m:e>
                  </m:d>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k</m:t>
                      </m:r>
                    </m:sup>
                  </m:sSup>
                </m:num>
                <m:den>
                  <m:r>
                    <w:rPr>
                      <w:rFonts w:ascii="Cambria Math" w:hAnsi="Cambria Math"/>
                    </w:rPr>
                    <m:t>k!</m:t>
                  </m:r>
                </m:den>
              </m:f>
            </m:e>
          </m:nary>
        </m:oMath>
      </m:oMathPara>
    </w:p>
    <w:p w14:paraId="7C153FC5" w14:textId="560F2159" w:rsidR="00CD1E2F" w:rsidRDefault="00CD1E2F" w:rsidP="00CD1E2F">
      <w:pPr>
        <w:spacing w:after="200" w:line="360" w:lineRule="auto"/>
      </w:pPr>
    </w:p>
    <w:p w14:paraId="1D7F36EA" w14:textId="346A71D8" w:rsidR="000E622C" w:rsidRDefault="000E622C" w:rsidP="00CD1E2F">
      <w:pPr>
        <w:spacing w:after="200" w:line="360" w:lineRule="auto"/>
      </w:pPr>
    </w:p>
    <w:p w14:paraId="729E4634" w14:textId="0840872B" w:rsidR="000E622C" w:rsidRPr="000E622C" w:rsidRDefault="000E622C" w:rsidP="00CD1E2F">
      <w:pPr>
        <w:spacing w:after="200" w:line="360" w:lineRule="auto"/>
        <w:rPr>
          <w:b/>
          <w:bCs/>
          <w:sz w:val="28"/>
          <w:szCs w:val="28"/>
        </w:rPr>
      </w:pPr>
      <w:r w:rsidRPr="000E622C">
        <w:rPr>
          <w:b/>
          <w:bCs/>
          <w:sz w:val="28"/>
          <w:szCs w:val="28"/>
        </w:rPr>
        <w:lastRenderedPageBreak/>
        <w:t xml:space="preserve">Bessel Function of the Second Kind </w:t>
      </w: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α</m:t>
            </m:r>
          </m:sub>
        </m:sSub>
      </m:oMath>
    </w:p>
    <w:p w14:paraId="16DE4310" w14:textId="67BF844B" w:rsidR="000E622C" w:rsidRDefault="000E622C" w:rsidP="00CD1E2F">
      <w:pPr>
        <w:spacing w:after="200" w:line="360" w:lineRule="auto"/>
      </w:pPr>
    </w:p>
    <w:p w14:paraId="6164FE82" w14:textId="77777777" w:rsidR="00002841" w:rsidRDefault="000E622C" w:rsidP="000E622C">
      <w:pPr>
        <w:pStyle w:val="ListParagraph"/>
        <w:numPr>
          <w:ilvl w:val="0"/>
          <w:numId w:val="248"/>
        </w:numPr>
        <w:spacing w:after="200" w:line="360" w:lineRule="auto"/>
      </w:pPr>
      <w:r w:rsidRPr="000E622C">
        <w:rPr>
          <w:u w:val="single"/>
        </w:rPr>
        <w:t>Bessel Function Second Kind Definition</w:t>
      </w:r>
      <w:r>
        <w:t xml:space="preserve">: The Bessel functions of the second kind, denoted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occasionally denoted instead by </w:t>
      </w: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x</m:t>
            </m:r>
          </m:e>
        </m:d>
      </m:oMath>
      <w:r>
        <w:t>, are solutions to the Bessel differential equation that have a singularity at the origin</w:t>
      </w:r>
    </w:p>
    <w:p w14:paraId="68A41CBD" w14:textId="77777777" w:rsidR="00DA358A" w:rsidRPr="00DA358A" w:rsidRDefault="00DA358A" w:rsidP="00DA358A">
      <w:pPr>
        <w:spacing w:after="200" w:line="360" w:lineRule="auto"/>
        <w:rPr>
          <w:u w:val="single"/>
        </w:rPr>
      </w:pPr>
    </w:p>
    <w:p w14:paraId="41C233D4" w14:textId="77777777" w:rsidR="00DA358A" w:rsidRDefault="000E622C" w:rsidP="00002841">
      <w:pPr>
        <w:pStyle w:val="ListParagraph"/>
        <w:spacing w:after="200" w:line="360" w:lineRule="auto"/>
        <w:ind w:left="360"/>
      </w:pPr>
      <m:oMathPara>
        <m:oMath>
          <m:r>
            <w:rPr>
              <w:rFonts w:ascii="Cambria Math" w:hAnsi="Cambria Math"/>
            </w:rPr>
            <m:t>x=0</m:t>
          </m:r>
        </m:oMath>
      </m:oMathPara>
    </w:p>
    <w:p w14:paraId="2984C263" w14:textId="77777777" w:rsidR="00DA358A" w:rsidRDefault="00DA358A" w:rsidP="00DA358A">
      <w:pPr>
        <w:spacing w:after="200" w:line="360" w:lineRule="auto"/>
      </w:pPr>
    </w:p>
    <w:p w14:paraId="39431606" w14:textId="652209BC" w:rsidR="000E622C" w:rsidRDefault="000E622C" w:rsidP="00002841">
      <w:pPr>
        <w:pStyle w:val="ListParagraph"/>
        <w:spacing w:after="200" w:line="360" w:lineRule="auto"/>
        <w:ind w:left="360"/>
      </w:pPr>
      <w:r>
        <w:t xml:space="preserve">and are multi-valued. These are sometimes called </w:t>
      </w:r>
      <w:r w:rsidRPr="000E622C">
        <w:rPr>
          <w:i/>
          <w:iCs/>
        </w:rPr>
        <w:t>Weber functions</w:t>
      </w:r>
      <w:r>
        <w:t xml:space="preserve">, as they were introduced by Weber (1873) and also as </w:t>
      </w:r>
      <w:r w:rsidRPr="000E622C">
        <w:rPr>
          <w:i/>
          <w:iCs/>
        </w:rPr>
        <w:t>Neumann functions</w:t>
      </w:r>
      <w:r>
        <w:t xml:space="preserve"> after Carl Neumann (Culham (2004)).</w:t>
      </w:r>
    </w:p>
    <w:p w14:paraId="4F7D6C69" w14:textId="77777777" w:rsidR="00DA358A" w:rsidRDefault="007F6D7C" w:rsidP="000E622C">
      <w:pPr>
        <w:pStyle w:val="ListParagraph"/>
        <w:numPr>
          <w:ilvl w:val="0"/>
          <w:numId w:val="248"/>
        </w:numPr>
        <w:spacing w:after="200" w:line="360" w:lineRule="auto"/>
      </w:pPr>
      <w:r>
        <w:rPr>
          <w:u w:val="single"/>
        </w:rPr>
        <w:t xml:space="preserve">Relation between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sidRPr="007F6D7C">
        <w:rPr>
          <w:u w:val="single"/>
        </w:rPr>
        <w:t xml:space="preserve"> and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t xml:space="preserve">: For non-integer </w:t>
      </w:r>
      <m:oMath>
        <m:r>
          <w:rPr>
            <w:rFonts w:ascii="Cambria Math" w:hAnsi="Cambria Math"/>
          </w:rPr>
          <m:t>α</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t xml:space="preserve"> is related to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t xml:space="preserve"> by</w:t>
      </w:r>
    </w:p>
    <w:p w14:paraId="4BE23FF2" w14:textId="77777777" w:rsidR="00DA358A" w:rsidRPr="00DA358A" w:rsidRDefault="00DA358A" w:rsidP="00DA358A">
      <w:pPr>
        <w:spacing w:after="200" w:line="360" w:lineRule="auto"/>
        <w:rPr>
          <w:u w:val="single"/>
        </w:rPr>
      </w:pPr>
    </w:p>
    <w:p w14:paraId="1BD7AA97" w14:textId="67753B41" w:rsidR="007F6D7C" w:rsidRPr="00DA358A" w:rsidRDefault="00066FD1"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πα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176F1238" w14:textId="77777777" w:rsidR="00DA358A" w:rsidRDefault="00DA358A" w:rsidP="00DA358A">
      <w:pPr>
        <w:spacing w:after="200" w:line="360" w:lineRule="auto"/>
      </w:pPr>
    </w:p>
    <w:p w14:paraId="697F32C9" w14:textId="77777777" w:rsidR="00DA358A" w:rsidRDefault="00066FD1" w:rsidP="000E622C">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n</m:t>
            </m:r>
          </m:sub>
        </m:sSub>
      </m:oMath>
      <w:r w:rsidR="007F6D7C" w:rsidRPr="007F6D7C">
        <w:rPr>
          <w:u w:val="single"/>
        </w:rPr>
        <w:t xml:space="preserve"> for Integer </w:t>
      </w:r>
      <m:oMath>
        <m:r>
          <w:rPr>
            <w:rFonts w:ascii="Cambria Math" w:hAnsi="Cambria Math"/>
            <w:u w:val="single"/>
          </w:rPr>
          <m:t>α</m:t>
        </m:r>
      </m:oMath>
      <w:r w:rsidR="007F6D7C" w:rsidRPr="007F6D7C">
        <w:rPr>
          <w:u w:val="single"/>
        </w:rPr>
        <w:t xml:space="preserve"> Values</w:t>
      </w:r>
      <w:r w:rsidR="007F6D7C">
        <w:t xml:space="preserve">: In the case of integer order </w:t>
      </w:r>
      <m:oMath>
        <m:r>
          <w:rPr>
            <w:rFonts w:ascii="Cambria Math" w:hAnsi="Cambria Math"/>
          </w:rPr>
          <m:t>n</m:t>
        </m:r>
      </m:oMath>
      <w:r w:rsidR="007F6D7C">
        <w:t xml:space="preserve">, the function is defined by taking the limit as a non-integer </w:t>
      </w:r>
      <m:oMath>
        <m:r>
          <w:rPr>
            <w:rFonts w:ascii="Cambria Math" w:hAnsi="Cambria Math"/>
          </w:rPr>
          <m:t>α</m:t>
        </m:r>
      </m:oMath>
      <w:r w:rsidR="007F6D7C">
        <w:t xml:space="preserve"> tends to </w:t>
      </w:r>
      <m:oMath>
        <m:r>
          <w:rPr>
            <w:rFonts w:ascii="Cambria Math" w:hAnsi="Cambria Math"/>
          </w:rPr>
          <m:t>n</m:t>
        </m:r>
      </m:oMath>
      <w:r w:rsidR="007F6D7C">
        <w:t>:</w:t>
      </w:r>
    </w:p>
    <w:p w14:paraId="66B55455" w14:textId="6835F871" w:rsidR="00DA358A" w:rsidRPr="00DA358A" w:rsidRDefault="00DA358A" w:rsidP="00DA358A">
      <w:pPr>
        <w:spacing w:after="200" w:line="360" w:lineRule="auto"/>
        <w:rPr>
          <w:u w:val="single"/>
        </w:rPr>
      </w:pPr>
    </w:p>
    <w:p w14:paraId="31A00336" w14:textId="70E6C1D2" w:rsidR="007F6D7C" w:rsidRPr="00DA358A" w:rsidRDefault="00066FD1"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α→n</m:t>
                </m:r>
              </m:e>
            </m:mr>
          </m:m>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5FA68DD9" w14:textId="77777777" w:rsidR="00DA358A" w:rsidRDefault="00DA358A" w:rsidP="00DA358A">
      <w:pPr>
        <w:spacing w:after="200" w:line="360" w:lineRule="auto"/>
      </w:pPr>
    </w:p>
    <w:p w14:paraId="7AF4A1D3" w14:textId="77777777" w:rsidR="00DA358A" w:rsidRDefault="007F6D7C" w:rsidP="000E622C">
      <w:pPr>
        <w:pStyle w:val="ListParagraph"/>
        <w:numPr>
          <w:ilvl w:val="0"/>
          <w:numId w:val="248"/>
        </w:numPr>
        <w:spacing w:after="200" w:line="360" w:lineRule="auto"/>
      </w:pPr>
      <w:r w:rsidRPr="007F6D7C">
        <w:rPr>
          <w:u w:val="single"/>
        </w:rPr>
        <w:t>Non</w:t>
      </w:r>
      <w:r>
        <w:rPr>
          <w:u w:val="single"/>
        </w:rPr>
        <w:t>-n</w:t>
      </w:r>
      <w:r w:rsidRPr="007F6D7C">
        <w:rPr>
          <w:u w:val="single"/>
        </w:rPr>
        <w:t>egative Integer Series Expansion</w:t>
      </w:r>
      <w:r>
        <w:t xml:space="preserve">: If </w:t>
      </w:r>
      <m:oMath>
        <m:r>
          <w:rPr>
            <w:rFonts w:ascii="Cambria Math" w:hAnsi="Cambria Math"/>
          </w:rPr>
          <m:t>n</m:t>
        </m:r>
      </m:oMath>
      <w:r>
        <w:t xml:space="preserve"> is a non-negative integer, one has the following series (National Institute of Standards and Technology (2019)):</w:t>
      </w:r>
    </w:p>
    <w:p w14:paraId="5B708D34" w14:textId="77777777" w:rsidR="00DA358A" w:rsidRPr="00DA358A" w:rsidRDefault="00DA358A" w:rsidP="00DA358A">
      <w:pPr>
        <w:spacing w:after="200" w:line="360" w:lineRule="auto"/>
        <w:rPr>
          <w:u w:val="single"/>
        </w:rPr>
      </w:pPr>
    </w:p>
    <w:p w14:paraId="5DEBC7F2" w14:textId="77777777" w:rsidR="00DA358A" w:rsidRDefault="00066FD1"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-n</m:t>
                  </m:r>
                </m:sup>
              </m:sSup>
            </m:num>
            <m:den>
              <m:r>
                <w:rPr>
                  <w:rFonts w:ascii="Cambria Math" w:hAnsi="Cambria Math"/>
                </w:rPr>
                <m:t>π</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0≤k≤n-1</m:t>
              </m:r>
            </m:sub>
            <m:sup/>
            <m:e>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en>
                      </m:f>
                    </m:e>
                  </m:d>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k≥0</m:t>
              </m:r>
            </m:sub>
            <m:sup/>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k+1</m:t>
                      </m:r>
                    </m:e>
                  </m:d>
                  <m:r>
                    <w:rPr>
                      <w:rFonts w:ascii="Cambria Math" w:hAnsi="Cambria Math"/>
                    </w:rPr>
                    <m:t>-ψ</m:t>
                  </m:r>
                  <m:d>
                    <m:dPr>
                      <m:ctrlPr>
                        <w:rPr>
                          <w:rFonts w:ascii="Cambria Math" w:hAnsi="Cambria Math"/>
                          <w:i/>
                        </w:rPr>
                      </m:ctrlPr>
                    </m:dPr>
                    <m:e>
                      <m:r>
                        <w:rPr>
                          <w:rFonts w:ascii="Cambria Math" w:hAnsi="Cambria Math"/>
                        </w:rPr>
                        <m:t>n+k+1</m:t>
                      </m:r>
                    </m:e>
                  </m:d>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en>
                          </m:f>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e>
          </m:nary>
        </m:oMath>
      </m:oMathPara>
    </w:p>
    <w:p w14:paraId="10031E28" w14:textId="77777777" w:rsidR="00DA358A" w:rsidRDefault="00DA358A" w:rsidP="00DA358A">
      <w:pPr>
        <w:spacing w:after="200" w:line="360" w:lineRule="auto"/>
      </w:pPr>
    </w:p>
    <w:p w14:paraId="4AF50D12" w14:textId="62A8B0F5" w:rsidR="007F6D7C" w:rsidRDefault="00B97F91" w:rsidP="00DA358A">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z</m:t>
            </m:r>
          </m:e>
        </m:d>
      </m:oMath>
      <w:r>
        <w:t xml:space="preserve"> is the digamma function, the logarithmic derivative of the gamma </w:t>
      </w:r>
      <w:proofErr w:type="gramStart"/>
      <w:r>
        <w:t>function.</w:t>
      </w:r>
      <w:proofErr w:type="gramEnd"/>
    </w:p>
    <w:p w14:paraId="29831E09" w14:textId="77777777" w:rsidR="00DA358A" w:rsidRDefault="00066FD1" w:rsidP="000E622C">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n</m:t>
            </m:r>
          </m:sub>
        </m:sSub>
      </m:oMath>
      <w:r w:rsidR="009E56D9" w:rsidRPr="009E56D9">
        <w:rPr>
          <w:u w:val="single"/>
        </w:rPr>
        <w:t xml:space="preserve"> Integral Form for </w:t>
      </w:r>
      <m:oMath>
        <m:r>
          <w:rPr>
            <w:rFonts w:ascii="Cambria Math" w:hAnsi="Cambria Math"/>
            <w:u w:val="single"/>
          </w:rPr>
          <m:t>Re</m:t>
        </m:r>
        <m:d>
          <m:dPr>
            <m:ctrlPr>
              <w:rPr>
                <w:rFonts w:ascii="Cambria Math" w:hAnsi="Cambria Math"/>
                <w:i/>
                <w:u w:val="single"/>
              </w:rPr>
            </m:ctrlPr>
          </m:dPr>
          <m:e>
            <m:r>
              <w:rPr>
                <w:rFonts w:ascii="Cambria Math" w:hAnsi="Cambria Math"/>
                <w:u w:val="single"/>
              </w:rPr>
              <m:t>x</m:t>
            </m:r>
          </m:e>
        </m:d>
        <m:r>
          <w:rPr>
            <w:rFonts w:ascii="Cambria Math" w:hAnsi="Cambria Math"/>
            <w:u w:val="single"/>
          </w:rPr>
          <m:t>&gt;0</m:t>
        </m:r>
      </m:oMath>
      <w:r w:rsidR="009E56D9">
        <w:t>: There is also a corresponding integral formula for</w:t>
      </w:r>
    </w:p>
    <w:p w14:paraId="519F1BF2" w14:textId="77777777" w:rsidR="00DA358A" w:rsidRPr="00DA358A" w:rsidRDefault="00DA358A" w:rsidP="00DA358A">
      <w:pPr>
        <w:spacing w:after="200" w:line="360" w:lineRule="auto"/>
        <w:rPr>
          <w:u w:val="single"/>
        </w:rPr>
      </w:pPr>
    </w:p>
    <w:p w14:paraId="7C52E1B3" w14:textId="77777777" w:rsidR="00DA358A" w:rsidRDefault="009E56D9" w:rsidP="00DA358A">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x</m:t>
              </m:r>
            </m:e>
          </m:d>
          <m:r>
            <w:rPr>
              <w:rFonts w:ascii="Cambria Math" w:hAnsi="Cambria Math"/>
            </w:rPr>
            <m:t>&gt;0</m:t>
          </m:r>
        </m:oMath>
      </m:oMathPara>
    </w:p>
    <w:p w14:paraId="0B5D1839" w14:textId="77777777" w:rsidR="00DA358A" w:rsidRDefault="00DA358A" w:rsidP="00DA358A">
      <w:pPr>
        <w:spacing w:after="200" w:line="360" w:lineRule="auto"/>
      </w:pPr>
    </w:p>
    <w:p w14:paraId="0F2D3383" w14:textId="77777777" w:rsidR="00DA358A" w:rsidRDefault="009E56D9" w:rsidP="00DA358A">
      <w:pPr>
        <w:pStyle w:val="ListParagraph"/>
        <w:spacing w:after="200" w:line="360" w:lineRule="auto"/>
        <w:ind w:left="360"/>
      </w:pPr>
      <w:r>
        <w:t>(Watson (1995)):</w:t>
      </w:r>
    </w:p>
    <w:p w14:paraId="1B2B2BD9" w14:textId="77777777" w:rsidR="00DA358A" w:rsidRDefault="00DA358A" w:rsidP="00DA358A">
      <w:pPr>
        <w:spacing w:after="200" w:line="360" w:lineRule="auto"/>
      </w:pPr>
    </w:p>
    <w:p w14:paraId="66D00ABC" w14:textId="79DB7EF9" w:rsidR="009E56D9" w:rsidRPr="00DA358A" w:rsidRDefault="00066FD1"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-nτ</m:t>
                      </m:r>
                    </m:e>
                  </m:d>
                </m:e>
              </m:func>
              <m:r>
                <w:rPr>
                  <w:rFonts w:ascii="Cambria Math" w:hAnsi="Cambria Math"/>
                </w:rPr>
                <m:t>dτ</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-nt</m:t>
                      </m:r>
                    </m:sup>
                  </m:sSup>
                </m:e>
              </m:d>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sinh</m:t>
                          </m:r>
                        </m:fName>
                        <m:e>
                          <m:r>
                            <w:rPr>
                              <w:rFonts w:ascii="Cambria Math" w:hAnsi="Cambria Math"/>
                            </w:rPr>
                            <m:t>t</m:t>
                          </m:r>
                        </m:e>
                      </m:func>
                    </m:sup>
                  </m:sSup>
                </m:fName>
                <m:e>
                  <m:r>
                    <w:rPr>
                      <w:rFonts w:ascii="Cambria Math" w:hAnsi="Cambria Math"/>
                    </w:rPr>
                    <m:t>dt</m:t>
                  </m:r>
                </m:e>
              </m:func>
            </m:e>
          </m:nary>
        </m:oMath>
      </m:oMathPara>
    </w:p>
    <w:p w14:paraId="74A2FD2E" w14:textId="77777777" w:rsidR="00DA358A" w:rsidRDefault="00DA358A" w:rsidP="00DA358A">
      <w:pPr>
        <w:spacing w:after="200" w:line="360" w:lineRule="auto"/>
      </w:pPr>
    </w:p>
    <w:p w14:paraId="0E4F17B7" w14:textId="6D59E071" w:rsidR="0008605D" w:rsidRDefault="0008605D" w:rsidP="000E622C">
      <w:pPr>
        <w:pStyle w:val="ListParagraph"/>
        <w:numPr>
          <w:ilvl w:val="0"/>
          <w:numId w:val="248"/>
        </w:numPr>
        <w:spacing w:after="200" w:line="360" w:lineRule="auto"/>
      </w:pPr>
      <w:r w:rsidRPr="0008605D">
        <w:rPr>
          <w:u w:val="single"/>
        </w:rPr>
        <w:t>Different Inte</w:t>
      </w:r>
      <w:r>
        <w:rPr>
          <w:u w:val="single"/>
        </w:rPr>
        <w:t>r</w:t>
      </w:r>
      <w:r w:rsidRPr="0008605D">
        <w:rPr>
          <w:u w:val="single"/>
        </w:rPr>
        <w:t xml:space="preserve">pretations of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is necessary as the second linearly independent solution of the Bessel’s equation when </w:t>
      </w:r>
      <m:oMath>
        <m:r>
          <w:rPr>
            <w:rFonts w:ascii="Cambria Math" w:hAnsi="Cambria Math"/>
          </w:rPr>
          <m:t>α</m:t>
        </m:r>
      </m:oMath>
      <w:r>
        <w:t xml:space="preserve"> is an integer. But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has more meaning than that. It can be considered as a </w:t>
      </w:r>
      <w:r>
        <w:rPr>
          <w:i/>
          <w:iCs/>
        </w:rPr>
        <w:t>natural</w:t>
      </w:r>
      <w:r>
        <w:t xml:space="preserve"> partner of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The section on Hankel functions contains more details.</w:t>
      </w:r>
    </w:p>
    <w:p w14:paraId="113159B0" w14:textId="77777777" w:rsidR="00DA358A" w:rsidRDefault="0008605D" w:rsidP="000E622C">
      <w:pPr>
        <w:pStyle w:val="ListParagraph"/>
        <w:numPr>
          <w:ilvl w:val="0"/>
          <w:numId w:val="248"/>
        </w:numPr>
        <w:spacing w:after="200" w:line="360" w:lineRule="auto"/>
      </w:pPr>
      <w:r>
        <w:rPr>
          <w:u w:val="single"/>
        </w:rPr>
        <w:lastRenderedPageBreak/>
        <w:t xml:space="preserve">Mirror Inverse Relationship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t xml:space="preserve">: When </w:t>
      </w:r>
      <m:oMath>
        <m:r>
          <w:rPr>
            <w:rFonts w:ascii="Cambria Math" w:hAnsi="Cambria Math"/>
          </w:rPr>
          <m:t>α</m:t>
        </m:r>
      </m:oMath>
      <w:r>
        <w:t xml:space="preserve"> is an integer, moreover, as was similarly the case for the functions of the first kind, the following relationship is valid:</w:t>
      </w:r>
    </w:p>
    <w:p w14:paraId="1D2C7E4F" w14:textId="77777777" w:rsidR="00DA358A" w:rsidRPr="00DA358A" w:rsidRDefault="00DA358A" w:rsidP="00DA358A">
      <w:pPr>
        <w:spacing w:after="200" w:line="360" w:lineRule="auto"/>
        <w:rPr>
          <w:u w:val="single"/>
        </w:rPr>
      </w:pPr>
    </w:p>
    <w:p w14:paraId="2C04448A" w14:textId="5B6E7482" w:rsidR="0008605D" w:rsidRPr="00DA358A" w:rsidRDefault="00066FD1"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3778897A" w14:textId="77777777" w:rsidR="00DA358A" w:rsidRDefault="00DA358A" w:rsidP="00DA358A">
      <w:pPr>
        <w:spacing w:after="200" w:line="360" w:lineRule="auto"/>
      </w:pPr>
    </w:p>
    <w:p w14:paraId="4A027377" w14:textId="0B6DA612" w:rsidR="00002841" w:rsidRDefault="00002841" w:rsidP="000E622C">
      <w:pPr>
        <w:pStyle w:val="ListParagraph"/>
        <w:numPr>
          <w:ilvl w:val="0"/>
          <w:numId w:val="248"/>
        </w:numPr>
        <w:spacing w:after="200" w:line="360" w:lineRule="auto"/>
      </w:pPr>
      <w:r>
        <w:rPr>
          <w:u w:val="single"/>
        </w:rPr>
        <w:t>Holomorphic Nature of the Functions</w:t>
      </w:r>
      <w:r>
        <w:t xml:space="preserve">: Both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are holomorphic functions of </w:t>
      </w:r>
      <m:oMath>
        <m:r>
          <w:rPr>
            <w:rFonts w:ascii="Cambria Math" w:hAnsi="Cambria Math"/>
          </w:rPr>
          <m:t>x</m:t>
        </m:r>
      </m:oMath>
      <w:r>
        <w:t xml:space="preserve"> on the complex plane cut along the negative axis. When </w:t>
      </w:r>
      <m:oMath>
        <m:r>
          <w:rPr>
            <w:rFonts w:ascii="Cambria Math" w:hAnsi="Cambria Math"/>
          </w:rPr>
          <m:t>α</m:t>
        </m:r>
      </m:oMath>
      <w:r>
        <w:t xml:space="preserve"> is an integer, the Bessel functions </w:t>
      </w:r>
      <m:oMath>
        <m:r>
          <w:rPr>
            <w:rFonts w:ascii="Cambria Math" w:hAnsi="Cambria Math"/>
          </w:rPr>
          <m:t>J</m:t>
        </m:r>
      </m:oMath>
      <w:r>
        <w:t xml:space="preserve"> are entire functions of </w:t>
      </w:r>
      <m:oMath>
        <m:r>
          <w:rPr>
            <w:rFonts w:ascii="Cambria Math" w:hAnsi="Cambria Math"/>
          </w:rPr>
          <m:t>x</m:t>
        </m:r>
      </m:oMath>
      <w:r>
        <w:t xml:space="preserve">. If </w:t>
      </w:r>
      <m:oMath>
        <m:r>
          <w:rPr>
            <w:rFonts w:ascii="Cambria Math" w:hAnsi="Cambria Math"/>
          </w:rPr>
          <m:t>x</m:t>
        </m:r>
      </m:oMath>
      <w:r>
        <w:t xml:space="preserve"> is held fixed at a non-zero value, then the Bessel functions are entire functions of </w:t>
      </w:r>
      <m:oMath>
        <m:r>
          <w:rPr>
            <w:rFonts w:ascii="Cambria Math" w:hAnsi="Cambria Math"/>
          </w:rPr>
          <m:t>α</m:t>
        </m:r>
      </m:oMath>
      <w:r>
        <w:t>.</w:t>
      </w:r>
    </w:p>
    <w:p w14:paraId="0888C387" w14:textId="0024391D" w:rsidR="00002841" w:rsidRDefault="00002841" w:rsidP="000E622C">
      <w:pPr>
        <w:pStyle w:val="ListParagraph"/>
        <w:numPr>
          <w:ilvl w:val="0"/>
          <w:numId w:val="248"/>
        </w:numPr>
        <w:spacing w:after="200" w:line="360" w:lineRule="auto"/>
      </w:pPr>
      <w:r>
        <w:rPr>
          <w:u w:val="single"/>
        </w:rPr>
        <w:t>Solution to the Fuch’s Theorem</w:t>
      </w:r>
      <w:r w:rsidRPr="00002841">
        <w:t>:</w:t>
      </w:r>
      <w:r>
        <w:t xml:space="preserve"> The Bessel functions of the second kind when </w:t>
      </w:r>
      <m:oMath>
        <m:r>
          <w:rPr>
            <w:rFonts w:ascii="Cambria Math" w:hAnsi="Cambria Math"/>
          </w:rPr>
          <m:t>α</m:t>
        </m:r>
      </m:oMath>
      <w:r>
        <w:t xml:space="preserve"> is an integer is an example of the second kind of solution in the Fuch’s theorem.</w:t>
      </w:r>
    </w:p>
    <w:p w14:paraId="08AFBE9E" w14:textId="40571A72" w:rsidR="00002841" w:rsidRDefault="00002841" w:rsidP="00002841">
      <w:pPr>
        <w:spacing w:after="200" w:line="360" w:lineRule="auto"/>
      </w:pPr>
    </w:p>
    <w:p w14:paraId="689E6705" w14:textId="1FE32254" w:rsidR="00002841" w:rsidRDefault="00002841" w:rsidP="00002841">
      <w:pPr>
        <w:spacing w:after="200" w:line="360" w:lineRule="auto"/>
      </w:pPr>
    </w:p>
    <w:p w14:paraId="67A8BF7D" w14:textId="75304FB1" w:rsidR="00002841" w:rsidRPr="00002841" w:rsidRDefault="00002841" w:rsidP="00002841">
      <w:pPr>
        <w:spacing w:after="200" w:line="360" w:lineRule="auto"/>
        <w:rPr>
          <w:b/>
          <w:bCs/>
          <w:sz w:val="28"/>
          <w:szCs w:val="28"/>
        </w:rPr>
      </w:pPr>
      <w:r w:rsidRPr="00002841">
        <w:rPr>
          <w:b/>
          <w:bCs/>
          <w:sz w:val="28"/>
          <w:szCs w:val="28"/>
        </w:rPr>
        <w:t xml:space="preserve">Hankel Functions </w:t>
      </w:r>
      <m:oMath>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α</m:t>
                </m:r>
              </m:sub>
            </m:sSub>
          </m:e>
          <m:sup>
            <m:d>
              <m:dPr>
                <m:ctrlPr>
                  <w:rPr>
                    <w:rFonts w:ascii="Cambria Math" w:hAnsi="Cambria Math"/>
                    <w:b/>
                    <w:bCs/>
                    <w:i/>
                    <w:sz w:val="28"/>
                    <w:szCs w:val="28"/>
                  </w:rPr>
                </m:ctrlPr>
              </m:dPr>
              <m:e>
                <m:r>
                  <m:rPr>
                    <m:sty m:val="bi"/>
                  </m:rPr>
                  <w:rPr>
                    <w:rFonts w:ascii="Cambria Math" w:hAnsi="Cambria Math"/>
                    <w:sz w:val="28"/>
                    <w:szCs w:val="28"/>
                  </w:rPr>
                  <m:t>1</m:t>
                </m:r>
              </m:e>
            </m:d>
          </m:sup>
        </m:sSup>
      </m:oMath>
      <w:r w:rsidRPr="00002841">
        <w:rPr>
          <w:b/>
          <w:bCs/>
          <w:sz w:val="28"/>
          <w:szCs w:val="28"/>
        </w:rPr>
        <w:t xml:space="preserve"> and </w:t>
      </w:r>
      <m:oMath>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α</m:t>
                </m:r>
              </m:sub>
            </m:sSub>
          </m:e>
          <m:sup>
            <m:d>
              <m:dPr>
                <m:ctrlPr>
                  <w:rPr>
                    <w:rFonts w:ascii="Cambria Math" w:hAnsi="Cambria Math"/>
                    <w:b/>
                    <w:bCs/>
                    <w:i/>
                    <w:sz w:val="28"/>
                    <w:szCs w:val="28"/>
                  </w:rPr>
                </m:ctrlPr>
              </m:dPr>
              <m:e>
                <m:r>
                  <m:rPr>
                    <m:sty m:val="bi"/>
                  </m:rPr>
                  <w:rPr>
                    <w:rFonts w:ascii="Cambria Math" w:hAnsi="Cambria Math"/>
                    <w:sz w:val="28"/>
                    <w:szCs w:val="28"/>
                  </w:rPr>
                  <m:t>2</m:t>
                </m:r>
              </m:e>
            </m:d>
          </m:sup>
        </m:sSup>
      </m:oMath>
    </w:p>
    <w:p w14:paraId="5728DDDF" w14:textId="55D4A65A" w:rsidR="00002841" w:rsidRDefault="00002841" w:rsidP="00002841">
      <w:pPr>
        <w:spacing w:after="200" w:line="360" w:lineRule="auto"/>
      </w:pPr>
    </w:p>
    <w:p w14:paraId="4F78DC36" w14:textId="77777777" w:rsidR="0038076D" w:rsidRDefault="00002841" w:rsidP="00002841">
      <w:pPr>
        <w:pStyle w:val="ListParagraph"/>
        <w:numPr>
          <w:ilvl w:val="0"/>
          <w:numId w:val="249"/>
        </w:numPr>
        <w:spacing w:after="200" w:line="360" w:lineRule="auto"/>
      </w:pPr>
      <w:r w:rsidRPr="00002841">
        <w:rPr>
          <w:u w:val="single"/>
        </w:rPr>
        <w:t>Definition of the Hankel Functions</w:t>
      </w:r>
      <w:r>
        <w:t xml:space="preserve">: Another important formulation of the two independent solutions to the Bessel’s equation are the </w:t>
      </w:r>
      <w:r w:rsidRPr="00002841">
        <w:rPr>
          <w:i/>
          <w:iCs/>
        </w:rPr>
        <w:t>Hankel functions of the first and the second kind</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oMath>
      <w:r>
        <w:t>, defined as (Abramowitz and Stegun (2007))</w:t>
      </w:r>
    </w:p>
    <w:p w14:paraId="52CAB7EC" w14:textId="77777777" w:rsidR="0038076D" w:rsidRPr="00610DA2" w:rsidRDefault="0038076D" w:rsidP="00610DA2">
      <w:pPr>
        <w:spacing w:after="200" w:line="360" w:lineRule="auto"/>
        <w:rPr>
          <w:u w:val="single"/>
        </w:rPr>
      </w:pPr>
    </w:p>
    <w:p w14:paraId="27D05F52" w14:textId="77777777" w:rsidR="0038076D" w:rsidRDefault="00066FD1" w:rsidP="0038076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27B2061C" w14:textId="77777777" w:rsidR="0038076D" w:rsidRDefault="0038076D" w:rsidP="00610DA2">
      <w:pPr>
        <w:spacing w:after="200" w:line="360" w:lineRule="auto"/>
      </w:pPr>
    </w:p>
    <w:p w14:paraId="7C956C50" w14:textId="77777777" w:rsidR="0038076D" w:rsidRDefault="00002841" w:rsidP="0038076D">
      <w:pPr>
        <w:pStyle w:val="ListParagraph"/>
        <w:spacing w:after="200" w:line="360" w:lineRule="auto"/>
        <w:ind w:left="360"/>
      </w:pPr>
      <w:r>
        <w:lastRenderedPageBreak/>
        <w:t>and</w:t>
      </w:r>
    </w:p>
    <w:p w14:paraId="703AC228" w14:textId="77777777" w:rsidR="0038076D" w:rsidRDefault="0038076D" w:rsidP="00610DA2">
      <w:pPr>
        <w:spacing w:after="200" w:line="360" w:lineRule="auto"/>
      </w:pPr>
    </w:p>
    <w:p w14:paraId="0C17E3CB" w14:textId="77777777" w:rsidR="0038076D" w:rsidRDefault="00066FD1" w:rsidP="0038076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5E4A5F08" w14:textId="77777777" w:rsidR="0038076D" w:rsidRDefault="0038076D" w:rsidP="00610DA2">
      <w:pPr>
        <w:spacing w:after="200" w:line="360" w:lineRule="auto"/>
      </w:pPr>
    </w:p>
    <w:p w14:paraId="59FEAB94" w14:textId="662CB090" w:rsidR="00002841" w:rsidRDefault="00002841" w:rsidP="0038076D">
      <w:pPr>
        <w:pStyle w:val="ListParagraph"/>
        <w:spacing w:after="200" w:line="360" w:lineRule="auto"/>
        <w:ind w:left="360"/>
      </w:pPr>
      <w:r>
        <w:t xml:space="preserve">where </w:t>
      </w:r>
      <m:oMath>
        <m:r>
          <w:rPr>
            <w:rFonts w:ascii="Cambria Math" w:hAnsi="Cambria Math"/>
          </w:rPr>
          <m:t>i</m:t>
        </m:r>
      </m:oMath>
      <w:r>
        <w:t xml:space="preserve"> is the imaginary </w:t>
      </w:r>
      <w:proofErr w:type="gramStart"/>
      <w:r>
        <w:t>unit.</w:t>
      </w:r>
      <w:proofErr w:type="gramEnd"/>
    </w:p>
    <w:p w14:paraId="0860FBA4" w14:textId="3A8D84C5" w:rsidR="00A973E6" w:rsidRDefault="00A973E6" w:rsidP="00002841">
      <w:pPr>
        <w:pStyle w:val="ListParagraph"/>
        <w:numPr>
          <w:ilvl w:val="0"/>
          <w:numId w:val="249"/>
        </w:numPr>
        <w:spacing w:after="200" w:line="360" w:lineRule="auto"/>
      </w:pPr>
      <w:r>
        <w:rPr>
          <w:u w:val="single"/>
        </w:rPr>
        <w:t>Hankel Function Common Alternate Names</w:t>
      </w:r>
      <w:r w:rsidRPr="00A973E6">
        <w:t>:</w:t>
      </w:r>
      <w:r>
        <w:t xml:space="preserve"> These linear combinations are also known as the </w:t>
      </w:r>
      <w:r>
        <w:rPr>
          <w:i/>
          <w:iCs/>
        </w:rPr>
        <w:t>Bessel functions of the third kind</w:t>
      </w:r>
      <w:r>
        <w:t xml:space="preserve"> – they are linearly independent solutions to the Bessel’s differential equation. They are named after Hermann Hankel.</w:t>
      </w:r>
    </w:p>
    <w:p w14:paraId="622B5521" w14:textId="693E6640" w:rsidR="00A973E6" w:rsidRDefault="00A973E6" w:rsidP="00002841">
      <w:pPr>
        <w:pStyle w:val="ListParagraph"/>
        <w:numPr>
          <w:ilvl w:val="0"/>
          <w:numId w:val="249"/>
        </w:numPr>
        <w:spacing w:after="200" w:line="360" w:lineRule="auto"/>
      </w:pPr>
      <w:r>
        <w:rPr>
          <w:u w:val="single"/>
        </w:rPr>
        <w:t>Advantages of the Hankel Formulation</w:t>
      </w:r>
      <w:r w:rsidRPr="00A973E6">
        <w:t>:</w:t>
      </w:r>
      <w:r>
        <w:t xml:space="preserve"> The importance of the Hankel functions of the first and the second kind lies more in theoretical development rather than in application. These forms of linear combinations satisfy numerous simple-looking properties, like asymptotic formulae or integral representations. Here </w:t>
      </w:r>
      <w:r>
        <w:rPr>
          <w:i/>
          <w:iCs/>
        </w:rPr>
        <w:t>simple</w:t>
      </w:r>
      <w:r>
        <w:t xml:space="preserve"> means appearance of the factor of the form </w:t>
      </w:r>
      <m:oMath>
        <m:sSup>
          <m:sSupPr>
            <m:ctrlPr>
              <w:rPr>
                <w:rFonts w:ascii="Cambria Math" w:hAnsi="Cambria Math"/>
                <w:i/>
              </w:rPr>
            </m:ctrlPr>
          </m:sSupPr>
          <m:e>
            <m:r>
              <w:rPr>
                <w:rFonts w:ascii="Cambria Math" w:hAnsi="Cambria Math"/>
              </w:rPr>
              <m:t>e</m:t>
            </m:r>
          </m:e>
          <m:sup>
            <m:r>
              <w:rPr>
                <w:rFonts w:ascii="Cambria Math" w:hAnsi="Cambria Math"/>
              </w:rPr>
              <m:t>if</m:t>
            </m:r>
            <m:d>
              <m:dPr>
                <m:ctrlPr>
                  <w:rPr>
                    <w:rFonts w:ascii="Cambria Math" w:hAnsi="Cambria Math"/>
                    <w:i/>
                  </w:rPr>
                </m:ctrlPr>
              </m:dPr>
              <m:e>
                <m:r>
                  <w:rPr>
                    <w:rFonts w:ascii="Cambria Math" w:hAnsi="Cambria Math"/>
                  </w:rPr>
                  <m:t>x</m:t>
                </m:r>
              </m:e>
            </m:d>
          </m:sup>
        </m:sSup>
      </m:oMath>
      <w:r>
        <w:t>. The Bessel function of the second kind then can be thought to naturally appear as part of the Hankel functions.</w:t>
      </w:r>
    </w:p>
    <w:p w14:paraId="19E5A681" w14:textId="29B7CE44" w:rsidR="00A973E6" w:rsidRDefault="00A973E6" w:rsidP="00002841">
      <w:pPr>
        <w:pStyle w:val="ListParagraph"/>
        <w:numPr>
          <w:ilvl w:val="0"/>
          <w:numId w:val="249"/>
        </w:numPr>
        <w:spacing w:after="200" w:line="360" w:lineRule="auto"/>
      </w:pPr>
      <w:r>
        <w:rPr>
          <w:u w:val="single"/>
        </w:rPr>
        <w:t>Outward and Inward Cylindrical Waves</w:t>
      </w:r>
      <w:r w:rsidRPr="00A973E6">
        <w:t>:</w:t>
      </w:r>
      <w:r>
        <w:t xml:space="preserve"> The Hankel functions are used to express outward- and inward- propagating cylindrical wave sol</w:t>
      </w:r>
      <w:r w:rsidR="00D77F3C">
        <w:t>u</w:t>
      </w:r>
      <w:r>
        <w:t xml:space="preserve">tions </w:t>
      </w:r>
      <w:r w:rsidR="00D77F3C">
        <w:t>to the cylindrical wave equation, respectively – or vice versa – depending on the sign convention for the frequency.</w:t>
      </w:r>
    </w:p>
    <w:p w14:paraId="64CC1FA6" w14:textId="77777777" w:rsidR="00610DA2" w:rsidRDefault="00682D36" w:rsidP="00002841">
      <w:pPr>
        <w:pStyle w:val="ListParagraph"/>
        <w:numPr>
          <w:ilvl w:val="0"/>
          <w:numId w:val="249"/>
        </w:numPr>
        <w:spacing w:after="200" w:line="360" w:lineRule="auto"/>
      </w:pPr>
      <w:r>
        <w:rPr>
          <w:u w:val="single"/>
        </w:rPr>
        <w:t>Hankel’s Function using Bessel’s Combination</w:t>
      </w:r>
      <w:r w:rsidRPr="00682D36">
        <w:t>:</w:t>
      </w:r>
      <w:r>
        <w:t xml:space="preserve"> Using the previous relationships, they can be expressed as</w:t>
      </w:r>
    </w:p>
    <w:p w14:paraId="0B19D424" w14:textId="77777777" w:rsidR="00610DA2" w:rsidRPr="00610DA2" w:rsidRDefault="00610DA2" w:rsidP="00610DA2">
      <w:pPr>
        <w:spacing w:after="200" w:line="360" w:lineRule="auto"/>
        <w:rPr>
          <w:u w:val="single"/>
        </w:rPr>
      </w:pPr>
    </w:p>
    <w:p w14:paraId="2A37CD46" w14:textId="77777777" w:rsidR="00610DA2" w:rsidRDefault="00066FD1"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2FD39038" w14:textId="77777777" w:rsidR="00610DA2" w:rsidRDefault="00610DA2" w:rsidP="00610DA2">
      <w:pPr>
        <w:spacing w:after="200" w:line="360" w:lineRule="auto"/>
      </w:pPr>
    </w:p>
    <w:p w14:paraId="704B30BA" w14:textId="77777777" w:rsidR="00610DA2" w:rsidRDefault="00682D36" w:rsidP="00610DA2">
      <w:pPr>
        <w:pStyle w:val="ListParagraph"/>
        <w:spacing w:after="200" w:line="360" w:lineRule="auto"/>
        <w:ind w:left="360"/>
      </w:pPr>
      <w:r>
        <w:t>and</w:t>
      </w:r>
    </w:p>
    <w:p w14:paraId="748D9ACE" w14:textId="77777777" w:rsidR="00610DA2" w:rsidRDefault="00610DA2" w:rsidP="00610DA2">
      <w:pPr>
        <w:spacing w:after="200" w:line="360" w:lineRule="auto"/>
      </w:pPr>
    </w:p>
    <w:p w14:paraId="0B70DDC6" w14:textId="6CAE2FC8" w:rsidR="00682D36" w:rsidRPr="00610DA2" w:rsidRDefault="00066FD1"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716BED6F" w14:textId="77777777" w:rsidR="00610DA2" w:rsidRDefault="00610DA2" w:rsidP="00610DA2">
      <w:pPr>
        <w:spacing w:after="200" w:line="360" w:lineRule="auto"/>
      </w:pPr>
    </w:p>
    <w:p w14:paraId="2D40BA5E" w14:textId="77777777" w:rsidR="00610DA2" w:rsidRDefault="00682D36" w:rsidP="00002841">
      <w:pPr>
        <w:pStyle w:val="ListParagraph"/>
        <w:numPr>
          <w:ilvl w:val="0"/>
          <w:numId w:val="249"/>
        </w:numPr>
        <w:spacing w:after="200" w:line="360" w:lineRule="auto"/>
      </w:pPr>
      <w:r>
        <w:rPr>
          <w:u w:val="single"/>
        </w:rPr>
        <w:t xml:space="preserve">Positive/Negative </w:t>
      </w:r>
      <m:oMath>
        <m:r>
          <w:rPr>
            <w:rFonts w:ascii="Cambria Math" w:hAnsi="Cambria Math"/>
            <w:u w:val="single"/>
          </w:rPr>
          <m:t>α</m:t>
        </m:r>
      </m:oMath>
      <w:r>
        <w:rPr>
          <w:u w:val="single"/>
        </w:rPr>
        <w:t xml:space="preserve"> Hankel Expression</w:t>
      </w:r>
      <w:r>
        <w:t xml:space="preserve">: If </w:t>
      </w:r>
      <m:oMath>
        <m:r>
          <w:rPr>
            <w:rFonts w:ascii="Cambria Math" w:hAnsi="Cambria Math"/>
          </w:rPr>
          <m:t>α</m:t>
        </m:r>
      </m:oMath>
      <w:r>
        <w:t xml:space="preserve"> is an integer, a limit has to be used instead. The following relationships are valid whether </w:t>
      </w:r>
      <m:oMath>
        <m:r>
          <w:rPr>
            <w:rFonts w:ascii="Cambria Math" w:hAnsi="Cambria Math"/>
          </w:rPr>
          <m:t>α</m:t>
        </m:r>
      </m:oMath>
      <w:r>
        <w:t xml:space="preserve"> is an integer or not (Abramowitz and Stegun (2007)):</w:t>
      </w:r>
    </w:p>
    <w:p w14:paraId="08075634" w14:textId="77777777" w:rsidR="00610DA2" w:rsidRPr="00610DA2" w:rsidRDefault="00610DA2" w:rsidP="00610DA2">
      <w:pPr>
        <w:spacing w:after="200" w:line="360" w:lineRule="auto"/>
        <w:rPr>
          <w:u w:val="single"/>
        </w:rPr>
      </w:pPr>
    </w:p>
    <w:p w14:paraId="39A491C0" w14:textId="77777777" w:rsidR="00610DA2" w:rsidRDefault="00066FD1"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oMath>
      </m:oMathPara>
    </w:p>
    <w:p w14:paraId="15086696" w14:textId="77777777" w:rsidR="00610DA2" w:rsidRDefault="00610DA2" w:rsidP="00610DA2">
      <w:pPr>
        <w:spacing w:after="200" w:line="360" w:lineRule="auto"/>
      </w:pPr>
    </w:p>
    <w:p w14:paraId="2A115EDD" w14:textId="67DF1C7D" w:rsidR="00682D36" w:rsidRPr="00610DA2" w:rsidRDefault="00066FD1"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oMath>
      </m:oMathPara>
    </w:p>
    <w:p w14:paraId="7554E3F1" w14:textId="77777777" w:rsidR="00610DA2" w:rsidRDefault="00610DA2" w:rsidP="00610DA2">
      <w:pPr>
        <w:spacing w:after="200" w:line="360" w:lineRule="auto"/>
      </w:pPr>
    </w:p>
    <w:p w14:paraId="6CC77A0F" w14:textId="77777777" w:rsidR="00610DA2" w:rsidRDefault="00682D36" w:rsidP="00002841">
      <w:pPr>
        <w:pStyle w:val="ListParagraph"/>
        <w:numPr>
          <w:ilvl w:val="0"/>
          <w:numId w:val="249"/>
        </w:numPr>
        <w:spacing w:after="200" w:line="360" w:lineRule="auto"/>
      </w:pPr>
      <w:r>
        <w:rPr>
          <w:u w:val="single"/>
        </w:rPr>
        <w:t>Half-Integer Hankel Function Expression</w:t>
      </w:r>
      <w:r>
        <w:t>: In particular, if</w:t>
      </w:r>
    </w:p>
    <w:p w14:paraId="6727C080" w14:textId="77777777" w:rsidR="00610DA2" w:rsidRPr="00610DA2" w:rsidRDefault="00610DA2" w:rsidP="00610DA2">
      <w:pPr>
        <w:spacing w:after="200" w:line="360" w:lineRule="auto"/>
        <w:rPr>
          <w:u w:val="single"/>
        </w:rPr>
      </w:pPr>
    </w:p>
    <w:p w14:paraId="6833B156" w14:textId="77777777" w:rsidR="00610DA2" w:rsidRDefault="00682D36" w:rsidP="00610DA2">
      <w:pPr>
        <w:pStyle w:val="ListParagraph"/>
        <w:spacing w:after="200" w:line="360" w:lineRule="auto"/>
        <w:ind w:left="360"/>
      </w:pPr>
      <m:oMathPara>
        <m:oMath>
          <m:r>
            <w:rPr>
              <w:rFonts w:ascii="Cambria Math" w:hAnsi="Cambria Math"/>
            </w:rPr>
            <m:t>α=m+</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8F2438" w14:textId="77777777" w:rsidR="00610DA2" w:rsidRDefault="00610DA2" w:rsidP="00610DA2">
      <w:pPr>
        <w:spacing w:after="200" w:line="360" w:lineRule="auto"/>
      </w:pPr>
    </w:p>
    <w:p w14:paraId="34CB1DFD" w14:textId="77777777" w:rsidR="00610DA2" w:rsidRDefault="00682D36" w:rsidP="00610DA2">
      <w:pPr>
        <w:pStyle w:val="ListParagraph"/>
        <w:spacing w:after="200" w:line="360" w:lineRule="auto"/>
        <w:ind w:left="360"/>
      </w:pPr>
      <w:r>
        <w:t xml:space="preserve">with </w:t>
      </w:r>
      <m:oMath>
        <m:r>
          <w:rPr>
            <w:rFonts w:ascii="Cambria Math" w:hAnsi="Cambria Math"/>
          </w:rPr>
          <m:t>α</m:t>
        </m:r>
      </m:oMath>
      <w:r>
        <w:t xml:space="preserve"> being a non-negative integer, the above relations imply directly that</w:t>
      </w:r>
    </w:p>
    <w:p w14:paraId="10F36D7A" w14:textId="77777777" w:rsidR="00610DA2" w:rsidRDefault="00610DA2" w:rsidP="00610DA2">
      <w:pPr>
        <w:spacing w:after="200" w:line="360" w:lineRule="auto"/>
      </w:pPr>
    </w:p>
    <w:p w14:paraId="09C4EA6D" w14:textId="77777777" w:rsidR="00610DA2" w:rsidRDefault="00066FD1" w:rsidP="00610DA2">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sSub>
            <m:sSubPr>
              <m:ctrlPr>
                <w:rPr>
                  <w:rFonts w:ascii="Cambria Math" w:hAnsi="Cambria Math"/>
                  <w:i/>
                </w:rPr>
              </m:ctrlPr>
            </m:sSubPr>
            <m:e>
              <m:r>
                <w:rPr>
                  <w:rFonts w:ascii="Cambria Math" w:hAnsi="Cambria Math"/>
                </w:rPr>
                <m:t>Y</m:t>
              </m:r>
            </m:e>
            <m:sub>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65EB0E19" w14:textId="77777777" w:rsidR="00610DA2" w:rsidRDefault="00610DA2" w:rsidP="00610DA2">
      <w:pPr>
        <w:spacing w:after="200" w:line="360" w:lineRule="auto"/>
      </w:pPr>
    </w:p>
    <w:p w14:paraId="30B68C4C" w14:textId="77777777" w:rsidR="00610DA2" w:rsidRDefault="00066FD1" w:rsidP="00610DA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sSub>
            <m:sSubPr>
              <m:ctrlPr>
                <w:rPr>
                  <w:rFonts w:ascii="Cambria Math" w:hAnsi="Cambria Math"/>
                  <w:i/>
                </w:rPr>
              </m:ctrlPr>
            </m:sSubPr>
            <m:e>
              <m:r>
                <w:rPr>
                  <w:rFonts w:ascii="Cambria Math" w:hAnsi="Cambria Math"/>
                </w:rPr>
                <m:t>J</m:t>
              </m:r>
            </m:e>
            <m:sub>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016E47B3" w14:textId="77777777" w:rsidR="00610DA2" w:rsidRDefault="00610DA2" w:rsidP="00610DA2">
      <w:pPr>
        <w:spacing w:after="200" w:line="360" w:lineRule="auto"/>
      </w:pPr>
    </w:p>
    <w:p w14:paraId="363BFB1B" w14:textId="7EC14EA7" w:rsidR="00682D36" w:rsidRDefault="00682D36" w:rsidP="00610DA2">
      <w:pPr>
        <w:pStyle w:val="ListParagraph"/>
        <w:spacing w:after="200" w:line="360" w:lineRule="auto"/>
        <w:ind w:left="360"/>
      </w:pPr>
      <w:r>
        <w:lastRenderedPageBreak/>
        <w:t>These are useful in developing the spherical Bessel functions below.</w:t>
      </w:r>
    </w:p>
    <w:p w14:paraId="0FAA3ABC" w14:textId="77777777" w:rsidR="00610DA2" w:rsidRDefault="0038076D" w:rsidP="00002841">
      <w:pPr>
        <w:pStyle w:val="ListParagraph"/>
        <w:numPr>
          <w:ilvl w:val="0"/>
          <w:numId w:val="249"/>
        </w:numPr>
        <w:spacing w:after="200" w:line="360" w:lineRule="auto"/>
      </w:pPr>
      <w:r>
        <w:rPr>
          <w:u w:val="single"/>
        </w:rPr>
        <w:t>Imaginary Hankel Integral Contour Loops</w:t>
      </w:r>
      <w:r w:rsidRPr="0038076D">
        <w:t>:</w:t>
      </w:r>
      <w:r>
        <w:t xml:space="preserve"> The Hankel functions admit the following integral representations for</w:t>
      </w:r>
    </w:p>
    <w:p w14:paraId="4B9F5331" w14:textId="77777777" w:rsidR="00610DA2" w:rsidRPr="00610DA2" w:rsidRDefault="00610DA2" w:rsidP="00610DA2">
      <w:pPr>
        <w:spacing w:after="200" w:line="360" w:lineRule="auto"/>
        <w:rPr>
          <w:u w:val="single"/>
        </w:rPr>
      </w:pPr>
    </w:p>
    <w:p w14:paraId="4963A122" w14:textId="77777777" w:rsidR="00610DA2" w:rsidRDefault="0038076D" w:rsidP="00610DA2">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x</m:t>
              </m:r>
            </m:e>
          </m:d>
          <m:r>
            <w:rPr>
              <w:rFonts w:ascii="Cambria Math" w:hAnsi="Cambria Math"/>
            </w:rPr>
            <m:t>&gt;0</m:t>
          </m:r>
        </m:oMath>
      </m:oMathPara>
    </w:p>
    <w:p w14:paraId="69086089" w14:textId="77777777" w:rsidR="00610DA2" w:rsidRDefault="00610DA2" w:rsidP="00610DA2">
      <w:pPr>
        <w:spacing w:after="200" w:line="360" w:lineRule="auto"/>
      </w:pPr>
    </w:p>
    <w:p w14:paraId="0A3A8469" w14:textId="77777777" w:rsidR="00610DA2" w:rsidRDefault="0038076D" w:rsidP="00610DA2">
      <w:pPr>
        <w:pStyle w:val="ListParagraph"/>
        <w:spacing w:after="200" w:line="360" w:lineRule="auto"/>
        <w:ind w:left="360"/>
      </w:pPr>
      <w:r>
        <w:t>(Abramowitz and Stegun (2007)):</w:t>
      </w:r>
    </w:p>
    <w:p w14:paraId="63E5A19B" w14:textId="77777777" w:rsidR="00610DA2" w:rsidRDefault="00610DA2" w:rsidP="00610DA2">
      <w:pPr>
        <w:spacing w:after="200" w:line="360" w:lineRule="auto"/>
      </w:pPr>
    </w:p>
    <w:p w14:paraId="02416E1F" w14:textId="77777777" w:rsidR="00610DA2" w:rsidRDefault="00066FD1"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iπ</m:t>
              </m:r>
            </m:den>
          </m:f>
          <m:nary>
            <m:naryPr>
              <m:limLoc m:val="undOvr"/>
              <m:ctrlPr>
                <w:rPr>
                  <w:rFonts w:ascii="Cambria Math" w:hAnsi="Cambria Math"/>
                  <w:i/>
                </w:rPr>
              </m:ctrlPr>
            </m:naryPr>
            <m:sub>
              <m:r>
                <w:rPr>
                  <w:rFonts w:ascii="Cambria Math" w:hAnsi="Cambria Math"/>
                </w:rPr>
                <m:t>-∞</m:t>
              </m:r>
            </m:sub>
            <m:sup>
              <m:r>
                <w:rPr>
                  <w:rFonts w:ascii="Cambria Math" w:hAnsi="Cambria Math"/>
                </w:rPr>
                <m:t>-∞+iπ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2AFB84BD" w14:textId="77777777" w:rsidR="00610DA2" w:rsidRDefault="00610DA2" w:rsidP="00610DA2">
      <w:pPr>
        <w:spacing w:after="200" w:line="360" w:lineRule="auto"/>
      </w:pPr>
    </w:p>
    <w:p w14:paraId="2E0979AE" w14:textId="77777777" w:rsidR="00610DA2" w:rsidRDefault="00066FD1"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iπ</m:t>
              </m:r>
            </m:den>
          </m:f>
          <m:nary>
            <m:naryPr>
              <m:limLoc m:val="undOvr"/>
              <m:ctrlPr>
                <w:rPr>
                  <w:rFonts w:ascii="Cambria Math" w:hAnsi="Cambria Math"/>
                  <w:i/>
                </w:rPr>
              </m:ctrlPr>
            </m:naryPr>
            <m:sub>
              <m:r>
                <w:rPr>
                  <w:rFonts w:ascii="Cambria Math" w:hAnsi="Cambria Math"/>
                </w:rPr>
                <m:t>-∞</m:t>
              </m:r>
            </m:sub>
            <m:sup>
              <m:r>
                <w:rPr>
                  <w:rFonts w:ascii="Cambria Math" w:hAnsi="Cambria Math"/>
                </w:rPr>
                <m:t>-∞-iπ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26576A3D" w14:textId="77777777" w:rsidR="00610DA2" w:rsidRDefault="00610DA2" w:rsidP="00610DA2">
      <w:pPr>
        <w:spacing w:after="200" w:line="360" w:lineRule="auto"/>
      </w:pPr>
    </w:p>
    <w:p w14:paraId="3E969719" w14:textId="02936926" w:rsidR="0038076D" w:rsidRDefault="0038076D" w:rsidP="00610DA2">
      <w:pPr>
        <w:pStyle w:val="ListParagraph"/>
        <w:spacing w:after="200" w:line="360" w:lineRule="auto"/>
        <w:ind w:left="360"/>
      </w:pPr>
      <w:r>
        <w:t xml:space="preserve">where the integral limits indicate integration along a contour that can be chosen as follows: from </w:t>
      </w:r>
      <m:oMath>
        <m:r>
          <w:rPr>
            <w:rFonts w:ascii="Cambria Math" w:hAnsi="Cambria Math"/>
          </w:rPr>
          <m:t>-∞</m:t>
        </m:r>
      </m:oMath>
      <w:r>
        <w:t xml:space="preserve"> to </w:t>
      </w:r>
      <m:oMath>
        <m:r>
          <w:rPr>
            <w:rFonts w:ascii="Cambria Math" w:hAnsi="Cambria Math"/>
          </w:rPr>
          <m:t>0</m:t>
        </m:r>
      </m:oMath>
      <w:r>
        <w:t xml:space="preserve"> along the negative real axis, and from </w:t>
      </w:r>
      <m:oMath>
        <m:r>
          <w:rPr>
            <w:rFonts w:ascii="Cambria Math" w:hAnsi="Cambria Math"/>
          </w:rPr>
          <m:t>±iπ</m:t>
        </m:r>
      </m:oMath>
      <w:r>
        <w:t xml:space="preserve"> to </w:t>
      </w:r>
      <m:oMath>
        <m:r>
          <w:rPr>
            <w:rFonts w:ascii="Cambria Math" w:hAnsi="Cambria Math"/>
          </w:rPr>
          <m:t>±∞±iπ</m:t>
        </m:r>
      </m:oMath>
      <w:r>
        <w:t xml:space="preserve"> along a contour parallel to the real axis (Watson (1995)).</w:t>
      </w:r>
    </w:p>
    <w:p w14:paraId="5BF8FCA3" w14:textId="58491C97" w:rsidR="0038076D" w:rsidRDefault="0038076D" w:rsidP="0038076D">
      <w:pPr>
        <w:spacing w:after="200" w:line="360" w:lineRule="auto"/>
      </w:pPr>
    </w:p>
    <w:p w14:paraId="07DAA87F" w14:textId="6A7EC93B" w:rsidR="0038076D" w:rsidRDefault="0038076D" w:rsidP="0038076D">
      <w:pPr>
        <w:spacing w:after="200" w:line="360" w:lineRule="auto"/>
      </w:pPr>
    </w:p>
    <w:p w14:paraId="1CFAC603" w14:textId="0AD84C36" w:rsidR="0038076D" w:rsidRPr="0038076D" w:rsidRDefault="0038076D" w:rsidP="0038076D">
      <w:pPr>
        <w:spacing w:after="200" w:line="360" w:lineRule="auto"/>
        <w:rPr>
          <w:b/>
          <w:bCs/>
          <w:sz w:val="28"/>
          <w:szCs w:val="28"/>
        </w:rPr>
      </w:pPr>
      <w:r w:rsidRPr="0038076D">
        <w:rPr>
          <w:b/>
          <w:bCs/>
          <w:sz w:val="28"/>
          <w:szCs w:val="28"/>
        </w:rPr>
        <w:t xml:space="preserve">Modified Bessel Functions </w:t>
      </w:r>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α</m:t>
            </m:r>
          </m:sub>
        </m:sSub>
      </m:oMath>
      <w:r w:rsidRPr="0038076D">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α</m:t>
            </m:r>
          </m:sub>
        </m:sSub>
      </m:oMath>
    </w:p>
    <w:p w14:paraId="20E4D0DA" w14:textId="052D1138" w:rsidR="0038076D" w:rsidRDefault="0038076D" w:rsidP="0038076D">
      <w:pPr>
        <w:spacing w:after="200" w:line="360" w:lineRule="auto"/>
      </w:pPr>
    </w:p>
    <w:p w14:paraId="2CFA328A" w14:textId="2DA1E533" w:rsidR="0038076D" w:rsidRDefault="0038076D" w:rsidP="0038076D">
      <w:pPr>
        <w:pStyle w:val="ListParagraph"/>
        <w:numPr>
          <w:ilvl w:val="0"/>
          <w:numId w:val="250"/>
        </w:numPr>
        <w:spacing w:after="200" w:line="360" w:lineRule="auto"/>
      </w:pPr>
      <w:r w:rsidRPr="0038076D">
        <w:rPr>
          <w:u w:val="single"/>
        </w:rPr>
        <w:lastRenderedPageBreak/>
        <w:t>Bessel Functions of Imaginary Argument</w:t>
      </w:r>
      <w:r>
        <w:t xml:space="preserve">: The Bessel functions are valid even for complex arguments </w:t>
      </w:r>
      <m:oMath>
        <m:r>
          <w:rPr>
            <w:rFonts w:ascii="Cambria Math" w:hAnsi="Cambria Math"/>
          </w:rPr>
          <m:t>x</m:t>
        </m:r>
      </m:oMath>
      <w:r>
        <w:t>, and an important special case of that is one using a purely imaginary argument.</w:t>
      </w:r>
    </w:p>
    <w:p w14:paraId="6A7CD54B" w14:textId="77777777" w:rsidR="004B02B8" w:rsidRDefault="00610DA2" w:rsidP="0038076D">
      <w:pPr>
        <w:pStyle w:val="ListParagraph"/>
        <w:numPr>
          <w:ilvl w:val="0"/>
          <w:numId w:val="250"/>
        </w:numPr>
        <w:spacing w:after="200" w:line="360" w:lineRule="auto"/>
      </w:pPr>
      <w:r>
        <w:rPr>
          <w:u w:val="single"/>
        </w:rPr>
        <w:t>Modified First/Second Bessel Functions</w:t>
      </w:r>
      <w:r w:rsidRPr="00610DA2">
        <w:t>:</w:t>
      </w:r>
      <w:r>
        <w:t xml:space="preserve"> In this case, the solutions to the Bessel equations are called the </w:t>
      </w:r>
      <w:r w:rsidRPr="00285404">
        <w:rPr>
          <w:i/>
          <w:iCs/>
        </w:rPr>
        <w:t>modified Bessel functions</w:t>
      </w:r>
      <w:r>
        <w:t xml:space="preserve"> – or occasionally the </w:t>
      </w:r>
      <w:r w:rsidRPr="00285404">
        <w:rPr>
          <w:i/>
          <w:iCs/>
        </w:rPr>
        <w:t>hyperbolic Bessel functions</w:t>
      </w:r>
      <w:r>
        <w:t xml:space="preserve"> – </w:t>
      </w:r>
      <w:r w:rsidRPr="00285404">
        <w:rPr>
          <w:i/>
          <w:iCs/>
        </w:rPr>
        <w:t>of the first and the second kind</w:t>
      </w:r>
      <w:r>
        <w:t xml:space="preserve"> and are defined as (Abramowitz and Stegun (2007))</w:t>
      </w:r>
    </w:p>
    <w:p w14:paraId="38EB99BB" w14:textId="77777777" w:rsidR="004B02B8" w:rsidRPr="004B02B8" w:rsidRDefault="004B02B8" w:rsidP="004B02B8">
      <w:pPr>
        <w:spacing w:after="200" w:line="360" w:lineRule="auto"/>
        <w:rPr>
          <w:u w:val="single"/>
        </w:rPr>
      </w:pPr>
    </w:p>
    <w:p w14:paraId="0DBBEA5D" w14:textId="63258240" w:rsid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2m+α</m:t>
                  </m:r>
                </m:sup>
              </m:sSup>
            </m:e>
          </m:nary>
        </m:oMath>
      </m:oMathPara>
    </w:p>
    <w:p w14:paraId="05D7C3C3" w14:textId="77777777" w:rsidR="004B02B8" w:rsidRDefault="004B02B8" w:rsidP="004B02B8">
      <w:pPr>
        <w:spacing w:after="200" w:line="360" w:lineRule="auto"/>
      </w:pPr>
    </w:p>
    <w:p w14:paraId="3E25F7FF" w14:textId="77777777" w:rsidR="004B02B8" w:rsidRDefault="00610DA2" w:rsidP="004B02B8">
      <w:pPr>
        <w:pStyle w:val="ListParagraph"/>
        <w:spacing w:after="200" w:line="360" w:lineRule="auto"/>
        <w:ind w:left="360"/>
      </w:pPr>
      <w:r>
        <w:t>and</w:t>
      </w:r>
    </w:p>
    <w:p w14:paraId="07FBC628" w14:textId="77777777" w:rsidR="004B02B8" w:rsidRDefault="004B02B8" w:rsidP="004B02B8">
      <w:pPr>
        <w:spacing w:after="200" w:line="360" w:lineRule="auto"/>
      </w:pPr>
    </w:p>
    <w:p w14:paraId="0BFA1A7B" w14:textId="77777777" w:rsid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0643E2FA" w14:textId="77777777" w:rsidR="004B02B8" w:rsidRDefault="004B02B8" w:rsidP="004B02B8">
      <w:pPr>
        <w:spacing w:after="200" w:line="360" w:lineRule="auto"/>
      </w:pPr>
    </w:p>
    <w:p w14:paraId="36E2906C" w14:textId="7567432B" w:rsidR="00610DA2" w:rsidRDefault="00610DA2" w:rsidP="004B02B8">
      <w:pPr>
        <w:pStyle w:val="ListParagraph"/>
        <w:spacing w:after="200" w:line="360" w:lineRule="auto"/>
        <w:ind w:left="360"/>
      </w:pPr>
      <w:r>
        <w:t xml:space="preserve">when </w:t>
      </w:r>
      <m:oMath>
        <m:r>
          <w:rPr>
            <w:rFonts w:ascii="Cambria Math" w:hAnsi="Cambria Math"/>
          </w:rPr>
          <m:t>α</m:t>
        </m:r>
      </m:oMath>
      <w:r>
        <w:t xml:space="preserve"> is not an integer. When </w:t>
      </w:r>
      <m:oMath>
        <m:r>
          <w:rPr>
            <w:rFonts w:ascii="Cambria Math" w:hAnsi="Cambria Math"/>
          </w:rPr>
          <m:t>α</m:t>
        </m:r>
      </m:oMath>
      <w:r>
        <w:t xml:space="preserve"> is an integer, the limit is used.</w:t>
      </w:r>
    </w:p>
    <w:p w14:paraId="24211645" w14:textId="2734A6A0" w:rsidR="008B27A2" w:rsidRDefault="008B27A2" w:rsidP="0038076D">
      <w:pPr>
        <w:pStyle w:val="ListParagraph"/>
        <w:numPr>
          <w:ilvl w:val="0"/>
          <w:numId w:val="250"/>
        </w:numPr>
        <w:spacing w:after="200" w:line="360" w:lineRule="auto"/>
      </w:pPr>
      <w:r>
        <w:rPr>
          <w:u w:val="single"/>
        </w:rPr>
        <w:t xml:space="preserve">Choice of the </w:t>
      </w:r>
      <m:oMath>
        <m:r>
          <w:rPr>
            <w:rFonts w:ascii="Cambria Math" w:hAnsi="Cambria Math"/>
            <w:u w:val="single"/>
          </w:rPr>
          <m:t>α</m:t>
        </m:r>
      </m:oMath>
      <w:r w:rsidRPr="008B27A2">
        <w:rPr>
          <w:u w:val="single"/>
        </w:rPr>
        <w:t xml:space="preserve"> Parameter</w:t>
      </w:r>
      <w:r>
        <w:t xml:space="preserve">: These are chosen to be real-valued for real and positive arguments </w:t>
      </w:r>
      <m:oMath>
        <m:r>
          <w:rPr>
            <w:rFonts w:ascii="Cambria Math" w:hAnsi="Cambria Math"/>
          </w:rPr>
          <m:t>x</m:t>
        </m:r>
      </m:oMath>
      <w:r>
        <w:t xml:space="preserve">. The series expansion for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is thus similar to that for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but without the alternating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oMath>
      <w:r>
        <w:t xml:space="preserve"> factor.</w:t>
      </w:r>
    </w:p>
    <w:p w14:paraId="38BC0603" w14:textId="77777777" w:rsidR="004B02B8" w:rsidRDefault="008B27A2" w:rsidP="0038076D">
      <w:pPr>
        <w:pStyle w:val="ListParagraph"/>
        <w:numPr>
          <w:ilvl w:val="0"/>
          <w:numId w:val="250"/>
        </w:numPr>
        <w:spacing w:after="200" w:line="360" w:lineRule="auto"/>
      </w:pPr>
      <w:r>
        <w:rPr>
          <w:u w:val="single"/>
        </w:rPr>
        <w:t>Expressions using First/Second Hankel</w:t>
      </w:r>
      <w:r w:rsidRPr="008B27A2">
        <w:t>:</w:t>
      </w:r>
      <w:r>
        <w:t xml:space="preserve"> If</w:t>
      </w:r>
    </w:p>
    <w:p w14:paraId="3F16A5BA" w14:textId="77777777" w:rsidR="004B02B8" w:rsidRPr="004B02B8" w:rsidRDefault="004B02B8" w:rsidP="004B02B8">
      <w:pPr>
        <w:spacing w:after="200" w:line="360" w:lineRule="auto"/>
        <w:rPr>
          <w:u w:val="single"/>
        </w:rPr>
      </w:pPr>
    </w:p>
    <w:p w14:paraId="52341BFD" w14:textId="77777777" w:rsidR="004B02B8" w:rsidRDefault="008B27A2" w:rsidP="004B02B8">
      <w:pPr>
        <w:pStyle w:val="ListParagraph"/>
        <w:spacing w:after="200" w:line="360" w:lineRule="auto"/>
        <w:ind w:left="360"/>
      </w:pPr>
      <w:bookmarkStart w:id="3" w:name="_Hlk11498073"/>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bookmarkEnd w:id="3"/>
    </w:p>
    <w:p w14:paraId="2BD23387" w14:textId="77777777" w:rsidR="004B02B8" w:rsidRDefault="004B02B8" w:rsidP="004B02B8">
      <w:pPr>
        <w:spacing w:after="200" w:line="360" w:lineRule="auto"/>
      </w:pPr>
    </w:p>
    <w:p w14:paraId="31A395CA" w14:textId="77777777" w:rsidR="004B02B8" w:rsidRDefault="00066FD1" w:rsidP="004B02B8">
      <w:pPr>
        <w:pStyle w:val="ListParagraph"/>
        <w:spacing w:after="200" w:line="360" w:lineRule="auto"/>
        <w:ind w:left="360"/>
      </w:pPr>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w:r w:rsidR="008B27A2">
        <w:t xml:space="preserve"> can be expressed as a Hankel function of the first kind</w:t>
      </w:r>
    </w:p>
    <w:p w14:paraId="48D6475F" w14:textId="77777777" w:rsidR="004B02B8" w:rsidRDefault="004B02B8" w:rsidP="004B02B8">
      <w:pPr>
        <w:spacing w:after="200" w:line="360" w:lineRule="auto"/>
      </w:pPr>
    </w:p>
    <w:p w14:paraId="1A7493C3" w14:textId="77777777" w:rsid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α+1</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ix</m:t>
              </m:r>
            </m:e>
          </m:d>
        </m:oMath>
      </m:oMathPara>
    </w:p>
    <w:p w14:paraId="3727A80E" w14:textId="77777777" w:rsidR="004B02B8" w:rsidRDefault="004B02B8" w:rsidP="004B02B8">
      <w:pPr>
        <w:spacing w:after="200" w:line="360" w:lineRule="auto"/>
      </w:pPr>
    </w:p>
    <w:p w14:paraId="7D855105" w14:textId="77777777" w:rsidR="004B02B8" w:rsidRDefault="008B27A2" w:rsidP="004B02B8">
      <w:pPr>
        <w:pStyle w:val="ListParagraph"/>
        <w:spacing w:after="200" w:line="360" w:lineRule="auto"/>
        <w:ind w:left="360"/>
      </w:pPr>
      <w:r>
        <w:t>and if</w:t>
      </w:r>
    </w:p>
    <w:p w14:paraId="5F7F532B" w14:textId="77777777" w:rsidR="004B02B8" w:rsidRDefault="004B02B8" w:rsidP="004B02B8">
      <w:pPr>
        <w:spacing w:after="200" w:line="360" w:lineRule="auto"/>
      </w:pPr>
    </w:p>
    <w:p w14:paraId="3422A302" w14:textId="77777777" w:rsidR="004B02B8" w:rsidRDefault="008B27A2" w:rsidP="004B02B8">
      <w:pPr>
        <w:pStyle w:val="ListParagraph"/>
        <w:spacing w:after="200"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m:t>
          </m:r>
          <m:func>
            <m:funcPr>
              <m:ctrlPr>
                <w:rPr>
                  <w:rFonts w:ascii="Cambria Math" w:hAnsi="Cambria Math"/>
                  <w:i/>
                </w:rPr>
              </m:ctrlPr>
            </m:funcPr>
            <m:fName>
              <m:r>
                <m:rPr>
                  <m:sty m:val="p"/>
                </m:rPr>
                <w:rPr>
                  <w:rFonts w:ascii="Cambria Math" w:hAnsi="Cambria Math"/>
                </w:rPr>
                <m:t>arg</m:t>
              </m:r>
            </m:fName>
            <m:e>
              <m:r>
                <w:rPr>
                  <w:rFonts w:ascii="Cambria Math" w:hAnsi="Cambria Math"/>
                </w:rPr>
                <m:t>x</m:t>
              </m:r>
            </m:e>
          </m:func>
          <m:r>
            <w:rPr>
              <w:rFonts w:ascii="Cambria Math" w:hAnsi="Cambria Math"/>
            </w:rPr>
            <m:t>≤π</m:t>
          </m:r>
        </m:oMath>
      </m:oMathPara>
    </w:p>
    <w:p w14:paraId="0249E784" w14:textId="77777777" w:rsidR="004B02B8" w:rsidRDefault="004B02B8" w:rsidP="004B02B8">
      <w:pPr>
        <w:spacing w:after="200" w:line="360" w:lineRule="auto"/>
      </w:pPr>
    </w:p>
    <w:p w14:paraId="7634248F" w14:textId="77777777" w:rsidR="004B02B8" w:rsidRDefault="008B27A2" w:rsidP="004B02B8">
      <w:pPr>
        <w:pStyle w:val="ListParagraph"/>
        <w:spacing w:after="200" w:line="360" w:lineRule="auto"/>
        <w:ind w:left="360"/>
      </w:pPr>
      <w:r>
        <w:t>it can be expressed as a Hankel function of the second kind</w:t>
      </w:r>
    </w:p>
    <w:p w14:paraId="3C0B2850" w14:textId="77777777" w:rsidR="004B02B8" w:rsidRDefault="004B02B8" w:rsidP="004B02B8">
      <w:pPr>
        <w:spacing w:after="200" w:line="360" w:lineRule="auto"/>
      </w:pPr>
    </w:p>
    <w:p w14:paraId="29E91D52" w14:textId="5B3E015B" w:rsidR="008B27A2" w:rsidRP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α+1</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-ix</m:t>
              </m:r>
            </m:e>
          </m:d>
        </m:oMath>
      </m:oMathPara>
    </w:p>
    <w:p w14:paraId="74C6F731" w14:textId="77777777" w:rsidR="004B02B8" w:rsidRDefault="004B02B8" w:rsidP="004B02B8">
      <w:pPr>
        <w:spacing w:after="200" w:line="360" w:lineRule="auto"/>
      </w:pPr>
    </w:p>
    <w:p w14:paraId="1158038D" w14:textId="77777777" w:rsidR="004B02B8" w:rsidRDefault="008B27A2" w:rsidP="0038076D">
      <w:pPr>
        <w:pStyle w:val="ListParagraph"/>
        <w:numPr>
          <w:ilvl w:val="0"/>
          <w:numId w:val="250"/>
        </w:numPr>
        <w:spacing w:after="200" w:line="360" w:lineRule="auto"/>
      </w:pPr>
      <w:r>
        <w:rPr>
          <w:u w:val="single"/>
        </w:rPr>
        <w:t>First/Second Bessel Function Re-cast</w:t>
      </w:r>
      <w:r>
        <w:t>: The first and the second Bessel functions can also be expressed in terms of the modified Bessel functions. The following expressions are valid if</w:t>
      </w:r>
    </w:p>
    <w:p w14:paraId="5046AEB1" w14:textId="77777777" w:rsidR="004B02B8" w:rsidRPr="004B02B8" w:rsidRDefault="004B02B8" w:rsidP="004B02B8">
      <w:pPr>
        <w:spacing w:after="200" w:line="360" w:lineRule="auto"/>
        <w:rPr>
          <w:u w:val="single"/>
        </w:rPr>
      </w:pPr>
    </w:p>
    <w:p w14:paraId="10F4A85D" w14:textId="77777777" w:rsidR="004B02B8" w:rsidRDefault="002F265D" w:rsidP="004B02B8">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31D386F8" w14:textId="77777777" w:rsidR="004B02B8" w:rsidRDefault="004B02B8" w:rsidP="004B02B8">
      <w:pPr>
        <w:spacing w:after="200" w:line="360" w:lineRule="auto"/>
      </w:pPr>
    </w:p>
    <w:p w14:paraId="5BE57B97" w14:textId="77777777" w:rsidR="004B02B8" w:rsidRDefault="008B27A2" w:rsidP="004B02B8">
      <w:pPr>
        <w:pStyle w:val="ListParagraph"/>
        <w:spacing w:after="200" w:line="360" w:lineRule="auto"/>
        <w:ind w:left="360"/>
      </w:pPr>
      <w:r>
        <w:t>(Abramowitz and Stegun (2007))</w:t>
      </w:r>
    </w:p>
    <w:p w14:paraId="155C89BB" w14:textId="77777777" w:rsidR="004B02B8" w:rsidRDefault="004B02B8" w:rsidP="004B02B8">
      <w:pPr>
        <w:spacing w:after="200" w:line="360" w:lineRule="auto"/>
      </w:pPr>
    </w:p>
    <w:p w14:paraId="42168A14" w14:textId="77777777" w:rsid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iz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sup>
          </m:sSup>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49495936" w14:textId="77777777" w:rsidR="004B02B8" w:rsidRDefault="004B02B8" w:rsidP="004B02B8">
      <w:pPr>
        <w:spacing w:after="200" w:line="360" w:lineRule="auto"/>
      </w:pPr>
    </w:p>
    <w:p w14:paraId="3F030331" w14:textId="2397F09D" w:rsidR="008B27A2" w:rsidRP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iz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α+1</m:t>
                  </m:r>
                </m:e>
              </m:d>
            </m:sup>
          </m:sSup>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sup>
          </m:sSup>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16F68244" w14:textId="77777777" w:rsidR="004B02B8" w:rsidRDefault="004B02B8" w:rsidP="004B02B8">
      <w:pPr>
        <w:spacing w:after="200" w:line="360" w:lineRule="auto"/>
      </w:pPr>
    </w:p>
    <w:p w14:paraId="21A57D27" w14:textId="77777777" w:rsidR="004B02B8" w:rsidRDefault="00285404" w:rsidP="0038076D">
      <w:pPr>
        <w:pStyle w:val="ListParagraph"/>
        <w:numPr>
          <w:ilvl w:val="0"/>
          <w:numId w:val="250"/>
        </w:numPr>
        <w:spacing w:after="200" w:line="360" w:lineRule="auto"/>
      </w:pPr>
      <w:r>
        <w:rPr>
          <w:u w:val="single"/>
        </w:rPr>
        <w:t>Modified Bessel Function Second Order ODE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are the two non-linearly independent solutions to the modified Bessel’s equation (Abramowitz and Stegun (2007))</w:t>
      </w:r>
    </w:p>
    <w:p w14:paraId="11E67420" w14:textId="77777777" w:rsidR="004B02B8" w:rsidRPr="004B02B8" w:rsidRDefault="004B02B8" w:rsidP="004B02B8">
      <w:pPr>
        <w:spacing w:after="200" w:line="360" w:lineRule="auto"/>
        <w:rPr>
          <w:u w:val="single"/>
        </w:rPr>
      </w:pPr>
    </w:p>
    <w:p w14:paraId="1F739162" w14:textId="4A280818" w:rsidR="00285404" w:rsidRPr="004B02B8" w:rsidRDefault="00066FD1" w:rsidP="004B02B8">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y=0</m:t>
          </m:r>
        </m:oMath>
      </m:oMathPara>
    </w:p>
    <w:p w14:paraId="7CCB6A24" w14:textId="77777777" w:rsidR="004B02B8" w:rsidRDefault="004B02B8" w:rsidP="004B02B8">
      <w:pPr>
        <w:spacing w:after="200" w:line="360" w:lineRule="auto"/>
      </w:pPr>
    </w:p>
    <w:p w14:paraId="0AC79A90" w14:textId="77777777" w:rsidR="004B02B8" w:rsidRDefault="00285404" w:rsidP="0038076D">
      <w:pPr>
        <w:pStyle w:val="ListParagraph"/>
        <w:numPr>
          <w:ilvl w:val="0"/>
          <w:numId w:val="250"/>
        </w:numPr>
        <w:spacing w:after="200" w:line="360" w:lineRule="auto"/>
      </w:pPr>
      <w:r>
        <w:rPr>
          <w:u w:val="single"/>
        </w:rPr>
        <w:t>Asymptotic Properties of the Modified Bessel Functions</w:t>
      </w:r>
      <w:r>
        <w:t xml:space="preserve">: Unlike the ordinary Bessel functions which are oscillating functions of a real argument, </w:t>
      </w:r>
      <m:oMath>
        <m:sSub>
          <m:sSubPr>
            <m:ctrlPr>
              <w:rPr>
                <w:rFonts w:ascii="Cambria Math" w:hAnsi="Cambria Math"/>
                <w:i/>
              </w:rPr>
            </m:ctrlPr>
          </m:sSubPr>
          <m:e>
            <m:r>
              <w:rPr>
                <w:rFonts w:ascii="Cambria Math" w:hAnsi="Cambria Math"/>
              </w:rPr>
              <m:t>I</m:t>
            </m:r>
          </m:e>
          <m:sub>
            <m:r>
              <w:rPr>
                <w:rFonts w:ascii="Cambria Math" w:hAnsi="Cambria Math"/>
              </w:rPr>
              <m:t>α</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are exponentially growing and decaying functions, respectively. Like the ordinary Bessel function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t xml:space="preserve">, the function </w:t>
      </w:r>
      <m:oMath>
        <m:sSub>
          <m:sSubPr>
            <m:ctrlPr>
              <w:rPr>
                <w:rFonts w:ascii="Cambria Math" w:hAnsi="Cambria Math"/>
                <w:i/>
              </w:rPr>
            </m:ctrlPr>
          </m:sSubPr>
          <m:e>
            <m:r>
              <w:rPr>
                <w:rFonts w:ascii="Cambria Math" w:hAnsi="Cambria Math"/>
              </w:rPr>
              <m:t>I</m:t>
            </m:r>
          </m:e>
          <m:sub>
            <m:r>
              <w:rPr>
                <w:rFonts w:ascii="Cambria Math" w:hAnsi="Cambria Math"/>
              </w:rPr>
              <m:t>α</m:t>
            </m:r>
          </m:sub>
        </m:sSub>
      </m:oMath>
      <w:r>
        <w:t xml:space="preserve"> goes to zero at</w:t>
      </w:r>
    </w:p>
    <w:p w14:paraId="47AC7F61" w14:textId="77777777" w:rsidR="004B02B8" w:rsidRPr="004B02B8" w:rsidRDefault="004B02B8" w:rsidP="004B02B8">
      <w:pPr>
        <w:spacing w:after="200" w:line="360" w:lineRule="auto"/>
        <w:rPr>
          <w:u w:val="single"/>
        </w:rPr>
      </w:pPr>
    </w:p>
    <w:p w14:paraId="25E734C6"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09495C1D" w14:textId="77777777" w:rsidR="004B02B8" w:rsidRDefault="004B02B8" w:rsidP="004B02B8">
      <w:pPr>
        <w:spacing w:after="200" w:line="360" w:lineRule="auto"/>
      </w:pPr>
    </w:p>
    <w:p w14:paraId="3CD9C2E6" w14:textId="77777777" w:rsidR="004B02B8" w:rsidRDefault="00285404" w:rsidP="004B02B8">
      <w:pPr>
        <w:pStyle w:val="ListParagraph"/>
        <w:spacing w:after="200" w:line="360" w:lineRule="auto"/>
        <w:ind w:left="360"/>
      </w:pPr>
      <w:r>
        <w:t>for</w:t>
      </w:r>
    </w:p>
    <w:p w14:paraId="44F9946E" w14:textId="77777777" w:rsidR="004B02B8" w:rsidRDefault="004B02B8" w:rsidP="004B02B8">
      <w:pPr>
        <w:spacing w:after="200" w:line="360" w:lineRule="auto"/>
      </w:pPr>
    </w:p>
    <w:p w14:paraId="1B63EC73" w14:textId="77777777" w:rsidR="004B02B8" w:rsidRDefault="00285404" w:rsidP="004B02B8">
      <w:pPr>
        <w:pStyle w:val="ListParagraph"/>
        <w:spacing w:after="200" w:line="360" w:lineRule="auto"/>
        <w:ind w:left="360"/>
      </w:pPr>
      <m:oMathPara>
        <m:oMath>
          <m:r>
            <w:rPr>
              <w:rFonts w:ascii="Cambria Math" w:hAnsi="Cambria Math"/>
            </w:rPr>
            <m:t>α&gt;0</m:t>
          </m:r>
        </m:oMath>
      </m:oMathPara>
    </w:p>
    <w:p w14:paraId="42909DBB" w14:textId="77777777" w:rsidR="004B02B8" w:rsidRDefault="004B02B8" w:rsidP="004B02B8">
      <w:pPr>
        <w:spacing w:after="200" w:line="360" w:lineRule="auto"/>
      </w:pPr>
    </w:p>
    <w:p w14:paraId="64E4F4FE" w14:textId="77777777" w:rsidR="004B02B8" w:rsidRDefault="00285404" w:rsidP="004B02B8">
      <w:pPr>
        <w:pStyle w:val="ListParagraph"/>
        <w:spacing w:after="200" w:line="360" w:lineRule="auto"/>
        <w:ind w:left="360"/>
      </w:pPr>
      <w:r>
        <w:lastRenderedPageBreak/>
        <w:t>and is finite at</w:t>
      </w:r>
    </w:p>
    <w:p w14:paraId="5C4FA55D" w14:textId="77777777" w:rsidR="004B02B8" w:rsidRDefault="004B02B8" w:rsidP="004B02B8">
      <w:pPr>
        <w:spacing w:after="200" w:line="360" w:lineRule="auto"/>
      </w:pPr>
    </w:p>
    <w:p w14:paraId="063BC858"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0D506940" w14:textId="70CE3719" w:rsidR="004B02B8" w:rsidRDefault="004B02B8" w:rsidP="004B02B8">
      <w:pPr>
        <w:spacing w:after="200" w:line="360" w:lineRule="auto"/>
      </w:pPr>
    </w:p>
    <w:p w14:paraId="648DA00D" w14:textId="77777777" w:rsidR="004B02B8" w:rsidRDefault="00285404" w:rsidP="004B02B8">
      <w:pPr>
        <w:pStyle w:val="ListParagraph"/>
        <w:spacing w:after="200" w:line="360" w:lineRule="auto"/>
        <w:ind w:left="360"/>
      </w:pPr>
      <w:r>
        <w:t>for</w:t>
      </w:r>
    </w:p>
    <w:p w14:paraId="1D8ECDA1" w14:textId="77777777" w:rsidR="004B02B8" w:rsidRDefault="004B02B8" w:rsidP="004B02B8">
      <w:pPr>
        <w:spacing w:after="200" w:line="360" w:lineRule="auto"/>
      </w:pPr>
    </w:p>
    <w:p w14:paraId="37BB044A" w14:textId="77777777" w:rsidR="004B02B8" w:rsidRDefault="00285404" w:rsidP="004B02B8">
      <w:pPr>
        <w:pStyle w:val="ListParagraph"/>
        <w:spacing w:after="200" w:line="360" w:lineRule="auto"/>
        <w:ind w:left="360"/>
      </w:pPr>
      <m:oMathPara>
        <m:oMath>
          <m:r>
            <w:rPr>
              <w:rFonts w:ascii="Cambria Math" w:hAnsi="Cambria Math"/>
            </w:rPr>
            <m:t>α=0</m:t>
          </m:r>
        </m:oMath>
      </m:oMathPara>
    </w:p>
    <w:p w14:paraId="4C70AAFB" w14:textId="77777777" w:rsidR="004B02B8" w:rsidRDefault="004B02B8" w:rsidP="004B02B8">
      <w:pPr>
        <w:spacing w:after="200" w:line="360" w:lineRule="auto"/>
      </w:pPr>
    </w:p>
    <w:p w14:paraId="7F2E17E7" w14:textId="77777777" w:rsidR="004B02B8" w:rsidRDefault="00285404" w:rsidP="004B02B8">
      <w:pPr>
        <w:pStyle w:val="ListParagraph"/>
        <w:spacing w:after="200" w:line="360" w:lineRule="auto"/>
        <w:ind w:left="360"/>
      </w:pPr>
      <w:r>
        <w:t xml:space="preserve">Analogously, </w:t>
      </w:r>
      <m:oMath>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diverges at</w:t>
      </w:r>
    </w:p>
    <w:p w14:paraId="16D1F976" w14:textId="77777777" w:rsidR="004B02B8" w:rsidRDefault="004B02B8" w:rsidP="004B02B8">
      <w:pPr>
        <w:spacing w:after="200" w:line="360" w:lineRule="auto"/>
      </w:pPr>
    </w:p>
    <w:p w14:paraId="40B6FBD5"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4DE6BF1E" w14:textId="77777777" w:rsidR="004B02B8" w:rsidRDefault="004B02B8" w:rsidP="004B02B8">
      <w:pPr>
        <w:spacing w:after="200" w:line="360" w:lineRule="auto"/>
      </w:pPr>
    </w:p>
    <w:p w14:paraId="680CF41D" w14:textId="283EAE1A" w:rsidR="00285404" w:rsidRDefault="00285404" w:rsidP="004B02B8">
      <w:pPr>
        <w:pStyle w:val="ListParagraph"/>
        <w:spacing w:after="200" w:line="360" w:lineRule="auto"/>
        <w:ind w:left="360"/>
      </w:pPr>
      <w:r>
        <w:t>with the singularity being of the logarithmic type (Greiner and Reinhardt (2009)).</w:t>
      </w:r>
    </w:p>
    <w:p w14:paraId="02B67208" w14:textId="77777777" w:rsidR="004B02B8" w:rsidRDefault="00285404" w:rsidP="0038076D">
      <w:pPr>
        <w:pStyle w:val="ListParagraph"/>
        <w:numPr>
          <w:ilvl w:val="0"/>
          <w:numId w:val="250"/>
        </w:numPr>
        <w:spacing w:after="200" w:line="360" w:lineRule="auto"/>
      </w:pPr>
      <w:r>
        <w:rPr>
          <w:u w:val="single"/>
        </w:rPr>
        <w:t>Integral Expression for Modified Bessel</w:t>
      </w:r>
      <w:r w:rsidRPr="00285404">
        <w:t>:</w:t>
      </w:r>
      <w:r>
        <w:t xml:space="preserve"> Two integral formulas for the modified Bessel functions for</w:t>
      </w:r>
    </w:p>
    <w:p w14:paraId="6264D4DF" w14:textId="77777777" w:rsidR="004B02B8" w:rsidRPr="004B02B8" w:rsidRDefault="004B02B8" w:rsidP="004B02B8">
      <w:pPr>
        <w:spacing w:after="200" w:line="360" w:lineRule="auto"/>
        <w:rPr>
          <w:u w:val="single"/>
        </w:rPr>
      </w:pPr>
    </w:p>
    <w:p w14:paraId="501EC370" w14:textId="77777777" w:rsidR="004B02B8" w:rsidRDefault="00285404" w:rsidP="004B02B8">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7573C8B2" w14:textId="77777777" w:rsidR="004B02B8" w:rsidRDefault="004B02B8" w:rsidP="004B02B8">
      <w:pPr>
        <w:spacing w:after="200" w:line="360" w:lineRule="auto"/>
      </w:pPr>
    </w:p>
    <w:p w14:paraId="540E48EE" w14:textId="77777777" w:rsidR="004B02B8" w:rsidRDefault="00285404" w:rsidP="004B02B8">
      <w:pPr>
        <w:pStyle w:val="ListParagraph"/>
        <w:spacing w:after="200" w:line="360" w:lineRule="auto"/>
        <w:ind w:left="360"/>
      </w:pPr>
      <w:r>
        <w:t>are (Watson (1995)):</w:t>
      </w:r>
    </w:p>
    <w:p w14:paraId="75CDC82E" w14:textId="77777777" w:rsidR="004B02B8" w:rsidRDefault="004B02B8" w:rsidP="004B02B8">
      <w:pPr>
        <w:spacing w:after="200" w:line="360" w:lineRule="auto"/>
      </w:pPr>
    </w:p>
    <w:p w14:paraId="7EF8B50E" w14:textId="77777777" w:rsid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αθ</m:t>
                  </m:r>
                </m:e>
              </m:func>
              <m:r>
                <w:rPr>
                  <w:rFonts w:ascii="Cambria Math" w:hAnsi="Cambria Math"/>
                </w:rPr>
                <m:t>dθ</m:t>
              </m:r>
            </m:e>
          </m:nary>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r>
                    <w:rPr>
                      <w:rFonts w:ascii="Cambria Math" w:hAnsi="Cambria Math"/>
                    </w:rPr>
                    <m:t>-αt</m:t>
                  </m:r>
                </m:sup>
              </m:sSup>
              <m:r>
                <w:rPr>
                  <w:rFonts w:ascii="Cambria Math" w:hAnsi="Cambria Math"/>
                </w:rPr>
                <m:t>dt</m:t>
              </m:r>
            </m:e>
          </m:nary>
        </m:oMath>
      </m:oMathPara>
    </w:p>
    <w:p w14:paraId="05794E7F" w14:textId="77777777" w:rsidR="004B02B8" w:rsidRDefault="004B02B8" w:rsidP="004B02B8">
      <w:pPr>
        <w:spacing w:after="200" w:line="360" w:lineRule="auto"/>
      </w:pPr>
    </w:p>
    <w:p w14:paraId="6FBF80B2" w14:textId="50B8340F" w:rsidR="00285404" w:rsidRP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r>
                    <w:rPr>
                      <w:rFonts w:ascii="Cambria Math" w:hAnsi="Cambria Math"/>
                    </w:rPr>
                    <m:t>αt</m:t>
                  </m:r>
                </m:e>
              </m:func>
              <m:r>
                <w:rPr>
                  <w:rFonts w:ascii="Cambria Math" w:hAnsi="Cambria Math"/>
                </w:rPr>
                <m:t>dt</m:t>
              </m:r>
            </m:e>
          </m:nary>
        </m:oMath>
      </m:oMathPara>
    </w:p>
    <w:p w14:paraId="45B21591" w14:textId="77777777" w:rsidR="004B02B8" w:rsidRDefault="004B02B8" w:rsidP="004B02B8">
      <w:pPr>
        <w:spacing w:after="200" w:line="360" w:lineRule="auto"/>
      </w:pPr>
    </w:p>
    <w:p w14:paraId="1B7987EF" w14:textId="77777777" w:rsidR="004B02B8" w:rsidRDefault="002B39F5" w:rsidP="0038076D">
      <w:pPr>
        <w:pStyle w:val="ListParagraph"/>
        <w:numPr>
          <w:ilvl w:val="0"/>
          <w:numId w:val="250"/>
        </w:numPr>
        <w:spacing w:after="200" w:line="360" w:lineRule="auto"/>
      </w:pPr>
      <w:r>
        <w:rPr>
          <w:u w:val="single"/>
        </w:rPr>
        <w:t>Zeroth Order Modified Bessel Function</w:t>
      </w:r>
      <w:r>
        <w:t>: In some calculations in physics, it can be useful to know that the following relation holds:</w:t>
      </w:r>
    </w:p>
    <w:p w14:paraId="3768807A" w14:textId="77777777" w:rsidR="004B02B8" w:rsidRPr="004B02B8" w:rsidRDefault="004B02B8" w:rsidP="004B02B8">
      <w:pPr>
        <w:spacing w:after="200" w:line="360" w:lineRule="auto"/>
        <w:rPr>
          <w:u w:val="single"/>
        </w:rPr>
      </w:pPr>
    </w:p>
    <w:p w14:paraId="6F3D9E4A" w14:textId="77777777" w:rsidR="004B02B8" w:rsidRDefault="002B39F5" w:rsidP="004B02B8">
      <w:pPr>
        <w:pStyle w:val="ListParagraph"/>
        <w:spacing w:after="200" w:line="360" w:lineRule="auto"/>
        <w:ind w:left="360"/>
      </w:pPr>
      <m:oMathPara>
        <m:oMath>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e>
                  </m:rad>
                </m:den>
              </m:f>
              <m:r>
                <w:rPr>
                  <w:rFonts w:ascii="Cambria Math" w:hAnsi="Cambria Math"/>
                </w:rPr>
                <m:t>dt</m:t>
              </m:r>
            </m:e>
          </m:nary>
        </m:oMath>
      </m:oMathPara>
    </w:p>
    <w:p w14:paraId="3CA08DFB" w14:textId="77777777" w:rsidR="004B02B8" w:rsidRDefault="004B02B8" w:rsidP="004B02B8">
      <w:pPr>
        <w:spacing w:after="200" w:line="360" w:lineRule="auto"/>
      </w:pPr>
    </w:p>
    <w:p w14:paraId="49EB5375" w14:textId="7673B723" w:rsidR="002B39F5" w:rsidRDefault="002B39F5" w:rsidP="004B02B8">
      <w:pPr>
        <w:pStyle w:val="ListParagraph"/>
        <w:spacing w:after="200" w:line="360" w:lineRule="auto"/>
        <w:ind w:left="360"/>
      </w:pPr>
      <w:r>
        <w:t xml:space="preserve">It can be proven by showing equality to the above integral definition for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This is done by integrating along a closed curve in the first quadrant of the complex plane.</w:t>
      </w:r>
    </w:p>
    <w:p w14:paraId="50ED1D15" w14:textId="77777777" w:rsidR="004B02B8" w:rsidRDefault="002B39F5" w:rsidP="0038076D">
      <w:pPr>
        <w:pStyle w:val="ListParagraph"/>
        <w:numPr>
          <w:ilvl w:val="0"/>
          <w:numId w:val="250"/>
        </w:numPr>
        <w:spacing w:after="200" w:line="360" w:lineRule="auto"/>
      </w:pPr>
      <w:r>
        <w:rPr>
          <w:u w:val="single"/>
        </w:rPr>
        <w:t xml:space="preserve">Expressions for </w:t>
      </w:r>
      <m:oMath>
        <m:sSub>
          <m:sSubPr>
            <m:ctrlPr>
              <w:rPr>
                <w:rFonts w:ascii="Cambria Math" w:hAnsi="Cambria Math"/>
                <w:i/>
                <w:u w:val="single"/>
              </w:rPr>
            </m:ctrlPr>
          </m:sSubPr>
          <m:e>
            <m:r>
              <w:rPr>
                <w:rFonts w:ascii="Cambria Math" w:hAnsi="Cambria Math"/>
                <w:u w:val="single"/>
              </w:rPr>
              <m:t>K</m:t>
            </m:r>
          </m:e>
          <m:sub>
            <m:f>
              <m:fPr>
                <m:ctrlPr>
                  <w:rPr>
                    <w:rFonts w:ascii="Cambria Math" w:hAnsi="Cambria Math"/>
                    <w:i/>
                    <w:u w:val="single"/>
                  </w:rPr>
                </m:ctrlPr>
              </m:fPr>
              <m:num>
                <m:r>
                  <w:rPr>
                    <w:rFonts w:ascii="Cambria Math" w:hAnsi="Cambria Math"/>
                    <w:u w:val="single"/>
                  </w:rPr>
                  <m:t>1</m:t>
                </m:r>
              </m:num>
              <m:den>
                <m:r>
                  <w:rPr>
                    <w:rFonts w:ascii="Cambria Math" w:hAnsi="Cambria Math"/>
                    <w:u w:val="single"/>
                  </w:rPr>
                  <m:t>3</m:t>
                </m:r>
              </m:den>
            </m:f>
          </m:sub>
        </m:sSub>
      </m:oMath>
      <w:r w:rsidRPr="002B39F5">
        <w:rPr>
          <w:u w:val="single"/>
        </w:rPr>
        <w:t xml:space="preserve"> and </w:t>
      </w:r>
      <m:oMath>
        <m:sSub>
          <m:sSubPr>
            <m:ctrlPr>
              <w:rPr>
                <w:rFonts w:ascii="Cambria Math" w:hAnsi="Cambria Math"/>
                <w:i/>
                <w:u w:val="single"/>
              </w:rPr>
            </m:ctrlPr>
          </m:sSubPr>
          <m:e>
            <m:r>
              <w:rPr>
                <w:rFonts w:ascii="Cambria Math" w:hAnsi="Cambria Math"/>
                <w:u w:val="single"/>
              </w:rPr>
              <m:t>K</m:t>
            </m:r>
          </m:e>
          <m:sub>
            <m:f>
              <m:fPr>
                <m:ctrlPr>
                  <w:rPr>
                    <w:rFonts w:ascii="Cambria Math" w:hAnsi="Cambria Math"/>
                    <w:i/>
                    <w:u w:val="single"/>
                  </w:rPr>
                </m:ctrlPr>
              </m:fPr>
              <m:num>
                <m:r>
                  <w:rPr>
                    <w:rFonts w:ascii="Cambria Math" w:hAnsi="Cambria Math"/>
                    <w:u w:val="single"/>
                  </w:rPr>
                  <m:t>2</m:t>
                </m:r>
              </m:num>
              <m:den>
                <m:r>
                  <w:rPr>
                    <w:rFonts w:ascii="Cambria Math" w:hAnsi="Cambria Math"/>
                    <w:u w:val="single"/>
                  </w:rPr>
                  <m:t>3</m:t>
                </m:r>
              </m:den>
            </m:f>
          </m:sub>
        </m:sSub>
      </m:oMath>
      <w:r>
        <w:t xml:space="preserve">: Modified Bessel functions for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3</m:t>
                </m:r>
              </m:den>
            </m:f>
          </m:sub>
        </m:sSub>
      </m:oMath>
      <w:r>
        <w:t xml:space="preserve"> and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2</m:t>
                </m:r>
              </m:num>
              <m:den>
                <m:r>
                  <w:rPr>
                    <w:rFonts w:ascii="Cambria Math" w:hAnsi="Cambria Math"/>
                  </w:rPr>
                  <m:t>3</m:t>
                </m:r>
              </m:den>
            </m:f>
          </m:sub>
        </m:sSub>
      </m:oMath>
      <w:r>
        <w:t xml:space="preserve"> can be represented in terms of rapidly convergently integrals (Khokonov (2004))</w:t>
      </w:r>
    </w:p>
    <w:p w14:paraId="0CA206A8" w14:textId="77777777" w:rsidR="004B02B8" w:rsidRPr="004B02B8" w:rsidRDefault="004B02B8" w:rsidP="004B02B8">
      <w:pPr>
        <w:spacing w:after="200" w:line="360" w:lineRule="auto"/>
        <w:rPr>
          <w:u w:val="single"/>
        </w:rPr>
      </w:pPr>
    </w:p>
    <w:p w14:paraId="4CDBAD6B" w14:textId="5E445013" w:rsidR="004B02B8" w:rsidRP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3</m:t>
                  </m:r>
                </m:den>
              </m:f>
            </m:sub>
          </m:sSub>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3</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d>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sup>
              </m:sSup>
              <m:r>
                <w:rPr>
                  <w:rFonts w:ascii="Cambria Math" w:hAnsi="Cambria Math"/>
                </w:rPr>
                <m:t>dx</m:t>
              </m:r>
            </m:e>
          </m:nary>
        </m:oMath>
      </m:oMathPara>
    </w:p>
    <w:p w14:paraId="7DC0CDC1" w14:textId="77777777" w:rsidR="004B02B8" w:rsidRDefault="004B02B8" w:rsidP="004B02B8">
      <w:pPr>
        <w:spacing w:after="200" w:line="360" w:lineRule="auto"/>
      </w:pPr>
    </w:p>
    <w:p w14:paraId="3B4CCA9B" w14:textId="009278FF" w:rsidR="002B39F5" w:rsidRPr="004B02B8" w:rsidRDefault="00066FD1"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2</m:t>
                  </m:r>
                </m:num>
                <m:den>
                  <m:r>
                    <w:rPr>
                      <w:rFonts w:ascii="Cambria Math" w:hAnsi="Cambria Math"/>
                    </w:rPr>
                    <m:t>3</m:t>
                  </m:r>
                </m:den>
              </m:f>
            </m:sub>
          </m:sSub>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3</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den>
              </m:f>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d>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sup>
              </m:sSup>
              <m:r>
                <w:rPr>
                  <w:rFonts w:ascii="Cambria Math" w:hAnsi="Cambria Math"/>
                </w:rPr>
                <m:t>dx</m:t>
              </m:r>
            </m:e>
          </m:nary>
        </m:oMath>
      </m:oMathPara>
    </w:p>
    <w:p w14:paraId="0E3875C1" w14:textId="77777777" w:rsidR="004B02B8" w:rsidRDefault="004B02B8" w:rsidP="004B02B8">
      <w:pPr>
        <w:spacing w:after="200" w:line="360" w:lineRule="auto"/>
      </w:pPr>
    </w:p>
    <w:p w14:paraId="40018C90" w14:textId="038FD833" w:rsidR="006028FC" w:rsidRDefault="006028FC" w:rsidP="0038076D">
      <w:pPr>
        <w:pStyle w:val="ListParagraph"/>
        <w:numPr>
          <w:ilvl w:val="0"/>
          <w:numId w:val="250"/>
        </w:numPr>
        <w:spacing w:after="200" w:line="360" w:lineRule="auto"/>
      </w:pPr>
      <w:r>
        <w:rPr>
          <w:u w:val="single"/>
        </w:rPr>
        <w:t>Modified Bessel Function Alternate Names</w:t>
      </w:r>
      <w:r>
        <w:t xml:space="preserve">: The </w:t>
      </w:r>
      <w:r w:rsidRPr="006028FC">
        <w:rPr>
          <w:i/>
          <w:iCs/>
        </w:rPr>
        <w:t>modified Bessel functions of the second kind</w:t>
      </w:r>
      <w:r>
        <w:t xml:space="preserve"> has been called by the following names – although rare now.</w:t>
      </w:r>
    </w:p>
    <w:p w14:paraId="4065CFDB" w14:textId="03229326" w:rsidR="006028FC" w:rsidRDefault="006028FC" w:rsidP="006028FC">
      <w:pPr>
        <w:pStyle w:val="ListParagraph"/>
        <w:numPr>
          <w:ilvl w:val="1"/>
          <w:numId w:val="250"/>
        </w:numPr>
        <w:spacing w:after="200" w:line="360" w:lineRule="auto"/>
      </w:pPr>
      <w:r w:rsidRPr="006028FC">
        <w:rPr>
          <w:i/>
          <w:iCs/>
          <w:u w:val="single"/>
        </w:rPr>
        <w:t>Basset Function</w:t>
      </w:r>
      <w:r>
        <w:t xml:space="preserve"> – after Alfred Barnard Basset</w:t>
      </w:r>
    </w:p>
    <w:p w14:paraId="6073B98C" w14:textId="60DDB86C" w:rsidR="006028FC" w:rsidRPr="006028FC" w:rsidRDefault="006028FC" w:rsidP="006028FC">
      <w:pPr>
        <w:pStyle w:val="ListParagraph"/>
        <w:numPr>
          <w:ilvl w:val="1"/>
          <w:numId w:val="250"/>
        </w:numPr>
        <w:spacing w:after="200" w:line="360" w:lineRule="auto"/>
        <w:rPr>
          <w:i/>
          <w:iCs/>
          <w:u w:val="single"/>
        </w:rPr>
      </w:pPr>
      <w:r w:rsidRPr="006028FC">
        <w:rPr>
          <w:i/>
          <w:iCs/>
          <w:u w:val="single"/>
        </w:rPr>
        <w:t>Modified Bessel function of the Third Kind</w:t>
      </w:r>
    </w:p>
    <w:p w14:paraId="34F9014B" w14:textId="6FC477DC" w:rsidR="006028FC" w:rsidRDefault="006028FC" w:rsidP="006028FC">
      <w:pPr>
        <w:pStyle w:val="ListParagraph"/>
        <w:numPr>
          <w:ilvl w:val="1"/>
          <w:numId w:val="250"/>
        </w:numPr>
        <w:spacing w:after="200" w:line="360" w:lineRule="auto"/>
      </w:pPr>
      <w:r w:rsidRPr="006028FC">
        <w:rPr>
          <w:i/>
          <w:iCs/>
          <w:u w:val="single"/>
        </w:rPr>
        <w:t>Modified Hankel function</w:t>
      </w:r>
      <w:r>
        <w:t xml:space="preserve"> (Teichroew (1957))</w:t>
      </w:r>
    </w:p>
    <w:p w14:paraId="5F3737B1" w14:textId="6A571068" w:rsidR="006028FC" w:rsidRDefault="006028FC" w:rsidP="006028FC">
      <w:pPr>
        <w:pStyle w:val="ListParagraph"/>
        <w:numPr>
          <w:ilvl w:val="1"/>
          <w:numId w:val="250"/>
        </w:numPr>
        <w:spacing w:after="200" w:line="360" w:lineRule="auto"/>
      </w:pPr>
      <w:r w:rsidRPr="006028FC">
        <w:rPr>
          <w:i/>
          <w:iCs/>
          <w:u w:val="single"/>
        </w:rPr>
        <w:t>MacDonald function</w:t>
      </w:r>
      <w:r>
        <w:t xml:space="preserve"> after Hector Munro MacDonald</w:t>
      </w:r>
    </w:p>
    <w:p w14:paraId="291D5FC4" w14:textId="76C07108" w:rsidR="00DB51B6" w:rsidRDefault="00DB51B6" w:rsidP="00DB51B6">
      <w:pPr>
        <w:spacing w:after="200" w:line="360" w:lineRule="auto"/>
      </w:pPr>
    </w:p>
    <w:p w14:paraId="4FBD3E76" w14:textId="2A1206C4" w:rsidR="00DB51B6" w:rsidRDefault="00DB51B6" w:rsidP="00DB51B6">
      <w:pPr>
        <w:spacing w:after="200" w:line="360" w:lineRule="auto"/>
      </w:pPr>
    </w:p>
    <w:p w14:paraId="109A5523" w14:textId="63C58C4B" w:rsidR="00DB51B6" w:rsidRPr="00DB51B6" w:rsidRDefault="00DB51B6" w:rsidP="00DB51B6">
      <w:pPr>
        <w:spacing w:after="200" w:line="360" w:lineRule="auto"/>
        <w:rPr>
          <w:b/>
          <w:bCs/>
          <w:sz w:val="28"/>
          <w:szCs w:val="28"/>
        </w:rPr>
      </w:pPr>
      <w:r w:rsidRPr="00DB51B6">
        <w:rPr>
          <w:b/>
          <w:bCs/>
          <w:sz w:val="28"/>
          <w:szCs w:val="28"/>
        </w:rPr>
        <w:t xml:space="preserve">Spherical Bessel Functions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n</m:t>
            </m:r>
          </m:sub>
        </m:sSub>
      </m:oMath>
      <w:r w:rsidRPr="00DB51B6">
        <w:rPr>
          <w:b/>
          <w:bCs/>
          <w:sz w:val="28"/>
          <w:szCs w:val="28"/>
        </w:rPr>
        <w:t xml:space="preserve"> and </w:t>
      </w: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oMath>
    </w:p>
    <w:p w14:paraId="48C11076" w14:textId="31A15BDB" w:rsidR="00DB51B6" w:rsidRDefault="00DB51B6" w:rsidP="00DB51B6">
      <w:pPr>
        <w:spacing w:after="200" w:line="360" w:lineRule="auto"/>
      </w:pPr>
    </w:p>
    <w:p w14:paraId="3EA1D3ED" w14:textId="77777777" w:rsidR="00C628CA" w:rsidRDefault="00DB51B6" w:rsidP="004B02B8">
      <w:pPr>
        <w:pStyle w:val="ListParagraph"/>
        <w:numPr>
          <w:ilvl w:val="0"/>
          <w:numId w:val="251"/>
        </w:numPr>
        <w:spacing w:after="200" w:line="360" w:lineRule="auto"/>
      </w:pPr>
      <w:r w:rsidRPr="004B02B8">
        <w:rPr>
          <w:u w:val="single"/>
        </w:rPr>
        <w:t>Helmholtz Equation – Separation of Variables</w:t>
      </w:r>
      <w:r>
        <w:t>: When solving the Helmholtz equation is spherical coordinates using separation of variables, the radial equation has the form</w:t>
      </w:r>
    </w:p>
    <w:p w14:paraId="39B73BC5" w14:textId="77777777" w:rsidR="00C628CA" w:rsidRPr="00C628CA" w:rsidRDefault="00C628CA" w:rsidP="00C628CA">
      <w:pPr>
        <w:spacing w:after="200" w:line="360" w:lineRule="auto"/>
        <w:rPr>
          <w:u w:val="single"/>
        </w:rPr>
      </w:pPr>
    </w:p>
    <w:p w14:paraId="164DA3FF" w14:textId="5E15F3D3" w:rsidR="00DB51B6" w:rsidRPr="00C628CA" w:rsidRDefault="00066FD1" w:rsidP="00C628CA">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rPr>
            <m:t>y=0</m:t>
          </m:r>
        </m:oMath>
      </m:oMathPara>
    </w:p>
    <w:p w14:paraId="0B37D573" w14:textId="77777777" w:rsidR="00C628CA" w:rsidRDefault="00C628CA" w:rsidP="00C628CA">
      <w:pPr>
        <w:spacing w:after="200" w:line="360" w:lineRule="auto"/>
      </w:pPr>
    </w:p>
    <w:p w14:paraId="58931EC4" w14:textId="77777777" w:rsidR="00C628CA" w:rsidRDefault="004B02B8" w:rsidP="004B02B8">
      <w:pPr>
        <w:pStyle w:val="ListParagraph"/>
        <w:numPr>
          <w:ilvl w:val="0"/>
          <w:numId w:val="251"/>
        </w:numPr>
        <w:spacing w:after="200" w:line="360" w:lineRule="auto"/>
      </w:pPr>
      <w:r>
        <w:rPr>
          <w:u w:val="single"/>
        </w:rPr>
        <w:t>Linearly Independent Spherical Bessel Solutions</w:t>
      </w:r>
      <w:r>
        <w:t xml:space="preserve">: The two linearly independent solutions to this equation are called the spherical Bessel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are related to the ordinary Bessel function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by (Abramowitz and Stegun (2007))</w:t>
      </w:r>
    </w:p>
    <w:p w14:paraId="4BBF956C" w14:textId="77777777" w:rsidR="00C628CA" w:rsidRPr="00C628CA" w:rsidRDefault="00C628CA" w:rsidP="00C628CA">
      <w:pPr>
        <w:spacing w:after="200" w:line="360" w:lineRule="auto"/>
        <w:rPr>
          <w:u w:val="single"/>
        </w:rPr>
      </w:pPr>
    </w:p>
    <w:p w14:paraId="5CCD5DF3"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J</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29AE2CCE" w14:textId="77777777" w:rsidR="00C628CA" w:rsidRDefault="00C628CA" w:rsidP="00C628CA">
      <w:pPr>
        <w:spacing w:after="200" w:line="360" w:lineRule="auto"/>
      </w:pPr>
    </w:p>
    <w:p w14:paraId="536B0DF7" w14:textId="77777777" w:rsidR="00C628CA" w:rsidRDefault="00600404" w:rsidP="00C628CA">
      <w:pPr>
        <w:pStyle w:val="ListParagraph"/>
        <w:spacing w:after="200" w:line="360" w:lineRule="auto"/>
        <w:ind w:left="360"/>
      </w:pPr>
      <w:r>
        <w:lastRenderedPageBreak/>
        <w:t>and</w:t>
      </w:r>
    </w:p>
    <w:p w14:paraId="27702B5F" w14:textId="77777777" w:rsidR="00C628CA" w:rsidRDefault="00C628CA" w:rsidP="00C628CA">
      <w:pPr>
        <w:spacing w:after="200" w:line="360" w:lineRule="auto"/>
      </w:pPr>
    </w:p>
    <w:p w14:paraId="563F5798" w14:textId="548A74ED" w:rsidR="004B02B8" w:rsidRP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Y</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oMath>
      </m:oMathPara>
    </w:p>
    <w:p w14:paraId="5EB4993D" w14:textId="77777777" w:rsidR="00C628CA" w:rsidRDefault="00C628CA" w:rsidP="00C628CA">
      <w:pPr>
        <w:spacing w:after="200" w:line="360" w:lineRule="auto"/>
      </w:pPr>
    </w:p>
    <w:p w14:paraId="4989BBB5" w14:textId="11E25C6D" w:rsidR="00600404" w:rsidRDefault="00600404" w:rsidP="004B02B8">
      <w:pPr>
        <w:pStyle w:val="ListParagraph"/>
        <w:numPr>
          <w:ilvl w:val="0"/>
          <w:numId w:val="251"/>
        </w:numPr>
        <w:spacing w:after="200" w:line="360" w:lineRule="auto"/>
      </w:pPr>
      <w:r>
        <w:rPr>
          <w:u w:val="single"/>
        </w:rPr>
        <w:t>Alternate Terminology - Spherical Neumann Functions</w:t>
      </w:r>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also denoted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η</m:t>
            </m:r>
          </m:e>
          <m:sub>
            <m:r>
              <w:rPr>
                <w:rFonts w:ascii="Cambria Math" w:hAnsi="Cambria Math"/>
              </w:rPr>
              <m:t>n</m:t>
            </m:r>
          </m:sub>
        </m:sSub>
      </m:oMath>
      <w:r>
        <w:t xml:space="preserve">; these are also referred to </w:t>
      </w:r>
      <w:r w:rsidRPr="00600404">
        <w:rPr>
          <w:i/>
          <w:iCs/>
        </w:rPr>
        <w:t>Spherical Neumann Functions</w:t>
      </w:r>
      <w:r>
        <w:t xml:space="preserve"> sometimes.</w:t>
      </w:r>
    </w:p>
    <w:p w14:paraId="434EDDDC" w14:textId="77777777" w:rsidR="00C628CA" w:rsidRDefault="00AF73FD" w:rsidP="004B02B8">
      <w:pPr>
        <w:pStyle w:val="ListParagraph"/>
        <w:numPr>
          <w:ilvl w:val="0"/>
          <w:numId w:val="251"/>
        </w:numPr>
        <w:spacing w:after="200" w:line="360" w:lineRule="auto"/>
      </w:pPr>
      <w:r>
        <w:rPr>
          <w:u w:val="single"/>
        </w:rPr>
        <w:t>Spherical Bessel using Rayleigh Formulas</w:t>
      </w:r>
      <w:r>
        <w:t xml:space="preserve">: The spherical Bessel functions can also be written – using </w:t>
      </w:r>
      <w:r w:rsidRPr="00AF73FD">
        <w:rPr>
          <w:i/>
          <w:iCs/>
        </w:rPr>
        <w:t>Rayleigh formulas</w:t>
      </w:r>
      <w:r>
        <w:t xml:space="preserve"> – as (Abramowitz and Stegun (2007))</w:t>
      </w:r>
    </w:p>
    <w:p w14:paraId="3E5F3A16" w14:textId="77777777" w:rsidR="00C628CA" w:rsidRPr="00C628CA" w:rsidRDefault="00C628CA" w:rsidP="00C628CA">
      <w:pPr>
        <w:spacing w:after="200" w:line="360" w:lineRule="auto"/>
        <w:rPr>
          <w:u w:val="single"/>
        </w:rPr>
      </w:pPr>
    </w:p>
    <w:p w14:paraId="693A21CC"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f>
                    <m:fPr>
                      <m:ctrlPr>
                        <w:rPr>
                          <w:rFonts w:ascii="Cambria Math" w:hAnsi="Cambria Math"/>
                          <w:i/>
                        </w:rPr>
                      </m:ctrlPr>
                    </m:fPr>
                    <m:num>
                      <m:r>
                        <w:rPr>
                          <w:rFonts w:ascii="Cambria Math" w:hAnsi="Cambria Math"/>
                        </w:rPr>
                        <m:t>d</m:t>
                      </m:r>
                    </m:num>
                    <m:den>
                      <m:r>
                        <w:rPr>
                          <w:rFonts w:ascii="Cambria Math" w:hAnsi="Cambria Math"/>
                        </w:rPr>
                        <m:t>dx</m:t>
                      </m:r>
                    </m:den>
                  </m:f>
                </m:e>
              </m:d>
            </m:e>
            <m:sup>
              <m:r>
                <w:rPr>
                  <w:rFonts w:ascii="Cambria Math" w:hAnsi="Cambria Math"/>
                </w:rPr>
                <m:t>n</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14F0D768" w14:textId="77777777" w:rsidR="00C628CA" w:rsidRDefault="00C628CA" w:rsidP="00C628CA">
      <w:pPr>
        <w:spacing w:after="200" w:line="360" w:lineRule="auto"/>
      </w:pPr>
    </w:p>
    <w:p w14:paraId="34008C74" w14:textId="015AC6EC" w:rsidR="00AF73FD" w:rsidRP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f>
                    <m:fPr>
                      <m:ctrlPr>
                        <w:rPr>
                          <w:rFonts w:ascii="Cambria Math" w:hAnsi="Cambria Math"/>
                          <w:i/>
                        </w:rPr>
                      </m:ctrlPr>
                    </m:fPr>
                    <m:num>
                      <m:r>
                        <w:rPr>
                          <w:rFonts w:ascii="Cambria Math" w:hAnsi="Cambria Math"/>
                        </w:rPr>
                        <m:t>d</m:t>
                      </m:r>
                    </m:num>
                    <m:den>
                      <m:r>
                        <w:rPr>
                          <w:rFonts w:ascii="Cambria Math" w:hAnsi="Cambria Math"/>
                        </w:rPr>
                        <m:t>dx</m:t>
                      </m:r>
                    </m:den>
                  </m:f>
                </m:e>
              </m:d>
            </m:e>
            <m:sup>
              <m:r>
                <w:rPr>
                  <w:rFonts w:ascii="Cambria Math" w:hAnsi="Cambria Math"/>
                </w:rPr>
                <m:t>n</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128DFBD7" w14:textId="77777777" w:rsidR="00C628CA" w:rsidRDefault="00C628CA" w:rsidP="00C628CA">
      <w:pPr>
        <w:spacing w:after="200" w:line="360" w:lineRule="auto"/>
      </w:pPr>
    </w:p>
    <w:p w14:paraId="31F4F25B" w14:textId="1FE78227" w:rsidR="00AF73FD" w:rsidRDefault="00066FD1" w:rsidP="00AF73FD">
      <w:pPr>
        <w:pStyle w:val="ListParagraph"/>
        <w:numPr>
          <w:ilvl w:val="0"/>
          <w:numId w:val="251"/>
        </w:numPr>
        <w:spacing w:after="200" w:line="360" w:lineRule="auto"/>
      </w:pP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0</m:t>
            </m:r>
          </m:sub>
        </m:sSub>
        <m:d>
          <m:dPr>
            <m:ctrlPr>
              <w:rPr>
                <w:rFonts w:ascii="Cambria Math" w:hAnsi="Cambria Math"/>
                <w:i/>
                <w:u w:val="single"/>
              </w:rPr>
            </m:ctrlPr>
          </m:dPr>
          <m:e>
            <m:r>
              <w:rPr>
                <w:rFonts w:ascii="Cambria Math" w:hAnsi="Cambria Math"/>
                <w:u w:val="single"/>
              </w:rPr>
              <m:t>x</m:t>
            </m:r>
          </m:e>
        </m:d>
      </m:oMath>
      <w:r w:rsidR="00AF73FD" w:rsidRPr="00AF73FD">
        <w:rPr>
          <w:u w:val="single"/>
        </w:rPr>
        <w:t xml:space="preserve"> becomes Unnormalized </w:t>
      </w:r>
      <m:oMath>
        <m:r>
          <w:rPr>
            <w:rFonts w:ascii="Cambria Math" w:hAnsi="Cambria Math"/>
            <w:u w:val="single"/>
          </w:rPr>
          <m:t>sinc</m:t>
        </m:r>
      </m:oMath>
      <w:r w:rsidR="00AF73FD" w:rsidRPr="00AF73FD">
        <w:rPr>
          <w:u w:val="single"/>
        </w:rPr>
        <w:t xml:space="preserve"> Function</w:t>
      </w:r>
      <w:r w:rsidR="00AF73FD">
        <w:t xml:space="preserve">: The first spherical Bessel function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oMath>
      <w:r w:rsidR="00AF73FD">
        <w:t xml:space="preserve"> is also known as the unnormalized </w:t>
      </w:r>
      <m:oMath>
        <m:r>
          <w:rPr>
            <w:rFonts w:ascii="Cambria Math" w:hAnsi="Cambria Math"/>
          </w:rPr>
          <m:t>sinc</m:t>
        </m:r>
      </m:oMath>
      <w:r w:rsidR="00AF73FD">
        <w:t xml:space="preserve"> function.</w:t>
      </w:r>
    </w:p>
    <w:p w14:paraId="529DD694" w14:textId="77777777" w:rsidR="00C628CA" w:rsidRDefault="00AF73FD" w:rsidP="00AF73FD">
      <w:pPr>
        <w:pStyle w:val="ListParagraph"/>
        <w:numPr>
          <w:ilvl w:val="0"/>
          <w:numId w:val="251"/>
        </w:numPr>
        <w:spacing w:after="200" w:line="360" w:lineRule="auto"/>
      </w:pPr>
      <w:r w:rsidRPr="00AF73FD">
        <w:rPr>
          <w:u w:val="single"/>
        </w:rPr>
        <w:t>Leading Order Spherical Bessel Functions</w:t>
      </w:r>
      <w:r>
        <w:t>: The first few spherical Bessel functions are (Abramowitz and Stegun (2007)):</w:t>
      </w:r>
    </w:p>
    <w:p w14:paraId="37AA8A4D" w14:textId="77777777" w:rsidR="00C628CA" w:rsidRPr="00C628CA" w:rsidRDefault="00C628CA" w:rsidP="00C628CA">
      <w:pPr>
        <w:spacing w:after="200" w:line="360" w:lineRule="auto"/>
        <w:rPr>
          <w:u w:val="single"/>
        </w:rPr>
      </w:pPr>
    </w:p>
    <w:p w14:paraId="6A215DBA"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5FEAA8C7" w14:textId="77777777" w:rsidR="00C628CA" w:rsidRDefault="00C628CA" w:rsidP="00C628CA">
      <w:pPr>
        <w:spacing w:after="200" w:line="360" w:lineRule="auto"/>
      </w:pPr>
    </w:p>
    <w:p w14:paraId="0F600C0C"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06D823AD" w14:textId="77777777" w:rsidR="00C628CA" w:rsidRDefault="00C628CA" w:rsidP="00C628CA">
      <w:pPr>
        <w:spacing w:after="200" w:line="360" w:lineRule="auto"/>
      </w:pPr>
    </w:p>
    <w:p w14:paraId="4CC86D75"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0B164133" w14:textId="77777777" w:rsidR="00C628CA" w:rsidRDefault="00C628CA" w:rsidP="00C628CA">
      <w:pPr>
        <w:spacing w:after="200" w:line="360" w:lineRule="auto"/>
      </w:pPr>
    </w:p>
    <w:p w14:paraId="3E86D173"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x</m:t>
                  </m:r>
                </m:den>
              </m:f>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7AF57D77" w14:textId="77777777" w:rsidR="00C628CA" w:rsidRDefault="00C628CA" w:rsidP="00C628CA">
      <w:pPr>
        <w:spacing w:after="200" w:line="360" w:lineRule="auto"/>
      </w:pPr>
    </w:p>
    <w:p w14:paraId="6A25F059" w14:textId="77777777" w:rsidR="00C628CA" w:rsidRDefault="00AF73FD" w:rsidP="00C628CA">
      <w:pPr>
        <w:pStyle w:val="ListParagraph"/>
        <w:spacing w:after="200" w:line="360" w:lineRule="auto"/>
        <w:ind w:left="360"/>
      </w:pPr>
      <w:r>
        <w:t>and</w:t>
      </w:r>
    </w:p>
    <w:p w14:paraId="4B8B6EE7" w14:textId="77777777" w:rsidR="00C628CA" w:rsidRDefault="00C628CA" w:rsidP="00C628CA">
      <w:pPr>
        <w:spacing w:after="200" w:line="360" w:lineRule="auto"/>
      </w:pPr>
    </w:p>
    <w:p w14:paraId="07318BF8"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526D94E2" w14:textId="77777777" w:rsidR="00C628CA" w:rsidRDefault="00C628CA" w:rsidP="00C628CA">
      <w:pPr>
        <w:spacing w:after="200" w:line="360" w:lineRule="auto"/>
      </w:pPr>
    </w:p>
    <w:p w14:paraId="7E9BBD21"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00C59395" w14:textId="77777777" w:rsidR="00C628CA" w:rsidRDefault="00C628CA" w:rsidP="00C628CA">
      <w:pPr>
        <w:spacing w:after="200" w:line="360" w:lineRule="auto"/>
      </w:pPr>
    </w:p>
    <w:p w14:paraId="577649AB" w14:textId="77777777" w:rsidR="00C628CA"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r>
            <w:rPr>
              <w:rFonts w:ascii="Cambria Math" w:hAnsi="Cambria Math"/>
            </w:rPr>
            <m:t>-3</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38CEC3" w14:textId="77777777" w:rsidR="00C628CA" w:rsidRDefault="00C628CA" w:rsidP="00C628CA">
      <w:pPr>
        <w:spacing w:after="200" w:line="360" w:lineRule="auto"/>
      </w:pPr>
    </w:p>
    <w:p w14:paraId="0F78DA8D" w14:textId="6A2AE22A" w:rsidR="00AF73FD" w:rsidRDefault="00066FD1"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242B7CD7" w14:textId="54DCE6A0" w:rsidR="00C628CA" w:rsidRDefault="00C628CA" w:rsidP="00C628CA">
      <w:pPr>
        <w:spacing w:after="200" w:line="360" w:lineRule="auto"/>
      </w:pPr>
    </w:p>
    <w:p w14:paraId="398872E6" w14:textId="42ACB52D" w:rsidR="00C628CA" w:rsidRDefault="00C628CA" w:rsidP="00C628CA">
      <w:pPr>
        <w:spacing w:after="200" w:line="360" w:lineRule="auto"/>
      </w:pPr>
    </w:p>
    <w:p w14:paraId="76AF4E18" w14:textId="1FE459EF" w:rsidR="00C628CA" w:rsidRPr="00C628CA" w:rsidRDefault="00C628CA" w:rsidP="00C628CA">
      <w:pPr>
        <w:spacing w:after="200" w:line="360" w:lineRule="auto"/>
        <w:rPr>
          <w:b/>
          <w:bCs/>
          <w:sz w:val="28"/>
          <w:szCs w:val="28"/>
        </w:rPr>
      </w:pPr>
      <w:r w:rsidRPr="00C628CA">
        <w:rPr>
          <w:b/>
          <w:bCs/>
          <w:sz w:val="28"/>
          <w:szCs w:val="28"/>
        </w:rPr>
        <w:lastRenderedPageBreak/>
        <w:t>Generating Function</w:t>
      </w:r>
    </w:p>
    <w:p w14:paraId="165AE2E5" w14:textId="37BF2017" w:rsidR="00C628CA" w:rsidRDefault="00C628CA" w:rsidP="00C628CA">
      <w:pPr>
        <w:spacing w:after="200" w:line="360" w:lineRule="auto"/>
      </w:pPr>
    </w:p>
    <w:p w14:paraId="171CF512" w14:textId="77777777" w:rsidR="00D4790B" w:rsidRDefault="00C628CA" w:rsidP="00C628CA">
      <w:pPr>
        <w:spacing w:after="200" w:line="360" w:lineRule="auto"/>
      </w:pPr>
      <w:r>
        <w:t>The spherical Bessel functions have the generating function (Abramowitz and Stegun (2007))</w:t>
      </w:r>
    </w:p>
    <w:p w14:paraId="097B20BC" w14:textId="77777777" w:rsidR="00D4790B" w:rsidRDefault="00D4790B" w:rsidP="00C628CA">
      <w:pPr>
        <w:spacing w:after="200" w:line="360" w:lineRule="auto"/>
      </w:pPr>
    </w:p>
    <w:p w14:paraId="1CA808B5" w14:textId="77777777" w:rsidR="00D4790B" w:rsidRDefault="00066FD1" w:rsidP="00C628CA">
      <w:pPr>
        <w:spacing w:after="200" w:line="360" w:lineRule="auto"/>
      </w:pPr>
      <m:oMathPara>
        <m:oMath>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i/>
                </w:rPr>
              </m:ctrlPr>
            </m:funcPr>
            <m:fName>
              <m:r>
                <m:rPr>
                  <m:sty m:val="p"/>
                </m:rPr>
                <w:rPr>
                  <w:rFonts w:ascii="Cambria Math" w:hAnsi="Cambria Math"/>
                </w:rPr>
                <m:t>cos</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-2zt</m:t>
                  </m:r>
                </m:e>
              </m:rad>
            </m:e>
          </m:func>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n!</m:t>
                  </m:r>
                </m:den>
              </m:f>
              <m:sSub>
                <m:sSubPr>
                  <m:ctrlPr>
                    <w:rPr>
                      <w:rFonts w:ascii="Cambria Math" w:hAnsi="Cambria Math"/>
                      <w:i/>
                    </w:rPr>
                  </m:ctrlPr>
                </m:sSubPr>
                <m:e>
                  <m:r>
                    <w:rPr>
                      <w:rFonts w:ascii="Cambria Math" w:hAnsi="Cambria Math"/>
                    </w:rPr>
                    <m:t>j</m:t>
                  </m:r>
                </m:e>
                <m:sub>
                  <m:r>
                    <w:rPr>
                      <w:rFonts w:ascii="Cambria Math" w:hAnsi="Cambria Math"/>
                    </w:rPr>
                    <m:t>n-1</m:t>
                  </m:r>
                </m:sub>
              </m:sSub>
              <m:d>
                <m:dPr>
                  <m:ctrlPr>
                    <w:rPr>
                      <w:rFonts w:ascii="Cambria Math" w:hAnsi="Cambria Math"/>
                      <w:i/>
                    </w:rPr>
                  </m:ctrlPr>
                </m:dPr>
                <m:e>
                  <m:r>
                    <w:rPr>
                      <w:rFonts w:ascii="Cambria Math" w:hAnsi="Cambria Math"/>
                    </w:rPr>
                    <m:t>z</m:t>
                  </m:r>
                </m:e>
              </m:d>
            </m:e>
          </m:nary>
        </m:oMath>
      </m:oMathPara>
    </w:p>
    <w:p w14:paraId="6BA0CAF8" w14:textId="77777777" w:rsidR="00D4790B" w:rsidRDefault="00D4790B" w:rsidP="00C628CA">
      <w:pPr>
        <w:spacing w:after="200" w:line="360" w:lineRule="auto"/>
      </w:pPr>
    </w:p>
    <w:p w14:paraId="3A3EF556" w14:textId="580E3276" w:rsidR="00C628CA" w:rsidRDefault="00066FD1" w:rsidP="00C628CA">
      <w:pPr>
        <w:spacing w:after="200" w:line="360" w:lineRule="auto"/>
      </w:pPr>
      <m:oMathPara>
        <m:oMath>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i/>
                </w:rPr>
              </m:ctrlPr>
            </m:funcPr>
            <m:fName>
              <m:r>
                <m:rPr>
                  <m:sty m:val="p"/>
                </m:rPr>
                <w:rPr>
                  <w:rFonts w:ascii="Cambria Math" w:hAnsi="Cambria Math"/>
                </w:rPr>
                <m:t>sin</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+2zt</m:t>
                  </m:r>
                </m:e>
              </m:rad>
            </m:e>
          </m:func>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n</m:t>
                      </m:r>
                    </m:sup>
                  </m:sSup>
                </m:num>
                <m:den>
                  <m:r>
                    <w:rPr>
                      <w:rFonts w:ascii="Cambria Math" w:hAnsi="Cambria Math"/>
                    </w:rPr>
                    <m:t>n!</m:t>
                  </m:r>
                </m:den>
              </m:f>
              <m:sSub>
                <m:sSubPr>
                  <m:ctrlPr>
                    <w:rPr>
                      <w:rFonts w:ascii="Cambria Math" w:hAnsi="Cambria Math"/>
                      <w:i/>
                    </w:rPr>
                  </m:ctrlPr>
                </m:sSubPr>
                <m:e>
                  <m:r>
                    <w:rPr>
                      <w:rFonts w:ascii="Cambria Math" w:hAnsi="Cambria Math"/>
                    </w:rPr>
                    <m:t>y</m:t>
                  </m:r>
                </m:e>
                <m:sub>
                  <m:r>
                    <w:rPr>
                      <w:rFonts w:ascii="Cambria Math" w:hAnsi="Cambria Math"/>
                    </w:rPr>
                    <m:t>n-1</m:t>
                  </m:r>
                </m:sub>
              </m:sSub>
              <m:d>
                <m:dPr>
                  <m:ctrlPr>
                    <w:rPr>
                      <w:rFonts w:ascii="Cambria Math" w:hAnsi="Cambria Math"/>
                      <w:i/>
                    </w:rPr>
                  </m:ctrlPr>
                </m:dPr>
                <m:e>
                  <m:r>
                    <w:rPr>
                      <w:rFonts w:ascii="Cambria Math" w:hAnsi="Cambria Math"/>
                    </w:rPr>
                    <m:t>z</m:t>
                  </m:r>
                </m:e>
              </m:d>
            </m:e>
          </m:nary>
        </m:oMath>
      </m:oMathPara>
    </w:p>
    <w:p w14:paraId="2226ACBE" w14:textId="40BDB46A" w:rsidR="00C628CA" w:rsidRDefault="00C628CA" w:rsidP="00C628CA">
      <w:pPr>
        <w:spacing w:after="200" w:line="360" w:lineRule="auto"/>
      </w:pPr>
    </w:p>
    <w:p w14:paraId="48BF139C" w14:textId="65601DFD" w:rsidR="00C628CA" w:rsidRDefault="00C628CA" w:rsidP="00C628CA">
      <w:pPr>
        <w:spacing w:after="200" w:line="360" w:lineRule="auto"/>
      </w:pPr>
    </w:p>
    <w:p w14:paraId="336B5657" w14:textId="12939943" w:rsidR="00C628CA" w:rsidRPr="00D4790B" w:rsidRDefault="00C628CA" w:rsidP="00C628CA">
      <w:pPr>
        <w:spacing w:after="200" w:line="360" w:lineRule="auto"/>
        <w:rPr>
          <w:b/>
          <w:bCs/>
          <w:sz w:val="28"/>
          <w:szCs w:val="28"/>
        </w:rPr>
      </w:pPr>
      <w:r w:rsidRPr="00D4790B">
        <w:rPr>
          <w:b/>
          <w:bCs/>
          <w:sz w:val="28"/>
          <w:szCs w:val="28"/>
        </w:rPr>
        <w:t>Differential Relations</w:t>
      </w:r>
    </w:p>
    <w:p w14:paraId="436B64A6" w14:textId="0A010ED2" w:rsidR="00C628CA" w:rsidRDefault="00C628CA" w:rsidP="00C628CA">
      <w:pPr>
        <w:spacing w:after="200" w:line="360" w:lineRule="auto"/>
      </w:pPr>
    </w:p>
    <w:p w14:paraId="68BF2184" w14:textId="77777777" w:rsidR="00D4790B" w:rsidRDefault="00C628CA" w:rsidP="00C628CA">
      <w:pPr>
        <w:spacing w:after="200" w:line="360" w:lineRule="auto"/>
      </w:pPr>
      <w:r>
        <w:t xml:space="preserve">In the following,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any of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oMath>
      <w:r>
        <w:t xml:space="preserve"> for</w:t>
      </w:r>
    </w:p>
    <w:p w14:paraId="49FCF984" w14:textId="77777777" w:rsidR="00D4790B" w:rsidRDefault="00D4790B" w:rsidP="00C628CA">
      <w:pPr>
        <w:spacing w:after="200" w:line="360" w:lineRule="auto"/>
      </w:pPr>
    </w:p>
    <w:p w14:paraId="34AF32FC" w14:textId="77777777" w:rsidR="00D4790B" w:rsidRDefault="00C628CA" w:rsidP="00C628CA">
      <w:pPr>
        <w:spacing w:after="200" w:line="360" w:lineRule="auto"/>
      </w:pPr>
      <m:oMathPara>
        <m:oMath>
          <m:r>
            <w:rPr>
              <w:rFonts w:ascii="Cambria Math" w:hAnsi="Cambria Math"/>
            </w:rPr>
            <m:t>n=0, ±1, ±2, ⋯</m:t>
          </m:r>
        </m:oMath>
      </m:oMathPara>
    </w:p>
    <w:p w14:paraId="01118BFD" w14:textId="77777777" w:rsidR="00D4790B" w:rsidRDefault="00D4790B" w:rsidP="00C628CA">
      <w:pPr>
        <w:spacing w:after="200" w:line="360" w:lineRule="auto"/>
      </w:pPr>
    </w:p>
    <w:p w14:paraId="2F9E12B4" w14:textId="77777777" w:rsidR="00D4790B" w:rsidRDefault="00C628CA" w:rsidP="00C628CA">
      <w:pPr>
        <w:spacing w:after="200" w:line="360" w:lineRule="auto"/>
      </w:pPr>
      <w:r>
        <w:t>(Abramowitz and Stegun (2007)):</w:t>
      </w:r>
    </w:p>
    <w:p w14:paraId="623AA0A9" w14:textId="77777777" w:rsidR="00D4790B" w:rsidRDefault="00D4790B" w:rsidP="00C628CA">
      <w:pPr>
        <w:spacing w:after="200" w:line="360" w:lineRule="auto"/>
      </w:pPr>
    </w:p>
    <w:p w14:paraId="73144C06" w14:textId="77777777" w:rsidR="00D4790B" w:rsidRDefault="00066FD1" w:rsidP="00C628CA">
      <w:pPr>
        <w:spacing w:after="200"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n-m+1</m:t>
              </m:r>
            </m:sup>
          </m:sSup>
          <m:sSub>
            <m:sSubPr>
              <m:ctrlPr>
                <w:rPr>
                  <w:rFonts w:ascii="Cambria Math" w:hAnsi="Cambria Math"/>
                  <w:i/>
                </w:rPr>
              </m:ctrlPr>
            </m:sSubPr>
            <m:e>
              <m:r>
                <w:rPr>
                  <w:rFonts w:ascii="Cambria Math" w:hAnsi="Cambria Math"/>
                </w:rPr>
                <m:t>f</m:t>
              </m:r>
            </m:e>
            <m:sub>
              <m:r>
                <w:rPr>
                  <w:rFonts w:ascii="Cambria Math" w:hAnsi="Cambria Math"/>
                </w:rPr>
                <m:t>n-m</m:t>
              </m:r>
            </m:sub>
          </m:sSub>
          <m:d>
            <m:dPr>
              <m:ctrlPr>
                <w:rPr>
                  <w:rFonts w:ascii="Cambria Math" w:hAnsi="Cambria Math"/>
                  <w:i/>
                </w:rPr>
              </m:ctrlPr>
            </m:dPr>
            <m:e>
              <m:r>
                <w:rPr>
                  <w:rFonts w:ascii="Cambria Math" w:hAnsi="Cambria Math"/>
                </w:rPr>
                <m:t>z</m:t>
              </m:r>
            </m:e>
          </m:d>
        </m:oMath>
      </m:oMathPara>
    </w:p>
    <w:p w14:paraId="0A57BB5A" w14:textId="77777777" w:rsidR="00D4790B" w:rsidRDefault="00D4790B" w:rsidP="00C628CA">
      <w:pPr>
        <w:spacing w:after="200" w:line="360" w:lineRule="auto"/>
      </w:pPr>
    </w:p>
    <w:p w14:paraId="65A251F3" w14:textId="40A4A147" w:rsidR="00C628CA" w:rsidRDefault="00066FD1" w:rsidP="00C628CA">
      <w:pPr>
        <w:spacing w:after="200"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p>
            <m:sSupPr>
              <m:ctrlPr>
                <w:rPr>
                  <w:rFonts w:ascii="Cambria Math" w:hAnsi="Cambria Math"/>
                  <w:i/>
                </w:rPr>
              </m:ctrlPr>
            </m:sSupPr>
            <m:e>
              <m:r>
                <w:rPr>
                  <w:rFonts w:ascii="Cambria Math" w:hAnsi="Cambria Math"/>
                </w:rPr>
                <m:t>z</m:t>
              </m:r>
            </m:e>
            <m:sup>
              <m:r>
                <w:rPr>
                  <w:rFonts w:ascii="Cambria Math" w:hAnsi="Cambria Math"/>
                </w:rPr>
                <m:t>-n-m</m:t>
              </m:r>
            </m:sup>
          </m:sSup>
          <m:sSub>
            <m:sSubPr>
              <m:ctrlPr>
                <w:rPr>
                  <w:rFonts w:ascii="Cambria Math" w:hAnsi="Cambria Math"/>
                  <w:i/>
                </w:rPr>
              </m:ctrlPr>
            </m:sSubPr>
            <m:e>
              <m:r>
                <w:rPr>
                  <w:rFonts w:ascii="Cambria Math" w:hAnsi="Cambria Math"/>
                </w:rPr>
                <m:t>f</m:t>
              </m:r>
            </m:e>
            <m:sub>
              <m:r>
                <w:rPr>
                  <w:rFonts w:ascii="Cambria Math" w:hAnsi="Cambria Math"/>
                </w:rPr>
                <m:t>n+m</m:t>
              </m:r>
            </m:sub>
          </m:sSub>
          <m:d>
            <m:dPr>
              <m:ctrlPr>
                <w:rPr>
                  <w:rFonts w:ascii="Cambria Math" w:hAnsi="Cambria Math"/>
                  <w:i/>
                </w:rPr>
              </m:ctrlPr>
            </m:dPr>
            <m:e>
              <m:r>
                <w:rPr>
                  <w:rFonts w:ascii="Cambria Math" w:hAnsi="Cambria Math"/>
                </w:rPr>
                <m:t>z</m:t>
              </m:r>
            </m:e>
          </m:d>
        </m:oMath>
      </m:oMathPara>
    </w:p>
    <w:p w14:paraId="26B696B0" w14:textId="45BF971C" w:rsidR="00D4790B" w:rsidRDefault="00D4790B" w:rsidP="00C628CA">
      <w:pPr>
        <w:spacing w:after="200" w:line="360" w:lineRule="auto"/>
      </w:pPr>
    </w:p>
    <w:p w14:paraId="6214D759" w14:textId="54966ACA" w:rsidR="00D4790B" w:rsidRDefault="00D4790B" w:rsidP="00C628CA">
      <w:pPr>
        <w:spacing w:after="200" w:line="360" w:lineRule="auto"/>
      </w:pPr>
    </w:p>
    <w:p w14:paraId="298BB215" w14:textId="308DFC52" w:rsidR="00D4790B" w:rsidRPr="00D4790B" w:rsidRDefault="00D4790B" w:rsidP="00C628CA">
      <w:pPr>
        <w:spacing w:after="200" w:line="360" w:lineRule="auto"/>
        <w:rPr>
          <w:b/>
          <w:bCs/>
          <w:sz w:val="28"/>
          <w:szCs w:val="28"/>
        </w:rPr>
      </w:pPr>
      <w:r w:rsidRPr="00D4790B">
        <w:rPr>
          <w:b/>
          <w:bCs/>
          <w:sz w:val="28"/>
          <w:szCs w:val="28"/>
        </w:rPr>
        <w:t>Spherical Hankel Functions</w:t>
      </w:r>
    </w:p>
    <w:p w14:paraId="5215982D" w14:textId="217BCDA4" w:rsidR="00D4790B" w:rsidRDefault="00D4790B" w:rsidP="00C628CA">
      <w:pPr>
        <w:spacing w:after="200" w:line="360" w:lineRule="auto"/>
      </w:pPr>
    </w:p>
    <w:p w14:paraId="12AA8BD6" w14:textId="77777777" w:rsidR="008563B6" w:rsidRDefault="00D4790B" w:rsidP="00D4790B">
      <w:pPr>
        <w:pStyle w:val="ListParagraph"/>
        <w:numPr>
          <w:ilvl w:val="0"/>
          <w:numId w:val="252"/>
        </w:numPr>
        <w:spacing w:after="200" w:line="360" w:lineRule="auto"/>
      </w:pPr>
      <w:r w:rsidRPr="00D4790B">
        <w:rPr>
          <w:u w:val="single"/>
        </w:rPr>
        <w:t>Spherical Analogues of Hankel Function</w:t>
      </w:r>
      <w:r>
        <w:t>: There are also spherical analogues of the Hankel functions:</w:t>
      </w:r>
    </w:p>
    <w:p w14:paraId="657EA59E" w14:textId="77777777" w:rsidR="008563B6" w:rsidRPr="008563B6" w:rsidRDefault="008563B6" w:rsidP="008563B6">
      <w:pPr>
        <w:spacing w:after="200" w:line="360" w:lineRule="auto"/>
        <w:rPr>
          <w:u w:val="single"/>
        </w:rPr>
      </w:pPr>
    </w:p>
    <w:p w14:paraId="378E22F7" w14:textId="77777777" w:rsidR="008563B6" w:rsidRDefault="00066FD1"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4B2BB6F7" w14:textId="77777777" w:rsidR="008563B6" w:rsidRDefault="008563B6" w:rsidP="008563B6">
      <w:pPr>
        <w:spacing w:after="200" w:line="360" w:lineRule="auto"/>
      </w:pPr>
    </w:p>
    <w:p w14:paraId="258CD782" w14:textId="38910C2F" w:rsidR="00D4790B" w:rsidRPr="008563B6" w:rsidRDefault="00066FD1"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2F8D4004" w14:textId="77777777" w:rsidR="008563B6" w:rsidRDefault="008563B6" w:rsidP="008563B6">
      <w:pPr>
        <w:spacing w:after="200" w:line="360" w:lineRule="auto"/>
      </w:pPr>
    </w:p>
    <w:p w14:paraId="2CF82D33" w14:textId="6E642DBC" w:rsidR="00D55690" w:rsidRDefault="00D55690" w:rsidP="00D4790B">
      <w:pPr>
        <w:pStyle w:val="ListParagraph"/>
        <w:numPr>
          <w:ilvl w:val="0"/>
          <w:numId w:val="252"/>
        </w:numPr>
        <w:spacing w:after="200" w:line="360" w:lineRule="auto"/>
      </w:pPr>
      <w:r>
        <w:rPr>
          <w:u w:val="single"/>
        </w:rPr>
        <w:t>Spherical Hankel Closed Trigonometric Forms</w:t>
      </w:r>
      <w:r>
        <w:t>: In fact, there are simple closed form expressions for Bessel functions of half-integer order in terms of the standard trigonometric functions, and therefore for the original Bessel functions.</w:t>
      </w:r>
    </w:p>
    <w:p w14:paraId="49F24FEA" w14:textId="77777777" w:rsidR="008563B6" w:rsidRDefault="00D55690" w:rsidP="00D4790B">
      <w:pPr>
        <w:pStyle w:val="ListParagraph"/>
        <w:numPr>
          <w:ilvl w:val="0"/>
          <w:numId w:val="252"/>
        </w:numPr>
        <w:spacing w:after="200" w:line="360" w:lineRule="auto"/>
      </w:pPr>
      <w:r>
        <w:rPr>
          <w:u w:val="single"/>
        </w:rPr>
        <w:t>Expression for Non-negative Integers</w:t>
      </w:r>
      <w:r w:rsidRPr="00D55690">
        <w:t>:</w:t>
      </w:r>
      <w:r>
        <w:t xml:space="preserve"> In particular, for non-negative integers </w:t>
      </w:r>
      <m:oMath>
        <m:r>
          <w:rPr>
            <w:rFonts w:ascii="Cambria Math" w:hAnsi="Cambria Math"/>
          </w:rPr>
          <m:t>n</m:t>
        </m:r>
      </m:oMath>
      <w:r>
        <w:t>,</w:t>
      </w:r>
    </w:p>
    <w:p w14:paraId="7A7A5B4E" w14:textId="77777777" w:rsidR="008563B6" w:rsidRPr="008563B6" w:rsidRDefault="008563B6" w:rsidP="008563B6">
      <w:pPr>
        <w:spacing w:after="200" w:line="360" w:lineRule="auto"/>
        <w:rPr>
          <w:u w:val="single"/>
        </w:rPr>
      </w:pPr>
    </w:p>
    <w:p w14:paraId="301BE549" w14:textId="77777777" w:rsidR="008563B6" w:rsidRDefault="00066FD1"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n+1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iz</m:t>
                  </m:r>
                </m:sup>
              </m:sSup>
            </m:num>
            <m:den>
              <m:r>
                <w:rPr>
                  <w:rFonts w:ascii="Cambria Math" w:hAnsi="Cambria Math"/>
                </w:rPr>
                <m:t>z</m:t>
              </m:r>
            </m:den>
          </m:f>
          <m:nary>
            <m:naryPr>
              <m:chr m:val="∑"/>
              <m:limLoc m:val="undOvr"/>
              <m:ctrlPr>
                <w:rPr>
                  <w:rFonts w:ascii="Cambria Math" w:hAnsi="Cambria Math"/>
                  <w:i/>
                </w:rPr>
              </m:ctrlPr>
            </m:naryPr>
            <m:sub>
              <m:r>
                <w:rPr>
                  <w:rFonts w:ascii="Cambria Math" w:hAnsi="Cambria Math"/>
                </w:rPr>
                <m:t>m=0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m:t>
                      </m:r>
                    </m:sup>
                  </m:sSup>
                </m:num>
                <m:den>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2z</m:t>
                          </m:r>
                        </m:e>
                      </m:d>
                    </m:e>
                    <m:sup>
                      <m:r>
                        <w:rPr>
                          <w:rFonts w:ascii="Cambria Math" w:hAnsi="Cambria Math"/>
                        </w:rPr>
                        <m:t>m</m:t>
                      </m:r>
                    </m:sup>
                  </m:sSup>
                </m:den>
              </m:f>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num>
                <m:den>
                  <m:d>
                    <m:dPr>
                      <m:ctrlPr>
                        <w:rPr>
                          <w:rFonts w:ascii="Cambria Math" w:hAnsi="Cambria Math"/>
                          <w:i/>
                        </w:rPr>
                      </m:ctrlPr>
                    </m:dPr>
                    <m:e>
                      <m:r>
                        <w:rPr>
                          <w:rFonts w:ascii="Cambria Math" w:hAnsi="Cambria Math"/>
                        </w:rPr>
                        <m:t>n-m</m:t>
                      </m:r>
                    </m:e>
                  </m:d>
                  <m:r>
                    <w:rPr>
                      <w:rFonts w:ascii="Cambria Math" w:hAnsi="Cambria Math"/>
                    </w:rPr>
                    <m:t>!</m:t>
                  </m:r>
                </m:den>
              </m:f>
            </m:e>
          </m:nary>
        </m:oMath>
      </m:oMathPara>
    </w:p>
    <w:p w14:paraId="33CF9FCE" w14:textId="77777777" w:rsidR="008563B6" w:rsidRDefault="008563B6" w:rsidP="008563B6">
      <w:pPr>
        <w:spacing w:after="200" w:line="360" w:lineRule="auto"/>
      </w:pPr>
    </w:p>
    <w:p w14:paraId="4D7720BF" w14:textId="77777777" w:rsidR="008563B6" w:rsidRDefault="00D55690" w:rsidP="008563B6">
      <w:pPr>
        <w:pStyle w:val="ListParagraph"/>
        <w:spacing w:after="200" w:line="360" w:lineRule="auto"/>
        <w:ind w:left="360"/>
      </w:pPr>
      <w: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oMath>
      <w:r>
        <w:t xml:space="preserve"> is the complex conjugate of this – for real </w:t>
      </w:r>
      <m:oMath>
        <m:r>
          <w:rPr>
            <w:rFonts w:ascii="Cambria Math" w:hAnsi="Cambria Math"/>
          </w:rPr>
          <m:t>z</m:t>
        </m:r>
      </m:oMath>
      <w:r>
        <w:t>. It follows that, for example, that</w:t>
      </w:r>
    </w:p>
    <w:p w14:paraId="46C3120D" w14:textId="77777777" w:rsidR="008563B6" w:rsidRDefault="008563B6" w:rsidP="008563B6">
      <w:pPr>
        <w:spacing w:after="200" w:line="360" w:lineRule="auto"/>
      </w:pPr>
    </w:p>
    <w:p w14:paraId="24311512" w14:textId="77777777" w:rsidR="008563B6" w:rsidRDefault="00066FD1" w:rsidP="008563B6">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0AF95473" w14:textId="77777777" w:rsidR="008563B6" w:rsidRDefault="008563B6" w:rsidP="008563B6">
      <w:pPr>
        <w:spacing w:after="200" w:line="360" w:lineRule="auto"/>
      </w:pPr>
    </w:p>
    <w:p w14:paraId="357994C3" w14:textId="77777777" w:rsidR="008563B6" w:rsidRDefault="00D55690" w:rsidP="008563B6">
      <w:pPr>
        <w:pStyle w:val="ListParagraph"/>
        <w:spacing w:after="200" w:line="360" w:lineRule="auto"/>
        <w:ind w:left="360"/>
      </w:pPr>
      <w:r>
        <w:t>and</w:t>
      </w:r>
    </w:p>
    <w:p w14:paraId="7C209B6F" w14:textId="77777777" w:rsidR="008563B6" w:rsidRDefault="008563B6" w:rsidP="008563B6">
      <w:pPr>
        <w:spacing w:after="200" w:line="360" w:lineRule="auto"/>
      </w:pPr>
    </w:p>
    <w:p w14:paraId="15C7BC67" w14:textId="77777777" w:rsidR="008563B6" w:rsidRDefault="00066FD1" w:rsidP="008563B6">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792E2987" w14:textId="77777777" w:rsidR="008563B6" w:rsidRDefault="008563B6" w:rsidP="008563B6">
      <w:pPr>
        <w:spacing w:after="200" w:line="360" w:lineRule="auto"/>
      </w:pPr>
    </w:p>
    <w:p w14:paraId="143B70D2" w14:textId="7AFC13A7" w:rsidR="00D55690" w:rsidRDefault="00D55690" w:rsidP="008563B6">
      <w:pPr>
        <w:pStyle w:val="ListParagraph"/>
        <w:spacing w:after="200" w:line="360" w:lineRule="auto"/>
        <w:ind w:left="360"/>
      </w:pPr>
      <w:r>
        <w:t>and so on.</w:t>
      </w:r>
    </w:p>
    <w:p w14:paraId="6B14D58A" w14:textId="0C351653" w:rsidR="00D55690" w:rsidRDefault="00D55690" w:rsidP="00D4790B">
      <w:pPr>
        <w:pStyle w:val="ListParagraph"/>
        <w:numPr>
          <w:ilvl w:val="0"/>
          <w:numId w:val="252"/>
        </w:numPr>
        <w:spacing w:after="200" w:line="360" w:lineRule="auto"/>
      </w:pPr>
      <w:r>
        <w:rPr>
          <w:u w:val="single"/>
        </w:rPr>
        <w:t>Usage of Spherical Hankel Functions</w:t>
      </w:r>
      <w:r w:rsidRPr="00D55690">
        <w:t>:</w:t>
      </w:r>
      <w:r>
        <w:t xml:space="preserve"> The spherical Hankel functions appear in problems involving spherical wave propagation, for example, in the multi-pole expansion of the electromagnetic field.</w:t>
      </w:r>
    </w:p>
    <w:p w14:paraId="6BA620BA" w14:textId="374CCDDB" w:rsidR="008563B6" w:rsidRDefault="008563B6" w:rsidP="008563B6">
      <w:pPr>
        <w:spacing w:after="200" w:line="360" w:lineRule="auto"/>
      </w:pPr>
    </w:p>
    <w:p w14:paraId="1882095A" w14:textId="4FAD7D6A" w:rsidR="008563B6" w:rsidRDefault="008563B6" w:rsidP="008563B6">
      <w:pPr>
        <w:spacing w:after="200" w:line="360" w:lineRule="auto"/>
      </w:pPr>
    </w:p>
    <w:p w14:paraId="4DB11C6E" w14:textId="7576C5BA" w:rsidR="008563B6" w:rsidRPr="008563B6" w:rsidRDefault="008563B6" w:rsidP="008563B6">
      <w:pPr>
        <w:spacing w:after="200" w:line="360" w:lineRule="auto"/>
        <w:rPr>
          <w:b/>
          <w:bCs/>
          <w:sz w:val="28"/>
          <w:szCs w:val="28"/>
        </w:rPr>
      </w:pPr>
      <w:r w:rsidRPr="008563B6">
        <w:rPr>
          <w:b/>
          <w:bCs/>
          <w:sz w:val="28"/>
          <w:szCs w:val="28"/>
        </w:rPr>
        <w:t xml:space="preserve">Riccati-Bessel Functions - </w:t>
      </w:r>
      <m:oMath>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ξ</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ζ</m:t>
            </m:r>
          </m:e>
          <m:sub>
            <m:r>
              <m:rPr>
                <m:sty m:val="bi"/>
              </m:rPr>
              <w:rPr>
                <w:rFonts w:ascii="Cambria Math" w:hAnsi="Cambria Math"/>
                <w:sz w:val="28"/>
                <w:szCs w:val="28"/>
              </w:rPr>
              <m:t>n</m:t>
            </m:r>
          </m:sub>
        </m:sSub>
      </m:oMath>
    </w:p>
    <w:p w14:paraId="6E9D7AD8" w14:textId="2A7E915A" w:rsidR="008563B6" w:rsidRDefault="008563B6" w:rsidP="008563B6">
      <w:pPr>
        <w:spacing w:after="200" w:line="360" w:lineRule="auto"/>
      </w:pPr>
    </w:p>
    <w:p w14:paraId="3520FFEB" w14:textId="77777777" w:rsidR="000134DC" w:rsidRDefault="008563B6" w:rsidP="008563B6">
      <w:pPr>
        <w:pStyle w:val="ListParagraph"/>
        <w:numPr>
          <w:ilvl w:val="0"/>
          <w:numId w:val="253"/>
        </w:numPr>
        <w:spacing w:after="200" w:line="360" w:lineRule="auto"/>
      </w:pPr>
      <w:r w:rsidRPr="008563B6">
        <w:rPr>
          <w:u w:val="single"/>
        </w:rPr>
        <w:t>Riccati-Bessel Functions – Standard Expressions</w:t>
      </w:r>
      <w:r>
        <w:t>: Riccati-Bessel functions only differ slightly from spherical Bessel functions:</w:t>
      </w:r>
    </w:p>
    <w:p w14:paraId="7022C578" w14:textId="77777777" w:rsidR="000134DC" w:rsidRPr="000134DC" w:rsidRDefault="000134DC" w:rsidP="000134DC">
      <w:pPr>
        <w:spacing w:after="200" w:line="360" w:lineRule="auto"/>
        <w:rPr>
          <w:u w:val="single"/>
        </w:rPr>
      </w:pPr>
    </w:p>
    <w:p w14:paraId="60979686" w14:textId="77777777" w:rsidR="000134DC" w:rsidRDefault="00066FD1"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b>
            <m:sSubPr>
              <m:ctrlPr>
                <w:rPr>
                  <w:rFonts w:ascii="Cambria Math" w:hAnsi="Cambria Math"/>
                  <w:i/>
                </w:rPr>
              </m:ctrlPr>
            </m:sSubPr>
            <m:e>
              <m:r>
                <w:rPr>
                  <w:rFonts w:ascii="Cambria Math" w:hAnsi="Cambria Math"/>
                </w:rPr>
                <m:t>J</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051C9142" w14:textId="77777777" w:rsidR="000134DC" w:rsidRDefault="000134DC" w:rsidP="000134DC">
      <w:pPr>
        <w:spacing w:after="200" w:line="360" w:lineRule="auto"/>
      </w:pPr>
    </w:p>
    <w:p w14:paraId="0D3DC95F" w14:textId="77777777" w:rsidR="000134DC" w:rsidRDefault="00066FD1"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b>
            <m:sSubPr>
              <m:ctrlPr>
                <w:rPr>
                  <w:rFonts w:ascii="Cambria Math" w:hAnsi="Cambria Math"/>
                  <w:i/>
                </w:rPr>
              </m:ctrlPr>
            </m:sSubPr>
            <m:e>
              <m:r>
                <w:rPr>
                  <w:rFonts w:ascii="Cambria Math" w:hAnsi="Cambria Math"/>
                </w:rPr>
                <m:t>Y</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6EB92FEE" w14:textId="77777777" w:rsidR="000134DC" w:rsidRDefault="000134DC" w:rsidP="000134DC">
      <w:pPr>
        <w:spacing w:after="200" w:line="360" w:lineRule="auto"/>
      </w:pPr>
    </w:p>
    <w:p w14:paraId="18BB02D7" w14:textId="77777777" w:rsidR="000134DC" w:rsidRDefault="00066FD1"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215F9760" w14:textId="77777777" w:rsidR="000134DC" w:rsidRDefault="000134DC" w:rsidP="000134DC">
      <w:pPr>
        <w:spacing w:after="200" w:line="360" w:lineRule="auto"/>
      </w:pPr>
    </w:p>
    <w:p w14:paraId="549AFE4A" w14:textId="792EDF14" w:rsidR="008563B6" w:rsidRPr="000134DC" w:rsidRDefault="00066FD1"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ζ</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16310E29" w14:textId="77777777" w:rsidR="000134DC" w:rsidRDefault="000134DC" w:rsidP="000134DC">
      <w:pPr>
        <w:spacing w:after="200" w:line="360" w:lineRule="auto"/>
      </w:pPr>
    </w:p>
    <w:p w14:paraId="53957BE8" w14:textId="77777777" w:rsidR="000134DC" w:rsidRDefault="008563B6" w:rsidP="008563B6">
      <w:pPr>
        <w:pStyle w:val="ListParagraph"/>
        <w:numPr>
          <w:ilvl w:val="0"/>
          <w:numId w:val="253"/>
        </w:numPr>
        <w:spacing w:after="200" w:line="360" w:lineRule="auto"/>
      </w:pPr>
      <w:r>
        <w:rPr>
          <w:u w:val="single"/>
        </w:rPr>
        <w:t>Riccati-Bessel Second-Order ODE</w:t>
      </w:r>
      <w:r>
        <w:t>: They satisfy the differential equation</w:t>
      </w:r>
    </w:p>
    <w:p w14:paraId="4EAAE82C" w14:textId="77777777" w:rsidR="000134DC" w:rsidRPr="000134DC" w:rsidRDefault="000134DC" w:rsidP="000134DC">
      <w:pPr>
        <w:spacing w:after="200" w:line="360" w:lineRule="auto"/>
        <w:rPr>
          <w:u w:val="single"/>
        </w:rPr>
      </w:pPr>
    </w:p>
    <w:p w14:paraId="40E4949A" w14:textId="6099C15F" w:rsidR="008563B6" w:rsidRPr="000134DC" w:rsidRDefault="00066FD1" w:rsidP="000134D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rPr>
            <m:t>y=0</m:t>
          </m:r>
        </m:oMath>
      </m:oMathPara>
    </w:p>
    <w:p w14:paraId="059C3826" w14:textId="77777777" w:rsidR="000134DC" w:rsidRDefault="000134DC" w:rsidP="000134DC">
      <w:pPr>
        <w:spacing w:after="200" w:line="360" w:lineRule="auto"/>
      </w:pPr>
    </w:p>
    <w:p w14:paraId="7ACD207C" w14:textId="4605BE70" w:rsidR="008563B6" w:rsidRDefault="008563B6" w:rsidP="008563B6">
      <w:pPr>
        <w:pStyle w:val="ListParagraph"/>
        <w:numPr>
          <w:ilvl w:val="0"/>
          <w:numId w:val="253"/>
        </w:numPr>
        <w:spacing w:after="200" w:line="360" w:lineRule="auto"/>
      </w:pPr>
      <w:r>
        <w:rPr>
          <w:u w:val="single"/>
        </w:rPr>
        <w:t>Sample Usage #1 - Schrodinger Equation</w:t>
      </w:r>
      <w:r>
        <w:t xml:space="preserve">: </w:t>
      </w:r>
      <w:r w:rsidR="004F1C98">
        <w:t>This kind of equation appears in quantum mechanics while solving the radial component of the Schrodinger’s equation with hypothetical cylindrical infinite potential barrier (Griffiths and Schroeter (2018)).</w:t>
      </w:r>
    </w:p>
    <w:p w14:paraId="65679DBC" w14:textId="2CE3C40C" w:rsidR="00D73447" w:rsidRDefault="00D73447" w:rsidP="008563B6">
      <w:pPr>
        <w:pStyle w:val="ListParagraph"/>
        <w:numPr>
          <w:ilvl w:val="0"/>
          <w:numId w:val="253"/>
        </w:numPr>
        <w:spacing w:after="200" w:line="360" w:lineRule="auto"/>
      </w:pPr>
      <w:r>
        <w:rPr>
          <w:u w:val="single"/>
        </w:rPr>
        <w:t>Sample Usage #2 - Spherical Setting</w:t>
      </w:r>
      <w:r w:rsidRPr="00D73447">
        <w:t>:</w:t>
      </w:r>
      <w:r>
        <w:t xml:space="preserve"> The differential equation, as well as the Riccati-Bessel solutions, also arise in the problem of scattering of electromagnetic waves by a sphere, known as Mie scattering after the first publishes solution by Mie (1908). Du (2004) contains recent developments and references.</w:t>
      </w:r>
    </w:p>
    <w:p w14:paraId="38E4CFEF" w14:textId="0B65B6EF" w:rsidR="00B2141D" w:rsidRDefault="00B2141D" w:rsidP="008563B6">
      <w:pPr>
        <w:pStyle w:val="ListParagraph"/>
        <w:numPr>
          <w:ilvl w:val="0"/>
          <w:numId w:val="253"/>
        </w:numPr>
        <w:spacing w:after="200" w:line="360" w:lineRule="auto"/>
      </w:pPr>
      <w:r>
        <w:rPr>
          <w:u w:val="single"/>
        </w:rPr>
        <w:lastRenderedPageBreak/>
        <w:t>Riccati-Bessel Function Alternate Symbology</w:t>
      </w:r>
      <w:r w:rsidRPr="00B2141D">
        <w:t>:</w:t>
      </w:r>
      <w:r>
        <w:t xml:space="preserve"> Following Debye, the notation </w:t>
      </w:r>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oMath>
      <w:r>
        <w:t xml:space="preserve"> are sometimes instead of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w:t>
      </w:r>
    </w:p>
    <w:p w14:paraId="5827B7F4" w14:textId="1BFE5E68" w:rsidR="00B2141D" w:rsidRDefault="00B2141D" w:rsidP="00B2141D">
      <w:pPr>
        <w:spacing w:after="200" w:line="360" w:lineRule="auto"/>
      </w:pPr>
    </w:p>
    <w:p w14:paraId="08787781" w14:textId="108D3A6D" w:rsidR="00B2141D" w:rsidRDefault="00B2141D" w:rsidP="00B2141D">
      <w:pPr>
        <w:spacing w:after="200" w:line="360" w:lineRule="auto"/>
      </w:pPr>
    </w:p>
    <w:p w14:paraId="150721AC" w14:textId="686CE9BA" w:rsidR="00B2141D" w:rsidRPr="00B2141D" w:rsidRDefault="00B2141D" w:rsidP="00B2141D">
      <w:pPr>
        <w:spacing w:after="200" w:line="360" w:lineRule="auto"/>
        <w:rPr>
          <w:b/>
          <w:bCs/>
          <w:sz w:val="28"/>
          <w:szCs w:val="28"/>
        </w:rPr>
      </w:pPr>
      <w:r w:rsidRPr="00B2141D">
        <w:rPr>
          <w:b/>
          <w:bCs/>
          <w:sz w:val="28"/>
          <w:szCs w:val="28"/>
        </w:rPr>
        <w:t>Asymptotic Forms</w:t>
      </w:r>
    </w:p>
    <w:p w14:paraId="354F762A" w14:textId="4474EAD2" w:rsidR="00B2141D" w:rsidRDefault="00B2141D" w:rsidP="00B2141D">
      <w:pPr>
        <w:spacing w:after="200" w:line="360" w:lineRule="auto"/>
      </w:pPr>
    </w:p>
    <w:p w14:paraId="416A1FAE" w14:textId="77777777" w:rsidR="000B26CD" w:rsidRDefault="00B2141D" w:rsidP="00B2141D">
      <w:pPr>
        <w:pStyle w:val="ListParagraph"/>
        <w:numPr>
          <w:ilvl w:val="0"/>
          <w:numId w:val="254"/>
        </w:numPr>
        <w:spacing w:after="200" w:line="360" w:lineRule="auto"/>
      </w:pPr>
      <w:r w:rsidRPr="00B2141D">
        <w:rPr>
          <w:u w:val="single"/>
        </w:rPr>
        <w:t xml:space="preserve">Small </w:t>
      </w:r>
      <m:oMath>
        <m:r>
          <w:rPr>
            <w:rFonts w:ascii="Cambria Math" w:hAnsi="Cambria Math"/>
            <w:u w:val="single"/>
          </w:rPr>
          <m:t>z</m:t>
        </m:r>
      </m:oMath>
      <w:r w:rsidRPr="00B2141D">
        <w:rPr>
          <w:u w:val="single"/>
        </w:rPr>
        <w:t xml:space="preserve"> Positive </w:t>
      </w:r>
      <m:oMath>
        <m:r>
          <w:rPr>
            <w:rFonts w:ascii="Cambria Math" w:hAnsi="Cambria Math"/>
            <w:u w:val="single"/>
          </w:rPr>
          <m:t>α</m:t>
        </m:r>
      </m:oMath>
      <w:r w:rsidRPr="00B2141D">
        <w:rPr>
          <w:u w:val="single"/>
        </w:rPr>
        <w:t xml:space="preserve">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t>: The Bessel functions have the following asymptotic forms. For small arguments</w:t>
      </w:r>
    </w:p>
    <w:p w14:paraId="13E1480E" w14:textId="77777777" w:rsidR="000B26CD" w:rsidRPr="000B26CD" w:rsidRDefault="000B26CD" w:rsidP="000B26CD">
      <w:pPr>
        <w:spacing w:after="200" w:line="360" w:lineRule="auto"/>
        <w:rPr>
          <w:u w:val="single"/>
        </w:rPr>
      </w:pPr>
    </w:p>
    <w:p w14:paraId="751EE439" w14:textId="77777777" w:rsidR="000B26CD" w:rsidRDefault="00B2141D" w:rsidP="000B26CD">
      <w:pPr>
        <w:pStyle w:val="ListParagraph"/>
        <w:spacing w:after="200" w:line="360" w:lineRule="auto"/>
        <w:ind w:left="360"/>
      </w:pPr>
      <m:oMathPara>
        <m:oMath>
          <m:r>
            <w:rPr>
              <w:rFonts w:ascii="Cambria Math" w:hAnsi="Cambria Math"/>
            </w:rPr>
            <m:t>0&lt;z≪</m:t>
          </m:r>
          <m:rad>
            <m:radPr>
              <m:degHide m:val="1"/>
              <m:ctrlPr>
                <w:rPr>
                  <w:rFonts w:ascii="Cambria Math" w:hAnsi="Cambria Math"/>
                  <w:i/>
                </w:rPr>
              </m:ctrlPr>
            </m:radPr>
            <m:deg/>
            <m:e>
              <m:r>
                <w:rPr>
                  <w:rFonts w:ascii="Cambria Math" w:hAnsi="Cambria Math"/>
                </w:rPr>
                <m:t>α+1</m:t>
              </m:r>
            </m:e>
          </m:rad>
        </m:oMath>
      </m:oMathPara>
    </w:p>
    <w:p w14:paraId="7FEF322F" w14:textId="77777777" w:rsidR="000B26CD" w:rsidRDefault="000B26CD" w:rsidP="000B26CD">
      <w:pPr>
        <w:spacing w:after="200" w:line="360" w:lineRule="auto"/>
      </w:pPr>
    </w:p>
    <w:p w14:paraId="615B00C1" w14:textId="77777777" w:rsidR="000B26CD" w:rsidRDefault="00B2141D" w:rsidP="000B26CD">
      <w:pPr>
        <w:pStyle w:val="ListParagraph"/>
        <w:spacing w:after="200" w:line="360" w:lineRule="auto"/>
        <w:ind w:left="360"/>
      </w:pPr>
      <w:r>
        <w:t xml:space="preserve">one obtains, where </w:t>
      </w:r>
      <m:oMath>
        <m:r>
          <w:rPr>
            <w:rFonts w:ascii="Cambria Math" w:hAnsi="Cambria Math"/>
          </w:rPr>
          <m:t>α</m:t>
        </m:r>
      </m:oMath>
      <w:r>
        <w:t xml:space="preserve"> is not a negative integer (Abramowitz and Stegun (2007)):</w:t>
      </w:r>
    </w:p>
    <w:p w14:paraId="4CB2CBF1" w14:textId="4A96100A" w:rsidR="000B26CD" w:rsidRDefault="000B26CD" w:rsidP="000B26CD">
      <w:pPr>
        <w:spacing w:after="200" w:line="360" w:lineRule="auto"/>
      </w:pPr>
    </w:p>
    <w:p w14:paraId="546151A8" w14:textId="6D0C74CB" w:rsidR="00B2141D" w:rsidRP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oMath>
      </m:oMathPara>
    </w:p>
    <w:p w14:paraId="11E974D4" w14:textId="77777777" w:rsidR="000B26CD" w:rsidRDefault="000B26CD" w:rsidP="000B26CD">
      <w:pPr>
        <w:spacing w:after="200" w:line="360" w:lineRule="auto"/>
      </w:pPr>
    </w:p>
    <w:p w14:paraId="6C30FC3A" w14:textId="77777777" w:rsidR="000B26CD" w:rsidRDefault="00C3635D" w:rsidP="00B2141D">
      <w:pPr>
        <w:pStyle w:val="ListParagraph"/>
        <w:numPr>
          <w:ilvl w:val="0"/>
          <w:numId w:val="254"/>
        </w:numPr>
        <w:spacing w:after="200" w:line="360" w:lineRule="auto"/>
      </w:pPr>
      <w:r w:rsidRPr="00C3635D">
        <w:rPr>
          <w:u w:val="single"/>
        </w:rPr>
        <w:t xml:space="preserve">Negative Integer </w:t>
      </w:r>
      <m:oMath>
        <m:r>
          <w:rPr>
            <w:rFonts w:ascii="Cambria Math" w:hAnsi="Cambria Math"/>
            <w:u w:val="single"/>
          </w:rPr>
          <m:t>α</m:t>
        </m:r>
      </m:oMath>
      <w:r w:rsidRPr="00C3635D">
        <w:rPr>
          <w:u w:val="single"/>
        </w:rPr>
        <w:t xml:space="preserve">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rsidRPr="00C3635D">
        <w:rPr>
          <w:u w:val="single"/>
        </w:rPr>
        <w:t xml:space="preserve"> Asymptote</w:t>
      </w:r>
      <w:r>
        <w:t xml:space="preserve">: When </w:t>
      </w:r>
      <m:oMath>
        <m:r>
          <w:rPr>
            <w:rFonts w:ascii="Cambria Math" w:hAnsi="Cambria Math"/>
          </w:rPr>
          <m:t>α</m:t>
        </m:r>
      </m:oMath>
      <w:r>
        <w:t xml:space="preserve"> is a negative integer, one gets</w:t>
      </w:r>
    </w:p>
    <w:p w14:paraId="4AD77724" w14:textId="77777777" w:rsidR="000B26CD" w:rsidRPr="000B26CD" w:rsidRDefault="000B26CD" w:rsidP="000B26CD">
      <w:pPr>
        <w:spacing w:after="200" w:line="360" w:lineRule="auto"/>
        <w:rPr>
          <w:u w:val="single"/>
        </w:rPr>
      </w:pPr>
    </w:p>
    <w:p w14:paraId="7E81DA41" w14:textId="46D5097B" w:rsidR="00C3635D" w:rsidRP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α</m:t>
                  </m:r>
                </m:sup>
              </m:sSup>
            </m:num>
            <m:den>
              <m:d>
                <m:dPr>
                  <m:ctrlPr>
                    <w:rPr>
                      <w:rFonts w:ascii="Cambria Math" w:hAnsi="Cambria Math"/>
                      <w:i/>
                    </w:rPr>
                  </m:ctrlPr>
                </m:dPr>
                <m:e>
                  <m:r>
                    <w:rPr>
                      <w:rFonts w:ascii="Cambria Math" w:hAnsi="Cambria Math"/>
                    </w:rPr>
                    <m:t>-α</m:t>
                  </m:r>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oMath>
      </m:oMathPara>
    </w:p>
    <w:p w14:paraId="75D989FF" w14:textId="77777777" w:rsidR="000B26CD" w:rsidRDefault="000B26CD" w:rsidP="000B26CD">
      <w:pPr>
        <w:spacing w:after="200" w:line="360" w:lineRule="auto"/>
      </w:pPr>
    </w:p>
    <w:p w14:paraId="4481388F" w14:textId="77777777" w:rsidR="000B26CD" w:rsidRDefault="00C3635D" w:rsidP="00B2141D">
      <w:pPr>
        <w:pStyle w:val="ListParagraph"/>
        <w:numPr>
          <w:ilvl w:val="0"/>
          <w:numId w:val="254"/>
        </w:numPr>
        <w:spacing w:after="200" w:line="360" w:lineRule="auto"/>
      </w:pPr>
      <w:r>
        <w:rPr>
          <w:u w:val="single"/>
        </w:rPr>
        <w:lastRenderedPageBreak/>
        <w:t xml:space="preserve">Asymptotic Values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Pr>
          <w:u w:val="single"/>
        </w:rPr>
        <w:t xml:space="preserve"> across </w:t>
      </w:r>
      <m:oMath>
        <m:r>
          <w:rPr>
            <w:rFonts w:ascii="Cambria Math" w:hAnsi="Cambria Math"/>
            <w:u w:val="single"/>
          </w:rPr>
          <m:t>α</m:t>
        </m:r>
      </m:oMath>
      <w:r>
        <w:t xml:space="preserve">: For the Bessel function of the second kind, there are three cases: </w:t>
      </w:r>
    </w:p>
    <w:p w14:paraId="07403FAD" w14:textId="77777777" w:rsidR="000B26CD" w:rsidRPr="000B26CD" w:rsidRDefault="000B26CD" w:rsidP="000B26CD">
      <w:pPr>
        <w:spacing w:after="200" w:line="360" w:lineRule="auto"/>
        <w:rPr>
          <w:u w:val="single"/>
        </w:rPr>
      </w:pPr>
    </w:p>
    <w:p w14:paraId="54C5D138"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num>
                    <m:den>
                      <m:r>
                        <w:rPr>
                          <w:rFonts w:ascii="Cambria Math" w:hAnsi="Cambria Math"/>
                        </w:rPr>
                        <m:t>π</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+γ</m:t>
                      </m:r>
                    </m:e>
                  </m:d>
                </m:e>
                <m: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cot</m:t>
                      </m:r>
                    </m:fName>
                    <m:e>
                      <m:r>
                        <w:rPr>
                          <w:rFonts w:ascii="Cambria Math" w:hAnsi="Cambria Math"/>
                        </w:rPr>
                        <m:t>πα</m:t>
                      </m:r>
                    </m:e>
                  </m:func>
                </m:e>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α</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α=0</m:t>
                </m:r>
              </m:e>
            </m:mr>
            <m:mr>
              <m:e>
                <m:r>
                  <w:rPr>
                    <w:rFonts w:ascii="Cambria Math" w:hAnsi="Cambria Math"/>
                  </w:rPr>
                  <m:t>α is a non-positive integer-one term dominates unless α is imaginary</m:t>
                </m:r>
              </m:e>
            </m:mr>
            <m:mr>
              <m:e>
                <m:r>
                  <w:rPr>
                    <w:rFonts w:ascii="Cambria Math" w:hAnsi="Cambria Math"/>
                  </w:rPr>
                  <m:t>α is a negative integer</m:t>
                </m:r>
              </m:e>
            </m:mr>
          </m:m>
          <m:r>
            <w:rPr>
              <w:rFonts w:ascii="Cambria Math" w:hAnsi="Cambria Math"/>
            </w:rPr>
            <m:t xml:space="preserve"> </m:t>
          </m:r>
        </m:oMath>
      </m:oMathPara>
    </w:p>
    <w:p w14:paraId="25077FF1" w14:textId="77777777" w:rsidR="000B26CD" w:rsidRDefault="000B26CD" w:rsidP="000B26CD">
      <w:pPr>
        <w:spacing w:after="200" w:line="360" w:lineRule="auto"/>
      </w:pPr>
    </w:p>
    <w:p w14:paraId="4A73A077" w14:textId="2BC41645" w:rsidR="00C3635D" w:rsidRDefault="00FC49AD" w:rsidP="000B26CD">
      <w:pPr>
        <w:pStyle w:val="ListParagraph"/>
        <w:spacing w:after="200" w:line="360" w:lineRule="auto"/>
        <w:ind w:left="360"/>
      </w:pPr>
      <w:r>
        <w:t xml:space="preserve">where </w:t>
      </w:r>
      <m:oMath>
        <m:r>
          <w:rPr>
            <w:rFonts w:ascii="Cambria Math" w:hAnsi="Cambria Math"/>
          </w:rPr>
          <m:t>γ</m:t>
        </m:r>
      </m:oMath>
      <w:r>
        <w:t xml:space="preserve"> is the Euler-Mascheroni </w:t>
      </w:r>
      <w:proofErr w:type="gramStart"/>
      <w:r>
        <w:t>constant.</w:t>
      </w:r>
      <w:proofErr w:type="gramEnd"/>
    </w:p>
    <w:p w14:paraId="0E195D0B" w14:textId="77777777" w:rsidR="000B26CD" w:rsidRDefault="00FC49AD" w:rsidP="00B2141D">
      <w:pPr>
        <w:pStyle w:val="ListParagraph"/>
        <w:numPr>
          <w:ilvl w:val="0"/>
          <w:numId w:val="254"/>
        </w:numPr>
        <w:spacing w:after="200" w:line="360" w:lineRule="auto"/>
      </w:pPr>
      <w:r>
        <w:rPr>
          <w:u w:val="single"/>
        </w:rPr>
        <w:t xml:space="preserve">Challenge Asymptoting for Large </w:t>
      </w:r>
      <m:oMath>
        <m:r>
          <w:rPr>
            <w:rFonts w:ascii="Cambria Math" w:hAnsi="Cambria Math"/>
            <w:u w:val="single"/>
          </w:rPr>
          <m:t>z</m:t>
        </m:r>
      </m:oMath>
      <w:r>
        <w:t>: For large real arguments</w:t>
      </w:r>
    </w:p>
    <w:p w14:paraId="4203EC43" w14:textId="77777777" w:rsidR="000B26CD" w:rsidRPr="000B26CD" w:rsidRDefault="000B26CD" w:rsidP="000B26CD">
      <w:pPr>
        <w:spacing w:after="200" w:line="360" w:lineRule="auto"/>
        <w:rPr>
          <w:u w:val="single"/>
        </w:rPr>
      </w:pPr>
    </w:p>
    <w:p w14:paraId="528B2FAF" w14:textId="77777777" w:rsidR="000B26CD" w:rsidRDefault="00FC49AD" w:rsidP="000B26CD">
      <w:pPr>
        <w:pStyle w:val="ListParagraph"/>
        <w:spacing w:after="200" w:line="360" w:lineRule="auto"/>
        <w:ind w:left="360"/>
      </w:pPr>
      <m:oMathPara>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m:oMathPara>
    </w:p>
    <w:p w14:paraId="677A5DE9" w14:textId="77777777" w:rsidR="000B26CD" w:rsidRDefault="000B26CD" w:rsidP="000B26CD">
      <w:pPr>
        <w:spacing w:after="200" w:line="360" w:lineRule="auto"/>
      </w:pPr>
    </w:p>
    <w:p w14:paraId="6C44F70A" w14:textId="5C719E7E" w:rsidR="00FC49AD" w:rsidRDefault="00FC49AD" w:rsidP="000B26CD">
      <w:pPr>
        <w:pStyle w:val="ListParagraph"/>
        <w:spacing w:after="200" w:line="360" w:lineRule="auto"/>
        <w:ind w:left="360"/>
      </w:pPr>
      <w:r>
        <w:t>one cannot write a true asymptotic form for Bessel functions of the fi</w:t>
      </w:r>
      <w:r w:rsidR="006F7765">
        <w:t>r</w:t>
      </w:r>
      <w:r>
        <w:t xml:space="preserve">st and the </w:t>
      </w:r>
      <w:r w:rsidR="006F7765">
        <w:t xml:space="preserve">second kind – unless </w:t>
      </w:r>
      <m:oMath>
        <m:r>
          <w:rPr>
            <w:rFonts w:ascii="Cambria Math" w:hAnsi="Cambria Math"/>
          </w:rPr>
          <m:t>α</m:t>
        </m:r>
      </m:oMath>
      <w:r w:rsidR="006F7765">
        <w:t xml:space="preserve"> is a half-integer – because they have zeros all the way out to infinity, which would have to be matched by any asymptotic expansion.</w:t>
      </w:r>
    </w:p>
    <w:p w14:paraId="1C38334B" w14:textId="77777777" w:rsidR="000B26CD" w:rsidRDefault="00A83E32" w:rsidP="00B2141D">
      <w:pPr>
        <w:pStyle w:val="ListParagraph"/>
        <w:numPr>
          <w:ilvl w:val="0"/>
          <w:numId w:val="254"/>
        </w:numPr>
        <w:spacing w:after="200" w:line="360" w:lineRule="auto"/>
      </w:pPr>
      <w:r>
        <w:rPr>
          <w:u w:val="single"/>
        </w:rPr>
        <w:t xml:space="preserve">Asymptote for a Fixed </w:t>
      </w:r>
      <m:oMath>
        <m:func>
          <m:funcPr>
            <m:ctrlPr>
              <w:rPr>
                <w:rFonts w:ascii="Cambria Math" w:hAnsi="Cambria Math"/>
                <w:i/>
                <w:u w:val="single"/>
              </w:rPr>
            </m:ctrlPr>
          </m:funcPr>
          <m:fName>
            <m:r>
              <m:rPr>
                <m:sty m:val="p"/>
              </m:rPr>
              <w:rPr>
                <w:rFonts w:ascii="Cambria Math" w:hAnsi="Cambria Math"/>
                <w:u w:val="single"/>
              </w:rPr>
              <m:t>arg</m:t>
            </m:r>
          </m:fName>
          <m:e>
            <m:r>
              <w:rPr>
                <w:rFonts w:ascii="Cambria Math" w:hAnsi="Cambria Math"/>
                <w:u w:val="single"/>
              </w:rPr>
              <m:t>z</m:t>
            </m:r>
          </m:e>
        </m:func>
      </m:oMath>
      <w:r>
        <w:t xml:space="preserve">: However, for a given value of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one can write an equation in terms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oMath>
      <w:r>
        <w:t xml:space="preserve"> (Abramowitz and Stegun (2007)):</w:t>
      </w:r>
    </w:p>
    <w:p w14:paraId="34305B25" w14:textId="77777777" w:rsidR="000B26CD" w:rsidRPr="000B26CD" w:rsidRDefault="000B26CD" w:rsidP="000B26CD">
      <w:pPr>
        <w:spacing w:after="200" w:line="360" w:lineRule="auto"/>
        <w:rPr>
          <w:u w:val="single"/>
        </w:rPr>
      </w:pPr>
    </w:p>
    <w:p w14:paraId="61FB4F5C"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 xml:space="preserve">Im </m:t>
                          </m:r>
                          <m:d>
                            <m:dPr>
                              <m:ctrlPr>
                                <w:rPr>
                                  <w:rFonts w:ascii="Cambria Math" w:hAnsi="Cambria Math"/>
                                  <w:i/>
                                </w:rPr>
                              </m:ctrlPr>
                            </m:dPr>
                            <m:e>
                              <m:r>
                                <w:rPr>
                                  <w:rFonts w:ascii="Cambria Math" w:hAnsi="Cambria Math"/>
                                </w:rPr>
                                <m:t>z</m:t>
                              </m:r>
                            </m:e>
                          </m:d>
                        </m:e>
                      </m:d>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e>
                  </m:d>
                </m:e>
              </m:func>
            </m:e>
          </m:d>
        </m:oMath>
      </m:oMathPara>
    </w:p>
    <w:p w14:paraId="50F05622" w14:textId="77777777" w:rsidR="000B26CD" w:rsidRDefault="000B26CD" w:rsidP="000B26CD">
      <w:pPr>
        <w:spacing w:after="200" w:line="360" w:lineRule="auto"/>
      </w:pPr>
    </w:p>
    <w:p w14:paraId="3040257F" w14:textId="77777777" w:rsidR="000B26CD" w:rsidRDefault="00066FD1"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0AACE90E" w14:textId="77777777" w:rsidR="000B26CD" w:rsidRDefault="000B26CD" w:rsidP="000B26CD">
      <w:pPr>
        <w:spacing w:after="200" w:line="360" w:lineRule="auto"/>
      </w:pPr>
    </w:p>
    <w:p w14:paraId="32060DF0"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 xml:space="preserve">Im </m:t>
                          </m:r>
                          <m:d>
                            <m:dPr>
                              <m:ctrlPr>
                                <w:rPr>
                                  <w:rFonts w:ascii="Cambria Math" w:hAnsi="Cambria Math"/>
                                  <w:i/>
                                </w:rPr>
                              </m:ctrlPr>
                            </m:dPr>
                            <m:e>
                              <m:r>
                                <w:rPr>
                                  <w:rFonts w:ascii="Cambria Math" w:hAnsi="Cambria Math"/>
                                </w:rPr>
                                <m:t>z</m:t>
                              </m:r>
                            </m:e>
                          </m:d>
                        </m:e>
                      </m:d>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e>
                  </m:d>
                </m:e>
              </m:func>
            </m:e>
          </m:d>
        </m:oMath>
      </m:oMathPara>
    </w:p>
    <w:p w14:paraId="28746AE5" w14:textId="77777777" w:rsidR="000B26CD" w:rsidRDefault="000B26CD" w:rsidP="000B26CD">
      <w:pPr>
        <w:spacing w:after="200" w:line="360" w:lineRule="auto"/>
      </w:pPr>
    </w:p>
    <w:p w14:paraId="41658142" w14:textId="4F792FA5" w:rsidR="00A83E32" w:rsidRPr="000B26CD" w:rsidRDefault="00066FD1"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7725A25B" w14:textId="77777777" w:rsidR="000B26CD" w:rsidRDefault="000B26CD" w:rsidP="000B26CD">
      <w:pPr>
        <w:spacing w:after="200" w:line="360" w:lineRule="auto"/>
      </w:pPr>
    </w:p>
    <w:p w14:paraId="23402639" w14:textId="77777777" w:rsidR="000B26CD" w:rsidRDefault="00A62FE9" w:rsidP="00B2141D">
      <w:pPr>
        <w:pStyle w:val="ListParagraph"/>
        <w:numPr>
          <w:ilvl w:val="0"/>
          <w:numId w:val="254"/>
        </w:numPr>
        <w:spacing w:after="200" w:line="360" w:lineRule="auto"/>
      </w:pPr>
      <w:r>
        <w:rPr>
          <w:u w:val="single"/>
        </w:rPr>
        <w:t>Verification of the Vanishing Asymptote</w:t>
      </w:r>
      <w:r>
        <w:t>: For</w:t>
      </w:r>
    </w:p>
    <w:p w14:paraId="7F1D19B4" w14:textId="77777777" w:rsidR="000B26CD" w:rsidRPr="000B26CD" w:rsidRDefault="000B26CD" w:rsidP="000B26CD">
      <w:pPr>
        <w:spacing w:after="200" w:line="360" w:lineRule="auto"/>
        <w:rPr>
          <w:u w:val="single"/>
        </w:rPr>
      </w:pPr>
    </w:p>
    <w:p w14:paraId="33B5C648" w14:textId="77777777" w:rsidR="000B26CD" w:rsidRDefault="00A62FE9" w:rsidP="000B26CD">
      <w:pPr>
        <w:pStyle w:val="ListParagraph"/>
        <w:spacing w:after="200"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9D68CD8" w14:textId="77777777" w:rsidR="000B26CD" w:rsidRDefault="000B26CD" w:rsidP="000B26CD">
      <w:pPr>
        <w:spacing w:after="200" w:line="360" w:lineRule="auto"/>
      </w:pPr>
    </w:p>
    <w:p w14:paraId="569EAC7F" w14:textId="36E628FD" w:rsidR="00A62FE9" w:rsidRDefault="00A62FE9" w:rsidP="000B26CD">
      <w:pPr>
        <w:pStyle w:val="ListParagraph"/>
        <w:spacing w:after="200" w:line="360" w:lineRule="auto"/>
        <w:ind w:left="360"/>
      </w:pPr>
      <w:r>
        <w:t>the last terms in these formulas drop out completely – see the spherical Bessel functions above.</w:t>
      </w:r>
    </w:p>
    <w:p w14:paraId="568628C7" w14:textId="77777777" w:rsidR="000B26CD" w:rsidRDefault="00A62FE9" w:rsidP="00B2141D">
      <w:pPr>
        <w:pStyle w:val="ListParagraph"/>
        <w:numPr>
          <w:ilvl w:val="0"/>
          <w:numId w:val="254"/>
        </w:numPr>
        <w:spacing w:after="200" w:line="360" w:lineRule="auto"/>
      </w:pPr>
      <w:r>
        <w:rPr>
          <w:u w:val="single"/>
        </w:rPr>
        <w:t xml:space="preserve">Improved Approximation around Specific </w:t>
      </w:r>
      <m:oMath>
        <m:r>
          <w:rPr>
            <w:rFonts w:ascii="Cambria Math" w:hAnsi="Cambria Math"/>
            <w:u w:val="single"/>
          </w:rPr>
          <m:t>z</m:t>
        </m:r>
      </m:oMath>
      <w:r>
        <w:t xml:space="preserve">: Even though the above expressions are true, better approximations may be available for specific complex </w:t>
      </w:r>
      <m:oMath>
        <m:r>
          <w:rPr>
            <w:rFonts w:ascii="Cambria Math" w:hAnsi="Cambria Math"/>
          </w:rPr>
          <m:t>z</m:t>
        </m:r>
      </m:oMath>
      <w:r>
        <w:t xml:space="preserve">. For example,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oMath>
      <w:r>
        <w:t xml:space="preserve"> when </w:t>
      </w:r>
      <m:oMath>
        <m:r>
          <w:rPr>
            <w:rFonts w:ascii="Cambria Math" w:hAnsi="Cambria Math"/>
          </w:rPr>
          <m:t>z</m:t>
        </m:r>
      </m:oMath>
      <w:r>
        <w:t xml:space="preserve"> is near the negative real-line is approximated better by</w:t>
      </w:r>
    </w:p>
    <w:p w14:paraId="2450AA00" w14:textId="77777777" w:rsidR="000B26CD" w:rsidRPr="000B26CD" w:rsidRDefault="000B26CD" w:rsidP="000B26CD">
      <w:pPr>
        <w:spacing w:after="200" w:line="360" w:lineRule="auto"/>
        <w:rPr>
          <w:u w:val="single"/>
        </w:rPr>
      </w:pPr>
    </w:p>
    <w:p w14:paraId="48A0629B"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5FB18ADC" w14:textId="77777777" w:rsidR="000B26CD" w:rsidRDefault="000B26CD" w:rsidP="000B26CD">
      <w:pPr>
        <w:spacing w:after="200" w:line="360" w:lineRule="auto"/>
      </w:pPr>
    </w:p>
    <w:p w14:paraId="1ACF9E9D" w14:textId="77777777" w:rsidR="000B26CD" w:rsidRDefault="00A62FE9" w:rsidP="000B26CD">
      <w:pPr>
        <w:pStyle w:val="ListParagraph"/>
        <w:spacing w:after="200" w:line="360" w:lineRule="auto"/>
        <w:ind w:left="360"/>
      </w:pPr>
      <w:r>
        <w:t>than by</w:t>
      </w:r>
    </w:p>
    <w:p w14:paraId="12969BD7" w14:textId="77777777" w:rsidR="000B26CD" w:rsidRDefault="000B26CD" w:rsidP="000B26CD">
      <w:pPr>
        <w:spacing w:after="200" w:line="360" w:lineRule="auto"/>
      </w:pPr>
    </w:p>
    <w:p w14:paraId="1C756F9A" w14:textId="14192B63" w:rsidR="00A62FE9" w:rsidRP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24A2425E" w14:textId="77777777" w:rsidR="000B26CD" w:rsidRDefault="000B26CD" w:rsidP="000B26CD">
      <w:pPr>
        <w:spacing w:after="200" w:line="360" w:lineRule="auto"/>
      </w:pPr>
    </w:p>
    <w:p w14:paraId="00786036" w14:textId="77777777" w:rsidR="000B26CD" w:rsidRDefault="008B75C0" w:rsidP="00B2141D">
      <w:pPr>
        <w:pStyle w:val="ListParagraph"/>
        <w:numPr>
          <w:ilvl w:val="0"/>
          <w:numId w:val="254"/>
        </w:numPr>
        <w:spacing w:after="200" w:line="360" w:lineRule="auto"/>
      </w:pPr>
      <w:r>
        <w:rPr>
          <w:u w:val="single"/>
        </w:rPr>
        <w:t>Asymptotic Forms for Hankel Functions</w:t>
      </w:r>
      <w:r>
        <w:t>: The asymptotic forms for Hankel functions are:</w:t>
      </w:r>
    </w:p>
    <w:p w14:paraId="629CC67D" w14:textId="77777777" w:rsidR="000B26CD" w:rsidRPr="000B26CD" w:rsidRDefault="000B26CD" w:rsidP="000B26CD">
      <w:pPr>
        <w:spacing w:after="200" w:line="360" w:lineRule="auto"/>
        <w:rPr>
          <w:u w:val="single"/>
        </w:rPr>
      </w:pPr>
    </w:p>
    <w:p w14:paraId="2ACF698D" w14:textId="77777777" w:rsidR="000B26CD" w:rsidRDefault="00066FD1" w:rsidP="000B26C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136455E1" w14:textId="77777777" w:rsidR="000B26CD" w:rsidRDefault="000B26CD" w:rsidP="000B26CD">
      <w:pPr>
        <w:spacing w:after="200" w:line="360" w:lineRule="auto"/>
      </w:pPr>
    </w:p>
    <w:p w14:paraId="730F4901" w14:textId="77777777" w:rsidR="000B26CD" w:rsidRDefault="007A3E25"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&lt;2π</m:t>
          </m:r>
        </m:oMath>
      </m:oMathPara>
    </w:p>
    <w:p w14:paraId="773F44C4" w14:textId="77777777" w:rsidR="000B26CD" w:rsidRDefault="000B26CD" w:rsidP="000B26CD">
      <w:pPr>
        <w:spacing w:after="200" w:line="360" w:lineRule="auto"/>
      </w:pPr>
    </w:p>
    <w:p w14:paraId="2219B7BC" w14:textId="77777777" w:rsidR="000B26CD" w:rsidRDefault="00066FD1" w:rsidP="000B26C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55F617A6" w14:textId="77777777" w:rsidR="000B26CD" w:rsidRDefault="000B26CD" w:rsidP="000B26CD">
      <w:pPr>
        <w:spacing w:after="200" w:line="360" w:lineRule="auto"/>
      </w:pPr>
    </w:p>
    <w:p w14:paraId="471011FA" w14:textId="3EB3745C" w:rsidR="008B75C0" w:rsidRPr="000B26CD" w:rsidRDefault="007A3E25" w:rsidP="000B26CD">
      <w:pPr>
        <w:pStyle w:val="ListParagraph"/>
        <w:spacing w:after="200" w:line="360" w:lineRule="auto"/>
        <w:ind w:left="360"/>
      </w:pPr>
      <m:oMathPara>
        <m:oMath>
          <m:r>
            <w:rPr>
              <w:rFonts w:ascii="Cambria Math" w:hAnsi="Cambria Math"/>
            </w:rPr>
            <m:t>-2π&lt;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0583BB93" w14:textId="77777777" w:rsidR="000B26CD" w:rsidRDefault="000B26CD" w:rsidP="000B26CD">
      <w:pPr>
        <w:spacing w:after="200" w:line="360" w:lineRule="auto"/>
      </w:pPr>
    </w:p>
    <w:p w14:paraId="3F21C79E" w14:textId="448F7F66" w:rsidR="007A3E25" w:rsidRDefault="007A3E25" w:rsidP="007A3E25">
      <w:pPr>
        <w:pStyle w:val="ListParagraph"/>
        <w:numPr>
          <w:ilvl w:val="0"/>
          <w:numId w:val="254"/>
        </w:numPr>
        <w:spacing w:after="200" w:line="360" w:lineRule="auto"/>
      </w:pPr>
      <w:r>
        <w:rPr>
          <w:u w:val="single"/>
        </w:rPr>
        <w:t xml:space="preserve">Extensions to other </w:t>
      </w:r>
      <m:oMath>
        <m:func>
          <m:funcPr>
            <m:ctrlPr>
              <w:rPr>
                <w:rFonts w:ascii="Cambria Math" w:hAnsi="Cambria Math"/>
                <w:i/>
                <w:u w:val="single"/>
              </w:rPr>
            </m:ctrlPr>
          </m:funcPr>
          <m:fName>
            <m:r>
              <m:rPr>
                <m:sty m:val="p"/>
              </m:rPr>
              <w:rPr>
                <w:rFonts w:ascii="Cambria Math" w:hAnsi="Cambria Math"/>
                <w:u w:val="single"/>
              </w:rPr>
              <m:t>arg</m:t>
            </m:r>
          </m:fName>
          <m:e>
            <m:r>
              <w:rPr>
                <w:rFonts w:ascii="Cambria Math" w:hAnsi="Cambria Math"/>
                <w:u w:val="single"/>
              </w:rPr>
              <m:t>z</m:t>
            </m:r>
          </m:e>
        </m:func>
      </m:oMath>
      <w:r w:rsidRPr="007A3E25">
        <w:rPr>
          <w:u w:val="single"/>
        </w:rPr>
        <w:t xml:space="preserve"> Values</w:t>
      </w:r>
      <w:r>
        <w:t xml:space="preserve">: These can be extended to other values of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using equations relating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iπm</m:t>
                </m:r>
              </m:sup>
            </m:sSup>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iπm</m:t>
                </m:r>
              </m:sup>
            </m:sSup>
          </m:e>
        </m:d>
      </m:oMath>
      <w:r>
        <w:t xml:space="preserve"> to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oMath>
      <w:r>
        <w:t xml:space="preserve"> (National Institute of Standards and Technology (2019)).</w:t>
      </w:r>
    </w:p>
    <w:p w14:paraId="50174B83" w14:textId="3A5413DF" w:rsidR="007A3E25" w:rsidRDefault="007A3E25" w:rsidP="007A3E25">
      <w:pPr>
        <w:pStyle w:val="ListParagraph"/>
        <w:numPr>
          <w:ilvl w:val="0"/>
          <w:numId w:val="254"/>
        </w:numPr>
        <w:spacing w:after="200" w:line="360" w:lineRule="auto"/>
      </w:pPr>
      <w:r>
        <w:rPr>
          <w:u w:val="single"/>
        </w:rPr>
        <w:t>Caveat - Bessel Asymptote from Hankel</w:t>
      </w:r>
      <w:r w:rsidRPr="007A3E25">
        <w:t>:</w:t>
      </w:r>
      <w:r>
        <w:t xml:space="preserve"> It is interesting that although the Bessel function of the first kind is the average of the two Hankel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is not asymptotic of the two asymptotic forms when </w:t>
      </w:r>
      <m:oMath>
        <m:r>
          <w:rPr>
            <w:rFonts w:ascii="Cambria Math" w:hAnsi="Cambria Math"/>
          </w:rPr>
          <m:t>z</m:t>
        </m:r>
      </m:oMath>
      <w:r>
        <w:t xml:space="preserve"> is negative, because one or the other will not be correct here, depending on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w:t>
      </w:r>
    </w:p>
    <w:p w14:paraId="27ED6763" w14:textId="77777777" w:rsidR="000B26CD" w:rsidRDefault="002D0801" w:rsidP="007A3E25">
      <w:pPr>
        <w:pStyle w:val="ListParagraph"/>
        <w:numPr>
          <w:ilvl w:val="0"/>
          <w:numId w:val="254"/>
        </w:numPr>
        <w:spacing w:after="200" w:line="360" w:lineRule="auto"/>
      </w:pPr>
      <w:r>
        <w:rPr>
          <w:u w:val="single"/>
        </w:rPr>
        <w:lastRenderedPageBreak/>
        <w:t xml:space="preserve">Asymptotic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Pr>
          <w:u w:val="single"/>
        </w:rPr>
        <w:t xml:space="preserve"> for Complex </w:t>
      </w:r>
      <m:oMath>
        <m:r>
          <w:rPr>
            <w:rFonts w:ascii="Cambria Math" w:hAnsi="Cambria Math"/>
          </w:rPr>
          <m:t>z</m:t>
        </m:r>
      </m:oMath>
      <w:r>
        <w:t xml:space="preserve">: </w:t>
      </w:r>
      <w:r w:rsidR="00F94A01">
        <w:t xml:space="preserve">But the asymptotic forms of the Hankel functions permit the casting of the asymptotic forms of the Bessel functions of the first and the second kind for complex non-real </w:t>
      </w:r>
      <m:oMath>
        <m:r>
          <w:rPr>
            <w:rFonts w:ascii="Cambria Math" w:hAnsi="Cambria Math"/>
          </w:rPr>
          <m:t>z</m:t>
        </m:r>
      </m:oMath>
      <w:r w:rsidR="00F94A01">
        <w:t xml:space="preserve"> so long as </w:t>
      </w:r>
      <m:oMath>
        <m:d>
          <m:dPr>
            <m:begChr m:val="|"/>
            <m:endChr m:val="|"/>
            <m:ctrlPr>
              <w:rPr>
                <w:rFonts w:ascii="Cambria Math" w:hAnsi="Cambria Math"/>
                <w:i/>
              </w:rPr>
            </m:ctrlPr>
          </m:dPr>
          <m:e>
            <m:r>
              <w:rPr>
                <w:rFonts w:ascii="Cambria Math" w:hAnsi="Cambria Math"/>
              </w:rPr>
              <m:t>z</m:t>
            </m:r>
          </m:e>
        </m:d>
      </m:oMath>
      <w:r w:rsidR="00F94A01">
        <w:t xml:space="preserve"> goes to infinity at a constant phase angle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rsidR="00F94A01">
        <w:t xml:space="preserve"> - using the square root having the positive real part:</w:t>
      </w:r>
    </w:p>
    <w:p w14:paraId="05AE1925" w14:textId="77777777" w:rsidR="000B26CD" w:rsidRPr="000B26CD" w:rsidRDefault="000B26CD" w:rsidP="000B26CD">
      <w:pPr>
        <w:spacing w:after="200" w:line="360" w:lineRule="auto"/>
        <w:rPr>
          <w:u w:val="single"/>
        </w:rPr>
      </w:pPr>
    </w:p>
    <w:p w14:paraId="5EE3D94E"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37EA23A1" w14:textId="77777777" w:rsidR="000B26CD" w:rsidRDefault="000B26CD" w:rsidP="000B26CD">
      <w:pPr>
        <w:spacing w:after="200" w:line="360" w:lineRule="auto"/>
      </w:pPr>
    </w:p>
    <w:p w14:paraId="193C3789" w14:textId="77777777" w:rsidR="000B26CD" w:rsidRDefault="00F94A01"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&lt;0</m:t>
          </m:r>
        </m:oMath>
      </m:oMathPara>
    </w:p>
    <w:p w14:paraId="32C720D1" w14:textId="77777777" w:rsidR="000B26CD" w:rsidRDefault="000B26CD" w:rsidP="000B26CD">
      <w:pPr>
        <w:spacing w:after="200" w:line="360" w:lineRule="auto"/>
      </w:pPr>
    </w:p>
    <w:p w14:paraId="0C38EB85"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4199B7BA" w14:textId="77777777" w:rsidR="000B26CD" w:rsidRDefault="000B26CD" w:rsidP="000B26CD">
      <w:pPr>
        <w:spacing w:after="200" w:line="360" w:lineRule="auto"/>
      </w:pPr>
    </w:p>
    <w:p w14:paraId="7407E539" w14:textId="77777777" w:rsidR="000B26CD" w:rsidRDefault="00F94A01" w:rsidP="000B26CD">
      <w:pPr>
        <w:pStyle w:val="ListParagraph"/>
        <w:spacing w:after="200" w:line="360" w:lineRule="auto"/>
        <w:ind w:left="360"/>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6E9D218F" w14:textId="77777777" w:rsidR="000B26CD" w:rsidRDefault="000B26CD" w:rsidP="000B26CD">
      <w:pPr>
        <w:spacing w:after="200" w:line="360" w:lineRule="auto"/>
      </w:pPr>
    </w:p>
    <w:p w14:paraId="04137611"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5004AF1B" w14:textId="77777777" w:rsidR="000B26CD" w:rsidRDefault="000B26CD" w:rsidP="000B26CD">
      <w:pPr>
        <w:spacing w:after="200" w:line="360" w:lineRule="auto"/>
      </w:pPr>
    </w:p>
    <w:p w14:paraId="2F20369F" w14:textId="77777777" w:rsidR="000B26CD" w:rsidRDefault="00F94A01"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&lt;0</m:t>
          </m:r>
        </m:oMath>
      </m:oMathPara>
    </w:p>
    <w:p w14:paraId="7B2AA62A" w14:textId="77777777" w:rsidR="000B26CD" w:rsidRDefault="000B26CD" w:rsidP="000B26CD">
      <w:pPr>
        <w:spacing w:after="200" w:line="360" w:lineRule="auto"/>
      </w:pPr>
    </w:p>
    <w:p w14:paraId="3424E422"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617D123E" w14:textId="77777777" w:rsidR="000B26CD" w:rsidRDefault="000B26CD" w:rsidP="000B26CD">
      <w:pPr>
        <w:spacing w:after="200" w:line="360" w:lineRule="auto"/>
      </w:pPr>
    </w:p>
    <w:p w14:paraId="468B2B53" w14:textId="60C8348D" w:rsidR="002D0801" w:rsidRPr="000B26CD" w:rsidRDefault="00F94A01" w:rsidP="000B26CD">
      <w:pPr>
        <w:pStyle w:val="ListParagraph"/>
        <w:spacing w:after="200" w:line="360" w:lineRule="auto"/>
        <w:ind w:left="360"/>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7B94E44E" w14:textId="77777777" w:rsidR="000B26CD" w:rsidRPr="000B26CD" w:rsidRDefault="000B26CD" w:rsidP="000B26CD">
      <w:pPr>
        <w:spacing w:after="200" w:line="360" w:lineRule="auto"/>
      </w:pPr>
    </w:p>
    <w:p w14:paraId="321F0BFE" w14:textId="77777777" w:rsidR="000B26CD" w:rsidRDefault="00F94A01" w:rsidP="007A3E25">
      <w:pPr>
        <w:pStyle w:val="ListParagraph"/>
        <w:numPr>
          <w:ilvl w:val="0"/>
          <w:numId w:val="254"/>
        </w:numPr>
        <w:spacing w:after="200" w:line="360" w:lineRule="auto"/>
      </w:pPr>
      <w:r>
        <w:rPr>
          <w:u w:val="single"/>
        </w:rPr>
        <w:t>Modified Bessel Functions’ - Asymptotic Forms</w:t>
      </w:r>
      <w:r>
        <w:t>: For modified Bessel functions, Hankel developed asymptotic large argument expressions as well (Abramowitz and Stegun (2007)):</w:t>
      </w:r>
    </w:p>
    <w:p w14:paraId="0599F169" w14:textId="77777777" w:rsidR="000B26CD" w:rsidRPr="000B26CD" w:rsidRDefault="000B26CD" w:rsidP="000B26CD">
      <w:pPr>
        <w:spacing w:after="200" w:line="360" w:lineRule="auto"/>
        <w:rPr>
          <w:u w:val="single"/>
        </w:rPr>
      </w:pPr>
    </w:p>
    <w:p w14:paraId="7A4570D1"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ad>
                <m:radPr>
                  <m:degHide m:val="1"/>
                  <m:ctrlPr>
                    <w:rPr>
                      <w:rFonts w:ascii="Cambria Math" w:hAnsi="Cambria Math"/>
                      <w:i/>
                    </w:rPr>
                  </m:ctrlPr>
                </m:radPr>
                <m:deg/>
                <m:e>
                  <m:r>
                    <w:rPr>
                      <w:rFonts w:ascii="Cambria Math" w:hAnsi="Cambria Math"/>
                    </w:rPr>
                    <m:t>2πz</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num>
                <m:den>
                  <m:r>
                    <w:rPr>
                      <w:rFonts w:ascii="Cambria Math" w:hAnsi="Cambria Math"/>
                    </w:rPr>
                    <m:t>8z</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-9</m:t>
                      </m:r>
                    </m:e>
                  </m:d>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8z</m:t>
                          </m:r>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-9</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-25</m:t>
                      </m:r>
                    </m:e>
                  </m:d>
                </m:num>
                <m:den>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8z</m:t>
                          </m:r>
                        </m:e>
                      </m:d>
                    </m:e>
                    <m:sup>
                      <m:r>
                        <w:rPr>
                          <w:rFonts w:ascii="Cambria Math" w:hAnsi="Cambria Math"/>
                        </w:rPr>
                        <m:t>3</m:t>
                      </m:r>
                    </m:sup>
                  </m:sSup>
                </m:den>
              </m:f>
              <m:r>
                <w:rPr>
                  <w:rFonts w:ascii="Cambria Math" w:hAnsi="Cambria Math"/>
                </w:rPr>
                <m:t>+⋯</m:t>
              </m:r>
            </m:e>
          </m:d>
        </m:oMath>
      </m:oMathPara>
    </w:p>
    <w:p w14:paraId="634A3533" w14:textId="77777777" w:rsidR="000B26CD" w:rsidRDefault="000B26CD" w:rsidP="000B26CD">
      <w:pPr>
        <w:spacing w:after="200" w:line="360" w:lineRule="auto"/>
      </w:pPr>
    </w:p>
    <w:p w14:paraId="1A7B2933" w14:textId="77777777" w:rsidR="000B26CD" w:rsidRDefault="00F94A01" w:rsidP="000B26CD">
      <w:pPr>
        <w:pStyle w:val="ListParagraph"/>
        <w:spacing w:after="200" w:line="360" w:lineRule="auto"/>
        <w:ind w:left="360"/>
      </w:pPr>
      <w:r>
        <w:t>for</w:t>
      </w:r>
    </w:p>
    <w:p w14:paraId="7DB21838" w14:textId="77777777" w:rsidR="000B26CD" w:rsidRDefault="000B26CD" w:rsidP="000B26CD">
      <w:pPr>
        <w:spacing w:after="200" w:line="360" w:lineRule="auto"/>
      </w:pPr>
    </w:p>
    <w:p w14:paraId="5F827DA4" w14:textId="32380506" w:rsidR="00F94A01" w:rsidRPr="000B26CD" w:rsidRDefault="00066FD1"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A257D2A" w14:textId="77777777" w:rsidR="000B26CD" w:rsidRDefault="000B26CD" w:rsidP="000B26CD">
      <w:pPr>
        <w:spacing w:after="200" w:line="360" w:lineRule="auto"/>
      </w:pPr>
    </w:p>
    <w:p w14:paraId="25CB3358" w14:textId="77777777" w:rsidR="000B26CD" w:rsidRDefault="00B7090B" w:rsidP="00B7090B">
      <w:pPr>
        <w:pStyle w:val="ListParagraph"/>
        <w:numPr>
          <w:ilvl w:val="0"/>
          <w:numId w:val="254"/>
        </w:numPr>
        <w:spacing w:after="200" w:line="360" w:lineRule="auto"/>
      </w:pPr>
      <m:oMath>
        <m:r>
          <w:rPr>
            <w:rFonts w:ascii="Cambria Math" w:hAnsi="Cambria Math"/>
            <w:u w:val="single"/>
          </w:rPr>
          <m:t>α=</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rsidRPr="00B7090B">
        <w:rPr>
          <w:u w:val="single"/>
        </w:rPr>
        <w:t xml:space="preserve"> Special Case for </w:t>
      </w:r>
      <m:oMath>
        <m:r>
          <w:rPr>
            <w:rFonts w:ascii="Cambria Math" w:hAnsi="Cambria Math"/>
            <w:u w:val="single"/>
          </w:rPr>
          <m:t>I/K</m:t>
        </m:r>
      </m:oMath>
      <w:r>
        <w:t>: When</w:t>
      </w:r>
    </w:p>
    <w:p w14:paraId="0C9F841A" w14:textId="77777777" w:rsidR="000B26CD" w:rsidRPr="000B26CD" w:rsidRDefault="000B26CD" w:rsidP="000B26CD">
      <w:pPr>
        <w:spacing w:after="200" w:line="360" w:lineRule="auto"/>
        <w:rPr>
          <w:u w:val="single"/>
        </w:rPr>
      </w:pPr>
    </w:p>
    <w:p w14:paraId="4A7CAF4D" w14:textId="77777777" w:rsidR="000B26CD" w:rsidRDefault="00B7090B" w:rsidP="000B26CD">
      <w:pPr>
        <w:pStyle w:val="ListParagraph"/>
        <w:spacing w:after="200"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BF7B98E" w14:textId="77777777" w:rsidR="000B26CD" w:rsidRDefault="000B26CD" w:rsidP="000B26CD">
      <w:pPr>
        <w:spacing w:after="200" w:line="360" w:lineRule="auto"/>
      </w:pPr>
    </w:p>
    <w:p w14:paraId="3F836E4F" w14:textId="77777777" w:rsidR="000B26CD" w:rsidRDefault="00B7090B" w:rsidP="000B26CD">
      <w:pPr>
        <w:pStyle w:val="ListParagraph"/>
        <w:spacing w:after="200" w:line="360" w:lineRule="auto"/>
        <w:ind w:left="360"/>
      </w:pPr>
      <w:r>
        <w:t>all terms except the first vanish, and one has</w:t>
      </w:r>
    </w:p>
    <w:p w14:paraId="13A6E492" w14:textId="77777777" w:rsidR="000B26CD" w:rsidRDefault="000B26CD" w:rsidP="000B26CD">
      <w:pPr>
        <w:spacing w:after="200" w:line="360" w:lineRule="auto"/>
      </w:pPr>
    </w:p>
    <w:p w14:paraId="7BA4BA6A"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sinh</m:t>
              </m:r>
            </m:fName>
            <m:e>
              <m:r>
                <w:rPr>
                  <w:rFonts w:ascii="Cambria Math" w:hAnsi="Cambria Math"/>
                </w:rPr>
                <m:t>z</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ad>
                <m:radPr>
                  <m:degHide m:val="1"/>
                  <m:ctrlPr>
                    <w:rPr>
                      <w:rFonts w:ascii="Cambria Math" w:hAnsi="Cambria Math"/>
                      <w:i/>
                    </w:rPr>
                  </m:ctrlPr>
                </m:radPr>
                <m:deg/>
                <m:e>
                  <m:r>
                    <w:rPr>
                      <w:rFonts w:ascii="Cambria Math" w:hAnsi="Cambria Math"/>
                    </w:rPr>
                    <m:t>2πz</m:t>
                  </m:r>
                </m:e>
              </m:rad>
            </m:den>
          </m:f>
        </m:oMath>
      </m:oMathPara>
    </w:p>
    <w:p w14:paraId="36D450B0" w14:textId="77777777" w:rsidR="000B26CD" w:rsidRDefault="000B26CD" w:rsidP="000B26CD">
      <w:pPr>
        <w:spacing w:after="200" w:line="360" w:lineRule="auto"/>
      </w:pPr>
    </w:p>
    <w:p w14:paraId="35810CAF" w14:textId="77777777" w:rsidR="000B26CD" w:rsidRDefault="00B7090B" w:rsidP="000B26CD">
      <w:pPr>
        <w:pStyle w:val="ListParagraph"/>
        <w:spacing w:after="200" w:line="360" w:lineRule="auto"/>
        <w:ind w:left="360"/>
      </w:pPr>
      <w:r>
        <w:t>for</w:t>
      </w:r>
    </w:p>
    <w:p w14:paraId="0ACB9D46" w14:textId="77777777" w:rsidR="000B26CD" w:rsidRDefault="000B26CD" w:rsidP="000B26CD">
      <w:pPr>
        <w:spacing w:after="200" w:line="360" w:lineRule="auto"/>
      </w:pPr>
    </w:p>
    <w:p w14:paraId="26120F88" w14:textId="77777777" w:rsidR="000B26CD" w:rsidRDefault="00066FD1"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BA2014C" w14:textId="77777777" w:rsidR="000B26CD" w:rsidRDefault="000B26CD" w:rsidP="000B26CD">
      <w:pPr>
        <w:spacing w:after="200" w:line="360" w:lineRule="auto"/>
      </w:pPr>
    </w:p>
    <w:p w14:paraId="207EE7E6" w14:textId="77777777" w:rsidR="000B26CD" w:rsidRDefault="00B7090B" w:rsidP="000B26CD">
      <w:pPr>
        <w:pStyle w:val="ListParagraph"/>
        <w:spacing w:after="200" w:line="360" w:lineRule="auto"/>
        <w:ind w:left="360"/>
      </w:pPr>
      <w:r>
        <w:t>and</w:t>
      </w:r>
    </w:p>
    <w:p w14:paraId="021349F1" w14:textId="77777777" w:rsidR="000B26CD" w:rsidRDefault="000B26CD" w:rsidP="000B26CD">
      <w:pPr>
        <w:spacing w:after="200" w:line="360" w:lineRule="auto"/>
      </w:pPr>
    </w:p>
    <w:p w14:paraId="50FC8DA3" w14:textId="1012A521" w:rsidR="00B7090B" w:rsidRP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2z</m:t>
                  </m:r>
                </m:den>
              </m:f>
            </m:e>
          </m:rad>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14:paraId="3655AE5E" w14:textId="77777777" w:rsidR="000B26CD" w:rsidRDefault="000B26CD" w:rsidP="000B26CD">
      <w:pPr>
        <w:spacing w:after="200" w:line="360" w:lineRule="auto"/>
      </w:pPr>
    </w:p>
    <w:p w14:paraId="432ED633" w14:textId="77777777" w:rsidR="000B26CD" w:rsidRDefault="00522FBE" w:rsidP="00B7090B">
      <w:pPr>
        <w:pStyle w:val="ListParagraph"/>
        <w:numPr>
          <w:ilvl w:val="0"/>
          <w:numId w:val="254"/>
        </w:numPr>
        <w:spacing w:after="200" w:line="360" w:lineRule="auto"/>
      </w:pPr>
      <w:r w:rsidRPr="00522FBE">
        <w:rPr>
          <w:u w:val="single"/>
        </w:rPr>
        <w:t xml:space="preserve">Small </w:t>
      </w:r>
      <m:oMath>
        <m:r>
          <w:rPr>
            <w:rFonts w:ascii="Cambria Math" w:hAnsi="Cambria Math"/>
            <w:u w:val="single"/>
          </w:rPr>
          <m:t>z</m:t>
        </m:r>
      </m:oMath>
      <w:r w:rsidRPr="00522FBE">
        <w:rPr>
          <w:u w:val="single"/>
        </w:rPr>
        <w:t xml:space="preserve"> Expression for </w:t>
      </w:r>
      <m:oMath>
        <m:r>
          <w:rPr>
            <w:rFonts w:ascii="Cambria Math" w:hAnsi="Cambria Math"/>
            <w:u w:val="single"/>
          </w:rPr>
          <m:t>I/K</m:t>
        </m:r>
      </m:oMath>
      <w:r>
        <w:t>: For small arguments</w:t>
      </w:r>
    </w:p>
    <w:p w14:paraId="78164A10" w14:textId="77777777" w:rsidR="000B26CD" w:rsidRPr="000B26CD" w:rsidRDefault="000B26CD" w:rsidP="000B26CD">
      <w:pPr>
        <w:spacing w:after="200" w:line="360" w:lineRule="auto"/>
        <w:rPr>
          <w:u w:val="single"/>
        </w:rPr>
      </w:pPr>
    </w:p>
    <w:p w14:paraId="39AA69A0" w14:textId="77777777" w:rsidR="000B26CD" w:rsidRDefault="00522FBE" w:rsidP="000B26CD">
      <w:pPr>
        <w:pStyle w:val="ListParagraph"/>
        <w:spacing w:after="200" w:line="360" w:lineRule="auto"/>
        <w:ind w:left="360"/>
      </w:pPr>
      <m:oMathPara>
        <m:oMath>
          <m:r>
            <w:rPr>
              <w:rFonts w:ascii="Cambria Math" w:hAnsi="Cambria Math"/>
            </w:rPr>
            <m:t>0&lt;z≪</m:t>
          </m:r>
          <m:rad>
            <m:radPr>
              <m:degHide m:val="1"/>
              <m:ctrlPr>
                <w:rPr>
                  <w:rFonts w:ascii="Cambria Math" w:hAnsi="Cambria Math"/>
                  <w:i/>
                </w:rPr>
              </m:ctrlPr>
            </m:radPr>
            <m:deg/>
            <m:e>
              <m:r>
                <w:rPr>
                  <w:rFonts w:ascii="Cambria Math" w:hAnsi="Cambria Math"/>
                </w:rPr>
                <m:t>α+1</m:t>
              </m:r>
            </m:e>
          </m:rad>
        </m:oMath>
      </m:oMathPara>
    </w:p>
    <w:p w14:paraId="5BD431CC" w14:textId="77777777" w:rsidR="000B26CD" w:rsidRDefault="000B26CD" w:rsidP="000B26CD">
      <w:pPr>
        <w:spacing w:after="200" w:line="360" w:lineRule="auto"/>
      </w:pPr>
    </w:p>
    <w:p w14:paraId="419056F4" w14:textId="77777777" w:rsidR="000B26CD" w:rsidRDefault="00522FBE" w:rsidP="000B26CD">
      <w:pPr>
        <w:pStyle w:val="ListParagraph"/>
        <w:spacing w:after="200" w:line="360" w:lineRule="auto"/>
        <w:ind w:left="360"/>
      </w:pPr>
      <w:r>
        <w:t>one has</w:t>
      </w:r>
    </w:p>
    <w:p w14:paraId="072456E6" w14:textId="77777777" w:rsidR="000B26CD" w:rsidRDefault="000B26CD" w:rsidP="000B26CD">
      <w:pPr>
        <w:spacing w:after="200" w:line="360" w:lineRule="auto"/>
      </w:pPr>
    </w:p>
    <w:p w14:paraId="6EFCEAED" w14:textId="77777777" w:rsidR="000B26CD"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oMath>
      </m:oMathPara>
    </w:p>
    <w:p w14:paraId="2363C130" w14:textId="77777777" w:rsidR="000B26CD" w:rsidRDefault="000B26CD" w:rsidP="000B26CD">
      <w:pPr>
        <w:spacing w:after="200" w:line="360" w:lineRule="auto"/>
      </w:pPr>
    </w:p>
    <w:p w14:paraId="1B7BC652" w14:textId="5389FA3F" w:rsidR="00522FBE" w:rsidRDefault="00066FD1"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-γ  &amp;α=0</m:t>
                  </m:r>
                </m:e>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r>
                    <w:rPr>
                      <w:rFonts w:ascii="Cambria Math" w:hAnsi="Cambria Math"/>
                    </w:rPr>
                    <m:t xml:space="preserve">  &amp;α&gt;0</m:t>
                  </m:r>
                </m:e>
              </m:eqArr>
            </m:e>
          </m:d>
        </m:oMath>
      </m:oMathPara>
    </w:p>
    <w:p w14:paraId="42748E12" w14:textId="39373F67" w:rsidR="005A08B3" w:rsidRDefault="005A08B3" w:rsidP="005A08B3">
      <w:pPr>
        <w:spacing w:after="200" w:line="360" w:lineRule="auto"/>
      </w:pPr>
    </w:p>
    <w:p w14:paraId="17881BA0" w14:textId="5B988E5B" w:rsidR="005A08B3" w:rsidRDefault="005A08B3" w:rsidP="005A08B3">
      <w:pPr>
        <w:spacing w:after="200" w:line="360" w:lineRule="auto"/>
      </w:pPr>
    </w:p>
    <w:p w14:paraId="069A32F9" w14:textId="266CFDE4" w:rsidR="005A08B3" w:rsidRPr="000B26CD" w:rsidRDefault="005A08B3" w:rsidP="005A08B3">
      <w:pPr>
        <w:spacing w:after="200" w:line="360" w:lineRule="auto"/>
        <w:rPr>
          <w:b/>
          <w:bCs/>
          <w:sz w:val="28"/>
          <w:szCs w:val="28"/>
        </w:rPr>
      </w:pPr>
      <w:r w:rsidRPr="000B26CD">
        <w:rPr>
          <w:b/>
          <w:bCs/>
          <w:sz w:val="28"/>
          <w:szCs w:val="28"/>
        </w:rPr>
        <w:t>Full Domain Approximations with Elementary Functions</w:t>
      </w:r>
    </w:p>
    <w:p w14:paraId="40829F7B" w14:textId="6E2D07C6" w:rsidR="005A08B3" w:rsidRDefault="005A08B3" w:rsidP="005A08B3">
      <w:pPr>
        <w:spacing w:after="200" w:line="360" w:lineRule="auto"/>
      </w:pPr>
    </w:p>
    <w:p w14:paraId="72B27272" w14:textId="432E47E9" w:rsidR="008029BB" w:rsidRDefault="005A08B3" w:rsidP="005A08B3">
      <w:pPr>
        <w:spacing w:after="200" w:line="360" w:lineRule="auto"/>
      </w:pPr>
      <w:r>
        <w:t xml:space="preserve">Very good approximations – error below </w:t>
      </w:r>
      <m:oMath>
        <m:r>
          <w:rPr>
            <w:rFonts w:ascii="Cambria Math" w:hAnsi="Cambria Math"/>
          </w:rPr>
          <m:t>0.3%</m:t>
        </m:r>
      </m:oMath>
      <w:r>
        <w:t xml:space="preserve"> of the maximum value </w:t>
      </w:r>
      <m:oMath>
        <m:r>
          <w:rPr>
            <w:rFonts w:ascii="Cambria Math" w:hAnsi="Cambria Math"/>
          </w:rPr>
          <m:t>1</m:t>
        </m:r>
      </m:oMath>
      <w:r>
        <w:t xml:space="preserve"> – of the Bessel function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t xml:space="preserve"> for an arbitrary value of the argument </w:t>
      </w:r>
      <m:oMath>
        <m:r>
          <w:rPr>
            <w:rFonts w:ascii="Cambria Math" w:hAnsi="Cambria Math"/>
          </w:rPr>
          <m:t>x</m:t>
        </m:r>
      </m:oMath>
      <w:r>
        <w:t xml:space="preserve"> maybe obtained using the elementary functions by joining the trigonometric approximations for small values of </w:t>
      </w:r>
      <m:oMath>
        <m:r>
          <w:rPr>
            <w:rFonts w:ascii="Cambria Math" w:hAnsi="Cambria Math"/>
          </w:rPr>
          <m:t>x</m:t>
        </m:r>
      </m:oMath>
      <w:r>
        <w:t xml:space="preserve"> with the expression containing attenuated cosine functions valid for large arguments with the usage of the smooth transition function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oMath>
      <w:r>
        <w:t>, i.e.,</w:t>
      </w:r>
    </w:p>
    <w:p w14:paraId="61897DB9" w14:textId="77777777" w:rsidR="008029BB" w:rsidRDefault="008029BB" w:rsidP="005A08B3">
      <w:pPr>
        <w:spacing w:after="200" w:line="360" w:lineRule="auto"/>
      </w:pPr>
    </w:p>
    <w:p w14:paraId="50903748" w14:textId="42DD69BD" w:rsidR="005A08B3" w:rsidRDefault="00066FD1" w:rsidP="005A08B3">
      <w:pPr>
        <w:spacing w:after="200"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x</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x</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
                    <m:dPr>
                      <m:begChr m:val="|"/>
                      <m:endChr m:val="|"/>
                      <m:ctrlPr>
                        <w:rPr>
                          <w:rFonts w:ascii="Cambria Math" w:hAnsi="Cambria Math"/>
                          <w:i/>
                        </w:rPr>
                      </m:ctrlPr>
                    </m:dPr>
                    <m:e>
                      <m:r>
                        <w:rPr>
                          <w:rFonts w:ascii="Cambria Math" w:hAnsi="Cambria Math"/>
                        </w:rPr>
                        <m:t>x</m:t>
                      </m:r>
                    </m:e>
                  </m:d>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x-sgn</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π</m:t>
                      </m:r>
                    </m:num>
                    <m:den>
                      <m:r>
                        <w:rPr>
                          <w:rFonts w:ascii="Cambria Math" w:hAnsi="Cambria Math"/>
                        </w:rPr>
                        <m:t>4</m:t>
                      </m:r>
                    </m:den>
                  </m:f>
                </m:e>
              </m:d>
            </m:e>
          </m:func>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e>
          </m:d>
        </m:oMath>
      </m:oMathPara>
    </w:p>
    <w:p w14:paraId="0D7A5FC9" w14:textId="2AB96455" w:rsidR="000B26CD" w:rsidRDefault="000B26CD" w:rsidP="005A08B3">
      <w:pPr>
        <w:spacing w:after="200" w:line="360" w:lineRule="auto"/>
      </w:pPr>
    </w:p>
    <w:p w14:paraId="254AE134" w14:textId="44AE56F1" w:rsidR="000B26CD" w:rsidRDefault="000B26CD" w:rsidP="005A08B3">
      <w:pPr>
        <w:spacing w:after="200" w:line="360" w:lineRule="auto"/>
      </w:pPr>
    </w:p>
    <w:p w14:paraId="6F4A273A" w14:textId="6C7C288C" w:rsidR="000B26CD" w:rsidRPr="008029BB" w:rsidRDefault="000B26CD" w:rsidP="005A08B3">
      <w:pPr>
        <w:spacing w:after="200" w:line="360" w:lineRule="auto"/>
        <w:rPr>
          <w:b/>
          <w:bCs/>
          <w:sz w:val="28"/>
          <w:szCs w:val="28"/>
        </w:rPr>
      </w:pPr>
      <w:r w:rsidRPr="008029BB">
        <w:rPr>
          <w:b/>
          <w:bCs/>
          <w:sz w:val="28"/>
          <w:szCs w:val="28"/>
        </w:rPr>
        <w:t>Properties</w:t>
      </w:r>
    </w:p>
    <w:p w14:paraId="722C866E" w14:textId="312E28AA" w:rsidR="000B26CD" w:rsidRDefault="000B26CD" w:rsidP="005A08B3">
      <w:pPr>
        <w:spacing w:after="200" w:line="360" w:lineRule="auto"/>
      </w:pPr>
    </w:p>
    <w:p w14:paraId="6BA077D4" w14:textId="77777777" w:rsidR="00BE3B5D" w:rsidRDefault="000B26CD" w:rsidP="008029BB">
      <w:pPr>
        <w:pStyle w:val="ListParagraph"/>
        <w:numPr>
          <w:ilvl w:val="0"/>
          <w:numId w:val="255"/>
        </w:numPr>
        <w:spacing w:after="200" w:line="360" w:lineRule="auto"/>
      </w:pPr>
      <w:r w:rsidRPr="008029BB">
        <w:rPr>
          <w:u w:val="single"/>
        </w:rPr>
        <w:lastRenderedPageBreak/>
        <w:t>Laurent-Series Based Generating Function</w:t>
      </w:r>
      <w:r>
        <w:t xml:space="preserve">: </w:t>
      </w:r>
      <w:r w:rsidR="008029BB">
        <w:t>For integer order</w:t>
      </w:r>
    </w:p>
    <w:p w14:paraId="5CEBAA14" w14:textId="77777777" w:rsidR="00BE3B5D" w:rsidRPr="00BE3B5D" w:rsidRDefault="00BE3B5D" w:rsidP="00BE3B5D">
      <w:pPr>
        <w:spacing w:after="200" w:line="360" w:lineRule="auto"/>
        <w:rPr>
          <w:u w:val="single"/>
        </w:rPr>
      </w:pPr>
    </w:p>
    <w:p w14:paraId="4DE72248" w14:textId="77777777" w:rsidR="00BE3B5D" w:rsidRDefault="008029BB" w:rsidP="00BE3B5D">
      <w:pPr>
        <w:pStyle w:val="ListParagraph"/>
        <w:spacing w:after="200" w:line="360" w:lineRule="auto"/>
        <w:ind w:left="360"/>
      </w:pPr>
      <m:oMathPara>
        <m:oMath>
          <m:r>
            <w:rPr>
              <w:rFonts w:ascii="Cambria Math" w:hAnsi="Cambria Math"/>
            </w:rPr>
            <m:t>α=n</m:t>
          </m:r>
        </m:oMath>
      </m:oMathPara>
    </w:p>
    <w:p w14:paraId="243B1288" w14:textId="77777777" w:rsidR="00BE3B5D" w:rsidRDefault="00BE3B5D" w:rsidP="00BE3B5D">
      <w:pPr>
        <w:spacing w:after="200" w:line="360" w:lineRule="auto"/>
      </w:pPr>
    </w:p>
    <w:p w14:paraId="4A777EB4" w14:textId="77777777" w:rsidR="00BE3B5D" w:rsidRDefault="00066FD1" w:rsidP="00BE3B5D">
      <w:pPr>
        <w:pStyle w:val="ListParagraph"/>
        <w:spacing w:after="200" w:line="360" w:lineRule="auto"/>
        <w:ind w:left="360"/>
      </w:pPr>
      <m:oMath>
        <m:sSub>
          <m:sSubPr>
            <m:ctrlPr>
              <w:rPr>
                <w:rFonts w:ascii="Cambria Math" w:hAnsi="Cambria Math"/>
                <w:i/>
              </w:rPr>
            </m:ctrlPr>
          </m:sSubPr>
          <m:e>
            <m:r>
              <w:rPr>
                <w:rFonts w:ascii="Cambria Math" w:hAnsi="Cambria Math"/>
              </w:rPr>
              <m:t>J</m:t>
            </m:r>
          </m:e>
          <m:sub>
            <m:r>
              <w:rPr>
                <w:rFonts w:ascii="Cambria Math" w:hAnsi="Cambria Math"/>
              </w:rPr>
              <m:t>n</m:t>
            </m:r>
          </m:sub>
        </m:sSub>
      </m:oMath>
      <w:r w:rsidR="008029BB">
        <w:t xml:space="preserve"> is often defined via a Laurent series for a generating function</w:t>
      </w:r>
    </w:p>
    <w:p w14:paraId="129AAAE9" w14:textId="77777777" w:rsidR="00BE3B5D" w:rsidRDefault="00BE3B5D" w:rsidP="00BE3B5D">
      <w:pPr>
        <w:spacing w:after="200" w:line="360" w:lineRule="auto"/>
      </w:pPr>
    </w:p>
    <w:p w14:paraId="23A8DB56" w14:textId="77777777" w:rsidR="00BE3B5D" w:rsidRDefault="00066FD1"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e>
              </m:d>
            </m:sup>
          </m:sSup>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t</m:t>
                  </m:r>
                </m:e>
                <m:sup>
                  <m:r>
                    <w:rPr>
                      <w:rFonts w:ascii="Cambria Math" w:hAnsi="Cambria Math"/>
                    </w:rPr>
                    <m:t>n</m:t>
                  </m:r>
                </m:sup>
              </m:sSup>
            </m:e>
          </m:nary>
        </m:oMath>
      </m:oMathPara>
    </w:p>
    <w:p w14:paraId="52A69FB7" w14:textId="77777777" w:rsidR="00BE3B5D" w:rsidRDefault="00BE3B5D" w:rsidP="00BE3B5D">
      <w:pPr>
        <w:spacing w:after="200" w:line="360" w:lineRule="auto"/>
      </w:pPr>
    </w:p>
    <w:p w14:paraId="52DAE197" w14:textId="5D4A14DB" w:rsidR="000B26CD" w:rsidRDefault="008029BB" w:rsidP="00BE3B5D">
      <w:pPr>
        <w:pStyle w:val="ListParagraph"/>
        <w:spacing w:after="200" w:line="360" w:lineRule="auto"/>
        <w:ind w:left="360"/>
      </w:pPr>
      <w:r>
        <w:t>an approach used by P. A. Hansen in 1843. This can be generalized to non-integer order by contour integration or other methods.</w:t>
      </w:r>
    </w:p>
    <w:p w14:paraId="2DCC445C" w14:textId="77777777" w:rsidR="00BE3B5D" w:rsidRDefault="00C14831" w:rsidP="008029BB">
      <w:pPr>
        <w:pStyle w:val="ListParagraph"/>
        <w:numPr>
          <w:ilvl w:val="0"/>
          <w:numId w:val="255"/>
        </w:numPr>
        <w:spacing w:after="200" w:line="360" w:lineRule="auto"/>
      </w:pPr>
      <w:r>
        <w:rPr>
          <w:u w:val="single"/>
        </w:rPr>
        <w:t>Integer Order Jacobi Anger Expansion</w:t>
      </w:r>
      <w:r w:rsidRPr="00C14831">
        <w:t>:</w:t>
      </w:r>
      <w:r>
        <w:t xml:space="preserve"> Another important relation for the integer orders is the </w:t>
      </w:r>
      <w:r w:rsidRPr="00C14831">
        <w:rPr>
          <w:i/>
          <w:iCs/>
        </w:rPr>
        <w:t>Jacobi-Anger expansion</w:t>
      </w:r>
      <w:r>
        <w:t>:</w:t>
      </w:r>
    </w:p>
    <w:p w14:paraId="664C655D" w14:textId="77777777" w:rsidR="00BE3B5D" w:rsidRPr="00BE3B5D" w:rsidRDefault="00BE3B5D" w:rsidP="00BE3B5D">
      <w:pPr>
        <w:spacing w:after="200" w:line="360" w:lineRule="auto"/>
        <w:rPr>
          <w:u w:val="single"/>
        </w:rPr>
      </w:pPr>
    </w:p>
    <w:bookmarkStart w:id="4" w:name="_Hlk11596906"/>
    <w:p w14:paraId="0AF11F71" w14:textId="77777777" w:rsidR="00BE3B5D" w:rsidRDefault="00066FD1"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iz</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sup>
          </m:sSup>
          <w:bookmarkEnd w:id="4"/>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r>
                    <w:rPr>
                      <w:rFonts w:ascii="Cambria Math" w:hAnsi="Cambria Math"/>
                    </w:rPr>
                    <m:t>i</m:t>
                  </m:r>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inϕ</m:t>
                  </m:r>
                </m:sup>
              </m:sSup>
            </m:e>
          </m:nary>
        </m:oMath>
      </m:oMathPara>
    </w:p>
    <w:p w14:paraId="18A0ACA6" w14:textId="77777777" w:rsidR="00BE3B5D" w:rsidRDefault="00BE3B5D" w:rsidP="00BE3B5D">
      <w:pPr>
        <w:spacing w:after="200" w:line="360" w:lineRule="auto"/>
      </w:pPr>
    </w:p>
    <w:p w14:paraId="1D370F9F" w14:textId="77777777" w:rsidR="00BE3B5D" w:rsidRDefault="0022693A" w:rsidP="00BE3B5D">
      <w:pPr>
        <w:pStyle w:val="ListParagraph"/>
        <w:spacing w:after="200" w:line="360" w:lineRule="auto"/>
        <w:ind w:left="360"/>
      </w:pPr>
      <w:r>
        <w:t>and</w:t>
      </w:r>
    </w:p>
    <w:p w14:paraId="2B3F72A6" w14:textId="77777777" w:rsidR="00BE3B5D" w:rsidRDefault="00BE3B5D" w:rsidP="00BE3B5D">
      <w:pPr>
        <w:spacing w:after="200" w:line="360" w:lineRule="auto"/>
      </w:pPr>
    </w:p>
    <w:p w14:paraId="6009A8EC" w14:textId="77777777" w:rsidR="00BE3B5D" w:rsidRDefault="00066FD1"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±iz</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cos</m:t>
                  </m:r>
                </m:fName>
                <m:e>
                  <m:r>
                    <w:rPr>
                      <w:rFonts w:ascii="Cambria Math" w:hAnsi="Cambria Math"/>
                    </w:rPr>
                    <m:t>2nϕ</m:t>
                  </m:r>
                </m:e>
              </m:func>
            </m:e>
          </m:nary>
          <m:r>
            <w:rPr>
              <w:rFonts w:ascii="Cambria Math" w:hAnsi="Cambria Math"/>
            </w:rPr>
            <m:t>±2</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2n+1</m:t>
                          </m:r>
                        </m:e>
                      </m:d>
                      <m:r>
                        <w:rPr>
                          <w:rFonts w:ascii="Cambria Math" w:hAnsi="Cambria Math"/>
                        </w:rPr>
                        <m:t>ϕ</m:t>
                      </m:r>
                    </m:e>
                  </m:d>
                </m:e>
              </m:func>
            </m:e>
          </m:nary>
        </m:oMath>
      </m:oMathPara>
    </w:p>
    <w:p w14:paraId="06C960EB" w14:textId="77777777" w:rsidR="00BE3B5D" w:rsidRDefault="00BE3B5D" w:rsidP="00BE3B5D">
      <w:pPr>
        <w:spacing w:after="200" w:line="360" w:lineRule="auto"/>
      </w:pPr>
    </w:p>
    <w:p w14:paraId="25F85563" w14:textId="7697DB54" w:rsidR="00C14831" w:rsidRDefault="0022693A" w:rsidP="00BE3B5D">
      <w:pPr>
        <w:pStyle w:val="ListParagraph"/>
        <w:spacing w:after="200" w:line="360" w:lineRule="auto"/>
        <w:ind w:left="360"/>
      </w:pPr>
      <w:r>
        <w:lastRenderedPageBreak/>
        <w:t>which can be used to expand a plane wave as a sum of cylindrical waves, or to fund the Fourier series of a tone-modulated FM signal.</w:t>
      </w:r>
    </w:p>
    <w:p w14:paraId="176F1673" w14:textId="77777777" w:rsidR="00BE3B5D" w:rsidRDefault="0022693A" w:rsidP="008029BB">
      <w:pPr>
        <w:pStyle w:val="ListParagraph"/>
        <w:numPr>
          <w:ilvl w:val="0"/>
          <w:numId w:val="255"/>
        </w:numPr>
        <w:spacing w:after="200" w:line="360" w:lineRule="auto"/>
      </w:pPr>
      <w:r>
        <w:rPr>
          <w:u w:val="single"/>
        </w:rPr>
        <w:t>Neumann Expansion for a Function</w:t>
      </w:r>
      <w:r w:rsidRPr="0022693A">
        <w:t>:</w:t>
      </w:r>
      <w:r>
        <w:t xml:space="preserve"> More generally, the series</w:t>
      </w:r>
    </w:p>
    <w:p w14:paraId="3B9B94A1" w14:textId="77777777" w:rsidR="00BE3B5D" w:rsidRPr="00BE3B5D" w:rsidRDefault="00BE3B5D" w:rsidP="00BE3B5D">
      <w:pPr>
        <w:spacing w:after="200" w:line="360" w:lineRule="auto"/>
        <w:rPr>
          <w:u w:val="single"/>
        </w:rPr>
      </w:pPr>
    </w:p>
    <w:p w14:paraId="192707DB" w14:textId="77777777" w:rsidR="00BE3B5D" w:rsidRDefault="0022693A" w:rsidP="00BE3B5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 ν</m:t>
              </m:r>
            </m:sub>
          </m:sSub>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 ν</m:t>
                  </m:r>
                </m:sub>
              </m:sSub>
              <m:sSub>
                <m:sSubPr>
                  <m:ctrlPr>
                    <w:rPr>
                      <w:rFonts w:ascii="Cambria Math" w:hAnsi="Cambria Math"/>
                      <w:i/>
                    </w:rPr>
                  </m:ctrlPr>
                </m:sSubPr>
                <m:e>
                  <m:r>
                    <w:rPr>
                      <w:rFonts w:ascii="Cambria Math" w:hAnsi="Cambria Math"/>
                    </w:rPr>
                    <m:t>J</m:t>
                  </m:r>
                </m:e>
                <m:sub>
                  <m:r>
                    <w:rPr>
                      <w:rFonts w:ascii="Cambria Math" w:hAnsi="Cambria Math"/>
                    </w:rPr>
                    <m:t>ν+k</m:t>
                  </m:r>
                </m:sub>
              </m:sSub>
              <m:d>
                <m:dPr>
                  <m:ctrlPr>
                    <w:rPr>
                      <w:rFonts w:ascii="Cambria Math" w:hAnsi="Cambria Math"/>
                      <w:i/>
                    </w:rPr>
                  </m:ctrlPr>
                </m:dPr>
                <m:e>
                  <m:r>
                    <w:rPr>
                      <w:rFonts w:ascii="Cambria Math" w:hAnsi="Cambria Math"/>
                    </w:rPr>
                    <m:t>z</m:t>
                  </m:r>
                </m:e>
              </m:d>
            </m:e>
          </m:nary>
        </m:oMath>
      </m:oMathPara>
    </w:p>
    <w:p w14:paraId="05221B13" w14:textId="77777777" w:rsidR="00BE3B5D" w:rsidRDefault="00BE3B5D" w:rsidP="00BE3B5D">
      <w:pPr>
        <w:spacing w:after="200" w:line="360" w:lineRule="auto"/>
      </w:pPr>
    </w:p>
    <w:p w14:paraId="34996399" w14:textId="08755F0E" w:rsidR="0022693A" w:rsidRDefault="0022693A" w:rsidP="00BE3B5D">
      <w:pPr>
        <w:pStyle w:val="ListParagraph"/>
        <w:spacing w:after="200" w:line="360" w:lineRule="auto"/>
        <w:ind w:left="360"/>
      </w:pPr>
      <w:r>
        <w:t xml:space="preserve">is called the Neumann expansion of </w:t>
      </w:r>
      <m:oMath>
        <m:r>
          <w:rPr>
            <w:rFonts w:ascii="Cambria Math" w:hAnsi="Cambria Math"/>
          </w:rPr>
          <m:t>f</m:t>
        </m:r>
      </m:oMath>
      <w:r>
        <w:t>.</w:t>
      </w:r>
    </w:p>
    <w:p w14:paraId="45A9201B" w14:textId="77777777" w:rsidR="00BE3B5D" w:rsidRDefault="0022693A" w:rsidP="008029BB">
      <w:pPr>
        <w:pStyle w:val="ListParagraph"/>
        <w:numPr>
          <w:ilvl w:val="0"/>
          <w:numId w:val="255"/>
        </w:numPr>
        <w:spacing w:after="200" w:line="360" w:lineRule="auto"/>
      </w:pPr>
      <w:r>
        <w:rPr>
          <w:u w:val="single"/>
        </w:rPr>
        <w:t>Series Coefficients using Neumann Polynomial</w:t>
      </w:r>
      <w:r w:rsidRPr="0022693A">
        <w:t>:</w:t>
      </w:r>
      <w:r>
        <w:t xml:space="preserve"> The coefficients for</w:t>
      </w:r>
    </w:p>
    <w:p w14:paraId="5E35BF8E" w14:textId="77777777" w:rsidR="00BE3B5D" w:rsidRPr="00BE3B5D" w:rsidRDefault="00BE3B5D" w:rsidP="00BE3B5D">
      <w:pPr>
        <w:spacing w:after="200" w:line="360" w:lineRule="auto"/>
        <w:rPr>
          <w:u w:val="single"/>
        </w:rPr>
      </w:pPr>
    </w:p>
    <w:p w14:paraId="557E48AC" w14:textId="77777777" w:rsidR="00BE3B5D" w:rsidRDefault="00186D65" w:rsidP="00BE3B5D">
      <w:pPr>
        <w:pStyle w:val="ListParagraph"/>
        <w:spacing w:after="200" w:line="360" w:lineRule="auto"/>
        <w:ind w:left="360"/>
      </w:pPr>
      <m:oMathPara>
        <m:oMath>
          <m:r>
            <w:rPr>
              <w:rFonts w:ascii="Cambria Math" w:hAnsi="Cambria Math"/>
            </w:rPr>
            <m:t>ν=0</m:t>
          </m:r>
        </m:oMath>
      </m:oMathPara>
    </w:p>
    <w:p w14:paraId="49241352" w14:textId="77777777" w:rsidR="00BE3B5D" w:rsidRDefault="00BE3B5D" w:rsidP="00BE3B5D">
      <w:pPr>
        <w:spacing w:after="200" w:line="360" w:lineRule="auto"/>
      </w:pPr>
    </w:p>
    <w:p w14:paraId="2559A1AB" w14:textId="77777777" w:rsidR="00BE3B5D" w:rsidRDefault="0022693A" w:rsidP="00BE3B5D">
      <w:pPr>
        <w:pStyle w:val="ListParagraph"/>
        <w:spacing w:after="200" w:line="360" w:lineRule="auto"/>
        <w:ind w:left="360"/>
      </w:pPr>
      <w:r>
        <w:t>have the explicit form</w:t>
      </w:r>
    </w:p>
    <w:p w14:paraId="47AC8319" w14:textId="77777777" w:rsidR="00BE3B5D" w:rsidRDefault="00BE3B5D" w:rsidP="00BE3B5D">
      <w:pPr>
        <w:spacing w:after="200" w:line="360" w:lineRule="auto"/>
      </w:pPr>
    </w:p>
    <w:p w14:paraId="11263F4C" w14:textId="77777777" w:rsidR="00BE3B5D" w:rsidRDefault="00066FD1"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k, 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=c</m:t>
              </m:r>
            </m:sub>
            <m:sup>
              <m:d>
                <m:dPr>
                  <m:begChr m:val="|"/>
                  <m:endChr m:val="|"/>
                  <m:ctrlPr>
                    <w:rPr>
                      <w:rFonts w:ascii="Cambria Math" w:hAnsi="Cambria Math"/>
                      <w:i/>
                    </w:rPr>
                  </m:ctrlPr>
                </m:dPr>
                <m:e>
                  <m:r>
                    <w:rPr>
                      <w:rFonts w:ascii="Cambria Math" w:hAnsi="Cambria Math"/>
                    </w:rPr>
                    <m:t>z</m:t>
                  </m:r>
                </m:e>
              </m:d>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O</m:t>
                  </m:r>
                </m:e>
                <m:sub>
                  <m:r>
                    <w:rPr>
                      <w:rFonts w:ascii="Cambria Math" w:hAnsi="Cambria Math"/>
                    </w:rPr>
                    <m:t>k</m:t>
                  </m:r>
                </m:sub>
              </m:sSub>
              <m:d>
                <m:dPr>
                  <m:ctrlPr>
                    <w:rPr>
                      <w:rFonts w:ascii="Cambria Math" w:hAnsi="Cambria Math"/>
                      <w:i/>
                    </w:rPr>
                  </m:ctrlPr>
                </m:dPr>
                <m:e>
                  <m:r>
                    <w:rPr>
                      <w:rFonts w:ascii="Cambria Math" w:hAnsi="Cambria Math"/>
                    </w:rPr>
                    <m:t>z</m:t>
                  </m:r>
                </m:e>
              </m:d>
              <m:r>
                <w:rPr>
                  <w:rFonts w:ascii="Cambria Math" w:hAnsi="Cambria Math"/>
                </w:rPr>
                <m:t>dz</m:t>
              </m:r>
            </m:e>
          </m:nary>
        </m:oMath>
      </m:oMathPara>
    </w:p>
    <w:p w14:paraId="3BA245B5" w14:textId="77777777" w:rsidR="00BE3B5D" w:rsidRDefault="00BE3B5D" w:rsidP="00BE3B5D">
      <w:pPr>
        <w:spacing w:after="200" w:line="360" w:lineRule="auto"/>
      </w:pPr>
    </w:p>
    <w:p w14:paraId="40CBA1A6" w14:textId="5B58FFBA" w:rsidR="0022693A" w:rsidRDefault="0022693A" w:rsidP="00BE3B5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O</m:t>
            </m:r>
          </m:e>
          <m:sub>
            <m:r>
              <w:rPr>
                <w:rFonts w:ascii="Cambria Math" w:hAnsi="Cambria Math"/>
              </w:rPr>
              <m:t>k</m:t>
            </m:r>
          </m:sub>
        </m:sSub>
      </m:oMath>
      <w:r>
        <w:t xml:space="preserve"> is the Neumann polynomial (Abramowitz and Stegun (</w:t>
      </w:r>
      <w:proofErr w:type="gramStart"/>
      <w:r>
        <w:t>2007))</w:t>
      </w:r>
      <w:r w:rsidR="00186D65">
        <w:t>.</w:t>
      </w:r>
      <w:proofErr w:type="gramEnd"/>
    </w:p>
    <w:p w14:paraId="1E6F2ED4" w14:textId="77777777" w:rsidR="00BE3B5D" w:rsidRDefault="00150D58" w:rsidP="008029BB">
      <w:pPr>
        <w:pStyle w:val="ListParagraph"/>
        <w:numPr>
          <w:ilvl w:val="0"/>
          <w:numId w:val="255"/>
        </w:numPr>
        <w:spacing w:after="200" w:line="360" w:lineRule="auto"/>
      </w:pPr>
      <w:r>
        <w:rPr>
          <w:u w:val="single"/>
        </w:rPr>
        <w:t>Representation using the Neumann’s Polynomial</w:t>
      </w:r>
      <w:r w:rsidRPr="00150D58">
        <w:t>:</w:t>
      </w:r>
      <w:r>
        <w:t xml:space="preserve"> Selected functions admit the special representation</w:t>
      </w:r>
    </w:p>
    <w:p w14:paraId="64E774F0" w14:textId="77777777" w:rsidR="00BE3B5D" w:rsidRPr="00BE3B5D" w:rsidRDefault="00BE3B5D" w:rsidP="00BE3B5D">
      <w:pPr>
        <w:spacing w:after="200" w:line="360" w:lineRule="auto"/>
        <w:rPr>
          <w:u w:val="single"/>
        </w:rPr>
      </w:pPr>
    </w:p>
    <w:p w14:paraId="6CA88560" w14:textId="77777777" w:rsidR="00BE3B5D" w:rsidRDefault="00150D58" w:rsidP="00BE3B5D">
      <w:pPr>
        <w:pStyle w:val="ListParagraph"/>
        <w:spacing w:after="200"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 ν</m:t>
                  </m:r>
                </m:sub>
              </m:sSub>
              <m:sSub>
                <m:sSubPr>
                  <m:ctrlPr>
                    <w:rPr>
                      <w:rFonts w:ascii="Cambria Math" w:hAnsi="Cambria Math"/>
                      <w:i/>
                    </w:rPr>
                  </m:ctrlPr>
                </m:sSubPr>
                <m:e>
                  <m:r>
                    <w:rPr>
                      <w:rFonts w:ascii="Cambria Math" w:hAnsi="Cambria Math"/>
                    </w:rPr>
                    <m:t>J</m:t>
                  </m:r>
                </m:e>
                <m:sub>
                  <m:r>
                    <w:rPr>
                      <w:rFonts w:ascii="Cambria Math" w:hAnsi="Cambria Math"/>
                    </w:rPr>
                    <m:t>ν+2k</m:t>
                  </m:r>
                </m:sub>
              </m:sSub>
              <m:d>
                <m:dPr>
                  <m:ctrlPr>
                    <w:rPr>
                      <w:rFonts w:ascii="Cambria Math" w:hAnsi="Cambria Math"/>
                      <w:i/>
                    </w:rPr>
                  </m:ctrlPr>
                </m:dPr>
                <m:e>
                  <m:r>
                    <w:rPr>
                      <w:rFonts w:ascii="Cambria Math" w:hAnsi="Cambria Math"/>
                    </w:rPr>
                    <m:t>z</m:t>
                  </m:r>
                </m:e>
              </m:d>
            </m:e>
          </m:nary>
        </m:oMath>
      </m:oMathPara>
    </w:p>
    <w:p w14:paraId="77C0B142" w14:textId="77777777" w:rsidR="00BE3B5D" w:rsidRDefault="00BE3B5D" w:rsidP="00BE3B5D">
      <w:pPr>
        <w:spacing w:after="200" w:line="360" w:lineRule="auto"/>
      </w:pPr>
    </w:p>
    <w:p w14:paraId="2729E0F6" w14:textId="77777777" w:rsidR="00BE3B5D" w:rsidRDefault="00150D58" w:rsidP="00BE3B5D">
      <w:pPr>
        <w:pStyle w:val="ListParagraph"/>
        <w:spacing w:after="200" w:line="360" w:lineRule="auto"/>
        <w:ind w:left="360"/>
      </w:pPr>
      <w:r>
        <w:t>with</w:t>
      </w:r>
    </w:p>
    <w:p w14:paraId="7366D302" w14:textId="77777777" w:rsidR="00BE3B5D" w:rsidRDefault="00BE3B5D" w:rsidP="00BE3B5D">
      <w:pPr>
        <w:spacing w:after="200" w:line="360" w:lineRule="auto"/>
      </w:pPr>
    </w:p>
    <w:p w14:paraId="4043ECD2" w14:textId="77777777" w:rsidR="00BE3B5D" w:rsidRDefault="00066FD1"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k, ν</m:t>
              </m:r>
            </m:sub>
          </m:sSub>
          <m:r>
            <w:rPr>
              <w:rFonts w:ascii="Cambria Math" w:hAnsi="Cambria Math"/>
            </w:rPr>
            <m:t>=2</m:t>
          </m:r>
          <m:d>
            <m:dPr>
              <m:ctrlPr>
                <w:rPr>
                  <w:rFonts w:ascii="Cambria Math" w:hAnsi="Cambria Math"/>
                  <w:i/>
                </w:rPr>
              </m:ctrlPr>
            </m:dPr>
            <m:e>
              <m:r>
                <w:rPr>
                  <w:rFonts w:ascii="Cambria Math" w:hAnsi="Cambria Math"/>
                </w:rPr>
                <m:t>ν+2k</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z</m:t>
                  </m:r>
                </m:e>
              </m:d>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ν+2k</m:t>
                      </m:r>
                    </m:sub>
                  </m:sSub>
                  <m:d>
                    <m:dPr>
                      <m:ctrlPr>
                        <w:rPr>
                          <w:rFonts w:ascii="Cambria Math" w:hAnsi="Cambria Math"/>
                          <w:i/>
                        </w:rPr>
                      </m:ctrlPr>
                    </m:dPr>
                    <m:e>
                      <m:r>
                        <w:rPr>
                          <w:rFonts w:ascii="Cambria Math" w:hAnsi="Cambria Math"/>
                        </w:rPr>
                        <m:t>z</m:t>
                      </m:r>
                    </m:e>
                  </m:d>
                </m:num>
                <m:den>
                  <m:r>
                    <w:rPr>
                      <w:rFonts w:ascii="Cambria Math" w:hAnsi="Cambria Math"/>
                    </w:rPr>
                    <m:t>z</m:t>
                  </m:r>
                </m:den>
              </m:f>
              <m:r>
                <w:rPr>
                  <w:rFonts w:ascii="Cambria Math" w:hAnsi="Cambria Math"/>
                </w:rPr>
                <m:t>dz</m:t>
              </m:r>
            </m:e>
          </m:nary>
        </m:oMath>
      </m:oMathPara>
    </w:p>
    <w:p w14:paraId="3A1939FE" w14:textId="77777777" w:rsidR="00BE3B5D" w:rsidRDefault="00BE3B5D" w:rsidP="00BE3B5D">
      <w:pPr>
        <w:spacing w:after="200" w:line="360" w:lineRule="auto"/>
      </w:pPr>
    </w:p>
    <w:p w14:paraId="604DCC8A" w14:textId="77777777" w:rsidR="00BE3B5D" w:rsidRDefault="00150D58" w:rsidP="00BE3B5D">
      <w:pPr>
        <w:pStyle w:val="ListParagraph"/>
        <w:spacing w:after="200" w:line="360" w:lineRule="auto"/>
        <w:ind w:left="360"/>
      </w:pPr>
      <w:r>
        <w:t>as a consequence of the orthogonality relation</w:t>
      </w:r>
    </w:p>
    <w:p w14:paraId="32B666A3" w14:textId="77777777" w:rsidR="00BE3B5D" w:rsidRDefault="00BE3B5D" w:rsidP="00BE3B5D">
      <w:pPr>
        <w:spacing w:after="200" w:line="360" w:lineRule="auto"/>
      </w:pPr>
    </w:p>
    <w:p w14:paraId="50CF8C0B" w14:textId="1282C476" w:rsidR="00150D58" w:rsidRPr="00BE3B5D" w:rsidRDefault="00066FD1" w:rsidP="00BE3B5D">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J</m:t>
                      </m:r>
                    </m:e>
                    <m:sub>
                      <m:r>
                        <w:rPr>
                          <w:rFonts w:ascii="Cambria Math" w:hAnsi="Cambria Math"/>
                        </w:rPr>
                        <m:t>β</m:t>
                      </m:r>
                    </m:sub>
                  </m:sSub>
                  <m:d>
                    <m:dPr>
                      <m:ctrlPr>
                        <w:rPr>
                          <w:rFonts w:ascii="Cambria Math" w:hAnsi="Cambria Math"/>
                          <w:i/>
                        </w:rPr>
                      </m:ctrlPr>
                    </m:dPr>
                    <m:e>
                      <m:r>
                        <w:rPr>
                          <w:rFonts w:ascii="Cambria Math" w:hAnsi="Cambria Math"/>
                        </w:rPr>
                        <m:t>z</m:t>
                      </m:r>
                    </m:e>
                  </m:d>
                </m:num>
                <m:den>
                  <m:r>
                    <w:rPr>
                      <w:rFonts w:ascii="Cambria Math" w:hAnsi="Cambria Math"/>
                    </w:rPr>
                    <m:t>z</m:t>
                  </m:r>
                </m:den>
              </m:f>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d>
                        <m:dPr>
                          <m:begChr m:val="["/>
                          <m:endChr m:val="]"/>
                          <m:ctrlPr>
                            <w:rPr>
                              <w:rFonts w:ascii="Cambria Math" w:hAnsi="Cambria Math"/>
                              <w:i/>
                            </w:rPr>
                          </m:ctrlPr>
                        </m:dPr>
                        <m:e>
                          <m:r>
                            <w:rPr>
                              <w:rFonts w:ascii="Cambria Math" w:hAnsi="Cambria Math"/>
                            </w:rPr>
                            <m:t>α-β</m:t>
                          </m:r>
                        </m:e>
                      </m:d>
                    </m:e>
                  </m:d>
                </m:e>
              </m:func>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14:paraId="3DB7A9C0" w14:textId="77777777" w:rsidR="00BE3B5D" w:rsidRDefault="00BE3B5D" w:rsidP="00BE3B5D">
      <w:pPr>
        <w:spacing w:after="200" w:line="360" w:lineRule="auto"/>
      </w:pPr>
    </w:p>
    <w:p w14:paraId="0B338518" w14:textId="77777777" w:rsidR="00BE3B5D" w:rsidRDefault="00CF775C" w:rsidP="008029BB">
      <w:pPr>
        <w:pStyle w:val="ListParagraph"/>
        <w:numPr>
          <w:ilvl w:val="0"/>
          <w:numId w:val="255"/>
        </w:numPr>
        <w:spacing w:after="200" w:line="360" w:lineRule="auto"/>
      </w:pPr>
      <w:r>
        <w:rPr>
          <w:u w:val="single"/>
        </w:rPr>
        <w:t>Function Branch Points near Origin</w:t>
      </w:r>
      <w:r>
        <w:t xml:space="preserve">: More generally, if </w:t>
      </w:r>
      <m:oMath>
        <m:r>
          <w:rPr>
            <w:rFonts w:ascii="Cambria Math" w:hAnsi="Cambria Math"/>
          </w:rPr>
          <m:t>f</m:t>
        </m:r>
      </m:oMath>
      <w:r>
        <w:t xml:space="preserve"> has a branch point near origin of such a nature that</w:t>
      </w:r>
    </w:p>
    <w:p w14:paraId="6CD222FA" w14:textId="77777777" w:rsidR="00BE3B5D" w:rsidRPr="00BE3B5D" w:rsidRDefault="00BE3B5D" w:rsidP="00BE3B5D">
      <w:pPr>
        <w:spacing w:after="200" w:line="360" w:lineRule="auto"/>
        <w:rPr>
          <w:u w:val="single"/>
        </w:rPr>
      </w:pPr>
    </w:p>
    <w:p w14:paraId="111CAF9F" w14:textId="77777777" w:rsidR="00BE3B5D" w:rsidRDefault="00CF775C" w:rsidP="00BE3B5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J</m:t>
                  </m:r>
                </m:e>
                <m:sub>
                  <m:r>
                    <w:rPr>
                      <w:rFonts w:ascii="Cambria Math" w:hAnsi="Cambria Math"/>
                    </w:rPr>
                    <m:t>ν+k</m:t>
                  </m:r>
                </m:sub>
              </m:sSub>
              <m:d>
                <m:dPr>
                  <m:ctrlPr>
                    <w:rPr>
                      <w:rFonts w:ascii="Cambria Math" w:hAnsi="Cambria Math"/>
                      <w:i/>
                    </w:rPr>
                  </m:ctrlPr>
                </m:dPr>
                <m:e>
                  <m:r>
                    <w:rPr>
                      <w:rFonts w:ascii="Cambria Math" w:hAnsi="Cambria Math"/>
                    </w:rPr>
                    <m:t>z</m:t>
                  </m:r>
                </m:e>
              </m:d>
            </m:e>
          </m:nary>
        </m:oMath>
      </m:oMathPara>
    </w:p>
    <w:p w14:paraId="14E33C62" w14:textId="77777777" w:rsidR="00BE3B5D" w:rsidRDefault="00BE3B5D" w:rsidP="00BE3B5D">
      <w:pPr>
        <w:spacing w:after="200" w:line="360" w:lineRule="auto"/>
      </w:pPr>
    </w:p>
    <w:p w14:paraId="46DCF17B" w14:textId="77777777" w:rsidR="00BE3B5D" w:rsidRDefault="00CF775C" w:rsidP="00BE3B5D">
      <w:pPr>
        <w:pStyle w:val="ListParagraph"/>
        <w:spacing w:after="200" w:line="360" w:lineRule="auto"/>
        <w:ind w:left="360"/>
      </w:pPr>
      <w:r>
        <w:t>then</w:t>
      </w:r>
    </w:p>
    <w:p w14:paraId="16671BE9" w14:textId="77777777" w:rsidR="00BE3B5D" w:rsidRDefault="00BE3B5D" w:rsidP="00BE3B5D">
      <w:pPr>
        <w:spacing w:after="200" w:line="360" w:lineRule="auto"/>
      </w:pPr>
    </w:p>
    <w:p w14:paraId="21D91837" w14:textId="77777777" w:rsidR="00BE3B5D" w:rsidRDefault="00CF775C" w:rsidP="00BE3B5D">
      <w:pPr>
        <w:pStyle w:val="ListParagraph"/>
        <w:spacing w:after="200" w:line="360" w:lineRule="auto"/>
        <w:ind w:left="360"/>
      </w:pPr>
      <m:oMathPara>
        <m:oMath>
          <m:r>
            <m:rPr>
              <m:scr m:val="script"/>
            </m:rPr>
            <w:rPr>
              <w:rFonts w:ascii="Cambria Math" w:hAnsi="Cambria Math"/>
            </w:rPr>
            <w:lastRenderedPageBreak/>
            <m:t>L</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J</m:t>
                      </m:r>
                    </m:e>
                    <m:sub>
                      <m:r>
                        <w:rPr>
                          <w:rFonts w:ascii="Cambria Math" w:hAnsi="Cambria Math"/>
                        </w:rPr>
                        <m:t>ν+k</m:t>
                      </m:r>
                    </m:sub>
                  </m:sSub>
                </m:e>
              </m:nary>
            </m:e>
          </m:d>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rad>
            </m:den>
          </m:f>
          <m:nary>
            <m:naryPr>
              <m:chr m:val="∑"/>
              <m:limLoc m:val="undOvr"/>
              <m:supHide m:val="1"/>
              <m:ctrlPr>
                <w:rPr>
                  <w:rFonts w:ascii="Cambria Math" w:hAnsi="Cambria Math"/>
                  <w:i/>
                </w:rPr>
              </m:ctrlPr>
            </m:naryPr>
            <m:sub>
              <m:r>
                <w:rPr>
                  <w:rFonts w:ascii="Cambria Math" w:hAnsi="Cambria Math"/>
                </w:rPr>
                <m:t>k=0</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d>
                        <m:dPr>
                          <m:ctrlPr>
                            <w:rPr>
                              <w:rFonts w:ascii="Cambria Math" w:hAnsi="Cambria Math"/>
                              <w:i/>
                            </w:rPr>
                          </m:ctrlPr>
                        </m:dPr>
                        <m:e>
                          <m:r>
                            <w:rPr>
                              <w:rFonts w:ascii="Cambria Math" w:hAnsi="Cambria Math"/>
                            </w:rPr>
                            <m:t>s+</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rad>
                        </m:e>
                      </m:d>
                    </m:e>
                    <m:sup>
                      <m:r>
                        <w:rPr>
                          <w:rFonts w:ascii="Cambria Math" w:hAnsi="Cambria Math"/>
                        </w:rPr>
                        <m:t>ν+k</m:t>
                      </m:r>
                    </m:sup>
                  </m:sSup>
                </m:den>
              </m:f>
            </m:e>
          </m:nary>
        </m:oMath>
      </m:oMathPara>
    </w:p>
    <w:p w14:paraId="4F8660DB" w14:textId="77777777" w:rsidR="00BE3B5D" w:rsidRDefault="00BE3B5D" w:rsidP="00BE3B5D">
      <w:pPr>
        <w:spacing w:after="200" w:line="360" w:lineRule="auto"/>
      </w:pPr>
    </w:p>
    <w:p w14:paraId="4823CA7F" w14:textId="77777777" w:rsidR="00BE3B5D" w:rsidRDefault="00CF775C" w:rsidP="00BE3B5D">
      <w:pPr>
        <w:pStyle w:val="ListParagraph"/>
        <w:spacing w:after="200" w:line="360" w:lineRule="auto"/>
        <w:ind w:left="360"/>
      </w:pPr>
      <w:r>
        <w:t>or</w:t>
      </w:r>
    </w:p>
    <w:p w14:paraId="3C404986" w14:textId="77777777" w:rsidR="00BE3B5D" w:rsidRDefault="00BE3B5D" w:rsidP="00BE3B5D">
      <w:pPr>
        <w:spacing w:after="200" w:line="360" w:lineRule="auto"/>
      </w:pPr>
    </w:p>
    <w:p w14:paraId="49BD6F03" w14:textId="77777777" w:rsidR="00BE3B5D" w:rsidRDefault="00066FD1" w:rsidP="00BE3B5D">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ξ</m:t>
                  </m:r>
                </m:e>
                <m:sup>
                  <m:r>
                    <w:rPr>
                      <w:rFonts w:ascii="Cambria Math" w:hAnsi="Cambria Math"/>
                    </w:rPr>
                    <m:t>ν+k</m:t>
                  </m:r>
                </m:sup>
              </m:sSup>
            </m:e>
          </m:nary>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num>
            <m:den>
              <m:r>
                <w:rPr>
                  <w:rFonts w:ascii="Cambria Math" w:hAnsi="Cambria Math"/>
                </w:rPr>
                <m:t>2ξ</m:t>
              </m:r>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f</m:t>
              </m:r>
            </m:e>
          </m:d>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num>
                <m:den>
                  <m:r>
                    <w:rPr>
                      <w:rFonts w:ascii="Cambria Math" w:hAnsi="Cambria Math"/>
                    </w:rPr>
                    <m:t>2ξ</m:t>
                  </m:r>
                </m:den>
              </m:f>
            </m:e>
          </m:d>
        </m:oMath>
      </m:oMathPara>
    </w:p>
    <w:p w14:paraId="7AA5D780" w14:textId="77777777" w:rsidR="00BE3B5D" w:rsidRDefault="00BE3B5D" w:rsidP="00BE3B5D">
      <w:pPr>
        <w:spacing w:after="200" w:line="360" w:lineRule="auto"/>
      </w:pPr>
    </w:p>
    <w:p w14:paraId="33B1B857" w14:textId="47493C4A" w:rsidR="00CF775C" w:rsidRDefault="00CF775C" w:rsidP="00BE3B5D">
      <w:pPr>
        <w:pStyle w:val="ListParagraph"/>
        <w:spacing w:after="200" w:line="360" w:lineRule="auto"/>
        <w:ind w:left="360"/>
      </w:pPr>
      <w:r>
        <w:t xml:space="preserve">where </w:t>
      </w:r>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f</m:t>
            </m:r>
          </m:e>
        </m:d>
      </m:oMath>
      <w:r>
        <w:t xml:space="preserve"> is the Laplace transform of </w:t>
      </w:r>
      <m:oMath>
        <m:r>
          <w:rPr>
            <w:rFonts w:ascii="Cambria Math" w:hAnsi="Cambria Math"/>
          </w:rPr>
          <m:t>f</m:t>
        </m:r>
      </m:oMath>
      <w:r>
        <w:t xml:space="preserve"> (Watson (</w:t>
      </w:r>
      <w:proofErr w:type="gramStart"/>
      <w:r>
        <w:t>1995)).</w:t>
      </w:r>
      <w:proofErr w:type="gramEnd"/>
    </w:p>
    <w:p w14:paraId="5C362903" w14:textId="77777777" w:rsidR="00BE3B5D" w:rsidRDefault="00CF775C" w:rsidP="008029BB">
      <w:pPr>
        <w:pStyle w:val="ListParagraph"/>
        <w:numPr>
          <w:ilvl w:val="0"/>
          <w:numId w:val="255"/>
        </w:numPr>
        <w:spacing w:after="200" w:line="360" w:lineRule="auto"/>
      </w:pPr>
      <w:r>
        <w:rPr>
          <w:u w:val="single"/>
        </w:rPr>
        <w:t>Bessel Poison-Mehler-Sonine Form</w:t>
      </w:r>
      <w:r w:rsidRPr="00CF775C">
        <w:t>:</w:t>
      </w:r>
      <w:r>
        <w:t xml:space="preserve"> Another way to define the Bessel function is the Poisson representation formula and the Mehler-Sonine formula:</w:t>
      </w:r>
    </w:p>
    <w:p w14:paraId="651206DC" w14:textId="77777777" w:rsidR="00BE3B5D" w:rsidRPr="00BE3B5D" w:rsidRDefault="00BE3B5D" w:rsidP="00BE3B5D">
      <w:pPr>
        <w:spacing w:after="200" w:line="360" w:lineRule="auto"/>
        <w:rPr>
          <w:u w:val="single"/>
        </w:rPr>
      </w:pPr>
    </w:p>
    <w:p w14:paraId="53A2C4DC" w14:textId="77777777" w:rsidR="00BE3B5D" w:rsidRDefault="00066FD1"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ν</m:t>
                  </m:r>
                </m:sup>
              </m:sSup>
            </m:num>
            <m:den>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e>
              </m:d>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-1</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izs</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ν</m:t>
                  </m:r>
                </m:sup>
              </m:sSup>
              <m:rad>
                <m:radPr>
                  <m:degHide m:val="1"/>
                  <m:ctrlPr>
                    <w:rPr>
                      <w:rFonts w:ascii="Cambria Math" w:hAnsi="Cambria Math"/>
                      <w:i/>
                    </w:rPr>
                  </m:ctrlPr>
                </m:radPr>
                <m:deg/>
                <m:e>
                  <m:r>
                    <w:rPr>
                      <w:rFonts w:ascii="Cambria Math" w:hAnsi="Cambria Math"/>
                    </w:rPr>
                    <m:t>π</m:t>
                  </m:r>
                </m:e>
              </m:ra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-ν</m:t>
                  </m:r>
                </m:e>
              </m:d>
            </m:den>
          </m:f>
          <m:nary>
            <m:naryPr>
              <m:limLoc m:val="undOvr"/>
              <m:ctrlPr>
                <w:rPr>
                  <w:rFonts w:ascii="Cambria Math" w:hAnsi="Cambria Math"/>
                  <w:i/>
                </w:rPr>
              </m:ctrlPr>
            </m:naryPr>
            <m:sub>
              <m:r>
                <w:rPr>
                  <w:rFonts w:ascii="Cambria Math" w:hAnsi="Cambria Math"/>
                </w:rPr>
                <m:t>1</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zu</m:t>
                      </m:r>
                    </m:e>
                  </m:func>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-1</m:t>
                          </m:r>
                        </m:e>
                      </m:d>
                    </m:e>
                    <m:sup>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du</m:t>
              </m:r>
            </m:e>
          </m:nary>
        </m:oMath>
      </m:oMathPara>
    </w:p>
    <w:p w14:paraId="5C237B2E" w14:textId="77777777" w:rsidR="00BE3B5D" w:rsidRDefault="00BE3B5D" w:rsidP="00BE3B5D">
      <w:pPr>
        <w:spacing w:after="200" w:line="360" w:lineRule="auto"/>
      </w:pPr>
    </w:p>
    <w:p w14:paraId="48B3CA25" w14:textId="77777777" w:rsidR="00BE3B5D" w:rsidRDefault="006B0AE6" w:rsidP="00BE3B5D">
      <w:pPr>
        <w:pStyle w:val="ListParagraph"/>
        <w:spacing w:after="200" w:line="360" w:lineRule="auto"/>
        <w:ind w:left="360"/>
      </w:pPr>
      <w:r>
        <w:t>where</w:t>
      </w:r>
    </w:p>
    <w:p w14:paraId="70F4F7B0" w14:textId="77777777" w:rsidR="00BE3B5D" w:rsidRDefault="00BE3B5D" w:rsidP="00BE3B5D">
      <w:pPr>
        <w:spacing w:after="200" w:line="360" w:lineRule="auto"/>
      </w:pPr>
    </w:p>
    <w:p w14:paraId="02F08342" w14:textId="62252684" w:rsidR="00BE3B5D" w:rsidRPr="00BE3B5D" w:rsidRDefault="006B0AE6" w:rsidP="00BE3B5D">
      <w:pPr>
        <w:pStyle w:val="ListParagraph"/>
        <w:spacing w:after="200" w:line="360" w:lineRule="auto"/>
        <w:ind w:left="360"/>
      </w:pPr>
      <m:oMathPara>
        <m:oMath>
          <m:r>
            <w:rPr>
              <w:rFonts w:ascii="Cambria Math" w:hAnsi="Cambria Math"/>
            </w:rPr>
            <m:t>ν&gt;-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438F90" w14:textId="77777777" w:rsidR="00BE3B5D" w:rsidRDefault="00BE3B5D" w:rsidP="00BE3B5D">
      <w:pPr>
        <w:spacing w:after="200" w:line="360" w:lineRule="auto"/>
      </w:pPr>
    </w:p>
    <w:p w14:paraId="2B09F25A" w14:textId="77777777" w:rsidR="00BE3B5D" w:rsidRDefault="006B0AE6" w:rsidP="00BE3B5D">
      <w:pPr>
        <w:pStyle w:val="ListParagraph"/>
        <w:spacing w:after="200" w:line="360" w:lineRule="auto"/>
        <w:ind w:left="360"/>
      </w:pPr>
      <w:r>
        <w:t>and</w:t>
      </w:r>
    </w:p>
    <w:p w14:paraId="45A06117" w14:textId="77777777" w:rsidR="00BE3B5D" w:rsidRDefault="00BE3B5D" w:rsidP="00BE3B5D">
      <w:pPr>
        <w:spacing w:after="200" w:line="360" w:lineRule="auto"/>
      </w:pPr>
    </w:p>
    <w:p w14:paraId="430DB86B" w14:textId="77777777" w:rsidR="00BE3B5D" w:rsidRDefault="006B0AE6" w:rsidP="00BE3B5D">
      <w:pPr>
        <w:pStyle w:val="ListParagraph"/>
        <w:spacing w:after="200" w:line="360" w:lineRule="auto"/>
        <w:ind w:left="360"/>
      </w:pPr>
      <m:oMathPara>
        <m:oMath>
          <m:r>
            <w:rPr>
              <w:rFonts w:ascii="Cambria Math" w:hAnsi="Cambria Math"/>
            </w:rPr>
            <w:lastRenderedPageBreak/>
            <m:t>z</m:t>
          </m:r>
          <m:r>
            <m:rPr>
              <m:scr m:val="double-struck"/>
            </m:rPr>
            <w:rPr>
              <w:rFonts w:ascii="Cambria Math" w:hAnsi="Cambria Math"/>
            </w:rPr>
            <m:t>∈C</m:t>
          </m:r>
        </m:oMath>
      </m:oMathPara>
    </w:p>
    <w:p w14:paraId="4AD2E0AE" w14:textId="77777777" w:rsidR="00BE3B5D" w:rsidRDefault="00BE3B5D" w:rsidP="00BE3B5D">
      <w:pPr>
        <w:spacing w:after="200" w:line="360" w:lineRule="auto"/>
      </w:pPr>
    </w:p>
    <w:p w14:paraId="6630E530" w14:textId="17024D21" w:rsidR="00CF775C" w:rsidRDefault="006B0AE6" w:rsidP="00BE3B5D">
      <w:pPr>
        <w:pStyle w:val="ListParagraph"/>
        <w:spacing w:after="200" w:line="360" w:lineRule="auto"/>
        <w:ind w:left="360"/>
      </w:pPr>
      <w:r>
        <w:t>(Gradshteyn, Ryzhik, Geronimus, Tseytlin, and Jeffrey (2015)). This expression is particularly useful when working with Fourier transforms.</w:t>
      </w:r>
    </w:p>
    <w:p w14:paraId="2A4D38EE" w14:textId="2DE53559" w:rsidR="008C4375" w:rsidRDefault="008C4375" w:rsidP="008029BB">
      <w:pPr>
        <w:pStyle w:val="ListParagraph"/>
        <w:numPr>
          <w:ilvl w:val="0"/>
          <w:numId w:val="255"/>
        </w:numPr>
        <w:spacing w:after="200" w:line="360" w:lineRule="auto"/>
      </w:pPr>
      <w:r>
        <w:rPr>
          <w:u w:val="single"/>
        </w:rPr>
        <w:t>Orthogonality Consequence of Self-Adjointedness</w:t>
      </w:r>
      <w:r w:rsidRPr="008C4375">
        <w:t>:</w:t>
      </w:r>
      <w:r>
        <w:t xml:space="preserve"> Because Bessel’s equation becomes Hermitian – self-adjoint – if divided by</w:t>
      </w:r>
      <m:oMath>
        <m:r>
          <w:rPr>
            <w:rFonts w:ascii="Cambria Math" w:hAnsi="Cambria Math"/>
          </w:rPr>
          <m:t xml:space="preserve"> z</m:t>
        </m:r>
      </m:oMath>
      <w:r>
        <w:t xml:space="preserve"> , the solutions must </w:t>
      </w:r>
      <w:r w:rsidR="00E75912">
        <w:t>satisfy</w:t>
      </w:r>
      <w:r>
        <w:t xml:space="preserve"> an orthogonality relationship for appropriate boundary conditions.</w:t>
      </w:r>
    </w:p>
    <w:p w14:paraId="766084D9" w14:textId="77777777" w:rsidR="00F94F74" w:rsidRDefault="008C4375" w:rsidP="008029BB">
      <w:pPr>
        <w:pStyle w:val="ListParagraph"/>
        <w:numPr>
          <w:ilvl w:val="0"/>
          <w:numId w:val="255"/>
        </w:numPr>
        <w:spacing w:after="200" w:line="360" w:lineRule="auto"/>
      </w:pPr>
      <w:r>
        <w:rPr>
          <w:u w:val="single"/>
        </w:rPr>
        <w:t>Explicit Form for Orthogonality Constraint</w:t>
      </w:r>
      <w:r w:rsidRPr="008C4375">
        <w:t>:</w:t>
      </w:r>
      <w:r>
        <w:t xml:space="preserve"> In particular, it follows that</w:t>
      </w:r>
    </w:p>
    <w:p w14:paraId="67AE8CC3" w14:textId="77777777" w:rsidR="00F94F74" w:rsidRPr="00F94F74" w:rsidRDefault="00F94F74" w:rsidP="00F94F74">
      <w:pPr>
        <w:spacing w:after="200" w:line="360" w:lineRule="auto"/>
        <w:rPr>
          <w:u w:val="single"/>
        </w:rPr>
      </w:pPr>
    </w:p>
    <w:p w14:paraId="4B1E6277" w14:textId="77777777" w:rsidR="00F94F74" w:rsidRDefault="00066FD1"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z</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αn</m:t>
                      </m:r>
                    </m:sub>
                  </m:sSub>
                </m:e>
              </m:d>
              <m:r>
                <w:rPr>
                  <w:rFonts w:ascii="Cambria Math" w:hAnsi="Cambria Math"/>
                </w:rPr>
                <m:t>dz</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α+1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α</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oMath>
      </m:oMathPara>
    </w:p>
    <w:p w14:paraId="0CAE6ED5" w14:textId="77777777" w:rsidR="00F94F74" w:rsidRDefault="00F94F74" w:rsidP="00F94F74">
      <w:pPr>
        <w:spacing w:after="200" w:line="360" w:lineRule="auto"/>
      </w:pPr>
    </w:p>
    <w:p w14:paraId="7755D3AA" w14:textId="77777777" w:rsidR="00F94F74" w:rsidRDefault="008C4375" w:rsidP="00F94F74">
      <w:pPr>
        <w:pStyle w:val="ListParagraph"/>
        <w:spacing w:after="200" w:line="360" w:lineRule="auto"/>
        <w:ind w:left="360"/>
      </w:pPr>
      <w:r>
        <w:t>where</w:t>
      </w:r>
    </w:p>
    <w:p w14:paraId="1EADD3E8" w14:textId="77777777" w:rsidR="00F94F74" w:rsidRDefault="00F94F74" w:rsidP="00F94F74">
      <w:pPr>
        <w:spacing w:after="200" w:line="360" w:lineRule="auto"/>
      </w:pPr>
    </w:p>
    <w:p w14:paraId="339E0906" w14:textId="77777777" w:rsidR="00F94F74" w:rsidRDefault="008C4375" w:rsidP="00F94F74">
      <w:pPr>
        <w:pStyle w:val="ListParagraph"/>
        <w:spacing w:after="200" w:line="360" w:lineRule="auto"/>
        <w:ind w:left="360"/>
      </w:pPr>
      <m:oMathPara>
        <m:oMath>
          <m:r>
            <w:rPr>
              <w:rFonts w:ascii="Cambria Math" w:hAnsi="Cambria Math"/>
            </w:rPr>
            <m:t>α&gt;-1</m:t>
          </m:r>
        </m:oMath>
      </m:oMathPara>
    </w:p>
    <w:p w14:paraId="62385A27" w14:textId="77777777" w:rsidR="00F94F74" w:rsidRDefault="00F94F74" w:rsidP="00F94F74">
      <w:pPr>
        <w:spacing w:after="200" w:line="360" w:lineRule="auto"/>
      </w:pPr>
    </w:p>
    <w:p w14:paraId="52A54B6D" w14:textId="26E77CCF" w:rsidR="008C4375" w:rsidRDefault="00066FD1" w:rsidP="00F94F74">
      <w:pPr>
        <w:pStyle w:val="ListParagraph"/>
        <w:spacing w:after="200" w:line="360" w:lineRule="auto"/>
        <w:ind w:left="360"/>
      </w:pPr>
      <m:oMath>
        <m:sSub>
          <m:sSubPr>
            <m:ctrlPr>
              <w:rPr>
                <w:rFonts w:ascii="Cambria Math" w:hAnsi="Cambria Math"/>
                <w:i/>
              </w:rPr>
            </m:ctrlPr>
          </m:sSubPr>
          <m:e>
            <m:r>
              <w:rPr>
                <w:rFonts w:ascii="Cambria Math" w:hAnsi="Cambria Math"/>
              </w:rPr>
              <m:t>δ</m:t>
            </m:r>
          </m:e>
          <m:sub>
            <m:r>
              <w:rPr>
                <w:rFonts w:ascii="Cambria Math" w:hAnsi="Cambria Math"/>
              </w:rPr>
              <m:t>mn</m:t>
            </m:r>
          </m:sub>
        </m:sSub>
      </m:oMath>
      <w:r w:rsidR="008C4375">
        <w:t xml:space="preserve"> is the Kronecker delta, and </w:t>
      </w:r>
      <m:oMath>
        <m:sSub>
          <m:sSubPr>
            <m:ctrlPr>
              <w:rPr>
                <w:rFonts w:ascii="Cambria Math" w:hAnsi="Cambria Math"/>
                <w:i/>
              </w:rPr>
            </m:ctrlPr>
          </m:sSubPr>
          <m:e>
            <m:r>
              <w:rPr>
                <w:rFonts w:ascii="Cambria Math" w:hAnsi="Cambria Math"/>
              </w:rPr>
              <m:t>u</m:t>
            </m:r>
          </m:e>
          <m:sub>
            <m:r>
              <w:rPr>
                <w:rFonts w:ascii="Cambria Math" w:hAnsi="Cambria Math"/>
              </w:rPr>
              <m:t>αm</m:t>
            </m:r>
          </m:sub>
        </m:sSub>
      </m:oMath>
      <w:r w:rsidR="008C4375">
        <w:t xml:space="preserve"> is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rsidR="008C4375">
        <w:t xml:space="preserve"> zero of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oMath>
      <w:r w:rsidR="008C4375">
        <w:t>.</w:t>
      </w:r>
    </w:p>
    <w:p w14:paraId="16942AAC" w14:textId="07F25738" w:rsidR="008C4375" w:rsidRDefault="008C4375" w:rsidP="008029BB">
      <w:pPr>
        <w:pStyle w:val="ListParagraph"/>
        <w:numPr>
          <w:ilvl w:val="0"/>
          <w:numId w:val="255"/>
        </w:numPr>
        <w:spacing w:after="200" w:line="360" w:lineRule="auto"/>
      </w:pPr>
      <w:r>
        <w:rPr>
          <w:u w:val="single"/>
        </w:rPr>
        <w:t>Representations using Fourier-Bessel Series</w:t>
      </w:r>
      <w:r w:rsidRPr="008C4375">
        <w:t>:</w:t>
      </w:r>
      <w:r>
        <w:t xml:space="preserve"> This orthogonality relation can thus be used to extract coefficients </w:t>
      </w:r>
      <w:r w:rsidR="00BB5D3D">
        <w:t xml:space="preserve">in the Fourier-Bessel series, where a function is expanded in the basis of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oMath>
      <w:r w:rsidR="00BB5D3D">
        <w:t xml:space="preserve"> for fixed </w:t>
      </w:r>
      <m:oMath>
        <m:r>
          <w:rPr>
            <w:rFonts w:ascii="Cambria Math" w:hAnsi="Cambria Math"/>
          </w:rPr>
          <m:t>α</m:t>
        </m:r>
      </m:oMath>
      <w:r w:rsidR="00BB5D3D">
        <w:t xml:space="preserve"> and varying </w:t>
      </w:r>
      <m:oMath>
        <m:r>
          <w:rPr>
            <w:rFonts w:ascii="Cambria Math" w:hAnsi="Cambria Math"/>
          </w:rPr>
          <m:t>m</m:t>
        </m:r>
      </m:oMath>
      <w:r w:rsidR="00BB5D3D">
        <w:t>.</w:t>
      </w:r>
    </w:p>
    <w:p w14:paraId="0FE866F6" w14:textId="77777777" w:rsidR="00F94F74" w:rsidRDefault="00645A36" w:rsidP="008029BB">
      <w:pPr>
        <w:pStyle w:val="ListParagraph"/>
        <w:numPr>
          <w:ilvl w:val="0"/>
          <w:numId w:val="255"/>
        </w:numPr>
        <w:spacing w:after="200" w:line="360" w:lineRule="auto"/>
      </w:pPr>
      <w:r>
        <w:rPr>
          <w:u w:val="single"/>
        </w:rPr>
        <w:t>Representation using Spherical Bessel Basis</w:t>
      </w:r>
      <w:r w:rsidRPr="00645A36">
        <w:t>:</w:t>
      </w:r>
      <w:r>
        <w:t xml:space="preserve"> An analogous relationship for the spherical Bessel function follows immediately:</w:t>
      </w:r>
    </w:p>
    <w:p w14:paraId="0348EB27" w14:textId="77777777" w:rsidR="00F94F74" w:rsidRPr="00F94F74" w:rsidRDefault="00F94F74" w:rsidP="00F94F74">
      <w:pPr>
        <w:spacing w:after="200" w:line="360" w:lineRule="auto"/>
        <w:rPr>
          <w:u w:val="single"/>
        </w:rPr>
      </w:pPr>
    </w:p>
    <w:p w14:paraId="7708AFAB" w14:textId="6F71B70E" w:rsidR="00645A36" w:rsidRPr="00F94F74" w:rsidRDefault="00066FD1"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z</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αn</m:t>
                      </m:r>
                    </m:sub>
                  </m:sSub>
                </m:e>
              </m:d>
              <m:r>
                <w:rPr>
                  <w:rFonts w:ascii="Cambria Math" w:hAnsi="Cambria Math"/>
                </w:rPr>
                <m:t>dz</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α+1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oMath>
      </m:oMathPara>
    </w:p>
    <w:p w14:paraId="78887E68" w14:textId="77777777" w:rsidR="00F94F74" w:rsidRDefault="00F94F74" w:rsidP="00F94F74">
      <w:pPr>
        <w:spacing w:after="200" w:line="360" w:lineRule="auto"/>
      </w:pPr>
    </w:p>
    <w:p w14:paraId="79FCC32A" w14:textId="77777777" w:rsidR="00F94F74" w:rsidRDefault="00645A36" w:rsidP="008029BB">
      <w:pPr>
        <w:pStyle w:val="ListParagraph"/>
        <w:numPr>
          <w:ilvl w:val="0"/>
          <w:numId w:val="255"/>
        </w:numPr>
        <w:spacing w:after="200" w:line="360" w:lineRule="auto"/>
      </w:pPr>
      <w:r>
        <w:rPr>
          <w:u w:val="single"/>
        </w:rPr>
        <w:t>Hankel Transform of Boxcar Function</w:t>
      </w:r>
      <w:r>
        <w:t xml:space="preserve">: Defining the boxcar function of </w:t>
      </w:r>
      <m:oMath>
        <m:r>
          <w:rPr>
            <w:rFonts w:ascii="Cambria Math" w:hAnsi="Cambria Math"/>
          </w:rPr>
          <m:t>z</m:t>
        </m:r>
      </m:oMath>
      <w:r>
        <w:t xml:space="preserve"> that depends on a small parameter </w:t>
      </w:r>
      <m:oMath>
        <m:r>
          <w:rPr>
            <w:rFonts w:ascii="Cambria Math" w:hAnsi="Cambria Math"/>
          </w:rPr>
          <m:t>ϵ</m:t>
        </m:r>
      </m:oMath>
      <w:r>
        <w:t xml:space="preserve"> as</w:t>
      </w:r>
    </w:p>
    <w:p w14:paraId="2F3E9426" w14:textId="77777777" w:rsidR="00F94F74" w:rsidRPr="00F94F74" w:rsidRDefault="00F94F74" w:rsidP="00F94F74">
      <w:pPr>
        <w:spacing w:after="200" w:line="360" w:lineRule="auto"/>
        <w:rPr>
          <w:u w:val="single"/>
        </w:rPr>
      </w:pPr>
    </w:p>
    <w:p w14:paraId="0D62B595" w14:textId="77777777" w:rsidR="00F94F74" w:rsidRDefault="00066FD1"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r>
            <w:rPr>
              <w:rFonts w:ascii="Cambria Math" w:hAnsi="Cambria Math"/>
            </w:rPr>
            <m:t xml:space="preserve">=ϵ rect </m:t>
          </m:r>
          <m:d>
            <m:dPr>
              <m:ctrlPr>
                <w:rPr>
                  <w:rFonts w:ascii="Cambria Math" w:hAnsi="Cambria Math"/>
                  <w:i/>
                </w:rPr>
              </m:ctrlPr>
            </m:dPr>
            <m:e>
              <m:f>
                <m:fPr>
                  <m:ctrlPr>
                    <w:rPr>
                      <w:rFonts w:ascii="Cambria Math" w:hAnsi="Cambria Math"/>
                      <w:i/>
                    </w:rPr>
                  </m:ctrlPr>
                </m:fPr>
                <m:num>
                  <m:r>
                    <w:rPr>
                      <w:rFonts w:ascii="Cambria Math" w:hAnsi="Cambria Math"/>
                    </w:rPr>
                    <m:t>z-1</m:t>
                  </m:r>
                </m:num>
                <m:den>
                  <m:r>
                    <w:rPr>
                      <w:rFonts w:ascii="Cambria Math" w:hAnsi="Cambria Math"/>
                    </w:rPr>
                    <m:t>ϵ</m:t>
                  </m:r>
                </m:den>
              </m:f>
            </m:e>
          </m:d>
        </m:oMath>
      </m:oMathPara>
    </w:p>
    <w:p w14:paraId="1550E7C5" w14:textId="77777777" w:rsidR="00F94F74" w:rsidRDefault="00F94F74" w:rsidP="00F94F74">
      <w:pPr>
        <w:spacing w:after="200" w:line="360" w:lineRule="auto"/>
      </w:pPr>
    </w:p>
    <w:p w14:paraId="1A09BAC9" w14:textId="77777777" w:rsidR="00F94F74" w:rsidRDefault="00645A36" w:rsidP="00F94F74">
      <w:pPr>
        <w:pStyle w:val="ListParagraph"/>
        <w:spacing w:after="200" w:line="360" w:lineRule="auto"/>
        <w:ind w:left="360"/>
      </w:pPr>
      <w:r>
        <w:t xml:space="preserve">where </w:t>
      </w:r>
      <m:oMath>
        <m:r>
          <w:rPr>
            <w:rFonts w:ascii="Cambria Math" w:hAnsi="Cambria Math"/>
          </w:rPr>
          <m:t>rect</m:t>
        </m:r>
      </m:oMath>
      <w:r>
        <w:t xml:space="preserve"> is the rectangle function, the Hankel transform of </w:t>
      </w:r>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w:r>
        <w:t xml:space="preserve"> of any given </w:t>
      </w:r>
      <w:proofErr w:type="gramStart"/>
      <w:r>
        <w:t>order</w:t>
      </w:r>
      <w:proofErr w:type="gramEnd"/>
    </w:p>
    <w:p w14:paraId="3F80B7C0" w14:textId="77777777" w:rsidR="00F94F74" w:rsidRDefault="00F94F74" w:rsidP="00F94F74">
      <w:pPr>
        <w:spacing w:after="200" w:line="360" w:lineRule="auto"/>
      </w:pPr>
    </w:p>
    <w:p w14:paraId="020693EC" w14:textId="77777777" w:rsidR="00F94F74" w:rsidRDefault="00645A36" w:rsidP="00F94F74">
      <w:pPr>
        <w:pStyle w:val="ListParagraph"/>
        <w:spacing w:after="200" w:line="360" w:lineRule="auto"/>
        <w:ind w:left="360"/>
      </w:pPr>
      <m:oMathPara>
        <m:oMath>
          <m:r>
            <w:rPr>
              <w:rFonts w:ascii="Cambria Math" w:hAnsi="Cambria Math"/>
            </w:rPr>
            <m:t>α&gt;-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D9BF777" w14:textId="77777777" w:rsidR="00F94F74" w:rsidRDefault="00F94F74" w:rsidP="00F94F74">
      <w:pPr>
        <w:spacing w:after="200" w:line="360" w:lineRule="auto"/>
      </w:pPr>
    </w:p>
    <w:p w14:paraId="3F07F680" w14:textId="237153F8" w:rsidR="00645A36" w:rsidRDefault="00066FD1" w:rsidP="00F94F74">
      <w:pPr>
        <w:pStyle w:val="ListParagraph"/>
        <w:spacing w:after="200" w:line="360" w:lineRule="auto"/>
        <w:ind w:left="360"/>
      </w:pPr>
      <m:oMath>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oMath>
      <w:r w:rsidR="00645A36">
        <w:t xml:space="preserve"> approaches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m:t>
            </m:r>
          </m:e>
        </m:d>
      </m:oMath>
      <w:r w:rsidR="00645A36">
        <w:t xml:space="preserve"> as </w:t>
      </w:r>
      <m:oMath>
        <m:r>
          <w:rPr>
            <w:rFonts w:ascii="Cambria Math" w:hAnsi="Cambria Math"/>
          </w:rPr>
          <m:t>ϵ</m:t>
        </m:r>
      </m:oMath>
      <w:r w:rsidR="00645A36">
        <w:t xml:space="preserve"> approaches zero, for any given </w:t>
      </w:r>
      <m:oMath>
        <m:r>
          <w:rPr>
            <w:rFonts w:ascii="Cambria Math" w:hAnsi="Cambria Math"/>
          </w:rPr>
          <m:t>k</m:t>
        </m:r>
      </m:oMath>
      <w:r w:rsidR="00645A36">
        <w:t>.</w:t>
      </w:r>
    </w:p>
    <w:p w14:paraId="45466D1D" w14:textId="77777777" w:rsidR="00F94F74" w:rsidRDefault="00645A36" w:rsidP="008029BB">
      <w:pPr>
        <w:pStyle w:val="ListParagraph"/>
        <w:numPr>
          <w:ilvl w:val="0"/>
          <w:numId w:val="255"/>
        </w:numPr>
        <w:spacing w:after="200" w:line="360" w:lineRule="auto"/>
      </w:pPr>
      <w:r>
        <w:rPr>
          <w:u w:val="single"/>
        </w:rPr>
        <w:t>Hankel Transform of the Result</w:t>
      </w:r>
      <w:r w:rsidRPr="00645A36">
        <w:t>:</w:t>
      </w:r>
      <w:r>
        <w:t xml:space="preserve"> Conversely, the Hankel transform of the same order of </w:t>
      </w:r>
      <m:oMath>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w:r>
        <w:t>:</w:t>
      </w:r>
    </w:p>
    <w:p w14:paraId="3317F8B9" w14:textId="77777777" w:rsidR="00F94F74" w:rsidRPr="00F94F74" w:rsidRDefault="00F94F74" w:rsidP="00F94F74">
      <w:pPr>
        <w:spacing w:after="200" w:line="360" w:lineRule="auto"/>
        <w:rPr>
          <w:u w:val="single"/>
        </w:rPr>
      </w:pPr>
    </w:p>
    <w:p w14:paraId="07C05151" w14:textId="77777777" w:rsidR="00F94F74" w:rsidRDefault="00066FD1"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kz</m:t>
                  </m:r>
                </m:e>
              </m:d>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r>
                <w:rPr>
                  <w:rFonts w:ascii="Cambria Math" w:hAnsi="Cambria Math"/>
                </w:rPr>
                <m:t>dk</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m:oMathPara>
    </w:p>
    <w:p w14:paraId="247ADE72" w14:textId="77777777" w:rsidR="00F94F74" w:rsidRDefault="00F94F74" w:rsidP="00F94F74">
      <w:pPr>
        <w:spacing w:after="200" w:line="360" w:lineRule="auto"/>
      </w:pPr>
    </w:p>
    <w:p w14:paraId="12793993" w14:textId="18B4776F" w:rsidR="00645A36" w:rsidRDefault="00645A36" w:rsidP="00F94F74">
      <w:pPr>
        <w:pStyle w:val="ListParagraph"/>
        <w:spacing w:after="200" w:line="360" w:lineRule="auto"/>
        <w:ind w:left="360"/>
      </w:pPr>
      <w:r>
        <w:t xml:space="preserve">which is zero everywhere except near </w:t>
      </w:r>
      <m:oMath>
        <m:r>
          <w:rPr>
            <w:rFonts w:ascii="Cambria Math" w:hAnsi="Cambria Math"/>
          </w:rPr>
          <m:t>1</m:t>
        </m:r>
      </m:oMath>
      <w:r>
        <w:t>.</w:t>
      </w:r>
    </w:p>
    <w:p w14:paraId="4C7F1573" w14:textId="77777777" w:rsidR="00F94F74" w:rsidRDefault="00B36E1F" w:rsidP="008029BB">
      <w:pPr>
        <w:pStyle w:val="ListParagraph"/>
        <w:numPr>
          <w:ilvl w:val="0"/>
          <w:numId w:val="255"/>
        </w:numPr>
        <w:spacing w:after="200" w:line="360" w:lineRule="auto"/>
      </w:pPr>
      <w:r>
        <w:rPr>
          <w:u w:val="single"/>
        </w:rPr>
        <w:lastRenderedPageBreak/>
        <w:t>RHS of the Rectangle Function</w:t>
      </w:r>
      <w:r w:rsidRPr="00B36E1F">
        <w:t>:</w:t>
      </w:r>
      <w:r>
        <w:t xml:space="preserve"> As </w:t>
      </w:r>
      <m:oMath>
        <m:r>
          <w:rPr>
            <w:rFonts w:ascii="Cambria Math" w:hAnsi="Cambria Math"/>
          </w:rPr>
          <m:t>ϵ</m:t>
        </m:r>
      </m:oMath>
      <w:r>
        <w:t xml:space="preserve"> approaches zero, the right-hand side approaches </w:t>
      </w:r>
      <m:oMath>
        <m:r>
          <w:rPr>
            <w:rFonts w:ascii="Cambria Math" w:hAnsi="Cambria Math"/>
          </w:rPr>
          <m:t>δ</m:t>
        </m:r>
        <m:d>
          <m:dPr>
            <m:ctrlPr>
              <w:rPr>
                <w:rFonts w:ascii="Cambria Math" w:hAnsi="Cambria Math"/>
                <w:i/>
              </w:rPr>
            </m:ctrlPr>
          </m:dPr>
          <m:e>
            <m:r>
              <w:rPr>
                <w:rFonts w:ascii="Cambria Math" w:hAnsi="Cambria Math"/>
              </w:rPr>
              <m:t>z-1</m:t>
            </m:r>
          </m:e>
        </m:d>
      </m:oMath>
      <w:r>
        <w:t xml:space="preserve">, where </w:t>
      </w:r>
      <m:oMath>
        <m:r>
          <w:rPr>
            <w:rFonts w:ascii="Cambria Math" w:hAnsi="Cambria Math"/>
          </w:rPr>
          <m:t>δ</m:t>
        </m:r>
      </m:oMath>
      <w:r>
        <w:t xml:space="preserve"> is the Dirac delta function. This admits the limit in the distribution sense:</w:t>
      </w:r>
    </w:p>
    <w:p w14:paraId="7C753AAB" w14:textId="77777777" w:rsidR="00F94F74" w:rsidRPr="00F94F74" w:rsidRDefault="00F94F74" w:rsidP="00F94F74">
      <w:pPr>
        <w:spacing w:after="200" w:line="360" w:lineRule="auto"/>
        <w:rPr>
          <w:u w:val="single"/>
        </w:rPr>
      </w:pPr>
    </w:p>
    <w:p w14:paraId="4E2436EC" w14:textId="3A5F92B3" w:rsidR="00B36E1F" w:rsidRPr="00F94F74" w:rsidRDefault="00066FD1"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m:t>
                  </m:r>
                </m:e>
              </m:d>
              <m:r>
                <w:rPr>
                  <w:rFonts w:ascii="Cambria Math" w:hAnsi="Cambria Math"/>
                </w:rPr>
                <m:t>dk</m:t>
              </m:r>
            </m:e>
          </m:nary>
          <m:r>
            <w:rPr>
              <w:rFonts w:ascii="Cambria Math" w:hAnsi="Cambria Math"/>
            </w:rPr>
            <m:t>=δ</m:t>
          </m:r>
          <m:d>
            <m:dPr>
              <m:ctrlPr>
                <w:rPr>
                  <w:rFonts w:ascii="Cambria Math" w:hAnsi="Cambria Math"/>
                  <w:i/>
                </w:rPr>
              </m:ctrlPr>
            </m:dPr>
            <m:e>
              <m:r>
                <w:rPr>
                  <w:rFonts w:ascii="Cambria Math" w:hAnsi="Cambria Math"/>
                </w:rPr>
                <m:t>z-1</m:t>
              </m:r>
            </m:e>
          </m:d>
        </m:oMath>
      </m:oMathPara>
    </w:p>
    <w:p w14:paraId="7F8B9FB6" w14:textId="77777777" w:rsidR="00F94F74" w:rsidRDefault="00F94F74" w:rsidP="00F94F74">
      <w:pPr>
        <w:spacing w:after="200" w:line="360" w:lineRule="auto"/>
      </w:pPr>
    </w:p>
    <w:p w14:paraId="091BB2B1" w14:textId="77777777" w:rsidR="00F94F74" w:rsidRDefault="00B36E1F" w:rsidP="008029BB">
      <w:pPr>
        <w:pStyle w:val="ListParagraph"/>
        <w:numPr>
          <w:ilvl w:val="0"/>
          <w:numId w:val="255"/>
        </w:numPr>
        <w:spacing w:after="200" w:line="360" w:lineRule="auto"/>
      </w:pPr>
      <w:r>
        <w:rPr>
          <w:u w:val="single"/>
        </w:rPr>
        <w:t>Change of Variables Closure Equation</w:t>
      </w:r>
      <w:r>
        <w:t xml:space="preserve">: A change of variables yields the </w:t>
      </w:r>
      <w:r w:rsidRPr="00B36E1F">
        <w:rPr>
          <w:i/>
          <w:iCs/>
        </w:rPr>
        <w:t>closure equation</w:t>
      </w:r>
      <w:r>
        <w:t xml:space="preserve"> (Arfken and Weber (2005)):</w:t>
      </w:r>
    </w:p>
    <w:p w14:paraId="346A7F8C" w14:textId="77777777" w:rsidR="00F94F74" w:rsidRPr="00F94F74" w:rsidRDefault="00F94F74" w:rsidP="00F94F74">
      <w:pPr>
        <w:spacing w:after="200" w:line="360" w:lineRule="auto"/>
        <w:rPr>
          <w:u w:val="single"/>
        </w:rPr>
      </w:pPr>
    </w:p>
    <w:p w14:paraId="1687AF65" w14:textId="77777777" w:rsidR="00F94F74" w:rsidRDefault="00066FD1"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uz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vz</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u-v</m:t>
                  </m:r>
                </m:e>
              </m:d>
            </m:num>
            <m:den>
              <m:r>
                <w:rPr>
                  <w:rFonts w:ascii="Cambria Math" w:hAnsi="Cambria Math"/>
                </w:rPr>
                <m:t>u</m:t>
              </m:r>
            </m:den>
          </m:f>
        </m:oMath>
      </m:oMathPara>
    </w:p>
    <w:p w14:paraId="025F176E" w14:textId="77777777" w:rsidR="00F94F74" w:rsidRDefault="00F94F74" w:rsidP="00F94F74">
      <w:pPr>
        <w:spacing w:after="200" w:line="360" w:lineRule="auto"/>
      </w:pPr>
    </w:p>
    <w:p w14:paraId="30FE8A87" w14:textId="77777777" w:rsidR="00F94F74" w:rsidRDefault="00B36E1F" w:rsidP="00F94F74">
      <w:pPr>
        <w:pStyle w:val="ListParagraph"/>
        <w:spacing w:after="200" w:line="360" w:lineRule="auto"/>
        <w:ind w:left="360"/>
      </w:pPr>
      <w:r>
        <w:t>for</w:t>
      </w:r>
    </w:p>
    <w:p w14:paraId="2D306996" w14:textId="77777777" w:rsidR="00F94F74" w:rsidRDefault="00F94F74" w:rsidP="00F94F74">
      <w:pPr>
        <w:spacing w:after="200" w:line="360" w:lineRule="auto"/>
      </w:pPr>
    </w:p>
    <w:p w14:paraId="7E4A77B3" w14:textId="42819F7C" w:rsidR="00B36E1F" w:rsidRPr="00F94F74" w:rsidRDefault="00B36E1F" w:rsidP="00F94F74">
      <w:pPr>
        <w:pStyle w:val="ListParagraph"/>
        <w:spacing w:after="200" w:line="360" w:lineRule="auto"/>
        <w:ind w:left="360"/>
      </w:pPr>
      <m:oMathPara>
        <m:oMath>
          <m:r>
            <w:rPr>
              <w:rFonts w:ascii="Cambria Math" w:hAnsi="Cambria Math"/>
            </w:rPr>
            <m:t>α&gt;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1D0393C" w14:textId="77777777" w:rsidR="00F94F74" w:rsidRDefault="00F94F74" w:rsidP="00F94F74">
      <w:pPr>
        <w:spacing w:after="200" w:line="360" w:lineRule="auto"/>
      </w:pPr>
    </w:p>
    <w:p w14:paraId="44AE20AF" w14:textId="492BDD25" w:rsidR="00BC3D65" w:rsidRDefault="00BC3D65" w:rsidP="008029BB">
      <w:pPr>
        <w:pStyle w:val="ListParagraph"/>
        <w:numPr>
          <w:ilvl w:val="0"/>
          <w:numId w:val="255"/>
        </w:numPr>
        <w:spacing w:after="200" w:line="360" w:lineRule="auto"/>
      </w:pPr>
      <w:r>
        <w:rPr>
          <w:u w:val="single"/>
        </w:rPr>
        <w:t>Usage of the Hankel Function</w:t>
      </w:r>
      <w:r>
        <w:t>: The Hankel transform can express a fairly arbitrary function as an integral of Bessel function of different scales.</w:t>
      </w:r>
    </w:p>
    <w:p w14:paraId="6DAAC5F4" w14:textId="77777777" w:rsidR="00F94F74" w:rsidRDefault="004B6553" w:rsidP="008029BB">
      <w:pPr>
        <w:pStyle w:val="ListParagraph"/>
        <w:numPr>
          <w:ilvl w:val="0"/>
          <w:numId w:val="255"/>
        </w:numPr>
        <w:spacing w:after="200" w:line="360" w:lineRule="auto"/>
      </w:pPr>
      <w:r>
        <w:rPr>
          <w:u w:val="single"/>
        </w:rPr>
        <w:t>Spherical Bessel Function Closure Equation</w:t>
      </w:r>
      <w:r>
        <w:t>: For spherical Bessel functions, the orthogonality relation is</w:t>
      </w:r>
    </w:p>
    <w:p w14:paraId="7EBB6851" w14:textId="77777777" w:rsidR="00F94F74" w:rsidRPr="00F94F74" w:rsidRDefault="00F94F74" w:rsidP="00F94F74">
      <w:pPr>
        <w:spacing w:after="200" w:line="360" w:lineRule="auto"/>
        <w:rPr>
          <w:u w:val="single"/>
        </w:rPr>
      </w:pPr>
    </w:p>
    <w:p w14:paraId="7F256424" w14:textId="77777777" w:rsidR="00F94F74" w:rsidRDefault="00066FD1"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uz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vz</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πδ</m:t>
              </m:r>
              <m:d>
                <m:dPr>
                  <m:ctrlPr>
                    <w:rPr>
                      <w:rFonts w:ascii="Cambria Math" w:hAnsi="Cambria Math"/>
                      <w:i/>
                    </w:rPr>
                  </m:ctrlPr>
                </m:dPr>
                <m:e>
                  <m:r>
                    <w:rPr>
                      <w:rFonts w:ascii="Cambria Math" w:hAnsi="Cambria Math"/>
                    </w:rPr>
                    <m:t>u-v</m:t>
                  </m:r>
                </m:e>
              </m:d>
            </m:num>
            <m:den>
              <m:r>
                <w:rPr>
                  <w:rFonts w:ascii="Cambria Math" w:hAnsi="Cambria Math"/>
                </w:rPr>
                <m:t>2</m:t>
              </m:r>
              <m:sSup>
                <m:sSupPr>
                  <m:ctrlPr>
                    <w:rPr>
                      <w:rFonts w:ascii="Cambria Math" w:hAnsi="Cambria Math"/>
                      <w:i/>
                    </w:rPr>
                  </m:ctrlPr>
                </m:sSupPr>
                <m:e>
                  <m:r>
                    <w:rPr>
                      <w:rFonts w:ascii="Cambria Math" w:hAnsi="Cambria Math"/>
                    </w:rPr>
                    <m:t>u</m:t>
                  </m:r>
                </m:e>
                <m:sup>
                  <m:r>
                    <w:rPr>
                      <w:rFonts w:ascii="Cambria Math" w:hAnsi="Cambria Math"/>
                    </w:rPr>
                    <m:t>2</m:t>
                  </m:r>
                </m:sup>
              </m:sSup>
            </m:den>
          </m:f>
        </m:oMath>
      </m:oMathPara>
    </w:p>
    <w:p w14:paraId="35198651" w14:textId="77777777" w:rsidR="00F94F74" w:rsidRDefault="00F94F74" w:rsidP="00F94F74">
      <w:pPr>
        <w:spacing w:after="200" w:line="360" w:lineRule="auto"/>
      </w:pPr>
    </w:p>
    <w:p w14:paraId="12145B01" w14:textId="77777777" w:rsidR="00F94F74" w:rsidRDefault="004B6553" w:rsidP="00F94F74">
      <w:pPr>
        <w:pStyle w:val="ListParagraph"/>
        <w:spacing w:after="200" w:line="360" w:lineRule="auto"/>
        <w:ind w:left="360"/>
      </w:pPr>
      <w:r>
        <w:t>for</w:t>
      </w:r>
    </w:p>
    <w:p w14:paraId="378EC676" w14:textId="77777777" w:rsidR="00F94F74" w:rsidRDefault="00F94F74" w:rsidP="00F94F74">
      <w:pPr>
        <w:spacing w:after="200" w:line="360" w:lineRule="auto"/>
      </w:pPr>
    </w:p>
    <w:p w14:paraId="32CFB866" w14:textId="3B6F7531" w:rsidR="004B6553" w:rsidRPr="00F94F74" w:rsidRDefault="004B6553" w:rsidP="00F94F74">
      <w:pPr>
        <w:pStyle w:val="ListParagraph"/>
        <w:spacing w:after="200" w:line="360" w:lineRule="auto"/>
        <w:ind w:left="360"/>
      </w:pPr>
      <m:oMathPara>
        <m:oMath>
          <m:r>
            <w:rPr>
              <w:rFonts w:ascii="Cambria Math" w:hAnsi="Cambria Math"/>
            </w:rPr>
            <m:t>α&gt;-1</m:t>
          </m:r>
        </m:oMath>
      </m:oMathPara>
    </w:p>
    <w:p w14:paraId="3DEF9A10" w14:textId="77777777" w:rsidR="00F94F74" w:rsidRDefault="00F94F74" w:rsidP="00F94F74">
      <w:pPr>
        <w:spacing w:after="200" w:line="360" w:lineRule="auto"/>
      </w:pPr>
    </w:p>
    <w:p w14:paraId="02B8B37D" w14:textId="77777777" w:rsidR="00F94F74" w:rsidRDefault="004B6553" w:rsidP="008029BB">
      <w:pPr>
        <w:pStyle w:val="ListParagraph"/>
        <w:numPr>
          <w:ilvl w:val="0"/>
          <w:numId w:val="255"/>
        </w:numPr>
        <w:spacing w:after="200" w:line="360" w:lineRule="auto"/>
      </w:pPr>
      <w:r>
        <w:rPr>
          <w:u w:val="single"/>
        </w:rPr>
        <w:t>Wronskian of the Bessel Solutions</w:t>
      </w:r>
      <w:r>
        <w:t>: Another important property of Bessel’s equations, which follows from Abel’s identity, involves the Wronskian of the solutions:</w:t>
      </w:r>
    </w:p>
    <w:p w14:paraId="2D8386D8" w14:textId="77777777" w:rsidR="00F94F74" w:rsidRPr="00F94F74" w:rsidRDefault="00F94F74" w:rsidP="00F94F74">
      <w:pPr>
        <w:spacing w:after="200" w:line="360" w:lineRule="auto"/>
        <w:rPr>
          <w:u w:val="single"/>
        </w:rPr>
      </w:pPr>
    </w:p>
    <w:p w14:paraId="32608420" w14:textId="77777777" w:rsidR="00F94F74" w:rsidRDefault="00066FD1"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α</m:t>
                  </m:r>
                </m:sub>
              </m:sSub>
            </m:num>
            <m:den>
              <m:r>
                <w:rPr>
                  <w:rFonts w:ascii="Cambria Math" w:hAnsi="Cambria Math"/>
                </w:rPr>
                <m:t>x</m:t>
              </m:r>
            </m:den>
          </m:f>
        </m:oMath>
      </m:oMathPara>
    </w:p>
    <w:p w14:paraId="5630AAB8" w14:textId="77777777" w:rsidR="00F94F74" w:rsidRDefault="00F94F74" w:rsidP="00F94F74">
      <w:pPr>
        <w:spacing w:after="200" w:line="360" w:lineRule="auto"/>
      </w:pPr>
    </w:p>
    <w:p w14:paraId="75373DFB" w14:textId="241229E4" w:rsidR="004B6553" w:rsidRDefault="004B6553" w:rsidP="00F94F7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are any two solutions of the Bessel’s equations, and </w:t>
      </w:r>
      <m:oMath>
        <m:sSub>
          <m:sSubPr>
            <m:ctrlPr>
              <w:rPr>
                <w:rFonts w:ascii="Cambria Math" w:hAnsi="Cambria Math"/>
                <w:i/>
              </w:rPr>
            </m:ctrlPr>
          </m:sSubPr>
          <m:e>
            <m:r>
              <w:rPr>
                <w:rFonts w:ascii="Cambria Math" w:hAnsi="Cambria Math"/>
              </w:rPr>
              <m:t>C</m:t>
            </m:r>
          </m:e>
          <m:sub>
            <m:r>
              <w:rPr>
                <w:rFonts w:ascii="Cambria Math" w:hAnsi="Cambria Math"/>
              </w:rPr>
              <m:t>α</m:t>
            </m:r>
          </m:sub>
        </m:sSub>
      </m:oMath>
      <w:r>
        <w:t xml:space="preserve"> is a constant independent of </w:t>
      </w:r>
      <m:oMath>
        <m:r>
          <w:rPr>
            <w:rFonts w:ascii="Cambria Math" w:hAnsi="Cambria Math"/>
          </w:rPr>
          <m:t>x</m:t>
        </m:r>
      </m:oMath>
      <w:r>
        <w:t xml:space="preserve">, but depends on </w:t>
      </w:r>
      <m:oMath>
        <m:r>
          <w:rPr>
            <w:rFonts w:ascii="Cambria Math" w:hAnsi="Cambria Math"/>
          </w:rPr>
          <m:t>α</m:t>
        </m:r>
      </m:oMath>
      <w:r>
        <w:t xml:space="preserve"> and the particular Bessel function considered.</w:t>
      </w:r>
    </w:p>
    <w:p w14:paraId="17E414F6" w14:textId="77777777" w:rsidR="00F94F74" w:rsidRDefault="004B6553" w:rsidP="008029BB">
      <w:pPr>
        <w:pStyle w:val="ListParagraph"/>
        <w:numPr>
          <w:ilvl w:val="0"/>
          <w:numId w:val="255"/>
        </w:numPr>
        <w:spacing w:after="200" w:line="360" w:lineRule="auto"/>
      </w:pPr>
      <w:r>
        <w:rPr>
          <w:u w:val="single"/>
        </w:rPr>
        <w:t>Explicit Wronskian for Bessel Functions</w:t>
      </w:r>
      <w:r w:rsidRPr="004B6553">
        <w:t>:</w:t>
      </w:r>
      <w:r>
        <w:t xml:space="preserve"> In particular,</w:t>
      </w:r>
    </w:p>
    <w:p w14:paraId="68ED4E0F" w14:textId="77777777" w:rsidR="00F94F74" w:rsidRPr="00F94F74" w:rsidRDefault="00F94F74" w:rsidP="00F94F74">
      <w:pPr>
        <w:spacing w:after="200" w:line="360" w:lineRule="auto"/>
        <w:rPr>
          <w:u w:val="single"/>
        </w:rPr>
      </w:pPr>
    </w:p>
    <w:p w14:paraId="78708575" w14:textId="77777777" w:rsidR="00F94F74" w:rsidRDefault="00066FD1"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πx</m:t>
              </m:r>
            </m:den>
          </m:f>
        </m:oMath>
      </m:oMathPara>
    </w:p>
    <w:p w14:paraId="588BE26F" w14:textId="77777777" w:rsidR="00F94F74" w:rsidRDefault="00F94F74" w:rsidP="00F94F74">
      <w:pPr>
        <w:spacing w:after="200" w:line="360" w:lineRule="auto"/>
      </w:pPr>
    </w:p>
    <w:p w14:paraId="69D076F7" w14:textId="77777777" w:rsidR="00F94F74" w:rsidRDefault="004B6553" w:rsidP="00F94F74">
      <w:pPr>
        <w:pStyle w:val="ListParagraph"/>
        <w:spacing w:after="200" w:line="360" w:lineRule="auto"/>
        <w:ind w:left="360"/>
      </w:pPr>
      <w:r>
        <w:t>and</w:t>
      </w:r>
    </w:p>
    <w:p w14:paraId="397930AB" w14:textId="77777777" w:rsidR="00F94F74" w:rsidRDefault="00F94F74" w:rsidP="00F94F74">
      <w:pPr>
        <w:spacing w:after="200" w:line="360" w:lineRule="auto"/>
      </w:pPr>
    </w:p>
    <w:p w14:paraId="3676DBED" w14:textId="77777777" w:rsidR="00F94F74" w:rsidRDefault="00066FD1"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12801A21" w14:textId="77777777" w:rsidR="00F94F74" w:rsidRDefault="00F94F74" w:rsidP="00F94F74">
      <w:pPr>
        <w:spacing w:after="200" w:line="360" w:lineRule="auto"/>
      </w:pPr>
    </w:p>
    <w:p w14:paraId="339F2243" w14:textId="77777777" w:rsidR="00F94F74" w:rsidRDefault="004B6553" w:rsidP="00F94F74">
      <w:pPr>
        <w:pStyle w:val="ListParagraph"/>
        <w:spacing w:after="200" w:line="360" w:lineRule="auto"/>
        <w:ind w:left="360"/>
      </w:pPr>
      <w:r>
        <w:t>for</w:t>
      </w:r>
    </w:p>
    <w:p w14:paraId="3CFD6308" w14:textId="77777777" w:rsidR="00F94F74" w:rsidRDefault="00F94F74" w:rsidP="00F94F74">
      <w:pPr>
        <w:spacing w:after="200" w:line="360" w:lineRule="auto"/>
      </w:pPr>
    </w:p>
    <w:p w14:paraId="6CF79428" w14:textId="54F9205F" w:rsidR="004B6553" w:rsidRPr="00F94F74" w:rsidRDefault="004B6553" w:rsidP="00F94F74">
      <w:pPr>
        <w:pStyle w:val="ListParagraph"/>
        <w:spacing w:after="200" w:line="360" w:lineRule="auto"/>
        <w:ind w:left="360"/>
      </w:pPr>
      <m:oMathPara>
        <m:oMath>
          <m:r>
            <w:rPr>
              <w:rFonts w:ascii="Cambria Math" w:hAnsi="Cambria Math"/>
            </w:rPr>
            <m:t>α&gt;-1</m:t>
          </m:r>
        </m:oMath>
      </m:oMathPara>
    </w:p>
    <w:p w14:paraId="745BBD64" w14:textId="77777777" w:rsidR="00F94F74" w:rsidRDefault="00F94F74" w:rsidP="00F94F74">
      <w:pPr>
        <w:spacing w:after="200" w:line="360" w:lineRule="auto"/>
      </w:pPr>
    </w:p>
    <w:p w14:paraId="71424AAD" w14:textId="77777777" w:rsidR="00F94F74" w:rsidRDefault="00965631" w:rsidP="008029BB">
      <w:pPr>
        <w:pStyle w:val="ListParagraph"/>
        <w:numPr>
          <w:ilvl w:val="0"/>
          <w:numId w:val="255"/>
        </w:numPr>
        <w:spacing w:after="200" w:line="360" w:lineRule="auto"/>
      </w:pPr>
      <w:r>
        <w:rPr>
          <w:u w:val="single"/>
        </w:rPr>
        <w:t>Zeros of the</w:t>
      </w:r>
      <w:r w:rsidRPr="00965631">
        <w:rPr>
          <w:u w:val="single"/>
        </w:rPr>
        <w:t xml:space="preserve"> </w:t>
      </w:r>
      <m:oMath>
        <m:sSub>
          <m:sSubPr>
            <m:ctrlPr>
              <w:rPr>
                <w:rFonts w:ascii="Cambria Math" w:hAnsi="Cambria Math"/>
                <w:i/>
                <w:u w:val="single"/>
              </w:rPr>
            </m:ctrlPr>
          </m:sSubPr>
          <m:e>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-α</m:t>
                </m:r>
              </m:sup>
            </m:sSup>
            <m:r>
              <w:rPr>
                <w:rFonts w:ascii="Cambria Math" w:hAnsi="Cambria Math"/>
                <w:u w:val="single"/>
              </w:rPr>
              <m:t>J</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rsidRPr="00965631">
        <w:rPr>
          <w:u w:val="single"/>
        </w:rPr>
        <w:t xml:space="preserve"> Family</w:t>
      </w:r>
      <w:r>
        <w:t>: For</w:t>
      </w:r>
    </w:p>
    <w:p w14:paraId="4EB0C9DA" w14:textId="77777777" w:rsidR="00F94F74" w:rsidRPr="00F94F74" w:rsidRDefault="00F94F74" w:rsidP="00F94F74">
      <w:pPr>
        <w:spacing w:after="200" w:line="360" w:lineRule="auto"/>
        <w:rPr>
          <w:u w:val="single"/>
        </w:rPr>
      </w:pPr>
    </w:p>
    <w:p w14:paraId="1D83F141" w14:textId="77777777" w:rsidR="00F94F74" w:rsidRDefault="00965631" w:rsidP="00F94F74">
      <w:pPr>
        <w:pStyle w:val="ListParagraph"/>
        <w:spacing w:after="200" w:line="360" w:lineRule="auto"/>
        <w:ind w:left="360"/>
      </w:pPr>
      <m:oMathPara>
        <m:oMath>
          <m:r>
            <w:rPr>
              <w:rFonts w:ascii="Cambria Math" w:hAnsi="Cambria Math"/>
            </w:rPr>
            <m:t>α&gt;-1</m:t>
          </m:r>
        </m:oMath>
      </m:oMathPara>
    </w:p>
    <w:p w14:paraId="2ECCCFA3" w14:textId="77777777" w:rsidR="00F94F74" w:rsidRDefault="00F94F74" w:rsidP="00F94F74">
      <w:pPr>
        <w:spacing w:after="200" w:line="360" w:lineRule="auto"/>
      </w:pPr>
    </w:p>
    <w:p w14:paraId="2924CBAA" w14:textId="77777777" w:rsidR="00F94F74" w:rsidRDefault="00965631" w:rsidP="00F94F74">
      <w:pPr>
        <w:pStyle w:val="ListParagraph"/>
        <w:spacing w:after="200" w:line="360" w:lineRule="auto"/>
        <w:ind w:left="360"/>
      </w:pPr>
      <w:r>
        <w:t xml:space="preserve">the even entire function of genus </w:t>
      </w:r>
      <m:oMath>
        <m:r>
          <w:rPr>
            <w:rFonts w:ascii="Cambria Math" w:hAnsi="Cambria Math"/>
          </w:rPr>
          <m:t>1</m:t>
        </m:r>
      </m:oMath>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has only real zeros. Let</w:t>
      </w:r>
    </w:p>
    <w:p w14:paraId="13DF77DF" w14:textId="77777777" w:rsidR="00F94F74" w:rsidRDefault="00F94F74" w:rsidP="00F94F74">
      <w:pPr>
        <w:spacing w:after="200" w:line="360" w:lineRule="auto"/>
      </w:pPr>
    </w:p>
    <w:p w14:paraId="7705FBFC" w14:textId="77777777" w:rsidR="00F94F74" w:rsidRDefault="00965631" w:rsidP="00F94F74">
      <w:pPr>
        <w:pStyle w:val="ListParagraph"/>
        <w:spacing w:after="200"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j</m:t>
              </m:r>
            </m:e>
            <m:sub>
              <m:r>
                <w:rPr>
                  <w:rFonts w:ascii="Cambria Math" w:hAnsi="Cambria Math"/>
                </w:rPr>
                <m:t>α,1</m:t>
              </m:r>
            </m:sub>
          </m:sSub>
          <m: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α,2</m:t>
              </m:r>
            </m:sub>
          </m:sSub>
          <m:r>
            <w:rPr>
              <w:rFonts w:ascii="Cambria Math" w:hAnsi="Cambria Math"/>
            </w:rPr>
            <m:t>&lt;⋯&lt;</m:t>
          </m:r>
          <m:sSub>
            <m:sSubPr>
              <m:ctrlPr>
                <w:rPr>
                  <w:rFonts w:ascii="Cambria Math" w:hAnsi="Cambria Math"/>
                  <w:i/>
                </w:rPr>
              </m:ctrlPr>
            </m:sSubPr>
            <m:e>
              <m:r>
                <w:rPr>
                  <w:rFonts w:ascii="Cambria Math" w:hAnsi="Cambria Math"/>
                </w:rPr>
                <m:t>j</m:t>
              </m:r>
            </m:e>
            <m:sub>
              <m:r>
                <w:rPr>
                  <w:rFonts w:ascii="Cambria Math" w:hAnsi="Cambria Math"/>
                </w:rPr>
                <m:t>α,n</m:t>
              </m:r>
            </m:sub>
          </m:sSub>
        </m:oMath>
      </m:oMathPara>
    </w:p>
    <w:p w14:paraId="25C1C1C7" w14:textId="77777777" w:rsidR="00F94F74" w:rsidRDefault="00F94F74" w:rsidP="00F94F74">
      <w:pPr>
        <w:spacing w:after="200" w:line="360" w:lineRule="auto"/>
      </w:pPr>
    </w:p>
    <w:p w14:paraId="5C8CE2F9" w14:textId="77777777" w:rsidR="00F94F74" w:rsidRDefault="00965631" w:rsidP="00F94F74">
      <w:pPr>
        <w:pStyle w:val="ListParagraph"/>
        <w:spacing w:after="200" w:line="360" w:lineRule="auto"/>
        <w:ind w:left="360"/>
      </w:pPr>
      <w:r>
        <w:t>be all its positive zeros, then</w:t>
      </w:r>
    </w:p>
    <w:p w14:paraId="3B245C59" w14:textId="77777777" w:rsidR="00F94F74" w:rsidRDefault="00F94F74" w:rsidP="00F94F74">
      <w:pPr>
        <w:spacing w:after="200" w:line="360" w:lineRule="auto"/>
      </w:pPr>
    </w:p>
    <w:p w14:paraId="6A06C5A4" w14:textId="77777777" w:rsidR="00F94F74" w:rsidRDefault="00066FD1"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α,n</m:t>
                              </m:r>
                            </m:sub>
                          </m:sSub>
                        </m:e>
                        <m:sup>
                          <m:r>
                            <w:rPr>
                              <w:rFonts w:ascii="Cambria Math" w:hAnsi="Cambria Math"/>
                            </w:rPr>
                            <m:t>2</m:t>
                          </m:r>
                        </m:sup>
                      </m:sSup>
                    </m:den>
                  </m:f>
                </m:e>
              </m:d>
            </m:e>
          </m:nary>
        </m:oMath>
      </m:oMathPara>
    </w:p>
    <w:p w14:paraId="44FA831D" w14:textId="77777777" w:rsidR="00F94F74" w:rsidRDefault="00F94F74" w:rsidP="00F94F74">
      <w:pPr>
        <w:spacing w:after="200" w:line="360" w:lineRule="auto"/>
      </w:pPr>
    </w:p>
    <w:p w14:paraId="41952C77" w14:textId="5984C7F3" w:rsidR="00965631" w:rsidRDefault="00965631" w:rsidP="00F94F74">
      <w:pPr>
        <w:pStyle w:val="ListParagraph"/>
        <w:spacing w:after="200" w:line="360" w:lineRule="auto"/>
        <w:ind w:left="360"/>
      </w:pPr>
      <w:r>
        <w:lastRenderedPageBreak/>
        <w:t>Similar to this, there are a large number of known integrals and identities that can be found in Wikipedia (2019).</w:t>
      </w:r>
    </w:p>
    <w:p w14:paraId="00F75EFB" w14:textId="78D7751F" w:rsidR="00965631" w:rsidRDefault="00965631" w:rsidP="00965631">
      <w:pPr>
        <w:spacing w:after="200" w:line="360" w:lineRule="auto"/>
      </w:pPr>
    </w:p>
    <w:p w14:paraId="7CB52543" w14:textId="4C63770C" w:rsidR="00965631" w:rsidRDefault="00965631" w:rsidP="00965631">
      <w:pPr>
        <w:spacing w:after="200" w:line="360" w:lineRule="auto"/>
      </w:pPr>
    </w:p>
    <w:p w14:paraId="1EDADD01" w14:textId="523C28B5" w:rsidR="00965631" w:rsidRPr="00965631" w:rsidRDefault="00965631" w:rsidP="00965631">
      <w:pPr>
        <w:spacing w:after="200" w:line="360" w:lineRule="auto"/>
        <w:rPr>
          <w:b/>
          <w:bCs/>
          <w:sz w:val="28"/>
          <w:szCs w:val="28"/>
        </w:rPr>
      </w:pPr>
      <w:r w:rsidRPr="00965631">
        <w:rPr>
          <w:b/>
          <w:bCs/>
          <w:sz w:val="28"/>
          <w:szCs w:val="28"/>
        </w:rPr>
        <w:t>Recurrence Relations</w:t>
      </w:r>
    </w:p>
    <w:p w14:paraId="68F29BE4" w14:textId="3E53687F" w:rsidR="00965631" w:rsidRDefault="00965631" w:rsidP="00965631">
      <w:pPr>
        <w:spacing w:after="200" w:line="360" w:lineRule="auto"/>
      </w:pPr>
    </w:p>
    <w:p w14:paraId="4F6042B2" w14:textId="77777777" w:rsidR="00870743" w:rsidRDefault="00965631" w:rsidP="00BE3B5D">
      <w:pPr>
        <w:pStyle w:val="ListParagraph"/>
        <w:numPr>
          <w:ilvl w:val="0"/>
          <w:numId w:val="256"/>
        </w:numPr>
        <w:spacing w:after="200" w:line="360" w:lineRule="auto"/>
      </w:pPr>
      <w:r w:rsidRPr="00BE3B5D">
        <w:rPr>
          <w:u w:val="single"/>
        </w:rPr>
        <w:t xml:space="preserve">Adjacency Recurrence Relations for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H</m:t>
            </m:r>
          </m:e>
          <m:sub>
            <m:r>
              <w:rPr>
                <w:rFonts w:ascii="Cambria Math" w:hAnsi="Cambria Math"/>
                <w:u w:val="single"/>
              </w:rPr>
              <m:t>α</m:t>
            </m:r>
          </m:sub>
        </m:sSub>
      </m:oMath>
      <w:r>
        <w:t xml:space="preserve">: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rsidR="00BE3B5D">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rsidR="00BE3B5D">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oMath>
      <w:r w:rsidR="00BE3B5D">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oMath>
      <w:r>
        <w:t xml:space="preserve"> all satisfy the recurrence relations (Abramowitz and Stegun (2007))</w:t>
      </w:r>
    </w:p>
    <w:p w14:paraId="76DBCFF9" w14:textId="77777777" w:rsidR="00870743" w:rsidRPr="00870743" w:rsidRDefault="00870743" w:rsidP="00870743">
      <w:pPr>
        <w:spacing w:after="200" w:line="360" w:lineRule="auto"/>
        <w:rPr>
          <w:u w:val="single"/>
        </w:rPr>
      </w:pPr>
    </w:p>
    <w:p w14:paraId="000EB515" w14:textId="77777777" w:rsidR="00870743" w:rsidRDefault="00066FD1" w:rsidP="00870743">
      <w:pPr>
        <w:pStyle w:val="ListParagraph"/>
        <w:spacing w:after="200" w:line="360" w:lineRule="auto"/>
        <w:ind w:left="360"/>
      </w:pPr>
      <m:oMathPara>
        <m:oMath>
          <m:f>
            <m:fPr>
              <m:ctrlPr>
                <w:rPr>
                  <w:rFonts w:ascii="Cambria Math" w:hAnsi="Cambria Math"/>
                  <w:i/>
                </w:rPr>
              </m:ctrlPr>
            </m:fPr>
            <m:num>
              <m:r>
                <w:rPr>
                  <w:rFonts w:ascii="Cambria Math" w:hAnsi="Cambria Math"/>
                </w:rPr>
                <m:t>2α</m:t>
              </m:r>
            </m:num>
            <m:den>
              <m:r>
                <w:rPr>
                  <w:rFonts w:ascii="Cambria Math" w:hAnsi="Cambria Math"/>
                </w:rPr>
                <m:t>z</m:t>
              </m:r>
            </m:den>
          </m:f>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oMath>
      </m:oMathPara>
    </w:p>
    <w:p w14:paraId="3B5B5950" w14:textId="77777777" w:rsidR="00870743" w:rsidRDefault="00870743" w:rsidP="00870743">
      <w:pPr>
        <w:spacing w:after="200" w:line="360" w:lineRule="auto"/>
      </w:pPr>
    </w:p>
    <w:p w14:paraId="205753CD" w14:textId="77777777" w:rsidR="00870743" w:rsidRDefault="00965631" w:rsidP="00870743">
      <w:pPr>
        <w:pStyle w:val="ListParagraph"/>
        <w:spacing w:after="200" w:line="360" w:lineRule="auto"/>
        <w:ind w:left="360"/>
      </w:pPr>
      <w:r>
        <w:t>and</w:t>
      </w:r>
    </w:p>
    <w:p w14:paraId="14C39488" w14:textId="77777777" w:rsidR="00870743" w:rsidRDefault="00870743" w:rsidP="00870743">
      <w:pPr>
        <w:spacing w:after="200" w:line="360" w:lineRule="auto"/>
      </w:pPr>
    </w:p>
    <w:p w14:paraId="51084799" w14:textId="77777777" w:rsidR="00870743" w:rsidRDefault="00BE3B5D" w:rsidP="00870743">
      <w:pPr>
        <w:pStyle w:val="ListParagraph"/>
        <w:spacing w:after="200" w:line="360" w:lineRule="auto"/>
        <w:ind w:left="360"/>
      </w:pPr>
      <m:oMathPara>
        <m:oMath>
          <m:r>
            <w:rPr>
              <w:rFonts w:ascii="Cambria Math" w:hAnsi="Cambria Math"/>
            </w:rPr>
            <m:t>2</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oMath>
      </m:oMathPara>
    </w:p>
    <w:p w14:paraId="7DE6F001" w14:textId="77777777" w:rsidR="00870743" w:rsidRDefault="00870743" w:rsidP="00870743">
      <w:pPr>
        <w:spacing w:after="200" w:line="360" w:lineRule="auto"/>
      </w:pPr>
    </w:p>
    <w:p w14:paraId="20DCB4D8" w14:textId="1F9248EE" w:rsidR="00965631" w:rsidRDefault="00965631" w:rsidP="00870743">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α</m:t>
            </m:r>
          </m:sub>
        </m:sSub>
      </m:oMath>
      <w:r>
        <w:t xml:space="preserve"> denotes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rsidR="00BE3B5D">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rsidR="00BE3B5D">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oMath>
      <w:r w:rsidR="00BE3B5D">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oMath>
      <w:r>
        <w:t>.</w:t>
      </w:r>
    </w:p>
    <w:p w14:paraId="48BE4393" w14:textId="77777777" w:rsidR="00870743" w:rsidRDefault="00F94F74" w:rsidP="00BE3B5D">
      <w:pPr>
        <w:pStyle w:val="ListParagraph"/>
        <w:numPr>
          <w:ilvl w:val="0"/>
          <w:numId w:val="256"/>
        </w:numPr>
        <w:spacing w:after="200" w:line="360" w:lineRule="auto"/>
      </w:pPr>
      <w:r>
        <w:rPr>
          <w:u w:val="single"/>
        </w:rPr>
        <w:t>Higher Order Bessel Terms Expansion</w:t>
      </w:r>
      <w:r w:rsidRPr="00F94F74">
        <w:t>:</w:t>
      </w:r>
      <w:r>
        <w:t xml:space="preserve"> The above two expressions are often combined, i.e., added/subtracted, to yield various other relations. This way, Bessel functions of higher order – or higher derivatives – can be computed given the values at the lower orders or derivatives. It follows that (Abramowitz and Stegun (2007))</w:t>
      </w:r>
    </w:p>
    <w:p w14:paraId="34DF2142" w14:textId="77777777" w:rsidR="00870743" w:rsidRPr="00870743" w:rsidRDefault="00870743" w:rsidP="00870743">
      <w:pPr>
        <w:spacing w:after="200" w:line="360" w:lineRule="auto"/>
        <w:rPr>
          <w:u w:val="single"/>
        </w:rPr>
      </w:pPr>
    </w:p>
    <w:p w14:paraId="6511331F" w14:textId="77777777" w:rsidR="00870743" w:rsidRDefault="00066FD1" w:rsidP="00870743">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m</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α</m:t>
                  </m:r>
                </m:sup>
              </m:sSup>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α-m</m:t>
              </m:r>
            </m:sup>
          </m:sSup>
          <m:sSub>
            <m:sSubPr>
              <m:ctrlPr>
                <w:rPr>
                  <w:rFonts w:ascii="Cambria Math" w:hAnsi="Cambria Math"/>
                  <w:i/>
                </w:rPr>
              </m:ctrlPr>
            </m:sSubPr>
            <m:e>
              <m:r>
                <w:rPr>
                  <w:rFonts w:ascii="Cambria Math" w:hAnsi="Cambria Math"/>
                </w:rPr>
                <m:t>Z</m:t>
              </m:r>
            </m:e>
            <m:sub>
              <m:r>
                <w:rPr>
                  <w:rFonts w:ascii="Cambria Math" w:hAnsi="Cambria Math"/>
                </w:rPr>
                <m:t>α-m</m:t>
              </m:r>
            </m:sub>
          </m:sSub>
          <m:d>
            <m:dPr>
              <m:ctrlPr>
                <w:rPr>
                  <w:rFonts w:ascii="Cambria Math" w:hAnsi="Cambria Math"/>
                  <w:i/>
                </w:rPr>
              </m:ctrlPr>
            </m:dPr>
            <m:e>
              <m:r>
                <w:rPr>
                  <w:rFonts w:ascii="Cambria Math" w:hAnsi="Cambria Math"/>
                </w:rPr>
                <m:t>z</m:t>
              </m:r>
            </m:e>
          </m:d>
        </m:oMath>
      </m:oMathPara>
    </w:p>
    <w:p w14:paraId="23D28098" w14:textId="77777777" w:rsidR="00870743" w:rsidRDefault="00870743" w:rsidP="00870743">
      <w:pPr>
        <w:spacing w:after="200" w:line="360" w:lineRule="auto"/>
      </w:pPr>
    </w:p>
    <w:p w14:paraId="685E31D6" w14:textId="77777777" w:rsidR="00870743" w:rsidRDefault="00AD6598" w:rsidP="00870743">
      <w:pPr>
        <w:pStyle w:val="ListParagraph"/>
        <w:spacing w:after="200" w:line="360" w:lineRule="auto"/>
        <w:ind w:left="360"/>
      </w:pPr>
      <w:r>
        <w:t>and</w:t>
      </w:r>
    </w:p>
    <w:p w14:paraId="6DFE41A6" w14:textId="77777777" w:rsidR="00870743" w:rsidRDefault="00870743" w:rsidP="00870743">
      <w:pPr>
        <w:spacing w:after="200" w:line="360" w:lineRule="auto"/>
      </w:pPr>
    </w:p>
    <w:p w14:paraId="6EB50C25" w14:textId="27F1BF49" w:rsidR="00F94F74" w:rsidRPr="00870743" w:rsidRDefault="00066FD1" w:rsidP="00870743">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m</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-α</m:t>
                  </m:r>
                </m:sup>
              </m:sSup>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p>
            <m:sSupPr>
              <m:ctrlPr>
                <w:rPr>
                  <w:rFonts w:ascii="Cambria Math" w:hAnsi="Cambria Math"/>
                  <w:i/>
                </w:rPr>
              </m:ctrlPr>
            </m:sSupPr>
            <m:e>
              <m:r>
                <w:rPr>
                  <w:rFonts w:ascii="Cambria Math" w:hAnsi="Cambria Math"/>
                </w:rPr>
                <m:t>z</m:t>
              </m:r>
            </m:e>
            <m:sup>
              <m:r>
                <w:rPr>
                  <w:rFonts w:ascii="Cambria Math" w:hAnsi="Cambria Math"/>
                </w:rPr>
                <m:t>-α-m</m:t>
              </m:r>
            </m:sup>
          </m:sSup>
          <m:sSub>
            <m:sSubPr>
              <m:ctrlPr>
                <w:rPr>
                  <w:rFonts w:ascii="Cambria Math" w:hAnsi="Cambria Math"/>
                  <w:i/>
                </w:rPr>
              </m:ctrlPr>
            </m:sSubPr>
            <m:e>
              <m:r>
                <w:rPr>
                  <w:rFonts w:ascii="Cambria Math" w:hAnsi="Cambria Math"/>
                </w:rPr>
                <m:t>Z</m:t>
              </m:r>
            </m:e>
            <m:sub>
              <m:r>
                <w:rPr>
                  <w:rFonts w:ascii="Cambria Math" w:hAnsi="Cambria Math"/>
                </w:rPr>
                <m:t>α+m</m:t>
              </m:r>
            </m:sub>
          </m:sSub>
          <m:d>
            <m:dPr>
              <m:ctrlPr>
                <w:rPr>
                  <w:rFonts w:ascii="Cambria Math" w:hAnsi="Cambria Math"/>
                  <w:i/>
                </w:rPr>
              </m:ctrlPr>
            </m:dPr>
            <m:e>
              <m:r>
                <w:rPr>
                  <w:rFonts w:ascii="Cambria Math" w:hAnsi="Cambria Math"/>
                </w:rPr>
                <m:t>z</m:t>
              </m:r>
            </m:e>
          </m:d>
        </m:oMath>
      </m:oMathPara>
    </w:p>
    <w:p w14:paraId="004429B1" w14:textId="77777777" w:rsidR="00870743" w:rsidRDefault="00870743" w:rsidP="00870743">
      <w:pPr>
        <w:spacing w:after="200" w:line="360" w:lineRule="auto"/>
      </w:pPr>
    </w:p>
    <w:p w14:paraId="557C92B7" w14:textId="77777777" w:rsidR="00870743" w:rsidRDefault="00E200FC" w:rsidP="00BE3B5D">
      <w:pPr>
        <w:pStyle w:val="ListParagraph"/>
        <w:numPr>
          <w:ilvl w:val="0"/>
          <w:numId w:val="256"/>
        </w:numPr>
        <w:spacing w:after="200" w:line="360" w:lineRule="auto"/>
      </w:pPr>
      <w:r>
        <w:rPr>
          <w:u w:val="single"/>
        </w:rPr>
        <w:t>Equivalent Modified Bessel Series Generators</w:t>
      </w:r>
      <w:r>
        <w:t xml:space="preserve">: </w:t>
      </w:r>
      <w:r>
        <w:rPr>
          <w:i/>
          <w:iCs/>
        </w:rPr>
        <w:t>Modified</w:t>
      </w:r>
      <w:r>
        <w:t xml:space="preserve"> Bessel functions follow similar relations:</w:t>
      </w:r>
    </w:p>
    <w:p w14:paraId="7B9F7E74" w14:textId="77777777" w:rsidR="00870743" w:rsidRPr="00870743" w:rsidRDefault="00870743" w:rsidP="00870743">
      <w:pPr>
        <w:spacing w:after="200" w:line="360" w:lineRule="auto"/>
        <w:rPr>
          <w:u w:val="single"/>
        </w:rPr>
      </w:pPr>
    </w:p>
    <w:p w14:paraId="01F383EE" w14:textId="77777777" w:rsidR="00870743" w:rsidRDefault="00066FD1" w:rsidP="0087074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z</m:t>
                  </m:r>
                </m:num>
                <m:den>
                  <m:r>
                    <w:rPr>
                      <w:rFonts w:ascii="Cambria Math" w:hAnsi="Cambria Math"/>
                    </w:rPr>
                    <m:t>2</m:t>
                  </m:r>
                </m:den>
              </m:f>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e>
              </m:d>
            </m:sup>
          </m:sSup>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I</m:t>
                  </m:r>
                </m:e>
                <m:sub>
                  <m:r>
                    <w:rPr>
                      <w:rFonts w:ascii="Cambria Math" w:hAnsi="Cambria Math"/>
                    </w:rPr>
                    <m:t>n</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t</m:t>
                  </m:r>
                </m:e>
                <m:sup>
                  <m:r>
                    <w:rPr>
                      <w:rFonts w:ascii="Cambria Math" w:hAnsi="Cambria Math"/>
                    </w:rPr>
                    <m:t>n</m:t>
                  </m:r>
                </m:sup>
              </m:sSup>
            </m:e>
          </m:nary>
        </m:oMath>
      </m:oMathPara>
    </w:p>
    <w:p w14:paraId="34460636" w14:textId="77777777" w:rsidR="00870743" w:rsidRDefault="00870743" w:rsidP="00870743">
      <w:pPr>
        <w:spacing w:after="200" w:line="360" w:lineRule="auto"/>
      </w:pPr>
    </w:p>
    <w:p w14:paraId="44D358A3" w14:textId="77777777" w:rsidR="00870743" w:rsidRDefault="00E200FC" w:rsidP="00870743">
      <w:pPr>
        <w:pStyle w:val="ListParagraph"/>
        <w:spacing w:after="200" w:line="360" w:lineRule="auto"/>
        <w:ind w:left="360"/>
      </w:pPr>
      <w:r>
        <w:t>and</w:t>
      </w:r>
    </w:p>
    <w:p w14:paraId="4DF42EAC" w14:textId="77777777" w:rsidR="00870743" w:rsidRDefault="00870743" w:rsidP="00870743">
      <w:pPr>
        <w:spacing w:after="200" w:line="360" w:lineRule="auto"/>
      </w:pPr>
    </w:p>
    <w:p w14:paraId="561F7C72" w14:textId="01671621" w:rsidR="00E200FC" w:rsidRPr="00870743" w:rsidRDefault="00066FD1" w:rsidP="0087074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I</m:t>
                  </m:r>
                </m:e>
                <m:sub>
                  <m:r>
                    <w:rPr>
                      <w:rFonts w:ascii="Cambria Math" w:hAnsi="Cambria Math"/>
                    </w:rPr>
                    <m:t>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p w14:paraId="6AC8A0D7" w14:textId="77777777" w:rsidR="00870743" w:rsidRDefault="00870743" w:rsidP="00870743">
      <w:pPr>
        <w:spacing w:after="200" w:line="360" w:lineRule="auto"/>
      </w:pPr>
    </w:p>
    <w:p w14:paraId="3B1BBCB6" w14:textId="77777777" w:rsidR="00870743" w:rsidRDefault="00361090" w:rsidP="00BE3B5D">
      <w:pPr>
        <w:pStyle w:val="ListParagraph"/>
        <w:numPr>
          <w:ilvl w:val="0"/>
          <w:numId w:val="256"/>
        </w:numPr>
        <w:spacing w:after="200" w:line="360" w:lineRule="auto"/>
      </w:pPr>
      <w:r>
        <w:rPr>
          <w:u w:val="single"/>
        </w:rPr>
        <w:t xml:space="preserve">Adjacency Recurrence Relations for </w:t>
      </w:r>
      <m:oMath>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α</m:t>
            </m:r>
          </m:sub>
        </m:sSub>
      </m:oMath>
      <w:r>
        <w:t>: The recurrence relation reads</w:t>
      </w:r>
    </w:p>
    <w:p w14:paraId="138CCC35" w14:textId="77777777" w:rsidR="00870743" w:rsidRPr="00870743" w:rsidRDefault="00870743" w:rsidP="00870743">
      <w:pPr>
        <w:spacing w:after="200" w:line="360" w:lineRule="auto"/>
        <w:rPr>
          <w:u w:val="single"/>
        </w:rPr>
      </w:pPr>
    </w:p>
    <w:p w14:paraId="58D192CD" w14:textId="77777777" w:rsidR="00870743" w:rsidRDefault="00066FD1" w:rsidP="00870743">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2α</m:t>
              </m:r>
            </m:num>
            <m:den>
              <m:r>
                <w:rPr>
                  <w:rFonts w:ascii="Cambria Math" w:hAnsi="Cambria Math"/>
                </w:rPr>
                <m:t>z</m:t>
              </m:r>
            </m:den>
          </m:f>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5772693A" w14:textId="77777777" w:rsidR="00870743" w:rsidRDefault="00870743" w:rsidP="00870743">
      <w:pPr>
        <w:spacing w:after="200" w:line="360" w:lineRule="auto"/>
      </w:pPr>
    </w:p>
    <w:p w14:paraId="599FE794" w14:textId="77777777" w:rsidR="00870743" w:rsidRDefault="00361090" w:rsidP="00870743">
      <w:pPr>
        <w:pStyle w:val="ListParagraph"/>
        <w:spacing w:after="200" w:line="360" w:lineRule="auto"/>
        <w:ind w:left="360"/>
      </w:pPr>
      <w:r>
        <w:t>and</w:t>
      </w:r>
    </w:p>
    <w:p w14:paraId="7AAAF09D" w14:textId="77777777" w:rsidR="00870743" w:rsidRDefault="00870743" w:rsidP="00870743">
      <w:pPr>
        <w:spacing w:after="200" w:line="360" w:lineRule="auto"/>
      </w:pPr>
    </w:p>
    <w:p w14:paraId="6E59FE98" w14:textId="77777777" w:rsidR="00870743" w:rsidRDefault="00066FD1" w:rsidP="00870743">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=2</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num>
            <m:den>
              <m:r>
                <w:rPr>
                  <w:rFonts w:ascii="Cambria Math" w:hAnsi="Cambria Math"/>
                </w:rPr>
                <m:t>dz</m:t>
              </m:r>
            </m:den>
          </m:f>
        </m:oMath>
      </m:oMathPara>
    </w:p>
    <w:p w14:paraId="5D563FAC" w14:textId="77777777" w:rsidR="00870743" w:rsidRDefault="00870743" w:rsidP="00870743">
      <w:pPr>
        <w:spacing w:after="200" w:line="360" w:lineRule="auto"/>
      </w:pPr>
    </w:p>
    <w:p w14:paraId="1D06ED41" w14:textId="50D57F5A" w:rsidR="00361090" w:rsidRDefault="00361090" w:rsidP="00870743">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denotes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w:r>
        <w:t>. These recurrence relations are useful, among other situations, for discrete diffusion applications.</w:t>
      </w:r>
    </w:p>
    <w:p w14:paraId="117CA5D7" w14:textId="441A5F23" w:rsidR="00361090" w:rsidRDefault="00361090" w:rsidP="00361090">
      <w:pPr>
        <w:spacing w:after="200" w:line="360" w:lineRule="auto"/>
      </w:pPr>
    </w:p>
    <w:p w14:paraId="42C09290" w14:textId="70C377C6" w:rsidR="00361090" w:rsidRDefault="00361090" w:rsidP="00361090">
      <w:pPr>
        <w:spacing w:after="200" w:line="360" w:lineRule="auto"/>
      </w:pPr>
    </w:p>
    <w:p w14:paraId="15D6E27D" w14:textId="67B593BE" w:rsidR="00361090" w:rsidRPr="00361090" w:rsidRDefault="00361090" w:rsidP="00361090">
      <w:pPr>
        <w:spacing w:after="200" w:line="360" w:lineRule="auto"/>
        <w:rPr>
          <w:b/>
          <w:bCs/>
          <w:sz w:val="28"/>
          <w:szCs w:val="28"/>
        </w:rPr>
      </w:pPr>
      <w:r w:rsidRPr="00361090">
        <w:rPr>
          <w:b/>
          <w:bCs/>
          <w:sz w:val="28"/>
          <w:szCs w:val="28"/>
        </w:rPr>
        <w:t>Multiplication Theorem</w:t>
      </w:r>
    </w:p>
    <w:p w14:paraId="3BF1BE6F" w14:textId="44237D11" w:rsidR="00361090" w:rsidRDefault="00361090" w:rsidP="00361090">
      <w:pPr>
        <w:spacing w:after="200" w:line="360" w:lineRule="auto"/>
      </w:pPr>
    </w:p>
    <w:p w14:paraId="1F0C893A" w14:textId="77777777" w:rsidR="00C50173" w:rsidRDefault="00361090" w:rsidP="00870743">
      <w:pPr>
        <w:pStyle w:val="ListParagraph"/>
        <w:numPr>
          <w:ilvl w:val="0"/>
          <w:numId w:val="257"/>
        </w:numPr>
        <w:spacing w:after="200" w:line="360" w:lineRule="auto"/>
      </w:pPr>
      <w:r w:rsidRPr="00870743">
        <w:rPr>
          <w:u w:val="single"/>
        </w:rPr>
        <w:t xml:space="preserve">Multiplication Theorem for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ν</m:t>
            </m:r>
          </m:sub>
        </m:sSub>
      </m:oMath>
      <w:r>
        <w:t>: The Bessel function obeys a multiplication theorem</w:t>
      </w:r>
    </w:p>
    <w:p w14:paraId="793160B7" w14:textId="77777777" w:rsidR="00C50173" w:rsidRPr="00C50173" w:rsidRDefault="00C50173" w:rsidP="00C50173">
      <w:pPr>
        <w:spacing w:after="200" w:line="360" w:lineRule="auto"/>
        <w:rPr>
          <w:u w:val="single"/>
        </w:rPr>
      </w:pPr>
    </w:p>
    <w:p w14:paraId="3EA6CBE9" w14:textId="77777777" w:rsidR="00C50173" w:rsidRDefault="00066FD1"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5BC22517" w14:textId="77777777" w:rsidR="00C50173" w:rsidRDefault="00C50173" w:rsidP="00C50173">
      <w:pPr>
        <w:spacing w:after="200" w:line="360" w:lineRule="auto"/>
      </w:pPr>
    </w:p>
    <w:p w14:paraId="2081DFBA" w14:textId="4215C177" w:rsidR="00361090" w:rsidRDefault="00361090" w:rsidP="00C50173">
      <w:pPr>
        <w:pStyle w:val="ListParagraph"/>
        <w:spacing w:after="200" w:line="360" w:lineRule="auto"/>
        <w:ind w:left="360"/>
      </w:pPr>
      <w:r>
        <w:t xml:space="preserve">where </w:t>
      </w:r>
      <m:oMath>
        <m:r>
          <w:rPr>
            <w:rFonts w:ascii="Cambria Math" w:hAnsi="Cambria Math"/>
          </w:rPr>
          <m:t>λ</m:t>
        </m:r>
      </m:oMath>
      <w:r>
        <w:t xml:space="preserve"> and </w:t>
      </w:r>
      <m:oMath>
        <m:r>
          <w:rPr>
            <w:rFonts w:ascii="Cambria Math" w:hAnsi="Cambria Math"/>
          </w:rPr>
          <m:t>ν</m:t>
        </m:r>
      </m:oMath>
      <w:r>
        <w:t xml:space="preserve"> maybe taken as arbitrary complex numbers (Truesdell (1950), Abramowitz and Stegun (2007)).</w:t>
      </w:r>
    </w:p>
    <w:p w14:paraId="3E4B8F80" w14:textId="77777777" w:rsidR="00C50173" w:rsidRDefault="004907B1" w:rsidP="00870743">
      <w:pPr>
        <w:pStyle w:val="ListParagraph"/>
        <w:numPr>
          <w:ilvl w:val="0"/>
          <w:numId w:val="257"/>
        </w:numPr>
        <w:spacing w:after="200" w:line="360" w:lineRule="auto"/>
      </w:pPr>
      <w:r>
        <w:rPr>
          <w:u w:val="single"/>
        </w:rPr>
        <w:t xml:space="preserve">Multiplication Theorem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ν</m:t>
            </m:r>
          </m:sub>
        </m:sSub>
      </m:oMath>
      <w:r>
        <w:t>: For</w:t>
      </w:r>
    </w:p>
    <w:p w14:paraId="1993CD20" w14:textId="41F65621" w:rsidR="00C50173" w:rsidRPr="00C50173" w:rsidRDefault="00C50173" w:rsidP="00C50173">
      <w:pPr>
        <w:spacing w:after="200" w:line="360" w:lineRule="auto"/>
        <w:rPr>
          <w:u w:val="single"/>
        </w:rPr>
      </w:pPr>
    </w:p>
    <w:p w14:paraId="505AFF9B" w14:textId="77777777" w:rsidR="00C50173" w:rsidRDefault="00066FD1" w:rsidP="00C50173">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&lt;1</m:t>
          </m:r>
        </m:oMath>
      </m:oMathPara>
    </w:p>
    <w:p w14:paraId="5B78C058" w14:textId="77777777" w:rsidR="00C50173" w:rsidRDefault="00C50173" w:rsidP="00C50173">
      <w:pPr>
        <w:spacing w:after="200" w:line="360" w:lineRule="auto"/>
      </w:pPr>
    </w:p>
    <w:p w14:paraId="387821CB" w14:textId="4277C83C" w:rsidR="004907B1" w:rsidRDefault="004907B1" w:rsidP="00C50173">
      <w:pPr>
        <w:pStyle w:val="ListParagraph"/>
        <w:spacing w:after="200" w:line="360" w:lineRule="auto"/>
        <w:ind w:left="360"/>
      </w:pPr>
      <w:r>
        <w:t xml:space="preserve">(Abramowitz and Stegun (2007)) the above expression also </w:t>
      </w:r>
      <w:proofErr w:type="gramStart"/>
      <w:r>
        <w:t>holds</w:t>
      </w:r>
      <w:proofErr w:type="gramEnd"/>
      <w:r>
        <w:t xml:space="preserve"> if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replaced by </w:t>
      </w:r>
      <m:oMath>
        <m:sSub>
          <m:sSubPr>
            <m:ctrlPr>
              <w:rPr>
                <w:rFonts w:ascii="Cambria Math" w:hAnsi="Cambria Math"/>
                <w:i/>
              </w:rPr>
            </m:ctrlPr>
          </m:sSubPr>
          <m:e>
            <m:r>
              <w:rPr>
                <w:rFonts w:ascii="Cambria Math" w:hAnsi="Cambria Math"/>
              </w:rPr>
              <m:t>Y</m:t>
            </m:r>
          </m:e>
          <m:sub>
            <m:r>
              <w:rPr>
                <w:rFonts w:ascii="Cambria Math" w:hAnsi="Cambria Math"/>
              </w:rPr>
              <m:t>ν</m:t>
            </m:r>
          </m:sub>
        </m:sSub>
      </m:oMath>
      <w:r>
        <w:t xml:space="preserve">. </w:t>
      </w:r>
    </w:p>
    <w:p w14:paraId="6847E931" w14:textId="77777777" w:rsidR="00C50173" w:rsidRDefault="004907B1" w:rsidP="00870743">
      <w:pPr>
        <w:pStyle w:val="ListParagraph"/>
        <w:numPr>
          <w:ilvl w:val="0"/>
          <w:numId w:val="257"/>
        </w:numPr>
        <w:spacing w:after="200" w:line="360" w:lineRule="auto"/>
      </w:pPr>
      <w:r>
        <w:rPr>
          <w:u w:val="single"/>
        </w:rPr>
        <w:t xml:space="preserve">Multiplication Theorem </w:t>
      </w:r>
      <m:oMath>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ν</m:t>
            </m:r>
          </m:sub>
        </m:sSub>
      </m:oMath>
      <w:r w:rsidRPr="004907B1">
        <w:rPr>
          <w:u w:val="single"/>
        </w:rPr>
        <w:t xml:space="preserve"> for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ν</m:t>
            </m:r>
          </m:sub>
        </m:sSub>
      </m:oMath>
      <w:r w:rsidRPr="004907B1">
        <w:t>:</w:t>
      </w:r>
      <w:r>
        <w:t xml:space="preserve"> The analogous identities for modified Bessel functions where</w:t>
      </w:r>
    </w:p>
    <w:p w14:paraId="42D6D9BD" w14:textId="77777777" w:rsidR="00C50173" w:rsidRPr="00C50173" w:rsidRDefault="00C50173" w:rsidP="00C50173">
      <w:pPr>
        <w:spacing w:after="200" w:line="360" w:lineRule="auto"/>
        <w:rPr>
          <w:u w:val="single"/>
        </w:rPr>
      </w:pPr>
    </w:p>
    <w:p w14:paraId="49A69409" w14:textId="77777777" w:rsidR="00C50173" w:rsidRDefault="00066FD1" w:rsidP="00C50173">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&lt;1</m:t>
          </m:r>
        </m:oMath>
      </m:oMathPara>
    </w:p>
    <w:p w14:paraId="47272FD8" w14:textId="77777777" w:rsidR="00C50173" w:rsidRDefault="00C50173" w:rsidP="00C50173">
      <w:pPr>
        <w:spacing w:after="200" w:line="360" w:lineRule="auto"/>
      </w:pPr>
    </w:p>
    <w:p w14:paraId="1BC4E75D" w14:textId="77777777" w:rsidR="00C50173" w:rsidRDefault="004907B1" w:rsidP="00C50173">
      <w:pPr>
        <w:pStyle w:val="ListParagraph"/>
        <w:spacing w:after="200" w:line="360" w:lineRule="auto"/>
        <w:ind w:left="360"/>
      </w:pPr>
      <w:r>
        <w:t>are</w:t>
      </w:r>
    </w:p>
    <w:p w14:paraId="6FF2C804" w14:textId="77777777" w:rsidR="00C50173" w:rsidRDefault="00C50173" w:rsidP="00C50173">
      <w:pPr>
        <w:spacing w:after="200" w:line="360" w:lineRule="auto"/>
      </w:pPr>
    </w:p>
    <w:p w14:paraId="02D10917" w14:textId="77777777" w:rsidR="00C50173" w:rsidRDefault="00066FD1"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I</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172D74F8" w14:textId="77777777" w:rsidR="00C50173" w:rsidRDefault="00C50173" w:rsidP="00C50173">
      <w:pPr>
        <w:spacing w:after="200" w:line="360" w:lineRule="auto"/>
      </w:pPr>
    </w:p>
    <w:p w14:paraId="546FD4CF" w14:textId="77777777" w:rsidR="00C50173" w:rsidRDefault="004907B1" w:rsidP="00C50173">
      <w:pPr>
        <w:pStyle w:val="ListParagraph"/>
        <w:spacing w:after="200" w:line="360" w:lineRule="auto"/>
        <w:ind w:left="360"/>
      </w:pPr>
      <w:r>
        <w:t>and</w:t>
      </w:r>
    </w:p>
    <w:p w14:paraId="213500EB" w14:textId="77777777" w:rsidR="00C50173" w:rsidRDefault="00C50173" w:rsidP="00C50173">
      <w:pPr>
        <w:spacing w:after="200" w:line="360" w:lineRule="auto"/>
      </w:pPr>
    </w:p>
    <w:p w14:paraId="1E3F3A72" w14:textId="0970F86A" w:rsidR="004907B1" w:rsidRDefault="00066FD1"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K</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1F04E3FD" w14:textId="4E9C87CC" w:rsidR="004907B1" w:rsidRDefault="004907B1" w:rsidP="004907B1">
      <w:pPr>
        <w:spacing w:after="200" w:line="360" w:lineRule="auto"/>
      </w:pPr>
    </w:p>
    <w:p w14:paraId="66128C27" w14:textId="70979559" w:rsidR="004907B1" w:rsidRDefault="004907B1" w:rsidP="004907B1">
      <w:pPr>
        <w:spacing w:after="200" w:line="360" w:lineRule="auto"/>
      </w:pPr>
    </w:p>
    <w:p w14:paraId="024967BB" w14:textId="4A748117" w:rsidR="004907B1" w:rsidRPr="00C50173" w:rsidRDefault="004907B1" w:rsidP="004907B1">
      <w:pPr>
        <w:spacing w:after="200" w:line="360" w:lineRule="auto"/>
        <w:rPr>
          <w:b/>
          <w:bCs/>
          <w:sz w:val="28"/>
          <w:szCs w:val="28"/>
        </w:rPr>
      </w:pPr>
      <w:r w:rsidRPr="00C50173">
        <w:rPr>
          <w:b/>
          <w:bCs/>
          <w:sz w:val="28"/>
          <w:szCs w:val="28"/>
        </w:rPr>
        <w:t>Zeros of the Bessel Function – Bourget’s Hypothesis</w:t>
      </w:r>
    </w:p>
    <w:p w14:paraId="72893B06" w14:textId="15AA560F" w:rsidR="004907B1" w:rsidRDefault="004907B1" w:rsidP="004907B1">
      <w:pPr>
        <w:spacing w:after="200" w:line="360" w:lineRule="auto"/>
      </w:pPr>
    </w:p>
    <w:p w14:paraId="0E863FEB" w14:textId="77777777" w:rsidR="00BE4D89" w:rsidRDefault="004907B1" w:rsidP="00C50173">
      <w:pPr>
        <w:pStyle w:val="ListParagraph"/>
        <w:numPr>
          <w:ilvl w:val="0"/>
          <w:numId w:val="258"/>
        </w:numPr>
        <w:spacing w:after="200" w:line="360" w:lineRule="auto"/>
      </w:pPr>
      <w:r w:rsidRPr="00C50173">
        <w:rPr>
          <w:u w:val="single"/>
        </w:rPr>
        <w:lastRenderedPageBreak/>
        <w:t>Infinite Zeros of Bessel Functions</w:t>
      </w:r>
      <w:r>
        <w:t xml:space="preserve">: Bessel himself originally established that for non-negative integers </w:t>
      </w:r>
      <m:oMath>
        <m:r>
          <w:rPr>
            <w:rFonts w:ascii="Cambria Math" w:hAnsi="Cambria Math"/>
          </w:rPr>
          <m:t>n</m:t>
        </m:r>
      </m:oMath>
      <w:r>
        <w:t>, the equation</w:t>
      </w:r>
    </w:p>
    <w:p w14:paraId="209D1415" w14:textId="77777777" w:rsidR="00BE4D89" w:rsidRPr="00BE4D89" w:rsidRDefault="00BE4D89" w:rsidP="00BE4D89">
      <w:pPr>
        <w:spacing w:after="200" w:line="360" w:lineRule="auto"/>
        <w:rPr>
          <w:u w:val="single"/>
        </w:rPr>
      </w:pPr>
    </w:p>
    <w:p w14:paraId="509F31FF" w14:textId="77777777" w:rsidR="00BE4D89" w:rsidRDefault="00066FD1" w:rsidP="00BE4D89">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7389EAC0" w14:textId="77777777" w:rsidR="00BE4D89" w:rsidRDefault="00BE4D89" w:rsidP="00BE4D89">
      <w:pPr>
        <w:spacing w:after="200" w:line="360" w:lineRule="auto"/>
      </w:pPr>
    </w:p>
    <w:p w14:paraId="7BFB74EB" w14:textId="77777777" w:rsidR="00BE4D89" w:rsidRDefault="004907B1" w:rsidP="00BE4D89">
      <w:pPr>
        <w:pStyle w:val="ListParagraph"/>
        <w:spacing w:after="200" w:line="360" w:lineRule="auto"/>
        <w:ind w:left="360"/>
      </w:pPr>
      <w:r>
        <w:t xml:space="preserve">has an infinite number of solutions in </w:t>
      </w:r>
      <m:oMath>
        <m:r>
          <w:rPr>
            <w:rFonts w:ascii="Cambria Math" w:hAnsi="Cambria Math"/>
          </w:rPr>
          <m:t>z</m:t>
        </m:r>
      </m:oMath>
      <w:r>
        <w:t xml:space="preserve"> (Bessel (</w:t>
      </w:r>
      <w:proofErr w:type="gramStart"/>
      <w:r>
        <w:t>1824)).</w:t>
      </w:r>
      <w:proofErr w:type="gramEnd"/>
      <w:r>
        <w:t xml:space="preserve"> When the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oMath>
      <w:r>
        <w:t xml:space="preserve"> are plotted on the same graph, though, none of the zeros coincide for different values of </w:t>
      </w:r>
      <m:oMath>
        <m:r>
          <w:rPr>
            <w:rFonts w:ascii="Cambria Math" w:hAnsi="Cambria Math"/>
          </w:rPr>
          <m:t>n</m:t>
        </m:r>
      </m:oMath>
      <w:r>
        <w:t xml:space="preserve"> except for the zero at</w:t>
      </w:r>
    </w:p>
    <w:p w14:paraId="51816DAF" w14:textId="77777777" w:rsidR="00BE4D89" w:rsidRDefault="00BE4D89" w:rsidP="00BE4D89">
      <w:pPr>
        <w:spacing w:after="200" w:line="360" w:lineRule="auto"/>
      </w:pPr>
    </w:p>
    <w:p w14:paraId="346EC8F8" w14:textId="77777777" w:rsidR="00BE4D89" w:rsidRDefault="004907B1" w:rsidP="00BE4D89">
      <w:pPr>
        <w:pStyle w:val="ListParagraph"/>
        <w:spacing w:after="200" w:line="360" w:lineRule="auto"/>
        <w:ind w:left="360"/>
      </w:pPr>
      <m:oMathPara>
        <m:oMath>
          <m:r>
            <w:rPr>
              <w:rFonts w:ascii="Cambria Math" w:hAnsi="Cambria Math"/>
            </w:rPr>
            <m:t>z=0</m:t>
          </m:r>
        </m:oMath>
      </m:oMathPara>
    </w:p>
    <w:p w14:paraId="7A9A2749" w14:textId="77777777" w:rsidR="00BE4D89" w:rsidRDefault="00BE4D89" w:rsidP="00BE4D89">
      <w:pPr>
        <w:spacing w:after="200" w:line="360" w:lineRule="auto"/>
      </w:pPr>
    </w:p>
    <w:p w14:paraId="42B4411C" w14:textId="13ECB2F5" w:rsidR="004907B1" w:rsidRDefault="00C50173" w:rsidP="00BE4D89">
      <w:pPr>
        <w:pStyle w:val="ListParagraph"/>
        <w:spacing w:after="200" w:line="360" w:lineRule="auto"/>
        <w:ind w:left="360"/>
      </w:pPr>
      <w:r>
        <w:t xml:space="preserve">This phenomenon is known as </w:t>
      </w:r>
      <w:r w:rsidRPr="00C50173">
        <w:rPr>
          <w:i/>
          <w:iCs/>
        </w:rPr>
        <w:t>Bourget’s hypothesis</w:t>
      </w:r>
      <w:r>
        <w:t xml:space="preserve"> after the 19</w:t>
      </w:r>
      <w:r w:rsidRPr="00C50173">
        <w:rPr>
          <w:vertAlign w:val="superscript"/>
        </w:rPr>
        <w:t>th</w:t>
      </w:r>
      <w:r>
        <w:t xml:space="preserve"> century French mathematician who studied Bessel function.</w:t>
      </w:r>
    </w:p>
    <w:p w14:paraId="68226343" w14:textId="77777777" w:rsidR="00BE4D89" w:rsidRDefault="00BE4D89" w:rsidP="00C50173">
      <w:pPr>
        <w:pStyle w:val="ListParagraph"/>
        <w:numPr>
          <w:ilvl w:val="0"/>
          <w:numId w:val="258"/>
        </w:numPr>
        <w:spacing w:after="200" w:line="360" w:lineRule="auto"/>
      </w:pPr>
      <w:r>
        <w:rPr>
          <w:u w:val="single"/>
        </w:rPr>
        <w:t>Statement of the Bourget Hypothesis</w:t>
      </w:r>
      <w:r w:rsidRPr="00BE4D89">
        <w:t>:</w:t>
      </w:r>
      <w:r>
        <w:t xml:space="preserve"> Specifically, Bourget’s hypothesis states that for any integers</w:t>
      </w:r>
    </w:p>
    <w:p w14:paraId="5D13B135" w14:textId="77777777" w:rsidR="00BE4D89" w:rsidRPr="00BE4D89" w:rsidRDefault="00BE4D89" w:rsidP="00BE4D89">
      <w:pPr>
        <w:spacing w:after="200" w:line="360" w:lineRule="auto"/>
        <w:rPr>
          <w:u w:val="single"/>
        </w:rPr>
      </w:pPr>
    </w:p>
    <w:p w14:paraId="5D1FFED0" w14:textId="77777777" w:rsidR="00BE4D89" w:rsidRDefault="00BE4D89" w:rsidP="00BE4D89">
      <w:pPr>
        <w:pStyle w:val="ListParagraph"/>
        <w:spacing w:after="200" w:line="360" w:lineRule="auto"/>
        <w:ind w:left="360"/>
      </w:pPr>
      <m:oMathPara>
        <m:oMath>
          <m:r>
            <w:rPr>
              <w:rFonts w:ascii="Cambria Math" w:hAnsi="Cambria Math"/>
            </w:rPr>
            <m:t>n≥0</m:t>
          </m:r>
        </m:oMath>
      </m:oMathPara>
    </w:p>
    <w:p w14:paraId="465EE7D5" w14:textId="77777777" w:rsidR="00BE4D89" w:rsidRDefault="00BE4D89" w:rsidP="00BE4D89">
      <w:pPr>
        <w:spacing w:after="200" w:line="360" w:lineRule="auto"/>
      </w:pPr>
    </w:p>
    <w:p w14:paraId="2A45444D" w14:textId="77777777" w:rsidR="00BE4D89" w:rsidRDefault="00BE4D89" w:rsidP="00BE4D89">
      <w:pPr>
        <w:pStyle w:val="ListParagraph"/>
        <w:spacing w:after="200" w:line="360" w:lineRule="auto"/>
        <w:ind w:left="360"/>
      </w:pPr>
      <w:r>
        <w:t>and</w:t>
      </w:r>
    </w:p>
    <w:p w14:paraId="6F6172A3" w14:textId="77777777" w:rsidR="00BE4D89" w:rsidRDefault="00BE4D89" w:rsidP="00BE4D89">
      <w:pPr>
        <w:spacing w:after="200" w:line="360" w:lineRule="auto"/>
      </w:pPr>
    </w:p>
    <w:p w14:paraId="45AC91C7" w14:textId="77777777" w:rsidR="00BE4D89" w:rsidRDefault="00BE4D89" w:rsidP="00BE4D89">
      <w:pPr>
        <w:pStyle w:val="ListParagraph"/>
        <w:spacing w:after="200" w:line="360" w:lineRule="auto"/>
        <w:ind w:left="360"/>
      </w:pPr>
      <m:oMathPara>
        <m:oMath>
          <m:r>
            <w:rPr>
              <w:rFonts w:ascii="Cambria Math" w:hAnsi="Cambria Math"/>
            </w:rPr>
            <m:t>m≥1</m:t>
          </m:r>
        </m:oMath>
      </m:oMathPara>
    </w:p>
    <w:p w14:paraId="1B93A8C8" w14:textId="77777777" w:rsidR="00BE4D89" w:rsidRDefault="00BE4D89" w:rsidP="00BE4D89">
      <w:pPr>
        <w:spacing w:after="200" w:line="360" w:lineRule="auto"/>
      </w:pPr>
    </w:p>
    <w:p w14:paraId="219B58EB" w14:textId="77777777" w:rsidR="00BE4D89" w:rsidRDefault="00BE4D89" w:rsidP="00BE4D89">
      <w:pPr>
        <w:pStyle w:val="ListParagraph"/>
        <w:spacing w:after="200" w:line="360" w:lineRule="auto"/>
        <w:ind w:left="360"/>
      </w:pPr>
      <w:r>
        <w:lastRenderedPageBreak/>
        <w:t xml:space="preserve">the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n+m</m:t>
            </m:r>
          </m:sub>
        </m:sSub>
        <m:d>
          <m:dPr>
            <m:ctrlPr>
              <w:rPr>
                <w:rFonts w:ascii="Cambria Math" w:hAnsi="Cambria Math"/>
                <w:i/>
              </w:rPr>
            </m:ctrlPr>
          </m:dPr>
          <m:e>
            <m:r>
              <w:rPr>
                <w:rFonts w:ascii="Cambria Math" w:hAnsi="Cambria Math"/>
              </w:rPr>
              <m:t>z</m:t>
            </m:r>
          </m:e>
        </m:d>
      </m:oMath>
      <w:r>
        <w:t xml:space="preserve"> have no common zeros other than the one at</w:t>
      </w:r>
    </w:p>
    <w:p w14:paraId="5394CCC1" w14:textId="77777777" w:rsidR="00BE4D89" w:rsidRDefault="00BE4D89" w:rsidP="00BE4D89">
      <w:pPr>
        <w:spacing w:after="200" w:line="360" w:lineRule="auto"/>
      </w:pPr>
    </w:p>
    <w:p w14:paraId="7B39368E" w14:textId="77777777" w:rsidR="00BE4D89" w:rsidRDefault="00BE4D89" w:rsidP="00BE4D89">
      <w:pPr>
        <w:pStyle w:val="ListParagraph"/>
        <w:spacing w:after="200" w:line="360" w:lineRule="auto"/>
        <w:ind w:left="360"/>
      </w:pPr>
      <m:oMathPara>
        <m:oMath>
          <m:r>
            <w:rPr>
              <w:rFonts w:ascii="Cambria Math" w:hAnsi="Cambria Math"/>
            </w:rPr>
            <m:t>z=0</m:t>
          </m:r>
        </m:oMath>
      </m:oMathPara>
    </w:p>
    <w:p w14:paraId="544E43FE" w14:textId="77777777" w:rsidR="00BE4D89" w:rsidRDefault="00BE4D89" w:rsidP="00BE4D89">
      <w:pPr>
        <w:spacing w:after="200" w:line="360" w:lineRule="auto"/>
      </w:pPr>
    </w:p>
    <w:p w14:paraId="5906FFAE" w14:textId="599336D9" w:rsidR="00BE4D89" w:rsidRDefault="00BE4D89" w:rsidP="00BE4D89">
      <w:pPr>
        <w:pStyle w:val="ListParagraph"/>
        <w:spacing w:after="200" w:line="360" w:lineRule="auto"/>
        <w:ind w:left="360"/>
      </w:pPr>
      <w:r>
        <w:t>This hypothesis was proved by Carl Ludwig Siegel in 1929 (Watson (1995)).</w:t>
      </w:r>
    </w:p>
    <w:p w14:paraId="46B3ACDB" w14:textId="50D51D8B" w:rsidR="00BE4D89" w:rsidRDefault="00BE4D89" w:rsidP="00BE4D89">
      <w:pPr>
        <w:spacing w:after="200" w:line="360" w:lineRule="auto"/>
      </w:pPr>
    </w:p>
    <w:p w14:paraId="1ADB32B1" w14:textId="663477EE" w:rsidR="00BE4D89" w:rsidRDefault="00BE4D89" w:rsidP="00BE4D89">
      <w:pPr>
        <w:spacing w:after="200" w:line="360" w:lineRule="auto"/>
      </w:pPr>
    </w:p>
    <w:p w14:paraId="05E9D82E" w14:textId="2C3E8F79" w:rsidR="00BE4D89" w:rsidRPr="00BE4D89" w:rsidRDefault="00BE4D89" w:rsidP="00BE4D89">
      <w:pPr>
        <w:spacing w:after="200" w:line="360" w:lineRule="auto"/>
        <w:rPr>
          <w:b/>
          <w:bCs/>
          <w:sz w:val="28"/>
          <w:szCs w:val="28"/>
        </w:rPr>
      </w:pPr>
      <w:r w:rsidRPr="00BE4D89">
        <w:rPr>
          <w:b/>
          <w:bCs/>
          <w:sz w:val="28"/>
          <w:szCs w:val="28"/>
        </w:rPr>
        <w:t>Numerical Approaches</w:t>
      </w:r>
    </w:p>
    <w:p w14:paraId="345F0089" w14:textId="7712F277" w:rsidR="00BE4D89" w:rsidRDefault="00BE4D89" w:rsidP="00BE4D89">
      <w:pPr>
        <w:spacing w:after="200" w:line="360" w:lineRule="auto"/>
      </w:pPr>
    </w:p>
    <w:p w14:paraId="2CECB372" w14:textId="4A5EE023" w:rsidR="00BE4D89" w:rsidRPr="00C50173" w:rsidRDefault="00BE4D89" w:rsidP="00BE4D89">
      <w:pPr>
        <w:spacing w:after="200" w:line="360" w:lineRule="auto"/>
      </w:pPr>
      <w:r>
        <w:t>For numerical studies of the zeros of the Bessel function, see Gil, Segura, and Temme (2007).</w:t>
      </w:r>
    </w:p>
    <w:p w14:paraId="44539886" w14:textId="4930DF92" w:rsidR="000E622C" w:rsidRDefault="000E622C" w:rsidP="00CD1E2F">
      <w:pPr>
        <w:spacing w:after="200" w:line="360" w:lineRule="auto"/>
      </w:pPr>
    </w:p>
    <w:p w14:paraId="72FDB0FD" w14:textId="77777777" w:rsidR="00892180" w:rsidRDefault="00892180" w:rsidP="00CD1E2F">
      <w:pPr>
        <w:spacing w:after="200" w:line="360" w:lineRule="auto"/>
      </w:pPr>
    </w:p>
    <w:p w14:paraId="4CC43031" w14:textId="77777777" w:rsidR="002A3D27" w:rsidRPr="00FC2C25" w:rsidRDefault="002A3D27" w:rsidP="002A3D27">
      <w:pPr>
        <w:spacing w:after="200" w:line="360" w:lineRule="auto"/>
        <w:rPr>
          <w:b/>
          <w:sz w:val="28"/>
          <w:szCs w:val="28"/>
        </w:rPr>
      </w:pPr>
      <w:r w:rsidRPr="00FC2C25">
        <w:rPr>
          <w:b/>
          <w:sz w:val="28"/>
          <w:szCs w:val="28"/>
        </w:rPr>
        <w:t>References</w:t>
      </w:r>
    </w:p>
    <w:p w14:paraId="1C3DAC6F" w14:textId="77777777" w:rsidR="002A3D27" w:rsidRDefault="002A3D27"/>
    <w:p w14:paraId="12DA872C" w14:textId="77777777" w:rsidR="00850B14" w:rsidRPr="00850B14" w:rsidRDefault="00944F8E" w:rsidP="00850B14">
      <w:pPr>
        <w:pStyle w:val="ListParagraph"/>
        <w:numPr>
          <w:ilvl w:val="0"/>
          <w:numId w:val="243"/>
        </w:numPr>
        <w:spacing w:after="200" w:line="360" w:lineRule="auto"/>
      </w:pPr>
      <w:r>
        <w:t xml:space="preserve">Abramowitz, M., and I. A. Stegun (2007): </w:t>
      </w:r>
      <w:r>
        <w:rPr>
          <w:i/>
        </w:rPr>
        <w:t>Handbook of Mathematics Functions</w:t>
      </w:r>
      <w:r>
        <w:t xml:space="preserve"> </w:t>
      </w:r>
      <w:r>
        <w:rPr>
          <w:b/>
        </w:rPr>
        <w:t>Dover Book on Mathematics</w:t>
      </w:r>
    </w:p>
    <w:p w14:paraId="60FF44FA" w14:textId="6C5BCEEA" w:rsidR="00855B42" w:rsidRDefault="00855B42" w:rsidP="00850B14">
      <w:pPr>
        <w:pStyle w:val="ListParagraph"/>
        <w:numPr>
          <w:ilvl w:val="0"/>
          <w:numId w:val="243"/>
        </w:numPr>
        <w:spacing w:after="200" w:line="360" w:lineRule="auto"/>
      </w:pPr>
      <w:r>
        <w:t xml:space="preserve">Arfken, G. B., and H. J. Weber (2005): </w:t>
      </w:r>
      <w:r>
        <w:rPr>
          <w:i/>
          <w:iCs/>
        </w:rPr>
        <w:t>Mathematical Methods for Physicists 6</w:t>
      </w:r>
      <w:r w:rsidRPr="00855B42">
        <w:rPr>
          <w:i/>
          <w:iCs/>
          <w:vertAlign w:val="superscript"/>
        </w:rPr>
        <w:t>th</w:t>
      </w:r>
      <w:r>
        <w:rPr>
          <w:i/>
          <w:iCs/>
        </w:rPr>
        <w:t xml:space="preserve"> Edition</w:t>
      </w:r>
      <w:r>
        <w:t xml:space="preserve"> </w:t>
      </w:r>
      <w:r>
        <w:rPr>
          <w:b/>
          <w:bCs/>
        </w:rPr>
        <w:t>Harcourt</w:t>
      </w:r>
      <w:r>
        <w:t xml:space="preserve"> San Diego</w:t>
      </w:r>
    </w:p>
    <w:p w14:paraId="32D22C0F" w14:textId="2EF6CEB2" w:rsidR="00C50173" w:rsidRDefault="00C50173" w:rsidP="00850B14">
      <w:pPr>
        <w:pStyle w:val="ListParagraph"/>
        <w:numPr>
          <w:ilvl w:val="0"/>
          <w:numId w:val="243"/>
        </w:numPr>
        <w:spacing w:after="200" w:line="360" w:lineRule="auto"/>
      </w:pPr>
      <w:r>
        <w:t xml:space="preserve">Bessel, F. W. (1824): </w:t>
      </w:r>
      <w:hyperlink r:id="rId43" w:history="1">
        <w:r w:rsidRPr="00C50173">
          <w:rPr>
            <w:rStyle w:val="Hyperlink"/>
          </w:rPr>
          <w:t>Untersuchung des Theils der planetarischen Störungen</w:t>
        </w:r>
      </w:hyperlink>
    </w:p>
    <w:p w14:paraId="191DE903" w14:textId="2D4107BA" w:rsidR="00892180" w:rsidRDefault="00892180" w:rsidP="00850B14">
      <w:pPr>
        <w:pStyle w:val="ListParagraph"/>
        <w:numPr>
          <w:ilvl w:val="0"/>
          <w:numId w:val="243"/>
        </w:numPr>
        <w:spacing w:after="200" w:line="360" w:lineRule="auto"/>
      </w:pPr>
      <w:r>
        <w:t xml:space="preserve">Culham, J. R. (2004): </w:t>
      </w:r>
      <w:hyperlink r:id="rId44" w:history="1">
        <w:r w:rsidRPr="00892180">
          <w:rPr>
            <w:rStyle w:val="Hyperlink"/>
          </w:rPr>
          <w:t>Bessel Functions of the First and the Second Kind</w:t>
        </w:r>
      </w:hyperlink>
    </w:p>
    <w:p w14:paraId="67816E01" w14:textId="3285961C" w:rsidR="00B2141D" w:rsidRDefault="00B2141D" w:rsidP="00850B14">
      <w:pPr>
        <w:pStyle w:val="ListParagraph"/>
        <w:numPr>
          <w:ilvl w:val="0"/>
          <w:numId w:val="243"/>
        </w:numPr>
        <w:spacing w:after="200" w:line="360" w:lineRule="auto"/>
      </w:pPr>
      <w:r>
        <w:t xml:space="preserve">Du, H. (2004): Mie-scattering Calculation </w:t>
      </w:r>
      <w:r>
        <w:rPr>
          <w:i/>
          <w:iCs/>
        </w:rPr>
        <w:t>Applied Optics</w:t>
      </w:r>
      <w:r>
        <w:t xml:space="preserve"> </w:t>
      </w:r>
      <w:r>
        <w:rPr>
          <w:b/>
          <w:bCs/>
        </w:rPr>
        <w:t>43 (9)</w:t>
      </w:r>
      <w:r>
        <w:t xml:space="preserve"> 1951-1956</w:t>
      </w:r>
    </w:p>
    <w:p w14:paraId="1D9A0CCB" w14:textId="4FF790F9" w:rsidR="00855B42" w:rsidRDefault="00855B42" w:rsidP="00850B14">
      <w:pPr>
        <w:pStyle w:val="ListParagraph"/>
        <w:numPr>
          <w:ilvl w:val="0"/>
          <w:numId w:val="243"/>
        </w:numPr>
        <w:spacing w:after="200" w:line="360" w:lineRule="auto"/>
      </w:pPr>
      <w:r>
        <w:t xml:space="preserve">Gerlach, U. (2010): </w:t>
      </w:r>
      <w:hyperlink r:id="rId45" w:history="1">
        <w:r w:rsidRPr="00855B42">
          <w:rPr>
            <w:rStyle w:val="Hyperlink"/>
          </w:rPr>
          <w:t>Properties of Hankel and Bessel Functions</w:t>
        </w:r>
      </w:hyperlink>
    </w:p>
    <w:p w14:paraId="3159234B" w14:textId="0362D257" w:rsidR="00BE4D89" w:rsidRDefault="00BE4D89" w:rsidP="006B0AE6">
      <w:pPr>
        <w:pStyle w:val="ListParagraph"/>
        <w:numPr>
          <w:ilvl w:val="0"/>
          <w:numId w:val="243"/>
        </w:numPr>
        <w:spacing w:after="200" w:line="360" w:lineRule="auto"/>
      </w:pPr>
      <w:r>
        <w:lastRenderedPageBreak/>
        <w:t xml:space="preserve">Gil, A., J. Segura, and N. M. Temme (2007): </w:t>
      </w:r>
      <w:r>
        <w:rPr>
          <w:i/>
          <w:iCs/>
        </w:rPr>
        <w:t>Numerical Methods for Special Functions</w:t>
      </w:r>
      <w:r>
        <w:t xml:space="preserve"> </w:t>
      </w:r>
      <w:r>
        <w:rPr>
          <w:b/>
          <w:bCs/>
        </w:rPr>
        <w:t>Society for Industrial and Applied Mathematics</w:t>
      </w:r>
    </w:p>
    <w:p w14:paraId="45600F8F" w14:textId="34C980A6" w:rsidR="006B0AE6" w:rsidRDefault="006B0AE6" w:rsidP="006B0AE6">
      <w:pPr>
        <w:pStyle w:val="ListParagraph"/>
        <w:numPr>
          <w:ilvl w:val="0"/>
          <w:numId w:val="243"/>
        </w:numPr>
        <w:spacing w:after="200" w:line="360" w:lineRule="auto"/>
      </w:pPr>
      <w:r>
        <w:t xml:space="preserve">Gradshteyn, I. S., I. M. Ryzhik, Y. V. Geronimus, M. Y. Tseytlin, and A. Jeffrey (2015): </w:t>
      </w:r>
      <w:r>
        <w:rPr>
          <w:i/>
        </w:rPr>
        <w:t>Tables of Integrals, Series, and Products</w:t>
      </w:r>
      <w:r>
        <w:t xml:space="preserve"> </w:t>
      </w:r>
      <w:r>
        <w:rPr>
          <w:b/>
        </w:rPr>
        <w:t>Academic Press</w:t>
      </w:r>
    </w:p>
    <w:p w14:paraId="17985C1F" w14:textId="26A8C44C" w:rsidR="00B86D0F" w:rsidRDefault="00B86D0F" w:rsidP="00850B14">
      <w:pPr>
        <w:pStyle w:val="ListParagraph"/>
        <w:numPr>
          <w:ilvl w:val="0"/>
          <w:numId w:val="243"/>
        </w:numPr>
        <w:spacing w:after="200" w:line="360" w:lineRule="auto"/>
      </w:pPr>
      <w:r>
        <w:t xml:space="preserve">Greiner, W., and J. Reinhardt (2009): </w:t>
      </w:r>
      <w:r>
        <w:rPr>
          <w:i/>
          <w:iCs/>
        </w:rPr>
        <w:t>Quantum Electrodynamics</w:t>
      </w:r>
      <w:r>
        <w:t xml:space="preserve"> </w:t>
      </w:r>
      <w:r>
        <w:rPr>
          <w:b/>
          <w:bCs/>
        </w:rPr>
        <w:t>Springer</w:t>
      </w:r>
    </w:p>
    <w:p w14:paraId="7B9C84C5" w14:textId="372B6615" w:rsidR="004F1C98" w:rsidRDefault="004F1C98" w:rsidP="00850B14">
      <w:pPr>
        <w:pStyle w:val="ListParagraph"/>
        <w:numPr>
          <w:ilvl w:val="0"/>
          <w:numId w:val="243"/>
        </w:numPr>
        <w:spacing w:after="200" w:line="360" w:lineRule="auto"/>
      </w:pPr>
      <w:r>
        <w:t>Griffiths, D. J.</w:t>
      </w:r>
      <w:r w:rsidR="006B0AE6">
        <w:t>,</w:t>
      </w:r>
      <w:r>
        <w:t xml:space="preserve"> and D. F. Schroeter (2018): </w:t>
      </w:r>
      <w:r>
        <w:rPr>
          <w:i/>
          <w:iCs/>
        </w:rPr>
        <w:t>Introduction to Quantum Mechanics 3</w:t>
      </w:r>
      <w:r w:rsidRPr="004F1C98">
        <w:rPr>
          <w:i/>
          <w:iCs/>
          <w:vertAlign w:val="superscript"/>
        </w:rPr>
        <w:t>rd</w:t>
      </w:r>
      <w:r>
        <w:rPr>
          <w:i/>
          <w:iCs/>
        </w:rPr>
        <w:t xml:space="preserve"> Edition</w:t>
      </w:r>
      <w:r>
        <w:t xml:space="preserve"> </w:t>
      </w:r>
      <w:r>
        <w:rPr>
          <w:b/>
          <w:bCs/>
        </w:rPr>
        <w:t>Cambridge University Press</w:t>
      </w:r>
    </w:p>
    <w:p w14:paraId="0688ED6B" w14:textId="426D7133" w:rsidR="002B39F5" w:rsidRDefault="002B39F5" w:rsidP="00850B14">
      <w:pPr>
        <w:pStyle w:val="ListParagraph"/>
        <w:numPr>
          <w:ilvl w:val="0"/>
          <w:numId w:val="243"/>
        </w:numPr>
        <w:spacing w:after="200" w:line="360" w:lineRule="auto"/>
      </w:pPr>
      <w:r>
        <w:t xml:space="preserve">Khokonov, M. K. (2004): Cascade Processes for Energy Loss by Emission of Hard Photons </w:t>
      </w:r>
      <w:r w:rsidR="006028FC">
        <w:rPr>
          <w:i/>
          <w:iCs/>
        </w:rPr>
        <w:t>Journal of Experimental and Theoretical Physics</w:t>
      </w:r>
      <w:r w:rsidR="006028FC">
        <w:t xml:space="preserve"> </w:t>
      </w:r>
      <w:r w:rsidR="006028FC">
        <w:rPr>
          <w:b/>
          <w:bCs/>
        </w:rPr>
        <w:t>99 (4)</w:t>
      </w:r>
      <w:r w:rsidR="006028FC">
        <w:t xml:space="preserve"> 690-707</w:t>
      </w:r>
    </w:p>
    <w:p w14:paraId="09DAB171" w14:textId="3450458C" w:rsidR="00855B42" w:rsidRDefault="00855B42" w:rsidP="00850B14">
      <w:pPr>
        <w:pStyle w:val="ListParagraph"/>
        <w:numPr>
          <w:ilvl w:val="0"/>
          <w:numId w:val="243"/>
        </w:numPr>
        <w:spacing w:after="200" w:line="360" w:lineRule="auto"/>
      </w:pPr>
      <w:r>
        <w:t xml:space="preserve">Lund, M. (2000): </w:t>
      </w:r>
      <w:hyperlink r:id="rId46" w:history="1">
        <w:r w:rsidRPr="00855B42">
          <w:rPr>
            <w:rStyle w:val="Hyperlink"/>
          </w:rPr>
          <w:t>Integral Representations of the Bessel Functions</w:t>
        </w:r>
      </w:hyperlink>
    </w:p>
    <w:p w14:paraId="45F1B4AE" w14:textId="6B44F854" w:rsidR="00B2141D" w:rsidRDefault="00B2141D" w:rsidP="00B97F91">
      <w:pPr>
        <w:pStyle w:val="ListParagraph"/>
        <w:numPr>
          <w:ilvl w:val="0"/>
          <w:numId w:val="243"/>
        </w:numPr>
        <w:spacing w:after="200" w:line="360" w:lineRule="auto"/>
      </w:pPr>
      <w:r>
        <w:t xml:space="preserve">Mie, G. (1908): Bietrage zur Optik Truber Medien, Speziall Kolloidaler Metalosungen </w:t>
      </w:r>
      <w:r>
        <w:rPr>
          <w:i/>
          <w:iCs/>
        </w:rPr>
        <w:t>Annalen der Physik</w:t>
      </w:r>
      <w:r>
        <w:t xml:space="preserve"> </w:t>
      </w:r>
      <w:r>
        <w:rPr>
          <w:b/>
          <w:bCs/>
        </w:rPr>
        <w:t>330 (3)</w:t>
      </w:r>
      <w:r>
        <w:t xml:space="preserve"> 377-445</w:t>
      </w:r>
    </w:p>
    <w:p w14:paraId="7D3780E1" w14:textId="4F9944D0" w:rsidR="00B97F91" w:rsidRDefault="00B97F91" w:rsidP="00B97F91">
      <w:pPr>
        <w:pStyle w:val="ListParagraph"/>
        <w:numPr>
          <w:ilvl w:val="0"/>
          <w:numId w:val="243"/>
        </w:numPr>
        <w:spacing w:after="200" w:line="360" w:lineRule="auto"/>
      </w:pPr>
      <w:r>
        <w:t xml:space="preserve">National Institute of Standards and Technology (2019): </w:t>
      </w:r>
      <w:hyperlink r:id="rId47" w:history="1">
        <w:r>
          <w:rPr>
            <w:rStyle w:val="Hyperlink"/>
          </w:rPr>
          <w:t>Bessel Functions</w:t>
        </w:r>
      </w:hyperlink>
    </w:p>
    <w:p w14:paraId="32D99151" w14:textId="10CBDD1D" w:rsidR="000E622C" w:rsidRDefault="000E622C" w:rsidP="00850B14">
      <w:pPr>
        <w:pStyle w:val="ListParagraph"/>
        <w:numPr>
          <w:ilvl w:val="0"/>
          <w:numId w:val="243"/>
        </w:numPr>
        <w:spacing w:after="200" w:line="360" w:lineRule="auto"/>
      </w:pPr>
      <w:r>
        <w:t xml:space="preserve">Szego, G. (1975): </w:t>
      </w:r>
      <w:r>
        <w:rPr>
          <w:i/>
          <w:iCs/>
        </w:rPr>
        <w:t>Orthogonal Polynomials 4</w:t>
      </w:r>
      <w:r w:rsidRPr="000E622C">
        <w:rPr>
          <w:i/>
          <w:iCs/>
          <w:vertAlign w:val="superscript"/>
        </w:rPr>
        <w:t>th</w:t>
      </w:r>
      <w:r>
        <w:rPr>
          <w:i/>
          <w:iCs/>
        </w:rPr>
        <w:t xml:space="preserve"> Edition</w:t>
      </w:r>
      <w:r>
        <w:t xml:space="preserve"> </w:t>
      </w:r>
      <w:r>
        <w:rPr>
          <w:b/>
          <w:bCs/>
        </w:rPr>
        <w:t>American Mathematical Society</w:t>
      </w:r>
      <w:r>
        <w:t xml:space="preserve"> Providence, RI</w:t>
      </w:r>
    </w:p>
    <w:p w14:paraId="77EE5C5A" w14:textId="57E7B2BD" w:rsidR="006028FC" w:rsidRDefault="006028FC" w:rsidP="00850B14">
      <w:pPr>
        <w:pStyle w:val="ListParagraph"/>
        <w:numPr>
          <w:ilvl w:val="0"/>
          <w:numId w:val="243"/>
        </w:numPr>
        <w:spacing w:after="200" w:line="360" w:lineRule="auto"/>
      </w:pPr>
      <w:r>
        <w:t xml:space="preserve">Teichroew, D. (1957): The Mixture of Normal Distribution with Different Variances </w:t>
      </w:r>
      <w:r>
        <w:rPr>
          <w:i/>
          <w:iCs/>
        </w:rPr>
        <w:t>Annals of Mathematical Statistics</w:t>
      </w:r>
      <w:r>
        <w:t xml:space="preserve"> </w:t>
      </w:r>
      <w:r>
        <w:rPr>
          <w:b/>
          <w:bCs/>
        </w:rPr>
        <w:t>28 (2)</w:t>
      </w:r>
      <w:r>
        <w:t xml:space="preserve"> 510-512</w:t>
      </w:r>
    </w:p>
    <w:p w14:paraId="2E8C8FFC" w14:textId="74B3DAB0" w:rsidR="00850B14" w:rsidRDefault="00850B14" w:rsidP="00850B14">
      <w:pPr>
        <w:pStyle w:val="ListParagraph"/>
        <w:numPr>
          <w:ilvl w:val="0"/>
          <w:numId w:val="243"/>
        </w:numPr>
        <w:spacing w:after="200" w:line="360" w:lineRule="auto"/>
      </w:pPr>
      <w:r>
        <w:t xml:space="preserve">Temme N. M. (1996): </w:t>
      </w:r>
      <w:r>
        <w:rPr>
          <w:i/>
          <w:iCs/>
        </w:rPr>
        <w:t>Special Functions: An Introduction to the Classical Functions of Mathematical Physics 2</w:t>
      </w:r>
      <w:r w:rsidRPr="00850B14">
        <w:rPr>
          <w:i/>
          <w:iCs/>
          <w:vertAlign w:val="superscript"/>
        </w:rPr>
        <w:t>nd</w:t>
      </w:r>
      <w:r>
        <w:rPr>
          <w:i/>
          <w:iCs/>
        </w:rPr>
        <w:t xml:space="preserve"> Edition</w:t>
      </w:r>
      <w:r>
        <w:t xml:space="preserve"> </w:t>
      </w:r>
      <w:r>
        <w:rPr>
          <w:b/>
          <w:bCs/>
        </w:rPr>
        <w:t>Wiley</w:t>
      </w:r>
      <w:r>
        <w:t xml:space="preserve"> New York</w:t>
      </w:r>
    </w:p>
    <w:p w14:paraId="6CE460C9" w14:textId="290F5DDE" w:rsidR="00361090" w:rsidRDefault="00361090" w:rsidP="00850B14">
      <w:pPr>
        <w:pStyle w:val="ListParagraph"/>
        <w:numPr>
          <w:ilvl w:val="0"/>
          <w:numId w:val="243"/>
        </w:numPr>
        <w:spacing w:after="200" w:line="360" w:lineRule="auto"/>
      </w:pPr>
      <w:r>
        <w:t xml:space="preserve">Truesdell, C. (1950): </w:t>
      </w:r>
      <w:hyperlink r:id="rId48" w:history="1">
        <w:r w:rsidRPr="00361090">
          <w:rPr>
            <w:rStyle w:val="Hyperlink"/>
          </w:rPr>
          <w:t>On Addition and Multiplication Theorems for the Special Functions</w:t>
        </w:r>
      </w:hyperlink>
    </w:p>
    <w:p w14:paraId="46767B8B" w14:textId="64E629F4" w:rsidR="00855B42" w:rsidRPr="00850B14" w:rsidRDefault="00855B42" w:rsidP="00850B14">
      <w:pPr>
        <w:pStyle w:val="ListParagraph"/>
        <w:numPr>
          <w:ilvl w:val="0"/>
          <w:numId w:val="243"/>
        </w:numPr>
        <w:spacing w:after="200" w:line="360" w:lineRule="auto"/>
      </w:pPr>
      <w:r>
        <w:t xml:space="preserve">Watson, G. N. (1995): </w:t>
      </w:r>
      <w:r>
        <w:rPr>
          <w:i/>
          <w:iCs/>
        </w:rPr>
        <w:t>A Treatise on the Theory of Bessel Functions</w:t>
      </w:r>
      <w:r>
        <w:t xml:space="preserve"> </w:t>
      </w:r>
      <w:r>
        <w:rPr>
          <w:b/>
          <w:bCs/>
        </w:rPr>
        <w:t>Cambridge University Press</w:t>
      </w:r>
    </w:p>
    <w:p w14:paraId="6F7762E4" w14:textId="393B7981" w:rsidR="000E622C" w:rsidRDefault="000E622C" w:rsidP="00850B14">
      <w:pPr>
        <w:pStyle w:val="ListParagraph"/>
        <w:numPr>
          <w:ilvl w:val="0"/>
          <w:numId w:val="243"/>
        </w:numPr>
        <w:spacing w:after="200" w:line="360" w:lineRule="auto"/>
      </w:pPr>
      <w:r>
        <w:t xml:space="preserve">Weber, H. (1873): Ueber eine Darstellung Willkurlicher Functionen durch Bessel’sche Functionen </w:t>
      </w:r>
      <w:r>
        <w:rPr>
          <w:i/>
          <w:iCs/>
        </w:rPr>
        <w:t>Mathematische Annalen</w:t>
      </w:r>
      <w:r>
        <w:t xml:space="preserve"> </w:t>
      </w:r>
      <w:r>
        <w:rPr>
          <w:b/>
          <w:bCs/>
        </w:rPr>
        <w:t>6 (2)</w:t>
      </w:r>
      <w:r>
        <w:t xml:space="preserve"> 146-161</w:t>
      </w:r>
    </w:p>
    <w:p w14:paraId="4AD5BBC4" w14:textId="7C840316" w:rsidR="002A3D27" w:rsidRPr="00850B14" w:rsidRDefault="002A3D27" w:rsidP="00850B14">
      <w:pPr>
        <w:pStyle w:val="ListParagraph"/>
        <w:numPr>
          <w:ilvl w:val="0"/>
          <w:numId w:val="243"/>
        </w:numPr>
        <w:spacing w:after="200" w:line="360" w:lineRule="auto"/>
        <w:rPr>
          <w:rStyle w:val="Hyperlink"/>
          <w:color w:val="auto"/>
          <w:u w:val="none"/>
        </w:rPr>
      </w:pPr>
      <w:r>
        <w:t xml:space="preserve">Wikipedia (2019): </w:t>
      </w:r>
      <w:hyperlink r:id="rId49" w:history="1">
        <w:r>
          <w:rPr>
            <w:rStyle w:val="Hyperlink"/>
          </w:rPr>
          <w:t>Bessel Function</w:t>
        </w:r>
      </w:hyperlink>
    </w:p>
    <w:p w14:paraId="7D4E95D0" w14:textId="77777777" w:rsidR="00141604" w:rsidRDefault="00141604">
      <w:r>
        <w:br w:type="page"/>
      </w:r>
    </w:p>
    <w:p w14:paraId="4FE512B1" w14:textId="77777777" w:rsidR="00141604" w:rsidRDefault="00141604" w:rsidP="00141604">
      <w:pPr>
        <w:spacing w:line="360" w:lineRule="auto"/>
      </w:pPr>
    </w:p>
    <w:p w14:paraId="7BA559A0" w14:textId="62A258CB" w:rsidR="00141604" w:rsidRPr="00141604" w:rsidRDefault="00141604" w:rsidP="00141604">
      <w:pPr>
        <w:spacing w:line="360" w:lineRule="auto"/>
        <w:jc w:val="center"/>
        <w:rPr>
          <w:b/>
          <w:sz w:val="32"/>
          <w:szCs w:val="32"/>
        </w:rPr>
      </w:pPr>
      <w:r w:rsidRPr="00141604">
        <w:rPr>
          <w:b/>
          <w:sz w:val="32"/>
          <w:szCs w:val="32"/>
        </w:rPr>
        <w:t>Stretched Exponential Function</w:t>
      </w:r>
    </w:p>
    <w:p w14:paraId="0935471B" w14:textId="2CE1880A" w:rsidR="00141604" w:rsidRDefault="00141604" w:rsidP="00141604">
      <w:pPr>
        <w:spacing w:line="360" w:lineRule="auto"/>
      </w:pPr>
    </w:p>
    <w:p w14:paraId="632CB123" w14:textId="50B218FF" w:rsidR="00141604" w:rsidRDefault="00141604" w:rsidP="00141604">
      <w:pPr>
        <w:spacing w:line="360" w:lineRule="auto"/>
      </w:pPr>
    </w:p>
    <w:p w14:paraId="5B75C148" w14:textId="3C077580" w:rsidR="00141604" w:rsidRPr="00141604" w:rsidRDefault="00141604" w:rsidP="00141604">
      <w:pPr>
        <w:spacing w:line="360" w:lineRule="auto"/>
        <w:rPr>
          <w:b/>
          <w:sz w:val="28"/>
          <w:szCs w:val="28"/>
        </w:rPr>
      </w:pPr>
      <w:r w:rsidRPr="00141604">
        <w:rPr>
          <w:b/>
          <w:sz w:val="28"/>
          <w:szCs w:val="28"/>
        </w:rPr>
        <w:t>Introduction and Overview</w:t>
      </w:r>
    </w:p>
    <w:p w14:paraId="0533824D" w14:textId="1330D20C" w:rsidR="00141604" w:rsidRDefault="00141604" w:rsidP="00141604">
      <w:pPr>
        <w:spacing w:line="360" w:lineRule="auto"/>
      </w:pPr>
    </w:p>
    <w:p w14:paraId="738BA0B7" w14:textId="77777777" w:rsidR="00E95731" w:rsidRDefault="00141604" w:rsidP="00141604">
      <w:pPr>
        <w:pStyle w:val="ListParagraph"/>
        <w:numPr>
          <w:ilvl w:val="0"/>
          <w:numId w:val="259"/>
        </w:numPr>
        <w:spacing w:line="360" w:lineRule="auto"/>
      </w:pPr>
      <w:r w:rsidRPr="00141604">
        <w:rPr>
          <w:u w:val="single"/>
        </w:rPr>
        <w:t>Stretched Exponential Function – Power Law</w:t>
      </w:r>
      <w:r>
        <w:t>: The stretched exponential function</w:t>
      </w:r>
    </w:p>
    <w:p w14:paraId="7DE750A7" w14:textId="77777777" w:rsidR="00E95731" w:rsidRPr="00E95731" w:rsidRDefault="00E95731" w:rsidP="00E95731">
      <w:pPr>
        <w:spacing w:line="360" w:lineRule="auto"/>
        <w:rPr>
          <w:u w:val="single"/>
        </w:rPr>
      </w:pPr>
    </w:p>
    <w:p w14:paraId="31CE4740" w14:textId="77777777" w:rsidR="00E95731" w:rsidRDefault="00066FD1" w:rsidP="00E95731">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sup>
              </m:sSup>
            </m:sup>
          </m:sSup>
        </m:oMath>
      </m:oMathPara>
    </w:p>
    <w:p w14:paraId="40450903" w14:textId="77777777" w:rsidR="00E95731" w:rsidRDefault="00E95731" w:rsidP="00E95731">
      <w:pPr>
        <w:spacing w:line="360" w:lineRule="auto"/>
      </w:pPr>
    </w:p>
    <w:p w14:paraId="52F6D154" w14:textId="1E873472" w:rsidR="00141604" w:rsidRDefault="00141604" w:rsidP="00E95731">
      <w:pPr>
        <w:pStyle w:val="ListParagraph"/>
        <w:spacing w:line="360" w:lineRule="auto"/>
        <w:ind w:left="360"/>
      </w:pPr>
      <w:r>
        <w:t>is obtained by inserting a fractional power law into the exponential function</w:t>
      </w:r>
      <w:r w:rsidR="00480EFA">
        <w:t xml:space="preserve"> (Wikipedia (2019))</w:t>
      </w:r>
      <w:r>
        <w:t>.</w:t>
      </w:r>
    </w:p>
    <w:p w14:paraId="78DBCE37" w14:textId="77777777" w:rsidR="00E95731" w:rsidRDefault="00480EFA" w:rsidP="00141604">
      <w:pPr>
        <w:pStyle w:val="ListParagraph"/>
        <w:numPr>
          <w:ilvl w:val="0"/>
          <w:numId w:val="259"/>
        </w:numPr>
        <w:spacing w:line="360" w:lineRule="auto"/>
      </w:pPr>
      <w:r>
        <w:rPr>
          <w:u w:val="single"/>
        </w:rPr>
        <w:t>Stretched Exponential Function - Support Range</w:t>
      </w:r>
      <w:r w:rsidRPr="00480EFA">
        <w:t>:</w:t>
      </w:r>
      <w:r>
        <w:t xml:space="preserve"> In most applications, it is meaningful only for arguments </w:t>
      </w:r>
      <m:oMath>
        <m:r>
          <w:rPr>
            <w:rFonts w:ascii="Cambria Math" w:hAnsi="Cambria Math"/>
          </w:rPr>
          <m:t>t</m:t>
        </m:r>
      </m:oMath>
      <w:r>
        <w:t xml:space="preserve"> between </w:t>
      </w:r>
      <m:oMath>
        <m:r>
          <w:rPr>
            <w:rFonts w:ascii="Cambria Math" w:hAnsi="Cambria Math"/>
          </w:rPr>
          <m:t>0</m:t>
        </m:r>
      </m:oMath>
      <w:r>
        <w:t xml:space="preserve"> and </w:t>
      </w:r>
      <m:oMath>
        <m:r>
          <w:rPr>
            <w:rFonts w:ascii="Cambria Math" w:hAnsi="Cambria Math"/>
          </w:rPr>
          <m:t>+∞</m:t>
        </m:r>
      </m:oMath>
      <w:r>
        <w:t>. With</w:t>
      </w:r>
    </w:p>
    <w:p w14:paraId="41523FF0" w14:textId="77777777" w:rsidR="00E95731" w:rsidRPr="00E95731" w:rsidRDefault="00E95731" w:rsidP="00E95731">
      <w:pPr>
        <w:spacing w:line="360" w:lineRule="auto"/>
        <w:rPr>
          <w:u w:val="single"/>
        </w:rPr>
      </w:pPr>
    </w:p>
    <w:p w14:paraId="6472848F" w14:textId="77777777" w:rsidR="00E95731" w:rsidRDefault="00480EFA" w:rsidP="00E95731">
      <w:pPr>
        <w:pStyle w:val="ListParagraph"/>
        <w:spacing w:line="360" w:lineRule="auto"/>
        <w:ind w:left="360"/>
      </w:pPr>
      <m:oMathPara>
        <m:oMath>
          <m:r>
            <w:rPr>
              <w:rFonts w:ascii="Cambria Math" w:hAnsi="Cambria Math"/>
            </w:rPr>
            <m:t>β=1</m:t>
          </m:r>
        </m:oMath>
      </m:oMathPara>
    </w:p>
    <w:p w14:paraId="78A947CF" w14:textId="77777777" w:rsidR="00E95731" w:rsidRDefault="00E95731" w:rsidP="00E95731">
      <w:pPr>
        <w:spacing w:line="360" w:lineRule="auto"/>
      </w:pPr>
    </w:p>
    <w:p w14:paraId="2D20D93B" w14:textId="6657780D" w:rsidR="00480EFA" w:rsidRDefault="00480EFA" w:rsidP="00E95731">
      <w:pPr>
        <w:pStyle w:val="ListParagraph"/>
        <w:spacing w:line="360" w:lineRule="auto"/>
        <w:ind w:left="360"/>
      </w:pPr>
      <w:r>
        <w:t>the usual exponential function is recovered.</w:t>
      </w:r>
    </w:p>
    <w:p w14:paraId="114D3A4D" w14:textId="78072306" w:rsidR="00480EFA" w:rsidRDefault="00480EFA" w:rsidP="00141604">
      <w:pPr>
        <w:pStyle w:val="ListParagraph"/>
        <w:numPr>
          <w:ilvl w:val="0"/>
          <w:numId w:val="259"/>
        </w:numPr>
        <w:spacing w:line="360" w:lineRule="auto"/>
      </w:pPr>
      <w:r>
        <w:rPr>
          <w:u w:val="single"/>
        </w:rPr>
        <w:t>Ordinate Range for Stretched Response</w:t>
      </w:r>
      <w:r w:rsidRPr="00480EFA">
        <w:t>:</w:t>
      </w:r>
      <w:r>
        <w:t xml:space="preserve"> With the stretching exponent </w:t>
      </w:r>
      <m:oMath>
        <m:r>
          <w:rPr>
            <w:rFonts w:ascii="Cambria Math" w:hAnsi="Cambria Math"/>
          </w:rPr>
          <m:t>β</m:t>
        </m:r>
      </m:oMath>
      <w:r>
        <w:t xml:space="preserve"> between </w:t>
      </w:r>
      <m:oMath>
        <m:r>
          <w:rPr>
            <w:rFonts w:ascii="Cambria Math" w:hAnsi="Cambria Math"/>
          </w:rPr>
          <m:t>0</m:t>
        </m:r>
      </m:oMath>
      <w:r>
        <w:t xml:space="preserve"> and </w:t>
      </w:r>
      <m:oMath>
        <m:r>
          <w:rPr>
            <w:rFonts w:ascii="Cambria Math" w:hAnsi="Cambria Math"/>
          </w:rPr>
          <m:t>1</m:t>
        </m:r>
      </m:oMath>
      <w:r>
        <w:t xml:space="preserve">, the graph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oMath>
      <w:r>
        <w:t xml:space="preserve"> versus </w:t>
      </w:r>
      <m:oMath>
        <m:r>
          <w:rPr>
            <w:rFonts w:ascii="Cambria Math" w:hAnsi="Cambria Math"/>
          </w:rPr>
          <m:t>t</m:t>
        </m:r>
      </m:oMath>
      <w:r>
        <w:t xml:space="preserve"> is characteristically stretched, hence the name of the function.</w:t>
      </w:r>
    </w:p>
    <w:p w14:paraId="728EC78B" w14:textId="77777777" w:rsidR="00E95731" w:rsidRDefault="00480EFA" w:rsidP="00141604">
      <w:pPr>
        <w:pStyle w:val="ListParagraph"/>
        <w:numPr>
          <w:ilvl w:val="0"/>
          <w:numId w:val="259"/>
        </w:numPr>
        <w:spacing w:line="360" w:lineRule="auto"/>
      </w:pPr>
      <w:r>
        <w:rPr>
          <w:u w:val="single"/>
        </w:rPr>
        <w:t>Ordinate Range for Compressed Response</w:t>
      </w:r>
      <w:r w:rsidRPr="00480EFA">
        <w:t>:</w:t>
      </w:r>
      <w:r>
        <w:t xml:space="preserve"> The compressed exponential function with</w:t>
      </w:r>
    </w:p>
    <w:p w14:paraId="13EB3334" w14:textId="77777777" w:rsidR="00E95731" w:rsidRPr="00E95731" w:rsidRDefault="00E95731" w:rsidP="00E95731">
      <w:pPr>
        <w:spacing w:line="360" w:lineRule="auto"/>
        <w:rPr>
          <w:u w:val="single"/>
        </w:rPr>
      </w:pPr>
    </w:p>
    <w:p w14:paraId="7E063C04" w14:textId="77777777" w:rsidR="00E95731" w:rsidRDefault="00480EFA" w:rsidP="00E95731">
      <w:pPr>
        <w:pStyle w:val="ListParagraph"/>
        <w:spacing w:line="360" w:lineRule="auto"/>
        <w:ind w:left="360"/>
      </w:pPr>
      <m:oMathPara>
        <m:oMath>
          <m:r>
            <w:rPr>
              <w:rFonts w:ascii="Cambria Math" w:hAnsi="Cambria Math"/>
            </w:rPr>
            <m:t>β&gt;1</m:t>
          </m:r>
        </m:oMath>
      </m:oMathPara>
    </w:p>
    <w:p w14:paraId="24917934" w14:textId="77777777" w:rsidR="00E95731" w:rsidRDefault="00E95731" w:rsidP="00E95731">
      <w:pPr>
        <w:spacing w:line="360" w:lineRule="auto"/>
      </w:pPr>
    </w:p>
    <w:p w14:paraId="77F55819" w14:textId="77777777" w:rsidR="00E95731" w:rsidRDefault="00480EFA" w:rsidP="00E95731">
      <w:pPr>
        <w:pStyle w:val="ListParagraph"/>
        <w:spacing w:line="360" w:lineRule="auto"/>
        <w:ind w:left="360"/>
      </w:pPr>
      <w:r>
        <w:t>has less practical importance, with the notable exception of</w:t>
      </w:r>
    </w:p>
    <w:p w14:paraId="18E7AF20" w14:textId="77777777" w:rsidR="00E95731" w:rsidRDefault="00E95731" w:rsidP="00E95731">
      <w:pPr>
        <w:spacing w:line="360" w:lineRule="auto"/>
      </w:pPr>
    </w:p>
    <w:p w14:paraId="42A498B4" w14:textId="77777777" w:rsidR="00E95731" w:rsidRDefault="00480EFA" w:rsidP="00E95731">
      <w:pPr>
        <w:pStyle w:val="ListParagraph"/>
        <w:spacing w:line="360" w:lineRule="auto"/>
        <w:ind w:left="360"/>
      </w:pPr>
      <m:oMathPara>
        <m:oMath>
          <m:r>
            <w:rPr>
              <w:rFonts w:ascii="Cambria Math" w:hAnsi="Cambria Math"/>
            </w:rPr>
            <m:t>β=2</m:t>
          </m:r>
        </m:oMath>
      </m:oMathPara>
    </w:p>
    <w:p w14:paraId="5AD9BD9D" w14:textId="77777777" w:rsidR="00E95731" w:rsidRDefault="00E95731" w:rsidP="00E95731">
      <w:pPr>
        <w:spacing w:line="360" w:lineRule="auto"/>
      </w:pPr>
    </w:p>
    <w:p w14:paraId="44D78362" w14:textId="3A254C32" w:rsidR="00480EFA" w:rsidRDefault="00480EFA" w:rsidP="00E95731">
      <w:pPr>
        <w:pStyle w:val="ListParagraph"/>
        <w:spacing w:line="360" w:lineRule="auto"/>
        <w:ind w:left="360"/>
      </w:pPr>
      <w:r>
        <w:t>which gives the normal distribution.</w:t>
      </w:r>
    </w:p>
    <w:p w14:paraId="31896597" w14:textId="45FA5A3C" w:rsidR="00480EFA" w:rsidRDefault="00480EFA" w:rsidP="00141604">
      <w:pPr>
        <w:pStyle w:val="ListParagraph"/>
        <w:numPr>
          <w:ilvl w:val="0"/>
          <w:numId w:val="259"/>
        </w:numPr>
        <w:spacing w:line="360" w:lineRule="auto"/>
      </w:pPr>
      <w:r>
        <w:rPr>
          <w:u w:val="single"/>
        </w:rPr>
        <w:t>Alternate Names and Characteristic Function</w:t>
      </w:r>
      <w:r w:rsidRPr="00480EFA">
        <w:t>:</w:t>
      </w:r>
      <w:r>
        <w:t xml:space="preserve"> The stretched exponential function is also known as the complementary cumulative Weibull distribution in mathematics. The stretched exponential function is also the characteristic function – basically the Fourier transform – of the Levy symmetric alpha-stable distribution.</w:t>
      </w:r>
    </w:p>
    <w:p w14:paraId="30648059" w14:textId="2FBC6592" w:rsidR="00167DBD" w:rsidRDefault="00167DBD" w:rsidP="00141604">
      <w:pPr>
        <w:pStyle w:val="ListParagraph"/>
        <w:numPr>
          <w:ilvl w:val="0"/>
          <w:numId w:val="259"/>
        </w:numPr>
        <w:spacing w:line="360" w:lineRule="auto"/>
      </w:pPr>
      <w:r>
        <w:rPr>
          <w:u w:val="single"/>
        </w:rPr>
        <w:t>Formulating Relaxation in Disordered Systems</w:t>
      </w:r>
      <w:r w:rsidRPr="00167DBD">
        <w:t>:</w:t>
      </w:r>
      <w:r>
        <w:t xml:space="preserve"> In physics, the stretched exponential function is often used as a phenomenological description of disordered systems.</w:t>
      </w:r>
    </w:p>
    <w:p w14:paraId="69915A0B" w14:textId="439E8F61" w:rsidR="00167DBD" w:rsidRDefault="00167DBD" w:rsidP="00141604">
      <w:pPr>
        <w:pStyle w:val="ListParagraph"/>
        <w:numPr>
          <w:ilvl w:val="0"/>
          <w:numId w:val="259"/>
        </w:numPr>
        <w:spacing w:line="360" w:lineRule="auto"/>
      </w:pPr>
      <w:r>
        <w:rPr>
          <w:u w:val="single"/>
        </w:rPr>
        <w:t>Kohlrausch Function - Capacitor Discharge Dynamics</w:t>
      </w:r>
      <w:r w:rsidRPr="00167DBD">
        <w:t>:</w:t>
      </w:r>
      <w:r>
        <w:t xml:space="preserve"> It was first introduced by Kohlrausch (1854) to describe the discharge of a capacitor; therefore</w:t>
      </w:r>
      <w:r w:rsidR="007D3DEA">
        <w:t>,</w:t>
      </w:r>
      <w:r>
        <w:t xml:space="preserve"> it is also known as the Kohlrausch function.</w:t>
      </w:r>
    </w:p>
    <w:p w14:paraId="0812104A" w14:textId="3287045C" w:rsidR="00167DBD" w:rsidRDefault="00167DBD" w:rsidP="00141604">
      <w:pPr>
        <w:pStyle w:val="ListParagraph"/>
        <w:numPr>
          <w:ilvl w:val="0"/>
          <w:numId w:val="259"/>
        </w:numPr>
        <w:spacing w:line="360" w:lineRule="auto"/>
      </w:pPr>
      <w:r>
        <w:rPr>
          <w:u w:val="single"/>
        </w:rPr>
        <w:t>Kohlrausch-Williams-Watts (KWW) Function</w:t>
      </w:r>
      <w:r w:rsidRPr="00167DBD">
        <w:t>:</w:t>
      </w:r>
      <w:r>
        <w:t xml:space="preserve"> Williams and Watts (1970) used the Fourier transform of the stretched exponential to describe dielectric spectra of polymers; in this context, the stretched exponential or its Fourier transform is also called the Kohlrausch-Williams-Watts (KWW) function.</w:t>
      </w:r>
    </w:p>
    <w:p w14:paraId="00BF073B" w14:textId="52F53670" w:rsidR="00EA2540" w:rsidRDefault="00EA2540" w:rsidP="00141604">
      <w:pPr>
        <w:pStyle w:val="ListParagraph"/>
        <w:numPr>
          <w:ilvl w:val="0"/>
          <w:numId w:val="259"/>
        </w:numPr>
        <w:spacing w:line="360" w:lineRule="auto"/>
      </w:pPr>
      <w:r>
        <w:rPr>
          <w:u w:val="single"/>
        </w:rPr>
        <w:t>Practical Usage of Stretched Exponential</w:t>
      </w:r>
      <w:r w:rsidRPr="00EA2540">
        <w:t>:</w:t>
      </w:r>
      <w:r>
        <w:t xml:space="preserve"> In phenomenological applications, it is often not clear whether the stretched exponential function should apply to the differential or the integral distribution function – or to neither. In each case one gets the same asymptotic decay, but a different power-law pre-factor, which makes the fits more ambiguous than for simple exponentials. In a few cases (Donsker and Varadhan (1975), Shore and Zwanzig (1975), Takano, Nakanishi, a</w:t>
      </w:r>
      <w:r w:rsidR="00BF349C">
        <w:t>nd Miyashita</w:t>
      </w:r>
      <w:r>
        <w:t xml:space="preserve"> (1988), Brey and Prados (1993)), it can be shown that the asymptotic decay is a stretched exponential, but the pre-factor is usually an unrelated power.</w:t>
      </w:r>
    </w:p>
    <w:p w14:paraId="2436458C" w14:textId="1A220BE1" w:rsidR="00BF349C" w:rsidRDefault="00BF349C" w:rsidP="00BF349C">
      <w:pPr>
        <w:spacing w:line="360" w:lineRule="auto"/>
      </w:pPr>
    </w:p>
    <w:p w14:paraId="272E712F" w14:textId="427218D8" w:rsidR="00BF349C" w:rsidRDefault="00BF349C" w:rsidP="00BF349C">
      <w:pPr>
        <w:spacing w:line="360" w:lineRule="auto"/>
      </w:pPr>
    </w:p>
    <w:p w14:paraId="2E2FF302" w14:textId="56A53057" w:rsidR="00BF349C" w:rsidRPr="00BF349C" w:rsidRDefault="00BF349C" w:rsidP="00BF349C">
      <w:pPr>
        <w:spacing w:line="360" w:lineRule="auto"/>
        <w:rPr>
          <w:b/>
          <w:sz w:val="28"/>
          <w:szCs w:val="28"/>
        </w:rPr>
      </w:pPr>
      <w:r w:rsidRPr="00BF349C">
        <w:rPr>
          <w:b/>
          <w:sz w:val="28"/>
          <w:szCs w:val="28"/>
        </w:rPr>
        <w:t>Mathematical Properties</w:t>
      </w:r>
    </w:p>
    <w:p w14:paraId="2D9DA5E8" w14:textId="019387DD" w:rsidR="00BF349C" w:rsidRDefault="00BF349C" w:rsidP="00BF349C">
      <w:pPr>
        <w:spacing w:line="360" w:lineRule="auto"/>
      </w:pPr>
    </w:p>
    <w:p w14:paraId="13CFCAA2" w14:textId="554251C5" w:rsidR="00BF349C" w:rsidRDefault="00BF349C" w:rsidP="00BF349C">
      <w:pPr>
        <w:pStyle w:val="ListParagraph"/>
        <w:numPr>
          <w:ilvl w:val="0"/>
          <w:numId w:val="260"/>
        </w:numPr>
        <w:spacing w:line="360" w:lineRule="auto"/>
      </w:pPr>
      <w:r w:rsidRPr="00BF349C">
        <w:rPr>
          <w:u w:val="single"/>
        </w:rPr>
        <w:t>Relaxation Time Distribution and Mean</w:t>
      </w:r>
      <w:r>
        <w:t xml:space="preserve">: Following the usual physical interpretation, the argument </w:t>
      </w:r>
      <m:oMath>
        <m:r>
          <w:rPr>
            <w:rFonts w:ascii="Cambria Math" w:hAnsi="Cambria Math"/>
          </w:rPr>
          <m:t>t</m:t>
        </m:r>
      </m:oMath>
      <w:r>
        <w:t xml:space="preserve"> is interpreted as a time, and </w:t>
      </w:r>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oMath>
      <w:r>
        <w:t xml:space="preserve"> is the differential distribution.</w:t>
      </w:r>
    </w:p>
    <w:p w14:paraId="0015BFAE" w14:textId="77777777" w:rsidR="002A5951" w:rsidRDefault="001843E4" w:rsidP="00BF349C">
      <w:pPr>
        <w:pStyle w:val="ListParagraph"/>
        <w:numPr>
          <w:ilvl w:val="0"/>
          <w:numId w:val="260"/>
        </w:numPr>
        <w:spacing w:line="360" w:lineRule="auto"/>
      </w:pPr>
      <w:r>
        <w:rPr>
          <w:u w:val="single"/>
        </w:rPr>
        <w:t>Explicit Expression for the First Moment</w:t>
      </w:r>
      <w:r w:rsidRPr="001843E4">
        <w:t>:</w:t>
      </w:r>
      <w:r>
        <w:t xml:space="preserve"> One finds</w:t>
      </w:r>
    </w:p>
    <w:p w14:paraId="30097C6D" w14:textId="77777777" w:rsidR="002A5951" w:rsidRPr="002A5951" w:rsidRDefault="002A5951" w:rsidP="002A5951">
      <w:pPr>
        <w:spacing w:line="360" w:lineRule="auto"/>
        <w:rPr>
          <w:u w:val="single"/>
        </w:rPr>
      </w:pPr>
    </w:p>
    <w:p w14:paraId="3F6B9349" w14:textId="77777777" w:rsidR="002A5951" w:rsidRDefault="00066FD1" w:rsidP="002A5951">
      <w:pPr>
        <w:pStyle w:val="ListParagraph"/>
        <w:spacing w:line="360" w:lineRule="auto"/>
        <w:ind w:left="360"/>
      </w:pPr>
      <m:oMathPara>
        <m:oMath>
          <m:d>
            <m:dPr>
              <m:begChr m:val="〈"/>
              <m:endChr m:val="〉"/>
              <m:ctrlPr>
                <w:rPr>
                  <w:rFonts w:ascii="Cambria Math" w:hAnsi="Cambria Math"/>
                  <w:i/>
                </w:rPr>
              </m:ctrlPr>
            </m:dPr>
            <m:e>
              <m:r>
                <w:rPr>
                  <w:rFonts w:ascii="Cambria Math" w:hAnsi="Cambria Math"/>
                </w:rPr>
                <m:t>τ</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K</m:t>
                                  </m:r>
                                </m:sub>
                              </m:sSub>
                            </m:den>
                          </m:f>
                        </m:e>
                      </m:d>
                    </m:e>
                    <m:sup>
                      <m:r>
                        <w:rPr>
                          <w:rFonts w:ascii="Cambria Math" w:hAnsi="Cambria Math"/>
                        </w:rPr>
                        <m:t>β</m:t>
                      </m:r>
                    </m:sup>
                  </m:sSup>
                </m:sup>
              </m:sSup>
              <m:r>
                <w:rPr>
                  <w:rFonts w:ascii="Cambria Math" w:hAnsi="Cambria Math"/>
                </w:rPr>
                <m:t>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K</m:t>
                  </m:r>
                </m:sub>
              </m:sSub>
            </m:num>
            <m:den>
              <m:r>
                <w:rPr>
                  <w:rFonts w:ascii="Cambria Math" w:hAnsi="Cambria Math"/>
                </w:rPr>
                <m:t>β</m:t>
              </m:r>
            </m:den>
          </m:f>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oMath>
      </m:oMathPara>
    </w:p>
    <w:p w14:paraId="78D2190E" w14:textId="77777777" w:rsidR="002A5951" w:rsidRDefault="002A5951" w:rsidP="002A5951">
      <w:pPr>
        <w:spacing w:line="360" w:lineRule="auto"/>
      </w:pPr>
    </w:p>
    <w:p w14:paraId="71CD1F55" w14:textId="77777777" w:rsidR="002A5951" w:rsidRDefault="001843E4" w:rsidP="002A5951">
      <w:pPr>
        <w:pStyle w:val="ListParagraph"/>
        <w:spacing w:line="360" w:lineRule="auto"/>
        <w:ind w:left="360"/>
      </w:pPr>
      <w:r>
        <w:t xml:space="preserve">where </w:t>
      </w:r>
      <m:oMath>
        <m:r>
          <m:rPr>
            <m:sty m:val="p"/>
          </m:rPr>
          <w:rPr>
            <w:rFonts w:ascii="Cambria Math" w:hAnsi="Cambria Math"/>
          </w:rPr>
          <m:t>Γ</m:t>
        </m:r>
      </m:oMath>
      <w:r>
        <w:t xml:space="preserve"> is the gamma </w:t>
      </w:r>
      <w:proofErr w:type="gramStart"/>
      <w:r>
        <w:t>function.</w:t>
      </w:r>
      <w:proofErr w:type="gramEnd"/>
      <w:r>
        <w:t xml:space="preserve"> For the exponential decay,</w:t>
      </w:r>
    </w:p>
    <w:p w14:paraId="386C28DD" w14:textId="77777777" w:rsidR="002A5951" w:rsidRDefault="002A5951" w:rsidP="002A5951">
      <w:pPr>
        <w:spacing w:line="360" w:lineRule="auto"/>
      </w:pPr>
    </w:p>
    <w:p w14:paraId="3B38CF93" w14:textId="77777777" w:rsidR="002A5951" w:rsidRDefault="00066FD1" w:rsidP="002A5951">
      <w:pPr>
        <w:pStyle w:val="ListParagraph"/>
        <w:spacing w:line="360" w:lineRule="auto"/>
        <w:ind w:left="360"/>
      </w:pPr>
      <m:oMathPara>
        <m:oMath>
          <m:d>
            <m:dPr>
              <m:begChr m:val="〈"/>
              <m:endChr m:val="〉"/>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p w14:paraId="50B5CAE3" w14:textId="77777777" w:rsidR="002A5951" w:rsidRDefault="002A5951" w:rsidP="002A5951">
      <w:pPr>
        <w:spacing w:line="360" w:lineRule="auto"/>
      </w:pPr>
    </w:p>
    <w:p w14:paraId="6C47CF7A" w14:textId="542AA807" w:rsidR="001843E4" w:rsidRDefault="001843E4" w:rsidP="002A5951">
      <w:pPr>
        <w:pStyle w:val="ListParagraph"/>
        <w:spacing w:line="360" w:lineRule="auto"/>
        <w:ind w:left="360"/>
      </w:pPr>
      <w:r>
        <w:t>is observed.</w:t>
      </w:r>
    </w:p>
    <w:p w14:paraId="5797DB1F" w14:textId="77777777" w:rsidR="002A5951" w:rsidRDefault="001843E4" w:rsidP="00BF349C">
      <w:pPr>
        <w:pStyle w:val="ListParagraph"/>
        <w:numPr>
          <w:ilvl w:val="0"/>
          <w:numId w:val="260"/>
        </w:numPr>
        <w:spacing w:line="360" w:lineRule="auto"/>
      </w:pPr>
      <w:r>
        <w:rPr>
          <w:u w:val="single"/>
        </w:rPr>
        <w:t>Explicit Expression for Higher Moments</w:t>
      </w:r>
      <w:r w:rsidRPr="001843E4">
        <w:t>:</w:t>
      </w:r>
      <w:r>
        <w:t xml:space="preserve"> The higher moments of the stretched exponential function are (Gradshteyn, Ryzhik, Geronimus, Tseytlin, and Jeffrey (2015)):</w:t>
      </w:r>
    </w:p>
    <w:p w14:paraId="6063A882" w14:textId="77777777" w:rsidR="002A5951" w:rsidRPr="002A5951" w:rsidRDefault="002A5951" w:rsidP="002A5951">
      <w:pPr>
        <w:spacing w:line="360" w:lineRule="auto"/>
        <w:rPr>
          <w:u w:val="single"/>
        </w:rPr>
      </w:pPr>
    </w:p>
    <w:p w14:paraId="0A511B89" w14:textId="35729A19" w:rsidR="001843E4" w:rsidRDefault="00066FD1" w:rsidP="002A5951">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K</m:t>
                                  </m:r>
                                </m:sub>
                              </m:sSub>
                            </m:den>
                          </m:f>
                        </m:e>
                      </m:d>
                    </m:e>
                    <m:sup>
                      <m:r>
                        <w:rPr>
                          <w:rFonts w:ascii="Cambria Math" w:hAnsi="Cambria Math"/>
                        </w:rPr>
                        <m:t>β</m:t>
                      </m:r>
                    </m:sup>
                  </m:sSup>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K</m:t>
                      </m:r>
                    </m:sub>
                  </m:sSub>
                </m:e>
                <m:sup>
                  <m:r>
                    <w:rPr>
                      <w:rFonts w:ascii="Cambria Math" w:hAnsi="Cambria Math"/>
                    </w:rPr>
                    <m:t>n</m:t>
                  </m:r>
                </m:sup>
              </m:sSup>
            </m:num>
            <m:den>
              <m:r>
                <w:rPr>
                  <w:rFonts w:ascii="Cambria Math" w:hAnsi="Cambria Math"/>
                </w:rPr>
                <m:t>β</m:t>
              </m:r>
            </m:den>
          </m:f>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β</m:t>
                  </m:r>
                </m:den>
              </m:f>
            </m:e>
          </m:d>
        </m:oMath>
      </m:oMathPara>
    </w:p>
    <w:p w14:paraId="0BAABF66" w14:textId="017F2ABC" w:rsidR="001843E4" w:rsidRDefault="001843E4" w:rsidP="001843E4">
      <w:pPr>
        <w:spacing w:line="360" w:lineRule="auto"/>
      </w:pPr>
    </w:p>
    <w:p w14:paraId="0697284C" w14:textId="7B30A03D" w:rsidR="001843E4" w:rsidRDefault="001843E4" w:rsidP="001843E4">
      <w:pPr>
        <w:spacing w:line="360" w:lineRule="auto"/>
      </w:pPr>
    </w:p>
    <w:p w14:paraId="138045F0" w14:textId="2C125F2A" w:rsidR="001843E4" w:rsidRPr="002A5951" w:rsidRDefault="001843E4" w:rsidP="001843E4">
      <w:pPr>
        <w:spacing w:line="360" w:lineRule="auto"/>
        <w:rPr>
          <w:b/>
          <w:sz w:val="28"/>
          <w:szCs w:val="28"/>
        </w:rPr>
      </w:pPr>
      <w:r w:rsidRPr="002A5951">
        <w:rPr>
          <w:b/>
          <w:sz w:val="28"/>
          <w:szCs w:val="28"/>
        </w:rPr>
        <w:t>Mathematical Properties – Distribution Function</w:t>
      </w:r>
    </w:p>
    <w:p w14:paraId="57D99789" w14:textId="17312037" w:rsidR="001843E4" w:rsidRDefault="001843E4" w:rsidP="001843E4">
      <w:pPr>
        <w:spacing w:line="360" w:lineRule="auto"/>
      </w:pPr>
    </w:p>
    <w:p w14:paraId="52AD96DA" w14:textId="23A9E99F" w:rsidR="001843E4" w:rsidRDefault="001843E4" w:rsidP="002A5951">
      <w:pPr>
        <w:pStyle w:val="ListParagraph"/>
        <w:numPr>
          <w:ilvl w:val="0"/>
          <w:numId w:val="261"/>
        </w:numPr>
        <w:spacing w:line="360" w:lineRule="auto"/>
      </w:pPr>
      <w:r w:rsidRPr="002A5951">
        <w:rPr>
          <w:u w:val="single"/>
        </w:rPr>
        <w:t>Linear Super-position of Decays</w:t>
      </w:r>
      <w:r>
        <w:t xml:space="preserve">: </w:t>
      </w:r>
      <w:r w:rsidR="002A5951">
        <w:t>In physics, attempts have been made to explain the stretched exponential behavior as a linear super-position of simple exponential decays.</w:t>
      </w:r>
    </w:p>
    <w:p w14:paraId="78AE44D5" w14:textId="77777777" w:rsidR="00F82B96" w:rsidRDefault="002A5951" w:rsidP="002A5951">
      <w:pPr>
        <w:pStyle w:val="ListParagraph"/>
        <w:numPr>
          <w:ilvl w:val="0"/>
          <w:numId w:val="261"/>
        </w:numPr>
        <w:spacing w:line="360" w:lineRule="auto"/>
      </w:pPr>
      <w:r>
        <w:rPr>
          <w:u w:val="single"/>
        </w:rPr>
        <w:t>Distribution Function for Relaxation Times</w:t>
      </w:r>
      <w:r w:rsidRPr="002A5951">
        <w:t>:</w:t>
      </w:r>
      <w:r>
        <w:t xml:space="preserve"> this requires a non-trivial distribution of relaxation times, </w:t>
      </w:r>
      <m:oMath>
        <m:r>
          <w:rPr>
            <w:rFonts w:ascii="Cambria Math" w:hAnsi="Cambria Math"/>
          </w:rPr>
          <m:t>ρ</m:t>
        </m:r>
        <m:d>
          <m:dPr>
            <m:ctrlPr>
              <w:rPr>
                <w:rFonts w:ascii="Cambria Math" w:hAnsi="Cambria Math"/>
                <w:i/>
              </w:rPr>
            </m:ctrlPr>
          </m:dPr>
          <m:e>
            <m:r>
              <w:rPr>
                <w:rFonts w:ascii="Cambria Math" w:hAnsi="Cambria Math"/>
              </w:rPr>
              <m:t>u</m:t>
            </m:r>
          </m:e>
        </m:d>
      </m:oMath>
      <w:r>
        <w:t>, which is defined by</w:t>
      </w:r>
    </w:p>
    <w:p w14:paraId="5C3CEF9C" w14:textId="77777777" w:rsidR="00F82B96" w:rsidRPr="00F82B96" w:rsidRDefault="00F82B96" w:rsidP="00F82B96">
      <w:pPr>
        <w:spacing w:line="360" w:lineRule="auto"/>
        <w:rPr>
          <w:u w:val="single"/>
        </w:rPr>
      </w:pPr>
    </w:p>
    <w:p w14:paraId="48744CE8" w14:textId="7AE36A86" w:rsidR="002A5951" w:rsidRPr="00F82B96" w:rsidRDefault="00066FD1" w:rsidP="00F82B96">
      <w:pPr>
        <w:pStyle w:val="ListParagraph"/>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sup>
              </m:sSup>
            </m:sup>
          </m:s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sup>
              </m:sSup>
              <m:r>
                <w:rPr>
                  <w:rFonts w:ascii="Cambria Math" w:hAnsi="Cambria Math"/>
                </w:rPr>
                <m:t>dt</m:t>
              </m:r>
            </m:e>
          </m:nary>
        </m:oMath>
      </m:oMathPara>
    </w:p>
    <w:p w14:paraId="017A9011" w14:textId="77777777" w:rsidR="00F82B96" w:rsidRDefault="00F82B96" w:rsidP="00F82B96">
      <w:pPr>
        <w:spacing w:line="360" w:lineRule="auto"/>
      </w:pPr>
    </w:p>
    <w:p w14:paraId="3CE6ED5B" w14:textId="77777777" w:rsidR="00F82B96" w:rsidRDefault="002A5951" w:rsidP="002A5951">
      <w:pPr>
        <w:pStyle w:val="ListParagraph"/>
        <w:numPr>
          <w:ilvl w:val="0"/>
          <w:numId w:val="261"/>
        </w:numPr>
        <w:spacing w:line="360" w:lineRule="auto"/>
      </w:pPr>
      <w:r>
        <w:rPr>
          <w:u w:val="single"/>
        </w:rPr>
        <w:t>Alternate Relaxation Time Distribution Expression</w:t>
      </w:r>
      <w:r>
        <w:t>: Alternatively, the distribution</w:t>
      </w:r>
    </w:p>
    <w:p w14:paraId="0F3AA2A8" w14:textId="77777777" w:rsidR="00F82B96" w:rsidRPr="00F82B96" w:rsidRDefault="00F82B96" w:rsidP="00F82B96">
      <w:pPr>
        <w:spacing w:line="360" w:lineRule="auto"/>
        <w:rPr>
          <w:u w:val="single"/>
        </w:rPr>
      </w:pPr>
    </w:p>
    <w:p w14:paraId="5D993852" w14:textId="77777777" w:rsidR="00F82B96" w:rsidRDefault="002A5951" w:rsidP="00F82B96">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=uρ</m:t>
          </m:r>
          <m:d>
            <m:dPr>
              <m:ctrlPr>
                <w:rPr>
                  <w:rFonts w:ascii="Cambria Math" w:hAnsi="Cambria Math"/>
                  <w:i/>
                </w:rPr>
              </m:ctrlPr>
            </m:dPr>
            <m:e>
              <m:r>
                <w:rPr>
                  <w:rFonts w:ascii="Cambria Math" w:hAnsi="Cambria Math"/>
                </w:rPr>
                <m:t>u</m:t>
              </m:r>
            </m:e>
          </m:d>
        </m:oMath>
      </m:oMathPara>
    </w:p>
    <w:p w14:paraId="214E6BEE" w14:textId="77777777" w:rsidR="00F82B96" w:rsidRDefault="00F82B96" w:rsidP="00F82B96">
      <w:pPr>
        <w:spacing w:line="360" w:lineRule="auto"/>
      </w:pPr>
    </w:p>
    <w:p w14:paraId="28BA9C6E" w14:textId="22ED7403" w:rsidR="002A5951" w:rsidRDefault="002A5951" w:rsidP="00F82B96">
      <w:pPr>
        <w:pStyle w:val="ListParagraph"/>
        <w:spacing w:line="360" w:lineRule="auto"/>
        <w:ind w:left="360"/>
      </w:pPr>
      <w:r>
        <w:t>is also used.</w:t>
      </w:r>
    </w:p>
    <w:p w14:paraId="49FB7D07" w14:textId="77777777" w:rsidR="00F82B96" w:rsidRDefault="00655447" w:rsidP="002A5951">
      <w:pPr>
        <w:pStyle w:val="ListParagraph"/>
        <w:numPr>
          <w:ilvl w:val="0"/>
          <w:numId w:val="261"/>
        </w:numPr>
        <w:spacing w:line="360" w:lineRule="auto"/>
      </w:pPr>
      <w:r>
        <w:rPr>
          <w:u w:val="single"/>
        </w:rPr>
        <w:t xml:space="preserve">Summation Series Expansion for </w:t>
      </w:r>
      <m:oMath>
        <m:r>
          <w:rPr>
            <w:rFonts w:ascii="Cambria Math" w:hAnsi="Cambria Math"/>
            <w:u w:val="single"/>
          </w:rPr>
          <m:t>ρ</m:t>
        </m:r>
        <m:d>
          <m:dPr>
            <m:ctrlPr>
              <w:rPr>
                <w:rFonts w:ascii="Cambria Math" w:hAnsi="Cambria Math"/>
                <w:i/>
                <w:u w:val="single"/>
              </w:rPr>
            </m:ctrlPr>
          </m:dPr>
          <m:e>
            <m:r>
              <w:rPr>
                <w:rFonts w:ascii="Cambria Math" w:hAnsi="Cambria Math"/>
                <w:u w:val="single"/>
              </w:rPr>
              <m:t>u</m:t>
            </m:r>
          </m:e>
        </m:d>
      </m:oMath>
      <w:r>
        <w:t>:</w:t>
      </w:r>
      <w:r w:rsidR="00697E14">
        <w:t xml:space="preserve"> </w:t>
      </w:r>
      <m:oMath>
        <m:r>
          <w:rPr>
            <w:rFonts w:ascii="Cambria Math" w:hAnsi="Cambria Math"/>
          </w:rPr>
          <m:t>ρ</m:t>
        </m:r>
        <m:d>
          <m:dPr>
            <m:ctrlPr>
              <w:rPr>
                <w:rFonts w:ascii="Cambria Math" w:hAnsi="Cambria Math"/>
                <w:i/>
              </w:rPr>
            </m:ctrlPr>
          </m:dPr>
          <m:e>
            <m:r>
              <w:rPr>
                <w:rFonts w:ascii="Cambria Math" w:hAnsi="Cambria Math"/>
              </w:rPr>
              <m:t>u</m:t>
            </m:r>
          </m:e>
        </m:d>
      </m:oMath>
      <w:r w:rsidR="00697E14">
        <w:t xml:space="preserve"> can be computed from the series expansion (Lindsey and Patterson (1980), Berberan-Santos, Bodunov, and Valeur (2005))</w:t>
      </w:r>
    </w:p>
    <w:p w14:paraId="4DC18C2B" w14:textId="77777777" w:rsidR="00F82B96" w:rsidRPr="00F82B96" w:rsidRDefault="00F82B96" w:rsidP="00F82B96">
      <w:pPr>
        <w:spacing w:line="360" w:lineRule="auto"/>
        <w:rPr>
          <w:u w:val="single"/>
        </w:rPr>
      </w:pPr>
    </w:p>
    <w:p w14:paraId="790348C0" w14:textId="7C74369B" w:rsidR="00655447" w:rsidRPr="00F82B96" w:rsidRDefault="00697E14" w:rsidP="00F82B96">
      <w:pPr>
        <w:pStyle w:val="ListParagraph"/>
        <w:spacing w:line="360" w:lineRule="auto"/>
        <w:ind w:left="360"/>
      </w:pPr>
      <m:oMathPara>
        <m:oMath>
          <m:r>
            <w:rPr>
              <w:rFonts w:ascii="Cambria Math" w:hAnsi="Cambria Math"/>
            </w:rPr>
            <m:t>ρ</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πu</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πβk</m:t>
                      </m:r>
                    </m:e>
                  </m:d>
                </m:e>
              </m:func>
              <m:r>
                <m:rPr>
                  <m:sty m:val="p"/>
                </m:rPr>
                <w:rPr>
                  <w:rFonts w:ascii="Cambria Math" w:hAnsi="Cambria Math"/>
                </w:rPr>
                <m:t>Γ</m:t>
              </m:r>
              <m:d>
                <m:dPr>
                  <m:ctrlPr>
                    <w:rPr>
                      <w:rFonts w:ascii="Cambria Math" w:hAnsi="Cambria Math"/>
                      <w:i/>
                    </w:rPr>
                  </m:ctrlPr>
                </m:dPr>
                <m:e>
                  <m:r>
                    <w:rPr>
                      <w:rFonts w:ascii="Cambria Math" w:hAnsi="Cambria Math"/>
                    </w:rPr>
                    <m:t>1+βk</m:t>
                  </m:r>
                </m:e>
              </m:d>
              <m:sSup>
                <m:sSupPr>
                  <m:ctrlPr>
                    <w:rPr>
                      <w:rFonts w:ascii="Cambria Math" w:hAnsi="Cambria Math"/>
                      <w:i/>
                    </w:rPr>
                  </m:ctrlPr>
                </m:sSupPr>
                <m:e>
                  <m:r>
                    <w:rPr>
                      <w:rFonts w:ascii="Cambria Math" w:hAnsi="Cambria Math"/>
                    </w:rPr>
                    <m:t>u</m:t>
                  </m:r>
                </m:e>
                <m:sup>
                  <m:r>
                    <w:rPr>
                      <w:rFonts w:ascii="Cambria Math" w:hAnsi="Cambria Math"/>
                    </w:rPr>
                    <m:t>βk</m:t>
                  </m:r>
                </m:sup>
              </m:sSup>
            </m:e>
          </m:nary>
        </m:oMath>
      </m:oMathPara>
    </w:p>
    <w:p w14:paraId="115FDEA8" w14:textId="77777777" w:rsidR="00F82B96" w:rsidRDefault="00F82B96" w:rsidP="00F82B96">
      <w:pPr>
        <w:spacing w:line="360" w:lineRule="auto"/>
      </w:pPr>
    </w:p>
    <w:p w14:paraId="28AD968D" w14:textId="77777777" w:rsidR="00F82B96" w:rsidRDefault="007659A2" w:rsidP="002A5951">
      <w:pPr>
        <w:pStyle w:val="ListParagraph"/>
        <w:numPr>
          <w:ilvl w:val="0"/>
          <w:numId w:val="261"/>
        </w:numPr>
        <w:spacing w:line="360" w:lineRule="auto"/>
      </w:pPr>
      <w:r w:rsidRPr="007659A2">
        <w:rPr>
          <w:u w:val="single"/>
        </w:rPr>
        <w:t xml:space="preserve">Estimating </w:t>
      </w:r>
      <m:oMath>
        <m:r>
          <w:rPr>
            <w:rFonts w:ascii="Cambria Math" w:hAnsi="Cambria Math"/>
            <w:u w:val="single"/>
          </w:rPr>
          <m:t>ρ</m:t>
        </m:r>
        <m:d>
          <m:dPr>
            <m:ctrlPr>
              <w:rPr>
                <w:rFonts w:ascii="Cambria Math" w:hAnsi="Cambria Math"/>
                <w:i/>
                <w:u w:val="single"/>
              </w:rPr>
            </m:ctrlPr>
          </m:dPr>
          <m:e>
            <m:r>
              <w:rPr>
                <w:rFonts w:ascii="Cambria Math" w:hAnsi="Cambria Math"/>
                <w:u w:val="single"/>
              </w:rPr>
              <m:t>u</m:t>
            </m:r>
          </m:e>
        </m:d>
      </m:oMath>
      <w:r w:rsidRPr="007659A2">
        <w:rPr>
          <w:u w:val="single"/>
        </w:rPr>
        <w:t xml:space="preserve"> using Elementary Functions</w:t>
      </w:r>
      <w:r>
        <w:t xml:space="preserve">: For rational values of </w:t>
      </w:r>
      <m:oMath>
        <m:r>
          <w:rPr>
            <w:rFonts w:ascii="Cambria Math" w:hAnsi="Cambria Math"/>
          </w:rPr>
          <m:t>β</m:t>
        </m:r>
      </m:oMath>
      <w:r>
        <w:t xml:space="preserve">, </w:t>
      </w:r>
      <m:oMath>
        <m:r>
          <w:rPr>
            <w:rFonts w:ascii="Cambria Math" w:hAnsi="Cambria Math"/>
          </w:rPr>
          <m:t>ρ</m:t>
        </m:r>
        <m:d>
          <m:dPr>
            <m:ctrlPr>
              <w:rPr>
                <w:rFonts w:ascii="Cambria Math" w:hAnsi="Cambria Math"/>
                <w:i/>
              </w:rPr>
            </m:ctrlPr>
          </m:dPr>
          <m:e>
            <m:r>
              <w:rPr>
                <w:rFonts w:ascii="Cambria Math" w:hAnsi="Cambria Math"/>
              </w:rPr>
              <m:t>u</m:t>
            </m:r>
          </m:e>
        </m:d>
      </m:oMath>
      <w:r>
        <w:t xml:space="preserve"> can be calculated in terms of elementary functions. But the expression is in general too complex to be useful except for the case</w:t>
      </w:r>
    </w:p>
    <w:p w14:paraId="2BDF56F5" w14:textId="77777777" w:rsidR="00F82B96" w:rsidRPr="00F82B96" w:rsidRDefault="00F82B96" w:rsidP="00F82B96">
      <w:pPr>
        <w:spacing w:line="360" w:lineRule="auto"/>
        <w:rPr>
          <w:u w:val="single"/>
        </w:rPr>
      </w:pPr>
    </w:p>
    <w:p w14:paraId="06C2BAB2" w14:textId="77777777" w:rsidR="00F82B96" w:rsidRPr="00F82B96" w:rsidRDefault="007659A2" w:rsidP="00F82B96">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2CCA678" w14:textId="41819650" w:rsidR="00F82B96" w:rsidRDefault="00F82B96" w:rsidP="00F82B96">
      <w:pPr>
        <w:spacing w:line="360" w:lineRule="auto"/>
      </w:pPr>
    </w:p>
    <w:p w14:paraId="3208C6D7" w14:textId="77777777" w:rsidR="00F82B96" w:rsidRDefault="007659A2" w:rsidP="00F82B96">
      <w:pPr>
        <w:pStyle w:val="ListParagraph"/>
        <w:spacing w:line="360" w:lineRule="auto"/>
        <w:ind w:left="360"/>
      </w:pPr>
      <w:r>
        <w:t>where</w:t>
      </w:r>
    </w:p>
    <w:p w14:paraId="7367835A" w14:textId="77777777" w:rsidR="00F82B96" w:rsidRDefault="00F82B96" w:rsidP="00F82B96">
      <w:pPr>
        <w:spacing w:line="360" w:lineRule="auto"/>
      </w:pPr>
    </w:p>
    <w:p w14:paraId="6E65843B" w14:textId="671EC2CB" w:rsidR="007659A2" w:rsidRPr="00F82B96" w:rsidRDefault="007659A2" w:rsidP="00F82B96">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=uρ</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π</m:t>
                  </m:r>
                </m:e>
              </m:rad>
            </m:den>
          </m:f>
          <m:rad>
            <m:radPr>
              <m:degHide m:val="1"/>
              <m:ctrlPr>
                <w:rPr>
                  <w:rFonts w:ascii="Cambria Math" w:hAnsi="Cambria Math"/>
                  <w:i/>
                </w:rPr>
              </m:ctrlPr>
            </m:radPr>
            <m:deg/>
            <m:e>
              <m:r>
                <w:rPr>
                  <w:rFonts w:ascii="Cambria Math" w:hAnsi="Cambria Math"/>
                </w:rPr>
                <m:t>u</m:t>
              </m:r>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4</m:t>
                  </m:r>
                </m:den>
              </m:f>
            </m:sup>
          </m:sSup>
        </m:oMath>
      </m:oMathPara>
    </w:p>
    <w:p w14:paraId="2223D16C" w14:textId="77777777" w:rsidR="00F82B96" w:rsidRDefault="00F82B96" w:rsidP="00F82B96">
      <w:pPr>
        <w:spacing w:line="360" w:lineRule="auto"/>
      </w:pPr>
    </w:p>
    <w:p w14:paraId="73DCA501" w14:textId="77777777" w:rsidR="00F82B96" w:rsidRDefault="007659A2" w:rsidP="002A5951">
      <w:pPr>
        <w:pStyle w:val="ListParagraph"/>
        <w:numPr>
          <w:ilvl w:val="0"/>
          <w:numId w:val="261"/>
        </w:numPr>
        <w:spacing w:line="360" w:lineRule="auto"/>
      </w:pPr>
      <w:r>
        <w:rPr>
          <w:u w:val="single"/>
        </w:rPr>
        <w:t xml:space="preserve">Dirac Delta Nature of </w:t>
      </w:r>
      <m:oMath>
        <m:r>
          <w:rPr>
            <w:rFonts w:ascii="Cambria Math" w:hAnsi="Cambria Math"/>
            <w:u w:val="single"/>
          </w:rPr>
          <m:t>G</m:t>
        </m:r>
        <m:d>
          <m:dPr>
            <m:ctrlPr>
              <w:rPr>
                <w:rFonts w:ascii="Cambria Math" w:hAnsi="Cambria Math"/>
                <w:i/>
                <w:u w:val="single"/>
              </w:rPr>
            </m:ctrlPr>
          </m:dPr>
          <m:e>
            <m:r>
              <w:rPr>
                <w:rFonts w:ascii="Cambria Math" w:hAnsi="Cambria Math"/>
                <w:u w:val="single"/>
              </w:rPr>
              <m:t>u</m:t>
            </m:r>
          </m:e>
        </m:d>
      </m:oMath>
      <w:r>
        <w:t xml:space="preserve">: Plotting the results for </w:t>
      </w:r>
      <m:oMath>
        <m:r>
          <w:rPr>
            <w:rFonts w:ascii="Cambria Math" w:hAnsi="Cambria Math"/>
          </w:rPr>
          <m:t>G</m:t>
        </m:r>
        <m:d>
          <m:dPr>
            <m:ctrlPr>
              <w:rPr>
                <w:rFonts w:ascii="Cambria Math" w:hAnsi="Cambria Math"/>
                <w:i/>
              </w:rPr>
            </m:ctrlPr>
          </m:dPr>
          <m:e>
            <m:r>
              <w:rPr>
                <w:rFonts w:ascii="Cambria Math" w:hAnsi="Cambria Math"/>
              </w:rPr>
              <m:t>u</m:t>
            </m:r>
          </m:e>
        </m:d>
      </m:oMath>
      <w:r>
        <w:t xml:space="preserve"> in both a linear and a logarithmic representation reveals that the corresponding curves converge to a Dirac delta function that peaks at</w:t>
      </w:r>
    </w:p>
    <w:p w14:paraId="66B933BD" w14:textId="77777777" w:rsidR="00F82B96" w:rsidRPr="00F82B96" w:rsidRDefault="00F82B96" w:rsidP="00F82B96">
      <w:pPr>
        <w:spacing w:line="360" w:lineRule="auto"/>
        <w:rPr>
          <w:u w:val="single"/>
        </w:rPr>
      </w:pPr>
    </w:p>
    <w:p w14:paraId="4E807CB0" w14:textId="77777777" w:rsidR="00F82B96" w:rsidRDefault="007659A2" w:rsidP="00F82B96">
      <w:pPr>
        <w:pStyle w:val="ListParagraph"/>
        <w:spacing w:line="360" w:lineRule="auto"/>
        <w:ind w:left="360"/>
      </w:pPr>
      <m:oMathPara>
        <m:oMath>
          <m:r>
            <w:rPr>
              <w:rFonts w:ascii="Cambria Math" w:hAnsi="Cambria Math"/>
            </w:rPr>
            <m:t>u=1</m:t>
          </m:r>
        </m:oMath>
      </m:oMathPara>
    </w:p>
    <w:p w14:paraId="4653C2FD" w14:textId="77777777" w:rsidR="00F82B96" w:rsidRDefault="00F82B96" w:rsidP="00F82B96">
      <w:pPr>
        <w:spacing w:line="360" w:lineRule="auto"/>
      </w:pPr>
    </w:p>
    <w:p w14:paraId="699FFA07" w14:textId="0C39FCD4" w:rsidR="007659A2" w:rsidRDefault="007659A2" w:rsidP="00F82B96">
      <w:pPr>
        <w:pStyle w:val="ListParagraph"/>
        <w:spacing w:line="360" w:lineRule="auto"/>
        <w:ind w:left="360"/>
      </w:pPr>
      <w:r>
        <w:t xml:space="preserve">as </w:t>
      </w:r>
      <m:oMath>
        <m:r>
          <w:rPr>
            <w:rFonts w:ascii="Cambria Math" w:hAnsi="Cambria Math"/>
          </w:rPr>
          <m:t>β</m:t>
        </m:r>
      </m:oMath>
      <w:r>
        <w:t xml:space="preserve"> approaches </w:t>
      </w:r>
      <m:oMath>
        <m:r>
          <w:rPr>
            <w:rFonts w:ascii="Cambria Math" w:hAnsi="Cambria Math"/>
          </w:rPr>
          <m:t>1</m:t>
        </m:r>
      </m:oMath>
      <w:r>
        <w:t>, corresponding to the simple exponential function.</w:t>
      </w:r>
    </w:p>
    <w:p w14:paraId="6112B6C7" w14:textId="77777777" w:rsidR="00F82B96" w:rsidRDefault="007659A2" w:rsidP="002A5951">
      <w:pPr>
        <w:pStyle w:val="ListParagraph"/>
        <w:numPr>
          <w:ilvl w:val="0"/>
          <w:numId w:val="261"/>
        </w:numPr>
        <w:spacing w:line="360" w:lineRule="auto"/>
      </w:pPr>
      <w:r>
        <w:rPr>
          <w:u w:val="single"/>
        </w:rPr>
        <w:lastRenderedPageBreak/>
        <w:t xml:space="preserve">Moments </w:t>
      </w:r>
      <m:oMath>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τ</m:t>
                </m:r>
              </m:e>
              <m:sup>
                <m:r>
                  <w:rPr>
                    <w:rFonts w:ascii="Cambria Math" w:hAnsi="Cambria Math"/>
                    <w:u w:val="single"/>
                  </w:rPr>
                  <m:t>n</m:t>
                </m:r>
              </m:sup>
            </m:sSup>
          </m:e>
        </m:d>
      </m:oMath>
      <w:r>
        <w:rPr>
          <w:u w:val="single"/>
        </w:rPr>
        <w:t xml:space="preserve"> using </w:t>
      </w:r>
      <m:oMath>
        <m:r>
          <w:rPr>
            <w:rFonts w:ascii="Cambria Math" w:hAnsi="Cambria Math"/>
            <w:u w:val="single"/>
          </w:rPr>
          <m:t>ρ</m:t>
        </m:r>
        <m:d>
          <m:dPr>
            <m:ctrlPr>
              <w:rPr>
                <w:rFonts w:ascii="Cambria Math" w:hAnsi="Cambria Math"/>
                <w:i/>
                <w:u w:val="single"/>
              </w:rPr>
            </m:ctrlPr>
          </m:dPr>
          <m:e>
            <m:r>
              <w:rPr>
                <w:rFonts w:ascii="Cambria Math" w:hAnsi="Cambria Math"/>
                <w:u w:val="single"/>
              </w:rPr>
              <m:t>τ</m:t>
            </m:r>
          </m:e>
        </m:d>
      </m:oMath>
      <w:r>
        <w:rPr>
          <w:u w:val="single"/>
        </w:rPr>
        <w:t xml:space="preserve"> Distribution</w:t>
      </w:r>
      <w:r w:rsidRPr="007659A2">
        <w:t>:</w:t>
      </w:r>
      <w:r>
        <w:t xml:space="preserve"> The moments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oMath>
      <w:r>
        <w:t xml:space="preserve"> can also be expressed as</w:t>
      </w:r>
    </w:p>
    <w:p w14:paraId="0BB53FA0" w14:textId="77777777" w:rsidR="00F82B96" w:rsidRPr="00F82B96" w:rsidRDefault="00F82B96" w:rsidP="00F82B96">
      <w:pPr>
        <w:spacing w:line="360" w:lineRule="auto"/>
        <w:rPr>
          <w:u w:val="single"/>
        </w:rPr>
      </w:pPr>
    </w:p>
    <w:p w14:paraId="1D9EB764" w14:textId="16F6B83D" w:rsidR="007659A2" w:rsidRPr="00F82B96" w:rsidRDefault="00066FD1" w:rsidP="00F82B96">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n</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ρ</m:t>
              </m:r>
              <m:d>
                <m:dPr>
                  <m:ctrlPr>
                    <w:rPr>
                      <w:rFonts w:ascii="Cambria Math" w:hAnsi="Cambria Math"/>
                      <w:i/>
                    </w:rPr>
                  </m:ctrlPr>
                </m:dPr>
                <m:e>
                  <m:r>
                    <w:rPr>
                      <w:rFonts w:ascii="Cambria Math" w:hAnsi="Cambria Math"/>
                    </w:rPr>
                    <m:t>τ</m:t>
                  </m:r>
                </m:e>
              </m:d>
              <m:r>
                <w:rPr>
                  <w:rFonts w:ascii="Cambria Math" w:hAnsi="Cambria Math"/>
                </w:rPr>
                <m:t>dτ</m:t>
              </m:r>
            </m:e>
          </m:nary>
        </m:oMath>
      </m:oMathPara>
    </w:p>
    <w:p w14:paraId="1206B58F" w14:textId="77777777" w:rsidR="00F82B96" w:rsidRDefault="00F82B96" w:rsidP="00F82B96">
      <w:pPr>
        <w:spacing w:line="360" w:lineRule="auto"/>
      </w:pPr>
    </w:p>
    <w:p w14:paraId="0FF8B07E" w14:textId="77777777" w:rsidR="00F82B96" w:rsidRDefault="00C57DF0" w:rsidP="002A5951">
      <w:pPr>
        <w:pStyle w:val="ListParagraph"/>
        <w:numPr>
          <w:ilvl w:val="0"/>
          <w:numId w:val="261"/>
        </w:numPr>
        <w:spacing w:line="360" w:lineRule="auto"/>
      </w:pPr>
      <w:r>
        <w:rPr>
          <w:u w:val="single"/>
        </w:rPr>
        <w:t>Expansion for First Logarithm Moment</w:t>
      </w:r>
      <w:r>
        <w:t>: The first moment of the distribution of the simple exponential relaxation times is</w:t>
      </w:r>
    </w:p>
    <w:p w14:paraId="52882630" w14:textId="77777777" w:rsidR="00F82B96" w:rsidRPr="00F82B96" w:rsidRDefault="00F82B96" w:rsidP="00F82B96">
      <w:pPr>
        <w:spacing w:line="360" w:lineRule="auto"/>
        <w:rPr>
          <w:u w:val="single"/>
        </w:rPr>
      </w:pPr>
    </w:p>
    <w:p w14:paraId="5D86399E" w14:textId="77777777" w:rsidR="00F82B96" w:rsidRDefault="00066FD1" w:rsidP="00F82B96">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τ</m:t>
                  </m:r>
                </m:e>
              </m:func>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r>
            <w:rPr>
              <w:rFonts w:ascii="Cambria Math" w:hAnsi="Cambria Math"/>
            </w:rPr>
            <m:t>γ+</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τ</m:t>
                  </m:r>
                </m:e>
                <m:sub>
                  <m:r>
                    <w:rPr>
                      <w:rFonts w:ascii="Cambria Math" w:hAnsi="Cambria Math"/>
                    </w:rPr>
                    <m:t>K</m:t>
                  </m:r>
                </m:sub>
              </m:sSub>
            </m:e>
          </m:func>
        </m:oMath>
      </m:oMathPara>
    </w:p>
    <w:p w14:paraId="5A5DC90E" w14:textId="77777777" w:rsidR="00F82B96" w:rsidRDefault="00F82B96" w:rsidP="00F82B96">
      <w:pPr>
        <w:spacing w:line="360" w:lineRule="auto"/>
      </w:pPr>
    </w:p>
    <w:p w14:paraId="5E771622" w14:textId="5FD6E6F7" w:rsidR="00C57DF0" w:rsidRDefault="00C57DF0" w:rsidP="00F82B96">
      <w:pPr>
        <w:pStyle w:val="ListParagraph"/>
        <w:spacing w:line="360" w:lineRule="auto"/>
        <w:ind w:left="360"/>
      </w:pPr>
      <w:r>
        <w:t xml:space="preserve">where </w:t>
      </w:r>
      <m:oMath>
        <m:r>
          <w:rPr>
            <w:rFonts w:ascii="Cambria Math" w:hAnsi="Cambria Math"/>
          </w:rPr>
          <m:t>γ</m:t>
        </m:r>
      </m:oMath>
      <w:r>
        <w:t xml:space="preserve"> is the Euler-Mascheroni constant (Zorn (</w:t>
      </w:r>
      <w:proofErr w:type="gramStart"/>
      <w:r>
        <w:t>2002)).</w:t>
      </w:r>
      <w:proofErr w:type="gramEnd"/>
    </w:p>
    <w:p w14:paraId="58DB4A6E" w14:textId="1C77D52E" w:rsidR="00AB74FF" w:rsidRDefault="00AB74FF" w:rsidP="00AB74FF">
      <w:pPr>
        <w:spacing w:line="360" w:lineRule="auto"/>
      </w:pPr>
    </w:p>
    <w:p w14:paraId="3C3A08D9" w14:textId="5548A142" w:rsidR="00AB74FF" w:rsidRDefault="00AB74FF" w:rsidP="00AB74FF">
      <w:pPr>
        <w:spacing w:line="360" w:lineRule="auto"/>
      </w:pPr>
    </w:p>
    <w:p w14:paraId="5E5F45E7" w14:textId="1C22FE15" w:rsidR="00AB74FF" w:rsidRPr="00F82B96" w:rsidRDefault="00AB74FF" w:rsidP="00AB74FF">
      <w:pPr>
        <w:spacing w:line="360" w:lineRule="auto"/>
        <w:rPr>
          <w:b/>
          <w:sz w:val="28"/>
          <w:szCs w:val="28"/>
        </w:rPr>
      </w:pPr>
      <w:r w:rsidRPr="00F82B96">
        <w:rPr>
          <w:b/>
          <w:sz w:val="28"/>
          <w:szCs w:val="28"/>
        </w:rPr>
        <w:t>Fourier Transform</w:t>
      </w:r>
    </w:p>
    <w:p w14:paraId="057A3F54" w14:textId="2BEF389D" w:rsidR="00AB74FF" w:rsidRDefault="00AB74FF" w:rsidP="00AB74FF">
      <w:pPr>
        <w:spacing w:line="360" w:lineRule="auto"/>
      </w:pPr>
    </w:p>
    <w:p w14:paraId="135BBB20" w14:textId="0A1745F8" w:rsidR="00AB74FF" w:rsidRDefault="00AB74FF" w:rsidP="00F82B96">
      <w:pPr>
        <w:pStyle w:val="ListParagraph"/>
        <w:numPr>
          <w:ilvl w:val="0"/>
          <w:numId w:val="262"/>
        </w:numPr>
        <w:spacing w:line="360" w:lineRule="auto"/>
      </w:pPr>
      <w:r w:rsidRPr="00F82B96">
        <w:rPr>
          <w:u w:val="single"/>
        </w:rPr>
        <w:t>Series Expansion of Stretched Exponentials</w:t>
      </w:r>
      <w:r>
        <w:t>: To describe the results from spectroscopy or inelastic scattering, the sine or the cosine of the Fourier transform of the stretched exponential function is needed. It must be calculated either by numerical integration, or from a series expansion. The series here – as well as the one used for the distribution function – are special cases of the Fox-Wright function (Hilfer (2002)).</w:t>
      </w:r>
    </w:p>
    <w:p w14:paraId="39E3F829" w14:textId="41D86DF4" w:rsidR="00F82B96" w:rsidRDefault="00F82B96" w:rsidP="00F82B96">
      <w:pPr>
        <w:pStyle w:val="ListParagraph"/>
        <w:numPr>
          <w:ilvl w:val="0"/>
          <w:numId w:val="262"/>
        </w:numPr>
        <w:spacing w:line="360" w:lineRule="auto"/>
      </w:pPr>
      <w:r>
        <w:rPr>
          <w:u w:val="single"/>
        </w:rPr>
        <w:t>Numerical Computation of the Fourier Transform</w:t>
      </w:r>
      <w:r w:rsidRPr="00F82B96">
        <w:t>:</w:t>
      </w:r>
      <w:r>
        <w:t xml:space="preserve"> For practical purposes, the Fourier transform may be approximated by the Havriliak-Negami function (Alvarez, Alegria, and Colmenero (1991)), though nowadays the numerical computation can be done efficiently (Wuttke (2002)) that there is no longer a reason not to use the Kohlrausch-Williams-Watts function in the frequency domain.</w:t>
      </w:r>
    </w:p>
    <w:p w14:paraId="26FEF937" w14:textId="09FA755C" w:rsidR="00BD52CC" w:rsidRDefault="00BD52CC" w:rsidP="00BD52CC">
      <w:pPr>
        <w:spacing w:line="360" w:lineRule="auto"/>
      </w:pPr>
    </w:p>
    <w:p w14:paraId="6875090F" w14:textId="105ADDAB" w:rsidR="00BD52CC" w:rsidRDefault="00BD52CC" w:rsidP="00BD52CC">
      <w:pPr>
        <w:spacing w:line="360" w:lineRule="auto"/>
      </w:pPr>
    </w:p>
    <w:p w14:paraId="08F6A897" w14:textId="07D909ED" w:rsidR="00BD52CC" w:rsidRPr="00BD52CC" w:rsidRDefault="00BD52CC" w:rsidP="00BD52CC">
      <w:pPr>
        <w:spacing w:line="360" w:lineRule="auto"/>
        <w:rPr>
          <w:b/>
          <w:sz w:val="28"/>
          <w:szCs w:val="28"/>
        </w:rPr>
      </w:pPr>
      <w:r w:rsidRPr="00BD52CC">
        <w:rPr>
          <w:b/>
          <w:sz w:val="28"/>
          <w:szCs w:val="28"/>
        </w:rPr>
        <w:t>Further Applications</w:t>
      </w:r>
    </w:p>
    <w:p w14:paraId="2C5E89C3" w14:textId="2D0F1B95" w:rsidR="00BD52CC" w:rsidRDefault="00BD52CC" w:rsidP="00BD52CC">
      <w:pPr>
        <w:spacing w:line="360" w:lineRule="auto"/>
      </w:pPr>
    </w:p>
    <w:p w14:paraId="37A1FFD1" w14:textId="25FB09E4" w:rsidR="00BD52CC" w:rsidRDefault="00BD52CC" w:rsidP="00BD52CC">
      <w:pPr>
        <w:pStyle w:val="ListParagraph"/>
        <w:numPr>
          <w:ilvl w:val="0"/>
          <w:numId w:val="263"/>
        </w:numPr>
        <w:spacing w:line="360" w:lineRule="auto"/>
      </w:pPr>
      <w:r w:rsidRPr="00BD52CC">
        <w:rPr>
          <w:u w:val="single"/>
        </w:rPr>
        <w:t>Earlier Use of Stretched Exponentials</w:t>
      </w:r>
      <w:r>
        <w:t>: As seen earlier, the stretched exponential function was introduced to describe the discharge of a capacitor – Leyden jar – that used glass as dielectric medium. The next documented usage is by Friedrich Kohlrausch, son of Rudolf Kohlrausch, to describe torsional relaxation. A. Werner used it in 1907 to describe complex luminescence decays; Theodor Forster used ii in 1949 as the fluorescence decay law of electronic energy donors.</w:t>
      </w:r>
    </w:p>
    <w:p w14:paraId="2AB73FB4" w14:textId="499A8222" w:rsidR="00BD52CC" w:rsidRDefault="00BD52CC" w:rsidP="00BD52CC">
      <w:pPr>
        <w:pStyle w:val="ListParagraph"/>
        <w:numPr>
          <w:ilvl w:val="0"/>
          <w:numId w:val="263"/>
        </w:numPr>
        <w:spacing w:line="360" w:lineRule="auto"/>
      </w:pPr>
      <w:r>
        <w:rPr>
          <w:u w:val="single"/>
        </w:rPr>
        <w:t>Usage Outside Condensed Matter Systems</w:t>
      </w:r>
      <w:r w:rsidRPr="00BD52CC">
        <w:t>:</w:t>
      </w:r>
      <w:r>
        <w:t xml:space="preserve"> Outside condensed matter physics, the stretched exponential has been used to describe the removal rates of small, stray bodies in the solar system (Dobrovolskis, Alvarellos, and Lissauer (2007))</w:t>
      </w:r>
      <w:r w:rsidR="0046178B">
        <w:t>, the diffusion-weighted MRI signals in the brain (Bennett, Schmainda, Tong, Rowe, Lu, and Hyde (2003)), and production from unconventional gas wells (Valko and Lee (2010)).</w:t>
      </w:r>
    </w:p>
    <w:p w14:paraId="477F2EE3" w14:textId="7560246C" w:rsidR="000B110D" w:rsidRDefault="000B110D" w:rsidP="000B110D">
      <w:pPr>
        <w:spacing w:line="360" w:lineRule="auto"/>
      </w:pPr>
    </w:p>
    <w:p w14:paraId="04624A43" w14:textId="6526CECB" w:rsidR="000B110D" w:rsidRDefault="000B110D" w:rsidP="000B110D">
      <w:pPr>
        <w:spacing w:line="360" w:lineRule="auto"/>
      </w:pPr>
    </w:p>
    <w:p w14:paraId="1CD83729" w14:textId="24F421A4" w:rsidR="000B110D" w:rsidRPr="00A17AA9" w:rsidRDefault="000B110D" w:rsidP="000B110D">
      <w:pPr>
        <w:spacing w:line="360" w:lineRule="auto"/>
        <w:rPr>
          <w:b/>
          <w:sz w:val="28"/>
          <w:szCs w:val="28"/>
        </w:rPr>
      </w:pPr>
      <w:r w:rsidRPr="00A17AA9">
        <w:rPr>
          <w:b/>
          <w:sz w:val="28"/>
          <w:szCs w:val="28"/>
        </w:rPr>
        <w:t>Use in Probability</w:t>
      </w:r>
    </w:p>
    <w:p w14:paraId="44BB4BD9" w14:textId="6D3F5F48" w:rsidR="000B110D" w:rsidRDefault="000B110D" w:rsidP="000B110D">
      <w:pPr>
        <w:spacing w:line="360" w:lineRule="auto"/>
      </w:pPr>
    </w:p>
    <w:p w14:paraId="248149C3" w14:textId="77777777" w:rsidR="00A17AA9" w:rsidRDefault="000B110D" w:rsidP="000B110D">
      <w:pPr>
        <w:spacing w:line="360" w:lineRule="auto"/>
      </w:pPr>
      <w:r>
        <w:t>If the integrated distribution is a stretched exponential, the normalized probability density function is given by</w:t>
      </w:r>
    </w:p>
    <w:p w14:paraId="7636F6AF" w14:textId="77777777" w:rsidR="00A17AA9" w:rsidRDefault="00A17AA9" w:rsidP="000B110D">
      <w:pPr>
        <w:spacing w:line="360" w:lineRule="auto"/>
      </w:pPr>
    </w:p>
    <w:p w14:paraId="0CB19CB9" w14:textId="1257ED8C" w:rsidR="00A17AA9" w:rsidRPr="00A17AA9" w:rsidRDefault="000B110D" w:rsidP="000B110D">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τ|λ, β</m:t>
              </m:r>
            </m:e>
          </m:d>
          <m:r>
            <w:rPr>
              <w:rFonts w:ascii="Cambria Math" w:hAnsi="Cambria Math"/>
            </w:rPr>
            <m:t>=</m:t>
          </m:r>
          <m:f>
            <m:fPr>
              <m:ctrlPr>
                <w:rPr>
                  <w:rFonts w:ascii="Cambria Math" w:hAnsi="Cambria Math"/>
                  <w:i/>
                </w:rPr>
              </m:ctrlPr>
            </m:fPr>
            <m:num>
              <m:r>
                <w:rPr>
                  <w:rFonts w:ascii="Cambria Math" w:hAnsi="Cambria Math"/>
                </w:rPr>
                <m:t>λ</m:t>
              </m:r>
            </m:num>
            <m:den>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τλ</m:t>
                      </m:r>
                    </m:e>
                  </m:d>
                </m:e>
                <m:sup>
                  <m:r>
                    <w:rPr>
                      <w:rFonts w:ascii="Cambria Math" w:hAnsi="Cambria Math"/>
                    </w:rPr>
                    <m:t>β</m:t>
                  </m:r>
                </m:sup>
              </m:sSup>
            </m:sup>
          </m:sSup>
        </m:oMath>
      </m:oMathPara>
    </w:p>
    <w:p w14:paraId="5240CEC1" w14:textId="77777777" w:rsidR="00A17AA9" w:rsidRDefault="00A17AA9" w:rsidP="000B110D">
      <w:pPr>
        <w:spacing w:line="360" w:lineRule="auto"/>
      </w:pPr>
    </w:p>
    <w:p w14:paraId="333749FD" w14:textId="42AC9140" w:rsidR="000B110D" w:rsidRDefault="00A17AA9" w:rsidP="000B110D">
      <w:pPr>
        <w:spacing w:line="360" w:lineRule="auto"/>
      </w:pPr>
      <w:r>
        <w:t xml:space="preserve">It may be noted that some authors confusingly use the term </w:t>
      </w:r>
      <w:r>
        <w:rPr>
          <w:i/>
        </w:rPr>
        <w:t>stretched exponential</w:t>
      </w:r>
      <w:r>
        <w:t xml:space="preserve"> to refer to the Weibull distribution (Sornette (2004)).</w:t>
      </w:r>
    </w:p>
    <w:p w14:paraId="5933C8CB" w14:textId="6CCA71FE" w:rsidR="00A17AA9" w:rsidRDefault="00A17AA9" w:rsidP="000B110D">
      <w:pPr>
        <w:spacing w:line="360" w:lineRule="auto"/>
      </w:pPr>
    </w:p>
    <w:p w14:paraId="2D8421D3" w14:textId="28918F6B" w:rsidR="00A17AA9" w:rsidRDefault="00A17AA9" w:rsidP="000B110D">
      <w:pPr>
        <w:spacing w:line="360" w:lineRule="auto"/>
      </w:pPr>
    </w:p>
    <w:p w14:paraId="7337B2CA" w14:textId="7E19CEF4" w:rsidR="00A17AA9" w:rsidRPr="00A17AA9" w:rsidRDefault="00A17AA9" w:rsidP="000B110D">
      <w:pPr>
        <w:spacing w:line="360" w:lineRule="auto"/>
        <w:rPr>
          <w:b/>
          <w:sz w:val="28"/>
          <w:szCs w:val="28"/>
        </w:rPr>
      </w:pPr>
      <w:r w:rsidRPr="00A17AA9">
        <w:rPr>
          <w:b/>
          <w:sz w:val="28"/>
          <w:szCs w:val="28"/>
        </w:rPr>
        <w:t>Modified Stretched Exponential</w:t>
      </w:r>
    </w:p>
    <w:p w14:paraId="3F2559CE" w14:textId="50D575B4" w:rsidR="00A17AA9" w:rsidRDefault="00A17AA9" w:rsidP="000B110D">
      <w:pPr>
        <w:spacing w:line="360" w:lineRule="auto"/>
      </w:pPr>
    </w:p>
    <w:p w14:paraId="53CFE8A1" w14:textId="77777777" w:rsidR="005641BB" w:rsidRDefault="00A17AA9" w:rsidP="00A17AA9">
      <w:pPr>
        <w:spacing w:line="360" w:lineRule="auto"/>
      </w:pPr>
      <w:r>
        <w:t>The modified stretched exponential function</w:t>
      </w:r>
    </w:p>
    <w:p w14:paraId="1E1BB566" w14:textId="77777777" w:rsidR="005641BB" w:rsidRDefault="005641BB" w:rsidP="00A17AA9">
      <w:pPr>
        <w:spacing w:line="360" w:lineRule="auto"/>
      </w:pPr>
    </w:p>
    <w:p w14:paraId="495168EC" w14:textId="77777777" w:rsidR="005641BB" w:rsidRDefault="00066FD1" w:rsidP="00A17AA9">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d>
                    <m:dPr>
                      <m:ctrlPr>
                        <w:rPr>
                          <w:rFonts w:ascii="Cambria Math" w:hAnsi="Cambria Math"/>
                          <w:i/>
                        </w:rPr>
                      </m:ctrlPr>
                    </m:dPr>
                    <m:e>
                      <m:r>
                        <w:rPr>
                          <w:rFonts w:ascii="Cambria Math" w:hAnsi="Cambria Math"/>
                        </w:rPr>
                        <m:t>t</m:t>
                      </m:r>
                    </m:e>
                  </m:d>
                </m:sup>
              </m:sSup>
            </m:sup>
          </m:sSup>
        </m:oMath>
      </m:oMathPara>
    </w:p>
    <w:p w14:paraId="02EC1753" w14:textId="77777777" w:rsidR="005641BB" w:rsidRDefault="005641BB" w:rsidP="00A17AA9">
      <w:pPr>
        <w:spacing w:line="360" w:lineRule="auto"/>
      </w:pPr>
    </w:p>
    <w:p w14:paraId="45D46FF0" w14:textId="024A266E" w:rsidR="00480EFA" w:rsidRDefault="00A17AA9" w:rsidP="00A17AA9">
      <w:pPr>
        <w:spacing w:line="360" w:lineRule="auto"/>
      </w:pPr>
      <w:r>
        <w:t xml:space="preserve">with a slowly </w:t>
      </w:r>
      <m:oMath>
        <m:r>
          <w:rPr>
            <w:rFonts w:ascii="Cambria Math" w:hAnsi="Cambria Math"/>
          </w:rPr>
          <m:t>t</m:t>
        </m:r>
      </m:oMath>
      <w:r>
        <w:t xml:space="preserve">-dependent exponent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has been used for biological survival curves (Weon and Je (2009), Weon (2016)).</w:t>
      </w:r>
    </w:p>
    <w:p w14:paraId="01D71379" w14:textId="0201D951" w:rsidR="00480EFA" w:rsidRDefault="00480EFA" w:rsidP="00480EFA">
      <w:pPr>
        <w:spacing w:after="200" w:line="360" w:lineRule="auto"/>
      </w:pPr>
    </w:p>
    <w:p w14:paraId="1BFAA3BD" w14:textId="77777777" w:rsidR="00A17AA9" w:rsidRDefault="00A17AA9" w:rsidP="00480EFA">
      <w:pPr>
        <w:spacing w:after="200" w:line="360" w:lineRule="auto"/>
      </w:pPr>
    </w:p>
    <w:p w14:paraId="3312AECC" w14:textId="77777777" w:rsidR="00480EFA" w:rsidRPr="00FC2C25" w:rsidRDefault="00480EFA" w:rsidP="00480EFA">
      <w:pPr>
        <w:spacing w:after="200" w:line="360" w:lineRule="auto"/>
        <w:rPr>
          <w:b/>
          <w:sz w:val="28"/>
          <w:szCs w:val="28"/>
        </w:rPr>
      </w:pPr>
      <w:r w:rsidRPr="00FC2C25">
        <w:rPr>
          <w:b/>
          <w:sz w:val="28"/>
          <w:szCs w:val="28"/>
        </w:rPr>
        <w:t>References</w:t>
      </w:r>
    </w:p>
    <w:p w14:paraId="6EC89788" w14:textId="77777777" w:rsidR="00480EFA" w:rsidRDefault="00480EFA" w:rsidP="00480EFA"/>
    <w:p w14:paraId="2F0CCF6A" w14:textId="531D6349" w:rsidR="00F82B96" w:rsidRDefault="00F82B96" w:rsidP="00480EFA">
      <w:pPr>
        <w:pStyle w:val="ListParagraph"/>
        <w:numPr>
          <w:ilvl w:val="0"/>
          <w:numId w:val="243"/>
        </w:numPr>
        <w:spacing w:after="200" w:line="360" w:lineRule="auto"/>
      </w:pPr>
      <w:r>
        <w:t>Alvare</w:t>
      </w:r>
      <w:r w:rsidR="00BD52CC">
        <w:t>z, F., A. Alegria, and J. Colmen</w:t>
      </w:r>
      <w:r>
        <w:t xml:space="preserve">ero (1991): Relationship between the Time Domain Kohlrausch-Williams-Watts and the Frequency-Domain Havriliak-Negami </w:t>
      </w:r>
      <w:r w:rsidR="00BD52CC">
        <w:t xml:space="preserve">Relaxation </w:t>
      </w:r>
      <w:r>
        <w:t xml:space="preserve">Functions </w:t>
      </w:r>
      <w:r w:rsidR="00BD52CC">
        <w:rPr>
          <w:i/>
        </w:rPr>
        <w:t>Physical Review B</w:t>
      </w:r>
      <w:r w:rsidR="00BD52CC">
        <w:t xml:space="preserve"> </w:t>
      </w:r>
      <w:r w:rsidR="00BD52CC">
        <w:rPr>
          <w:b/>
        </w:rPr>
        <w:t>44 (14)</w:t>
      </w:r>
      <w:r w:rsidR="00BD52CC">
        <w:t xml:space="preserve"> 7306-7312</w:t>
      </w:r>
    </w:p>
    <w:p w14:paraId="7F9D200D" w14:textId="22F6A251" w:rsidR="0046178B" w:rsidRDefault="0046178B" w:rsidP="00480EFA">
      <w:pPr>
        <w:pStyle w:val="ListParagraph"/>
        <w:numPr>
          <w:ilvl w:val="0"/>
          <w:numId w:val="243"/>
        </w:numPr>
        <w:spacing w:after="200" w:line="360" w:lineRule="auto"/>
      </w:pPr>
      <w:r>
        <w:t xml:space="preserve">Bennett, K. M., K. M. Schmainda, R. B. Tong, D. B. Rowe, H. Lu, and J. S. Hyde (2003): Characterization of Continuously Distributed Cortical Water Diffusion Rates with a </w:t>
      </w:r>
      <w:r w:rsidR="00E23CF5">
        <w:t xml:space="preserve">Stretched-Exponential Model </w:t>
      </w:r>
      <w:r w:rsidR="00E23CF5">
        <w:rPr>
          <w:i/>
        </w:rPr>
        <w:t>Magnetic Resonance in Medicine</w:t>
      </w:r>
      <w:r w:rsidR="00E23CF5">
        <w:t xml:space="preserve"> </w:t>
      </w:r>
      <w:r w:rsidR="00E23CF5">
        <w:rPr>
          <w:b/>
        </w:rPr>
        <w:t>50 (4)</w:t>
      </w:r>
      <w:r w:rsidR="00E23CF5">
        <w:t xml:space="preserve"> 727-734</w:t>
      </w:r>
    </w:p>
    <w:p w14:paraId="7F981FA7" w14:textId="4D3C63C2" w:rsidR="00697E14" w:rsidRDefault="00697E14" w:rsidP="00480EFA">
      <w:pPr>
        <w:pStyle w:val="ListParagraph"/>
        <w:numPr>
          <w:ilvl w:val="0"/>
          <w:numId w:val="243"/>
        </w:numPr>
        <w:spacing w:after="200" w:line="360" w:lineRule="auto"/>
      </w:pPr>
      <w:r>
        <w:t xml:space="preserve">Berberan-Santos, M. N., E. N. Bodunov, and B. Valeur (2005): Mathematical Functions for the Analysis of Luminescence Decays with Underlying Distributions – Kohlrausch Decay Function (Stretched Exponential) </w:t>
      </w:r>
      <w:r>
        <w:rPr>
          <w:i/>
        </w:rPr>
        <w:t>Chemical Physics</w:t>
      </w:r>
      <w:r>
        <w:t xml:space="preserve"> </w:t>
      </w:r>
      <w:r>
        <w:rPr>
          <w:b/>
        </w:rPr>
        <w:t>315 (1)</w:t>
      </w:r>
      <w:r>
        <w:t xml:space="preserve"> 171-182</w:t>
      </w:r>
    </w:p>
    <w:p w14:paraId="41D55097" w14:textId="1F6CDA5E" w:rsidR="00BF349C" w:rsidRDefault="00BF349C" w:rsidP="00480EFA">
      <w:pPr>
        <w:pStyle w:val="ListParagraph"/>
        <w:numPr>
          <w:ilvl w:val="0"/>
          <w:numId w:val="243"/>
        </w:numPr>
        <w:spacing w:after="200" w:line="360" w:lineRule="auto"/>
      </w:pPr>
      <w:r>
        <w:t xml:space="preserve">Brey, J. J., and A. Prados (1993): Stretched Exponential Decay at Intermediate Times in the One-dimensional Ising Model at Low Temperatures </w:t>
      </w:r>
      <w:r>
        <w:rPr>
          <w:i/>
        </w:rPr>
        <w:t>Physica A</w:t>
      </w:r>
      <w:r>
        <w:t xml:space="preserve"> </w:t>
      </w:r>
      <w:r>
        <w:rPr>
          <w:b/>
        </w:rPr>
        <w:t>197 (4)</w:t>
      </w:r>
      <w:r>
        <w:t xml:space="preserve"> 569-582</w:t>
      </w:r>
    </w:p>
    <w:p w14:paraId="2E01FB2D" w14:textId="4BFD8C88" w:rsidR="0046178B" w:rsidRDefault="0046178B" w:rsidP="00480EFA">
      <w:pPr>
        <w:pStyle w:val="ListParagraph"/>
        <w:numPr>
          <w:ilvl w:val="0"/>
          <w:numId w:val="243"/>
        </w:numPr>
        <w:spacing w:after="200" w:line="360" w:lineRule="auto"/>
      </w:pPr>
      <w:r>
        <w:t xml:space="preserve">Dobrovolskis, A. R., J. L. Alvarellos, and J. J. Lissauer (2007): Lifetimes of Small Bodies in Planeto-centric or Helio-centric Orbits </w:t>
      </w:r>
      <w:r>
        <w:rPr>
          <w:i/>
        </w:rPr>
        <w:t>Icarus</w:t>
      </w:r>
      <w:r>
        <w:t xml:space="preserve"> </w:t>
      </w:r>
      <w:r>
        <w:rPr>
          <w:b/>
        </w:rPr>
        <w:t>188 (2)</w:t>
      </w:r>
      <w:r>
        <w:t xml:space="preserve"> 481-505</w:t>
      </w:r>
    </w:p>
    <w:p w14:paraId="44502C3C" w14:textId="319F282F" w:rsidR="00EA2540" w:rsidRDefault="00EA2540" w:rsidP="00480EFA">
      <w:pPr>
        <w:pStyle w:val="ListParagraph"/>
        <w:numPr>
          <w:ilvl w:val="0"/>
          <w:numId w:val="243"/>
        </w:numPr>
        <w:spacing w:after="200" w:line="360" w:lineRule="auto"/>
      </w:pPr>
      <w:r>
        <w:t xml:space="preserve">Donsker, M. D., and S. R. S. Varadhan (1975): Asymptotic Evaluation of certain Markov Process Expectations for Large Time </w:t>
      </w:r>
      <w:r>
        <w:rPr>
          <w:i/>
        </w:rPr>
        <w:t>Communications on Pure and Applied Mathematics</w:t>
      </w:r>
      <w:r>
        <w:t xml:space="preserve"> </w:t>
      </w:r>
      <w:r>
        <w:rPr>
          <w:b/>
        </w:rPr>
        <w:t>28 (1)</w:t>
      </w:r>
      <w:r>
        <w:t xml:space="preserve"> 1-47</w:t>
      </w:r>
    </w:p>
    <w:p w14:paraId="34133BB0" w14:textId="77777777" w:rsidR="001843E4" w:rsidRDefault="001843E4" w:rsidP="001843E4">
      <w:pPr>
        <w:pStyle w:val="ListParagraph"/>
        <w:numPr>
          <w:ilvl w:val="0"/>
          <w:numId w:val="243"/>
        </w:numPr>
        <w:spacing w:after="200" w:line="360" w:lineRule="auto"/>
      </w:pPr>
      <w:r>
        <w:t xml:space="preserve">Gradshteyn, I. S., I. M. Ryzhik, Y. V. Geronimus, M. Y. Tseytlin, and A. Jeffrey (2015): </w:t>
      </w:r>
      <w:r>
        <w:rPr>
          <w:i/>
        </w:rPr>
        <w:t>Tables of Integrals, Series, and Products</w:t>
      </w:r>
      <w:r>
        <w:t xml:space="preserve"> </w:t>
      </w:r>
      <w:r>
        <w:rPr>
          <w:b/>
        </w:rPr>
        <w:t>Academic Press</w:t>
      </w:r>
    </w:p>
    <w:p w14:paraId="1EDB8EE5" w14:textId="73081586" w:rsidR="00AB74FF" w:rsidRDefault="00AB74FF" w:rsidP="00480EFA">
      <w:pPr>
        <w:pStyle w:val="ListParagraph"/>
        <w:numPr>
          <w:ilvl w:val="0"/>
          <w:numId w:val="243"/>
        </w:numPr>
        <w:spacing w:after="200" w:line="360" w:lineRule="auto"/>
      </w:pPr>
      <w:r>
        <w:lastRenderedPageBreak/>
        <w:t xml:space="preserve">Hilfer, J. (2002): </w:t>
      </w:r>
      <w:r w:rsidR="00F82B96">
        <w:t xml:space="preserve">H-function Representations for Stretched Exponential Relaxation and non-Debye Susceptibilities in Glassy Systems </w:t>
      </w:r>
      <w:r w:rsidR="00F82B96">
        <w:rPr>
          <w:i/>
        </w:rPr>
        <w:t>Physical Review E</w:t>
      </w:r>
      <w:r w:rsidR="00F82B96">
        <w:t xml:space="preserve"> </w:t>
      </w:r>
      <w:r w:rsidR="00F82B96">
        <w:rPr>
          <w:b/>
        </w:rPr>
        <w:t>65 (6)</w:t>
      </w:r>
      <w:r w:rsidR="00F82B96">
        <w:t xml:space="preserve"> 061510</w:t>
      </w:r>
    </w:p>
    <w:p w14:paraId="2500EB21" w14:textId="119F1454" w:rsidR="00167DBD" w:rsidRDefault="00167DBD" w:rsidP="00480EFA">
      <w:pPr>
        <w:pStyle w:val="ListParagraph"/>
        <w:numPr>
          <w:ilvl w:val="0"/>
          <w:numId w:val="243"/>
        </w:numPr>
        <w:spacing w:after="200" w:line="360" w:lineRule="auto"/>
      </w:pPr>
      <w:r>
        <w:t>Kohlrausch, R. (1854): Theorie des Elektrischen Ruckstandes in der Leidner Flasche</w:t>
      </w:r>
      <w:r w:rsidR="00EA2540">
        <w:t xml:space="preserve"> </w:t>
      </w:r>
      <w:r w:rsidR="00EA2540">
        <w:rPr>
          <w:i/>
        </w:rPr>
        <w:t>Annalen der Physik und Chemie</w:t>
      </w:r>
      <w:r>
        <w:t xml:space="preserve"> </w:t>
      </w:r>
      <w:r>
        <w:rPr>
          <w:b/>
        </w:rPr>
        <w:t>91</w:t>
      </w:r>
      <w:r>
        <w:t xml:space="preserve"> 56-82, 179-213</w:t>
      </w:r>
    </w:p>
    <w:p w14:paraId="0D1FF332" w14:textId="1CDC91F9" w:rsidR="00697E14" w:rsidRDefault="00697E14" w:rsidP="00480EFA">
      <w:pPr>
        <w:pStyle w:val="ListParagraph"/>
        <w:numPr>
          <w:ilvl w:val="0"/>
          <w:numId w:val="243"/>
        </w:numPr>
        <w:spacing w:after="200" w:line="360" w:lineRule="auto"/>
      </w:pPr>
      <w:r>
        <w:t xml:space="preserve">Lindsey, C. P., and G. D. Patterson (1980): Detailed Comparison of the Williams-Watts and the Cole-Davidson Functions </w:t>
      </w:r>
      <w:r>
        <w:rPr>
          <w:i/>
        </w:rPr>
        <w:t>Journal of Chemical Physics</w:t>
      </w:r>
      <w:r>
        <w:t xml:space="preserve"> </w:t>
      </w:r>
      <w:r>
        <w:rPr>
          <w:b/>
        </w:rPr>
        <w:t>73 (7)</w:t>
      </w:r>
      <w:r>
        <w:t xml:space="preserve"> 3348-3357</w:t>
      </w:r>
    </w:p>
    <w:p w14:paraId="4BF30333" w14:textId="13F9F9C9" w:rsidR="00EA2540" w:rsidRDefault="00EA2540" w:rsidP="00480EFA">
      <w:pPr>
        <w:pStyle w:val="ListParagraph"/>
        <w:numPr>
          <w:ilvl w:val="0"/>
          <w:numId w:val="243"/>
        </w:numPr>
        <w:spacing w:after="200" w:line="360" w:lineRule="auto"/>
      </w:pPr>
      <w:r>
        <w:t>Shore, J. E., and R. Zwanzig (1975): Dielectric Rel</w:t>
      </w:r>
      <w:r w:rsidR="00BF349C">
        <w:t>a</w:t>
      </w:r>
      <w:r>
        <w:t xml:space="preserve">xation and Dynamic Susceptibility </w:t>
      </w:r>
      <w:r w:rsidR="00BF349C">
        <w:t xml:space="preserve">of a One-dimensional Model for Perpendicular Dipole Polymers </w:t>
      </w:r>
      <w:r w:rsidR="00BF349C">
        <w:rPr>
          <w:i/>
        </w:rPr>
        <w:t>Journal of Chemical Physics</w:t>
      </w:r>
      <w:r w:rsidR="00BF349C">
        <w:t xml:space="preserve"> </w:t>
      </w:r>
      <w:r w:rsidR="00BF349C">
        <w:rPr>
          <w:b/>
        </w:rPr>
        <w:t>63 (12)</w:t>
      </w:r>
      <w:r w:rsidR="00BF349C">
        <w:t xml:space="preserve"> 5445-5458</w:t>
      </w:r>
    </w:p>
    <w:p w14:paraId="77F041DF" w14:textId="041551D9" w:rsidR="00A17AA9" w:rsidRDefault="00A17AA9" w:rsidP="00480EFA">
      <w:pPr>
        <w:pStyle w:val="ListParagraph"/>
        <w:numPr>
          <w:ilvl w:val="0"/>
          <w:numId w:val="243"/>
        </w:numPr>
        <w:spacing w:after="200" w:line="360" w:lineRule="auto"/>
      </w:pPr>
      <w:r>
        <w:t xml:space="preserve">Sornette, D. (2004): </w:t>
      </w:r>
      <w:r>
        <w:rPr>
          <w:i/>
        </w:rPr>
        <w:t>Critical Phenomena in Natural Sciences</w:t>
      </w:r>
      <w:r>
        <w:t xml:space="preserve"> </w:t>
      </w:r>
      <w:r>
        <w:rPr>
          <w:b/>
        </w:rPr>
        <w:t>Springer</w:t>
      </w:r>
    </w:p>
    <w:p w14:paraId="0872DEC2" w14:textId="52262CC0" w:rsidR="00BF349C" w:rsidRDefault="00BF349C" w:rsidP="00480EFA">
      <w:pPr>
        <w:pStyle w:val="ListParagraph"/>
        <w:numPr>
          <w:ilvl w:val="0"/>
          <w:numId w:val="243"/>
        </w:numPr>
        <w:spacing w:after="200" w:line="360" w:lineRule="auto"/>
      </w:pPr>
      <w:r>
        <w:t xml:space="preserve">Takano, H., H. Nakanishi, and S. Miyashita (1988): Stretched Exponential Decay of the Spin-Correlation Function in the Kinetic Ising Model below the Critical Temperature </w:t>
      </w:r>
      <w:r>
        <w:rPr>
          <w:i/>
        </w:rPr>
        <w:t>Physical Review B</w:t>
      </w:r>
      <w:r>
        <w:t xml:space="preserve"> </w:t>
      </w:r>
      <w:r>
        <w:rPr>
          <w:b/>
        </w:rPr>
        <w:t>37 (7)</w:t>
      </w:r>
      <w:r>
        <w:t xml:space="preserve"> 3716-3719</w:t>
      </w:r>
    </w:p>
    <w:p w14:paraId="1D8FA063" w14:textId="514824EA" w:rsidR="00E23CF5" w:rsidRDefault="00E23CF5" w:rsidP="00480EFA">
      <w:pPr>
        <w:pStyle w:val="ListParagraph"/>
        <w:numPr>
          <w:ilvl w:val="0"/>
          <w:numId w:val="243"/>
        </w:numPr>
        <w:spacing w:after="200" w:line="360" w:lineRule="auto"/>
      </w:pPr>
      <w:r>
        <w:t xml:space="preserve">Valko, P. P., and W. J. Lee (2010): </w:t>
      </w:r>
      <w:hyperlink r:id="rId50" w:history="1">
        <w:r w:rsidRPr="00E23CF5">
          <w:rPr>
            <w:rStyle w:val="Hyperlink"/>
          </w:rPr>
          <w:t>A Better Way To Forecast Production From Unconventional Gas Wells</w:t>
        </w:r>
      </w:hyperlink>
    </w:p>
    <w:p w14:paraId="3CB601A4" w14:textId="5C47FF85" w:rsidR="00A17AA9" w:rsidRDefault="00A17AA9" w:rsidP="00480EFA">
      <w:pPr>
        <w:pStyle w:val="ListParagraph"/>
        <w:numPr>
          <w:ilvl w:val="0"/>
          <w:numId w:val="243"/>
        </w:numPr>
        <w:spacing w:after="200" w:line="360" w:lineRule="auto"/>
      </w:pPr>
      <w:r>
        <w:t xml:space="preserve">Weon, B. M., and J. H. Je (2009): Theoretical Estimation of Maximum Human Lifespan </w:t>
      </w:r>
      <w:r>
        <w:rPr>
          <w:i/>
        </w:rPr>
        <w:t>Biogerontology</w:t>
      </w:r>
      <w:r>
        <w:t xml:space="preserve"> </w:t>
      </w:r>
      <w:r>
        <w:rPr>
          <w:b/>
        </w:rPr>
        <w:t>10 (1)</w:t>
      </w:r>
      <w:r>
        <w:t xml:space="preserve"> 65-71</w:t>
      </w:r>
    </w:p>
    <w:p w14:paraId="51227109" w14:textId="725396E3" w:rsidR="005641BB" w:rsidRDefault="005641BB" w:rsidP="00480EFA">
      <w:pPr>
        <w:pStyle w:val="ListParagraph"/>
        <w:numPr>
          <w:ilvl w:val="0"/>
          <w:numId w:val="243"/>
        </w:numPr>
        <w:spacing w:after="200" w:line="360" w:lineRule="auto"/>
      </w:pPr>
      <w:r>
        <w:t xml:space="preserve">Weon, B. M. (2016): </w:t>
      </w:r>
      <w:hyperlink r:id="rId51" w:history="1">
        <w:r w:rsidRPr="005641BB">
          <w:rPr>
            <w:rStyle w:val="Hyperlink"/>
          </w:rPr>
          <w:t>Tyrannosaurs as long-lived species</w:t>
        </w:r>
      </w:hyperlink>
    </w:p>
    <w:p w14:paraId="4A5F2901" w14:textId="7C5AA698" w:rsidR="00480EFA" w:rsidRPr="00850B14" w:rsidRDefault="00480EFA" w:rsidP="00480EFA">
      <w:pPr>
        <w:pStyle w:val="ListParagraph"/>
        <w:numPr>
          <w:ilvl w:val="0"/>
          <w:numId w:val="243"/>
        </w:numPr>
        <w:spacing w:after="200" w:line="360" w:lineRule="auto"/>
        <w:rPr>
          <w:rStyle w:val="Hyperlink"/>
          <w:color w:val="auto"/>
          <w:u w:val="none"/>
        </w:rPr>
      </w:pPr>
      <w:r>
        <w:t xml:space="preserve">Wikipedia (2019): </w:t>
      </w:r>
      <w:hyperlink r:id="rId52" w:history="1">
        <w:r>
          <w:rPr>
            <w:rStyle w:val="Hyperlink"/>
          </w:rPr>
          <w:t>Stretched Exponential Function</w:t>
        </w:r>
      </w:hyperlink>
    </w:p>
    <w:p w14:paraId="0DAACFA1" w14:textId="61DE872F" w:rsidR="00EA2540" w:rsidRDefault="00167DBD" w:rsidP="00655447">
      <w:pPr>
        <w:pStyle w:val="ListParagraph"/>
        <w:numPr>
          <w:ilvl w:val="0"/>
          <w:numId w:val="243"/>
        </w:numPr>
        <w:spacing w:after="200" w:line="360" w:lineRule="auto"/>
      </w:pPr>
      <w:r>
        <w:t>Williams, G., and D. C. Watts (1970): Non-symmetrical Dielectric Relaxation Behavior</w:t>
      </w:r>
      <w:r w:rsidR="00EA2540">
        <w:t xml:space="preserve"> arising from a simple Empirical Decay Function </w:t>
      </w:r>
      <w:r w:rsidR="00EA2540">
        <w:rPr>
          <w:i/>
        </w:rPr>
        <w:t>Transaction of the Faraday Society</w:t>
      </w:r>
      <w:r w:rsidR="00EA2540">
        <w:t xml:space="preserve"> </w:t>
      </w:r>
      <w:r w:rsidR="00EA2540">
        <w:rPr>
          <w:b/>
        </w:rPr>
        <w:t>66</w:t>
      </w:r>
      <w:r w:rsidR="00EA2540">
        <w:t xml:space="preserve"> 80-85</w:t>
      </w:r>
    </w:p>
    <w:p w14:paraId="30F50E09" w14:textId="6F665CAF" w:rsidR="00BD52CC" w:rsidRDefault="00BD52CC" w:rsidP="00655447">
      <w:pPr>
        <w:pStyle w:val="ListParagraph"/>
        <w:numPr>
          <w:ilvl w:val="0"/>
          <w:numId w:val="243"/>
        </w:numPr>
        <w:spacing w:after="200" w:line="360" w:lineRule="auto"/>
      </w:pPr>
      <w:r>
        <w:t xml:space="preserve">Wuttke, J. (2012): Laplace-Fourier Transform of the Stretched Exponential Function: Analytic Error-Bounds, Double Exponential Transform, and Open Source Implementation </w:t>
      </w:r>
      <w:r w:rsidRPr="00BD52CC">
        <w:t>libkww</w:t>
      </w:r>
      <w:r>
        <w:t xml:space="preserve"> </w:t>
      </w:r>
      <w:r>
        <w:rPr>
          <w:i/>
        </w:rPr>
        <w:t>Algorithm</w:t>
      </w:r>
      <w:r>
        <w:t xml:space="preserve"> </w:t>
      </w:r>
      <w:r>
        <w:rPr>
          <w:b/>
        </w:rPr>
        <w:t>5 (4)</w:t>
      </w:r>
      <w:r>
        <w:t xml:space="preserve"> 604-628</w:t>
      </w:r>
    </w:p>
    <w:p w14:paraId="0FF99411" w14:textId="5FDF1A4E" w:rsidR="00C57DF0" w:rsidRDefault="00C57DF0" w:rsidP="00655447">
      <w:pPr>
        <w:pStyle w:val="ListParagraph"/>
        <w:numPr>
          <w:ilvl w:val="0"/>
          <w:numId w:val="243"/>
        </w:numPr>
        <w:spacing w:after="200" w:line="360" w:lineRule="auto"/>
      </w:pPr>
      <w:r>
        <w:t xml:space="preserve">Zorn, R. (2002): Logarithmic Moments of Relaxation Time Distributions </w:t>
      </w:r>
      <w:r>
        <w:rPr>
          <w:i/>
        </w:rPr>
        <w:t>Journal of Chemical Physics</w:t>
      </w:r>
      <w:r>
        <w:t xml:space="preserve"> </w:t>
      </w:r>
      <w:r>
        <w:rPr>
          <w:b/>
        </w:rPr>
        <w:t>116 (8)</w:t>
      </w:r>
      <w:r>
        <w:t xml:space="preserve"> 3204-3209</w:t>
      </w:r>
    </w:p>
    <w:p w14:paraId="10842E2D" w14:textId="45CABC69" w:rsidR="0061579C" w:rsidRDefault="0061579C" w:rsidP="00EA2540">
      <w:pPr>
        <w:spacing w:after="200" w:line="360" w:lineRule="auto"/>
      </w:pPr>
      <w:r>
        <w:br w:type="page"/>
      </w:r>
    </w:p>
    <w:p w14:paraId="21CDC5F6" w14:textId="77777777" w:rsidR="003D0869" w:rsidRDefault="003D0869" w:rsidP="003D0869">
      <w:pPr>
        <w:spacing w:after="200" w:line="360" w:lineRule="auto"/>
      </w:pPr>
    </w:p>
    <w:p w14:paraId="39EC25F3" w14:textId="77777777" w:rsidR="003D0869" w:rsidRPr="00B63A61" w:rsidRDefault="003D0869" w:rsidP="003D0869">
      <w:pPr>
        <w:spacing w:after="200" w:line="360" w:lineRule="auto"/>
        <w:jc w:val="center"/>
        <w:rPr>
          <w:b/>
          <w:sz w:val="32"/>
          <w:szCs w:val="32"/>
        </w:rPr>
      </w:pPr>
      <w:r w:rsidRPr="00B63A61">
        <w:rPr>
          <w:b/>
          <w:sz w:val="32"/>
          <w:szCs w:val="32"/>
        </w:rPr>
        <w:t>Error Function</w:t>
      </w:r>
    </w:p>
    <w:p w14:paraId="3378BE8F" w14:textId="77777777" w:rsidR="003D0869" w:rsidRDefault="003D0869" w:rsidP="003D0869">
      <w:pPr>
        <w:spacing w:after="200" w:line="360" w:lineRule="auto"/>
      </w:pPr>
    </w:p>
    <w:p w14:paraId="3A334147" w14:textId="77777777" w:rsidR="003D0869" w:rsidRDefault="003D0869" w:rsidP="003D0869">
      <w:pPr>
        <w:spacing w:after="200" w:line="360" w:lineRule="auto"/>
      </w:pPr>
    </w:p>
    <w:p w14:paraId="5B5C05A7" w14:textId="77777777" w:rsidR="003D0869" w:rsidRPr="00B63A61" w:rsidRDefault="003D0869" w:rsidP="003D0869">
      <w:pPr>
        <w:spacing w:after="200" w:line="360" w:lineRule="auto"/>
        <w:rPr>
          <w:b/>
          <w:sz w:val="28"/>
          <w:szCs w:val="28"/>
        </w:rPr>
      </w:pPr>
      <w:r w:rsidRPr="00B63A61">
        <w:rPr>
          <w:b/>
          <w:sz w:val="28"/>
          <w:szCs w:val="28"/>
        </w:rPr>
        <w:t>Introduction and Overview</w:t>
      </w:r>
    </w:p>
    <w:p w14:paraId="7451AEBB" w14:textId="77777777" w:rsidR="003D0869" w:rsidRDefault="003D0869" w:rsidP="003D0869">
      <w:pPr>
        <w:spacing w:after="200" w:line="360" w:lineRule="auto"/>
      </w:pPr>
    </w:p>
    <w:p w14:paraId="7CA93EAE" w14:textId="77777777" w:rsidR="003D0869" w:rsidRDefault="003D0869" w:rsidP="00517BC6">
      <w:pPr>
        <w:pStyle w:val="ListParagraph"/>
        <w:numPr>
          <w:ilvl w:val="0"/>
          <w:numId w:val="110"/>
        </w:numPr>
        <w:spacing w:after="200" w:line="360" w:lineRule="auto"/>
      </w:pPr>
      <w:r w:rsidRPr="00B63A61">
        <w:rPr>
          <w:u w:val="single"/>
        </w:rPr>
        <w:t>What is an Error Function?</w:t>
      </w:r>
      <w:r>
        <w:t xml:space="preserve"> The </w:t>
      </w:r>
      <w:r w:rsidRPr="00B63A61">
        <w:rPr>
          <w:b/>
        </w:rPr>
        <w:t>error function</w:t>
      </w:r>
      <w:r>
        <w:t xml:space="preserve"> – also called the </w:t>
      </w:r>
      <w:r w:rsidRPr="00B63A61">
        <w:rPr>
          <w:b/>
        </w:rPr>
        <w:t xml:space="preserve">Gaussian Error Function </w:t>
      </w:r>
      <w:r>
        <w:t>– is a special non-elementary function of sigmoidal shape that occurs in probability, statistics, and partial differential equations describing diffusion (Wikipedia (2019)).</w:t>
      </w:r>
    </w:p>
    <w:p w14:paraId="03D69812" w14:textId="77777777" w:rsidR="003D0869" w:rsidRDefault="003D0869" w:rsidP="00517BC6">
      <w:pPr>
        <w:pStyle w:val="ListParagraph"/>
        <w:numPr>
          <w:ilvl w:val="0"/>
          <w:numId w:val="110"/>
        </w:numPr>
        <w:spacing w:after="200" w:line="360" w:lineRule="auto"/>
      </w:pPr>
      <w:r>
        <w:rPr>
          <w:u w:val="single"/>
        </w:rPr>
        <w:t>Definition of the Error Function</w:t>
      </w:r>
      <w:r>
        <w:t>: It is defined as (Greene (1993), Andrews (1998))</w:t>
      </w:r>
    </w:p>
    <w:p w14:paraId="5A948B95" w14:textId="77777777" w:rsidR="003D0869" w:rsidRDefault="003D0869" w:rsidP="003D0869">
      <w:pPr>
        <w:pStyle w:val="ListParagraph"/>
        <w:spacing w:after="200" w:line="360" w:lineRule="auto"/>
        <w:ind w:left="360"/>
        <w:rPr>
          <w:u w:val="single"/>
        </w:rPr>
      </w:pPr>
    </w:p>
    <w:p w14:paraId="0FBBB0F1" w14:textId="77777777" w:rsidR="003D0869" w:rsidRPr="00991F01"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2E7FD0EA" w14:textId="77777777" w:rsidR="003D0869" w:rsidRDefault="003D0869" w:rsidP="003D0869">
      <w:pPr>
        <w:pStyle w:val="ListParagraph"/>
        <w:spacing w:after="200" w:line="360" w:lineRule="auto"/>
        <w:ind w:left="360"/>
      </w:pPr>
    </w:p>
    <w:p w14:paraId="787E5FCB" w14:textId="77777777" w:rsidR="003D0869" w:rsidRDefault="003D0869" w:rsidP="00517BC6">
      <w:pPr>
        <w:pStyle w:val="ListParagraph"/>
        <w:numPr>
          <w:ilvl w:val="0"/>
          <w:numId w:val="110"/>
        </w:numPr>
        <w:spacing w:after="200" w:line="360" w:lineRule="auto"/>
      </w:pPr>
      <w:r>
        <w:rPr>
          <w:u w:val="single"/>
        </w:rPr>
        <w:t>Interpretation of the Error Function</w:t>
      </w:r>
      <w:r>
        <w:t xml:space="preserve">: In statistics, for non-negative values of </w:t>
      </w:r>
      <m:oMath>
        <m:r>
          <w:rPr>
            <w:rFonts w:ascii="Cambria Math" w:hAnsi="Cambria Math"/>
          </w:rPr>
          <m:t>x</m:t>
        </m:r>
      </m:oMath>
      <w:r>
        <w:t xml:space="preserve">, the error function has the following interpretation: for a random variable </w:t>
      </w:r>
      <m:oMath>
        <m:r>
          <w:rPr>
            <w:rFonts w:ascii="Cambria Math" w:hAnsi="Cambria Math"/>
          </w:rPr>
          <m:t>Y</m:t>
        </m:r>
      </m:oMath>
      <w:r>
        <w:t xml:space="preserve"> that is normally distributed with a mean </w:t>
      </w:r>
      <m:oMath>
        <m:r>
          <w:rPr>
            <w:rFonts w:ascii="Cambria Math" w:hAnsi="Cambria Math"/>
          </w:rPr>
          <m:t>0</m:t>
        </m:r>
      </m:oMath>
      <w:r>
        <w:t xml:space="preserve"> and variance </w:t>
      </w:r>
      <m:oMath>
        <m:r>
          <w:rPr>
            <w:rFonts w:ascii="Cambria Math" w:hAnsi="Cambria Math"/>
          </w:rPr>
          <m:t>0.5</m:t>
        </m:r>
      </m:oMath>
      <w:r>
        <w:t xml:space="preserve">,  describes the probability of </w:t>
      </w:r>
      <m:oMath>
        <m:r>
          <w:rPr>
            <w:rFonts w:ascii="Cambria Math" w:hAnsi="Cambria Math"/>
          </w:rPr>
          <m:t>Y</m:t>
        </m:r>
      </m:oMath>
      <w:r>
        <w:t xml:space="preserve"> falling in the range </w:t>
      </w:r>
      <m:oMath>
        <m:d>
          <m:dPr>
            <m:begChr m:val="["/>
            <m:endChr m:val="]"/>
            <m:ctrlPr>
              <w:rPr>
                <w:rFonts w:ascii="Cambria Math" w:hAnsi="Cambria Math"/>
                <w:i/>
              </w:rPr>
            </m:ctrlPr>
          </m:dPr>
          <m:e>
            <m:r>
              <w:rPr>
                <w:rFonts w:ascii="Cambria Math" w:hAnsi="Cambria Math"/>
              </w:rPr>
              <m:t>-x, x</m:t>
            </m:r>
          </m:e>
        </m:d>
      </m:oMath>
      <w:r>
        <w:t>.</w:t>
      </w:r>
    </w:p>
    <w:p w14:paraId="232DF731" w14:textId="77777777" w:rsidR="003D0869" w:rsidRDefault="003D0869" w:rsidP="00517BC6">
      <w:pPr>
        <w:pStyle w:val="ListParagraph"/>
        <w:numPr>
          <w:ilvl w:val="0"/>
          <w:numId w:val="110"/>
        </w:numPr>
        <w:spacing w:after="200" w:line="360" w:lineRule="auto"/>
      </w:pPr>
      <w:r>
        <w:rPr>
          <w:u w:val="single"/>
        </w:rPr>
        <w:t xml:space="preserve">Function Related to </w:t>
      </w:r>
      <m:oMath>
        <m:r>
          <m:rPr>
            <m:sty m:val="p"/>
          </m:rPr>
          <w:rPr>
            <w:rFonts w:ascii="Cambria Math" w:hAnsi="Cambria Math"/>
            <w:u w:val="single"/>
          </w:rPr>
          <m:t>erf</m:t>
        </m:r>
      </m:oMath>
      <w:r w:rsidRPr="001F7A39">
        <w:t>:</w:t>
      </w:r>
      <w:r>
        <w:t xml:space="preserve"> There are several closely related functions, such as the complementary error function, the imaginary error function, and others.</w:t>
      </w:r>
    </w:p>
    <w:p w14:paraId="3570E3CD" w14:textId="77777777" w:rsidR="003D0869" w:rsidRDefault="003D0869" w:rsidP="003D0869">
      <w:pPr>
        <w:spacing w:after="200" w:line="360" w:lineRule="auto"/>
      </w:pPr>
    </w:p>
    <w:p w14:paraId="46DFF083" w14:textId="77777777" w:rsidR="003D0869" w:rsidRDefault="003D0869" w:rsidP="003D0869">
      <w:pPr>
        <w:spacing w:after="200" w:line="360" w:lineRule="auto"/>
      </w:pPr>
    </w:p>
    <w:p w14:paraId="181A9E8B" w14:textId="77777777" w:rsidR="003D0869" w:rsidRPr="00991F01" w:rsidRDefault="003D0869" w:rsidP="003D0869">
      <w:pPr>
        <w:spacing w:after="200" w:line="360" w:lineRule="auto"/>
        <w:rPr>
          <w:b/>
          <w:sz w:val="28"/>
          <w:szCs w:val="28"/>
        </w:rPr>
      </w:pPr>
      <w:r w:rsidRPr="00991F01">
        <w:rPr>
          <w:b/>
          <w:sz w:val="28"/>
          <w:szCs w:val="28"/>
        </w:rPr>
        <w:t>Name</w:t>
      </w:r>
    </w:p>
    <w:p w14:paraId="504102E0" w14:textId="77777777" w:rsidR="003D0869" w:rsidRDefault="003D0869" w:rsidP="003D0869">
      <w:pPr>
        <w:spacing w:after="200" w:line="360" w:lineRule="auto"/>
      </w:pPr>
    </w:p>
    <w:p w14:paraId="6918370B" w14:textId="77777777" w:rsidR="003D0869" w:rsidRDefault="003D0869" w:rsidP="00517BC6">
      <w:pPr>
        <w:pStyle w:val="ListParagraph"/>
        <w:numPr>
          <w:ilvl w:val="0"/>
          <w:numId w:val="112"/>
        </w:numPr>
        <w:spacing w:after="200" w:line="360" w:lineRule="auto"/>
      </w:pPr>
      <w:r w:rsidRPr="00991F01">
        <w:rPr>
          <w:u w:val="single"/>
        </w:rPr>
        <w:t xml:space="preserve">Origin of </w:t>
      </w:r>
      <m:oMath>
        <m:r>
          <m:rPr>
            <m:sty m:val="p"/>
          </m:rPr>
          <w:rPr>
            <w:rFonts w:ascii="Cambria Math" w:hAnsi="Cambria Math"/>
            <w:u w:val="single"/>
          </w:rPr>
          <m:t>erf</m:t>
        </m:r>
      </m:oMath>
      <w:r w:rsidRPr="00991F01">
        <w:rPr>
          <w:u w:val="single"/>
        </w:rPr>
        <w:t xml:space="preserve"> and </w:t>
      </w:r>
      <m:oMath>
        <m:r>
          <m:rPr>
            <m:sty m:val="p"/>
          </m:rPr>
          <w:rPr>
            <w:rFonts w:ascii="Cambria Math" w:hAnsi="Cambria Math"/>
            <w:u w:val="single"/>
          </w:rPr>
          <m:t>erfc</m:t>
        </m:r>
      </m:oMath>
      <w:r>
        <w:t xml:space="preserve">: The name </w:t>
      </w:r>
      <w:r w:rsidRPr="00991F01">
        <w:rPr>
          <w:i/>
        </w:rPr>
        <w:t>error function</w:t>
      </w:r>
      <w:r>
        <w:t xml:space="preserve"> and its abbreviation </w:t>
      </w:r>
      <m:oMath>
        <m:r>
          <m:rPr>
            <m:sty m:val="p"/>
          </m:rPr>
          <w:rPr>
            <w:rFonts w:ascii="Cambria Math" w:hAnsi="Cambria Math"/>
          </w:rPr>
          <m:t>erf</m:t>
        </m:r>
      </m:oMath>
      <w:r>
        <w:t xml:space="preserve"> were proposed by J. W. L. Glaisher in 1871 on account of its connection with “the Theory of Probability, and notably the Theory of Errors” (Glaisher (1871a)). The error function complement was also discussed by Glaisher in a separate publication in the same year (Glaisher (1871b)).</w:t>
      </w:r>
    </w:p>
    <w:p w14:paraId="6104A1DF" w14:textId="77777777" w:rsidR="003D0869" w:rsidRDefault="003D0869" w:rsidP="00517BC6">
      <w:pPr>
        <w:pStyle w:val="ListParagraph"/>
        <w:numPr>
          <w:ilvl w:val="0"/>
          <w:numId w:val="112"/>
        </w:numPr>
        <w:spacing w:after="200" w:line="360" w:lineRule="auto"/>
      </w:pPr>
      <w:r>
        <w:rPr>
          <w:u w:val="single"/>
        </w:rPr>
        <w:t xml:space="preserve">Error Density - </w:t>
      </w:r>
      <w:r>
        <w:rPr>
          <w:i/>
          <w:u w:val="single"/>
        </w:rPr>
        <w:t>Law of Facility</w:t>
      </w:r>
      <w:r>
        <w:t xml:space="preserve">: For the </w:t>
      </w:r>
      <w:r>
        <w:rPr>
          <w:i/>
        </w:rPr>
        <w:t>Law of Facility</w:t>
      </w:r>
      <w:r>
        <w:t xml:space="preserve"> of errors whose density is given by a normal distribution</w:t>
      </w:r>
    </w:p>
    <w:p w14:paraId="09C2D20A" w14:textId="77777777" w:rsidR="003D0869" w:rsidRDefault="003D0869" w:rsidP="003D0869">
      <w:pPr>
        <w:pStyle w:val="ListParagraph"/>
        <w:spacing w:after="200" w:line="360" w:lineRule="auto"/>
        <w:ind w:left="360"/>
        <w:rPr>
          <w:u w:val="single"/>
        </w:rPr>
      </w:pPr>
    </w:p>
    <w:p w14:paraId="12007DF0" w14:textId="77777777" w:rsidR="003D0869" w:rsidRDefault="003D0869" w:rsidP="003D086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7EC0B6C" w14:textId="77777777" w:rsidR="003D0869" w:rsidRDefault="003D0869" w:rsidP="003D0869">
      <w:pPr>
        <w:pStyle w:val="ListParagraph"/>
        <w:spacing w:after="200" w:line="360" w:lineRule="auto"/>
        <w:ind w:left="360"/>
      </w:pPr>
    </w:p>
    <w:p w14:paraId="757F00A7" w14:textId="77777777" w:rsidR="003D0869" w:rsidRDefault="003D0869" w:rsidP="003D0869">
      <w:pPr>
        <w:pStyle w:val="ListParagraph"/>
        <w:spacing w:after="200" w:line="360" w:lineRule="auto"/>
        <w:ind w:left="360"/>
      </w:pPr>
      <w:r>
        <w:t xml:space="preserve">Glaisher calculates the chance of an error lying between </w:t>
      </w:r>
      <m:oMath>
        <m:r>
          <w:rPr>
            <w:rFonts w:ascii="Cambria Math" w:hAnsi="Cambria Math"/>
          </w:rPr>
          <m:t>p</m:t>
        </m:r>
      </m:oMath>
      <w:r>
        <w:t xml:space="preserve"> and </w:t>
      </w:r>
      <m:oMath>
        <m:r>
          <w:rPr>
            <w:rFonts w:ascii="Cambria Math" w:hAnsi="Cambria Math"/>
          </w:rPr>
          <m:t>q</m:t>
        </m:r>
      </m:oMath>
      <w:r>
        <w:t xml:space="preserve"> as</w:t>
      </w:r>
    </w:p>
    <w:p w14:paraId="2448FF61" w14:textId="77777777" w:rsidR="003D0869" w:rsidRDefault="003D0869" w:rsidP="003D0869">
      <w:pPr>
        <w:pStyle w:val="ListParagraph"/>
        <w:spacing w:after="200" w:line="360" w:lineRule="auto"/>
        <w:ind w:left="360"/>
      </w:pPr>
    </w:p>
    <w:p w14:paraId="1F79F7B2" w14:textId="77777777" w:rsidR="003D0869" w:rsidRDefault="00066FD1" w:rsidP="003D0869">
      <w:pPr>
        <w:pStyle w:val="ListParagraph"/>
        <w:spacing w:after="200" w:line="360" w:lineRule="auto"/>
        <w:ind w:left="360"/>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r>
            <w:rPr>
              <w:rFonts w:ascii="Cambria Math" w:hAnsi="Cambria Math"/>
            </w:rPr>
            <m:t>p</m:t>
          </m:r>
          <m:nary>
            <m:naryPr>
              <m:limLoc m:val="undOvr"/>
              <m:ctrlPr>
                <w:rPr>
                  <w:rFonts w:ascii="Cambria Math" w:hAnsi="Cambria Math"/>
                  <w:i/>
                </w:rPr>
              </m:ctrlPr>
            </m:naryPr>
            <m:sub>
              <m:r>
                <w:rPr>
                  <w:rFonts w:ascii="Cambria Math" w:hAnsi="Cambria Math"/>
                </w:rPr>
                <m:t>p</m:t>
              </m:r>
            </m:sub>
            <m:sup>
              <m:r>
                <w:rPr>
                  <w:rFonts w:ascii="Cambria Math" w:hAnsi="Cambria Math"/>
                </w:rPr>
                <m:t>q</m:t>
              </m:r>
            </m:sup>
            <m:e>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q</m:t>
                      </m:r>
                      <m:rad>
                        <m:radPr>
                          <m:degHide m:val="1"/>
                          <m:ctrlPr>
                            <w:rPr>
                              <w:rFonts w:ascii="Cambria Math" w:hAnsi="Cambria Math"/>
                              <w:i/>
                            </w:rPr>
                          </m:ctrlPr>
                        </m:radPr>
                        <m:deg/>
                        <m:e>
                          <m:r>
                            <w:rPr>
                              <w:rFonts w:ascii="Cambria Math" w:hAnsi="Cambria Math"/>
                            </w:rPr>
                            <m:t>c</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p</m:t>
                      </m:r>
                      <m:rad>
                        <m:radPr>
                          <m:degHide m:val="1"/>
                          <m:ctrlPr>
                            <w:rPr>
                              <w:rFonts w:ascii="Cambria Math" w:hAnsi="Cambria Math"/>
                              <w:i/>
                            </w:rPr>
                          </m:ctrlPr>
                        </m:radPr>
                        <m:deg/>
                        <m:e>
                          <m:r>
                            <w:rPr>
                              <w:rFonts w:ascii="Cambria Math" w:hAnsi="Cambria Math"/>
                            </w:rPr>
                            <m:t>c</m:t>
                          </m:r>
                        </m:e>
                      </m:rad>
                    </m:e>
                  </m:d>
                </m:e>
              </m:func>
            </m:e>
          </m:d>
        </m:oMath>
      </m:oMathPara>
    </w:p>
    <w:p w14:paraId="252017C5" w14:textId="77777777" w:rsidR="003D0869" w:rsidRDefault="003D0869" w:rsidP="003D0869">
      <w:pPr>
        <w:spacing w:after="200" w:line="360" w:lineRule="auto"/>
      </w:pPr>
    </w:p>
    <w:p w14:paraId="5B3CAB91" w14:textId="77777777" w:rsidR="003D0869" w:rsidRDefault="003D0869" w:rsidP="003D0869">
      <w:pPr>
        <w:spacing w:after="200" w:line="360" w:lineRule="auto"/>
      </w:pPr>
    </w:p>
    <w:p w14:paraId="418ED30F" w14:textId="77777777" w:rsidR="003D0869" w:rsidRPr="008078EE" w:rsidRDefault="003D0869" w:rsidP="003D0869">
      <w:pPr>
        <w:spacing w:after="200" w:line="360" w:lineRule="auto"/>
        <w:rPr>
          <w:b/>
          <w:sz w:val="28"/>
          <w:szCs w:val="28"/>
        </w:rPr>
      </w:pPr>
      <w:r w:rsidRPr="008078EE">
        <w:rPr>
          <w:b/>
          <w:sz w:val="28"/>
          <w:szCs w:val="28"/>
        </w:rPr>
        <w:t>Applications</w:t>
      </w:r>
    </w:p>
    <w:p w14:paraId="1F43CA2E" w14:textId="77777777" w:rsidR="003D0869" w:rsidRDefault="003D0869" w:rsidP="003D0869">
      <w:pPr>
        <w:spacing w:after="200" w:line="360" w:lineRule="auto"/>
      </w:pPr>
    </w:p>
    <w:p w14:paraId="06B0177D" w14:textId="77777777" w:rsidR="003D0869" w:rsidRDefault="003D0869" w:rsidP="00517BC6">
      <w:pPr>
        <w:pStyle w:val="ListParagraph"/>
        <w:numPr>
          <w:ilvl w:val="0"/>
          <w:numId w:val="113"/>
        </w:numPr>
        <w:spacing w:after="200" w:line="360" w:lineRule="auto"/>
      </w:pPr>
      <w:r w:rsidRPr="008078EE">
        <w:rPr>
          <w:u w:val="single"/>
        </w:rPr>
        <w:t>Error Statistics Distribution from Measurements</w:t>
      </w:r>
      <w:r>
        <w:t xml:space="preserve">: When the results of a series of experiments is described by a normal distribution with standard deviation </w:t>
      </w:r>
      <m:oMath>
        <m:r>
          <w:rPr>
            <w:rFonts w:ascii="Cambria Math" w:hAnsi="Cambria Math"/>
          </w:rPr>
          <m:t>σ</m:t>
        </m:r>
      </m:oMath>
      <w:r>
        <w:t xml:space="preserve"> and expected value </w:t>
      </w:r>
      <m:oMath>
        <m:r>
          <w:rPr>
            <w:rFonts w:ascii="Cambria Math" w:hAnsi="Cambria Math"/>
          </w:rPr>
          <m:t>0</m:t>
        </m:r>
      </m:oMath>
      <w:r>
        <w:t xml:space="preserve">, then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e>
            </m:d>
          </m:e>
        </m:func>
      </m:oMath>
      <w:r>
        <w:t xml:space="preserve"> is the probability that the error of a single measurement lies between </w:t>
      </w:r>
      <m:oMath>
        <m:r>
          <w:rPr>
            <w:rFonts w:ascii="Cambria Math" w:hAnsi="Cambria Math"/>
          </w:rPr>
          <m:t>-a</m:t>
        </m:r>
      </m:oMath>
      <w:r>
        <w:t xml:space="preserve"> and </w:t>
      </w:r>
      <m:oMath>
        <m:r>
          <w:rPr>
            <w:rFonts w:ascii="Cambria Math" w:hAnsi="Cambria Math"/>
          </w:rPr>
          <m:t>+a</m:t>
        </m:r>
      </m:oMath>
      <w:r>
        <w:t xml:space="preserve"> for a positive </w:t>
      </w:r>
      <m:oMath>
        <m:r>
          <w:rPr>
            <w:rFonts w:ascii="Cambria Math" w:hAnsi="Cambria Math"/>
          </w:rPr>
          <m:t>a</m:t>
        </m:r>
      </m:oMath>
      <w:r>
        <w:t>. This is useful, for example, in determining the bit error-rate if a digital communication system.</w:t>
      </w:r>
    </w:p>
    <w:p w14:paraId="2C81C28B" w14:textId="77777777" w:rsidR="003D0869" w:rsidRDefault="003D0869" w:rsidP="00517BC6">
      <w:pPr>
        <w:pStyle w:val="ListParagraph"/>
        <w:numPr>
          <w:ilvl w:val="0"/>
          <w:numId w:val="113"/>
        </w:numPr>
        <w:spacing w:after="200" w:line="360" w:lineRule="auto"/>
      </w:pPr>
      <w:r>
        <w:rPr>
          <w:u w:val="single"/>
        </w:rPr>
        <w:lastRenderedPageBreak/>
        <w:t>Heaviside Step Function Boundary Conditions</w:t>
      </w:r>
      <w:r w:rsidRPr="008078EE">
        <w:t>:</w:t>
      </w:r>
      <w:r>
        <w:t xml:space="preserve"> The error and the complementary error functions occur, for example, in solutions to the heat transfer equation when the boundary conditions are given by the Heaviside step function.</w:t>
      </w:r>
    </w:p>
    <w:p w14:paraId="091127D0" w14:textId="77777777" w:rsidR="003D0869" w:rsidRDefault="003D0869" w:rsidP="00517BC6">
      <w:pPr>
        <w:pStyle w:val="ListParagraph"/>
        <w:numPr>
          <w:ilvl w:val="0"/>
          <w:numId w:val="113"/>
        </w:numPr>
        <w:spacing w:after="200" w:line="360" w:lineRule="auto"/>
      </w:pPr>
      <w:r>
        <w:rPr>
          <w:u w:val="single"/>
        </w:rPr>
        <w:t xml:space="preserve">Cumulative Probability such that </w:t>
      </w:r>
      <m:oMath>
        <m:r>
          <w:rPr>
            <w:rFonts w:ascii="Cambria Math" w:hAnsi="Cambria Math"/>
            <w:u w:val="single"/>
          </w:rPr>
          <m:t>X&lt;L</m:t>
        </m:r>
      </m:oMath>
      <w:r>
        <w:t>: The error function and its approximations can be used to estimate results that hold with high probability. Given a variable</w:t>
      </w:r>
    </w:p>
    <w:p w14:paraId="72311DD1" w14:textId="77777777" w:rsidR="003D0869" w:rsidRDefault="003D0869" w:rsidP="003D0869">
      <w:pPr>
        <w:pStyle w:val="ListParagraph"/>
        <w:spacing w:after="200" w:line="360" w:lineRule="auto"/>
        <w:ind w:left="360"/>
        <w:rPr>
          <w:u w:val="single"/>
        </w:rPr>
      </w:pPr>
    </w:p>
    <w:p w14:paraId="6151D129" w14:textId="77777777" w:rsidR="003D0869" w:rsidRDefault="003D0869" w:rsidP="003D0869">
      <w:pPr>
        <w:pStyle w:val="ListParagraph"/>
        <w:spacing w:after="200" w:line="360" w:lineRule="auto"/>
        <w:ind w:left="360"/>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μ, σ</m:t>
              </m:r>
            </m:e>
          </m:d>
        </m:oMath>
      </m:oMathPara>
    </w:p>
    <w:p w14:paraId="1AD20403" w14:textId="77777777" w:rsidR="003D0869" w:rsidRDefault="003D0869" w:rsidP="003D0869">
      <w:pPr>
        <w:pStyle w:val="ListParagraph"/>
        <w:spacing w:after="200" w:line="360" w:lineRule="auto"/>
        <w:ind w:left="360"/>
      </w:pPr>
    </w:p>
    <w:p w14:paraId="05F0B312" w14:textId="77777777" w:rsidR="003D0869" w:rsidRDefault="003D0869" w:rsidP="003D0869">
      <w:pPr>
        <w:pStyle w:val="ListParagraph"/>
        <w:spacing w:after="200" w:line="360" w:lineRule="auto"/>
        <w:ind w:left="360"/>
      </w:pPr>
      <w:r>
        <w:t>and constant</w:t>
      </w:r>
    </w:p>
    <w:p w14:paraId="7E12740E" w14:textId="77777777" w:rsidR="003D0869" w:rsidRDefault="003D0869" w:rsidP="003D0869">
      <w:pPr>
        <w:pStyle w:val="ListParagraph"/>
        <w:spacing w:after="200" w:line="360" w:lineRule="auto"/>
        <w:ind w:left="360"/>
      </w:pPr>
    </w:p>
    <w:p w14:paraId="24FB37F8" w14:textId="77777777" w:rsidR="003D0869" w:rsidRDefault="003D0869" w:rsidP="003D0869">
      <w:pPr>
        <w:pStyle w:val="ListParagraph"/>
        <w:spacing w:after="200" w:line="360" w:lineRule="auto"/>
        <w:ind w:left="360"/>
      </w:pPr>
      <m:oMathPara>
        <m:oMath>
          <m:r>
            <w:rPr>
              <w:rFonts w:ascii="Cambria Math" w:hAnsi="Cambria Math"/>
            </w:rPr>
            <m:t>L&lt;μ</m:t>
          </m:r>
        </m:oMath>
      </m:oMathPara>
    </w:p>
    <w:p w14:paraId="549EFABC" w14:textId="77777777" w:rsidR="003D0869" w:rsidRDefault="003D0869" w:rsidP="003D0869">
      <w:pPr>
        <w:pStyle w:val="ListParagraph"/>
        <w:spacing w:after="200" w:line="360" w:lineRule="auto"/>
        <w:ind w:left="360"/>
      </w:pPr>
    </w:p>
    <w:p w14:paraId="7205EFBC" w14:textId="77777777" w:rsidR="003D0869" w:rsidRDefault="003D0869" w:rsidP="003D0869">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L-μ</m:t>
                      </m:r>
                    </m:num>
                    <m:den>
                      <m:rad>
                        <m:radPr>
                          <m:degHide m:val="1"/>
                          <m:ctrlPr>
                            <w:rPr>
                              <w:rFonts w:ascii="Cambria Math" w:hAnsi="Cambria Math"/>
                              <w:i/>
                            </w:rPr>
                          </m:ctrlPr>
                        </m:radPr>
                        <m:deg/>
                        <m:e>
                          <m:r>
                            <w:rPr>
                              <w:rFonts w:ascii="Cambria Math" w:hAnsi="Cambria Math"/>
                            </w:rPr>
                            <m:t>2</m:t>
                          </m:r>
                        </m:e>
                      </m:rad>
                      <m:r>
                        <w:rPr>
                          <w:rFonts w:ascii="Cambria Math" w:hAnsi="Cambria Math"/>
                        </w:rPr>
                        <m:t>σ</m:t>
                      </m:r>
                    </m:den>
                  </m:f>
                </m:e>
              </m:d>
            </m:e>
          </m:func>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L-μ</m:t>
                          </m:r>
                        </m:num>
                        <m:den>
                          <m:r>
                            <w:rPr>
                              <w:rFonts w:ascii="Cambria Math" w:hAnsi="Cambria Math"/>
                            </w:rPr>
                            <m:t>σ</m:t>
                          </m:r>
                        </m:den>
                      </m:f>
                    </m:e>
                  </m:d>
                </m:e>
                <m:sup>
                  <m:r>
                    <w:rPr>
                      <w:rFonts w:ascii="Cambria Math" w:hAnsi="Cambria Math"/>
                    </w:rPr>
                    <m:t>2</m:t>
                  </m:r>
                </m:sup>
              </m:sSup>
            </m:sup>
          </m:sSup>
        </m:oMath>
      </m:oMathPara>
    </w:p>
    <w:p w14:paraId="68CAFFA6" w14:textId="77777777" w:rsidR="003D0869" w:rsidRDefault="003D0869" w:rsidP="003D0869">
      <w:pPr>
        <w:pStyle w:val="ListParagraph"/>
        <w:spacing w:after="200" w:line="360" w:lineRule="auto"/>
        <w:ind w:left="360"/>
      </w:pPr>
    </w:p>
    <w:p w14:paraId="4EBE62FD" w14:textId="77777777" w:rsidR="003D0869" w:rsidRDefault="003D0869" w:rsidP="003D0869">
      <w:pPr>
        <w:pStyle w:val="ListParagraph"/>
        <w:spacing w:after="200"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certain numeric constants.</w:t>
      </w:r>
    </w:p>
    <w:p w14:paraId="78E85C06" w14:textId="77777777" w:rsidR="003D0869" w:rsidRDefault="003D0869" w:rsidP="00517BC6">
      <w:pPr>
        <w:pStyle w:val="ListParagraph"/>
        <w:numPr>
          <w:ilvl w:val="0"/>
          <w:numId w:val="113"/>
        </w:numPr>
        <w:spacing w:after="200" w:line="360" w:lineRule="auto"/>
      </w:pPr>
      <w:r>
        <w:rPr>
          <w:u w:val="single"/>
        </w:rPr>
        <w:t>Asymptote of the Cumulative Probability</w:t>
      </w:r>
      <w:r w:rsidRPr="00BD554A">
        <w:t>:</w:t>
      </w:r>
      <w:r>
        <w:t xml:space="preserve"> If </w:t>
      </w:r>
      <m:oMath>
        <m:r>
          <w:rPr>
            <w:rFonts w:ascii="Cambria Math" w:hAnsi="Cambria Math"/>
          </w:rPr>
          <m:t>L</m:t>
        </m:r>
      </m:oMath>
      <w:r>
        <w:t xml:space="preserve"> is sufficiently far from the mean, i.e., if</w:t>
      </w:r>
    </w:p>
    <w:p w14:paraId="051F4366" w14:textId="77777777" w:rsidR="003D0869" w:rsidRDefault="003D0869" w:rsidP="003D0869">
      <w:pPr>
        <w:pStyle w:val="ListParagraph"/>
        <w:spacing w:after="200" w:line="360" w:lineRule="auto"/>
        <w:ind w:left="360"/>
        <w:rPr>
          <w:u w:val="single"/>
        </w:rPr>
      </w:pPr>
    </w:p>
    <w:p w14:paraId="1B696537" w14:textId="77777777" w:rsidR="003D0869" w:rsidRDefault="003D0869" w:rsidP="003D0869">
      <w:pPr>
        <w:pStyle w:val="ListParagraph"/>
        <w:spacing w:after="200" w:line="360" w:lineRule="auto"/>
        <w:ind w:left="360"/>
      </w:pPr>
      <m:oMathPara>
        <m:oMath>
          <m:r>
            <w:rPr>
              <w:rFonts w:ascii="Cambria Math" w:hAnsi="Cambria Math"/>
            </w:rPr>
            <m:t>μ-L≥σ</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e>
          </m:rad>
        </m:oMath>
      </m:oMathPara>
    </w:p>
    <w:p w14:paraId="355CBB8F" w14:textId="77777777" w:rsidR="003D0869" w:rsidRDefault="003D0869" w:rsidP="003D0869">
      <w:pPr>
        <w:pStyle w:val="ListParagraph"/>
        <w:spacing w:after="200" w:line="360" w:lineRule="auto"/>
        <w:ind w:left="360"/>
      </w:pPr>
    </w:p>
    <w:p w14:paraId="419428DA" w14:textId="77777777" w:rsidR="003D0869" w:rsidRDefault="003D0869" w:rsidP="003D0869">
      <w:pPr>
        <w:pStyle w:val="ListParagraph"/>
        <w:spacing w:after="200" w:line="360" w:lineRule="auto"/>
        <w:ind w:left="360"/>
      </w:pPr>
      <w:r>
        <w:t>then</w:t>
      </w:r>
    </w:p>
    <w:p w14:paraId="6BF00D1B" w14:textId="77777777" w:rsidR="003D0869" w:rsidRDefault="003D0869" w:rsidP="003D0869">
      <w:pPr>
        <w:pStyle w:val="ListParagraph"/>
        <w:spacing w:after="200" w:line="360" w:lineRule="auto"/>
        <w:ind w:left="360"/>
      </w:pPr>
    </w:p>
    <w:p w14:paraId="7333C3CF" w14:textId="77777777" w:rsidR="003D0869" w:rsidRDefault="003D0869" w:rsidP="003D0869">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k</m:t>
                  </m:r>
                </m:e>
                <m:sup>
                  <m:r>
                    <w:rPr>
                      <w:rFonts w:ascii="Cambria Math" w:hAnsi="Cambria Math"/>
                    </w:rPr>
                    <m:t>B</m:t>
                  </m:r>
                </m:sup>
              </m:sSup>
            </m:den>
          </m:f>
        </m:oMath>
      </m:oMathPara>
    </w:p>
    <w:p w14:paraId="23EBD7E8" w14:textId="77777777" w:rsidR="003D0869" w:rsidRDefault="003D0869" w:rsidP="003D0869">
      <w:pPr>
        <w:pStyle w:val="ListParagraph"/>
        <w:spacing w:after="200" w:line="360" w:lineRule="auto"/>
        <w:ind w:left="360"/>
      </w:pPr>
    </w:p>
    <w:p w14:paraId="29C6B4ED" w14:textId="77777777" w:rsidR="003D0869" w:rsidRDefault="003D0869" w:rsidP="003D0869">
      <w:pPr>
        <w:pStyle w:val="ListParagraph"/>
        <w:spacing w:after="200" w:line="360" w:lineRule="auto"/>
        <w:ind w:left="360"/>
      </w:pPr>
      <w:proofErr w:type="gramStart"/>
      <w:r>
        <w:t>so</w:t>
      </w:r>
      <w:proofErr w:type="gramEnd"/>
      <w:r>
        <w:t xml:space="preserve"> the probability goes to </w:t>
      </w:r>
      <m:oMath>
        <m:r>
          <w:rPr>
            <w:rFonts w:ascii="Cambria Math" w:hAnsi="Cambria Math"/>
          </w:rPr>
          <m:t>0</m:t>
        </m:r>
      </m:oMath>
      <w:r>
        <w:t xml:space="preserve"> as</w:t>
      </w:r>
    </w:p>
    <w:p w14:paraId="4717B32D" w14:textId="77777777" w:rsidR="003D0869" w:rsidRDefault="003D0869" w:rsidP="003D0869">
      <w:pPr>
        <w:pStyle w:val="ListParagraph"/>
        <w:spacing w:after="200" w:line="360" w:lineRule="auto"/>
        <w:ind w:left="360"/>
      </w:pPr>
    </w:p>
    <w:p w14:paraId="73419F55" w14:textId="77777777" w:rsidR="003D0869" w:rsidRDefault="003D0869" w:rsidP="003D0869">
      <w:pPr>
        <w:pStyle w:val="ListParagraph"/>
        <w:spacing w:after="200" w:line="360" w:lineRule="auto"/>
        <w:ind w:left="360"/>
      </w:pPr>
      <m:oMathPara>
        <m:oMath>
          <m:r>
            <w:rPr>
              <w:rFonts w:ascii="Cambria Math" w:hAnsi="Cambria Math"/>
            </w:rPr>
            <m:t>k→∞</m:t>
          </m:r>
        </m:oMath>
      </m:oMathPara>
    </w:p>
    <w:p w14:paraId="378A85DA" w14:textId="77777777" w:rsidR="003D0869" w:rsidRDefault="003D0869" w:rsidP="003D0869">
      <w:pPr>
        <w:spacing w:after="200" w:line="360" w:lineRule="auto"/>
      </w:pPr>
    </w:p>
    <w:p w14:paraId="583DCD57" w14:textId="77777777" w:rsidR="003D0869" w:rsidRDefault="003D0869" w:rsidP="003D0869">
      <w:pPr>
        <w:spacing w:after="200" w:line="360" w:lineRule="auto"/>
      </w:pPr>
    </w:p>
    <w:p w14:paraId="55FB77F1" w14:textId="77777777" w:rsidR="003D0869" w:rsidRPr="005D28FD" w:rsidRDefault="003D0869" w:rsidP="003D0869">
      <w:pPr>
        <w:spacing w:after="200" w:line="360" w:lineRule="auto"/>
        <w:rPr>
          <w:b/>
          <w:sz w:val="28"/>
          <w:szCs w:val="28"/>
        </w:rPr>
      </w:pPr>
      <w:r w:rsidRPr="005D28FD">
        <w:rPr>
          <w:b/>
          <w:sz w:val="28"/>
          <w:szCs w:val="28"/>
        </w:rPr>
        <w:t>Properties</w:t>
      </w:r>
    </w:p>
    <w:p w14:paraId="2B3543A0" w14:textId="77777777" w:rsidR="003D0869" w:rsidRDefault="003D0869" w:rsidP="003D0869">
      <w:pPr>
        <w:spacing w:after="200" w:line="360" w:lineRule="auto"/>
      </w:pPr>
    </w:p>
    <w:p w14:paraId="35701A42"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5D28FD">
        <w:rPr>
          <w:u w:val="single"/>
        </w:rPr>
        <w:t xml:space="preserve"> is an Odd Function</w:t>
      </w:r>
      <w:r>
        <w:t xml:space="preserve">: The </w:t>
      </w:r>
      <w:proofErr w:type="gramStart"/>
      <w:r>
        <w:t>property</w:t>
      </w:r>
      <w:proofErr w:type="gramEnd"/>
    </w:p>
    <w:p w14:paraId="28AC143E" w14:textId="77777777" w:rsidR="003D0869" w:rsidRDefault="003D0869" w:rsidP="003D0869">
      <w:pPr>
        <w:pStyle w:val="ListParagraph"/>
        <w:spacing w:after="200" w:line="360" w:lineRule="auto"/>
        <w:ind w:left="360"/>
      </w:pPr>
    </w:p>
    <w:p w14:paraId="6C916630" w14:textId="77777777" w:rsidR="003D0869" w:rsidRDefault="00066FD1" w:rsidP="003D0869">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m:oMathPara>
    </w:p>
    <w:p w14:paraId="210A2D36" w14:textId="77777777" w:rsidR="003D0869" w:rsidRDefault="003D0869" w:rsidP="003D0869">
      <w:pPr>
        <w:pStyle w:val="ListParagraph"/>
        <w:spacing w:after="200" w:line="360" w:lineRule="auto"/>
        <w:ind w:left="360"/>
      </w:pPr>
    </w:p>
    <w:p w14:paraId="1E752824" w14:textId="77777777" w:rsidR="003D0869" w:rsidRDefault="003D0869" w:rsidP="003D0869">
      <w:pPr>
        <w:pStyle w:val="ListParagraph"/>
        <w:spacing w:after="200" w:line="360" w:lineRule="auto"/>
        <w:ind w:left="360"/>
      </w:pPr>
      <w:r>
        <w:t xml:space="preserve">means that the error function is an odd function. This directly comes about from the fact that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is an even function.</w:t>
      </w:r>
    </w:p>
    <w:p w14:paraId="0F91B769"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5D28FD">
        <w:rPr>
          <w:u w:val="single"/>
        </w:rPr>
        <w:t xml:space="preserve"> is Self</w:t>
      </w:r>
      <w:r>
        <w:rPr>
          <w:u w:val="single"/>
        </w:rPr>
        <w:t>-</w:t>
      </w:r>
      <w:r w:rsidRPr="005D28FD">
        <w:rPr>
          <w:u w:val="single"/>
        </w:rPr>
        <w:t>Complex Conjugate</w:t>
      </w:r>
      <w:r>
        <w:t xml:space="preserve">: For any complex number </w:t>
      </w:r>
      <m:oMath>
        <m:r>
          <w:rPr>
            <w:rFonts w:ascii="Cambria Math" w:hAnsi="Cambria Math"/>
          </w:rPr>
          <m:t>z</m:t>
        </m:r>
      </m:oMath>
    </w:p>
    <w:p w14:paraId="6435F1D0" w14:textId="77777777" w:rsidR="003D0869" w:rsidRDefault="003D0869" w:rsidP="003D0869">
      <w:pPr>
        <w:pStyle w:val="ListParagraph"/>
        <w:spacing w:after="200" w:line="360" w:lineRule="auto"/>
        <w:ind w:left="360"/>
      </w:pPr>
    </w:p>
    <w:p w14:paraId="048A9B06"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acc>
            <m:accPr>
              <m:chr m:val="̅"/>
              <m:ctrlPr>
                <w:rPr>
                  <w:rFonts w:ascii="Cambria Math" w:hAnsi="Cambria Math"/>
                </w:rPr>
              </m:ctrlPr>
            </m:accPr>
            <m:e>
              <m:r>
                <m:rPr>
                  <m:sty m:val="p"/>
                </m:rPr>
                <w:rPr>
                  <w:rFonts w:ascii="Cambria Math" w:hAnsi="Cambria Math"/>
                </w:rPr>
                <m:t>erf</m:t>
              </m:r>
              <m:d>
                <m:dPr>
                  <m:ctrlPr>
                    <w:rPr>
                      <w:rFonts w:ascii="Cambria Math" w:hAnsi="Cambria Math"/>
                    </w:rPr>
                  </m:ctrlPr>
                </m:dPr>
                <m:e>
                  <m:r>
                    <w:rPr>
                      <w:rFonts w:ascii="Cambria Math" w:hAnsi="Cambria Math"/>
                    </w:rPr>
                    <m:t>z</m:t>
                  </m:r>
                </m:e>
              </m:d>
            </m:e>
          </m:acc>
        </m:oMath>
      </m:oMathPara>
    </w:p>
    <w:p w14:paraId="5469DC37" w14:textId="77777777" w:rsidR="003D0869" w:rsidRDefault="003D0869" w:rsidP="003D0869">
      <w:pPr>
        <w:pStyle w:val="ListParagraph"/>
        <w:spacing w:after="200" w:line="360" w:lineRule="auto"/>
        <w:ind w:left="360"/>
      </w:pPr>
    </w:p>
    <w:p w14:paraId="7C321C2B" w14:textId="77777777" w:rsidR="003D0869" w:rsidRDefault="003D0869" w:rsidP="003D0869">
      <w:pPr>
        <w:pStyle w:val="ListParagraph"/>
        <w:spacing w:after="200" w:line="360" w:lineRule="auto"/>
        <w:ind w:left="360"/>
      </w:pPr>
      <w:r>
        <w:t xml:space="preserve">where </w:t>
      </w:r>
      <m:oMath>
        <m:acc>
          <m:accPr>
            <m:chr m:val="̅"/>
            <m:ctrlPr>
              <w:rPr>
                <w:rFonts w:ascii="Cambria Math" w:hAnsi="Cambria Math"/>
                <w:i/>
              </w:rPr>
            </m:ctrlPr>
          </m:accPr>
          <m:e>
            <m:r>
              <w:rPr>
                <w:rFonts w:ascii="Cambria Math" w:hAnsi="Cambria Math"/>
              </w:rPr>
              <m:t>z</m:t>
            </m:r>
          </m:e>
        </m:acc>
      </m:oMath>
      <w:r>
        <w:t xml:space="preserve"> is the complex conjugate of </w:t>
      </w:r>
      <m:oMath>
        <m:r>
          <w:rPr>
            <w:rFonts w:ascii="Cambria Math" w:hAnsi="Cambria Math"/>
          </w:rPr>
          <m:t>z</m:t>
        </m:r>
      </m:oMath>
      <w:r>
        <w:t>.</w:t>
      </w:r>
    </w:p>
    <w:p w14:paraId="296F96EF"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0F2A37">
        <w:rPr>
          <w:u w:val="single"/>
        </w:rPr>
        <w:t xml:space="preserve"> Asymptotic Behavior at </w:t>
      </w:r>
      <m:oMath>
        <m:r>
          <m:rPr>
            <m:sty m:val="p"/>
          </m:rPr>
          <w:rPr>
            <w:rFonts w:ascii="Cambria Math" w:hAnsi="Cambria Math"/>
            <w:u w:val="single"/>
          </w:rPr>
          <m:t>±∞</m:t>
        </m:r>
      </m:oMath>
      <w:r>
        <w:t xml:space="preserve">: The error function at </w:t>
      </w:r>
      <m:oMath>
        <m:r>
          <m:rPr>
            <m:sty m:val="p"/>
          </m:rPr>
          <w:rPr>
            <w:rFonts w:ascii="Cambria Math" w:hAnsi="Cambria Math"/>
          </w:rPr>
          <m:t>+∞</m:t>
        </m:r>
      </m:oMath>
      <w:r>
        <w:t xml:space="preserve"> is exactly </w:t>
      </w:r>
      <m:oMath>
        <m:r>
          <m:rPr>
            <m:sty m:val="p"/>
          </m:rPr>
          <w:rPr>
            <w:rFonts w:ascii="Cambria Math" w:hAnsi="Cambria Math"/>
          </w:rPr>
          <m:t>1</m:t>
        </m:r>
      </m:oMath>
      <w:r>
        <w:t xml:space="preserve">.  At the real axis, </w:t>
      </w:r>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w:r>
        <w:t xml:space="preserve"> approaches unity at</w:t>
      </w:r>
    </w:p>
    <w:p w14:paraId="38FE054C" w14:textId="77777777" w:rsidR="003D0869" w:rsidRDefault="003D0869" w:rsidP="003D0869">
      <w:pPr>
        <w:pStyle w:val="ListParagraph"/>
        <w:spacing w:after="200" w:line="360" w:lineRule="auto"/>
        <w:ind w:left="360"/>
      </w:pPr>
    </w:p>
    <w:p w14:paraId="041E107A" w14:textId="77777777" w:rsidR="003D0869" w:rsidRDefault="003D0869" w:rsidP="003D0869">
      <w:pPr>
        <w:pStyle w:val="ListParagraph"/>
        <w:spacing w:after="200" w:line="360" w:lineRule="auto"/>
        <w:ind w:left="360"/>
      </w:pPr>
      <m:oMathPara>
        <m:oMath>
          <m:r>
            <w:rPr>
              <w:rFonts w:ascii="Cambria Math" w:hAnsi="Cambria Math"/>
            </w:rPr>
            <m:t>z→+∞</m:t>
          </m:r>
        </m:oMath>
      </m:oMathPara>
    </w:p>
    <w:p w14:paraId="106ABFF6" w14:textId="77777777" w:rsidR="003D0869" w:rsidRDefault="003D0869" w:rsidP="003D0869">
      <w:pPr>
        <w:pStyle w:val="ListParagraph"/>
        <w:spacing w:after="200" w:line="360" w:lineRule="auto"/>
        <w:ind w:left="360"/>
      </w:pPr>
    </w:p>
    <w:p w14:paraId="6A52F736" w14:textId="77777777" w:rsidR="003D0869" w:rsidRDefault="003D0869" w:rsidP="003D0869">
      <w:pPr>
        <w:pStyle w:val="ListParagraph"/>
        <w:spacing w:after="200" w:line="360" w:lineRule="auto"/>
        <w:ind w:left="360"/>
      </w:pPr>
      <w:r>
        <w:t xml:space="preserve">and </w:t>
      </w:r>
      <m:oMath>
        <m:r>
          <w:rPr>
            <w:rFonts w:ascii="Cambria Math" w:hAnsi="Cambria Math"/>
          </w:rPr>
          <m:t>-1</m:t>
        </m:r>
      </m:oMath>
      <w:r>
        <w:t xml:space="preserve"> at</w:t>
      </w:r>
    </w:p>
    <w:p w14:paraId="0BE2D153" w14:textId="77777777" w:rsidR="003D0869" w:rsidRDefault="003D0869" w:rsidP="003D0869">
      <w:pPr>
        <w:pStyle w:val="ListParagraph"/>
        <w:spacing w:after="200" w:line="360" w:lineRule="auto"/>
        <w:ind w:left="360"/>
      </w:pPr>
    </w:p>
    <w:p w14:paraId="1785168D" w14:textId="77777777" w:rsidR="003D0869" w:rsidRDefault="003D0869" w:rsidP="003D0869">
      <w:pPr>
        <w:pStyle w:val="ListParagraph"/>
        <w:spacing w:after="200" w:line="360" w:lineRule="auto"/>
        <w:ind w:left="360"/>
      </w:pPr>
      <m:oMathPara>
        <m:oMath>
          <m:r>
            <w:rPr>
              <w:rFonts w:ascii="Cambria Math" w:hAnsi="Cambria Math"/>
            </w:rPr>
            <m:t>z→-∞</m:t>
          </m:r>
        </m:oMath>
      </m:oMathPara>
    </w:p>
    <w:p w14:paraId="67BED7F1" w14:textId="77777777" w:rsidR="003D0869" w:rsidRDefault="003D0869" w:rsidP="003D0869">
      <w:pPr>
        <w:pStyle w:val="ListParagraph"/>
        <w:spacing w:after="200" w:line="360" w:lineRule="auto"/>
        <w:ind w:left="360"/>
      </w:pPr>
    </w:p>
    <w:p w14:paraId="1F6F25A6" w14:textId="77777777" w:rsidR="003D0869" w:rsidRDefault="003D0869" w:rsidP="003D0869">
      <w:pPr>
        <w:pStyle w:val="ListParagraph"/>
        <w:spacing w:after="200" w:line="360" w:lineRule="auto"/>
        <w:ind w:left="360"/>
      </w:pPr>
      <w:r>
        <w:t xml:space="preserve">At the imaginary axis, it tends to </w:t>
      </w:r>
      <m:oMath>
        <m:r>
          <w:rPr>
            <w:rFonts w:ascii="Cambria Math" w:hAnsi="Cambria Math"/>
          </w:rPr>
          <m:t>±i</m:t>
        </m:r>
        <m:r>
          <m:rPr>
            <m:sty m:val="p"/>
          </m:rPr>
          <w:rPr>
            <w:rFonts w:ascii="Cambria Math" w:hAnsi="Cambria Math"/>
          </w:rPr>
          <m:t>∞</m:t>
        </m:r>
      </m:oMath>
    </w:p>
    <w:p w14:paraId="060416C4" w14:textId="77777777" w:rsidR="003D0869" w:rsidRDefault="003D0869" w:rsidP="003D0869">
      <w:pPr>
        <w:spacing w:after="200" w:line="360" w:lineRule="auto"/>
      </w:pPr>
    </w:p>
    <w:p w14:paraId="65EA1F4A" w14:textId="77777777" w:rsidR="003D0869" w:rsidRDefault="003D0869" w:rsidP="003D0869">
      <w:pPr>
        <w:spacing w:after="200" w:line="360" w:lineRule="auto"/>
      </w:pPr>
    </w:p>
    <w:p w14:paraId="61BF3BAA" w14:textId="77777777" w:rsidR="003D0869" w:rsidRPr="000F2A37" w:rsidRDefault="003D0869" w:rsidP="003D0869">
      <w:pPr>
        <w:spacing w:after="200" w:line="360" w:lineRule="auto"/>
        <w:rPr>
          <w:b/>
          <w:sz w:val="28"/>
          <w:szCs w:val="28"/>
        </w:rPr>
      </w:pPr>
      <w:r w:rsidRPr="000F2A37">
        <w:rPr>
          <w:b/>
          <w:sz w:val="28"/>
          <w:szCs w:val="28"/>
        </w:rPr>
        <w:t>Taylor Series</w:t>
      </w:r>
    </w:p>
    <w:p w14:paraId="0060C42D" w14:textId="77777777" w:rsidR="003D0869" w:rsidRDefault="003D0869" w:rsidP="003D0869">
      <w:pPr>
        <w:spacing w:after="200" w:line="360" w:lineRule="auto"/>
      </w:pPr>
    </w:p>
    <w:p w14:paraId="1B52968A" w14:textId="77777777" w:rsidR="003D0869" w:rsidRDefault="003D0869" w:rsidP="00517BC6">
      <w:pPr>
        <w:pStyle w:val="ListParagraph"/>
        <w:numPr>
          <w:ilvl w:val="0"/>
          <w:numId w:val="115"/>
        </w:numPr>
        <w:spacing w:after="200" w:line="360" w:lineRule="auto"/>
      </w:pPr>
      <m:oMath>
        <m:r>
          <m:rPr>
            <m:sty m:val="p"/>
          </m:rPr>
          <w:rPr>
            <w:rFonts w:ascii="Cambria Math" w:hAnsi="Cambria Math"/>
            <w:u w:val="single"/>
          </w:rPr>
          <m:t>erf</m:t>
        </m:r>
      </m:oMath>
      <w:r w:rsidRPr="000F2A37">
        <w:rPr>
          <w:u w:val="single"/>
        </w:rPr>
        <w:t xml:space="preserve"> </w:t>
      </w:r>
      <w:r>
        <w:rPr>
          <w:u w:val="single"/>
        </w:rPr>
        <w:t>Holomorphic</w:t>
      </w:r>
      <w:r w:rsidRPr="000F2A37">
        <w:rPr>
          <w:u w:val="single"/>
        </w:rPr>
        <w:t xml:space="preserve"> </w:t>
      </w:r>
      <w:r>
        <w:rPr>
          <w:u w:val="single"/>
        </w:rPr>
        <w:t>Everywhere Except</w:t>
      </w:r>
      <w:r w:rsidRPr="000F2A37">
        <w:rPr>
          <w:u w:val="single"/>
        </w:rPr>
        <w:t xml:space="preserve"> at </w:t>
      </w:r>
      <m:oMath>
        <m:r>
          <m:rPr>
            <m:sty m:val="p"/>
          </m:rPr>
          <w:rPr>
            <w:rFonts w:ascii="Cambria Math" w:hAnsi="Cambria Math"/>
            <w:u w:val="single"/>
          </w:rPr>
          <m:t>±∞</m:t>
        </m:r>
      </m:oMath>
      <w:r>
        <w:t>: The error function is an entire function; it has no singularities except those at infinity, and its Taylor expansion always converges.</w:t>
      </w:r>
    </w:p>
    <w:p w14:paraId="4A65FBB5" w14:textId="77777777" w:rsidR="003D0869" w:rsidRDefault="003D0869" w:rsidP="00517BC6">
      <w:pPr>
        <w:pStyle w:val="ListParagraph"/>
        <w:numPr>
          <w:ilvl w:val="0"/>
          <w:numId w:val="115"/>
        </w:numPr>
        <w:spacing w:after="200" w:line="360" w:lineRule="auto"/>
      </w:pPr>
      <w:r w:rsidRPr="000F2A37">
        <w:rPr>
          <w:u w:val="single"/>
        </w:rPr>
        <w:t xml:space="preserve">MacLaurin Polynomial Series for </w:t>
      </w:r>
      <m:oMath>
        <m:r>
          <m:rPr>
            <m:sty m:val="p"/>
          </m:rPr>
          <w:rPr>
            <w:rFonts w:ascii="Cambria Math" w:hAnsi="Cambria Math"/>
            <w:u w:val="single"/>
          </w:rPr>
          <m:t>erf</m:t>
        </m:r>
      </m:oMath>
      <w:r>
        <w:t xml:space="preserve">: The defining integral cannot be evaluated in closed form in terms of elementary functions, but by expanding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into its MacLaurin series and integrating it term by term, one obtains the error function’s MacLaurin series as:</w:t>
      </w:r>
    </w:p>
    <w:p w14:paraId="4576333C" w14:textId="77777777" w:rsidR="003D0869" w:rsidRDefault="003D0869" w:rsidP="003D0869">
      <w:pPr>
        <w:pStyle w:val="ListParagraph"/>
        <w:spacing w:after="200" w:line="360" w:lineRule="auto"/>
        <w:ind w:left="360"/>
        <w:rPr>
          <w:u w:val="single"/>
        </w:rPr>
      </w:pPr>
    </w:p>
    <w:p w14:paraId="62984E86"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080960B2" w14:textId="77777777" w:rsidR="003D0869" w:rsidRDefault="003D0869" w:rsidP="003D0869">
      <w:pPr>
        <w:pStyle w:val="ListParagraph"/>
        <w:spacing w:after="200" w:line="360" w:lineRule="auto"/>
        <w:ind w:left="360"/>
      </w:pPr>
    </w:p>
    <w:p w14:paraId="6ACF435C" w14:textId="77777777" w:rsidR="003D0869" w:rsidRDefault="003D0869" w:rsidP="003D0869">
      <w:pPr>
        <w:pStyle w:val="ListParagraph"/>
        <w:spacing w:after="200" w:line="360" w:lineRule="auto"/>
        <w:ind w:left="360"/>
      </w:pPr>
      <w:r>
        <w:t xml:space="preserve">which holds for every complex number </w:t>
      </w:r>
      <m:oMath>
        <m:r>
          <w:rPr>
            <w:rFonts w:ascii="Cambria Math" w:hAnsi="Cambria Math"/>
          </w:rPr>
          <m:t>z</m:t>
        </m:r>
      </m:oMath>
      <w:r>
        <w:t>.</w:t>
      </w:r>
    </w:p>
    <w:p w14:paraId="2C581131" w14:textId="77777777" w:rsidR="003D0869" w:rsidRDefault="003D0869" w:rsidP="00517BC6">
      <w:pPr>
        <w:pStyle w:val="ListParagraph"/>
        <w:numPr>
          <w:ilvl w:val="0"/>
          <w:numId w:val="115"/>
        </w:numPr>
        <w:spacing w:after="200" w:line="360" w:lineRule="auto"/>
      </w:pPr>
      <w:r>
        <w:rPr>
          <w:u w:val="single"/>
        </w:rPr>
        <w:t>Alternative Formulation of the MacLaurin Series</w:t>
      </w:r>
      <w:r w:rsidRPr="0072227B">
        <w:t>:</w:t>
      </w:r>
      <w:r>
        <w:t xml:space="preserve"> For iterative calculation of the above series, the following alternative formulation may be useful.</w:t>
      </w:r>
    </w:p>
    <w:p w14:paraId="49984683" w14:textId="77777777" w:rsidR="003D0869" w:rsidRDefault="003D0869" w:rsidP="003D0869">
      <w:pPr>
        <w:pStyle w:val="ListParagraph"/>
        <w:spacing w:after="200" w:line="360" w:lineRule="auto"/>
        <w:ind w:left="360"/>
        <w:rPr>
          <w:u w:val="single"/>
        </w:rPr>
      </w:pPr>
    </w:p>
    <w:p w14:paraId="71D5F4E4"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e>
                  </m:nary>
                </m:e>
              </m:d>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en>
                      </m:f>
                    </m:e>
                  </m:nary>
                </m:e>
              </m:d>
            </m:e>
          </m:nary>
        </m:oMath>
      </m:oMathPara>
    </w:p>
    <w:p w14:paraId="3820BED9" w14:textId="77777777" w:rsidR="003D0869" w:rsidRDefault="003D0869" w:rsidP="003D0869">
      <w:pPr>
        <w:pStyle w:val="ListParagraph"/>
        <w:spacing w:after="200" w:line="360" w:lineRule="auto"/>
        <w:ind w:left="360"/>
      </w:pPr>
    </w:p>
    <w:p w14:paraId="5B465396" w14:textId="77777777" w:rsidR="003D0869" w:rsidRDefault="003D0869" w:rsidP="003D0869">
      <w:pPr>
        <w:pStyle w:val="ListParagraph"/>
        <w:spacing w:after="200" w:line="360" w:lineRule="auto"/>
        <w:ind w:left="360"/>
      </w:pPr>
      <w:r>
        <w:t xml:space="preserve">because </w:t>
      </w:r>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oMath>
      <w:r>
        <w:t xml:space="preserve"> expresses the multiplier to turn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term into the </w:t>
      </w:r>
      <m:oMath>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oMath>
      <w:r>
        <w:t xml:space="preserve"> term, considering </w:t>
      </w:r>
      <m:oMath>
        <m:r>
          <w:rPr>
            <w:rFonts w:ascii="Cambria Math" w:hAnsi="Cambria Math"/>
          </w:rPr>
          <m:t>z</m:t>
        </m:r>
      </m:oMath>
      <w:r>
        <w:t xml:space="preserve"> as the first term.</w:t>
      </w:r>
    </w:p>
    <w:p w14:paraId="340189A5" w14:textId="77777777" w:rsidR="003D0869" w:rsidRDefault="003D0869" w:rsidP="00517BC6">
      <w:pPr>
        <w:pStyle w:val="ListParagraph"/>
        <w:numPr>
          <w:ilvl w:val="0"/>
          <w:numId w:val="115"/>
        </w:numPr>
        <w:spacing w:after="200" w:line="360" w:lineRule="auto"/>
      </w:pPr>
      <w:r>
        <w:rPr>
          <w:u w:val="single"/>
        </w:rPr>
        <w:t>Imaginary Error Function MacLaurin Series</w:t>
      </w:r>
      <w:r w:rsidRPr="009C1302">
        <w:t>:</w:t>
      </w:r>
      <w:r>
        <w:t xml:space="preserve"> The imaginary error function has a very similar MacLaurin series, which is</w:t>
      </w:r>
    </w:p>
    <w:p w14:paraId="3A0A44DA" w14:textId="77777777" w:rsidR="003D0869" w:rsidRDefault="003D0869" w:rsidP="003D0869">
      <w:pPr>
        <w:pStyle w:val="ListParagraph"/>
        <w:spacing w:after="200" w:line="360" w:lineRule="auto"/>
        <w:ind w:left="360"/>
        <w:rPr>
          <w:u w:val="single"/>
        </w:rPr>
      </w:pPr>
    </w:p>
    <w:p w14:paraId="370024BB"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1B8DE2FE" w14:textId="77777777" w:rsidR="003D0869" w:rsidRDefault="003D0869" w:rsidP="003D0869">
      <w:pPr>
        <w:pStyle w:val="ListParagraph"/>
        <w:spacing w:after="200" w:line="360" w:lineRule="auto"/>
        <w:ind w:left="360"/>
      </w:pPr>
    </w:p>
    <w:p w14:paraId="2D49E192" w14:textId="77777777" w:rsidR="003D0869" w:rsidRDefault="003D0869" w:rsidP="003D0869">
      <w:pPr>
        <w:pStyle w:val="ListParagraph"/>
        <w:spacing w:after="200" w:line="360" w:lineRule="auto"/>
        <w:ind w:left="360"/>
      </w:pPr>
      <w:r>
        <w:t xml:space="preserve">which holds for every complex number </w:t>
      </w:r>
      <m:oMath>
        <m:r>
          <w:rPr>
            <w:rFonts w:ascii="Cambria Math" w:hAnsi="Cambria Math"/>
          </w:rPr>
          <m:t>z</m:t>
        </m:r>
      </m:oMath>
      <w:r>
        <w:t>.</w:t>
      </w:r>
    </w:p>
    <w:p w14:paraId="065F79D4" w14:textId="77777777" w:rsidR="003D0869" w:rsidRDefault="003D0869" w:rsidP="003D0869">
      <w:pPr>
        <w:spacing w:after="200" w:line="360" w:lineRule="auto"/>
      </w:pPr>
    </w:p>
    <w:p w14:paraId="17D1810D" w14:textId="77777777" w:rsidR="003D0869" w:rsidRDefault="003D0869" w:rsidP="003D0869">
      <w:pPr>
        <w:spacing w:after="200" w:line="360" w:lineRule="auto"/>
      </w:pPr>
    </w:p>
    <w:p w14:paraId="5B508AB1" w14:textId="77777777" w:rsidR="003D0869" w:rsidRPr="00F64734" w:rsidRDefault="003D0869" w:rsidP="003D0869">
      <w:pPr>
        <w:spacing w:after="200" w:line="360" w:lineRule="auto"/>
        <w:rPr>
          <w:b/>
          <w:sz w:val="28"/>
          <w:szCs w:val="28"/>
        </w:rPr>
      </w:pPr>
      <w:r w:rsidRPr="00F64734">
        <w:rPr>
          <w:b/>
          <w:sz w:val="28"/>
          <w:szCs w:val="28"/>
        </w:rPr>
        <w:t>Derivative and Integral</w:t>
      </w:r>
    </w:p>
    <w:p w14:paraId="3BE58044" w14:textId="77777777" w:rsidR="003D0869" w:rsidRDefault="003D0869" w:rsidP="003D0869">
      <w:pPr>
        <w:spacing w:after="200" w:line="360" w:lineRule="auto"/>
      </w:pPr>
    </w:p>
    <w:p w14:paraId="6E7693FB" w14:textId="77777777" w:rsidR="003D0869" w:rsidRDefault="003D0869" w:rsidP="00517BC6">
      <w:pPr>
        <w:pStyle w:val="ListParagraph"/>
        <w:numPr>
          <w:ilvl w:val="0"/>
          <w:numId w:val="116"/>
        </w:numPr>
        <w:spacing w:after="200" w:line="360" w:lineRule="auto"/>
      </w:pPr>
      <w:r w:rsidRPr="00F64734">
        <w:rPr>
          <w:u w:val="single"/>
        </w:rPr>
        <w:t>Derivative of the Error Function</w:t>
      </w:r>
      <w:r>
        <w:t>: The derivative of the error function follows immediately from its definition:</w:t>
      </w:r>
    </w:p>
    <w:p w14:paraId="5617F7DF" w14:textId="77777777" w:rsidR="003D0869" w:rsidRDefault="003D0869" w:rsidP="003D0869">
      <w:pPr>
        <w:pStyle w:val="ListParagraph"/>
        <w:spacing w:after="200" w:line="360" w:lineRule="auto"/>
        <w:ind w:left="360"/>
        <w:rPr>
          <w:u w:val="single"/>
        </w:rPr>
      </w:pPr>
    </w:p>
    <w:p w14:paraId="708D113B" w14:textId="77777777" w:rsidR="003D0869" w:rsidRPr="00841756" w:rsidRDefault="00066FD1"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6EDB01DC" w14:textId="77777777" w:rsidR="003D0869" w:rsidRDefault="003D0869" w:rsidP="003D0869">
      <w:pPr>
        <w:pStyle w:val="ListParagraph"/>
        <w:spacing w:after="200" w:line="360" w:lineRule="auto"/>
        <w:ind w:left="360"/>
      </w:pPr>
    </w:p>
    <w:p w14:paraId="62E357D2" w14:textId="77777777" w:rsidR="003D0869" w:rsidRDefault="003D0869" w:rsidP="00517BC6">
      <w:pPr>
        <w:pStyle w:val="ListParagraph"/>
        <w:numPr>
          <w:ilvl w:val="0"/>
          <w:numId w:val="116"/>
        </w:numPr>
        <w:spacing w:after="200" w:line="360" w:lineRule="auto"/>
      </w:pPr>
      <w:r w:rsidRPr="00F64734">
        <w:rPr>
          <w:u w:val="single"/>
        </w:rPr>
        <w:t xml:space="preserve">Derivative of the </w:t>
      </w:r>
      <w:r>
        <w:rPr>
          <w:u w:val="single"/>
        </w:rPr>
        <w:t xml:space="preserve">Imaginary </w:t>
      </w:r>
      <w:r w:rsidRPr="00F64734">
        <w:rPr>
          <w:u w:val="single"/>
        </w:rPr>
        <w:t>Error Function</w:t>
      </w:r>
      <w:r>
        <w:t>: The derivative of the imaginary error function follows immediately from its definition:</w:t>
      </w:r>
    </w:p>
    <w:p w14:paraId="46ACF9B7" w14:textId="77777777" w:rsidR="003D0869" w:rsidRDefault="003D0869" w:rsidP="003D0869">
      <w:pPr>
        <w:pStyle w:val="ListParagraph"/>
        <w:spacing w:after="200" w:line="360" w:lineRule="auto"/>
        <w:ind w:left="360"/>
        <w:rPr>
          <w:u w:val="single"/>
        </w:rPr>
      </w:pPr>
    </w:p>
    <w:p w14:paraId="74F4C6EE" w14:textId="77777777" w:rsidR="003D0869" w:rsidRPr="00841756" w:rsidRDefault="00066FD1"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6D80966A" w14:textId="77777777" w:rsidR="003D0869" w:rsidRDefault="003D0869" w:rsidP="003D0869">
      <w:pPr>
        <w:pStyle w:val="ListParagraph"/>
        <w:spacing w:after="200" w:line="360" w:lineRule="auto"/>
        <w:ind w:left="360"/>
      </w:pPr>
    </w:p>
    <w:p w14:paraId="79174762" w14:textId="77777777" w:rsidR="003D0869" w:rsidRDefault="003D0869" w:rsidP="00517BC6">
      <w:pPr>
        <w:pStyle w:val="ListParagraph"/>
        <w:numPr>
          <w:ilvl w:val="0"/>
          <w:numId w:val="116"/>
        </w:numPr>
        <w:spacing w:after="200" w:line="360" w:lineRule="auto"/>
      </w:pPr>
      <w:r>
        <w:rPr>
          <w:u w:val="single"/>
        </w:rPr>
        <w:t>Anti-derivative of the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0D1A6394" w14:textId="77777777" w:rsidR="003D0869" w:rsidRDefault="003D0869" w:rsidP="00517BC6">
      <w:pPr>
        <w:pStyle w:val="ListParagraph"/>
        <w:numPr>
          <w:ilvl w:val="0"/>
          <w:numId w:val="116"/>
        </w:numPr>
        <w:spacing w:after="200" w:line="360" w:lineRule="auto"/>
      </w:pPr>
      <w:r>
        <w:rPr>
          <w:u w:val="single"/>
        </w:rPr>
        <w:t>Anti-derivative of the Imaginary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486AEAAC" w14:textId="77777777" w:rsidR="003D0869" w:rsidRDefault="003D0869" w:rsidP="00517BC6">
      <w:pPr>
        <w:pStyle w:val="ListParagraph"/>
        <w:numPr>
          <w:ilvl w:val="0"/>
          <w:numId w:val="116"/>
        </w:numPr>
        <w:spacing w:after="200" w:line="360" w:lineRule="auto"/>
      </w:pPr>
      <w:r>
        <w:rPr>
          <w:u w:val="single"/>
        </w:rPr>
        <w:t>Higher Order Error Function Derivatives</w:t>
      </w:r>
      <w:r>
        <w:t>: Higher order derivatives are given by</w:t>
      </w:r>
    </w:p>
    <w:p w14:paraId="48B9B462" w14:textId="77777777" w:rsidR="003D0869" w:rsidRDefault="003D0869" w:rsidP="003D0869">
      <w:pPr>
        <w:pStyle w:val="ListParagraph"/>
        <w:spacing w:after="200" w:line="360" w:lineRule="auto"/>
        <w:ind w:left="360"/>
        <w:rPr>
          <w:u w:val="single"/>
        </w:rPr>
      </w:pPr>
    </w:p>
    <w:p w14:paraId="1749DCA9"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erf</m:t>
                  </m:r>
                </m:e>
                <m:sub>
                  <m:r>
                    <w:rPr>
                      <w:rFonts w:ascii="Cambria Math" w:hAnsi="Cambria Math"/>
                    </w:rPr>
                    <m:t>k</m:t>
                  </m:r>
                </m:sub>
              </m:sSub>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k-1</m:t>
                  </m:r>
                </m:sup>
              </m:sSup>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k-1</m:t>
                  </m:r>
                </m:sup>
              </m:sSup>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num>
            <m:den>
              <m:rad>
                <m:radPr>
                  <m:degHide m:val="1"/>
                  <m:ctrlPr>
                    <w:rPr>
                      <w:rFonts w:ascii="Cambria Math" w:hAnsi="Cambria Math"/>
                      <w:i/>
                    </w:rPr>
                  </m:ctrlPr>
                </m:radPr>
                <m:deg/>
                <m:e>
                  <m:r>
                    <w:rPr>
                      <w:rFonts w:ascii="Cambria Math" w:hAnsi="Cambria Math"/>
                    </w:rPr>
                    <m:t>π</m:t>
                  </m:r>
                </m:e>
              </m:rad>
            </m:den>
          </m:f>
          <m:sSub>
            <m:sSubPr>
              <m:ctrlPr>
                <w:rPr>
                  <w:rFonts w:ascii="Cambria Math" w:hAnsi="Cambria Math"/>
                  <w:i/>
                </w:rPr>
              </m:ctrlPr>
            </m:sSubPr>
            <m:e>
              <m:r>
                <w:rPr>
                  <w:rFonts w:ascii="Cambria Math" w:hAnsi="Cambria Math"/>
                </w:rPr>
                <m:t>H</m:t>
              </m:r>
            </m:e>
            <m:sub>
              <m:r>
                <w:rPr>
                  <w:rFonts w:ascii="Cambria Math" w:hAnsi="Cambria Math"/>
                </w:rPr>
                <m:t>k-1</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07A2F6B2" w14:textId="77777777" w:rsidR="003D0869" w:rsidRDefault="003D0869" w:rsidP="003D0869">
      <w:pPr>
        <w:pStyle w:val="ListParagraph"/>
        <w:spacing w:after="200" w:line="360" w:lineRule="auto"/>
        <w:ind w:left="360"/>
      </w:pPr>
    </w:p>
    <w:p w14:paraId="11DEC017" w14:textId="77777777" w:rsidR="003D0869" w:rsidRDefault="003D0869" w:rsidP="003D0869">
      <w:pPr>
        <w:pStyle w:val="ListParagraph"/>
        <w:spacing w:after="200" w:line="360" w:lineRule="auto"/>
        <w:ind w:left="360"/>
      </w:pPr>
      <w:r>
        <w:t>where</w:t>
      </w:r>
    </w:p>
    <w:p w14:paraId="297BF964" w14:textId="77777777" w:rsidR="003D0869" w:rsidRDefault="003D0869" w:rsidP="003D0869">
      <w:pPr>
        <w:pStyle w:val="ListParagraph"/>
        <w:spacing w:after="200" w:line="360" w:lineRule="auto"/>
        <w:ind w:left="360"/>
      </w:pPr>
    </w:p>
    <w:p w14:paraId="141B2C4D" w14:textId="77777777" w:rsidR="003D0869" w:rsidRDefault="003D0869" w:rsidP="003D0869">
      <w:pPr>
        <w:pStyle w:val="ListParagraph"/>
        <w:spacing w:after="200" w:line="360" w:lineRule="auto"/>
        <w:ind w:left="360"/>
      </w:pPr>
      <m:oMathPara>
        <m:oMath>
          <m:r>
            <w:rPr>
              <w:rFonts w:ascii="Cambria Math" w:hAnsi="Cambria Math"/>
            </w:rPr>
            <m:t>k=1, 2, ⋯</m:t>
          </m:r>
        </m:oMath>
      </m:oMathPara>
    </w:p>
    <w:p w14:paraId="717F3793" w14:textId="77777777" w:rsidR="003D0869" w:rsidRDefault="003D0869" w:rsidP="003D0869">
      <w:pPr>
        <w:pStyle w:val="ListParagraph"/>
        <w:spacing w:after="200" w:line="360" w:lineRule="auto"/>
        <w:ind w:left="360"/>
      </w:pPr>
    </w:p>
    <w:p w14:paraId="3883E5AF" w14:textId="77777777" w:rsidR="003D0869" w:rsidRDefault="003D0869" w:rsidP="003D0869">
      <w:pPr>
        <w:pStyle w:val="ListParagraph"/>
        <w:spacing w:after="200" w:line="360" w:lineRule="auto"/>
        <w:ind w:left="360"/>
      </w:pPr>
      <w:r>
        <w:t xml:space="preserve">and </w:t>
      </w:r>
      <m:oMath>
        <m:r>
          <w:rPr>
            <w:rFonts w:ascii="Cambria Math" w:hAnsi="Cambria Math"/>
          </w:rPr>
          <m:t>H</m:t>
        </m:r>
      </m:oMath>
      <w:r>
        <w:t xml:space="preserve"> are the physicists’ Hermite polynomials.</w:t>
      </w:r>
    </w:p>
    <w:p w14:paraId="370F37FA" w14:textId="77777777" w:rsidR="003D0869" w:rsidRDefault="003D0869" w:rsidP="003D0869">
      <w:pPr>
        <w:spacing w:after="200" w:line="360" w:lineRule="auto"/>
      </w:pPr>
    </w:p>
    <w:p w14:paraId="5DE33DA5" w14:textId="77777777" w:rsidR="003D0869" w:rsidRDefault="003D0869" w:rsidP="003D0869">
      <w:pPr>
        <w:spacing w:after="200" w:line="360" w:lineRule="auto"/>
      </w:pPr>
    </w:p>
    <w:p w14:paraId="71C0DC3F" w14:textId="77777777" w:rsidR="003D0869" w:rsidRPr="00841756" w:rsidRDefault="003D0869" w:rsidP="003D0869">
      <w:pPr>
        <w:spacing w:after="200" w:line="360" w:lineRule="auto"/>
        <w:rPr>
          <w:b/>
          <w:sz w:val="28"/>
          <w:szCs w:val="28"/>
        </w:rPr>
      </w:pPr>
      <w:r w:rsidRPr="00841756">
        <w:rPr>
          <w:b/>
          <w:sz w:val="28"/>
          <w:szCs w:val="28"/>
        </w:rPr>
        <w:t>Burmann Series</w:t>
      </w:r>
    </w:p>
    <w:p w14:paraId="0ECE6004" w14:textId="77777777" w:rsidR="003D0869" w:rsidRDefault="003D0869" w:rsidP="003D0869">
      <w:pPr>
        <w:spacing w:after="200" w:line="360" w:lineRule="auto"/>
      </w:pPr>
    </w:p>
    <w:p w14:paraId="1E462823" w14:textId="77777777" w:rsidR="003D0869" w:rsidRDefault="003D0869" w:rsidP="00517BC6">
      <w:pPr>
        <w:pStyle w:val="ListParagraph"/>
        <w:numPr>
          <w:ilvl w:val="0"/>
          <w:numId w:val="117"/>
        </w:numPr>
        <w:spacing w:after="200" w:line="360" w:lineRule="auto"/>
      </w:pPr>
      <w:r w:rsidRPr="00841756">
        <w:rPr>
          <w:u w:val="single"/>
        </w:rPr>
        <w:t>The Hans Heinrich Burmann Theorem</w:t>
      </w:r>
      <w:r>
        <w:t xml:space="preserve">: An expansion, which converges more rapidly for all real values of </w:t>
      </w:r>
      <m:oMath>
        <m:r>
          <w:rPr>
            <w:rFonts w:ascii="Cambria Math" w:hAnsi="Cambria Math"/>
          </w:rPr>
          <m:t>x</m:t>
        </m:r>
      </m:oMath>
      <w:r>
        <w:t xml:space="preserve"> than the Taylor expansion, is obtained by using the Hans Heinrich Burmann’s theorem (Schopf and Supancic (2014)):</w:t>
      </w:r>
    </w:p>
    <w:p w14:paraId="047E806A" w14:textId="77777777" w:rsidR="003D0869" w:rsidRDefault="003D0869" w:rsidP="003D0869">
      <w:pPr>
        <w:pStyle w:val="ListParagraph"/>
        <w:spacing w:after="200" w:line="360" w:lineRule="auto"/>
        <w:ind w:left="360"/>
        <w:rPr>
          <w:u w:val="single"/>
        </w:rPr>
      </w:pPr>
    </w:p>
    <w:p w14:paraId="041110BE"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896</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787</m:t>
                  </m:r>
                </m:num>
                <m:den>
                  <m:r>
                    <w:rPr>
                      <w:rFonts w:ascii="Cambria Math" w:hAnsi="Cambria Math"/>
                    </w:rPr>
                    <m:t>276480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4</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e>
          </m:d>
          <m:r>
            <m:rPr>
              <m:sty m:val="p"/>
            </m:rPr>
            <w:br/>
          </m:r>
        </m:oMath>
      </m:oMathPara>
    </w:p>
    <w:p w14:paraId="1DBBFF46" w14:textId="77777777" w:rsidR="003D0869" w:rsidRDefault="003D0869" w:rsidP="00517BC6">
      <w:pPr>
        <w:pStyle w:val="ListParagraph"/>
        <w:numPr>
          <w:ilvl w:val="0"/>
          <w:numId w:val="117"/>
        </w:numPr>
        <w:spacing w:after="200" w:line="360" w:lineRule="auto"/>
      </w:pPr>
      <w:r>
        <w:rPr>
          <w:u w:val="single"/>
        </w:rPr>
        <w:t>Approximation using the Two Leading Terms</w:t>
      </w:r>
      <w:r>
        <w:t>: By keeping only the first two coefficients and choosing</w:t>
      </w:r>
    </w:p>
    <w:p w14:paraId="503CE763" w14:textId="77777777" w:rsidR="003D0869" w:rsidRDefault="003D0869" w:rsidP="003D0869">
      <w:pPr>
        <w:pStyle w:val="ListParagraph"/>
        <w:spacing w:after="200" w:line="360" w:lineRule="auto"/>
        <w:ind w:left="360"/>
        <w:rPr>
          <w:u w:val="single"/>
        </w:rPr>
      </w:pPr>
    </w:p>
    <w:p w14:paraId="4B859B54"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oMath>
      </m:oMathPara>
    </w:p>
    <w:p w14:paraId="5FA4C19A" w14:textId="77777777" w:rsidR="003D0869" w:rsidRDefault="003D0869" w:rsidP="003D0869">
      <w:pPr>
        <w:pStyle w:val="ListParagraph"/>
        <w:spacing w:after="200" w:line="360" w:lineRule="auto"/>
        <w:ind w:left="360"/>
      </w:pPr>
    </w:p>
    <w:p w14:paraId="4EA413DA" w14:textId="77777777" w:rsidR="003D0869" w:rsidRDefault="003D0869" w:rsidP="003D0869">
      <w:pPr>
        <w:pStyle w:val="ListParagraph"/>
        <w:spacing w:after="200" w:line="360" w:lineRule="auto"/>
        <w:ind w:left="360"/>
      </w:pPr>
      <w:r>
        <w:t>and</w:t>
      </w:r>
    </w:p>
    <w:p w14:paraId="079A630C" w14:textId="77777777" w:rsidR="003D0869" w:rsidRPr="001F4355" w:rsidRDefault="003D0869" w:rsidP="003D0869">
      <w:pPr>
        <w:pStyle w:val="ListParagraph"/>
        <w:spacing w:after="200" w:line="360" w:lineRule="auto"/>
        <w:ind w:left="360"/>
      </w:pPr>
    </w:p>
    <w:p w14:paraId="48D67676"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oMath>
      </m:oMathPara>
    </w:p>
    <w:p w14:paraId="668B620F" w14:textId="77777777" w:rsidR="003D0869" w:rsidRDefault="003D0869" w:rsidP="003D0869">
      <w:pPr>
        <w:pStyle w:val="ListParagraph"/>
        <w:spacing w:after="200" w:line="360" w:lineRule="auto"/>
        <w:ind w:left="360"/>
      </w:pPr>
    </w:p>
    <w:p w14:paraId="0C3DC773" w14:textId="77777777" w:rsidR="003D0869" w:rsidRDefault="003D0869" w:rsidP="003D0869">
      <w:pPr>
        <w:pStyle w:val="ListParagraph"/>
        <w:spacing w:after="200" w:line="360" w:lineRule="auto"/>
        <w:ind w:left="360"/>
      </w:pPr>
      <w:r>
        <w:t>the resulting approximation shows its largest relative error at</w:t>
      </w:r>
    </w:p>
    <w:p w14:paraId="39192CC4" w14:textId="77777777" w:rsidR="003D0869" w:rsidRDefault="003D0869" w:rsidP="003D0869">
      <w:pPr>
        <w:pStyle w:val="ListParagraph"/>
        <w:spacing w:after="200" w:line="360" w:lineRule="auto"/>
        <w:ind w:left="360"/>
      </w:pPr>
    </w:p>
    <w:p w14:paraId="15D73891" w14:textId="77777777" w:rsidR="003D0869" w:rsidRDefault="003D0869" w:rsidP="003D0869">
      <w:pPr>
        <w:pStyle w:val="ListParagraph"/>
        <w:spacing w:after="200" w:line="360" w:lineRule="auto"/>
        <w:ind w:left="360"/>
      </w:pPr>
      <m:oMathPara>
        <m:oMath>
          <m:r>
            <w:rPr>
              <w:rFonts w:ascii="Cambria Math" w:hAnsi="Cambria Math"/>
            </w:rPr>
            <m:t>x=±1.3796</m:t>
          </m:r>
        </m:oMath>
      </m:oMathPara>
    </w:p>
    <w:p w14:paraId="7CA1D296" w14:textId="77777777" w:rsidR="003D0869" w:rsidRDefault="003D0869" w:rsidP="003D0869">
      <w:pPr>
        <w:pStyle w:val="ListParagraph"/>
        <w:spacing w:after="200" w:line="360" w:lineRule="auto"/>
        <w:ind w:left="360"/>
      </w:pPr>
    </w:p>
    <w:p w14:paraId="6718C25F" w14:textId="77777777" w:rsidR="003D0869" w:rsidRDefault="003D0869" w:rsidP="003D0869">
      <w:pPr>
        <w:pStyle w:val="ListParagraph"/>
        <w:spacing w:after="200" w:line="360" w:lineRule="auto"/>
        <w:ind w:left="360"/>
      </w:pPr>
      <w:r>
        <w:t xml:space="preserve">where it is less than </w:t>
      </w:r>
      <m:oMath>
        <m:r>
          <w:rPr>
            <w:rFonts w:ascii="Cambria Math" w:hAnsi="Cambria Math"/>
          </w:rPr>
          <m:t>3.6127×</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3BE59658" w14:textId="77777777" w:rsidR="003D0869" w:rsidRDefault="003D0869" w:rsidP="003D0869">
      <w:pPr>
        <w:pStyle w:val="ListParagraph"/>
        <w:spacing w:after="200" w:line="360" w:lineRule="auto"/>
        <w:ind w:left="360"/>
      </w:pPr>
    </w:p>
    <w:p w14:paraId="71C59405"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sup>
              </m:sSup>
            </m:e>
          </m:d>
        </m:oMath>
      </m:oMathPara>
    </w:p>
    <w:p w14:paraId="43CC6CCB" w14:textId="77777777" w:rsidR="003D0869" w:rsidRDefault="003D0869" w:rsidP="003D0869">
      <w:pPr>
        <w:spacing w:after="200" w:line="360" w:lineRule="auto"/>
      </w:pPr>
    </w:p>
    <w:p w14:paraId="14766DA8" w14:textId="77777777" w:rsidR="003D0869" w:rsidRDefault="003D0869" w:rsidP="003D0869">
      <w:pPr>
        <w:spacing w:after="200" w:line="360" w:lineRule="auto"/>
      </w:pPr>
    </w:p>
    <w:p w14:paraId="1E598B91" w14:textId="77777777" w:rsidR="003D0869" w:rsidRPr="001F4355" w:rsidRDefault="003D0869" w:rsidP="003D0869">
      <w:pPr>
        <w:spacing w:after="200" w:line="360" w:lineRule="auto"/>
        <w:rPr>
          <w:b/>
          <w:sz w:val="28"/>
          <w:szCs w:val="28"/>
        </w:rPr>
      </w:pPr>
      <w:r w:rsidRPr="001F4355">
        <w:rPr>
          <w:b/>
          <w:sz w:val="28"/>
          <w:szCs w:val="28"/>
        </w:rPr>
        <w:t>Inverse Functions</w:t>
      </w:r>
    </w:p>
    <w:p w14:paraId="6C4C02BA" w14:textId="77777777" w:rsidR="003D0869" w:rsidRDefault="003D0869" w:rsidP="003D0869">
      <w:pPr>
        <w:spacing w:after="200" w:line="360" w:lineRule="auto"/>
      </w:pPr>
    </w:p>
    <w:p w14:paraId="3B119D98" w14:textId="77777777" w:rsidR="003D0869" w:rsidRDefault="003D0869" w:rsidP="00517BC6">
      <w:pPr>
        <w:pStyle w:val="ListParagraph"/>
        <w:numPr>
          <w:ilvl w:val="0"/>
          <w:numId w:val="118"/>
        </w:numPr>
        <w:spacing w:after="200" w:line="360" w:lineRule="auto"/>
      </w:pPr>
      <w:r w:rsidRPr="001F4355">
        <w:rPr>
          <w:u w:val="single"/>
        </w:rPr>
        <w:t>Non-Unique Imaginary-Valued Solutions</w:t>
      </w:r>
      <w:r>
        <w:t xml:space="preserve">: Given a complex number </w:t>
      </w:r>
      <m:oMath>
        <m:r>
          <w:rPr>
            <w:rFonts w:ascii="Cambria Math" w:hAnsi="Cambria Math"/>
          </w:rPr>
          <m:t>z</m:t>
        </m:r>
      </m:oMath>
      <w:r>
        <w:t xml:space="preserve">, there is not a </w:t>
      </w:r>
      <w:r w:rsidRPr="001F4355">
        <w:rPr>
          <w:i/>
        </w:rPr>
        <w:t>unique</w:t>
      </w:r>
      <w:r>
        <w:t xml:space="preserve"> complex number </w:t>
      </w:r>
      <m:oMath>
        <m:r>
          <w:rPr>
            <w:rFonts w:ascii="Cambria Math" w:hAnsi="Cambria Math"/>
          </w:rPr>
          <m:t>w</m:t>
        </m:r>
      </m:oMath>
      <w:r>
        <w:t xml:space="preserve"> satisfying</w:t>
      </w:r>
    </w:p>
    <w:p w14:paraId="2DD7AC28" w14:textId="77777777" w:rsidR="003D0869" w:rsidRDefault="003D0869" w:rsidP="003D0869">
      <w:pPr>
        <w:pStyle w:val="ListParagraph"/>
        <w:spacing w:after="200" w:line="360" w:lineRule="auto"/>
        <w:ind w:left="360"/>
        <w:rPr>
          <w:u w:val="single"/>
        </w:rPr>
      </w:pPr>
    </w:p>
    <w:p w14:paraId="45F44F80"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w</m:t>
                  </m:r>
                </m:e>
              </m:d>
            </m:e>
          </m:func>
          <m:r>
            <w:rPr>
              <w:rFonts w:ascii="Cambria Math" w:hAnsi="Cambria Math"/>
            </w:rPr>
            <m:t>=z</m:t>
          </m:r>
        </m:oMath>
      </m:oMathPara>
    </w:p>
    <w:p w14:paraId="489ABA97" w14:textId="77777777" w:rsidR="003D0869" w:rsidRDefault="003D0869" w:rsidP="003D0869">
      <w:pPr>
        <w:pStyle w:val="ListParagraph"/>
        <w:spacing w:after="200" w:line="360" w:lineRule="auto"/>
        <w:ind w:left="360"/>
      </w:pPr>
    </w:p>
    <w:p w14:paraId="72F50B91" w14:textId="77777777" w:rsidR="003D0869" w:rsidRDefault="003D0869" w:rsidP="003D0869">
      <w:pPr>
        <w:pStyle w:val="ListParagraph"/>
        <w:spacing w:after="200" w:line="360" w:lineRule="auto"/>
        <w:ind w:left="360"/>
      </w:pPr>
      <w:proofErr w:type="gramStart"/>
      <w:r>
        <w:t>so</w:t>
      </w:r>
      <w:proofErr w:type="gramEnd"/>
      <w:r>
        <w:t xml:space="preserve"> a true inverse function would be multi-valued.</w:t>
      </w:r>
    </w:p>
    <w:p w14:paraId="3DC9BC47" w14:textId="77777777" w:rsidR="003D0869" w:rsidRDefault="003D0869" w:rsidP="00517BC6">
      <w:pPr>
        <w:pStyle w:val="ListParagraph"/>
        <w:numPr>
          <w:ilvl w:val="0"/>
          <w:numId w:val="118"/>
        </w:numPr>
        <w:spacing w:after="200" w:line="360" w:lineRule="auto"/>
      </w:pPr>
      <w:r>
        <w:rPr>
          <w:u w:val="single"/>
        </w:rPr>
        <w:t>Unique Real-Valued Inverse Solutions</w:t>
      </w:r>
      <w:r w:rsidRPr="00691E64">
        <w:t>:</w:t>
      </w:r>
      <w:r>
        <w:t xml:space="preserve"> However, for</w:t>
      </w:r>
    </w:p>
    <w:p w14:paraId="7F48BA58" w14:textId="77777777" w:rsidR="003D0869" w:rsidRDefault="003D0869" w:rsidP="003D0869">
      <w:pPr>
        <w:pStyle w:val="ListParagraph"/>
        <w:spacing w:after="200" w:line="360" w:lineRule="auto"/>
        <w:ind w:left="360"/>
        <w:rPr>
          <w:u w:val="single"/>
        </w:rPr>
      </w:pPr>
    </w:p>
    <w:p w14:paraId="2421B7E8" w14:textId="77777777" w:rsidR="003D0869" w:rsidRDefault="003D0869" w:rsidP="003D0869">
      <w:pPr>
        <w:pStyle w:val="ListParagraph"/>
        <w:spacing w:after="200" w:line="360" w:lineRule="auto"/>
        <w:ind w:left="360"/>
      </w:pPr>
      <m:oMathPara>
        <m:oMath>
          <m:r>
            <w:rPr>
              <w:rFonts w:ascii="Cambria Math" w:hAnsi="Cambria Math"/>
            </w:rPr>
            <m:t>-1&lt;x&lt;1</m:t>
          </m:r>
        </m:oMath>
      </m:oMathPara>
    </w:p>
    <w:p w14:paraId="3C991586" w14:textId="77777777" w:rsidR="003D0869" w:rsidRDefault="003D0869" w:rsidP="003D0869">
      <w:pPr>
        <w:pStyle w:val="ListParagraph"/>
        <w:spacing w:after="200" w:line="360" w:lineRule="auto"/>
        <w:ind w:left="360"/>
      </w:pPr>
    </w:p>
    <w:p w14:paraId="57DB9224" w14:textId="77777777" w:rsidR="003D0869" w:rsidRDefault="003D0869" w:rsidP="003D0869">
      <w:pPr>
        <w:pStyle w:val="ListParagraph"/>
        <w:spacing w:after="200" w:line="360" w:lineRule="auto"/>
        <w:ind w:left="360"/>
      </w:pPr>
      <w:r>
        <w:t xml:space="preserve">there is a unique </w:t>
      </w:r>
      <w:r w:rsidRPr="00691E64">
        <w:rPr>
          <w:i/>
        </w:rPr>
        <w:t>real</w:t>
      </w:r>
      <w:r>
        <w:t xml:space="preserve"> number denoted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1D824E77" w14:textId="77777777" w:rsidR="003D0869" w:rsidRDefault="003D0869" w:rsidP="003D0869">
      <w:pPr>
        <w:pStyle w:val="ListParagraph"/>
        <w:spacing w:after="200" w:line="360" w:lineRule="auto"/>
        <w:ind w:left="360"/>
      </w:pPr>
    </w:p>
    <w:p w14:paraId="2B08E779" w14:textId="77777777" w:rsidR="003D0869" w:rsidRPr="00D4315D"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0FA4E84C" w14:textId="77777777" w:rsidR="003D0869" w:rsidRDefault="003D0869" w:rsidP="003D0869">
      <w:pPr>
        <w:pStyle w:val="ListParagraph"/>
        <w:spacing w:after="200" w:line="360" w:lineRule="auto"/>
        <w:ind w:left="360"/>
      </w:pPr>
    </w:p>
    <w:p w14:paraId="44706F32" w14:textId="77777777" w:rsidR="003D0869" w:rsidRDefault="003D0869" w:rsidP="00517BC6">
      <w:pPr>
        <w:pStyle w:val="ListParagraph"/>
        <w:numPr>
          <w:ilvl w:val="0"/>
          <w:numId w:val="118"/>
        </w:numPr>
        <w:spacing w:after="200" w:line="360" w:lineRule="auto"/>
      </w:pPr>
      <w:r>
        <w:rPr>
          <w:u w:val="single"/>
        </w:rPr>
        <w:t>Domain of the Inverse Error Function</w:t>
      </w:r>
      <w:r>
        <w:t xml:space="preserve">: The </w:t>
      </w:r>
      <w:r>
        <w:rPr>
          <w:b/>
        </w:rPr>
        <w:t>inverse error function</w:t>
      </w:r>
      <w:r>
        <w:t xml:space="preserve"> is usually defined in the domain </w:t>
      </w:r>
      <m:oMath>
        <m:d>
          <m:dPr>
            <m:ctrlPr>
              <w:rPr>
                <w:rFonts w:ascii="Cambria Math" w:hAnsi="Cambria Math"/>
                <w:i/>
              </w:rPr>
            </m:ctrlPr>
          </m:dPr>
          <m:e>
            <m:r>
              <w:rPr>
                <w:rFonts w:ascii="Cambria Math" w:hAnsi="Cambria Math"/>
              </w:rPr>
              <m:t>-1, 1</m:t>
            </m:r>
          </m:e>
        </m:d>
      </m:oMath>
      <w:r>
        <w:t>, and it is restricted to this domain in many computer algebra systems.</w:t>
      </w:r>
    </w:p>
    <w:p w14:paraId="2866A4DC" w14:textId="77777777" w:rsidR="003D0869" w:rsidRDefault="003D0869" w:rsidP="00517BC6">
      <w:pPr>
        <w:pStyle w:val="ListParagraph"/>
        <w:numPr>
          <w:ilvl w:val="0"/>
          <w:numId w:val="118"/>
        </w:numPr>
        <w:spacing w:after="200" w:line="360" w:lineRule="auto"/>
      </w:pPr>
      <w:r>
        <w:rPr>
          <w:u w:val="single"/>
        </w:rPr>
        <w:lastRenderedPageBreak/>
        <w:t>Complex Domain of Error Functions</w:t>
      </w:r>
      <w:r w:rsidRPr="000C5E0E">
        <w:t>:</w:t>
      </w:r>
      <w:r>
        <w:t xml:space="preserve"> However, it can be extended to the disk</w:t>
      </w:r>
    </w:p>
    <w:p w14:paraId="04CF61A5" w14:textId="77777777" w:rsidR="003D0869" w:rsidRDefault="003D0869" w:rsidP="003D0869">
      <w:pPr>
        <w:pStyle w:val="ListParagraph"/>
        <w:spacing w:after="200" w:line="360" w:lineRule="auto"/>
        <w:ind w:left="360"/>
        <w:rPr>
          <w:u w:val="single"/>
        </w:rPr>
      </w:pPr>
    </w:p>
    <w:p w14:paraId="22E1A2A0" w14:textId="77777777" w:rsidR="003D0869" w:rsidRDefault="00066FD1"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4528A9FE" w14:textId="77777777" w:rsidR="003D0869" w:rsidRDefault="003D0869" w:rsidP="003D0869">
      <w:pPr>
        <w:pStyle w:val="ListParagraph"/>
        <w:spacing w:after="200" w:line="360" w:lineRule="auto"/>
        <w:ind w:left="360"/>
      </w:pPr>
    </w:p>
    <w:p w14:paraId="440E5542" w14:textId="77777777" w:rsidR="003D0869" w:rsidRDefault="003D0869" w:rsidP="003D0869">
      <w:pPr>
        <w:pStyle w:val="ListParagraph"/>
        <w:spacing w:after="200" w:line="360" w:lineRule="auto"/>
        <w:ind w:left="360"/>
      </w:pPr>
      <w:r>
        <w:t>of the complex plane, using the MacLaurin series</w:t>
      </w:r>
    </w:p>
    <w:p w14:paraId="74E99299" w14:textId="77777777" w:rsidR="003D0869" w:rsidRDefault="003D0869" w:rsidP="003D0869">
      <w:pPr>
        <w:pStyle w:val="ListParagraph"/>
        <w:spacing w:after="200" w:line="360" w:lineRule="auto"/>
        <w:ind w:left="360"/>
      </w:pPr>
    </w:p>
    <w:p w14:paraId="3FA9FEAE" w14:textId="77777777" w:rsidR="003D0869" w:rsidRPr="00D4315D" w:rsidRDefault="00066FD1"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z</m:t>
                      </m:r>
                    </m:e>
                  </m:d>
                </m:e>
                <m:sup>
                  <m:r>
                    <w:rPr>
                      <w:rFonts w:ascii="Cambria Math" w:hAnsi="Cambria Math"/>
                    </w:rPr>
                    <m:t>2k+1</m:t>
                  </m:r>
                </m:sup>
              </m:sSup>
            </m:e>
          </m:nary>
        </m:oMath>
      </m:oMathPara>
    </w:p>
    <w:p w14:paraId="779C1FDE" w14:textId="77777777" w:rsidR="003D0869" w:rsidRDefault="003D0869" w:rsidP="003D0869">
      <w:pPr>
        <w:pStyle w:val="ListParagraph"/>
        <w:spacing w:after="200" w:line="360" w:lineRule="auto"/>
        <w:ind w:left="360"/>
      </w:pPr>
    </w:p>
    <w:p w14:paraId="3B7F6C81" w14:textId="77777777" w:rsidR="003D0869" w:rsidRDefault="003D0869" w:rsidP="003D0869">
      <w:pPr>
        <w:pStyle w:val="ListParagraph"/>
        <w:spacing w:after="200" w:line="360" w:lineRule="auto"/>
        <w:ind w:left="360"/>
      </w:pPr>
      <w:r>
        <w:t>where</w:t>
      </w:r>
    </w:p>
    <w:p w14:paraId="22725739" w14:textId="77777777" w:rsidR="003D0869" w:rsidRDefault="003D0869" w:rsidP="003D0869">
      <w:pPr>
        <w:pStyle w:val="ListParagraph"/>
        <w:spacing w:after="200" w:line="360" w:lineRule="auto"/>
        <w:ind w:left="360"/>
      </w:pPr>
    </w:p>
    <w:p w14:paraId="1788EEB1"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7B39ACA0" w14:textId="77777777" w:rsidR="003D0869" w:rsidRDefault="003D0869" w:rsidP="003D0869">
      <w:pPr>
        <w:pStyle w:val="ListParagraph"/>
        <w:spacing w:after="200" w:line="360" w:lineRule="auto"/>
        <w:ind w:left="360"/>
      </w:pPr>
    </w:p>
    <w:p w14:paraId="6EA07C65" w14:textId="77777777" w:rsidR="003D0869" w:rsidRDefault="003D0869" w:rsidP="003D0869">
      <w:pPr>
        <w:pStyle w:val="ListParagraph"/>
        <w:spacing w:after="200" w:line="360" w:lineRule="auto"/>
        <w:ind w:left="360"/>
      </w:pPr>
      <w:r>
        <w:t>and</w:t>
      </w:r>
    </w:p>
    <w:p w14:paraId="1DD11BB7" w14:textId="77777777" w:rsidR="003D0869" w:rsidRDefault="003D0869" w:rsidP="003D0869">
      <w:pPr>
        <w:pStyle w:val="ListParagraph"/>
        <w:spacing w:after="200" w:line="360" w:lineRule="auto"/>
        <w:ind w:left="360"/>
      </w:pPr>
    </w:p>
    <w:p w14:paraId="7A20FA0B" w14:textId="77777777" w:rsidR="003D0869" w:rsidRPr="00D4315D"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k-1</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k-1-m</m:t>
                      </m:r>
                    </m:sub>
                  </m:sSub>
                </m:num>
                <m:den>
                  <m:d>
                    <m:dPr>
                      <m:ctrlPr>
                        <w:rPr>
                          <w:rFonts w:ascii="Cambria Math" w:hAnsi="Cambria Math"/>
                          <w:i/>
                        </w:rPr>
                      </m:ctrlPr>
                    </m:dPr>
                    <m:e>
                      <m:r>
                        <w:rPr>
                          <w:rFonts w:ascii="Cambria Math" w:hAnsi="Cambria Math"/>
                        </w:rPr>
                        <m:t>m+1</m:t>
                      </m:r>
                    </m:e>
                  </m:d>
                  <m:r>
                    <w:rPr>
                      <w:rFonts w:ascii="Cambria Math" w:hAnsi="Cambria Math"/>
                    </w:rPr>
                    <m:t>2</m:t>
                  </m:r>
                  <m:d>
                    <m:dPr>
                      <m:ctrlPr>
                        <w:rPr>
                          <w:rFonts w:ascii="Cambria Math" w:hAnsi="Cambria Math"/>
                          <w:i/>
                        </w:rPr>
                      </m:ctrlPr>
                    </m:dPr>
                    <m:e>
                      <m:r>
                        <w:rPr>
                          <w:rFonts w:ascii="Cambria Math" w:hAnsi="Cambria Math"/>
                        </w:rPr>
                        <m:t>m+1</m:t>
                      </m:r>
                    </m:e>
                  </m:d>
                </m:den>
              </m:f>
            </m:e>
          </m:nary>
          <m:r>
            <w:rPr>
              <w:rFonts w:ascii="Cambria Math" w:hAnsi="Cambria Math"/>
            </w:rPr>
            <m:t>=</m:t>
          </m:r>
          <m:d>
            <m:dPr>
              <m:begChr m:val="{"/>
              <m:endChr m:val="}"/>
              <m:ctrlPr>
                <w:rPr>
                  <w:rFonts w:ascii="Cambria Math" w:hAnsi="Cambria Math"/>
                  <w:i/>
                </w:rPr>
              </m:ctrlPr>
            </m:dPr>
            <m:e>
              <m:r>
                <w:rPr>
                  <w:rFonts w:ascii="Cambria Math" w:hAnsi="Cambria Math"/>
                </w:rPr>
                <m:t xml:space="preserve">1, 1, </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127</m:t>
                  </m:r>
                </m:num>
                <m:den>
                  <m:r>
                    <w:rPr>
                      <w:rFonts w:ascii="Cambria Math" w:hAnsi="Cambria Math"/>
                    </w:rPr>
                    <m:t>90</m:t>
                  </m:r>
                </m:den>
              </m:f>
              <m:r>
                <w:rPr>
                  <w:rFonts w:ascii="Cambria Math" w:hAnsi="Cambria Math"/>
                </w:rPr>
                <m:t xml:space="preserve">, </m:t>
              </m:r>
              <m:f>
                <m:fPr>
                  <m:ctrlPr>
                    <w:rPr>
                      <w:rFonts w:ascii="Cambria Math" w:hAnsi="Cambria Math"/>
                      <w:i/>
                    </w:rPr>
                  </m:ctrlPr>
                </m:fPr>
                <m:num>
                  <m:r>
                    <w:rPr>
                      <w:rFonts w:ascii="Cambria Math" w:hAnsi="Cambria Math"/>
                    </w:rPr>
                    <m:t>4369</m:t>
                  </m:r>
                </m:num>
                <m:den>
                  <m:r>
                    <w:rPr>
                      <w:rFonts w:ascii="Cambria Math" w:hAnsi="Cambria Math"/>
                    </w:rPr>
                    <m:t>2520</m:t>
                  </m:r>
                </m:den>
              </m:f>
              <m:r>
                <w:rPr>
                  <w:rFonts w:ascii="Cambria Math" w:hAnsi="Cambria Math"/>
                </w:rPr>
                <m:t xml:space="preserve">, </m:t>
              </m:r>
              <m:f>
                <m:fPr>
                  <m:ctrlPr>
                    <w:rPr>
                      <w:rFonts w:ascii="Cambria Math" w:hAnsi="Cambria Math"/>
                      <w:i/>
                    </w:rPr>
                  </m:ctrlPr>
                </m:fPr>
                <m:num>
                  <m:r>
                    <w:rPr>
                      <w:rFonts w:ascii="Cambria Math" w:hAnsi="Cambria Math"/>
                    </w:rPr>
                    <m:t>34807</m:t>
                  </m:r>
                </m:num>
                <m:den>
                  <m:r>
                    <w:rPr>
                      <w:rFonts w:ascii="Cambria Math" w:hAnsi="Cambria Math"/>
                    </w:rPr>
                    <m:t>16200</m:t>
                  </m:r>
                </m:den>
              </m:f>
              <m:r>
                <w:rPr>
                  <w:rFonts w:ascii="Cambria Math" w:hAnsi="Cambria Math"/>
                </w:rPr>
                <m:t>, ⋯</m:t>
              </m:r>
            </m:e>
          </m:d>
        </m:oMath>
      </m:oMathPara>
    </w:p>
    <w:p w14:paraId="5E256B89" w14:textId="77777777" w:rsidR="003D0869" w:rsidRPr="00D4315D" w:rsidRDefault="003D0869" w:rsidP="003D0869">
      <w:pPr>
        <w:pStyle w:val="ListParagraph"/>
        <w:spacing w:after="200" w:line="360" w:lineRule="auto"/>
        <w:ind w:left="360"/>
      </w:pPr>
    </w:p>
    <w:p w14:paraId="5C9B4434" w14:textId="77777777" w:rsidR="003D0869" w:rsidRDefault="003D0869" w:rsidP="00517BC6">
      <w:pPr>
        <w:pStyle w:val="ListParagraph"/>
        <w:numPr>
          <w:ilvl w:val="0"/>
          <w:numId w:val="118"/>
        </w:numPr>
        <w:spacing w:after="200" w:line="360" w:lineRule="auto"/>
      </w:pPr>
      <w:r>
        <w:rPr>
          <w:u w:val="single"/>
        </w:rPr>
        <w:t xml:space="preserve">Polynomial Series Expansion of </w:t>
      </w:r>
      <m:oMath>
        <m:func>
          <m:funcPr>
            <m:ctrlPr>
              <w:rPr>
                <w:rFonts w:ascii="Cambria Math" w:hAnsi="Cambria Math"/>
                <w:i/>
                <w:u w:val="single"/>
              </w:rPr>
            </m:ctrlPr>
          </m:funcPr>
          <m:fName>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fName>
          <m:e>
            <m:d>
              <m:dPr>
                <m:ctrlPr>
                  <w:rPr>
                    <w:rFonts w:ascii="Cambria Math" w:hAnsi="Cambria Math"/>
                    <w:i/>
                    <w:u w:val="single"/>
                  </w:rPr>
                </m:ctrlPr>
              </m:dPr>
              <m:e>
                <m:r>
                  <w:rPr>
                    <w:rFonts w:ascii="Cambria Math" w:hAnsi="Cambria Math"/>
                    <w:u w:val="single"/>
                  </w:rPr>
                  <m:t>z</m:t>
                </m:r>
              </m:e>
            </m:d>
          </m:e>
        </m:func>
      </m:oMath>
      <w:r>
        <w:t>: Thus, one has the following series expansion. Note that the common factors have been canceled from the numerator and the denominator:</w:t>
      </w:r>
    </w:p>
    <w:p w14:paraId="4B946C23" w14:textId="77777777" w:rsidR="003D0869" w:rsidRDefault="003D0869" w:rsidP="003D0869">
      <w:pPr>
        <w:pStyle w:val="ListParagraph"/>
        <w:spacing w:after="200" w:line="360" w:lineRule="auto"/>
        <w:ind w:left="360"/>
        <w:rPr>
          <w:u w:val="single"/>
        </w:rPr>
      </w:pPr>
    </w:p>
    <w:p w14:paraId="18054E1D"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12</m:t>
                  </m:r>
                </m:den>
              </m:f>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480</m:t>
                  </m:r>
                </m:den>
              </m:f>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127</m:t>
                  </m:r>
                  <m:sSup>
                    <m:sSupPr>
                      <m:ctrlPr>
                        <w:rPr>
                          <w:rFonts w:ascii="Cambria Math" w:hAnsi="Cambria Math"/>
                          <w:i/>
                        </w:rPr>
                      </m:ctrlPr>
                    </m:sSupPr>
                    <m:e>
                      <m:r>
                        <w:rPr>
                          <w:rFonts w:ascii="Cambria Math" w:hAnsi="Cambria Math"/>
                        </w:rPr>
                        <m:t>π</m:t>
                      </m:r>
                    </m:e>
                    <m:sup>
                      <m:r>
                        <w:rPr>
                          <w:rFonts w:ascii="Cambria Math" w:hAnsi="Cambria Math"/>
                        </w:rPr>
                        <m:t>3</m:t>
                      </m:r>
                    </m:sup>
                  </m:sSup>
                </m:num>
                <m:den>
                  <m:r>
                    <w:rPr>
                      <w:rFonts w:ascii="Cambria Math" w:hAnsi="Cambria Math"/>
                    </w:rPr>
                    <m:t>40320</m:t>
                  </m:r>
                </m:den>
              </m:f>
              <m:sSup>
                <m:sSupPr>
                  <m:ctrlPr>
                    <w:rPr>
                      <w:rFonts w:ascii="Cambria Math" w:hAnsi="Cambria Math"/>
                      <w:i/>
                    </w:rPr>
                  </m:ctrlPr>
                </m:sSupPr>
                <m:e>
                  <m:r>
                    <w:rPr>
                      <w:rFonts w:ascii="Cambria Math" w:hAnsi="Cambria Math"/>
                    </w:rPr>
                    <m:t>z</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4369</m:t>
                  </m:r>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5806080</m:t>
                  </m:r>
                </m:den>
              </m:f>
              <m:sSup>
                <m:sSupPr>
                  <m:ctrlPr>
                    <w:rPr>
                      <w:rFonts w:ascii="Cambria Math" w:hAnsi="Cambria Math"/>
                      <w:i/>
                    </w:rPr>
                  </m:ctrlPr>
                </m:sSupPr>
                <m:e>
                  <m:r>
                    <w:rPr>
                      <w:rFonts w:ascii="Cambria Math" w:hAnsi="Cambria Math"/>
                    </w:rPr>
                    <m:t>z</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34807</m:t>
                  </m:r>
                  <m:sSup>
                    <m:sSupPr>
                      <m:ctrlPr>
                        <w:rPr>
                          <w:rFonts w:ascii="Cambria Math" w:hAnsi="Cambria Math"/>
                          <w:i/>
                        </w:rPr>
                      </m:ctrlPr>
                    </m:sSupPr>
                    <m:e>
                      <m:r>
                        <w:rPr>
                          <w:rFonts w:ascii="Cambria Math" w:hAnsi="Cambria Math"/>
                        </w:rPr>
                        <m:t>π</m:t>
                      </m:r>
                    </m:e>
                    <m:sup>
                      <m:r>
                        <w:rPr>
                          <w:rFonts w:ascii="Cambria Math" w:hAnsi="Cambria Math"/>
                        </w:rPr>
                        <m:t>5</m:t>
                      </m:r>
                    </m:sup>
                  </m:sSup>
                </m:num>
                <m:den>
                  <m:r>
                    <w:rPr>
                      <w:rFonts w:ascii="Cambria Math" w:hAnsi="Cambria Math"/>
                    </w:rPr>
                    <m:t>182476800</m:t>
                  </m:r>
                </m:den>
              </m:f>
              <m:sSup>
                <m:sSupPr>
                  <m:ctrlPr>
                    <w:rPr>
                      <w:rFonts w:ascii="Cambria Math" w:hAnsi="Cambria Math"/>
                      <w:i/>
                    </w:rPr>
                  </m:ctrlPr>
                </m:sSupPr>
                <m:e>
                  <m:r>
                    <w:rPr>
                      <w:rFonts w:ascii="Cambria Math" w:hAnsi="Cambria Math"/>
                    </w:rPr>
                    <m:t>z</m:t>
                  </m:r>
                </m:e>
                <m:sup>
                  <m:r>
                    <w:rPr>
                      <w:rFonts w:ascii="Cambria Math" w:hAnsi="Cambria Math"/>
                    </w:rPr>
                    <m:t>11</m:t>
                  </m:r>
                </m:sup>
              </m:sSup>
              <m:r>
                <w:rPr>
                  <w:rFonts w:ascii="Cambria Math" w:hAnsi="Cambria Math"/>
                </w:rPr>
                <m:t>+⋯</m:t>
              </m:r>
            </m:e>
          </m:d>
        </m:oMath>
      </m:oMathPara>
    </w:p>
    <w:p w14:paraId="1E926862" w14:textId="77777777" w:rsidR="003D0869" w:rsidRDefault="003D0869" w:rsidP="003D0869">
      <w:pPr>
        <w:pStyle w:val="ListParagraph"/>
        <w:spacing w:after="200" w:line="360" w:lineRule="auto"/>
        <w:ind w:left="360"/>
      </w:pPr>
    </w:p>
    <w:p w14:paraId="71BB33C4" w14:textId="77777777" w:rsidR="003D0869" w:rsidRDefault="003D0869" w:rsidP="003D0869">
      <w:pPr>
        <w:pStyle w:val="ListParagraph"/>
        <w:spacing w:after="200" w:line="360" w:lineRule="auto"/>
        <w:ind w:left="360"/>
      </w:pPr>
      <w:r>
        <w:t xml:space="preserve">Note that the error function’s value at </w:t>
      </w:r>
      <m:oMath>
        <m:r>
          <w:rPr>
            <w:rFonts w:ascii="Cambria Math" w:hAnsi="Cambria Math"/>
          </w:rPr>
          <m:t>±∞</m:t>
        </m:r>
      </m:oMath>
      <w:r>
        <w:t xml:space="preserve"> is equal to </w:t>
      </w:r>
      <m:oMath>
        <m:r>
          <w:rPr>
            <w:rFonts w:ascii="Cambria Math" w:hAnsi="Cambria Math"/>
          </w:rPr>
          <m:t>±1</m:t>
        </m:r>
      </m:oMath>
      <w:r>
        <w:t>.</w:t>
      </w:r>
    </w:p>
    <w:p w14:paraId="35BDE0F0" w14:textId="77777777" w:rsidR="003D0869" w:rsidRDefault="003D0869" w:rsidP="00517BC6">
      <w:pPr>
        <w:pStyle w:val="ListParagraph"/>
        <w:numPr>
          <w:ilvl w:val="0"/>
          <w:numId w:val="118"/>
        </w:numPr>
        <w:spacing w:after="200" w:line="360" w:lineRule="auto"/>
      </w:pPr>
      <w:r>
        <w:rPr>
          <w:u w:val="single"/>
        </w:rPr>
        <w:t xml:space="preserve">Caveat on Recovering the </w:t>
      </w:r>
      <m:oMath>
        <m:r>
          <w:rPr>
            <w:rFonts w:ascii="Cambria Math" w:hAnsi="Cambria Math"/>
            <w:u w:val="single"/>
          </w:rPr>
          <m:t>z</m:t>
        </m:r>
      </m:oMath>
      <w:r>
        <w:t>: For</w:t>
      </w:r>
    </w:p>
    <w:p w14:paraId="506B1F0B" w14:textId="77777777" w:rsidR="003D0869" w:rsidRDefault="003D0869" w:rsidP="003D0869">
      <w:pPr>
        <w:pStyle w:val="ListParagraph"/>
        <w:spacing w:after="200" w:line="360" w:lineRule="auto"/>
        <w:ind w:left="360"/>
        <w:rPr>
          <w:u w:val="single"/>
        </w:rPr>
      </w:pPr>
    </w:p>
    <w:p w14:paraId="3892CA41" w14:textId="77777777" w:rsidR="003D0869" w:rsidRDefault="00066FD1"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7265F09C" w14:textId="77777777" w:rsidR="003D0869" w:rsidRDefault="003D0869" w:rsidP="003D0869">
      <w:pPr>
        <w:pStyle w:val="ListParagraph"/>
        <w:spacing w:after="200" w:line="360" w:lineRule="auto"/>
        <w:ind w:left="360"/>
      </w:pPr>
    </w:p>
    <w:p w14:paraId="4BCC7813" w14:textId="77777777" w:rsidR="003D0869" w:rsidRDefault="003D0869" w:rsidP="003D0869">
      <w:pPr>
        <w:pStyle w:val="ListParagraph"/>
        <w:spacing w:after="200" w:line="360" w:lineRule="auto"/>
        <w:ind w:left="360"/>
      </w:pPr>
      <w:r>
        <w:t>one has</w:t>
      </w:r>
    </w:p>
    <w:p w14:paraId="7E273DDA" w14:textId="77777777" w:rsidR="003D0869" w:rsidRDefault="003D0869" w:rsidP="003D0869">
      <w:pPr>
        <w:pStyle w:val="ListParagraph"/>
        <w:spacing w:after="200" w:line="360" w:lineRule="auto"/>
        <w:ind w:left="360"/>
      </w:pPr>
    </w:p>
    <w:p w14:paraId="427CC2F1" w14:textId="77777777" w:rsidR="003D0869" w:rsidRPr="00D4315D"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e>
              </m:d>
            </m:e>
          </m:func>
          <m:r>
            <w:rPr>
              <w:rFonts w:ascii="Cambria Math" w:hAnsi="Cambria Math"/>
            </w:rPr>
            <m:t>=z</m:t>
          </m:r>
        </m:oMath>
      </m:oMathPara>
    </w:p>
    <w:p w14:paraId="474F5D02" w14:textId="77777777" w:rsidR="003D0869" w:rsidRDefault="003D0869" w:rsidP="003D0869">
      <w:pPr>
        <w:pStyle w:val="ListParagraph"/>
        <w:spacing w:after="200" w:line="360" w:lineRule="auto"/>
        <w:ind w:left="360"/>
      </w:pPr>
    </w:p>
    <w:p w14:paraId="4AAFFE2D" w14:textId="77777777" w:rsidR="003D0869" w:rsidRDefault="003D0869" w:rsidP="00517BC6">
      <w:pPr>
        <w:pStyle w:val="ListParagraph"/>
        <w:numPr>
          <w:ilvl w:val="0"/>
          <w:numId w:val="118"/>
        </w:numPr>
        <w:spacing w:after="200" w:line="360" w:lineRule="auto"/>
      </w:pPr>
      <w:r>
        <w:rPr>
          <w:u w:val="single"/>
        </w:rPr>
        <w:t>The Inverse Complementary Error Function</w:t>
      </w:r>
      <w:r>
        <w:t xml:space="preserve">: The </w:t>
      </w:r>
      <w:r>
        <w:rPr>
          <w:b/>
        </w:rPr>
        <w:t>inverse complementary error function</w:t>
      </w:r>
      <w:r>
        <w:t xml:space="preserve"> is defined as</w:t>
      </w:r>
    </w:p>
    <w:p w14:paraId="5CB6E621" w14:textId="77777777" w:rsidR="003D0869" w:rsidRDefault="003D0869" w:rsidP="003D0869">
      <w:pPr>
        <w:pStyle w:val="ListParagraph"/>
        <w:spacing w:after="200" w:line="360" w:lineRule="auto"/>
        <w:ind w:left="360"/>
        <w:rPr>
          <w:u w:val="single"/>
        </w:rPr>
      </w:pPr>
    </w:p>
    <w:p w14:paraId="6FA75B66" w14:textId="77777777" w:rsidR="003D0869" w:rsidRPr="00D4315D" w:rsidRDefault="00066FD1"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erfc</m:t>
                  </m:r>
                </m:e>
                <m:sup>
                  <m:r>
                    <w:rPr>
                      <w:rFonts w:ascii="Cambria Math" w:hAnsi="Cambria Math"/>
                    </w:rPr>
                    <m:t>-1</m:t>
                  </m:r>
                </m:sup>
              </m:sSup>
            </m:fName>
            <m:e>
              <m:d>
                <m:dPr>
                  <m:ctrlPr>
                    <w:rPr>
                      <w:rFonts w:ascii="Cambria Math" w:hAnsi="Cambria Math"/>
                      <w:i/>
                    </w:rPr>
                  </m:ctrlPr>
                </m:dPr>
                <m:e>
                  <m:r>
                    <w:rPr>
                      <w:rFonts w:ascii="Cambria Math" w:hAnsi="Cambria Math"/>
                    </w:rPr>
                    <m:t>1-z</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oMath>
      </m:oMathPara>
    </w:p>
    <w:p w14:paraId="026A48FA" w14:textId="77777777" w:rsidR="003D0869" w:rsidRDefault="003D0869" w:rsidP="003D0869">
      <w:pPr>
        <w:pStyle w:val="ListParagraph"/>
        <w:spacing w:after="200" w:line="360" w:lineRule="auto"/>
        <w:ind w:left="360"/>
      </w:pPr>
    </w:p>
    <w:p w14:paraId="427E481B" w14:textId="77777777" w:rsidR="003D0869" w:rsidRDefault="003D0869" w:rsidP="00517BC6">
      <w:pPr>
        <w:pStyle w:val="ListParagraph"/>
        <w:numPr>
          <w:ilvl w:val="0"/>
          <w:numId w:val="118"/>
        </w:numPr>
        <w:spacing w:after="200" w:line="360" w:lineRule="auto"/>
      </w:pPr>
      <w:r>
        <w:rPr>
          <w:u w:val="single"/>
        </w:rPr>
        <w:t>The Inverse Imaginary Error Function</w:t>
      </w:r>
      <w:r>
        <w:t xml:space="preserve">: For </w:t>
      </w:r>
      <w:r>
        <w:rPr>
          <w:i/>
        </w:rPr>
        <w:t>real</w:t>
      </w:r>
      <w:r>
        <w:t xml:space="preserve"> </w:t>
      </w:r>
      <m:oMath>
        <m:r>
          <w:rPr>
            <w:rFonts w:ascii="Cambria Math" w:hAnsi="Cambria Math"/>
          </w:rPr>
          <m:t>x</m:t>
        </m:r>
      </m:oMath>
      <w:r>
        <w:t xml:space="preserve">, there is a unique </w:t>
      </w:r>
      <w:r>
        <w:rPr>
          <w:i/>
        </w:rPr>
        <w:t>real</w:t>
      </w:r>
      <w:r>
        <w:t xml:space="preserve"> number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01A110E0" w14:textId="77777777" w:rsidR="003D0869" w:rsidRDefault="003D0869" w:rsidP="003D0869">
      <w:pPr>
        <w:pStyle w:val="ListParagraph"/>
        <w:spacing w:after="200" w:line="360" w:lineRule="auto"/>
        <w:ind w:left="360"/>
        <w:rPr>
          <w:u w:val="single"/>
        </w:rPr>
      </w:pPr>
    </w:p>
    <w:p w14:paraId="1B111C6C"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7A7C13CE" w14:textId="77777777" w:rsidR="003D0869" w:rsidRDefault="003D0869" w:rsidP="003D0869">
      <w:pPr>
        <w:pStyle w:val="ListParagraph"/>
        <w:spacing w:after="200" w:line="360" w:lineRule="auto"/>
        <w:ind w:left="360"/>
      </w:pPr>
    </w:p>
    <w:p w14:paraId="0510B080" w14:textId="77777777" w:rsidR="003D0869" w:rsidRDefault="003D0869" w:rsidP="003D0869">
      <w:pPr>
        <w:pStyle w:val="ListParagraph"/>
        <w:spacing w:after="200" w:line="360" w:lineRule="auto"/>
        <w:ind w:left="360"/>
      </w:pPr>
      <w:r>
        <w:t xml:space="preserve">The </w:t>
      </w:r>
      <w:r>
        <w:rPr>
          <w:b/>
        </w:rPr>
        <w:t>inverse imaginary error function</w:t>
      </w:r>
      <w:r>
        <w:t xml:space="preserve"> is defined as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(Bergsma (2006)).</w:t>
      </w:r>
    </w:p>
    <w:p w14:paraId="6C4FD485" w14:textId="77777777" w:rsidR="003D0869" w:rsidRDefault="003D0869" w:rsidP="00517BC6">
      <w:pPr>
        <w:pStyle w:val="ListParagraph"/>
        <w:numPr>
          <w:ilvl w:val="0"/>
          <w:numId w:val="118"/>
        </w:numPr>
        <w:spacing w:after="200" w:line="360" w:lineRule="auto"/>
      </w:pPr>
      <w:r>
        <w:rPr>
          <w:u w:val="single"/>
        </w:rPr>
        <w:t xml:space="preserve">MacLaurin Series Expansion for </w:t>
      </w:r>
      <m:oMath>
        <m:r>
          <w:rPr>
            <w:rFonts w:ascii="Cambria Math" w:hAnsi="Cambria Math"/>
            <w:u w:val="single"/>
          </w:rPr>
          <m:t>x</m:t>
        </m:r>
      </m:oMath>
      <w:r w:rsidRPr="00D307A6">
        <w:t>:</w:t>
      </w:r>
      <w:r>
        <w:t xml:space="preserve"> For any real </w:t>
      </w:r>
      <m:oMath>
        <m:r>
          <w:rPr>
            <w:rFonts w:ascii="Cambria Math" w:hAnsi="Cambria Math"/>
          </w:rPr>
          <m:t>x</m:t>
        </m:r>
      </m:oMath>
      <w:r>
        <w:t xml:space="preserve">, Newton’s method can be used to compute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and for</w:t>
      </w:r>
    </w:p>
    <w:p w14:paraId="4D98F118" w14:textId="77777777" w:rsidR="003D0869" w:rsidRDefault="003D0869" w:rsidP="003D0869">
      <w:pPr>
        <w:pStyle w:val="ListParagraph"/>
        <w:spacing w:after="200" w:line="360" w:lineRule="auto"/>
        <w:ind w:left="360"/>
        <w:rPr>
          <w:u w:val="single"/>
        </w:rPr>
      </w:pPr>
    </w:p>
    <w:p w14:paraId="7F660C71" w14:textId="77777777" w:rsidR="003D0869" w:rsidRDefault="003D0869" w:rsidP="003D0869">
      <w:pPr>
        <w:pStyle w:val="ListParagraph"/>
        <w:spacing w:after="200" w:line="360" w:lineRule="auto"/>
        <w:ind w:left="360"/>
      </w:pPr>
      <m:oMathPara>
        <m:oMath>
          <m:r>
            <w:rPr>
              <w:rFonts w:ascii="Cambria Math" w:hAnsi="Cambria Math"/>
            </w:rPr>
            <m:t>-1≤x≤1</m:t>
          </m:r>
        </m:oMath>
      </m:oMathPara>
    </w:p>
    <w:p w14:paraId="08F84C61" w14:textId="77777777" w:rsidR="003D0869" w:rsidRDefault="003D0869" w:rsidP="003D0869">
      <w:pPr>
        <w:pStyle w:val="ListParagraph"/>
        <w:spacing w:after="200" w:line="360" w:lineRule="auto"/>
        <w:ind w:left="360"/>
      </w:pPr>
    </w:p>
    <w:p w14:paraId="3896EC7F" w14:textId="77777777" w:rsidR="003D0869" w:rsidRDefault="003D0869" w:rsidP="003D0869">
      <w:pPr>
        <w:pStyle w:val="ListParagraph"/>
        <w:spacing w:after="200" w:line="360" w:lineRule="auto"/>
        <w:ind w:left="360"/>
      </w:pPr>
      <w:r>
        <w:t>the following MacLaurin series converges:</w:t>
      </w:r>
    </w:p>
    <w:p w14:paraId="10FB9403" w14:textId="77777777" w:rsidR="003D0869" w:rsidRDefault="003D0869" w:rsidP="003D0869">
      <w:pPr>
        <w:pStyle w:val="ListParagraph"/>
        <w:spacing w:after="200" w:line="360" w:lineRule="auto"/>
        <w:ind w:left="360"/>
      </w:pPr>
    </w:p>
    <w:p w14:paraId="1E6A02B2"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x</m:t>
                      </m:r>
                    </m:e>
                  </m:d>
                </m:e>
                <m:sup>
                  <m:r>
                    <w:rPr>
                      <w:rFonts w:ascii="Cambria Math" w:hAnsi="Cambria Math"/>
                    </w:rPr>
                    <m:t>2k+1</m:t>
                  </m:r>
                </m:sup>
              </m:sSup>
            </m:e>
          </m:nary>
        </m:oMath>
      </m:oMathPara>
    </w:p>
    <w:p w14:paraId="63F624B4" w14:textId="77777777" w:rsidR="003D0869" w:rsidRDefault="003D0869" w:rsidP="003D0869">
      <w:pPr>
        <w:pStyle w:val="ListParagraph"/>
        <w:spacing w:after="200" w:line="360" w:lineRule="auto"/>
        <w:ind w:left="360"/>
      </w:pPr>
    </w:p>
    <w:p w14:paraId="74EAF683" w14:textId="77777777" w:rsidR="003D0869" w:rsidRDefault="003D0869" w:rsidP="003D086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is defined as above.</w:t>
      </w:r>
    </w:p>
    <w:p w14:paraId="74FFF9B8" w14:textId="77777777" w:rsidR="003D0869" w:rsidRDefault="003D0869" w:rsidP="003D0869">
      <w:pPr>
        <w:spacing w:after="200" w:line="360" w:lineRule="auto"/>
      </w:pPr>
    </w:p>
    <w:p w14:paraId="1B1C0B0C" w14:textId="77777777" w:rsidR="003D0869" w:rsidRDefault="003D0869" w:rsidP="003D0869">
      <w:pPr>
        <w:spacing w:after="200" w:line="360" w:lineRule="auto"/>
      </w:pPr>
    </w:p>
    <w:p w14:paraId="1DE080EF" w14:textId="77777777" w:rsidR="003D0869" w:rsidRPr="00D307A6" w:rsidRDefault="003D0869" w:rsidP="003D0869">
      <w:pPr>
        <w:spacing w:after="200" w:line="360" w:lineRule="auto"/>
        <w:rPr>
          <w:b/>
          <w:sz w:val="28"/>
          <w:szCs w:val="28"/>
        </w:rPr>
      </w:pPr>
      <w:r w:rsidRPr="00D307A6">
        <w:rPr>
          <w:b/>
          <w:sz w:val="28"/>
          <w:szCs w:val="28"/>
        </w:rPr>
        <w:t>Asymptotic Expansion</w:t>
      </w:r>
    </w:p>
    <w:p w14:paraId="48BF25CB" w14:textId="77777777" w:rsidR="003D0869" w:rsidRDefault="003D0869" w:rsidP="003D0869">
      <w:pPr>
        <w:spacing w:after="200" w:line="360" w:lineRule="auto"/>
      </w:pPr>
    </w:p>
    <w:p w14:paraId="6819B5D5" w14:textId="77777777" w:rsidR="003D0869" w:rsidRDefault="003D0869" w:rsidP="00517BC6">
      <w:pPr>
        <w:pStyle w:val="ListParagraph"/>
        <w:numPr>
          <w:ilvl w:val="0"/>
          <w:numId w:val="119"/>
        </w:numPr>
        <w:spacing w:after="200" w:line="360" w:lineRule="auto"/>
      </w:pPr>
      <w:r w:rsidRPr="00D4315D">
        <w:rPr>
          <w:u w:val="single"/>
        </w:rPr>
        <w:t xml:space="preserve">Asymptotic Expansion for </w:t>
      </w:r>
      <m:oMath>
        <m:func>
          <m:funcPr>
            <m:ctrlPr>
              <w:rPr>
                <w:rFonts w:ascii="Cambria Math" w:hAnsi="Cambria Math"/>
                <w:i/>
                <w:u w:val="single"/>
              </w:rPr>
            </m:ctrlPr>
          </m:funcPr>
          <m:fName>
            <m:r>
              <m:rPr>
                <m:sty m:val="p"/>
              </m:rPr>
              <w:rPr>
                <w:rFonts w:ascii="Cambria Math" w:hAnsi="Cambria Math"/>
                <w:u w:val="single"/>
              </w:rPr>
              <m:t>erfc</m:t>
            </m:r>
          </m:fName>
          <m:e>
            <m:d>
              <m:dPr>
                <m:ctrlPr>
                  <w:rPr>
                    <w:rFonts w:ascii="Cambria Math" w:hAnsi="Cambria Math"/>
                    <w:i/>
                    <w:u w:val="single"/>
                  </w:rPr>
                </m:ctrlPr>
              </m:dPr>
              <m:e>
                <m:r>
                  <w:rPr>
                    <w:rFonts w:ascii="Cambria Math" w:hAnsi="Cambria Math"/>
                    <w:u w:val="single"/>
                  </w:rPr>
                  <m:t>x</m:t>
                </m:r>
              </m:e>
            </m:d>
          </m:e>
        </m:func>
      </m:oMath>
      <w:r>
        <w:t xml:space="preserve">: A useful asymptotic expansion of the complementary error function – and therefore also of the error function – for large real </w:t>
      </w:r>
      <m:oMath>
        <m:r>
          <w:rPr>
            <w:rFonts w:ascii="Cambria Math" w:hAnsi="Cambria Math"/>
          </w:rPr>
          <m:t>x</m:t>
        </m:r>
      </m:oMath>
      <w:r>
        <w:t xml:space="preserve"> is</w:t>
      </w:r>
    </w:p>
    <w:p w14:paraId="3D61AB75" w14:textId="77777777" w:rsidR="003D0869" w:rsidRDefault="003D0869" w:rsidP="003D0869">
      <w:pPr>
        <w:pStyle w:val="ListParagraph"/>
        <w:spacing w:after="200" w:line="360" w:lineRule="auto"/>
        <w:ind w:left="360"/>
        <w:rPr>
          <w:u w:val="single"/>
        </w:rPr>
      </w:pPr>
    </w:p>
    <w:p w14:paraId="66FB83BD"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r>
                        <w:rPr>
                          <w:rFonts w:ascii="Cambria Math" w:hAnsi="Cambria Math"/>
                        </w:rPr>
                        <m:t>1∙3∙5⋯</m:t>
                      </m:r>
                      <m:d>
                        <m:dPr>
                          <m:ctrlPr>
                            <w:rPr>
                              <w:rFonts w:ascii="Cambria Math" w:hAnsi="Cambria Math"/>
                              <w:i/>
                            </w:rPr>
                          </m:ctrlPr>
                        </m:dPr>
                        <m:e>
                          <m:r>
                            <w:rPr>
                              <w:rFonts w:ascii="Cambria Math" w:hAnsi="Cambria Math"/>
                            </w:rPr>
                            <m:t>2n-1</m:t>
                          </m:r>
                        </m:e>
                      </m:d>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oMath>
      </m:oMathPara>
    </w:p>
    <w:p w14:paraId="59F9DA80" w14:textId="77777777" w:rsidR="003D0869" w:rsidRDefault="003D0869" w:rsidP="003D0869">
      <w:pPr>
        <w:pStyle w:val="ListParagraph"/>
        <w:spacing w:after="200" w:line="360" w:lineRule="auto"/>
        <w:ind w:left="360"/>
      </w:pPr>
    </w:p>
    <w:p w14:paraId="61404F78" w14:textId="77777777" w:rsidR="003D0869" w:rsidRDefault="003D0869" w:rsidP="003D0869">
      <w:pPr>
        <w:pStyle w:val="ListParagraph"/>
        <w:spacing w:after="200" w:line="360" w:lineRule="auto"/>
        <w:ind w:left="360"/>
      </w:pPr>
      <w:r>
        <w:t xml:space="preserve">where </w:t>
      </w:r>
      <m:oMath>
        <m:d>
          <m:dPr>
            <m:ctrlPr>
              <w:rPr>
                <w:rFonts w:ascii="Cambria Math" w:hAnsi="Cambria Math"/>
                <w:i/>
              </w:rPr>
            </m:ctrlPr>
          </m:dPr>
          <m:e>
            <m:r>
              <w:rPr>
                <w:rFonts w:ascii="Cambria Math" w:hAnsi="Cambria Math"/>
              </w:rPr>
              <m:t>2n-1</m:t>
            </m:r>
          </m:e>
        </m:d>
        <m:r>
          <w:rPr>
            <w:rFonts w:ascii="Cambria Math" w:hAnsi="Cambria Math"/>
          </w:rPr>
          <m:t>‼</m:t>
        </m:r>
      </m:oMath>
      <w:r>
        <w:t xml:space="preserve"> is the double factorial of </w:t>
      </w:r>
      <m:oMath>
        <m:d>
          <m:dPr>
            <m:ctrlPr>
              <w:rPr>
                <w:rFonts w:ascii="Cambria Math" w:hAnsi="Cambria Math"/>
                <w:i/>
              </w:rPr>
            </m:ctrlPr>
          </m:dPr>
          <m:e>
            <m:r>
              <w:rPr>
                <w:rFonts w:ascii="Cambria Math" w:hAnsi="Cambria Math"/>
              </w:rPr>
              <m:t>2n-1</m:t>
            </m:r>
          </m:e>
        </m:d>
      </m:oMath>
      <w:r>
        <w:t xml:space="preserve">, which is the product of all odd numbers up to </w:t>
      </w:r>
      <m:oMath>
        <m:d>
          <m:dPr>
            <m:ctrlPr>
              <w:rPr>
                <w:rFonts w:ascii="Cambria Math" w:hAnsi="Cambria Math"/>
                <w:i/>
              </w:rPr>
            </m:ctrlPr>
          </m:dPr>
          <m:e>
            <m:r>
              <w:rPr>
                <w:rFonts w:ascii="Cambria Math" w:hAnsi="Cambria Math"/>
              </w:rPr>
              <m:t>2n-1</m:t>
            </m:r>
          </m:e>
        </m:d>
      </m:oMath>
      <w:r>
        <w:t>.</w:t>
      </w:r>
    </w:p>
    <w:p w14:paraId="7B3588CE" w14:textId="77777777" w:rsidR="003D0869" w:rsidRDefault="003D0869" w:rsidP="00517BC6">
      <w:pPr>
        <w:pStyle w:val="ListParagraph"/>
        <w:numPr>
          <w:ilvl w:val="0"/>
          <w:numId w:val="119"/>
        </w:numPr>
        <w:spacing w:after="200" w:line="360" w:lineRule="auto"/>
      </w:pPr>
      <w:r>
        <w:rPr>
          <w:u w:val="single"/>
        </w:rPr>
        <w:t xml:space="preserve">Finite </w:t>
      </w:r>
      <m:oMath>
        <m:r>
          <m:rPr>
            <m:sty m:val="p"/>
          </m:rPr>
          <w:rPr>
            <w:rFonts w:ascii="Cambria Math" w:hAnsi="Cambria Math"/>
            <w:u w:val="single"/>
          </w:rPr>
          <m:t>erfc</m:t>
        </m:r>
      </m:oMath>
      <w:r>
        <w:rPr>
          <w:u w:val="single"/>
        </w:rPr>
        <w:t xml:space="preserve"> Remainder Error in the Landau Notation</w:t>
      </w:r>
      <w:r w:rsidRPr="00D4315D">
        <w:t>:</w:t>
      </w:r>
      <w:r>
        <w:t xml:space="preserve"> This series diverges for every finite </w:t>
      </w:r>
      <m:oMath>
        <m:r>
          <w:rPr>
            <w:rFonts w:ascii="Cambria Math" w:hAnsi="Cambria Math"/>
          </w:rPr>
          <m:t>x</m:t>
        </m:r>
      </m:oMath>
      <w:r>
        <w:t>, and its meaning as asymptotic expansion is that, for any</w:t>
      </w:r>
    </w:p>
    <w:p w14:paraId="4FCE3B59" w14:textId="77777777" w:rsidR="003D0869" w:rsidRDefault="003D0869" w:rsidP="003D0869">
      <w:pPr>
        <w:pStyle w:val="ListParagraph"/>
        <w:spacing w:after="200" w:line="360" w:lineRule="auto"/>
        <w:ind w:left="360"/>
        <w:rPr>
          <w:u w:val="single"/>
        </w:rPr>
      </w:pPr>
    </w:p>
    <w:p w14:paraId="35C7B08E" w14:textId="77777777" w:rsidR="003D0869" w:rsidRDefault="003D0869" w:rsidP="003D0869">
      <w:pPr>
        <w:pStyle w:val="ListParagraph"/>
        <w:spacing w:after="200" w:line="360" w:lineRule="auto"/>
        <w:ind w:left="360"/>
      </w:pPr>
      <m:oMathPara>
        <m:oMath>
          <m:r>
            <w:rPr>
              <w:rFonts w:ascii="Cambria Math" w:hAnsi="Cambria Math"/>
            </w:rPr>
            <m:t>N</m:t>
          </m:r>
          <m:r>
            <m:rPr>
              <m:scr m:val="double-struck"/>
            </m:rPr>
            <w:rPr>
              <w:rFonts w:ascii="Cambria Math" w:hAnsi="Cambria Math"/>
            </w:rPr>
            <m:t>∈N</m:t>
          </m:r>
        </m:oMath>
      </m:oMathPara>
    </w:p>
    <w:p w14:paraId="48CD0EA7" w14:textId="77777777" w:rsidR="003D0869" w:rsidRDefault="003D0869" w:rsidP="003D0869">
      <w:pPr>
        <w:pStyle w:val="ListParagraph"/>
        <w:spacing w:after="200" w:line="360" w:lineRule="auto"/>
        <w:ind w:left="360"/>
      </w:pPr>
    </w:p>
    <w:p w14:paraId="7DB7F90D" w14:textId="77777777" w:rsidR="003D0869" w:rsidRDefault="003D0869" w:rsidP="003D0869">
      <w:pPr>
        <w:pStyle w:val="ListParagraph"/>
        <w:spacing w:after="200" w:line="360" w:lineRule="auto"/>
        <w:ind w:left="360"/>
      </w:pPr>
      <w:r>
        <w:t>on has</w:t>
      </w:r>
    </w:p>
    <w:p w14:paraId="15DA6681" w14:textId="77777777" w:rsidR="003D0869" w:rsidRDefault="003D0869" w:rsidP="003D0869">
      <w:pPr>
        <w:pStyle w:val="ListParagraph"/>
        <w:spacing w:after="200" w:line="360" w:lineRule="auto"/>
        <w:ind w:left="360"/>
      </w:pPr>
    </w:p>
    <w:p w14:paraId="769B2339"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38A34309" w14:textId="77777777" w:rsidR="003D0869" w:rsidRDefault="003D0869" w:rsidP="003D0869">
      <w:pPr>
        <w:pStyle w:val="ListParagraph"/>
        <w:spacing w:after="200" w:line="360" w:lineRule="auto"/>
        <w:ind w:left="360"/>
      </w:pPr>
    </w:p>
    <w:p w14:paraId="6A4F7786" w14:textId="77777777" w:rsidR="003D0869" w:rsidRDefault="003D0869" w:rsidP="003D0869">
      <w:pPr>
        <w:pStyle w:val="ListParagraph"/>
        <w:spacing w:after="200" w:line="360" w:lineRule="auto"/>
        <w:ind w:left="360"/>
      </w:pPr>
      <w:r>
        <w:t>where the remainder, in Landau notation, is</w:t>
      </w:r>
    </w:p>
    <w:p w14:paraId="05A945EC" w14:textId="77777777" w:rsidR="003D0869" w:rsidRDefault="003D0869" w:rsidP="003D0869">
      <w:pPr>
        <w:pStyle w:val="ListParagraph"/>
        <w:spacing w:after="200" w:line="360" w:lineRule="auto"/>
        <w:ind w:left="360"/>
      </w:pPr>
    </w:p>
    <w:p w14:paraId="49EC13F9"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oMath>
      </m:oMathPara>
    </w:p>
    <w:p w14:paraId="00C71BDD" w14:textId="77777777" w:rsidR="003D0869" w:rsidRDefault="003D0869" w:rsidP="003D0869">
      <w:pPr>
        <w:pStyle w:val="ListParagraph"/>
        <w:spacing w:after="200" w:line="360" w:lineRule="auto"/>
        <w:ind w:left="360"/>
      </w:pPr>
    </w:p>
    <w:p w14:paraId="7184B00B" w14:textId="77777777" w:rsidR="003D0869" w:rsidRDefault="003D0869" w:rsidP="003D0869">
      <w:pPr>
        <w:pStyle w:val="ListParagraph"/>
        <w:spacing w:after="200" w:line="360" w:lineRule="auto"/>
        <w:ind w:left="360"/>
      </w:pPr>
      <w:r>
        <w:t>as</w:t>
      </w:r>
    </w:p>
    <w:p w14:paraId="0A629022" w14:textId="77777777" w:rsidR="003D0869" w:rsidRDefault="003D0869" w:rsidP="003D0869">
      <w:pPr>
        <w:pStyle w:val="ListParagraph"/>
        <w:spacing w:after="200" w:line="360" w:lineRule="auto"/>
        <w:ind w:left="360"/>
      </w:pPr>
    </w:p>
    <w:p w14:paraId="02402A38" w14:textId="77777777" w:rsidR="003D0869" w:rsidRPr="004A3C78" w:rsidRDefault="003D0869" w:rsidP="003D0869">
      <w:pPr>
        <w:pStyle w:val="ListParagraph"/>
        <w:spacing w:after="200" w:line="360" w:lineRule="auto"/>
        <w:ind w:left="360"/>
      </w:pPr>
      <m:oMathPara>
        <m:oMath>
          <m:r>
            <w:rPr>
              <w:rFonts w:ascii="Cambria Math" w:hAnsi="Cambria Math"/>
            </w:rPr>
            <w:lastRenderedPageBreak/>
            <m:t>x→∞</m:t>
          </m:r>
        </m:oMath>
      </m:oMathPara>
    </w:p>
    <w:p w14:paraId="72A04CDB" w14:textId="77777777" w:rsidR="003D0869" w:rsidRDefault="003D0869" w:rsidP="003D0869">
      <w:pPr>
        <w:pStyle w:val="ListParagraph"/>
        <w:spacing w:after="200" w:line="360" w:lineRule="auto"/>
        <w:ind w:left="360"/>
      </w:pPr>
    </w:p>
    <w:p w14:paraId="0AB15557" w14:textId="77777777" w:rsidR="003D0869" w:rsidRDefault="003D0869" w:rsidP="00517BC6">
      <w:pPr>
        <w:pStyle w:val="ListParagraph"/>
        <w:numPr>
          <w:ilvl w:val="0"/>
          <w:numId w:val="119"/>
        </w:numPr>
        <w:spacing w:after="200" w:line="360" w:lineRule="auto"/>
      </w:pPr>
      <w:r>
        <w:rPr>
          <w:u w:val="single"/>
        </w:rPr>
        <w:t>Exact Value of the Error Remainder</w:t>
      </w:r>
      <w:r>
        <w:t>: Indeed, the exact value of the remainder is</w:t>
      </w:r>
    </w:p>
    <w:p w14:paraId="5023A4AD" w14:textId="77777777" w:rsidR="003D0869" w:rsidRDefault="003D0869" w:rsidP="003D0869">
      <w:pPr>
        <w:pStyle w:val="ListParagraph"/>
        <w:spacing w:after="200" w:line="360" w:lineRule="auto"/>
        <w:ind w:left="360"/>
        <w:rPr>
          <w:u w:val="single"/>
        </w:rPr>
      </w:pPr>
    </w:p>
    <w:p w14:paraId="027151ED"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2</m:t>
              </m:r>
            </m:e>
            <m:sup>
              <m:r>
                <w:rPr>
                  <w:rFonts w:ascii="Cambria Math" w:hAnsi="Cambria Math"/>
                </w:rPr>
                <m:t>1-2N</m:t>
              </m:r>
            </m:sup>
          </m:sSup>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m:t>
              </m:r>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506092BD" w14:textId="77777777" w:rsidR="003D0869" w:rsidRDefault="003D0869" w:rsidP="003D0869">
      <w:pPr>
        <w:pStyle w:val="ListParagraph"/>
        <w:spacing w:after="200" w:line="360" w:lineRule="auto"/>
        <w:ind w:left="360"/>
      </w:pPr>
    </w:p>
    <w:p w14:paraId="23EA4BDC" w14:textId="77777777" w:rsidR="003D0869" w:rsidRDefault="003D0869" w:rsidP="003D0869">
      <w:pPr>
        <w:pStyle w:val="ListParagraph"/>
        <w:spacing w:after="200" w:line="360" w:lineRule="auto"/>
        <w:ind w:left="360"/>
      </w:pPr>
      <w:r>
        <w:t>which follows easily by induction, writing</w:t>
      </w:r>
    </w:p>
    <w:p w14:paraId="6E6CF050" w14:textId="77777777" w:rsidR="003D0869" w:rsidRDefault="003D0869" w:rsidP="003D0869">
      <w:pPr>
        <w:pStyle w:val="ListParagraph"/>
        <w:spacing w:after="200" w:line="360" w:lineRule="auto"/>
        <w:ind w:left="360"/>
      </w:pPr>
    </w:p>
    <w:p w14:paraId="644C3282"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2t</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e>
              </m:d>
            </m:e>
            <m:sup>
              <m:r>
                <w:rPr>
                  <w:rFonts w:ascii="Cambria Math" w:hAnsi="Cambria Math"/>
                </w:rPr>
                <m:t>'</m:t>
              </m:r>
            </m:sup>
          </m:sSup>
        </m:oMath>
      </m:oMathPara>
    </w:p>
    <w:p w14:paraId="5A3A9265" w14:textId="77777777" w:rsidR="003D0869" w:rsidRDefault="003D0869" w:rsidP="003D0869">
      <w:pPr>
        <w:pStyle w:val="ListParagraph"/>
        <w:spacing w:after="200" w:line="360" w:lineRule="auto"/>
        <w:ind w:left="360"/>
      </w:pPr>
    </w:p>
    <w:p w14:paraId="140F1F7C" w14:textId="77777777" w:rsidR="003D0869" w:rsidRDefault="003D0869" w:rsidP="003D0869">
      <w:pPr>
        <w:pStyle w:val="ListParagraph"/>
        <w:spacing w:after="200" w:line="360" w:lineRule="auto"/>
        <w:ind w:left="360"/>
      </w:pPr>
      <w:r>
        <w:t>and integrating by parts.</w:t>
      </w:r>
    </w:p>
    <w:p w14:paraId="23379604" w14:textId="77777777" w:rsidR="003D0869" w:rsidRDefault="003D0869" w:rsidP="00517BC6">
      <w:pPr>
        <w:pStyle w:val="ListParagraph"/>
        <w:numPr>
          <w:ilvl w:val="0"/>
          <w:numId w:val="119"/>
        </w:numPr>
        <w:spacing w:after="200" w:line="360" w:lineRule="auto"/>
      </w:pPr>
      <w:r>
        <w:rPr>
          <w:u w:val="single"/>
        </w:rPr>
        <w:t xml:space="preserve">Approximation for Small/Large </w:t>
      </w:r>
      <m:oMath>
        <m:r>
          <w:rPr>
            <w:rFonts w:ascii="Cambria Math" w:hAnsi="Cambria Math"/>
            <w:u w:val="single"/>
          </w:rPr>
          <m:t>x</m:t>
        </m:r>
      </m:oMath>
      <w:r>
        <w:t xml:space="preserve">: For large enough values of </w:t>
      </w:r>
      <m:oMath>
        <m:r>
          <w:rPr>
            <w:rFonts w:ascii="Cambria Math" w:hAnsi="Cambria Math"/>
          </w:rPr>
          <m:t>x</m:t>
        </m:r>
      </m:oMath>
      <w:r>
        <w:t xml:space="preserve">, only the first few terms of this asymptotic expansion are needed to obtain a good approximate of </w:t>
      </w:r>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oMath>
      <w:r>
        <w:t xml:space="preserve"> while for not too large values for </w:t>
      </w:r>
      <m:oMath>
        <m:r>
          <w:rPr>
            <w:rFonts w:ascii="Cambria Math" w:hAnsi="Cambria Math"/>
          </w:rPr>
          <m:t>x</m:t>
        </m:r>
      </m:oMath>
      <w:r>
        <w:t xml:space="preserve">, it can be noted that the above Taylor expansion at </w:t>
      </w:r>
      <m:oMath>
        <m:r>
          <w:rPr>
            <w:rFonts w:ascii="Cambria Math" w:hAnsi="Cambria Math"/>
          </w:rPr>
          <m:t>0</m:t>
        </m:r>
      </m:oMath>
      <w:r>
        <w:t xml:space="preserve"> provides a very fast convergence.</w:t>
      </w:r>
    </w:p>
    <w:p w14:paraId="2682D33F" w14:textId="77777777" w:rsidR="003D0869" w:rsidRDefault="003D0869" w:rsidP="003D0869">
      <w:pPr>
        <w:spacing w:after="200" w:line="360" w:lineRule="auto"/>
      </w:pPr>
    </w:p>
    <w:p w14:paraId="03EEEFC8" w14:textId="77777777" w:rsidR="003D0869" w:rsidRDefault="003D0869" w:rsidP="003D0869">
      <w:pPr>
        <w:spacing w:after="200" w:line="360" w:lineRule="auto"/>
      </w:pPr>
    </w:p>
    <w:p w14:paraId="0071819C" w14:textId="77777777" w:rsidR="003D0869" w:rsidRPr="004A3C78" w:rsidRDefault="003D0869" w:rsidP="003D0869">
      <w:pPr>
        <w:spacing w:after="200" w:line="360" w:lineRule="auto"/>
        <w:rPr>
          <w:b/>
          <w:sz w:val="28"/>
          <w:szCs w:val="28"/>
        </w:rPr>
      </w:pPr>
      <w:r w:rsidRPr="004A3C78">
        <w:rPr>
          <w:b/>
          <w:sz w:val="28"/>
          <w:szCs w:val="28"/>
        </w:rPr>
        <w:t>Continued Fraction Expansion</w:t>
      </w:r>
    </w:p>
    <w:p w14:paraId="1D85E8C2" w14:textId="77777777" w:rsidR="003D0869" w:rsidRDefault="003D0869" w:rsidP="003D0869">
      <w:pPr>
        <w:spacing w:after="200" w:line="360" w:lineRule="auto"/>
      </w:pPr>
    </w:p>
    <w:p w14:paraId="353F1EF7" w14:textId="77777777" w:rsidR="003D0869" w:rsidRDefault="003D0869" w:rsidP="003D0869">
      <w:pPr>
        <w:spacing w:after="200" w:line="360" w:lineRule="auto"/>
      </w:pPr>
      <w:r>
        <w:t>A continued fraction expansion of the complementary error function is (Cuyt, Petersen, Vigdis, Verdonk, Waadeland, and Jones (2008)):</w:t>
      </w:r>
    </w:p>
    <w:p w14:paraId="5193A975" w14:textId="77777777" w:rsidR="003D0869" w:rsidRDefault="003D0869" w:rsidP="003D0869">
      <w:pPr>
        <w:spacing w:after="200" w:line="360" w:lineRule="auto"/>
      </w:pPr>
    </w:p>
    <w:p w14:paraId="28D8C6C8" w14:textId="77777777" w:rsidR="003D0869" w:rsidRDefault="00066FD1" w:rsidP="003D0869">
      <w:pPr>
        <w:spacing w:after="200" w:line="360" w:lineRule="auto"/>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1+⋯</m:t>
                          </m:r>
                        </m:den>
                      </m:f>
                    </m:den>
                  </m:f>
                </m:den>
              </m:f>
            </m:den>
          </m:f>
        </m:oMath>
      </m:oMathPara>
    </w:p>
    <w:p w14:paraId="1F4EBD93" w14:textId="77777777" w:rsidR="003D0869" w:rsidRDefault="003D0869" w:rsidP="003D0869">
      <w:pPr>
        <w:spacing w:after="200" w:line="360" w:lineRule="auto"/>
      </w:pPr>
    </w:p>
    <w:p w14:paraId="2ACB7EDB" w14:textId="77777777" w:rsidR="003D0869" w:rsidRPr="001F4355" w:rsidRDefault="00066FD1" w:rsidP="003D0869">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5BCE51DA" w14:textId="77777777" w:rsidR="003D0869" w:rsidRDefault="003D0869" w:rsidP="003D0869">
      <w:pPr>
        <w:spacing w:after="200" w:line="360" w:lineRule="auto"/>
      </w:pPr>
    </w:p>
    <w:p w14:paraId="1526FE2D" w14:textId="77777777" w:rsidR="003D0869" w:rsidRDefault="003D0869" w:rsidP="003D0869">
      <w:pPr>
        <w:spacing w:after="200" w:line="360" w:lineRule="auto"/>
      </w:pPr>
    </w:p>
    <w:p w14:paraId="13F1BFFE" w14:textId="77777777" w:rsidR="003D0869" w:rsidRPr="004A3C78" w:rsidRDefault="003D0869" w:rsidP="003D0869">
      <w:pPr>
        <w:spacing w:after="200" w:line="360" w:lineRule="auto"/>
        <w:rPr>
          <w:b/>
          <w:sz w:val="28"/>
          <w:szCs w:val="28"/>
        </w:rPr>
      </w:pPr>
      <w:r w:rsidRPr="004A3C78">
        <w:rPr>
          <w:b/>
          <w:sz w:val="28"/>
          <w:szCs w:val="28"/>
        </w:rPr>
        <w:t>Integral of Error Function with Gaussian Density Function</w:t>
      </w:r>
    </w:p>
    <w:p w14:paraId="3C5F3D3A" w14:textId="77777777" w:rsidR="003D0869" w:rsidRDefault="003D0869" w:rsidP="003D0869">
      <w:pPr>
        <w:spacing w:after="200" w:line="360" w:lineRule="auto"/>
      </w:pPr>
    </w:p>
    <w:p w14:paraId="2CBCBEA0" w14:textId="77777777" w:rsidR="003D0869" w:rsidRDefault="00066FD1" w:rsidP="003D0869">
      <w:pPr>
        <w:spacing w:after="200" w:line="360" w:lineRule="auto"/>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ax+b</m:t>
                      </m:r>
                    </m:e>
                  </m:d>
                </m:e>
              </m:func>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aμ+b</m:t>
                      </m:r>
                    </m:num>
                    <m:den>
                      <m:rad>
                        <m:radPr>
                          <m:degHide m:val="1"/>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rad>
                    </m:den>
                  </m:f>
                </m:e>
              </m:d>
            </m:e>
          </m:func>
        </m:oMath>
      </m:oMathPara>
    </w:p>
    <w:p w14:paraId="5FE9D0D2" w14:textId="77777777" w:rsidR="003D0869" w:rsidRDefault="003D0869" w:rsidP="003D0869">
      <w:pPr>
        <w:spacing w:after="200" w:line="360" w:lineRule="auto"/>
      </w:pPr>
    </w:p>
    <w:p w14:paraId="27FCFA2F" w14:textId="77777777" w:rsidR="003D0869" w:rsidRDefault="003D0869" w:rsidP="003D0869">
      <w:pPr>
        <w:spacing w:after="200" w:line="360" w:lineRule="auto"/>
      </w:pPr>
      <m:oMathPara>
        <m:oMath>
          <m:r>
            <w:rPr>
              <w:rFonts w:ascii="Cambria Math" w:hAnsi="Cambria Math"/>
            </w:rPr>
            <m:t>a, b, μ, σ</m:t>
          </m:r>
          <m:r>
            <m:rPr>
              <m:scr m:val="double-struck"/>
            </m:rPr>
            <w:rPr>
              <w:rFonts w:ascii="Cambria Math" w:hAnsi="Cambria Math"/>
            </w:rPr>
            <m:t>∈R</m:t>
          </m:r>
        </m:oMath>
      </m:oMathPara>
    </w:p>
    <w:p w14:paraId="2F169426" w14:textId="77777777" w:rsidR="003D0869" w:rsidRDefault="003D0869" w:rsidP="003D0869">
      <w:pPr>
        <w:spacing w:after="200" w:line="360" w:lineRule="auto"/>
      </w:pPr>
    </w:p>
    <w:p w14:paraId="103E3CB1" w14:textId="77777777" w:rsidR="003D0869" w:rsidRDefault="003D0869" w:rsidP="003D0869">
      <w:pPr>
        <w:spacing w:after="200" w:line="360" w:lineRule="auto"/>
      </w:pPr>
    </w:p>
    <w:p w14:paraId="3EAAFF55" w14:textId="77777777" w:rsidR="003D0869" w:rsidRPr="00160D50" w:rsidRDefault="003D0869" w:rsidP="003D0869">
      <w:pPr>
        <w:spacing w:after="200" w:line="360" w:lineRule="auto"/>
        <w:rPr>
          <w:b/>
          <w:sz w:val="28"/>
          <w:szCs w:val="28"/>
        </w:rPr>
      </w:pPr>
      <w:r w:rsidRPr="00160D50">
        <w:rPr>
          <w:b/>
          <w:sz w:val="28"/>
          <w:szCs w:val="28"/>
        </w:rPr>
        <w:t>Factorial Series</w:t>
      </w:r>
    </w:p>
    <w:p w14:paraId="41124016" w14:textId="77777777" w:rsidR="003D0869" w:rsidRDefault="003D0869" w:rsidP="003D0869">
      <w:pPr>
        <w:spacing w:after="200" w:line="360" w:lineRule="auto"/>
      </w:pPr>
    </w:p>
    <w:p w14:paraId="74316E85" w14:textId="77777777" w:rsidR="003D0869" w:rsidRDefault="003D0869" w:rsidP="00517BC6">
      <w:pPr>
        <w:pStyle w:val="ListParagraph"/>
        <w:numPr>
          <w:ilvl w:val="0"/>
          <w:numId w:val="120"/>
        </w:numPr>
        <w:spacing w:after="200" w:line="360" w:lineRule="auto"/>
      </w:pPr>
      <w:r w:rsidRPr="00160D50">
        <w:rPr>
          <w:u w:val="single"/>
        </w:rPr>
        <w:t xml:space="preserve">The </w:t>
      </w:r>
      <m:oMath>
        <m:r>
          <m:rPr>
            <m:sty m:val="p"/>
          </m:rPr>
          <w:rPr>
            <w:rFonts w:ascii="Cambria Math" w:hAnsi="Cambria Math"/>
            <w:u w:val="single"/>
          </w:rPr>
          <m:t>erfc</m:t>
        </m:r>
      </m:oMath>
      <w:r w:rsidRPr="00160D50">
        <w:rPr>
          <w:u w:val="single"/>
        </w:rPr>
        <w:t xml:space="preserve"> Inverse Factorial Series</w:t>
      </w:r>
      <w:r>
        <w:t>: The inverse factorial series</w:t>
      </w:r>
    </w:p>
    <w:p w14:paraId="2769DF0D" w14:textId="77777777" w:rsidR="003D0869" w:rsidRDefault="003D0869" w:rsidP="003D0869">
      <w:pPr>
        <w:pStyle w:val="ListParagraph"/>
        <w:spacing w:after="200" w:line="360" w:lineRule="auto"/>
        <w:ind w:left="360"/>
        <w:rPr>
          <w:u w:val="single"/>
        </w:rPr>
      </w:pPr>
    </w:p>
    <w:p w14:paraId="239EBD95"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Q</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e>
                    <m:sup>
                      <m:acc>
                        <m:accPr>
                          <m:chr m:val="̅"/>
                          <m:ctrlPr>
                            <w:rPr>
                              <w:rFonts w:ascii="Cambria Math" w:hAnsi="Cambria Math"/>
                              <w:i/>
                            </w:rPr>
                          </m:ctrlPr>
                        </m:accPr>
                        <m:e>
                          <m:r>
                            <w:rPr>
                              <w:rFonts w:ascii="Cambria Math" w:hAnsi="Cambria Math"/>
                            </w:rPr>
                            <m:t>n</m:t>
                          </m:r>
                        </m:e>
                      </m:acc>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m:t>
                      </m:r>
                    </m:e>
                  </m:d>
                </m:den>
              </m:f>
              <m:r>
                <w:rPr>
                  <w:rFonts w:ascii="Cambria Math" w:hAnsi="Cambria Math"/>
                </w:rPr>
                <m:t>+⋯</m:t>
              </m:r>
            </m:e>
          </m:d>
        </m:oMath>
      </m:oMathPara>
    </w:p>
    <w:p w14:paraId="1BDBB806" w14:textId="77777777" w:rsidR="003D0869" w:rsidRDefault="003D0869" w:rsidP="003D0869">
      <w:pPr>
        <w:pStyle w:val="ListParagraph"/>
        <w:spacing w:after="200" w:line="360" w:lineRule="auto"/>
        <w:ind w:left="360"/>
      </w:pPr>
    </w:p>
    <w:p w14:paraId="572F8F2D" w14:textId="77777777" w:rsidR="003D0869" w:rsidRDefault="003D0869" w:rsidP="003D0869">
      <w:pPr>
        <w:pStyle w:val="ListParagraph"/>
        <w:spacing w:after="200" w:line="360" w:lineRule="auto"/>
        <w:ind w:left="360"/>
      </w:pPr>
      <w:r>
        <w:t>converges for</w:t>
      </w:r>
    </w:p>
    <w:p w14:paraId="569498BF" w14:textId="77777777" w:rsidR="003D0869" w:rsidRDefault="003D0869" w:rsidP="003D0869">
      <w:pPr>
        <w:pStyle w:val="ListParagraph"/>
        <w:spacing w:after="200" w:line="360" w:lineRule="auto"/>
        <w:ind w:left="360"/>
      </w:pPr>
    </w:p>
    <w:p w14:paraId="1DB4CAB4" w14:textId="77777777" w:rsidR="003D0869" w:rsidRPr="003D0869" w:rsidRDefault="003D0869" w:rsidP="003D0869">
      <w:pPr>
        <w:pStyle w:val="ListParagraph"/>
        <w:spacing w:after="200" w:line="360" w:lineRule="auto"/>
        <w:ind w:left="360"/>
      </w:pPr>
      <m:oMathPara>
        <m:oMath>
          <m:r>
            <w:rPr>
              <w:rFonts w:ascii="Cambria Math" w:hAnsi="Cambria Math"/>
            </w:rPr>
            <m:t>Re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&gt;0</m:t>
          </m:r>
        </m:oMath>
      </m:oMathPara>
    </w:p>
    <w:p w14:paraId="3BD123C6" w14:textId="77777777" w:rsidR="003D0869" w:rsidRDefault="003D0869" w:rsidP="003D0869">
      <w:pPr>
        <w:pStyle w:val="ListParagraph"/>
        <w:spacing w:after="200" w:line="360" w:lineRule="auto"/>
        <w:ind w:left="360"/>
      </w:pPr>
    </w:p>
    <w:p w14:paraId="6156283D" w14:textId="77777777" w:rsidR="003D0869" w:rsidRDefault="003D0869" w:rsidP="00517BC6">
      <w:pPr>
        <w:pStyle w:val="ListParagraph"/>
        <w:numPr>
          <w:ilvl w:val="0"/>
          <w:numId w:val="120"/>
        </w:numPr>
        <w:spacing w:after="200" w:line="360" w:lineRule="auto"/>
      </w:pPr>
      <w:r>
        <w:rPr>
          <w:u w:val="single"/>
        </w:rPr>
        <w:t>Definition of Rising Factorial Components</w:t>
      </w:r>
      <w:r>
        <w:t>:</w:t>
      </w:r>
    </w:p>
    <w:p w14:paraId="415286AC" w14:textId="77777777" w:rsidR="003D0869" w:rsidRDefault="003D0869" w:rsidP="003D0869">
      <w:pPr>
        <w:pStyle w:val="ListParagraph"/>
        <w:spacing w:after="200" w:line="360" w:lineRule="auto"/>
        <w:ind w:left="360"/>
        <w:rPr>
          <w:u w:val="single"/>
        </w:rPr>
      </w:pPr>
    </w:p>
    <w:p w14:paraId="16055E83"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τ</m:t>
              </m:r>
              <m:d>
                <m:dPr>
                  <m:ctrlPr>
                    <w:rPr>
                      <w:rFonts w:ascii="Cambria Math" w:hAnsi="Cambria Math"/>
                      <w:i/>
                    </w:rPr>
                  </m:ctrlPr>
                </m:dPr>
                <m:e>
                  <m:r>
                    <w:rPr>
                      <w:rFonts w:ascii="Cambria Math" w:hAnsi="Cambria Math"/>
                    </w:rPr>
                    <m:t>τ-1</m:t>
                  </m:r>
                </m:e>
              </m:d>
              <m:r>
                <w:rPr>
                  <w:rFonts w:ascii="Cambria Math" w:hAnsi="Cambria Math"/>
                </w:rPr>
                <m:t>⋯</m:t>
              </m:r>
            </m:e>
          </m:nary>
          <m:d>
            <m:dPr>
              <m:ctrlPr>
                <w:rPr>
                  <w:rFonts w:ascii="Cambria Math" w:hAnsi="Cambria Math"/>
                  <w:i/>
                </w:rPr>
              </m:ctrlPr>
            </m:dPr>
            <m:e>
              <m:r>
                <w:rPr>
                  <w:rFonts w:ascii="Cambria Math" w:hAnsi="Cambria Math"/>
                </w:rPr>
                <m:t>τ-n+1</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-τ</m:t>
                  </m:r>
                </m:sup>
              </m:sSup>
            </m:num>
            <m:den>
              <m:rad>
                <m:radPr>
                  <m:degHide m:val="1"/>
                  <m:ctrlPr>
                    <w:rPr>
                      <w:rFonts w:ascii="Cambria Math" w:hAnsi="Cambria Math"/>
                      <w:i/>
                    </w:rPr>
                  </m:ctrlPr>
                </m:radPr>
                <m:deg/>
                <m:e>
                  <m:r>
                    <w:rPr>
                      <w:rFonts w:ascii="Cambria Math" w:hAnsi="Cambria Math"/>
                    </w:rPr>
                    <m:t>τ</m:t>
                  </m:r>
                </m:e>
              </m:rad>
            </m:den>
          </m:f>
          <m:r>
            <w:rPr>
              <w:rFonts w:ascii="Cambria Math" w:hAnsi="Cambria Math"/>
            </w:rPr>
            <m:t>dτ=</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acc>
                    <m:accPr>
                      <m:chr m:val="̅"/>
                      <m:ctrlPr>
                        <w:rPr>
                          <w:rFonts w:ascii="Cambria Math" w:hAnsi="Cambria Math"/>
                          <w:i/>
                        </w:rPr>
                      </m:ctrlPr>
                    </m:accPr>
                    <m:e>
                      <m:r>
                        <w:rPr>
                          <w:rFonts w:ascii="Cambria Math" w:hAnsi="Cambria Math"/>
                        </w:rPr>
                        <m:t>k</m:t>
                      </m:r>
                    </m:e>
                  </m:acc>
                </m:sup>
              </m:sSup>
              <m:r>
                <w:rPr>
                  <w:rFonts w:ascii="Cambria Math" w:hAnsi="Cambria Math"/>
                </w:rPr>
                <m:t>s</m:t>
              </m:r>
              <m:d>
                <m:dPr>
                  <m:ctrlPr>
                    <w:rPr>
                      <w:rFonts w:ascii="Cambria Math" w:hAnsi="Cambria Math"/>
                      <w:i/>
                    </w:rPr>
                  </m:ctrlPr>
                </m:dPr>
                <m:e>
                  <m:r>
                    <w:rPr>
                      <w:rFonts w:ascii="Cambria Math" w:hAnsi="Cambria Math"/>
                    </w:rPr>
                    <m:t>n, k</m:t>
                  </m:r>
                </m:e>
              </m:d>
            </m:e>
          </m:nary>
        </m:oMath>
      </m:oMathPara>
    </w:p>
    <w:p w14:paraId="67077BE3" w14:textId="77777777" w:rsidR="003D0869" w:rsidRDefault="003D0869" w:rsidP="003D0869">
      <w:pPr>
        <w:pStyle w:val="ListParagraph"/>
        <w:spacing w:after="200" w:line="360" w:lineRule="auto"/>
        <w:ind w:left="360"/>
      </w:pPr>
    </w:p>
    <w:p w14:paraId="2528AB6D" w14:textId="77777777" w:rsidR="003D0869" w:rsidRDefault="00066FD1" w:rsidP="003D0869">
      <w:pPr>
        <w:pStyle w:val="ListParagraph"/>
        <w:spacing w:after="200" w:line="360" w:lineRule="auto"/>
        <w:ind w:left="360"/>
      </w:pPr>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oMath>
      <w:r w:rsidR="003D0869">
        <w:t xml:space="preserve"> denotes the rising factorial, and </w:t>
      </w:r>
      <m:oMath>
        <m:r>
          <w:rPr>
            <w:rFonts w:ascii="Cambria Math" w:hAnsi="Cambria Math"/>
          </w:rPr>
          <m:t>s</m:t>
        </m:r>
        <m:d>
          <m:dPr>
            <m:ctrlPr>
              <w:rPr>
                <w:rFonts w:ascii="Cambria Math" w:hAnsi="Cambria Math"/>
                <w:i/>
              </w:rPr>
            </m:ctrlPr>
          </m:dPr>
          <m:e>
            <m:r>
              <w:rPr>
                <w:rFonts w:ascii="Cambria Math" w:hAnsi="Cambria Math"/>
              </w:rPr>
              <m:t>n, k</m:t>
            </m:r>
          </m:e>
        </m:d>
      </m:oMath>
      <w:r w:rsidR="003D0869">
        <w:t xml:space="preserve"> denotes a signed Stirling number of the first kind (Schlomilch (1859), Nielson (1906)).</w:t>
      </w:r>
    </w:p>
    <w:p w14:paraId="24454705" w14:textId="77777777" w:rsidR="003D0869" w:rsidRDefault="003D0869" w:rsidP="003D0869">
      <w:pPr>
        <w:spacing w:after="200" w:line="360" w:lineRule="auto"/>
      </w:pPr>
    </w:p>
    <w:p w14:paraId="10C25D2A" w14:textId="77777777" w:rsidR="003D0869" w:rsidRDefault="003D0869" w:rsidP="003D0869">
      <w:pPr>
        <w:spacing w:after="200" w:line="360" w:lineRule="auto"/>
      </w:pPr>
    </w:p>
    <w:p w14:paraId="0B7CDFA4" w14:textId="77777777" w:rsidR="003D0869" w:rsidRPr="003213BB" w:rsidRDefault="003D0869" w:rsidP="003D0869">
      <w:pPr>
        <w:spacing w:after="200" w:line="360" w:lineRule="auto"/>
        <w:rPr>
          <w:b/>
          <w:sz w:val="28"/>
          <w:szCs w:val="28"/>
        </w:rPr>
      </w:pPr>
      <w:r w:rsidRPr="003213BB">
        <w:rPr>
          <w:b/>
          <w:sz w:val="28"/>
          <w:szCs w:val="28"/>
        </w:rPr>
        <w:t>Numerical Approximations – Approximation with Elementary Functions</w:t>
      </w:r>
    </w:p>
    <w:p w14:paraId="509C3FB7" w14:textId="77777777" w:rsidR="003D0869" w:rsidRDefault="003D0869" w:rsidP="003D0869">
      <w:pPr>
        <w:spacing w:after="200" w:line="360" w:lineRule="auto"/>
      </w:pPr>
    </w:p>
    <w:p w14:paraId="15451E9C" w14:textId="77777777" w:rsidR="003D0869" w:rsidRDefault="003D0869" w:rsidP="00517BC6">
      <w:pPr>
        <w:pStyle w:val="ListParagraph"/>
        <w:numPr>
          <w:ilvl w:val="0"/>
          <w:numId w:val="121"/>
        </w:numPr>
        <w:spacing w:after="200" w:line="360" w:lineRule="auto"/>
      </w:pPr>
      <w:r w:rsidRPr="003213BB">
        <w:rPr>
          <w:u w:val="single"/>
        </w:rPr>
        <w:t>Abramowitz and Stegun Family of Functions</w:t>
      </w:r>
      <w:r>
        <w:t>: Abramowitz and Stegun (2007) provide several approximations of varying accuracy. This allows one to choose the fastest approximation suitable for a given application. In order of increasing accuracy, they are:</w:t>
      </w:r>
    </w:p>
    <w:p w14:paraId="17B3F2F5" w14:textId="77777777" w:rsidR="003D0869" w:rsidRDefault="003D0869" w:rsidP="00517BC6">
      <w:pPr>
        <w:pStyle w:val="ListParagraph"/>
        <w:numPr>
          <w:ilvl w:val="1"/>
          <w:numId w:val="121"/>
        </w:numPr>
        <w:spacing w:after="200" w:line="360" w:lineRule="auto"/>
      </w:pPr>
    </w:p>
    <w:p w14:paraId="6D7C61E4" w14:textId="77777777" w:rsidR="003D0869" w:rsidRDefault="00066FD1"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x</m:t>
                          </m:r>
                        </m:e>
                        <m:sup>
                          <m:r>
                            <w:rPr>
                              <w:rFonts w:ascii="Cambria Math" w:hAnsi="Cambria Math"/>
                            </w:rPr>
                            <m:t>4</m:t>
                          </m:r>
                        </m:sup>
                      </m:sSup>
                    </m:e>
                  </m:d>
                </m:e>
                <m:sup>
                  <m:r>
                    <w:rPr>
                      <w:rFonts w:ascii="Cambria Math" w:hAnsi="Cambria Math"/>
                    </w:rPr>
                    <m:t>4</m:t>
                  </m:r>
                </m:sup>
              </m:sSup>
            </m:den>
          </m:f>
        </m:oMath>
      </m:oMathPara>
    </w:p>
    <w:p w14:paraId="57C44D34" w14:textId="77777777" w:rsidR="003D0869" w:rsidRDefault="003D0869" w:rsidP="003D0869">
      <w:pPr>
        <w:pStyle w:val="ListParagraph"/>
        <w:spacing w:after="200" w:line="360" w:lineRule="auto"/>
        <w:ind w:left="1080"/>
      </w:pPr>
    </w:p>
    <w:p w14:paraId="20D2BAF4"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4F5AEE2B" w14:textId="77777777" w:rsidR="003D0869" w:rsidRDefault="003D0869" w:rsidP="003D0869">
      <w:pPr>
        <w:pStyle w:val="ListParagraph"/>
        <w:spacing w:after="200" w:line="360" w:lineRule="auto"/>
        <w:ind w:left="1080"/>
      </w:pPr>
    </w:p>
    <w:p w14:paraId="6E6FC50E"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where</w:t>
      </w:r>
    </w:p>
    <w:p w14:paraId="50E79755" w14:textId="77777777" w:rsidR="003D0869" w:rsidRDefault="003D0869" w:rsidP="003D0869">
      <w:pPr>
        <w:pStyle w:val="ListParagraph"/>
        <w:spacing w:after="200" w:line="360" w:lineRule="auto"/>
        <w:ind w:left="1080"/>
      </w:pPr>
    </w:p>
    <w:p w14:paraId="5FA56B6C"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=0.278393</m:t>
          </m:r>
        </m:oMath>
      </m:oMathPara>
    </w:p>
    <w:p w14:paraId="6816FC60" w14:textId="77777777" w:rsidR="003D0869" w:rsidRDefault="003D0869" w:rsidP="003D0869">
      <w:pPr>
        <w:pStyle w:val="ListParagraph"/>
        <w:spacing w:after="200" w:line="360" w:lineRule="auto"/>
        <w:ind w:left="1080"/>
      </w:pPr>
    </w:p>
    <w:p w14:paraId="54DCEF87"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=0.230389</m:t>
          </m:r>
        </m:oMath>
      </m:oMathPara>
    </w:p>
    <w:p w14:paraId="3ADDE32A" w14:textId="77777777" w:rsidR="003D0869" w:rsidRDefault="003D0869" w:rsidP="003D0869">
      <w:pPr>
        <w:pStyle w:val="ListParagraph"/>
        <w:spacing w:after="200" w:line="360" w:lineRule="auto"/>
        <w:ind w:left="1080"/>
      </w:pPr>
    </w:p>
    <w:p w14:paraId="6D6082EB"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=0.000972</m:t>
          </m:r>
        </m:oMath>
      </m:oMathPara>
    </w:p>
    <w:p w14:paraId="2A8B6836" w14:textId="77777777" w:rsidR="003D0869" w:rsidRDefault="003D0869" w:rsidP="003D0869">
      <w:pPr>
        <w:pStyle w:val="ListParagraph"/>
        <w:spacing w:after="200" w:line="360" w:lineRule="auto"/>
        <w:ind w:left="1080"/>
      </w:pPr>
    </w:p>
    <w:p w14:paraId="41299664" w14:textId="77777777" w:rsidR="003D0869" w:rsidRPr="00AF7288"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=0.078108</m:t>
          </m:r>
        </m:oMath>
      </m:oMathPara>
    </w:p>
    <w:p w14:paraId="737B4BB3" w14:textId="77777777" w:rsidR="003D0869" w:rsidRDefault="003D0869" w:rsidP="003D0869">
      <w:pPr>
        <w:pStyle w:val="ListParagraph"/>
        <w:spacing w:after="200" w:line="360" w:lineRule="auto"/>
        <w:ind w:left="1080"/>
      </w:pPr>
    </w:p>
    <w:p w14:paraId="5C13F5E8" w14:textId="77777777" w:rsidR="003D0869" w:rsidRDefault="003D0869" w:rsidP="00517BC6">
      <w:pPr>
        <w:pStyle w:val="ListParagraph"/>
        <w:numPr>
          <w:ilvl w:val="1"/>
          <w:numId w:val="121"/>
        </w:numPr>
        <w:spacing w:after="200" w:line="360" w:lineRule="auto"/>
      </w:pPr>
    </w:p>
    <w:p w14:paraId="04CDA412" w14:textId="77777777" w:rsidR="003D0869" w:rsidRDefault="00066FD1"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601BF165" w14:textId="77777777" w:rsidR="003D0869" w:rsidRDefault="003D0869" w:rsidP="003D0869">
      <w:pPr>
        <w:pStyle w:val="ListParagraph"/>
        <w:spacing w:after="200" w:line="360" w:lineRule="auto"/>
        <w:ind w:left="1080"/>
      </w:pPr>
    </w:p>
    <w:p w14:paraId="2B08AC00" w14:textId="77777777" w:rsidR="003D0869" w:rsidRDefault="003D0869" w:rsidP="003D0869">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06BB3C98" w14:textId="77777777" w:rsidR="003D0869" w:rsidRDefault="003D0869" w:rsidP="003D0869">
      <w:pPr>
        <w:pStyle w:val="ListParagraph"/>
        <w:spacing w:after="200" w:line="360" w:lineRule="auto"/>
        <w:ind w:left="1080"/>
      </w:pPr>
    </w:p>
    <w:p w14:paraId="5810365C"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01024888" w14:textId="77777777" w:rsidR="003D0869" w:rsidRDefault="003D0869" w:rsidP="003D0869">
      <w:pPr>
        <w:pStyle w:val="ListParagraph"/>
        <w:spacing w:after="200" w:line="360" w:lineRule="auto"/>
        <w:ind w:left="1080"/>
      </w:pPr>
    </w:p>
    <w:p w14:paraId="4FA54C77"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where</w:t>
      </w:r>
    </w:p>
    <w:p w14:paraId="137360E1" w14:textId="77777777" w:rsidR="003D0869" w:rsidRDefault="003D0869" w:rsidP="003D0869">
      <w:pPr>
        <w:pStyle w:val="ListParagraph"/>
        <w:spacing w:after="200" w:line="360" w:lineRule="auto"/>
        <w:ind w:left="1080"/>
      </w:pPr>
    </w:p>
    <w:p w14:paraId="4C58490A"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=0.3480242</m:t>
          </m:r>
        </m:oMath>
      </m:oMathPara>
    </w:p>
    <w:p w14:paraId="71F6F266" w14:textId="77777777" w:rsidR="003D0869" w:rsidRDefault="003D0869" w:rsidP="003D0869">
      <w:pPr>
        <w:pStyle w:val="ListParagraph"/>
        <w:spacing w:after="200" w:line="360" w:lineRule="auto"/>
        <w:ind w:left="1080"/>
      </w:pPr>
    </w:p>
    <w:p w14:paraId="29BE373B"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=-0.0958798</m:t>
          </m:r>
        </m:oMath>
      </m:oMathPara>
    </w:p>
    <w:p w14:paraId="015995CC" w14:textId="77777777" w:rsidR="003D0869" w:rsidRDefault="003D0869" w:rsidP="003D0869">
      <w:pPr>
        <w:pStyle w:val="ListParagraph"/>
        <w:spacing w:after="200" w:line="360" w:lineRule="auto"/>
        <w:ind w:left="1080"/>
      </w:pPr>
    </w:p>
    <w:p w14:paraId="64D471E6"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=0.7478556</m:t>
          </m:r>
        </m:oMath>
      </m:oMathPara>
    </w:p>
    <w:p w14:paraId="452266A3" w14:textId="77777777" w:rsidR="003D0869" w:rsidRDefault="003D0869" w:rsidP="003D0869">
      <w:pPr>
        <w:pStyle w:val="ListParagraph"/>
        <w:spacing w:after="200" w:line="360" w:lineRule="auto"/>
        <w:ind w:left="1080"/>
      </w:pPr>
    </w:p>
    <w:p w14:paraId="53C8579A" w14:textId="77777777" w:rsidR="003D0869" w:rsidRPr="00AF7288" w:rsidRDefault="003D0869" w:rsidP="003D0869">
      <w:pPr>
        <w:pStyle w:val="ListParagraph"/>
        <w:spacing w:after="200" w:line="360" w:lineRule="auto"/>
        <w:ind w:left="1080"/>
      </w:pPr>
      <m:oMathPara>
        <m:oMath>
          <m:r>
            <w:rPr>
              <w:rFonts w:ascii="Cambria Math" w:hAnsi="Cambria Math"/>
            </w:rPr>
            <m:t>p=0.47047</m:t>
          </m:r>
        </m:oMath>
      </m:oMathPara>
    </w:p>
    <w:p w14:paraId="47D5875C" w14:textId="77777777" w:rsidR="003D0869" w:rsidRDefault="003D0869" w:rsidP="003D0869">
      <w:pPr>
        <w:pStyle w:val="ListParagraph"/>
        <w:spacing w:after="200" w:line="360" w:lineRule="auto"/>
        <w:ind w:left="1080"/>
      </w:pPr>
    </w:p>
    <w:p w14:paraId="65B6BB26" w14:textId="77777777" w:rsidR="003D0869" w:rsidRDefault="003D0869" w:rsidP="00517BC6">
      <w:pPr>
        <w:pStyle w:val="ListParagraph"/>
        <w:numPr>
          <w:ilvl w:val="1"/>
          <w:numId w:val="121"/>
        </w:numPr>
        <w:spacing w:after="200" w:line="360" w:lineRule="auto"/>
      </w:pPr>
    </w:p>
    <w:p w14:paraId="2E367BC5" w14:textId="77777777" w:rsidR="003D0869" w:rsidRDefault="00066FD1"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sSup>
                        <m:sSupPr>
                          <m:ctrlPr>
                            <w:rPr>
                              <w:rFonts w:ascii="Cambria Math" w:hAnsi="Cambria Math"/>
                              <w:i/>
                            </w:rPr>
                          </m:ctrlPr>
                        </m:sSupPr>
                        <m:e>
                          <m:r>
                            <w:rPr>
                              <w:rFonts w:ascii="Cambria Math" w:hAnsi="Cambria Math"/>
                            </w:rPr>
                            <m:t>x</m:t>
                          </m:r>
                        </m:e>
                        <m:sup>
                          <m:r>
                            <w:rPr>
                              <w:rFonts w:ascii="Cambria Math" w:hAnsi="Cambria Math"/>
                            </w:rPr>
                            <m:t>6</m:t>
                          </m:r>
                        </m:sup>
                      </m:sSup>
                    </m:e>
                  </m:d>
                </m:e>
                <m:sup>
                  <m:r>
                    <w:rPr>
                      <w:rFonts w:ascii="Cambria Math" w:hAnsi="Cambria Math"/>
                    </w:rPr>
                    <m:t>16</m:t>
                  </m:r>
                </m:sup>
              </m:sSup>
            </m:den>
          </m:f>
        </m:oMath>
      </m:oMathPara>
    </w:p>
    <w:p w14:paraId="7B36FBAC" w14:textId="77777777" w:rsidR="003D0869" w:rsidRDefault="003D0869" w:rsidP="003D0869">
      <w:pPr>
        <w:pStyle w:val="ListParagraph"/>
        <w:spacing w:after="200" w:line="360" w:lineRule="auto"/>
        <w:ind w:left="1080"/>
      </w:pPr>
    </w:p>
    <w:p w14:paraId="0761DDCA"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50863BDD" w14:textId="77777777" w:rsidR="003D0869" w:rsidRDefault="003D0869" w:rsidP="003D0869">
      <w:pPr>
        <w:pStyle w:val="ListParagraph"/>
        <w:spacing w:after="200" w:line="360" w:lineRule="auto"/>
        <w:ind w:left="1080"/>
      </w:pPr>
    </w:p>
    <w:p w14:paraId="48B370F1" w14:textId="77777777" w:rsidR="003D0869" w:rsidRDefault="003D0869" w:rsidP="003D0869">
      <w:pPr>
        <w:pStyle w:val="ListParagraph"/>
        <w:spacing w:after="200" w:line="360" w:lineRule="auto"/>
        <w:ind w:left="1080"/>
      </w:pPr>
      <w:r>
        <w:lastRenderedPageBreak/>
        <w:t xml:space="preserve">with maximum error of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2700975B" w14:textId="77777777" w:rsidR="003D0869" w:rsidRDefault="003D0869" w:rsidP="003D0869">
      <w:pPr>
        <w:pStyle w:val="ListParagraph"/>
        <w:spacing w:after="200" w:line="360" w:lineRule="auto"/>
        <w:ind w:left="1080"/>
      </w:pPr>
    </w:p>
    <w:p w14:paraId="5CBB54AD"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=0.0705230784</m:t>
          </m:r>
        </m:oMath>
      </m:oMathPara>
    </w:p>
    <w:p w14:paraId="19AC49CA" w14:textId="77777777" w:rsidR="003D0869" w:rsidRDefault="003D0869" w:rsidP="003D0869">
      <w:pPr>
        <w:pStyle w:val="ListParagraph"/>
        <w:spacing w:after="200" w:line="360" w:lineRule="auto"/>
        <w:ind w:left="1080"/>
      </w:pPr>
    </w:p>
    <w:p w14:paraId="0197952A"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=0.0422820123</m:t>
          </m:r>
        </m:oMath>
      </m:oMathPara>
    </w:p>
    <w:p w14:paraId="2F422A60" w14:textId="77777777" w:rsidR="003D0869" w:rsidRDefault="003D0869" w:rsidP="003D0869">
      <w:pPr>
        <w:pStyle w:val="ListParagraph"/>
        <w:spacing w:after="200" w:line="360" w:lineRule="auto"/>
        <w:ind w:left="1080"/>
      </w:pPr>
    </w:p>
    <w:p w14:paraId="18606E9C"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=0.0092705272</m:t>
          </m:r>
        </m:oMath>
      </m:oMathPara>
    </w:p>
    <w:p w14:paraId="46800B75" w14:textId="77777777" w:rsidR="003D0869" w:rsidRDefault="003D0869" w:rsidP="003D0869">
      <w:pPr>
        <w:pStyle w:val="ListParagraph"/>
        <w:spacing w:after="200" w:line="360" w:lineRule="auto"/>
        <w:ind w:left="1080"/>
      </w:pPr>
    </w:p>
    <w:p w14:paraId="39447337"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=0.0001520143</m:t>
          </m:r>
        </m:oMath>
      </m:oMathPara>
    </w:p>
    <w:p w14:paraId="1204CFC3" w14:textId="77777777" w:rsidR="003D0869" w:rsidRDefault="003D0869" w:rsidP="003D0869">
      <w:pPr>
        <w:pStyle w:val="ListParagraph"/>
        <w:spacing w:after="200" w:line="360" w:lineRule="auto"/>
        <w:ind w:left="1080"/>
      </w:pPr>
    </w:p>
    <w:p w14:paraId="5DA329F4"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=0.0002765672</m:t>
          </m:r>
        </m:oMath>
      </m:oMathPara>
    </w:p>
    <w:p w14:paraId="578D65BB" w14:textId="77777777" w:rsidR="003D0869" w:rsidRDefault="003D0869" w:rsidP="003D0869">
      <w:pPr>
        <w:pStyle w:val="ListParagraph"/>
        <w:spacing w:after="200" w:line="360" w:lineRule="auto"/>
        <w:ind w:left="1080"/>
      </w:pPr>
    </w:p>
    <w:p w14:paraId="6684ACF2" w14:textId="77777777" w:rsidR="003D0869" w:rsidRPr="00AF7288"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=0.0000430638</m:t>
          </m:r>
        </m:oMath>
      </m:oMathPara>
    </w:p>
    <w:p w14:paraId="0AEB9CFB" w14:textId="77777777" w:rsidR="003D0869" w:rsidRDefault="003D0869" w:rsidP="003D0869">
      <w:pPr>
        <w:pStyle w:val="ListParagraph"/>
        <w:spacing w:after="200" w:line="360" w:lineRule="auto"/>
        <w:ind w:left="1080"/>
      </w:pPr>
    </w:p>
    <w:p w14:paraId="0BF1ED3A" w14:textId="77777777" w:rsidR="003D0869" w:rsidRDefault="003D0869" w:rsidP="00517BC6">
      <w:pPr>
        <w:pStyle w:val="ListParagraph"/>
        <w:numPr>
          <w:ilvl w:val="1"/>
          <w:numId w:val="121"/>
        </w:numPr>
        <w:spacing w:after="200" w:line="360" w:lineRule="auto"/>
      </w:pPr>
    </w:p>
    <w:p w14:paraId="5B268BB5" w14:textId="77777777" w:rsidR="003D0869" w:rsidRDefault="00066FD1"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0CA7D16" w14:textId="77777777" w:rsidR="003D0869" w:rsidRDefault="003D0869" w:rsidP="003D0869">
      <w:pPr>
        <w:pStyle w:val="ListParagraph"/>
        <w:spacing w:after="200" w:line="360" w:lineRule="auto"/>
        <w:ind w:left="1080"/>
      </w:pPr>
    </w:p>
    <w:p w14:paraId="232DA922" w14:textId="77777777" w:rsidR="003D0869" w:rsidRDefault="003D0869" w:rsidP="003D0869">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29BE45CF" w14:textId="77777777" w:rsidR="003D0869" w:rsidRDefault="003D0869" w:rsidP="003D0869">
      <w:pPr>
        <w:pStyle w:val="ListParagraph"/>
        <w:spacing w:after="200" w:line="360" w:lineRule="auto"/>
        <w:ind w:left="1080"/>
      </w:pPr>
    </w:p>
    <w:p w14:paraId="0388E27B"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356538B7" w14:textId="77777777" w:rsidR="003D0869" w:rsidRDefault="003D0869" w:rsidP="003D0869">
      <w:pPr>
        <w:pStyle w:val="ListParagraph"/>
        <w:spacing w:after="200" w:line="360" w:lineRule="auto"/>
        <w:ind w:left="1080"/>
      </w:pPr>
    </w:p>
    <w:p w14:paraId="073D8885"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5EAB0718" w14:textId="77777777" w:rsidR="003D0869" w:rsidRDefault="003D0869" w:rsidP="003D0869">
      <w:pPr>
        <w:pStyle w:val="ListParagraph"/>
        <w:spacing w:after="200" w:line="360" w:lineRule="auto"/>
        <w:ind w:left="1080"/>
      </w:pPr>
    </w:p>
    <w:p w14:paraId="623C0712"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=0.254829592</m:t>
          </m:r>
        </m:oMath>
      </m:oMathPara>
    </w:p>
    <w:p w14:paraId="33E83833" w14:textId="77777777" w:rsidR="003D0869" w:rsidRDefault="003D0869" w:rsidP="003D0869">
      <w:pPr>
        <w:pStyle w:val="ListParagraph"/>
        <w:spacing w:after="200" w:line="360" w:lineRule="auto"/>
        <w:ind w:left="1080"/>
      </w:pPr>
    </w:p>
    <w:p w14:paraId="6EC0BD43"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=-0.284496736</m:t>
          </m:r>
        </m:oMath>
      </m:oMathPara>
    </w:p>
    <w:p w14:paraId="7329B124" w14:textId="77777777" w:rsidR="003D0869" w:rsidRDefault="003D0869" w:rsidP="003D0869">
      <w:pPr>
        <w:pStyle w:val="ListParagraph"/>
        <w:spacing w:after="200" w:line="360" w:lineRule="auto"/>
        <w:ind w:left="1080"/>
      </w:pPr>
    </w:p>
    <w:p w14:paraId="217DB162"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=1.421413741</m:t>
          </m:r>
        </m:oMath>
      </m:oMathPara>
    </w:p>
    <w:p w14:paraId="6E0AC774" w14:textId="77777777" w:rsidR="003D0869" w:rsidRDefault="003D0869" w:rsidP="003D0869">
      <w:pPr>
        <w:pStyle w:val="ListParagraph"/>
        <w:spacing w:after="200" w:line="360" w:lineRule="auto"/>
        <w:ind w:left="1080"/>
      </w:pPr>
    </w:p>
    <w:p w14:paraId="2E929897"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=-1.453152027</m:t>
          </m:r>
        </m:oMath>
      </m:oMathPara>
    </w:p>
    <w:p w14:paraId="48F49E9D" w14:textId="77777777" w:rsidR="003D0869" w:rsidRDefault="003D0869" w:rsidP="003D0869">
      <w:pPr>
        <w:pStyle w:val="ListParagraph"/>
        <w:spacing w:after="200" w:line="360" w:lineRule="auto"/>
        <w:ind w:left="1080"/>
      </w:pPr>
    </w:p>
    <w:p w14:paraId="6B75CAFE" w14:textId="77777777" w:rsidR="003D0869"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=1.061405429</m:t>
          </m:r>
        </m:oMath>
      </m:oMathPara>
    </w:p>
    <w:p w14:paraId="20F969F0" w14:textId="77777777" w:rsidR="003D0869" w:rsidRDefault="003D0869" w:rsidP="003D0869">
      <w:pPr>
        <w:pStyle w:val="ListParagraph"/>
        <w:spacing w:after="200" w:line="360" w:lineRule="auto"/>
        <w:ind w:left="1080"/>
      </w:pPr>
    </w:p>
    <w:p w14:paraId="1B61D2D0" w14:textId="77777777" w:rsidR="003D0869" w:rsidRPr="00AF7288" w:rsidRDefault="003D0869" w:rsidP="003D0869">
      <w:pPr>
        <w:pStyle w:val="ListParagraph"/>
        <w:spacing w:after="200" w:line="360" w:lineRule="auto"/>
        <w:ind w:left="1080"/>
      </w:pPr>
      <m:oMathPara>
        <m:oMath>
          <m:r>
            <w:rPr>
              <w:rFonts w:ascii="Cambria Math" w:hAnsi="Cambria Math"/>
            </w:rPr>
            <m:t>p=0.3275911</m:t>
          </m:r>
        </m:oMath>
      </m:oMathPara>
    </w:p>
    <w:p w14:paraId="12E13900" w14:textId="77777777" w:rsidR="003D0869" w:rsidRDefault="003D0869" w:rsidP="003D0869">
      <w:pPr>
        <w:pStyle w:val="ListParagraph"/>
        <w:spacing w:after="200" w:line="360" w:lineRule="auto"/>
        <w:ind w:left="1080"/>
      </w:pPr>
    </w:p>
    <w:p w14:paraId="65547AC2" w14:textId="77777777" w:rsidR="003D0869" w:rsidRDefault="003D0869" w:rsidP="00517BC6">
      <w:pPr>
        <w:pStyle w:val="ListParagraph"/>
        <w:numPr>
          <w:ilvl w:val="0"/>
          <w:numId w:val="121"/>
        </w:numPr>
        <w:spacing w:after="200" w:line="360" w:lineRule="auto"/>
      </w:pPr>
      <w:r w:rsidRPr="00A92665">
        <w:rPr>
          <w:u w:val="single"/>
        </w:rPr>
        <w:t xml:space="preserve">Usage for Positive Negative </w:t>
      </w:r>
      <m:oMath>
        <m:r>
          <w:rPr>
            <w:rFonts w:ascii="Cambria Math" w:hAnsi="Cambria Math"/>
            <w:u w:val="single"/>
          </w:rPr>
          <m:t>x</m:t>
        </m:r>
      </m:oMath>
      <w:r>
        <w:t>: All of the approximations are valid for</w:t>
      </w:r>
    </w:p>
    <w:p w14:paraId="74F6426F" w14:textId="77777777" w:rsidR="003D0869" w:rsidRDefault="003D0869" w:rsidP="003D0869">
      <w:pPr>
        <w:pStyle w:val="ListParagraph"/>
        <w:spacing w:after="200" w:line="360" w:lineRule="auto"/>
        <w:ind w:left="360"/>
        <w:rPr>
          <w:u w:val="single"/>
        </w:rPr>
      </w:pPr>
    </w:p>
    <w:p w14:paraId="265F93FD" w14:textId="77777777" w:rsidR="003D0869" w:rsidRDefault="003D0869" w:rsidP="003D0869">
      <w:pPr>
        <w:pStyle w:val="ListParagraph"/>
        <w:spacing w:after="200" w:line="360" w:lineRule="auto"/>
        <w:ind w:left="360"/>
      </w:pPr>
      <m:oMathPara>
        <m:oMath>
          <m:r>
            <w:rPr>
              <w:rFonts w:ascii="Cambria Math" w:hAnsi="Cambria Math"/>
            </w:rPr>
            <m:t>x≥0</m:t>
          </m:r>
        </m:oMath>
      </m:oMathPara>
    </w:p>
    <w:p w14:paraId="3BBD0789" w14:textId="77777777" w:rsidR="003D0869" w:rsidRDefault="003D0869" w:rsidP="003D0869">
      <w:pPr>
        <w:pStyle w:val="ListParagraph"/>
        <w:spacing w:after="200" w:line="360" w:lineRule="auto"/>
        <w:ind w:left="360"/>
      </w:pPr>
    </w:p>
    <w:p w14:paraId="5DD6D634" w14:textId="77777777" w:rsidR="003D0869" w:rsidRDefault="003D0869" w:rsidP="003D0869">
      <w:pPr>
        <w:pStyle w:val="ListParagraph"/>
        <w:spacing w:after="200" w:line="360" w:lineRule="auto"/>
        <w:ind w:left="360"/>
      </w:pPr>
      <w:r>
        <w:t xml:space="preserve">To use these approximations for negative </w:t>
      </w:r>
      <m:oMath>
        <m:r>
          <w:rPr>
            <w:rFonts w:ascii="Cambria Math" w:hAnsi="Cambria Math"/>
          </w:rPr>
          <m:t>x</m:t>
        </m:r>
      </m:oMath>
      <w:r>
        <w:t xml:space="preserve">, use the fact that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w:r>
        <w:t xml:space="preserve"> is an odd function, so</w:t>
      </w:r>
    </w:p>
    <w:p w14:paraId="15E47504" w14:textId="77777777" w:rsidR="003D0869" w:rsidRDefault="003D0869" w:rsidP="003D0869">
      <w:pPr>
        <w:pStyle w:val="ListParagraph"/>
        <w:spacing w:after="200" w:line="360" w:lineRule="auto"/>
        <w:ind w:left="360"/>
      </w:pPr>
    </w:p>
    <w:p w14:paraId="7869D20C" w14:textId="77777777" w:rsidR="003D0869" w:rsidRPr="00AF7288"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m:oMathPara>
    </w:p>
    <w:p w14:paraId="0EAC0E06" w14:textId="77777777" w:rsidR="003D0869" w:rsidRDefault="003D0869" w:rsidP="003D0869">
      <w:pPr>
        <w:pStyle w:val="ListParagraph"/>
        <w:spacing w:after="200" w:line="360" w:lineRule="auto"/>
        <w:ind w:left="360"/>
      </w:pPr>
    </w:p>
    <w:p w14:paraId="79A2B2CD" w14:textId="77777777" w:rsidR="003D0869" w:rsidRDefault="003D0869" w:rsidP="00517BC6">
      <w:pPr>
        <w:pStyle w:val="ListParagraph"/>
        <w:numPr>
          <w:ilvl w:val="0"/>
          <w:numId w:val="121"/>
        </w:numPr>
        <w:spacing w:after="200" w:line="360" w:lineRule="auto"/>
      </w:pPr>
      <w:r>
        <w:rPr>
          <w:u w:val="single"/>
        </w:rPr>
        <w:t>Pure Exponential Approximation and Bounds</w:t>
      </w:r>
      <w:r>
        <w:t>: Exponential bounds and a pure exponential approximation for the complementary error function are given by Chiani, Dardari, and Simon (2003):</w:t>
      </w:r>
    </w:p>
    <w:p w14:paraId="71B24C45" w14:textId="77777777" w:rsidR="003D0869" w:rsidRDefault="003D0869" w:rsidP="003D0869">
      <w:pPr>
        <w:pStyle w:val="ListParagraph"/>
        <w:spacing w:after="200" w:line="360" w:lineRule="auto"/>
        <w:ind w:left="360"/>
        <w:rPr>
          <w:u w:val="single"/>
        </w:rPr>
      </w:pPr>
    </w:p>
    <w:p w14:paraId="6024DF30"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193127A" w14:textId="77777777" w:rsidR="003D0869" w:rsidRDefault="003D0869" w:rsidP="003D0869">
      <w:pPr>
        <w:pStyle w:val="ListParagraph"/>
        <w:spacing w:after="200" w:line="360" w:lineRule="auto"/>
        <w:ind w:left="360"/>
      </w:pPr>
    </w:p>
    <w:p w14:paraId="0238843A" w14:textId="77777777" w:rsidR="003D0869" w:rsidRDefault="003D0869" w:rsidP="003D0869">
      <w:pPr>
        <w:pStyle w:val="ListParagraph"/>
        <w:spacing w:after="200" w:line="360" w:lineRule="auto"/>
        <w:ind w:left="360"/>
      </w:pPr>
      <m:oMathPara>
        <m:oMath>
          <m:r>
            <w:rPr>
              <w:rFonts w:ascii="Cambria Math" w:hAnsi="Cambria Math"/>
            </w:rPr>
            <m:t>x&gt;0</m:t>
          </m:r>
        </m:oMath>
      </m:oMathPara>
    </w:p>
    <w:p w14:paraId="4D35577F" w14:textId="77777777" w:rsidR="003D0869" w:rsidRDefault="003D0869" w:rsidP="003D0869">
      <w:pPr>
        <w:pStyle w:val="ListParagraph"/>
        <w:spacing w:after="200" w:line="360" w:lineRule="auto"/>
        <w:ind w:left="360"/>
      </w:pPr>
    </w:p>
    <w:p w14:paraId="126A91D8" w14:textId="77777777" w:rsidR="003D0869" w:rsidRDefault="00066FD1"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1D69C983" w14:textId="77777777" w:rsidR="003D0869" w:rsidRDefault="003D0869" w:rsidP="003D0869">
      <w:pPr>
        <w:pStyle w:val="ListParagraph"/>
        <w:spacing w:after="200" w:line="360" w:lineRule="auto"/>
        <w:ind w:left="360"/>
      </w:pPr>
    </w:p>
    <w:p w14:paraId="7E646959" w14:textId="77777777" w:rsidR="003D0869" w:rsidRPr="00AF7288" w:rsidRDefault="003D0869" w:rsidP="003D0869">
      <w:pPr>
        <w:pStyle w:val="ListParagraph"/>
        <w:spacing w:after="200" w:line="360" w:lineRule="auto"/>
        <w:ind w:left="360"/>
      </w:pPr>
      <m:oMathPara>
        <m:oMath>
          <m:r>
            <w:rPr>
              <w:rFonts w:ascii="Cambria Math" w:hAnsi="Cambria Math"/>
            </w:rPr>
            <m:t>x&gt;0</m:t>
          </m:r>
        </m:oMath>
      </m:oMathPara>
    </w:p>
    <w:p w14:paraId="6D2A7576" w14:textId="77777777" w:rsidR="003D0869" w:rsidRDefault="003D0869" w:rsidP="003D0869">
      <w:pPr>
        <w:pStyle w:val="ListParagraph"/>
        <w:spacing w:after="200" w:line="360" w:lineRule="auto"/>
        <w:ind w:left="360"/>
      </w:pPr>
    </w:p>
    <w:p w14:paraId="10E93312" w14:textId="77777777" w:rsidR="003D0869" w:rsidRDefault="003D0869" w:rsidP="00517BC6">
      <w:pPr>
        <w:pStyle w:val="ListParagraph"/>
        <w:numPr>
          <w:ilvl w:val="0"/>
          <w:numId w:val="121"/>
        </w:numPr>
        <w:spacing w:after="200" w:line="360" w:lineRule="auto"/>
      </w:pPr>
      <w:r w:rsidRPr="006255AC">
        <w:rPr>
          <w:u w:val="single"/>
        </w:rPr>
        <w:t xml:space="preserve">Karagiannidis and Lioumpas </w:t>
      </w:r>
      <m:oMath>
        <m:r>
          <m:rPr>
            <m:sty m:val="p"/>
          </m:rPr>
          <w:rPr>
            <w:rFonts w:ascii="Cambria Math" w:hAnsi="Cambria Math"/>
            <w:u w:val="single"/>
          </w:rPr>
          <m:t>erfc</m:t>
        </m:r>
      </m:oMath>
      <w:r w:rsidRPr="006255AC">
        <w:rPr>
          <w:u w:val="single"/>
        </w:rPr>
        <w:t xml:space="preserve"> Approximation</w:t>
      </w:r>
      <w:r>
        <w:t>: A tight approximation of the complementary error function for</w:t>
      </w:r>
    </w:p>
    <w:p w14:paraId="5D58EF1D" w14:textId="77777777" w:rsidR="003D0869" w:rsidRDefault="003D0869" w:rsidP="003D0869">
      <w:pPr>
        <w:pStyle w:val="ListParagraph"/>
        <w:spacing w:after="200" w:line="360" w:lineRule="auto"/>
        <w:ind w:left="360"/>
        <w:rPr>
          <w:u w:val="single"/>
        </w:rPr>
      </w:pPr>
    </w:p>
    <w:p w14:paraId="37DA0081" w14:textId="77777777" w:rsidR="003D0869" w:rsidRDefault="003D0869" w:rsidP="003D0869">
      <w:pPr>
        <w:pStyle w:val="ListParagraph"/>
        <w:spacing w:after="200"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p w14:paraId="41522DF4" w14:textId="77777777" w:rsidR="003D0869" w:rsidRDefault="003D0869" w:rsidP="003D0869">
      <w:pPr>
        <w:pStyle w:val="ListParagraph"/>
        <w:spacing w:after="200" w:line="360" w:lineRule="auto"/>
        <w:ind w:left="360"/>
      </w:pPr>
    </w:p>
    <w:p w14:paraId="08B9C25C" w14:textId="77777777" w:rsidR="003D0869" w:rsidRDefault="003D0869" w:rsidP="003D0869">
      <w:pPr>
        <w:pStyle w:val="ListParagraph"/>
        <w:spacing w:after="200" w:line="360" w:lineRule="auto"/>
        <w:ind w:left="360"/>
      </w:pPr>
      <w:r>
        <w:t xml:space="preserve">is given by Karagiannidis and Lioumpas (2007) who showed that, for the appropriate choice of parameters </w:t>
      </w:r>
      <m:oMath>
        <m:d>
          <m:dPr>
            <m:begChr m:val="{"/>
            <m:endChr m:val="}"/>
            <m:ctrlPr>
              <w:rPr>
                <w:rFonts w:ascii="Cambria Math" w:hAnsi="Cambria Math"/>
                <w:i/>
              </w:rPr>
            </m:ctrlPr>
          </m:dPr>
          <m:e>
            <m:r>
              <w:rPr>
                <w:rFonts w:ascii="Cambria Math" w:hAnsi="Cambria Math"/>
              </w:rPr>
              <m:t>A, B</m:t>
            </m:r>
          </m:e>
        </m:d>
      </m:oMath>
    </w:p>
    <w:p w14:paraId="5961F94B" w14:textId="77777777" w:rsidR="003D0869" w:rsidRDefault="003D0869" w:rsidP="003D0869">
      <w:pPr>
        <w:pStyle w:val="ListParagraph"/>
        <w:spacing w:after="200" w:line="360" w:lineRule="auto"/>
        <w:ind w:left="360"/>
      </w:pPr>
    </w:p>
    <w:p w14:paraId="1EA5A317"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B</m:t>
              </m:r>
              <m:rad>
                <m:radPr>
                  <m:degHide m:val="1"/>
                  <m:ctrlPr>
                    <w:rPr>
                      <w:rFonts w:ascii="Cambria Math" w:hAnsi="Cambria Math"/>
                      <w:i/>
                    </w:rPr>
                  </m:ctrlPr>
                </m:radPr>
                <m:deg/>
                <m:e>
                  <m:r>
                    <w:rPr>
                      <w:rFonts w:ascii="Cambria Math" w:hAnsi="Cambria Math"/>
                    </w:rPr>
                    <m:t>π</m:t>
                  </m:r>
                </m:e>
              </m:rad>
              <m:r>
                <w:rPr>
                  <w:rFonts w:ascii="Cambria Math" w:hAnsi="Cambria Math"/>
                </w:rPr>
                <m:t>x</m:t>
              </m:r>
            </m:den>
          </m:f>
        </m:oMath>
      </m:oMathPara>
    </w:p>
    <w:p w14:paraId="536E71F6" w14:textId="77777777" w:rsidR="003D0869" w:rsidRDefault="003D0869" w:rsidP="003D0869">
      <w:pPr>
        <w:pStyle w:val="ListParagraph"/>
        <w:spacing w:after="200" w:line="360" w:lineRule="auto"/>
        <w:ind w:left="360"/>
      </w:pPr>
    </w:p>
    <w:p w14:paraId="4F16C495" w14:textId="77777777" w:rsidR="003D0869" w:rsidRDefault="003D0869" w:rsidP="003D0869">
      <w:pPr>
        <w:pStyle w:val="ListParagraph"/>
        <w:spacing w:after="200" w:line="360" w:lineRule="auto"/>
        <w:ind w:left="360"/>
      </w:pPr>
      <w:r>
        <w:t>They determined that</w:t>
      </w:r>
    </w:p>
    <w:p w14:paraId="37805648" w14:textId="77777777" w:rsidR="003D0869" w:rsidRDefault="003D0869" w:rsidP="003D0869">
      <w:pPr>
        <w:pStyle w:val="ListParagraph"/>
        <w:spacing w:after="200" w:line="360" w:lineRule="auto"/>
        <w:ind w:left="360"/>
      </w:pPr>
    </w:p>
    <w:p w14:paraId="517ACCF1" w14:textId="77777777" w:rsidR="003D0869" w:rsidRDefault="00066FD1"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 B</m:t>
              </m:r>
            </m:e>
          </m:d>
          <m:r>
            <w:rPr>
              <w:rFonts w:ascii="Cambria Math" w:hAnsi="Cambria Math"/>
            </w:rPr>
            <m:t>=</m:t>
          </m:r>
          <m:d>
            <m:dPr>
              <m:begChr m:val="{"/>
              <m:endChr m:val="}"/>
              <m:ctrlPr>
                <w:rPr>
                  <w:rFonts w:ascii="Cambria Math" w:hAnsi="Cambria Math"/>
                  <w:i/>
                </w:rPr>
              </m:ctrlPr>
            </m:dPr>
            <m:e>
              <m:r>
                <w:rPr>
                  <w:rFonts w:ascii="Cambria Math" w:hAnsi="Cambria Math"/>
                </w:rPr>
                <m:t>1.98, 1.135</m:t>
              </m:r>
            </m:e>
          </m:d>
        </m:oMath>
      </m:oMathPara>
    </w:p>
    <w:p w14:paraId="6F1509A6" w14:textId="77777777" w:rsidR="003D0869" w:rsidRDefault="003D0869" w:rsidP="003D0869">
      <w:pPr>
        <w:pStyle w:val="ListParagraph"/>
        <w:spacing w:after="200" w:line="360" w:lineRule="auto"/>
        <w:ind w:left="360"/>
      </w:pPr>
    </w:p>
    <w:p w14:paraId="152005D1" w14:textId="77777777" w:rsidR="003D0869" w:rsidRDefault="003D0869" w:rsidP="003D0869">
      <w:pPr>
        <w:pStyle w:val="ListParagraph"/>
        <w:spacing w:after="200" w:line="360" w:lineRule="auto"/>
        <w:ind w:left="360"/>
      </w:pPr>
      <w:r>
        <w:t>which gave a good approximation for all</w:t>
      </w:r>
    </w:p>
    <w:p w14:paraId="088BD49B" w14:textId="77777777" w:rsidR="003D0869" w:rsidRDefault="003D0869" w:rsidP="003D0869">
      <w:pPr>
        <w:pStyle w:val="ListParagraph"/>
        <w:spacing w:after="200" w:line="360" w:lineRule="auto"/>
        <w:ind w:left="360"/>
      </w:pPr>
    </w:p>
    <w:p w14:paraId="77680231" w14:textId="77777777" w:rsidR="003D0869" w:rsidRPr="00AF7288" w:rsidRDefault="003D0869" w:rsidP="003D0869">
      <w:pPr>
        <w:pStyle w:val="ListParagraph"/>
        <w:spacing w:after="200" w:line="360" w:lineRule="auto"/>
        <w:ind w:left="360"/>
      </w:pPr>
      <m:oMathPara>
        <m:oMath>
          <m:r>
            <w:rPr>
              <w:rFonts w:ascii="Cambria Math" w:hAnsi="Cambria Math"/>
            </w:rPr>
            <m:t>x≥0</m:t>
          </m:r>
        </m:oMath>
      </m:oMathPara>
    </w:p>
    <w:p w14:paraId="6C29015E" w14:textId="77777777" w:rsidR="003D0869" w:rsidRDefault="003D0869" w:rsidP="003D0869">
      <w:pPr>
        <w:pStyle w:val="ListParagraph"/>
        <w:spacing w:after="200" w:line="360" w:lineRule="auto"/>
        <w:ind w:left="360"/>
      </w:pPr>
    </w:p>
    <w:p w14:paraId="7C265ED1" w14:textId="77777777" w:rsidR="003D0869" w:rsidRDefault="003D0869" w:rsidP="00517BC6">
      <w:pPr>
        <w:pStyle w:val="ListParagraph"/>
        <w:numPr>
          <w:ilvl w:val="0"/>
          <w:numId w:val="121"/>
        </w:numPr>
        <w:spacing w:after="200" w:line="360" w:lineRule="auto"/>
      </w:pPr>
      <w:r>
        <w:rPr>
          <w:u w:val="single"/>
        </w:rPr>
        <w:t xml:space="preserve">Single Term Lower </w:t>
      </w:r>
      <m:oMath>
        <m:r>
          <m:rPr>
            <m:sty m:val="p"/>
          </m:rPr>
          <w:rPr>
            <w:rFonts w:ascii="Cambria Math" w:hAnsi="Cambria Math"/>
            <w:u w:val="single"/>
          </w:rPr>
          <m:t>erfc</m:t>
        </m:r>
      </m:oMath>
      <w:r>
        <w:rPr>
          <w:u w:val="single"/>
        </w:rPr>
        <w:t xml:space="preserve"> Bound</w:t>
      </w:r>
      <w:r>
        <w:t>: A single-term lower bound is from Chang, Cosman, and Milstein (2011):</w:t>
      </w:r>
    </w:p>
    <w:p w14:paraId="671078E0" w14:textId="77777777" w:rsidR="003D0869" w:rsidRDefault="003D0869" w:rsidP="003D0869">
      <w:pPr>
        <w:pStyle w:val="ListParagraph"/>
        <w:spacing w:after="200" w:line="360" w:lineRule="auto"/>
        <w:ind w:left="360"/>
        <w:rPr>
          <w:u w:val="single"/>
        </w:rPr>
      </w:pPr>
    </w:p>
    <w:p w14:paraId="7DFA1A70"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2e</m:t>
                  </m:r>
                </m:num>
                <m:den>
                  <m:r>
                    <w:rPr>
                      <w:rFonts w:ascii="Cambria Math" w:hAnsi="Cambria Math"/>
                    </w:rPr>
                    <m:t>π</m:t>
                  </m:r>
                </m:den>
              </m:f>
            </m:e>
          </m:rad>
          <m:f>
            <m:fPr>
              <m:ctrlPr>
                <w:rPr>
                  <w:rFonts w:ascii="Cambria Math" w:hAnsi="Cambria Math"/>
                  <w:i/>
                </w:rPr>
              </m:ctrlPr>
            </m:fPr>
            <m:num>
              <m:rad>
                <m:radPr>
                  <m:degHide m:val="1"/>
                  <m:ctrlPr>
                    <w:rPr>
                      <w:rFonts w:ascii="Cambria Math" w:hAnsi="Cambria Math"/>
                      <w:i/>
                    </w:rPr>
                  </m:ctrlPr>
                </m:radPr>
                <m:deg/>
                <m:e>
                  <m:r>
                    <w:rPr>
                      <w:rFonts w:ascii="Cambria Math" w:hAnsi="Cambria Math"/>
                    </w:rPr>
                    <m:t>β-1</m:t>
                  </m:r>
                </m:e>
              </m:rad>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ED53E8F" w14:textId="77777777" w:rsidR="003D0869" w:rsidRDefault="003D0869" w:rsidP="003D0869">
      <w:pPr>
        <w:pStyle w:val="ListParagraph"/>
        <w:spacing w:after="200" w:line="360" w:lineRule="auto"/>
        <w:ind w:left="360"/>
      </w:pPr>
    </w:p>
    <w:p w14:paraId="55CDE829" w14:textId="77777777" w:rsidR="003D0869" w:rsidRDefault="003D0869" w:rsidP="003D0869">
      <w:pPr>
        <w:pStyle w:val="ListParagraph"/>
        <w:spacing w:after="200" w:line="360" w:lineRule="auto"/>
        <w:ind w:left="360"/>
      </w:pPr>
      <m:oMathPara>
        <m:oMath>
          <m:r>
            <w:rPr>
              <w:rFonts w:ascii="Cambria Math" w:hAnsi="Cambria Math"/>
            </w:rPr>
            <m:t>x≥0</m:t>
          </m:r>
        </m:oMath>
      </m:oMathPara>
    </w:p>
    <w:p w14:paraId="5750629B" w14:textId="77777777" w:rsidR="003D0869" w:rsidRDefault="003D0869" w:rsidP="003D0869">
      <w:pPr>
        <w:pStyle w:val="ListParagraph"/>
        <w:spacing w:after="200" w:line="360" w:lineRule="auto"/>
        <w:ind w:left="360"/>
      </w:pPr>
    </w:p>
    <w:p w14:paraId="41E3BBDC" w14:textId="77777777" w:rsidR="003D0869" w:rsidRDefault="003D0869" w:rsidP="003D0869">
      <w:pPr>
        <w:pStyle w:val="ListParagraph"/>
        <w:spacing w:after="200" w:line="360" w:lineRule="auto"/>
        <w:ind w:left="360"/>
      </w:pPr>
      <m:oMathPara>
        <m:oMath>
          <m:r>
            <w:rPr>
              <w:rFonts w:ascii="Cambria Math" w:hAnsi="Cambria Math"/>
            </w:rPr>
            <m:t>β&gt;1</m:t>
          </m:r>
        </m:oMath>
      </m:oMathPara>
    </w:p>
    <w:p w14:paraId="58AAC1CF" w14:textId="77777777" w:rsidR="003D0869" w:rsidRDefault="003D0869" w:rsidP="003D0869">
      <w:pPr>
        <w:pStyle w:val="ListParagraph"/>
        <w:spacing w:after="200" w:line="360" w:lineRule="auto"/>
        <w:ind w:left="360"/>
      </w:pPr>
    </w:p>
    <w:p w14:paraId="29DA08B4" w14:textId="77777777" w:rsidR="003D0869" w:rsidRDefault="003D0869" w:rsidP="003D0869">
      <w:pPr>
        <w:pStyle w:val="ListParagraph"/>
        <w:spacing w:after="200" w:line="360" w:lineRule="auto"/>
        <w:ind w:left="360"/>
      </w:pPr>
      <w:r>
        <w:t xml:space="preserve">where the parameter </w:t>
      </w:r>
      <m:oMath>
        <m:r>
          <w:rPr>
            <w:rFonts w:ascii="Cambria Math" w:hAnsi="Cambria Math"/>
          </w:rPr>
          <m:t>β</m:t>
        </m:r>
      </m:oMath>
      <w:r>
        <w:t xml:space="preserve"> can be picked to minimize error on the desired interval of approximation.</w:t>
      </w:r>
    </w:p>
    <w:p w14:paraId="2C8CA773" w14:textId="77777777" w:rsidR="003D0869" w:rsidRDefault="003D0869" w:rsidP="00517BC6">
      <w:pPr>
        <w:pStyle w:val="ListParagraph"/>
        <w:numPr>
          <w:ilvl w:val="0"/>
          <w:numId w:val="121"/>
        </w:numPr>
        <w:spacing w:after="200" w:line="360" w:lineRule="auto"/>
      </w:pPr>
      <w:r>
        <w:rPr>
          <w:u w:val="single"/>
        </w:rPr>
        <w:t xml:space="preserve">Winitzki Approximation for </w:t>
      </w:r>
      <m:oMath>
        <m:r>
          <m:rPr>
            <m:sty m:val="p"/>
          </m:rPr>
          <w:rPr>
            <w:rFonts w:ascii="Cambria Math" w:hAnsi="Cambria Math"/>
            <w:u w:val="single"/>
          </w:rPr>
          <m:t>erf</m:t>
        </m:r>
      </m:oMath>
      <w:r w:rsidRPr="00561AEC">
        <w:t>:</w:t>
      </w:r>
      <w:r>
        <w:t xml:space="preserve"> Another approximation is given by</w:t>
      </w:r>
    </w:p>
    <w:p w14:paraId="2B00BA40" w14:textId="77777777" w:rsidR="003D0869" w:rsidRDefault="003D0869" w:rsidP="003D0869">
      <w:pPr>
        <w:pStyle w:val="ListParagraph"/>
        <w:spacing w:after="200" w:line="360" w:lineRule="auto"/>
        <w:ind w:left="360"/>
        <w:rPr>
          <w:u w:val="single"/>
        </w:rPr>
      </w:pPr>
    </w:p>
    <w:p w14:paraId="55F5EA10"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π</m:t>
                          </m:r>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1+a</m:t>
                      </m:r>
                      <m:sSup>
                        <m:sSupPr>
                          <m:ctrlPr>
                            <w:rPr>
                              <w:rFonts w:ascii="Cambria Math" w:hAnsi="Cambria Math"/>
                              <w:i/>
                            </w:rPr>
                          </m:ctrlPr>
                        </m:sSupPr>
                        <m:e>
                          <m:r>
                            <w:rPr>
                              <w:rFonts w:ascii="Cambria Math" w:hAnsi="Cambria Math"/>
                            </w:rPr>
                            <m:t>x</m:t>
                          </m:r>
                        </m:e>
                        <m:sup>
                          <m:r>
                            <w:rPr>
                              <w:rFonts w:ascii="Cambria Math" w:hAnsi="Cambria Math"/>
                            </w:rPr>
                            <m:t>2</m:t>
                          </m:r>
                        </m:sup>
                      </m:sSup>
                    </m:den>
                  </m:f>
                </m:sup>
              </m:sSup>
            </m:e>
          </m:rad>
        </m:oMath>
      </m:oMathPara>
    </w:p>
    <w:p w14:paraId="56214639" w14:textId="77777777" w:rsidR="003D0869" w:rsidRDefault="003D0869" w:rsidP="003D0869">
      <w:pPr>
        <w:pStyle w:val="ListParagraph"/>
        <w:spacing w:after="200" w:line="360" w:lineRule="auto"/>
        <w:ind w:left="360"/>
      </w:pPr>
    </w:p>
    <w:p w14:paraId="558FCD73" w14:textId="77777777" w:rsidR="003D0869" w:rsidRDefault="003D0869" w:rsidP="003D0869">
      <w:pPr>
        <w:pStyle w:val="ListParagraph"/>
        <w:spacing w:after="200" w:line="360" w:lineRule="auto"/>
        <w:ind w:left="360"/>
      </w:pPr>
      <w:r>
        <w:t>where</w:t>
      </w:r>
    </w:p>
    <w:p w14:paraId="08C99F54" w14:textId="77777777" w:rsidR="003D0869" w:rsidRDefault="003D0869" w:rsidP="003D0869">
      <w:pPr>
        <w:pStyle w:val="ListParagraph"/>
        <w:spacing w:after="200" w:line="360" w:lineRule="auto"/>
        <w:ind w:left="360"/>
      </w:pPr>
    </w:p>
    <w:p w14:paraId="39F2183B" w14:textId="77777777" w:rsidR="003D0869" w:rsidRPr="00AF7288" w:rsidRDefault="003D0869" w:rsidP="003D0869">
      <w:pPr>
        <w:pStyle w:val="ListParagraph"/>
        <w:spacing w:after="200"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π-3</m:t>
                  </m:r>
                </m:e>
              </m:d>
            </m:num>
            <m:den>
              <m:r>
                <w:rPr>
                  <w:rFonts w:ascii="Cambria Math" w:hAnsi="Cambria Math"/>
                </w:rPr>
                <m:t>3π</m:t>
              </m:r>
              <m:d>
                <m:dPr>
                  <m:ctrlPr>
                    <w:rPr>
                      <w:rFonts w:ascii="Cambria Math" w:hAnsi="Cambria Math"/>
                      <w:i/>
                    </w:rPr>
                  </m:ctrlPr>
                </m:dPr>
                <m:e>
                  <m:r>
                    <w:rPr>
                      <w:rFonts w:ascii="Cambria Math" w:hAnsi="Cambria Math"/>
                    </w:rPr>
                    <m:t>4-π</m:t>
                  </m:r>
                </m:e>
              </m:d>
            </m:den>
          </m:f>
          <m:r>
            <w:rPr>
              <w:rFonts w:ascii="Cambria Math" w:hAnsi="Cambria Math"/>
            </w:rPr>
            <m:t>≅0.140012</m:t>
          </m:r>
        </m:oMath>
      </m:oMathPara>
    </w:p>
    <w:p w14:paraId="17986A8D" w14:textId="77777777" w:rsidR="003D0869" w:rsidRDefault="003D0869" w:rsidP="003D0869">
      <w:pPr>
        <w:pStyle w:val="ListParagraph"/>
        <w:spacing w:after="200" w:line="360" w:lineRule="auto"/>
        <w:ind w:left="360"/>
      </w:pPr>
    </w:p>
    <w:p w14:paraId="4D3C51E7" w14:textId="77777777" w:rsidR="003D0869" w:rsidRDefault="003D0869" w:rsidP="00517BC6">
      <w:pPr>
        <w:pStyle w:val="ListParagraph"/>
        <w:numPr>
          <w:ilvl w:val="0"/>
          <w:numId w:val="121"/>
        </w:numPr>
        <w:spacing w:after="200" w:line="360" w:lineRule="auto"/>
      </w:pPr>
      <w:r>
        <w:rPr>
          <w:u w:val="single"/>
        </w:rPr>
        <w:t>Performance of the Winitzki Approximation</w:t>
      </w:r>
      <w:r>
        <w:t xml:space="preserve">: This is designed to be very accurate in the neighborhood of </w:t>
      </w:r>
      <m:oMath>
        <m:r>
          <w:rPr>
            <w:rFonts w:ascii="Cambria Math" w:hAnsi="Cambria Math"/>
          </w:rPr>
          <m:t>0</m:t>
        </m:r>
      </m:oMath>
      <w:r>
        <w:t xml:space="preserve"> and in the neighborhood of infinity, and the error is less than </w:t>
      </w:r>
      <m:oMath>
        <m:r>
          <w:rPr>
            <w:rFonts w:ascii="Cambria Math" w:hAnsi="Cambria Math"/>
          </w:rPr>
          <m:t>0.00035</m:t>
        </m:r>
      </m:oMath>
      <w:r>
        <w:t xml:space="preserve"> for all </w:t>
      </w:r>
      <m:oMath>
        <m:r>
          <w:rPr>
            <w:rFonts w:ascii="Cambria Math" w:hAnsi="Cambria Math"/>
          </w:rPr>
          <m:t>x</m:t>
        </m:r>
      </m:oMath>
      <w:r>
        <w:t>. Using the alternate value</w:t>
      </w:r>
    </w:p>
    <w:p w14:paraId="1E1EEAFA" w14:textId="77777777" w:rsidR="003D0869" w:rsidRDefault="003D0869" w:rsidP="003D0869">
      <w:pPr>
        <w:pStyle w:val="ListParagraph"/>
        <w:spacing w:after="200" w:line="360" w:lineRule="auto"/>
        <w:ind w:left="360"/>
        <w:rPr>
          <w:u w:val="single"/>
        </w:rPr>
      </w:pPr>
    </w:p>
    <w:p w14:paraId="23294D6B" w14:textId="77777777" w:rsidR="003D0869" w:rsidRDefault="003D0869" w:rsidP="003D0869">
      <w:pPr>
        <w:pStyle w:val="ListParagraph"/>
        <w:spacing w:after="200" w:line="360" w:lineRule="auto"/>
        <w:ind w:left="360"/>
      </w:pPr>
      <m:oMathPara>
        <m:oMath>
          <m:r>
            <w:rPr>
              <w:rFonts w:ascii="Cambria Math" w:hAnsi="Cambria Math"/>
            </w:rPr>
            <m:t>a≈0.147</m:t>
          </m:r>
        </m:oMath>
      </m:oMathPara>
    </w:p>
    <w:p w14:paraId="028BB820" w14:textId="77777777" w:rsidR="003D0869" w:rsidRDefault="003D0869" w:rsidP="003D0869">
      <w:pPr>
        <w:pStyle w:val="ListParagraph"/>
        <w:spacing w:after="200" w:line="360" w:lineRule="auto"/>
        <w:ind w:left="360"/>
      </w:pPr>
    </w:p>
    <w:p w14:paraId="45234438" w14:textId="77777777" w:rsidR="003D0869" w:rsidRDefault="003D0869" w:rsidP="003D0869">
      <w:pPr>
        <w:pStyle w:val="ListParagraph"/>
        <w:spacing w:after="200" w:line="360" w:lineRule="auto"/>
        <w:ind w:left="360"/>
      </w:pPr>
      <w:r>
        <w:t xml:space="preserve">reduces the maximum error to about </w:t>
      </w:r>
      <m:oMath>
        <m:r>
          <w:rPr>
            <w:rFonts w:ascii="Cambria Math" w:hAnsi="Cambria Math"/>
          </w:rPr>
          <m:t>0.00012</m:t>
        </m:r>
      </m:oMath>
      <w:r>
        <w:t xml:space="preserve"> (Winitzki (2008)).</w:t>
      </w:r>
    </w:p>
    <w:p w14:paraId="74FCF2B5" w14:textId="77777777" w:rsidR="003D0869" w:rsidRDefault="003D0869" w:rsidP="00517BC6">
      <w:pPr>
        <w:pStyle w:val="ListParagraph"/>
        <w:numPr>
          <w:ilvl w:val="0"/>
          <w:numId w:val="121"/>
        </w:numPr>
        <w:spacing w:after="200" w:line="360" w:lineRule="auto"/>
      </w:pPr>
      <w:r>
        <w:rPr>
          <w:u w:val="single"/>
        </w:rPr>
        <w:t xml:space="preserve">Winitzki Approximation for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sidRPr="00A236A9">
        <w:t>:</w:t>
      </w:r>
      <w:r>
        <w:t xml:space="preserve"> This approximation can also be inverted to calculate the inverse error function:</w:t>
      </w:r>
    </w:p>
    <w:p w14:paraId="26F7FCD8" w14:textId="77777777" w:rsidR="003D0869" w:rsidRDefault="003D0869" w:rsidP="003D0869">
      <w:pPr>
        <w:pStyle w:val="ListParagraph"/>
        <w:spacing w:after="200" w:line="360" w:lineRule="auto"/>
        <w:ind w:left="360"/>
        <w:rPr>
          <w:u w:val="single"/>
        </w:rPr>
      </w:pPr>
    </w:p>
    <w:p w14:paraId="12ABC450" w14:textId="77777777" w:rsidR="003D0869" w:rsidRDefault="00066FD1" w:rsidP="003D0869">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erf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a</m:t>
                      </m:r>
                    </m:den>
                  </m:f>
                </m:e>
              </m:ra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rad>
        </m:oMath>
      </m:oMathPara>
    </w:p>
    <w:p w14:paraId="6296DC5F" w14:textId="77777777" w:rsidR="003D0869" w:rsidRDefault="003D0869" w:rsidP="003D0869">
      <w:pPr>
        <w:spacing w:after="200" w:line="360" w:lineRule="auto"/>
      </w:pPr>
    </w:p>
    <w:p w14:paraId="509101E7" w14:textId="77777777" w:rsidR="003D0869" w:rsidRDefault="003D0869" w:rsidP="003D0869">
      <w:pPr>
        <w:spacing w:after="200" w:line="360" w:lineRule="auto"/>
      </w:pPr>
    </w:p>
    <w:p w14:paraId="6602C924" w14:textId="77777777" w:rsidR="003D0869" w:rsidRPr="00EE1210" w:rsidRDefault="003D0869" w:rsidP="003D0869">
      <w:pPr>
        <w:spacing w:after="200" w:line="360" w:lineRule="auto"/>
        <w:rPr>
          <w:b/>
          <w:sz w:val="28"/>
          <w:szCs w:val="28"/>
        </w:rPr>
      </w:pPr>
      <w:r w:rsidRPr="00EE1210">
        <w:rPr>
          <w:b/>
          <w:sz w:val="28"/>
          <w:szCs w:val="28"/>
        </w:rPr>
        <w:t>Polynomial</w:t>
      </w:r>
    </w:p>
    <w:p w14:paraId="13EB5C32" w14:textId="77777777" w:rsidR="003D0869" w:rsidRDefault="003D0869" w:rsidP="003D0869">
      <w:pPr>
        <w:spacing w:after="200" w:line="360" w:lineRule="auto"/>
      </w:pPr>
    </w:p>
    <w:p w14:paraId="473CB624" w14:textId="77777777" w:rsidR="003D0869" w:rsidRDefault="003D0869" w:rsidP="003D0869">
      <w:pPr>
        <w:spacing w:after="200" w:line="360" w:lineRule="auto"/>
      </w:pPr>
      <w:r>
        <w:lastRenderedPageBreak/>
        <w:t xml:space="preserve">An approximation with a maximal error of </w:t>
      </w:r>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for any real argument (Press, Teukolsky, Vetterling, and Flannery (2007))</w:t>
      </w:r>
    </w:p>
    <w:p w14:paraId="7F2463F5" w14:textId="77777777" w:rsidR="003D0869" w:rsidRDefault="003D0869" w:rsidP="003D0869">
      <w:pPr>
        <w:spacing w:after="200" w:line="360" w:lineRule="auto"/>
      </w:pPr>
    </w:p>
    <w:p w14:paraId="321BA8E3" w14:textId="77777777" w:rsidR="003D0869" w:rsidRDefault="003D0869" w:rsidP="003D0869">
      <w:pPr>
        <w:spacing w:after="200" w:line="360" w:lineRule="auto"/>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1-τ</m:t>
                        </m:r>
                      </m:e>
                      <m:e>
                        <m:r>
                          <w:rPr>
                            <w:rFonts w:ascii="Cambria Math" w:hAnsi="Cambria Math"/>
                          </w:rPr>
                          <m:t>x≥0</m:t>
                        </m:r>
                      </m:e>
                    </m:mr>
                  </m:m>
                </m:e>
                <m:e>
                  <m:m>
                    <m:mPr>
                      <m:mcs>
                        <m:mc>
                          <m:mcPr>
                            <m:count m:val="2"/>
                            <m:mcJc m:val="center"/>
                          </m:mcPr>
                        </m:mc>
                      </m:mcs>
                      <m:ctrlPr>
                        <w:rPr>
                          <w:rFonts w:ascii="Cambria Math" w:hAnsi="Cambria Math"/>
                          <w:i/>
                        </w:rPr>
                      </m:ctrlPr>
                    </m:mPr>
                    <m:mr>
                      <m:e>
                        <m:r>
                          <w:rPr>
                            <w:rFonts w:ascii="Cambria Math" w:hAnsi="Cambria Math"/>
                          </w:rPr>
                          <m:t>τ-1</m:t>
                        </m:r>
                      </m:e>
                      <m:e>
                        <m:r>
                          <w:rPr>
                            <w:rFonts w:ascii="Cambria Math" w:hAnsi="Cambria Math"/>
                          </w:rPr>
                          <m:t>x&lt;0</m:t>
                        </m:r>
                      </m:e>
                    </m:mr>
                  </m:m>
                </m:e>
              </m:eqArr>
            </m:e>
          </m:d>
        </m:oMath>
      </m:oMathPara>
    </w:p>
    <w:p w14:paraId="6A2AE21B" w14:textId="77777777" w:rsidR="003D0869" w:rsidRDefault="003D0869" w:rsidP="003D0869">
      <w:pPr>
        <w:spacing w:after="200" w:line="360" w:lineRule="auto"/>
      </w:pPr>
      <w:r>
        <w:br/>
        <w:t>with</w:t>
      </w:r>
    </w:p>
    <w:p w14:paraId="0A311741" w14:textId="77777777" w:rsidR="003D0869" w:rsidRDefault="003D0869" w:rsidP="003D0869">
      <w:pPr>
        <w:spacing w:after="200" w:line="360" w:lineRule="auto"/>
      </w:pPr>
    </w:p>
    <w:p w14:paraId="1855CC3E" w14:textId="77777777" w:rsidR="003D0869" w:rsidRDefault="003D0869" w:rsidP="003D0869">
      <w:pPr>
        <w:spacing w:after="200" w:line="360" w:lineRule="auto"/>
      </w:pPr>
      <m:oMathPara>
        <m:oMath>
          <m:r>
            <w:rPr>
              <w:rFonts w:ascii="Cambria Math" w:hAnsi="Cambria Math"/>
            </w:rPr>
            <m:t>τ=t∙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-1.26551223+1.00002368t+0.37409196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+0.09678418</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-0.18628806</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+0.27886807</m:t>
                  </m:r>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-1.13520398</m:t>
                  </m:r>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+1.48851587</m:t>
                  </m:r>
                  <m:sSup>
                    <m:sSupPr>
                      <m:ctrlPr>
                        <w:rPr>
                          <w:rFonts w:ascii="Cambria Math" w:hAnsi="Cambria Math"/>
                          <w:i/>
                        </w:rPr>
                      </m:ctrlPr>
                    </m:sSupPr>
                    <m:e>
                      <m:r>
                        <w:rPr>
                          <w:rFonts w:ascii="Cambria Math" w:hAnsi="Cambria Math"/>
                        </w:rPr>
                        <m:t>t</m:t>
                      </m:r>
                    </m:e>
                    <m:sup>
                      <m:r>
                        <w:rPr>
                          <w:rFonts w:ascii="Cambria Math" w:hAnsi="Cambria Math"/>
                        </w:rPr>
                        <m:t>7</m:t>
                      </m:r>
                    </m:sup>
                  </m:sSup>
                  <m:r>
                    <w:rPr>
                      <w:rFonts w:ascii="Cambria Math" w:hAnsi="Cambria Math"/>
                    </w:rPr>
                    <m:t>-0.82215223</m:t>
                  </m:r>
                  <m:sSup>
                    <m:sSupPr>
                      <m:ctrlPr>
                        <w:rPr>
                          <w:rFonts w:ascii="Cambria Math" w:hAnsi="Cambria Math"/>
                          <w:i/>
                        </w:rPr>
                      </m:ctrlPr>
                    </m:sSupPr>
                    <m:e>
                      <m:r>
                        <w:rPr>
                          <w:rFonts w:ascii="Cambria Math" w:hAnsi="Cambria Math"/>
                        </w:rPr>
                        <m:t>t</m:t>
                      </m:r>
                    </m:e>
                    <m:sup>
                      <m:r>
                        <w:rPr>
                          <w:rFonts w:ascii="Cambria Math" w:hAnsi="Cambria Math"/>
                        </w:rPr>
                        <m:t>8</m:t>
                      </m:r>
                    </m:sup>
                  </m:sSup>
                  <m:r>
                    <w:rPr>
                      <w:rFonts w:ascii="Cambria Math" w:hAnsi="Cambria Math"/>
                    </w:rPr>
                    <m:t>+0.17087277</m:t>
                  </m:r>
                  <m:sSup>
                    <m:sSupPr>
                      <m:ctrlPr>
                        <w:rPr>
                          <w:rFonts w:ascii="Cambria Math" w:hAnsi="Cambria Math"/>
                          <w:i/>
                        </w:rPr>
                      </m:ctrlPr>
                    </m:sSupPr>
                    <m:e>
                      <m:r>
                        <w:rPr>
                          <w:rFonts w:ascii="Cambria Math" w:hAnsi="Cambria Math"/>
                        </w:rPr>
                        <m:t>t</m:t>
                      </m:r>
                    </m:e>
                    <m:sup>
                      <m:r>
                        <w:rPr>
                          <w:rFonts w:ascii="Cambria Math" w:hAnsi="Cambria Math"/>
                        </w:rPr>
                        <m:t>9</m:t>
                      </m:r>
                    </m:sup>
                  </m:sSup>
                </m:e>
              </m:d>
            </m:e>
          </m:func>
        </m:oMath>
      </m:oMathPara>
    </w:p>
    <w:p w14:paraId="2E891FC5" w14:textId="77777777" w:rsidR="003D0869" w:rsidRDefault="003D0869" w:rsidP="003D0869">
      <w:pPr>
        <w:spacing w:after="200" w:line="360" w:lineRule="auto"/>
      </w:pPr>
    </w:p>
    <w:p w14:paraId="5D9499B6" w14:textId="77777777" w:rsidR="003D0869" w:rsidRDefault="003D0869" w:rsidP="003D0869">
      <w:pPr>
        <w:spacing w:after="200" w:line="360" w:lineRule="auto"/>
      </w:pPr>
      <w:r>
        <w:t>and</w:t>
      </w:r>
    </w:p>
    <w:p w14:paraId="28D9D075" w14:textId="77777777" w:rsidR="003D0869" w:rsidRDefault="003D0869" w:rsidP="003D0869">
      <w:pPr>
        <w:spacing w:after="200" w:line="360" w:lineRule="auto"/>
      </w:pPr>
    </w:p>
    <w:p w14:paraId="471EDD37" w14:textId="77777777" w:rsidR="003D0869" w:rsidRDefault="003D0869" w:rsidP="003D0869">
      <w:pPr>
        <w:spacing w:after="200" w:line="360" w:lineRule="auto"/>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1+0.5</m:t>
              </m:r>
              <m:d>
                <m:dPr>
                  <m:begChr m:val="|"/>
                  <m:endChr m:val="|"/>
                  <m:ctrlPr>
                    <w:rPr>
                      <w:rFonts w:ascii="Cambria Math" w:hAnsi="Cambria Math"/>
                      <w:i/>
                    </w:rPr>
                  </m:ctrlPr>
                </m:dPr>
                <m:e>
                  <m:r>
                    <w:rPr>
                      <w:rFonts w:ascii="Cambria Math" w:hAnsi="Cambria Math"/>
                    </w:rPr>
                    <m:t>x</m:t>
                  </m:r>
                </m:e>
              </m:d>
            </m:den>
          </m:f>
        </m:oMath>
      </m:oMathPara>
    </w:p>
    <w:p w14:paraId="0619501D" w14:textId="77777777" w:rsidR="003D0869" w:rsidRDefault="003D0869" w:rsidP="003D0869">
      <w:pPr>
        <w:spacing w:after="200" w:line="360" w:lineRule="auto"/>
      </w:pPr>
    </w:p>
    <w:p w14:paraId="142326CE" w14:textId="77777777" w:rsidR="003D0869" w:rsidRDefault="003D0869" w:rsidP="003D0869">
      <w:pPr>
        <w:spacing w:after="200" w:line="360" w:lineRule="auto"/>
      </w:pPr>
    </w:p>
    <w:p w14:paraId="23945E24" w14:textId="77777777" w:rsidR="003D0869" w:rsidRPr="00D178C0" w:rsidRDefault="003D0869" w:rsidP="003D0869">
      <w:pPr>
        <w:spacing w:after="200" w:line="360" w:lineRule="auto"/>
        <w:rPr>
          <w:b/>
          <w:sz w:val="28"/>
          <w:szCs w:val="28"/>
        </w:rPr>
      </w:pPr>
      <w:r w:rsidRPr="00D178C0">
        <w:rPr>
          <w:b/>
          <w:sz w:val="28"/>
          <w:szCs w:val="28"/>
        </w:rPr>
        <w:t>Table of Values</w:t>
      </w:r>
    </w:p>
    <w:p w14:paraId="0DEC527D" w14:textId="77777777" w:rsidR="003D0869" w:rsidRDefault="003D0869" w:rsidP="003D0869">
      <w:pPr>
        <w:spacing w:after="200" w:line="360" w:lineRule="auto"/>
      </w:pPr>
    </w:p>
    <w:tbl>
      <w:tblPr>
        <w:tblStyle w:val="TableGrid"/>
        <w:tblW w:w="0" w:type="auto"/>
        <w:tblLook w:val="04A0" w:firstRow="1" w:lastRow="0" w:firstColumn="1" w:lastColumn="0" w:noHBand="0" w:noVBand="1"/>
      </w:tblPr>
      <w:tblGrid>
        <w:gridCol w:w="2849"/>
        <w:gridCol w:w="2878"/>
        <w:gridCol w:w="2903"/>
      </w:tblGrid>
      <w:tr w:rsidR="003D0869" w14:paraId="573E4AC7" w14:textId="77777777" w:rsidTr="005527B1">
        <w:tc>
          <w:tcPr>
            <w:tcW w:w="3116" w:type="dxa"/>
            <w:vAlign w:val="center"/>
          </w:tcPr>
          <w:p w14:paraId="3E253CDC" w14:textId="77777777" w:rsidR="003D0869" w:rsidRPr="00D178C0" w:rsidRDefault="003D0869" w:rsidP="005527B1">
            <w:pPr>
              <w:spacing w:after="200" w:line="360" w:lineRule="auto"/>
              <w:jc w:val="center"/>
              <w:rPr>
                <w:b/>
              </w:rPr>
            </w:pPr>
            <w:r>
              <w:rPr>
                <w:b/>
              </w:rPr>
              <w:t>x</w:t>
            </w:r>
          </w:p>
        </w:tc>
        <w:tc>
          <w:tcPr>
            <w:tcW w:w="3117" w:type="dxa"/>
            <w:vAlign w:val="center"/>
          </w:tcPr>
          <w:p w14:paraId="359C8749" w14:textId="77777777" w:rsidR="003D0869" w:rsidRPr="00D178C0" w:rsidRDefault="003D0869" w:rsidP="005527B1">
            <w:pPr>
              <w:spacing w:after="200" w:line="360" w:lineRule="auto"/>
              <w:jc w:val="center"/>
              <w:rPr>
                <w:b/>
              </w:rPr>
            </w:pPr>
            <m:oMathPara>
              <m:oMath>
                <m:r>
                  <m:rPr>
                    <m:sty m:val="b"/>
                  </m:rPr>
                  <w:rPr>
                    <w:rFonts w:ascii="Cambria Math" w:hAnsi="Cambria Math"/>
                  </w:rPr>
                  <m:t>erf</m:t>
                </m:r>
                <m:d>
                  <m:dPr>
                    <m:ctrlPr>
                      <w:rPr>
                        <w:rFonts w:ascii="Cambria Math" w:hAnsi="Cambria Math"/>
                        <w:b/>
                      </w:rPr>
                    </m:ctrlPr>
                  </m:dPr>
                  <m:e>
                    <m:r>
                      <m:rPr>
                        <m:sty m:val="bi"/>
                      </m:rPr>
                      <w:rPr>
                        <w:rFonts w:ascii="Cambria Math" w:hAnsi="Cambria Math"/>
                      </w:rPr>
                      <m:t>x</m:t>
                    </m:r>
                  </m:e>
                </m:d>
              </m:oMath>
            </m:oMathPara>
          </w:p>
        </w:tc>
        <w:tc>
          <w:tcPr>
            <w:tcW w:w="3117" w:type="dxa"/>
            <w:vAlign w:val="center"/>
          </w:tcPr>
          <w:p w14:paraId="50FEBA4F" w14:textId="77777777" w:rsidR="003D0869" w:rsidRPr="00D178C0" w:rsidRDefault="003D0869" w:rsidP="005527B1">
            <w:pPr>
              <w:spacing w:after="200" w:line="360" w:lineRule="auto"/>
              <w:jc w:val="center"/>
              <w:rPr>
                <w:b/>
              </w:rPr>
            </w:pPr>
            <m:oMathPara>
              <m:oMath>
                <m:r>
                  <m:rPr>
                    <m:sty m:val="b"/>
                  </m:rPr>
                  <w:rPr>
                    <w:rFonts w:ascii="Cambria Math" w:hAnsi="Cambria Math"/>
                  </w:rPr>
                  <m:t>1-erf</m:t>
                </m:r>
                <m:d>
                  <m:dPr>
                    <m:ctrlPr>
                      <w:rPr>
                        <w:rFonts w:ascii="Cambria Math" w:hAnsi="Cambria Math"/>
                        <w:b/>
                      </w:rPr>
                    </m:ctrlPr>
                  </m:dPr>
                  <m:e>
                    <m:r>
                      <m:rPr>
                        <m:sty m:val="bi"/>
                      </m:rPr>
                      <w:rPr>
                        <w:rFonts w:ascii="Cambria Math" w:hAnsi="Cambria Math"/>
                      </w:rPr>
                      <m:t>x</m:t>
                    </m:r>
                  </m:e>
                </m:d>
              </m:oMath>
            </m:oMathPara>
          </w:p>
        </w:tc>
      </w:tr>
      <w:tr w:rsidR="003D0869" w14:paraId="464AB1F4" w14:textId="77777777" w:rsidTr="005527B1">
        <w:tc>
          <w:tcPr>
            <w:tcW w:w="3116" w:type="dxa"/>
            <w:vAlign w:val="center"/>
          </w:tcPr>
          <w:p w14:paraId="0BC7AB95" w14:textId="77777777" w:rsidR="003D0869" w:rsidRDefault="003D0869" w:rsidP="005527B1">
            <w:pPr>
              <w:spacing w:after="200" w:line="360" w:lineRule="auto"/>
              <w:jc w:val="center"/>
            </w:pPr>
            <w:r>
              <w:t>0.00</w:t>
            </w:r>
          </w:p>
        </w:tc>
        <w:tc>
          <w:tcPr>
            <w:tcW w:w="3117" w:type="dxa"/>
            <w:vAlign w:val="center"/>
          </w:tcPr>
          <w:p w14:paraId="060E2D34" w14:textId="77777777" w:rsidR="003D0869" w:rsidRDefault="003D0869" w:rsidP="005527B1">
            <w:pPr>
              <w:spacing w:after="200" w:line="360" w:lineRule="auto"/>
              <w:jc w:val="center"/>
            </w:pPr>
            <w:r>
              <w:t>0</w:t>
            </w:r>
          </w:p>
        </w:tc>
        <w:tc>
          <w:tcPr>
            <w:tcW w:w="3117" w:type="dxa"/>
            <w:vAlign w:val="center"/>
          </w:tcPr>
          <w:p w14:paraId="68E8CE99" w14:textId="77777777" w:rsidR="003D0869" w:rsidRDefault="003D0869" w:rsidP="005527B1">
            <w:pPr>
              <w:spacing w:after="200" w:line="360" w:lineRule="auto"/>
              <w:jc w:val="center"/>
            </w:pPr>
            <w:r>
              <w:t>1</w:t>
            </w:r>
          </w:p>
        </w:tc>
      </w:tr>
      <w:tr w:rsidR="003D0869" w14:paraId="243BCAFA" w14:textId="77777777" w:rsidTr="005527B1">
        <w:tc>
          <w:tcPr>
            <w:tcW w:w="3116" w:type="dxa"/>
            <w:vAlign w:val="center"/>
          </w:tcPr>
          <w:p w14:paraId="3A99A679" w14:textId="77777777" w:rsidR="003D0869" w:rsidRDefault="003D0869" w:rsidP="005527B1">
            <w:pPr>
              <w:spacing w:after="200" w:line="360" w:lineRule="auto"/>
              <w:jc w:val="center"/>
            </w:pPr>
            <w:r>
              <w:lastRenderedPageBreak/>
              <w:t>0.02</w:t>
            </w:r>
          </w:p>
        </w:tc>
        <w:tc>
          <w:tcPr>
            <w:tcW w:w="3117" w:type="dxa"/>
            <w:vAlign w:val="center"/>
          </w:tcPr>
          <w:p w14:paraId="339438B7" w14:textId="77777777" w:rsidR="003D0869" w:rsidRDefault="003D0869" w:rsidP="005527B1">
            <w:pPr>
              <w:spacing w:after="200" w:line="360" w:lineRule="auto"/>
              <w:jc w:val="center"/>
            </w:pPr>
            <w:r>
              <w:t>0.022 564 575</w:t>
            </w:r>
          </w:p>
        </w:tc>
        <w:tc>
          <w:tcPr>
            <w:tcW w:w="3117" w:type="dxa"/>
            <w:vAlign w:val="center"/>
          </w:tcPr>
          <w:p w14:paraId="58508644" w14:textId="77777777" w:rsidR="003D0869" w:rsidRDefault="003D0869" w:rsidP="005527B1">
            <w:pPr>
              <w:spacing w:after="200" w:line="360" w:lineRule="auto"/>
              <w:jc w:val="center"/>
            </w:pPr>
            <w:r>
              <w:t>0.977 435 425</w:t>
            </w:r>
          </w:p>
        </w:tc>
      </w:tr>
      <w:tr w:rsidR="003D0869" w14:paraId="79C4D9F3" w14:textId="77777777" w:rsidTr="005527B1">
        <w:tc>
          <w:tcPr>
            <w:tcW w:w="3116" w:type="dxa"/>
            <w:vAlign w:val="center"/>
          </w:tcPr>
          <w:p w14:paraId="24E69E5B" w14:textId="77777777" w:rsidR="003D0869" w:rsidRDefault="003D0869" w:rsidP="005527B1">
            <w:pPr>
              <w:spacing w:after="200" w:line="360" w:lineRule="auto"/>
              <w:jc w:val="center"/>
            </w:pPr>
            <w:r>
              <w:t>0.04</w:t>
            </w:r>
          </w:p>
        </w:tc>
        <w:tc>
          <w:tcPr>
            <w:tcW w:w="3117" w:type="dxa"/>
            <w:vAlign w:val="center"/>
          </w:tcPr>
          <w:p w14:paraId="3E55D21D" w14:textId="77777777" w:rsidR="003D0869" w:rsidRDefault="003D0869" w:rsidP="005527B1">
            <w:pPr>
              <w:spacing w:after="200" w:line="360" w:lineRule="auto"/>
              <w:jc w:val="center"/>
            </w:pPr>
            <w:r>
              <w:t>0.045 111 106</w:t>
            </w:r>
          </w:p>
        </w:tc>
        <w:tc>
          <w:tcPr>
            <w:tcW w:w="3117" w:type="dxa"/>
            <w:vAlign w:val="center"/>
          </w:tcPr>
          <w:p w14:paraId="7D6A8031" w14:textId="77777777" w:rsidR="003D0869" w:rsidRDefault="003D0869" w:rsidP="005527B1">
            <w:pPr>
              <w:spacing w:after="200" w:line="360" w:lineRule="auto"/>
              <w:jc w:val="center"/>
            </w:pPr>
            <w:r>
              <w:t>0.954 888 894</w:t>
            </w:r>
          </w:p>
        </w:tc>
      </w:tr>
      <w:tr w:rsidR="003D0869" w14:paraId="7379A833" w14:textId="77777777" w:rsidTr="005527B1">
        <w:tc>
          <w:tcPr>
            <w:tcW w:w="3116" w:type="dxa"/>
            <w:vAlign w:val="center"/>
          </w:tcPr>
          <w:p w14:paraId="0FEA2CC0" w14:textId="77777777" w:rsidR="003D0869" w:rsidRDefault="003D0869" w:rsidP="005527B1">
            <w:pPr>
              <w:spacing w:after="200" w:line="360" w:lineRule="auto"/>
              <w:jc w:val="center"/>
            </w:pPr>
            <w:r>
              <w:t>0.06</w:t>
            </w:r>
          </w:p>
        </w:tc>
        <w:tc>
          <w:tcPr>
            <w:tcW w:w="3117" w:type="dxa"/>
            <w:vAlign w:val="center"/>
          </w:tcPr>
          <w:p w14:paraId="25C383C4" w14:textId="77777777" w:rsidR="003D0869" w:rsidRDefault="003D0869" w:rsidP="005527B1">
            <w:pPr>
              <w:spacing w:after="200" w:line="360" w:lineRule="auto"/>
              <w:jc w:val="center"/>
            </w:pPr>
            <w:r>
              <w:t>0.067 621 594</w:t>
            </w:r>
          </w:p>
        </w:tc>
        <w:tc>
          <w:tcPr>
            <w:tcW w:w="3117" w:type="dxa"/>
            <w:vAlign w:val="center"/>
          </w:tcPr>
          <w:p w14:paraId="58A2AAA7" w14:textId="77777777" w:rsidR="003D0869" w:rsidRDefault="003D0869" w:rsidP="005527B1">
            <w:pPr>
              <w:spacing w:after="200" w:line="360" w:lineRule="auto"/>
              <w:jc w:val="center"/>
            </w:pPr>
            <w:r>
              <w:t>0.932 378 406</w:t>
            </w:r>
          </w:p>
        </w:tc>
      </w:tr>
      <w:tr w:rsidR="003D0869" w14:paraId="6C910CA7" w14:textId="77777777" w:rsidTr="005527B1">
        <w:tc>
          <w:tcPr>
            <w:tcW w:w="3116" w:type="dxa"/>
            <w:vAlign w:val="center"/>
          </w:tcPr>
          <w:p w14:paraId="1D369D12" w14:textId="77777777" w:rsidR="003D0869" w:rsidRDefault="003D0869" w:rsidP="005527B1">
            <w:pPr>
              <w:spacing w:after="200" w:line="360" w:lineRule="auto"/>
              <w:jc w:val="center"/>
            </w:pPr>
            <w:r>
              <w:t>0.08</w:t>
            </w:r>
          </w:p>
        </w:tc>
        <w:tc>
          <w:tcPr>
            <w:tcW w:w="3117" w:type="dxa"/>
            <w:vAlign w:val="center"/>
          </w:tcPr>
          <w:p w14:paraId="53348EC9" w14:textId="77777777" w:rsidR="003D0869" w:rsidRDefault="003D0869" w:rsidP="005527B1">
            <w:pPr>
              <w:spacing w:after="200" w:line="360" w:lineRule="auto"/>
              <w:jc w:val="center"/>
            </w:pPr>
            <w:r>
              <w:t>0.090 078 126</w:t>
            </w:r>
          </w:p>
        </w:tc>
        <w:tc>
          <w:tcPr>
            <w:tcW w:w="3117" w:type="dxa"/>
            <w:vAlign w:val="center"/>
          </w:tcPr>
          <w:p w14:paraId="2256874B" w14:textId="77777777" w:rsidR="003D0869" w:rsidRDefault="003D0869" w:rsidP="005527B1">
            <w:pPr>
              <w:spacing w:after="200" w:line="360" w:lineRule="auto"/>
              <w:jc w:val="center"/>
            </w:pPr>
            <w:r>
              <w:t>0.909 921 874</w:t>
            </w:r>
          </w:p>
        </w:tc>
      </w:tr>
      <w:tr w:rsidR="003D0869" w14:paraId="1D976121" w14:textId="77777777" w:rsidTr="005527B1">
        <w:tc>
          <w:tcPr>
            <w:tcW w:w="3116" w:type="dxa"/>
            <w:vAlign w:val="center"/>
          </w:tcPr>
          <w:p w14:paraId="139F5CA7" w14:textId="77777777" w:rsidR="003D0869" w:rsidRDefault="003D0869" w:rsidP="005527B1">
            <w:pPr>
              <w:spacing w:after="200" w:line="360" w:lineRule="auto"/>
              <w:jc w:val="center"/>
            </w:pPr>
            <w:r>
              <w:t>0.10</w:t>
            </w:r>
          </w:p>
        </w:tc>
        <w:tc>
          <w:tcPr>
            <w:tcW w:w="3117" w:type="dxa"/>
            <w:vAlign w:val="center"/>
          </w:tcPr>
          <w:p w14:paraId="63B2416A" w14:textId="77777777" w:rsidR="003D0869" w:rsidRDefault="003D0869" w:rsidP="005527B1">
            <w:pPr>
              <w:spacing w:after="200" w:line="360" w:lineRule="auto"/>
              <w:jc w:val="center"/>
            </w:pPr>
            <w:r>
              <w:t>0.112 462 916</w:t>
            </w:r>
          </w:p>
        </w:tc>
        <w:tc>
          <w:tcPr>
            <w:tcW w:w="3117" w:type="dxa"/>
            <w:vAlign w:val="center"/>
          </w:tcPr>
          <w:p w14:paraId="48847C0A" w14:textId="77777777" w:rsidR="003D0869" w:rsidRDefault="003D0869" w:rsidP="005527B1">
            <w:pPr>
              <w:spacing w:after="200" w:line="360" w:lineRule="auto"/>
              <w:jc w:val="center"/>
            </w:pPr>
            <w:r>
              <w:t>0.887 537 084</w:t>
            </w:r>
          </w:p>
        </w:tc>
      </w:tr>
      <w:tr w:rsidR="003D0869" w14:paraId="75F10A3A" w14:textId="77777777" w:rsidTr="005527B1">
        <w:tc>
          <w:tcPr>
            <w:tcW w:w="3116" w:type="dxa"/>
            <w:vAlign w:val="center"/>
          </w:tcPr>
          <w:p w14:paraId="5375EC21" w14:textId="77777777" w:rsidR="003D0869" w:rsidRDefault="003D0869" w:rsidP="005527B1">
            <w:pPr>
              <w:spacing w:after="200" w:line="360" w:lineRule="auto"/>
              <w:jc w:val="center"/>
            </w:pPr>
            <w:r>
              <w:t>0.20</w:t>
            </w:r>
          </w:p>
        </w:tc>
        <w:tc>
          <w:tcPr>
            <w:tcW w:w="3117" w:type="dxa"/>
            <w:vAlign w:val="center"/>
          </w:tcPr>
          <w:p w14:paraId="6DF09037" w14:textId="77777777" w:rsidR="003D0869" w:rsidRDefault="003D0869" w:rsidP="005527B1">
            <w:pPr>
              <w:spacing w:after="200" w:line="360" w:lineRule="auto"/>
              <w:jc w:val="center"/>
            </w:pPr>
            <w:r>
              <w:t>0.222 702 589</w:t>
            </w:r>
          </w:p>
        </w:tc>
        <w:tc>
          <w:tcPr>
            <w:tcW w:w="3117" w:type="dxa"/>
            <w:vAlign w:val="center"/>
          </w:tcPr>
          <w:p w14:paraId="40D99334" w14:textId="77777777" w:rsidR="003D0869" w:rsidRDefault="003D0869" w:rsidP="005527B1">
            <w:pPr>
              <w:spacing w:after="200" w:line="360" w:lineRule="auto"/>
              <w:jc w:val="center"/>
            </w:pPr>
            <w:r>
              <w:t>0.777 297 411</w:t>
            </w:r>
          </w:p>
        </w:tc>
      </w:tr>
      <w:tr w:rsidR="003D0869" w14:paraId="1AB31FC5" w14:textId="77777777" w:rsidTr="005527B1">
        <w:tc>
          <w:tcPr>
            <w:tcW w:w="3116" w:type="dxa"/>
            <w:vAlign w:val="center"/>
          </w:tcPr>
          <w:p w14:paraId="3B225931" w14:textId="77777777" w:rsidR="003D0869" w:rsidRDefault="003D0869" w:rsidP="005527B1">
            <w:pPr>
              <w:spacing w:after="200" w:line="360" w:lineRule="auto"/>
              <w:jc w:val="center"/>
            </w:pPr>
            <w:r>
              <w:t>0.30</w:t>
            </w:r>
          </w:p>
        </w:tc>
        <w:tc>
          <w:tcPr>
            <w:tcW w:w="3117" w:type="dxa"/>
            <w:vAlign w:val="center"/>
          </w:tcPr>
          <w:p w14:paraId="2FC48C09" w14:textId="77777777" w:rsidR="003D0869" w:rsidRDefault="003D0869" w:rsidP="005527B1">
            <w:pPr>
              <w:spacing w:after="200" w:line="360" w:lineRule="auto"/>
              <w:jc w:val="center"/>
            </w:pPr>
            <w:r>
              <w:t>0.328 626 759</w:t>
            </w:r>
          </w:p>
        </w:tc>
        <w:tc>
          <w:tcPr>
            <w:tcW w:w="3117" w:type="dxa"/>
            <w:vAlign w:val="center"/>
          </w:tcPr>
          <w:p w14:paraId="223D09F1" w14:textId="77777777" w:rsidR="003D0869" w:rsidRDefault="003D0869" w:rsidP="005527B1">
            <w:pPr>
              <w:spacing w:after="200" w:line="360" w:lineRule="auto"/>
              <w:jc w:val="center"/>
            </w:pPr>
            <w:r>
              <w:t>0.671 343 241</w:t>
            </w:r>
          </w:p>
        </w:tc>
      </w:tr>
      <w:tr w:rsidR="003D0869" w14:paraId="44737962" w14:textId="77777777" w:rsidTr="005527B1">
        <w:tc>
          <w:tcPr>
            <w:tcW w:w="3116" w:type="dxa"/>
            <w:vAlign w:val="center"/>
          </w:tcPr>
          <w:p w14:paraId="64D68B67" w14:textId="77777777" w:rsidR="003D0869" w:rsidRDefault="003D0869" w:rsidP="005527B1">
            <w:pPr>
              <w:spacing w:after="200" w:line="360" w:lineRule="auto"/>
              <w:jc w:val="center"/>
            </w:pPr>
            <w:r>
              <w:t>0.40</w:t>
            </w:r>
          </w:p>
        </w:tc>
        <w:tc>
          <w:tcPr>
            <w:tcW w:w="3117" w:type="dxa"/>
            <w:vAlign w:val="center"/>
          </w:tcPr>
          <w:p w14:paraId="15AEC929" w14:textId="77777777" w:rsidR="003D0869" w:rsidRDefault="003D0869" w:rsidP="005527B1">
            <w:pPr>
              <w:spacing w:after="200" w:line="360" w:lineRule="auto"/>
              <w:jc w:val="center"/>
            </w:pPr>
            <w:r>
              <w:t>0.428 392 355</w:t>
            </w:r>
          </w:p>
        </w:tc>
        <w:tc>
          <w:tcPr>
            <w:tcW w:w="3117" w:type="dxa"/>
            <w:vAlign w:val="center"/>
          </w:tcPr>
          <w:p w14:paraId="6D67DC18" w14:textId="77777777" w:rsidR="003D0869" w:rsidRDefault="003D0869" w:rsidP="005527B1">
            <w:pPr>
              <w:spacing w:after="200" w:line="360" w:lineRule="auto"/>
              <w:jc w:val="center"/>
            </w:pPr>
            <w:r>
              <w:t>0.571 607 645</w:t>
            </w:r>
          </w:p>
        </w:tc>
      </w:tr>
      <w:tr w:rsidR="003D0869" w14:paraId="372988BF" w14:textId="77777777" w:rsidTr="005527B1">
        <w:tc>
          <w:tcPr>
            <w:tcW w:w="3116" w:type="dxa"/>
            <w:vAlign w:val="center"/>
          </w:tcPr>
          <w:p w14:paraId="1D047766" w14:textId="77777777" w:rsidR="003D0869" w:rsidRDefault="003D0869" w:rsidP="005527B1">
            <w:pPr>
              <w:spacing w:after="200" w:line="360" w:lineRule="auto"/>
              <w:jc w:val="center"/>
            </w:pPr>
            <w:r>
              <w:t>0.50</w:t>
            </w:r>
          </w:p>
        </w:tc>
        <w:tc>
          <w:tcPr>
            <w:tcW w:w="3117" w:type="dxa"/>
            <w:vAlign w:val="center"/>
          </w:tcPr>
          <w:p w14:paraId="4F6552E1" w14:textId="77777777" w:rsidR="003D0869" w:rsidRDefault="003D0869" w:rsidP="005527B1">
            <w:pPr>
              <w:spacing w:after="200" w:line="360" w:lineRule="auto"/>
              <w:jc w:val="center"/>
            </w:pPr>
            <w:r>
              <w:t>0.520 499 878</w:t>
            </w:r>
          </w:p>
        </w:tc>
        <w:tc>
          <w:tcPr>
            <w:tcW w:w="3117" w:type="dxa"/>
            <w:vAlign w:val="center"/>
          </w:tcPr>
          <w:p w14:paraId="7D295EDF" w14:textId="77777777" w:rsidR="003D0869" w:rsidRDefault="003D0869" w:rsidP="005527B1">
            <w:pPr>
              <w:spacing w:after="200" w:line="360" w:lineRule="auto"/>
              <w:jc w:val="center"/>
            </w:pPr>
            <w:r>
              <w:t>0.479 500 122</w:t>
            </w:r>
          </w:p>
        </w:tc>
      </w:tr>
      <w:tr w:rsidR="003D0869" w14:paraId="66AA8D4F" w14:textId="77777777" w:rsidTr="005527B1">
        <w:tc>
          <w:tcPr>
            <w:tcW w:w="3116" w:type="dxa"/>
            <w:vAlign w:val="center"/>
          </w:tcPr>
          <w:p w14:paraId="4F6FEB6A" w14:textId="77777777" w:rsidR="003D0869" w:rsidRDefault="003D0869" w:rsidP="005527B1">
            <w:pPr>
              <w:spacing w:after="200" w:line="360" w:lineRule="auto"/>
              <w:jc w:val="center"/>
            </w:pPr>
            <w:r>
              <w:t>0.60</w:t>
            </w:r>
          </w:p>
        </w:tc>
        <w:tc>
          <w:tcPr>
            <w:tcW w:w="3117" w:type="dxa"/>
            <w:vAlign w:val="center"/>
          </w:tcPr>
          <w:p w14:paraId="13A72E28" w14:textId="77777777" w:rsidR="003D0869" w:rsidRDefault="003D0869" w:rsidP="005527B1">
            <w:pPr>
              <w:spacing w:after="200" w:line="360" w:lineRule="auto"/>
              <w:jc w:val="center"/>
            </w:pPr>
            <w:r>
              <w:t>0.603 856 091</w:t>
            </w:r>
          </w:p>
        </w:tc>
        <w:tc>
          <w:tcPr>
            <w:tcW w:w="3117" w:type="dxa"/>
            <w:vAlign w:val="center"/>
          </w:tcPr>
          <w:p w14:paraId="0FA2768C" w14:textId="77777777" w:rsidR="003D0869" w:rsidRDefault="003D0869" w:rsidP="005527B1">
            <w:pPr>
              <w:spacing w:after="200" w:line="360" w:lineRule="auto"/>
              <w:jc w:val="center"/>
            </w:pPr>
            <w:r>
              <w:t>0.396 143 909</w:t>
            </w:r>
          </w:p>
        </w:tc>
      </w:tr>
      <w:tr w:rsidR="003D0869" w14:paraId="2BF26AB5" w14:textId="77777777" w:rsidTr="005527B1">
        <w:tc>
          <w:tcPr>
            <w:tcW w:w="3116" w:type="dxa"/>
            <w:vAlign w:val="center"/>
          </w:tcPr>
          <w:p w14:paraId="37FBEF3C" w14:textId="77777777" w:rsidR="003D0869" w:rsidRDefault="003D0869" w:rsidP="005527B1">
            <w:pPr>
              <w:spacing w:after="200" w:line="360" w:lineRule="auto"/>
              <w:jc w:val="center"/>
            </w:pPr>
            <w:r>
              <w:t>0.70</w:t>
            </w:r>
          </w:p>
        </w:tc>
        <w:tc>
          <w:tcPr>
            <w:tcW w:w="3117" w:type="dxa"/>
            <w:vAlign w:val="center"/>
          </w:tcPr>
          <w:p w14:paraId="57159AFA" w14:textId="77777777" w:rsidR="003D0869" w:rsidRDefault="003D0869" w:rsidP="005527B1">
            <w:pPr>
              <w:spacing w:after="200" w:line="360" w:lineRule="auto"/>
              <w:jc w:val="center"/>
            </w:pPr>
            <w:r>
              <w:t>0.677 801 194</w:t>
            </w:r>
          </w:p>
        </w:tc>
        <w:tc>
          <w:tcPr>
            <w:tcW w:w="3117" w:type="dxa"/>
            <w:vAlign w:val="center"/>
          </w:tcPr>
          <w:p w14:paraId="72E73BEA" w14:textId="77777777" w:rsidR="003D0869" w:rsidRDefault="003D0869" w:rsidP="005527B1">
            <w:pPr>
              <w:spacing w:after="200" w:line="360" w:lineRule="auto"/>
              <w:jc w:val="center"/>
            </w:pPr>
            <w:r>
              <w:t>0.322 198 806</w:t>
            </w:r>
          </w:p>
        </w:tc>
      </w:tr>
      <w:tr w:rsidR="003D0869" w14:paraId="565341F5" w14:textId="77777777" w:rsidTr="005527B1">
        <w:tc>
          <w:tcPr>
            <w:tcW w:w="3116" w:type="dxa"/>
            <w:vAlign w:val="center"/>
          </w:tcPr>
          <w:p w14:paraId="0DF46E69" w14:textId="77777777" w:rsidR="003D0869" w:rsidRDefault="003D0869" w:rsidP="005527B1">
            <w:pPr>
              <w:spacing w:after="200" w:line="360" w:lineRule="auto"/>
              <w:jc w:val="center"/>
            </w:pPr>
            <w:r>
              <w:t>0.80</w:t>
            </w:r>
          </w:p>
        </w:tc>
        <w:tc>
          <w:tcPr>
            <w:tcW w:w="3117" w:type="dxa"/>
            <w:vAlign w:val="center"/>
          </w:tcPr>
          <w:p w14:paraId="753C5EA6" w14:textId="77777777" w:rsidR="003D0869" w:rsidRDefault="003D0869" w:rsidP="005527B1">
            <w:pPr>
              <w:spacing w:after="200" w:line="360" w:lineRule="auto"/>
              <w:jc w:val="center"/>
            </w:pPr>
            <w:r>
              <w:t>0.742 100 965</w:t>
            </w:r>
          </w:p>
        </w:tc>
        <w:tc>
          <w:tcPr>
            <w:tcW w:w="3117" w:type="dxa"/>
            <w:vAlign w:val="center"/>
          </w:tcPr>
          <w:p w14:paraId="28080276" w14:textId="77777777" w:rsidR="003D0869" w:rsidRDefault="003D0869" w:rsidP="005527B1">
            <w:pPr>
              <w:spacing w:after="200" w:line="360" w:lineRule="auto"/>
              <w:jc w:val="center"/>
            </w:pPr>
            <w:r>
              <w:t>0.257 899 035</w:t>
            </w:r>
          </w:p>
        </w:tc>
      </w:tr>
      <w:tr w:rsidR="003D0869" w14:paraId="00FC2DC8" w14:textId="77777777" w:rsidTr="005527B1">
        <w:tc>
          <w:tcPr>
            <w:tcW w:w="3116" w:type="dxa"/>
            <w:vAlign w:val="center"/>
          </w:tcPr>
          <w:p w14:paraId="53162CB8" w14:textId="77777777" w:rsidR="003D0869" w:rsidRDefault="003D0869" w:rsidP="005527B1">
            <w:pPr>
              <w:spacing w:after="200" w:line="360" w:lineRule="auto"/>
              <w:jc w:val="center"/>
            </w:pPr>
            <w:r>
              <w:t>0.90</w:t>
            </w:r>
          </w:p>
        </w:tc>
        <w:tc>
          <w:tcPr>
            <w:tcW w:w="3117" w:type="dxa"/>
            <w:vAlign w:val="center"/>
          </w:tcPr>
          <w:p w14:paraId="14BE6B15" w14:textId="77777777" w:rsidR="003D0869" w:rsidRDefault="003D0869" w:rsidP="005527B1">
            <w:pPr>
              <w:spacing w:after="200" w:line="360" w:lineRule="auto"/>
              <w:jc w:val="center"/>
            </w:pPr>
            <w:r>
              <w:t>0.796 908 212</w:t>
            </w:r>
          </w:p>
        </w:tc>
        <w:tc>
          <w:tcPr>
            <w:tcW w:w="3117" w:type="dxa"/>
            <w:vAlign w:val="center"/>
          </w:tcPr>
          <w:p w14:paraId="681ECF1B" w14:textId="77777777" w:rsidR="003D0869" w:rsidRDefault="003D0869" w:rsidP="005527B1">
            <w:pPr>
              <w:spacing w:after="200" w:line="360" w:lineRule="auto"/>
              <w:jc w:val="center"/>
            </w:pPr>
            <w:r>
              <w:t>0.203 091 788</w:t>
            </w:r>
          </w:p>
        </w:tc>
      </w:tr>
      <w:tr w:rsidR="003D0869" w14:paraId="22B4427E" w14:textId="77777777" w:rsidTr="005527B1">
        <w:tc>
          <w:tcPr>
            <w:tcW w:w="3116" w:type="dxa"/>
            <w:vAlign w:val="center"/>
          </w:tcPr>
          <w:p w14:paraId="65750581" w14:textId="77777777" w:rsidR="003D0869" w:rsidRDefault="003D0869" w:rsidP="005527B1">
            <w:pPr>
              <w:spacing w:after="200" w:line="360" w:lineRule="auto"/>
              <w:jc w:val="center"/>
            </w:pPr>
            <w:r>
              <w:t>1.00</w:t>
            </w:r>
          </w:p>
        </w:tc>
        <w:tc>
          <w:tcPr>
            <w:tcW w:w="3117" w:type="dxa"/>
            <w:vAlign w:val="center"/>
          </w:tcPr>
          <w:p w14:paraId="55611A61" w14:textId="77777777" w:rsidR="003D0869" w:rsidRDefault="003D0869" w:rsidP="005527B1">
            <w:pPr>
              <w:spacing w:after="200" w:line="360" w:lineRule="auto"/>
              <w:jc w:val="center"/>
            </w:pPr>
            <w:r>
              <w:t>0.842 700 793</w:t>
            </w:r>
          </w:p>
        </w:tc>
        <w:tc>
          <w:tcPr>
            <w:tcW w:w="3117" w:type="dxa"/>
            <w:vAlign w:val="center"/>
          </w:tcPr>
          <w:p w14:paraId="093DCB7D" w14:textId="77777777" w:rsidR="003D0869" w:rsidRDefault="003D0869" w:rsidP="005527B1">
            <w:pPr>
              <w:spacing w:after="200" w:line="360" w:lineRule="auto"/>
              <w:jc w:val="center"/>
            </w:pPr>
            <w:r>
              <w:t>0.157 299 207</w:t>
            </w:r>
          </w:p>
        </w:tc>
      </w:tr>
      <w:tr w:rsidR="003D0869" w14:paraId="088B7480" w14:textId="77777777" w:rsidTr="005527B1">
        <w:tc>
          <w:tcPr>
            <w:tcW w:w="3116" w:type="dxa"/>
            <w:vAlign w:val="center"/>
          </w:tcPr>
          <w:p w14:paraId="7867AB92" w14:textId="77777777" w:rsidR="003D0869" w:rsidRDefault="003D0869" w:rsidP="005527B1">
            <w:pPr>
              <w:spacing w:after="200" w:line="360" w:lineRule="auto"/>
              <w:jc w:val="center"/>
            </w:pPr>
            <w:r>
              <w:t>1.10</w:t>
            </w:r>
          </w:p>
        </w:tc>
        <w:tc>
          <w:tcPr>
            <w:tcW w:w="3117" w:type="dxa"/>
            <w:vAlign w:val="center"/>
          </w:tcPr>
          <w:p w14:paraId="3C2DEB0A" w14:textId="77777777" w:rsidR="003D0869" w:rsidRDefault="003D0869" w:rsidP="005527B1">
            <w:pPr>
              <w:spacing w:after="200" w:line="360" w:lineRule="auto"/>
              <w:jc w:val="center"/>
            </w:pPr>
            <w:r>
              <w:t>0.880 205 070</w:t>
            </w:r>
          </w:p>
        </w:tc>
        <w:tc>
          <w:tcPr>
            <w:tcW w:w="3117" w:type="dxa"/>
            <w:vAlign w:val="center"/>
          </w:tcPr>
          <w:p w14:paraId="489EA0CB" w14:textId="77777777" w:rsidR="003D0869" w:rsidRDefault="003D0869" w:rsidP="005527B1">
            <w:pPr>
              <w:spacing w:after="200" w:line="360" w:lineRule="auto"/>
              <w:jc w:val="center"/>
            </w:pPr>
            <w:r>
              <w:t>0.119 794 930</w:t>
            </w:r>
          </w:p>
        </w:tc>
      </w:tr>
      <w:tr w:rsidR="003D0869" w14:paraId="64C90296" w14:textId="77777777" w:rsidTr="005527B1">
        <w:tc>
          <w:tcPr>
            <w:tcW w:w="3116" w:type="dxa"/>
            <w:vAlign w:val="center"/>
          </w:tcPr>
          <w:p w14:paraId="6901036D" w14:textId="77777777" w:rsidR="003D0869" w:rsidRDefault="003D0869" w:rsidP="005527B1">
            <w:pPr>
              <w:spacing w:after="200" w:line="360" w:lineRule="auto"/>
              <w:jc w:val="center"/>
            </w:pPr>
            <w:r>
              <w:t>1.20</w:t>
            </w:r>
          </w:p>
        </w:tc>
        <w:tc>
          <w:tcPr>
            <w:tcW w:w="3117" w:type="dxa"/>
            <w:vAlign w:val="center"/>
          </w:tcPr>
          <w:p w14:paraId="66ED5DE3" w14:textId="77777777" w:rsidR="003D0869" w:rsidRDefault="003D0869" w:rsidP="005527B1">
            <w:pPr>
              <w:spacing w:after="200" w:line="360" w:lineRule="auto"/>
              <w:jc w:val="center"/>
            </w:pPr>
            <w:r>
              <w:t>0.910 313 978</w:t>
            </w:r>
          </w:p>
        </w:tc>
        <w:tc>
          <w:tcPr>
            <w:tcW w:w="3117" w:type="dxa"/>
            <w:vAlign w:val="center"/>
          </w:tcPr>
          <w:p w14:paraId="3B37BFE2" w14:textId="77777777" w:rsidR="003D0869" w:rsidRDefault="003D0869" w:rsidP="005527B1">
            <w:pPr>
              <w:spacing w:after="200" w:line="360" w:lineRule="auto"/>
              <w:jc w:val="center"/>
            </w:pPr>
            <w:r>
              <w:t>0.089 686 022</w:t>
            </w:r>
          </w:p>
        </w:tc>
      </w:tr>
      <w:tr w:rsidR="003D0869" w14:paraId="56C8D987" w14:textId="77777777" w:rsidTr="005527B1">
        <w:tc>
          <w:tcPr>
            <w:tcW w:w="3116" w:type="dxa"/>
            <w:vAlign w:val="center"/>
          </w:tcPr>
          <w:p w14:paraId="0E752B42" w14:textId="77777777" w:rsidR="003D0869" w:rsidRDefault="003D0869" w:rsidP="005527B1">
            <w:pPr>
              <w:spacing w:after="200" w:line="360" w:lineRule="auto"/>
              <w:jc w:val="center"/>
            </w:pPr>
            <w:r>
              <w:t>1.30</w:t>
            </w:r>
          </w:p>
        </w:tc>
        <w:tc>
          <w:tcPr>
            <w:tcW w:w="3117" w:type="dxa"/>
            <w:vAlign w:val="center"/>
          </w:tcPr>
          <w:p w14:paraId="400932A2" w14:textId="77777777" w:rsidR="003D0869" w:rsidRDefault="003D0869" w:rsidP="005527B1">
            <w:pPr>
              <w:spacing w:after="200" w:line="360" w:lineRule="auto"/>
              <w:jc w:val="center"/>
            </w:pPr>
            <w:r>
              <w:t>0.934 007 945</w:t>
            </w:r>
          </w:p>
        </w:tc>
        <w:tc>
          <w:tcPr>
            <w:tcW w:w="3117" w:type="dxa"/>
            <w:vAlign w:val="center"/>
          </w:tcPr>
          <w:p w14:paraId="3BE83869" w14:textId="77777777" w:rsidR="003D0869" w:rsidRDefault="003D0869" w:rsidP="005527B1">
            <w:pPr>
              <w:spacing w:after="200" w:line="360" w:lineRule="auto"/>
              <w:jc w:val="center"/>
            </w:pPr>
            <w:r>
              <w:t>0.065 992 055</w:t>
            </w:r>
          </w:p>
        </w:tc>
      </w:tr>
      <w:tr w:rsidR="003D0869" w14:paraId="1E1951B3" w14:textId="77777777" w:rsidTr="005527B1">
        <w:tc>
          <w:tcPr>
            <w:tcW w:w="3116" w:type="dxa"/>
            <w:vAlign w:val="center"/>
          </w:tcPr>
          <w:p w14:paraId="724DF186" w14:textId="77777777" w:rsidR="003D0869" w:rsidRDefault="003D0869" w:rsidP="005527B1">
            <w:pPr>
              <w:spacing w:after="200" w:line="360" w:lineRule="auto"/>
              <w:jc w:val="center"/>
            </w:pPr>
            <w:r>
              <w:t>1.40</w:t>
            </w:r>
          </w:p>
        </w:tc>
        <w:tc>
          <w:tcPr>
            <w:tcW w:w="3117" w:type="dxa"/>
            <w:vAlign w:val="center"/>
          </w:tcPr>
          <w:p w14:paraId="33378795" w14:textId="77777777" w:rsidR="003D0869" w:rsidRDefault="003D0869" w:rsidP="005527B1">
            <w:pPr>
              <w:spacing w:after="200" w:line="360" w:lineRule="auto"/>
              <w:jc w:val="center"/>
            </w:pPr>
            <w:r>
              <w:t>0.952 285 120</w:t>
            </w:r>
          </w:p>
        </w:tc>
        <w:tc>
          <w:tcPr>
            <w:tcW w:w="3117" w:type="dxa"/>
            <w:vAlign w:val="center"/>
          </w:tcPr>
          <w:p w14:paraId="74593A2A" w14:textId="77777777" w:rsidR="003D0869" w:rsidRDefault="003D0869" w:rsidP="005527B1">
            <w:pPr>
              <w:spacing w:after="200" w:line="360" w:lineRule="auto"/>
              <w:jc w:val="center"/>
            </w:pPr>
            <w:r>
              <w:t>0.047 714 880</w:t>
            </w:r>
          </w:p>
        </w:tc>
      </w:tr>
      <w:tr w:rsidR="003D0869" w14:paraId="5758A182" w14:textId="77777777" w:rsidTr="005527B1">
        <w:tc>
          <w:tcPr>
            <w:tcW w:w="3116" w:type="dxa"/>
            <w:vAlign w:val="center"/>
          </w:tcPr>
          <w:p w14:paraId="4C5FFDFE" w14:textId="77777777" w:rsidR="003D0869" w:rsidRDefault="003D0869" w:rsidP="005527B1">
            <w:pPr>
              <w:spacing w:after="200" w:line="360" w:lineRule="auto"/>
              <w:jc w:val="center"/>
            </w:pPr>
            <w:r>
              <w:t>1.50</w:t>
            </w:r>
          </w:p>
        </w:tc>
        <w:tc>
          <w:tcPr>
            <w:tcW w:w="3117" w:type="dxa"/>
            <w:vAlign w:val="center"/>
          </w:tcPr>
          <w:p w14:paraId="199FDB6F" w14:textId="77777777" w:rsidR="003D0869" w:rsidRDefault="003D0869" w:rsidP="005527B1">
            <w:pPr>
              <w:spacing w:after="200" w:line="360" w:lineRule="auto"/>
              <w:jc w:val="center"/>
            </w:pPr>
            <w:r>
              <w:t>0.966 105 146</w:t>
            </w:r>
          </w:p>
        </w:tc>
        <w:tc>
          <w:tcPr>
            <w:tcW w:w="3117" w:type="dxa"/>
            <w:vAlign w:val="center"/>
          </w:tcPr>
          <w:p w14:paraId="24B1E2DB" w14:textId="77777777" w:rsidR="003D0869" w:rsidRDefault="003D0869" w:rsidP="005527B1">
            <w:pPr>
              <w:spacing w:after="200" w:line="360" w:lineRule="auto"/>
              <w:jc w:val="center"/>
            </w:pPr>
            <w:r>
              <w:t>0.033 894 854</w:t>
            </w:r>
          </w:p>
        </w:tc>
      </w:tr>
      <w:tr w:rsidR="003D0869" w14:paraId="300C46F7" w14:textId="77777777" w:rsidTr="005527B1">
        <w:tc>
          <w:tcPr>
            <w:tcW w:w="3116" w:type="dxa"/>
            <w:vAlign w:val="center"/>
          </w:tcPr>
          <w:p w14:paraId="7E38C9AC" w14:textId="77777777" w:rsidR="003D0869" w:rsidRDefault="003D0869" w:rsidP="005527B1">
            <w:pPr>
              <w:spacing w:after="200" w:line="360" w:lineRule="auto"/>
              <w:jc w:val="center"/>
            </w:pPr>
            <w:r>
              <w:t>1.60</w:t>
            </w:r>
          </w:p>
        </w:tc>
        <w:tc>
          <w:tcPr>
            <w:tcW w:w="3117" w:type="dxa"/>
            <w:vAlign w:val="center"/>
          </w:tcPr>
          <w:p w14:paraId="639DB655" w14:textId="77777777" w:rsidR="003D0869" w:rsidRDefault="003D0869" w:rsidP="005527B1">
            <w:pPr>
              <w:spacing w:after="200" w:line="360" w:lineRule="auto"/>
              <w:jc w:val="center"/>
            </w:pPr>
            <w:r>
              <w:t>0.976 348 383</w:t>
            </w:r>
          </w:p>
        </w:tc>
        <w:tc>
          <w:tcPr>
            <w:tcW w:w="3117" w:type="dxa"/>
            <w:vAlign w:val="center"/>
          </w:tcPr>
          <w:p w14:paraId="3468B59E" w14:textId="77777777" w:rsidR="003D0869" w:rsidRDefault="003D0869" w:rsidP="005527B1">
            <w:pPr>
              <w:spacing w:after="200" w:line="360" w:lineRule="auto"/>
              <w:jc w:val="center"/>
            </w:pPr>
            <w:r>
              <w:t>0.023 651 617</w:t>
            </w:r>
          </w:p>
        </w:tc>
      </w:tr>
      <w:tr w:rsidR="003D0869" w14:paraId="38DD863A" w14:textId="77777777" w:rsidTr="005527B1">
        <w:tc>
          <w:tcPr>
            <w:tcW w:w="3116" w:type="dxa"/>
            <w:vAlign w:val="center"/>
          </w:tcPr>
          <w:p w14:paraId="620B4007" w14:textId="77777777" w:rsidR="003D0869" w:rsidRDefault="003D0869" w:rsidP="005527B1">
            <w:pPr>
              <w:spacing w:after="200" w:line="360" w:lineRule="auto"/>
              <w:jc w:val="center"/>
            </w:pPr>
            <w:r>
              <w:lastRenderedPageBreak/>
              <w:t>1.70</w:t>
            </w:r>
          </w:p>
        </w:tc>
        <w:tc>
          <w:tcPr>
            <w:tcW w:w="3117" w:type="dxa"/>
            <w:vAlign w:val="center"/>
          </w:tcPr>
          <w:p w14:paraId="64A445A0" w14:textId="77777777" w:rsidR="003D0869" w:rsidRDefault="003D0869" w:rsidP="005527B1">
            <w:pPr>
              <w:spacing w:after="200" w:line="360" w:lineRule="auto"/>
              <w:jc w:val="center"/>
            </w:pPr>
            <w:r>
              <w:t>0.983 790 459</w:t>
            </w:r>
          </w:p>
        </w:tc>
        <w:tc>
          <w:tcPr>
            <w:tcW w:w="3117" w:type="dxa"/>
            <w:vAlign w:val="center"/>
          </w:tcPr>
          <w:p w14:paraId="0D0FF959" w14:textId="77777777" w:rsidR="003D0869" w:rsidRDefault="003D0869" w:rsidP="005527B1">
            <w:pPr>
              <w:spacing w:after="200" w:line="360" w:lineRule="auto"/>
              <w:jc w:val="center"/>
            </w:pPr>
            <w:r>
              <w:t>0.016 209 541</w:t>
            </w:r>
          </w:p>
        </w:tc>
      </w:tr>
      <w:tr w:rsidR="003D0869" w14:paraId="64C16839" w14:textId="77777777" w:rsidTr="005527B1">
        <w:tc>
          <w:tcPr>
            <w:tcW w:w="3116" w:type="dxa"/>
            <w:vAlign w:val="center"/>
          </w:tcPr>
          <w:p w14:paraId="25733012" w14:textId="77777777" w:rsidR="003D0869" w:rsidRDefault="003D0869" w:rsidP="005527B1">
            <w:pPr>
              <w:spacing w:after="200" w:line="360" w:lineRule="auto"/>
              <w:jc w:val="center"/>
            </w:pPr>
            <w:r>
              <w:t>1.80</w:t>
            </w:r>
          </w:p>
        </w:tc>
        <w:tc>
          <w:tcPr>
            <w:tcW w:w="3117" w:type="dxa"/>
            <w:vAlign w:val="center"/>
          </w:tcPr>
          <w:p w14:paraId="4F07E394" w14:textId="77777777" w:rsidR="003D0869" w:rsidRDefault="003D0869" w:rsidP="005527B1">
            <w:pPr>
              <w:spacing w:after="200" w:line="360" w:lineRule="auto"/>
              <w:jc w:val="center"/>
            </w:pPr>
            <w:r>
              <w:t>0.989 090 502</w:t>
            </w:r>
          </w:p>
        </w:tc>
        <w:tc>
          <w:tcPr>
            <w:tcW w:w="3117" w:type="dxa"/>
            <w:vAlign w:val="center"/>
          </w:tcPr>
          <w:p w14:paraId="7CB271B7" w14:textId="77777777" w:rsidR="003D0869" w:rsidRDefault="003D0869" w:rsidP="005527B1">
            <w:pPr>
              <w:spacing w:after="200" w:line="360" w:lineRule="auto"/>
              <w:jc w:val="center"/>
            </w:pPr>
            <w:r>
              <w:t>0.010 909 498</w:t>
            </w:r>
          </w:p>
        </w:tc>
      </w:tr>
      <w:tr w:rsidR="003D0869" w14:paraId="2DD86ABE" w14:textId="77777777" w:rsidTr="005527B1">
        <w:tc>
          <w:tcPr>
            <w:tcW w:w="3116" w:type="dxa"/>
            <w:vAlign w:val="center"/>
          </w:tcPr>
          <w:p w14:paraId="6AC83E87" w14:textId="77777777" w:rsidR="003D0869" w:rsidRDefault="003D0869" w:rsidP="005527B1">
            <w:pPr>
              <w:spacing w:after="200" w:line="360" w:lineRule="auto"/>
              <w:jc w:val="center"/>
            </w:pPr>
            <w:r>
              <w:t>1.90</w:t>
            </w:r>
          </w:p>
        </w:tc>
        <w:tc>
          <w:tcPr>
            <w:tcW w:w="3117" w:type="dxa"/>
            <w:vAlign w:val="center"/>
          </w:tcPr>
          <w:p w14:paraId="1F13A97F" w14:textId="77777777" w:rsidR="003D0869" w:rsidRDefault="003D0869" w:rsidP="005527B1">
            <w:pPr>
              <w:spacing w:after="200" w:line="360" w:lineRule="auto"/>
              <w:jc w:val="center"/>
            </w:pPr>
            <w:r>
              <w:t>0.992 790 429</w:t>
            </w:r>
          </w:p>
        </w:tc>
        <w:tc>
          <w:tcPr>
            <w:tcW w:w="3117" w:type="dxa"/>
            <w:vAlign w:val="center"/>
          </w:tcPr>
          <w:p w14:paraId="505A28B4" w14:textId="77777777" w:rsidR="003D0869" w:rsidRDefault="003D0869" w:rsidP="005527B1">
            <w:pPr>
              <w:spacing w:after="200" w:line="360" w:lineRule="auto"/>
              <w:jc w:val="center"/>
            </w:pPr>
            <w:r>
              <w:t>0.007 209 571</w:t>
            </w:r>
          </w:p>
        </w:tc>
      </w:tr>
      <w:tr w:rsidR="003D0869" w14:paraId="0399AC54" w14:textId="77777777" w:rsidTr="005527B1">
        <w:tc>
          <w:tcPr>
            <w:tcW w:w="3116" w:type="dxa"/>
            <w:vAlign w:val="center"/>
          </w:tcPr>
          <w:p w14:paraId="6283BD55" w14:textId="77777777" w:rsidR="003D0869" w:rsidRDefault="003D0869" w:rsidP="005527B1">
            <w:pPr>
              <w:spacing w:after="200" w:line="360" w:lineRule="auto"/>
              <w:jc w:val="center"/>
            </w:pPr>
            <w:r>
              <w:t>2.00</w:t>
            </w:r>
          </w:p>
        </w:tc>
        <w:tc>
          <w:tcPr>
            <w:tcW w:w="3117" w:type="dxa"/>
            <w:vAlign w:val="center"/>
          </w:tcPr>
          <w:p w14:paraId="73035C90" w14:textId="77777777" w:rsidR="003D0869" w:rsidRDefault="003D0869" w:rsidP="005527B1">
            <w:pPr>
              <w:spacing w:after="200" w:line="360" w:lineRule="auto"/>
              <w:jc w:val="center"/>
            </w:pPr>
            <w:r>
              <w:t>0.995 322 265</w:t>
            </w:r>
          </w:p>
        </w:tc>
        <w:tc>
          <w:tcPr>
            <w:tcW w:w="3117" w:type="dxa"/>
            <w:vAlign w:val="center"/>
          </w:tcPr>
          <w:p w14:paraId="6302F5B9" w14:textId="77777777" w:rsidR="003D0869" w:rsidRDefault="003D0869" w:rsidP="005527B1">
            <w:pPr>
              <w:spacing w:after="200" w:line="360" w:lineRule="auto"/>
              <w:jc w:val="center"/>
            </w:pPr>
            <w:r>
              <w:t>0.004 677 735</w:t>
            </w:r>
          </w:p>
        </w:tc>
      </w:tr>
      <w:tr w:rsidR="003D0869" w14:paraId="6657940C" w14:textId="77777777" w:rsidTr="005527B1">
        <w:tc>
          <w:tcPr>
            <w:tcW w:w="3116" w:type="dxa"/>
          </w:tcPr>
          <w:p w14:paraId="3974B821" w14:textId="77777777" w:rsidR="003D0869" w:rsidRDefault="003D0869" w:rsidP="005527B1">
            <w:pPr>
              <w:spacing w:after="200" w:line="360" w:lineRule="auto"/>
              <w:jc w:val="center"/>
            </w:pPr>
            <w:r>
              <w:t>2.10</w:t>
            </w:r>
          </w:p>
        </w:tc>
        <w:tc>
          <w:tcPr>
            <w:tcW w:w="3117" w:type="dxa"/>
          </w:tcPr>
          <w:p w14:paraId="4DC8AADF" w14:textId="77777777" w:rsidR="003D0869" w:rsidRDefault="003D0869" w:rsidP="005527B1">
            <w:pPr>
              <w:spacing w:after="200" w:line="360" w:lineRule="auto"/>
              <w:jc w:val="center"/>
            </w:pPr>
            <w:r>
              <w:t>0.997 020 533</w:t>
            </w:r>
          </w:p>
        </w:tc>
        <w:tc>
          <w:tcPr>
            <w:tcW w:w="3117" w:type="dxa"/>
          </w:tcPr>
          <w:p w14:paraId="26500188" w14:textId="77777777" w:rsidR="003D0869" w:rsidRDefault="003D0869" w:rsidP="005527B1">
            <w:pPr>
              <w:spacing w:after="200" w:line="360" w:lineRule="auto"/>
              <w:jc w:val="center"/>
            </w:pPr>
            <w:r>
              <w:t>0.002 979 467</w:t>
            </w:r>
          </w:p>
        </w:tc>
      </w:tr>
      <w:tr w:rsidR="003D0869" w14:paraId="0849D679" w14:textId="77777777" w:rsidTr="005527B1">
        <w:tc>
          <w:tcPr>
            <w:tcW w:w="3116" w:type="dxa"/>
          </w:tcPr>
          <w:p w14:paraId="48D781CD" w14:textId="77777777" w:rsidR="003D0869" w:rsidRDefault="003D0869" w:rsidP="005527B1">
            <w:pPr>
              <w:spacing w:after="200" w:line="360" w:lineRule="auto"/>
              <w:jc w:val="center"/>
            </w:pPr>
            <w:r>
              <w:t>2.20</w:t>
            </w:r>
          </w:p>
        </w:tc>
        <w:tc>
          <w:tcPr>
            <w:tcW w:w="3117" w:type="dxa"/>
          </w:tcPr>
          <w:p w14:paraId="0E9B6F77" w14:textId="77777777" w:rsidR="003D0869" w:rsidRDefault="003D0869" w:rsidP="005527B1">
            <w:pPr>
              <w:spacing w:after="200" w:line="360" w:lineRule="auto"/>
              <w:jc w:val="center"/>
            </w:pPr>
            <w:r>
              <w:t>0.998 137 154</w:t>
            </w:r>
          </w:p>
        </w:tc>
        <w:tc>
          <w:tcPr>
            <w:tcW w:w="3117" w:type="dxa"/>
          </w:tcPr>
          <w:p w14:paraId="7C0FE179" w14:textId="77777777" w:rsidR="003D0869" w:rsidRDefault="003D0869" w:rsidP="005527B1">
            <w:pPr>
              <w:spacing w:after="200" w:line="360" w:lineRule="auto"/>
              <w:jc w:val="center"/>
            </w:pPr>
            <w:r>
              <w:t>0.001 862 846</w:t>
            </w:r>
          </w:p>
        </w:tc>
      </w:tr>
      <w:tr w:rsidR="003D0869" w14:paraId="7177B791" w14:textId="77777777" w:rsidTr="005527B1">
        <w:tc>
          <w:tcPr>
            <w:tcW w:w="3116" w:type="dxa"/>
          </w:tcPr>
          <w:p w14:paraId="13B588A5" w14:textId="77777777" w:rsidR="003D0869" w:rsidRDefault="003D0869" w:rsidP="005527B1">
            <w:pPr>
              <w:spacing w:after="200" w:line="360" w:lineRule="auto"/>
              <w:jc w:val="center"/>
            </w:pPr>
            <w:r>
              <w:t>2.30</w:t>
            </w:r>
          </w:p>
        </w:tc>
        <w:tc>
          <w:tcPr>
            <w:tcW w:w="3117" w:type="dxa"/>
          </w:tcPr>
          <w:p w14:paraId="3647ED9F" w14:textId="77777777" w:rsidR="003D0869" w:rsidRDefault="003D0869" w:rsidP="005527B1">
            <w:pPr>
              <w:spacing w:after="200" w:line="360" w:lineRule="auto"/>
              <w:jc w:val="center"/>
            </w:pPr>
            <w:r>
              <w:t>0.998 856 823</w:t>
            </w:r>
          </w:p>
        </w:tc>
        <w:tc>
          <w:tcPr>
            <w:tcW w:w="3117" w:type="dxa"/>
          </w:tcPr>
          <w:p w14:paraId="0073B1C6" w14:textId="77777777" w:rsidR="003D0869" w:rsidRDefault="003D0869" w:rsidP="005527B1">
            <w:pPr>
              <w:spacing w:after="200" w:line="360" w:lineRule="auto"/>
              <w:jc w:val="center"/>
            </w:pPr>
            <w:r>
              <w:t>0.001 143 177</w:t>
            </w:r>
          </w:p>
        </w:tc>
      </w:tr>
      <w:tr w:rsidR="003D0869" w14:paraId="0AA55EA4" w14:textId="77777777" w:rsidTr="005527B1">
        <w:tc>
          <w:tcPr>
            <w:tcW w:w="3116" w:type="dxa"/>
          </w:tcPr>
          <w:p w14:paraId="18CA3030" w14:textId="77777777" w:rsidR="003D0869" w:rsidRDefault="003D0869" w:rsidP="005527B1">
            <w:pPr>
              <w:spacing w:after="200" w:line="360" w:lineRule="auto"/>
              <w:jc w:val="center"/>
            </w:pPr>
            <w:r>
              <w:t>2.40</w:t>
            </w:r>
          </w:p>
        </w:tc>
        <w:tc>
          <w:tcPr>
            <w:tcW w:w="3117" w:type="dxa"/>
          </w:tcPr>
          <w:p w14:paraId="1FA75FDB" w14:textId="77777777" w:rsidR="003D0869" w:rsidRDefault="003D0869" w:rsidP="005527B1">
            <w:pPr>
              <w:spacing w:after="200" w:line="360" w:lineRule="auto"/>
              <w:jc w:val="center"/>
            </w:pPr>
            <w:r>
              <w:t>0.999 311 486</w:t>
            </w:r>
          </w:p>
        </w:tc>
        <w:tc>
          <w:tcPr>
            <w:tcW w:w="3117" w:type="dxa"/>
          </w:tcPr>
          <w:p w14:paraId="731513CC" w14:textId="77777777" w:rsidR="003D0869" w:rsidRDefault="003D0869" w:rsidP="005527B1">
            <w:pPr>
              <w:spacing w:after="200" w:line="360" w:lineRule="auto"/>
              <w:jc w:val="center"/>
            </w:pPr>
            <w:r>
              <w:t>0.000 688 514</w:t>
            </w:r>
          </w:p>
        </w:tc>
      </w:tr>
      <w:tr w:rsidR="003D0869" w14:paraId="02DC59DB" w14:textId="77777777" w:rsidTr="005527B1">
        <w:tc>
          <w:tcPr>
            <w:tcW w:w="3116" w:type="dxa"/>
          </w:tcPr>
          <w:p w14:paraId="052C71DA" w14:textId="77777777" w:rsidR="003D0869" w:rsidRDefault="003D0869" w:rsidP="005527B1">
            <w:pPr>
              <w:spacing w:after="200" w:line="360" w:lineRule="auto"/>
              <w:jc w:val="center"/>
            </w:pPr>
            <w:r>
              <w:t>2.50</w:t>
            </w:r>
          </w:p>
        </w:tc>
        <w:tc>
          <w:tcPr>
            <w:tcW w:w="3117" w:type="dxa"/>
          </w:tcPr>
          <w:p w14:paraId="15187B7C" w14:textId="77777777" w:rsidR="003D0869" w:rsidRDefault="003D0869" w:rsidP="005527B1">
            <w:pPr>
              <w:spacing w:after="200" w:line="360" w:lineRule="auto"/>
              <w:jc w:val="center"/>
            </w:pPr>
            <w:r>
              <w:t>0.999 593 048</w:t>
            </w:r>
          </w:p>
        </w:tc>
        <w:tc>
          <w:tcPr>
            <w:tcW w:w="3117" w:type="dxa"/>
          </w:tcPr>
          <w:p w14:paraId="6745FBDE" w14:textId="77777777" w:rsidR="003D0869" w:rsidRDefault="003D0869" w:rsidP="005527B1">
            <w:pPr>
              <w:spacing w:after="200" w:line="360" w:lineRule="auto"/>
              <w:jc w:val="center"/>
            </w:pPr>
            <w:r>
              <w:t>0.000 406 952</w:t>
            </w:r>
          </w:p>
        </w:tc>
      </w:tr>
      <w:tr w:rsidR="003D0869" w14:paraId="089A24EF" w14:textId="77777777" w:rsidTr="005527B1">
        <w:tc>
          <w:tcPr>
            <w:tcW w:w="3116" w:type="dxa"/>
          </w:tcPr>
          <w:p w14:paraId="5A6FD0BE" w14:textId="77777777" w:rsidR="003D0869" w:rsidRDefault="003D0869" w:rsidP="005527B1">
            <w:pPr>
              <w:spacing w:after="200" w:line="360" w:lineRule="auto"/>
              <w:jc w:val="center"/>
            </w:pPr>
            <w:r>
              <w:t>3.00</w:t>
            </w:r>
          </w:p>
        </w:tc>
        <w:tc>
          <w:tcPr>
            <w:tcW w:w="3117" w:type="dxa"/>
          </w:tcPr>
          <w:p w14:paraId="0EA7ECFC" w14:textId="77777777" w:rsidR="003D0869" w:rsidRDefault="003D0869" w:rsidP="005527B1">
            <w:pPr>
              <w:spacing w:after="200" w:line="360" w:lineRule="auto"/>
              <w:jc w:val="center"/>
            </w:pPr>
            <w:r>
              <w:t>0.999 977 910</w:t>
            </w:r>
          </w:p>
        </w:tc>
        <w:tc>
          <w:tcPr>
            <w:tcW w:w="3117" w:type="dxa"/>
          </w:tcPr>
          <w:p w14:paraId="5B3B2F80" w14:textId="77777777" w:rsidR="003D0869" w:rsidRDefault="003D0869" w:rsidP="005527B1">
            <w:pPr>
              <w:spacing w:after="200" w:line="360" w:lineRule="auto"/>
              <w:jc w:val="center"/>
            </w:pPr>
            <w:r>
              <w:t>0.000 022 090</w:t>
            </w:r>
          </w:p>
        </w:tc>
      </w:tr>
      <w:tr w:rsidR="003D0869" w14:paraId="35F050F5" w14:textId="77777777" w:rsidTr="005527B1">
        <w:tc>
          <w:tcPr>
            <w:tcW w:w="3116" w:type="dxa"/>
          </w:tcPr>
          <w:p w14:paraId="1C8799BA" w14:textId="77777777" w:rsidR="003D0869" w:rsidRDefault="003D0869" w:rsidP="005527B1">
            <w:pPr>
              <w:spacing w:after="200" w:line="360" w:lineRule="auto"/>
              <w:jc w:val="center"/>
            </w:pPr>
            <w:r>
              <w:t>3.50</w:t>
            </w:r>
          </w:p>
        </w:tc>
        <w:tc>
          <w:tcPr>
            <w:tcW w:w="3117" w:type="dxa"/>
          </w:tcPr>
          <w:p w14:paraId="19213131" w14:textId="77777777" w:rsidR="003D0869" w:rsidRDefault="003D0869" w:rsidP="005527B1">
            <w:pPr>
              <w:spacing w:after="200" w:line="360" w:lineRule="auto"/>
              <w:jc w:val="center"/>
            </w:pPr>
            <w:r>
              <w:t>0.999 999 257</w:t>
            </w:r>
          </w:p>
        </w:tc>
        <w:tc>
          <w:tcPr>
            <w:tcW w:w="3117" w:type="dxa"/>
          </w:tcPr>
          <w:p w14:paraId="2968D641" w14:textId="77777777" w:rsidR="003D0869" w:rsidRDefault="003D0869" w:rsidP="005527B1">
            <w:pPr>
              <w:spacing w:after="200" w:line="360" w:lineRule="auto"/>
              <w:jc w:val="center"/>
            </w:pPr>
            <w:r>
              <w:t>0.000 000 743</w:t>
            </w:r>
          </w:p>
        </w:tc>
      </w:tr>
    </w:tbl>
    <w:p w14:paraId="5F5E9C92" w14:textId="77777777" w:rsidR="003D0869" w:rsidRDefault="003D0869" w:rsidP="003D0869">
      <w:pPr>
        <w:spacing w:after="200" w:line="360" w:lineRule="auto"/>
      </w:pPr>
    </w:p>
    <w:p w14:paraId="4BA97783" w14:textId="77777777" w:rsidR="003D0869" w:rsidRDefault="003D0869" w:rsidP="003D0869">
      <w:pPr>
        <w:spacing w:after="200" w:line="360" w:lineRule="auto"/>
      </w:pPr>
    </w:p>
    <w:p w14:paraId="3F5ABAB3" w14:textId="77777777" w:rsidR="003D0869" w:rsidRPr="009E4EBB" w:rsidRDefault="003D0869" w:rsidP="003D0869">
      <w:pPr>
        <w:spacing w:after="200" w:line="360" w:lineRule="auto"/>
        <w:rPr>
          <w:b/>
          <w:sz w:val="28"/>
          <w:szCs w:val="28"/>
        </w:rPr>
      </w:pPr>
      <w:r w:rsidRPr="009E4EBB">
        <w:rPr>
          <w:b/>
          <w:sz w:val="28"/>
          <w:szCs w:val="28"/>
        </w:rPr>
        <w:t>Related Functions – Complementary Error Function</w:t>
      </w:r>
    </w:p>
    <w:p w14:paraId="16B94444" w14:textId="77777777" w:rsidR="003D0869" w:rsidRPr="009E4EBB" w:rsidRDefault="003D0869" w:rsidP="003D0869">
      <w:pPr>
        <w:spacing w:after="200" w:line="360" w:lineRule="auto"/>
      </w:pPr>
    </w:p>
    <w:p w14:paraId="5C7C9302" w14:textId="77777777" w:rsidR="003D0869" w:rsidRPr="00D21C58" w:rsidRDefault="003D0869" w:rsidP="00517BC6">
      <w:pPr>
        <w:pStyle w:val="ListParagraph"/>
        <w:numPr>
          <w:ilvl w:val="0"/>
          <w:numId w:val="122"/>
        </w:numPr>
        <w:spacing w:after="200" w:line="360" w:lineRule="auto"/>
        <w:rPr>
          <w:i/>
        </w:rPr>
      </w:pPr>
      <w:r w:rsidRPr="009E4EBB">
        <w:rPr>
          <w:u w:val="single"/>
        </w:rPr>
        <w:t>Scaled/Unscaled Complementary Error Function</w:t>
      </w:r>
      <w:r>
        <w:t xml:space="preserve">: The </w:t>
      </w:r>
      <w:r w:rsidRPr="009E4EBB">
        <w:rPr>
          <w:b/>
        </w:rPr>
        <w:t>complementary error function</w:t>
      </w:r>
      <w:r>
        <w:t xml:space="preserve">, denoted </w:t>
      </w:r>
      <m:oMath>
        <m:r>
          <m:rPr>
            <m:sty m:val="p"/>
          </m:rPr>
          <w:rPr>
            <w:rFonts w:ascii="Cambria Math" w:hAnsi="Cambria Math"/>
          </w:rPr>
          <m:t>erfc</m:t>
        </m:r>
      </m:oMath>
      <w:r>
        <w:t>, is defined as</w:t>
      </w:r>
    </w:p>
    <w:p w14:paraId="3220974F" w14:textId="77777777" w:rsidR="003D0869" w:rsidRDefault="003D0869" w:rsidP="003D0869">
      <w:pPr>
        <w:pStyle w:val="ListParagraph"/>
        <w:spacing w:after="200" w:line="360" w:lineRule="auto"/>
        <w:ind w:left="360"/>
        <w:rPr>
          <w:u w:val="single"/>
        </w:rPr>
      </w:pPr>
    </w:p>
    <w:p w14:paraId="27597489"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=1-</m:t>
          </m:r>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erfcx</m:t>
          </m:r>
          <m:d>
            <m:dPr>
              <m:ctrlPr>
                <w:rPr>
                  <w:rFonts w:ascii="Cambria Math" w:hAnsi="Cambria Math"/>
                </w:rPr>
              </m:ctrlPr>
            </m:dPr>
            <m:e>
              <m:r>
                <w:rPr>
                  <w:rFonts w:ascii="Cambria Math" w:hAnsi="Cambria Math"/>
                </w:rPr>
                <m:t>x</m:t>
              </m:r>
            </m:e>
          </m:d>
        </m:oMath>
      </m:oMathPara>
    </w:p>
    <w:p w14:paraId="2DD88682" w14:textId="77777777" w:rsidR="003D0869" w:rsidRDefault="003D0869" w:rsidP="003D0869">
      <w:pPr>
        <w:pStyle w:val="ListParagraph"/>
        <w:spacing w:after="200" w:line="360" w:lineRule="auto"/>
        <w:ind w:left="360"/>
      </w:pPr>
    </w:p>
    <w:p w14:paraId="66AD01CA" w14:textId="77777777" w:rsidR="003D0869" w:rsidRPr="00384BFB" w:rsidRDefault="003D0869" w:rsidP="003D0869">
      <w:pPr>
        <w:pStyle w:val="ListParagraph"/>
        <w:spacing w:after="200" w:line="360" w:lineRule="auto"/>
        <w:ind w:left="360"/>
        <w:rPr>
          <w:i/>
        </w:rPr>
      </w:pPr>
      <w:r>
        <w:lastRenderedPageBreak/>
        <w:t xml:space="preserve">which also defines </w:t>
      </w:r>
      <m:oMath>
        <m:r>
          <m:rPr>
            <m:sty m:val="p"/>
          </m:rPr>
          <w:rPr>
            <w:rFonts w:ascii="Cambria Math" w:hAnsi="Cambria Math"/>
          </w:rPr>
          <m:t>erfcx</m:t>
        </m:r>
      </m:oMath>
      <w:r>
        <w:t xml:space="preserve">, the </w:t>
      </w:r>
      <w:r w:rsidRPr="009E4EBB">
        <w:rPr>
          <w:b/>
        </w:rPr>
        <w:t>scaled complementary error function</w:t>
      </w:r>
      <w:r>
        <w:t xml:space="preserve"> (Cody (1993)), which can be used instead of </w:t>
      </w:r>
      <m:oMath>
        <m:r>
          <m:rPr>
            <m:sty m:val="p"/>
          </m:rPr>
          <w:rPr>
            <w:rFonts w:ascii="Cambria Math" w:hAnsi="Cambria Math"/>
          </w:rPr>
          <m:t>erfc</m:t>
        </m:r>
      </m:oMath>
      <w:r>
        <w:t xml:space="preserve"> to avoid arithmetic underflow (Cody (1993), Zaghloul (2007)).</w:t>
      </w:r>
    </w:p>
    <w:p w14:paraId="162A970D" w14:textId="77777777" w:rsidR="003D0869" w:rsidRPr="00D21C58" w:rsidRDefault="003D0869" w:rsidP="00517BC6">
      <w:pPr>
        <w:pStyle w:val="ListParagraph"/>
        <w:numPr>
          <w:ilvl w:val="0"/>
          <w:numId w:val="122"/>
        </w:numPr>
        <w:spacing w:after="200" w:line="360" w:lineRule="auto"/>
        <w:rPr>
          <w:i/>
        </w:rPr>
      </w:pPr>
      <w:r>
        <w:rPr>
          <w:u w:val="single"/>
        </w:rPr>
        <w:t xml:space="preserve">Craig’s Formula Version of </w:t>
      </w:r>
      <m:oMath>
        <m:r>
          <m:rPr>
            <m:sty m:val="p"/>
          </m:rPr>
          <w:rPr>
            <w:rFonts w:ascii="Cambria Math" w:hAnsi="Cambria Math"/>
            <w:u w:val="single"/>
          </w:rPr>
          <m:t>erfc</m:t>
        </m:r>
      </m:oMath>
      <w:r>
        <w:t xml:space="preserve">:  Another form of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non-negative </w:t>
      </w:r>
      <m:oMath>
        <m:r>
          <w:rPr>
            <w:rFonts w:ascii="Cambria Math" w:hAnsi="Cambria Math"/>
          </w:rPr>
          <m:t>x</m:t>
        </m:r>
      </m:oMath>
      <w:r>
        <w:t xml:space="preserve"> is known as Craig’s formula, after its discoverer (Craig (1991)):</w:t>
      </w:r>
    </w:p>
    <w:p w14:paraId="7AF17A14" w14:textId="77777777" w:rsidR="003D0869" w:rsidRDefault="003D0869" w:rsidP="003D0869">
      <w:pPr>
        <w:pStyle w:val="ListParagraph"/>
        <w:spacing w:after="200" w:line="360" w:lineRule="auto"/>
        <w:ind w:left="360"/>
        <w:rPr>
          <w:u w:val="single"/>
        </w:rPr>
      </w:pPr>
    </w:p>
    <w:p w14:paraId="1CE53F7D" w14:textId="77777777" w:rsidR="003D0869" w:rsidRPr="00D21C58"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x|x≥0</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den>
                  </m:f>
                </m:sup>
              </m:sSup>
              <m:r>
                <w:rPr>
                  <w:rFonts w:ascii="Cambria Math" w:hAnsi="Cambria Math"/>
                </w:rPr>
                <m:t>dθ</m:t>
              </m:r>
            </m:e>
          </m:nary>
        </m:oMath>
      </m:oMathPara>
    </w:p>
    <w:p w14:paraId="21C15962" w14:textId="77777777" w:rsidR="003D0869" w:rsidRPr="00D21C58" w:rsidRDefault="003D0869" w:rsidP="003D0869">
      <w:pPr>
        <w:pStyle w:val="ListParagraph"/>
        <w:spacing w:after="200" w:line="360" w:lineRule="auto"/>
        <w:ind w:left="360"/>
      </w:pPr>
    </w:p>
    <w:p w14:paraId="118EB635" w14:textId="77777777" w:rsidR="003D0869" w:rsidRPr="00D21C58" w:rsidRDefault="003D0869" w:rsidP="00517BC6">
      <w:pPr>
        <w:pStyle w:val="ListParagraph"/>
        <w:numPr>
          <w:ilvl w:val="0"/>
          <w:numId w:val="122"/>
        </w:numPr>
        <w:spacing w:after="200" w:line="360" w:lineRule="auto"/>
        <w:rPr>
          <w:i/>
        </w:rPr>
      </w:pPr>
      <w:r>
        <w:rPr>
          <w:u w:val="single"/>
        </w:rPr>
        <w:t>Benefits of using Craig’s Formula</w:t>
      </w:r>
      <w:r>
        <w:t xml:space="preserve">: This expression is valid only for positive values of </w:t>
      </w:r>
      <m:oMath>
        <m:r>
          <w:rPr>
            <w:rFonts w:ascii="Cambria Math" w:hAnsi="Cambria Math"/>
          </w:rPr>
          <m:t>x</m:t>
        </m:r>
      </m:oMath>
      <w:r>
        <w:t>, but it can be used in conjunction with</w:t>
      </w:r>
    </w:p>
    <w:p w14:paraId="2AF0CC2C" w14:textId="77777777" w:rsidR="003D0869" w:rsidRDefault="003D0869" w:rsidP="003D0869">
      <w:pPr>
        <w:pStyle w:val="ListParagraph"/>
        <w:spacing w:after="200" w:line="360" w:lineRule="auto"/>
        <w:ind w:left="360"/>
        <w:rPr>
          <w:u w:val="single"/>
        </w:rPr>
      </w:pPr>
    </w:p>
    <w:p w14:paraId="72D5814F"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erfc</m:t>
          </m:r>
          <m:d>
            <m:dPr>
              <m:ctrlPr>
                <w:rPr>
                  <w:rFonts w:ascii="Cambria Math" w:hAnsi="Cambria Math"/>
                </w:rPr>
              </m:ctrlPr>
            </m:dPr>
            <m:e>
              <m:r>
                <w:rPr>
                  <w:rFonts w:ascii="Cambria Math" w:hAnsi="Cambria Math"/>
                </w:rPr>
                <m:t>-x</m:t>
              </m:r>
            </m:e>
          </m:d>
        </m:oMath>
      </m:oMathPara>
    </w:p>
    <w:p w14:paraId="03CE9EED" w14:textId="77777777" w:rsidR="003D0869" w:rsidRDefault="003D0869" w:rsidP="003D0869">
      <w:pPr>
        <w:pStyle w:val="ListParagraph"/>
        <w:spacing w:after="200" w:line="360" w:lineRule="auto"/>
        <w:ind w:left="360"/>
      </w:pPr>
    </w:p>
    <w:p w14:paraId="28B39AE1" w14:textId="77777777" w:rsidR="003D0869" w:rsidRPr="00E51223" w:rsidRDefault="003D0869" w:rsidP="003D0869">
      <w:pPr>
        <w:pStyle w:val="ListParagraph"/>
        <w:spacing w:after="200" w:line="360" w:lineRule="auto"/>
        <w:ind w:left="360"/>
        <w:rPr>
          <w:i/>
        </w:rPr>
      </w:pPr>
      <w:r>
        <w:t xml:space="preserve">to obtain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negative values. This form is advantageous in that the imaginary range of integration is fixed and finite.</w:t>
      </w:r>
    </w:p>
    <w:p w14:paraId="0D4966BC" w14:textId="77777777" w:rsidR="003D0869" w:rsidRDefault="003D0869" w:rsidP="003D0869">
      <w:pPr>
        <w:spacing w:after="200" w:line="360" w:lineRule="auto"/>
      </w:pPr>
    </w:p>
    <w:p w14:paraId="53F6E83A" w14:textId="77777777" w:rsidR="003D0869" w:rsidRDefault="003D0869" w:rsidP="003D0869">
      <w:pPr>
        <w:spacing w:after="200" w:line="360" w:lineRule="auto"/>
      </w:pPr>
    </w:p>
    <w:p w14:paraId="4237E02C" w14:textId="77777777" w:rsidR="003D0869" w:rsidRPr="00D21C58" w:rsidRDefault="003D0869" w:rsidP="003D0869">
      <w:pPr>
        <w:spacing w:after="200" w:line="360" w:lineRule="auto"/>
        <w:rPr>
          <w:b/>
          <w:sz w:val="28"/>
          <w:szCs w:val="28"/>
        </w:rPr>
      </w:pPr>
      <w:r w:rsidRPr="00D21C58">
        <w:rPr>
          <w:b/>
          <w:sz w:val="28"/>
          <w:szCs w:val="28"/>
        </w:rPr>
        <w:t>Imaginary Error Function</w:t>
      </w:r>
    </w:p>
    <w:p w14:paraId="749FCF6C" w14:textId="77777777" w:rsidR="003D0869" w:rsidRDefault="003D0869" w:rsidP="003D0869">
      <w:pPr>
        <w:spacing w:after="200" w:line="360" w:lineRule="auto"/>
      </w:pPr>
    </w:p>
    <w:p w14:paraId="31E56177" w14:textId="77777777" w:rsidR="003D0869" w:rsidRDefault="003D0869" w:rsidP="00517BC6">
      <w:pPr>
        <w:pStyle w:val="ListParagraph"/>
        <w:numPr>
          <w:ilvl w:val="0"/>
          <w:numId w:val="123"/>
        </w:numPr>
        <w:spacing w:after="200" w:line="360" w:lineRule="auto"/>
      </w:pPr>
      <w:r w:rsidRPr="00D21C58">
        <w:rPr>
          <w:u w:val="single"/>
        </w:rPr>
        <w:t>Definition of the Imaginary Error Function</w:t>
      </w:r>
      <w:r>
        <w:t xml:space="preserve">: The </w:t>
      </w:r>
      <w:r w:rsidRPr="00D21C58">
        <w:rPr>
          <w:b/>
        </w:rPr>
        <w:t>imaginary error function</w:t>
      </w:r>
      <w:r>
        <w:t xml:space="preserve">, denoted </w:t>
      </w:r>
      <m:oMath>
        <m:r>
          <m:rPr>
            <m:sty m:val="p"/>
          </m:rPr>
          <w:rPr>
            <w:rFonts w:ascii="Cambria Math" w:hAnsi="Cambria Math"/>
          </w:rPr>
          <m:t>erfi</m:t>
        </m:r>
      </m:oMath>
      <w:r>
        <w:t>, is defined as</w:t>
      </w:r>
    </w:p>
    <w:p w14:paraId="47D8D631" w14:textId="77777777" w:rsidR="003D0869" w:rsidRDefault="003D0869" w:rsidP="003D0869">
      <w:pPr>
        <w:pStyle w:val="ListParagraph"/>
        <w:spacing w:after="200" w:line="360" w:lineRule="auto"/>
        <w:ind w:left="360"/>
        <w:rPr>
          <w:u w:val="single"/>
        </w:rPr>
      </w:pPr>
    </w:p>
    <w:p w14:paraId="649DE5F9" w14:textId="77777777" w:rsidR="003D0869" w:rsidRDefault="003D0869" w:rsidP="003D0869">
      <w:pPr>
        <w:pStyle w:val="ListParagraph"/>
        <w:spacing w:after="200" w:line="360" w:lineRule="auto"/>
        <w:ind w:left="360"/>
      </w:pPr>
      <m:oMathPara>
        <m:oMath>
          <m:r>
            <m:rPr>
              <m:sty m:val="p"/>
            </m:rPr>
            <w:rPr>
              <w:rFonts w:ascii="Cambria Math" w:hAnsi="Cambria Math"/>
            </w:rPr>
            <m:t>erfi</m:t>
          </m:r>
          <m:d>
            <m:dPr>
              <m:ctrlPr>
                <w:rPr>
                  <w:rFonts w:ascii="Cambria Math" w:hAnsi="Cambria Math"/>
                </w:rPr>
              </m:ctrlPr>
            </m:dPr>
            <m:e>
              <m:r>
                <w:rPr>
                  <w:rFonts w:ascii="Cambria Math" w:hAnsi="Cambria Math"/>
                </w:rPr>
                <m:t>x</m:t>
              </m:r>
            </m:e>
          </m:d>
          <m:r>
            <w:rPr>
              <w:rFonts w:ascii="Cambria Math" w:hAnsi="Cambria Math"/>
            </w:rPr>
            <m:t>=-i∙</m:t>
          </m:r>
          <m:r>
            <m:rPr>
              <m:sty m:val="p"/>
            </m:rPr>
            <w:rPr>
              <w:rFonts w:ascii="Cambria Math" w:hAnsi="Cambria Math"/>
            </w:rPr>
            <m:t>erf</m:t>
          </m:r>
          <m:d>
            <m:dPr>
              <m:ctrlPr>
                <w:rPr>
                  <w:rFonts w:ascii="Cambria Math" w:hAnsi="Cambria Math"/>
                </w:rPr>
              </m:ctrlPr>
            </m:dPr>
            <m:e>
              <m:r>
                <w:rPr>
                  <w:rFonts w:ascii="Cambria Math" w:hAnsi="Cambria Math"/>
                </w:rPr>
                <m:t>ix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m:t>
          </m:r>
          <m:d>
            <m:dPr>
              <m:ctrlPr>
                <w:rPr>
                  <w:rFonts w:ascii="Cambria Math" w:hAnsi="Cambria Math"/>
                </w:rPr>
              </m:ctrlPr>
            </m:dPr>
            <m:e>
              <m:r>
                <w:rPr>
                  <w:rFonts w:ascii="Cambria Math" w:hAnsi="Cambria Math"/>
                </w:rPr>
                <m:t>x</m:t>
              </m:r>
            </m:e>
          </m:d>
        </m:oMath>
      </m:oMathPara>
    </w:p>
    <w:p w14:paraId="188C68F0" w14:textId="77777777" w:rsidR="003D0869" w:rsidRDefault="003D0869" w:rsidP="003D0869">
      <w:pPr>
        <w:pStyle w:val="ListParagraph"/>
        <w:spacing w:after="200" w:line="360" w:lineRule="auto"/>
        <w:ind w:left="360"/>
      </w:pPr>
    </w:p>
    <w:p w14:paraId="5DA26CBE" w14:textId="77777777" w:rsidR="003D0869" w:rsidRDefault="003D0869" w:rsidP="003D0869">
      <w:pPr>
        <w:pStyle w:val="ListParagraph"/>
        <w:spacing w:after="200" w:line="360" w:lineRule="auto"/>
        <w:ind w:left="360"/>
      </w:pPr>
      <w:r>
        <w:lastRenderedPageBreak/>
        <w:t xml:space="preserve">where </w:t>
      </w:r>
      <m:oMath>
        <m:r>
          <w:rPr>
            <w:rFonts w:ascii="Cambria Math" w:hAnsi="Cambria Math"/>
          </w:rPr>
          <m:t>D</m:t>
        </m:r>
        <m:d>
          <m:dPr>
            <m:ctrlPr>
              <w:rPr>
                <w:rFonts w:ascii="Cambria Math" w:hAnsi="Cambria Math"/>
              </w:rPr>
            </m:ctrlPr>
          </m:dPr>
          <m:e>
            <m:r>
              <w:rPr>
                <w:rFonts w:ascii="Cambria Math" w:hAnsi="Cambria Math"/>
              </w:rPr>
              <m:t>x</m:t>
            </m:r>
          </m:e>
        </m:d>
      </m:oMath>
      <w:r>
        <w:t xml:space="preserve"> is the Dawson function, which can be used instead of </w:t>
      </w:r>
      <m:oMath>
        <m:r>
          <m:rPr>
            <m:sty m:val="p"/>
          </m:rPr>
          <w:rPr>
            <w:rFonts w:ascii="Cambria Math" w:hAnsi="Cambria Math"/>
          </w:rPr>
          <m:t>erfi</m:t>
        </m:r>
      </m:oMath>
      <w:r>
        <w:t xml:space="preserve"> to avoid arithmetic overflow (Cody (</w:t>
      </w:r>
      <w:proofErr w:type="gramStart"/>
      <w:r>
        <w:t>1993)).</w:t>
      </w:r>
      <w:proofErr w:type="gramEnd"/>
    </w:p>
    <w:p w14:paraId="3B329FA6" w14:textId="77777777" w:rsidR="003D0869" w:rsidRDefault="003D0869" w:rsidP="00517BC6">
      <w:pPr>
        <w:pStyle w:val="ListParagraph"/>
        <w:numPr>
          <w:ilvl w:val="0"/>
          <w:numId w:val="123"/>
        </w:numPr>
        <w:spacing w:after="200" w:line="360" w:lineRule="auto"/>
      </w:pPr>
      <m:oMath>
        <m:r>
          <m:rPr>
            <m:sty m:val="p"/>
          </m:rPr>
          <w:rPr>
            <w:rFonts w:ascii="Cambria Math" w:hAnsi="Cambria Math"/>
            <w:u w:val="single"/>
          </w:rPr>
          <m:t>erfi</m:t>
        </m:r>
      </m:oMath>
      <w:r w:rsidRPr="00231CD4">
        <w:rPr>
          <w:u w:val="single"/>
        </w:rPr>
        <w:t xml:space="preserve"> when </w:t>
      </w:r>
      <m:oMath>
        <m:r>
          <w:rPr>
            <w:rFonts w:ascii="Cambria Math" w:hAnsi="Cambria Math"/>
            <w:u w:val="single"/>
          </w:rPr>
          <m:t>x</m:t>
        </m:r>
      </m:oMath>
      <w:r w:rsidRPr="00231CD4">
        <w:rPr>
          <w:u w:val="single"/>
        </w:rPr>
        <w:t xml:space="preserve"> is Real</w:t>
      </w:r>
      <w:r>
        <w:t xml:space="preserve">: Despite the name </w:t>
      </w:r>
      <w:r>
        <w:rPr>
          <w:i/>
        </w:rPr>
        <w:t>imaginary error function</w:t>
      </w:r>
      <w:r>
        <w:t xml:space="preserve">, </w:t>
      </w:r>
      <m:oMath>
        <m:r>
          <m:rPr>
            <m:sty m:val="p"/>
          </m:rPr>
          <w:rPr>
            <w:rFonts w:ascii="Cambria Math" w:hAnsi="Cambria Math"/>
          </w:rPr>
          <m:t>erfi</m:t>
        </m:r>
        <m:d>
          <m:dPr>
            <m:ctrlPr>
              <w:rPr>
                <w:rFonts w:ascii="Cambria Math" w:hAnsi="Cambria Math"/>
              </w:rPr>
            </m:ctrlPr>
          </m:dPr>
          <m:e>
            <m:r>
              <w:rPr>
                <w:rFonts w:ascii="Cambria Math" w:hAnsi="Cambria Math"/>
              </w:rPr>
              <m:t>x</m:t>
            </m:r>
          </m:e>
        </m:d>
      </m:oMath>
      <w:r>
        <w:t xml:space="preserve"> is real when </w:t>
      </w:r>
      <m:oMath>
        <m:r>
          <w:rPr>
            <w:rFonts w:ascii="Cambria Math" w:hAnsi="Cambria Math"/>
          </w:rPr>
          <m:t>x</m:t>
        </m:r>
      </m:oMath>
      <w:r>
        <w:t xml:space="preserve"> is real.</w:t>
      </w:r>
    </w:p>
    <w:p w14:paraId="202368FE" w14:textId="77777777" w:rsidR="003D0869" w:rsidRDefault="003D0869" w:rsidP="00517BC6">
      <w:pPr>
        <w:pStyle w:val="ListParagraph"/>
        <w:numPr>
          <w:ilvl w:val="0"/>
          <w:numId w:val="123"/>
        </w:numPr>
        <w:spacing w:after="200" w:line="360" w:lineRule="auto"/>
      </w:pPr>
      <w:r w:rsidRPr="003C2C03">
        <w:rPr>
          <w:u w:val="single"/>
        </w:rPr>
        <w:t>Faddeeva Complex Error Function Definition</w:t>
      </w:r>
      <w:r>
        <w:t xml:space="preserve">: When the error function is evaluated for arbitrary complex arguments </w:t>
      </w:r>
      <m:oMath>
        <m:r>
          <w:rPr>
            <w:rFonts w:ascii="Cambria Math" w:hAnsi="Cambria Math"/>
          </w:rPr>
          <m:t>z</m:t>
        </m:r>
      </m:oMath>
      <w:r>
        <w:t>, the resulting complex error function is usually discussed in a scaled form as the Faddeeva function:</w:t>
      </w:r>
    </w:p>
    <w:p w14:paraId="097F88E8" w14:textId="77777777" w:rsidR="003D0869" w:rsidRPr="003C2C03" w:rsidRDefault="003D0869" w:rsidP="003D0869">
      <w:pPr>
        <w:pStyle w:val="ListParagraph"/>
        <w:spacing w:after="200" w:line="360" w:lineRule="auto"/>
        <w:ind w:left="360"/>
        <w:rPr>
          <w:u w:val="single"/>
        </w:rPr>
      </w:pPr>
    </w:p>
    <w:p w14:paraId="7CB3DB55" w14:textId="77777777" w:rsidR="003D0869" w:rsidRDefault="003D0869" w:rsidP="003D0869">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m:rPr>
              <m:sty m:val="p"/>
            </m:rPr>
            <w:rPr>
              <w:rFonts w:ascii="Cambria Math" w:hAnsi="Cambria Math"/>
            </w:rPr>
            <m:t>erfc</m:t>
          </m:r>
          <m:d>
            <m:dPr>
              <m:ctrlPr>
                <w:rPr>
                  <w:rFonts w:ascii="Cambria Math" w:hAnsi="Cambria Math"/>
                </w:rPr>
              </m:ctrlPr>
            </m:dPr>
            <m:e>
              <m:r>
                <w:rPr>
                  <w:rFonts w:ascii="Cambria Math" w:hAnsi="Cambria Math"/>
                </w:rPr>
                <m:t>-iz</m:t>
              </m:r>
            </m:e>
          </m:d>
          <m:r>
            <w:rPr>
              <w:rFonts w:ascii="Cambria Math" w:hAnsi="Cambria Math"/>
            </w:rPr>
            <m:t>=</m:t>
          </m:r>
          <m:r>
            <m:rPr>
              <m:sty m:val="p"/>
            </m:rPr>
            <w:rPr>
              <w:rFonts w:ascii="Cambria Math" w:hAnsi="Cambria Math"/>
            </w:rPr>
            <m:t>erfcx</m:t>
          </m:r>
          <m:d>
            <m:dPr>
              <m:ctrlPr>
                <w:rPr>
                  <w:rFonts w:ascii="Cambria Math" w:hAnsi="Cambria Math"/>
                </w:rPr>
              </m:ctrlPr>
            </m:dPr>
            <m:e>
              <m:r>
                <w:rPr>
                  <w:rFonts w:ascii="Cambria Math" w:hAnsi="Cambria Math"/>
                </w:rPr>
                <m:t>-iz</m:t>
              </m:r>
            </m:e>
          </m:d>
        </m:oMath>
      </m:oMathPara>
    </w:p>
    <w:p w14:paraId="1AF24EC8" w14:textId="77777777" w:rsidR="003D0869" w:rsidRDefault="003D0869" w:rsidP="003D0869">
      <w:pPr>
        <w:spacing w:after="200" w:line="360" w:lineRule="auto"/>
      </w:pPr>
    </w:p>
    <w:p w14:paraId="5CC50EB8" w14:textId="77777777" w:rsidR="003D0869" w:rsidRDefault="003D0869" w:rsidP="003D0869">
      <w:pPr>
        <w:spacing w:after="200" w:line="360" w:lineRule="auto"/>
      </w:pPr>
    </w:p>
    <w:p w14:paraId="0ED28E4D" w14:textId="77777777" w:rsidR="003D0869" w:rsidRPr="003C2C03" w:rsidRDefault="003D0869" w:rsidP="003D0869">
      <w:pPr>
        <w:spacing w:after="200" w:line="360" w:lineRule="auto"/>
        <w:rPr>
          <w:b/>
          <w:sz w:val="28"/>
          <w:szCs w:val="28"/>
        </w:rPr>
      </w:pPr>
      <w:r w:rsidRPr="003C2C03">
        <w:rPr>
          <w:b/>
          <w:sz w:val="28"/>
          <w:szCs w:val="28"/>
        </w:rPr>
        <w:t>Cumulative Distribution Function</w:t>
      </w:r>
    </w:p>
    <w:p w14:paraId="3EA9D133" w14:textId="77777777" w:rsidR="003D0869" w:rsidRDefault="003D0869" w:rsidP="003D0869">
      <w:pPr>
        <w:spacing w:after="200" w:line="360" w:lineRule="auto"/>
      </w:pPr>
    </w:p>
    <w:p w14:paraId="13CB7855" w14:textId="77777777" w:rsidR="003D0869" w:rsidRDefault="003D0869" w:rsidP="00517BC6">
      <w:pPr>
        <w:pStyle w:val="ListParagraph"/>
        <w:numPr>
          <w:ilvl w:val="0"/>
          <w:numId w:val="124"/>
        </w:numPr>
        <w:spacing w:after="200" w:line="360" w:lineRule="auto"/>
      </w:pPr>
      <w:r w:rsidRPr="003C2C03">
        <w:rPr>
          <w:u w:val="single"/>
        </w:rPr>
        <w:t>Standard Normal Cumulative Distribution Function</w:t>
      </w:r>
      <w:r>
        <w:t xml:space="preserve">: The error function is essentially identical to the standard normal cumulative distribution function, denoted </w:t>
      </w:r>
      <m:oMath>
        <m:r>
          <m:rPr>
            <m:sty m:val="p"/>
          </m:rPr>
          <w:rPr>
            <w:rFonts w:ascii="Cambria Math" w:hAnsi="Cambria Math"/>
          </w:rPr>
          <m:t>Φ</m:t>
        </m:r>
      </m:oMath>
      <w:r>
        <w:t xml:space="preserve">, also named </w:t>
      </w:r>
      <m:oMath>
        <m:r>
          <m:rPr>
            <m:sty m:val="p"/>
          </m:rPr>
          <w:rPr>
            <w:rFonts w:ascii="Cambria Math" w:hAnsi="Cambria Math"/>
          </w:rPr>
          <m:t xml:space="preserve">norm </m:t>
        </m:r>
        <m:d>
          <m:dPr>
            <m:ctrlPr>
              <w:rPr>
                <w:rFonts w:ascii="Cambria Math" w:hAnsi="Cambria Math"/>
              </w:rPr>
            </m:ctrlPr>
          </m:dPr>
          <m:e>
            <m:r>
              <w:rPr>
                <w:rFonts w:ascii="Cambria Math" w:hAnsi="Cambria Math"/>
              </w:rPr>
              <m:t>x</m:t>
            </m:r>
          </m:e>
        </m:d>
      </m:oMath>
      <w:r>
        <w:t xml:space="preserve"> by software languages, as they differ only by scaling and translation.</w:t>
      </w:r>
    </w:p>
    <w:p w14:paraId="7FD41071" w14:textId="77777777" w:rsidR="003D0869" w:rsidRDefault="003D0869" w:rsidP="00517BC6">
      <w:pPr>
        <w:pStyle w:val="ListParagraph"/>
        <w:numPr>
          <w:ilvl w:val="0"/>
          <w:numId w:val="124"/>
        </w:numPr>
        <w:spacing w:after="200" w:line="360" w:lineRule="auto"/>
      </w:pPr>
      <w:r>
        <w:rPr>
          <w:u w:val="single"/>
        </w:rPr>
        <w:t xml:space="preserve">Relation between CDF and </w:t>
      </w:r>
      <m:oMath>
        <m:r>
          <m:rPr>
            <m:sty m:val="p"/>
          </m:rPr>
          <w:rPr>
            <w:rFonts w:ascii="Cambria Math" w:hAnsi="Cambria Math"/>
            <w:u w:val="single"/>
          </w:rPr>
          <m:t>erf</m:t>
        </m:r>
      </m:oMath>
      <w:r>
        <w:t>: Indeed</w:t>
      </w:r>
    </w:p>
    <w:p w14:paraId="0587CEC4" w14:textId="77777777" w:rsidR="003D0869" w:rsidRDefault="003D0869" w:rsidP="003D0869">
      <w:pPr>
        <w:pStyle w:val="ListParagraph"/>
        <w:spacing w:after="200" w:line="360" w:lineRule="auto"/>
        <w:ind w:left="360"/>
        <w:rPr>
          <w:u w:val="single"/>
        </w:rPr>
      </w:pPr>
    </w:p>
    <w:p w14:paraId="4613F7AA" w14:textId="77777777" w:rsidR="003D0869" w:rsidRDefault="003D0869" w:rsidP="003D0869">
      <w:pPr>
        <w:pStyle w:val="ListParagraph"/>
        <w:spacing w:after="200" w:line="360" w:lineRule="auto"/>
        <w:ind w:left="360"/>
      </w:pPr>
      <m:oMathPara>
        <m:oMath>
          <m:r>
            <m:rPr>
              <m:sty m:val="p"/>
            </m:rPr>
            <w:rPr>
              <w:rFonts w:ascii="Cambria Math" w:hAnsi="Cambria Math"/>
            </w:rPr>
            <m:t>Φ</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07111305" w14:textId="77777777" w:rsidR="003D0869" w:rsidRDefault="003D0869" w:rsidP="003D0869">
      <w:pPr>
        <w:pStyle w:val="ListParagraph"/>
        <w:spacing w:after="200" w:line="360" w:lineRule="auto"/>
        <w:ind w:left="360"/>
      </w:pPr>
    </w:p>
    <w:p w14:paraId="35136DA0" w14:textId="77777777" w:rsidR="003D0869" w:rsidRDefault="003D0869" w:rsidP="003D0869">
      <w:pPr>
        <w:pStyle w:val="ListParagraph"/>
        <w:spacing w:after="200" w:line="360" w:lineRule="auto"/>
        <w:ind w:left="360"/>
      </w:pPr>
      <w:r>
        <w:t xml:space="preserve">or, re-arranging for </w:t>
      </w:r>
      <m:oMath>
        <m:r>
          <m:rPr>
            <m:sty m:val="p"/>
          </m:rPr>
          <w:rPr>
            <w:rFonts w:ascii="Cambria Math" w:hAnsi="Cambria Math"/>
          </w:rPr>
          <m:t>erf</m:t>
        </m:r>
      </m:oMath>
      <w:r>
        <w:t xml:space="preserve"> and </w:t>
      </w:r>
      <m:oMath>
        <m:r>
          <m:rPr>
            <m:sty m:val="p"/>
          </m:rPr>
          <w:rPr>
            <w:rFonts w:ascii="Cambria Math" w:hAnsi="Cambria Math"/>
          </w:rPr>
          <m:t>erfc</m:t>
        </m:r>
      </m:oMath>
      <w:r>
        <w:t>:</w:t>
      </w:r>
    </w:p>
    <w:p w14:paraId="45615F8D" w14:textId="77777777" w:rsidR="003D0869" w:rsidRDefault="003D0869" w:rsidP="003D0869">
      <w:pPr>
        <w:pStyle w:val="ListParagraph"/>
        <w:spacing w:after="200" w:line="360" w:lineRule="auto"/>
        <w:ind w:left="360"/>
      </w:pPr>
    </w:p>
    <w:p w14:paraId="439B888D"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-1</m:t>
          </m:r>
        </m:oMath>
      </m:oMathPara>
    </w:p>
    <w:p w14:paraId="40D26B61" w14:textId="77777777" w:rsidR="003D0869" w:rsidRDefault="003D0869" w:rsidP="003D0869">
      <w:pPr>
        <w:pStyle w:val="ListParagraph"/>
        <w:spacing w:after="200" w:line="360" w:lineRule="auto"/>
        <w:ind w:left="360"/>
      </w:pPr>
    </w:p>
    <w:p w14:paraId="636E4021" w14:textId="77777777" w:rsidR="003D0869" w:rsidRPr="00AA1C2E"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=2</m:t>
          </m:r>
          <m:d>
            <m:dPr>
              <m:begChr m:val="["/>
              <m:endChr m:val="]"/>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e>
          </m:d>
        </m:oMath>
      </m:oMathPara>
    </w:p>
    <w:p w14:paraId="179F0E4D" w14:textId="77777777" w:rsidR="003D0869" w:rsidRDefault="003D0869" w:rsidP="003D0869">
      <w:pPr>
        <w:pStyle w:val="ListParagraph"/>
        <w:spacing w:after="200" w:line="360" w:lineRule="auto"/>
        <w:ind w:left="360"/>
      </w:pPr>
    </w:p>
    <w:p w14:paraId="4BF4716B" w14:textId="77777777" w:rsidR="003D0869" w:rsidRDefault="003D0869" w:rsidP="00517BC6">
      <w:pPr>
        <w:pStyle w:val="ListParagraph"/>
        <w:numPr>
          <w:ilvl w:val="0"/>
          <w:numId w:val="124"/>
        </w:numPr>
        <w:spacing w:after="200" w:line="360" w:lineRule="auto"/>
      </w:pPr>
      <w:r>
        <w:rPr>
          <w:u w:val="single"/>
        </w:rPr>
        <w:t xml:space="preserve">Relation between </w:t>
      </w:r>
      <m:oMath>
        <m:r>
          <m:rPr>
            <m:sty m:val="p"/>
          </m:rPr>
          <w:rPr>
            <w:rFonts w:ascii="Cambria Math" w:hAnsi="Cambria Math"/>
            <w:u w:val="single"/>
          </w:rPr>
          <m:t>erf</m:t>
        </m:r>
      </m:oMath>
      <w:r>
        <w:rPr>
          <w:u w:val="single"/>
        </w:rPr>
        <w:t xml:space="preserve"> and Q-function</w:t>
      </w:r>
      <w:r>
        <w:t>: Consequently, the error function is also closely related to the Q-function, which is the tail probability of the standard normal distribution. The Q-function can be expressed in terms of the error function as</w:t>
      </w:r>
    </w:p>
    <w:p w14:paraId="7BB000B7" w14:textId="77777777" w:rsidR="003D0869" w:rsidRDefault="003D0869" w:rsidP="003D0869">
      <w:pPr>
        <w:pStyle w:val="ListParagraph"/>
        <w:spacing w:after="200" w:line="360" w:lineRule="auto"/>
        <w:ind w:left="360"/>
        <w:rPr>
          <w:u w:val="single"/>
        </w:rPr>
      </w:pPr>
    </w:p>
    <w:p w14:paraId="2A186D6F" w14:textId="77777777" w:rsidR="003D0869" w:rsidRPr="00AA1C2E" w:rsidRDefault="003D0869" w:rsidP="003D0869">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062B0608" w14:textId="77777777" w:rsidR="003D0869" w:rsidRDefault="003D0869" w:rsidP="003D0869">
      <w:pPr>
        <w:pStyle w:val="ListParagraph"/>
        <w:spacing w:after="200" w:line="360" w:lineRule="auto"/>
        <w:ind w:left="360"/>
      </w:pPr>
    </w:p>
    <w:p w14:paraId="3B93180E" w14:textId="77777777" w:rsidR="003D0869" w:rsidRDefault="003D0869" w:rsidP="00517BC6">
      <w:pPr>
        <w:pStyle w:val="ListParagraph"/>
        <w:numPr>
          <w:ilvl w:val="0"/>
          <w:numId w:val="124"/>
        </w:numPr>
        <w:spacing w:after="200" w:line="360" w:lineRule="auto"/>
      </w:pPr>
      <w:r>
        <w:rPr>
          <w:u w:val="single"/>
        </w:rPr>
        <w:t xml:space="preserve">Relation between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Pr>
          <w:u w:val="single"/>
        </w:rPr>
        <w:t xml:space="preserve"> and Probit</w:t>
      </w:r>
      <w:r>
        <w:t xml:space="preserve">: The inverse of </w:t>
      </w:r>
      <m:oMath>
        <m:r>
          <m:rPr>
            <m:sty m:val="p"/>
          </m:rPr>
          <w:rPr>
            <w:rFonts w:ascii="Cambria Math" w:hAnsi="Cambria Math"/>
          </w:rPr>
          <m:t>Φ</m:t>
        </m:r>
      </m:oMath>
      <w:r>
        <w:t xml:space="preserve"> is known as the normal quantile function, or the probit function, and may be expressed in terms of the inverse error function as</w:t>
      </w:r>
    </w:p>
    <w:p w14:paraId="150E9EF0" w14:textId="77777777" w:rsidR="003D0869" w:rsidRDefault="003D0869" w:rsidP="003D0869">
      <w:pPr>
        <w:pStyle w:val="ListParagraph"/>
        <w:spacing w:after="200" w:line="360" w:lineRule="auto"/>
        <w:ind w:left="360"/>
        <w:rPr>
          <w:u w:val="single"/>
        </w:rPr>
      </w:pPr>
    </w:p>
    <w:p w14:paraId="6CF42C76" w14:textId="77777777" w:rsidR="003D0869" w:rsidRPr="00AA1C2E" w:rsidRDefault="003D0869" w:rsidP="003D0869">
      <w:pPr>
        <w:pStyle w:val="ListParagraph"/>
        <w:spacing w:after="200" w:line="360" w:lineRule="auto"/>
        <w:ind w:left="360"/>
      </w:pPr>
      <m:oMathPara>
        <m:oMath>
          <m:r>
            <w:rPr>
              <w:rFonts w:ascii="Cambria Math" w:hAnsi="Cambria Math"/>
            </w:rPr>
            <m:t>Probit</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d>
            <m:dPr>
              <m:ctrlPr>
                <w:rPr>
                  <w:rFonts w:ascii="Cambria Math" w:hAnsi="Cambria Math"/>
                  <w:i/>
                </w:rPr>
              </m:ctrlPr>
            </m:dPr>
            <m:e>
              <m:r>
                <w:rPr>
                  <w:rFonts w:ascii="Cambria Math" w:hAnsi="Cambria Math"/>
                </w:rPr>
                <m:t>2p-1</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erfc</m:t>
              </m:r>
            </m:e>
            <m:sup>
              <m:r>
                <w:rPr>
                  <w:rFonts w:ascii="Cambria Math" w:hAnsi="Cambria Math"/>
                  <w:u w:val="single"/>
                </w:rPr>
                <m:t>-1</m:t>
              </m:r>
            </m:sup>
          </m:sSup>
          <m:d>
            <m:dPr>
              <m:ctrlPr>
                <w:rPr>
                  <w:rFonts w:ascii="Cambria Math" w:hAnsi="Cambria Math"/>
                  <w:i/>
                </w:rPr>
              </m:ctrlPr>
            </m:dPr>
            <m:e>
              <m:r>
                <w:rPr>
                  <w:rFonts w:ascii="Cambria Math" w:hAnsi="Cambria Math"/>
                </w:rPr>
                <m:t>2p</m:t>
              </m:r>
            </m:e>
          </m:d>
        </m:oMath>
      </m:oMathPara>
    </w:p>
    <w:p w14:paraId="6E5A8B72" w14:textId="77777777" w:rsidR="003D0869" w:rsidRDefault="003D0869" w:rsidP="003D0869">
      <w:pPr>
        <w:pStyle w:val="ListParagraph"/>
        <w:spacing w:after="200" w:line="360" w:lineRule="auto"/>
        <w:ind w:left="360"/>
      </w:pPr>
    </w:p>
    <w:p w14:paraId="22A499DD" w14:textId="77777777" w:rsidR="003D0869" w:rsidRDefault="003D0869" w:rsidP="00517BC6">
      <w:pPr>
        <w:pStyle w:val="ListParagraph"/>
        <w:numPr>
          <w:ilvl w:val="0"/>
          <w:numId w:val="124"/>
        </w:numPr>
        <w:spacing w:after="200" w:line="360" w:lineRule="auto"/>
      </w:pPr>
      <w:r>
        <w:rPr>
          <w:u w:val="single"/>
        </w:rPr>
        <w:t xml:space="preserve">Usage of CDF and </w:t>
      </w:r>
      <m:oMath>
        <m:r>
          <m:rPr>
            <m:sty m:val="p"/>
          </m:rPr>
          <w:rPr>
            <w:rFonts w:ascii="Cambria Math" w:hAnsi="Cambria Math"/>
            <w:u w:val="single"/>
          </w:rPr>
          <m:t>erf</m:t>
        </m:r>
      </m:oMath>
      <w:r>
        <w:t>: The standard normal CDF is used more often in probability and statistics, and the error function is used more often in other branches of mathematics.</w:t>
      </w:r>
    </w:p>
    <w:p w14:paraId="1FAF7A18" w14:textId="77777777" w:rsidR="003D0869" w:rsidRDefault="003D0869" w:rsidP="00517BC6">
      <w:pPr>
        <w:pStyle w:val="ListParagraph"/>
        <w:numPr>
          <w:ilvl w:val="0"/>
          <w:numId w:val="124"/>
        </w:numPr>
        <w:spacing w:after="200" w:line="360" w:lineRule="auto"/>
      </w:pPr>
      <w:r>
        <w:rPr>
          <w:u w:val="single"/>
        </w:rPr>
        <w:t>Special Case of Mittag-Lefler Function</w:t>
      </w:r>
      <w:r w:rsidRPr="00800762">
        <w:t>:</w:t>
      </w:r>
      <w:r>
        <w:t xml:space="preserve"> The error function is a special case of the Mittag-Lefler function, and can also be expressed as a confluent hypergeometric function (Kummer’s function):</w:t>
      </w:r>
    </w:p>
    <w:p w14:paraId="29EBB726" w14:textId="77777777" w:rsidR="003D0869" w:rsidRDefault="003D0869" w:rsidP="003D0869">
      <w:pPr>
        <w:pStyle w:val="ListParagraph"/>
        <w:spacing w:after="200" w:line="360" w:lineRule="auto"/>
        <w:ind w:left="360"/>
        <w:rPr>
          <w:u w:val="single"/>
        </w:rPr>
      </w:pPr>
    </w:p>
    <w:p w14:paraId="52DDEAC5"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num>
            <m:den>
              <m:rad>
                <m:radPr>
                  <m:degHide m:val="1"/>
                  <m:ctrlPr>
                    <w:rPr>
                      <w:rFonts w:ascii="Cambria Math" w:hAnsi="Cambria Math"/>
                      <w:i/>
                    </w:rPr>
                  </m:ctrlPr>
                </m:radPr>
                <m:deg/>
                <m:e>
                  <m:r>
                    <w:rPr>
                      <w:rFonts w:ascii="Cambria Math" w:hAnsi="Cambria Math"/>
                    </w:rPr>
                    <m:t>π</m:t>
                  </m:r>
                </m:e>
              </m:rad>
            </m:den>
          </m:f>
          <m:r>
            <m:rPr>
              <m:scr m:val="script"/>
            </m:rP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268469B9" w14:textId="77777777" w:rsidR="003D0869" w:rsidRDefault="003D0869" w:rsidP="003D0869">
      <w:pPr>
        <w:pStyle w:val="ListParagraph"/>
        <w:spacing w:after="200" w:line="360" w:lineRule="auto"/>
        <w:ind w:left="360"/>
      </w:pPr>
    </w:p>
    <w:p w14:paraId="40D8B619" w14:textId="77777777" w:rsidR="003D0869" w:rsidRDefault="003D0869" w:rsidP="003D0869">
      <w:pPr>
        <w:pStyle w:val="ListParagraph"/>
        <w:spacing w:after="200" w:line="360" w:lineRule="auto"/>
        <w:ind w:left="360"/>
      </w:pPr>
      <w:r>
        <w:t>This has a simple expression in terms of the Fresnel integral.</w:t>
      </w:r>
    </w:p>
    <w:p w14:paraId="54CEB965" w14:textId="77777777" w:rsidR="003D0869" w:rsidRDefault="003D0869" w:rsidP="00517BC6">
      <w:pPr>
        <w:pStyle w:val="ListParagraph"/>
        <w:numPr>
          <w:ilvl w:val="0"/>
          <w:numId w:val="124"/>
        </w:numPr>
        <w:spacing w:after="200" w:line="360" w:lineRule="auto"/>
      </w:pPr>
      <w:r>
        <w:rPr>
          <w:u w:val="single"/>
        </w:rPr>
        <w:t xml:space="preserve">Relation between </w:t>
      </w:r>
      <m:oMath>
        <m:r>
          <m:rPr>
            <m:sty m:val="p"/>
          </m:rPr>
          <w:rPr>
            <w:rFonts w:ascii="Cambria Math" w:hAnsi="Cambria Math"/>
            <w:u w:val="single"/>
          </w:rPr>
          <m:t>erf</m:t>
        </m:r>
      </m:oMath>
      <w:r>
        <w:rPr>
          <w:u w:val="single"/>
        </w:rPr>
        <w:t xml:space="preserve"> and Gamma Function</w:t>
      </w:r>
      <w:r w:rsidRPr="005C1A53">
        <w:t>:</w:t>
      </w:r>
      <w:r>
        <w:t xml:space="preserve"> In terms of the regularized gamma function </w:t>
      </w:r>
      <m:oMath>
        <m:r>
          <w:rPr>
            <w:rFonts w:ascii="Cambria Math" w:hAnsi="Cambria Math"/>
          </w:rPr>
          <m:t>P</m:t>
        </m:r>
      </m:oMath>
      <w:r>
        <w:t xml:space="preserve"> and the regularized gamma function </w:t>
      </w:r>
      <m:oMath>
        <m:r>
          <w:rPr>
            <w:rFonts w:ascii="Cambria Math" w:hAnsi="Cambria Math"/>
          </w:rPr>
          <m:t>γ</m:t>
        </m:r>
      </m:oMath>
      <w:r>
        <w:t xml:space="preserve"> </w:t>
      </w:r>
    </w:p>
    <w:p w14:paraId="19AB2924" w14:textId="77777777" w:rsidR="003D0869" w:rsidRPr="00AA1C2E" w:rsidRDefault="003D0869" w:rsidP="003D0869">
      <w:pPr>
        <w:pStyle w:val="ListParagraph"/>
        <w:spacing w:after="200" w:line="360" w:lineRule="auto"/>
        <w:ind w:left="360"/>
        <w:rPr>
          <w:u w:val="single"/>
        </w:rPr>
      </w:pPr>
    </w:p>
    <w:p w14:paraId="56560E90"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w:bookmarkStart w:id="5" w:name="_Hlk2844329"/>
          <m:r>
            <w:rPr>
              <w:rFonts w:ascii="Cambria Math" w:hAnsi="Cambria Math"/>
            </w:rPr>
            <m:t>sgn</m:t>
          </m:r>
          <m:d>
            <m:dPr>
              <m:ctrlPr>
                <w:rPr>
                  <w:rFonts w:ascii="Cambria Math" w:hAnsi="Cambria Math"/>
                  <w:i/>
                </w:rPr>
              </m:ctrlPr>
            </m:dPr>
            <m:e>
              <m:r>
                <w:rPr>
                  <w:rFonts w:ascii="Cambria Math" w:hAnsi="Cambria Math"/>
                </w:rPr>
                <m:t>x</m:t>
              </m:r>
            </m:e>
          </m:d>
          <w:bookmarkEnd w:id="5"/>
          <m:r>
            <m:rPr>
              <m:scr m:val="script"/>
            </m:rP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sgn</m:t>
              </m:r>
              <m:d>
                <m:dPr>
                  <m:ctrlPr>
                    <w:rPr>
                      <w:rFonts w:ascii="Cambria Math" w:hAnsi="Cambria Math"/>
                      <w:i/>
                    </w:rPr>
                  </m:ctrlPr>
                </m:dPr>
                <m:e>
                  <m:r>
                    <w:rPr>
                      <w:rFonts w:ascii="Cambria Math" w:hAnsi="Cambria Math"/>
                    </w:rPr>
                    <m:t>x</m:t>
                  </m:r>
                </m:e>
              </m:d>
            </m:num>
            <m:den>
              <m:rad>
                <m:radPr>
                  <m:degHide m:val="1"/>
                  <m:ctrlPr>
                    <w:rPr>
                      <w:rFonts w:ascii="Cambria Math" w:hAnsi="Cambria Math"/>
                      <w:i/>
                    </w:rPr>
                  </m:ctrlPr>
                </m:radPr>
                <m:deg/>
                <m:e>
                  <m:r>
                    <w:rPr>
                      <w:rFonts w:ascii="Cambria Math" w:hAnsi="Cambria Math"/>
                    </w:rPr>
                    <m:t>π</m:t>
                  </m:r>
                </m:e>
              </m:rad>
            </m:den>
          </m:f>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3E7984E7" w14:textId="77777777" w:rsidR="003D0869" w:rsidRDefault="003D0869" w:rsidP="003D0869">
      <w:pPr>
        <w:pStyle w:val="ListParagraph"/>
        <w:spacing w:after="200" w:line="360" w:lineRule="auto"/>
        <w:ind w:left="360"/>
      </w:pPr>
    </w:p>
    <w:p w14:paraId="56EC5C8C" w14:textId="77777777" w:rsidR="003D0869" w:rsidRDefault="003D0869" w:rsidP="003D0869">
      <w:pPr>
        <w:pStyle w:val="ListParagraph"/>
        <w:spacing w:after="200" w:line="360" w:lineRule="auto"/>
        <w:ind w:left="360"/>
      </w:pPr>
      <w:r>
        <w:lastRenderedPageBreak/>
        <w:t xml:space="preserve">where </w:t>
      </w:r>
      <m:oMath>
        <m:r>
          <w:rPr>
            <w:rFonts w:ascii="Cambria Math" w:hAnsi="Cambria Math"/>
          </w:rPr>
          <m:t>sgn</m:t>
        </m:r>
        <m:d>
          <m:dPr>
            <m:ctrlPr>
              <w:rPr>
                <w:rFonts w:ascii="Cambria Math" w:hAnsi="Cambria Math"/>
                <w:i/>
              </w:rPr>
            </m:ctrlPr>
          </m:dPr>
          <m:e>
            <m:r>
              <w:rPr>
                <w:rFonts w:ascii="Cambria Math" w:hAnsi="Cambria Math"/>
              </w:rPr>
              <m:t>x</m:t>
            </m:r>
          </m:e>
        </m:d>
      </m:oMath>
      <w:r>
        <w:t xml:space="preserve"> is the sign </w:t>
      </w:r>
      <w:proofErr w:type="gramStart"/>
      <w:r>
        <w:t>function.</w:t>
      </w:r>
      <w:proofErr w:type="gramEnd"/>
    </w:p>
    <w:p w14:paraId="44A73D67" w14:textId="77777777" w:rsidR="003D0869" w:rsidRDefault="003D0869" w:rsidP="003D0869">
      <w:pPr>
        <w:spacing w:after="200" w:line="360" w:lineRule="auto"/>
      </w:pPr>
    </w:p>
    <w:p w14:paraId="5EEB6A63" w14:textId="77777777" w:rsidR="003D0869" w:rsidRDefault="003D0869" w:rsidP="003D0869">
      <w:pPr>
        <w:spacing w:after="200" w:line="360" w:lineRule="auto"/>
      </w:pPr>
    </w:p>
    <w:p w14:paraId="085D4D3B" w14:textId="77777777" w:rsidR="003D0869" w:rsidRPr="00AA1C2E" w:rsidRDefault="003D0869" w:rsidP="003D0869">
      <w:pPr>
        <w:spacing w:after="200" w:line="360" w:lineRule="auto"/>
        <w:rPr>
          <w:b/>
          <w:sz w:val="28"/>
          <w:szCs w:val="28"/>
        </w:rPr>
      </w:pPr>
      <w:r w:rsidRPr="00AA1C2E">
        <w:rPr>
          <w:b/>
          <w:sz w:val="28"/>
          <w:szCs w:val="28"/>
        </w:rPr>
        <w:t>Generalized Error Functions</w:t>
      </w:r>
    </w:p>
    <w:p w14:paraId="7E688E2C" w14:textId="77777777" w:rsidR="003D0869" w:rsidRDefault="003D0869" w:rsidP="003D0869">
      <w:pPr>
        <w:spacing w:after="200" w:line="360" w:lineRule="auto"/>
      </w:pPr>
    </w:p>
    <w:p w14:paraId="0C23219A" w14:textId="77777777" w:rsidR="003D0869" w:rsidRDefault="003D0869" w:rsidP="00517BC6">
      <w:pPr>
        <w:pStyle w:val="ListParagraph"/>
        <w:numPr>
          <w:ilvl w:val="0"/>
          <w:numId w:val="125"/>
        </w:numPr>
        <w:spacing w:after="200" w:line="360" w:lineRule="auto"/>
      </w:pPr>
      <w:r w:rsidRPr="00AA1C2E">
        <w:rPr>
          <w:u w:val="single"/>
        </w:rPr>
        <w:t>Expression for Generalized Error Function</w:t>
      </w:r>
      <w:r>
        <w:t>: Some authors discuss the more general functions:</w:t>
      </w:r>
    </w:p>
    <w:p w14:paraId="3ACCCEE9" w14:textId="77777777" w:rsidR="003D0869" w:rsidRDefault="003D0869" w:rsidP="003D0869">
      <w:pPr>
        <w:pStyle w:val="ListParagraph"/>
        <w:spacing w:after="200" w:line="360" w:lineRule="auto"/>
        <w:ind w:left="360"/>
        <w:rPr>
          <w:u w:val="single"/>
        </w:rPr>
      </w:pPr>
    </w:p>
    <w:p w14:paraId="5E2AA2CD" w14:textId="77777777" w:rsidR="003D0869" w:rsidRPr="00A05376"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p</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np+1</m:t>
                      </m:r>
                    </m:sup>
                  </m:sSup>
                </m:num>
                <m:den>
                  <m:d>
                    <m:dPr>
                      <m:ctrlPr>
                        <w:rPr>
                          <w:rFonts w:ascii="Cambria Math" w:hAnsi="Cambria Math"/>
                          <w:i/>
                        </w:rPr>
                      </m:ctrlPr>
                    </m:dPr>
                    <m:e>
                      <m:r>
                        <w:rPr>
                          <w:rFonts w:ascii="Cambria Math" w:hAnsi="Cambria Math"/>
                        </w:rPr>
                        <m:t>np+1</m:t>
                      </m:r>
                    </m:e>
                  </m:d>
                  <m:r>
                    <w:rPr>
                      <w:rFonts w:ascii="Cambria Math" w:hAnsi="Cambria Math"/>
                    </w:rPr>
                    <m:t>p!</m:t>
                  </m:r>
                </m:den>
              </m:f>
            </m:e>
          </m:nary>
        </m:oMath>
      </m:oMathPara>
    </w:p>
    <w:p w14:paraId="24B46A5E" w14:textId="77777777" w:rsidR="003D0869" w:rsidRDefault="003D0869" w:rsidP="003D0869">
      <w:pPr>
        <w:pStyle w:val="ListParagraph"/>
        <w:spacing w:after="200" w:line="360" w:lineRule="auto"/>
        <w:ind w:left="360"/>
      </w:pPr>
    </w:p>
    <w:p w14:paraId="38614E19" w14:textId="77777777" w:rsidR="003D0869" w:rsidRDefault="003D0869" w:rsidP="00517BC6">
      <w:pPr>
        <w:pStyle w:val="ListParagraph"/>
        <w:numPr>
          <w:ilvl w:val="0"/>
          <w:numId w:val="125"/>
        </w:numPr>
        <w:spacing w:after="200" w:line="360" w:lineRule="auto"/>
      </w:pPr>
      <w:r>
        <w:rPr>
          <w:u w:val="single"/>
        </w:rPr>
        <w:t>Special Cases of Generalized Error Functions</w:t>
      </w:r>
      <w:r w:rsidRPr="00AA1C2E">
        <w:t>:</w:t>
      </w:r>
    </w:p>
    <w:p w14:paraId="07FDE688" w14:textId="77777777" w:rsidR="003D0869" w:rsidRDefault="00066FD1" w:rsidP="00517BC6">
      <w:pPr>
        <w:pStyle w:val="ListParagraph"/>
        <w:numPr>
          <w:ilvl w:val="1"/>
          <w:numId w:val="12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oMath>
      <w:r w:rsidR="003D0869">
        <w:t xml:space="preserve"> is a straight line through the origin:</w:t>
      </w:r>
    </w:p>
    <w:p w14:paraId="3281B3E4" w14:textId="77777777" w:rsidR="003D0869" w:rsidRDefault="003D0869" w:rsidP="003D0869">
      <w:pPr>
        <w:pStyle w:val="ListParagraph"/>
        <w:spacing w:after="200" w:line="360" w:lineRule="auto"/>
        <w:ind w:left="1080"/>
      </w:pPr>
    </w:p>
    <w:p w14:paraId="34DF0C6B" w14:textId="77777777" w:rsidR="003D0869" w:rsidRPr="00A05376" w:rsidRDefault="00066FD1"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π</m:t>
                  </m:r>
                </m:e>
              </m:rad>
            </m:den>
          </m:f>
        </m:oMath>
      </m:oMathPara>
    </w:p>
    <w:p w14:paraId="6BEC2F7F" w14:textId="77777777" w:rsidR="003D0869" w:rsidRDefault="003D0869" w:rsidP="003D0869">
      <w:pPr>
        <w:pStyle w:val="ListParagraph"/>
        <w:spacing w:after="200" w:line="360" w:lineRule="auto"/>
        <w:ind w:left="1080"/>
      </w:pPr>
    </w:p>
    <w:p w14:paraId="5EE7180A" w14:textId="77777777" w:rsidR="003D0869" w:rsidRPr="00AA1C2E" w:rsidRDefault="00066FD1" w:rsidP="00517BC6">
      <w:pPr>
        <w:pStyle w:val="ListParagraph"/>
        <w:numPr>
          <w:ilvl w:val="1"/>
          <w:numId w:val="12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x</m:t>
            </m:r>
          </m:e>
        </m:d>
      </m:oMath>
      <w:r w:rsidR="003D0869">
        <w:t xml:space="preserve"> is the error function </w:t>
      </w:r>
      <m:oMath>
        <m:r>
          <m:rPr>
            <m:sty m:val="p"/>
          </m:rPr>
          <w:rPr>
            <w:rFonts w:ascii="Cambria Math" w:hAnsi="Cambria Math"/>
          </w:rPr>
          <m:t>erf</m:t>
        </m:r>
        <m:d>
          <m:dPr>
            <m:ctrlPr>
              <w:rPr>
                <w:rFonts w:ascii="Cambria Math" w:hAnsi="Cambria Math"/>
              </w:rPr>
            </m:ctrlPr>
          </m:dPr>
          <m:e>
            <m:r>
              <w:rPr>
                <w:rFonts w:ascii="Cambria Math" w:hAnsi="Cambria Math"/>
              </w:rPr>
              <m:t>x</m:t>
            </m:r>
          </m:e>
        </m:d>
      </m:oMath>
    </w:p>
    <w:p w14:paraId="6292300A" w14:textId="77777777" w:rsidR="003D0869" w:rsidRDefault="003D0869" w:rsidP="00517BC6">
      <w:pPr>
        <w:pStyle w:val="ListParagraph"/>
        <w:numPr>
          <w:ilvl w:val="0"/>
          <w:numId w:val="125"/>
        </w:numPr>
        <w:spacing w:after="200" w:line="360" w:lineRule="auto"/>
      </w:pPr>
      <w:r w:rsidRPr="00AA1C2E">
        <w:rPr>
          <w:u w:val="single"/>
        </w:rPr>
        <w:t>Similarity Among Odd/Even Error Exponents</w:t>
      </w:r>
      <w:r>
        <w:t xml:space="preserve">: After division by </w:t>
      </w:r>
      <m:oMath>
        <m:r>
          <w:rPr>
            <w:rFonts w:ascii="Cambria Math" w:hAnsi="Cambria Math"/>
          </w:rPr>
          <m:t>n!</m:t>
        </m:r>
      </m:oMath>
      <w:r>
        <w:t xml:space="preserve">,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odd </w:t>
      </w:r>
      <m:oMath>
        <m:r>
          <w:rPr>
            <w:rFonts w:ascii="Cambria Math" w:hAnsi="Cambria Math"/>
          </w:rPr>
          <m:t>n</m:t>
        </m:r>
      </m:oMath>
      <w:r>
        <w:t xml:space="preserve"> look similar – but not identical – to each other. Similarly,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even </w:t>
      </w:r>
      <m:oMath>
        <m:r>
          <w:rPr>
            <w:rFonts w:ascii="Cambria Math" w:hAnsi="Cambria Math"/>
          </w:rPr>
          <m:t>n</m:t>
        </m:r>
      </m:oMath>
      <w:r>
        <w:t xml:space="preserve"> look similar – but not identical – to each other after a division by </w:t>
      </w:r>
      <m:oMath>
        <m:r>
          <w:rPr>
            <w:rFonts w:ascii="Cambria Math" w:hAnsi="Cambria Math"/>
          </w:rPr>
          <m:t>n!</m:t>
        </m:r>
      </m:oMath>
      <w:r>
        <w:t xml:space="preserve">. All other generalized error functions look similar to each other on the positive </w:t>
      </w:r>
      <m:oMath>
        <m:r>
          <w:rPr>
            <w:rFonts w:ascii="Cambria Math" w:hAnsi="Cambria Math"/>
          </w:rPr>
          <m:t>x</m:t>
        </m:r>
      </m:oMath>
      <w:r>
        <w:t xml:space="preserve"> side of the graph.</w:t>
      </w:r>
    </w:p>
    <w:p w14:paraId="1D49EBDE" w14:textId="77777777" w:rsidR="003D0869" w:rsidRDefault="003D0869" w:rsidP="00517BC6">
      <w:pPr>
        <w:pStyle w:val="ListParagraph"/>
        <w:numPr>
          <w:ilvl w:val="0"/>
          <w:numId w:val="125"/>
        </w:numPr>
        <w:spacing w:after="200" w:line="360" w:lineRule="auto"/>
      </w:pPr>
      <w:r>
        <w:rPr>
          <w:u w:val="single"/>
        </w:rPr>
        <w:t>From Standard/Incomplete Gamma Function</w:t>
      </w:r>
      <w:r w:rsidRPr="00076879">
        <w:t>:</w:t>
      </w:r>
      <w:r>
        <w:t xml:space="preserve"> These generalized functions can be equivalently expressed for</w:t>
      </w:r>
    </w:p>
    <w:p w14:paraId="37EA5D45" w14:textId="77777777" w:rsidR="003D0869" w:rsidRDefault="003D0869" w:rsidP="003D0869">
      <w:pPr>
        <w:pStyle w:val="ListParagraph"/>
        <w:spacing w:after="200" w:line="360" w:lineRule="auto"/>
        <w:ind w:left="360"/>
        <w:rPr>
          <w:u w:val="single"/>
        </w:rPr>
      </w:pPr>
    </w:p>
    <w:p w14:paraId="3508EDB1" w14:textId="77777777" w:rsidR="003D0869" w:rsidRDefault="003D0869" w:rsidP="003D0869">
      <w:pPr>
        <w:pStyle w:val="ListParagraph"/>
        <w:spacing w:after="200" w:line="360" w:lineRule="auto"/>
        <w:ind w:left="360"/>
      </w:pPr>
      <m:oMathPara>
        <m:oMath>
          <m:r>
            <w:rPr>
              <w:rFonts w:ascii="Cambria Math" w:hAnsi="Cambria Math"/>
            </w:rPr>
            <m:t>x&gt;0</m:t>
          </m:r>
        </m:oMath>
      </m:oMathPara>
    </w:p>
    <w:p w14:paraId="32938009" w14:textId="77777777" w:rsidR="003D0869" w:rsidRDefault="003D0869" w:rsidP="003D0869">
      <w:pPr>
        <w:pStyle w:val="ListParagraph"/>
        <w:spacing w:after="200" w:line="360" w:lineRule="auto"/>
        <w:ind w:left="360"/>
      </w:pPr>
    </w:p>
    <w:p w14:paraId="5FA39FDA" w14:textId="77777777" w:rsidR="003D0869" w:rsidRDefault="003D0869" w:rsidP="003D0869">
      <w:pPr>
        <w:pStyle w:val="ListParagraph"/>
        <w:spacing w:after="200" w:line="360" w:lineRule="auto"/>
        <w:ind w:left="360"/>
      </w:pPr>
      <w:r>
        <w:lastRenderedPageBreak/>
        <w:t>using the gamma function and the incomplete gamma function:</w:t>
      </w:r>
    </w:p>
    <w:p w14:paraId="23384C15" w14:textId="77777777" w:rsidR="003D0869" w:rsidRDefault="003D0869" w:rsidP="003D0869">
      <w:pPr>
        <w:pStyle w:val="ListParagraph"/>
        <w:spacing w:after="200" w:line="360" w:lineRule="auto"/>
        <w:ind w:left="360"/>
      </w:pPr>
    </w:p>
    <w:p w14:paraId="41CB8BF5" w14:textId="77777777" w:rsidR="003D0869" w:rsidRDefault="00066FD1"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r>
                <w:rPr>
                  <w:rFonts w:ascii="Cambria Math" w:hAnsi="Cambria Math"/>
                </w:rPr>
                <m:t>n</m:t>
              </m:r>
            </m:e>
          </m:d>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e>
              </m: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e>
              </m:d>
            </m:e>
          </m:d>
        </m:oMath>
      </m:oMathPara>
    </w:p>
    <w:p w14:paraId="38C51709" w14:textId="77777777" w:rsidR="003D0869" w:rsidRDefault="003D0869" w:rsidP="003D0869">
      <w:pPr>
        <w:pStyle w:val="ListParagraph"/>
        <w:spacing w:after="200" w:line="360" w:lineRule="auto"/>
        <w:ind w:left="360"/>
      </w:pPr>
    </w:p>
    <w:p w14:paraId="7C1196B9" w14:textId="77777777" w:rsidR="003D0869" w:rsidRPr="00A05376" w:rsidRDefault="003D0869" w:rsidP="003D0869">
      <w:pPr>
        <w:pStyle w:val="ListParagraph"/>
        <w:spacing w:after="200" w:line="360" w:lineRule="auto"/>
        <w:ind w:left="360"/>
      </w:pPr>
      <m:oMathPara>
        <m:oMath>
          <m:r>
            <w:rPr>
              <w:rFonts w:ascii="Cambria Math" w:hAnsi="Cambria Math"/>
            </w:rPr>
            <m:t>x&gt;0</m:t>
          </m:r>
        </m:oMath>
      </m:oMathPara>
    </w:p>
    <w:p w14:paraId="49D02AF9" w14:textId="77777777" w:rsidR="003D0869" w:rsidRDefault="003D0869" w:rsidP="003D0869">
      <w:pPr>
        <w:pStyle w:val="ListParagraph"/>
        <w:spacing w:after="200" w:line="360" w:lineRule="auto"/>
        <w:ind w:left="360"/>
      </w:pPr>
    </w:p>
    <w:p w14:paraId="520D5E5C" w14:textId="77777777" w:rsidR="003D0869" w:rsidRDefault="003D0869" w:rsidP="00517BC6">
      <w:pPr>
        <w:pStyle w:val="ListParagraph"/>
        <w:numPr>
          <w:ilvl w:val="0"/>
          <w:numId w:val="125"/>
        </w:numPr>
        <w:spacing w:after="200" w:line="360" w:lineRule="auto"/>
      </w:pPr>
      <m:oMath>
        <m:r>
          <m:rPr>
            <m:sty m:val="p"/>
          </m:rPr>
          <w:rPr>
            <w:rFonts w:ascii="Cambria Math" w:hAnsi="Cambria Math"/>
            <w:u w:val="single"/>
          </w:rPr>
          <m:t>erf</m:t>
        </m:r>
      </m:oMath>
      <w:r>
        <w:rPr>
          <w:u w:val="single"/>
        </w:rPr>
        <w:t xml:space="preserve"> from Incomplete Gamma Functions</w:t>
      </w:r>
      <w:r>
        <w:t>: Therefore, the error function can be defined in terms of the incomplete Gamma function:</w:t>
      </w:r>
    </w:p>
    <w:p w14:paraId="65E9C955" w14:textId="77777777" w:rsidR="003D0869" w:rsidRDefault="003D0869" w:rsidP="003D0869">
      <w:pPr>
        <w:pStyle w:val="ListParagraph"/>
        <w:spacing w:after="200" w:line="360" w:lineRule="auto"/>
        <w:ind w:left="360"/>
      </w:pPr>
    </w:p>
    <w:p w14:paraId="54DDC0E2"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5A3D735E" w14:textId="77777777" w:rsidR="003D0869" w:rsidRDefault="003D0869" w:rsidP="003D0869">
      <w:pPr>
        <w:spacing w:after="200" w:line="360" w:lineRule="auto"/>
      </w:pPr>
    </w:p>
    <w:p w14:paraId="027FD21E" w14:textId="77777777" w:rsidR="003D0869" w:rsidRDefault="003D0869" w:rsidP="003D0869">
      <w:pPr>
        <w:spacing w:after="200" w:line="360" w:lineRule="auto"/>
      </w:pPr>
    </w:p>
    <w:p w14:paraId="7CAC6AC3" w14:textId="77777777" w:rsidR="003D0869" w:rsidRPr="002968C8" w:rsidRDefault="003D0869" w:rsidP="003D0869">
      <w:pPr>
        <w:spacing w:after="200" w:line="360" w:lineRule="auto"/>
        <w:rPr>
          <w:b/>
          <w:sz w:val="28"/>
          <w:szCs w:val="28"/>
        </w:rPr>
      </w:pPr>
      <w:r w:rsidRPr="002968C8">
        <w:rPr>
          <w:b/>
          <w:sz w:val="28"/>
          <w:szCs w:val="28"/>
        </w:rPr>
        <w:t>Iterated Integrals of the Complementary Error Function</w:t>
      </w:r>
    </w:p>
    <w:p w14:paraId="7D88BEF0" w14:textId="77777777" w:rsidR="003D0869" w:rsidRDefault="003D0869" w:rsidP="003D0869">
      <w:pPr>
        <w:spacing w:after="200" w:line="360" w:lineRule="auto"/>
      </w:pPr>
    </w:p>
    <w:p w14:paraId="0211F6F3" w14:textId="77777777" w:rsidR="003D0869" w:rsidRDefault="003D0869" w:rsidP="00517BC6">
      <w:pPr>
        <w:pStyle w:val="ListParagraph"/>
        <w:numPr>
          <w:ilvl w:val="0"/>
          <w:numId w:val="126"/>
        </w:numPr>
        <w:spacing w:after="200" w:line="360" w:lineRule="auto"/>
      </w:pPr>
      <w:r w:rsidRPr="00A05376">
        <w:rPr>
          <w:u w:val="single"/>
        </w:rPr>
        <w:t xml:space="preserve">Iterated Integrals of </w:t>
      </w:r>
      <m:oMath>
        <m:r>
          <m:rPr>
            <m:sty m:val="p"/>
          </m:rPr>
          <w:rPr>
            <w:rFonts w:ascii="Cambria Math" w:hAnsi="Cambria Math"/>
            <w:u w:val="single"/>
          </w:rPr>
          <m:t>erfc</m:t>
        </m:r>
      </m:oMath>
      <w:r w:rsidRPr="00A05376">
        <w:rPr>
          <w:u w:val="single"/>
        </w:rPr>
        <w:t xml:space="preserve"> - Definition</w:t>
      </w:r>
      <w:r>
        <w:t>: The iterated integrals of the complementary error function are defined by (Carslaw, H. S., and J. C. Jaeger (1959)):</w:t>
      </w:r>
    </w:p>
    <w:p w14:paraId="063B8233" w14:textId="77777777" w:rsidR="003D0869" w:rsidRDefault="003D0869" w:rsidP="003D0869">
      <w:pPr>
        <w:pStyle w:val="ListParagraph"/>
        <w:spacing w:after="200" w:line="360" w:lineRule="auto"/>
        <w:ind w:left="360"/>
        <w:rPr>
          <w:u w:val="single"/>
        </w:rPr>
      </w:pPr>
    </w:p>
    <w:p w14:paraId="33FEA1AB"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m:rPr>
              <m:sty m:val="p"/>
            </m:rPr>
            <w:rPr>
              <w:rFonts w:ascii="Cambria Math" w:hAnsi="Cambria Math"/>
            </w:rPr>
            <m:t>=</m:t>
          </m:r>
          <m:nary>
            <m:naryPr>
              <m:limLoc m:val="undOvr"/>
              <m:ctrlPr>
                <w:rPr>
                  <w:rFonts w:ascii="Cambria Math" w:hAnsi="Cambria Math"/>
                </w:rPr>
              </m:ctrlPr>
            </m:naryPr>
            <m:sub>
              <m:r>
                <w:rPr>
                  <w:rFonts w:ascii="Cambria Math" w:hAnsi="Cambria Math"/>
                </w:rPr>
                <m:t>z</m:t>
              </m:r>
            </m:sub>
            <m:sup>
              <m:r>
                <w:rPr>
                  <w:rFonts w:ascii="Cambria Math" w:hAnsi="Cambria Math"/>
                </w:rPr>
                <m:t>∞</m:t>
              </m:r>
            </m:sup>
            <m:e>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e>
          </m:nary>
          <m:d>
            <m:dPr>
              <m:ctrlPr>
                <w:rPr>
                  <w:rFonts w:ascii="Cambria Math" w:hAnsi="Cambria Math"/>
                  <w:i/>
                </w:rPr>
              </m:ctrlPr>
            </m:dPr>
            <m:e>
              <m:r>
                <w:rPr>
                  <w:rFonts w:ascii="Cambria Math" w:hAnsi="Cambria Math"/>
                </w:rPr>
                <m:t>ζ</m:t>
              </m:r>
            </m:e>
          </m:d>
          <m:r>
            <w:rPr>
              <w:rFonts w:ascii="Cambria Math" w:hAnsi="Cambria Math"/>
            </w:rPr>
            <m:t>dζ</m:t>
          </m:r>
        </m:oMath>
      </m:oMathPara>
    </w:p>
    <w:p w14:paraId="4A8CDE00" w14:textId="77777777" w:rsidR="003D0869" w:rsidRDefault="003D0869" w:rsidP="003D0869">
      <w:pPr>
        <w:pStyle w:val="ListParagraph"/>
        <w:spacing w:after="200" w:line="360" w:lineRule="auto"/>
        <w:ind w:left="360"/>
      </w:pPr>
    </w:p>
    <w:p w14:paraId="192D7C22"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00FFE325" w14:textId="77777777" w:rsidR="003D0869" w:rsidRDefault="003D0869" w:rsidP="003D0869">
      <w:pPr>
        <w:pStyle w:val="ListParagraph"/>
        <w:spacing w:after="200" w:line="360" w:lineRule="auto"/>
        <w:ind w:left="360"/>
      </w:pPr>
    </w:p>
    <w:p w14:paraId="73B9BE28"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=i</m:t>
          </m:r>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-z</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37C0FBD2" w14:textId="77777777" w:rsidR="003D0869" w:rsidRDefault="003D0869" w:rsidP="003D0869">
      <w:pPr>
        <w:pStyle w:val="ListParagraph"/>
        <w:spacing w:after="200" w:line="360" w:lineRule="auto"/>
        <w:ind w:left="360"/>
      </w:pPr>
    </w:p>
    <w:p w14:paraId="01896CE7" w14:textId="77777777" w:rsidR="003D0869" w:rsidRPr="00D413DD"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-2zi</m:t>
              </m:r>
              <m:r>
                <m:rPr>
                  <m:sty m:val="p"/>
                </m:rPr>
                <w:rPr>
                  <w:rFonts w:ascii="Cambria Math" w:hAnsi="Cambria Math"/>
                </w:rPr>
                <m:t>erfc</m:t>
              </m:r>
              <m:d>
                <m:dPr>
                  <m:ctrlPr>
                    <w:rPr>
                      <w:rFonts w:ascii="Cambria Math" w:hAnsi="Cambria Math"/>
                    </w:rPr>
                  </m:ctrlPr>
                </m:dPr>
                <m:e>
                  <m:r>
                    <w:rPr>
                      <w:rFonts w:ascii="Cambria Math" w:hAnsi="Cambria Math"/>
                    </w:rPr>
                    <m:t>z</m:t>
                  </m:r>
                </m:e>
              </m:d>
            </m:e>
          </m:d>
        </m:oMath>
      </m:oMathPara>
    </w:p>
    <w:p w14:paraId="10238395" w14:textId="77777777" w:rsidR="003D0869" w:rsidRDefault="003D0869" w:rsidP="003D0869">
      <w:pPr>
        <w:pStyle w:val="ListParagraph"/>
        <w:spacing w:after="200" w:line="360" w:lineRule="auto"/>
        <w:ind w:left="360"/>
      </w:pPr>
    </w:p>
    <w:p w14:paraId="3D7B9E4E" w14:textId="77777777" w:rsidR="003D0869" w:rsidRDefault="003D0869" w:rsidP="00517BC6">
      <w:pPr>
        <w:pStyle w:val="ListParagraph"/>
        <w:numPr>
          <w:ilvl w:val="0"/>
          <w:numId w:val="126"/>
        </w:numPr>
        <w:spacing w:after="200" w:line="360" w:lineRule="auto"/>
      </w:pPr>
      <w:r>
        <w:rPr>
          <w:u w:val="single"/>
        </w:rPr>
        <w:t xml:space="preserve">General Recurrence Formula for </w:t>
      </w:r>
      <m:oMath>
        <m:r>
          <m:rPr>
            <m:sty m:val="p"/>
          </m:rPr>
          <w:rPr>
            <w:rFonts w:ascii="Cambria Math" w:hAnsi="Cambria Math"/>
            <w:u w:val="single"/>
          </w:rPr>
          <m:t>erfc</m:t>
        </m:r>
      </m:oMath>
      <w:r>
        <w:t>: The general recurrence formula is</w:t>
      </w:r>
    </w:p>
    <w:p w14:paraId="4A74FE00" w14:textId="77777777" w:rsidR="003D0869" w:rsidRDefault="003D0869" w:rsidP="003D0869">
      <w:pPr>
        <w:pStyle w:val="ListParagraph"/>
        <w:spacing w:after="200" w:line="360" w:lineRule="auto"/>
        <w:ind w:left="360"/>
        <w:rPr>
          <w:u w:val="single"/>
        </w:rPr>
      </w:pPr>
    </w:p>
    <w:p w14:paraId="05411820" w14:textId="77777777" w:rsidR="003D0869" w:rsidRPr="00D413DD" w:rsidRDefault="003D0869" w:rsidP="003D0869">
      <w:pPr>
        <w:pStyle w:val="ListParagraph"/>
        <w:spacing w:after="200" w:line="360" w:lineRule="auto"/>
        <w:ind w:left="360"/>
      </w:pPr>
      <m:oMathPara>
        <m:oMath>
          <m:r>
            <w:rPr>
              <w:rFonts w:ascii="Cambria Math" w:hAnsi="Cambria Math"/>
            </w:rPr>
            <m:t>2n</m:t>
          </m:r>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m:t>
          </m:r>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2D473A19" w14:textId="77777777" w:rsidR="003D0869" w:rsidRDefault="003D0869" w:rsidP="003D0869">
      <w:pPr>
        <w:pStyle w:val="ListParagraph"/>
        <w:spacing w:after="200" w:line="360" w:lineRule="auto"/>
        <w:ind w:left="360"/>
      </w:pPr>
    </w:p>
    <w:p w14:paraId="208CACF2" w14:textId="77777777" w:rsidR="003D0869" w:rsidRDefault="003D0869" w:rsidP="00517BC6">
      <w:pPr>
        <w:pStyle w:val="ListParagraph"/>
        <w:numPr>
          <w:ilvl w:val="0"/>
          <w:numId w:val="126"/>
        </w:numPr>
        <w:spacing w:after="200" w:line="360" w:lineRule="auto"/>
      </w:pPr>
      <w:r>
        <w:rPr>
          <w:u w:val="single"/>
        </w:rPr>
        <w:t xml:space="preserve">Power Series Representation for Iterated </w:t>
      </w:r>
      <m:oMath>
        <m:r>
          <m:rPr>
            <m:sty m:val="p"/>
          </m:rPr>
          <w:rPr>
            <w:rFonts w:ascii="Cambria Math" w:hAnsi="Cambria Math"/>
            <w:u w:val="single"/>
          </w:rPr>
          <m:t>erfc</m:t>
        </m:r>
      </m:oMath>
      <w:r>
        <w:t>: These have the power series</w:t>
      </w:r>
    </w:p>
    <w:p w14:paraId="4FD38DEA" w14:textId="77777777" w:rsidR="003D0869" w:rsidRDefault="003D0869" w:rsidP="003D0869">
      <w:pPr>
        <w:pStyle w:val="ListParagraph"/>
        <w:spacing w:after="200" w:line="360" w:lineRule="auto"/>
        <w:ind w:left="360"/>
        <w:rPr>
          <w:u w:val="single"/>
        </w:rPr>
      </w:pPr>
    </w:p>
    <w:p w14:paraId="01F82739" w14:textId="77777777" w:rsidR="003D0869" w:rsidRPr="00D413DD"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j</m:t>
                      </m:r>
                    </m:sup>
                  </m:sSup>
                </m:num>
                <m:den>
                  <m:sSup>
                    <m:sSupPr>
                      <m:ctrlPr>
                        <w:rPr>
                          <w:rFonts w:ascii="Cambria Math" w:hAnsi="Cambria Math"/>
                          <w:i/>
                        </w:rPr>
                      </m:ctrlPr>
                    </m:sSupPr>
                    <m:e>
                      <m:r>
                        <w:rPr>
                          <w:rFonts w:ascii="Cambria Math" w:hAnsi="Cambria Math"/>
                        </w:rPr>
                        <m:t>2</m:t>
                      </m:r>
                    </m:e>
                    <m:sup>
                      <m:r>
                        <w:rPr>
                          <w:rFonts w:ascii="Cambria Math" w:hAnsi="Cambria Math"/>
                        </w:rPr>
                        <m:t>n-j</m:t>
                      </m:r>
                    </m:sup>
                  </m:sSup>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n-j</m:t>
                          </m:r>
                        </m:num>
                        <m:den>
                          <m:r>
                            <w:rPr>
                              <w:rFonts w:ascii="Cambria Math" w:hAnsi="Cambria Math"/>
                            </w:rPr>
                            <m:t>2</m:t>
                          </m:r>
                        </m:den>
                      </m:f>
                    </m:e>
                  </m:d>
                </m:den>
              </m:f>
            </m:e>
          </m:nary>
        </m:oMath>
      </m:oMathPara>
    </w:p>
    <w:p w14:paraId="280567B0" w14:textId="77777777" w:rsidR="003D0869" w:rsidRDefault="003D0869" w:rsidP="003D0869">
      <w:pPr>
        <w:pStyle w:val="ListParagraph"/>
        <w:spacing w:after="200" w:line="360" w:lineRule="auto"/>
        <w:ind w:left="360"/>
      </w:pPr>
    </w:p>
    <w:p w14:paraId="72678455" w14:textId="77777777" w:rsidR="003D0869" w:rsidRDefault="003D0869" w:rsidP="003D0869">
      <w:pPr>
        <w:pStyle w:val="ListParagraph"/>
        <w:spacing w:after="200" w:line="360" w:lineRule="auto"/>
        <w:ind w:left="360"/>
      </w:pPr>
      <w:r>
        <w:t>from which follow the symmetry properties</w:t>
      </w:r>
    </w:p>
    <w:p w14:paraId="084CA6F8" w14:textId="77777777" w:rsidR="003D0869" w:rsidRDefault="003D0869" w:rsidP="003D0869">
      <w:pPr>
        <w:pStyle w:val="ListParagraph"/>
        <w:spacing w:after="200" w:line="360" w:lineRule="auto"/>
        <w:ind w:left="360"/>
      </w:pPr>
    </w:p>
    <w:p w14:paraId="7FAE35C2" w14:textId="77777777" w:rsidR="003D0869"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5951401F" w14:textId="77777777" w:rsidR="003D0869" w:rsidRDefault="003D0869" w:rsidP="003D0869">
      <w:pPr>
        <w:pStyle w:val="ListParagraph"/>
        <w:spacing w:after="200" w:line="360" w:lineRule="auto"/>
        <w:ind w:left="360"/>
      </w:pPr>
    </w:p>
    <w:p w14:paraId="1D15CDCA" w14:textId="77777777" w:rsidR="003D0869" w:rsidRDefault="003D0869" w:rsidP="003D0869">
      <w:pPr>
        <w:pStyle w:val="ListParagraph"/>
        <w:spacing w:after="200" w:line="360" w:lineRule="auto"/>
        <w:ind w:left="360"/>
      </w:pPr>
      <w:r>
        <w:t>and</w:t>
      </w:r>
    </w:p>
    <w:p w14:paraId="688480C4" w14:textId="77777777" w:rsidR="003D0869" w:rsidRDefault="003D0869" w:rsidP="003D0869">
      <w:pPr>
        <w:pStyle w:val="ListParagraph"/>
        <w:spacing w:after="200" w:line="360" w:lineRule="auto"/>
        <w:ind w:left="360"/>
      </w:pPr>
    </w:p>
    <w:p w14:paraId="3E4CDCDC" w14:textId="77777777" w:rsidR="003D0869" w:rsidRPr="00D413DD" w:rsidRDefault="00066FD1"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2q+1</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2q+1</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25C1AEDA" w14:textId="77777777" w:rsidR="003D0869" w:rsidRDefault="003D0869" w:rsidP="003D0869">
      <w:pPr>
        <w:spacing w:after="200" w:line="360" w:lineRule="auto"/>
      </w:pPr>
    </w:p>
    <w:p w14:paraId="125DAD40" w14:textId="77777777" w:rsidR="003D0869" w:rsidRDefault="003D0869" w:rsidP="003D0869">
      <w:pPr>
        <w:spacing w:after="200" w:line="360" w:lineRule="auto"/>
      </w:pPr>
    </w:p>
    <w:p w14:paraId="2ECC31BD" w14:textId="77777777" w:rsidR="003D0869" w:rsidRPr="00B63A61" w:rsidRDefault="003D0869" w:rsidP="003D0869">
      <w:pPr>
        <w:spacing w:after="200" w:line="360" w:lineRule="auto"/>
        <w:rPr>
          <w:b/>
          <w:sz w:val="28"/>
          <w:szCs w:val="28"/>
        </w:rPr>
      </w:pPr>
      <w:r w:rsidRPr="00B63A61">
        <w:rPr>
          <w:b/>
          <w:sz w:val="28"/>
          <w:szCs w:val="28"/>
        </w:rPr>
        <w:t>References</w:t>
      </w:r>
    </w:p>
    <w:p w14:paraId="6A9CF00E" w14:textId="77777777" w:rsidR="003D0869" w:rsidRDefault="003D0869" w:rsidP="003D0869">
      <w:pPr>
        <w:spacing w:after="200" w:line="360" w:lineRule="auto"/>
      </w:pPr>
    </w:p>
    <w:p w14:paraId="21B24578" w14:textId="77777777" w:rsidR="003D0869" w:rsidRDefault="003D0869" w:rsidP="00517BC6">
      <w:pPr>
        <w:pStyle w:val="ListParagraph"/>
        <w:numPr>
          <w:ilvl w:val="0"/>
          <w:numId w:val="111"/>
        </w:numPr>
        <w:spacing w:after="200" w:line="360" w:lineRule="auto"/>
      </w:pPr>
      <w:r>
        <w:t xml:space="preserve">Abramowitz, M., and I. A. Stegun (2007): </w:t>
      </w:r>
      <w:r>
        <w:rPr>
          <w:i/>
        </w:rPr>
        <w:t>Handbook of Mathematics Functions</w:t>
      </w:r>
      <w:r>
        <w:t xml:space="preserve"> </w:t>
      </w:r>
      <w:r>
        <w:rPr>
          <w:b/>
        </w:rPr>
        <w:t>Dover Book on Mathematics</w:t>
      </w:r>
    </w:p>
    <w:p w14:paraId="4F1FD426" w14:textId="77777777" w:rsidR="003D0869" w:rsidRDefault="003D0869" w:rsidP="00517BC6">
      <w:pPr>
        <w:pStyle w:val="ListParagraph"/>
        <w:numPr>
          <w:ilvl w:val="0"/>
          <w:numId w:val="111"/>
        </w:numPr>
        <w:spacing w:after="200" w:line="360" w:lineRule="auto"/>
      </w:pPr>
      <w:r>
        <w:lastRenderedPageBreak/>
        <w:t xml:space="preserve">Andrews, L. C. (1998): </w:t>
      </w:r>
      <w:r>
        <w:rPr>
          <w:i/>
        </w:rPr>
        <w:t>Special Functions of Mathematics for Engineers</w:t>
      </w:r>
      <w:r>
        <w:t xml:space="preserve"> </w:t>
      </w:r>
      <w:r>
        <w:rPr>
          <w:b/>
        </w:rPr>
        <w:t>SPIE Press</w:t>
      </w:r>
    </w:p>
    <w:p w14:paraId="131AA18E" w14:textId="77777777" w:rsidR="003D0869" w:rsidRDefault="003D0869" w:rsidP="00517BC6">
      <w:pPr>
        <w:pStyle w:val="ListParagraph"/>
        <w:numPr>
          <w:ilvl w:val="0"/>
          <w:numId w:val="111"/>
        </w:numPr>
        <w:spacing w:after="200" w:line="360" w:lineRule="auto"/>
      </w:pPr>
      <w:r>
        <w:t xml:space="preserve">Bergsma, W. (2006): </w:t>
      </w:r>
      <w:hyperlink r:id="rId53" w:history="1">
        <w:r w:rsidRPr="00DF3535">
          <w:rPr>
            <w:rStyle w:val="Hyperlink"/>
          </w:rPr>
          <w:t>A New Correlation Coefficient, its Orthogonal Decomposition, and Associated Tests of Independence</w:t>
        </w:r>
      </w:hyperlink>
      <w:r>
        <w:t xml:space="preserve"> </w:t>
      </w:r>
      <w:r>
        <w:rPr>
          <w:b/>
        </w:rPr>
        <w:t>arXiv</w:t>
      </w:r>
    </w:p>
    <w:p w14:paraId="7FB47FB3" w14:textId="77777777" w:rsidR="003D0869" w:rsidRDefault="003D0869" w:rsidP="00517BC6">
      <w:pPr>
        <w:pStyle w:val="ListParagraph"/>
        <w:numPr>
          <w:ilvl w:val="0"/>
          <w:numId w:val="111"/>
        </w:numPr>
        <w:spacing w:after="200" w:line="360" w:lineRule="auto"/>
      </w:pPr>
      <w:r>
        <w:t xml:space="preserve">Chang, S. H., P. C. Cosman, L. B. Milstein (2011): Chernoff-Type Bounds for Gaussian Error Function </w:t>
      </w:r>
      <w:r>
        <w:rPr>
          <w:i/>
        </w:rPr>
        <w:t>IEEE Transactions on Communications</w:t>
      </w:r>
      <w:r>
        <w:t xml:space="preserve"> </w:t>
      </w:r>
      <w:r>
        <w:rPr>
          <w:b/>
        </w:rPr>
        <w:t>59 (11)</w:t>
      </w:r>
      <w:r>
        <w:t xml:space="preserve"> 2939-2944</w:t>
      </w:r>
    </w:p>
    <w:p w14:paraId="4A94024B" w14:textId="77777777" w:rsidR="003D0869" w:rsidRDefault="003D0869" w:rsidP="00517BC6">
      <w:pPr>
        <w:pStyle w:val="ListParagraph"/>
        <w:numPr>
          <w:ilvl w:val="0"/>
          <w:numId w:val="111"/>
        </w:numPr>
        <w:spacing w:after="200" w:line="360" w:lineRule="auto"/>
      </w:pPr>
      <w:r>
        <w:t xml:space="preserve">Chiani, M., D. Dardari, and M. K. Simon (2003): New Exponential Bounds and Approximations for the Computation of Error Probability in Fading Channels </w:t>
      </w:r>
      <w:r>
        <w:rPr>
          <w:i/>
        </w:rPr>
        <w:t>IEEE Transactions on Wireless Communications</w:t>
      </w:r>
      <w:r>
        <w:t xml:space="preserve"> </w:t>
      </w:r>
      <w:r>
        <w:rPr>
          <w:b/>
        </w:rPr>
        <w:t>2 (4)</w:t>
      </w:r>
      <w:r>
        <w:t xml:space="preserve"> 840-845</w:t>
      </w:r>
    </w:p>
    <w:p w14:paraId="2B28D249" w14:textId="77777777" w:rsidR="003D0869" w:rsidRDefault="003D0869" w:rsidP="00517BC6">
      <w:pPr>
        <w:pStyle w:val="ListParagraph"/>
        <w:numPr>
          <w:ilvl w:val="0"/>
          <w:numId w:val="111"/>
        </w:numPr>
        <w:spacing w:after="200" w:line="360" w:lineRule="auto"/>
      </w:pPr>
      <w:r>
        <w:t xml:space="preserve">Cody, W. J. (1991): Algorithm 715: SPECFUN – A Portable FORTRAN Package of Special Function Routines and Test Drivers </w:t>
      </w:r>
      <w:r>
        <w:rPr>
          <w:i/>
        </w:rPr>
        <w:t xml:space="preserve">ACM Transactions on Mathematical Software </w:t>
      </w:r>
      <w:r>
        <w:rPr>
          <w:b/>
        </w:rPr>
        <w:t>19 (1)</w:t>
      </w:r>
      <w:r>
        <w:t xml:space="preserve"> 22-32</w:t>
      </w:r>
    </w:p>
    <w:p w14:paraId="58180898" w14:textId="77777777" w:rsidR="003D0869" w:rsidRDefault="003D0869" w:rsidP="00517BC6">
      <w:pPr>
        <w:pStyle w:val="ListParagraph"/>
        <w:numPr>
          <w:ilvl w:val="0"/>
          <w:numId w:val="111"/>
        </w:numPr>
        <w:spacing w:after="200" w:line="360" w:lineRule="auto"/>
      </w:pPr>
      <w:r>
        <w:t xml:space="preserve">Craig, J. W. (1991): </w:t>
      </w:r>
      <w:hyperlink r:id="rId54" w:history="1">
        <w:r w:rsidRPr="0011712D">
          <w:rPr>
            <w:rStyle w:val="Hyperlink"/>
          </w:rPr>
          <w:t>A New, Simple, and Exact Result for Calculating the Probability of Error For Two-Dimensional Signal Constellations</w:t>
        </w:r>
      </w:hyperlink>
    </w:p>
    <w:p w14:paraId="2D0E9366" w14:textId="77777777" w:rsidR="003D0869" w:rsidRDefault="003D0869" w:rsidP="00517BC6">
      <w:pPr>
        <w:pStyle w:val="ListParagraph"/>
        <w:numPr>
          <w:ilvl w:val="0"/>
          <w:numId w:val="111"/>
        </w:numPr>
        <w:spacing w:after="200" w:line="360" w:lineRule="auto"/>
      </w:pPr>
      <w:r>
        <w:t xml:space="preserve">Glaisher, J. W. L. (1871a): On a Class of Definite Integrals – Part I </w:t>
      </w:r>
      <w:r>
        <w:rPr>
          <w:i/>
        </w:rPr>
        <w:t>London, Edinburgh, and Dublin Philosophical Magazine and Journal of Science 4</w:t>
      </w:r>
      <w:r>
        <w:t xml:space="preserve"> </w:t>
      </w:r>
      <w:r>
        <w:rPr>
          <w:b/>
        </w:rPr>
        <w:t>42 (277)</w:t>
      </w:r>
      <w:r>
        <w:t xml:space="preserve"> 294-302</w:t>
      </w:r>
    </w:p>
    <w:p w14:paraId="23398447" w14:textId="77777777" w:rsidR="003D0869" w:rsidRDefault="003D0869" w:rsidP="00517BC6">
      <w:pPr>
        <w:pStyle w:val="ListParagraph"/>
        <w:numPr>
          <w:ilvl w:val="0"/>
          <w:numId w:val="111"/>
        </w:numPr>
        <w:spacing w:after="200" w:line="360" w:lineRule="auto"/>
      </w:pPr>
      <w:r>
        <w:t xml:space="preserve">Glaisher, J. W. L. (1871b): On a Class of Definite Integrals – Part II </w:t>
      </w:r>
      <w:r>
        <w:rPr>
          <w:i/>
        </w:rPr>
        <w:t>London, Edinburgh, and Dublin Philosophical Magazine and Journal of Science 4</w:t>
      </w:r>
      <w:r>
        <w:t xml:space="preserve"> </w:t>
      </w:r>
      <w:r>
        <w:rPr>
          <w:b/>
        </w:rPr>
        <w:t>42 (279)</w:t>
      </w:r>
      <w:r>
        <w:t xml:space="preserve"> 421-436</w:t>
      </w:r>
    </w:p>
    <w:p w14:paraId="7094518F" w14:textId="77777777" w:rsidR="003D0869" w:rsidRDefault="003D0869" w:rsidP="00517BC6">
      <w:pPr>
        <w:pStyle w:val="ListParagraph"/>
        <w:numPr>
          <w:ilvl w:val="0"/>
          <w:numId w:val="111"/>
        </w:numPr>
        <w:spacing w:after="200" w:line="360" w:lineRule="auto"/>
      </w:pPr>
      <w:r>
        <w:t xml:space="preserve">Greene, W. H. (1993): </w:t>
      </w:r>
      <w:r>
        <w:rPr>
          <w:i/>
        </w:rPr>
        <w:t>Econometric Analysis 5</w:t>
      </w:r>
      <w:r w:rsidRPr="00B63A61">
        <w:rPr>
          <w:i/>
          <w:vertAlign w:val="superscript"/>
        </w:rPr>
        <w:t>th</w:t>
      </w:r>
      <w:r>
        <w:rPr>
          <w:i/>
        </w:rPr>
        <w:t xml:space="preserve"> Edition</w:t>
      </w:r>
      <w:r>
        <w:t xml:space="preserve"> </w:t>
      </w:r>
      <w:r>
        <w:rPr>
          <w:b/>
        </w:rPr>
        <w:t>Prentice-Hall</w:t>
      </w:r>
    </w:p>
    <w:p w14:paraId="0509DCE1" w14:textId="77777777" w:rsidR="003D0869" w:rsidRDefault="003D0869" w:rsidP="00517BC6">
      <w:pPr>
        <w:pStyle w:val="ListParagraph"/>
        <w:numPr>
          <w:ilvl w:val="0"/>
          <w:numId w:val="111"/>
        </w:numPr>
        <w:spacing w:after="200" w:line="360" w:lineRule="auto"/>
      </w:pPr>
      <w:r>
        <w:t xml:space="preserve">Karagiannidis, G. K., and A. S. Lioumpas (2007): An Improved Approximation for the Gaussian Q-function </w:t>
      </w:r>
      <w:r>
        <w:rPr>
          <w:i/>
        </w:rPr>
        <w:t>IEEE Communications Letters</w:t>
      </w:r>
      <w:r>
        <w:t xml:space="preserve"> </w:t>
      </w:r>
      <w:r>
        <w:rPr>
          <w:b/>
        </w:rPr>
        <w:t>11 (8)</w:t>
      </w:r>
      <w:r>
        <w:t xml:space="preserve"> 644-646</w:t>
      </w:r>
    </w:p>
    <w:p w14:paraId="27A48F16" w14:textId="77777777" w:rsidR="00386634" w:rsidRDefault="00386634" w:rsidP="00386634">
      <w:pPr>
        <w:pStyle w:val="ListParagraph"/>
        <w:numPr>
          <w:ilvl w:val="0"/>
          <w:numId w:val="111"/>
        </w:numPr>
        <w:spacing w:after="200" w:line="360" w:lineRule="auto"/>
      </w:pPr>
      <w:r>
        <w:t xml:space="preserve">Nielson, N. (1906): </w:t>
      </w:r>
      <w:r w:rsidRPr="00B130B4">
        <w:rPr>
          <w:i/>
        </w:rPr>
        <w:t>Handbuch der Theorie der Gammafunktion</w:t>
      </w:r>
      <w:r>
        <w:t xml:space="preserve"> </w:t>
      </w:r>
      <w:r>
        <w:rPr>
          <w:b/>
        </w:rPr>
        <w:t>B. G. Teubner</w:t>
      </w:r>
      <w:r>
        <w:t xml:space="preserve"> Leipzig</w:t>
      </w:r>
    </w:p>
    <w:p w14:paraId="666B5603" w14:textId="77777777" w:rsidR="003D0869" w:rsidRDefault="003D0869" w:rsidP="00517BC6">
      <w:pPr>
        <w:pStyle w:val="ListParagraph"/>
        <w:numPr>
          <w:ilvl w:val="0"/>
          <w:numId w:val="111"/>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3ECFACB9" w14:textId="77777777" w:rsidR="003D0869" w:rsidRDefault="003D0869" w:rsidP="00517BC6">
      <w:pPr>
        <w:pStyle w:val="ListParagraph"/>
        <w:numPr>
          <w:ilvl w:val="0"/>
          <w:numId w:val="111"/>
        </w:numPr>
        <w:spacing w:after="200" w:line="360" w:lineRule="auto"/>
      </w:pPr>
      <w:r>
        <w:t>Schopf</w:t>
      </w:r>
      <w:bookmarkStart w:id="6" w:name="_GoBack"/>
      <w:bookmarkEnd w:id="6"/>
      <w:r>
        <w:t xml:space="preserve">, H. M., and P. H. Supancic (2014): </w:t>
      </w:r>
      <w:hyperlink r:id="rId55" w:anchor="more-39602/" w:history="1">
        <w:r w:rsidRPr="00816274">
          <w:rPr>
            <w:rStyle w:val="Hyperlink"/>
          </w:rPr>
          <w:t>On Burmann’s Theorem and its Application to Problems of Linear and Non-linear Heat Transfer and Diffusion</w:t>
        </w:r>
      </w:hyperlink>
    </w:p>
    <w:p w14:paraId="402203CF" w14:textId="77777777" w:rsidR="003D0869" w:rsidRDefault="003D0869" w:rsidP="00517BC6">
      <w:pPr>
        <w:pStyle w:val="ListParagraph"/>
        <w:numPr>
          <w:ilvl w:val="0"/>
          <w:numId w:val="111"/>
        </w:numPr>
        <w:spacing w:after="200" w:line="360" w:lineRule="auto"/>
      </w:pPr>
      <w:r>
        <w:lastRenderedPageBreak/>
        <w:t xml:space="preserve">Schlomilch, O. X. (1859): Ueber Facultatenreihen </w:t>
      </w:r>
      <w:r>
        <w:rPr>
          <w:i/>
        </w:rPr>
        <w:t>Zeitschrift fur Mathematik und Physik</w:t>
      </w:r>
      <w:r>
        <w:t xml:space="preserve"> </w:t>
      </w:r>
      <w:r>
        <w:rPr>
          <w:b/>
        </w:rPr>
        <w:t>4</w:t>
      </w:r>
      <w:r>
        <w:t xml:space="preserve"> 390-415</w:t>
      </w:r>
    </w:p>
    <w:p w14:paraId="2E602DB3" w14:textId="77777777" w:rsidR="003D0869" w:rsidRPr="00AD6EA2" w:rsidRDefault="003D0869" w:rsidP="00517BC6">
      <w:pPr>
        <w:pStyle w:val="ListParagraph"/>
        <w:numPr>
          <w:ilvl w:val="0"/>
          <w:numId w:val="111"/>
        </w:numPr>
        <w:spacing w:after="200" w:line="360" w:lineRule="auto"/>
      </w:pPr>
      <w:r>
        <w:t xml:space="preserve">Wikipedia (2019): </w:t>
      </w:r>
      <w:hyperlink r:id="rId56" w:history="1">
        <w:r w:rsidRPr="00B63A61">
          <w:rPr>
            <w:rStyle w:val="Hyperlink"/>
          </w:rPr>
          <w:t>Error Function</w:t>
        </w:r>
      </w:hyperlink>
    </w:p>
    <w:p w14:paraId="3AC5E87F" w14:textId="77777777" w:rsidR="003D0869" w:rsidRPr="00AD6EA2" w:rsidRDefault="003D0869" w:rsidP="00517BC6">
      <w:pPr>
        <w:pStyle w:val="ListParagraph"/>
        <w:numPr>
          <w:ilvl w:val="0"/>
          <w:numId w:val="111"/>
        </w:numPr>
        <w:spacing w:after="200" w:line="360" w:lineRule="auto"/>
      </w:pPr>
      <w:r>
        <w:t xml:space="preserve">Winitzki, S. (2008): </w:t>
      </w:r>
      <w:hyperlink r:id="rId57" w:history="1">
        <w:r>
          <w:rPr>
            <w:rStyle w:val="Hyperlink"/>
          </w:rPr>
          <w:t>A Handy Approximation for the Error Function and its Inverse</w:t>
        </w:r>
      </w:hyperlink>
    </w:p>
    <w:p w14:paraId="55751A04" w14:textId="77777777" w:rsidR="003D0869" w:rsidRDefault="003D0869" w:rsidP="00517BC6">
      <w:pPr>
        <w:pStyle w:val="ListParagraph"/>
        <w:numPr>
          <w:ilvl w:val="0"/>
          <w:numId w:val="111"/>
        </w:numPr>
        <w:spacing w:after="200" w:line="360" w:lineRule="auto"/>
      </w:pPr>
      <w:r>
        <w:t xml:space="preserve">Zaghloul, M. R. (2007): On the Calculation of the Voigt Line Profile: A Single Proper Integral with a Damped Sign Integrand </w:t>
      </w:r>
      <w:r>
        <w:rPr>
          <w:i/>
        </w:rPr>
        <w:t>Monthly Notices of the Royal Astronomical Society</w:t>
      </w:r>
      <w:r>
        <w:t xml:space="preserve"> </w:t>
      </w:r>
      <w:r>
        <w:rPr>
          <w:b/>
        </w:rPr>
        <w:t>375 (3)</w:t>
      </w:r>
      <w:r>
        <w:t xml:space="preserve"> 1043-1048</w:t>
      </w:r>
    </w:p>
    <w:p w14:paraId="0873E90B" w14:textId="77777777" w:rsidR="00332035" w:rsidRPr="00332035" w:rsidRDefault="00332035" w:rsidP="00332035">
      <w:pPr>
        <w:pStyle w:val="Footer"/>
        <w:tabs>
          <w:tab w:val="clear" w:pos="4320"/>
          <w:tab w:val="clear" w:pos="8640"/>
        </w:tabs>
        <w:spacing w:line="360" w:lineRule="auto"/>
        <w:rPr>
          <w:rStyle w:val="citationjournal"/>
          <w:lang w:val="en"/>
        </w:rPr>
      </w:pPr>
    </w:p>
    <w:sectPr w:rsidR="00332035" w:rsidRPr="00332035">
      <w:headerReference w:type="default" r:id="rId58"/>
      <w:footerReference w:type="even" r:id="rId59"/>
      <w:footerReference w:type="default" r:id="rId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4ED2A" w14:textId="77777777" w:rsidR="007A3053" w:rsidRDefault="007A3053">
      <w:r>
        <w:separator/>
      </w:r>
    </w:p>
  </w:endnote>
  <w:endnote w:type="continuationSeparator" w:id="0">
    <w:p w14:paraId="6C81B774" w14:textId="77777777" w:rsidR="007A3053" w:rsidRDefault="007A3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066FD1" w:rsidRDefault="00066F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66FD1" w:rsidRDefault="00066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066FD1" w:rsidRDefault="00066F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66FD1" w:rsidRDefault="00066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F3FFE" w14:textId="77777777" w:rsidR="007A3053" w:rsidRDefault="007A3053">
      <w:r>
        <w:separator/>
      </w:r>
    </w:p>
  </w:footnote>
  <w:footnote w:type="continuationSeparator" w:id="0">
    <w:p w14:paraId="25F81B56" w14:textId="77777777" w:rsidR="007A3053" w:rsidRDefault="007A3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066FD1" w:rsidRDefault="00066FD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66FD1" w:rsidRDefault="00066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7347D"/>
    <w:multiLevelType w:val="hybridMultilevel"/>
    <w:tmpl w:val="B822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31F92"/>
    <w:multiLevelType w:val="hybridMultilevel"/>
    <w:tmpl w:val="AD4CF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07241"/>
    <w:multiLevelType w:val="hybridMultilevel"/>
    <w:tmpl w:val="E9EEF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76797B"/>
    <w:multiLevelType w:val="hybridMultilevel"/>
    <w:tmpl w:val="6C92A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CA087C"/>
    <w:multiLevelType w:val="hybridMultilevel"/>
    <w:tmpl w:val="5830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41A7A78"/>
    <w:multiLevelType w:val="hybridMultilevel"/>
    <w:tmpl w:val="1CFC2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62419C"/>
    <w:multiLevelType w:val="hybridMultilevel"/>
    <w:tmpl w:val="6E869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D051F4"/>
    <w:multiLevelType w:val="hybridMultilevel"/>
    <w:tmpl w:val="99340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345B7B"/>
    <w:multiLevelType w:val="hybridMultilevel"/>
    <w:tmpl w:val="8FF06F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06DC5249"/>
    <w:multiLevelType w:val="hybridMultilevel"/>
    <w:tmpl w:val="21CCF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3C3694"/>
    <w:multiLevelType w:val="hybridMultilevel"/>
    <w:tmpl w:val="183AE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8D3DA3"/>
    <w:multiLevelType w:val="hybridMultilevel"/>
    <w:tmpl w:val="9F3C6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0B71FB"/>
    <w:multiLevelType w:val="hybridMultilevel"/>
    <w:tmpl w:val="04323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ADF3951"/>
    <w:multiLevelType w:val="hybridMultilevel"/>
    <w:tmpl w:val="4CA81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370FD"/>
    <w:multiLevelType w:val="hybridMultilevel"/>
    <w:tmpl w:val="E01E6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353520"/>
    <w:multiLevelType w:val="hybridMultilevel"/>
    <w:tmpl w:val="9C2E3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6F3AA8"/>
    <w:multiLevelType w:val="hybridMultilevel"/>
    <w:tmpl w:val="FDFE9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77775B6"/>
    <w:multiLevelType w:val="hybridMultilevel"/>
    <w:tmpl w:val="1E0A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9A452A3"/>
    <w:multiLevelType w:val="hybridMultilevel"/>
    <w:tmpl w:val="E738F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1B1945B5"/>
    <w:multiLevelType w:val="hybridMultilevel"/>
    <w:tmpl w:val="E440E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1D1B4B46"/>
    <w:multiLevelType w:val="hybridMultilevel"/>
    <w:tmpl w:val="0778E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A5010"/>
    <w:multiLevelType w:val="hybridMultilevel"/>
    <w:tmpl w:val="887A5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DFF049F"/>
    <w:multiLevelType w:val="hybridMultilevel"/>
    <w:tmpl w:val="FEE09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1F2B62CF"/>
    <w:multiLevelType w:val="hybridMultilevel"/>
    <w:tmpl w:val="B8EE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21BA1F14"/>
    <w:multiLevelType w:val="hybridMultilevel"/>
    <w:tmpl w:val="D8FA7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861CBD"/>
    <w:multiLevelType w:val="hybridMultilevel"/>
    <w:tmpl w:val="6F463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32038BA"/>
    <w:multiLevelType w:val="hybridMultilevel"/>
    <w:tmpl w:val="EAF2D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432790"/>
    <w:multiLevelType w:val="hybridMultilevel"/>
    <w:tmpl w:val="15BA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56E2321"/>
    <w:multiLevelType w:val="hybridMultilevel"/>
    <w:tmpl w:val="E8DC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25EE613D"/>
    <w:multiLevelType w:val="hybridMultilevel"/>
    <w:tmpl w:val="4FC6D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344FBA"/>
    <w:multiLevelType w:val="hybridMultilevel"/>
    <w:tmpl w:val="91E2F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D2065F"/>
    <w:multiLevelType w:val="hybridMultilevel"/>
    <w:tmpl w:val="52A26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72976EA"/>
    <w:multiLevelType w:val="hybridMultilevel"/>
    <w:tmpl w:val="83D63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7C7A9C"/>
    <w:multiLevelType w:val="hybridMultilevel"/>
    <w:tmpl w:val="1E0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28B67BD0"/>
    <w:multiLevelType w:val="hybridMultilevel"/>
    <w:tmpl w:val="5D26F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C53226"/>
    <w:multiLevelType w:val="hybridMultilevel"/>
    <w:tmpl w:val="31DC1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0C463B"/>
    <w:multiLevelType w:val="hybridMultilevel"/>
    <w:tmpl w:val="2EAA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C7C41"/>
    <w:multiLevelType w:val="hybridMultilevel"/>
    <w:tmpl w:val="2B04A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14F5C74"/>
    <w:multiLevelType w:val="hybridMultilevel"/>
    <w:tmpl w:val="2F1EF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4518B7"/>
    <w:multiLevelType w:val="hybridMultilevel"/>
    <w:tmpl w:val="B1EE7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4A271B"/>
    <w:multiLevelType w:val="hybridMultilevel"/>
    <w:tmpl w:val="D012F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3029E6"/>
    <w:multiLevelType w:val="hybridMultilevel"/>
    <w:tmpl w:val="3272D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36911A3A"/>
    <w:multiLevelType w:val="hybridMultilevel"/>
    <w:tmpl w:val="B1627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95660B"/>
    <w:multiLevelType w:val="hybridMultilevel"/>
    <w:tmpl w:val="FAC4F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A08787D"/>
    <w:multiLevelType w:val="hybridMultilevel"/>
    <w:tmpl w:val="4F140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4"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6"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3FB96434"/>
    <w:multiLevelType w:val="hybridMultilevel"/>
    <w:tmpl w:val="B3624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B81192"/>
    <w:multiLevelType w:val="hybridMultilevel"/>
    <w:tmpl w:val="75442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1457B3"/>
    <w:multiLevelType w:val="hybridMultilevel"/>
    <w:tmpl w:val="5E4CF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41465DA6"/>
    <w:multiLevelType w:val="hybridMultilevel"/>
    <w:tmpl w:val="F1A60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D842D9"/>
    <w:multiLevelType w:val="hybridMultilevel"/>
    <w:tmpl w:val="955A3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43E3A53"/>
    <w:multiLevelType w:val="hybridMultilevel"/>
    <w:tmpl w:val="9C4C8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44E29FB"/>
    <w:multiLevelType w:val="hybridMultilevel"/>
    <w:tmpl w:val="99DE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4FE1A40"/>
    <w:multiLevelType w:val="hybridMultilevel"/>
    <w:tmpl w:val="6E6C9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53120B6"/>
    <w:multiLevelType w:val="hybridMultilevel"/>
    <w:tmpl w:val="25BA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59931DA"/>
    <w:multiLevelType w:val="hybridMultilevel"/>
    <w:tmpl w:val="89BC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5F03DAF"/>
    <w:multiLevelType w:val="hybridMultilevel"/>
    <w:tmpl w:val="6ACC6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7FF54A4"/>
    <w:multiLevelType w:val="hybridMultilevel"/>
    <w:tmpl w:val="B0C27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80B1FBA"/>
    <w:multiLevelType w:val="hybridMultilevel"/>
    <w:tmpl w:val="B90EF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B5830E9"/>
    <w:multiLevelType w:val="hybridMultilevel"/>
    <w:tmpl w:val="13609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FE7B8C"/>
    <w:multiLevelType w:val="hybridMultilevel"/>
    <w:tmpl w:val="02501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8D66D5"/>
    <w:multiLevelType w:val="hybridMultilevel"/>
    <w:tmpl w:val="775C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66"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1A72E37"/>
    <w:multiLevelType w:val="hybridMultilevel"/>
    <w:tmpl w:val="5672D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FD0ED5"/>
    <w:multiLevelType w:val="hybridMultilevel"/>
    <w:tmpl w:val="4622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907DD9"/>
    <w:multiLevelType w:val="hybridMultilevel"/>
    <w:tmpl w:val="70445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2B95"/>
    <w:multiLevelType w:val="hybridMultilevel"/>
    <w:tmpl w:val="745A1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4CD77E5"/>
    <w:multiLevelType w:val="hybridMultilevel"/>
    <w:tmpl w:val="BCD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54E77B6E"/>
    <w:multiLevelType w:val="hybridMultilevel"/>
    <w:tmpl w:val="119E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5A2849"/>
    <w:multiLevelType w:val="hybridMultilevel"/>
    <w:tmpl w:val="8B4C8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6264478"/>
    <w:multiLevelType w:val="hybridMultilevel"/>
    <w:tmpl w:val="E86AE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9" w15:restartNumberingAfterBreak="0">
    <w:nsid w:val="59A54A67"/>
    <w:multiLevelType w:val="hybridMultilevel"/>
    <w:tmpl w:val="490CD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9D87D0A"/>
    <w:multiLevelType w:val="hybridMultilevel"/>
    <w:tmpl w:val="6D9C7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9FD0BF2"/>
    <w:multiLevelType w:val="hybridMultilevel"/>
    <w:tmpl w:val="E00C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A5D6F3B"/>
    <w:multiLevelType w:val="hybridMultilevel"/>
    <w:tmpl w:val="0CCE7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5BF93559"/>
    <w:multiLevelType w:val="hybridMultilevel"/>
    <w:tmpl w:val="A802D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7" w15:restartNumberingAfterBreak="0">
    <w:nsid w:val="5DC6504C"/>
    <w:multiLevelType w:val="hybridMultilevel"/>
    <w:tmpl w:val="70968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5EF47B8E"/>
    <w:multiLevelType w:val="hybridMultilevel"/>
    <w:tmpl w:val="7AAA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F114A77"/>
    <w:multiLevelType w:val="hybridMultilevel"/>
    <w:tmpl w:val="EF10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06302BC"/>
    <w:multiLevelType w:val="hybridMultilevel"/>
    <w:tmpl w:val="194AAF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18F7989"/>
    <w:multiLevelType w:val="hybridMultilevel"/>
    <w:tmpl w:val="7E32B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636B3D97"/>
    <w:multiLevelType w:val="hybridMultilevel"/>
    <w:tmpl w:val="2C806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723D53"/>
    <w:multiLevelType w:val="hybridMultilevel"/>
    <w:tmpl w:val="CFCA0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559460F"/>
    <w:multiLevelType w:val="hybridMultilevel"/>
    <w:tmpl w:val="FB28E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57501E8"/>
    <w:multiLevelType w:val="hybridMultilevel"/>
    <w:tmpl w:val="89447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5937D5A"/>
    <w:multiLevelType w:val="hybridMultilevel"/>
    <w:tmpl w:val="97AE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6051332"/>
    <w:multiLevelType w:val="hybridMultilevel"/>
    <w:tmpl w:val="154C4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7207B0F"/>
    <w:multiLevelType w:val="hybridMultilevel"/>
    <w:tmpl w:val="81E6D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81B1155"/>
    <w:multiLevelType w:val="hybridMultilevel"/>
    <w:tmpl w:val="52F63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2" w15:restartNumberingAfterBreak="0">
    <w:nsid w:val="68E96F62"/>
    <w:multiLevelType w:val="hybridMultilevel"/>
    <w:tmpl w:val="BCE08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B934181"/>
    <w:multiLevelType w:val="hybridMultilevel"/>
    <w:tmpl w:val="7040E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BEA4ED1"/>
    <w:multiLevelType w:val="hybridMultilevel"/>
    <w:tmpl w:val="FC6C8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CA24F5D"/>
    <w:multiLevelType w:val="hybridMultilevel"/>
    <w:tmpl w:val="EFF2B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6CED06B0"/>
    <w:multiLevelType w:val="hybridMultilevel"/>
    <w:tmpl w:val="74381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D2B55FA"/>
    <w:multiLevelType w:val="hybridMultilevel"/>
    <w:tmpl w:val="19509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E493AD9"/>
    <w:multiLevelType w:val="hybridMultilevel"/>
    <w:tmpl w:val="B3A8A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FF26D0A"/>
    <w:multiLevelType w:val="hybridMultilevel"/>
    <w:tmpl w:val="AB6A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16801B3"/>
    <w:multiLevelType w:val="hybridMultilevel"/>
    <w:tmpl w:val="AF049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8"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722F39F0"/>
    <w:multiLevelType w:val="hybridMultilevel"/>
    <w:tmpl w:val="B6685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76E21309"/>
    <w:multiLevelType w:val="hybridMultilevel"/>
    <w:tmpl w:val="EEA0F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70254CB"/>
    <w:multiLevelType w:val="hybridMultilevel"/>
    <w:tmpl w:val="62860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78D95CD3"/>
    <w:multiLevelType w:val="hybridMultilevel"/>
    <w:tmpl w:val="87847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8E53676"/>
    <w:multiLevelType w:val="hybridMultilevel"/>
    <w:tmpl w:val="1046B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A1E3133"/>
    <w:multiLevelType w:val="hybridMultilevel"/>
    <w:tmpl w:val="44700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A527C6C"/>
    <w:multiLevelType w:val="hybridMultilevel"/>
    <w:tmpl w:val="2C46C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C440C7A"/>
    <w:multiLevelType w:val="hybridMultilevel"/>
    <w:tmpl w:val="CEB80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E1253DD"/>
    <w:multiLevelType w:val="hybridMultilevel"/>
    <w:tmpl w:val="F8B4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7EB410E2"/>
    <w:multiLevelType w:val="hybridMultilevel"/>
    <w:tmpl w:val="E3BC5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EC359C3"/>
    <w:multiLevelType w:val="hybridMultilevel"/>
    <w:tmpl w:val="D36A321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9"/>
  </w:num>
  <w:num w:numId="2">
    <w:abstractNumId w:val="59"/>
  </w:num>
  <w:num w:numId="3">
    <w:abstractNumId w:val="196"/>
  </w:num>
  <w:num w:numId="4">
    <w:abstractNumId w:val="133"/>
  </w:num>
  <w:num w:numId="5">
    <w:abstractNumId w:val="30"/>
  </w:num>
  <w:num w:numId="6">
    <w:abstractNumId w:val="54"/>
  </w:num>
  <w:num w:numId="7">
    <w:abstractNumId w:val="29"/>
  </w:num>
  <w:num w:numId="8">
    <w:abstractNumId w:val="60"/>
  </w:num>
  <w:num w:numId="9">
    <w:abstractNumId w:val="52"/>
  </w:num>
  <w:num w:numId="10">
    <w:abstractNumId w:val="207"/>
  </w:num>
  <w:num w:numId="11">
    <w:abstractNumId w:val="122"/>
  </w:num>
  <w:num w:numId="12">
    <w:abstractNumId w:val="53"/>
  </w:num>
  <w:num w:numId="13">
    <w:abstractNumId w:val="16"/>
  </w:num>
  <w:num w:numId="14">
    <w:abstractNumId w:val="223"/>
  </w:num>
  <w:num w:numId="15">
    <w:abstractNumId w:val="202"/>
  </w:num>
  <w:num w:numId="16">
    <w:abstractNumId w:val="81"/>
  </w:num>
  <w:num w:numId="17">
    <w:abstractNumId w:val="172"/>
  </w:num>
  <w:num w:numId="18">
    <w:abstractNumId w:val="221"/>
  </w:num>
  <w:num w:numId="19">
    <w:abstractNumId w:val="90"/>
  </w:num>
  <w:num w:numId="20">
    <w:abstractNumId w:val="110"/>
  </w:num>
  <w:num w:numId="21">
    <w:abstractNumId w:val="240"/>
  </w:num>
  <w:num w:numId="22">
    <w:abstractNumId w:val="55"/>
  </w:num>
  <w:num w:numId="23">
    <w:abstractNumId w:val="71"/>
  </w:num>
  <w:num w:numId="24">
    <w:abstractNumId w:val="126"/>
  </w:num>
  <w:num w:numId="25">
    <w:abstractNumId w:val="87"/>
  </w:num>
  <w:num w:numId="26">
    <w:abstractNumId w:val="63"/>
  </w:num>
  <w:num w:numId="27">
    <w:abstractNumId w:val="125"/>
  </w:num>
  <w:num w:numId="28">
    <w:abstractNumId w:val="123"/>
  </w:num>
  <w:num w:numId="29">
    <w:abstractNumId w:val="188"/>
  </w:num>
  <w:num w:numId="30">
    <w:abstractNumId w:val="68"/>
  </w:num>
  <w:num w:numId="31">
    <w:abstractNumId w:val="162"/>
  </w:num>
  <w:num w:numId="32">
    <w:abstractNumId w:val="21"/>
  </w:num>
  <w:num w:numId="33">
    <w:abstractNumId w:val="66"/>
  </w:num>
  <w:num w:numId="34">
    <w:abstractNumId w:val="58"/>
  </w:num>
  <w:num w:numId="35">
    <w:abstractNumId w:val="11"/>
  </w:num>
  <w:num w:numId="36">
    <w:abstractNumId w:val="166"/>
  </w:num>
  <w:num w:numId="37">
    <w:abstractNumId w:val="213"/>
  </w:num>
  <w:num w:numId="38">
    <w:abstractNumId w:val="152"/>
  </w:num>
  <w:num w:numId="39">
    <w:abstractNumId w:val="211"/>
  </w:num>
  <w:num w:numId="40">
    <w:abstractNumId w:val="19"/>
  </w:num>
  <w:num w:numId="41">
    <w:abstractNumId w:val="234"/>
  </w:num>
  <w:num w:numId="42">
    <w:abstractNumId w:val="114"/>
  </w:num>
  <w:num w:numId="43">
    <w:abstractNumId w:val="39"/>
  </w:num>
  <w:num w:numId="44">
    <w:abstractNumId w:val="244"/>
  </w:num>
  <w:num w:numId="45">
    <w:abstractNumId w:val="144"/>
  </w:num>
  <w:num w:numId="46">
    <w:abstractNumId w:val="181"/>
  </w:num>
  <w:num w:numId="47">
    <w:abstractNumId w:val="112"/>
  </w:num>
  <w:num w:numId="48">
    <w:abstractNumId w:val="44"/>
  </w:num>
  <w:num w:numId="49">
    <w:abstractNumId w:val="106"/>
  </w:num>
  <w:num w:numId="50">
    <w:abstractNumId w:val="185"/>
  </w:num>
  <w:num w:numId="51">
    <w:abstractNumId w:val="212"/>
  </w:num>
  <w:num w:numId="52">
    <w:abstractNumId w:val="47"/>
  </w:num>
  <w:num w:numId="53">
    <w:abstractNumId w:val="130"/>
  </w:num>
  <w:num w:numId="54">
    <w:abstractNumId w:val="51"/>
  </w:num>
  <w:num w:numId="55">
    <w:abstractNumId w:val="124"/>
  </w:num>
  <w:num w:numId="56">
    <w:abstractNumId w:val="118"/>
  </w:num>
  <w:num w:numId="57">
    <w:abstractNumId w:val="119"/>
  </w:num>
  <w:num w:numId="58">
    <w:abstractNumId w:val="203"/>
  </w:num>
  <w:num w:numId="59">
    <w:abstractNumId w:val="241"/>
  </w:num>
  <w:num w:numId="60">
    <w:abstractNumId w:val="36"/>
  </w:num>
  <w:num w:numId="61">
    <w:abstractNumId w:val="235"/>
  </w:num>
  <w:num w:numId="62">
    <w:abstractNumId w:val="62"/>
  </w:num>
  <w:num w:numId="63">
    <w:abstractNumId w:val="258"/>
  </w:num>
  <w:num w:numId="64">
    <w:abstractNumId w:val="103"/>
  </w:num>
  <w:num w:numId="65">
    <w:abstractNumId w:val="121"/>
  </w:num>
  <w:num w:numId="66">
    <w:abstractNumId w:val="163"/>
  </w:num>
  <w:num w:numId="67">
    <w:abstractNumId w:val="3"/>
  </w:num>
  <w:num w:numId="68">
    <w:abstractNumId w:val="57"/>
  </w:num>
  <w:num w:numId="69">
    <w:abstractNumId w:val="70"/>
  </w:num>
  <w:num w:numId="70">
    <w:abstractNumId w:val="32"/>
  </w:num>
  <w:num w:numId="71">
    <w:abstractNumId w:val="26"/>
  </w:num>
  <w:num w:numId="72">
    <w:abstractNumId w:val="242"/>
  </w:num>
  <w:num w:numId="73">
    <w:abstractNumId w:val="34"/>
  </w:num>
  <w:num w:numId="74">
    <w:abstractNumId w:val="165"/>
  </w:num>
  <w:num w:numId="75">
    <w:abstractNumId w:val="195"/>
  </w:num>
  <w:num w:numId="76">
    <w:abstractNumId w:val="251"/>
  </w:num>
  <w:num w:numId="77">
    <w:abstractNumId w:val="8"/>
  </w:num>
  <w:num w:numId="78">
    <w:abstractNumId w:val="128"/>
  </w:num>
  <w:num w:numId="79">
    <w:abstractNumId w:val="113"/>
  </w:num>
  <w:num w:numId="80">
    <w:abstractNumId w:val="91"/>
  </w:num>
  <w:num w:numId="81">
    <w:abstractNumId w:val="75"/>
  </w:num>
  <w:num w:numId="82">
    <w:abstractNumId w:val="187"/>
  </w:num>
  <w:num w:numId="83">
    <w:abstractNumId w:val="237"/>
  </w:num>
  <w:num w:numId="84">
    <w:abstractNumId w:val="179"/>
  </w:num>
  <w:num w:numId="85">
    <w:abstractNumId w:val="157"/>
  </w:num>
  <w:num w:numId="86">
    <w:abstractNumId w:val="193"/>
  </w:num>
  <w:num w:numId="87">
    <w:abstractNumId w:val="246"/>
  </w:num>
  <w:num w:numId="88">
    <w:abstractNumId w:val="206"/>
  </w:num>
  <w:num w:numId="89">
    <w:abstractNumId w:val="0"/>
  </w:num>
  <w:num w:numId="90">
    <w:abstractNumId w:val="260"/>
  </w:num>
  <w:num w:numId="91">
    <w:abstractNumId w:val="10"/>
  </w:num>
  <w:num w:numId="92">
    <w:abstractNumId w:val="22"/>
  </w:num>
  <w:num w:numId="93">
    <w:abstractNumId w:val="170"/>
  </w:num>
  <w:num w:numId="94">
    <w:abstractNumId w:val="158"/>
  </w:num>
  <w:num w:numId="95">
    <w:abstractNumId w:val="40"/>
  </w:num>
  <w:num w:numId="96">
    <w:abstractNumId w:val="136"/>
  </w:num>
  <w:num w:numId="97">
    <w:abstractNumId w:val="164"/>
  </w:num>
  <w:num w:numId="98">
    <w:abstractNumId w:val="249"/>
  </w:num>
  <w:num w:numId="99">
    <w:abstractNumId w:val="97"/>
  </w:num>
  <w:num w:numId="100">
    <w:abstractNumId w:val="50"/>
  </w:num>
  <w:num w:numId="101">
    <w:abstractNumId w:val="224"/>
  </w:num>
  <w:num w:numId="102">
    <w:abstractNumId w:val="238"/>
  </w:num>
  <w:num w:numId="103">
    <w:abstractNumId w:val="108"/>
  </w:num>
  <w:num w:numId="104">
    <w:abstractNumId w:val="148"/>
  </w:num>
  <w:num w:numId="105">
    <w:abstractNumId w:val="23"/>
  </w:num>
  <w:num w:numId="106">
    <w:abstractNumId w:val="218"/>
  </w:num>
  <w:num w:numId="107">
    <w:abstractNumId w:val="100"/>
  </w:num>
  <w:num w:numId="108">
    <w:abstractNumId w:val="101"/>
  </w:num>
  <w:num w:numId="109">
    <w:abstractNumId w:val="102"/>
  </w:num>
  <w:num w:numId="110">
    <w:abstractNumId w:val="139"/>
  </w:num>
  <w:num w:numId="111">
    <w:abstractNumId w:val="228"/>
  </w:num>
  <w:num w:numId="112">
    <w:abstractNumId w:val="155"/>
  </w:num>
  <w:num w:numId="113">
    <w:abstractNumId w:val="245"/>
  </w:num>
  <w:num w:numId="114">
    <w:abstractNumId w:val="184"/>
  </w:num>
  <w:num w:numId="115">
    <w:abstractNumId w:val="243"/>
  </w:num>
  <w:num w:numId="116">
    <w:abstractNumId w:val="80"/>
  </w:num>
  <w:num w:numId="117">
    <w:abstractNumId w:val="254"/>
  </w:num>
  <w:num w:numId="118">
    <w:abstractNumId w:val="186"/>
  </w:num>
  <w:num w:numId="119">
    <w:abstractNumId w:val="37"/>
  </w:num>
  <w:num w:numId="120">
    <w:abstractNumId w:val="169"/>
  </w:num>
  <w:num w:numId="121">
    <w:abstractNumId w:val="129"/>
  </w:num>
  <w:num w:numId="122">
    <w:abstractNumId w:val="154"/>
  </w:num>
  <w:num w:numId="123">
    <w:abstractNumId w:val="171"/>
  </w:num>
  <w:num w:numId="124">
    <w:abstractNumId w:val="41"/>
  </w:num>
  <w:num w:numId="125">
    <w:abstractNumId w:val="92"/>
  </w:num>
  <w:num w:numId="126">
    <w:abstractNumId w:val="160"/>
  </w:num>
  <w:num w:numId="127">
    <w:abstractNumId w:val="77"/>
  </w:num>
  <w:num w:numId="128">
    <w:abstractNumId w:val="145"/>
  </w:num>
  <w:num w:numId="129">
    <w:abstractNumId w:val="33"/>
  </w:num>
  <w:num w:numId="130">
    <w:abstractNumId w:val="5"/>
  </w:num>
  <w:num w:numId="131">
    <w:abstractNumId w:val="198"/>
  </w:num>
  <w:num w:numId="132">
    <w:abstractNumId w:val="137"/>
  </w:num>
  <w:num w:numId="133">
    <w:abstractNumId w:val="15"/>
  </w:num>
  <w:num w:numId="134">
    <w:abstractNumId w:val="232"/>
  </w:num>
  <w:num w:numId="135">
    <w:abstractNumId w:val="174"/>
  </w:num>
  <w:num w:numId="136">
    <w:abstractNumId w:val="38"/>
  </w:num>
  <w:num w:numId="137">
    <w:abstractNumId w:val="93"/>
  </w:num>
  <w:num w:numId="138">
    <w:abstractNumId w:val="94"/>
  </w:num>
  <w:num w:numId="139">
    <w:abstractNumId w:val="105"/>
  </w:num>
  <w:num w:numId="140">
    <w:abstractNumId w:val="209"/>
  </w:num>
  <w:num w:numId="141">
    <w:abstractNumId w:val="43"/>
  </w:num>
  <w:num w:numId="142">
    <w:abstractNumId w:val="140"/>
  </w:num>
  <w:num w:numId="143">
    <w:abstractNumId w:val="73"/>
  </w:num>
  <w:num w:numId="144">
    <w:abstractNumId w:val="116"/>
  </w:num>
  <w:num w:numId="145">
    <w:abstractNumId w:val="95"/>
  </w:num>
  <w:num w:numId="146">
    <w:abstractNumId w:val="28"/>
  </w:num>
  <w:num w:numId="147">
    <w:abstractNumId w:val="153"/>
  </w:num>
  <w:num w:numId="148">
    <w:abstractNumId w:val="250"/>
  </w:num>
  <w:num w:numId="149">
    <w:abstractNumId w:val="35"/>
  </w:num>
  <w:num w:numId="150">
    <w:abstractNumId w:val="27"/>
  </w:num>
  <w:num w:numId="151">
    <w:abstractNumId w:val="42"/>
  </w:num>
  <w:num w:numId="152">
    <w:abstractNumId w:val="138"/>
  </w:num>
  <w:num w:numId="153">
    <w:abstractNumId w:val="25"/>
  </w:num>
  <w:num w:numId="154">
    <w:abstractNumId w:val="173"/>
  </w:num>
  <w:num w:numId="155">
    <w:abstractNumId w:val="176"/>
  </w:num>
  <w:num w:numId="156">
    <w:abstractNumId w:val="120"/>
  </w:num>
  <w:num w:numId="157">
    <w:abstractNumId w:val="161"/>
  </w:num>
  <w:num w:numId="158">
    <w:abstractNumId w:val="257"/>
  </w:num>
  <w:num w:numId="159">
    <w:abstractNumId w:val="49"/>
  </w:num>
  <w:num w:numId="160">
    <w:abstractNumId w:val="7"/>
  </w:num>
  <w:num w:numId="161">
    <w:abstractNumId w:val="127"/>
  </w:num>
  <w:num w:numId="162">
    <w:abstractNumId w:val="78"/>
  </w:num>
  <w:num w:numId="163">
    <w:abstractNumId w:val="261"/>
  </w:num>
  <w:num w:numId="164">
    <w:abstractNumId w:val="61"/>
  </w:num>
  <w:num w:numId="165">
    <w:abstractNumId w:val="159"/>
  </w:num>
  <w:num w:numId="166">
    <w:abstractNumId w:val="64"/>
  </w:num>
  <w:num w:numId="167">
    <w:abstractNumId w:val="17"/>
  </w:num>
  <w:num w:numId="168">
    <w:abstractNumId w:val="226"/>
  </w:num>
  <w:num w:numId="169">
    <w:abstractNumId w:val="208"/>
  </w:num>
  <w:num w:numId="170">
    <w:abstractNumId w:val="175"/>
  </w:num>
  <w:num w:numId="171">
    <w:abstractNumId w:val="204"/>
  </w:num>
  <w:num w:numId="172">
    <w:abstractNumId w:val="31"/>
  </w:num>
  <w:num w:numId="173">
    <w:abstractNumId w:val="262"/>
  </w:num>
  <w:num w:numId="174">
    <w:abstractNumId w:val="135"/>
  </w:num>
  <w:num w:numId="175">
    <w:abstractNumId w:val="89"/>
  </w:num>
  <w:num w:numId="176">
    <w:abstractNumId w:val="107"/>
  </w:num>
  <w:num w:numId="177">
    <w:abstractNumId w:val="167"/>
  </w:num>
  <w:num w:numId="178">
    <w:abstractNumId w:val="259"/>
  </w:num>
  <w:num w:numId="179">
    <w:abstractNumId w:val="215"/>
  </w:num>
  <w:num w:numId="180">
    <w:abstractNumId w:val="13"/>
  </w:num>
  <w:num w:numId="181">
    <w:abstractNumId w:val="200"/>
  </w:num>
  <w:num w:numId="182">
    <w:abstractNumId w:val="156"/>
  </w:num>
  <w:num w:numId="183">
    <w:abstractNumId w:val="134"/>
  </w:num>
  <w:num w:numId="184">
    <w:abstractNumId w:val="149"/>
  </w:num>
  <w:num w:numId="185">
    <w:abstractNumId w:val="192"/>
  </w:num>
  <w:num w:numId="186">
    <w:abstractNumId w:val="229"/>
  </w:num>
  <w:num w:numId="187">
    <w:abstractNumId w:val="45"/>
  </w:num>
  <w:num w:numId="188">
    <w:abstractNumId w:val="104"/>
  </w:num>
  <w:num w:numId="189">
    <w:abstractNumId w:val="20"/>
  </w:num>
  <w:num w:numId="190">
    <w:abstractNumId w:val="76"/>
  </w:num>
  <w:num w:numId="191">
    <w:abstractNumId w:val="88"/>
  </w:num>
  <w:num w:numId="192">
    <w:abstractNumId w:val="210"/>
  </w:num>
  <w:num w:numId="193">
    <w:abstractNumId w:val="151"/>
  </w:num>
  <w:num w:numId="194">
    <w:abstractNumId w:val="253"/>
  </w:num>
  <w:num w:numId="195">
    <w:abstractNumId w:val="247"/>
  </w:num>
  <w:num w:numId="196">
    <w:abstractNumId w:val="216"/>
  </w:num>
  <w:num w:numId="197">
    <w:abstractNumId w:val="72"/>
  </w:num>
  <w:num w:numId="198">
    <w:abstractNumId w:val="96"/>
  </w:num>
  <w:num w:numId="199">
    <w:abstractNumId w:val="79"/>
  </w:num>
  <w:num w:numId="200">
    <w:abstractNumId w:val="183"/>
  </w:num>
  <w:num w:numId="201">
    <w:abstractNumId w:val="194"/>
  </w:num>
  <w:num w:numId="202">
    <w:abstractNumId w:val="83"/>
  </w:num>
  <w:num w:numId="203">
    <w:abstractNumId w:val="4"/>
  </w:num>
  <w:num w:numId="204">
    <w:abstractNumId w:val="222"/>
  </w:num>
  <w:num w:numId="205">
    <w:abstractNumId w:val="141"/>
  </w:num>
  <w:num w:numId="206">
    <w:abstractNumId w:val="115"/>
  </w:num>
  <w:num w:numId="207">
    <w:abstractNumId w:val="191"/>
  </w:num>
  <w:num w:numId="208">
    <w:abstractNumId w:val="146"/>
  </w:num>
  <w:num w:numId="209">
    <w:abstractNumId w:val="2"/>
  </w:num>
  <w:num w:numId="210">
    <w:abstractNumId w:val="142"/>
  </w:num>
  <w:num w:numId="211">
    <w:abstractNumId w:val="24"/>
  </w:num>
  <w:num w:numId="212">
    <w:abstractNumId w:val="117"/>
  </w:num>
  <w:num w:numId="213">
    <w:abstractNumId w:val="178"/>
  </w:num>
  <w:num w:numId="214">
    <w:abstractNumId w:val="177"/>
  </w:num>
  <w:num w:numId="215">
    <w:abstractNumId w:val="98"/>
  </w:num>
  <w:num w:numId="216">
    <w:abstractNumId w:val="99"/>
  </w:num>
  <w:num w:numId="217">
    <w:abstractNumId w:val="82"/>
  </w:num>
  <w:num w:numId="218">
    <w:abstractNumId w:val="65"/>
  </w:num>
  <w:num w:numId="219">
    <w:abstractNumId w:val="67"/>
  </w:num>
  <w:num w:numId="220">
    <w:abstractNumId w:val="131"/>
  </w:num>
  <w:num w:numId="221">
    <w:abstractNumId w:val="225"/>
  </w:num>
  <w:num w:numId="222">
    <w:abstractNumId w:val="180"/>
  </w:num>
  <w:num w:numId="223">
    <w:abstractNumId w:val="219"/>
  </w:num>
  <w:num w:numId="224">
    <w:abstractNumId w:val="69"/>
  </w:num>
  <w:num w:numId="225">
    <w:abstractNumId w:val="220"/>
  </w:num>
  <w:num w:numId="226">
    <w:abstractNumId w:val="214"/>
  </w:num>
  <w:num w:numId="227">
    <w:abstractNumId w:val="227"/>
  </w:num>
  <w:num w:numId="228">
    <w:abstractNumId w:val="233"/>
  </w:num>
  <w:num w:numId="229">
    <w:abstractNumId w:val="205"/>
  </w:num>
  <w:num w:numId="230">
    <w:abstractNumId w:val="86"/>
  </w:num>
  <w:num w:numId="231">
    <w:abstractNumId w:val="147"/>
  </w:num>
  <w:num w:numId="232">
    <w:abstractNumId w:val="9"/>
  </w:num>
  <w:num w:numId="233">
    <w:abstractNumId w:val="230"/>
  </w:num>
  <w:num w:numId="234">
    <w:abstractNumId w:val="6"/>
  </w:num>
  <w:num w:numId="235">
    <w:abstractNumId w:val="248"/>
  </w:num>
  <w:num w:numId="236">
    <w:abstractNumId w:val="190"/>
  </w:num>
  <w:num w:numId="237">
    <w:abstractNumId w:val="56"/>
  </w:num>
  <w:num w:numId="238">
    <w:abstractNumId w:val="109"/>
  </w:num>
  <w:num w:numId="239">
    <w:abstractNumId w:val="18"/>
  </w:num>
  <w:num w:numId="240">
    <w:abstractNumId w:val="85"/>
  </w:num>
  <w:num w:numId="241">
    <w:abstractNumId w:val="255"/>
  </w:num>
  <w:num w:numId="242">
    <w:abstractNumId w:val="217"/>
  </w:num>
  <w:num w:numId="243">
    <w:abstractNumId w:val="168"/>
  </w:num>
  <w:num w:numId="244">
    <w:abstractNumId w:val="14"/>
  </w:num>
  <w:num w:numId="245">
    <w:abstractNumId w:val="239"/>
  </w:num>
  <w:num w:numId="246">
    <w:abstractNumId w:val="150"/>
  </w:num>
  <w:num w:numId="247">
    <w:abstractNumId w:val="182"/>
  </w:num>
  <w:num w:numId="248">
    <w:abstractNumId w:val="189"/>
  </w:num>
  <w:num w:numId="249">
    <w:abstractNumId w:val="143"/>
  </w:num>
  <w:num w:numId="250">
    <w:abstractNumId w:val="132"/>
  </w:num>
  <w:num w:numId="251">
    <w:abstractNumId w:val="236"/>
  </w:num>
  <w:num w:numId="252">
    <w:abstractNumId w:val="256"/>
  </w:num>
  <w:num w:numId="253">
    <w:abstractNumId w:val="48"/>
  </w:num>
  <w:num w:numId="254">
    <w:abstractNumId w:val="84"/>
  </w:num>
  <w:num w:numId="255">
    <w:abstractNumId w:val="201"/>
  </w:num>
  <w:num w:numId="256">
    <w:abstractNumId w:val="197"/>
  </w:num>
  <w:num w:numId="257">
    <w:abstractNumId w:val="252"/>
  </w:num>
  <w:num w:numId="258">
    <w:abstractNumId w:val="46"/>
  </w:num>
  <w:num w:numId="259">
    <w:abstractNumId w:val="74"/>
  </w:num>
  <w:num w:numId="260">
    <w:abstractNumId w:val="1"/>
  </w:num>
  <w:num w:numId="261">
    <w:abstractNumId w:val="12"/>
  </w:num>
  <w:num w:numId="262">
    <w:abstractNumId w:val="231"/>
  </w:num>
  <w:num w:numId="263">
    <w:abstractNumId w:val="111"/>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71B"/>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79D"/>
    <w:rsid w:val="00066FD1"/>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0C44"/>
    <w:rsid w:val="000F5D94"/>
    <w:rsid w:val="000F67C5"/>
    <w:rsid w:val="000F6C6D"/>
    <w:rsid w:val="000F7006"/>
    <w:rsid w:val="001008E1"/>
    <w:rsid w:val="00101612"/>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F22BB"/>
    <w:rsid w:val="003F632C"/>
    <w:rsid w:val="0040000D"/>
    <w:rsid w:val="0040086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812"/>
    <w:rsid w:val="00522933"/>
    <w:rsid w:val="00522FBE"/>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05F24"/>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053"/>
    <w:rsid w:val="007A3E25"/>
    <w:rsid w:val="007B0E0F"/>
    <w:rsid w:val="007B19E7"/>
    <w:rsid w:val="007C0F80"/>
    <w:rsid w:val="007C0FB6"/>
    <w:rsid w:val="007C10C1"/>
    <w:rsid w:val="007C1959"/>
    <w:rsid w:val="007C209D"/>
    <w:rsid w:val="007C5BDA"/>
    <w:rsid w:val="007C7EBA"/>
    <w:rsid w:val="007D09C2"/>
    <w:rsid w:val="007D3DEA"/>
    <w:rsid w:val="007D4063"/>
    <w:rsid w:val="007E385B"/>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470A"/>
    <w:rsid w:val="008F5467"/>
    <w:rsid w:val="00901D8E"/>
    <w:rsid w:val="0090551F"/>
    <w:rsid w:val="009072A2"/>
    <w:rsid w:val="00911A16"/>
    <w:rsid w:val="009121D8"/>
    <w:rsid w:val="009122D2"/>
    <w:rsid w:val="0091244F"/>
    <w:rsid w:val="00914D2A"/>
    <w:rsid w:val="00921441"/>
    <w:rsid w:val="0092305A"/>
    <w:rsid w:val="00924904"/>
    <w:rsid w:val="00926852"/>
    <w:rsid w:val="009278D0"/>
    <w:rsid w:val="00937D19"/>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A2D81"/>
    <w:rsid w:val="009A354F"/>
    <w:rsid w:val="009A368B"/>
    <w:rsid w:val="009A7838"/>
    <w:rsid w:val="009B0C8E"/>
    <w:rsid w:val="009B1DE0"/>
    <w:rsid w:val="009B1E2C"/>
    <w:rsid w:val="009B24FC"/>
    <w:rsid w:val="009B655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A55"/>
    <w:rsid w:val="00A55EC6"/>
    <w:rsid w:val="00A60C85"/>
    <w:rsid w:val="00A62FE9"/>
    <w:rsid w:val="00A70BCC"/>
    <w:rsid w:val="00A74E6C"/>
    <w:rsid w:val="00A75E96"/>
    <w:rsid w:val="00A76221"/>
    <w:rsid w:val="00A828BD"/>
    <w:rsid w:val="00A837F4"/>
    <w:rsid w:val="00A83E32"/>
    <w:rsid w:val="00A87FB5"/>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1010D"/>
    <w:rsid w:val="00B11058"/>
    <w:rsid w:val="00B12C9B"/>
    <w:rsid w:val="00B12EF6"/>
    <w:rsid w:val="00B2141D"/>
    <w:rsid w:val="00B242B5"/>
    <w:rsid w:val="00B24E6A"/>
    <w:rsid w:val="00B3354C"/>
    <w:rsid w:val="00B35E9C"/>
    <w:rsid w:val="00B36338"/>
    <w:rsid w:val="00B36E1F"/>
    <w:rsid w:val="00B373E9"/>
    <w:rsid w:val="00B40CDB"/>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6BFC"/>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4CA4"/>
    <w:rsid w:val="00E75912"/>
    <w:rsid w:val="00E82764"/>
    <w:rsid w:val="00E8755E"/>
    <w:rsid w:val="00E90BE8"/>
    <w:rsid w:val="00E91D02"/>
    <w:rsid w:val="00E92E45"/>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0655"/>
    <w:rsid w:val="00F21264"/>
    <w:rsid w:val="00F239E6"/>
    <w:rsid w:val="00F23F9B"/>
    <w:rsid w:val="00F31776"/>
    <w:rsid w:val="00F32180"/>
    <w:rsid w:val="00F33773"/>
    <w:rsid w:val="00F36085"/>
    <w:rsid w:val="00F40D4C"/>
    <w:rsid w:val="00F41497"/>
    <w:rsid w:val="00F503A0"/>
    <w:rsid w:val="00F50EBA"/>
    <w:rsid w:val="00F51923"/>
    <w:rsid w:val="00F5539A"/>
    <w:rsid w:val="00F60A71"/>
    <w:rsid w:val="00F63232"/>
    <w:rsid w:val="00F64BC1"/>
    <w:rsid w:val="00F70D6C"/>
    <w:rsid w:val="00F72327"/>
    <w:rsid w:val="00F72AD5"/>
    <w:rsid w:val="00F768C9"/>
    <w:rsid w:val="00F7793F"/>
    <w:rsid w:val="00F77EF9"/>
    <w:rsid w:val="00F814BB"/>
    <w:rsid w:val="00F81A07"/>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Gamma_function" TargetMode="External"/><Relationship Id="rId26" Type="http://schemas.openxmlformats.org/officeDocument/2006/relationships/hyperlink" Target="https://web.archive.org/web/20110516005152/http:/www.math.washington.edu/~marshall/math_534/Notes.pdf" TargetMode="External"/><Relationship Id="rId39" Type="http://schemas.openxmlformats.org/officeDocument/2006/relationships/hyperlink" Target="https://en.wikipedia.org/wiki/Beta_function" TargetMode="External"/><Relationship Id="rId21" Type="http://schemas.openxmlformats.org/officeDocument/2006/relationships/hyperlink" Target="http://www.rskey.org/CMS/index.php/the-library/11" TargetMode="External"/><Relationship Id="rId34" Type="http://schemas.openxmlformats.org/officeDocument/2006/relationships/hyperlink" Target="https://arxiv.org/abs/1401.3724" TargetMode="External"/><Relationship Id="rId42" Type="http://schemas.openxmlformats.org/officeDocument/2006/relationships/hyperlink" Target="https://en.wikipedia.org/wiki/Hypergeometric_function" TargetMode="External"/><Relationship Id="rId47" Type="http://schemas.openxmlformats.org/officeDocument/2006/relationships/hyperlink" Target="https://dlmf.nist.gov/10" TargetMode="External"/><Relationship Id="rId50" Type="http://schemas.openxmlformats.org/officeDocument/2006/relationships/hyperlink" Target="https://www.onepetro.org/conference-paper/SPE-134231-MS" TargetMode="External"/><Relationship Id="rId55" Type="http://schemas.openxmlformats.org/officeDocument/2006/relationships/hyperlink" Target="https://www.mathematica-journal.com/2014/11/on-burmanns-theorem-and-its-application-to-problems-of-linear-and-nonlinear-heat-transfer-and-diffusion/"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dlmf.nist.gov/8" TargetMode="External"/><Relationship Id="rId29" Type="http://schemas.openxmlformats.org/officeDocument/2006/relationships/hyperlink" Target="https://dlmf.nist.gov/5.2" TargetMode="External"/><Relationship Id="rId11" Type="http://schemas.openxmlformats.org/officeDocument/2006/relationships/webSettings" Target="webSettings.xml"/><Relationship Id="rId24" Type="http://schemas.openxmlformats.org/officeDocument/2006/relationships/hyperlink" Target="https://en.wikipedia.org/wiki/Lanczos_approximation" TargetMode="External"/><Relationship Id="rId32" Type="http://schemas.openxmlformats.org/officeDocument/2006/relationships/hyperlink" Target="https://en.wikipedia.org/wiki/Gamma_function" TargetMode="External"/><Relationship Id="rId37" Type="http://schemas.openxmlformats.org/officeDocument/2006/relationships/hyperlink" Target="https://arxiv.org/abs/0902.2524" TargetMode="External"/><Relationship Id="rId40" Type="http://schemas.openxmlformats.org/officeDocument/2006/relationships/hyperlink" Target="https://dlmf.nist.gov/15" TargetMode="External"/><Relationship Id="rId45" Type="http://schemas.openxmlformats.org/officeDocument/2006/relationships/hyperlink" Target="https://web.archive.org/web/20100923194031/http:/www.math.ohio-state.edu/~gerlach/math/BVtypset/node122.html" TargetMode="External"/><Relationship Id="rId53" Type="http://schemas.openxmlformats.org/officeDocument/2006/relationships/hyperlink" Target="https://arxiv.org/abs/math/0604627"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s://dlmf.nist.gov/5.11" TargetMode="External"/><Relationship Id="rId14" Type="http://schemas.openxmlformats.org/officeDocument/2006/relationships/image" Target="media/image1.png"/><Relationship Id="rId22" Type="http://schemas.openxmlformats.org/officeDocument/2006/relationships/hyperlink" Target="https://en.wikipedia.org/wiki/Stirling%27s_approximation" TargetMode="External"/><Relationship Id="rId27" Type="http://schemas.openxmlformats.org/officeDocument/2006/relationships/hyperlink" Target="https://arxiv.org/pdf/0912.3844.pdf" TargetMode="External"/><Relationship Id="rId30" Type="http://schemas.openxmlformats.org/officeDocument/2006/relationships/hyperlink" Target="https://dlmf.nist.gov/4" TargetMode="External"/><Relationship Id="rId35" Type="http://schemas.openxmlformats.org/officeDocument/2006/relationships/hyperlink" Target="https://arxiv.org/abs/1408.3902" TargetMode="External"/><Relationship Id="rId43" Type="http://schemas.openxmlformats.org/officeDocument/2006/relationships/hyperlink" Target="https://katalog.ub.uni-heidelberg.de/cgi-bin/titel.cgi?katkey=67375519" TargetMode="External"/><Relationship Id="rId48" Type="http://schemas.openxmlformats.org/officeDocument/2006/relationships/hyperlink" Target="https://www.pnas.org/content/pnas/36/12/752.full.pdf" TargetMode="External"/><Relationship Id="rId56" Type="http://schemas.openxmlformats.org/officeDocument/2006/relationships/hyperlink" Target="https://en.wikipedia.org/wiki/Error_function" TargetMode="External"/><Relationship Id="rId8" Type="http://schemas.openxmlformats.org/officeDocument/2006/relationships/numbering" Target="numbering.xml"/><Relationship Id="rId51" Type="http://schemas.openxmlformats.org/officeDocument/2006/relationships/hyperlink" Target="https://www.nature.com/articles/srep19554"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claymath.org/publications/riemanns-1859-manuscript" TargetMode="External"/><Relationship Id="rId25" Type="http://schemas.openxmlformats.org/officeDocument/2006/relationships/hyperlink" Target="http://www-users.math.umn.edu/~garrett/m/complex/hartogs.pdf" TargetMode="External"/><Relationship Id="rId33" Type="http://schemas.openxmlformats.org/officeDocument/2006/relationships/hyperlink" Target="https://en.wikipedia.org/wiki/Incomplete_gamma_function" TargetMode="External"/><Relationship Id="rId38" Type="http://schemas.openxmlformats.org/officeDocument/2006/relationships/hyperlink" Target="https://en.wikipedia.org/wiki/Digamma_function" TargetMode="External"/><Relationship Id="rId46" Type="http://schemas.openxmlformats.org/officeDocument/2006/relationships/hyperlink" Target="http://www.nbi.dk/~polesen/borel/node15.html" TargetMode="External"/><Relationship Id="rId59" Type="http://schemas.openxmlformats.org/officeDocument/2006/relationships/footer" Target="footer1.xml"/><Relationship Id="rId20" Type="http://schemas.openxmlformats.org/officeDocument/2006/relationships/hyperlink" Target="https://arxiv.org/abs/1003.2907" TargetMode="External"/><Relationship Id="rId41" Type="http://schemas.openxmlformats.org/officeDocument/2006/relationships/hyperlink" Target="http://arxiv.org/abs/math/0310436" TargetMode="External"/><Relationship Id="rId54" Type="http://schemas.openxmlformats.org/officeDocument/2006/relationships/hyperlink" Target="https://wsl.stanford.edu/~ee359/craig.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401.3724" TargetMode="External"/><Relationship Id="rId23" Type="http://schemas.openxmlformats.org/officeDocument/2006/relationships/hyperlink" Target="http://www.numericana.com/answer/info/godfrey.htm" TargetMode="External"/><Relationship Id="rId28" Type="http://schemas.openxmlformats.org/officeDocument/2006/relationships/hyperlink" Target="https://dlmf.nist.gov/8" TargetMode="External"/><Relationship Id="rId36" Type="http://schemas.openxmlformats.org/officeDocument/2006/relationships/hyperlink" Target="https://arxiv.org/abs/1606.02044" TargetMode="External"/><Relationship Id="rId49" Type="http://schemas.openxmlformats.org/officeDocument/2006/relationships/hyperlink" Target="https://en.wikipedia.org/wiki/Bessel_function" TargetMode="External"/><Relationship Id="rId57" Type="http://schemas.openxmlformats.org/officeDocument/2006/relationships/hyperlink" Target="https://www.academia.edu/9730974/A_handy_approximation_for_the_error_function_and_its_inverse" TargetMode="External"/><Relationship Id="rId10" Type="http://schemas.openxmlformats.org/officeDocument/2006/relationships/settings" Target="settings.xml"/><Relationship Id="rId31" Type="http://schemas.openxmlformats.org/officeDocument/2006/relationships/hyperlink" Target="https://math.berkeley.edu/~teleman/math/Riemann.pdf" TargetMode="External"/><Relationship Id="rId44" Type="http://schemas.openxmlformats.org/officeDocument/2006/relationships/hyperlink" Target="http://www.mhtlab.uwaterloo.ca/courses/me755/web_chap4.pdf" TargetMode="External"/><Relationship Id="rId52" Type="http://schemas.openxmlformats.org/officeDocument/2006/relationships/hyperlink" Target="https://en.wikipedia.org/wiki/Stretched_exponential_function"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HOSTNAME%">H21LAFI12PS0178.nam.nsroot.net</XMLData>
</file>

<file path=customXml/item3.xml><?xml version="1.0" encoding="utf-8"?>
<XMLData TextToDisplay="%DOCUMENTGUID%">{00000000-0000-0000-0000-000000000000}</XMLData>
</file>

<file path=customXml/item4.xml><?xml version="1.0" encoding="utf-8"?>
<XMLData TextToDisplay="%CLASSIFICATIONDATETIME%">19:16 22/07/2019</XMLData>
</file>

<file path=customXml/item5.xml><?xml version="1.0" encoding="utf-8"?>
<XMLData TextToDisplay="%EMAILADDRESS%">lk53529@imcnam.ssmb.com</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6FE55CAF-FDA5-4C4D-B455-8459ED156138}">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3B0B4C6A-7586-4653-B40E-2900C2AA6817}">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F305504F-A574-4376-ADCE-8A68F35E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254</Pages>
  <Words>31257</Words>
  <Characters>178169</Characters>
  <Application>Microsoft Office Word</Application>
  <DocSecurity>0</DocSecurity>
  <Lines>1484</Lines>
  <Paragraphs>418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209008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Fixed Point Search and Optimization</cp:keywords>
  <cp:lastModifiedBy>Lakshmi Krishnamurthy</cp:lastModifiedBy>
  <cp:revision>12</cp:revision>
  <cp:lastPrinted>2019-07-22T15:27:00Z</cp:lastPrinted>
  <dcterms:created xsi:type="dcterms:W3CDTF">2019-12-01T03:13:00Z</dcterms:created>
  <dcterms:modified xsi:type="dcterms:W3CDTF">2019-12-26T11:57:00Z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