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jc w:val="center"/>
      </w:pPr>
      <w:r>
        <w:rPr>
          <w:noProof/>
        </w:rPr>
        <w:drawing>
          <wp:inline distT="0" distB="0" distL="0" distR="0" wp14:anchorId="402BC64B" wp14:editId="6A62F4D3">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Heading1"/>
        <w:jc w:val="center"/>
        <w:rPr>
          <w:sz w:val="32"/>
          <w:u w:val="none"/>
        </w:rPr>
      </w:pPr>
      <w:r>
        <w:rPr>
          <w:sz w:val="32"/>
          <w:u w:val="none"/>
        </w:rPr>
        <w:t>Spline Library in DRIP</w:t>
      </w:r>
    </w:p>
    <w:p w:rsidR="00B9309C" w:rsidRDefault="00B9309C" w:rsidP="00B9309C">
      <w:pPr>
        <w:spacing w:line="360" w:lineRule="auto"/>
      </w:pPr>
    </w:p>
    <w:p w:rsidR="00B9309C" w:rsidRDefault="00B9309C" w:rsidP="00B9309C">
      <w:pPr>
        <w:spacing w:line="360" w:lineRule="auto"/>
        <w:ind w:left="360"/>
        <w:jc w:val="center"/>
      </w:pPr>
      <w:r>
        <w:t>Lakshmi Krishnamurthy</w:t>
      </w:r>
    </w:p>
    <w:p w:rsidR="00B9309C" w:rsidRDefault="00B9309C" w:rsidP="00B9309C">
      <w:pPr>
        <w:spacing w:line="360" w:lineRule="auto"/>
        <w:ind w:left="360"/>
        <w:jc w:val="center"/>
      </w:pPr>
      <w:r>
        <w:rPr>
          <w:b/>
          <w:bCs/>
        </w:rPr>
        <w:t>v0.7</w:t>
      </w:r>
      <w:r w:rsidR="00B426F7">
        <w:rPr>
          <w:b/>
          <w:bCs/>
        </w:rPr>
        <w:t>9</w:t>
      </w:r>
      <w:r>
        <w:t xml:space="preserve">, </w:t>
      </w:r>
      <w:r w:rsidR="00B426F7">
        <w:t>4</w:t>
      </w:r>
      <w:r>
        <w:t xml:space="preserve"> </w:t>
      </w:r>
      <w:r w:rsidR="00FD7CAD">
        <w:t>July</w:t>
      </w:r>
      <w:r>
        <w:t xml:space="preserve"> 2015</w:t>
      </w:r>
    </w:p>
    <w:p w:rsidR="003322C7" w:rsidRDefault="003322C7" w:rsidP="00B9309C">
      <w:pPr>
        <w:spacing w:line="360" w:lineRule="auto"/>
        <w:ind w:left="360"/>
        <w:jc w:val="center"/>
      </w:pPr>
    </w:p>
    <w:p w:rsidR="003322C7" w:rsidRDefault="003322C7" w:rsidP="00B9309C">
      <w:pPr>
        <w:spacing w:line="360" w:lineRule="auto"/>
        <w:ind w:left="360"/>
        <w:jc w:val="center"/>
      </w:pPr>
      <w:r>
        <w:rPr>
          <w:noProof/>
        </w:rPr>
        <w:drawing>
          <wp:inline distT="0" distB="0" distL="0" distR="0">
            <wp:extent cx="2108345" cy="832104"/>
            <wp:effectExtent l="0" t="0" r="6350" b="6350"/>
            <wp:docPr id="694" name="Picture 694"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S:\All Access\Forms &amp; Templates\Logos\Incapture L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345" cy="832104"/>
                    </a:xfrm>
                    <a:prstGeom prst="rect">
                      <a:avLst/>
                    </a:prstGeom>
                    <a:noFill/>
                    <a:ln>
                      <a:noFill/>
                    </a:ln>
                  </pic:spPr>
                </pic:pic>
              </a:graphicData>
            </a:graphic>
          </wp:inline>
        </w:drawing>
      </w:r>
    </w:p>
    <w:p w:rsidR="00B9309C" w:rsidRDefault="00B9309C" w:rsidP="00B9309C">
      <w:pPr>
        <w:pStyle w:val="Heading1"/>
        <w:jc w:val="center"/>
      </w:pPr>
      <w:r>
        <w:rPr>
          <w:b w:val="0"/>
          <w:bCs w:val="0"/>
        </w:rPr>
        <w:br w:type="page"/>
      </w:r>
    </w:p>
    <w:p w:rsidR="008A7BCB" w:rsidRDefault="008A7BCB"/>
    <w:p w:rsidR="00B9309C" w:rsidRPr="00B9309C" w:rsidRDefault="00B9309C" w:rsidP="00B9309C">
      <w:pPr>
        <w:pStyle w:val="Heading2"/>
        <w:spacing w:line="360" w:lineRule="auto"/>
        <w:jc w:val="center"/>
        <w:rPr>
          <w:rFonts w:ascii="Times New Roman" w:hAnsi="Times New Roman"/>
          <w:b/>
          <w:color w:val="auto"/>
          <w:sz w:val="32"/>
        </w:rPr>
      </w:pPr>
      <w:r w:rsidRPr="00B9309C">
        <w:rPr>
          <w:rFonts w:ascii="Times New Roman" w:hAnsi="Times New Roman"/>
          <w:b/>
          <w:color w:val="auto"/>
          <w:sz w:val="32"/>
        </w:rPr>
        <w:t>Overview</w:t>
      </w:r>
    </w:p>
    <w:p w:rsidR="00B9309C" w:rsidRPr="00B9309C" w:rsidRDefault="00B9309C" w:rsidP="00B9309C">
      <w:pPr>
        <w:pStyle w:val="Heading1"/>
        <w:jc w:val="center"/>
        <w:rPr>
          <w:b w:val="0"/>
          <w:u w:val="none"/>
        </w:rPr>
      </w:pPr>
    </w:p>
    <w:p w:rsidR="00B9309C" w:rsidRDefault="00B9309C" w:rsidP="00B9309C">
      <w:pPr>
        <w:spacing w:line="360" w:lineRule="auto"/>
      </w:pPr>
    </w:p>
    <w:p w:rsidR="00B9309C" w:rsidRPr="00B9309C" w:rsidRDefault="00B9309C" w:rsidP="00B9309C">
      <w:pPr>
        <w:pStyle w:val="Heading2"/>
        <w:spacing w:line="360" w:lineRule="auto"/>
        <w:rPr>
          <w:rFonts w:ascii="Times New Roman" w:hAnsi="Times New Roman"/>
          <w:b/>
          <w:color w:val="auto"/>
          <w:sz w:val="28"/>
        </w:rPr>
      </w:pPr>
      <w:r w:rsidRPr="00B9309C">
        <w:rPr>
          <w:rFonts w:ascii="Times New Roman" w:hAnsi="Times New Roman"/>
          <w:b/>
          <w:color w:val="auto"/>
          <w:sz w:val="28"/>
        </w:rPr>
        <w:t>Framework Symbology and Terminology</w:t>
      </w:r>
    </w:p>
    <w:p w:rsidR="00B9309C" w:rsidRDefault="00B9309C" w:rsidP="00B9309C">
      <w:pPr>
        <w:spacing w:line="360" w:lineRule="auto"/>
      </w:pPr>
    </w:p>
    <w:p w:rsidR="00B9309C" w:rsidRDefault="00B9309C" w:rsidP="00B9309C">
      <w:pPr>
        <w:numPr>
          <w:ilvl w:val="0"/>
          <w:numId w:val="1"/>
        </w:numPr>
        <w:spacing w:line="360" w:lineRule="auto"/>
      </w:pPr>
      <w:r>
        <w:rPr>
          <w:u w:val="single"/>
        </w:rPr>
        <w:t>Predictor Ordinates</w:t>
      </w:r>
      <w:r>
        <w:t>: The segment independent/input values.</w:t>
      </w:r>
    </w:p>
    <w:p w:rsidR="00B9309C" w:rsidRDefault="00B9309C" w:rsidP="00B9309C">
      <w:pPr>
        <w:numPr>
          <w:ilvl w:val="0"/>
          <w:numId w:val="1"/>
        </w:numPr>
        <w:spacing w:line="360" w:lineRule="auto"/>
      </w:pPr>
      <w:r>
        <w:rPr>
          <w:u w:val="single"/>
        </w:rPr>
        <w:t>Response Values</w:t>
      </w:r>
      <w:r>
        <w:t>: The segment dependent/output values.</w:t>
      </w:r>
    </w:p>
    <w:p w:rsidR="00B9309C" w:rsidRDefault="00DE719D" w:rsidP="00B9309C">
      <w:pPr>
        <w:numPr>
          <w:ilvl w:val="0"/>
          <w:numId w:val="1"/>
        </w:numPr>
        <w:spacing w:line="360" w:lineRule="auto"/>
      </w:pP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0</m:t>
            </m:r>
          </m:sup>
        </m:sSup>
      </m:oMath>
      <w:r w:rsidR="00B9309C">
        <w:rPr>
          <w:u w:val="single"/>
        </w:rPr>
        <w:t xml:space="preserve">, </w:t>
      </w: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1</m:t>
            </m:r>
          </m:sup>
        </m:sSup>
      </m:oMath>
      <w:r w:rsidR="00B9309C">
        <w:rPr>
          <w:u w:val="single"/>
        </w:rPr>
        <w:t xml:space="preserve">, and </w:t>
      </w: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2</m:t>
            </m:r>
          </m:sup>
        </m:sSup>
      </m:oMath>
      <w:r w:rsidR="00B9309C">
        <w:rPr>
          <w:u w:val="single"/>
        </w:rPr>
        <w:t xml:space="preserve"> Continuity</w:t>
      </w:r>
      <w:r w:rsidR="00B9309C">
        <w:t xml:space="preserve">: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rsidR="00B9309C">
        <w:t xml:space="preserve"> refers to base function continuity.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B9309C">
        <w:t xml:space="preserve"> refers to the continuity in the first derivative,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B9309C">
        <w:t xml:space="preserve"> refers to continuity in the second.</w:t>
      </w:r>
    </w:p>
    <w:p w:rsidR="00B9309C" w:rsidRDefault="00B9309C" w:rsidP="00B9309C">
      <w:pPr>
        <w:numPr>
          <w:ilvl w:val="0"/>
          <w:numId w:val="1"/>
        </w:numPr>
        <w:spacing w:line="360" w:lineRule="auto"/>
      </w:pPr>
      <w:r>
        <w:rPr>
          <w:u w:val="single"/>
        </w:rPr>
        <w:t>Local Piece-wise Parameterized Splines</w:t>
      </w:r>
      <w:r>
        <w:t xml:space="preserve">: Here the space formulation is in the local variate space that spans </w:t>
      </w:r>
      <m:oMath>
        <m:r>
          <w:rPr>
            <w:rFonts w:ascii="Cambria Math" w:hAnsi="Cambria Math"/>
          </w:rPr>
          <m:t>0</m:t>
        </m:r>
      </m:oMath>
      <w:r>
        <w:t xml:space="preserve"> to </w:t>
      </w:r>
      <m:oMath>
        <m:r>
          <w:rPr>
            <w:rFonts w:ascii="Cambria Math" w:hAnsi="Cambria Math"/>
          </w:rPr>
          <m:t>1</m:t>
        </m:r>
      </m:oMath>
      <w:r>
        <w:t xml:space="preserve"> within the given segment – this is also referred to as piece-wise parameterization.</w:t>
      </w:r>
    </w:p>
    <w:p w:rsidR="00B9309C" w:rsidRDefault="00B9309C" w:rsidP="00B9309C">
      <w:pPr>
        <w:numPr>
          <w:ilvl w:val="0"/>
          <w:numId w:val="1"/>
        </w:numPr>
        <w:spacing w:line="360" w:lineRule="auto"/>
      </w:pPr>
      <w:r>
        <w:rPr>
          <w:u w:val="single"/>
        </w:rPr>
        <w:t>Bias</w:t>
      </w:r>
      <w:r>
        <w:t>: This is the first term in the Spline Objective Function – essentially measures the exactness of fit.</w:t>
      </w:r>
    </w:p>
    <w:p w:rsidR="00B9309C" w:rsidRDefault="00B9309C" w:rsidP="00B9309C">
      <w:pPr>
        <w:numPr>
          <w:ilvl w:val="0"/>
          <w:numId w:val="1"/>
        </w:numPr>
        <w:spacing w:line="360" w:lineRule="auto"/>
      </w:pPr>
      <w:r>
        <w:rPr>
          <w:u w:val="single"/>
        </w:rPr>
        <w:t>Variance</w:t>
      </w:r>
      <w:r>
        <w:t>: This refers to the second and the subsequent terms in the Spline Objective Function – essentially measures the curvature/roughness.</w:t>
      </w:r>
    </w:p>
    <w:p w:rsidR="00B9309C" w:rsidRDefault="00B9309C" w:rsidP="00B9309C">
      <w:pPr>
        <w:spacing w:line="360" w:lineRule="auto"/>
      </w:pPr>
    </w:p>
    <w:p w:rsidR="00B9309C" w:rsidRDefault="00B9309C" w:rsidP="00B9309C">
      <w:pPr>
        <w:pStyle w:val="Footer"/>
        <w:tabs>
          <w:tab w:val="clear" w:pos="4320"/>
          <w:tab w:val="clear" w:pos="8640"/>
        </w:tabs>
        <w:spacing w:line="360" w:lineRule="auto"/>
      </w:pPr>
    </w:p>
    <w:p w:rsidR="00B9309C" w:rsidRPr="00B9309C" w:rsidRDefault="00B9309C" w:rsidP="00B9309C">
      <w:pPr>
        <w:pStyle w:val="Heading2"/>
        <w:spacing w:line="360" w:lineRule="auto"/>
        <w:rPr>
          <w:rFonts w:ascii="Times New Roman" w:hAnsi="Times New Roman"/>
          <w:b/>
          <w:color w:val="auto"/>
          <w:sz w:val="28"/>
        </w:rPr>
      </w:pPr>
      <w:r>
        <w:rPr>
          <w:rFonts w:ascii="Times New Roman" w:hAnsi="Times New Roman"/>
          <w:b/>
          <w:color w:val="auto"/>
          <w:sz w:val="28"/>
        </w:rPr>
        <w:t>Motivation</w:t>
      </w:r>
    </w:p>
    <w:p w:rsidR="00B9309C" w:rsidRDefault="00B9309C" w:rsidP="00B9309C">
      <w:pPr>
        <w:pStyle w:val="Footer"/>
        <w:tabs>
          <w:tab w:val="clear" w:pos="4320"/>
          <w:tab w:val="clear" w:pos="8640"/>
        </w:tabs>
        <w:spacing w:line="360" w:lineRule="auto"/>
      </w:pPr>
    </w:p>
    <w:p w:rsidR="00B9309C" w:rsidRDefault="00B9309C" w:rsidP="00B9309C">
      <w:pPr>
        <w:numPr>
          <w:ilvl w:val="0"/>
          <w:numId w:val="2"/>
        </w:numPr>
        <w:tabs>
          <w:tab w:val="clear" w:pos="360"/>
          <w:tab w:val="num" w:pos="0"/>
        </w:tabs>
        <w:spacing w:line="360" w:lineRule="auto"/>
      </w:pPr>
      <w:r>
        <w:rPr>
          <w:u w:val="single"/>
        </w:rPr>
        <w:t>Definition</w:t>
      </w:r>
      <w:r>
        <w:t>: “</w:t>
      </w:r>
      <w:r>
        <w:rPr>
          <w:b/>
          <w:bCs/>
          <w:lang w:val="en"/>
        </w:rPr>
        <w:t>Spline</w:t>
      </w:r>
      <w:r>
        <w:rPr>
          <w:lang w:val="en"/>
        </w:rPr>
        <w:t xml:space="preserve"> is a sufficiently smooth polynomial function that is piecewise-defined, and possesses a high degree of smoothness at the places where the polynomial pieces connect (which are known as </w:t>
      </w:r>
      <w:r>
        <w:rPr>
          <w:i/>
          <w:iCs/>
          <w:lang w:val="en"/>
        </w:rPr>
        <w:t>knots</w:t>
      </w:r>
      <w:r>
        <w:rPr>
          <w:lang w:val="en"/>
        </w:rPr>
        <w:t>).</w:t>
      </w:r>
      <w:r>
        <w:t xml:space="preserve"> [Spline (Wiki), Judd (1998), Chen (2009)]</w:t>
      </w:r>
    </w:p>
    <w:p w:rsidR="00B9309C" w:rsidRDefault="00B9309C" w:rsidP="00B9309C">
      <w:pPr>
        <w:numPr>
          <w:ilvl w:val="0"/>
          <w:numId w:val="2"/>
        </w:numPr>
        <w:tabs>
          <w:tab w:val="clear" w:pos="360"/>
          <w:tab w:val="num" w:pos="0"/>
        </w:tabs>
        <w:spacing w:line="360" w:lineRule="auto"/>
      </w:pPr>
      <w:r>
        <w:rPr>
          <w:u w:val="single"/>
        </w:rPr>
        <w:t>Drivers</w:t>
      </w:r>
      <w:r>
        <w:t>:</w:t>
      </w:r>
    </w:p>
    <w:p w:rsidR="00B9309C" w:rsidRDefault="00B9309C" w:rsidP="00B9309C">
      <w:pPr>
        <w:numPr>
          <w:ilvl w:val="1"/>
          <w:numId w:val="2"/>
        </w:numPr>
        <w:tabs>
          <w:tab w:val="clear" w:pos="1080"/>
        </w:tabs>
        <w:spacing w:line="360" w:lineRule="auto"/>
      </w:pPr>
      <w:r>
        <w:t>Lower degree, gets rid of oscillation associated with the higher degrees [Runge’s phenomenon (Wiki)]</w:t>
      </w:r>
    </w:p>
    <w:p w:rsidR="00B9309C" w:rsidRDefault="00B9309C" w:rsidP="00B9309C">
      <w:pPr>
        <w:numPr>
          <w:ilvl w:val="1"/>
          <w:numId w:val="2"/>
        </w:numPr>
        <w:tabs>
          <w:tab w:val="clear" w:pos="1080"/>
        </w:tabs>
        <w:spacing w:line="360" w:lineRule="auto"/>
      </w:pPr>
      <w:r>
        <w:t>Easy, accurate higher degree smoothness specification</w:t>
      </w:r>
    </w:p>
    <w:p w:rsidR="00B9309C" w:rsidRDefault="00B9309C" w:rsidP="00B9309C">
      <w:pPr>
        <w:numPr>
          <w:ilvl w:val="0"/>
          <w:numId w:val="2"/>
        </w:numPr>
        <w:spacing w:line="360" w:lineRule="auto"/>
      </w:pPr>
      <w:r>
        <w:rPr>
          <w:u w:val="single"/>
        </w:rPr>
        <w:t>Basic Spline</w:t>
      </w:r>
      <w:r>
        <w:t xml:space="preserve">: Covered in [Spline (Wiki), </w:t>
      </w:r>
      <w:r>
        <w:rPr>
          <w:rStyle w:val="citationbook"/>
          <w:rFonts w:eastAsiaTheme="majorEastAsia"/>
          <w:szCs w:val="20"/>
          <w:lang w:val="en"/>
        </w:rPr>
        <w:t xml:space="preserve">Bartels, Beatty, and Barsky (1987), </w:t>
      </w:r>
      <w:r>
        <w:t>Judd (1998), De Boor (2001), Fan and Yao (2005), Chen (2009), Katz (2011)].</w:t>
      </w:r>
    </w:p>
    <w:p w:rsidR="00B9309C" w:rsidRDefault="00B9309C" w:rsidP="00B9309C">
      <w:pPr>
        <w:numPr>
          <w:ilvl w:val="0"/>
          <w:numId w:val="2"/>
        </w:numPr>
        <w:spacing w:line="360" w:lineRule="auto"/>
      </w:pPr>
      <w:r>
        <w:rPr>
          <w:u w:val="single"/>
        </w:rPr>
        <w:lastRenderedPageBreak/>
        <w:t>History</w:t>
      </w:r>
      <w:r>
        <w:t>: Schoenberg (1946), Ferguson (1964), Epperson (1998).</w:t>
      </w:r>
    </w:p>
    <w:p w:rsidR="00B9309C" w:rsidRDefault="00B9309C" w:rsidP="00B9309C">
      <w:pPr>
        <w:spacing w:line="360" w:lineRule="auto"/>
      </w:pPr>
    </w:p>
    <w:p w:rsidR="00B9309C" w:rsidRDefault="00B9309C" w:rsidP="00B9309C">
      <w:pPr>
        <w:spacing w:line="360" w:lineRule="auto"/>
      </w:pPr>
    </w:p>
    <w:p w:rsidR="00B9309C" w:rsidRPr="00B9309C" w:rsidRDefault="00B9309C" w:rsidP="00B9309C">
      <w:pPr>
        <w:pStyle w:val="Heading2"/>
        <w:spacing w:line="360" w:lineRule="auto"/>
        <w:rPr>
          <w:rFonts w:ascii="Times New Roman" w:hAnsi="Times New Roman"/>
          <w:b/>
          <w:color w:val="auto"/>
          <w:sz w:val="28"/>
        </w:rPr>
      </w:pPr>
      <w:r>
        <w:rPr>
          <w:rFonts w:ascii="Times New Roman" w:hAnsi="Times New Roman"/>
          <w:b/>
          <w:color w:val="auto"/>
          <w:sz w:val="28"/>
        </w:rPr>
        <w:t>Document Layout</w:t>
      </w:r>
    </w:p>
    <w:p w:rsidR="003970AF" w:rsidRDefault="003970AF">
      <w:pPr>
        <w:spacing w:after="160" w:line="259" w:lineRule="auto"/>
      </w:pPr>
    </w:p>
    <w:p w:rsidR="003970AF" w:rsidRDefault="003970AF">
      <w:pPr>
        <w:spacing w:after="160" w:line="259" w:lineRule="auto"/>
      </w:pPr>
    </w:p>
    <w:p w:rsidR="003970AF" w:rsidRPr="00B9309C" w:rsidRDefault="003970AF" w:rsidP="003970AF">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3970AF" w:rsidRDefault="003970AF" w:rsidP="003970AF">
      <w:pPr>
        <w:spacing w:after="160" w:line="259" w:lineRule="auto"/>
      </w:pPr>
    </w:p>
    <w:p w:rsidR="003A1557" w:rsidRDefault="003A1557" w:rsidP="003A1557">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Bartels, Beatty, and Barsky (1987): </w:t>
      </w:r>
      <w:r>
        <w:rPr>
          <w:rStyle w:val="citationbook"/>
          <w:rFonts w:eastAsiaTheme="majorEastAsia"/>
          <w:i/>
          <w:iCs/>
          <w:szCs w:val="20"/>
          <w:lang w:val="en"/>
        </w:rPr>
        <w:t>An Introduction to Splines for Use in Computer Graphics and Geometric Modeling</w:t>
      </w:r>
      <w:r>
        <w:rPr>
          <w:rStyle w:val="citationbook"/>
          <w:rFonts w:eastAsiaTheme="majorEastAsia"/>
          <w:szCs w:val="20"/>
          <w:lang w:val="en"/>
        </w:rPr>
        <w:t>.</w:t>
      </w:r>
    </w:p>
    <w:p w:rsidR="003970AF" w:rsidRDefault="003970AF" w:rsidP="003970AF">
      <w:pPr>
        <w:pStyle w:val="Footer"/>
        <w:numPr>
          <w:ilvl w:val="0"/>
          <w:numId w:val="3"/>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Chen, W. (2009): </w:t>
      </w:r>
      <w:r>
        <w:rPr>
          <w:rStyle w:val="citationbook"/>
          <w:rFonts w:eastAsiaTheme="majorEastAsia"/>
          <w:i/>
          <w:iCs/>
          <w:szCs w:val="20"/>
          <w:lang w:val="en"/>
        </w:rPr>
        <w:t>Feedback, Nonlinear, and Distributed Circuits</w:t>
      </w:r>
      <w:r>
        <w:rPr>
          <w:rStyle w:val="citationbook"/>
          <w:rFonts w:eastAsiaTheme="majorEastAsia"/>
          <w:szCs w:val="20"/>
          <w:lang w:val="en"/>
        </w:rPr>
        <w:t xml:space="preserve"> </w:t>
      </w:r>
      <w:r>
        <w:rPr>
          <w:rStyle w:val="citationbook"/>
          <w:rFonts w:eastAsiaTheme="majorEastAsia"/>
          <w:b/>
          <w:bCs/>
          <w:szCs w:val="20"/>
          <w:lang w:val="en"/>
        </w:rPr>
        <w:t>CRC Press</w:t>
      </w:r>
      <w:r>
        <w:rPr>
          <w:rStyle w:val="citationbook"/>
          <w:rFonts w:eastAsiaTheme="majorEastAsia"/>
          <w:szCs w:val="20"/>
          <w:lang w:val="en"/>
        </w:rPr>
        <w:t>.</w:t>
      </w:r>
    </w:p>
    <w:p w:rsidR="003A1557" w:rsidRDefault="003A1557" w:rsidP="003A1557">
      <w:pPr>
        <w:pStyle w:val="Footer"/>
        <w:numPr>
          <w:ilvl w:val="0"/>
          <w:numId w:val="3"/>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De Boor, C. (2001): </w:t>
      </w:r>
      <w:r>
        <w:rPr>
          <w:rStyle w:val="citationbook"/>
          <w:rFonts w:eastAsiaTheme="majorEastAsia"/>
          <w:i/>
          <w:iCs/>
          <w:szCs w:val="20"/>
          <w:lang w:val="en"/>
        </w:rPr>
        <w:t>Practical Guide to Splines (Revised Edition)</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Epperson (1998): History of Splines </w:t>
      </w:r>
      <w:r>
        <w:rPr>
          <w:rStyle w:val="citationbook"/>
          <w:rFonts w:eastAsiaTheme="majorEastAsia"/>
          <w:i/>
          <w:iCs/>
          <w:szCs w:val="20"/>
          <w:lang w:val="en"/>
        </w:rPr>
        <w:t>NA Digest</w:t>
      </w:r>
      <w:r>
        <w:rPr>
          <w:rStyle w:val="citationbook"/>
          <w:rFonts w:eastAsiaTheme="majorEastAsia"/>
          <w:szCs w:val="20"/>
          <w:lang w:val="en"/>
        </w:rPr>
        <w:t xml:space="preserve"> </w:t>
      </w:r>
      <w:r>
        <w:rPr>
          <w:rStyle w:val="citationbook"/>
          <w:rFonts w:eastAsiaTheme="majorEastAsia"/>
          <w:b/>
          <w:bCs/>
          <w:szCs w:val="20"/>
          <w:lang w:val="en"/>
        </w:rPr>
        <w:t>98 (26).</w:t>
      </w:r>
    </w:p>
    <w:p w:rsidR="00235A82" w:rsidRDefault="00235A82" w:rsidP="00235A82">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Fan, K., and Q. Yao (2005): </w:t>
      </w:r>
      <w:r>
        <w:rPr>
          <w:rStyle w:val="citationbook"/>
          <w:rFonts w:eastAsiaTheme="majorEastAsia"/>
          <w:i/>
          <w:iCs/>
          <w:szCs w:val="20"/>
          <w:lang w:val="en"/>
        </w:rPr>
        <w:t>Non-linear Time Series: Parametric and Non-parametric Methods</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szCs w:val="20"/>
          <w:lang w:val="en"/>
        </w:rPr>
      </w:pPr>
      <w:r>
        <w:rPr>
          <w:szCs w:val="20"/>
          <w:lang w:val="en"/>
        </w:rPr>
        <w:t xml:space="preserve">Ferguson, J. (1964): Multi-variable curve interpolation </w:t>
      </w:r>
      <w:r>
        <w:rPr>
          <w:i/>
          <w:iCs/>
          <w:szCs w:val="20"/>
          <w:lang w:val="en"/>
        </w:rPr>
        <w:t>J ACM</w:t>
      </w:r>
      <w:r>
        <w:rPr>
          <w:szCs w:val="20"/>
          <w:lang w:val="en"/>
        </w:rPr>
        <w:t xml:space="preserve"> </w:t>
      </w:r>
      <w:r>
        <w:rPr>
          <w:b/>
          <w:bCs/>
          <w:szCs w:val="20"/>
          <w:lang w:val="en"/>
        </w:rPr>
        <w:t>11 (2)</w:t>
      </w:r>
      <w:r>
        <w:rPr>
          <w:szCs w:val="20"/>
          <w:lang w:val="en"/>
        </w:rPr>
        <w:t xml:space="preserve"> 221-228.</w:t>
      </w:r>
    </w:p>
    <w:p w:rsidR="003970AF" w:rsidRDefault="003970AF" w:rsidP="003970AF">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Judd, K. (1998): </w:t>
      </w:r>
      <w:r>
        <w:rPr>
          <w:rStyle w:val="citationbook"/>
          <w:rFonts w:eastAsiaTheme="majorEastAsia"/>
          <w:i/>
          <w:iCs/>
          <w:szCs w:val="20"/>
          <w:lang w:val="en"/>
        </w:rPr>
        <w:t>Numerical Methods in Economics</w:t>
      </w:r>
      <w:r>
        <w:rPr>
          <w:rStyle w:val="citationbook"/>
          <w:rFonts w:eastAsiaTheme="majorEastAsia"/>
          <w:szCs w:val="20"/>
          <w:lang w:val="en"/>
        </w:rPr>
        <w:t xml:space="preserve"> </w:t>
      </w:r>
      <w:r>
        <w:rPr>
          <w:rStyle w:val="citationbook"/>
          <w:rFonts w:eastAsiaTheme="majorEastAsia"/>
          <w:b/>
          <w:bCs/>
          <w:szCs w:val="20"/>
          <w:lang w:val="en"/>
        </w:rPr>
        <w:t>MIT Press</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Katz, M. (2011): </w:t>
      </w:r>
      <w:r>
        <w:rPr>
          <w:rStyle w:val="citationbook"/>
          <w:rFonts w:eastAsiaTheme="majorEastAsia"/>
          <w:i/>
          <w:iCs/>
          <w:szCs w:val="20"/>
          <w:lang w:val="en"/>
        </w:rPr>
        <w:t>Multi-variable Analysis: A Practical Guide for Clinicians and Public Health Researchers</w:t>
      </w:r>
      <w:r>
        <w:rPr>
          <w:rStyle w:val="citationbook"/>
          <w:rFonts w:eastAsiaTheme="majorEastAsia"/>
          <w:szCs w:val="20"/>
          <w:lang w:val="en"/>
        </w:rPr>
        <w:t xml:space="preserve"> </w:t>
      </w:r>
      <w:r>
        <w:rPr>
          <w:rStyle w:val="citationbook"/>
          <w:rFonts w:eastAsiaTheme="majorEastAsia"/>
          <w:b/>
          <w:bCs/>
          <w:szCs w:val="20"/>
          <w:lang w:val="en"/>
        </w:rPr>
        <w:t>Cambridge University Press</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szCs w:val="20"/>
          <w:lang w:val="en"/>
        </w:rPr>
      </w:pPr>
      <w:r>
        <w:rPr>
          <w:szCs w:val="20"/>
          <w:lang w:val="en"/>
        </w:rPr>
        <w:t xml:space="preserve">Schoenberg, I. (1946): Contributions to the Problem of Approximation of Equidistant Data by Analytic Functions </w:t>
      </w:r>
      <w:r>
        <w:rPr>
          <w:i/>
          <w:iCs/>
          <w:szCs w:val="20"/>
          <w:lang w:val="en"/>
        </w:rPr>
        <w:t>Quart. Appl. Math.</w:t>
      </w:r>
      <w:r>
        <w:rPr>
          <w:szCs w:val="20"/>
          <w:lang w:val="en"/>
        </w:rPr>
        <w:t xml:space="preserve"> </w:t>
      </w:r>
      <w:r>
        <w:rPr>
          <w:b/>
          <w:bCs/>
          <w:szCs w:val="20"/>
          <w:lang w:val="en"/>
        </w:rPr>
        <w:t>4</w:t>
      </w:r>
      <w:r>
        <w:rPr>
          <w:szCs w:val="20"/>
          <w:lang w:val="en"/>
        </w:rPr>
        <w:t xml:space="preserve"> 45-99 112-141.</w:t>
      </w:r>
    </w:p>
    <w:p w:rsidR="003970AF" w:rsidRPr="003A1557" w:rsidRDefault="003970AF" w:rsidP="003A1557">
      <w:pPr>
        <w:pStyle w:val="Footer"/>
        <w:numPr>
          <w:ilvl w:val="0"/>
          <w:numId w:val="3"/>
        </w:numPr>
        <w:tabs>
          <w:tab w:val="clear" w:pos="4320"/>
          <w:tab w:val="clear" w:pos="8640"/>
        </w:tabs>
        <w:spacing w:line="360" w:lineRule="auto"/>
        <w:rPr>
          <w:szCs w:val="20"/>
          <w:lang w:val="en"/>
        </w:rPr>
      </w:pPr>
      <w:r>
        <w:t xml:space="preserve">Spline (Wiki): </w:t>
      </w:r>
      <w:hyperlink r:id="rId9" w:history="1">
        <w:r>
          <w:rPr>
            <w:rStyle w:val="Hyperlink"/>
            <w:i/>
            <w:iCs/>
          </w:rPr>
          <w:t>Wikipedia Entry for Spline</w:t>
        </w:r>
      </w:hyperlink>
      <w:r>
        <w:t>.</w:t>
      </w:r>
    </w:p>
    <w:p w:rsidR="00B9309C" w:rsidRDefault="00B9309C">
      <w:pPr>
        <w:spacing w:after="160" w:line="259" w:lineRule="auto"/>
      </w:pPr>
      <w:r>
        <w:br w:type="page"/>
      </w:r>
    </w:p>
    <w:p w:rsidR="00A974B0" w:rsidRDefault="00A974B0" w:rsidP="00A974B0">
      <w:pPr>
        <w:pStyle w:val="Footer"/>
        <w:tabs>
          <w:tab w:val="clear" w:pos="4320"/>
          <w:tab w:val="clear" w:pos="8640"/>
        </w:tabs>
        <w:spacing w:line="360" w:lineRule="auto"/>
        <w:jc w:val="center"/>
        <w:rPr>
          <w:b/>
          <w:bCs/>
          <w:sz w:val="32"/>
        </w:rPr>
      </w:pPr>
      <w:r>
        <w:rPr>
          <w:b/>
          <w:bCs/>
          <w:sz w:val="32"/>
        </w:rPr>
        <w:lastRenderedPageBreak/>
        <w:t>Calibration Framework</w:t>
      </w:r>
    </w:p>
    <w:p w:rsidR="00A974B0" w:rsidRDefault="00A974B0" w:rsidP="00A974B0">
      <w:pPr>
        <w:spacing w:line="360" w:lineRule="auto"/>
      </w:pPr>
    </w:p>
    <w:p w:rsidR="00A974B0" w:rsidRDefault="00A974B0" w:rsidP="00A974B0">
      <w:pPr>
        <w:spacing w:line="360" w:lineRule="auto"/>
      </w:pPr>
    </w:p>
    <w:p w:rsidR="00A974B0" w:rsidRPr="00A974B0" w:rsidRDefault="00A974B0" w:rsidP="00A974B0">
      <w:pPr>
        <w:pStyle w:val="Heading3"/>
        <w:spacing w:line="360" w:lineRule="auto"/>
        <w:rPr>
          <w:rFonts w:ascii="Times New Roman" w:hAnsi="Times New Roman"/>
          <w:b/>
          <w:color w:val="auto"/>
          <w:sz w:val="28"/>
        </w:rPr>
      </w:pPr>
      <w:r w:rsidRPr="00A974B0">
        <w:rPr>
          <w:rFonts w:ascii="Times New Roman" w:hAnsi="Times New Roman"/>
          <w:b/>
          <w:color w:val="auto"/>
          <w:sz w:val="28"/>
        </w:rPr>
        <w:t>Introduction</w:t>
      </w:r>
    </w:p>
    <w:p w:rsidR="00A974B0" w:rsidRDefault="00A974B0" w:rsidP="00A974B0">
      <w:pPr>
        <w:spacing w:line="360" w:lineRule="auto"/>
      </w:pPr>
    </w:p>
    <w:p w:rsidR="00A974B0" w:rsidRDefault="00A974B0" w:rsidP="00A974B0">
      <w:pPr>
        <w:numPr>
          <w:ilvl w:val="0"/>
          <w:numId w:val="6"/>
        </w:numPr>
        <w:spacing w:line="360" w:lineRule="auto"/>
      </w:pPr>
      <w:r>
        <w:rPr>
          <w:u w:val="single"/>
        </w:rPr>
        <w:t>Definition</w:t>
      </w:r>
      <w:r>
        <w:t>: Calibration is the process of inferring the latent state elastic properties from the specified inputs.</w:t>
      </w:r>
    </w:p>
    <w:p w:rsidR="00A974B0" w:rsidRDefault="00A974B0" w:rsidP="00A974B0">
      <w:pPr>
        <w:numPr>
          <w:ilvl w:val="0"/>
          <w:numId w:val="7"/>
        </w:numPr>
        <w:spacing w:line="360" w:lineRule="auto"/>
      </w:pPr>
      <w:r>
        <w:t>Calibration takes both the “mandatory” and the “desirable” classes of inputs to fully determine the elastic properties.</w:t>
      </w:r>
    </w:p>
    <w:p w:rsidR="00A974B0" w:rsidRDefault="00A974B0" w:rsidP="00A974B0">
      <w:pPr>
        <w:numPr>
          <w:ilvl w:val="0"/>
          <w:numId w:val="7"/>
        </w:numPr>
        <w:spacing w:line="360" w:lineRule="auto"/>
      </w:pPr>
      <w:r>
        <w:t>It makes sense to generate the calibration micro-Jacobians right at the calibration time.</w:t>
      </w:r>
    </w:p>
    <w:p w:rsidR="00A974B0" w:rsidRDefault="00A974B0" w:rsidP="00A974B0">
      <w:pPr>
        <w:numPr>
          <w:ilvl w:val="0"/>
          <w:numId w:val="6"/>
        </w:numPr>
        <w:spacing w:line="360" w:lineRule="auto"/>
      </w:pPr>
      <w:r>
        <w:rPr>
          <w:u w:val="single"/>
        </w:rPr>
        <w:t>Classes of static fields</w:t>
      </w:r>
      <w:r>
        <w:t>: Elastic and inelastic</w:t>
      </w:r>
    </w:p>
    <w:p w:rsidR="00A974B0" w:rsidRDefault="00A974B0" w:rsidP="00A974B0">
      <w:pPr>
        <w:numPr>
          <w:ilvl w:val="0"/>
          <w:numId w:val="5"/>
        </w:numPr>
        <w:spacing w:line="360" w:lineRule="auto"/>
      </w:pPr>
      <w:r>
        <w:t>Elastic Fields =&gt; The actual Latent State response variables that will be calibrated to. More generally, any latent state response field (Markov or not) that is inferred will be an elastic parameter.</w:t>
      </w:r>
    </w:p>
    <w:p w:rsidR="00A974B0" w:rsidRDefault="00A974B0" w:rsidP="00A974B0">
      <w:pPr>
        <w:numPr>
          <w:ilvl w:val="0"/>
          <w:numId w:val="5"/>
        </w:numPr>
        <w:spacing w:line="360" w:lineRule="auto"/>
      </w:pPr>
      <w:r>
        <w:t>Inelastic Fields =&gt; The Latent State predictor ordinate variables – these are often explicitly “chosen” or “designed in”.</w:t>
      </w:r>
    </w:p>
    <w:p w:rsidR="00A974B0" w:rsidRDefault="00A974B0" w:rsidP="00A974B0">
      <w:pPr>
        <w:numPr>
          <w:ilvl w:val="1"/>
          <w:numId w:val="5"/>
        </w:numPr>
        <w:spacing w:line="360" w:lineRule="auto"/>
      </w:pPr>
      <w:r>
        <w:t>Typically inelastic fields correspond to constitutive properties (e.g., dimensions of a solid body, instruments composing a curve, etc.)</w:t>
      </w:r>
    </w:p>
    <w:p w:rsidR="00A974B0" w:rsidRDefault="00A974B0" w:rsidP="00A974B0">
      <w:pPr>
        <w:numPr>
          <w:ilvl w:val="1"/>
          <w:numId w:val="5"/>
        </w:numPr>
        <w:spacing w:line="360" w:lineRule="auto"/>
      </w:pPr>
      <w:r>
        <w:t>Inelastic properties may also impose invariant, calibration independent edge/boundary behavioral constraint on the elastic ones.</w:t>
      </w:r>
    </w:p>
    <w:p w:rsidR="00A974B0" w:rsidRDefault="00A974B0" w:rsidP="00A974B0">
      <w:pPr>
        <w:numPr>
          <w:ilvl w:val="1"/>
          <w:numId w:val="5"/>
        </w:numPr>
        <w:spacing w:line="360" w:lineRule="auto"/>
      </w:pPr>
      <w:r>
        <w:t xml:space="preserve">Design Parameters (such as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parameters, roughness penalty derivative order, etc.) are inelastic parameters too, since they do not vary with changes to the calibrator input.</w:t>
      </w:r>
    </w:p>
    <w:p w:rsidR="00A974B0" w:rsidRDefault="00A974B0" w:rsidP="00A974B0">
      <w:pPr>
        <w:numPr>
          <w:ilvl w:val="0"/>
          <w:numId w:val="6"/>
        </w:numPr>
        <w:spacing w:line="360" w:lineRule="auto"/>
      </w:pPr>
      <w:r>
        <w:rPr>
          <w:u w:val="single"/>
        </w:rPr>
        <w:t>Calibrator Creation</w:t>
      </w:r>
      <w:r>
        <w:t>: On creation, objects acquire specific values for the constitutive inelastic fields. Volatile Latent State elastic fields may as yet be undefined.</w:t>
      </w:r>
    </w:p>
    <w:p w:rsidR="00A974B0" w:rsidRDefault="00A974B0" w:rsidP="00A974B0">
      <w:pPr>
        <w:numPr>
          <w:ilvl w:val="0"/>
          <w:numId w:val="5"/>
        </w:numPr>
        <w:spacing w:line="360" w:lineRule="auto"/>
      </w:pPr>
      <w:r>
        <w:t>Setting of the elastic fields =&gt; Latent State Elastic fields adjust or vary to the combination of inelastic fields + inputs (external), and are set by the calibration process.</w:t>
      </w:r>
    </w:p>
    <w:p w:rsidR="00A974B0" w:rsidRDefault="00A974B0" w:rsidP="00A974B0">
      <w:pPr>
        <w:numPr>
          <w:ilvl w:val="0"/>
          <w:numId w:val="5"/>
        </w:numPr>
        <w:spacing w:line="360" w:lineRule="auto"/>
      </w:pPr>
      <w:r>
        <w:t>Change of inputs =&gt; Change of external calibration inputs changes only those Latent State elastic properties, not the inelastic ones.</w:t>
      </w:r>
    </w:p>
    <w:p w:rsidR="00A974B0" w:rsidRDefault="00A974B0" w:rsidP="00A974B0">
      <w:pPr>
        <w:numPr>
          <w:ilvl w:val="0"/>
          <w:numId w:val="6"/>
        </w:numPr>
        <w:spacing w:line="360" w:lineRule="auto"/>
      </w:pPr>
      <w:r>
        <w:rPr>
          <w:u w:val="single"/>
        </w:rPr>
        <w:lastRenderedPageBreak/>
        <w:t>Calibration is Inference</w:t>
      </w:r>
      <w:r>
        <w:t>: Since calibrated parameters are used for eventual prediction, calibration is essentially inference. Bayesian classification (an alternate, generalized calibration exercise) is inference too.</w:t>
      </w:r>
    </w:p>
    <w:p w:rsidR="00A974B0" w:rsidRDefault="00A974B0" w:rsidP="00A974B0">
      <w:pPr>
        <w:numPr>
          <w:ilvl w:val="0"/>
          <w:numId w:val="13"/>
        </w:numPr>
        <w:spacing w:line="360" w:lineRule="auto"/>
      </w:pPr>
      <w:r>
        <w:t>The terms calibration/inference/estimation are all sometimes used analogously. Where estimation estimates parameters, it performs inference. Where it predicts, it performs prediction.</w:t>
      </w:r>
    </w:p>
    <w:p w:rsidR="00A974B0" w:rsidRDefault="00A974B0" w:rsidP="00A974B0">
      <w:pPr>
        <w:numPr>
          <w:ilvl w:val="0"/>
          <w:numId w:val="13"/>
        </w:numPr>
        <w:spacing w:line="360" w:lineRule="auto"/>
      </w:pPr>
      <w:r>
        <w:t>Infer the Past vs. Predict the Future =&gt; You may infer the past quantification metric, as well as predict the future quantification metric/manifest measure. Therefore, in that sense, inference/prediction is relative only to the current time (and using earlier/later information).</w:t>
      </w:r>
    </w:p>
    <w:p w:rsidR="00A974B0" w:rsidRDefault="00A974B0" w:rsidP="00A974B0">
      <w:pPr>
        <w:numPr>
          <w:ilvl w:val="0"/>
          <w:numId w:val="6"/>
        </w:numPr>
        <w:spacing w:line="360" w:lineRule="auto"/>
      </w:pPr>
      <w:r>
        <w:rPr>
          <w:u w:val="single"/>
        </w:rPr>
        <w:t>Calibration and entity-variate focus:</w:t>
      </w:r>
    </w:p>
    <w:p w:rsidR="00A974B0" w:rsidRDefault="00A974B0" w:rsidP="00A974B0">
      <w:pPr>
        <w:numPr>
          <w:ilvl w:val="0"/>
          <w:numId w:val="8"/>
        </w:numPr>
        <w:spacing w:line="360" w:lineRule="auto"/>
      </w:pPr>
      <w:r>
        <w:t>De-convolving the instrument entity/measure combination is necessary for the extraction of the parameter set.</w:t>
      </w:r>
    </w:p>
    <w:p w:rsidR="00A974B0" w:rsidRDefault="00A974B0" w:rsidP="00A974B0">
      <w:pPr>
        <w:numPr>
          <w:ilvl w:val="0"/>
          <w:numId w:val="8"/>
        </w:numPr>
        <w:spacing w:line="360" w:lineRule="auto"/>
      </w:pPr>
      <w:r>
        <w:t>Parameter calibration/parameterization etc. inherently involve parsimonization across the latent state predictor ordinate variate state space – this is where the models come in.</w:t>
      </w:r>
    </w:p>
    <w:p w:rsidR="00A974B0" w:rsidRDefault="00A974B0" w:rsidP="00A974B0">
      <w:pPr>
        <w:numPr>
          <w:ilvl w:val="0"/>
          <w:numId w:val="6"/>
        </w:numPr>
        <w:spacing w:line="360" w:lineRule="auto"/>
      </w:pPr>
      <w:r>
        <w:rPr>
          <w:u w:val="single"/>
        </w:rPr>
        <w:t>Latent State Construction off of hard/soft signals</w:t>
      </w:r>
      <w:r>
        <w:t>: Hard Signals are typically the truthness signals. Typically reduce to one calibration parameter per hard observation, and they include the following:</w:t>
      </w:r>
    </w:p>
    <w:p w:rsidR="00A974B0" w:rsidRDefault="00A974B0" w:rsidP="00A974B0">
      <w:pPr>
        <w:pStyle w:val="Footer"/>
        <w:numPr>
          <w:ilvl w:val="0"/>
          <w:numId w:val="9"/>
        </w:numPr>
        <w:tabs>
          <w:tab w:val="clear" w:pos="4320"/>
          <w:tab w:val="clear" w:pos="8640"/>
        </w:tabs>
        <w:spacing w:line="360" w:lineRule="auto"/>
      </w:pPr>
      <w:r>
        <w:t>Actual observations =&gt; Weight independent true truthness signals</w:t>
      </w:r>
    </w:p>
    <w:p w:rsidR="00A974B0" w:rsidRDefault="00A974B0" w:rsidP="00A974B0">
      <w:pPr>
        <w:pStyle w:val="Footer"/>
        <w:numPr>
          <w:ilvl w:val="0"/>
          <w:numId w:val="9"/>
        </w:numPr>
        <w:tabs>
          <w:tab w:val="clear" w:pos="4320"/>
          <w:tab w:val="clear" w:pos="8640"/>
        </w:tabs>
        <w:spacing w:line="360" w:lineRule="auto"/>
      </w:pPr>
      <w:r>
        <w:t>Weights =&gt; Potentially indicative of the truthness hard signal strength</w:t>
      </w:r>
    </w:p>
    <w:p w:rsidR="00A974B0" w:rsidRDefault="00A974B0" w:rsidP="00A974B0">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A974B0" w:rsidRDefault="00A974B0" w:rsidP="00A974B0">
      <w:pPr>
        <w:pStyle w:val="Footer"/>
        <w:numPr>
          <w:ilvl w:val="0"/>
          <w:numId w:val="10"/>
        </w:numPr>
        <w:tabs>
          <w:tab w:val="clear" w:pos="4320"/>
          <w:tab w:val="clear" w:pos="8640"/>
        </w:tabs>
        <w:spacing w:line="360" w:lineRule="auto"/>
      </w:pPr>
      <w:r>
        <w:t>Smoothness signals =&gt; Continuity, first, second, and higher-order derivatives match – one parameter per match.</w:t>
      </w:r>
    </w:p>
    <w:p w:rsidR="00A974B0" w:rsidRDefault="00A974B0" w:rsidP="00A974B0">
      <w:pPr>
        <w:pStyle w:val="Footer"/>
        <w:numPr>
          <w:ilvl w:val="0"/>
          <w:numId w:val="10"/>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A974B0" w:rsidRDefault="00A974B0" w:rsidP="00A974B0">
      <w:pPr>
        <w:pStyle w:val="Footer"/>
        <w:numPr>
          <w:ilvl w:val="0"/>
          <w:numId w:val="6"/>
        </w:numPr>
        <w:tabs>
          <w:tab w:val="clear" w:pos="4320"/>
          <w:tab w:val="clear" w:pos="8640"/>
        </w:tabs>
        <w:spacing w:line="360" w:lineRule="auto"/>
      </w:pPr>
      <w:r>
        <w:rPr>
          <w:u w:val="single"/>
        </w:rPr>
        <w:t>Directionality Bias</w:t>
      </w:r>
      <w:r>
        <w:t>: Directionality “bias” is inherent in calibration (e.g., left to right, ordered sequence set, etc.) – this simplifies the solution space significantly, as it avoids simultaneous non-linearity. Therefore, the same directional bias also exists in the calibration nodal sequence.</w:t>
      </w:r>
    </w:p>
    <w:p w:rsidR="00A974B0" w:rsidRDefault="00A974B0" w:rsidP="00A974B0">
      <w:pPr>
        <w:numPr>
          <w:ilvl w:val="0"/>
          <w:numId w:val="6"/>
        </w:numPr>
        <w:spacing w:line="360" w:lineRule="auto"/>
      </w:pPr>
      <w:r>
        <w:rPr>
          <w:u w:val="single"/>
        </w:rPr>
        <w:lastRenderedPageBreak/>
        <w:t>Truthness/Smoothness vs. Information Propagation</w:t>
      </w:r>
      <w:r>
        <w:t>: In segment-by-segment calibration challenges associated with inferring a composite Latent State, if the inference is based purely off of the truthness measurements, the information direc</w:t>
      </w:r>
      <w:r w:rsidR="00C331B2">
        <w:t xml:space="preserve">tionality/propagation/flow is less </w:t>
      </w:r>
      <w:r>
        <w:t xml:space="preserve">relevant. Notions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are important primarily owing to the smoothness axioms.</w:t>
      </w:r>
    </w:p>
    <w:p w:rsidR="00A974B0" w:rsidRDefault="00A974B0" w:rsidP="00A974B0">
      <w:pPr>
        <w:numPr>
          <w:ilvl w:val="0"/>
          <w:numId w:val="15"/>
        </w:numPr>
        <w:spacing w:line="360" w:lineRule="auto"/>
      </w:pPr>
      <w:r>
        <w:t xml:space="preserve">In general, it is trivial to get the segment elastics to respond to (via inference) purely truthness signals. However, if the existence of additional directionality/propagation/flow criteria is posited, those need to be accommodated too (splines constructed through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are one common way).</w:t>
      </w:r>
    </w:p>
    <w:p w:rsidR="00A974B0" w:rsidRDefault="00A974B0" w:rsidP="00A974B0">
      <w:pPr>
        <w:pStyle w:val="Footer"/>
        <w:numPr>
          <w:ilvl w:val="0"/>
          <w:numId w:val="6"/>
        </w:numPr>
        <w:tabs>
          <w:tab w:val="clear" w:pos="4320"/>
          <w:tab w:val="clear" w:pos="8640"/>
        </w:tabs>
        <w:spacing w:line="360" w:lineRule="auto"/>
      </w:pPr>
      <w:r>
        <w:rPr>
          <w:u w:val="single"/>
        </w:rPr>
        <w:t>Head</w:t>
      </w:r>
      <w:r w:rsidR="00C331B2">
        <w:rPr>
          <w:u w:val="single"/>
        </w:rPr>
        <w:t>/Tail</w:t>
      </w:r>
      <w:r>
        <w:rPr>
          <w:u w:val="single"/>
        </w:rPr>
        <w:t xml:space="preserve"> Node Calibration</w:t>
      </w:r>
      <w:r>
        <w:t xml:space="preserve">: Calibration of the head </w:t>
      </w:r>
      <w:r w:rsidR="00C331B2">
        <w:t xml:space="preserve">(and sometimes the tail) </w:t>
      </w:r>
      <w:r>
        <w:t>node is typically inherently different from the other nodes, because the inputs needed/used by it could be different. The other nodes use continuity/smoothness parameters, which the head node does not.</w:t>
      </w:r>
    </w:p>
    <w:p w:rsidR="00A974B0" w:rsidRDefault="00A974B0" w:rsidP="00A974B0">
      <w:pPr>
        <w:pStyle w:val="Footer"/>
        <w:numPr>
          <w:ilvl w:val="0"/>
          <w:numId w:val="6"/>
        </w:numPr>
        <w:tabs>
          <w:tab w:val="clear" w:pos="4320"/>
          <w:tab w:val="clear" w:pos="8640"/>
        </w:tabs>
        <w:spacing w:line="360" w:lineRule="auto"/>
      </w:pPr>
      <w:r>
        <w:rPr>
          <w:u w:val="single"/>
        </w:rPr>
        <w:t>Parameter Space Explosion</w:t>
      </w:r>
      <w:r>
        <w:t>: Generally not a problem as long as it is segment-localized (in linear systems parlance, as long the Latent State matrix is tri-diagonal, or close to it), i.e., local information discovery does not affect far away nodes/segments.</w:t>
      </w:r>
    </w:p>
    <w:p w:rsidR="00A974B0" w:rsidRDefault="00A974B0" w:rsidP="00A974B0">
      <w:pPr>
        <w:pStyle w:val="Footer"/>
        <w:numPr>
          <w:ilvl w:val="0"/>
          <w:numId w:val="11"/>
        </w:numPr>
        <w:tabs>
          <w:tab w:val="clear" w:pos="4320"/>
          <w:tab w:val="clear" w:pos="8640"/>
        </w:tabs>
        <w:spacing w:line="360" w:lineRule="auto"/>
      </w:pPr>
      <w:r>
        <w:t>Also maybe able to use optimization techniques to trim them.</w:t>
      </w:r>
    </w:p>
    <w:p w:rsidR="00A974B0" w:rsidRDefault="00A974B0" w:rsidP="00A974B0">
      <w:pPr>
        <w:pStyle w:val="Footer"/>
        <w:numPr>
          <w:ilvl w:val="0"/>
          <w:numId w:val="6"/>
        </w:numPr>
        <w:tabs>
          <w:tab w:val="clear" w:pos="4320"/>
          <w:tab w:val="clear" w:pos="8640"/>
        </w:tabs>
        <w:spacing w:line="360" w:lineRule="auto"/>
      </w:pPr>
      <w:r>
        <w:rPr>
          <w:u w:val="single"/>
        </w:rPr>
        <w:t>Live Calibrated Parameter Updating</w:t>
      </w:r>
      <w:r>
        <w:t>: Use automatic differentiation to:</w:t>
      </w:r>
    </w:p>
    <w:p w:rsidR="00A974B0" w:rsidRDefault="00A974B0" w:rsidP="00A974B0">
      <w:pPr>
        <w:pStyle w:val="Footer"/>
        <w:numPr>
          <w:ilvl w:val="0"/>
          <w:numId w:val="12"/>
        </w:numPr>
        <w:tabs>
          <w:tab w:val="clear" w:pos="4320"/>
          <w:tab w:val="clear" w:pos="8640"/>
        </w:tabs>
        <w:spacing w:line="360" w:lineRule="auto"/>
      </w:pPr>
      <w:r>
        <w:t>Estimate parametric Jacobians (or sub-coefficient micro-Jacobians) to the observed product measures.</w:t>
      </w:r>
    </w:p>
    <w:p w:rsidR="00A974B0" w:rsidRDefault="00A974B0" w:rsidP="00A974B0">
      <w:pPr>
        <w:pStyle w:val="Footer"/>
        <w:numPr>
          <w:ilvl w:val="0"/>
          <w:numId w:val="12"/>
        </w:numPr>
        <w:tabs>
          <w:tab w:val="clear" w:pos="4320"/>
          <w:tab w:val="clear" w:pos="8640"/>
        </w:tabs>
        <w:spacing w:line="360" w:lineRule="auto"/>
      </w:pPr>
      <w:r>
        <w:t>Re-adjust the shifts using the hard-signal strength.</w:t>
      </w:r>
    </w:p>
    <w:p w:rsidR="00A974B0" w:rsidRDefault="00A974B0" w:rsidP="00A974B0">
      <w:pPr>
        <w:pStyle w:val="Footer"/>
        <w:numPr>
          <w:ilvl w:val="0"/>
          <w:numId w:val="12"/>
        </w:numPr>
        <w:tabs>
          <w:tab w:val="clear" w:pos="4320"/>
          <w:tab w:val="clear" w:pos="8640"/>
        </w:tabs>
        <w:spacing w:line="360" w:lineRule="auto"/>
      </w:pPr>
      <w:r>
        <w:t>Update the parameters from the calculated shifts.</w:t>
      </w:r>
    </w:p>
    <w:p w:rsidR="00A974B0" w:rsidRDefault="00A974B0" w:rsidP="00A974B0">
      <w:pPr>
        <w:pStyle w:val="Footer"/>
        <w:numPr>
          <w:ilvl w:val="0"/>
          <w:numId w:val="12"/>
        </w:numPr>
        <w:tabs>
          <w:tab w:val="clear" w:pos="4320"/>
          <w:tab w:val="clear" w:pos="8640"/>
        </w:tabs>
        <w:spacing w:line="360" w:lineRule="auto"/>
      </w:pPr>
      <w:r>
        <w:t>Re-construct the curve periodically (for increments, as opposed to a full re-build).</w:t>
      </w:r>
    </w:p>
    <w:p w:rsidR="00A974B0" w:rsidRDefault="00A974B0" w:rsidP="00A974B0">
      <w:pPr>
        <w:pStyle w:val="Footer"/>
        <w:numPr>
          <w:ilvl w:val="0"/>
          <w:numId w:val="6"/>
        </w:numPr>
        <w:tabs>
          <w:tab w:val="clear" w:pos="4320"/>
          <w:tab w:val="clear" w:pos="8640"/>
        </w:tabs>
        <w:spacing w:line="360" w:lineRule="auto"/>
      </w:pPr>
      <w:r>
        <w:rPr>
          <w:u w:val="single"/>
        </w:rPr>
        <w:t>Spline Segment Calibrator</w:t>
      </w:r>
      <w:r>
        <w:t>: For a given segment, its calibration depends only on the segment local value set – the other inputs come from the prior segments (except in the case of “left-most” segment, whose full set of inputs will have to be extraneously specified).</w:t>
      </w:r>
    </w:p>
    <w:p w:rsidR="00A974B0" w:rsidRDefault="00A974B0" w:rsidP="00A974B0">
      <w:pPr>
        <w:pStyle w:val="Footer"/>
        <w:numPr>
          <w:ilvl w:val="0"/>
          <w:numId w:val="6"/>
        </w:numPr>
        <w:tabs>
          <w:tab w:val="clear" w:pos="4320"/>
          <w:tab w:val="clear" w:pos="8640"/>
        </w:tabs>
        <w:spacing w:line="360" w:lineRule="auto"/>
      </w:pPr>
      <w:r>
        <w:rPr>
          <w:u w:val="single"/>
        </w:rPr>
        <w:t>Block Diagonalization vs. Segment/Segment Calibration</w:t>
      </w:r>
      <w:r>
        <w:t xml:space="preserve">: Since segment-by-segment span calibration occurs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it will effectively be block diagonal if it is a linear system, and hence computationally efficient (this also allows for explicitly setting segment level controls). In other words, although the local matrix is dense, the span-level matrix is still sparse,</w:t>
      </w:r>
    </w:p>
    <w:p w:rsidR="00A974B0" w:rsidRDefault="00A974B0" w:rsidP="00A974B0">
      <w:pPr>
        <w:pStyle w:val="Footer"/>
        <w:numPr>
          <w:ilvl w:val="0"/>
          <w:numId w:val="6"/>
        </w:numPr>
        <w:tabs>
          <w:tab w:val="clear" w:pos="4320"/>
          <w:tab w:val="clear" w:pos="8640"/>
        </w:tabs>
        <w:spacing w:line="360" w:lineRule="auto"/>
      </w:pPr>
      <w:r>
        <w:rPr>
          <w:u w:val="single"/>
        </w:rPr>
        <w:t>Calibration Perspective of Supervised vs. Unsupervised</w:t>
      </w:r>
      <w:r>
        <w:t>:</w:t>
      </w:r>
    </w:p>
    <w:p w:rsidR="00A974B0" w:rsidRDefault="00A974B0" w:rsidP="00A974B0">
      <w:pPr>
        <w:pStyle w:val="Footer"/>
        <w:numPr>
          <w:ilvl w:val="0"/>
          <w:numId w:val="14"/>
        </w:numPr>
        <w:tabs>
          <w:tab w:val="clear" w:pos="4320"/>
          <w:tab w:val="clear" w:pos="8640"/>
        </w:tabs>
        <w:spacing w:line="360" w:lineRule="auto"/>
      </w:pPr>
      <w:r>
        <w:lastRenderedPageBreak/>
        <w:t>Supervised – Alternate View =&gt; Since supervised learning depends upon a training step, post supervised activity may be viewed as a post-inference systems, where the inference/calibration has already occurred during the training step (and parsimonization into the parameter step). So, post-training, the supervised machine is only used for prediction.</w:t>
      </w:r>
    </w:p>
    <w:p w:rsidR="00A974B0" w:rsidRDefault="00A974B0" w:rsidP="00A974B0">
      <w:pPr>
        <w:pStyle w:val="Footer"/>
        <w:numPr>
          <w:ilvl w:val="0"/>
          <w:numId w:val="14"/>
        </w:numPr>
        <w:tabs>
          <w:tab w:val="clear" w:pos="4320"/>
          <w:tab w:val="clear" w:pos="8640"/>
        </w:tabs>
        <w:spacing w:line="360" w:lineRule="auto"/>
      </w:pPr>
      <w:r>
        <w:t>Unsupervised – Alternate View =&gt; Here, inference and prediction happen simultaneously.</w:t>
      </w:r>
    </w:p>
    <w:p w:rsidR="00A974B0" w:rsidRDefault="00A974B0" w:rsidP="00A974B0">
      <w:pPr>
        <w:pStyle w:val="Footer"/>
        <w:numPr>
          <w:ilvl w:val="0"/>
          <w:numId w:val="14"/>
        </w:numPr>
        <w:tabs>
          <w:tab w:val="clear" w:pos="4320"/>
          <w:tab w:val="clear" w:pos="8640"/>
        </w:tabs>
        <w:spacing w:line="360" w:lineRule="auto"/>
      </w:pPr>
      <w:r>
        <w:t>Hybrid Supervised/Unsupervised =&gt; Clearly no TRUE unsupervised are possible (as there are prior views on linearity, Markov nature, error process, basis spline representation choice, etc.). So unsupervised systems are typically mostly hybrid systems.</w:t>
      </w:r>
    </w:p>
    <w:p w:rsidR="00A974B0" w:rsidRDefault="00A974B0" w:rsidP="00A974B0">
      <w:pPr>
        <w:spacing w:line="360" w:lineRule="auto"/>
        <w:ind w:left="720"/>
      </w:pPr>
    </w:p>
    <w:p w:rsidR="00A974B0" w:rsidRDefault="00A974B0" w:rsidP="00A974B0">
      <w:pPr>
        <w:spacing w:line="360" w:lineRule="auto"/>
        <w:ind w:left="720"/>
      </w:pPr>
    </w:p>
    <w:p w:rsidR="00A974B0" w:rsidRPr="00A974B0" w:rsidRDefault="00A974B0" w:rsidP="00A974B0">
      <w:pPr>
        <w:pStyle w:val="Heading3"/>
        <w:spacing w:line="360" w:lineRule="auto"/>
        <w:rPr>
          <w:rFonts w:ascii="Times New Roman" w:hAnsi="Times New Roman"/>
          <w:b/>
          <w:color w:val="auto"/>
          <w:sz w:val="28"/>
        </w:rPr>
      </w:pPr>
      <w:r>
        <w:rPr>
          <w:rFonts w:ascii="Times New Roman" w:hAnsi="Times New Roman"/>
          <w:b/>
          <w:color w:val="auto"/>
          <w:sz w:val="28"/>
        </w:rPr>
        <w:t>Latent State Specification</w:t>
      </w:r>
    </w:p>
    <w:p w:rsidR="00A974B0" w:rsidRDefault="00A974B0" w:rsidP="00A974B0">
      <w:pPr>
        <w:spacing w:line="360" w:lineRule="auto"/>
      </w:pPr>
    </w:p>
    <w:p w:rsidR="00A974B0" w:rsidRDefault="00A974B0" w:rsidP="00A974B0">
      <w:pPr>
        <w:numPr>
          <w:ilvl w:val="0"/>
          <w:numId w:val="16"/>
        </w:numPr>
        <w:spacing w:line="360" w:lineRule="auto"/>
      </w:pPr>
      <w:r>
        <w:rPr>
          <w:u w:val="single"/>
        </w:rPr>
        <w:t>Latent State Specification</w:t>
      </w:r>
      <w:r>
        <w:t>: The latent-state here refers to the state whose dependent response values we wish to calibrate/infer as a function of the predictor ordinate. For e.g., in fixed income finance, the Prevailing Interest Rate, the survival, the forward  rate, FX spot/forward would each constitute a potentially separate latent state that needs to be inferred.</w:t>
      </w:r>
    </w:p>
    <w:p w:rsidR="00A974B0" w:rsidRDefault="00A974B0" w:rsidP="00A974B0">
      <w:pPr>
        <w:numPr>
          <w:ilvl w:val="0"/>
          <w:numId w:val="16"/>
        </w:numPr>
        <w:spacing w:line="360" w:lineRule="auto"/>
      </w:pPr>
      <w:r>
        <w:rPr>
          <w:u w:val="single"/>
        </w:rPr>
        <w:t>Latent State Quantification Metric</w:t>
      </w:r>
      <w:r>
        <w:t>: A given latent state may be described by one/more alternate, mutually exclusive quantification metric. Again, the discounting latent state may be quantified using a discount factor, zero rate etc.</w:t>
      </w:r>
    </w:p>
    <w:p w:rsidR="00A974B0" w:rsidRDefault="00A974B0" w:rsidP="00A974B0">
      <w:pPr>
        <w:numPr>
          <w:ilvl w:val="0"/>
          <w:numId w:val="16"/>
        </w:numPr>
        <w:spacing w:line="360" w:lineRule="auto"/>
      </w:pPr>
      <w:r>
        <w:rPr>
          <w:u w:val="single"/>
        </w:rPr>
        <w:t>Manifest Measure</w:t>
      </w:r>
      <w:r>
        <w:t>: The Latent State may be inferred using a variety of external experimental measurements each of which produces a convolved signal of the latent state. Each such signal is referred to as a manifest metric. Again, the discounting latent state may be inferred from the cash instrument manifest metric, the swap rate manifest metric etc.</w:t>
      </w:r>
    </w:p>
    <w:p w:rsidR="00C87FFA" w:rsidRDefault="00C87FFA">
      <w:pPr>
        <w:spacing w:after="160" w:line="259" w:lineRule="auto"/>
      </w:pPr>
      <w:r>
        <w:br w:type="page"/>
      </w:r>
    </w:p>
    <w:p w:rsidR="00C87FFA" w:rsidRDefault="00C87FFA" w:rsidP="00C87FFA">
      <w:pPr>
        <w:pStyle w:val="Heading1"/>
        <w:ind w:left="720"/>
        <w:jc w:val="center"/>
        <w:rPr>
          <w:sz w:val="32"/>
          <w:u w:val="none"/>
        </w:rPr>
      </w:pPr>
      <w:r>
        <w:rPr>
          <w:sz w:val="32"/>
          <w:u w:val="none"/>
        </w:rPr>
        <w:lastRenderedPageBreak/>
        <w:t>Spline Builder Setup</w:t>
      </w:r>
    </w:p>
    <w:p w:rsidR="00C87FFA" w:rsidRDefault="00C87FFA" w:rsidP="00C87FFA">
      <w:pPr>
        <w:spacing w:line="360" w:lineRule="auto"/>
      </w:pPr>
    </w:p>
    <w:p w:rsidR="00C87FFA" w:rsidRDefault="00C87FFA" w:rsidP="00C87FFA">
      <w:pPr>
        <w:spacing w:line="360" w:lineRule="auto"/>
      </w:pPr>
    </w:p>
    <w:p w:rsidR="00C87FFA" w:rsidRPr="00A974B0" w:rsidRDefault="00C87FFA" w:rsidP="00C87FFA">
      <w:pPr>
        <w:pStyle w:val="Heading3"/>
        <w:spacing w:line="360" w:lineRule="auto"/>
        <w:rPr>
          <w:rFonts w:ascii="Times New Roman" w:hAnsi="Times New Roman"/>
          <w:b/>
          <w:color w:val="auto"/>
          <w:sz w:val="28"/>
        </w:rPr>
      </w:pPr>
      <w:r>
        <w:rPr>
          <w:rFonts w:ascii="Times New Roman" w:hAnsi="Times New Roman"/>
          <w:b/>
          <w:color w:val="auto"/>
          <w:sz w:val="28"/>
        </w:rPr>
        <w:t>Design Objective Behind Interpolating Splines</w:t>
      </w:r>
    </w:p>
    <w:p w:rsidR="00C87FFA" w:rsidRDefault="00C87FFA" w:rsidP="00C87FFA">
      <w:pPr>
        <w:spacing w:line="360" w:lineRule="auto"/>
      </w:pPr>
    </w:p>
    <w:p w:rsidR="00C87FFA" w:rsidRDefault="00C87FFA" w:rsidP="00C87FFA">
      <w:pPr>
        <w:numPr>
          <w:ilvl w:val="0"/>
          <w:numId w:val="19"/>
        </w:numPr>
        <w:tabs>
          <w:tab w:val="clear" w:pos="360"/>
          <w:tab w:val="num" w:pos="0"/>
        </w:tabs>
        <w:spacing w:line="360" w:lineRule="auto"/>
      </w:pPr>
      <w:r>
        <w:rPr>
          <w:u w:val="single"/>
        </w:rPr>
        <w:t>Symbols and Definition</w:t>
      </w:r>
      <w:r>
        <w:t>:</w:t>
      </w:r>
    </w:p>
    <w:p w:rsidR="00C87FFA" w:rsidRDefault="00C87FFA" w:rsidP="00C87FFA">
      <w:pPr>
        <w:numPr>
          <w:ilvl w:val="0"/>
          <w:numId w:val="23"/>
        </w:numPr>
        <w:spacing w:line="360" w:lineRule="auto"/>
      </w:pPr>
      <w:r>
        <w:t>Good overview of the desired characteristics is provided in Goodman (2002).</w:t>
      </w:r>
    </w:p>
    <w:p w:rsidR="00D05E63" w:rsidRDefault="00C87FFA" w:rsidP="00C87FFA">
      <w:pPr>
        <w:numPr>
          <w:ilvl w:val="0"/>
          <w:numId w:val="23"/>
        </w:numPr>
        <w:spacing w:line="360" w:lineRule="auto"/>
      </w:pPr>
      <w:r>
        <w:t>Data:</w:t>
      </w:r>
    </w:p>
    <w:p w:rsidR="00D05E63" w:rsidRDefault="00D05E63" w:rsidP="00D05E63">
      <w:pPr>
        <w:spacing w:line="360" w:lineRule="auto"/>
        <w:ind w:left="720"/>
      </w:pPr>
    </w:p>
    <w:p w:rsidR="00C87FFA" w:rsidRPr="00D05E63" w:rsidRDefault="00DE719D" w:rsidP="00D05E63">
      <w:pPr>
        <w:spacing w:line="360" w:lineRule="auto"/>
        <w:ind w:left="72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 xml:space="preserve">;i=0,⋯,N;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rsidR="00D05E63" w:rsidRDefault="00D05E63" w:rsidP="00D05E63">
      <w:pPr>
        <w:spacing w:line="360" w:lineRule="auto"/>
        <w:ind w:left="720"/>
      </w:pPr>
    </w:p>
    <w:p w:rsidR="00D05E63" w:rsidRDefault="00C87FFA" w:rsidP="00C87FFA">
      <w:pPr>
        <w:numPr>
          <w:ilvl w:val="0"/>
          <w:numId w:val="23"/>
        </w:numPr>
        <w:spacing w:line="360" w:lineRule="auto"/>
      </w:pPr>
      <w:r>
        <w:t>Interpolating function:</w:t>
      </w:r>
    </w:p>
    <w:p w:rsidR="00D05E63" w:rsidRDefault="00D05E63" w:rsidP="00D05E63">
      <w:pPr>
        <w:spacing w:line="360" w:lineRule="auto"/>
        <w:ind w:left="720"/>
      </w:pPr>
    </w:p>
    <w:p w:rsidR="00C87FFA" w:rsidRPr="00D05E63" w:rsidRDefault="00D05E63" w:rsidP="00D05E63">
      <w:pPr>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m:rPr>
                  <m:scr m:val="double-struck"/>
                </m:rPr>
                <w:rPr>
                  <w:rFonts w:ascii="Cambria Math" w:hAnsi="Cambria Math"/>
                </w:rPr>
                <m:t>→R</m:t>
              </m:r>
            </m:e>
          </m:d>
        </m:oMath>
      </m:oMathPara>
    </w:p>
    <w:p w:rsidR="00D05E63" w:rsidRDefault="00D05E63" w:rsidP="00D05E63">
      <w:pPr>
        <w:spacing w:line="360" w:lineRule="auto"/>
        <w:ind w:left="720"/>
      </w:pPr>
    </w:p>
    <w:p w:rsidR="00C87FFA" w:rsidRDefault="00C87FFA" w:rsidP="00C87FFA">
      <w:pPr>
        <w:numPr>
          <w:ilvl w:val="0"/>
          <w:numId w:val="23"/>
        </w:numPr>
        <w:spacing w:line="360" w:lineRule="auto"/>
      </w:pPr>
      <w:r>
        <w:t xml:space="preserve">Optional Actual Function: </w:t>
      </w:r>
      <m:oMath>
        <m:r>
          <w:rPr>
            <w:rFonts w:ascii="Cambria Math" w:hAnsi="Cambria Math"/>
          </w:rPr>
          <m:t>g</m:t>
        </m:r>
        <m:d>
          <m:dPr>
            <m:ctrlPr>
              <w:rPr>
                <w:rFonts w:ascii="Cambria Math" w:hAnsi="Cambria Math"/>
                <w:i/>
              </w:rPr>
            </m:ctrlPr>
          </m:dPr>
          <m:e>
            <m:r>
              <w:rPr>
                <w:rFonts w:ascii="Cambria Math" w:hAnsi="Cambria Math"/>
              </w:rPr>
              <m:t>x</m:t>
            </m:r>
          </m:e>
        </m:d>
      </m:oMath>
    </w:p>
    <w:p w:rsidR="00C87FFA" w:rsidRDefault="00C87FFA" w:rsidP="00C87FFA">
      <w:pPr>
        <w:numPr>
          <w:ilvl w:val="0"/>
          <w:numId w:val="19"/>
        </w:numPr>
        <w:tabs>
          <w:tab w:val="clear" w:pos="360"/>
          <w:tab w:val="num" w:pos="0"/>
        </w:tabs>
        <w:spacing w:line="360" w:lineRule="auto"/>
      </w:pPr>
      <w:r>
        <w:rPr>
          <w:bCs/>
          <w:u w:val="single"/>
        </w:rPr>
        <w:t>Monotonicity</w:t>
      </w: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increases with increase in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vice versa).</w:t>
      </w:r>
    </w:p>
    <w:p w:rsidR="00C87FFA" w:rsidRDefault="00C87FFA" w:rsidP="00C87FFA">
      <w:pPr>
        <w:numPr>
          <w:ilvl w:val="0"/>
          <w:numId w:val="24"/>
        </w:numPr>
        <w:spacing w:line="360" w:lineRule="auto"/>
      </w:pPr>
      <w:r>
        <w:rPr>
          <w:b/>
          <w:bCs/>
        </w:rPr>
        <w:t>Truly monotonic</w:t>
      </w:r>
      <w:r>
        <w:t xml:space="preserve"> means that the segment extrema match </w:t>
      </w:r>
      <m:oMath>
        <m:r>
          <w:rPr>
            <w:rFonts w:ascii="Cambria Math" w:hAnsi="Cambria Math"/>
          </w:rPr>
          <m:t>g</m:t>
        </m:r>
        <m:d>
          <m:dPr>
            <m:ctrlPr>
              <w:rPr>
                <w:rFonts w:ascii="Cambria Math" w:hAnsi="Cambria Math"/>
                <w:i/>
              </w:rPr>
            </m:ctrlPr>
          </m:dPr>
          <m:e>
            <m:r>
              <w:rPr>
                <w:rFonts w:ascii="Cambria Math" w:hAnsi="Cambria Math"/>
              </w:rPr>
              <m:t>x</m:t>
            </m:r>
          </m:e>
        </m:d>
      </m:oMath>
      <w:r>
        <w:t xml:space="preserve"> extrema.</w:t>
      </w:r>
    </w:p>
    <w:p w:rsidR="00C87FFA" w:rsidRDefault="00C87FFA" w:rsidP="00C87FFA">
      <w:pPr>
        <w:numPr>
          <w:ilvl w:val="0"/>
          <w:numId w:val="24"/>
        </w:numPr>
        <w:spacing w:line="360" w:lineRule="auto"/>
      </w:pPr>
      <w:r>
        <w:rPr>
          <w:b/>
          <w:bCs/>
        </w:rPr>
        <w:t>Co-monotone</w:t>
      </w:r>
      <w:r>
        <w:t xml:space="preserve"> =&gt;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increases with increase in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within the segment (and vice versa)</w:t>
      </w:r>
    </w:p>
    <w:p w:rsidR="00C87FFA" w:rsidRDefault="00C87FFA" w:rsidP="00C87FFA">
      <w:pPr>
        <w:numPr>
          <w:ilvl w:val="1"/>
          <w:numId w:val="24"/>
        </w:numPr>
        <w:spacing w:line="360" w:lineRule="auto"/>
      </w:pPr>
      <w:r>
        <w:t xml:space="preserve">Strictly </w:t>
      </w:r>
      <w:r>
        <w:rPr>
          <w:b/>
          <w:bCs/>
        </w:rPr>
        <w:t>co-monotone</w:t>
      </w:r>
      <w:r>
        <w:t xml:space="preserve"> implies that sub-segment </w:t>
      </w:r>
      <w:r>
        <w:rPr>
          <w:b/>
          <w:bCs/>
        </w:rPr>
        <w:t>monotonicity</w:t>
      </w:r>
      <w:r>
        <w:t xml:space="preserve"> must also be met, so “</w:t>
      </w:r>
      <w:r>
        <w:rPr>
          <w:b/>
          <w:bCs/>
        </w:rPr>
        <w:t>local monotonicity</w:t>
      </w:r>
      <w:r>
        <w:t xml:space="preserve">” where </w:t>
      </w:r>
      <w:r>
        <w:rPr>
          <w:b/>
          <w:bCs/>
        </w:rPr>
        <w:t>monotonicity</w:t>
      </w:r>
      <w:r>
        <w:t xml:space="preserve"> matches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segment level, is what is accepted – here, there can be an inflection among segments in the immediate proximity of the data extrema.</w:t>
      </w:r>
    </w:p>
    <w:p w:rsidR="00C87FFA" w:rsidRDefault="00C87FFA" w:rsidP="00C87FFA">
      <w:pPr>
        <w:numPr>
          <w:ilvl w:val="0"/>
          <w:numId w:val="24"/>
        </w:numPr>
        <w:spacing w:line="360" w:lineRule="auto"/>
      </w:pPr>
      <w:r>
        <w:t xml:space="preserve">At most, one extrema is allowed 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w:t>
      </w:r>
    </w:p>
    <w:p w:rsidR="00C87FFA" w:rsidRDefault="00C87FFA" w:rsidP="00C87FFA">
      <w:pPr>
        <w:numPr>
          <w:ilvl w:val="0"/>
          <w:numId w:val="19"/>
        </w:numPr>
        <w:tabs>
          <w:tab w:val="clear" w:pos="360"/>
          <w:tab w:val="num" w:pos="0"/>
        </w:tabs>
        <w:spacing w:line="360" w:lineRule="auto"/>
      </w:pPr>
      <w:r>
        <w:rPr>
          <w:bCs/>
          <w:u w:val="single"/>
        </w:rPr>
        <w:t>Convexity</w:t>
      </w: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should also be convex wherever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convex (and vice versa).</w:t>
      </w:r>
    </w:p>
    <w:p w:rsidR="00C87FFA" w:rsidRDefault="00C87FFA" w:rsidP="00C87FFA">
      <w:pPr>
        <w:numPr>
          <w:ilvl w:val="0"/>
          <w:numId w:val="25"/>
        </w:numPr>
        <w:spacing w:line="360" w:lineRule="auto"/>
      </w:pPr>
      <w:r>
        <w:t xml:space="preserve">At the segment level this becomes </w:t>
      </w:r>
      <w:r>
        <w:rPr>
          <w:b/>
          <w:bCs/>
        </w:rPr>
        <w:t>co-convex</w:t>
      </w:r>
      <w:r>
        <w:t xml:space="preserve">. As before strict </w:t>
      </w:r>
      <w:r>
        <w:rPr>
          <w:b/>
          <w:bCs/>
        </w:rPr>
        <w:t>co-convexity</w:t>
      </w:r>
      <w:r>
        <w:t xml:space="preserve"> is often highly restrictive, so </w:t>
      </w:r>
      <w:r>
        <w:rPr>
          <w:b/>
          <w:bCs/>
        </w:rPr>
        <w:t>local convexity</w:t>
      </w:r>
      <w:r>
        <w:t xml:space="preserve"> is preferred. The earlier established conditions should also satisfy convexity criteria.</w:t>
      </w:r>
    </w:p>
    <w:p w:rsidR="00C87FFA" w:rsidRDefault="00C87FFA" w:rsidP="00C87FFA">
      <w:pPr>
        <w:numPr>
          <w:ilvl w:val="0"/>
          <w:numId w:val="25"/>
        </w:numPr>
        <w:spacing w:line="360" w:lineRule="auto"/>
      </w:pPr>
      <w:r>
        <w:t xml:space="preserve">Desirable to have at most one inflection 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w:t>
      </w:r>
    </w:p>
    <w:p w:rsidR="00C87FFA" w:rsidRDefault="00C87FFA" w:rsidP="00C87FFA">
      <w:pPr>
        <w:numPr>
          <w:ilvl w:val="0"/>
          <w:numId w:val="19"/>
        </w:numPr>
        <w:tabs>
          <w:tab w:val="clear" w:pos="360"/>
          <w:tab w:val="num" w:pos="0"/>
        </w:tabs>
        <w:spacing w:line="360" w:lineRule="auto"/>
      </w:pPr>
      <w:r>
        <w:rPr>
          <w:bCs/>
          <w:u w:val="single"/>
        </w:rPr>
        <w:lastRenderedPageBreak/>
        <w:t>Smoothness</w:t>
      </w:r>
      <w:r>
        <w:t xml:space="preserve">: </w:t>
      </w:r>
      <w:r>
        <w:rPr>
          <w:b/>
          <w:bCs/>
        </w:rPr>
        <w:t>Smoothness</w:t>
      </w:r>
      <w:r>
        <w:t xml:space="preserve"> (</w:t>
      </w:r>
      <w:r w:rsidR="00712ADC">
        <w:t>related to</w:t>
      </w:r>
      <w:r>
        <w:t xml:space="preserve"> </w:t>
      </w:r>
      <w:r>
        <w:rPr>
          <w:b/>
          <w:bCs/>
        </w:rPr>
        <w:t>shape-preserving</w:t>
      </w:r>
      <w:r>
        <w:t xml:space="preserve">) corresponds to the least curvature. Even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t xml:space="preserve"> can be “</w:t>
      </w:r>
      <w:r>
        <w:rPr>
          <w:b/>
          <w:bCs/>
        </w:rPr>
        <w:t>smooth</w:t>
      </w:r>
      <w:r w:rsidR="00712ADC">
        <w:t>”, and so can</w:t>
      </w:r>
      <w:r>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C87FFA" w:rsidRDefault="00C87FFA" w:rsidP="00C87FFA">
      <w:pPr>
        <w:numPr>
          <w:ilvl w:val="0"/>
          <w:numId w:val="19"/>
        </w:numPr>
        <w:tabs>
          <w:tab w:val="clear" w:pos="360"/>
          <w:tab w:val="num" w:pos="0"/>
        </w:tabs>
        <w:spacing w:line="360" w:lineRule="auto"/>
      </w:pPr>
      <w:r>
        <w:rPr>
          <w:bCs/>
          <w:u w:val="single"/>
        </w:rPr>
        <w:t>Locality</w:t>
      </w:r>
      <w:r>
        <w:t xml:space="preserve">: </w:t>
      </w:r>
      <w:r>
        <w:rPr>
          <w:b/>
          <w:bCs/>
        </w:rPr>
        <w:t>Locality</w:t>
      </w:r>
      <w:r>
        <w:t xml:space="preserve"> means that the dependence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primarily only 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This is advantageous to schemes that locally modify/insert the points.</w:t>
      </w:r>
    </w:p>
    <w:p w:rsidR="00034206" w:rsidRDefault="00C87FFA" w:rsidP="00C87FFA">
      <w:pPr>
        <w:numPr>
          <w:ilvl w:val="0"/>
          <w:numId w:val="19"/>
        </w:numPr>
        <w:tabs>
          <w:tab w:val="clear" w:pos="360"/>
          <w:tab w:val="num" w:pos="0"/>
        </w:tabs>
        <w:spacing w:line="360" w:lineRule="auto"/>
      </w:pPr>
      <w:r>
        <w:rPr>
          <w:bCs/>
          <w:u w:val="single"/>
        </w:rPr>
        <w:t>Approximation Order</w:t>
      </w:r>
      <w:r>
        <w:t xml:space="preserve">: </w:t>
      </w:r>
      <w:r>
        <w:rPr>
          <w:b/>
          <w:bCs/>
        </w:rPr>
        <w:t>Approximation Order</w:t>
      </w:r>
      <w:r>
        <w:t xml:space="preserve"> indicates the smallest polynomial degree by which </w:t>
      </w:r>
      <m:oMath>
        <m:r>
          <w:rPr>
            <w:rFonts w:ascii="Cambria Math" w:hAnsi="Cambria Math"/>
          </w:rPr>
          <m:t>f</m:t>
        </m:r>
        <m:d>
          <m:dPr>
            <m:ctrlPr>
              <w:rPr>
                <w:rFonts w:ascii="Cambria Math" w:hAnsi="Cambria Math"/>
                <w:i/>
              </w:rPr>
            </m:ctrlPr>
          </m:dPr>
          <m:e>
            <m:r>
              <w:rPr>
                <w:rFonts w:ascii="Cambria Math" w:hAnsi="Cambria Math"/>
              </w:rPr>
              <m:t>x</m:t>
            </m:r>
          </m:e>
        </m:d>
      </m:oMath>
      <w:r>
        <w:t xml:space="preserve"> departs from </w:t>
      </w:r>
      <m:oMath>
        <m:r>
          <w:rPr>
            <w:rFonts w:ascii="Cambria Math" w:hAnsi="Cambria Math"/>
          </w:rPr>
          <m:t>g</m:t>
        </m:r>
        <m:d>
          <m:dPr>
            <m:ctrlPr>
              <w:rPr>
                <w:rFonts w:ascii="Cambria Math" w:hAnsi="Cambria Math"/>
                <w:i/>
              </w:rPr>
            </m:ctrlPr>
          </m:dPr>
          <m:e>
            <m:r>
              <w:rPr>
                <w:rFonts w:ascii="Cambria Math" w:hAnsi="Cambria Math"/>
              </w:rPr>
              <m:t>x</m:t>
            </m:r>
          </m:e>
        </m:d>
      </m:oMath>
      <w:r>
        <w:t xml:space="preserve"> as the density of </w:t>
      </w:r>
      <m:oMath>
        <m:r>
          <w:rPr>
            <w:rFonts w:ascii="Cambria Math" w:hAnsi="Cambria Math"/>
          </w:rPr>
          <m:t>x</m:t>
        </m:r>
      </m:oMath>
      <w:r>
        <w:t xml:space="preserve"> increases. More formally, it is the </w:t>
      </w:r>
      <m:oMath>
        <m:r>
          <w:rPr>
            <w:rFonts w:ascii="Cambria Math" w:hAnsi="Cambria Math"/>
          </w:rPr>
          <m:t>m</m:t>
        </m:r>
      </m:oMath>
      <w:r>
        <w:t xml:space="preserve"> in</w:t>
      </w:r>
    </w:p>
    <w:p w:rsidR="00034206" w:rsidRDefault="00034206" w:rsidP="00034206">
      <w:pPr>
        <w:spacing w:line="360" w:lineRule="auto"/>
        <w:ind w:left="360"/>
        <w:rPr>
          <w:bCs/>
          <w:u w:val="single"/>
        </w:rPr>
      </w:pPr>
    </w:p>
    <w:p w:rsidR="00034206" w:rsidRDefault="00DE719D" w:rsidP="00034206">
      <w:pPr>
        <w:spacing w:line="360" w:lineRule="auto"/>
        <w:ind w:left="360"/>
      </w:pPr>
      <m:oMathPara>
        <m:oMath>
          <m:d>
            <m:dPr>
              <m:begChr m:val="‖"/>
              <m:endChr m:val="‖"/>
              <m:ctrlPr>
                <w:rPr>
                  <w:rFonts w:ascii="Cambria Math" w:hAnsi="Cambria Math"/>
                  <w:i/>
                </w:rPr>
              </m:ctrlPr>
            </m:dPr>
            <m:e>
              <m:r>
                <w:rPr>
                  <w:rFonts w:ascii="Cambria Math" w:hAnsi="Cambria Math"/>
                </w:rPr>
                <m:t>f-g</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m:t>
                  </m:r>
                </m:sup>
              </m:sSup>
            </m:e>
          </m:d>
        </m:oMath>
      </m:oMathPara>
    </w:p>
    <w:p w:rsidR="00034206" w:rsidRDefault="00034206" w:rsidP="00034206">
      <w:pPr>
        <w:spacing w:line="360" w:lineRule="auto"/>
        <w:ind w:left="360"/>
      </w:pPr>
    </w:p>
    <w:p w:rsidR="00034206" w:rsidRDefault="00C87FFA" w:rsidP="00034206">
      <w:pPr>
        <w:spacing w:line="360" w:lineRule="auto"/>
        <w:ind w:left="360"/>
      </w:pPr>
      <w:r>
        <w:t>where</w:t>
      </w:r>
    </w:p>
    <w:p w:rsidR="00034206" w:rsidRDefault="00034206" w:rsidP="00034206">
      <w:pPr>
        <w:spacing w:line="360" w:lineRule="auto"/>
        <w:ind w:left="360"/>
      </w:pPr>
    </w:p>
    <w:p w:rsidR="00C87FFA" w:rsidRPr="00034206" w:rsidRDefault="00DE719D" w:rsidP="00034206">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:i=0,⋯, N-1</m:t>
                  </m:r>
                </m:e>
              </m:d>
            </m:e>
          </m:func>
        </m:oMath>
      </m:oMathPara>
    </w:p>
    <w:p w:rsidR="00034206" w:rsidRDefault="00034206" w:rsidP="00034206">
      <w:pPr>
        <w:spacing w:line="360" w:lineRule="auto"/>
        <w:ind w:left="360"/>
      </w:pPr>
    </w:p>
    <w:p w:rsidR="00C87FFA" w:rsidRDefault="00C87FFA" w:rsidP="00C87FFA">
      <w:pPr>
        <w:numPr>
          <w:ilvl w:val="0"/>
          <w:numId w:val="26"/>
        </w:numPr>
        <w:spacing w:line="360" w:lineRule="auto"/>
      </w:pPr>
      <w:r>
        <w:t xml:space="preserve">For spline segments where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t xml:space="preserve"> through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are specified locally, the first degree of departure should the first degree of non-continuity infinitesimally for both polynomial and non-polynomial splines, i.e., it should be </w:t>
      </w:r>
      <m:oMath>
        <m:r>
          <w:rPr>
            <w:rFonts w:ascii="Cambria Math" w:hAnsi="Cambria Math"/>
          </w:rPr>
          <m:t>k+1</m:t>
        </m:r>
      </m:oMath>
      <w:r>
        <w:t xml:space="preserve"> where the continuity criterion is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C87FFA" w:rsidRDefault="00C87FFA" w:rsidP="00C87FFA">
      <w:pPr>
        <w:numPr>
          <w:ilvl w:val="0"/>
          <w:numId w:val="19"/>
        </w:numPr>
        <w:tabs>
          <w:tab w:val="clear" w:pos="360"/>
          <w:tab w:val="num" w:pos="0"/>
        </w:tabs>
        <w:spacing w:line="360" w:lineRule="auto"/>
      </w:pPr>
      <w:r>
        <w:rPr>
          <w:u w:val="single"/>
        </w:rPr>
        <w:t>Other Desired Criteria</w:t>
      </w:r>
      <w:r>
        <w:t>:</w:t>
      </w:r>
    </w:p>
    <w:p w:rsidR="00C87FFA" w:rsidRDefault="00C87FFA" w:rsidP="00C87FFA">
      <w:pPr>
        <w:numPr>
          <w:ilvl w:val="0"/>
          <w:numId w:val="26"/>
        </w:numPr>
        <w:spacing w:line="360" w:lineRule="auto"/>
      </w:pPr>
      <w:r>
        <w:t xml:space="preserve">The interpolating proxy </w:t>
      </w:r>
      <m:oMath>
        <m:r>
          <w:rPr>
            <w:rFonts w:ascii="Cambria Math" w:hAnsi="Cambria Math"/>
          </w:rPr>
          <m:t>f</m:t>
        </m:r>
        <m:d>
          <m:dPr>
            <m:ctrlPr>
              <w:rPr>
                <w:rFonts w:ascii="Cambria Math" w:hAnsi="Cambria Math"/>
                <w:i/>
              </w:rPr>
            </m:ctrlPr>
          </m:dPr>
          <m:e>
            <m:r>
              <w:rPr>
                <w:rFonts w:ascii="Cambria Math" w:hAnsi="Cambria Math"/>
              </w:rPr>
              <m:t>x</m:t>
            </m:r>
          </m:e>
        </m:d>
      </m:oMath>
      <w:r>
        <w:t xml:space="preserve"> should be able to replicate the target </w:t>
      </w:r>
      <m:oMath>
        <m:r>
          <w:rPr>
            <w:rFonts w:ascii="Cambria Math" w:hAnsi="Cambria Math"/>
          </w:rPr>
          <m:t>g</m:t>
        </m:r>
        <m:d>
          <m:dPr>
            <m:ctrlPr>
              <w:rPr>
                <w:rFonts w:ascii="Cambria Math" w:hAnsi="Cambria Math"/>
                <w:i/>
              </w:rPr>
            </m:ctrlPr>
          </m:dPr>
          <m:e>
            <m:r>
              <w:rPr>
                <w:rFonts w:ascii="Cambria Math" w:hAnsi="Cambria Math"/>
              </w:rPr>
              <m:t>x</m:t>
            </m:r>
          </m:e>
        </m:d>
      </m:oMath>
      <w:r>
        <w:t>.</w:t>
      </w:r>
    </w:p>
    <w:p w:rsidR="00C87FFA" w:rsidRDefault="00C87FFA" w:rsidP="00C87FFA">
      <w:pPr>
        <w:numPr>
          <w:ilvl w:val="0"/>
          <w:numId w:val="26"/>
        </w:numPr>
        <w:spacing w:line="360" w:lineRule="auto"/>
      </w:pPr>
      <w:r>
        <w:t>Fairness – loosely a measure of “pleasing to the eye”.</w:t>
      </w:r>
    </w:p>
    <w:p w:rsidR="00C87FFA" w:rsidRDefault="00C87FFA" w:rsidP="00C87FFA">
      <w:pPr>
        <w:numPr>
          <w:ilvl w:val="0"/>
          <w:numId w:val="26"/>
        </w:numPr>
        <w:spacing w:line="360" w:lineRule="auto"/>
      </w:pPr>
      <w:r>
        <w:t xml:space="preserve">Possible </w:t>
      </w:r>
      <m:oMath>
        <m:r>
          <w:rPr>
            <w:rFonts w:ascii="Cambria Math" w:hAnsi="Cambria Math"/>
          </w:rPr>
          <m:t>f</m:t>
        </m:r>
        <m:d>
          <m:dPr>
            <m:ctrlPr>
              <w:rPr>
                <w:rFonts w:ascii="Cambria Math" w:hAnsi="Cambria Math"/>
                <w:i/>
              </w:rPr>
            </m:ctrlPr>
          </m:dPr>
          <m:e>
            <m:r>
              <w:rPr>
                <w:rFonts w:ascii="Cambria Math" w:hAnsi="Cambria Math"/>
              </w:rPr>
              <m:t>x</m:t>
            </m:r>
          </m:e>
        </m:d>
      </m:oMath>
      <w:r>
        <w:t xml:space="preserve"> invariance under variate scaling/reflection.</w:t>
      </w:r>
    </w:p>
    <w:p w:rsidR="00C87FFA" w:rsidRDefault="00C87FFA" w:rsidP="00C87FFA">
      <w:pPr>
        <w:numPr>
          <w:ilvl w:val="0"/>
          <w:numId w:val="26"/>
        </w:numPr>
        <w:spacing w:line="360" w:lineRule="auto"/>
      </w:pPr>
      <w:r>
        <w:t xml:space="preserve">Controlled derivative behavior =&gt; Small changes in </w:t>
      </w:r>
      <m:oMath>
        <m:r>
          <w:rPr>
            <w:rFonts w:ascii="Cambria Math" w:hAnsi="Cambria Math"/>
          </w:rPr>
          <m:t>x</m:t>
        </m:r>
      </m:oMath>
      <w:r>
        <w:t xml:space="preserve"> produce small changes in </w:t>
      </w:r>
      <m:oMath>
        <m:r>
          <w:rPr>
            <w:rFonts w:ascii="Cambria Math" w:hAnsi="Cambria Math"/>
          </w:rPr>
          <m:t>f</m:t>
        </m:r>
        <m:d>
          <m:dPr>
            <m:ctrlPr>
              <w:rPr>
                <w:rFonts w:ascii="Cambria Math" w:hAnsi="Cambria Math"/>
                <w:i/>
              </w:rPr>
            </m:ctrlPr>
          </m:dPr>
          <m:e>
            <m:r>
              <w:rPr>
                <w:rFonts w:ascii="Cambria Math" w:hAnsi="Cambria Math"/>
              </w:rPr>
              <m:t>x</m:t>
            </m:r>
          </m:e>
        </m:d>
      </m:oMath>
      <w:r>
        <w:t>.</w:t>
      </w:r>
    </w:p>
    <w:p w:rsidR="00C87FFA" w:rsidRDefault="00C87FFA" w:rsidP="00C87FFA">
      <w:pPr>
        <w:numPr>
          <w:ilvl w:val="0"/>
          <w:numId w:val="19"/>
        </w:numPr>
        <w:tabs>
          <w:tab w:val="clear" w:pos="360"/>
          <w:tab w:val="num" w:pos="0"/>
        </w:tabs>
        <w:spacing w:line="360" w:lineRule="auto"/>
      </w:pPr>
      <w:r>
        <w:rPr>
          <w:u w:val="single"/>
        </w:rPr>
        <w:t>Assessment of Monotonicity and Convexity</w:t>
      </w:r>
      <w:r>
        <w:t>: An individual segment can be assessed to be monotone/convex etc. but from the data PoV, peaks, valleys, and inflection occur only at the knots. These can be assessed only at the span level.</w:t>
      </w:r>
    </w:p>
    <w:p w:rsidR="00C87FFA" w:rsidRDefault="00C87FFA" w:rsidP="00C87FFA">
      <w:pPr>
        <w:spacing w:line="360" w:lineRule="auto"/>
      </w:pPr>
    </w:p>
    <w:p w:rsidR="00C87FFA" w:rsidRDefault="00C87FFA" w:rsidP="00C87FFA">
      <w:pPr>
        <w:spacing w:line="360" w:lineRule="auto"/>
      </w:pPr>
    </w:p>
    <w:p w:rsidR="00C87FFA" w:rsidRDefault="00C87FFA" w:rsidP="00C87FFA">
      <w:pPr>
        <w:spacing w:line="360" w:lineRule="auto"/>
        <w:rPr>
          <w:b/>
          <w:bCs/>
          <w:sz w:val="28"/>
        </w:rPr>
      </w:pPr>
      <w:r>
        <w:rPr>
          <w:b/>
          <w:bCs/>
          <w:sz w:val="28"/>
        </w:rPr>
        <w:t>Base Formulation</w:t>
      </w:r>
    </w:p>
    <w:p w:rsidR="00C87FFA" w:rsidRDefault="00C87FFA" w:rsidP="00C87FFA">
      <w:pPr>
        <w:spacing w:line="360" w:lineRule="auto"/>
      </w:pP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Base Mathematical formulation</w:t>
      </w:r>
      <w:r>
        <w:t>:</w:t>
      </w:r>
    </w:p>
    <w:p w:rsidR="00034206" w:rsidRDefault="00034206" w:rsidP="00034206">
      <w:pPr>
        <w:pStyle w:val="Footer"/>
        <w:tabs>
          <w:tab w:val="clear" w:pos="4320"/>
          <w:tab w:val="clear" w:pos="8640"/>
        </w:tabs>
        <w:spacing w:line="360" w:lineRule="auto"/>
        <w:ind w:left="360"/>
      </w:pPr>
    </w:p>
    <w:p w:rsidR="00034206" w:rsidRPr="00034206" w:rsidRDefault="00034206" w:rsidP="00034206">
      <w:pPr>
        <w:pStyle w:val="Footer"/>
        <w:tabs>
          <w:tab w:val="clear" w:pos="4320"/>
          <w:tab w:val="clear" w:pos="8640"/>
        </w:tabs>
        <w:spacing w:line="360" w:lineRule="auto"/>
        <w:ind w:left="720"/>
      </w:pPr>
      <m:oMathPara>
        <m:oMath>
          <m:r>
            <w:rPr>
              <w:rFonts w:ascii="Cambria Math" w:hAnsi="Cambria Math"/>
            </w:rPr>
            <w:lastRenderedPageBreak/>
            <m:t>y</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034206" w:rsidRDefault="00034206" w:rsidP="00034206">
      <w:pPr>
        <w:pStyle w:val="Footer"/>
        <w:tabs>
          <w:tab w:val="clear" w:pos="4320"/>
          <w:tab w:val="clear" w:pos="8640"/>
        </w:tabs>
        <w:spacing w:line="360" w:lineRule="auto"/>
        <w:ind w:left="720"/>
      </w:pPr>
    </w:p>
    <w:p w:rsidR="00034206" w:rsidRDefault="00C87FFA" w:rsidP="00034206">
      <w:pPr>
        <w:pStyle w:val="Footer"/>
        <w:tabs>
          <w:tab w:val="clear" w:pos="4320"/>
          <w:tab w:val="clear" w:pos="8640"/>
        </w:tabs>
        <w:spacing w:line="360" w:lineRule="auto"/>
        <w:ind w:left="720"/>
      </w:pPr>
      <w:r>
        <w:t>therefore</w:t>
      </w:r>
    </w:p>
    <w:p w:rsidR="00034206" w:rsidRDefault="00034206" w:rsidP="00034206">
      <w:pPr>
        <w:pStyle w:val="Footer"/>
        <w:tabs>
          <w:tab w:val="clear" w:pos="4320"/>
          <w:tab w:val="clear" w:pos="8640"/>
        </w:tabs>
        <w:spacing w:line="360" w:lineRule="auto"/>
        <w:ind w:left="720"/>
      </w:pPr>
    </w:p>
    <w:p w:rsidR="00C87FFA" w:rsidRPr="00034206" w:rsidRDefault="00DE719D" w:rsidP="00034206">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r>
                <w:rPr>
                  <w:rFonts w:ascii="Cambria Math" w:hAnsi="Cambria Math"/>
                </w:rPr>
                <m:t>y</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r</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r</m:t>
                      </m:r>
                    </m:sup>
                  </m:sSup>
                </m:den>
              </m:f>
            </m:e>
          </m:nary>
        </m:oMath>
      </m:oMathPara>
    </w:p>
    <w:p w:rsidR="00034206" w:rsidRDefault="00034206" w:rsidP="00034206">
      <w:pPr>
        <w:pStyle w:val="Footer"/>
        <w:tabs>
          <w:tab w:val="clear" w:pos="4320"/>
          <w:tab w:val="clear" w:pos="8640"/>
        </w:tabs>
        <w:spacing w:line="360" w:lineRule="auto"/>
        <w:ind w:left="720"/>
      </w:pPr>
    </w:p>
    <w:p w:rsidR="00C87FFA" w:rsidRDefault="00C87FFA" w:rsidP="00034206">
      <w:pPr>
        <w:pStyle w:val="Footer"/>
        <w:tabs>
          <w:tab w:val="clear" w:pos="4320"/>
          <w:tab w:val="clear" w:pos="8640"/>
        </w:tabs>
        <w:spacing w:line="360" w:lineRule="auto"/>
        <w:ind w:left="720"/>
      </w:pPr>
      <w:r>
        <w:t xml:space="preserve">From known nodes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we can draw the 2 linear equations for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217186" w:rsidRDefault="00217186" w:rsidP="00034206">
      <w:pPr>
        <w:pStyle w:val="Footer"/>
        <w:tabs>
          <w:tab w:val="clear" w:pos="4320"/>
          <w:tab w:val="clear" w:pos="8640"/>
        </w:tabs>
        <w:spacing w:line="360" w:lineRule="auto"/>
        <w:ind w:left="720"/>
      </w:pPr>
    </w:p>
    <w:p w:rsidR="00C87FFA" w:rsidRPr="00217186" w:rsidRDefault="00DE719D" w:rsidP="00034206">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0</m:t>
                  </m:r>
                </m:e>
              </m:d>
            </m:e>
          </m:nary>
        </m:oMath>
      </m:oMathPara>
    </w:p>
    <w:p w:rsidR="00217186" w:rsidRDefault="00217186" w:rsidP="00034206">
      <w:pPr>
        <w:pStyle w:val="Footer"/>
        <w:tabs>
          <w:tab w:val="clear" w:pos="4320"/>
          <w:tab w:val="clear" w:pos="8640"/>
        </w:tabs>
        <w:spacing w:line="360" w:lineRule="auto"/>
        <w:ind w:left="1440"/>
      </w:pPr>
    </w:p>
    <w:p w:rsidR="00C87FFA" w:rsidRPr="00217186" w:rsidRDefault="00DE719D" w:rsidP="00034206">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1</m:t>
                  </m:r>
                </m:e>
              </m:d>
            </m:e>
          </m:nary>
        </m:oMath>
      </m:oMathPara>
    </w:p>
    <w:p w:rsidR="00217186" w:rsidRDefault="00217186" w:rsidP="00034206">
      <w:pPr>
        <w:pStyle w:val="Footer"/>
        <w:tabs>
          <w:tab w:val="clear" w:pos="4320"/>
          <w:tab w:val="clear" w:pos="8640"/>
        </w:tabs>
        <w:spacing w:line="360" w:lineRule="auto"/>
        <w:ind w:left="1440"/>
      </w:pPr>
    </w:p>
    <w:p w:rsidR="00E45A64" w:rsidRDefault="00C87FFA" w:rsidP="00E45A64">
      <w:pPr>
        <w:pStyle w:val="Footer"/>
        <w:tabs>
          <w:tab w:val="clear" w:pos="4320"/>
          <w:tab w:val="clear" w:pos="8640"/>
        </w:tabs>
        <w:spacing w:line="360" w:lineRule="auto"/>
        <w:ind w:left="720"/>
      </w:pPr>
      <w:r>
        <w:t>From known nodal derivatives</w:t>
      </w:r>
      <w:r w:rsidR="00E45A64">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sub>
            <m:r>
              <w:rPr>
                <w:rFonts w:ascii="Cambria Math" w:hAnsi="Cambria Math"/>
              </w:rPr>
              <m:t>k=1</m:t>
            </m:r>
          </m:sub>
          <m:sup>
            <m:r>
              <w:rPr>
                <w:rFonts w:ascii="Cambria Math" w:hAnsi="Cambria Math"/>
              </w:rPr>
              <m:t>r</m:t>
            </m:r>
          </m:sup>
        </m:sSubSup>
      </m:oMath>
      <w:r>
        <w:t>, where</w:t>
      </w:r>
    </w:p>
    <w:p w:rsidR="00E45A64" w:rsidRDefault="00E45A64" w:rsidP="00E45A64">
      <w:pPr>
        <w:pStyle w:val="Footer"/>
        <w:tabs>
          <w:tab w:val="clear" w:pos="4320"/>
          <w:tab w:val="clear" w:pos="8640"/>
        </w:tabs>
        <w:spacing w:line="360" w:lineRule="auto"/>
        <w:ind w:left="720"/>
      </w:pPr>
    </w:p>
    <w:p w:rsidR="00E45A64" w:rsidRPr="00E45A64" w:rsidRDefault="00DE719D" w:rsidP="00E45A6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k</m:t>
                          </m:r>
                        </m:sup>
                      </m:sSup>
                    </m:den>
                  </m:f>
                </m:e>
              </m:d>
            </m:e>
            <m:sub>
              <m:sSub>
                <m:sSubPr>
                  <m:ctrlPr>
                    <w:rPr>
                      <w:rFonts w:ascii="Cambria Math" w:hAnsi="Cambria Math"/>
                      <w:i/>
                    </w:rPr>
                  </m:ctrlPr>
                </m:sSubPr>
                <m:e>
                  <m:r>
                    <w:rPr>
                      <w:rFonts w:ascii="Cambria Math" w:hAnsi="Cambria Math"/>
                    </w:rPr>
                    <m:t>x</m:t>
                  </m:r>
                </m:e>
                <m:sub>
                  <m:r>
                    <w:rPr>
                      <w:rFonts w:ascii="Cambria Math" w:hAnsi="Cambria Math"/>
                    </w:rPr>
                    <m:t>0</m:t>
                  </m:r>
                </m:sub>
              </m:sSub>
            </m:sub>
          </m:sSub>
        </m:oMath>
      </m:oMathPara>
    </w:p>
    <w:p w:rsidR="00E45A64" w:rsidRDefault="00E45A64" w:rsidP="00E45A64">
      <w:pPr>
        <w:pStyle w:val="Footer"/>
        <w:tabs>
          <w:tab w:val="clear" w:pos="4320"/>
          <w:tab w:val="clear" w:pos="8640"/>
        </w:tabs>
        <w:spacing w:line="360" w:lineRule="auto"/>
        <w:ind w:left="720"/>
      </w:pPr>
    </w:p>
    <w:p w:rsidR="00E45A64" w:rsidRDefault="00C87FFA" w:rsidP="00E45A64">
      <w:pPr>
        <w:pStyle w:val="Footer"/>
        <w:tabs>
          <w:tab w:val="clear" w:pos="4320"/>
          <w:tab w:val="clear" w:pos="8640"/>
        </w:tabs>
        <w:spacing w:line="360" w:lineRule="auto"/>
        <w:ind w:left="720"/>
      </w:pPr>
      <w:r>
        <w:t xml:space="preserve">we can draw the following r linear equations for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E45A64" w:rsidRDefault="00E45A64" w:rsidP="00E45A64">
      <w:pPr>
        <w:pStyle w:val="Footer"/>
        <w:tabs>
          <w:tab w:val="clear" w:pos="4320"/>
          <w:tab w:val="clear" w:pos="8640"/>
        </w:tabs>
        <w:spacing w:line="360" w:lineRule="auto"/>
        <w:ind w:left="720"/>
      </w:pPr>
    </w:p>
    <w:p w:rsidR="00E45A64" w:rsidRPr="00E45A64" w:rsidRDefault="00DE719D" w:rsidP="00E45A6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r</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e>
          </m:nary>
        </m:oMath>
      </m:oMathPara>
    </w:p>
    <w:p w:rsidR="00E45A64" w:rsidRDefault="00E45A64" w:rsidP="00E45A64">
      <w:pPr>
        <w:pStyle w:val="Footer"/>
        <w:tabs>
          <w:tab w:val="clear" w:pos="4320"/>
          <w:tab w:val="clear" w:pos="8640"/>
        </w:tabs>
        <w:spacing w:line="360" w:lineRule="auto"/>
        <w:ind w:left="720"/>
      </w:pPr>
    </w:p>
    <w:p w:rsidR="00E45A64" w:rsidRDefault="00E45A64" w:rsidP="00E45A64">
      <w:pPr>
        <w:pStyle w:val="Footer"/>
        <w:tabs>
          <w:tab w:val="clear" w:pos="4320"/>
          <w:tab w:val="clear" w:pos="8640"/>
        </w:tabs>
        <w:spacing w:line="360" w:lineRule="auto"/>
        <w:ind w:left="720"/>
      </w:pPr>
      <w:r>
        <w:t>where</w:t>
      </w:r>
    </w:p>
    <w:p w:rsidR="00E45A64" w:rsidRDefault="00E45A64" w:rsidP="00E45A64">
      <w:pPr>
        <w:pStyle w:val="Footer"/>
        <w:tabs>
          <w:tab w:val="clear" w:pos="4320"/>
          <w:tab w:val="clear" w:pos="8640"/>
        </w:tabs>
        <w:spacing w:line="360" w:lineRule="auto"/>
        <w:ind w:left="720"/>
      </w:pPr>
    </w:p>
    <w:p w:rsidR="00C87FFA" w:rsidRPr="00E45A64" w:rsidRDefault="00E45A64" w:rsidP="00E45A64">
      <w:pPr>
        <w:pStyle w:val="Footer"/>
        <w:tabs>
          <w:tab w:val="clear" w:pos="4320"/>
          <w:tab w:val="clear" w:pos="8640"/>
        </w:tabs>
        <w:spacing w:line="360" w:lineRule="auto"/>
        <w:ind w:left="720"/>
      </w:pPr>
      <m:oMathPara>
        <m:oMath>
          <m:r>
            <w:rPr>
              <w:rFonts w:ascii="Cambria Math" w:hAnsi="Cambria Math"/>
            </w:rPr>
            <m:t>k⟹1, ⋯, r</m:t>
          </m:r>
        </m:oMath>
      </m:oMathPara>
    </w:p>
    <w:p w:rsidR="00E45A64" w:rsidRPr="00E45A64" w:rsidRDefault="00E45A64" w:rsidP="00E45A64">
      <w:pPr>
        <w:pStyle w:val="Footer"/>
        <w:tabs>
          <w:tab w:val="clear" w:pos="4320"/>
          <w:tab w:val="clear" w:pos="8640"/>
        </w:tabs>
        <w:spacing w:line="360" w:lineRule="auto"/>
        <w:ind w:left="720"/>
      </w:pP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Linear</w:t>
      </w:r>
      <w:r w:rsidR="00E45A64">
        <w:rPr>
          <w:u w:val="single"/>
        </w:rPr>
        <w:t>ity</w:t>
      </w:r>
      <w:r>
        <w:rPr>
          <w:u w:val="single"/>
        </w:rPr>
        <w:t xml:space="preserve"> of Segment Coefficients to the Response Values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i</m:t>
            </m:r>
          </m:sub>
        </m:sSub>
      </m:oMath>
      <w:r>
        <w:rPr>
          <w:u w:val="single"/>
        </w:rPr>
        <w:t>)</w:t>
      </w:r>
      <w:r>
        <w:t xml:space="preserve">: In all the spline formulations,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oMath>
      <w:r>
        <w:t xml:space="preserve"> is constant (i.e., independent of the response values or their nodal derivative inputs).</w:t>
      </w: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Span Boundary Specification</w:t>
      </w:r>
      <w:r>
        <w:t>:</w:t>
      </w:r>
    </w:p>
    <w:p w:rsidR="00C87FFA" w:rsidRDefault="00C87FFA" w:rsidP="00C87FFA">
      <w:pPr>
        <w:pStyle w:val="Footer"/>
        <w:numPr>
          <w:ilvl w:val="0"/>
          <w:numId w:val="18"/>
        </w:numPr>
        <w:tabs>
          <w:tab w:val="clear" w:pos="720"/>
          <w:tab w:val="clear" w:pos="4320"/>
          <w:tab w:val="clear" w:pos="8640"/>
          <w:tab w:val="num" w:pos="360"/>
        </w:tabs>
        <w:spacing w:line="360" w:lineRule="auto"/>
      </w:pPr>
      <w:r>
        <w:t>“Natural” Spline – Energy minimization problem – Second Derivative is Zero at either of the extreme nodes.</w:t>
      </w:r>
    </w:p>
    <w:p w:rsidR="00C87FFA" w:rsidRDefault="00C87FFA" w:rsidP="00C87FFA">
      <w:pPr>
        <w:pStyle w:val="Footer"/>
        <w:numPr>
          <w:ilvl w:val="0"/>
          <w:numId w:val="18"/>
        </w:numPr>
        <w:tabs>
          <w:tab w:val="clear" w:pos="720"/>
          <w:tab w:val="clear" w:pos="4320"/>
          <w:tab w:val="clear" w:pos="8640"/>
          <w:tab w:val="num" w:pos="360"/>
        </w:tabs>
        <w:spacing w:line="360" w:lineRule="auto"/>
      </w:pPr>
      <w:r>
        <w:t>“Financial” Spline – Second Derivative at the left extreme is zero, but first derivative at the right extreme is zero.</w:t>
      </w:r>
    </w:p>
    <w:p w:rsidR="004C0CE8" w:rsidRDefault="00C87FFA" w:rsidP="00C87FFA">
      <w:pPr>
        <w:pStyle w:val="Footer"/>
        <w:numPr>
          <w:ilvl w:val="0"/>
          <w:numId w:val="18"/>
        </w:numPr>
        <w:tabs>
          <w:tab w:val="clear" w:pos="720"/>
          <w:tab w:val="clear" w:pos="4320"/>
          <w:tab w:val="clear" w:pos="8640"/>
          <w:tab w:val="num" w:pos="360"/>
        </w:tabs>
        <w:spacing w:line="360" w:lineRule="auto"/>
      </w:pPr>
      <w:r>
        <w:t>Clamped Boundary Conditions:</w:t>
      </w:r>
    </w:p>
    <w:p w:rsidR="004C0CE8" w:rsidRDefault="004C0CE8" w:rsidP="004C0CE8">
      <w:pPr>
        <w:pStyle w:val="Footer"/>
        <w:tabs>
          <w:tab w:val="clear" w:pos="4320"/>
          <w:tab w:val="clear" w:pos="8640"/>
        </w:tabs>
        <w:spacing w:line="360" w:lineRule="auto"/>
        <w:ind w:left="720"/>
      </w:pPr>
    </w:p>
    <w:p w:rsidR="004C0CE8" w:rsidRPr="004C0CE8" w:rsidRDefault="00DE719D"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=α</m:t>
          </m:r>
        </m:oMath>
      </m:oMathPara>
    </w:p>
    <w:p w:rsidR="004C0CE8" w:rsidRDefault="004C0CE8" w:rsidP="004C0CE8">
      <w:pPr>
        <w:pStyle w:val="Footer"/>
        <w:tabs>
          <w:tab w:val="clear" w:pos="4320"/>
          <w:tab w:val="clear" w:pos="8640"/>
        </w:tabs>
        <w:spacing w:line="360" w:lineRule="auto"/>
        <w:ind w:left="720"/>
      </w:pPr>
    </w:p>
    <w:p w:rsidR="004C0CE8" w:rsidRDefault="00C87FFA" w:rsidP="004C0CE8">
      <w:pPr>
        <w:pStyle w:val="Footer"/>
        <w:tabs>
          <w:tab w:val="clear" w:pos="4320"/>
          <w:tab w:val="clear" w:pos="8640"/>
        </w:tabs>
        <w:spacing w:line="360" w:lineRule="auto"/>
        <w:ind w:left="720"/>
      </w:pPr>
      <w:r>
        <w:t>and</w:t>
      </w:r>
    </w:p>
    <w:p w:rsidR="004C0CE8" w:rsidRDefault="004C0CE8" w:rsidP="004C0CE8">
      <w:pPr>
        <w:pStyle w:val="Footer"/>
        <w:tabs>
          <w:tab w:val="clear" w:pos="4320"/>
          <w:tab w:val="clear" w:pos="8640"/>
        </w:tabs>
        <w:spacing w:line="360" w:lineRule="auto"/>
        <w:ind w:left="720"/>
      </w:pPr>
    </w:p>
    <w:p w:rsidR="00C87FFA" w:rsidRPr="004C0CE8" w:rsidRDefault="00DE719D"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sub>
          </m:sSub>
          <m:r>
            <w:rPr>
              <w:rFonts w:ascii="Cambria Math" w:hAnsi="Cambria Math"/>
            </w:rPr>
            <m:t>=β</m:t>
          </m:r>
        </m:oMath>
      </m:oMathPara>
    </w:p>
    <w:p w:rsidR="004C0CE8" w:rsidRDefault="004C0CE8" w:rsidP="004C0CE8">
      <w:pPr>
        <w:pStyle w:val="Footer"/>
        <w:tabs>
          <w:tab w:val="clear" w:pos="4320"/>
          <w:tab w:val="clear" w:pos="8640"/>
        </w:tabs>
        <w:spacing w:line="360" w:lineRule="auto"/>
        <w:ind w:left="720"/>
      </w:pPr>
    </w:p>
    <w:p w:rsidR="004C0CE8" w:rsidRDefault="00C87FFA" w:rsidP="00C87FFA">
      <w:pPr>
        <w:pStyle w:val="Footer"/>
        <w:numPr>
          <w:ilvl w:val="0"/>
          <w:numId w:val="18"/>
        </w:numPr>
        <w:tabs>
          <w:tab w:val="clear" w:pos="720"/>
          <w:tab w:val="clear" w:pos="4320"/>
          <w:tab w:val="clear" w:pos="8640"/>
          <w:tab w:val="num" w:pos="360"/>
        </w:tabs>
        <w:spacing w:line="360" w:lineRule="auto"/>
      </w:pPr>
      <w:r>
        <w:t>Not-A-Knot Boundary Conditions:</w:t>
      </w:r>
    </w:p>
    <w:p w:rsidR="004C0CE8" w:rsidRDefault="004C0CE8" w:rsidP="004C0CE8">
      <w:pPr>
        <w:pStyle w:val="Footer"/>
        <w:tabs>
          <w:tab w:val="clear" w:pos="4320"/>
          <w:tab w:val="clear" w:pos="8640"/>
        </w:tabs>
        <w:spacing w:line="360" w:lineRule="auto"/>
        <w:ind w:left="720"/>
      </w:pPr>
    </w:p>
    <w:p w:rsidR="004C0CE8" w:rsidRDefault="00DE719D"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sub>
          </m:sSub>
        </m:oMath>
      </m:oMathPara>
    </w:p>
    <w:p w:rsidR="004C0CE8" w:rsidRDefault="004C0CE8" w:rsidP="004C0CE8">
      <w:pPr>
        <w:pStyle w:val="Footer"/>
        <w:tabs>
          <w:tab w:val="clear" w:pos="4320"/>
          <w:tab w:val="clear" w:pos="8640"/>
        </w:tabs>
        <w:spacing w:line="360" w:lineRule="auto"/>
        <w:ind w:left="720"/>
      </w:pPr>
    </w:p>
    <w:p w:rsidR="004C0CE8" w:rsidRDefault="00C87FFA" w:rsidP="004C0CE8">
      <w:pPr>
        <w:pStyle w:val="Footer"/>
        <w:tabs>
          <w:tab w:val="clear" w:pos="4320"/>
          <w:tab w:val="clear" w:pos="8640"/>
        </w:tabs>
        <w:spacing w:line="360" w:lineRule="auto"/>
        <w:ind w:left="720"/>
      </w:pPr>
      <w:r>
        <w:t>and</w:t>
      </w:r>
    </w:p>
    <w:p w:rsidR="004C0CE8" w:rsidRDefault="004C0CE8" w:rsidP="004C0CE8">
      <w:pPr>
        <w:pStyle w:val="Footer"/>
        <w:tabs>
          <w:tab w:val="clear" w:pos="4320"/>
          <w:tab w:val="clear" w:pos="8640"/>
        </w:tabs>
        <w:spacing w:line="360" w:lineRule="auto"/>
        <w:ind w:left="720"/>
      </w:pPr>
    </w:p>
    <w:p w:rsidR="00C87FFA" w:rsidRPr="004C0CE8" w:rsidRDefault="00DE719D"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sub>
          </m:sSub>
        </m:oMath>
      </m:oMathPara>
    </w:p>
    <w:p w:rsidR="004C0CE8" w:rsidRDefault="004C0CE8" w:rsidP="004C0CE8">
      <w:pPr>
        <w:pStyle w:val="Footer"/>
        <w:tabs>
          <w:tab w:val="clear" w:pos="4320"/>
          <w:tab w:val="clear" w:pos="8640"/>
        </w:tabs>
        <w:spacing w:line="360" w:lineRule="auto"/>
        <w:ind w:left="720"/>
      </w:pPr>
    </w:p>
    <w:p w:rsidR="00C87FFA" w:rsidRDefault="00C87FFA" w:rsidP="00C87FFA">
      <w:pPr>
        <w:pStyle w:val="Footer"/>
        <w:numPr>
          <w:ilvl w:val="0"/>
          <w:numId w:val="17"/>
        </w:numPr>
        <w:tabs>
          <w:tab w:val="clear" w:pos="360"/>
          <w:tab w:val="clear" w:pos="4320"/>
          <w:tab w:val="clear" w:pos="8640"/>
          <w:tab w:val="num" w:pos="-360"/>
        </w:tabs>
        <w:spacing w:line="360" w:lineRule="auto"/>
      </w:pPr>
      <w:r>
        <w:rPr>
          <w:u w:val="single"/>
        </w:rPr>
        <w:lastRenderedPageBreak/>
        <w:t>Discrete Segment Mesh vs. Inserted Knots</w:t>
      </w:r>
      <w:r>
        <w:t>: Inserting knot point is similar to discretizing the segment into multiple grids, with one key difference:</w:t>
      </w:r>
    </w:p>
    <w:p w:rsidR="00C87FFA" w:rsidRDefault="00C87FFA" w:rsidP="00C87FFA">
      <w:pPr>
        <w:pStyle w:val="Footer"/>
        <w:numPr>
          <w:ilvl w:val="0"/>
          <w:numId w:val="20"/>
        </w:numPr>
        <w:tabs>
          <w:tab w:val="clear" w:pos="720"/>
          <w:tab w:val="clear" w:pos="4320"/>
          <w:tab w:val="clear" w:pos="8640"/>
          <w:tab w:val="num" w:pos="360"/>
        </w:tabs>
        <w:spacing w:line="360" w:lineRule="auto"/>
      </w:pPr>
      <w:r>
        <w:t>Discretization uses the same single spline across all the grid units of the segment.</w:t>
      </w:r>
    </w:p>
    <w:p w:rsidR="00C87FFA" w:rsidRDefault="00C87FFA" w:rsidP="00C87FFA">
      <w:pPr>
        <w:pStyle w:val="Footer"/>
        <w:numPr>
          <w:ilvl w:val="0"/>
          <w:numId w:val="20"/>
        </w:numPr>
        <w:tabs>
          <w:tab w:val="clear" w:pos="720"/>
          <w:tab w:val="clear" w:pos="4320"/>
          <w:tab w:val="clear" w:pos="8640"/>
          <w:tab w:val="num" w:pos="360"/>
        </w:tabs>
        <w:spacing w:line="360" w:lineRule="auto"/>
      </w:pPr>
      <w:r>
        <w:t>Inserted knots introduce additional splines – on between each knot pair.</w:t>
      </w: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Segment Inelastics</w:t>
      </w:r>
      <w:r>
        <w:t>: These are effectively the same as shape controller, i.e., the following are the shape controlling inelastic parameter set:</w:t>
      </w:r>
    </w:p>
    <w:p w:rsidR="00C87FFA" w:rsidRDefault="00C87FFA" w:rsidP="00C87FFA">
      <w:pPr>
        <w:pStyle w:val="Footer"/>
        <w:numPr>
          <w:ilvl w:val="0"/>
          <w:numId w:val="22"/>
        </w:numPr>
        <w:tabs>
          <w:tab w:val="clear" w:pos="4320"/>
          <w:tab w:val="clear" w:pos="8640"/>
        </w:tabs>
        <w:spacing w:line="360" w:lineRule="auto"/>
      </w:pPr>
      <w:r>
        <w:t xml:space="preserve">Tension </w:t>
      </w:r>
      <m:oMath>
        <m:r>
          <w:rPr>
            <w:rFonts w:ascii="Cambria Math" w:hAnsi="Cambria Math"/>
          </w:rPr>
          <m:t>σ</m:t>
        </m:r>
      </m:oMath>
    </w:p>
    <w:p w:rsidR="00C87FFA" w:rsidRDefault="00C87FFA" w:rsidP="00C87FFA">
      <w:pPr>
        <w:pStyle w:val="Footer"/>
        <w:numPr>
          <w:ilvl w:val="0"/>
          <w:numId w:val="22"/>
        </w:numPr>
        <w:tabs>
          <w:tab w:val="clear" w:pos="4320"/>
          <w:tab w:val="clear" w:pos="8640"/>
        </w:tabs>
        <w:spacing w:line="360" w:lineRule="auto"/>
      </w:pPr>
      <w:r>
        <w:t xml:space="preserve">Number of basis </w:t>
      </w:r>
      <m:oMath>
        <m:r>
          <w:rPr>
            <w:rFonts w:ascii="Cambria Math" w:hAnsi="Cambria Math"/>
          </w:rPr>
          <m:t>n</m:t>
        </m:r>
      </m:oMath>
    </w:p>
    <w:p w:rsidR="00C87FFA" w:rsidRDefault="00C87FFA" w:rsidP="00C87FFA">
      <w:pPr>
        <w:pStyle w:val="Footer"/>
        <w:numPr>
          <w:ilvl w:val="0"/>
          <w:numId w:val="22"/>
        </w:numPr>
        <w:tabs>
          <w:tab w:val="clear" w:pos="4320"/>
          <w:tab w:val="clear" w:pos="8640"/>
        </w:tabs>
        <w:spacing w:line="360" w:lineRule="auto"/>
      </w:pPr>
      <w:r>
        <w:t xml:space="preserve">Continuity </w:t>
      </w:r>
      <m:oMath>
        <m:sSup>
          <m:sSupPr>
            <m:ctrlPr>
              <w:rPr>
                <w:rFonts w:ascii="Cambria Math" w:hAnsi="Cambria Math"/>
                <w:i/>
              </w:rPr>
            </m:ctrlPr>
          </m:sSupPr>
          <m:e>
            <m:r>
              <w:rPr>
                <w:rFonts w:ascii="Cambria Math" w:hAnsi="Cambria Math"/>
              </w:rPr>
              <m:t>C</m:t>
            </m:r>
          </m:e>
          <m:sup>
            <m:r>
              <w:rPr>
                <w:rFonts w:ascii="Cambria Math" w:hAnsi="Cambria Math"/>
              </w:rPr>
              <m:t>k</m:t>
            </m:r>
          </m:sup>
        </m:sSup>
      </m:oMath>
    </w:p>
    <w:p w:rsidR="00C87FFA" w:rsidRDefault="00C87FFA" w:rsidP="00C87FFA">
      <w:pPr>
        <w:pStyle w:val="Footer"/>
        <w:numPr>
          <w:ilvl w:val="0"/>
          <w:numId w:val="22"/>
        </w:numPr>
        <w:tabs>
          <w:tab w:val="clear" w:pos="4320"/>
          <w:tab w:val="clear" w:pos="8640"/>
        </w:tabs>
        <w:spacing w:line="360" w:lineRule="auto"/>
      </w:pPr>
      <w:r>
        <w:t xml:space="preserve">Optimizing derivative set order </w:t>
      </w:r>
      <m:oMath>
        <m:r>
          <w:rPr>
            <w:rFonts w:ascii="Cambria Math" w:hAnsi="Cambria Math"/>
          </w:rPr>
          <m:t>m</m:t>
        </m:r>
      </m:oMath>
    </w:p>
    <w:p w:rsidR="00C87FFA" w:rsidRDefault="00C87FFA" w:rsidP="00C87FFA">
      <w:pPr>
        <w:spacing w:after="160" w:line="259" w:lineRule="auto"/>
      </w:pPr>
    </w:p>
    <w:p w:rsidR="00C87FFA" w:rsidRDefault="00C87FFA" w:rsidP="00C87FFA">
      <w:pPr>
        <w:spacing w:after="160" w:line="259" w:lineRule="auto"/>
      </w:pPr>
    </w:p>
    <w:p w:rsidR="00C87FFA" w:rsidRPr="00B9309C" w:rsidRDefault="00C87FFA" w:rsidP="00C87FFA">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C87FFA" w:rsidRDefault="00C87FFA" w:rsidP="00C87FFA">
      <w:pPr>
        <w:spacing w:after="160" w:line="259" w:lineRule="auto"/>
      </w:pPr>
    </w:p>
    <w:p w:rsidR="00C87FFA" w:rsidRDefault="00C87FFA" w:rsidP="00C87FFA">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Goodman, T. (2002): </w:t>
      </w:r>
      <w:hyperlink r:id="rId10" w:history="1">
        <w:r w:rsidR="00CD4D22">
          <w:rPr>
            <w:rStyle w:val="Hyperlink"/>
            <w:i/>
            <w:iCs/>
            <w:szCs w:val="20"/>
            <w:lang w:val="en"/>
          </w:rPr>
          <w:t>Shape Preserving Interpolation by Curves</w:t>
        </w:r>
      </w:hyperlink>
      <w:r>
        <w:rPr>
          <w:rStyle w:val="citationbook"/>
          <w:rFonts w:eastAsiaTheme="majorEastAsia"/>
          <w:szCs w:val="20"/>
          <w:lang w:val="en"/>
        </w:rPr>
        <w:t>.</w:t>
      </w:r>
    </w:p>
    <w:p w:rsidR="00C87FFA" w:rsidRDefault="00C87FFA">
      <w:pPr>
        <w:spacing w:after="160" w:line="259" w:lineRule="auto"/>
      </w:pPr>
      <w:r>
        <w:br w:type="page"/>
      </w:r>
    </w:p>
    <w:p w:rsidR="00CD4D22" w:rsidRDefault="00CD4D22" w:rsidP="00CD4D22">
      <w:pPr>
        <w:spacing w:line="360" w:lineRule="auto"/>
        <w:jc w:val="center"/>
        <w:rPr>
          <w:b/>
          <w:bCs/>
          <w:sz w:val="32"/>
        </w:rPr>
      </w:pPr>
      <w:r>
        <w:rPr>
          <w:b/>
          <w:bCs/>
          <w:sz w:val="32"/>
        </w:rPr>
        <w:lastRenderedPageBreak/>
        <w:t>B-Splines</w:t>
      </w:r>
    </w:p>
    <w:p w:rsidR="00CD4D22" w:rsidRDefault="00CD4D22" w:rsidP="00CD4D22">
      <w:pPr>
        <w:spacing w:line="360" w:lineRule="auto"/>
      </w:pPr>
    </w:p>
    <w:p w:rsidR="00CD4D22" w:rsidRDefault="00CD4D22" w:rsidP="00CD4D22">
      <w:pPr>
        <w:spacing w:line="360" w:lineRule="auto"/>
      </w:pPr>
    </w:p>
    <w:p w:rsidR="00CD4D22" w:rsidRDefault="00CD4D22" w:rsidP="00CD4D22">
      <w:pPr>
        <w:spacing w:line="360" w:lineRule="auto"/>
        <w:rPr>
          <w:b/>
          <w:bCs/>
          <w:sz w:val="28"/>
        </w:rPr>
      </w:pPr>
      <w:r>
        <w:rPr>
          <w:b/>
          <w:bCs/>
          <w:sz w:val="28"/>
        </w:rPr>
        <w:t>Introduction</w:t>
      </w:r>
    </w:p>
    <w:p w:rsidR="00CD4D22" w:rsidRDefault="00CD4D22" w:rsidP="00CD4D22">
      <w:pPr>
        <w:spacing w:line="360" w:lineRule="auto"/>
      </w:pPr>
    </w:p>
    <w:p w:rsidR="00CD4D22" w:rsidRDefault="00CD4D22" w:rsidP="00CD4D22">
      <w:pPr>
        <w:numPr>
          <w:ilvl w:val="0"/>
          <w:numId w:val="27"/>
        </w:numPr>
        <w:tabs>
          <w:tab w:val="clear" w:pos="360"/>
          <w:tab w:val="num" w:pos="0"/>
        </w:tabs>
        <w:spacing w:line="360" w:lineRule="auto"/>
      </w:pPr>
      <w:r>
        <w:rPr>
          <w:u w:val="single"/>
        </w:rPr>
        <w:t>Motivation</w:t>
      </w:r>
      <w:r>
        <w:t>: As postulated by De Boor et. al. (see De Boor (2001)), B Splines have a geometric interpolant context – thereby with the correspondingly strong CAD</w:t>
      </w:r>
      <w:r w:rsidR="002145C2">
        <w:t>/CA</w:t>
      </w:r>
      <w:r>
        <w:t>G/curve/surface construction focus. Smoothening occurs as a natural part of this.</w:t>
      </w:r>
    </w:p>
    <w:p w:rsidR="00CD4D22" w:rsidRDefault="00CD4D22" w:rsidP="00CD4D22">
      <w:pPr>
        <w:numPr>
          <w:ilvl w:val="0"/>
          <w:numId w:val="34"/>
        </w:numPr>
        <w:tabs>
          <w:tab w:val="clear" w:pos="720"/>
          <w:tab w:val="num" w:pos="360"/>
        </w:tabs>
        <w:spacing w:line="360" w:lineRule="auto"/>
      </w:pPr>
      <w:r>
        <w:t>The B Spline generation scheme has a recurrence-based iterative polynomial generator that admits coinciding control points facilitate and surface construction, with shape-preserving interpolation control thrown in.</w:t>
      </w:r>
    </w:p>
    <w:p w:rsidR="002145C2" w:rsidRDefault="00DE719D" w:rsidP="003F0BDF">
      <w:pPr>
        <w:numPr>
          <w:ilvl w:val="0"/>
          <w:numId w:val="31"/>
        </w:numPr>
        <w:tabs>
          <w:tab w:val="clear" w:pos="720"/>
          <w:tab w:val="num" w:pos="0"/>
        </w:tabs>
        <w:spacing w:line="360" w:lineRule="auto"/>
      </w:pPr>
      <m:oMath>
        <m:sSup>
          <m:sSupPr>
            <m:ctrlPr>
              <w:rPr>
                <w:rFonts w:ascii="Cambria Math" w:hAnsi="Cambria Math"/>
                <w:i/>
                <w:u w:val="single"/>
              </w:rPr>
            </m:ctrlPr>
          </m:sSupPr>
          <m:e>
            <m:r>
              <w:rPr>
                <w:rFonts w:ascii="Cambria Math" w:hAnsi="Cambria Math"/>
                <w:u w:val="single"/>
              </w:rPr>
              <m:t>k</m:t>
            </m:r>
          </m:e>
          <m:sup>
            <m:r>
              <w:rPr>
                <w:rFonts w:ascii="Cambria Math" w:hAnsi="Cambria Math"/>
                <w:u w:val="single"/>
              </w:rPr>
              <m:t>th</m:t>
            </m:r>
          </m:sup>
        </m:sSup>
      </m:oMath>
      <w:r w:rsidR="00CD4D22" w:rsidRPr="002145C2">
        <w:rPr>
          <w:u w:val="single"/>
        </w:rPr>
        <w:t xml:space="preserve"> Order B-Spline Interpolant</w:t>
      </w:r>
      <w:r w:rsidR="00CD4D22">
        <w:t>: Higher order B-Splines are defined by the recurrence</w:t>
      </w:r>
    </w:p>
    <w:p w:rsidR="002145C2" w:rsidRPr="002145C2" w:rsidRDefault="002145C2" w:rsidP="002145C2">
      <w:pPr>
        <w:spacing w:line="360" w:lineRule="auto"/>
        <w:ind w:left="720"/>
        <w:rPr>
          <w:u w:val="single"/>
        </w:rPr>
      </w:pPr>
    </w:p>
    <w:p w:rsidR="002145C2" w:rsidRDefault="00DE719D"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k</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 k</m:t>
              </m:r>
            </m:sub>
          </m:sSub>
          <m:sSub>
            <m:sSubPr>
              <m:ctrlPr>
                <w:rPr>
                  <w:rFonts w:ascii="Cambria Math" w:hAnsi="Cambria Math"/>
                  <w:i/>
                </w:rPr>
              </m:ctrlPr>
            </m:sSubPr>
            <m:e>
              <m:r>
                <w:rPr>
                  <w:rFonts w:ascii="Cambria Math" w:hAnsi="Cambria Math"/>
                </w:rPr>
                <m:t>B</m:t>
              </m:r>
            </m:e>
            <m:sub>
              <m:r>
                <w:rPr>
                  <w:rFonts w:ascii="Cambria Math" w:hAnsi="Cambria Math"/>
                </w:rPr>
                <m:t>i, k-1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i+1, k</m:t>
                  </m:r>
                </m:sub>
              </m:sSub>
            </m:e>
          </m:d>
          <m:sSub>
            <m:sSubPr>
              <m:ctrlPr>
                <w:rPr>
                  <w:rFonts w:ascii="Cambria Math" w:hAnsi="Cambria Math"/>
                  <w:i/>
                </w:rPr>
              </m:ctrlPr>
            </m:sSubPr>
            <m:e>
              <m:r>
                <w:rPr>
                  <w:rFonts w:ascii="Cambria Math" w:hAnsi="Cambria Math"/>
                </w:rPr>
                <m:t>B</m:t>
              </m:r>
            </m:e>
            <m:sub>
              <m:r>
                <w:rPr>
                  <w:rFonts w:ascii="Cambria Math" w:hAnsi="Cambria Math"/>
                </w:rPr>
                <m:t>i+1, k-1</m:t>
              </m:r>
            </m:sub>
          </m:sSub>
        </m:oMath>
      </m:oMathPara>
    </w:p>
    <w:p w:rsidR="002145C2" w:rsidRDefault="002145C2" w:rsidP="002145C2">
      <w:pPr>
        <w:spacing w:line="360" w:lineRule="auto"/>
        <w:ind w:left="720"/>
      </w:pPr>
    </w:p>
    <w:p w:rsidR="002145C2" w:rsidRDefault="00CD4D22" w:rsidP="002145C2">
      <w:pPr>
        <w:spacing w:line="360" w:lineRule="auto"/>
        <w:ind w:left="720"/>
      </w:pPr>
      <w:r>
        <w:t>where</w:t>
      </w:r>
    </w:p>
    <w:p w:rsidR="002145C2" w:rsidRDefault="002145C2" w:rsidP="002145C2">
      <w:pPr>
        <w:spacing w:line="360" w:lineRule="auto"/>
        <w:ind w:left="720"/>
      </w:pPr>
    </w:p>
    <w:p w:rsidR="002145C2" w:rsidRDefault="00DE719D" w:rsidP="002145C2">
      <w:pPr>
        <w:spacing w:line="360" w:lineRule="auto"/>
        <w:ind w:left="720"/>
      </w:pPr>
      <m:oMathPara>
        <m:oMath>
          <m:sSub>
            <m:sSubPr>
              <m:ctrlPr>
                <w:rPr>
                  <w:rFonts w:ascii="Cambria Math" w:hAnsi="Cambria Math"/>
                  <w:i/>
                </w:rPr>
              </m:ctrlPr>
            </m:sSubPr>
            <m:e>
              <m:r>
                <w:rPr>
                  <w:rFonts w:ascii="Cambria Math" w:hAnsi="Cambria Math"/>
                </w:rPr>
                <m:t>ε</m:t>
              </m:r>
            </m:e>
            <m:sub>
              <m:r>
                <w:rPr>
                  <w:rFonts w:ascii="Cambria Math" w:hAnsi="Cambria Math"/>
                </w:rPr>
                <m:t>i, k</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2145C2" w:rsidRDefault="002145C2" w:rsidP="002145C2">
      <w:pPr>
        <w:spacing w:line="360" w:lineRule="auto"/>
        <w:ind w:left="720"/>
      </w:pPr>
    </w:p>
    <w:p w:rsidR="002145C2" w:rsidRDefault="00CD4D22" w:rsidP="002145C2">
      <w:pPr>
        <w:spacing w:line="360" w:lineRule="auto"/>
        <w:ind w:left="720"/>
      </w:pPr>
      <w:r>
        <w:t>and</w:t>
      </w:r>
    </w:p>
    <w:p w:rsidR="002145C2" w:rsidRDefault="002145C2" w:rsidP="002145C2">
      <w:pPr>
        <w:spacing w:line="360" w:lineRule="auto"/>
        <w:ind w:left="720"/>
      </w:pPr>
    </w:p>
    <w:p w:rsidR="002145C2" w:rsidRDefault="00DE719D"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=1</m:t>
          </m:r>
        </m:oMath>
      </m:oMathPara>
    </w:p>
    <w:p w:rsidR="002145C2" w:rsidRDefault="002145C2" w:rsidP="002145C2">
      <w:pPr>
        <w:spacing w:line="360" w:lineRule="auto"/>
        <w:ind w:left="720"/>
      </w:pPr>
    </w:p>
    <w:p w:rsidR="002145C2" w:rsidRDefault="00CD4D22" w:rsidP="002145C2">
      <w:pPr>
        <w:spacing w:line="360" w:lineRule="auto"/>
        <w:ind w:left="720"/>
      </w:pPr>
      <w:r>
        <w:t>if</w:t>
      </w:r>
    </w:p>
    <w:p w:rsidR="002145C2" w:rsidRDefault="002145C2" w:rsidP="002145C2">
      <w:pPr>
        <w:spacing w:line="360" w:lineRule="auto"/>
        <w:ind w:left="720"/>
      </w:pPr>
    </w:p>
    <w:p w:rsidR="002145C2" w:rsidRDefault="00DE719D" w:rsidP="002145C2">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145C2" w:rsidRDefault="002145C2" w:rsidP="002145C2">
      <w:pPr>
        <w:spacing w:line="360" w:lineRule="auto"/>
        <w:ind w:left="720"/>
      </w:pPr>
    </w:p>
    <w:p w:rsidR="002145C2" w:rsidRDefault="00CD4D22" w:rsidP="002145C2">
      <w:pPr>
        <w:spacing w:line="360" w:lineRule="auto"/>
        <w:ind w:left="720"/>
      </w:pPr>
      <w:r>
        <w:t>and</w:t>
      </w:r>
    </w:p>
    <w:p w:rsidR="002145C2" w:rsidRDefault="002145C2" w:rsidP="002145C2">
      <w:pPr>
        <w:spacing w:line="360" w:lineRule="auto"/>
        <w:ind w:left="720"/>
      </w:pPr>
    </w:p>
    <w:p w:rsidR="002145C2" w:rsidRDefault="00DE719D"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2145C2" w:rsidRDefault="002145C2" w:rsidP="002145C2">
      <w:pPr>
        <w:spacing w:line="360" w:lineRule="auto"/>
        <w:ind w:left="720"/>
      </w:pPr>
    </w:p>
    <w:p w:rsidR="002145C2" w:rsidRDefault="00CD4D22" w:rsidP="002145C2">
      <w:pPr>
        <w:spacing w:line="360" w:lineRule="auto"/>
        <w:ind w:left="720"/>
      </w:pPr>
      <w:r>
        <w:t>otherwise.</w:t>
      </w:r>
      <w:r w:rsidR="002145C2">
        <w:t xml:space="preserve"> </w:t>
      </w:r>
      <w:r>
        <w:t xml:space="preserve">Coinciding knots </w:t>
      </w:r>
      <w:r w:rsidR="002145C2">
        <w:t>implies that</w:t>
      </w:r>
    </w:p>
    <w:p w:rsidR="002145C2" w:rsidRDefault="002145C2" w:rsidP="002145C2">
      <w:pPr>
        <w:spacing w:line="360" w:lineRule="auto"/>
        <w:ind w:left="720"/>
      </w:pPr>
    </w:p>
    <w:p w:rsidR="002145C2" w:rsidRDefault="00DE719D" w:rsidP="002145C2">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145C2" w:rsidRDefault="002145C2" w:rsidP="002145C2">
      <w:pPr>
        <w:spacing w:line="360" w:lineRule="auto"/>
        <w:ind w:left="720"/>
      </w:pPr>
    </w:p>
    <w:p w:rsidR="00BB791F" w:rsidRDefault="002145C2" w:rsidP="002145C2">
      <w:pPr>
        <w:spacing w:line="360" w:lineRule="auto"/>
        <w:ind w:left="720"/>
      </w:pPr>
      <w:r>
        <w:t>which indicates that</w:t>
      </w:r>
    </w:p>
    <w:p w:rsidR="00BB791F" w:rsidRDefault="00BB791F" w:rsidP="002145C2">
      <w:pPr>
        <w:spacing w:line="360" w:lineRule="auto"/>
        <w:ind w:left="720"/>
      </w:pPr>
    </w:p>
    <w:p w:rsidR="00CD4D22" w:rsidRPr="00BB791F" w:rsidRDefault="00DE719D"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BB791F" w:rsidRPr="002145C2" w:rsidRDefault="00BB791F" w:rsidP="002145C2">
      <w:pPr>
        <w:spacing w:line="360" w:lineRule="auto"/>
        <w:ind w:left="720"/>
      </w:pPr>
    </w:p>
    <w:p w:rsidR="00CD4D22" w:rsidRDefault="00CD4D22" w:rsidP="00CD4D22">
      <w:pPr>
        <w:numPr>
          <w:ilvl w:val="0"/>
          <w:numId w:val="27"/>
        </w:numPr>
        <w:tabs>
          <w:tab w:val="clear" w:pos="360"/>
          <w:tab w:val="num" w:pos="0"/>
        </w:tabs>
        <w:spacing w:line="360" w:lineRule="auto"/>
      </w:pPr>
      <w:r>
        <w:rPr>
          <w:u w:val="single"/>
        </w:rPr>
        <w:t>Recursive Interpolant Scheme</w:t>
      </w:r>
      <w:r>
        <w:t xml:space="preserve">: B Spline formulation is recursively interpolant, i.e., the order </w:t>
      </w:r>
      <m:oMath>
        <m:r>
          <w:rPr>
            <w:rFonts w:ascii="Cambria Math" w:hAnsi="Cambria Math"/>
          </w:rPr>
          <m:t>k</m:t>
        </m:r>
      </m:oMath>
      <w:r>
        <w:t xml:space="preserve"> spline is interpolant over the order </w:t>
      </w:r>
      <m:oMath>
        <m:r>
          <w:rPr>
            <w:rFonts w:ascii="Cambria Math" w:hAnsi="Cambria Math"/>
          </w:rPr>
          <m:t>k-1</m:t>
        </m:r>
      </m:oMath>
      <w:r>
        <w:t xml:space="preserve"> splines on nodes </w:t>
      </w:r>
      <m:oMath>
        <m:r>
          <w:rPr>
            <w:rFonts w:ascii="Cambria Math" w:hAnsi="Cambria Math"/>
          </w:rPr>
          <m:t>i</m:t>
        </m:r>
      </m:oMath>
      <w:r>
        <w:t xml:space="preserve"> and </w:t>
      </w:r>
      <m:oMath>
        <m:r>
          <w:rPr>
            <w:rFonts w:ascii="Cambria Math" w:hAnsi="Cambria Math"/>
          </w:rPr>
          <m:t>i+1</m:t>
        </m:r>
      </m:oMath>
      <w:r>
        <w:t xml:space="preserve"> - this formulation automatically ensures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nodal continuity.</w:t>
      </w:r>
    </w:p>
    <w:p w:rsidR="00CD4D22" w:rsidRDefault="00CD4D22" w:rsidP="00CD4D22">
      <w:pPr>
        <w:numPr>
          <w:ilvl w:val="0"/>
          <w:numId w:val="39"/>
        </w:numPr>
        <w:tabs>
          <w:tab w:val="clear" w:pos="720"/>
          <w:tab w:val="num" w:pos="360"/>
        </w:tabs>
        <w:spacing w:line="360" w:lineRule="auto"/>
      </w:pPr>
      <w:r>
        <w:t xml:space="preserve">As shown in Figure 4, the left interpolator stretch </w:t>
      </w:r>
      <m:oMath>
        <m:d>
          <m:dPr>
            <m:begChr m:val="["/>
            <m:endChr m:val="]"/>
            <m:ctrlPr>
              <w:rPr>
                <w:rFonts w:ascii="Cambria Math" w:hAnsi="Cambria Math"/>
                <w:i/>
              </w:rPr>
            </m:ctrlPr>
          </m:dPr>
          <m:e>
            <m:r>
              <w:rPr>
                <w:rFonts w:ascii="Cambria Math" w:hAnsi="Cambria Math"/>
              </w:rPr>
              <m:t>i, i+k-1</m:t>
            </m:r>
          </m:e>
        </m:d>
      </m:oMath>
      <w:r>
        <w:t xml:space="preserve"> contains the interpolator pivot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the right interpolator stretch </w:t>
      </w:r>
      <m:oMath>
        <m:d>
          <m:dPr>
            <m:begChr m:val="["/>
            <m:endChr m:val="]"/>
            <m:ctrlPr>
              <w:rPr>
                <w:rFonts w:ascii="Cambria Math" w:hAnsi="Cambria Math"/>
                <w:i/>
              </w:rPr>
            </m:ctrlPr>
          </m:dPr>
          <m:e>
            <m:r>
              <w:rPr>
                <w:rFonts w:ascii="Cambria Math" w:hAnsi="Cambria Math"/>
              </w:rPr>
              <m:t>i+1, i+k</m:t>
            </m:r>
          </m:e>
        </m:d>
      </m:oMath>
      <w:r>
        <w:t xml:space="preserve"> contains the interpolator pivot at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w:t>
      </w:r>
    </w:p>
    <w:p w:rsidR="00CD4D22" w:rsidRDefault="00DE719D" w:rsidP="00CD4D22">
      <w:pPr>
        <w:numPr>
          <w:ilvl w:val="0"/>
          <w:numId w:val="3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p, q</m:t>
            </m:r>
          </m:sub>
        </m:sSub>
      </m:oMath>
      <w:r w:rsidR="00CD4D22">
        <w:t xml:space="preserve"> spans all the segments between the nodes </w:t>
      </w:r>
      <m:oMath>
        <m:d>
          <m:dPr>
            <m:begChr m:val="["/>
            <m:endChr m:val="]"/>
            <m:ctrlPr>
              <w:rPr>
                <w:rFonts w:ascii="Cambria Math" w:hAnsi="Cambria Math"/>
                <w:i/>
              </w:rPr>
            </m:ctrlPr>
          </m:dPr>
          <m:e>
            <m:r>
              <w:rPr>
                <w:rFonts w:ascii="Cambria Math" w:hAnsi="Cambria Math"/>
              </w:rPr>
              <m:t>p, ⋯, q</m:t>
            </m:r>
          </m:e>
        </m:d>
      </m:oMath>
      <w:r w:rsidR="00CD4D22">
        <w:t>.</w:t>
      </w:r>
    </w:p>
    <w:p w:rsidR="00CD4D22" w:rsidRDefault="00CD4D22" w:rsidP="00CD4D22">
      <w:pPr>
        <w:numPr>
          <w:ilvl w:val="0"/>
          <w:numId w:val="39"/>
        </w:numPr>
        <w:tabs>
          <w:tab w:val="clear" w:pos="720"/>
          <w:tab w:val="num" w:pos="360"/>
        </w:tabs>
        <w:spacing w:line="360" w:lineRule="auto"/>
      </w:pPr>
      <w:r>
        <w:t xml:space="preserve">Further, the formulation symmetry between the left pivot at </w:t>
      </w:r>
      <m:oMath>
        <m:sSub>
          <m:sSubPr>
            <m:ctrlPr>
              <w:rPr>
                <w:rFonts w:ascii="Cambria Math" w:hAnsi="Cambria Math"/>
                <w:i/>
              </w:rPr>
            </m:ctrlPr>
          </m:sSubPr>
          <m:e>
            <m:r>
              <w:rPr>
                <w:rFonts w:ascii="Cambria Math" w:hAnsi="Cambria Math"/>
              </w:rPr>
              <m:t>B</m:t>
            </m:r>
          </m:e>
          <m:sub>
            <m:r>
              <w:rPr>
                <w:rFonts w:ascii="Cambria Math" w:hAnsi="Cambria Math"/>
              </w:rPr>
              <m:t>i, k-1</m:t>
            </m:r>
          </m:sub>
        </m:sSub>
      </m:oMath>
      <w:r>
        <w:t xml:space="preserve"> and the right pivot at </w:t>
      </w:r>
      <m:oMath>
        <m:sSub>
          <m:sSubPr>
            <m:ctrlPr>
              <w:rPr>
                <w:rFonts w:ascii="Cambria Math" w:hAnsi="Cambria Math"/>
                <w:i/>
              </w:rPr>
            </m:ctrlPr>
          </m:sSubPr>
          <m:e>
            <m:r>
              <w:rPr>
                <w:rFonts w:ascii="Cambria Math" w:hAnsi="Cambria Math"/>
              </w:rPr>
              <m:t>B</m:t>
            </m:r>
          </m:e>
          <m:sub>
            <m:r>
              <w:rPr>
                <w:rFonts w:ascii="Cambria Math" w:hAnsi="Cambria Math"/>
              </w:rPr>
              <m:t>i+1, k-1</m:t>
            </m:r>
          </m:sub>
        </m:sSub>
      </m:oMath>
      <w:r>
        <w:t xml:space="preserve"> retains the interpolation symmetry – among other things, it is responsible for ensuring the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symmetry.</w:t>
      </w:r>
    </w:p>
    <w:p w:rsidR="00CD4D22" w:rsidRDefault="00CD4D22" w:rsidP="00CD4D22">
      <w:pPr>
        <w:numPr>
          <w:ilvl w:val="0"/>
          <w:numId w:val="27"/>
        </w:numPr>
        <w:tabs>
          <w:tab w:val="clear" w:pos="360"/>
          <w:tab w:val="num" w:pos="0"/>
        </w:tabs>
        <w:spacing w:line="360" w:lineRule="auto"/>
      </w:pPr>
      <w:r>
        <w:rPr>
          <w:u w:val="single"/>
        </w:rPr>
        <w:t>B-Spline Order Relationships</w:t>
      </w:r>
      <w:r>
        <w:t>: Assuming no coincident knots, the following statements are all EQUIVALENT/TRUE:</w:t>
      </w:r>
    </w:p>
    <w:p w:rsidR="00CD4D22" w:rsidRDefault="00BB791F" w:rsidP="00CD4D22">
      <w:pPr>
        <w:numPr>
          <w:ilvl w:val="0"/>
          <w:numId w:val="33"/>
        </w:numPr>
        <w:tabs>
          <w:tab w:val="clear" w:pos="720"/>
          <w:tab w:val="num" w:pos="360"/>
        </w:tabs>
        <w:spacing w:line="360" w:lineRule="auto"/>
      </w:pPr>
      <m:oMath>
        <m:r>
          <w:rPr>
            <w:rFonts w:ascii="Cambria Math" w:hAnsi="Cambria Math"/>
          </w:rPr>
          <m:t>n+1</m:t>
        </m:r>
      </m:oMath>
      <w:r w:rsidR="00CD4D22">
        <w:t xml:space="preserve"> knot points.</w:t>
      </w:r>
    </w:p>
    <w:p w:rsidR="00CD4D22" w:rsidRDefault="00DE719D" w:rsidP="00CD4D22">
      <w:pPr>
        <w:numPr>
          <w:ilvl w:val="0"/>
          <w:numId w:val="33"/>
        </w:numPr>
        <w:tabs>
          <w:tab w:val="clear" w:pos="720"/>
          <w:tab w:val="num" w:pos="360"/>
        </w:tabs>
        <w:spacing w:line="360" w:lineRule="auto"/>
      </w:pP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CD4D22">
        <w:t xml:space="preserve"> order B Spline.</w:t>
      </w:r>
    </w:p>
    <w:p w:rsidR="00CD4D22" w:rsidRDefault="00CD4D22" w:rsidP="00CD4D22">
      <w:pPr>
        <w:numPr>
          <w:ilvl w:val="0"/>
          <w:numId w:val="33"/>
        </w:numPr>
        <w:tabs>
          <w:tab w:val="clear" w:pos="720"/>
          <w:tab w:val="num" w:pos="360"/>
        </w:tabs>
        <w:spacing w:line="360" w:lineRule="auto"/>
      </w:pPr>
      <w:r>
        <w:t xml:space="preserve">Polynomial of degree </w:t>
      </w:r>
      <m:oMath>
        <m:r>
          <w:rPr>
            <w:rFonts w:ascii="Cambria Math" w:hAnsi="Cambria Math"/>
          </w:rPr>
          <m:t>n-1</m:t>
        </m:r>
      </m:oMath>
      <w:r>
        <w:t>.</w:t>
      </w:r>
    </w:p>
    <w:p w:rsidR="00CD4D22" w:rsidRDefault="00CD4D22" w:rsidP="00CD4D22">
      <w:pPr>
        <w:numPr>
          <w:ilvl w:val="0"/>
          <w:numId w:val="33"/>
        </w:numPr>
        <w:tabs>
          <w:tab w:val="clear" w:pos="720"/>
          <w:tab w:val="num" w:pos="360"/>
        </w:tabs>
        <w:spacing w:line="360" w:lineRule="auto"/>
      </w:pPr>
      <w:r>
        <w:t xml:space="preserve">Continuity criterion </w:t>
      </w:r>
      <m:oMath>
        <m:sSup>
          <m:sSupPr>
            <m:ctrlPr>
              <w:rPr>
                <w:rFonts w:ascii="Cambria Math" w:hAnsi="Cambria Math"/>
                <w:i/>
              </w:rPr>
            </m:ctrlPr>
          </m:sSupPr>
          <m:e>
            <m:r>
              <w:rPr>
                <w:rFonts w:ascii="Cambria Math" w:hAnsi="Cambria Math"/>
              </w:rPr>
              <m:t>C</m:t>
            </m:r>
          </m:e>
          <m:sup>
            <m:r>
              <w:rPr>
                <w:rFonts w:ascii="Cambria Math" w:hAnsi="Cambria Math"/>
              </w:rPr>
              <m:t>n-2</m:t>
            </m:r>
          </m:sup>
        </m:sSup>
      </m:oMath>
      <w:r>
        <w:t>.</w:t>
      </w:r>
    </w:p>
    <w:p w:rsidR="00E621DE" w:rsidRDefault="00CD4D22" w:rsidP="00E621DE">
      <w:pPr>
        <w:pStyle w:val="ListParagraph"/>
        <w:numPr>
          <w:ilvl w:val="0"/>
          <w:numId w:val="27"/>
        </w:numPr>
        <w:spacing w:line="360" w:lineRule="auto"/>
      </w:pPr>
      <w:r w:rsidRPr="00E621DE">
        <w:rPr>
          <w:u w:val="single"/>
        </w:rPr>
        <w:t>Expository Formulation</w:t>
      </w:r>
      <w:r>
        <w:t>:</w:t>
      </w:r>
    </w:p>
    <w:p w:rsidR="00E621DE" w:rsidRDefault="00E621DE" w:rsidP="00E621DE">
      <w:pPr>
        <w:pStyle w:val="ListParagraph"/>
        <w:spacing w:line="360" w:lineRule="auto"/>
        <w:ind w:left="360"/>
        <w:rPr>
          <w:u w:val="single"/>
        </w:rPr>
      </w:pPr>
    </w:p>
    <w:p w:rsidR="00E621DE" w:rsidRDefault="00DE719D" w:rsidP="00E621DE">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 j</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rsidR="00E621DE" w:rsidRDefault="00E621DE" w:rsidP="00E621DE">
      <w:pPr>
        <w:pStyle w:val="ListParagraph"/>
        <w:spacing w:line="360" w:lineRule="auto"/>
        <w:ind w:left="360"/>
      </w:pPr>
    </w:p>
    <w:p w:rsidR="00E621DE" w:rsidRDefault="00DE719D" w:rsidP="00E621D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 k-1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 0</m:t>
              </m:r>
            </m:sub>
          </m:sSub>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0</m:t>
              </m:r>
            </m:sup>
            <m:e>
              <m:sSub>
                <m:sSubPr>
                  <m:ctrlPr>
                    <w:rPr>
                      <w:rFonts w:ascii="Cambria Math" w:hAnsi="Cambria Math"/>
                      <w:i/>
                    </w:rPr>
                  </m:ctrlPr>
                </m:sSubPr>
                <m:e>
                  <m:r>
                    <w:rPr>
                      <w:rFonts w:ascii="Cambria Math" w:hAnsi="Cambria Math"/>
                    </w:rPr>
                    <m:t>ε</m:t>
                  </m:r>
                </m:e>
                <m:sub>
                  <m:r>
                    <w:rPr>
                      <w:rFonts w:ascii="Cambria Math" w:hAnsi="Cambria Math"/>
                    </w:rPr>
                    <m:t>i, j</m:t>
                  </m:r>
                </m:sub>
              </m:sSub>
            </m:e>
          </m:nary>
        </m:oMath>
      </m:oMathPara>
    </w:p>
    <w:p w:rsidR="00E621DE" w:rsidRDefault="00E621DE" w:rsidP="00E621DE">
      <w:pPr>
        <w:pStyle w:val="ListParagraph"/>
        <w:spacing w:line="360" w:lineRule="auto"/>
        <w:ind w:left="360"/>
      </w:pPr>
    </w:p>
    <w:p w:rsidR="00E621DE" w:rsidRDefault="00E621DE" w:rsidP="00E621DE">
      <w:pPr>
        <w:pStyle w:val="ListParagraph"/>
        <w:spacing w:line="360" w:lineRule="auto"/>
        <w:ind w:left="360"/>
      </w:pPr>
      <w:r>
        <w:t>where</w:t>
      </w:r>
    </w:p>
    <w:p w:rsidR="00E621DE" w:rsidRDefault="00E621DE" w:rsidP="00E621DE">
      <w:pPr>
        <w:pStyle w:val="ListParagraph"/>
        <w:spacing w:line="360" w:lineRule="auto"/>
        <w:ind w:left="360"/>
      </w:pPr>
    </w:p>
    <w:p w:rsidR="00E621DE" w:rsidRDefault="00DE719D" w:rsidP="00E621DE">
      <w:pPr>
        <w:pStyle w:val="ListParagraph"/>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i, j</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i+j-1</m:t>
                  </m:r>
                </m:sub>
              </m:sSub>
            </m:num>
            <m:den>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den>
          </m:f>
        </m:oMath>
      </m:oMathPara>
    </w:p>
    <w:p w:rsidR="00E621DE" w:rsidRDefault="00E621DE" w:rsidP="00E621DE">
      <w:pPr>
        <w:pStyle w:val="ListParagraph"/>
        <w:spacing w:line="360" w:lineRule="auto"/>
        <w:ind w:left="360"/>
      </w:pPr>
    </w:p>
    <w:p w:rsidR="00E621DE" w:rsidRPr="00E621DE" w:rsidRDefault="00DE719D" w:rsidP="00E621D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i+l-1</m:t>
                      </m:r>
                    </m:sub>
                  </m:sSub>
                </m:e>
              </m:d>
            </m:e>
          </m:nary>
        </m:oMath>
      </m:oMathPara>
    </w:p>
    <w:p w:rsidR="00E621DE" w:rsidRDefault="00E621DE" w:rsidP="00E621DE">
      <w:pPr>
        <w:pStyle w:val="ListParagraph"/>
        <w:spacing w:line="360" w:lineRule="auto"/>
        <w:ind w:left="360"/>
      </w:pPr>
    </w:p>
    <w:p w:rsidR="00E621DE" w:rsidRDefault="00CD4D22" w:rsidP="00E621DE">
      <w:pPr>
        <w:pStyle w:val="ListParagraph"/>
        <w:spacing w:line="360" w:lineRule="auto"/>
        <w:ind w:left="360"/>
      </w:pPr>
      <w:r>
        <w:t>where</w:t>
      </w:r>
    </w:p>
    <w:p w:rsidR="00E621DE" w:rsidRDefault="00E621DE" w:rsidP="00E621DE">
      <w:pPr>
        <w:pStyle w:val="ListParagraph"/>
        <w:spacing w:line="360" w:lineRule="auto"/>
        <w:ind w:left="360"/>
      </w:pPr>
    </w:p>
    <w:p w:rsidR="00CD4D22" w:rsidRPr="00E621DE" w:rsidRDefault="00DE719D" w:rsidP="00E621DE">
      <w:pPr>
        <w:pStyle w:val="ListParagraph"/>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i+l-1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i+l-1</m:t>
                  </m:r>
                </m:sub>
              </m:sSub>
            </m:num>
            <m:den>
              <m:sSub>
                <m:sSubPr>
                  <m:ctrlPr>
                    <w:rPr>
                      <w:rFonts w:ascii="Cambria Math" w:hAnsi="Cambria Math"/>
                      <w:i/>
                    </w:rPr>
                  </m:ctrlPr>
                </m:sSubPr>
                <m:e>
                  <m:r>
                    <w:rPr>
                      <w:rFonts w:ascii="Cambria Math" w:hAnsi="Cambria Math"/>
                    </w:rPr>
                    <m:t>t</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i+l-1</m:t>
                  </m:r>
                </m:sub>
              </m:sSub>
            </m:den>
          </m:f>
        </m:oMath>
      </m:oMathPara>
    </w:p>
    <w:p w:rsidR="00E621DE" w:rsidRDefault="00E621DE" w:rsidP="00E621DE">
      <w:pPr>
        <w:pStyle w:val="ListParagraph"/>
        <w:spacing w:line="360" w:lineRule="auto"/>
        <w:ind w:left="360"/>
      </w:pPr>
    </w:p>
    <w:p w:rsidR="00E621DE" w:rsidRDefault="00CD4D22" w:rsidP="00CD4D22">
      <w:pPr>
        <w:numPr>
          <w:ilvl w:val="0"/>
          <w:numId w:val="27"/>
        </w:numPr>
        <w:tabs>
          <w:tab w:val="clear" w:pos="360"/>
          <w:tab w:val="num" w:pos="0"/>
        </w:tabs>
        <w:spacing w:line="360" w:lineRule="auto"/>
      </w:pPr>
      <w:r>
        <w:rPr>
          <w:u w:val="single"/>
        </w:rPr>
        <w:t>Spline Coefficient Partition of Unity</w:t>
      </w:r>
      <w:r>
        <w:t>: Using</w:t>
      </w:r>
    </w:p>
    <w:p w:rsidR="00E621DE" w:rsidRDefault="00E621DE" w:rsidP="00E621DE">
      <w:pPr>
        <w:spacing w:line="360" w:lineRule="auto"/>
        <w:ind w:left="360"/>
        <w:rPr>
          <w:u w:val="single"/>
        </w:rPr>
      </w:pPr>
    </w:p>
    <w:p w:rsidR="00E621DE" w:rsidRDefault="00DE719D" w:rsidP="00E621DE">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 k</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rsidR="00E621DE" w:rsidRDefault="00E621DE" w:rsidP="00E621DE">
      <w:pPr>
        <w:spacing w:line="360" w:lineRule="auto"/>
        <w:ind w:left="360"/>
      </w:pPr>
    </w:p>
    <w:p w:rsidR="00E621DE" w:rsidRDefault="00CD4D22" w:rsidP="00E621DE">
      <w:pPr>
        <w:spacing w:line="360" w:lineRule="auto"/>
        <w:ind w:left="360"/>
      </w:pPr>
      <w:r>
        <w:t>it is easy to show that</w:t>
      </w:r>
    </w:p>
    <w:p w:rsidR="00E621DE" w:rsidRDefault="00E621DE" w:rsidP="00E621DE">
      <w:pPr>
        <w:spacing w:line="360" w:lineRule="auto"/>
        <w:ind w:left="360"/>
      </w:pPr>
    </w:p>
    <w:p w:rsidR="00E621DE" w:rsidRDefault="00DE719D" w:rsidP="00E621DE">
      <w:pPr>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ij</m:t>
                  </m:r>
                </m:sub>
              </m:sSub>
            </m:e>
          </m:nary>
          <m:r>
            <w:rPr>
              <w:rFonts w:ascii="Cambria Math" w:hAnsi="Cambria Math"/>
            </w:rPr>
            <m:t>=1</m:t>
          </m:r>
        </m:oMath>
      </m:oMathPara>
    </w:p>
    <w:p w:rsidR="00E621DE" w:rsidRDefault="00E621DE" w:rsidP="00E621DE">
      <w:pPr>
        <w:spacing w:line="360" w:lineRule="auto"/>
        <w:ind w:left="360"/>
      </w:pPr>
    </w:p>
    <w:p w:rsidR="00CD4D22" w:rsidRDefault="00CD4D22" w:rsidP="00E621DE">
      <w:pPr>
        <w:spacing w:line="360" w:lineRule="auto"/>
        <w:ind w:left="360"/>
      </w:pPr>
      <w:r>
        <w:t>This simply follows from the recursive nodal interpolation property.</w:t>
      </w:r>
    </w:p>
    <w:p w:rsidR="00CD4D22" w:rsidRDefault="00CD4D22" w:rsidP="00CD4D22">
      <w:pPr>
        <w:numPr>
          <w:ilvl w:val="0"/>
          <w:numId w:val="27"/>
        </w:numPr>
        <w:tabs>
          <w:tab w:val="clear" w:pos="360"/>
          <w:tab w:val="num" w:pos="0"/>
        </w:tabs>
        <w:spacing w:line="360" w:lineRule="auto"/>
      </w:pPr>
      <w:r>
        <w:rPr>
          <w:u w:val="single"/>
        </w:rPr>
        <w:t>Smoothness Multiplicity Order Linker</w:t>
      </w:r>
      <w:r>
        <w:t>: # smoothness conditions at knot + the multiplicity at the knot = B-Spline Order.</w:t>
      </w:r>
    </w:p>
    <w:p w:rsidR="003F0BDF" w:rsidRDefault="00CD4D22" w:rsidP="00CD4D22">
      <w:pPr>
        <w:numPr>
          <w:ilvl w:val="0"/>
          <w:numId w:val="27"/>
        </w:numPr>
        <w:tabs>
          <w:tab w:val="clear" w:pos="360"/>
          <w:tab w:val="num" w:pos="0"/>
        </w:tabs>
        <w:spacing w:line="360" w:lineRule="auto"/>
      </w:pPr>
      <w:r>
        <w:rPr>
          <w:u w:val="single"/>
        </w:rPr>
        <w:lastRenderedPageBreak/>
        <w:t>Starting Node de-biasing</w:t>
      </w:r>
      <w:r>
        <w:t xml:space="preserve">: Left node is always weighted by </w:t>
      </w:r>
      <m:oMath>
        <m:sSub>
          <m:sSubPr>
            <m:ctrlPr>
              <w:rPr>
                <w:rFonts w:ascii="Cambria Math" w:hAnsi="Cambria Math"/>
                <w:i/>
              </w:rPr>
            </m:ctrlPr>
          </m:sSubPr>
          <m:e>
            <m:r>
              <w:rPr>
                <w:rFonts w:ascii="Cambria Math" w:hAnsi="Cambria Math"/>
              </w:rPr>
              <m:t>ε</m:t>
            </m:r>
          </m:e>
          <m:sub>
            <m:r>
              <w:rPr>
                <w:rFonts w:ascii="Cambria Math" w:hAnsi="Cambria Math"/>
              </w:rPr>
              <m:t>i, k</m:t>
            </m:r>
          </m:sub>
        </m:sSub>
      </m:oMath>
      <w:r>
        <w:t xml:space="preserve"> in the interpolation scheme, but the left node asymmetry is maintained because the denominator in</w:t>
      </w:r>
    </w:p>
    <w:p w:rsidR="003F0BDF" w:rsidRDefault="003F0BDF" w:rsidP="003F0BDF">
      <w:pPr>
        <w:spacing w:line="360" w:lineRule="auto"/>
        <w:ind w:left="360"/>
        <w:rPr>
          <w:u w:val="single"/>
        </w:rPr>
      </w:pPr>
    </w:p>
    <w:p w:rsidR="003F0BDF" w:rsidRDefault="00DE719D" w:rsidP="003F0BDF">
      <w:pPr>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i+j-1</m:t>
                  </m:r>
                </m:sub>
              </m:sSub>
            </m:num>
            <m:den>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den>
          </m:f>
        </m:oMath>
      </m:oMathPara>
    </w:p>
    <w:p w:rsidR="003F0BDF" w:rsidRDefault="003F0BDF" w:rsidP="003F0BDF">
      <w:pPr>
        <w:spacing w:line="360" w:lineRule="auto"/>
        <w:ind w:left="360"/>
      </w:pPr>
    </w:p>
    <w:p w:rsidR="00CD4D22" w:rsidRDefault="00CD4D22" w:rsidP="003F0BDF">
      <w:pPr>
        <w:spacing w:line="360" w:lineRule="auto"/>
        <w:ind w:left="360"/>
      </w:pPr>
      <w:r>
        <w:t xml:space="preserve">i.e., </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oMath>
      <w:r>
        <w:t xml:space="preserve"> increases in length.</w:t>
      </w:r>
    </w:p>
    <w:p w:rsidR="00CD4D22" w:rsidRDefault="00CD4D22" w:rsidP="00CD4D22">
      <w:pPr>
        <w:numPr>
          <w:ilvl w:val="0"/>
          <w:numId w:val="27"/>
        </w:numPr>
        <w:tabs>
          <w:tab w:val="clear" w:pos="360"/>
          <w:tab w:val="num" w:pos="0"/>
        </w:tabs>
        <w:spacing w:line="360" w:lineRule="auto"/>
      </w:pPr>
      <w:r>
        <w:rPr>
          <w:u w:val="single"/>
        </w:rPr>
        <w:t>Other Single B-Spline Properties</w:t>
      </w:r>
      <w:r>
        <w:t>:</w:t>
      </w:r>
    </w:p>
    <w:p w:rsidR="00CD4D22" w:rsidRDefault="00DE719D" w:rsidP="00CD4D22">
      <w:pPr>
        <w:numPr>
          <w:ilvl w:val="0"/>
          <w:numId w:val="2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i, k</m:t>
            </m:r>
          </m:sub>
        </m:sSub>
      </m:oMath>
      <w:r w:rsidR="00CD4D22">
        <w:t xml:space="preserve"> is a piece-wise polynomial of degree </w:t>
      </w:r>
      <m:oMath>
        <m:r>
          <w:rPr>
            <w:rFonts w:ascii="Cambria Math" w:hAnsi="Cambria Math"/>
          </w:rPr>
          <m:t>&lt;k</m:t>
        </m:r>
      </m:oMath>
      <w:r w:rsidR="00CD4D22">
        <w:t xml:space="preserve"> (</w:t>
      </w:r>
      <m:oMath>
        <m:r>
          <w:rPr>
            <w:rFonts w:ascii="Cambria Math" w:hAnsi="Cambria Math"/>
          </w:rPr>
          <m:t>k-1</m:t>
        </m:r>
      </m:oMath>
      <w:r w:rsidR="00CD4D22">
        <w:t xml:space="preserve"> if the knots are distinct, lesser if the some of the knots coincide).</w:t>
      </w:r>
    </w:p>
    <w:p w:rsidR="00CD4D22" w:rsidRDefault="00DE719D" w:rsidP="00CD4D22">
      <w:pPr>
        <w:numPr>
          <w:ilvl w:val="0"/>
          <w:numId w:val="2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i, k</m:t>
            </m:r>
          </m:sub>
        </m:sSub>
      </m:oMath>
      <w:r w:rsidR="00CD4D22">
        <w:t xml:space="preserve"> is zero outside of</w:t>
      </w:r>
      <w:r w:rsidR="003F0BDF">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i+k</m:t>
                </m:r>
              </m:sub>
            </m:sSub>
          </m:e>
        </m:d>
      </m:oMath>
      <w:r w:rsidR="00CD4D22">
        <w:t>.</w:t>
      </w:r>
    </w:p>
    <w:p w:rsidR="00CD4D22" w:rsidRDefault="00DE719D" w:rsidP="00CD4D22">
      <w:pPr>
        <w:numPr>
          <w:ilvl w:val="0"/>
          <w:numId w:val="2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i, k</m:t>
            </m:r>
          </m:sub>
        </m:sSub>
      </m:oMath>
      <w:r w:rsidR="00CD4D22">
        <w:t xml:space="preserve"> is positive in the open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i+k</m:t>
                </m:r>
              </m:sub>
            </m:sSub>
          </m:e>
        </m:d>
      </m:oMath>
      <w:r w:rsidR="00CD4D22">
        <w:t>.</w:t>
      </w:r>
    </w:p>
    <w:p w:rsidR="007C250B" w:rsidRDefault="00CD4D22" w:rsidP="00CD4D22">
      <w:pPr>
        <w:numPr>
          <w:ilvl w:val="0"/>
          <w:numId w:val="27"/>
        </w:numPr>
        <w:tabs>
          <w:tab w:val="clear" w:pos="360"/>
          <w:tab w:val="num" w:pos="0"/>
        </w:tabs>
        <w:spacing w:line="360" w:lineRule="auto"/>
      </w:pPr>
      <w:r>
        <w:rPr>
          <w:u w:val="single"/>
        </w:rPr>
        <w:t>Formulation off of Starting Node and Starting Order</w:t>
      </w:r>
      <w:r>
        <w:t xml:space="preserve">: Given the starting node </w:t>
      </w:r>
      <m:oMath>
        <m:r>
          <w:rPr>
            <w:rFonts w:ascii="Cambria Math" w:hAnsi="Cambria Math"/>
          </w:rPr>
          <m:t>i</m:t>
        </m:r>
      </m:oMath>
      <w:r>
        <w:t xml:space="preserve"> and the starting order </w:t>
      </w:r>
      <m:oMath>
        <m:r>
          <w:rPr>
            <w:rFonts w:ascii="Cambria Math" w:hAnsi="Cambria Math"/>
          </w:rPr>
          <m:t>k</m:t>
        </m:r>
      </m:oMath>
      <w:r>
        <w:t xml:space="preserve">, the contribution to the node </w:t>
      </w:r>
      <m:oMath>
        <m:r>
          <w:rPr>
            <w:rFonts w:ascii="Cambria Math" w:hAnsi="Cambria Math"/>
          </w:rPr>
          <m:t>i+m</m:t>
        </m:r>
      </m:oMath>
      <w:r>
        <w:t xml:space="preserve"> (i.e., </w:t>
      </w:r>
      <m:oMath>
        <m:r>
          <w:rPr>
            <w:rFonts w:ascii="Cambria Math" w:hAnsi="Cambria Math"/>
          </w:rPr>
          <m:t>m</m:t>
        </m:r>
      </m:oMath>
      <w:r>
        <w:t xml:space="preserve"> nodes after the start) and the order  (i.e., </w:t>
      </w:r>
      <m:oMath>
        <m:r>
          <w:rPr>
            <w:rFonts w:ascii="Cambria Math" w:hAnsi="Cambria Math"/>
          </w:rPr>
          <m:t>n</m:t>
        </m:r>
      </m:oMath>
      <w:r>
        <w:t xml:space="preserve"> nodes after start) can be “series”ed as</w:t>
      </w:r>
    </w:p>
    <w:p w:rsidR="007C250B" w:rsidRDefault="007C250B" w:rsidP="007C250B">
      <w:pPr>
        <w:spacing w:line="360" w:lineRule="auto"/>
        <w:ind w:left="360"/>
        <w:rPr>
          <w:u w:val="single"/>
        </w:rPr>
      </w:pPr>
    </w:p>
    <w:p w:rsidR="00CD4D22" w:rsidRPr="007C250B" w:rsidRDefault="00DE719D" w:rsidP="007C250B">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i+m, k-n</m:t>
              </m:r>
            </m:sub>
          </m:sSub>
          <m:r>
            <m:rPr>
              <m:scr m:val="script"/>
            </m:rPr>
            <w:rPr>
              <w:rFonts w:ascii="Cambria Math" w:hAnsi="Cambria Math"/>
            </w:rPr>
            <m:t>=N</m:t>
          </m:r>
          <m:d>
            <m:dPr>
              <m:ctrlPr>
                <w:rPr>
                  <w:rFonts w:ascii="Cambria Math" w:hAnsi="Cambria Math"/>
                  <w:i/>
                </w:rPr>
              </m:ctrlPr>
            </m:dPr>
            <m:e>
              <m:r>
                <w:rPr>
                  <w:rFonts w:ascii="Cambria Math" w:hAnsi="Cambria Math"/>
                </w:rPr>
                <m:t>i+m, k-n+1→k-n</m:t>
              </m:r>
            </m:e>
          </m:d>
          <m:sSub>
            <m:sSubPr>
              <m:ctrlPr>
                <w:rPr>
                  <w:rFonts w:ascii="Cambria Math" w:hAnsi="Cambria Math"/>
                  <w:i/>
                </w:rPr>
              </m:ctrlPr>
            </m:sSubPr>
            <m:e>
              <m:r>
                <w:rPr>
                  <w:rFonts w:ascii="Cambria Math" w:hAnsi="Cambria Math"/>
                </w:rPr>
                <m:t>B</m:t>
              </m:r>
            </m:e>
            <m:sub>
              <m:r>
                <w:rPr>
                  <w:rFonts w:ascii="Cambria Math" w:hAnsi="Cambria Math"/>
                </w:rPr>
                <m:t>i+m, k-n+1</m:t>
              </m:r>
            </m:sub>
          </m:sSub>
          <m:r>
            <m:rPr>
              <m:scr m:val="script"/>
            </m:rPr>
            <w:rPr>
              <w:rFonts w:ascii="Cambria Math" w:hAnsi="Cambria Math"/>
            </w:rPr>
            <m:t>+B</m:t>
          </m:r>
          <m:d>
            <m:dPr>
              <m:ctrlPr>
                <w:rPr>
                  <w:rFonts w:ascii="Cambria Math" w:hAnsi="Cambria Math"/>
                  <w:i/>
                </w:rPr>
              </m:ctrlPr>
            </m:dPr>
            <m:e>
              <m:r>
                <w:rPr>
                  <w:rFonts w:ascii="Cambria Math" w:hAnsi="Cambria Math"/>
                </w:rPr>
                <m:t>i+m-1→i+m, k-n</m:t>
              </m:r>
            </m:e>
          </m:d>
          <m:sSub>
            <m:sSubPr>
              <m:ctrlPr>
                <w:rPr>
                  <w:rFonts w:ascii="Cambria Math" w:hAnsi="Cambria Math"/>
                  <w:i/>
                </w:rPr>
              </m:ctrlPr>
            </m:sSubPr>
            <m:e>
              <m:r>
                <w:rPr>
                  <w:rFonts w:ascii="Cambria Math" w:hAnsi="Cambria Math"/>
                </w:rPr>
                <m:t>B</m:t>
              </m:r>
            </m:e>
            <m:sub>
              <m:r>
                <w:rPr>
                  <w:rFonts w:ascii="Cambria Math" w:hAnsi="Cambria Math"/>
                </w:rPr>
                <m:t>i+m-1, k-n</m:t>
              </m:r>
            </m:sub>
          </m:sSub>
        </m:oMath>
      </m:oMathPara>
    </w:p>
    <w:p w:rsidR="007C250B" w:rsidRDefault="007C250B" w:rsidP="007C250B">
      <w:pPr>
        <w:spacing w:line="360" w:lineRule="auto"/>
        <w:ind w:left="360"/>
      </w:pPr>
    </w:p>
    <w:p w:rsidR="007C250B" w:rsidRDefault="00CD4D22" w:rsidP="00CD4D22">
      <w:pPr>
        <w:numPr>
          <w:ilvl w:val="0"/>
          <w:numId w:val="35"/>
        </w:numPr>
        <w:tabs>
          <w:tab w:val="clear" w:pos="720"/>
          <w:tab w:val="num" w:pos="360"/>
        </w:tabs>
        <w:spacing w:line="360" w:lineRule="auto"/>
      </w:pPr>
      <w:r>
        <w:t>Nodal B-Spline Recursion Stepper:</w:t>
      </w:r>
    </w:p>
    <w:p w:rsidR="007C250B" w:rsidRDefault="007C250B" w:rsidP="007C250B">
      <w:pPr>
        <w:spacing w:line="360" w:lineRule="auto"/>
        <w:ind w:left="720"/>
      </w:pPr>
    </w:p>
    <w:p w:rsidR="00CD4D22" w:rsidRPr="007C250B" w:rsidRDefault="007C250B" w:rsidP="007C250B">
      <w:pPr>
        <w:spacing w:line="360" w:lineRule="auto"/>
        <w:ind w:left="720"/>
      </w:pPr>
      <m:oMathPara>
        <m:oMath>
          <m:r>
            <m:rPr>
              <m:scr m:val="script"/>
            </m:rPr>
            <w:rPr>
              <w:rFonts w:ascii="Cambria Math" w:hAnsi="Cambria Math"/>
            </w:rPr>
            <m:t>N</m:t>
          </m:r>
          <m:d>
            <m:dPr>
              <m:ctrlPr>
                <w:rPr>
                  <w:rFonts w:ascii="Cambria Math" w:hAnsi="Cambria Math"/>
                  <w:i/>
                </w:rPr>
              </m:ctrlPr>
            </m:dPr>
            <m:e>
              <m:r>
                <w:rPr>
                  <w:rFonts w:ascii="Cambria Math" w:hAnsi="Cambria Math"/>
                </w:rPr>
                <m:t>i+m, k-n+1→k-n</m:t>
              </m:r>
            </m:e>
          </m:d>
          <m:r>
            <m:rPr>
              <m:scr m:val="script"/>
            </m:rPr>
            <w:rPr>
              <w:rFonts w:ascii="Cambria Math" w:hAnsi="Cambria Math"/>
            </w:rPr>
            <m:t>=P</m:t>
          </m:r>
          <m:d>
            <m:dPr>
              <m:ctrlPr>
                <w:rPr>
                  <w:rFonts w:ascii="Cambria Math" w:hAnsi="Cambria Math"/>
                  <w:i/>
                </w:rPr>
              </m:ctrlPr>
            </m:dPr>
            <m:e>
              <m:r>
                <w:rPr>
                  <w:rFonts w:ascii="Cambria Math" w:hAnsi="Cambria Math"/>
                </w:rPr>
                <m:t>i+m→i+m, k-n+1→k-n</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m:t>
                      </m:r>
                    </m:sub>
                  </m:sSub>
                </m:num>
                <m:den>
                  <m:sSub>
                    <m:sSubPr>
                      <m:ctrlPr>
                        <w:rPr>
                          <w:rFonts w:ascii="Cambria Math" w:hAnsi="Cambria Math"/>
                          <w:i/>
                        </w:rPr>
                      </m:ctrlPr>
                    </m:sSubPr>
                    <m:e>
                      <m:r>
                        <w:rPr>
                          <w:rFonts w:ascii="Cambria Math" w:hAnsi="Cambria Math"/>
                        </w:rPr>
                        <m:t>t</m:t>
                      </m:r>
                    </m:e>
                    <m:sub>
                      <m:r>
                        <w:rPr>
                          <w:rFonts w:ascii="Cambria Math" w:hAnsi="Cambria Math"/>
                        </w:rPr>
                        <m:t>i+m+k-n+1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m:t>
                      </m:r>
                    </m:sub>
                  </m:sSub>
                </m:den>
              </m:f>
            </m:e>
          </m:d>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i+m+k-n</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i+m+k-n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i+m+1</m:t>
                      </m:r>
                    </m:sub>
                  </m:sSub>
                </m:den>
              </m:f>
            </m:e>
          </m:d>
        </m:oMath>
      </m:oMathPara>
    </w:p>
    <w:p w:rsidR="007C250B" w:rsidRDefault="007C250B" w:rsidP="007C250B">
      <w:pPr>
        <w:spacing w:line="360" w:lineRule="auto"/>
        <w:ind w:left="720"/>
      </w:pPr>
    </w:p>
    <w:p w:rsidR="007C250B" w:rsidRDefault="00CD4D22" w:rsidP="00CD4D22">
      <w:pPr>
        <w:numPr>
          <w:ilvl w:val="0"/>
          <w:numId w:val="35"/>
        </w:numPr>
        <w:tabs>
          <w:tab w:val="clear" w:pos="720"/>
          <w:tab w:val="num" w:pos="360"/>
        </w:tabs>
        <w:spacing w:line="360" w:lineRule="auto"/>
      </w:pPr>
      <w:r>
        <w:t>Spline Order B Spline Recursion Stepper:</w:t>
      </w:r>
    </w:p>
    <w:p w:rsidR="007C250B" w:rsidRDefault="007C250B" w:rsidP="007C250B">
      <w:pPr>
        <w:spacing w:line="360" w:lineRule="auto"/>
        <w:ind w:left="720"/>
      </w:pPr>
    </w:p>
    <w:p w:rsidR="00CD4D22" w:rsidRPr="007C250B" w:rsidRDefault="007C250B" w:rsidP="007C250B">
      <w:pPr>
        <w:spacing w:line="360" w:lineRule="auto"/>
        <w:ind w:left="720"/>
      </w:pPr>
      <m:oMathPara>
        <m:oMath>
          <m:r>
            <m:rPr>
              <m:scr m:val="script"/>
            </m:rPr>
            <w:rPr>
              <w:rFonts w:ascii="Cambria Math" w:hAnsi="Cambria Math"/>
            </w:rPr>
            <m:t>B</m:t>
          </m:r>
          <m:d>
            <m:dPr>
              <m:ctrlPr>
                <w:rPr>
                  <w:rFonts w:ascii="Cambria Math" w:hAnsi="Cambria Math"/>
                  <w:i/>
                </w:rPr>
              </m:ctrlPr>
            </m:dPr>
            <m:e>
              <m:r>
                <w:rPr>
                  <w:rFonts w:ascii="Cambria Math" w:hAnsi="Cambria Math"/>
                </w:rPr>
                <m:t>i+m-1→i+m, k-n</m:t>
              </m:r>
            </m:e>
          </m:d>
          <m:r>
            <m:rPr>
              <m:scr m:val="script"/>
            </m:rPr>
            <w:rPr>
              <w:rFonts w:ascii="Cambria Math" w:hAnsi="Cambria Math"/>
            </w:rPr>
            <m:t>=P</m:t>
          </m:r>
          <m:d>
            <m:dPr>
              <m:ctrlPr>
                <w:rPr>
                  <w:rFonts w:ascii="Cambria Math" w:hAnsi="Cambria Math"/>
                  <w:i/>
                </w:rPr>
              </m:ctrlPr>
            </m:dPr>
            <m:e>
              <m:r>
                <w:rPr>
                  <w:rFonts w:ascii="Cambria Math" w:hAnsi="Cambria Math"/>
                </w:rPr>
                <m:t>i+m-1→i+m, k-n→k-n</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m:t>
                      </m:r>
                    </m:sub>
                  </m:sSub>
                </m:num>
                <m:den>
                  <m:sSub>
                    <m:sSubPr>
                      <m:ctrlPr>
                        <w:rPr>
                          <w:rFonts w:ascii="Cambria Math" w:hAnsi="Cambria Math"/>
                          <w:i/>
                        </w:rPr>
                      </m:ctrlPr>
                    </m:sSubPr>
                    <m:e>
                      <m:r>
                        <w:rPr>
                          <w:rFonts w:ascii="Cambria Math" w:hAnsi="Cambria Math"/>
                        </w:rPr>
                        <m:t>t</m:t>
                      </m:r>
                    </m:e>
                    <m:sub>
                      <m:r>
                        <w:rPr>
                          <w:rFonts w:ascii="Cambria Math" w:hAnsi="Cambria Math"/>
                        </w:rPr>
                        <m:t>i+m+k-n+1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m:t>
                      </m:r>
                    </m:sub>
                  </m:sSub>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i+m+1</m:t>
                      </m:r>
                    </m:sub>
                  </m:sSub>
                </m:num>
                <m:den>
                  <m:sSub>
                    <m:sSubPr>
                      <m:ctrlPr>
                        <w:rPr>
                          <w:rFonts w:ascii="Cambria Math" w:hAnsi="Cambria Math"/>
                          <w:i/>
                        </w:rPr>
                      </m:ctrlPr>
                    </m:sSubPr>
                    <m:e>
                      <m:r>
                        <w:rPr>
                          <w:rFonts w:ascii="Cambria Math" w:hAnsi="Cambria Math"/>
                        </w:rPr>
                        <m:t>t</m:t>
                      </m:r>
                    </m:e>
                    <m:sub>
                      <m:r>
                        <w:rPr>
                          <w:rFonts w:ascii="Cambria Math" w:hAnsi="Cambria Math"/>
                        </w:rPr>
                        <m:t>i+m+k-n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i+m+1</m:t>
                      </m:r>
                    </m:sub>
                  </m:sSub>
                </m:den>
              </m:f>
            </m:e>
          </m:d>
        </m:oMath>
      </m:oMathPara>
    </w:p>
    <w:p w:rsidR="007C250B" w:rsidRDefault="007C250B" w:rsidP="007C250B">
      <w:pPr>
        <w:spacing w:line="360" w:lineRule="auto"/>
        <w:ind w:left="720"/>
      </w:pPr>
    </w:p>
    <w:p w:rsidR="0036243D" w:rsidRDefault="00CD4D22" w:rsidP="00CD4D22">
      <w:pPr>
        <w:numPr>
          <w:ilvl w:val="0"/>
          <w:numId w:val="27"/>
        </w:numPr>
        <w:tabs>
          <w:tab w:val="clear" w:pos="360"/>
          <w:tab w:val="num" w:pos="0"/>
        </w:tabs>
        <w:spacing w:line="360" w:lineRule="auto"/>
      </w:pPr>
      <w:r>
        <w:rPr>
          <w:u w:val="single"/>
        </w:rPr>
        <w:lastRenderedPageBreak/>
        <w:t>Cardinal B-Spline Knot Sequence</w:t>
      </w:r>
      <w:r>
        <w:t xml:space="preserve">: Knot sequence </w:t>
      </w:r>
      <m:oMath>
        <m:r>
          <w:rPr>
            <w:rFonts w:ascii="Cambria Math" w:hAnsi="Cambria Math"/>
          </w:rPr>
          <m:t>Z</m:t>
        </m:r>
      </m:oMath>
      <w:r>
        <w:t xml:space="preserve"> =&gt; Uniformly spaced knots, simplifying the interpolant/recursive analysis significantly </w:t>
      </w:r>
      <w:r w:rsidR="0036243D">
        <w:t>–</w:t>
      </w:r>
    </w:p>
    <w:p w:rsidR="0036243D" w:rsidRDefault="0036243D" w:rsidP="0036243D">
      <w:pPr>
        <w:spacing w:line="360" w:lineRule="auto"/>
        <w:ind w:left="360"/>
        <w:rPr>
          <w:u w:val="single"/>
        </w:rPr>
      </w:pPr>
    </w:p>
    <w:p w:rsidR="00CD4D22" w:rsidRPr="0036243D" w:rsidRDefault="0036243D" w:rsidP="0036243D">
      <w:pPr>
        <w:spacing w:line="360" w:lineRule="auto"/>
        <w:ind w:left="360"/>
      </w:pPr>
      <m:oMathPara>
        <m:oMath>
          <m:r>
            <w:rPr>
              <w:rFonts w:ascii="Cambria Math" w:hAnsi="Cambria Math"/>
            </w:rPr>
            <m:t>Z⟹</m:t>
          </m:r>
          <m:d>
            <m:dPr>
              <m:begChr m:val="{"/>
              <m:endChr m:val="}"/>
              <m:ctrlPr>
                <w:rPr>
                  <w:rFonts w:ascii="Cambria Math" w:hAnsi="Cambria Math"/>
                  <w:i/>
                </w:rPr>
              </m:ctrlPr>
            </m:dPr>
            <m:e>
              <m:r>
                <w:rPr>
                  <w:rFonts w:ascii="Cambria Math" w:hAnsi="Cambria Math"/>
                </w:rPr>
                <m:t>⋯, -2, -1, 0, +1, +2, ⋯</m:t>
              </m:r>
            </m:e>
          </m:d>
        </m:oMath>
      </m:oMathPara>
    </w:p>
    <w:p w:rsidR="0036243D" w:rsidRDefault="0036243D" w:rsidP="0036243D">
      <w:pPr>
        <w:spacing w:line="360" w:lineRule="auto"/>
        <w:ind w:left="360"/>
      </w:pPr>
    </w:p>
    <w:p w:rsidR="00CD4D22" w:rsidRDefault="00CD4D22" w:rsidP="00CD4D22">
      <w:pPr>
        <w:numPr>
          <w:ilvl w:val="0"/>
          <w:numId w:val="30"/>
        </w:numPr>
        <w:tabs>
          <w:tab w:val="clear" w:pos="720"/>
          <w:tab w:val="num" w:pos="360"/>
        </w:tabs>
        <w:spacing w:line="360" w:lineRule="auto"/>
      </w:pPr>
      <w:r>
        <w:t xml:space="preserve">Also all Cardinal B-Splines of a given order </w:t>
      </w:r>
      <m:oMath>
        <m:r>
          <w:rPr>
            <w:rFonts w:ascii="Cambria Math" w:hAnsi="Cambria Math"/>
          </w:rPr>
          <m:t>k</m:t>
        </m:r>
      </m:oMath>
      <w:r>
        <w:t xml:space="preserve"> are translates of each other.</w:t>
      </w:r>
    </w:p>
    <w:p w:rsidR="00CD4D22" w:rsidRDefault="00CD4D22" w:rsidP="00CD4D22">
      <w:pPr>
        <w:numPr>
          <w:ilvl w:val="0"/>
          <w:numId w:val="30"/>
        </w:numPr>
        <w:tabs>
          <w:tab w:val="clear" w:pos="720"/>
          <w:tab w:val="num" w:pos="360"/>
        </w:tabs>
        <w:spacing w:line="360" w:lineRule="auto"/>
      </w:pPr>
      <w:r>
        <w:t xml:space="preserve">Cardinal B-Spline Order </w:t>
      </w:r>
      <m:oMath>
        <m:r>
          <w:rPr>
            <w:rFonts w:ascii="Cambria Math" w:hAnsi="Cambria Math"/>
          </w:rPr>
          <m:t>2</m:t>
        </m:r>
      </m:oMath>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0"/>
        <w:gridCol w:w="2690"/>
        <w:gridCol w:w="2706"/>
      </w:tblGrid>
      <w:tr w:rsidR="00CD4D22" w:rsidTr="008A7BCB">
        <w:tc>
          <w:tcPr>
            <w:tcW w:w="2740" w:type="dxa"/>
            <w:vAlign w:val="center"/>
          </w:tcPr>
          <w:p w:rsidR="00CD4D22" w:rsidRDefault="00CD4D22" w:rsidP="008A7BCB">
            <w:pPr>
              <w:pStyle w:val="Heading4"/>
            </w:pPr>
            <w:r>
              <w:rPr>
                <w:b/>
                <w:bCs/>
              </w:rPr>
              <w:t>Range</w:t>
            </w:r>
          </w:p>
        </w:tc>
        <w:tc>
          <w:tcPr>
            <w:tcW w:w="2690" w:type="dxa"/>
            <w:vAlign w:val="center"/>
          </w:tcPr>
          <w:p w:rsidR="00CD4D22" w:rsidRDefault="00DE719D" w:rsidP="0036243D">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2</m:t>
                    </m:r>
                  </m:sub>
                </m:sSub>
              </m:oMath>
            </m:oMathPara>
          </w:p>
        </w:tc>
        <w:tc>
          <w:tcPr>
            <w:tcW w:w="2706" w:type="dxa"/>
            <w:vAlign w:val="center"/>
          </w:tcPr>
          <w:p w:rsidR="00CD4D22" w:rsidRDefault="00DE719D" w:rsidP="008A7BC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i+1, 2</m:t>
                    </m:r>
                  </m:sub>
                </m:sSub>
              </m:oMath>
            </m:oMathPara>
          </w:p>
        </w:tc>
      </w:tr>
      <w:tr w:rsidR="00CD4D22" w:rsidTr="008A7BCB">
        <w:tc>
          <w:tcPr>
            <w:tcW w:w="2740" w:type="dxa"/>
            <w:vAlign w:val="center"/>
          </w:tcPr>
          <w:p w:rsidR="00CD4D22" w:rsidRDefault="0036243D" w:rsidP="008A7BCB">
            <w:pPr>
              <w:spacing w:line="360" w:lineRule="auto"/>
              <w:jc w:val="center"/>
            </w:pPr>
            <m:oMathPara>
              <m:oMath>
                <m:r>
                  <w:rPr>
                    <w:rFonts w:ascii="Cambria Math" w:hAnsi="Cambria Math"/>
                  </w:rPr>
                  <m:t>0≤t&lt;1</m:t>
                </m:r>
              </m:oMath>
            </m:oMathPara>
          </w:p>
        </w:tc>
        <w:tc>
          <w:tcPr>
            <w:tcW w:w="2690" w:type="dxa"/>
            <w:vAlign w:val="center"/>
          </w:tcPr>
          <w:p w:rsidR="00CD4D22" w:rsidRDefault="0036243D" w:rsidP="008A7BCB">
            <w:pPr>
              <w:spacing w:line="360" w:lineRule="auto"/>
              <w:jc w:val="center"/>
            </w:pPr>
            <m:oMathPara>
              <m:oMath>
                <m:r>
                  <w:rPr>
                    <w:rFonts w:ascii="Cambria Math" w:hAnsi="Cambria Math"/>
                  </w:rPr>
                  <m:t>t</m:t>
                </m:r>
              </m:oMath>
            </m:oMathPara>
          </w:p>
        </w:tc>
        <w:tc>
          <w:tcPr>
            <w:tcW w:w="2706" w:type="dxa"/>
            <w:vAlign w:val="center"/>
          </w:tcPr>
          <w:p w:rsidR="00CD4D22" w:rsidRDefault="0036243D" w:rsidP="008A7BCB">
            <w:pPr>
              <w:spacing w:line="360" w:lineRule="auto"/>
              <w:jc w:val="center"/>
            </w:pPr>
            <m:oMathPara>
              <m:oMath>
                <m:r>
                  <w:rPr>
                    <w:rFonts w:ascii="Cambria Math" w:hAnsi="Cambria Math"/>
                  </w:rPr>
                  <m:t>0</m:t>
                </m:r>
              </m:oMath>
            </m:oMathPara>
          </w:p>
        </w:tc>
      </w:tr>
      <w:tr w:rsidR="00CD4D22" w:rsidTr="008A7BCB">
        <w:tc>
          <w:tcPr>
            <w:tcW w:w="2740" w:type="dxa"/>
            <w:vAlign w:val="center"/>
          </w:tcPr>
          <w:p w:rsidR="00CD4D22" w:rsidRDefault="0036243D" w:rsidP="0036243D">
            <w:pPr>
              <w:spacing w:line="360" w:lineRule="auto"/>
              <w:jc w:val="center"/>
            </w:pPr>
            <m:oMathPara>
              <m:oMath>
                <m:r>
                  <w:rPr>
                    <w:rFonts w:ascii="Cambria Math" w:hAnsi="Cambria Math"/>
                  </w:rPr>
                  <m:t>1≤t&lt;2</m:t>
                </m:r>
              </m:oMath>
            </m:oMathPara>
          </w:p>
        </w:tc>
        <w:tc>
          <w:tcPr>
            <w:tcW w:w="2690" w:type="dxa"/>
            <w:vAlign w:val="center"/>
          </w:tcPr>
          <w:p w:rsidR="00CD4D22" w:rsidRDefault="0036243D" w:rsidP="008A7BCB">
            <w:pPr>
              <w:spacing w:line="360" w:lineRule="auto"/>
              <w:jc w:val="center"/>
            </w:pPr>
            <m:oMathPara>
              <m:oMath>
                <m:r>
                  <w:rPr>
                    <w:rFonts w:ascii="Cambria Math" w:hAnsi="Cambria Math"/>
                  </w:rPr>
                  <m:t>2-t</m:t>
                </m:r>
              </m:oMath>
            </m:oMathPara>
          </w:p>
        </w:tc>
        <w:tc>
          <w:tcPr>
            <w:tcW w:w="2706" w:type="dxa"/>
            <w:vAlign w:val="center"/>
          </w:tcPr>
          <w:p w:rsidR="00CD4D22" w:rsidRDefault="0036243D" w:rsidP="008A7BCB">
            <w:pPr>
              <w:spacing w:line="360" w:lineRule="auto"/>
              <w:jc w:val="center"/>
            </w:pPr>
            <m:oMathPara>
              <m:oMath>
                <m:r>
                  <w:rPr>
                    <w:rFonts w:ascii="Cambria Math" w:hAnsi="Cambria Math"/>
                  </w:rPr>
                  <m:t>t-1</m:t>
                </m:r>
              </m:oMath>
            </m:oMathPara>
          </w:p>
        </w:tc>
      </w:tr>
      <w:tr w:rsidR="00CD4D22" w:rsidTr="008A7BCB">
        <w:tc>
          <w:tcPr>
            <w:tcW w:w="2740" w:type="dxa"/>
            <w:vAlign w:val="center"/>
          </w:tcPr>
          <w:p w:rsidR="00CD4D22" w:rsidRDefault="0036243D" w:rsidP="0036243D">
            <w:pPr>
              <w:spacing w:line="360" w:lineRule="auto"/>
              <w:jc w:val="center"/>
            </w:pPr>
            <m:oMathPara>
              <m:oMath>
                <m:r>
                  <w:rPr>
                    <w:rFonts w:ascii="Cambria Math" w:hAnsi="Cambria Math"/>
                  </w:rPr>
                  <m:t>2≤t&lt;3</m:t>
                </m:r>
              </m:oMath>
            </m:oMathPara>
          </w:p>
        </w:tc>
        <w:tc>
          <w:tcPr>
            <w:tcW w:w="2690" w:type="dxa"/>
            <w:vAlign w:val="center"/>
          </w:tcPr>
          <w:p w:rsidR="00CD4D22" w:rsidRDefault="0036243D" w:rsidP="008A7BCB">
            <w:pPr>
              <w:spacing w:line="360" w:lineRule="auto"/>
              <w:jc w:val="center"/>
            </w:pPr>
            <m:oMathPara>
              <m:oMath>
                <m:r>
                  <w:rPr>
                    <w:rFonts w:ascii="Cambria Math" w:hAnsi="Cambria Math"/>
                  </w:rPr>
                  <m:t>0</m:t>
                </m:r>
              </m:oMath>
            </m:oMathPara>
          </w:p>
        </w:tc>
        <w:tc>
          <w:tcPr>
            <w:tcW w:w="2706" w:type="dxa"/>
            <w:vAlign w:val="center"/>
          </w:tcPr>
          <w:p w:rsidR="00CD4D22" w:rsidRDefault="0036243D" w:rsidP="008A7BCB">
            <w:pPr>
              <w:spacing w:line="360" w:lineRule="auto"/>
              <w:jc w:val="center"/>
            </w:pPr>
            <m:oMathPara>
              <m:oMath>
                <m:r>
                  <w:rPr>
                    <w:rFonts w:ascii="Cambria Math" w:hAnsi="Cambria Math"/>
                  </w:rPr>
                  <m:t>3-t</m:t>
                </m:r>
              </m:oMath>
            </m:oMathPara>
          </w:p>
        </w:tc>
      </w:tr>
    </w:tbl>
    <w:p w:rsidR="00CD4D22" w:rsidRDefault="00CD4D22" w:rsidP="00CD4D22">
      <w:pPr>
        <w:spacing w:line="360" w:lineRule="auto"/>
      </w:pPr>
    </w:p>
    <w:p w:rsidR="0036243D" w:rsidRDefault="00CD4D22" w:rsidP="00CD4D22">
      <w:pPr>
        <w:numPr>
          <w:ilvl w:val="0"/>
          <w:numId w:val="30"/>
        </w:numPr>
        <w:tabs>
          <w:tab w:val="clear" w:pos="720"/>
          <w:tab w:val="num" w:pos="360"/>
        </w:tabs>
        <w:spacing w:line="360" w:lineRule="auto"/>
        <w:ind w:left="360"/>
      </w:pPr>
      <w:r>
        <w:t>Cardinal B-Spline Order 3:</w:t>
      </w:r>
    </w:p>
    <w:p w:rsidR="00CD4D22" w:rsidRPr="0036243D" w:rsidRDefault="0036243D" w:rsidP="0036243D">
      <w:pPr>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m:t>
              </m:r>
            </m:e>
            <m:sub>
              <m:r>
                <w:rPr>
                  <w:rFonts w:ascii="Cambria Math" w:hAnsi="Cambria Math"/>
                </w:rPr>
                <m:t>i, 3</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 2</m:t>
              </m:r>
            </m:sub>
          </m:sSub>
          <m:r>
            <w:rPr>
              <w:rFonts w:ascii="Cambria Math" w:hAnsi="Cambria Math"/>
            </w:rPr>
            <m:t>+</m:t>
          </m:r>
          <m:f>
            <m:fPr>
              <m:ctrlPr>
                <w:rPr>
                  <w:rFonts w:ascii="Cambria Math" w:hAnsi="Cambria Math"/>
                  <w:i/>
                </w:rPr>
              </m:ctrlPr>
            </m:fPr>
            <m:num>
              <m:r>
                <w:rPr>
                  <w:rFonts w:ascii="Cambria Math" w:hAnsi="Cambria Math"/>
                </w:rPr>
                <m:t>3-t</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i+1, 2</m:t>
              </m:r>
            </m:sub>
          </m:sSub>
        </m:oMath>
      </m:oMathPara>
    </w:p>
    <w:p w:rsidR="0036243D" w:rsidRDefault="0036243D" w:rsidP="0036243D">
      <w:pPr>
        <w:spacing w:line="360" w:lineRule="auto"/>
        <w:ind w:left="3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0"/>
        <w:gridCol w:w="2690"/>
        <w:gridCol w:w="2706"/>
      </w:tblGrid>
      <w:tr w:rsidR="00CD4D22" w:rsidTr="008A7BCB">
        <w:tc>
          <w:tcPr>
            <w:tcW w:w="2740" w:type="dxa"/>
            <w:vAlign w:val="center"/>
          </w:tcPr>
          <w:p w:rsidR="00CD4D22" w:rsidRDefault="00CD4D22" w:rsidP="008A7BCB">
            <w:pPr>
              <w:pStyle w:val="Heading4"/>
            </w:pPr>
            <w:r>
              <w:rPr>
                <w:b/>
                <w:bCs/>
              </w:rPr>
              <w:t>Range</w:t>
            </w:r>
          </w:p>
        </w:tc>
        <w:tc>
          <w:tcPr>
            <w:tcW w:w="2690" w:type="dxa"/>
            <w:vAlign w:val="center"/>
          </w:tcPr>
          <w:p w:rsidR="00CD4D22" w:rsidRDefault="00DE719D" w:rsidP="0036243D">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oMath>
            </m:oMathPara>
          </w:p>
        </w:tc>
        <w:tc>
          <w:tcPr>
            <w:tcW w:w="2706" w:type="dxa"/>
            <w:vAlign w:val="center"/>
          </w:tcPr>
          <w:p w:rsidR="00CD4D22" w:rsidRDefault="00DE719D" w:rsidP="0036243D">
            <w:pPr>
              <w:spacing w:line="360" w:lineRule="auto"/>
              <w:jc w:val="center"/>
              <w:rPr>
                <w:b/>
                <w:bCs/>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 3</m:t>
                        </m:r>
                      </m:sub>
                    </m:sSub>
                  </m:num>
                  <m:den>
                    <m:r>
                      <w:rPr>
                        <w:rFonts w:ascii="Cambria Math" w:hAnsi="Cambria Math"/>
                      </w:rPr>
                      <m:t>∂t</m:t>
                    </m:r>
                  </m:den>
                </m:f>
              </m:oMath>
            </m:oMathPara>
          </w:p>
        </w:tc>
      </w:tr>
      <w:tr w:rsidR="0036243D" w:rsidTr="008A7BCB">
        <w:tc>
          <w:tcPr>
            <w:tcW w:w="2740" w:type="dxa"/>
            <w:vAlign w:val="center"/>
          </w:tcPr>
          <w:p w:rsidR="0036243D" w:rsidRDefault="0036243D" w:rsidP="0036243D">
            <w:pPr>
              <w:spacing w:line="360" w:lineRule="auto"/>
              <w:jc w:val="center"/>
            </w:pPr>
            <m:oMathPara>
              <m:oMath>
                <m:r>
                  <w:rPr>
                    <w:rFonts w:ascii="Cambria Math" w:hAnsi="Cambria Math"/>
                  </w:rPr>
                  <m:t>0≤t&lt;1</m:t>
                </m:r>
              </m:oMath>
            </m:oMathPara>
          </w:p>
        </w:tc>
        <w:tc>
          <w:tcPr>
            <w:tcW w:w="2690" w:type="dxa"/>
            <w:vAlign w:val="center"/>
          </w:tcPr>
          <w:p w:rsidR="0036243D" w:rsidRDefault="00DE719D" w:rsidP="0036243D">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oMath>
            </m:oMathPara>
          </w:p>
        </w:tc>
        <w:tc>
          <w:tcPr>
            <w:tcW w:w="2706" w:type="dxa"/>
            <w:vAlign w:val="center"/>
          </w:tcPr>
          <w:p w:rsidR="0036243D" w:rsidRDefault="0036243D" w:rsidP="0036243D">
            <w:pPr>
              <w:spacing w:line="360" w:lineRule="auto"/>
              <w:jc w:val="center"/>
            </w:pPr>
            <m:oMathPara>
              <m:oMath>
                <m:r>
                  <w:rPr>
                    <w:rFonts w:ascii="Cambria Math" w:hAnsi="Cambria Math"/>
                  </w:rPr>
                  <m:t>t</m:t>
                </m:r>
              </m:oMath>
            </m:oMathPara>
          </w:p>
        </w:tc>
      </w:tr>
      <w:tr w:rsidR="0036243D" w:rsidTr="008A7BCB">
        <w:tc>
          <w:tcPr>
            <w:tcW w:w="2740" w:type="dxa"/>
            <w:vAlign w:val="center"/>
          </w:tcPr>
          <w:p w:rsidR="0036243D" w:rsidRDefault="0036243D" w:rsidP="0036243D">
            <w:pPr>
              <w:spacing w:line="360" w:lineRule="auto"/>
              <w:jc w:val="center"/>
            </w:pPr>
            <m:oMathPara>
              <m:oMath>
                <m:r>
                  <w:rPr>
                    <w:rFonts w:ascii="Cambria Math" w:hAnsi="Cambria Math"/>
                  </w:rPr>
                  <m:t>1≤t&lt;2</m:t>
                </m:r>
              </m:oMath>
            </m:oMathPara>
          </w:p>
        </w:tc>
        <w:tc>
          <w:tcPr>
            <w:tcW w:w="2690" w:type="dxa"/>
            <w:vAlign w:val="center"/>
          </w:tcPr>
          <w:p w:rsidR="0036243D" w:rsidRDefault="00DE719D" w:rsidP="0036243D">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+6t-3</m:t>
                    </m:r>
                  </m:e>
                </m:d>
              </m:oMath>
            </m:oMathPara>
          </w:p>
        </w:tc>
        <w:tc>
          <w:tcPr>
            <w:tcW w:w="2706" w:type="dxa"/>
            <w:vAlign w:val="center"/>
          </w:tcPr>
          <w:p w:rsidR="0036243D" w:rsidRDefault="0036243D" w:rsidP="0036243D">
            <w:pPr>
              <w:spacing w:line="360" w:lineRule="auto"/>
              <w:jc w:val="center"/>
            </w:pPr>
            <m:oMathPara>
              <m:oMath>
                <m:r>
                  <w:rPr>
                    <w:rFonts w:ascii="Cambria Math" w:hAnsi="Cambria Math"/>
                  </w:rPr>
                  <m:t>-2t-3</m:t>
                </m:r>
              </m:oMath>
            </m:oMathPara>
          </w:p>
        </w:tc>
      </w:tr>
      <w:tr w:rsidR="0036243D" w:rsidTr="008A7BCB">
        <w:tc>
          <w:tcPr>
            <w:tcW w:w="2740" w:type="dxa"/>
            <w:vAlign w:val="center"/>
          </w:tcPr>
          <w:p w:rsidR="0036243D" w:rsidRDefault="0036243D" w:rsidP="0036243D">
            <w:pPr>
              <w:spacing w:line="360" w:lineRule="auto"/>
              <w:jc w:val="center"/>
            </w:pPr>
            <m:oMathPara>
              <m:oMath>
                <m:r>
                  <w:rPr>
                    <w:rFonts w:ascii="Cambria Math" w:hAnsi="Cambria Math"/>
                  </w:rPr>
                  <m:t>2≤t&lt;3</m:t>
                </m:r>
              </m:oMath>
            </m:oMathPara>
          </w:p>
        </w:tc>
        <w:tc>
          <w:tcPr>
            <w:tcW w:w="2690" w:type="dxa"/>
            <w:vAlign w:val="center"/>
          </w:tcPr>
          <w:p w:rsidR="0036243D" w:rsidRDefault="00DE719D" w:rsidP="0036243D">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t-3</m:t>
                        </m:r>
                      </m:e>
                    </m:d>
                  </m:e>
                  <m:sup>
                    <m:r>
                      <w:rPr>
                        <w:rFonts w:ascii="Cambria Math" w:hAnsi="Cambria Math"/>
                      </w:rPr>
                      <m:t>2</m:t>
                    </m:r>
                  </m:sup>
                </m:sSup>
              </m:oMath>
            </m:oMathPara>
          </w:p>
        </w:tc>
        <w:tc>
          <w:tcPr>
            <w:tcW w:w="2706" w:type="dxa"/>
            <w:vAlign w:val="center"/>
          </w:tcPr>
          <w:p w:rsidR="0036243D" w:rsidRDefault="0036243D" w:rsidP="0036243D">
            <w:pPr>
              <w:spacing w:line="360" w:lineRule="auto"/>
              <w:jc w:val="center"/>
            </w:pPr>
            <m:oMathPara>
              <m:oMath>
                <m:r>
                  <w:rPr>
                    <w:rFonts w:ascii="Cambria Math" w:hAnsi="Cambria Math"/>
                  </w:rPr>
                  <m:t>t-t</m:t>
                </m:r>
              </m:oMath>
            </m:oMathPara>
          </w:p>
        </w:tc>
      </w:tr>
    </w:tbl>
    <w:p w:rsidR="00CD4D22" w:rsidRDefault="00CD4D22" w:rsidP="00CD4D22">
      <w:pPr>
        <w:spacing w:line="360" w:lineRule="auto"/>
        <w:ind w:left="-360"/>
      </w:pPr>
    </w:p>
    <w:p w:rsidR="00CB34D2" w:rsidRDefault="00CD4D22" w:rsidP="00CB34D2">
      <w:pPr>
        <w:numPr>
          <w:ilvl w:val="0"/>
          <w:numId w:val="27"/>
        </w:numPr>
        <w:tabs>
          <w:tab w:val="clear" w:pos="360"/>
          <w:tab w:val="num" w:pos="0"/>
        </w:tabs>
        <w:spacing w:line="360" w:lineRule="auto"/>
        <w:ind w:left="0"/>
      </w:pPr>
      <w:r>
        <w:rPr>
          <w:u w:val="single"/>
        </w:rPr>
        <w:t>Non-coinciding B Spline Segment Relations</w:t>
      </w:r>
      <w:r>
        <w:t>:</w:t>
      </w:r>
    </w:p>
    <w:p w:rsidR="00CB34D2" w:rsidRDefault="00CB34D2" w:rsidP="00CB34D2">
      <w:pPr>
        <w:spacing w:line="360" w:lineRule="auto"/>
        <w:rPr>
          <w:u w:val="single"/>
        </w:rPr>
      </w:pPr>
    </w:p>
    <w:p w:rsidR="00CB34D2" w:rsidRDefault="00DE719D"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i+1</m:t>
                    </m:r>
                  </m:sub>
                </m:sSub>
              </m:e>
            </m:mr>
            <m:mr>
              <m:e>
                <m:r>
                  <w:rPr>
                    <w:rFonts w:ascii="Cambria Math" w:hAnsi="Cambria Math"/>
                  </w:rPr>
                  <m:t>otherwise</m:t>
                </m:r>
              </m:e>
            </m:mr>
          </m:m>
        </m:oMath>
      </m:oMathPara>
    </w:p>
    <w:p w:rsidR="00CB34D2" w:rsidRDefault="00CB34D2" w:rsidP="00CB34D2">
      <w:pPr>
        <w:spacing w:line="360" w:lineRule="auto"/>
      </w:pPr>
    </w:p>
    <w:p w:rsidR="00CB34D2" w:rsidRDefault="00DE719D"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rsidR="00CB34D2" w:rsidRDefault="00CB34D2" w:rsidP="00CB34D2">
      <w:pPr>
        <w:spacing w:line="360" w:lineRule="auto"/>
      </w:pPr>
    </w:p>
    <w:p w:rsidR="00CB34D2" w:rsidRPr="00CB34D2" w:rsidRDefault="00DE719D"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i+1,2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den>
              </m:f>
            </m:e>
          </m:d>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CB34D2" w:rsidRDefault="00CB34D2" w:rsidP="00CB34D2">
      <w:pPr>
        <w:spacing w:line="360" w:lineRule="auto"/>
      </w:pPr>
    </w:p>
    <w:p w:rsidR="00CD4D22" w:rsidRDefault="00DE719D"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sSub>
            <m:sSubPr>
              <m:ctrlPr>
                <w:rPr>
                  <w:rFonts w:ascii="Cambria Math" w:hAnsi="Cambria Math"/>
                  <w:i/>
                </w:rPr>
              </m:ctrlPr>
            </m:sSubPr>
            <m:e>
              <m:r>
                <w:rPr>
                  <w:rFonts w:ascii="Cambria Math" w:hAnsi="Cambria Math"/>
                </w:rPr>
                <m:t>B</m:t>
              </m:r>
            </m:e>
            <m:sub>
              <m:r>
                <w:rPr>
                  <w:rFonts w:ascii="Cambria Math" w:hAnsi="Cambria Math"/>
                </w:rPr>
                <m:t>i, 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sSub>
            <m:sSubPr>
              <m:ctrlPr>
                <w:rPr>
                  <w:rFonts w:ascii="Cambria Math" w:hAnsi="Cambria Math"/>
                  <w:i/>
                </w:rPr>
              </m:ctrlPr>
            </m:sSubPr>
            <m:e>
              <m:r>
                <w:rPr>
                  <w:rFonts w:ascii="Cambria Math" w:hAnsi="Cambria Math"/>
                </w:rPr>
                <m:t>B</m:t>
              </m:r>
            </m:e>
            <m:sub>
              <m:r>
                <w:rPr>
                  <w:rFonts w:ascii="Cambria Math" w:hAnsi="Cambria Math"/>
                </w:rPr>
                <m:t>i+1, 2</m:t>
              </m:r>
            </m:sub>
          </m:sSub>
        </m:oMath>
      </m:oMathPara>
    </w:p>
    <w:p w:rsidR="00CD4D22" w:rsidRDefault="00CD4D22" w:rsidP="00CB34D2">
      <w:pPr>
        <w:spacing w:line="360" w:lineRule="auto"/>
      </w:pP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280"/>
        <w:gridCol w:w="1280"/>
        <w:gridCol w:w="4964"/>
      </w:tblGrid>
      <w:tr w:rsidR="00CD4D22" w:rsidTr="008A7BCB">
        <w:tc>
          <w:tcPr>
            <w:tcW w:w="1980" w:type="dxa"/>
            <w:vAlign w:val="center"/>
          </w:tcPr>
          <w:p w:rsidR="00CD4D22" w:rsidRDefault="00CD4D22" w:rsidP="008A7BCB">
            <w:pPr>
              <w:pStyle w:val="Heading4"/>
            </w:pPr>
            <w:r>
              <w:rPr>
                <w:b/>
                <w:bCs/>
              </w:rPr>
              <w:t>Range</w:t>
            </w:r>
          </w:p>
        </w:tc>
        <w:tc>
          <w:tcPr>
            <w:tcW w:w="1260" w:type="dxa"/>
            <w:vAlign w:val="center"/>
          </w:tcPr>
          <w:p w:rsidR="00CD4D22" w:rsidRDefault="00DE719D" w:rsidP="0017786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2</m:t>
                    </m:r>
                  </m:sub>
                </m:sSub>
              </m:oMath>
            </m:oMathPara>
          </w:p>
        </w:tc>
        <w:tc>
          <w:tcPr>
            <w:tcW w:w="1156" w:type="dxa"/>
            <w:vAlign w:val="center"/>
          </w:tcPr>
          <w:p w:rsidR="00CD4D22" w:rsidRDefault="00DE719D" w:rsidP="008A7BC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i+1,2</m:t>
                    </m:r>
                  </m:sub>
                </m:sSub>
              </m:oMath>
            </m:oMathPara>
          </w:p>
        </w:tc>
        <w:tc>
          <w:tcPr>
            <w:tcW w:w="4964" w:type="dxa"/>
            <w:vAlign w:val="center"/>
          </w:tcPr>
          <w:p w:rsidR="00CD4D22" w:rsidRDefault="00DE719D" w:rsidP="008A7BC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oMath>
            </m:oMathPara>
          </w:p>
        </w:tc>
      </w:tr>
      <w:tr w:rsidR="00CD4D22" w:rsidTr="008A7BCB">
        <w:tc>
          <w:tcPr>
            <w:tcW w:w="1980" w:type="dxa"/>
            <w:vAlign w:val="center"/>
          </w:tcPr>
          <w:p w:rsidR="00CD4D22" w:rsidRDefault="00DE719D"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tc>
        <w:tc>
          <w:tcPr>
            <w:tcW w:w="1260" w:type="dxa"/>
            <w:vAlign w:val="center"/>
          </w:tcPr>
          <w:p w:rsidR="00CD4D22" w:rsidRDefault="00DE719D" w:rsidP="008A7BC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c>
          <w:tcPr>
            <w:tcW w:w="1156" w:type="dxa"/>
            <w:vAlign w:val="center"/>
          </w:tcPr>
          <w:p w:rsidR="00CD4D22" w:rsidRDefault="0017786B" w:rsidP="008A7BCB">
            <w:pPr>
              <w:spacing w:line="360" w:lineRule="auto"/>
              <w:jc w:val="center"/>
            </w:pPr>
            <m:oMathPara>
              <m:oMath>
                <m:r>
                  <w:rPr>
                    <w:rFonts w:ascii="Cambria Math" w:hAnsi="Cambria Math"/>
                  </w:rPr>
                  <m:t>0</m:t>
                </m:r>
              </m:oMath>
            </m:oMathPara>
          </w:p>
        </w:tc>
        <w:tc>
          <w:tcPr>
            <w:tcW w:w="4964" w:type="dxa"/>
            <w:vAlign w:val="center"/>
          </w:tcPr>
          <w:p w:rsidR="00CD4D22" w:rsidRDefault="00DE719D" w:rsidP="0017786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r>
      <w:tr w:rsidR="00CD4D22" w:rsidTr="008A7BCB">
        <w:tc>
          <w:tcPr>
            <w:tcW w:w="1980" w:type="dxa"/>
            <w:vAlign w:val="center"/>
          </w:tcPr>
          <w:p w:rsidR="00CD4D22" w:rsidRDefault="00DE719D" w:rsidP="0017786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i+2</m:t>
                    </m:r>
                  </m:sub>
                </m:sSub>
              </m:oMath>
            </m:oMathPara>
          </w:p>
        </w:tc>
        <w:tc>
          <w:tcPr>
            <w:tcW w:w="1260" w:type="dxa"/>
            <w:vAlign w:val="center"/>
          </w:tcPr>
          <w:p w:rsidR="00CD4D22" w:rsidRDefault="00DE719D"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1156" w:type="dxa"/>
            <w:vAlign w:val="center"/>
          </w:tcPr>
          <w:p w:rsidR="00CD4D22" w:rsidRDefault="00DE719D" w:rsidP="008A7BC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4964" w:type="dxa"/>
            <w:vAlign w:val="center"/>
          </w:tcPr>
          <w:p w:rsidR="00CD4D22" w:rsidRDefault="00DE719D" w:rsidP="0017786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r>
      <w:tr w:rsidR="00CD4D22" w:rsidTr="008A7BCB">
        <w:tc>
          <w:tcPr>
            <w:tcW w:w="1980" w:type="dxa"/>
            <w:vAlign w:val="center"/>
          </w:tcPr>
          <w:p w:rsidR="00CD4D22" w:rsidRDefault="00DE719D" w:rsidP="0017786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i+3</m:t>
                    </m:r>
                  </m:sub>
                </m:sSub>
              </m:oMath>
            </m:oMathPara>
          </w:p>
        </w:tc>
        <w:tc>
          <w:tcPr>
            <w:tcW w:w="1260" w:type="dxa"/>
            <w:vAlign w:val="center"/>
          </w:tcPr>
          <w:p w:rsidR="00CD4D22" w:rsidRDefault="0017786B" w:rsidP="008A7BCB">
            <w:pPr>
              <w:spacing w:line="360" w:lineRule="auto"/>
              <w:jc w:val="center"/>
            </w:pPr>
            <m:oMathPara>
              <m:oMath>
                <m:r>
                  <w:rPr>
                    <w:rFonts w:ascii="Cambria Math" w:hAnsi="Cambria Math"/>
                  </w:rPr>
                  <m:t>0</m:t>
                </m:r>
              </m:oMath>
            </m:oMathPara>
          </w:p>
        </w:tc>
        <w:tc>
          <w:tcPr>
            <w:tcW w:w="1156" w:type="dxa"/>
            <w:vAlign w:val="center"/>
          </w:tcPr>
          <w:p w:rsidR="00CD4D22" w:rsidRDefault="00DE719D"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4964" w:type="dxa"/>
            <w:vAlign w:val="center"/>
          </w:tcPr>
          <w:p w:rsidR="00CD4D22" w:rsidRDefault="00DE719D" w:rsidP="0017786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r>
    </w:tbl>
    <w:p w:rsidR="00CD4D22" w:rsidRDefault="00CD4D22" w:rsidP="00CD4D22">
      <w:pPr>
        <w:spacing w:line="360" w:lineRule="auto"/>
      </w:pPr>
    </w:p>
    <w:p w:rsidR="00314FCE" w:rsidRDefault="00CD4D22" w:rsidP="00CD4D22">
      <w:pPr>
        <w:numPr>
          <w:ilvl w:val="0"/>
          <w:numId w:val="27"/>
        </w:numPr>
        <w:tabs>
          <w:tab w:val="clear" w:pos="360"/>
          <w:tab w:val="num" w:pos="0"/>
        </w:tabs>
        <w:spacing w:line="360" w:lineRule="auto"/>
        <w:ind w:left="0"/>
      </w:pPr>
      <w:r>
        <w:rPr>
          <w:u w:val="single"/>
        </w:rPr>
        <w:t>Bernstein B-Spline Knot Sequence</w:t>
      </w:r>
      <w:r>
        <w:t xml:space="preserve">: </w:t>
      </w:r>
      <w:r w:rsidR="00314FCE">
        <w:t>Considering the k</w:t>
      </w:r>
      <w:r>
        <w:t>not sequence</w:t>
      </w:r>
    </w:p>
    <w:p w:rsidR="00314FCE" w:rsidRDefault="00314FCE" w:rsidP="00314FCE">
      <w:pPr>
        <w:spacing w:line="360" w:lineRule="auto"/>
        <w:rPr>
          <w:u w:val="single"/>
        </w:rPr>
      </w:pPr>
    </w:p>
    <w:p w:rsidR="00314FCE" w:rsidRDefault="00575AC5" w:rsidP="00314FCE">
      <w:pPr>
        <w:spacing w:line="360" w:lineRule="auto"/>
      </w:pPr>
      <m:oMathPara>
        <m:oMath>
          <m:r>
            <m:rPr>
              <m:scr m:val="script"/>
            </m:rPr>
            <w:rPr>
              <w:rFonts w:ascii="Cambria Math" w:hAnsi="Cambria Math"/>
            </w:rPr>
            <m:t>S⟹</m:t>
          </m:r>
          <m:d>
            <m:dPr>
              <m:begChr m:val="{"/>
              <m:endChr m:val="}"/>
              <m:ctrlPr>
                <w:rPr>
                  <w:rFonts w:ascii="Cambria Math" w:hAnsi="Cambria Math"/>
                  <w:i/>
                </w:rPr>
              </m:ctrlPr>
            </m:dPr>
            <m:e>
              <m:r>
                <w:rPr>
                  <w:rFonts w:ascii="Cambria Math" w:hAnsi="Cambria Math"/>
                </w:rPr>
                <m:t>0, ⋯, 0, 1, ⋯, 1</m:t>
              </m:r>
            </m:e>
          </m:d>
        </m:oMath>
      </m:oMathPara>
    </w:p>
    <w:p w:rsidR="00314FCE" w:rsidRDefault="00314FCE" w:rsidP="00314FCE">
      <w:pPr>
        <w:spacing w:line="360" w:lineRule="auto"/>
      </w:pPr>
    </w:p>
    <w:p w:rsidR="00314FCE" w:rsidRDefault="00314FCE" w:rsidP="00314FCE">
      <w:pPr>
        <w:spacing w:line="360" w:lineRule="auto"/>
      </w:pPr>
      <w:r>
        <w:t>where</w:t>
      </w:r>
      <w:r w:rsidR="00CD4D22">
        <w:t xml:space="preserve"> </w:t>
      </w:r>
      <m:oMath>
        <m:d>
          <m:dPr>
            <m:begChr m:val="{"/>
            <m:endChr m:val="}"/>
            <m:ctrlPr>
              <w:rPr>
                <w:rFonts w:ascii="Cambria Math" w:hAnsi="Cambria Math"/>
                <w:i/>
              </w:rPr>
            </m:ctrlPr>
          </m:dPr>
          <m:e>
            <m:r>
              <w:rPr>
                <w:rFonts w:ascii="Cambria Math" w:hAnsi="Cambria Math"/>
              </w:rPr>
              <m:t>0, ⋯, 0</m:t>
            </m:r>
          </m:e>
        </m:d>
      </m:oMath>
      <w:r w:rsidR="00CD4D22">
        <w:t xml:space="preserve"> occurs </w:t>
      </w:r>
      <m:oMath>
        <m:r>
          <w:rPr>
            <w:rFonts w:ascii="Cambria Math" w:hAnsi="Cambria Math"/>
          </w:rPr>
          <m:t>μ</m:t>
        </m:r>
      </m:oMath>
      <w:r w:rsidR="00CD4D22">
        <w:t xml:space="preserve"> times, and </w:t>
      </w:r>
      <m:oMath>
        <m:d>
          <m:dPr>
            <m:begChr m:val="{"/>
            <m:endChr m:val="}"/>
            <m:ctrlPr>
              <w:rPr>
                <w:rFonts w:ascii="Cambria Math" w:hAnsi="Cambria Math"/>
                <w:i/>
              </w:rPr>
            </m:ctrlPr>
          </m:dPr>
          <m:e>
            <m:r>
              <w:rPr>
                <w:rFonts w:ascii="Cambria Math" w:hAnsi="Cambria Math"/>
              </w:rPr>
              <m:t>1, ⋯, 1</m:t>
            </m:r>
          </m:e>
        </m:d>
      </m:oMath>
      <w:r w:rsidR="00CD4D22">
        <w:t xml:space="preserve"> occurs </w:t>
      </w:r>
      <m:oMath>
        <m:r>
          <w:rPr>
            <w:rFonts w:ascii="Cambria Math" w:hAnsi="Cambria Math"/>
          </w:rPr>
          <m:t>ν</m:t>
        </m:r>
      </m:oMath>
      <w:r w:rsidR="00575AC5">
        <w:t xml:space="preserve"> </w:t>
      </w:r>
      <w:r w:rsidR="00CD4D22">
        <w:t>times.</w:t>
      </w:r>
      <w:r>
        <w:t xml:space="preserve"> Let</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B</m:t>
          </m:r>
          <m:d>
            <m:dPr>
              <m:begChr m:val="["/>
              <m:endChr m:val="]"/>
              <m:ctrlPr>
                <w:rPr>
                  <w:rFonts w:ascii="Cambria Math" w:hAnsi="Cambria Math"/>
                  <w:i/>
                </w:rPr>
              </m:ctrlPr>
            </m:dPr>
            <m:e>
              <m:r>
                <w:rPr>
                  <w:rFonts w:ascii="Cambria Math" w:hAnsi="Cambria Math"/>
                </w:rPr>
                <m:t>μ, ν, t</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μ+ν</m:t>
                  </m:r>
                </m:e>
              </m:d>
              <m:r>
                <w:rPr>
                  <w:rFonts w:ascii="Cambria Math" w:hAnsi="Cambria Math"/>
                </w:rPr>
                <m:t>!</m:t>
              </m:r>
            </m:num>
            <m:den>
              <m:r>
                <w:rPr>
                  <w:rFonts w:ascii="Cambria Math" w:hAnsi="Cambria Math"/>
                </w:rPr>
                <m:t>μ!ν!</m:t>
              </m:r>
            </m:den>
          </m:f>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μ</m:t>
              </m:r>
            </m:sup>
          </m:sSup>
          <m:sSup>
            <m:sSupPr>
              <m:ctrlPr>
                <w:rPr>
                  <w:rFonts w:ascii="Cambria Math" w:hAnsi="Cambria Math"/>
                  <w:i/>
                </w:rPr>
              </m:ctrlPr>
            </m:sSupPr>
            <m:e>
              <m:r>
                <w:rPr>
                  <w:rFonts w:ascii="Cambria Math" w:hAnsi="Cambria Math"/>
                </w:rPr>
                <m:t>t</m:t>
              </m:r>
            </m:e>
            <m:sup>
              <m:r>
                <w:rPr>
                  <w:rFonts w:ascii="Cambria Math" w:hAnsi="Cambria Math"/>
                </w:rPr>
                <m:t>ν</m:t>
              </m:r>
            </m:sup>
          </m:sSup>
        </m:oMath>
      </m:oMathPara>
    </w:p>
    <w:p w:rsidR="00314FCE" w:rsidRDefault="00314FCE" w:rsidP="00314FCE">
      <w:pPr>
        <w:spacing w:line="360" w:lineRule="auto"/>
      </w:pPr>
    </w:p>
    <w:p w:rsidR="00314FCE" w:rsidRDefault="00575AC5" w:rsidP="00314FCE">
      <w:pPr>
        <w:spacing w:line="360" w:lineRule="auto"/>
      </w:pPr>
      <w:r>
        <w:t>for</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0≤t&lt;1</m:t>
          </m:r>
        </m:oMath>
      </m:oMathPara>
    </w:p>
    <w:p w:rsidR="00314FCE" w:rsidRDefault="00314FCE" w:rsidP="00314FCE">
      <w:pPr>
        <w:spacing w:line="360" w:lineRule="auto"/>
      </w:pPr>
    </w:p>
    <w:p w:rsidR="00314FCE" w:rsidRDefault="00575AC5" w:rsidP="00314FCE">
      <w:pPr>
        <w:spacing w:line="360" w:lineRule="auto"/>
      </w:pPr>
      <m:oMath>
        <m:r>
          <w:rPr>
            <w:rFonts w:ascii="Cambria Math" w:hAnsi="Cambria Math"/>
          </w:rPr>
          <m:t>B</m:t>
        </m:r>
        <m:d>
          <m:dPr>
            <m:begChr m:val="["/>
            <m:endChr m:val="]"/>
            <m:ctrlPr>
              <w:rPr>
                <w:rFonts w:ascii="Cambria Math" w:hAnsi="Cambria Math"/>
                <w:i/>
              </w:rPr>
            </m:ctrlPr>
          </m:dPr>
          <m:e>
            <m:r>
              <w:rPr>
                <w:rFonts w:ascii="Cambria Math" w:hAnsi="Cambria Math"/>
              </w:rPr>
              <m:t>μ, ν, t</m:t>
            </m:r>
          </m:e>
        </m:d>
      </m:oMath>
      <w:r>
        <w:t xml:space="preserve"> has </w:t>
      </w:r>
      <m:oMath>
        <m:r>
          <w:rPr>
            <w:rFonts w:ascii="Cambria Math" w:hAnsi="Cambria Math"/>
          </w:rPr>
          <m:t>ν-1</m:t>
        </m:r>
      </m:oMath>
      <w:r>
        <w:t xml:space="preserve"> derivatives at</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t=0</m:t>
          </m:r>
        </m:oMath>
      </m:oMathPara>
    </w:p>
    <w:p w:rsidR="00314FCE" w:rsidRDefault="00314FCE" w:rsidP="00314FCE">
      <w:pPr>
        <w:spacing w:line="360" w:lineRule="auto"/>
      </w:pPr>
    </w:p>
    <w:p w:rsidR="00314FCE" w:rsidRDefault="00575AC5" w:rsidP="00314FCE">
      <w:pPr>
        <w:spacing w:line="360" w:lineRule="auto"/>
      </w:pPr>
      <w:r>
        <w:lastRenderedPageBreak/>
        <w:t xml:space="preserve">and </w:t>
      </w:r>
      <m:oMath>
        <m:r>
          <w:rPr>
            <w:rFonts w:ascii="Cambria Math" w:hAnsi="Cambria Math"/>
          </w:rPr>
          <m:t>μ-1</m:t>
        </m:r>
      </m:oMath>
      <w:r>
        <w:t xml:space="preserve"> derivatives at</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t=1</m:t>
          </m:r>
        </m:oMath>
      </m:oMathPara>
    </w:p>
    <w:p w:rsidR="00314FCE" w:rsidRDefault="00314FCE" w:rsidP="00314FCE">
      <w:pPr>
        <w:spacing w:line="360" w:lineRule="auto"/>
      </w:pPr>
    </w:p>
    <w:p w:rsidR="00CD4D22" w:rsidRDefault="00575AC5" w:rsidP="00314FCE">
      <w:pPr>
        <w:spacing w:line="360" w:lineRule="auto"/>
      </w:pPr>
      <w:r>
        <w:t xml:space="preserve">This is also referred as </w:t>
      </w:r>
      <m:oMath>
        <m:r>
          <w:rPr>
            <w:rFonts w:ascii="Cambria Math" w:hAnsi="Cambria Math"/>
          </w:rPr>
          <m:t>ν</m:t>
        </m:r>
      </m:oMath>
      <w:r>
        <w:t xml:space="preserve"> </w:t>
      </w:r>
      <w:r w:rsidRPr="00314FCE">
        <w:rPr>
          <w:b/>
        </w:rPr>
        <w:t>smoothness conditions</w:t>
      </w:r>
      <w:r>
        <w:t xml:space="preserve"> at </w:t>
      </w:r>
      <m:oMath>
        <m:r>
          <w:rPr>
            <w:rFonts w:ascii="Cambria Math" w:hAnsi="Cambria Math"/>
          </w:rPr>
          <m:t>t=0</m:t>
        </m:r>
      </m:oMath>
      <w:r>
        <w:t xml:space="preserve"> and </w:t>
      </w:r>
      <m:oMath>
        <m:r>
          <w:rPr>
            <w:rFonts w:ascii="Cambria Math" w:hAnsi="Cambria Math"/>
          </w:rPr>
          <m:t>μ</m:t>
        </m:r>
      </m:oMath>
      <w:r>
        <w:t xml:space="preserve"> </w:t>
      </w:r>
      <w:r w:rsidR="00314FCE" w:rsidRPr="00314FCE">
        <w:rPr>
          <w:b/>
        </w:rPr>
        <w:t>smoothness conditions</w:t>
      </w:r>
      <w:r>
        <w:t xml:space="preserve"> at </w:t>
      </w:r>
      <m:oMath>
        <m:r>
          <w:rPr>
            <w:rFonts w:ascii="Cambria Math" w:hAnsi="Cambria Math"/>
          </w:rPr>
          <m:t>t=1</m:t>
        </m:r>
      </m:oMath>
      <w:r>
        <w:t>.</w:t>
      </w:r>
    </w:p>
    <w:p w:rsidR="00CD4D22" w:rsidRDefault="00CD4D22" w:rsidP="00CD4D22">
      <w:pPr>
        <w:numPr>
          <w:ilvl w:val="0"/>
          <w:numId w:val="27"/>
        </w:numPr>
        <w:tabs>
          <w:tab w:val="clear" w:pos="360"/>
          <w:tab w:val="num" w:pos="0"/>
        </w:tabs>
        <w:spacing w:line="360" w:lineRule="auto"/>
        <w:ind w:left="0"/>
      </w:pPr>
      <w:r>
        <w:rPr>
          <w:u w:val="single"/>
        </w:rPr>
        <w:t>B-Spline vs. Spline</w:t>
      </w:r>
      <w:r>
        <w:t>: B-Spline is just a single basis polynomial that is valid across a set of knots. “</w:t>
      </w:r>
      <w:r>
        <w:rPr>
          <w:b/>
          <w:bCs/>
        </w:rPr>
        <w:t>Spline</w:t>
      </w:r>
      <w:r>
        <w:t xml:space="preserve">” is a linear combination of such basis B Splines – i.e., the set of all the </w:t>
      </w:r>
      <m:oMath>
        <m:sSub>
          <m:sSubPr>
            <m:ctrlPr>
              <w:rPr>
                <w:rFonts w:ascii="Cambria Math" w:hAnsi="Cambria Math"/>
                <w:i/>
              </w:rPr>
            </m:ctrlPr>
          </m:sSubPr>
          <m:e>
            <m:r>
              <w:rPr>
                <w:rFonts w:ascii="Cambria Math" w:hAnsi="Cambria Math"/>
              </w:rPr>
              <m:t>B</m:t>
            </m:r>
          </m:e>
          <m:sub>
            <m:r>
              <w:rPr>
                <w:rFonts w:ascii="Cambria Math" w:hAnsi="Cambria Math"/>
              </w:rPr>
              <m:t>i, k</m:t>
            </m:r>
          </m:sub>
        </m:sSub>
      </m:oMath>
      <w:r>
        <w:t>’s.</w:t>
      </w:r>
    </w:p>
    <w:p w:rsidR="00314FCE" w:rsidRDefault="00CD4D22" w:rsidP="00CD4D22">
      <w:pPr>
        <w:numPr>
          <w:ilvl w:val="0"/>
          <w:numId w:val="27"/>
        </w:numPr>
        <w:tabs>
          <w:tab w:val="clear" w:pos="360"/>
          <w:tab w:val="num" w:pos="0"/>
        </w:tabs>
        <w:spacing w:line="360" w:lineRule="auto"/>
        <w:ind w:left="0"/>
      </w:pPr>
      <w:r>
        <w:rPr>
          <w:u w:val="single"/>
        </w:rPr>
        <w:t>Spline Definition</w:t>
      </w:r>
      <w:r>
        <w:t>:</w:t>
      </w:r>
    </w:p>
    <w:p w:rsidR="00314FCE" w:rsidRDefault="00314FCE" w:rsidP="00314FCE">
      <w:pPr>
        <w:spacing w:line="360" w:lineRule="auto"/>
        <w:rPr>
          <w:u w:val="single"/>
        </w:rPr>
      </w:pPr>
    </w:p>
    <w:p w:rsidR="00314FCE" w:rsidRDefault="00DE719D" w:rsidP="00314FCE">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m:t>
                  </m:r>
                </m:e>
                <m:sub>
                  <m:r>
                    <w:rPr>
                      <w:rFonts w:ascii="Cambria Math" w:hAnsi="Cambria Math"/>
                    </w:rPr>
                    <m:t>i, k</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p w:rsidR="00314FCE" w:rsidRDefault="00314FCE" w:rsidP="00314FCE">
      <w:pPr>
        <w:spacing w:line="360" w:lineRule="auto"/>
      </w:pPr>
    </w:p>
    <w:p w:rsidR="00314FCE" w:rsidRDefault="00314FCE" w:rsidP="00314FCE">
      <w:pPr>
        <w:spacing w:line="360" w:lineRule="auto"/>
      </w:pPr>
      <w:r>
        <w:t>where</w:t>
      </w:r>
    </w:p>
    <w:p w:rsidR="00314FCE" w:rsidRDefault="00314FCE" w:rsidP="00314FCE">
      <w:pPr>
        <w:spacing w:line="360" w:lineRule="auto"/>
      </w:pPr>
    </w:p>
    <w:p w:rsidR="00314FCE" w:rsidRDefault="00DE719D" w:rsidP="00314FCE">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m:oMathPara>
    </w:p>
    <w:p w:rsidR="00314FCE" w:rsidRDefault="00314FCE" w:rsidP="00314FCE">
      <w:pPr>
        <w:spacing w:line="360" w:lineRule="auto"/>
      </w:pPr>
    </w:p>
    <w:p w:rsidR="00CD4D22" w:rsidRDefault="00DE719D" w:rsidP="00314FCE">
      <w:pPr>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4D22">
        <w:t xml:space="preserve">’s are the coefficients – or nodal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CD4D22">
        <w:t xml:space="preserve"> - that can be interpolated.</w:t>
      </w:r>
    </w:p>
    <w:p w:rsidR="00CD4D22" w:rsidRDefault="00CD4D22" w:rsidP="00CD4D22">
      <w:pPr>
        <w:pStyle w:val="Footer"/>
        <w:tabs>
          <w:tab w:val="clear" w:pos="4320"/>
          <w:tab w:val="clear" w:pos="8640"/>
        </w:tabs>
        <w:spacing w:line="360" w:lineRule="auto"/>
      </w:pPr>
    </w:p>
    <w:p w:rsidR="00CD4D22" w:rsidRDefault="00CD4D22" w:rsidP="00CD4D22">
      <w:pPr>
        <w:spacing w:line="360" w:lineRule="auto"/>
      </w:pPr>
    </w:p>
    <w:p w:rsidR="00CD4D22" w:rsidRDefault="00CD4D22" w:rsidP="00CD4D22">
      <w:pPr>
        <w:spacing w:line="360" w:lineRule="auto"/>
        <w:rPr>
          <w:b/>
          <w:bCs/>
          <w:sz w:val="28"/>
        </w:rPr>
      </w:pPr>
      <w:r>
        <w:rPr>
          <w:b/>
          <w:bCs/>
          <w:sz w:val="28"/>
        </w:rPr>
        <w:t>B Spline Derivatives</w:t>
      </w:r>
    </w:p>
    <w:p w:rsidR="00CD4D22" w:rsidRDefault="00CD4D22" w:rsidP="00CD4D22">
      <w:pPr>
        <w:spacing w:line="360" w:lineRule="auto"/>
      </w:pPr>
    </w:p>
    <w:p w:rsidR="009078FF" w:rsidRDefault="00CD4D22" w:rsidP="00CD4D22">
      <w:pPr>
        <w:numPr>
          <w:ilvl w:val="0"/>
          <w:numId w:val="37"/>
        </w:numPr>
        <w:tabs>
          <w:tab w:val="clear" w:pos="360"/>
          <w:tab w:val="num" w:pos="0"/>
        </w:tabs>
        <w:spacing w:line="360" w:lineRule="auto"/>
        <w:ind w:left="0"/>
      </w:pPr>
      <w:r>
        <w:rPr>
          <w:u w:val="single"/>
        </w:rPr>
        <w:t>B-Spline Derivative Formulation</w:t>
      </w:r>
      <w:r>
        <w:t>:</w:t>
      </w:r>
    </w:p>
    <w:p w:rsidR="009078FF" w:rsidRDefault="009078FF" w:rsidP="009078FF">
      <w:pPr>
        <w:spacing w:line="360" w:lineRule="auto"/>
        <w:rPr>
          <w:u w:val="single"/>
        </w:rPr>
      </w:pPr>
    </w:p>
    <w:p w:rsidR="00CD4D22" w:rsidRPr="009078FF" w:rsidRDefault="00DE719D" w:rsidP="009078FF">
      <w:pPr>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i, k</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t</m:t>
                      </m:r>
                    </m:e>
                    <m:sub>
                      <m:r>
                        <w:rPr>
                          <w:rFonts w:ascii="Cambria Math" w:hAnsi="Cambria Math"/>
                        </w:rPr>
                        <m:t>i+k-1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r-1</m:t>
                  </m:r>
                </m:sup>
              </m:sSup>
              <m:sSub>
                <m:sSubPr>
                  <m:ctrlPr>
                    <w:rPr>
                      <w:rFonts w:ascii="Cambria Math" w:hAnsi="Cambria Math"/>
                      <w:i/>
                    </w:rPr>
                  </m:ctrlPr>
                </m:sSubPr>
                <m:e>
                  <m:r>
                    <w:rPr>
                      <w:rFonts w:ascii="Cambria Math" w:hAnsi="Cambria Math"/>
                    </w:rPr>
                    <m:t>B</m:t>
                  </m:r>
                </m:e>
                <m:sub>
                  <m:r>
                    <w:rPr>
                      <w:rFonts w:ascii="Cambria Math" w:hAnsi="Cambria Math"/>
                    </w:rPr>
                    <m:t>i,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r-1</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i,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r-1</m:t>
                  </m:r>
                </m:sup>
              </m:sSup>
              <m:sSub>
                <m:sSubPr>
                  <m:ctrlPr>
                    <w:rPr>
                      <w:rFonts w:ascii="Cambria Math" w:hAnsi="Cambria Math"/>
                      <w:i/>
                    </w:rPr>
                  </m:ctrlPr>
                </m:sSubPr>
                <m:e>
                  <m:r>
                    <w:rPr>
                      <w:rFonts w:ascii="Cambria Math" w:hAnsi="Cambria Math"/>
                    </w:rPr>
                    <m:t>B</m:t>
                  </m:r>
                </m:e>
                <m:sub>
                  <m:r>
                    <w:rPr>
                      <w:rFonts w:ascii="Cambria Math" w:hAnsi="Cambria Math"/>
                    </w:rPr>
                    <m:t>i+1,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r-1</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i+1,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m:t>
                  </m:r>
                </m:sup>
              </m:sSup>
            </m:den>
          </m:f>
        </m:oMath>
      </m:oMathPara>
    </w:p>
    <w:p w:rsidR="00CD4D22" w:rsidRDefault="00CD4D22" w:rsidP="00937520">
      <w:pPr>
        <w:spacing w:line="360" w:lineRule="auto"/>
      </w:pPr>
    </w:p>
    <w:p w:rsidR="00CD4D22" w:rsidRDefault="00CD4D22" w:rsidP="00CD4D22">
      <w:pPr>
        <w:numPr>
          <w:ilvl w:val="0"/>
          <w:numId w:val="37"/>
        </w:numPr>
        <w:tabs>
          <w:tab w:val="clear" w:pos="360"/>
          <w:tab w:val="num" w:pos="0"/>
        </w:tabs>
        <w:spacing w:line="360" w:lineRule="auto"/>
        <w:ind w:left="0"/>
      </w:pPr>
      <w:r>
        <w:rPr>
          <w:u w:val="single"/>
        </w:rPr>
        <w:t>B Spline Order 3 Nodal Slopes</w:t>
      </w:r>
      <w:r>
        <w:t xml:space="preserve">: The slopes match across the left and the right segment, as shown below, thereby making </w:t>
      </w:r>
      <m:oMath>
        <m:sSub>
          <m:sSubPr>
            <m:ctrlPr>
              <w:rPr>
                <w:rFonts w:ascii="Cambria Math" w:hAnsi="Cambria Math"/>
                <w:i/>
              </w:rPr>
            </m:ctrlPr>
          </m:sSubPr>
          <m:e>
            <m:r>
              <w:rPr>
                <w:rFonts w:ascii="Cambria Math" w:hAnsi="Cambria Math"/>
              </w:rPr>
              <m:t>B</m:t>
            </m:r>
          </m:e>
          <m:sub>
            <m:r>
              <w:rPr>
                <w:rFonts w:ascii="Cambria Math" w:hAnsi="Cambria Math"/>
              </w:rPr>
              <m:t>3, i</m:t>
            </m:r>
          </m:sub>
        </m:sSub>
      </m:oMath>
      <w:r>
        <w:t xml:space="preserve">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continuous.</w:t>
      </w:r>
    </w:p>
    <w:p w:rsidR="007E3A1B" w:rsidRDefault="007E3A1B" w:rsidP="007E3A1B">
      <w:pPr>
        <w:spacing w:line="360" w:lineRule="auto"/>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0"/>
        <w:gridCol w:w="1480"/>
        <w:gridCol w:w="1440"/>
      </w:tblGrid>
      <w:tr w:rsidR="00CD4D22" w:rsidTr="008A7BCB">
        <w:tc>
          <w:tcPr>
            <w:tcW w:w="1760" w:type="dxa"/>
            <w:vAlign w:val="center"/>
          </w:tcPr>
          <w:p w:rsidR="00CD4D22" w:rsidRDefault="00CD4D22" w:rsidP="00CD4D22">
            <w:pPr>
              <w:spacing w:line="360" w:lineRule="auto"/>
              <w:jc w:val="center"/>
              <w:rPr>
                <w:b/>
                <w:bCs/>
              </w:rPr>
            </w:pPr>
            <w:r>
              <w:rPr>
                <w:b/>
                <w:bCs/>
              </w:rPr>
              <w:t>Range</w:t>
            </w:r>
          </w:p>
        </w:tc>
        <w:tc>
          <w:tcPr>
            <w:tcW w:w="1480" w:type="dxa"/>
            <w:vAlign w:val="center"/>
          </w:tcPr>
          <w:p w:rsidR="00CD4D22" w:rsidRDefault="00CD4D22" w:rsidP="00CD4D22">
            <w:pPr>
              <w:spacing w:line="360" w:lineRule="auto"/>
              <w:jc w:val="center"/>
              <w:rPr>
                <w:b/>
                <w:bCs/>
              </w:rPr>
            </w:pPr>
            <w:r>
              <w:rPr>
                <w:b/>
                <w:bCs/>
              </w:rPr>
              <w:t>Left Slope</w:t>
            </w:r>
          </w:p>
        </w:tc>
        <w:tc>
          <w:tcPr>
            <w:tcW w:w="1440" w:type="dxa"/>
            <w:vAlign w:val="center"/>
          </w:tcPr>
          <w:p w:rsidR="00CD4D22" w:rsidRDefault="00CD4D22" w:rsidP="00CD4D22">
            <w:pPr>
              <w:spacing w:line="360" w:lineRule="auto"/>
              <w:jc w:val="center"/>
              <w:rPr>
                <w:b/>
                <w:bCs/>
              </w:rPr>
            </w:pPr>
            <w:r>
              <w:rPr>
                <w:b/>
                <w:bCs/>
              </w:rPr>
              <w:t>Right Slope</w:t>
            </w:r>
          </w:p>
        </w:tc>
      </w:tr>
      <w:tr w:rsidR="00CD4D22" w:rsidTr="008A7BCB">
        <w:tc>
          <w:tcPr>
            <w:tcW w:w="1760" w:type="dxa"/>
            <w:vAlign w:val="center"/>
          </w:tcPr>
          <w:p w:rsidR="00CD4D22" w:rsidRDefault="00DE719D" w:rsidP="007E3A1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1480" w:type="dxa"/>
            <w:vAlign w:val="center"/>
          </w:tcPr>
          <w:p w:rsidR="00CD4D22" w:rsidRDefault="00CD4D22" w:rsidP="008A7BCB">
            <w:pPr>
              <w:spacing w:line="360" w:lineRule="auto"/>
              <w:jc w:val="center"/>
            </w:pPr>
            <w:r>
              <w:t>-</w:t>
            </w:r>
          </w:p>
        </w:tc>
        <w:tc>
          <w:tcPr>
            <w:tcW w:w="1440" w:type="dxa"/>
            <w:vAlign w:val="center"/>
          </w:tcPr>
          <w:p w:rsidR="00CD4D22" w:rsidRDefault="007E3A1B" w:rsidP="008A7BCB">
            <w:pPr>
              <w:spacing w:line="360" w:lineRule="auto"/>
              <w:jc w:val="center"/>
            </w:pPr>
            <m:oMathPara>
              <m:oMath>
                <m:r>
                  <w:rPr>
                    <w:rFonts w:ascii="Cambria Math" w:hAnsi="Cambria Math"/>
                  </w:rPr>
                  <m:t>0</m:t>
                </m:r>
              </m:oMath>
            </m:oMathPara>
          </w:p>
        </w:tc>
      </w:tr>
      <w:tr w:rsidR="00CD4D22" w:rsidTr="008A7BCB">
        <w:tc>
          <w:tcPr>
            <w:tcW w:w="1760" w:type="dxa"/>
            <w:vAlign w:val="center"/>
          </w:tcPr>
          <w:p w:rsidR="00CD4D22" w:rsidRDefault="00DE719D"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i+1</m:t>
                    </m:r>
                  </m:sub>
                </m:sSub>
              </m:oMath>
            </m:oMathPara>
          </w:p>
        </w:tc>
        <w:tc>
          <w:tcPr>
            <w:tcW w:w="1480" w:type="dxa"/>
            <w:vAlign w:val="center"/>
          </w:tcPr>
          <w:p w:rsidR="00CD4D22" w:rsidRDefault="00DE719D" w:rsidP="007E3A1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c>
          <w:tcPr>
            <w:tcW w:w="1440" w:type="dxa"/>
            <w:vAlign w:val="center"/>
          </w:tcPr>
          <w:p w:rsidR="00CD4D22" w:rsidRDefault="00DE719D"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r>
      <w:tr w:rsidR="00CD4D22" w:rsidTr="008A7BCB">
        <w:tc>
          <w:tcPr>
            <w:tcW w:w="1760" w:type="dxa"/>
            <w:vAlign w:val="center"/>
          </w:tcPr>
          <w:p w:rsidR="00CD4D22" w:rsidRDefault="00DE719D"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i+2</m:t>
                    </m:r>
                  </m:sub>
                </m:sSub>
              </m:oMath>
            </m:oMathPara>
          </w:p>
        </w:tc>
        <w:tc>
          <w:tcPr>
            <w:tcW w:w="1480" w:type="dxa"/>
            <w:vAlign w:val="center"/>
          </w:tcPr>
          <w:p w:rsidR="00CD4D22" w:rsidRDefault="00DE719D" w:rsidP="007E3A1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1440" w:type="dxa"/>
            <w:vAlign w:val="center"/>
          </w:tcPr>
          <w:p w:rsidR="00CD4D22" w:rsidRDefault="00DE719D"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r>
      <w:tr w:rsidR="00CD4D22" w:rsidTr="008A7BCB">
        <w:tc>
          <w:tcPr>
            <w:tcW w:w="1760" w:type="dxa"/>
            <w:vAlign w:val="center"/>
          </w:tcPr>
          <w:p w:rsidR="00CD4D22" w:rsidRDefault="00DE719D"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i+3</m:t>
                    </m:r>
                  </m:sub>
                </m:sSub>
              </m:oMath>
            </m:oMathPara>
          </w:p>
        </w:tc>
        <w:tc>
          <w:tcPr>
            <w:tcW w:w="1480" w:type="dxa"/>
            <w:vAlign w:val="center"/>
          </w:tcPr>
          <w:p w:rsidR="00CD4D22" w:rsidRDefault="007E3A1B" w:rsidP="008A7BCB">
            <w:pPr>
              <w:spacing w:line="360" w:lineRule="auto"/>
              <w:jc w:val="center"/>
            </w:pPr>
            <m:oMathPara>
              <m:oMath>
                <m:r>
                  <w:rPr>
                    <w:rFonts w:ascii="Cambria Math" w:hAnsi="Cambria Math"/>
                  </w:rPr>
                  <m:t>0</m:t>
                </m:r>
              </m:oMath>
            </m:oMathPara>
          </w:p>
        </w:tc>
        <w:tc>
          <w:tcPr>
            <w:tcW w:w="1440" w:type="dxa"/>
            <w:vAlign w:val="center"/>
          </w:tcPr>
          <w:p w:rsidR="00CD4D22" w:rsidRDefault="00CD4D22" w:rsidP="008A7BCB">
            <w:pPr>
              <w:spacing w:line="360" w:lineRule="auto"/>
              <w:jc w:val="center"/>
            </w:pPr>
            <w:r>
              <w:t>-</w:t>
            </w:r>
          </w:p>
        </w:tc>
      </w:tr>
    </w:tbl>
    <w:p w:rsidR="00CD4D22" w:rsidRDefault="00CD4D22" w:rsidP="00CD4D22">
      <w:pPr>
        <w:spacing w:line="360" w:lineRule="auto"/>
      </w:pPr>
    </w:p>
    <w:p w:rsidR="00CD4D22" w:rsidRDefault="00CD4D22" w:rsidP="00CD4D22">
      <w:pPr>
        <w:numPr>
          <w:ilvl w:val="0"/>
          <w:numId w:val="37"/>
        </w:numPr>
        <w:tabs>
          <w:tab w:val="clear" w:pos="360"/>
          <w:tab w:val="num" w:pos="0"/>
        </w:tabs>
        <w:spacing w:line="360" w:lineRule="auto"/>
        <w:ind w:left="0"/>
      </w:pPr>
      <w:r>
        <w:rPr>
          <w:u w:val="single"/>
        </w:rPr>
        <w:t>B Spline Continuity Condition</w:t>
      </w:r>
      <w:r>
        <w:t xml:space="preserve">: From the B Spline derivative formulation it is clear that if both </w:t>
      </w:r>
      <m:oMath>
        <m:sSub>
          <m:sSubPr>
            <m:ctrlPr>
              <w:rPr>
                <w:rFonts w:ascii="Cambria Math" w:hAnsi="Cambria Math"/>
                <w:i/>
              </w:rPr>
            </m:ctrlPr>
          </m:sSubPr>
          <m:e>
            <m:r>
              <w:rPr>
                <w:rFonts w:ascii="Cambria Math" w:hAnsi="Cambria Math"/>
              </w:rPr>
              <m:t>B</m:t>
            </m:r>
          </m:e>
          <m:sub>
            <m:r>
              <w:rPr>
                <w:rFonts w:ascii="Cambria Math" w:hAnsi="Cambria Math"/>
              </w:rPr>
              <m:t>i, k-1</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i+1, k-1</m:t>
            </m:r>
          </m:sub>
        </m:sSub>
      </m:oMath>
      <w:r>
        <w:t xml:space="preserve"> are </w:t>
      </w:r>
      <m:oMath>
        <m:sSup>
          <m:sSupPr>
            <m:ctrlPr>
              <w:rPr>
                <w:rFonts w:ascii="Cambria Math" w:hAnsi="Cambria Math"/>
                <w:i/>
              </w:rPr>
            </m:ctrlPr>
          </m:sSupPr>
          <m:e>
            <m:r>
              <w:rPr>
                <w:rFonts w:ascii="Cambria Math" w:hAnsi="Cambria Math"/>
              </w:rPr>
              <m:t>C</m:t>
            </m:r>
          </m:e>
          <m:sup>
            <m:r>
              <w:rPr>
                <w:rFonts w:ascii="Cambria Math" w:hAnsi="Cambria Math"/>
              </w:rPr>
              <m:t>k-3</m:t>
            </m:r>
          </m:sup>
        </m:sSup>
      </m:oMath>
      <w:r>
        <w:t xml:space="preserve"> continuous, then </w:t>
      </w:r>
      <m:oMath>
        <m:sSub>
          <m:sSubPr>
            <m:ctrlPr>
              <w:rPr>
                <w:rFonts w:ascii="Cambria Math" w:hAnsi="Cambria Math"/>
                <w:i/>
              </w:rPr>
            </m:ctrlPr>
          </m:sSubPr>
          <m:e>
            <m:r>
              <w:rPr>
                <w:rFonts w:ascii="Cambria Math" w:hAnsi="Cambria Math"/>
              </w:rPr>
              <m:t>B</m:t>
            </m:r>
          </m:e>
          <m:sub>
            <m:r>
              <w:rPr>
                <w:rFonts w:ascii="Cambria Math" w:hAnsi="Cambria Math"/>
              </w:rPr>
              <m:t>i, k</m:t>
            </m:r>
          </m:sub>
        </m:sSub>
      </m:oMath>
      <w:r>
        <w:t xml:space="preserve"> will be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continuous. Given that B Spline order </w:t>
      </w:r>
      <m:oMath>
        <m:r>
          <w:rPr>
            <w:rFonts w:ascii="Cambria Math" w:hAnsi="Cambria Math"/>
          </w:rPr>
          <m:t>3</m:t>
        </m:r>
      </m:oMath>
      <w:r>
        <w:t xml:space="preserve"> is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continuous, by induction, </w:t>
      </w:r>
      <m:oMath>
        <m:sSub>
          <m:sSubPr>
            <m:ctrlPr>
              <w:rPr>
                <w:rFonts w:ascii="Cambria Math" w:hAnsi="Cambria Math"/>
                <w:i/>
              </w:rPr>
            </m:ctrlPr>
          </m:sSubPr>
          <m:e>
            <m:r>
              <w:rPr>
                <w:rFonts w:ascii="Cambria Math" w:hAnsi="Cambria Math"/>
              </w:rPr>
              <m:t>B</m:t>
            </m:r>
          </m:e>
          <m:sub>
            <m:r>
              <w:rPr>
                <w:rFonts w:ascii="Cambria Math" w:hAnsi="Cambria Math"/>
              </w:rPr>
              <m:t>i, k</m:t>
            </m:r>
          </m:sub>
        </m:sSub>
      </m:oMath>
      <w:r>
        <w:t xml:space="preserve"> is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continuous.</w:t>
      </w:r>
    </w:p>
    <w:p w:rsidR="00CD4D22" w:rsidRDefault="00CD4D22" w:rsidP="00CD4D22">
      <w:pPr>
        <w:spacing w:after="160" w:line="259" w:lineRule="auto"/>
      </w:pPr>
    </w:p>
    <w:p w:rsidR="00CD4D22" w:rsidRDefault="00CD4D22" w:rsidP="00CD4D22">
      <w:pPr>
        <w:spacing w:after="160" w:line="259" w:lineRule="auto"/>
      </w:pPr>
    </w:p>
    <w:p w:rsidR="00CD4D22" w:rsidRPr="00B9309C" w:rsidRDefault="00CD4D22" w:rsidP="00CD4D22">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CD4D22" w:rsidRDefault="00CD4D22" w:rsidP="00CD4D22">
      <w:pPr>
        <w:spacing w:after="160" w:line="259" w:lineRule="auto"/>
      </w:pPr>
    </w:p>
    <w:p w:rsidR="00D01E14" w:rsidRDefault="00D01E14" w:rsidP="00D01E14">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De Boor, C. (2001): </w:t>
      </w:r>
      <w:r>
        <w:rPr>
          <w:rStyle w:val="citationbook"/>
          <w:rFonts w:eastAsiaTheme="majorEastAsia"/>
          <w:i/>
          <w:iCs/>
          <w:szCs w:val="20"/>
          <w:lang w:val="en"/>
        </w:rPr>
        <w:t>Practical Guide to Splines (Revised Edition)</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CD4D22" w:rsidRDefault="00CD4D22" w:rsidP="00CD4D22">
      <w:pPr>
        <w:spacing w:after="160" w:line="259" w:lineRule="auto"/>
      </w:pPr>
      <w:r>
        <w:br w:type="page"/>
      </w:r>
    </w:p>
    <w:p w:rsidR="00D01E14" w:rsidRDefault="00D01E14" w:rsidP="00D01E14">
      <w:pPr>
        <w:spacing w:line="360" w:lineRule="auto"/>
        <w:jc w:val="center"/>
        <w:rPr>
          <w:b/>
          <w:bCs/>
          <w:sz w:val="32"/>
        </w:rPr>
      </w:pPr>
      <w:r>
        <w:rPr>
          <w:b/>
          <w:bCs/>
          <w:sz w:val="32"/>
        </w:rPr>
        <w:lastRenderedPageBreak/>
        <w:t>Polynomial Spline Basis Function</w:t>
      </w:r>
    </w:p>
    <w:p w:rsidR="00D01E14" w:rsidRDefault="00D01E14" w:rsidP="00D01E14">
      <w:pPr>
        <w:pStyle w:val="Footer"/>
        <w:tabs>
          <w:tab w:val="clear" w:pos="4320"/>
          <w:tab w:val="clear" w:pos="8640"/>
        </w:tabs>
        <w:spacing w:line="360" w:lineRule="auto"/>
      </w:pPr>
    </w:p>
    <w:p w:rsidR="00D01E14" w:rsidRDefault="00D01E14" w:rsidP="00D01E14">
      <w:pPr>
        <w:pStyle w:val="Footer"/>
        <w:tabs>
          <w:tab w:val="clear" w:pos="4320"/>
          <w:tab w:val="clear" w:pos="8640"/>
        </w:tabs>
        <w:spacing w:line="360" w:lineRule="auto"/>
      </w:pPr>
    </w:p>
    <w:p w:rsidR="00D01E14" w:rsidRPr="00B9309C" w:rsidRDefault="00D01E14" w:rsidP="00D01E14">
      <w:pPr>
        <w:pStyle w:val="Heading2"/>
        <w:spacing w:line="360" w:lineRule="auto"/>
        <w:rPr>
          <w:rFonts w:ascii="Times New Roman" w:hAnsi="Times New Roman"/>
          <w:b/>
          <w:color w:val="auto"/>
          <w:sz w:val="28"/>
        </w:rPr>
      </w:pPr>
      <w:r>
        <w:rPr>
          <w:rFonts w:ascii="Times New Roman" w:hAnsi="Times New Roman"/>
          <w:b/>
          <w:color w:val="auto"/>
          <w:sz w:val="28"/>
        </w:rPr>
        <w:t>Polynomial Spline Basis Function</w:t>
      </w:r>
    </w:p>
    <w:p w:rsidR="00D01E14" w:rsidRDefault="00D01E14" w:rsidP="00D01E14">
      <w:pPr>
        <w:pStyle w:val="Footer"/>
        <w:tabs>
          <w:tab w:val="clear" w:pos="4320"/>
          <w:tab w:val="clear" w:pos="8640"/>
        </w:tabs>
        <w:spacing w:line="360" w:lineRule="auto"/>
      </w:pPr>
    </w:p>
    <w:p w:rsidR="00D01E14" w:rsidRDefault="00D01E14" w:rsidP="00D01E14">
      <w:pPr>
        <w:numPr>
          <w:ilvl w:val="0"/>
          <w:numId w:val="42"/>
        </w:numPr>
        <w:spacing w:line="360" w:lineRule="auto"/>
      </w:pPr>
      <w:r>
        <w:t>Most direct polynomial spline fit is the Lagrange polynomial that passes through the sequence of given points.</w:t>
      </w:r>
    </w:p>
    <w:p w:rsidR="00D01E14" w:rsidRDefault="00D01E14" w:rsidP="00D01E14">
      <w:pPr>
        <w:numPr>
          <w:ilvl w:val="0"/>
          <w:numId w:val="42"/>
        </w:numPr>
        <w:spacing w:line="360" w:lineRule="auto"/>
      </w:pPr>
      <w:r>
        <w:t>Young (1971) was one of first to apply shape-preserving polynomial using diminished Lagrange Polynomials (Lagrange Polynomials (Wiki)), showing that co-monotone interpolant with an upper bound on the polynomial degree exists (Raymon (1981)).</w:t>
      </w:r>
    </w:p>
    <w:p w:rsidR="00D01E14" w:rsidRDefault="00D01E14" w:rsidP="00D01E14">
      <w:pPr>
        <w:numPr>
          <w:ilvl w:val="0"/>
          <w:numId w:val="42"/>
        </w:numPr>
        <w:spacing w:line="360" w:lineRule="auto"/>
      </w:pPr>
      <w:r>
        <w:rPr>
          <w:u w:val="single"/>
        </w:rPr>
        <w:t>Knot Insertion and Control Techniques</w:t>
      </w:r>
      <w:r>
        <w:t>: Careful knot insertion can produce:</w:t>
      </w:r>
    </w:p>
    <w:p w:rsidR="00D01E14" w:rsidRDefault="00D01E14" w:rsidP="00D01E14">
      <w:pPr>
        <w:numPr>
          <w:ilvl w:val="0"/>
          <w:numId w:val="38"/>
        </w:numPr>
        <w:spacing w:line="360" w:lineRule="auto"/>
      </w:pPr>
      <w:r>
        <w:t xml:space="preserve">Convexity Preserving Schemes on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95223F">
        <w:t xml:space="preserve"> </w:t>
      </w:r>
      <w:r>
        <w:t>cubic (de Boor (2001)).</w:t>
      </w:r>
    </w:p>
    <w:p w:rsidR="00D01E14" w:rsidRDefault="00D01E14" w:rsidP="00D01E14">
      <w:pPr>
        <w:numPr>
          <w:ilvl w:val="0"/>
          <w:numId w:val="38"/>
        </w:numPr>
        <w:spacing w:line="360" w:lineRule="auto"/>
      </w:pPr>
      <w:r>
        <w:t xml:space="preserve">Co-monotone, co-convex schemes on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quadratic (McAllister and Roulier (1981a), McAllister and Roulier (1981b), Schumaker (1983)).</w:t>
      </w:r>
    </w:p>
    <w:p w:rsidR="00D01E14" w:rsidRDefault="00D01E14" w:rsidP="00D01E14">
      <w:pPr>
        <w:numPr>
          <w:ilvl w:val="0"/>
          <w:numId w:val="38"/>
        </w:numPr>
        <w:spacing w:line="360" w:lineRule="auto"/>
      </w:pPr>
      <w:r>
        <w:t xml:space="preserve">Co-monotone on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cubic (Butland (1980), Fritsch and Butland (1984), Fritsch and Carlson (1980), Utreras and Celis (1983)).</w:t>
      </w:r>
    </w:p>
    <w:p w:rsidR="00D01E14" w:rsidRDefault="00D01E14" w:rsidP="00D01E14">
      <w:pPr>
        <w:numPr>
          <w:ilvl w:val="0"/>
          <w:numId w:val="38"/>
        </w:numPr>
        <w:spacing w:line="360" w:lineRule="auto"/>
      </w:pPr>
      <w:r>
        <w:t xml:space="preserve">Co-monotone and co-convex on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cubic (Costantini and Morandi (1984)).</w:t>
      </w:r>
    </w:p>
    <w:p w:rsidR="00D01E14" w:rsidRDefault="00DE719D" w:rsidP="00D01E14">
      <w:pPr>
        <w:numPr>
          <w:ilvl w:val="0"/>
          <w:numId w:val="38"/>
        </w:numPr>
        <w:spacing w:line="360" w:lineRule="auto"/>
      </w:pP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D01E14">
        <w:t xml:space="preserve"> co-monotone and co-convex by using cubic in any interval where there is an inflection, and linear/quadratic rational elsewhere (Schaback (1973), Schaback (1988)).</w:t>
      </w:r>
    </w:p>
    <w:p w:rsidR="00D01E14" w:rsidRDefault="00D01E14" w:rsidP="00D01E14">
      <w:pPr>
        <w:spacing w:line="360" w:lineRule="auto"/>
      </w:pPr>
    </w:p>
    <w:p w:rsidR="00D01E14" w:rsidRDefault="00D01E14" w:rsidP="00D01E14">
      <w:pPr>
        <w:pStyle w:val="Footer"/>
        <w:tabs>
          <w:tab w:val="clear" w:pos="4320"/>
          <w:tab w:val="clear" w:pos="8640"/>
        </w:tabs>
        <w:spacing w:line="360" w:lineRule="auto"/>
      </w:pPr>
    </w:p>
    <w:p w:rsidR="00D01E14" w:rsidRDefault="00D01E14" w:rsidP="00D01E14">
      <w:pPr>
        <w:pStyle w:val="Footer"/>
        <w:tabs>
          <w:tab w:val="clear" w:pos="4320"/>
          <w:tab w:val="clear" w:pos="8640"/>
        </w:tabs>
        <w:spacing w:line="360" w:lineRule="auto"/>
        <w:rPr>
          <w:b/>
          <w:bCs/>
          <w:sz w:val="28"/>
        </w:rPr>
      </w:pPr>
      <w:r>
        <w:rPr>
          <w:b/>
          <w:bCs/>
          <w:sz w:val="28"/>
        </w:rPr>
        <w:t>Bernstein Polynomial Basis Function</w:t>
      </w:r>
    </w:p>
    <w:p w:rsidR="00D01E14" w:rsidRDefault="00D01E14" w:rsidP="00D01E14">
      <w:pPr>
        <w:pStyle w:val="Footer"/>
        <w:tabs>
          <w:tab w:val="clear" w:pos="4320"/>
          <w:tab w:val="clear" w:pos="8640"/>
        </w:tabs>
        <w:spacing w:line="360" w:lineRule="auto"/>
      </w:pPr>
    </w:p>
    <w:p w:rsidR="002C7D62" w:rsidRDefault="00D01E14" w:rsidP="0095223F">
      <w:pPr>
        <w:numPr>
          <w:ilvl w:val="0"/>
          <w:numId w:val="41"/>
        </w:numPr>
        <w:spacing w:line="360" w:lineRule="auto"/>
      </w:pPr>
      <w:r w:rsidRPr="0095223F">
        <w:rPr>
          <w:u w:val="single"/>
        </w:rPr>
        <w:t xml:space="preserve">Bernstein Polynomial of degree </w:t>
      </w:r>
      <m:oMath>
        <m:r>
          <w:rPr>
            <w:rFonts w:ascii="Cambria Math" w:hAnsi="Cambria Math"/>
            <w:u w:val="single"/>
          </w:rPr>
          <m:t>n</m:t>
        </m:r>
      </m:oMath>
      <w:r w:rsidRPr="0095223F">
        <w:rPr>
          <w:u w:val="single"/>
        </w:rPr>
        <w:t xml:space="preserve">, and term </w:t>
      </w:r>
      <m:oMath>
        <m:r>
          <w:rPr>
            <w:rFonts w:ascii="Cambria Math" w:hAnsi="Cambria Math"/>
            <w:u w:val="single"/>
          </w:rPr>
          <m:t>ν</m:t>
        </m:r>
      </m:oMath>
      <w:r>
        <w:t>:</w:t>
      </w:r>
    </w:p>
    <w:p w:rsidR="002C7D62" w:rsidRDefault="002C7D62" w:rsidP="002C7D62">
      <w:pPr>
        <w:spacing w:line="360" w:lineRule="auto"/>
        <w:ind w:left="360"/>
        <w:rPr>
          <w:u w:val="single"/>
        </w:rPr>
      </w:pPr>
    </w:p>
    <w:p w:rsidR="002C7D62" w:rsidRDefault="00DE719D" w:rsidP="002C7D62">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n+ν</m:t>
                  </m:r>
                </m:e>
              </m:d>
              <m:r>
                <w:rPr>
                  <w:rFonts w:ascii="Cambria Math" w:hAnsi="Cambria Math"/>
                </w:rPr>
                <m:t>!</m:t>
              </m:r>
            </m:num>
            <m:den>
              <m:r>
                <w:rPr>
                  <w:rFonts w:ascii="Cambria Math" w:hAnsi="Cambria Math"/>
                </w:rPr>
                <m:t>n!ν!</m:t>
              </m:r>
            </m:den>
          </m:f>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n</m:t>
              </m:r>
            </m:sup>
          </m:sSup>
          <m:sSup>
            <m:sSupPr>
              <m:ctrlPr>
                <w:rPr>
                  <w:rFonts w:ascii="Cambria Math" w:hAnsi="Cambria Math"/>
                  <w:i/>
                </w:rPr>
              </m:ctrlPr>
            </m:sSupPr>
            <m:e>
              <m:r>
                <w:rPr>
                  <w:rFonts w:ascii="Cambria Math" w:hAnsi="Cambria Math"/>
                </w:rPr>
                <m:t>x</m:t>
              </m:r>
            </m:e>
            <m:sup>
              <m:r>
                <w:rPr>
                  <w:rFonts w:ascii="Cambria Math" w:hAnsi="Cambria Math"/>
                </w:rPr>
                <m:t>ν</m:t>
              </m:r>
            </m:sup>
          </m:sSup>
        </m:oMath>
      </m:oMathPara>
    </w:p>
    <w:p w:rsidR="002C7D62" w:rsidRDefault="002C7D62" w:rsidP="002C7D62">
      <w:pPr>
        <w:spacing w:line="360" w:lineRule="auto"/>
        <w:ind w:left="360"/>
      </w:pPr>
    </w:p>
    <w:p w:rsidR="002C7D62" w:rsidRDefault="00D01E14" w:rsidP="002C7D62">
      <w:pPr>
        <w:spacing w:line="360" w:lineRule="auto"/>
        <w:ind w:left="360"/>
      </w:pPr>
      <w:r>
        <w:t>where</w:t>
      </w:r>
    </w:p>
    <w:p w:rsidR="002C7D62" w:rsidRDefault="002C7D62" w:rsidP="002C7D62">
      <w:pPr>
        <w:spacing w:line="360" w:lineRule="auto"/>
        <w:ind w:left="360"/>
      </w:pPr>
    </w:p>
    <w:p w:rsidR="002C7D62" w:rsidRDefault="0095223F" w:rsidP="002C7D62">
      <w:pPr>
        <w:spacing w:line="360" w:lineRule="auto"/>
        <w:ind w:left="360"/>
      </w:pPr>
      <m:oMathPara>
        <m:oMath>
          <m:r>
            <w:rPr>
              <w:rFonts w:ascii="Cambria Math" w:hAnsi="Cambria Math"/>
            </w:rPr>
            <w:lastRenderedPageBreak/>
            <m:t>ν=0, ⋯, n</m:t>
          </m:r>
        </m:oMath>
      </m:oMathPara>
    </w:p>
    <w:p w:rsidR="002C7D62" w:rsidRDefault="002C7D62" w:rsidP="002C7D62">
      <w:pPr>
        <w:spacing w:line="360" w:lineRule="auto"/>
        <w:ind w:left="360"/>
      </w:pPr>
    </w:p>
    <w:p w:rsidR="002C7D62" w:rsidRDefault="0095223F" w:rsidP="002C7D62">
      <w:pPr>
        <w:spacing w:line="360" w:lineRule="auto"/>
        <w:ind w:left="360"/>
      </w:pPr>
      <w:r>
        <w:t>which may be re-written as</w:t>
      </w:r>
    </w:p>
    <w:p w:rsidR="002C7D62" w:rsidRDefault="002C7D62" w:rsidP="002C7D62">
      <w:pPr>
        <w:spacing w:line="360" w:lineRule="auto"/>
        <w:ind w:left="360"/>
      </w:pPr>
    </w:p>
    <w:p w:rsidR="002C7D62" w:rsidRDefault="00DE719D" w:rsidP="002C7D62">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ν</m:t>
                  </m:r>
                </m:sup>
              </m:sSup>
            </m:num>
            <m:den>
              <m:r>
                <w:rPr>
                  <w:rFonts w:ascii="Cambria Math" w:hAnsi="Cambria Math"/>
                </w:rPr>
                <m:t>ν!</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μ</m:t>
                  </m:r>
                </m:sup>
              </m:sSup>
            </m:num>
            <m:den>
              <m:d>
                <m:dPr>
                  <m:ctrlPr>
                    <w:rPr>
                      <w:rFonts w:ascii="Cambria Math" w:hAnsi="Cambria Math"/>
                      <w:i/>
                    </w:rPr>
                  </m:ctrlPr>
                </m:dPr>
                <m:e>
                  <m:r>
                    <w:rPr>
                      <w:rFonts w:ascii="Cambria Math" w:hAnsi="Cambria Math"/>
                    </w:rPr>
                    <m:t>n-ν</m:t>
                  </m:r>
                </m:e>
              </m:d>
              <m:r>
                <w:rPr>
                  <w:rFonts w:ascii="Cambria Math" w:hAnsi="Cambria Math"/>
                </w:rPr>
                <m:t>!</m:t>
              </m:r>
            </m:den>
          </m:f>
        </m:oMath>
      </m:oMathPara>
    </w:p>
    <w:p w:rsidR="002C7D62" w:rsidRDefault="002C7D62" w:rsidP="002C7D62">
      <w:pPr>
        <w:spacing w:line="360" w:lineRule="auto"/>
        <w:ind w:left="360"/>
      </w:pPr>
    </w:p>
    <w:p w:rsidR="002C7D62" w:rsidRDefault="0095223F" w:rsidP="002C7D62">
      <w:pPr>
        <w:spacing w:line="360" w:lineRule="auto"/>
        <w:ind w:left="360"/>
      </w:pPr>
      <w:r>
        <w:t>The following re-cast makes it amenable to a recursive formulation:</w:t>
      </w:r>
    </w:p>
    <w:p w:rsidR="002C7D62" w:rsidRDefault="002C7D62" w:rsidP="002C7D62">
      <w:pPr>
        <w:spacing w:line="360" w:lineRule="auto"/>
        <w:ind w:left="360"/>
      </w:pPr>
    </w:p>
    <w:p w:rsidR="002C7D62" w:rsidRDefault="00DE719D" w:rsidP="002C7D62">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b, c</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b+c</m:t>
              </m:r>
            </m:e>
          </m:d>
          <m:r>
            <w:rPr>
              <w:rFonts w:ascii="Cambria Math" w:hAnsi="Cambria Math"/>
            </w:rPr>
            <m:t>!∙F</m:t>
          </m:r>
          <m:d>
            <m:dPr>
              <m:ctrlPr>
                <w:rPr>
                  <w:rFonts w:ascii="Cambria Math" w:hAnsi="Cambria Math"/>
                  <w:i/>
                </w:rPr>
              </m:ctrlPr>
            </m:dPr>
            <m:e>
              <m:r>
                <w:rPr>
                  <w:rFonts w:ascii="Cambria Math" w:hAnsi="Cambria Math"/>
                </w:rPr>
                <m:t>x, b</m:t>
              </m:r>
            </m:e>
          </m:d>
          <m:r>
            <w:rPr>
              <w:rFonts w:ascii="Cambria Math" w:hAnsi="Cambria Math"/>
            </w:rPr>
            <m:t>∙F</m:t>
          </m:r>
          <m:d>
            <m:dPr>
              <m:ctrlPr>
                <w:rPr>
                  <w:rFonts w:ascii="Cambria Math" w:hAnsi="Cambria Math"/>
                  <w:i/>
                </w:rPr>
              </m:ctrlPr>
            </m:dPr>
            <m:e>
              <m:r>
                <w:rPr>
                  <w:rFonts w:ascii="Cambria Math" w:hAnsi="Cambria Math"/>
                </w:rPr>
                <m:t>1-x, c</m:t>
              </m:r>
            </m:e>
          </m:d>
        </m:oMath>
      </m:oMathPara>
    </w:p>
    <w:p w:rsidR="002C7D62" w:rsidRDefault="002C7D62" w:rsidP="002C7D62">
      <w:pPr>
        <w:spacing w:line="360" w:lineRule="auto"/>
        <w:ind w:left="360"/>
      </w:pPr>
    </w:p>
    <w:p w:rsidR="002C7D62" w:rsidRDefault="00D01E14" w:rsidP="002C7D62">
      <w:pPr>
        <w:spacing w:line="360" w:lineRule="auto"/>
        <w:ind w:left="360"/>
      </w:pPr>
      <w:r>
        <w:t>where</w:t>
      </w:r>
    </w:p>
    <w:p w:rsidR="002C7D62" w:rsidRDefault="002C7D62" w:rsidP="002C7D62">
      <w:pPr>
        <w:spacing w:line="360" w:lineRule="auto"/>
        <w:ind w:left="360"/>
      </w:pPr>
    </w:p>
    <w:p w:rsidR="00D01E14" w:rsidRPr="002C7D62" w:rsidRDefault="0095223F" w:rsidP="002C7D62">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b</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b</m:t>
                  </m:r>
                </m:sup>
              </m:sSup>
            </m:num>
            <m:den>
              <m:r>
                <w:rPr>
                  <w:rFonts w:ascii="Cambria Math" w:hAnsi="Cambria Math"/>
                </w:rPr>
                <m:t>b!</m:t>
              </m:r>
            </m:den>
          </m:f>
        </m:oMath>
      </m:oMathPara>
    </w:p>
    <w:p w:rsidR="002C7D62" w:rsidRDefault="002C7D62" w:rsidP="002C7D62">
      <w:pPr>
        <w:spacing w:line="360" w:lineRule="auto"/>
        <w:ind w:left="360"/>
      </w:pPr>
    </w:p>
    <w:p w:rsidR="006D5C36" w:rsidRDefault="00D01E14" w:rsidP="00FE03FB">
      <w:pPr>
        <w:pStyle w:val="ListParagraph"/>
        <w:numPr>
          <w:ilvl w:val="0"/>
          <w:numId w:val="41"/>
        </w:numPr>
        <w:spacing w:line="360" w:lineRule="auto"/>
      </w:pPr>
      <w:r w:rsidRPr="006D5C36">
        <w:rPr>
          <w:u w:val="single"/>
        </w:rPr>
        <w:t>Derivative of the Bernstein Polynomial</w:t>
      </w:r>
      <w:r>
        <w:t>:</w:t>
      </w:r>
    </w:p>
    <w:p w:rsidR="006D5C36" w:rsidRDefault="006D5C36" w:rsidP="006D5C36">
      <w:pPr>
        <w:pStyle w:val="ListParagraph"/>
        <w:spacing w:line="360" w:lineRule="auto"/>
        <w:ind w:left="360"/>
        <w:rPr>
          <w:u w:val="single"/>
        </w:rPr>
      </w:pPr>
    </w:p>
    <w:p w:rsidR="006D5C36" w:rsidRPr="006D5C36" w:rsidRDefault="00DE719D" w:rsidP="006D5C36">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r</m:t>
                  </m:r>
                </m:sup>
              </m:sSup>
            </m:den>
          </m:f>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r-1</m:t>
                      </m:r>
                    </m:sup>
                  </m:sSup>
                  <m:sSub>
                    <m:sSubPr>
                      <m:ctrlPr>
                        <w:rPr>
                          <w:rFonts w:ascii="Cambria Math" w:hAnsi="Cambria Math"/>
                          <w:i/>
                        </w:rPr>
                      </m:ctrlPr>
                    </m:sSubPr>
                    <m:e>
                      <m:r>
                        <w:rPr>
                          <w:rFonts w:ascii="Cambria Math" w:hAnsi="Cambria Math"/>
                        </w:rPr>
                        <m:t>b</m:t>
                      </m:r>
                    </m:e>
                    <m:sub>
                      <m:r>
                        <w:rPr>
                          <w:rFonts w:ascii="Cambria Math" w:hAnsi="Cambria Math"/>
                        </w:rPr>
                        <m:t>ν-1, n</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r-1</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ν-1, n-1</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r-1</m:t>
                      </m:r>
                    </m:sup>
                  </m:sSup>
                </m:den>
              </m:f>
            </m:e>
          </m:d>
        </m:oMath>
      </m:oMathPara>
    </w:p>
    <w:p w:rsidR="006D5C36" w:rsidRDefault="006D5C36" w:rsidP="006D5C36">
      <w:pPr>
        <w:pStyle w:val="ListParagraph"/>
        <w:spacing w:line="360" w:lineRule="auto"/>
        <w:ind w:left="360"/>
      </w:pPr>
    </w:p>
    <w:p w:rsidR="006D5C36" w:rsidRDefault="006D5C36" w:rsidP="006D5C36">
      <w:pPr>
        <w:pStyle w:val="ListParagraph"/>
        <w:spacing w:line="360" w:lineRule="auto"/>
        <w:ind w:left="360"/>
      </w:pPr>
      <w:r>
        <w:t xml:space="preserve">Using the </w:t>
      </w:r>
      <w:r w:rsidR="00D01E14">
        <w:t xml:space="preserve">Bernstein Polynomial Re-cast </w:t>
      </w:r>
      <w:r>
        <w:t>above the derivative becomes</w:t>
      </w:r>
    </w:p>
    <w:p w:rsidR="006D5C36" w:rsidRDefault="006D5C36" w:rsidP="006D5C36">
      <w:pPr>
        <w:pStyle w:val="ListParagraph"/>
        <w:spacing w:line="360" w:lineRule="auto"/>
        <w:ind w:left="360"/>
      </w:pPr>
    </w:p>
    <w:p w:rsidR="00D01E14" w:rsidRPr="006D5C36" w:rsidRDefault="00DE719D" w:rsidP="006D5C3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 c</m:t>
                  </m:r>
                </m:sub>
              </m:sSub>
              <m:d>
                <m:dPr>
                  <m:ctrlPr>
                    <w:rPr>
                      <w:rFonts w:ascii="Cambria Math" w:hAnsi="Cambria Math"/>
                      <w:i/>
                    </w:rPr>
                  </m:ctrlPr>
                </m:dPr>
                <m:e>
                  <m:r>
                    <w:rPr>
                      <w:rFonts w:ascii="Cambria Math" w:hAnsi="Cambria Math"/>
                    </w:rPr>
                    <m:t>x</m:t>
                  </m:r>
                </m:e>
              </m:d>
            </m:num>
            <m:den>
              <m:r>
                <w:rPr>
                  <w:rFonts w:ascii="Cambria Math" w:hAnsi="Cambria Math"/>
                </w:rPr>
                <m:t>∂x</m:t>
              </m:r>
            </m:den>
          </m:f>
          <m:r>
            <w:rPr>
              <w:rFonts w:ascii="Cambria Math" w:hAnsi="Cambria Math"/>
            </w:rPr>
            <m:t>=</m:t>
          </m:r>
          <m:d>
            <m:dPr>
              <m:ctrlPr>
                <w:rPr>
                  <w:rFonts w:ascii="Cambria Math" w:hAnsi="Cambria Math"/>
                  <w:i/>
                </w:rPr>
              </m:ctrlPr>
            </m:dPr>
            <m:e>
              <m:r>
                <w:rPr>
                  <w:rFonts w:ascii="Cambria Math" w:hAnsi="Cambria Math"/>
                </w:rPr>
                <m:t>b+c</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b</m:t>
                      </m:r>
                    </m:e>
                  </m:d>
                </m:num>
                <m:den>
                  <m:r>
                    <w:rPr>
                      <w:rFonts w:ascii="Cambria Math" w:hAnsi="Cambria Math"/>
                    </w:rPr>
                    <m:t>∂x</m:t>
                  </m:r>
                </m:den>
              </m:f>
              <m:r>
                <w:rPr>
                  <w:rFonts w:ascii="Cambria Math" w:hAnsi="Cambria Math"/>
                </w:rPr>
                <m:t>∙F</m:t>
              </m:r>
              <m:d>
                <m:dPr>
                  <m:ctrlPr>
                    <w:rPr>
                      <w:rFonts w:ascii="Cambria Math" w:hAnsi="Cambria Math"/>
                      <w:i/>
                    </w:rPr>
                  </m:ctrlPr>
                </m:dPr>
                <m:e>
                  <m:r>
                    <w:rPr>
                      <w:rFonts w:ascii="Cambria Math" w:hAnsi="Cambria Math"/>
                    </w:rPr>
                    <m:t>1-x, c</m:t>
                  </m:r>
                </m:e>
              </m:d>
              <m:r>
                <w:rPr>
                  <w:rFonts w:ascii="Cambria Math" w:hAnsi="Cambria Math"/>
                </w:rPr>
                <m:t>+F</m:t>
              </m:r>
              <m:d>
                <m:dPr>
                  <m:ctrlPr>
                    <w:rPr>
                      <w:rFonts w:ascii="Cambria Math" w:hAnsi="Cambria Math"/>
                      <w:i/>
                    </w:rPr>
                  </m:ctrlPr>
                </m:dPr>
                <m:e>
                  <m:r>
                    <w:rPr>
                      <w:rFonts w:ascii="Cambria Math" w:hAnsi="Cambria Math"/>
                    </w:rPr>
                    <m:t>x, b</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1-x, c</m:t>
                      </m:r>
                    </m:e>
                  </m:d>
                </m:num>
                <m:den>
                  <m:r>
                    <w:rPr>
                      <w:rFonts w:ascii="Cambria Math" w:hAnsi="Cambria Math"/>
                    </w:rPr>
                    <m:t>∂x</m:t>
                  </m:r>
                </m:den>
              </m:f>
            </m:e>
          </m:d>
        </m:oMath>
      </m:oMathPara>
    </w:p>
    <w:p w:rsidR="006D5C36" w:rsidRDefault="006D5C36" w:rsidP="006D5C36">
      <w:pPr>
        <w:pStyle w:val="ListParagraph"/>
        <w:spacing w:line="360" w:lineRule="auto"/>
        <w:ind w:left="360"/>
      </w:pPr>
    </w:p>
    <w:p w:rsidR="006D5C36" w:rsidRDefault="00D01E14" w:rsidP="0084638A">
      <w:pPr>
        <w:pStyle w:val="ListParagraph"/>
        <w:numPr>
          <w:ilvl w:val="0"/>
          <w:numId w:val="41"/>
        </w:numPr>
        <w:spacing w:line="360" w:lineRule="auto"/>
      </w:pPr>
      <w:r w:rsidRPr="0084638A">
        <w:rPr>
          <w:u w:val="single"/>
        </w:rPr>
        <w:t>Bernstein Recurrence</w:t>
      </w:r>
      <w:r>
        <w:t>:</w:t>
      </w:r>
    </w:p>
    <w:p w:rsidR="006D5C36" w:rsidRDefault="006D5C36" w:rsidP="006D5C36">
      <w:pPr>
        <w:pStyle w:val="ListParagraph"/>
        <w:spacing w:line="360" w:lineRule="auto"/>
        <w:ind w:left="360"/>
        <w:rPr>
          <w:u w:val="single"/>
        </w:rPr>
      </w:pPr>
    </w:p>
    <w:p w:rsidR="00D01E14" w:rsidRPr="006D5C36" w:rsidRDefault="00DE719D" w:rsidP="006D5C36">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1-x</m:t>
              </m:r>
            </m:e>
          </m:d>
          <m:sSub>
            <m:sSubPr>
              <m:ctrlPr>
                <w:rPr>
                  <w:rFonts w:ascii="Cambria Math" w:hAnsi="Cambria Math"/>
                  <w:i/>
                </w:rPr>
              </m:ctrlPr>
            </m:sSubPr>
            <m:e>
              <m:r>
                <w:rPr>
                  <w:rFonts w:ascii="Cambria Math" w:hAnsi="Cambria Math"/>
                </w:rPr>
                <m:t>b</m:t>
              </m:r>
            </m:e>
            <m:sub>
              <m:r>
                <w:rPr>
                  <w:rFonts w:ascii="Cambria Math" w:hAnsi="Cambria Math"/>
                </w:rPr>
                <m:t>ν, n-1</m:t>
              </m:r>
            </m:sub>
          </m:sSub>
          <m:d>
            <m:dPr>
              <m:ctrlPr>
                <w:rPr>
                  <w:rFonts w:ascii="Cambria Math" w:hAnsi="Cambria Math"/>
                  <w:i/>
                </w:rPr>
              </m:ctrlPr>
            </m:dPr>
            <m:e>
              <m:r>
                <w:rPr>
                  <w:rFonts w:ascii="Cambria Math" w:hAnsi="Cambria Math"/>
                </w:rPr>
                <m:t>x</m:t>
              </m:r>
            </m:e>
          </m:d>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ν-1, n-1</m:t>
              </m:r>
            </m:sub>
          </m:sSub>
          <m:d>
            <m:dPr>
              <m:ctrlPr>
                <w:rPr>
                  <w:rFonts w:ascii="Cambria Math" w:hAnsi="Cambria Math"/>
                  <w:i/>
                </w:rPr>
              </m:ctrlPr>
            </m:dPr>
            <m:e>
              <m:r>
                <w:rPr>
                  <w:rFonts w:ascii="Cambria Math" w:hAnsi="Cambria Math"/>
                </w:rPr>
                <m:t>x</m:t>
              </m:r>
            </m:e>
          </m:d>
        </m:oMath>
      </m:oMathPara>
    </w:p>
    <w:p w:rsidR="006D5C36" w:rsidRDefault="006D5C36" w:rsidP="006D5C36">
      <w:pPr>
        <w:pStyle w:val="ListParagraph"/>
        <w:spacing w:line="360" w:lineRule="auto"/>
        <w:ind w:left="360"/>
      </w:pPr>
    </w:p>
    <w:p w:rsidR="006D5C36" w:rsidRDefault="00D01E14" w:rsidP="0084638A">
      <w:pPr>
        <w:numPr>
          <w:ilvl w:val="0"/>
          <w:numId w:val="41"/>
        </w:numPr>
        <w:spacing w:line="360" w:lineRule="auto"/>
      </w:pPr>
      <w:r>
        <w:rPr>
          <w:u w:val="single"/>
        </w:rPr>
        <w:lastRenderedPageBreak/>
        <w:t>Reduction of B-Splines to Bernstein’s Polynomial</w:t>
      </w:r>
      <w:r>
        <w:t>: From the recurrence relation, it is clear that this is exactly the same recurrence as that for B-splines, except that it happens over repeating knots at</w:t>
      </w:r>
    </w:p>
    <w:p w:rsidR="006D5C36" w:rsidRDefault="006D5C36" w:rsidP="006D5C36">
      <w:pPr>
        <w:spacing w:line="360" w:lineRule="auto"/>
        <w:ind w:left="360"/>
        <w:rPr>
          <w:u w:val="single"/>
        </w:rPr>
      </w:pPr>
    </w:p>
    <w:p w:rsidR="006D5C36" w:rsidRDefault="006D5C36" w:rsidP="006D5C36">
      <w:pPr>
        <w:spacing w:line="360" w:lineRule="auto"/>
        <w:ind w:left="360"/>
      </w:pPr>
      <m:oMathPara>
        <m:oMath>
          <m:r>
            <w:rPr>
              <w:rFonts w:ascii="Cambria Math" w:hAnsi="Cambria Math"/>
            </w:rPr>
            <m:t>x=0</m:t>
          </m:r>
        </m:oMath>
      </m:oMathPara>
    </w:p>
    <w:p w:rsidR="006D5C36" w:rsidRDefault="006D5C36" w:rsidP="006D5C36">
      <w:pPr>
        <w:spacing w:line="360" w:lineRule="auto"/>
        <w:ind w:left="360"/>
      </w:pPr>
    </w:p>
    <w:p w:rsidR="006D5C36" w:rsidRDefault="00D01E14" w:rsidP="006D5C36">
      <w:pPr>
        <w:spacing w:line="360" w:lineRule="auto"/>
        <w:ind w:left="360"/>
      </w:pPr>
      <w:r>
        <w:t>and</w:t>
      </w:r>
    </w:p>
    <w:p w:rsidR="006D5C36" w:rsidRDefault="006D5C36" w:rsidP="006D5C36">
      <w:pPr>
        <w:spacing w:line="360" w:lineRule="auto"/>
        <w:ind w:left="360"/>
      </w:pPr>
    </w:p>
    <w:p w:rsidR="00D01E14" w:rsidRPr="006D5C36" w:rsidRDefault="006D5C36" w:rsidP="006D5C36">
      <w:pPr>
        <w:spacing w:line="360" w:lineRule="auto"/>
        <w:ind w:left="360"/>
      </w:pPr>
      <m:oMathPara>
        <m:oMath>
          <m:r>
            <w:rPr>
              <w:rFonts w:ascii="Cambria Math" w:hAnsi="Cambria Math"/>
            </w:rPr>
            <m:t>x=1</m:t>
          </m:r>
        </m:oMath>
      </m:oMathPara>
    </w:p>
    <w:p w:rsidR="006D5C36" w:rsidRDefault="006D5C36" w:rsidP="006D5C36">
      <w:pPr>
        <w:spacing w:line="360" w:lineRule="auto"/>
        <w:ind w:left="360"/>
      </w:pPr>
    </w:p>
    <w:p w:rsidR="006D5C36" w:rsidRDefault="00D01E14" w:rsidP="00D01E14">
      <w:pPr>
        <w:numPr>
          <w:ilvl w:val="0"/>
          <w:numId w:val="41"/>
        </w:numPr>
        <w:spacing w:line="360" w:lineRule="auto"/>
      </w:pPr>
      <w:r>
        <w:t>Further</w:t>
      </w:r>
    </w:p>
    <w:p w:rsidR="006D5C36" w:rsidRDefault="006D5C36" w:rsidP="006D5C36">
      <w:pPr>
        <w:spacing w:line="360" w:lineRule="auto"/>
        <w:ind w:left="360"/>
      </w:pPr>
    </w:p>
    <w:p w:rsidR="00D01E14" w:rsidRDefault="00DE719D" w:rsidP="006D5C36">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 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0≤x&lt;1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D01E14" w:rsidRDefault="00D01E14" w:rsidP="00D01E14">
      <w:pPr>
        <w:spacing w:after="160" w:line="259" w:lineRule="auto"/>
      </w:pPr>
    </w:p>
    <w:p w:rsidR="00D01E14" w:rsidRDefault="00D01E14" w:rsidP="00D01E14">
      <w:pPr>
        <w:spacing w:after="160" w:line="259" w:lineRule="auto"/>
      </w:pPr>
    </w:p>
    <w:p w:rsidR="00D01E14" w:rsidRPr="00B9309C" w:rsidRDefault="00D01E14" w:rsidP="00D01E14">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D01E14" w:rsidRDefault="00D01E14" w:rsidP="00D01E14">
      <w:pPr>
        <w:spacing w:after="160" w:line="259" w:lineRule="auto"/>
      </w:pPr>
    </w:p>
    <w:p w:rsidR="003545D0" w:rsidRDefault="003545D0" w:rsidP="003545D0">
      <w:pPr>
        <w:pStyle w:val="Footer"/>
        <w:numPr>
          <w:ilvl w:val="0"/>
          <w:numId w:val="4"/>
        </w:numPr>
        <w:tabs>
          <w:tab w:val="clear" w:pos="4320"/>
          <w:tab w:val="clear" w:pos="8640"/>
        </w:tabs>
        <w:spacing w:line="360" w:lineRule="auto"/>
        <w:rPr>
          <w:szCs w:val="20"/>
          <w:lang w:val="en"/>
        </w:rPr>
      </w:pPr>
      <w:r>
        <w:rPr>
          <w:szCs w:val="20"/>
          <w:lang w:val="en"/>
        </w:rPr>
        <w:t xml:space="preserve">Butland, J. (1980): A Method of Interpolating Reasonable-Shaped Curve through any Data </w:t>
      </w:r>
      <w:r>
        <w:rPr>
          <w:i/>
          <w:iCs/>
          <w:szCs w:val="20"/>
          <w:lang w:val="en"/>
        </w:rPr>
        <w:t>Proc. Computer Graphics</w:t>
      </w:r>
      <w:r>
        <w:rPr>
          <w:szCs w:val="20"/>
          <w:lang w:val="en"/>
        </w:rPr>
        <w:t xml:space="preserve"> </w:t>
      </w:r>
      <w:r>
        <w:rPr>
          <w:b/>
          <w:bCs/>
          <w:szCs w:val="20"/>
          <w:lang w:val="en"/>
        </w:rPr>
        <w:t>80</w:t>
      </w:r>
      <w:r>
        <w:rPr>
          <w:szCs w:val="20"/>
          <w:lang w:val="en"/>
        </w:rPr>
        <w:t xml:space="preserve"> 409-422.</w:t>
      </w:r>
    </w:p>
    <w:p w:rsidR="003545D0" w:rsidRDefault="003545D0" w:rsidP="003545D0">
      <w:pPr>
        <w:pStyle w:val="Footer"/>
        <w:numPr>
          <w:ilvl w:val="0"/>
          <w:numId w:val="4"/>
        </w:numPr>
        <w:tabs>
          <w:tab w:val="clear" w:pos="4320"/>
          <w:tab w:val="clear" w:pos="8640"/>
        </w:tabs>
        <w:spacing w:line="360" w:lineRule="auto"/>
        <w:rPr>
          <w:szCs w:val="20"/>
          <w:lang w:val="en"/>
        </w:rPr>
      </w:pPr>
      <w:r>
        <w:rPr>
          <w:szCs w:val="20"/>
          <w:lang w:val="en"/>
        </w:rPr>
        <w:t xml:space="preserve">Costantini, P., and R. Morandi (1984): Monotone and Convex Cubic Spline Interpolation </w:t>
      </w:r>
      <w:r>
        <w:rPr>
          <w:i/>
          <w:iCs/>
          <w:szCs w:val="20"/>
          <w:lang w:val="en"/>
        </w:rPr>
        <w:t>Calcolo</w:t>
      </w:r>
      <w:r>
        <w:rPr>
          <w:szCs w:val="20"/>
          <w:lang w:val="en"/>
        </w:rPr>
        <w:t xml:space="preserve"> </w:t>
      </w:r>
      <w:r>
        <w:rPr>
          <w:b/>
          <w:bCs/>
          <w:szCs w:val="20"/>
          <w:lang w:val="en"/>
        </w:rPr>
        <w:t>21</w:t>
      </w:r>
      <w:r>
        <w:rPr>
          <w:szCs w:val="20"/>
          <w:lang w:val="en"/>
        </w:rPr>
        <w:t xml:space="preserve"> 281-294.</w:t>
      </w:r>
    </w:p>
    <w:p w:rsidR="00D01E14" w:rsidRDefault="00D01E14" w:rsidP="00D01E14">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De Boor, C. (2001): </w:t>
      </w:r>
      <w:r>
        <w:rPr>
          <w:rStyle w:val="citationbook"/>
          <w:rFonts w:eastAsiaTheme="majorEastAsia"/>
          <w:i/>
          <w:iCs/>
          <w:szCs w:val="20"/>
          <w:lang w:val="en"/>
        </w:rPr>
        <w:t>Practical Guide to Splines (Revised Edition)</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3545D0" w:rsidRDefault="003545D0" w:rsidP="003545D0">
      <w:pPr>
        <w:pStyle w:val="Footer"/>
        <w:numPr>
          <w:ilvl w:val="0"/>
          <w:numId w:val="4"/>
        </w:numPr>
        <w:tabs>
          <w:tab w:val="clear" w:pos="4320"/>
          <w:tab w:val="clear" w:pos="8640"/>
        </w:tabs>
        <w:spacing w:line="360" w:lineRule="auto"/>
        <w:rPr>
          <w:szCs w:val="36"/>
        </w:rPr>
      </w:pPr>
      <w:r>
        <w:rPr>
          <w:szCs w:val="20"/>
          <w:lang w:val="en"/>
        </w:rPr>
        <w:t>Fritsch, F. N., and Carlson, R.</w:t>
      </w:r>
      <w:r>
        <w:rPr>
          <w:szCs w:val="36"/>
        </w:rPr>
        <w:t xml:space="preserve"> E. (1980): Monotone piecewise cubic interpolation </w:t>
      </w:r>
      <w:r>
        <w:rPr>
          <w:i/>
          <w:iCs/>
        </w:rPr>
        <w:t>SIAM J. Numerical Anal</w:t>
      </w:r>
      <w:r>
        <w:rPr>
          <w:i/>
          <w:iCs/>
          <w:szCs w:val="36"/>
        </w:rPr>
        <w:t>.</w:t>
      </w:r>
      <w:r>
        <w:rPr>
          <w:szCs w:val="36"/>
        </w:rPr>
        <w:t xml:space="preserve"> </w:t>
      </w:r>
      <w:r>
        <w:rPr>
          <w:b/>
          <w:bCs/>
          <w:szCs w:val="36"/>
        </w:rPr>
        <w:t>17</w:t>
      </w:r>
      <w:r>
        <w:rPr>
          <w:szCs w:val="36"/>
        </w:rPr>
        <w:t xml:space="preserve"> 238-246.</w:t>
      </w:r>
    </w:p>
    <w:p w:rsidR="003545D0" w:rsidRDefault="003545D0" w:rsidP="003545D0">
      <w:pPr>
        <w:pStyle w:val="Footer"/>
        <w:numPr>
          <w:ilvl w:val="0"/>
          <w:numId w:val="4"/>
        </w:numPr>
        <w:tabs>
          <w:tab w:val="clear" w:pos="4320"/>
          <w:tab w:val="clear" w:pos="8640"/>
        </w:tabs>
        <w:spacing w:line="360" w:lineRule="auto"/>
        <w:rPr>
          <w:szCs w:val="36"/>
        </w:rPr>
      </w:pPr>
      <w:r>
        <w:rPr>
          <w:szCs w:val="20"/>
          <w:lang w:val="en"/>
        </w:rPr>
        <w:t>Fritsch, F. N., and Butland, J.</w:t>
      </w:r>
      <w:r>
        <w:rPr>
          <w:szCs w:val="36"/>
        </w:rPr>
        <w:t xml:space="preserve"> (1984): A method for constructing local monotone piecewise cubic interpolants </w:t>
      </w:r>
      <w:r>
        <w:rPr>
          <w:i/>
          <w:iCs/>
        </w:rPr>
        <w:t>SIAM J. Sci. Stat. Comput</w:t>
      </w:r>
      <w:r>
        <w:rPr>
          <w:i/>
          <w:iCs/>
          <w:szCs w:val="36"/>
        </w:rPr>
        <w:t>.</w:t>
      </w:r>
      <w:r>
        <w:rPr>
          <w:szCs w:val="36"/>
        </w:rPr>
        <w:t xml:space="preserve"> </w:t>
      </w:r>
      <w:r>
        <w:rPr>
          <w:b/>
          <w:bCs/>
          <w:szCs w:val="36"/>
        </w:rPr>
        <w:t>5</w:t>
      </w:r>
      <w:r>
        <w:rPr>
          <w:szCs w:val="36"/>
        </w:rPr>
        <w:t xml:space="preserve"> 300-304.</w:t>
      </w:r>
    </w:p>
    <w:p w:rsidR="00D01E14" w:rsidRDefault="00D01E14" w:rsidP="00D01E14">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Goodman, T. (2002): </w:t>
      </w:r>
      <w:hyperlink r:id="rId11" w:history="1">
        <w:r>
          <w:rPr>
            <w:rStyle w:val="Hyperlink"/>
            <w:i/>
            <w:iCs/>
            <w:szCs w:val="20"/>
            <w:lang w:val="en"/>
          </w:rPr>
          <w:t>Shape Preserving Interpolation by Curves</w:t>
        </w:r>
      </w:hyperlink>
      <w:r>
        <w:rPr>
          <w:rStyle w:val="citationbook"/>
          <w:rFonts w:eastAsiaTheme="majorEastAsia"/>
          <w:szCs w:val="20"/>
          <w:lang w:val="en"/>
        </w:rPr>
        <w:t>.</w:t>
      </w:r>
    </w:p>
    <w:p w:rsidR="00D01E14" w:rsidRDefault="00D01E14" w:rsidP="00D01E14">
      <w:pPr>
        <w:pStyle w:val="Footer"/>
        <w:numPr>
          <w:ilvl w:val="0"/>
          <w:numId w:val="4"/>
        </w:numPr>
        <w:tabs>
          <w:tab w:val="clear" w:pos="4320"/>
          <w:tab w:val="clear" w:pos="8640"/>
        </w:tabs>
        <w:spacing w:line="360" w:lineRule="auto"/>
        <w:rPr>
          <w:szCs w:val="20"/>
          <w:lang w:val="en"/>
        </w:rPr>
      </w:pPr>
      <w:r>
        <w:t xml:space="preserve">Lagrange Polynomial (Wiki): </w:t>
      </w:r>
      <w:hyperlink r:id="rId12" w:history="1">
        <w:r>
          <w:rPr>
            <w:rStyle w:val="Hyperlink"/>
            <w:i/>
            <w:iCs/>
          </w:rPr>
          <w:t>Wikipedia Entry for Lagrange Polynomial</w:t>
        </w:r>
      </w:hyperlink>
      <w:r>
        <w:t>.</w:t>
      </w:r>
    </w:p>
    <w:p w:rsidR="00521279" w:rsidRDefault="00521279" w:rsidP="00521279">
      <w:pPr>
        <w:pStyle w:val="Footer"/>
        <w:numPr>
          <w:ilvl w:val="0"/>
          <w:numId w:val="4"/>
        </w:numPr>
        <w:tabs>
          <w:tab w:val="clear" w:pos="4320"/>
          <w:tab w:val="clear" w:pos="8640"/>
        </w:tabs>
        <w:spacing w:line="360" w:lineRule="auto"/>
        <w:rPr>
          <w:szCs w:val="36"/>
        </w:rPr>
      </w:pPr>
      <w:r>
        <w:rPr>
          <w:szCs w:val="36"/>
        </w:rPr>
        <w:t>McAllister, D.,</w:t>
      </w:r>
      <w:r>
        <w:rPr>
          <w:szCs w:val="20"/>
          <w:lang w:val="en"/>
        </w:rPr>
        <w:t xml:space="preserve"> and J Roulier</w:t>
      </w:r>
      <w:r>
        <w:rPr>
          <w:szCs w:val="36"/>
        </w:rPr>
        <w:t xml:space="preserve"> (1981a): An Algorithm for Computing Shape-Preserving Osculating Quadratic Splines </w:t>
      </w:r>
      <w:r>
        <w:rPr>
          <w:i/>
          <w:iCs/>
        </w:rPr>
        <w:t>ACM Trans. Math. Software</w:t>
      </w:r>
      <w:r>
        <w:rPr>
          <w:szCs w:val="36"/>
        </w:rPr>
        <w:t xml:space="preserve"> </w:t>
      </w:r>
      <w:r>
        <w:rPr>
          <w:b/>
          <w:bCs/>
          <w:szCs w:val="36"/>
        </w:rPr>
        <w:t>7</w:t>
      </w:r>
      <w:r>
        <w:rPr>
          <w:szCs w:val="36"/>
        </w:rPr>
        <w:t xml:space="preserve"> 331-347.</w:t>
      </w:r>
    </w:p>
    <w:p w:rsidR="00521279" w:rsidRDefault="00521279" w:rsidP="00521279">
      <w:pPr>
        <w:pStyle w:val="Footer"/>
        <w:numPr>
          <w:ilvl w:val="0"/>
          <w:numId w:val="4"/>
        </w:numPr>
        <w:tabs>
          <w:tab w:val="clear" w:pos="4320"/>
          <w:tab w:val="clear" w:pos="8640"/>
        </w:tabs>
        <w:spacing w:line="360" w:lineRule="auto"/>
        <w:rPr>
          <w:szCs w:val="36"/>
        </w:rPr>
      </w:pPr>
      <w:r>
        <w:rPr>
          <w:szCs w:val="36"/>
        </w:rPr>
        <w:lastRenderedPageBreak/>
        <w:t>McAllister, D.,</w:t>
      </w:r>
      <w:r>
        <w:rPr>
          <w:szCs w:val="20"/>
          <w:lang w:val="en"/>
        </w:rPr>
        <w:t xml:space="preserve"> and J Roulier</w:t>
      </w:r>
      <w:r>
        <w:rPr>
          <w:szCs w:val="36"/>
        </w:rPr>
        <w:t xml:space="preserve"> (1981b): Shape-Preserving Osculating Splines </w:t>
      </w:r>
      <w:r>
        <w:rPr>
          <w:i/>
          <w:iCs/>
        </w:rPr>
        <w:t>ACM Trans. Math. Software</w:t>
      </w:r>
      <w:r>
        <w:rPr>
          <w:szCs w:val="36"/>
        </w:rPr>
        <w:t xml:space="preserve"> </w:t>
      </w:r>
      <w:r>
        <w:rPr>
          <w:b/>
          <w:bCs/>
          <w:szCs w:val="36"/>
        </w:rPr>
        <w:t>7</w:t>
      </w:r>
      <w:r>
        <w:rPr>
          <w:szCs w:val="36"/>
        </w:rPr>
        <w:t xml:space="preserve"> 384-386.</w:t>
      </w:r>
    </w:p>
    <w:p w:rsidR="00D01E14" w:rsidRDefault="00D01E14" w:rsidP="00D01E14">
      <w:pPr>
        <w:pStyle w:val="Footer"/>
        <w:numPr>
          <w:ilvl w:val="0"/>
          <w:numId w:val="4"/>
        </w:numPr>
        <w:tabs>
          <w:tab w:val="clear" w:pos="4320"/>
          <w:tab w:val="clear" w:pos="8640"/>
        </w:tabs>
        <w:spacing w:line="360" w:lineRule="auto"/>
        <w:rPr>
          <w:szCs w:val="20"/>
          <w:lang w:val="en"/>
        </w:rPr>
      </w:pPr>
      <w:r>
        <w:rPr>
          <w:szCs w:val="20"/>
          <w:lang w:val="en"/>
        </w:rPr>
        <w:t xml:space="preserve">Raymon, L. (1981): Piecewise Monotone Interpolation in Polynomial Type </w:t>
      </w:r>
      <w:r>
        <w:rPr>
          <w:i/>
          <w:iCs/>
          <w:szCs w:val="20"/>
          <w:lang w:val="en"/>
        </w:rPr>
        <w:t>SIAM J. Math. Anal.</w:t>
      </w:r>
      <w:r>
        <w:rPr>
          <w:szCs w:val="20"/>
          <w:lang w:val="en"/>
        </w:rPr>
        <w:t xml:space="preserve"> </w:t>
      </w:r>
      <w:r>
        <w:rPr>
          <w:b/>
          <w:bCs/>
          <w:szCs w:val="20"/>
          <w:lang w:val="en"/>
        </w:rPr>
        <w:t>12</w:t>
      </w:r>
      <w:r>
        <w:rPr>
          <w:szCs w:val="20"/>
          <w:lang w:val="en"/>
        </w:rPr>
        <w:t xml:space="preserve"> 110-114.</w:t>
      </w:r>
    </w:p>
    <w:p w:rsidR="003545D0" w:rsidRDefault="003545D0" w:rsidP="003545D0">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Utreras, F. I., and V. Celis (1983): </w:t>
      </w:r>
      <w:r>
        <w:rPr>
          <w:rStyle w:val="citationbook"/>
          <w:rFonts w:eastAsiaTheme="majorEastAsia"/>
          <w:i/>
          <w:iCs/>
          <w:szCs w:val="20"/>
          <w:lang w:val="en"/>
        </w:rPr>
        <w:t>Piecewise Cubic Monotone Interpolation: A Variational Approach</w:t>
      </w:r>
      <w:r>
        <w:rPr>
          <w:rStyle w:val="citationbook"/>
          <w:rFonts w:eastAsiaTheme="majorEastAsia"/>
          <w:szCs w:val="20"/>
          <w:lang w:val="en"/>
        </w:rPr>
        <w:t xml:space="preserve"> </w:t>
      </w:r>
      <w:r>
        <w:rPr>
          <w:rStyle w:val="citationbook"/>
          <w:rFonts w:eastAsiaTheme="majorEastAsia"/>
          <w:b/>
          <w:bCs/>
          <w:szCs w:val="20"/>
          <w:lang w:val="en"/>
        </w:rPr>
        <w:t>Departamento de Matematicas, Universidad de Chile</w:t>
      </w:r>
      <w:r>
        <w:rPr>
          <w:rStyle w:val="citationbook"/>
          <w:rFonts w:eastAsiaTheme="majorEastAsia"/>
          <w:szCs w:val="20"/>
          <w:lang w:val="en"/>
        </w:rPr>
        <w:t>,</w:t>
      </w:r>
      <w:r>
        <w:rPr>
          <w:rStyle w:val="citationbook"/>
          <w:rFonts w:eastAsiaTheme="majorEastAsia"/>
          <w:b/>
          <w:bCs/>
          <w:szCs w:val="20"/>
          <w:lang w:val="en"/>
        </w:rPr>
        <w:t xml:space="preserve"> Tech. Report MA-83-B-281</w:t>
      </w:r>
      <w:r>
        <w:rPr>
          <w:rStyle w:val="citationbook"/>
          <w:rFonts w:eastAsiaTheme="majorEastAsia"/>
          <w:bCs/>
          <w:szCs w:val="20"/>
          <w:lang w:val="en"/>
        </w:rPr>
        <w:t>.</w:t>
      </w:r>
    </w:p>
    <w:p w:rsidR="003545D0" w:rsidRDefault="003545D0" w:rsidP="003545D0">
      <w:pPr>
        <w:pStyle w:val="Footer"/>
        <w:numPr>
          <w:ilvl w:val="0"/>
          <w:numId w:val="4"/>
        </w:numPr>
        <w:tabs>
          <w:tab w:val="clear" w:pos="4320"/>
          <w:tab w:val="clear" w:pos="8640"/>
        </w:tabs>
        <w:spacing w:line="360" w:lineRule="auto"/>
        <w:rPr>
          <w:szCs w:val="36"/>
        </w:rPr>
      </w:pPr>
      <w:r>
        <w:rPr>
          <w:szCs w:val="20"/>
          <w:lang w:val="en"/>
        </w:rPr>
        <w:t>Schaback, R</w:t>
      </w:r>
      <w:r>
        <w:rPr>
          <w:szCs w:val="36"/>
        </w:rPr>
        <w:t xml:space="preserve"> (1973): Spezielle Rationale Splinefunktionen </w:t>
      </w:r>
      <w:r>
        <w:rPr>
          <w:i/>
          <w:iCs/>
        </w:rPr>
        <w:t>J. Approx. Theory</w:t>
      </w:r>
      <w:r>
        <w:rPr>
          <w:szCs w:val="36"/>
        </w:rPr>
        <w:t xml:space="preserve"> </w:t>
      </w:r>
      <w:r>
        <w:rPr>
          <w:b/>
          <w:bCs/>
          <w:szCs w:val="36"/>
        </w:rPr>
        <w:t>7</w:t>
      </w:r>
      <w:r>
        <w:rPr>
          <w:szCs w:val="36"/>
        </w:rPr>
        <w:t xml:space="preserve"> 281-292.</w:t>
      </w:r>
    </w:p>
    <w:p w:rsidR="003545D0" w:rsidRDefault="003545D0" w:rsidP="003545D0">
      <w:pPr>
        <w:pStyle w:val="Footer"/>
        <w:numPr>
          <w:ilvl w:val="0"/>
          <w:numId w:val="4"/>
        </w:numPr>
        <w:tabs>
          <w:tab w:val="clear" w:pos="4320"/>
          <w:tab w:val="clear" w:pos="8640"/>
        </w:tabs>
        <w:spacing w:line="360" w:lineRule="auto"/>
        <w:rPr>
          <w:szCs w:val="20"/>
          <w:lang w:val="en"/>
        </w:rPr>
      </w:pPr>
      <w:r>
        <w:rPr>
          <w:szCs w:val="20"/>
          <w:lang w:val="en"/>
        </w:rPr>
        <w:t xml:space="preserve">Schaback, R. (1988): </w:t>
      </w:r>
      <w:r>
        <w:rPr>
          <w:i/>
          <w:iCs/>
          <w:szCs w:val="20"/>
          <w:lang w:val="en"/>
        </w:rPr>
        <w:t>Adaptive Rational Splines</w:t>
      </w:r>
      <w:r>
        <w:rPr>
          <w:szCs w:val="20"/>
          <w:lang w:val="en"/>
        </w:rPr>
        <w:t xml:space="preserve"> </w:t>
      </w:r>
      <w:r>
        <w:rPr>
          <w:rStyle w:val="citationbook"/>
          <w:rFonts w:eastAsiaTheme="majorEastAsia"/>
          <w:b/>
          <w:bCs/>
          <w:szCs w:val="20"/>
          <w:lang w:val="en"/>
        </w:rPr>
        <w:t>NAM-Bericht Nr. 60, Universitat Gottingen</w:t>
      </w:r>
      <w:r>
        <w:rPr>
          <w:szCs w:val="20"/>
          <w:lang w:val="en"/>
        </w:rPr>
        <w:t>.</w:t>
      </w:r>
    </w:p>
    <w:p w:rsidR="00521279" w:rsidRDefault="00521279" w:rsidP="00521279">
      <w:pPr>
        <w:pStyle w:val="Footer"/>
        <w:numPr>
          <w:ilvl w:val="0"/>
          <w:numId w:val="4"/>
        </w:numPr>
        <w:tabs>
          <w:tab w:val="clear" w:pos="4320"/>
          <w:tab w:val="clear" w:pos="8640"/>
        </w:tabs>
        <w:spacing w:line="360" w:lineRule="auto"/>
        <w:rPr>
          <w:szCs w:val="20"/>
          <w:lang w:val="en"/>
        </w:rPr>
      </w:pPr>
      <w:r>
        <w:rPr>
          <w:szCs w:val="20"/>
          <w:lang w:val="en"/>
        </w:rPr>
        <w:t xml:space="preserve">Schumaker, L. L. (1983): On Shape-Preserving Quadratic Spline Interpolation </w:t>
      </w:r>
      <w:r>
        <w:rPr>
          <w:i/>
          <w:iCs/>
          <w:szCs w:val="20"/>
          <w:lang w:val="en"/>
        </w:rPr>
        <w:t>SIAM J. Numerical Anal</w:t>
      </w:r>
      <w:r>
        <w:rPr>
          <w:szCs w:val="20"/>
          <w:lang w:val="en"/>
        </w:rPr>
        <w:t xml:space="preserve"> </w:t>
      </w:r>
      <w:r>
        <w:rPr>
          <w:b/>
          <w:bCs/>
          <w:szCs w:val="20"/>
          <w:lang w:val="en"/>
        </w:rPr>
        <w:t>20</w:t>
      </w:r>
      <w:r>
        <w:rPr>
          <w:szCs w:val="20"/>
          <w:lang w:val="en"/>
        </w:rPr>
        <w:t xml:space="preserve"> 854-864.</w:t>
      </w:r>
    </w:p>
    <w:p w:rsidR="00D01E14" w:rsidRDefault="00D01E14" w:rsidP="00D01E14">
      <w:pPr>
        <w:pStyle w:val="Footer"/>
        <w:numPr>
          <w:ilvl w:val="0"/>
          <w:numId w:val="4"/>
        </w:numPr>
        <w:tabs>
          <w:tab w:val="clear" w:pos="4320"/>
          <w:tab w:val="clear" w:pos="8640"/>
        </w:tabs>
        <w:spacing w:line="360" w:lineRule="auto"/>
        <w:rPr>
          <w:szCs w:val="20"/>
          <w:lang w:val="en"/>
        </w:rPr>
      </w:pPr>
      <w:r>
        <w:rPr>
          <w:szCs w:val="20"/>
          <w:lang w:val="en"/>
        </w:rPr>
        <w:t xml:space="preserve">Young, S. W. (1971): Piecewise Monotone Polynomial Interpolation </w:t>
      </w:r>
      <w:r>
        <w:rPr>
          <w:i/>
          <w:iCs/>
          <w:szCs w:val="20"/>
          <w:lang w:val="en"/>
        </w:rPr>
        <w:t>Bull. Amer. Math. Soc.</w:t>
      </w:r>
      <w:r>
        <w:rPr>
          <w:szCs w:val="20"/>
          <w:lang w:val="en"/>
        </w:rPr>
        <w:t xml:space="preserve"> </w:t>
      </w:r>
      <w:r>
        <w:rPr>
          <w:b/>
          <w:bCs/>
          <w:szCs w:val="20"/>
          <w:lang w:val="en"/>
        </w:rPr>
        <w:t>73</w:t>
      </w:r>
      <w:r>
        <w:rPr>
          <w:szCs w:val="20"/>
          <w:lang w:val="en"/>
        </w:rPr>
        <w:t xml:space="preserve"> 642-643.</w:t>
      </w:r>
    </w:p>
    <w:p w:rsidR="00226BAD" w:rsidRDefault="00226BAD">
      <w:pPr>
        <w:spacing w:after="160" w:line="259" w:lineRule="auto"/>
      </w:pPr>
      <w:r>
        <w:br w:type="page"/>
      </w:r>
    </w:p>
    <w:p w:rsidR="00226BAD" w:rsidRDefault="00226BAD" w:rsidP="00226BAD">
      <w:pPr>
        <w:spacing w:line="360" w:lineRule="auto"/>
        <w:jc w:val="center"/>
        <w:rPr>
          <w:b/>
          <w:bCs/>
          <w:sz w:val="32"/>
        </w:rPr>
      </w:pPr>
      <w:r>
        <w:rPr>
          <w:b/>
          <w:bCs/>
          <w:sz w:val="32"/>
        </w:rPr>
        <w:lastRenderedPageBreak/>
        <w:t>Local Spline Stretches</w:t>
      </w:r>
    </w:p>
    <w:p w:rsidR="00226BAD" w:rsidRDefault="00226BAD" w:rsidP="00226BAD">
      <w:pPr>
        <w:spacing w:line="360" w:lineRule="auto"/>
      </w:pPr>
    </w:p>
    <w:p w:rsidR="00226BAD" w:rsidRDefault="00226BAD" w:rsidP="00226BAD">
      <w:pPr>
        <w:spacing w:line="360" w:lineRule="auto"/>
      </w:pPr>
    </w:p>
    <w:p w:rsidR="00226BAD" w:rsidRDefault="00226BAD" w:rsidP="00226BAD">
      <w:pPr>
        <w:spacing w:line="360" w:lineRule="auto"/>
        <w:rPr>
          <w:b/>
          <w:bCs/>
          <w:sz w:val="28"/>
        </w:rPr>
      </w:pPr>
      <w:r>
        <w:rPr>
          <w:b/>
          <w:bCs/>
          <w:sz w:val="28"/>
        </w:rPr>
        <w:t>Local Interpolating/Smoothing Spline Stretches</w:t>
      </w:r>
    </w:p>
    <w:p w:rsidR="00226BAD" w:rsidRDefault="00226BAD" w:rsidP="00226BAD">
      <w:pPr>
        <w:spacing w:line="360" w:lineRule="auto"/>
      </w:pPr>
    </w:p>
    <w:p w:rsidR="00226BAD" w:rsidRDefault="00226BAD" w:rsidP="00A45A9C">
      <w:pPr>
        <w:numPr>
          <w:ilvl w:val="0"/>
          <w:numId w:val="52"/>
        </w:numPr>
        <w:tabs>
          <w:tab w:val="clear" w:pos="360"/>
          <w:tab w:val="num" w:pos="-360"/>
        </w:tabs>
        <w:spacing w:line="360" w:lineRule="auto"/>
        <w:ind w:left="0"/>
      </w:pPr>
      <w:r>
        <w:rPr>
          <w:u w:val="single"/>
        </w:rPr>
        <w:t>Hermite Cubic Splines</w:t>
      </w:r>
      <w:r>
        <w:t>: The “local information” here takes the form of user specified left/right slopes + calibration points.</w:t>
      </w:r>
    </w:p>
    <w:p w:rsidR="00226BAD" w:rsidRDefault="00226BAD" w:rsidP="00A45A9C">
      <w:pPr>
        <w:numPr>
          <w:ilvl w:val="1"/>
          <w:numId w:val="52"/>
        </w:numPr>
        <w:tabs>
          <w:tab w:val="clear" w:pos="1080"/>
          <w:tab w:val="num" w:pos="360"/>
        </w:tabs>
        <w:spacing w:line="360" w:lineRule="auto"/>
        <w:ind w:left="720"/>
      </w:pPr>
      <w:r>
        <w:t>2 User Specified local slopes + 2 points =&gt; 4 sets of equations. Solve for the coefficients.</w:t>
      </w:r>
    </w:p>
    <w:p w:rsidR="00226BAD" w:rsidRDefault="00DE719D" w:rsidP="00A45A9C">
      <w:pPr>
        <w:numPr>
          <w:ilvl w:val="1"/>
          <w:numId w:val="52"/>
        </w:numPr>
        <w:tabs>
          <w:tab w:val="clear" w:pos="1080"/>
          <w:tab w:val="num" w:pos="360"/>
        </w:tabs>
        <w:spacing w:line="360" w:lineRule="auto"/>
        <w:ind w:left="720"/>
      </w:pP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continuity is maintained,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226BAD">
        <w:t xml:space="preserve"> continuity is not.</w:t>
      </w:r>
    </w:p>
    <w:p w:rsidR="00226BAD" w:rsidRDefault="00226BAD" w:rsidP="00A45A9C">
      <w:pPr>
        <w:numPr>
          <w:ilvl w:val="1"/>
          <w:numId w:val="52"/>
        </w:numPr>
        <w:tabs>
          <w:tab w:val="clear" w:pos="1080"/>
          <w:tab w:val="num" w:pos="360"/>
        </w:tabs>
        <w:spacing w:line="360" w:lineRule="auto"/>
        <w:ind w:left="720"/>
      </w:pPr>
      <w:r>
        <w:t>Segment control is completely local. Both the head and non-head calibration are identical/analogous for this reason.</w:t>
      </w:r>
    </w:p>
    <w:p w:rsidR="006C5C8D" w:rsidRDefault="00DE719D" w:rsidP="006C5C8D">
      <w:pPr>
        <w:numPr>
          <w:ilvl w:val="0"/>
          <w:numId w:val="52"/>
        </w:numPr>
        <w:tabs>
          <w:tab w:val="clear" w:pos="360"/>
          <w:tab w:val="num" w:pos="-360"/>
        </w:tabs>
        <w:spacing w:line="360" w:lineRule="auto"/>
        <w:ind w:left="0"/>
      </w:pP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1</m:t>
            </m:r>
          </m:sup>
        </m:sSup>
      </m:oMath>
      <w:r w:rsidR="00226BAD">
        <w:rPr>
          <w:u w:val="single"/>
        </w:rPr>
        <w:t xml:space="preserve"> Hermite Formal Definition</w:t>
      </w:r>
      <w:r w:rsidR="00226BAD">
        <w:t xml:space="preserve">: For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the Hermite polynomial of degree </w:t>
      </w:r>
      <m:oMath>
        <m:r>
          <w:rPr>
            <w:rFonts w:ascii="Cambria Math" w:hAnsi="Cambria Math"/>
          </w:rPr>
          <m:t>2n+1</m:t>
        </m:r>
      </m:oMath>
      <w:r w:rsidR="00226BAD">
        <w:t xml:space="preserve"> is given as</w:t>
      </w:r>
    </w:p>
    <w:p w:rsidR="006C5C8D" w:rsidRPr="006C5C8D" w:rsidRDefault="006C5C8D" w:rsidP="006C5C8D">
      <w:pPr>
        <w:spacing w:line="360" w:lineRule="auto"/>
        <w:rPr>
          <w:u w:val="single"/>
        </w:rPr>
      </w:pPr>
    </w:p>
    <w:p w:rsidR="006C5C8D" w:rsidRDefault="00DE719D" w:rsidP="006C5C8D">
      <w:pPr>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2n+1</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n, j</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j</m:t>
                          </m:r>
                        </m:sub>
                      </m:sSub>
                    </m:e>
                    <m:sup>
                      <m:r>
                        <w:rPr>
                          <w:rFonts w:ascii="Cambria Math" w:hAnsi="Cambria Math"/>
                        </w:rPr>
                        <m:t>'</m:t>
                      </m:r>
                    </m:sup>
                  </m:sSup>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 j</m:t>
                      </m:r>
                    </m:sub>
                  </m:sSub>
                  <m:d>
                    <m:dPr>
                      <m:ctrlPr>
                        <w:rPr>
                          <w:rFonts w:ascii="Cambria Math" w:hAnsi="Cambria Math"/>
                          <w:i/>
                        </w:rPr>
                      </m:ctrlPr>
                    </m:dPr>
                    <m:e>
                      <m:r>
                        <w:rPr>
                          <w:rFonts w:ascii="Cambria Math" w:hAnsi="Cambria Math"/>
                        </w:rPr>
                        <m:t>x</m:t>
                      </m:r>
                    </m:e>
                  </m:d>
                </m:e>
              </m:d>
            </m:e>
          </m:nary>
        </m:oMath>
      </m:oMathPara>
    </w:p>
    <w:p w:rsidR="006C5C8D" w:rsidRDefault="006C5C8D" w:rsidP="006C5C8D">
      <w:pPr>
        <w:spacing w:line="360" w:lineRule="auto"/>
      </w:pPr>
    </w:p>
    <w:p w:rsidR="006C5C8D" w:rsidRDefault="00226BAD" w:rsidP="006C5C8D">
      <w:pPr>
        <w:spacing w:line="360" w:lineRule="auto"/>
      </w:pPr>
      <w:r>
        <w:t xml:space="preserve">where </w:t>
      </w:r>
      <m:oMath>
        <m:sSub>
          <m:sSubPr>
            <m:ctrlPr>
              <w:rPr>
                <w:rFonts w:ascii="Cambria Math" w:hAnsi="Cambria Math"/>
                <w:i/>
              </w:rPr>
            </m:ctrlPr>
          </m:sSubPr>
          <m:e>
            <m:r>
              <w:rPr>
                <w:rFonts w:ascii="Cambria Math" w:hAnsi="Cambria Math"/>
              </w:rPr>
              <m:t>H</m:t>
            </m:r>
          </m:e>
          <m:sub>
            <m:r>
              <w:rPr>
                <w:rFonts w:ascii="Cambria Math" w:hAnsi="Cambria Math"/>
              </w:rPr>
              <m:t>n, j</m:t>
            </m:r>
          </m:sub>
        </m:sSub>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 j</m:t>
            </m:r>
          </m:sub>
        </m:sSub>
        <m:d>
          <m:dPr>
            <m:ctrlPr>
              <w:rPr>
                <w:rFonts w:ascii="Cambria Math" w:hAnsi="Cambria Math"/>
                <w:i/>
              </w:rPr>
            </m:ctrlPr>
          </m:dPr>
          <m:e>
            <m:r>
              <w:rPr>
                <w:rFonts w:ascii="Cambria Math" w:hAnsi="Cambria Math"/>
              </w:rPr>
              <m:t>x</m:t>
            </m:r>
          </m:e>
        </m:d>
      </m:oMath>
      <w:r>
        <w:t xml:space="preserve"> are expressed in terms of the j</w:t>
      </w:r>
      <w:r>
        <w:rPr>
          <w:vertAlign w:val="superscript"/>
        </w:rPr>
        <w:t>th</w:t>
      </w:r>
      <w:r>
        <w:t xml:space="preserve"> Lagrange coefficient of degree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n, j</m:t>
            </m:r>
          </m:sub>
        </m:sSub>
        <m:d>
          <m:dPr>
            <m:ctrlPr>
              <w:rPr>
                <w:rFonts w:ascii="Cambria Math" w:hAnsi="Cambria Math"/>
                <w:i/>
              </w:rPr>
            </m:ctrlPr>
          </m:dPr>
          <m:e>
            <m:r>
              <w:rPr>
                <w:rFonts w:ascii="Cambria Math" w:hAnsi="Cambria Math"/>
              </w:rPr>
              <m:t>x</m:t>
            </m:r>
          </m:e>
        </m:d>
      </m:oMath>
      <w:r>
        <w:t xml:space="preserve"> as</w:t>
      </w:r>
    </w:p>
    <w:p w:rsidR="006C5C8D" w:rsidRDefault="006C5C8D" w:rsidP="006C5C8D">
      <w:pPr>
        <w:spacing w:line="360" w:lineRule="auto"/>
      </w:pPr>
    </w:p>
    <w:p w:rsidR="006C5C8D" w:rsidRPr="006C5C8D" w:rsidRDefault="00DE719D" w:rsidP="006C5C8D">
      <w:pPr>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n, j</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1-2</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n, j</m:t>
                      </m:r>
                    </m:sub>
                  </m:sSub>
                </m:e>
                <m:sup>
                  <m:r>
                    <w:rPr>
                      <w:rFonts w:ascii="Cambria Math" w:hAnsi="Cambria Math"/>
                    </w:rPr>
                    <m:t>'</m:t>
                  </m:r>
                </m:sup>
              </m:sSup>
              <m:d>
                <m:dPr>
                  <m:ctrlPr>
                    <w:rPr>
                      <w:rFonts w:ascii="Cambria Math" w:hAnsi="Cambria Math"/>
                      <w:i/>
                    </w:rPr>
                  </m:ctrlPr>
                </m:dPr>
                <m:e>
                  <m:r>
                    <w:rPr>
                      <w:rFonts w:ascii="Cambria Math" w:hAnsi="Cambria Math"/>
                    </w:rPr>
                    <m:t>x</m:t>
                  </m:r>
                </m:e>
              </m:d>
            </m:e>
          </m:d>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n, j</m:t>
                  </m:r>
                </m:sub>
              </m:sSub>
            </m:e>
            <m:sup>
              <m:r>
                <w:rPr>
                  <w:rFonts w:ascii="Cambria Math" w:hAnsi="Cambria Math"/>
                </w:rPr>
                <m:t>2</m:t>
              </m:r>
            </m:sup>
          </m:sSup>
          <m:d>
            <m:dPr>
              <m:ctrlPr>
                <w:rPr>
                  <w:rFonts w:ascii="Cambria Math" w:hAnsi="Cambria Math"/>
                  <w:i/>
                </w:rPr>
              </m:ctrlPr>
            </m:dPr>
            <m:e>
              <m:r>
                <w:rPr>
                  <w:rFonts w:ascii="Cambria Math" w:hAnsi="Cambria Math"/>
                </w:rPr>
                <m:t>x</m:t>
              </m:r>
            </m:e>
          </m:d>
        </m:oMath>
      </m:oMathPara>
    </w:p>
    <w:p w:rsidR="006C5C8D" w:rsidRDefault="006C5C8D" w:rsidP="006C5C8D">
      <w:pPr>
        <w:spacing w:line="360" w:lineRule="auto"/>
      </w:pPr>
    </w:p>
    <w:p w:rsidR="00226BAD" w:rsidRPr="006C5C8D" w:rsidRDefault="00DE719D" w:rsidP="006C5C8D">
      <w:pPr>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 j</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n, j</m:t>
                  </m:r>
                </m:sub>
              </m:sSub>
            </m:e>
            <m:sup>
              <m:r>
                <w:rPr>
                  <w:rFonts w:ascii="Cambria Math" w:hAnsi="Cambria Math"/>
                </w:rPr>
                <m:t>2</m:t>
              </m:r>
            </m:sup>
          </m:sSup>
          <m:d>
            <m:dPr>
              <m:ctrlPr>
                <w:rPr>
                  <w:rFonts w:ascii="Cambria Math" w:hAnsi="Cambria Math"/>
                  <w:i/>
                </w:rPr>
              </m:ctrlPr>
            </m:dPr>
            <m:e>
              <m:r>
                <w:rPr>
                  <w:rFonts w:ascii="Cambria Math" w:hAnsi="Cambria Math"/>
                </w:rPr>
                <m:t>x</m:t>
              </m:r>
            </m:e>
          </m:d>
        </m:oMath>
      </m:oMathPara>
    </w:p>
    <w:p w:rsidR="006C5C8D" w:rsidRPr="006C5C8D" w:rsidRDefault="006C5C8D" w:rsidP="006C5C8D">
      <w:pPr>
        <w:spacing w:line="360" w:lineRule="auto"/>
      </w:pPr>
    </w:p>
    <w:p w:rsidR="005913DD" w:rsidRDefault="00226BAD" w:rsidP="00A45A9C">
      <w:pPr>
        <w:numPr>
          <w:ilvl w:val="0"/>
          <w:numId w:val="52"/>
        </w:numPr>
        <w:tabs>
          <w:tab w:val="clear" w:pos="360"/>
          <w:tab w:val="num" w:pos="-360"/>
        </w:tabs>
        <w:spacing w:line="360" w:lineRule="auto"/>
        <w:ind w:left="0"/>
      </w:pPr>
      <w:r>
        <w:rPr>
          <w:u w:val="single"/>
        </w:rPr>
        <w:t>Catmull-Rom Cubic Splines (Catmull and Rom (1974))</w:t>
      </w:r>
      <w:r>
        <w:t>: Instead of explicitly specifying the left/right segment slopes, they are inferred from the “averages” of the prior and the subsequent points, i.e.</w:t>
      </w:r>
    </w:p>
    <w:p w:rsidR="005913DD" w:rsidRDefault="005913DD" w:rsidP="005913DD">
      <w:pPr>
        <w:spacing w:line="360" w:lineRule="auto"/>
        <w:rPr>
          <w:u w:val="single"/>
        </w:rPr>
      </w:pPr>
    </w:p>
    <w:p w:rsidR="005913DD" w:rsidRDefault="00DE719D"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e>
          </m:d>
        </m:oMath>
      </m:oMathPara>
    </w:p>
    <w:p w:rsidR="005913DD" w:rsidRDefault="005913DD" w:rsidP="005913DD">
      <w:pPr>
        <w:spacing w:line="360" w:lineRule="auto"/>
      </w:pPr>
    </w:p>
    <w:p w:rsidR="005913DD" w:rsidRDefault="00226BAD" w:rsidP="005913DD">
      <w:pPr>
        <w:spacing w:line="360" w:lineRule="auto"/>
      </w:pPr>
      <w:r>
        <w:lastRenderedPageBreak/>
        <w:t>and</w:t>
      </w:r>
    </w:p>
    <w:p w:rsidR="005913DD" w:rsidRDefault="005913DD" w:rsidP="005913DD">
      <w:pPr>
        <w:spacing w:line="360" w:lineRule="auto"/>
      </w:pPr>
    </w:p>
    <w:p w:rsidR="005913DD" w:rsidRDefault="00DE719D"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oMath>
      </m:oMathPara>
    </w:p>
    <w:p w:rsidR="005913DD" w:rsidRDefault="005913DD" w:rsidP="005913DD">
      <w:pPr>
        <w:spacing w:line="360" w:lineRule="auto"/>
      </w:pPr>
    </w:p>
    <w:p w:rsidR="00226BAD" w:rsidRDefault="00226BAD" w:rsidP="005913DD">
      <w:pPr>
        <w:spacing w:line="360" w:lineRule="auto"/>
      </w:pPr>
      <w:r>
        <w:t xml:space="preserve">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m:t>
            </m:r>
          </m:sub>
        </m:sSub>
      </m:oMath>
      <w:r w:rsidR="005913DD">
        <w:t xml:space="preserve"> </w:t>
      </w:r>
      <w:r>
        <w:t xml:space="preserve">refers to the slope vector,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oMath>
      <w:r>
        <w:t xml:space="preserve"> to the point vector.</w:t>
      </w:r>
    </w:p>
    <w:p w:rsidR="00226BAD" w:rsidRDefault="00226BAD" w:rsidP="00A45A9C">
      <w:pPr>
        <w:numPr>
          <w:ilvl w:val="1"/>
          <w:numId w:val="52"/>
        </w:numPr>
        <w:tabs>
          <w:tab w:val="clear" w:pos="1080"/>
          <w:tab w:val="num" w:pos="360"/>
        </w:tabs>
        <w:spacing w:line="360" w:lineRule="auto"/>
        <w:ind w:left="720"/>
      </w:pPr>
      <w:r>
        <w:t xml:space="preserve">Again,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5913DD">
        <w:t xml:space="preserve"> continuity is maintained,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5913DD">
        <w:t xml:space="preserve"> continuity is not.</w:t>
      </w:r>
    </w:p>
    <w:p w:rsidR="00226BAD" w:rsidRDefault="00226BAD" w:rsidP="00A45A9C">
      <w:pPr>
        <w:numPr>
          <w:ilvl w:val="1"/>
          <w:numId w:val="52"/>
        </w:numPr>
        <w:tabs>
          <w:tab w:val="clear" w:pos="1080"/>
          <w:tab w:val="num" w:pos="360"/>
        </w:tabs>
        <w:spacing w:line="360" w:lineRule="auto"/>
        <w:ind w:left="720"/>
      </w:pPr>
      <w:r>
        <w:t xml:space="preserve">Segment control is not completely local, but still local enough – it only depends on the neighborhood of </w:t>
      </w:r>
      <m:oMath>
        <m:r>
          <w:rPr>
            <w:rFonts w:ascii="Cambria Math" w:hAnsi="Cambria Math"/>
          </w:rPr>
          <m:t>3</m:t>
        </m:r>
      </m:oMath>
      <w:r>
        <w:t xml:space="preserve"> points.</w:t>
      </w:r>
    </w:p>
    <w:p w:rsidR="005913DD" w:rsidRDefault="00226BAD" w:rsidP="00A45A9C">
      <w:pPr>
        <w:numPr>
          <w:ilvl w:val="0"/>
          <w:numId w:val="52"/>
        </w:numPr>
        <w:tabs>
          <w:tab w:val="clear" w:pos="360"/>
          <w:tab w:val="num" w:pos="-360"/>
        </w:tabs>
        <w:spacing w:line="360" w:lineRule="auto"/>
        <w:ind w:left="0"/>
      </w:pPr>
      <w:r>
        <w:rPr>
          <w:u w:val="single"/>
        </w:rPr>
        <w:t>Cardinal Cubic Splines</w:t>
      </w:r>
      <w:r>
        <w:t xml:space="preserve">: This is a generalization of the Catmull-Rom spline with a tightener coefficient </w:t>
      </w:r>
      <m:oMath>
        <m:r>
          <w:rPr>
            <w:rFonts w:ascii="Cambria Math" w:hAnsi="Cambria Math"/>
          </w:rPr>
          <m:t>σ</m:t>
        </m:r>
      </m:oMath>
      <w:r>
        <w:t>, i.e.</w:t>
      </w:r>
    </w:p>
    <w:p w:rsidR="005913DD" w:rsidRDefault="005913DD" w:rsidP="005913DD">
      <w:pPr>
        <w:spacing w:line="360" w:lineRule="auto"/>
        <w:rPr>
          <w:u w:val="single"/>
        </w:rPr>
      </w:pPr>
    </w:p>
    <w:p w:rsidR="005913DD" w:rsidRDefault="00DE719D"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1-σ</m:t>
              </m:r>
            </m:e>
          </m:d>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e>
          </m:d>
        </m:oMath>
      </m:oMathPara>
    </w:p>
    <w:p w:rsidR="005913DD" w:rsidRDefault="005913DD" w:rsidP="005913DD">
      <w:pPr>
        <w:spacing w:line="360" w:lineRule="auto"/>
      </w:pPr>
    </w:p>
    <w:p w:rsidR="005913DD" w:rsidRDefault="00226BAD" w:rsidP="005913DD">
      <w:pPr>
        <w:spacing w:line="360" w:lineRule="auto"/>
      </w:pPr>
      <w:r>
        <w:t>and</w:t>
      </w:r>
    </w:p>
    <w:p w:rsidR="005913DD" w:rsidRDefault="005913DD" w:rsidP="005913DD">
      <w:pPr>
        <w:spacing w:line="360" w:lineRule="auto"/>
      </w:pPr>
    </w:p>
    <w:p w:rsidR="005913DD" w:rsidRDefault="00DE719D"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1-σ</m:t>
              </m:r>
            </m:e>
          </m:d>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oMath>
      </m:oMathPara>
    </w:p>
    <w:p w:rsidR="005913DD" w:rsidRDefault="005913DD" w:rsidP="005913DD">
      <w:pPr>
        <w:spacing w:line="360" w:lineRule="auto"/>
      </w:pPr>
    </w:p>
    <w:p w:rsidR="00226BAD" w:rsidRDefault="005913DD" w:rsidP="005913DD">
      <w:pPr>
        <w:spacing w:line="360" w:lineRule="auto"/>
      </w:pPr>
      <m:oMath>
        <m:r>
          <w:rPr>
            <w:rFonts w:ascii="Cambria Math" w:hAnsi="Cambria Math"/>
          </w:rPr>
          <m:t>σ&gt;0</m:t>
        </m:r>
      </m:oMath>
      <w:r w:rsidR="00226BAD">
        <w:t xml:space="preserve"> corresponds to tightening, and </w:t>
      </w:r>
      <m:oMath>
        <m:r>
          <w:rPr>
            <w:rFonts w:ascii="Cambria Math" w:hAnsi="Cambria Math"/>
          </w:rPr>
          <m:t>σ&lt;0</m:t>
        </m:r>
      </m:oMath>
      <w:r w:rsidR="00226BAD">
        <w:t xml:space="preserve"> corresponds to loosening.</w:t>
      </w:r>
    </w:p>
    <w:p w:rsidR="00226BAD" w:rsidRDefault="00226BAD" w:rsidP="00A45A9C">
      <w:pPr>
        <w:numPr>
          <w:ilvl w:val="1"/>
          <w:numId w:val="52"/>
        </w:numPr>
        <w:tabs>
          <w:tab w:val="clear" w:pos="1080"/>
          <w:tab w:val="num" w:pos="360"/>
        </w:tabs>
        <w:spacing w:line="360" w:lineRule="auto"/>
        <w:ind w:left="720"/>
      </w:pPr>
      <w:r>
        <w:t xml:space="preserve">Again,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5913DD">
        <w:t xml:space="preserve"> continuity is maintained,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5913DD">
        <w:t xml:space="preserve"> continuity is not.</w:t>
      </w:r>
    </w:p>
    <w:p w:rsidR="00226BAD" w:rsidRDefault="00226BAD" w:rsidP="00A45A9C">
      <w:pPr>
        <w:numPr>
          <w:ilvl w:val="1"/>
          <w:numId w:val="52"/>
        </w:numPr>
        <w:tabs>
          <w:tab w:val="clear" w:pos="1080"/>
          <w:tab w:val="num" w:pos="360"/>
        </w:tabs>
        <w:spacing w:line="360" w:lineRule="auto"/>
        <w:ind w:left="720"/>
      </w:pPr>
      <w:r>
        <w:t xml:space="preserve">Segment control is “local” in the Catmull-Rom sense - it only depends on the neighborhood of </w:t>
      </w:r>
      <m:oMath>
        <m:r>
          <w:rPr>
            <w:rFonts w:ascii="Cambria Math" w:hAnsi="Cambria Math"/>
          </w:rPr>
          <m:t>3</m:t>
        </m:r>
      </m:oMath>
      <w:r>
        <w:t xml:space="preserve"> points.</w:t>
      </w:r>
    </w:p>
    <w:p w:rsidR="00226BAD" w:rsidRDefault="00226BAD" w:rsidP="00A45A9C">
      <w:pPr>
        <w:numPr>
          <w:ilvl w:val="0"/>
          <w:numId w:val="52"/>
        </w:numPr>
        <w:tabs>
          <w:tab w:val="clear" w:pos="360"/>
          <w:tab w:val="num" w:pos="-360"/>
        </w:tabs>
        <w:spacing w:line="360" w:lineRule="auto"/>
        <w:ind w:left="0"/>
      </w:pPr>
      <w:r>
        <w:rPr>
          <w:u w:val="single"/>
        </w:rPr>
        <w:t>Catmull-Rom/Cardinal Splines as Interpolation Splines</w:t>
      </w:r>
      <w:r>
        <w:t>: As interpolating splines, both Catmull-Rom and Cardinal are primarily useful in heuristic knot-insertions – Catmull-Rom as linear in the gaps, and Cardinal as tense linear gap knots.</w:t>
      </w:r>
    </w:p>
    <w:p w:rsidR="00FE03FB" w:rsidRDefault="00226BAD" w:rsidP="00A45A9C">
      <w:pPr>
        <w:numPr>
          <w:ilvl w:val="0"/>
          <w:numId w:val="89"/>
        </w:numPr>
        <w:spacing w:line="360" w:lineRule="auto"/>
      </w:pPr>
      <w:r>
        <w:t>The local knot point insertion may be generalized as follows: The targeted knot insertions follow the formulation paradigm</w:t>
      </w:r>
    </w:p>
    <w:p w:rsidR="00FE03FB" w:rsidRDefault="00FE03FB" w:rsidP="00FE03FB">
      <w:pPr>
        <w:spacing w:line="360" w:lineRule="auto"/>
        <w:ind w:left="360"/>
      </w:pPr>
    </w:p>
    <w:p w:rsidR="00FE03FB" w:rsidRDefault="00FE03FB" w:rsidP="00FE03FB">
      <w:pPr>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KNOT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 ∀ ℵ</m:t>
              </m:r>
            </m:e>
          </m:d>
        </m:oMath>
      </m:oMathPara>
    </w:p>
    <w:p w:rsidR="00FE03FB" w:rsidRDefault="00FE03FB" w:rsidP="00FE03FB">
      <w:pPr>
        <w:spacing w:line="360" w:lineRule="auto"/>
        <w:ind w:left="360"/>
      </w:pPr>
    </w:p>
    <w:p w:rsidR="00226BAD" w:rsidRDefault="00226BAD" w:rsidP="00FE03FB">
      <w:pPr>
        <w:spacing w:line="360" w:lineRule="auto"/>
        <w:ind w:left="360"/>
      </w:pPr>
      <w:r>
        <w:lastRenderedPageBreak/>
        <w:t xml:space="preserve">where </w:t>
      </w:r>
      <m:oMath>
        <m:r>
          <w:rPr>
            <w:rFonts w:ascii="Cambria Math" w:hAnsi="Cambria Math"/>
          </w:rPr>
          <m:t>ℵ</m:t>
        </m:r>
      </m:oMath>
      <w:r>
        <w:t xml:space="preserve"> is the set of the neighborhood points. Similar formulation (with potentially different function forms, of course) may be used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derivatives. Catmull-Rom and cardinal use 1D, strictly neighboring adjacencies, as well as tense linear averaging.</w:t>
      </w:r>
    </w:p>
    <w:p w:rsidR="00FE7524" w:rsidRDefault="00DE719D" w:rsidP="00FE7524">
      <w:pPr>
        <w:numPr>
          <w:ilvl w:val="0"/>
          <w:numId w:val="52"/>
        </w:numPr>
        <w:tabs>
          <w:tab w:val="clear" w:pos="360"/>
          <w:tab w:val="num" w:pos="-360"/>
        </w:tabs>
        <w:spacing w:line="360" w:lineRule="auto"/>
        <w:ind w:left="0"/>
      </w:pP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1</m:t>
            </m:r>
          </m:sup>
        </m:sSup>
      </m:oMath>
      <w:r w:rsidR="00FE03FB">
        <w:rPr>
          <w:u w:val="single"/>
        </w:rPr>
        <w:t xml:space="preserve"> </w:t>
      </w:r>
      <w:r w:rsidR="00226BAD">
        <w:rPr>
          <w:u w:val="single"/>
        </w:rPr>
        <w:t>Hermite-Bessel Splines</w:t>
      </w:r>
      <w:r w:rsidR="00226BAD">
        <w:t xml:space="preserve">: These splines use </w:t>
      </w:r>
      <m:oMath>
        <m:r>
          <w:rPr>
            <w:rFonts w:ascii="Cambria Math" w:hAnsi="Cambria Math"/>
          </w:rPr>
          <m:t>4</m:t>
        </m:r>
      </m:oMath>
      <w:r w:rsidR="00226BAD">
        <w:t xml:space="preserve"> basis functions per segment, therefore they are cubic polynomial, but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The first are set at each node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26BAD">
        <w:t xml:space="preserve"> as the first derivative of the quadratic that passes through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26BAD">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26BAD">
        <w:t xml:space="preserve">, and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26BAD">
        <w:t xml:space="preserve"> (the edges are handled slightly differently, as shown below). Specifically</w:t>
      </w:r>
    </w:p>
    <w:p w:rsidR="00FE7524" w:rsidRPr="00FE7524" w:rsidRDefault="00FE7524" w:rsidP="00FE7524">
      <w:pPr>
        <w:spacing w:line="360" w:lineRule="auto"/>
        <w:rPr>
          <w:u w:val="single"/>
        </w:rPr>
      </w:pPr>
    </w:p>
    <w:p w:rsidR="00FE7524" w:rsidRDefault="00DE719D" w:rsidP="00FE7524">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oMath>
      </m:oMathPara>
    </w:p>
    <w:p w:rsidR="00FE7524" w:rsidRDefault="00FE7524" w:rsidP="00FE7524">
      <w:pPr>
        <w:spacing w:line="360" w:lineRule="auto"/>
      </w:pPr>
    </w:p>
    <w:p w:rsidR="00FE7524" w:rsidRPr="00FE7524" w:rsidRDefault="00DE719D" w:rsidP="00FE7524">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den>
          </m:f>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n-2</m:t>
                          </m:r>
                        </m:sub>
                      </m:sSub>
                    </m:e>
                  </m:d>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e>
          </m:d>
        </m:oMath>
      </m:oMathPara>
    </w:p>
    <w:p w:rsidR="00FE7524" w:rsidRDefault="00FE7524" w:rsidP="00FE7524">
      <w:pPr>
        <w:spacing w:line="360" w:lineRule="auto"/>
      </w:pPr>
    </w:p>
    <w:p w:rsidR="00226BAD" w:rsidRPr="00FE7524" w:rsidRDefault="00DE719D" w:rsidP="00FE7524">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e>
                  </m:d>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 xml:space="preserve"> ∀ 1≤i&lt;n-1</m:t>
          </m:r>
        </m:oMath>
      </m:oMathPara>
    </w:p>
    <w:p w:rsidR="00FE7524" w:rsidRPr="00FE7524" w:rsidRDefault="00FE7524" w:rsidP="00FE7524">
      <w:pPr>
        <w:spacing w:line="360" w:lineRule="auto"/>
      </w:pPr>
    </w:p>
    <w:p w:rsidR="00226BAD" w:rsidRDefault="00226BAD" w:rsidP="00A45A9C">
      <w:pPr>
        <w:numPr>
          <w:ilvl w:val="0"/>
          <w:numId w:val="52"/>
        </w:numPr>
        <w:tabs>
          <w:tab w:val="clear" w:pos="360"/>
          <w:tab w:val="num" w:pos="-360"/>
        </w:tabs>
        <w:spacing w:line="360" w:lineRule="auto"/>
        <w:ind w:left="0"/>
      </w:pPr>
      <w:r>
        <w:rPr>
          <w:u w:val="single"/>
        </w:rPr>
        <w:t>Hyman’s Monotone Preserving Cubic Spline</w:t>
      </w:r>
      <w:r>
        <w:t>:</w:t>
      </w:r>
    </w:p>
    <w:p w:rsidR="00226BAD" w:rsidRDefault="00226BAD" w:rsidP="00A45A9C">
      <w:pPr>
        <w:numPr>
          <w:ilvl w:val="0"/>
          <w:numId w:val="91"/>
        </w:numPr>
        <w:spacing w:line="360" w:lineRule="auto"/>
      </w:pPr>
      <w:r>
        <w:t>Hyman (1983) applies the stringent conditions to preserve monotonicity by applying the de Boor-Schwarz criterion.</w:t>
      </w:r>
    </w:p>
    <w:p w:rsidR="00FF5377" w:rsidRDefault="00226BAD" w:rsidP="00A45A9C">
      <w:pPr>
        <w:numPr>
          <w:ilvl w:val="0"/>
          <w:numId w:val="91"/>
        </w:numPr>
        <w:spacing w:line="360" w:lineRule="auto"/>
      </w:pPr>
      <w:r>
        <w:t>Define</w:t>
      </w:r>
    </w:p>
    <w:p w:rsidR="00FF5377" w:rsidRDefault="00FF5377" w:rsidP="00FF5377">
      <w:pPr>
        <w:spacing w:line="360" w:lineRule="auto"/>
        <w:ind w:left="360"/>
      </w:pPr>
    </w:p>
    <w:p w:rsidR="00FF5377" w:rsidRDefault="00DE719D" w:rsidP="00FF5377">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FF5377" w:rsidRDefault="00FF5377" w:rsidP="00FF5377">
      <w:pPr>
        <w:spacing w:line="360" w:lineRule="auto"/>
        <w:ind w:left="360"/>
      </w:pPr>
    </w:p>
    <w:p w:rsidR="00FF5377" w:rsidRDefault="00FF5377" w:rsidP="00FF5377">
      <w:pPr>
        <w:spacing w:line="360" w:lineRule="auto"/>
        <w:ind w:left="360"/>
      </w:pPr>
      <w:r>
        <w:t xml:space="preserve">If locally monotone, </w:t>
      </w:r>
      <w:r w:rsidR="00226BAD">
        <w:t>i.e.</w:t>
      </w:r>
    </w:p>
    <w:p w:rsidR="00FF5377" w:rsidRDefault="00FF5377" w:rsidP="00FF5377">
      <w:pPr>
        <w:spacing w:line="360" w:lineRule="auto"/>
        <w:ind w:left="360"/>
      </w:pPr>
    </w:p>
    <w:p w:rsidR="00FF5377" w:rsidRDefault="00DE719D" w:rsidP="00FF5377">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m:t>
          </m:r>
        </m:oMath>
      </m:oMathPara>
    </w:p>
    <w:p w:rsidR="00FF5377" w:rsidRDefault="00FF5377" w:rsidP="00FF5377">
      <w:pPr>
        <w:spacing w:line="360" w:lineRule="auto"/>
        <w:ind w:left="360"/>
      </w:pPr>
    </w:p>
    <w:p w:rsidR="00FF5377" w:rsidRDefault="00226BAD" w:rsidP="00FF5377">
      <w:pPr>
        <w:spacing w:line="360" w:lineRule="auto"/>
        <w:ind w:left="360"/>
      </w:pPr>
      <w:r>
        <w:t>then set</w:t>
      </w:r>
    </w:p>
    <w:p w:rsidR="00FF5377" w:rsidRDefault="00FF5377" w:rsidP="00FF5377">
      <w:pPr>
        <w:spacing w:line="360" w:lineRule="auto"/>
        <w:ind w:left="360"/>
      </w:pPr>
    </w:p>
    <w:p w:rsidR="00FF5377" w:rsidRDefault="00DE719D" w:rsidP="00FF5377">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e>
                  </m:func>
                </m:e>
              </m:func>
            </m:den>
          </m:f>
        </m:oMath>
      </m:oMathPara>
    </w:p>
    <w:p w:rsidR="00FF5377" w:rsidRDefault="00FF5377" w:rsidP="00FF5377">
      <w:pPr>
        <w:spacing w:line="360" w:lineRule="auto"/>
        <w:ind w:left="360"/>
      </w:pPr>
    </w:p>
    <w:p w:rsidR="00FF5377" w:rsidRDefault="00226BAD" w:rsidP="00FF5377">
      <w:pPr>
        <w:spacing w:line="360" w:lineRule="auto"/>
        <w:ind w:left="360"/>
      </w:pPr>
      <w:r>
        <w:t>If non-monotone</w:t>
      </w:r>
      <w:r w:rsidR="00FF5377">
        <w:t>,</w:t>
      </w:r>
      <w:r>
        <w:t xml:space="preserve"> i.e.</w:t>
      </w:r>
    </w:p>
    <w:p w:rsidR="00FF5377" w:rsidRDefault="00FF5377" w:rsidP="00FF5377">
      <w:pPr>
        <w:spacing w:line="360" w:lineRule="auto"/>
        <w:ind w:left="360"/>
      </w:pPr>
    </w:p>
    <w:p w:rsidR="00FF5377" w:rsidRDefault="00DE719D" w:rsidP="00FF5377">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&lt;0</m:t>
          </m:r>
        </m:oMath>
      </m:oMathPara>
    </w:p>
    <w:p w:rsidR="00FF5377" w:rsidRDefault="00FF5377" w:rsidP="00FF5377">
      <w:pPr>
        <w:spacing w:line="360" w:lineRule="auto"/>
        <w:ind w:left="360"/>
      </w:pPr>
    </w:p>
    <w:p w:rsidR="00FF5377" w:rsidRDefault="00226BAD" w:rsidP="00FF5377">
      <w:pPr>
        <w:spacing w:line="360" w:lineRule="auto"/>
        <w:ind w:left="360"/>
      </w:pPr>
      <w:r>
        <w:t>then set</w:t>
      </w:r>
    </w:p>
    <w:p w:rsidR="00FF5377" w:rsidRDefault="00FF5377" w:rsidP="00FF5377">
      <w:pPr>
        <w:spacing w:line="360" w:lineRule="auto"/>
        <w:ind w:left="360"/>
      </w:pPr>
    </w:p>
    <w:p w:rsidR="00226BAD" w:rsidRPr="00FF5377" w:rsidRDefault="00DE719D" w:rsidP="00FF5377">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≥0</m:t>
          </m:r>
        </m:oMath>
      </m:oMathPara>
    </w:p>
    <w:p w:rsidR="00FF5377" w:rsidRDefault="00FF5377" w:rsidP="00FF5377">
      <w:pPr>
        <w:spacing w:line="360" w:lineRule="auto"/>
        <w:ind w:left="360"/>
      </w:pPr>
    </w:p>
    <w:p w:rsidR="00E84517" w:rsidRDefault="00226BAD" w:rsidP="00A45A9C">
      <w:pPr>
        <w:numPr>
          <w:ilvl w:val="0"/>
          <w:numId w:val="91"/>
        </w:numPr>
        <w:spacing w:line="360" w:lineRule="auto"/>
      </w:pPr>
      <w:r>
        <w:t>Put another way (Iwashita (2013)): For cubic polynomial splines, the first derivative should be in the range</w:t>
      </w:r>
    </w:p>
    <w:p w:rsidR="00E84517" w:rsidRDefault="00E84517" w:rsidP="00E84517">
      <w:pPr>
        <w:spacing w:line="360" w:lineRule="auto"/>
        <w:ind w:left="360"/>
      </w:pPr>
    </w:p>
    <w:p w:rsidR="00E84517" w:rsidRPr="00E84517" w:rsidRDefault="00E84517" w:rsidP="00E84517">
      <w:pPr>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oMath>
      </m:oMathPara>
    </w:p>
    <w:p w:rsidR="00E84517" w:rsidRDefault="00E84517" w:rsidP="00E84517">
      <w:pPr>
        <w:spacing w:line="360" w:lineRule="auto"/>
        <w:ind w:left="360"/>
      </w:pPr>
    </w:p>
    <w:p w:rsidR="00E84517" w:rsidRDefault="00226BAD" w:rsidP="00E84517">
      <w:pPr>
        <w:spacing w:line="360" w:lineRule="auto"/>
        <w:ind w:left="360"/>
      </w:pPr>
      <w:r>
        <w:t>where</w:t>
      </w:r>
    </w:p>
    <w:p w:rsidR="00E84517" w:rsidRDefault="00E84517" w:rsidP="00E84517">
      <w:pPr>
        <w:spacing w:line="360" w:lineRule="auto"/>
        <w:ind w:left="360"/>
      </w:pPr>
    </w:p>
    <w:p w:rsidR="00226BAD" w:rsidRPr="00E84517" w:rsidRDefault="00DE719D" w:rsidP="00E84517">
      <w:pPr>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m:oMathPara>
    </w:p>
    <w:p w:rsidR="00E84517" w:rsidRDefault="00E84517" w:rsidP="00E84517">
      <w:pPr>
        <w:spacing w:line="360" w:lineRule="auto"/>
        <w:ind w:left="360"/>
      </w:pPr>
    </w:p>
    <w:p w:rsidR="00847E25" w:rsidRDefault="00226BAD" w:rsidP="00A45A9C">
      <w:pPr>
        <w:numPr>
          <w:ilvl w:val="0"/>
          <w:numId w:val="91"/>
        </w:numPr>
        <w:spacing w:line="360" w:lineRule="auto"/>
      </w:pPr>
      <w:r>
        <w:t>Adjustment for Spurious Extrema =&gt; To ensure that no spurious extrema i</w:t>
      </w:r>
      <w:r w:rsidR="00E84517">
        <w:t>s introduced in the interpolant</w:t>
      </w:r>
    </w:p>
    <w:p w:rsidR="00847E25" w:rsidRDefault="00847E25" w:rsidP="00847E25">
      <w:pPr>
        <w:spacing w:line="360" w:lineRule="auto"/>
        <w:ind w:left="360"/>
      </w:pPr>
    </w:p>
    <w:p w:rsidR="00226BAD" w:rsidRPr="00847E25" w:rsidRDefault="00DE719D" w:rsidP="00847E25">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 Adj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b</m:t>
                                      </m:r>
                                    </m:e>
                                    <m:sub>
                                      <m:r>
                                        <w:rPr>
                                          <w:rFonts w:ascii="Cambria Math" w:hAnsi="Cambria Math"/>
                                        </w:rPr>
                                        <m:t>i</m:t>
                                      </m:r>
                                    </m:sub>
                                  </m:sSub>
                                </m:e>
                              </m:d>
                            </m:e>
                          </m:func>
                          <m:r>
                            <w:rPr>
                              <w:rFonts w:ascii="Cambria Math" w:hAnsi="Cambria Math"/>
                            </w:rPr>
                            <m:t>, 3∙</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e>
                          </m:func>
                        </m:e>
                      </m:d>
                    </m:e>
                  </m:func>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b</m:t>
                                      </m:r>
                                    </m:e>
                                    <m:sub>
                                      <m:r>
                                        <w:rPr>
                                          <w:rFonts w:ascii="Cambria Math" w:hAnsi="Cambria Math"/>
                                        </w:rPr>
                                        <m:t>i</m:t>
                                      </m:r>
                                    </m:sub>
                                  </m:sSub>
                                </m:e>
                              </m:d>
                            </m:e>
                          </m:func>
                          <m:r>
                            <w:rPr>
                              <w:rFonts w:ascii="Cambria Math" w:hAnsi="Cambria Math"/>
                            </w:rPr>
                            <m:t>, 3∙</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e>
                          </m:func>
                        </m:e>
                      </m:d>
                    </m:e>
                  </m:func>
                </m:e>
              </m:eqArr>
            </m:e>
          </m:d>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m:t>
                    </m:r>
                  </m:sub>
                </m:sSub>
              </m:e>
            </m:mr>
            <m:m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m:t>
                    </m:r>
                  </m:sub>
                </m:sSub>
              </m:e>
            </m:mr>
          </m:m>
        </m:oMath>
      </m:oMathPara>
    </w:p>
    <w:p w:rsidR="00847E25" w:rsidRDefault="00847E25" w:rsidP="00847E25">
      <w:pPr>
        <w:spacing w:line="360" w:lineRule="auto"/>
        <w:ind w:left="360"/>
      </w:pPr>
    </w:p>
    <w:p w:rsidR="00374CBC" w:rsidRDefault="00226BAD" w:rsidP="00C93C4E">
      <w:pPr>
        <w:numPr>
          <w:ilvl w:val="0"/>
          <w:numId w:val="92"/>
        </w:numPr>
        <w:tabs>
          <w:tab w:val="clear" w:pos="360"/>
          <w:tab w:val="num" w:pos="-360"/>
        </w:tabs>
        <w:spacing w:line="360" w:lineRule="auto"/>
      </w:pPr>
      <w:r w:rsidRPr="00374CBC">
        <w:rPr>
          <w:u w:val="single"/>
        </w:rPr>
        <w:t>Hyman89 Extension to Hyman83</w:t>
      </w:r>
      <w:r>
        <w:t>: Doherty, Edelman, and Hyman (1989) relax the Hyman83 stringency posited for monotonicity preservation. Define the following:</w:t>
      </w:r>
    </w:p>
    <w:p w:rsidR="00374CBC" w:rsidRDefault="00374CBC" w:rsidP="00374CBC">
      <w:pPr>
        <w:spacing w:line="360" w:lineRule="auto"/>
        <w:ind w:left="360"/>
        <w:rPr>
          <w:u w:val="single"/>
        </w:rPr>
      </w:pPr>
    </w:p>
    <w:p w:rsidR="00226BAD" w:rsidRPr="00374CBC" w:rsidRDefault="00DE719D" w:rsidP="00374CB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 -1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d>
                <m:dPr>
                  <m:begChr m:val="["/>
                  <m:endChr m:val="]"/>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den>
          </m:f>
        </m:oMath>
      </m:oMathPara>
    </w:p>
    <w:p w:rsidR="00374CBC" w:rsidRDefault="00374CBC" w:rsidP="00374CBC">
      <w:pPr>
        <w:spacing w:line="360" w:lineRule="auto"/>
        <w:ind w:left="360"/>
      </w:pPr>
    </w:p>
    <w:p w:rsidR="00226BAD" w:rsidRPr="00374CBC" w:rsidRDefault="00DE719D" w:rsidP="00374CB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 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p w:rsidR="00374CBC" w:rsidRDefault="00374CBC" w:rsidP="00374CBC">
      <w:pPr>
        <w:spacing w:line="360" w:lineRule="auto"/>
        <w:ind w:left="360"/>
      </w:pPr>
    </w:p>
    <w:p w:rsidR="00226BAD" w:rsidRPr="00374CBC" w:rsidRDefault="00DE719D" w:rsidP="00374CB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 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d>
                <m:dPr>
                  <m:begChr m:val="["/>
                  <m:endChr m:val="]"/>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374CBC" w:rsidRDefault="00374CBC" w:rsidP="00374CBC">
      <w:pPr>
        <w:spacing w:line="360" w:lineRule="auto"/>
        <w:ind w:left="360"/>
      </w:pPr>
    </w:p>
    <w:p w:rsidR="00226BAD" w:rsidRPr="00374CBC" w:rsidRDefault="00DE719D" w:rsidP="00374CBC">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=3∙</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1</m:t>
                          </m:r>
                        </m:sub>
                      </m:sSub>
                    </m:e>
                  </m:d>
                </m:e>
              </m:d>
            </m:e>
          </m:func>
        </m:oMath>
      </m:oMathPara>
    </w:p>
    <w:p w:rsidR="00374CBC" w:rsidRDefault="00374CBC" w:rsidP="00374CBC">
      <w:pPr>
        <w:spacing w:line="360" w:lineRule="auto"/>
        <w:ind w:left="360"/>
      </w:pPr>
    </w:p>
    <w:p w:rsidR="00374CBC" w:rsidRDefault="00226BAD" w:rsidP="00A45A9C">
      <w:pPr>
        <w:numPr>
          <w:ilvl w:val="0"/>
          <w:numId w:val="92"/>
        </w:numPr>
        <w:spacing w:line="360" w:lineRule="auto"/>
      </w:pPr>
      <w:r>
        <w:t xml:space="preserve">If </w:t>
      </w:r>
      <m:oMath>
        <m:r>
          <w:rPr>
            <w:rFonts w:ascii="Cambria Math" w:hAnsi="Cambria Math"/>
          </w:rPr>
          <m:t>i&gt;2</m:t>
        </m:r>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 -1</m:t>
            </m:r>
          </m:sub>
        </m:sSub>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 0</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oMath>
      <w:r>
        <w:t xml:space="preserve"> all have the same sign, then</w:t>
      </w:r>
    </w:p>
    <w:p w:rsidR="00374CBC" w:rsidRDefault="00374CBC" w:rsidP="00374CBC">
      <w:pPr>
        <w:spacing w:line="360" w:lineRule="auto"/>
        <w:ind w:left="360"/>
      </w:pPr>
    </w:p>
    <w:p w:rsidR="00226BAD" w:rsidRPr="00374CBC" w:rsidRDefault="00DE719D" w:rsidP="00374CBC">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,1.5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-1</m:t>
                                  </m:r>
                                </m:sub>
                              </m:sSub>
                            </m:e>
                          </m:d>
                        </m:e>
                      </m:d>
                    </m:e>
                  </m:func>
                </m:e>
              </m:d>
            </m:e>
          </m:func>
        </m:oMath>
      </m:oMathPara>
    </w:p>
    <w:p w:rsidR="00374CBC" w:rsidRDefault="00374CBC" w:rsidP="00374CBC">
      <w:pPr>
        <w:spacing w:line="360" w:lineRule="auto"/>
        <w:ind w:left="360"/>
      </w:pPr>
    </w:p>
    <w:p w:rsidR="00374CBC" w:rsidRDefault="00D96758" w:rsidP="00D96758">
      <w:pPr>
        <w:numPr>
          <w:ilvl w:val="0"/>
          <w:numId w:val="92"/>
        </w:numPr>
        <w:spacing w:line="360" w:lineRule="auto"/>
      </w:pPr>
      <w:r>
        <w:t xml:space="preserve">If </w:t>
      </w:r>
      <m:oMath>
        <m:r>
          <w:rPr>
            <w:rFonts w:ascii="Cambria Math" w:hAnsi="Cambria Math"/>
          </w:rPr>
          <m:t>i&gt;n-1</m:t>
        </m:r>
      </m:oMath>
      <w:r>
        <w:t xml:space="preserve">, </w:t>
      </w: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 0</m:t>
            </m:r>
          </m:sub>
        </m:sSub>
      </m:oMath>
      <w:r>
        <w:t xml:space="preserve">, </w:t>
      </w: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 1</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all have the same sign, then</w:t>
      </w:r>
    </w:p>
    <w:p w:rsidR="00374CBC" w:rsidRDefault="00374CBC" w:rsidP="00374CBC">
      <w:pPr>
        <w:spacing w:line="360" w:lineRule="auto"/>
        <w:ind w:left="360"/>
      </w:pPr>
    </w:p>
    <w:p w:rsidR="00D96758" w:rsidRPr="00374CBC" w:rsidRDefault="00DE719D" w:rsidP="00374CBC">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,1.5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-1</m:t>
                                  </m:r>
                                </m:sub>
                              </m:sSub>
                            </m:e>
                          </m:d>
                        </m:e>
                      </m:d>
                    </m:e>
                  </m:func>
                </m:e>
              </m:d>
            </m:e>
          </m:func>
        </m:oMath>
      </m:oMathPara>
    </w:p>
    <w:p w:rsidR="00374CBC" w:rsidRDefault="00374CBC" w:rsidP="00374CBC">
      <w:pPr>
        <w:spacing w:line="360" w:lineRule="auto"/>
        <w:ind w:left="360"/>
      </w:pPr>
    </w:p>
    <w:p w:rsidR="00374CBC" w:rsidRDefault="00226BAD" w:rsidP="00A45A9C">
      <w:pPr>
        <w:numPr>
          <w:ilvl w:val="0"/>
          <w:numId w:val="92"/>
        </w:numPr>
        <w:spacing w:line="360" w:lineRule="auto"/>
      </w:pPr>
      <w:r>
        <w:t>Finally, set</w:t>
      </w:r>
    </w:p>
    <w:p w:rsidR="00374CBC" w:rsidRDefault="00374CBC" w:rsidP="00374CBC">
      <w:pPr>
        <w:spacing w:line="360" w:lineRule="auto"/>
        <w:ind w:left="360"/>
      </w:pPr>
    </w:p>
    <w:p w:rsidR="00226BAD" w:rsidRPr="00374CBC" w:rsidRDefault="00DE719D" w:rsidP="00374CBC">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e>
                  </m:func>
                </m:e>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e>
            </m:mr>
            <m:mr>
              <m:e>
                <m:r>
                  <w:rPr>
                    <w:rFonts w:ascii="Cambria Math" w:hAnsi="Cambria Math"/>
                  </w:rPr>
                  <m:t>otherwise</m:t>
                </m:r>
              </m:e>
            </m:mr>
          </m:m>
        </m:oMath>
      </m:oMathPara>
    </w:p>
    <w:p w:rsidR="00374CBC" w:rsidRDefault="00374CBC" w:rsidP="00374CBC">
      <w:pPr>
        <w:spacing w:line="360" w:lineRule="auto"/>
        <w:ind w:left="360"/>
      </w:pPr>
    </w:p>
    <w:p w:rsidR="00226BAD" w:rsidRDefault="00226BAD" w:rsidP="00A45A9C">
      <w:pPr>
        <w:numPr>
          <w:ilvl w:val="0"/>
          <w:numId w:val="52"/>
        </w:numPr>
        <w:tabs>
          <w:tab w:val="clear" w:pos="360"/>
          <w:tab w:val="num" w:pos="-360"/>
        </w:tabs>
        <w:spacing w:line="360" w:lineRule="auto"/>
        <w:ind w:left="0"/>
      </w:pPr>
      <w:r>
        <w:rPr>
          <w:u w:val="single"/>
        </w:rPr>
        <w:t>Hyman’s Monotone Preserving Quintic Spline</w:t>
      </w:r>
      <w:r>
        <w:t>:</w:t>
      </w:r>
    </w:p>
    <w:p w:rsidR="00542334" w:rsidRDefault="00226BAD" w:rsidP="00542334">
      <w:pPr>
        <w:pStyle w:val="ListParagraph"/>
        <w:numPr>
          <w:ilvl w:val="0"/>
          <w:numId w:val="92"/>
        </w:numPr>
        <w:spacing w:line="360" w:lineRule="auto"/>
      </w:pPr>
      <w:r>
        <w:t>For quintic polynomial splines, the first derivative should be in the range</w:t>
      </w:r>
    </w:p>
    <w:p w:rsidR="00542334" w:rsidRDefault="00542334" w:rsidP="00542334">
      <w:pPr>
        <w:pStyle w:val="ListParagraph"/>
        <w:spacing w:line="360" w:lineRule="auto"/>
        <w:ind w:left="360"/>
      </w:pPr>
    </w:p>
    <w:p w:rsidR="00542334" w:rsidRPr="00E84517" w:rsidRDefault="00542334" w:rsidP="00542334">
      <w:pPr>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oMath>
      </m:oMathPara>
    </w:p>
    <w:p w:rsidR="00542334" w:rsidRDefault="00542334" w:rsidP="00542334">
      <w:pPr>
        <w:spacing w:line="360" w:lineRule="auto"/>
        <w:ind w:left="360"/>
      </w:pPr>
    </w:p>
    <w:p w:rsidR="00542334" w:rsidRDefault="00542334" w:rsidP="00542334">
      <w:pPr>
        <w:spacing w:line="360" w:lineRule="auto"/>
        <w:ind w:left="360"/>
      </w:pPr>
      <w:r>
        <w:t>where</w:t>
      </w:r>
    </w:p>
    <w:p w:rsidR="00542334" w:rsidRDefault="00542334" w:rsidP="00542334">
      <w:pPr>
        <w:spacing w:line="360" w:lineRule="auto"/>
        <w:ind w:left="360"/>
      </w:pPr>
    </w:p>
    <w:p w:rsidR="00542334" w:rsidRPr="00E84517" w:rsidRDefault="00DE719D" w:rsidP="00542334">
      <w:pPr>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m:oMathPara>
    </w:p>
    <w:p w:rsidR="00542334" w:rsidRDefault="00542334" w:rsidP="00542334">
      <w:pPr>
        <w:spacing w:line="360" w:lineRule="auto"/>
        <w:ind w:left="360"/>
      </w:pPr>
    </w:p>
    <w:p w:rsidR="009B1CDA" w:rsidRDefault="00226BAD" w:rsidP="00A45A9C">
      <w:pPr>
        <w:numPr>
          <w:ilvl w:val="0"/>
          <w:numId w:val="91"/>
        </w:numPr>
        <w:spacing w:line="360" w:lineRule="auto"/>
      </w:pPr>
      <w:r>
        <w:t>The constraint on the second derivative is</w:t>
      </w:r>
    </w:p>
    <w:p w:rsidR="009B1CDA" w:rsidRDefault="009B1CDA" w:rsidP="009B1CDA">
      <w:pPr>
        <w:spacing w:line="360" w:lineRule="auto"/>
        <w:ind w:left="360"/>
      </w:pPr>
    </w:p>
    <w:p w:rsidR="00226BAD" w:rsidRPr="009B1CDA" w:rsidRDefault="00DE719D" w:rsidP="009B1CDA">
      <w:pPr>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8</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num>
                    <m:den>
                      <m:sSub>
                        <m:sSubPr>
                          <m:ctrlPr>
                            <w:rPr>
                              <w:rFonts w:ascii="Cambria Math" w:hAnsi="Cambria Math"/>
                              <w:i/>
                            </w:rPr>
                          </m:ctrlPr>
                        </m:sSubPr>
                        <m:e>
                          <m:r>
                            <w:rPr>
                              <w:rFonts w:ascii="Cambria Math" w:hAnsi="Cambria Math"/>
                            </w:rPr>
                            <m:t>h</m:t>
                          </m:r>
                        </m:e>
                        <m:sub>
                          <m:r>
                            <w:rPr>
                              <w:rFonts w:ascii="Cambria Math" w:hAnsi="Cambria Math"/>
                            </w:rPr>
                            <m:t>i-1</m:t>
                          </m:r>
                        </m:sub>
                      </m:sSub>
                    </m:den>
                  </m:f>
                  <m:r>
                    <w:rPr>
                      <w:rFonts w:ascii="Cambria Math" w:hAnsi="Cambria Math"/>
                    </w:rPr>
                    <m:t>-20</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i-1</m:t>
                              </m:r>
                            </m:sub>
                          </m:sSub>
                        </m:e>
                        <m:sup>
                          <m:r>
                            <w:rPr>
                              <w:rFonts w:ascii="Cambria Math" w:hAnsi="Cambria Math"/>
                            </w:rPr>
                            <m:t>2</m:t>
                          </m:r>
                        </m:sup>
                      </m:sSup>
                    </m:den>
                  </m:f>
                  <m:r>
                    <w:rPr>
                      <w:rFonts w:ascii="Cambria Math" w:hAnsi="Cambria Math"/>
                    </w:rPr>
                    <m:t>, -8</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num>
                    <m:den>
                      <m:sSub>
                        <m:sSubPr>
                          <m:ctrlPr>
                            <w:rPr>
                              <w:rFonts w:ascii="Cambria Math" w:hAnsi="Cambria Math"/>
                              <w:i/>
                            </w:rPr>
                          </m:ctrlPr>
                        </m:sSubPr>
                        <m:e>
                          <m:r>
                            <w:rPr>
                              <w:rFonts w:ascii="Cambria Math" w:hAnsi="Cambria Math"/>
                            </w:rPr>
                            <m:t>h</m:t>
                          </m:r>
                        </m:e>
                        <m:sub>
                          <m:r>
                            <w:rPr>
                              <w:rFonts w:ascii="Cambria Math" w:hAnsi="Cambria Math"/>
                            </w:rPr>
                            <m:t>i-1</m:t>
                          </m:r>
                        </m:sub>
                      </m:sSub>
                    </m:den>
                  </m:f>
                  <m:r>
                    <w:rPr>
                      <w:rFonts w:ascii="Cambria Math" w:hAnsi="Cambria Math"/>
                    </w:rPr>
                    <m:t>-20</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i-1</m:t>
                              </m:r>
                            </m:sub>
                          </m:sSub>
                        </m:e>
                        <m:sup>
                          <m:r>
                            <w:rPr>
                              <w:rFonts w:ascii="Cambria Math" w:hAnsi="Cambria Math"/>
                            </w:rPr>
                            <m:t>2</m:t>
                          </m:r>
                        </m:sup>
                      </m:sSup>
                    </m:den>
                  </m:f>
                </m:e>
              </m:d>
            </m:e>
          </m:func>
        </m:oMath>
      </m:oMathPara>
    </w:p>
    <w:p w:rsidR="009B1CDA" w:rsidRDefault="009B1CDA" w:rsidP="009B1CDA">
      <w:pPr>
        <w:spacing w:line="360" w:lineRule="auto"/>
        <w:ind w:left="360"/>
      </w:pPr>
    </w:p>
    <w:p w:rsidR="003837D8" w:rsidRDefault="00226BAD" w:rsidP="003837D8">
      <w:pPr>
        <w:numPr>
          <w:ilvl w:val="0"/>
          <w:numId w:val="96"/>
        </w:numPr>
        <w:spacing w:line="360" w:lineRule="auto"/>
      </w:pPr>
      <w:r>
        <w:t>Monotonicity Preserving Quintic Spline =&gt; Enhancement of the criterion established by de Boor and Schwartz (1977) (Hyman (1983), Doherty, Edelman, and Hyman (1989)).</w:t>
      </w:r>
      <w:r w:rsidR="003837D8">
        <w:t xml:space="preserve"> </w:t>
      </w:r>
      <w:r>
        <w:t>Set</w:t>
      </w:r>
    </w:p>
    <w:p w:rsidR="003837D8" w:rsidRDefault="003837D8" w:rsidP="003837D8">
      <w:pPr>
        <w:spacing w:line="360" w:lineRule="auto"/>
        <w:ind w:left="360"/>
      </w:pPr>
    </w:p>
    <w:p w:rsidR="003837D8" w:rsidRDefault="00DE719D"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m:oMathPara>
    </w:p>
    <w:p w:rsidR="003837D8" w:rsidRDefault="003837D8" w:rsidP="003837D8">
      <w:pPr>
        <w:spacing w:line="360" w:lineRule="auto"/>
        <w:ind w:left="360"/>
      </w:pPr>
    </w:p>
    <w:p w:rsidR="003837D8" w:rsidRDefault="00226BAD" w:rsidP="003837D8">
      <w:pPr>
        <w:spacing w:line="360" w:lineRule="auto"/>
        <w:ind w:left="360"/>
      </w:pPr>
      <w:r>
        <w:t>if</w:t>
      </w:r>
    </w:p>
    <w:p w:rsidR="003837D8" w:rsidRDefault="003837D8" w:rsidP="003837D8">
      <w:pPr>
        <w:spacing w:line="360" w:lineRule="auto"/>
        <w:ind w:left="360"/>
      </w:pPr>
    </w:p>
    <w:p w:rsidR="003837D8" w:rsidRDefault="00DE719D" w:rsidP="003837D8">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i-1</m:t>
              </m:r>
            </m:sub>
          </m:s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oMath>
      </m:oMathPara>
    </w:p>
    <w:p w:rsidR="003837D8" w:rsidRDefault="003837D8" w:rsidP="003837D8">
      <w:pPr>
        <w:spacing w:line="360" w:lineRule="auto"/>
        <w:ind w:left="360"/>
      </w:pPr>
    </w:p>
    <w:p w:rsidR="003837D8" w:rsidRDefault="00226BAD" w:rsidP="003837D8">
      <w:pPr>
        <w:spacing w:line="360" w:lineRule="auto"/>
        <w:ind w:left="360"/>
      </w:pPr>
      <w:r>
        <w:t>and</w:t>
      </w:r>
    </w:p>
    <w:p w:rsidR="003837D8" w:rsidRDefault="003837D8" w:rsidP="003837D8">
      <w:pPr>
        <w:spacing w:line="360" w:lineRule="auto"/>
        <w:ind w:left="360"/>
      </w:pPr>
    </w:p>
    <w:p w:rsidR="003837D8" w:rsidRDefault="00DE719D"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=0</m:t>
          </m:r>
        </m:oMath>
      </m:oMathPara>
    </w:p>
    <w:p w:rsidR="003837D8" w:rsidRDefault="003837D8" w:rsidP="003837D8">
      <w:pPr>
        <w:spacing w:line="360" w:lineRule="auto"/>
        <w:ind w:left="360"/>
      </w:pPr>
    </w:p>
    <w:p w:rsidR="003837D8" w:rsidRDefault="00226BAD" w:rsidP="003837D8">
      <w:pPr>
        <w:spacing w:line="360" w:lineRule="auto"/>
        <w:ind w:left="360"/>
      </w:pPr>
      <w:r>
        <w:t xml:space="preserve">otherwise. </w:t>
      </w:r>
      <w:r w:rsidR="003837D8">
        <w:t>I</w:t>
      </w:r>
      <w:r>
        <w:t>f</w:t>
      </w:r>
    </w:p>
    <w:p w:rsidR="003837D8" w:rsidRDefault="003837D8" w:rsidP="003837D8">
      <w:pPr>
        <w:spacing w:line="360" w:lineRule="auto"/>
        <w:ind w:left="360"/>
      </w:pPr>
    </w:p>
    <w:p w:rsidR="003837D8" w:rsidRDefault="00DE719D"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≥0</m:t>
          </m:r>
        </m:oMath>
      </m:oMathPara>
    </w:p>
    <w:p w:rsidR="003837D8" w:rsidRDefault="003837D8" w:rsidP="003837D8">
      <w:pPr>
        <w:spacing w:line="360" w:lineRule="auto"/>
        <w:ind w:left="360"/>
      </w:pPr>
    </w:p>
    <w:p w:rsidR="003837D8" w:rsidRDefault="00226BAD" w:rsidP="003837D8">
      <w:pPr>
        <w:spacing w:line="360" w:lineRule="auto"/>
        <w:ind w:left="360"/>
      </w:pPr>
      <w:r>
        <w:t>then</w:t>
      </w:r>
    </w:p>
    <w:p w:rsidR="003837D8" w:rsidRDefault="003837D8" w:rsidP="003837D8">
      <w:pPr>
        <w:spacing w:line="360" w:lineRule="auto"/>
        <w:ind w:left="360"/>
      </w:pPr>
    </w:p>
    <w:p w:rsidR="003837D8" w:rsidRDefault="00DE719D" w:rsidP="003837D8">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d>
                      <m:r>
                        <w:rPr>
                          <w:rFonts w:ascii="Cambria Math" w:hAnsi="Cambria Math"/>
                        </w:rPr>
                        <m:t>,5∙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e>
                      </m:func>
                    </m:e>
                  </m:func>
                </m:e>
              </m:d>
            </m:e>
          </m:func>
        </m:oMath>
      </m:oMathPara>
    </w:p>
    <w:p w:rsidR="003837D8" w:rsidRDefault="003837D8" w:rsidP="003837D8">
      <w:pPr>
        <w:spacing w:line="360" w:lineRule="auto"/>
        <w:ind w:left="360"/>
      </w:pPr>
    </w:p>
    <w:p w:rsidR="003837D8" w:rsidRDefault="003837D8" w:rsidP="003837D8">
      <w:pPr>
        <w:spacing w:line="360" w:lineRule="auto"/>
        <w:ind w:left="360"/>
      </w:pPr>
      <w:r>
        <w:t>I</w:t>
      </w:r>
      <w:r w:rsidR="00226BAD">
        <w:t>f</w:t>
      </w:r>
    </w:p>
    <w:p w:rsidR="003837D8" w:rsidRDefault="003837D8" w:rsidP="003837D8">
      <w:pPr>
        <w:spacing w:line="360" w:lineRule="auto"/>
        <w:ind w:left="360"/>
      </w:pPr>
    </w:p>
    <w:p w:rsidR="003837D8" w:rsidRPr="003837D8" w:rsidRDefault="00DE719D"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≤0</m:t>
          </m:r>
        </m:oMath>
      </m:oMathPara>
    </w:p>
    <w:p w:rsidR="003837D8" w:rsidRDefault="003837D8" w:rsidP="003837D8">
      <w:pPr>
        <w:spacing w:line="360" w:lineRule="auto"/>
        <w:ind w:left="360"/>
      </w:pPr>
    </w:p>
    <w:p w:rsidR="003837D8" w:rsidRDefault="00226BAD" w:rsidP="003837D8">
      <w:pPr>
        <w:spacing w:line="360" w:lineRule="auto"/>
        <w:ind w:left="360"/>
      </w:pPr>
      <w:r>
        <w:lastRenderedPageBreak/>
        <w:t>then</w:t>
      </w:r>
    </w:p>
    <w:p w:rsidR="003837D8" w:rsidRDefault="003837D8" w:rsidP="003837D8">
      <w:pPr>
        <w:spacing w:line="360" w:lineRule="auto"/>
        <w:ind w:left="360"/>
      </w:pPr>
    </w:p>
    <w:p w:rsidR="00226BAD" w:rsidRPr="003837D8" w:rsidRDefault="00DE719D" w:rsidP="003837D8">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0, </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d>
                      <m:r>
                        <w:rPr>
                          <w:rFonts w:ascii="Cambria Math" w:hAnsi="Cambria Math"/>
                        </w:rPr>
                        <m:t>,-5∙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e>
                      </m:func>
                    </m:e>
                  </m:func>
                </m:e>
              </m:d>
            </m:e>
          </m:func>
        </m:oMath>
      </m:oMathPara>
    </w:p>
    <w:p w:rsidR="003837D8" w:rsidRDefault="003837D8" w:rsidP="003837D8">
      <w:pPr>
        <w:spacing w:line="360" w:lineRule="auto"/>
        <w:ind w:left="360"/>
      </w:pPr>
    </w:p>
    <w:p w:rsidR="007F2404" w:rsidRDefault="00226BAD" w:rsidP="007F2404">
      <w:pPr>
        <w:numPr>
          <w:ilvl w:val="0"/>
          <w:numId w:val="96"/>
        </w:numPr>
        <w:spacing w:line="360" w:lineRule="auto"/>
      </w:pPr>
      <w:r>
        <w:t>Second Derivative Tests for Monotonicity Preserving Quintic Spline =&gt;</w:t>
      </w:r>
      <w:r w:rsidR="007F2404">
        <w:t xml:space="preserve"> </w:t>
      </w:r>
      <w:r>
        <w:t>Define the following constants</w:t>
      </w:r>
    </w:p>
    <w:p w:rsidR="007F2404" w:rsidRDefault="007F2404" w:rsidP="007F2404">
      <w:pPr>
        <w:spacing w:line="360" w:lineRule="auto"/>
        <w:ind w:left="360"/>
      </w:pPr>
    </w:p>
    <w:p w:rsidR="007F2404" w:rsidRDefault="007F2404" w:rsidP="007F2404">
      <w:pPr>
        <w:spacing w:line="360" w:lineRule="auto"/>
        <w:ind w:left="360"/>
      </w:pPr>
      <m:oMathPara>
        <m:oMath>
          <m:r>
            <w:rPr>
              <w:rFonts w:ascii="Cambria Math" w:hAnsi="Cambria Math"/>
            </w:rPr>
            <m:t>a=</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num>
                    <m:den>
                      <m:sSub>
                        <m:sSubPr>
                          <m:ctrlPr>
                            <w:rPr>
                              <w:rFonts w:ascii="Cambria Math" w:hAnsi="Cambria Math"/>
                              <w:i/>
                            </w:rPr>
                          </m:ctrlPr>
                        </m:sSubPr>
                        <m:e>
                          <m:r>
                            <w:rPr>
                              <w:rFonts w:ascii="Cambria Math" w:hAnsi="Cambria Math"/>
                            </w:rPr>
                            <m:t>s</m:t>
                          </m:r>
                        </m:e>
                        <m:sub>
                          <m:r>
                            <w:rPr>
                              <w:rFonts w:ascii="Cambria Math" w:hAnsi="Cambria Math"/>
                            </w:rPr>
                            <m:t>i-1</m:t>
                          </m:r>
                        </m:sub>
                      </m:sSub>
                    </m:den>
                  </m:f>
                </m:e>
              </m:d>
            </m:e>
          </m:func>
        </m:oMath>
      </m:oMathPara>
    </w:p>
    <w:p w:rsidR="007F2404" w:rsidRDefault="007F2404" w:rsidP="007F2404">
      <w:pPr>
        <w:spacing w:line="360" w:lineRule="auto"/>
        <w:ind w:left="360"/>
      </w:pPr>
    </w:p>
    <w:p w:rsidR="007F2404" w:rsidRDefault="007F2404" w:rsidP="007F2404">
      <w:pPr>
        <w:spacing w:line="360" w:lineRule="auto"/>
        <w:ind w:left="360"/>
      </w:pPr>
      <m:oMathPara>
        <m:oMath>
          <m:r>
            <w:rPr>
              <w:rFonts w:ascii="Cambria Math" w:hAnsi="Cambria Math"/>
            </w:rPr>
            <m:t>b=</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sSub>
                        <m:sSubPr>
                          <m:ctrlPr>
                            <w:rPr>
                              <w:rFonts w:ascii="Cambria Math" w:hAnsi="Cambria Math"/>
                              <w:i/>
                            </w:rPr>
                          </m:ctrlPr>
                        </m:sSubPr>
                        <m:e>
                          <m:r>
                            <w:rPr>
                              <w:rFonts w:ascii="Cambria Math" w:hAnsi="Cambria Math"/>
                            </w:rPr>
                            <m:t>s</m:t>
                          </m:r>
                        </m:e>
                        <m:sub>
                          <m:r>
                            <w:rPr>
                              <w:rFonts w:ascii="Cambria Math" w:hAnsi="Cambria Math"/>
                            </w:rPr>
                            <m:t>i</m:t>
                          </m:r>
                        </m:sub>
                      </m:sSub>
                    </m:den>
                  </m:f>
                </m:e>
              </m:d>
            </m:e>
          </m:func>
        </m:oMath>
      </m:oMathPara>
    </w:p>
    <w:p w:rsidR="007F2404" w:rsidRDefault="007F2404" w:rsidP="007F2404">
      <w:pPr>
        <w:spacing w:line="360" w:lineRule="auto"/>
        <w:ind w:left="360"/>
      </w:pPr>
    </w:p>
    <w:p w:rsidR="007F2404" w:rsidRPr="007F2404" w:rsidRDefault="00DE719D" w:rsidP="007F2404">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e>
            </m:mr>
            <m:mr>
              <m:e>
                <m:r>
                  <w:rPr>
                    <w:rFonts w:ascii="Cambria Math" w:hAnsi="Cambria Math"/>
                  </w:rPr>
                  <m:t>otherwise</m:t>
                </m:r>
              </m:e>
            </m:mr>
          </m:m>
        </m:oMath>
      </m:oMathPara>
    </w:p>
    <w:p w:rsidR="007F2404" w:rsidRDefault="007F2404" w:rsidP="007F2404">
      <w:pPr>
        <w:spacing w:line="360" w:lineRule="auto"/>
        <w:ind w:left="360"/>
      </w:pPr>
    </w:p>
    <w:p w:rsidR="00226BAD" w:rsidRPr="007F2404" w:rsidRDefault="00DE719D" w:rsidP="007F2404">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&gt;0</m:t>
                </m:r>
              </m:e>
            </m:mr>
            <m:mr>
              <m:e>
                <m:r>
                  <w:rPr>
                    <w:rFonts w:ascii="Cambria Math" w:hAnsi="Cambria Math"/>
                  </w:rPr>
                  <m:t>otherwise</m:t>
                </m:r>
              </m:e>
            </m:mr>
          </m:m>
        </m:oMath>
      </m:oMathPara>
    </w:p>
    <w:p w:rsidR="007F2404" w:rsidRDefault="007F2404" w:rsidP="007F2404">
      <w:pPr>
        <w:spacing w:line="360" w:lineRule="auto"/>
        <w:ind w:left="360"/>
      </w:pPr>
    </w:p>
    <w:p w:rsidR="00C93C4E" w:rsidRDefault="00226BAD" w:rsidP="007F2404">
      <w:pPr>
        <w:spacing w:line="360" w:lineRule="auto"/>
        <w:ind w:left="360"/>
      </w:pPr>
      <w:r>
        <w:t xml:space="preserve">Define Ranges </w:t>
      </w:r>
      <m:oMath>
        <m:r>
          <w:rPr>
            <w:rFonts w:ascii="Cambria Math" w:hAnsi="Cambria Math"/>
          </w:rPr>
          <m:t>A</m:t>
        </m:r>
      </m:oMath>
      <w:r w:rsidR="00C93C4E">
        <w:t xml:space="preserve"> </w:t>
      </w:r>
      <w:r>
        <w:t xml:space="preserve">and </w:t>
      </w:r>
      <m:oMath>
        <m:r>
          <w:rPr>
            <w:rFonts w:ascii="Cambria Math" w:hAnsi="Cambria Math"/>
          </w:rPr>
          <m:t>B</m:t>
        </m:r>
      </m:oMath>
      <w:r w:rsidR="00C93C4E">
        <w:t xml:space="preserve"> as</w:t>
      </w:r>
    </w:p>
    <w:p w:rsidR="00C93C4E" w:rsidRDefault="00C93C4E" w:rsidP="007F2404">
      <w:pPr>
        <w:spacing w:line="360" w:lineRule="auto"/>
        <w:ind w:left="360"/>
      </w:pPr>
    </w:p>
    <w:p w:rsidR="00C93C4E" w:rsidRPr="00C93C4E" w:rsidRDefault="007F2404" w:rsidP="007F2404">
      <w:pPr>
        <w:spacing w:line="360" w:lineRule="auto"/>
        <w:ind w:left="360"/>
      </w:pPr>
      <m:oMathPara>
        <m:oMath>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-7.9</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-0.26b</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20-2b</m:t>
                      </m:r>
                    </m:e>
                  </m:d>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-8</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-0.48a</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e>
          </m:d>
        </m:oMath>
      </m:oMathPara>
    </w:p>
    <w:p w:rsidR="00C93C4E" w:rsidRDefault="00C93C4E" w:rsidP="007F2404">
      <w:pPr>
        <w:spacing w:line="360" w:lineRule="auto"/>
        <w:ind w:left="360"/>
      </w:pPr>
    </w:p>
    <w:p w:rsidR="00226BAD" w:rsidRPr="00C93C4E" w:rsidRDefault="00C93C4E" w:rsidP="007F2404">
      <w:pPr>
        <w:spacing w:line="360" w:lineRule="auto"/>
        <w:ind w:left="360"/>
      </w:pPr>
      <m:oMathPara>
        <m:oMath>
          <m:r>
            <w:rPr>
              <w:rFonts w:ascii="Cambria Math" w:hAnsi="Cambria Math"/>
            </w:rPr>
            <m:t>B=</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20-2a</m:t>
                      </m:r>
                    </m:e>
                  </m:d>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+8</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+0.48a</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r>
                <w:rPr>
                  <w:rFonts w:ascii="Cambria Math" w:hAnsi="Cambria Math"/>
                </w:rPr>
                <m:t xml:space="preserve">, </m:t>
              </m:r>
              <m:f>
                <m:fPr>
                  <m:ctrlPr>
                    <w:rPr>
                      <w:rFonts w:ascii="Cambria Math" w:hAnsi="Cambria Math"/>
                      <w:i/>
                    </w:rPr>
                  </m:ctrlPr>
                </m:fPr>
                <m:num>
                  <m:r>
                    <w:rPr>
                      <w:rFonts w:ascii="Cambria Math" w:hAnsi="Cambria Math"/>
                    </w:rPr>
                    <m:t>7.9</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+0.26b</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e>
          </m:d>
        </m:oMath>
      </m:oMathPara>
    </w:p>
    <w:p w:rsidR="00C93C4E" w:rsidRDefault="00C93C4E" w:rsidP="007F2404">
      <w:pPr>
        <w:spacing w:line="360" w:lineRule="auto"/>
        <w:ind w:left="360"/>
      </w:pPr>
    </w:p>
    <w:p w:rsidR="00BB3CF9" w:rsidRDefault="00226BAD" w:rsidP="00C93C4E">
      <w:pPr>
        <w:tabs>
          <w:tab w:val="num" w:pos="360"/>
        </w:tabs>
        <w:spacing w:line="360" w:lineRule="auto"/>
        <w:ind w:left="720" w:hanging="360"/>
      </w:pPr>
      <w:r>
        <w:t xml:space="preserve">If </w:t>
      </w:r>
      <m:oMath>
        <m:r>
          <w:rPr>
            <w:rFonts w:ascii="Cambria Math" w:hAnsi="Cambria Math"/>
          </w:rPr>
          <m:t>A</m:t>
        </m:r>
      </m:oMath>
      <w:r w:rsidR="00C93C4E">
        <w:t xml:space="preserve"> and </w:t>
      </w:r>
      <m:oMath>
        <m:r>
          <w:rPr>
            <w:rFonts w:ascii="Cambria Math" w:hAnsi="Cambria Math"/>
          </w:rPr>
          <m:t>B</m:t>
        </m:r>
      </m:oMath>
      <w:r>
        <w:t xml:space="preserve"> overlap, then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should lie in their common range. If they do not overlap, i.e., </w:t>
      </w:r>
      <w:r w:rsidR="00C93C4E">
        <w:t>if</w:t>
      </w:r>
    </w:p>
    <w:p w:rsidR="00BB3CF9" w:rsidRDefault="00BB3CF9" w:rsidP="00C93C4E">
      <w:pPr>
        <w:tabs>
          <w:tab w:val="num" w:pos="360"/>
        </w:tabs>
        <w:spacing w:line="360" w:lineRule="auto"/>
        <w:ind w:left="720" w:hanging="360"/>
      </w:pPr>
    </w:p>
    <w:p w:rsidR="00BB3CF9" w:rsidRDefault="00C93C4E" w:rsidP="00C93C4E">
      <w:pPr>
        <w:tabs>
          <w:tab w:val="num" w:pos="360"/>
        </w:tabs>
        <w:spacing w:line="360" w:lineRule="auto"/>
        <w:ind w:left="720" w:hanging="360"/>
      </w:pPr>
      <m:oMathPara>
        <m:oMath>
          <m:r>
            <w:rPr>
              <w:rFonts w:ascii="Cambria Math" w:hAnsi="Cambria Math"/>
            </w:rPr>
            <m:t>A∩B=∅</m:t>
          </m:r>
        </m:oMath>
      </m:oMathPara>
    </w:p>
    <w:p w:rsidR="00BB3CF9" w:rsidRDefault="00BB3CF9" w:rsidP="00C93C4E">
      <w:pPr>
        <w:tabs>
          <w:tab w:val="num" w:pos="360"/>
        </w:tabs>
        <w:spacing w:line="360" w:lineRule="auto"/>
        <w:ind w:left="720" w:hanging="360"/>
      </w:pPr>
    </w:p>
    <w:p w:rsidR="00BB3CF9" w:rsidRDefault="00226BAD" w:rsidP="00C93C4E">
      <w:pPr>
        <w:tabs>
          <w:tab w:val="num" w:pos="360"/>
        </w:tabs>
        <w:spacing w:line="360" w:lineRule="auto"/>
        <w:ind w:left="720" w:hanging="360"/>
      </w:pPr>
      <w:r>
        <w:t xml:space="preserve">reset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as</w:t>
      </w:r>
    </w:p>
    <w:p w:rsidR="00BB3CF9" w:rsidRDefault="00BB3CF9" w:rsidP="00C93C4E">
      <w:pPr>
        <w:tabs>
          <w:tab w:val="num" w:pos="360"/>
        </w:tabs>
        <w:spacing w:line="360" w:lineRule="auto"/>
        <w:ind w:left="720" w:hanging="360"/>
      </w:pPr>
    </w:p>
    <w:p w:rsidR="00BB3CF9" w:rsidRDefault="00DE719D" w:rsidP="00C93C4E">
      <w:pPr>
        <w:tabs>
          <w:tab w:val="num" w:pos="360"/>
        </w:tabs>
        <w:spacing w:line="360" w:lineRule="auto"/>
        <w:ind w:left="720" w:hanging="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20-2b</m:t>
                      </m:r>
                    </m:e>
                  </m:d>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20-2a</m:t>
                      </m:r>
                    </m:e>
                  </m:d>
                  <m:sSub>
                    <m:sSubPr>
                      <m:ctrlPr>
                        <w:rPr>
                          <w:rFonts w:ascii="Cambria Math" w:hAnsi="Cambria Math"/>
                          <w:i/>
                        </w:rPr>
                      </m:ctrlPr>
                    </m:sSubPr>
                    <m:e>
                      <m:r>
                        <w:rPr>
                          <w:rFonts w:ascii="Cambria Math" w:hAnsi="Cambria Math"/>
                        </w:rPr>
                        <m:t>s</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num>
            <m:den>
              <m:f>
                <m:fPr>
                  <m:ctrlPr>
                    <w:rPr>
                      <w:rFonts w:ascii="Cambria Math" w:hAnsi="Cambria Math"/>
                      <w:i/>
                    </w:rPr>
                  </m:ctrlPr>
                </m:fPr>
                <m:num>
                  <m:r>
                    <w:rPr>
                      <w:rFonts w:ascii="Cambria Math" w:hAnsi="Cambria Math"/>
                    </w:rPr>
                    <m:t>8+0.48b</m:t>
                  </m:r>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8+0.48a</m:t>
                  </m:r>
                </m:num>
                <m:den>
                  <m:sSub>
                    <m:sSubPr>
                      <m:ctrlPr>
                        <w:rPr>
                          <w:rFonts w:ascii="Cambria Math" w:hAnsi="Cambria Math"/>
                          <w:i/>
                        </w:rPr>
                      </m:ctrlPr>
                    </m:sSubPr>
                    <m:e>
                      <m:r>
                        <w:rPr>
                          <w:rFonts w:ascii="Cambria Math" w:hAnsi="Cambria Math"/>
                        </w:rPr>
                        <m:t>h</m:t>
                      </m:r>
                    </m:e>
                    <m:sub>
                      <m:r>
                        <w:rPr>
                          <w:rFonts w:ascii="Cambria Math" w:hAnsi="Cambria Math"/>
                        </w:rPr>
                        <m:t>i-1</m:t>
                      </m:r>
                    </m:sub>
                  </m:sSub>
                </m:den>
              </m:f>
            </m:den>
          </m:f>
        </m:oMath>
      </m:oMathPara>
    </w:p>
    <w:p w:rsidR="00BB3CF9" w:rsidRDefault="00BB3CF9" w:rsidP="00C93C4E">
      <w:pPr>
        <w:tabs>
          <w:tab w:val="num" w:pos="360"/>
        </w:tabs>
        <w:spacing w:line="360" w:lineRule="auto"/>
        <w:ind w:left="720" w:hanging="360"/>
      </w:pPr>
    </w:p>
    <w:p w:rsidR="00226BAD" w:rsidRDefault="00226BAD" w:rsidP="00C93C4E">
      <w:pPr>
        <w:tabs>
          <w:tab w:val="num" w:pos="360"/>
        </w:tabs>
        <w:spacing w:line="360" w:lineRule="auto"/>
        <w:ind w:left="720" w:hanging="360"/>
      </w:pPr>
      <w:r>
        <w:t xml:space="preserve">Setting this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ensures that </w:t>
      </w:r>
      <m:oMath>
        <m:r>
          <w:rPr>
            <w:rFonts w:ascii="Cambria Math" w:hAnsi="Cambria Math"/>
          </w:rPr>
          <m:t>A</m:t>
        </m:r>
      </m:oMath>
      <w:r w:rsidR="00C93C4E">
        <w:t xml:space="preserve"> and </w:t>
      </w:r>
      <m:oMath>
        <m:r>
          <w:rPr>
            <w:rFonts w:ascii="Cambria Math" w:hAnsi="Cambria Math"/>
          </w:rPr>
          <m:t>B</m:t>
        </m:r>
      </m:oMath>
      <w:r>
        <w:t xml:space="preserve"> overlap, so the other tests aspects may now continue.</w:t>
      </w:r>
    </w:p>
    <w:p w:rsidR="00380E28" w:rsidRDefault="00226BAD" w:rsidP="00380E28">
      <w:pPr>
        <w:numPr>
          <w:ilvl w:val="0"/>
          <w:numId w:val="52"/>
        </w:numPr>
        <w:tabs>
          <w:tab w:val="clear" w:pos="360"/>
          <w:tab w:val="num" w:pos="-360"/>
        </w:tabs>
        <w:spacing w:line="360" w:lineRule="auto"/>
        <w:ind w:left="0"/>
      </w:pPr>
      <w:r>
        <w:rPr>
          <w:u w:val="single"/>
        </w:rPr>
        <w:t>Harmonic Splines</w:t>
      </w:r>
      <w:r w:rsidR="00380E28">
        <w:t>: These were i</w:t>
      </w:r>
      <w:r>
        <w:t>ntroduced b</w:t>
      </w:r>
      <w:r w:rsidR="00380E28">
        <w:t>y Fritsch and Butland (1984) as</w:t>
      </w:r>
    </w:p>
    <w:p w:rsidR="00380E28" w:rsidRDefault="00380E28" w:rsidP="00380E28">
      <w:pPr>
        <w:spacing w:line="360" w:lineRule="auto"/>
        <w:rPr>
          <w:u w:val="single"/>
        </w:rPr>
      </w:pPr>
    </w:p>
    <w:p w:rsidR="00380E28" w:rsidRDefault="00DE719D" w:rsidP="00380E28">
      <w:pPr>
        <w:spacing w:line="360" w:lineRule="auto"/>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i-1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i</m:t>
                  </m:r>
                </m:sub>
              </m:sSub>
            </m:den>
          </m:f>
        </m:oMath>
      </m:oMathPara>
    </w:p>
    <w:p w:rsidR="00380E28" w:rsidRDefault="00380E28" w:rsidP="00380E28">
      <w:pPr>
        <w:spacing w:line="360" w:lineRule="auto"/>
      </w:pPr>
    </w:p>
    <w:p w:rsidR="00380E28" w:rsidRDefault="00380E28" w:rsidP="00380E28">
      <w:pPr>
        <w:spacing w:line="360" w:lineRule="auto"/>
      </w:pPr>
      <w:r>
        <w:t>if</w:t>
      </w:r>
    </w:p>
    <w:p w:rsidR="00380E28" w:rsidRDefault="00380E28" w:rsidP="00380E28">
      <w:pPr>
        <w:spacing w:line="360" w:lineRule="auto"/>
      </w:pPr>
    </w:p>
    <w:p w:rsidR="00380E28" w:rsidRDefault="00DE719D" w:rsidP="00380E28">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&gt;0</m:t>
          </m:r>
        </m:oMath>
      </m:oMathPara>
    </w:p>
    <w:p w:rsidR="00380E28" w:rsidRDefault="00380E28" w:rsidP="00380E28">
      <w:pPr>
        <w:spacing w:line="360" w:lineRule="auto"/>
      </w:pPr>
    </w:p>
    <w:p w:rsidR="00380E28" w:rsidRDefault="00380E28" w:rsidP="00380E28">
      <w:pPr>
        <w:spacing w:line="360" w:lineRule="auto"/>
      </w:pPr>
      <w:r>
        <w:t>and</w:t>
      </w:r>
    </w:p>
    <w:p w:rsidR="00380E28" w:rsidRDefault="00380E28" w:rsidP="00380E28">
      <w:pPr>
        <w:spacing w:line="360" w:lineRule="auto"/>
      </w:pPr>
    </w:p>
    <w:p w:rsidR="00380E28" w:rsidRDefault="00DE719D" w:rsidP="00380E28">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oMath>
      </m:oMathPara>
    </w:p>
    <w:p w:rsidR="00380E28" w:rsidRDefault="00380E28" w:rsidP="00380E28">
      <w:pPr>
        <w:spacing w:line="360" w:lineRule="auto"/>
      </w:pPr>
    </w:p>
    <w:p w:rsidR="00380E28" w:rsidRDefault="00380E28" w:rsidP="00380E28">
      <w:pPr>
        <w:spacing w:line="360" w:lineRule="auto"/>
      </w:pPr>
      <w:r>
        <w:t>if</w:t>
      </w:r>
    </w:p>
    <w:p w:rsidR="00380E28" w:rsidRDefault="00380E28" w:rsidP="00380E28">
      <w:pPr>
        <w:spacing w:line="360" w:lineRule="auto"/>
      </w:pPr>
    </w:p>
    <w:p w:rsidR="00380E28" w:rsidRDefault="00DE719D" w:rsidP="00380E28">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m:t>
          </m:r>
        </m:oMath>
      </m:oMathPara>
    </w:p>
    <w:p w:rsidR="00380E28" w:rsidRDefault="00380E28" w:rsidP="00380E28">
      <w:pPr>
        <w:spacing w:line="360" w:lineRule="auto"/>
      </w:pPr>
    </w:p>
    <w:p w:rsidR="00B819F1" w:rsidRDefault="00380E28" w:rsidP="00B819F1">
      <w:pPr>
        <w:spacing w:line="360" w:lineRule="auto"/>
      </w:pPr>
      <w:r>
        <w:t>The b</w:t>
      </w:r>
      <w:r w:rsidR="00226BAD">
        <w:t xml:space="preserve">oundary </w:t>
      </w:r>
      <w:r>
        <w:t>conditions are</w:t>
      </w:r>
    </w:p>
    <w:p w:rsidR="00B819F1" w:rsidRDefault="00B819F1" w:rsidP="00B819F1">
      <w:pPr>
        <w:spacing w:line="360" w:lineRule="auto"/>
      </w:pPr>
    </w:p>
    <w:p w:rsidR="00B819F1" w:rsidRPr="00B819F1" w:rsidRDefault="00DE719D" w:rsidP="00B819F1">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den>
          </m:f>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den>
          </m:f>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B819F1" w:rsidRDefault="00B819F1" w:rsidP="00B819F1">
      <w:pPr>
        <w:spacing w:line="360" w:lineRule="auto"/>
      </w:pPr>
    </w:p>
    <w:p w:rsidR="00226BAD" w:rsidRPr="00B819F1" w:rsidRDefault="00DE719D" w:rsidP="00B819F1">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den>
          </m:f>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den>
          </m:f>
          <m:sSub>
            <m:sSubPr>
              <m:ctrlPr>
                <w:rPr>
                  <w:rFonts w:ascii="Cambria Math" w:hAnsi="Cambria Math"/>
                  <w:i/>
                </w:rPr>
              </m:ctrlPr>
            </m:sSubPr>
            <m:e>
              <m:r>
                <w:rPr>
                  <w:rFonts w:ascii="Cambria Math" w:hAnsi="Cambria Math"/>
                </w:rPr>
                <m:t>m</m:t>
              </m:r>
            </m:e>
            <m:sub>
              <m:r>
                <w:rPr>
                  <w:rFonts w:ascii="Cambria Math" w:hAnsi="Cambria Math"/>
                </w:rPr>
                <m:t>n-2</m:t>
              </m:r>
            </m:sub>
          </m:sSub>
        </m:oMath>
      </m:oMathPara>
    </w:p>
    <w:p w:rsidR="00B819F1" w:rsidRDefault="00B819F1" w:rsidP="00B819F1">
      <w:pPr>
        <w:spacing w:line="360" w:lineRule="auto"/>
      </w:pPr>
    </w:p>
    <w:p w:rsidR="00BF403F" w:rsidRDefault="00226BAD" w:rsidP="00A45A9C">
      <w:pPr>
        <w:numPr>
          <w:ilvl w:val="0"/>
          <w:numId w:val="93"/>
        </w:numPr>
        <w:spacing w:line="360" w:lineRule="auto"/>
      </w:pPr>
      <w:r>
        <w:lastRenderedPageBreak/>
        <w:t>Harmonic Spline Monotonicity Filter =&gt;</w:t>
      </w:r>
    </w:p>
    <w:p w:rsidR="00BF403F" w:rsidRDefault="00BF403F" w:rsidP="00BF403F">
      <w:pPr>
        <w:spacing w:line="360" w:lineRule="auto"/>
        <w:ind w:left="360"/>
      </w:pPr>
    </w:p>
    <w:p w:rsidR="00BF403F" w:rsidRPr="00BF403F" w:rsidRDefault="00DE719D" w:rsidP="00BF403F">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sSub>
                    <m:sSubPr>
                      <m:ctrlPr>
                        <w:rPr>
                          <w:rFonts w:ascii="Cambria Math" w:hAnsi="Cambria Math"/>
                          <w:i/>
                        </w:rPr>
                      </m:ctrlPr>
                    </m:sSubPr>
                    <m:e>
                      <m:r>
                        <w:rPr>
                          <w:rFonts w:ascii="Cambria Math" w:hAnsi="Cambria Math"/>
                        </w:rPr>
                        <m:t>3m</m:t>
                      </m:r>
                    </m:e>
                    <m:sub>
                      <m:r>
                        <w:rPr>
                          <w:rFonts w:ascii="Cambria Math" w:hAnsi="Cambria Math"/>
                        </w:rPr>
                        <m:t>0</m:t>
                      </m:r>
                    </m:sub>
                  </m:sSub>
                </m:e>
                <m:e>
                  <m:sSub>
                    <m:sSubPr>
                      <m:ctrlPr>
                        <w:rPr>
                          <w:rFonts w:ascii="Cambria Math" w:hAnsi="Cambria Math"/>
                          <w:i/>
                        </w:rPr>
                      </m:ctrlPr>
                    </m:sSubPr>
                    <m:e>
                      <m:r>
                        <w:rPr>
                          <w:rFonts w:ascii="Cambria Math" w:hAnsi="Cambria Math"/>
                        </w:rPr>
                        <m:t>s</m:t>
                      </m:r>
                    </m:e>
                    <m:sub>
                      <m:r>
                        <w:rPr>
                          <w:rFonts w:ascii="Cambria Math" w:hAnsi="Cambria Math"/>
                        </w:rPr>
                        <m:t>0</m:t>
                      </m:r>
                    </m:sub>
                  </m:sSub>
                </m:e>
              </m:eqArr>
            </m:e>
          </m:d>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&gt;0; </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3m</m:t>
                        </m:r>
                      </m:e>
                      <m:sub>
                        <m:r>
                          <w:rPr>
                            <w:rFonts w:ascii="Cambria Math" w:hAnsi="Cambria Math"/>
                          </w:rPr>
                          <m:t>0</m:t>
                        </m:r>
                      </m:sub>
                    </m:sSub>
                  </m:e>
                </m:d>
              </m:e>
            </m:mr>
            <m:mr>
              <m:e>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&gt;0</m:t>
                </m:r>
              </m:e>
            </m:mr>
          </m:m>
        </m:oMath>
      </m:oMathPara>
    </w:p>
    <w:p w:rsidR="00BF403F" w:rsidRDefault="00BF403F" w:rsidP="00BF403F">
      <w:pPr>
        <w:spacing w:line="360" w:lineRule="auto"/>
        <w:ind w:left="360"/>
      </w:pPr>
    </w:p>
    <w:p w:rsidR="00226BAD" w:rsidRPr="00BF403F" w:rsidRDefault="00DE719D" w:rsidP="00BF403F">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3</m:t>
                  </m:r>
                  <m:sSub>
                    <m:sSubPr>
                      <m:ctrlPr>
                        <w:rPr>
                          <w:rFonts w:ascii="Cambria Math" w:hAnsi="Cambria Math"/>
                          <w:i/>
                        </w:rPr>
                      </m:ctrlPr>
                    </m:sSubPr>
                    <m:e>
                      <m:r>
                        <w:rPr>
                          <w:rFonts w:ascii="Cambria Math" w:hAnsi="Cambria Math"/>
                        </w:rPr>
                        <m:t>m</m:t>
                      </m:r>
                    </m:e>
                    <m:sub>
                      <m:r>
                        <w:rPr>
                          <w:rFonts w:ascii="Cambria Math" w:hAnsi="Cambria Math"/>
                        </w:rPr>
                        <m:t>n-1</m:t>
                      </m:r>
                    </m:sub>
                  </m:sSub>
                </m:e>
                <m:e>
                  <m:sSub>
                    <m:sSubPr>
                      <m:ctrlPr>
                        <w:rPr>
                          <w:rFonts w:ascii="Cambria Math" w:hAnsi="Cambria Math"/>
                          <w:i/>
                        </w:rPr>
                      </m:ctrlPr>
                    </m:sSubPr>
                    <m:e>
                      <m:r>
                        <w:rPr>
                          <w:rFonts w:ascii="Cambria Math" w:hAnsi="Cambria Math"/>
                        </w:rPr>
                        <m:t>s</m:t>
                      </m:r>
                    </m:e>
                    <m:sub>
                      <m:r>
                        <w:rPr>
                          <w:rFonts w:ascii="Cambria Math" w:hAnsi="Cambria Math"/>
                        </w:rPr>
                        <m:t>n</m:t>
                      </m:r>
                    </m:sub>
                  </m:sSub>
                </m:e>
              </m:eqArr>
            </m:e>
          </m:d>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 xml:space="preserve">&gt;0; </m:t>
                </m:r>
                <m:sSub>
                  <m:sSubPr>
                    <m:ctrlPr>
                      <w:rPr>
                        <w:rFonts w:ascii="Cambria Math" w:hAnsi="Cambria Math"/>
                        <w:i/>
                      </w:rPr>
                    </m:ctrlPr>
                  </m:sSubPr>
                  <m:e>
                    <m:r>
                      <w:rPr>
                        <w:rFonts w:ascii="Cambria Math" w:hAnsi="Cambria Math"/>
                      </w:rPr>
                      <m:t>m</m:t>
                    </m:r>
                  </m:e>
                  <m:sub>
                    <m:r>
                      <w:rPr>
                        <w:rFonts w:ascii="Cambria Math" w:hAnsi="Cambria Math"/>
                      </w:rPr>
                      <m:t>n-1</m:t>
                    </m:r>
                  </m:sub>
                </m:sSub>
                <m:sSub>
                  <m:sSubPr>
                    <m:ctrlPr>
                      <w:rPr>
                        <w:rFonts w:ascii="Cambria Math" w:hAnsi="Cambria Math"/>
                        <w:i/>
                      </w:rPr>
                    </m:ctrlPr>
                  </m:sSubPr>
                  <m:e>
                    <m:r>
                      <w:rPr>
                        <w:rFonts w:ascii="Cambria Math" w:hAnsi="Cambria Math"/>
                      </w:rPr>
                      <m:t>m</m:t>
                    </m:r>
                  </m:e>
                  <m:sub>
                    <m:r>
                      <w:rPr>
                        <w:rFonts w:ascii="Cambria Math" w:hAnsi="Cambria Math"/>
                      </w:rPr>
                      <m:t>n-2</m:t>
                    </m:r>
                  </m:sub>
                </m:sSub>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3m</m:t>
                        </m:r>
                      </m:e>
                      <m:sub>
                        <m:r>
                          <w:rPr>
                            <w:rFonts w:ascii="Cambria Math" w:hAnsi="Cambria Math"/>
                          </w:rPr>
                          <m:t>n-1</m:t>
                        </m:r>
                      </m:sub>
                    </m:sSub>
                  </m:e>
                </m:d>
              </m:e>
            </m:mr>
            <m:mr>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&gt;0</m:t>
                </m:r>
              </m:e>
            </m:mr>
          </m:m>
        </m:oMath>
      </m:oMathPara>
    </w:p>
    <w:p w:rsidR="00BF403F" w:rsidRDefault="00BF403F" w:rsidP="00BF403F">
      <w:pPr>
        <w:spacing w:line="360" w:lineRule="auto"/>
        <w:ind w:left="360"/>
      </w:pPr>
    </w:p>
    <w:p w:rsidR="00BF403F" w:rsidRDefault="00226BAD" w:rsidP="00A45A9C">
      <w:pPr>
        <w:numPr>
          <w:ilvl w:val="0"/>
          <w:numId w:val="93"/>
        </w:numPr>
        <w:spacing w:line="360" w:lineRule="auto"/>
      </w:pPr>
      <w:r>
        <w:t>Continuous Limiters =&gt; For harmonic splines, as the predictor ordinate widths become identical</w:t>
      </w:r>
      <w:r w:rsidR="00BF403F">
        <w:t>, i.e.,</w:t>
      </w:r>
    </w:p>
    <w:p w:rsidR="00BF403F" w:rsidRDefault="00BF403F" w:rsidP="00BF403F">
      <w:pPr>
        <w:spacing w:line="360" w:lineRule="auto"/>
        <w:ind w:left="360"/>
      </w:pPr>
    </w:p>
    <w:p w:rsidR="00BF403F" w:rsidRDefault="00DE719D" w:rsidP="00BF403F">
      <w:pPr>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BF403F" w:rsidRDefault="00BF403F" w:rsidP="00BF403F">
      <w:pPr>
        <w:spacing w:line="360" w:lineRule="auto"/>
        <w:ind w:left="360"/>
      </w:pPr>
    </w:p>
    <w:p w:rsidR="00BF403F" w:rsidRDefault="00226BAD" w:rsidP="00BF403F">
      <w:pPr>
        <w:spacing w:line="360" w:lineRule="auto"/>
        <w:ind w:left="360"/>
      </w:pPr>
      <w:r>
        <w:t>setting</w:t>
      </w:r>
    </w:p>
    <w:p w:rsidR="00BF403F" w:rsidRDefault="00BF403F" w:rsidP="00BF403F">
      <w:pPr>
        <w:spacing w:line="360" w:lineRule="auto"/>
        <w:ind w:left="360"/>
      </w:pPr>
    </w:p>
    <w:p w:rsidR="00BF403F" w:rsidRDefault="00BF403F" w:rsidP="00BF403F">
      <w:pPr>
        <w:spacing w:line="360" w:lineRule="auto"/>
        <w:ind w:left="360"/>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i-1</m:t>
                  </m:r>
                </m:sub>
              </m:sSub>
            </m:den>
          </m:f>
        </m:oMath>
      </m:oMathPara>
    </w:p>
    <w:p w:rsidR="00BF403F" w:rsidRDefault="00BF403F" w:rsidP="00BF403F">
      <w:pPr>
        <w:spacing w:line="360" w:lineRule="auto"/>
        <w:ind w:left="360"/>
      </w:pPr>
    </w:p>
    <w:p w:rsidR="00BF403F" w:rsidRDefault="00226BAD" w:rsidP="00BF403F">
      <w:pPr>
        <w:spacing w:line="360" w:lineRule="auto"/>
        <w:ind w:left="360"/>
      </w:pPr>
      <w:r>
        <w:t>we get</w:t>
      </w:r>
    </w:p>
    <w:p w:rsidR="00BF403F" w:rsidRDefault="00BF403F" w:rsidP="00BF403F">
      <w:pPr>
        <w:spacing w:line="360" w:lineRule="auto"/>
        <w:ind w:left="360"/>
      </w:pPr>
    </w:p>
    <w:p w:rsidR="00BF403F" w:rsidRDefault="00DE719D" w:rsidP="00BF403F">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f>
            <m:fPr>
              <m:ctrlPr>
                <w:rPr>
                  <w:rFonts w:ascii="Cambria Math" w:hAnsi="Cambria Math"/>
                  <w:i/>
                </w:rPr>
              </m:ctrlPr>
            </m:fPr>
            <m:num>
              <m:r>
                <w:rPr>
                  <w:rFonts w:ascii="Cambria Math" w:hAnsi="Cambria Math"/>
                </w:rPr>
                <m:t>r+</m:t>
              </m:r>
              <m:d>
                <m:dPr>
                  <m:begChr m:val="|"/>
                  <m:endChr m:val="|"/>
                  <m:ctrlPr>
                    <w:rPr>
                      <w:rFonts w:ascii="Cambria Math" w:hAnsi="Cambria Math"/>
                      <w:i/>
                    </w:rPr>
                  </m:ctrlPr>
                </m:dPr>
                <m:e>
                  <m:r>
                    <w:rPr>
                      <w:rFonts w:ascii="Cambria Math" w:hAnsi="Cambria Math"/>
                    </w:rPr>
                    <m:t>r</m:t>
                  </m:r>
                </m:e>
              </m:d>
            </m:num>
            <m:den>
              <m:r>
                <w:rPr>
                  <w:rFonts w:ascii="Cambria Math" w:hAnsi="Cambria Math"/>
                </w:rPr>
                <m:t>1+</m:t>
              </m:r>
              <m:d>
                <m:dPr>
                  <m:begChr m:val="|"/>
                  <m:endChr m:val="|"/>
                  <m:ctrlPr>
                    <w:rPr>
                      <w:rFonts w:ascii="Cambria Math" w:hAnsi="Cambria Math"/>
                      <w:i/>
                    </w:rPr>
                  </m:ctrlPr>
                </m:dPr>
                <m:e>
                  <m:r>
                    <w:rPr>
                      <w:rFonts w:ascii="Cambria Math" w:hAnsi="Cambria Math"/>
                    </w:rPr>
                    <m:t>r</m:t>
                  </m:r>
                </m:e>
              </m:d>
            </m:den>
          </m:f>
        </m:oMath>
      </m:oMathPara>
    </w:p>
    <w:p w:rsidR="00BF403F" w:rsidRDefault="00BF403F" w:rsidP="00BF403F">
      <w:pPr>
        <w:spacing w:line="360" w:lineRule="auto"/>
        <w:ind w:left="360"/>
      </w:pPr>
    </w:p>
    <w:p w:rsidR="00226BAD" w:rsidRDefault="00226BAD" w:rsidP="00BF403F">
      <w:pPr>
        <w:spacing w:line="360" w:lineRule="auto"/>
        <w:ind w:left="360"/>
      </w:pPr>
      <w:r>
        <w:t>This is the Van Leer limit (Van Leer (1974)). Huynh (1993) reviews several such limiters.</w:t>
      </w:r>
    </w:p>
    <w:p w:rsidR="00E05CF9" w:rsidRDefault="00226BAD" w:rsidP="00A45A9C">
      <w:pPr>
        <w:numPr>
          <w:ilvl w:val="0"/>
          <w:numId w:val="93"/>
        </w:numPr>
        <w:spacing w:line="360" w:lineRule="auto"/>
      </w:pPr>
      <w:r>
        <w:t>Shortcoming of these Limiters =&gt; Since they rely on min/max/modulus functions, by definition they are not smooth close to transition edge. This is rectified by Le Floc’h (2013), who defines a new limiter based on rational functions:</w:t>
      </w:r>
    </w:p>
    <w:p w:rsidR="00E05CF9" w:rsidRDefault="00E05CF9" w:rsidP="00E05CF9">
      <w:pPr>
        <w:spacing w:line="360" w:lineRule="auto"/>
        <w:ind w:left="360"/>
      </w:pPr>
    </w:p>
    <w:p w:rsidR="00E05CF9" w:rsidRDefault="00DE719D" w:rsidP="00E05CF9">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i-1</m:t>
                      </m:r>
                    </m:sub>
                  </m:sSub>
                </m:e>
                <m:sup>
                  <m:r>
                    <w:rPr>
                      <w:rFonts w:ascii="Cambria Math" w:hAnsi="Cambria Math"/>
                    </w:rPr>
                    <m:t>2</m:t>
                  </m:r>
                </m:sup>
              </m:sSup>
            </m:den>
          </m:f>
        </m:oMath>
      </m:oMathPara>
    </w:p>
    <w:p w:rsidR="00E05CF9" w:rsidRDefault="00E05CF9" w:rsidP="00E05CF9">
      <w:pPr>
        <w:spacing w:line="360" w:lineRule="auto"/>
        <w:ind w:left="360"/>
      </w:pPr>
    </w:p>
    <w:p w:rsidR="00E05CF9" w:rsidRDefault="00E05CF9" w:rsidP="00E05CF9">
      <w:pPr>
        <w:spacing w:line="360" w:lineRule="auto"/>
        <w:ind w:left="360"/>
      </w:pPr>
      <w:r>
        <w:lastRenderedPageBreak/>
        <w:t>for</w:t>
      </w:r>
    </w:p>
    <w:p w:rsidR="00E05CF9" w:rsidRDefault="00E05CF9" w:rsidP="00E05CF9">
      <w:pPr>
        <w:spacing w:line="360" w:lineRule="auto"/>
        <w:ind w:left="360"/>
      </w:pPr>
    </w:p>
    <w:p w:rsidR="00E05CF9" w:rsidRDefault="00DE719D" w:rsidP="00E05CF9">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&gt;0</m:t>
          </m:r>
        </m:oMath>
      </m:oMathPara>
    </w:p>
    <w:p w:rsidR="00E05CF9" w:rsidRDefault="00E05CF9" w:rsidP="00E05CF9">
      <w:pPr>
        <w:spacing w:line="360" w:lineRule="auto"/>
        <w:ind w:left="360"/>
      </w:pPr>
    </w:p>
    <w:p w:rsidR="00E05CF9" w:rsidRDefault="00E05CF9" w:rsidP="00E05CF9">
      <w:pPr>
        <w:spacing w:line="360" w:lineRule="auto"/>
        <w:ind w:left="360"/>
      </w:pPr>
      <w:r>
        <w:t>and</w:t>
      </w:r>
    </w:p>
    <w:p w:rsidR="00E05CF9" w:rsidRDefault="00E05CF9" w:rsidP="00E05CF9">
      <w:pPr>
        <w:spacing w:line="360" w:lineRule="auto"/>
        <w:ind w:left="360"/>
      </w:pPr>
    </w:p>
    <w:p w:rsidR="00E05CF9" w:rsidRDefault="00DE719D" w:rsidP="00E05CF9">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oMath>
      </m:oMathPara>
    </w:p>
    <w:p w:rsidR="00E05CF9" w:rsidRDefault="00E05CF9" w:rsidP="00E05CF9">
      <w:pPr>
        <w:spacing w:line="360" w:lineRule="auto"/>
        <w:ind w:left="360"/>
      </w:pPr>
    </w:p>
    <w:p w:rsidR="00226BAD" w:rsidRDefault="00E05CF9" w:rsidP="00E05CF9">
      <w:pPr>
        <w:spacing w:line="360" w:lineRule="auto"/>
        <w:ind w:left="360"/>
      </w:pPr>
      <w:r>
        <w:t>otherwise.</w:t>
      </w:r>
      <w:r w:rsidR="00226BAD">
        <w:t xml:space="preserve"> This produces a stable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interpolator.</w:t>
      </w:r>
    </w:p>
    <w:p w:rsidR="00226BAD" w:rsidRDefault="00226BAD" w:rsidP="00A45A9C">
      <w:pPr>
        <w:numPr>
          <w:ilvl w:val="0"/>
          <w:numId w:val="52"/>
        </w:numPr>
        <w:spacing w:line="360" w:lineRule="auto"/>
      </w:pPr>
      <w:r>
        <w:rPr>
          <w:u w:val="single"/>
        </w:rPr>
        <w:t>Akima Cubic Interpolator (Akima (1970))</w:t>
      </w:r>
      <w:r>
        <w:t>:</w:t>
      </w:r>
    </w:p>
    <w:p w:rsidR="00146804" w:rsidRDefault="00226BAD" w:rsidP="00A45A9C">
      <w:pPr>
        <w:numPr>
          <w:ilvl w:val="0"/>
          <w:numId w:val="95"/>
        </w:numPr>
        <w:spacing w:line="360" w:lineRule="auto"/>
      </w:pPr>
      <w:r>
        <w:t>Expand the Predictor Ordinates =&gt; Add 2 predictor ordinates each at the left and the right boundaries using</w:t>
      </w:r>
      <w:r w:rsidR="00146804">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N+2</m:t>
            </m:r>
          </m:sub>
        </m:sSub>
      </m:oMath>
      <w:r w:rsidR="00146804">
        <w:t>:</w:t>
      </w:r>
    </w:p>
    <w:p w:rsidR="00146804" w:rsidRDefault="00146804" w:rsidP="00146804">
      <w:pPr>
        <w:spacing w:line="360" w:lineRule="auto"/>
        <w:ind w:left="720"/>
      </w:pPr>
    </w:p>
    <w:p w:rsidR="00226BAD" w:rsidRPr="00146804" w:rsidRDefault="00DE719D" w:rsidP="0014680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oMath>
      </m:oMathPara>
    </w:p>
    <w:p w:rsidR="00226BAD" w:rsidRDefault="00226BAD" w:rsidP="00146804">
      <w:pPr>
        <w:spacing w:line="360" w:lineRule="auto"/>
      </w:pPr>
    </w:p>
    <w:p w:rsidR="00146804" w:rsidRPr="00146804" w:rsidRDefault="00DE719D" w:rsidP="0014680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226BAD" w:rsidRDefault="00226BAD" w:rsidP="00146804">
      <w:pPr>
        <w:spacing w:line="360" w:lineRule="auto"/>
      </w:pPr>
    </w:p>
    <w:p w:rsidR="00146804" w:rsidRDefault="00226BAD" w:rsidP="00146804">
      <w:pPr>
        <w:numPr>
          <w:ilvl w:val="0"/>
          <w:numId w:val="95"/>
        </w:numPr>
        <w:spacing w:line="360" w:lineRule="auto"/>
      </w:pPr>
      <w:r>
        <w:t xml:space="preserve">Expand the Response Values =&gt; Add 2 response values each at the left and the right boundaries using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oMath>
      <w:r w:rsidR="00146804">
        <w:t xml:space="preserve"> using</w:t>
      </w:r>
    </w:p>
    <w:p w:rsidR="00146804" w:rsidRDefault="00146804" w:rsidP="00146804">
      <w:pPr>
        <w:spacing w:line="360" w:lineRule="auto"/>
        <w:ind w:left="720"/>
      </w:pPr>
    </w:p>
    <w:p w:rsidR="00226BAD" w:rsidRPr="00146804" w:rsidRDefault="00DE719D" w:rsidP="00146804">
      <w:pPr>
        <w:spacing w:line="360" w:lineRule="auto"/>
        <w:ind w:left="720"/>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N-2</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den>
          </m:f>
        </m:oMath>
      </m:oMathPara>
    </w:p>
    <w:p w:rsidR="00146804" w:rsidRPr="00146804" w:rsidRDefault="00146804" w:rsidP="00146804">
      <w:pPr>
        <w:spacing w:line="360" w:lineRule="auto"/>
        <w:ind w:left="720"/>
      </w:pPr>
    </w:p>
    <w:p w:rsidR="00146804" w:rsidRDefault="00DE719D" w:rsidP="00146804">
      <w:pPr>
        <w:spacing w:line="360" w:lineRule="auto"/>
        <w:ind w:left="720"/>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rsidR="00226BAD" w:rsidRDefault="00226BAD" w:rsidP="00252AD1">
      <w:pPr>
        <w:spacing w:line="360" w:lineRule="auto"/>
      </w:pPr>
    </w:p>
    <w:p w:rsidR="00252AD1" w:rsidRDefault="00226BAD" w:rsidP="00252AD1">
      <w:pPr>
        <w:numPr>
          <w:ilvl w:val="0"/>
          <w:numId w:val="95"/>
        </w:numPr>
        <w:spacing w:line="360" w:lineRule="auto"/>
      </w:pPr>
      <w:r>
        <w:t xml:space="preserve">Final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Slope =&gt; Compute the final Akima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52AD1">
        <w:t xml:space="preserve"> slopes using</w:t>
      </w:r>
    </w:p>
    <w:p w:rsidR="00252AD1" w:rsidRDefault="00252AD1" w:rsidP="00252AD1">
      <w:pPr>
        <w:spacing w:line="360" w:lineRule="auto"/>
        <w:ind w:left="720"/>
      </w:pPr>
    </w:p>
    <w:p w:rsidR="00252AD1" w:rsidRDefault="00DE719D" w:rsidP="00252AD1">
      <w:pPr>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e>
              </m:d>
              <m:sSub>
                <m:sSubPr>
                  <m:ctrlPr>
                    <w:rPr>
                      <w:rFonts w:ascii="Cambria Math" w:hAnsi="Cambria Math"/>
                      <w:i/>
                    </w:rPr>
                  </m:ctrlPr>
                </m:sSubPr>
                <m:e>
                  <m:r>
                    <w:rPr>
                      <w:rFonts w:ascii="Cambria Math" w:hAnsi="Cambria Math"/>
                    </w:rPr>
                    <m:t>s</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e>
              </m:d>
            </m:den>
          </m:f>
        </m:oMath>
      </m:oMathPara>
    </w:p>
    <w:p w:rsidR="00252AD1" w:rsidRDefault="00252AD1" w:rsidP="00252AD1">
      <w:pPr>
        <w:spacing w:line="360" w:lineRule="auto"/>
        <w:ind w:left="720"/>
      </w:pPr>
    </w:p>
    <w:p w:rsidR="00252AD1" w:rsidRDefault="00252AD1" w:rsidP="00252AD1">
      <w:pPr>
        <w:spacing w:line="360" w:lineRule="auto"/>
        <w:ind w:left="720"/>
      </w:pPr>
      <w:r>
        <w:t>if</w:t>
      </w:r>
    </w:p>
    <w:p w:rsidR="00252AD1" w:rsidRDefault="00252AD1" w:rsidP="00252AD1">
      <w:pPr>
        <w:spacing w:line="360" w:lineRule="auto"/>
        <w:ind w:left="720"/>
      </w:pPr>
    </w:p>
    <w:p w:rsidR="00252AD1" w:rsidRDefault="00DE719D" w:rsidP="00252AD1">
      <w:pPr>
        <w:spacing w:line="360" w:lineRule="auto"/>
        <w:ind w:left="720"/>
      </w:pPr>
      <m:oMathPara>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252AD1" w:rsidRDefault="00252AD1" w:rsidP="00252AD1">
      <w:pPr>
        <w:spacing w:line="360" w:lineRule="auto"/>
        <w:ind w:left="720"/>
      </w:pPr>
    </w:p>
    <w:p w:rsidR="00252AD1" w:rsidRDefault="00252AD1" w:rsidP="00252AD1">
      <w:pPr>
        <w:spacing w:line="360" w:lineRule="auto"/>
        <w:ind w:left="720"/>
      </w:pPr>
      <w:r>
        <w:t>or</w:t>
      </w:r>
    </w:p>
    <w:p w:rsidR="00252AD1" w:rsidRDefault="00252AD1" w:rsidP="00252AD1">
      <w:pPr>
        <w:spacing w:line="360" w:lineRule="auto"/>
        <w:ind w:left="720"/>
      </w:pPr>
    </w:p>
    <w:p w:rsidR="00252AD1" w:rsidRPr="00252AD1" w:rsidRDefault="00DE719D" w:rsidP="00252AD1">
      <w:pPr>
        <w:spacing w:line="360" w:lineRule="auto"/>
        <w:ind w:left="720"/>
      </w:pPr>
      <m:oMathPara>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oMath>
      </m:oMathPara>
    </w:p>
    <w:p w:rsidR="00252AD1" w:rsidRDefault="00252AD1" w:rsidP="00252AD1">
      <w:pPr>
        <w:spacing w:line="360" w:lineRule="auto"/>
        <w:ind w:left="720"/>
      </w:pPr>
    </w:p>
    <w:p w:rsidR="00252AD1" w:rsidRDefault="00252AD1" w:rsidP="00252AD1">
      <w:pPr>
        <w:spacing w:line="360" w:lineRule="auto"/>
        <w:ind w:left="720"/>
      </w:pPr>
      <w:r>
        <w:t>Otherwise</w:t>
      </w:r>
    </w:p>
    <w:p w:rsidR="00252AD1" w:rsidRDefault="00252AD1" w:rsidP="00252AD1">
      <w:pPr>
        <w:spacing w:line="360" w:lineRule="auto"/>
        <w:ind w:left="720"/>
      </w:pPr>
    </w:p>
    <w:p w:rsidR="00226BAD" w:rsidRPr="00252AD1" w:rsidRDefault="00DE719D" w:rsidP="00252AD1">
      <w:pPr>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2</m:t>
              </m:r>
            </m:den>
          </m:f>
        </m:oMath>
      </m:oMathPara>
    </w:p>
    <w:p w:rsidR="00252AD1" w:rsidRDefault="00252AD1" w:rsidP="00252AD1">
      <w:pPr>
        <w:spacing w:line="360" w:lineRule="auto"/>
        <w:ind w:left="720"/>
      </w:pPr>
    </w:p>
    <w:p w:rsidR="00D93391" w:rsidRDefault="00226BAD" w:rsidP="00A45A9C">
      <w:pPr>
        <w:pStyle w:val="Footer"/>
        <w:numPr>
          <w:ilvl w:val="0"/>
          <w:numId w:val="52"/>
        </w:numPr>
        <w:tabs>
          <w:tab w:val="clear" w:pos="4320"/>
          <w:tab w:val="clear" w:pos="8640"/>
        </w:tabs>
        <w:spacing w:line="360" w:lineRule="auto"/>
      </w:pPr>
      <w:r>
        <w:rPr>
          <w:u w:val="single"/>
        </w:rPr>
        <w:t>Kruger’s Constrained Cubic Interpolant (Kruger (2002))</w:t>
      </w:r>
      <w:r>
        <w:t>:</w:t>
      </w:r>
      <w:r w:rsidR="00D93391">
        <w:t xml:space="preserve"> If</w:t>
      </w:r>
    </w:p>
    <w:p w:rsidR="00D93391" w:rsidRDefault="00D93391" w:rsidP="00D93391">
      <w:pPr>
        <w:pStyle w:val="Footer"/>
        <w:tabs>
          <w:tab w:val="clear" w:pos="4320"/>
          <w:tab w:val="clear" w:pos="8640"/>
        </w:tabs>
        <w:spacing w:line="360" w:lineRule="auto"/>
        <w:ind w:left="360"/>
        <w:rPr>
          <w:u w:val="single"/>
        </w:rPr>
      </w:pPr>
    </w:p>
    <w:p w:rsidR="00D93391" w:rsidRDefault="00DE719D" w:rsidP="00D9339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&gt;0</m:t>
          </m:r>
        </m:oMath>
      </m:oMathPara>
    </w:p>
    <w:p w:rsidR="00D93391" w:rsidRDefault="00D93391" w:rsidP="00D93391">
      <w:pPr>
        <w:pStyle w:val="Footer"/>
        <w:tabs>
          <w:tab w:val="clear" w:pos="4320"/>
          <w:tab w:val="clear" w:pos="8640"/>
        </w:tabs>
        <w:spacing w:line="360" w:lineRule="auto"/>
        <w:ind w:left="360"/>
      </w:pPr>
    </w:p>
    <w:p w:rsidR="00D93391" w:rsidRDefault="00D93391" w:rsidP="00D93391">
      <w:pPr>
        <w:pStyle w:val="Footer"/>
        <w:tabs>
          <w:tab w:val="clear" w:pos="4320"/>
          <w:tab w:val="clear" w:pos="8640"/>
        </w:tabs>
        <w:spacing w:line="360" w:lineRule="auto"/>
        <w:ind w:left="360"/>
      </w:pPr>
      <w:r>
        <w:t>then</w:t>
      </w:r>
    </w:p>
    <w:p w:rsidR="00D93391" w:rsidRDefault="00D93391" w:rsidP="00D93391">
      <w:pPr>
        <w:pStyle w:val="Footer"/>
        <w:tabs>
          <w:tab w:val="clear" w:pos="4320"/>
          <w:tab w:val="clear" w:pos="8640"/>
        </w:tabs>
        <w:spacing w:line="360" w:lineRule="auto"/>
        <w:ind w:left="360"/>
      </w:pPr>
    </w:p>
    <w:p w:rsidR="00D93391" w:rsidRDefault="00DE719D" w:rsidP="00D9339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=0</m:t>
          </m:r>
        </m:oMath>
      </m:oMathPara>
    </w:p>
    <w:p w:rsidR="00D93391" w:rsidRDefault="00D93391" w:rsidP="00D93391">
      <w:pPr>
        <w:pStyle w:val="Footer"/>
        <w:tabs>
          <w:tab w:val="clear" w:pos="4320"/>
          <w:tab w:val="clear" w:pos="8640"/>
        </w:tabs>
        <w:spacing w:line="360" w:lineRule="auto"/>
        <w:ind w:left="360"/>
      </w:pPr>
    </w:p>
    <w:p w:rsidR="00D93391" w:rsidRDefault="00D93391" w:rsidP="00D93391">
      <w:pPr>
        <w:pStyle w:val="Footer"/>
        <w:tabs>
          <w:tab w:val="clear" w:pos="4320"/>
          <w:tab w:val="clear" w:pos="8640"/>
        </w:tabs>
        <w:spacing w:line="360" w:lineRule="auto"/>
        <w:ind w:left="360"/>
      </w:pPr>
      <w:r>
        <w:t>Otherwise</w:t>
      </w:r>
    </w:p>
    <w:p w:rsidR="00D93391" w:rsidRDefault="00D93391" w:rsidP="00D93391">
      <w:pPr>
        <w:pStyle w:val="Footer"/>
        <w:tabs>
          <w:tab w:val="clear" w:pos="4320"/>
          <w:tab w:val="clear" w:pos="8640"/>
        </w:tabs>
        <w:spacing w:line="360" w:lineRule="auto"/>
        <w:ind w:left="360"/>
      </w:pPr>
    </w:p>
    <w:p w:rsidR="00D93391" w:rsidRDefault="00DE719D" w:rsidP="00D933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D93391" w:rsidRDefault="00D93391" w:rsidP="00D93391">
      <w:pPr>
        <w:pStyle w:val="Footer"/>
        <w:tabs>
          <w:tab w:val="clear" w:pos="4320"/>
          <w:tab w:val="clear" w:pos="8640"/>
        </w:tabs>
        <w:spacing w:line="360" w:lineRule="auto"/>
        <w:ind w:left="360"/>
      </w:pPr>
    </w:p>
    <w:p w:rsidR="00D93391" w:rsidRDefault="00D93391" w:rsidP="00D93391">
      <w:pPr>
        <w:pStyle w:val="Footer"/>
        <w:tabs>
          <w:tab w:val="clear" w:pos="4320"/>
          <w:tab w:val="clear" w:pos="8640"/>
        </w:tabs>
        <w:spacing w:line="360" w:lineRule="auto"/>
        <w:ind w:left="360"/>
      </w:pPr>
      <w:r>
        <w:t>At the end points</w:t>
      </w:r>
    </w:p>
    <w:p w:rsidR="00D93391" w:rsidRDefault="00D93391" w:rsidP="00D93391">
      <w:pPr>
        <w:pStyle w:val="Footer"/>
        <w:tabs>
          <w:tab w:val="clear" w:pos="4320"/>
          <w:tab w:val="clear" w:pos="8640"/>
        </w:tabs>
        <w:spacing w:line="360" w:lineRule="auto"/>
        <w:ind w:left="360"/>
      </w:pPr>
    </w:p>
    <w:p w:rsidR="00D93391" w:rsidRPr="00D93391" w:rsidRDefault="00DE719D" w:rsidP="00D9339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m:t>
              </m:r>
            </m:sup>
          </m:sSup>
        </m:oMath>
      </m:oMathPara>
    </w:p>
    <w:p w:rsidR="00D93391" w:rsidRDefault="00D93391" w:rsidP="00D93391">
      <w:pPr>
        <w:pStyle w:val="Footer"/>
        <w:tabs>
          <w:tab w:val="clear" w:pos="4320"/>
          <w:tab w:val="clear" w:pos="8640"/>
        </w:tabs>
        <w:spacing w:line="360" w:lineRule="auto"/>
        <w:ind w:left="360"/>
      </w:pPr>
    </w:p>
    <w:p w:rsidR="00226BAD" w:rsidRPr="00D93391" w:rsidRDefault="00DE719D" w:rsidP="00D9339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m:t>
              </m:r>
            </m:sup>
          </m:sSup>
        </m:oMath>
      </m:oMathPara>
    </w:p>
    <w:p w:rsidR="00D93391" w:rsidRDefault="00D93391" w:rsidP="00D93391">
      <w:pPr>
        <w:pStyle w:val="Footer"/>
        <w:tabs>
          <w:tab w:val="clear" w:pos="4320"/>
          <w:tab w:val="clear" w:pos="8640"/>
        </w:tabs>
        <w:spacing w:line="360" w:lineRule="auto"/>
        <w:ind w:left="360"/>
      </w:pPr>
    </w:p>
    <w:p w:rsidR="00D33722" w:rsidRDefault="00226BAD" w:rsidP="00A45A9C">
      <w:pPr>
        <w:numPr>
          <w:ilvl w:val="0"/>
          <w:numId w:val="52"/>
        </w:numPr>
        <w:spacing w:line="360" w:lineRule="auto"/>
      </w:pPr>
      <w:r>
        <w:rPr>
          <w:u w:val="single"/>
        </w:rPr>
        <w:t xml:space="preserve">Shape-Preserving Knot-based </w:t>
      </w: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2</m:t>
            </m:r>
          </m:sup>
        </m:sSup>
      </m:oMath>
      <w:r>
        <w:rPr>
          <w:u w:val="single"/>
        </w:rPr>
        <w:t xml:space="preserve"> Cubic</w:t>
      </w:r>
      <w:r>
        <w:t>: Ideas are taken from the awesome paper by Pruess (1993). The basic idea is to take the interval</w:t>
      </w:r>
      <w:r w:rsidR="00D33722">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and partition it into </w:t>
      </w:r>
      <m:oMath>
        <m:r>
          <w:rPr>
            <w:rFonts w:ascii="Cambria Math" w:hAnsi="Cambria Math"/>
          </w:rPr>
          <m:t>3</m:t>
        </m:r>
      </m:oMath>
      <w:r>
        <w:t xml:space="preserve"> parts by locating the two knots at</w:t>
      </w:r>
    </w:p>
    <w:p w:rsidR="00D33722" w:rsidRDefault="00D33722" w:rsidP="00D33722">
      <w:pPr>
        <w:spacing w:line="360" w:lineRule="auto"/>
        <w:ind w:left="360"/>
        <w:rPr>
          <w:u w:val="single"/>
        </w:rPr>
      </w:pPr>
    </w:p>
    <w:p w:rsidR="00D33722" w:rsidRDefault="00DE719D" w:rsidP="00D33722">
      <w:pPr>
        <w:spacing w:line="360" w:lineRule="auto"/>
        <w:ind w:left="360"/>
      </w:pPr>
      <m:oMathPara>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rsidR="00D33722" w:rsidRDefault="00D33722" w:rsidP="00D33722">
      <w:pPr>
        <w:spacing w:line="360" w:lineRule="auto"/>
        <w:ind w:left="360"/>
      </w:pPr>
    </w:p>
    <w:p w:rsidR="00D33722" w:rsidRDefault="00226BAD" w:rsidP="00D33722">
      <w:pPr>
        <w:spacing w:line="360" w:lineRule="auto"/>
        <w:ind w:left="360"/>
      </w:pPr>
      <w:r>
        <w:t>and</w:t>
      </w:r>
    </w:p>
    <w:p w:rsidR="00D33722" w:rsidRDefault="00D33722" w:rsidP="00D33722">
      <w:pPr>
        <w:spacing w:line="360" w:lineRule="auto"/>
        <w:ind w:left="360"/>
      </w:pPr>
    </w:p>
    <w:p w:rsidR="00D33722" w:rsidRDefault="00DE719D" w:rsidP="00D33722">
      <w:pPr>
        <w:spacing w:line="360" w:lineRule="auto"/>
        <w:ind w:left="360"/>
      </w:pPr>
      <m:oMathPara>
        <m:oMath>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rsidR="00D33722" w:rsidRDefault="00D33722" w:rsidP="00D33722">
      <w:pPr>
        <w:spacing w:line="360" w:lineRule="auto"/>
        <w:ind w:left="360"/>
      </w:pPr>
    </w:p>
    <w:p w:rsidR="002F09CA" w:rsidRDefault="00226BAD" w:rsidP="002F09CA">
      <w:pPr>
        <w:spacing w:line="360" w:lineRule="auto"/>
        <w:ind w:left="360"/>
      </w:pPr>
      <w:r>
        <w:t xml:space="preserve">Evolve the criteria for the selection of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rsidR="00D33722">
        <w:t xml:space="preserve"> </w:t>
      </w:r>
      <w:r>
        <w:t xml:space="preserve">and </w:t>
      </w:r>
      <m:oMath>
        <m:sSub>
          <m:sSubPr>
            <m:ctrlPr>
              <w:rPr>
                <w:rFonts w:ascii="Cambria Math" w:hAnsi="Cambria Math"/>
                <w:i/>
              </w:rPr>
            </m:ctrlPr>
          </m:sSubPr>
          <m:e>
            <m:r>
              <w:rPr>
                <w:rFonts w:ascii="Cambria Math" w:hAnsi="Cambria Math"/>
              </w:rPr>
              <m:t>η</m:t>
            </m:r>
          </m:e>
          <m:sub>
            <m:r>
              <w:rPr>
                <w:rFonts w:ascii="Cambria Math" w:hAnsi="Cambria Math"/>
              </w:rPr>
              <m:t>i</m:t>
            </m:r>
          </m:sub>
        </m:sSub>
      </m:oMath>
      <w:r>
        <w:t xml:space="preserve"> (and, of course, their corresponding responses) such that the local spline has shape-preserving feature, and avoids being global (i.e., preserves locality).</w:t>
      </w:r>
      <w:r w:rsidR="00D33722">
        <w:t xml:space="preserve"> </w:t>
      </w:r>
      <w:r>
        <w:t>Using the</w:t>
      </w:r>
      <w:r w:rsidR="00D33722">
        <w:t>s</w:t>
      </w:r>
      <w:r>
        <w:t>e not</w:t>
      </w:r>
      <w:r w:rsidR="002F09CA">
        <w:t>ations, the basic equations are</w:t>
      </w:r>
    </w:p>
    <w:p w:rsidR="002F09CA" w:rsidRDefault="002F09CA" w:rsidP="002F09CA">
      <w:pPr>
        <w:spacing w:line="360" w:lineRule="auto"/>
        <w:ind w:left="360"/>
      </w:pPr>
    </w:p>
    <w:p w:rsidR="00226BAD" w:rsidRPr="002F09CA" w:rsidRDefault="00D33722" w:rsidP="002F09CA">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3</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 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i</m:t>
                  </m:r>
                </m:sub>
              </m:sSub>
            </m:e>
          </m:d>
        </m:oMath>
      </m:oMathPara>
    </w:p>
    <w:p w:rsidR="002F09CA" w:rsidRDefault="002F09CA" w:rsidP="002F09CA">
      <w:pPr>
        <w:spacing w:line="360" w:lineRule="auto"/>
        <w:ind w:left="360"/>
      </w:pPr>
    </w:p>
    <w:p w:rsidR="002F09CA" w:rsidRPr="002F09CA" w:rsidRDefault="002F09CA" w:rsidP="002F09CA">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i</m:t>
                      </m:r>
                    </m:sub>
                  </m:sSub>
                </m:e>
              </m:d>
            </m:e>
            <m:sup>
              <m:r>
                <w:rPr>
                  <w:rFonts w:ascii="Cambria Math" w:hAnsi="Cambria Math"/>
                </w:rPr>
                <m:t>3</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 xml:space="preserve"> ∀ 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i</m:t>
                  </m:r>
                </m:sub>
              </m:sSub>
            </m:e>
          </m:d>
        </m:oMath>
      </m:oMathPara>
    </w:p>
    <w:p w:rsidR="002F09CA" w:rsidRDefault="002F09CA" w:rsidP="002F09CA">
      <w:pPr>
        <w:spacing w:line="360" w:lineRule="auto"/>
        <w:ind w:left="360"/>
      </w:pPr>
    </w:p>
    <w:p w:rsidR="002F09CA" w:rsidRPr="002F09CA" w:rsidRDefault="002F09CA" w:rsidP="002F09CA">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η</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η</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η</m:t>
                      </m:r>
                    </m:e>
                    <m:sub>
                      <m:r>
                        <w:rPr>
                          <w:rFonts w:ascii="Cambria Math" w:hAnsi="Cambria Math"/>
                        </w:rPr>
                        <m:t>i</m:t>
                      </m:r>
                    </m:sub>
                  </m:sSub>
                </m:e>
              </m:d>
            </m:e>
            <m:sup>
              <m:r>
                <w:rPr>
                  <w:rFonts w:ascii="Cambria Math" w:hAnsi="Cambria Math"/>
                </w:rPr>
                <m:t>3</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 xml:space="preserve"> ∀ 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m:oMathPara>
    </w:p>
    <w:p w:rsidR="00226BAD" w:rsidRDefault="00226BAD" w:rsidP="002F09CA">
      <w:pPr>
        <w:spacing w:line="360" w:lineRule="auto"/>
      </w:pPr>
    </w:p>
    <w:p w:rsidR="00606E4D" w:rsidRDefault="00226BAD" w:rsidP="000B72C6">
      <w:pPr>
        <w:spacing w:line="360" w:lineRule="auto"/>
        <w:ind w:left="360"/>
      </w:pPr>
      <w:r>
        <w:t xml:space="preserve">The corresponding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maintenance solution then becomes (in terms of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whose specification will then complete the inference):</w:t>
      </w:r>
    </w:p>
    <w:p w:rsidR="00606E4D" w:rsidRDefault="00606E4D" w:rsidP="000B72C6">
      <w:pPr>
        <w:spacing w:line="360" w:lineRule="auto"/>
        <w:ind w:left="360"/>
      </w:pPr>
    </w:p>
    <w:p w:rsidR="00606E4D" w:rsidRPr="00606E4D" w:rsidRDefault="00606E4D" w:rsidP="000B72C6">
      <w:pPr>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num>
            <m:den>
              <m:r>
                <w:rPr>
                  <w:rFonts w:ascii="Cambria Math" w:hAnsi="Cambria Math"/>
                </w:rPr>
                <m:t>6</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e>
          </m:d>
        </m:oMath>
      </m:oMathPara>
    </w:p>
    <w:p w:rsidR="00606E4D" w:rsidRDefault="00606E4D" w:rsidP="000B72C6">
      <w:pPr>
        <w:spacing w:line="360" w:lineRule="auto"/>
        <w:ind w:left="360"/>
      </w:pPr>
    </w:p>
    <w:p w:rsidR="00226BAD" w:rsidRPr="00606E4D" w:rsidRDefault="00606E4D" w:rsidP="000B72C6">
      <w:pPr>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num>
            <m:den>
              <m:r>
                <w:rPr>
                  <w:rFonts w:ascii="Cambria Math" w:hAnsi="Cambria Math"/>
                </w:rPr>
                <m:t>6</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e>
          </m:d>
        </m:oMath>
      </m:oMathPara>
    </w:p>
    <w:p w:rsidR="00606E4D" w:rsidRPr="00606E4D" w:rsidRDefault="00606E4D" w:rsidP="000B72C6">
      <w:pPr>
        <w:spacing w:line="360" w:lineRule="auto"/>
        <w:ind w:left="360"/>
      </w:pPr>
    </w:p>
    <w:p w:rsidR="00606E4D" w:rsidRPr="00606E4D" w:rsidRDefault="00DE719D" w:rsidP="00606E4D">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e>
          </m:d>
        </m:oMath>
      </m:oMathPara>
    </w:p>
    <w:p w:rsidR="00606E4D" w:rsidRPr="00606E4D" w:rsidRDefault="00606E4D" w:rsidP="00606E4D">
      <w:pPr>
        <w:spacing w:line="360" w:lineRule="auto"/>
        <w:ind w:left="360"/>
      </w:pPr>
    </w:p>
    <w:p w:rsidR="00606E4D" w:rsidRPr="00C16838" w:rsidRDefault="00DE719D" w:rsidP="00606E4D">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e>
          </m:d>
        </m:oMath>
      </m:oMathPara>
    </w:p>
    <w:p w:rsidR="00C16838" w:rsidRPr="00606E4D" w:rsidRDefault="00C16838" w:rsidP="00C16838">
      <w:pPr>
        <w:spacing w:line="360" w:lineRule="auto"/>
      </w:pPr>
    </w:p>
    <w:p w:rsidR="00C16838" w:rsidRPr="00606E4D" w:rsidRDefault="00DE719D" w:rsidP="00C16838">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-2</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num>
            <m:den>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den>
          </m:f>
        </m:oMath>
      </m:oMathPara>
    </w:p>
    <w:p w:rsidR="00C16838" w:rsidRPr="00606E4D" w:rsidRDefault="00C16838" w:rsidP="00C16838">
      <w:pPr>
        <w:spacing w:line="360" w:lineRule="auto"/>
      </w:pPr>
    </w:p>
    <w:p w:rsidR="00C16838" w:rsidRPr="00606E4D" w:rsidRDefault="00DE719D" w:rsidP="00C16838">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+2</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num>
            <m:den>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e>
              </m:d>
            </m:den>
          </m:f>
        </m:oMath>
      </m:oMathPara>
    </w:p>
    <w:p w:rsidR="00226BAD" w:rsidRDefault="00226BAD" w:rsidP="00C16838">
      <w:pPr>
        <w:spacing w:line="360" w:lineRule="auto"/>
      </w:pPr>
    </w:p>
    <w:p w:rsidR="00C16838" w:rsidRDefault="00DE719D" w:rsidP="00C16838">
      <w:pPr>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rsidR="00C77C60" w:rsidRDefault="00C77C60" w:rsidP="00C77C60">
      <w:pPr>
        <w:spacing w:line="360" w:lineRule="auto"/>
      </w:pPr>
    </w:p>
    <w:p w:rsidR="00C77C60" w:rsidRDefault="00DE719D" w:rsidP="00C77C60">
      <w:pPr>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rsidR="00C77C60" w:rsidRDefault="00C77C60" w:rsidP="00C77C60">
      <w:pPr>
        <w:spacing w:line="360" w:lineRule="auto"/>
      </w:pPr>
    </w:p>
    <w:p w:rsidR="00C77C60" w:rsidRDefault="00DE719D" w:rsidP="00C77C60">
      <w:pPr>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num>
            <m:den>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rsidR="00226BAD" w:rsidRDefault="00226BAD" w:rsidP="00C77C60">
      <w:pPr>
        <w:spacing w:line="360" w:lineRule="auto"/>
      </w:pPr>
    </w:p>
    <w:p w:rsidR="00226BAD" w:rsidRDefault="00226BAD" w:rsidP="00A45A9C">
      <w:pPr>
        <w:numPr>
          <w:ilvl w:val="1"/>
          <w:numId w:val="52"/>
        </w:numPr>
        <w:spacing w:line="360" w:lineRule="auto"/>
      </w:pPr>
      <w:r>
        <w:t xml:space="preserve">Choice of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may be generated using typical generation schemes (e.g., using the Fritsch and Butland (1984) algorithm).</w:t>
      </w:r>
    </w:p>
    <w:p w:rsidR="00C77C60" w:rsidRDefault="00226BAD" w:rsidP="00A45A9C">
      <w:pPr>
        <w:numPr>
          <w:ilvl w:val="1"/>
          <w:numId w:val="52"/>
        </w:numPr>
        <w:spacing w:line="360" w:lineRule="auto"/>
      </w:pPr>
      <w:r>
        <w:t>The Preuss Inequalities: It is specified as follows. Set</w:t>
      </w:r>
    </w:p>
    <w:p w:rsidR="00C77C60" w:rsidRDefault="00C77C60" w:rsidP="00C77C60">
      <w:pPr>
        <w:spacing w:line="360" w:lineRule="auto"/>
        <w:ind w:left="1080"/>
      </w:pPr>
    </w:p>
    <w:p w:rsidR="00C77C60" w:rsidRDefault="00DE719D" w:rsidP="00C77C60">
      <w:pPr>
        <w:spacing w:line="360" w:lineRule="auto"/>
        <w:ind w:left="108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e>
          </m:d>
        </m:oMath>
      </m:oMathPara>
    </w:p>
    <w:p w:rsidR="00C77C60" w:rsidRDefault="00C77C60" w:rsidP="00C77C60">
      <w:pPr>
        <w:spacing w:line="360" w:lineRule="auto"/>
        <w:ind w:left="1080"/>
      </w:pPr>
    </w:p>
    <w:p w:rsidR="00DE232F" w:rsidRPr="00DE232F" w:rsidRDefault="00DE719D" w:rsidP="00C77C60">
      <w:pPr>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2i-1</m:t>
              </m:r>
            </m:sub>
          </m:sSub>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oMath>
      </m:oMathPara>
    </w:p>
    <w:p w:rsidR="00DE232F" w:rsidRDefault="00DE232F" w:rsidP="00C77C60">
      <w:pPr>
        <w:spacing w:line="360" w:lineRule="auto"/>
        <w:ind w:left="1080"/>
      </w:pPr>
    </w:p>
    <w:p w:rsidR="00226BAD" w:rsidRPr="00DE232F" w:rsidRDefault="00DE719D" w:rsidP="00C77C60">
      <w:pPr>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2i</m:t>
              </m:r>
            </m:sub>
          </m:sSub>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DE232F" w:rsidRDefault="00DE232F" w:rsidP="00C77C60">
      <w:pPr>
        <w:spacing w:line="360" w:lineRule="auto"/>
        <w:ind w:left="1080"/>
      </w:pPr>
    </w:p>
    <w:p w:rsidR="00DE232F" w:rsidRDefault="00226BAD" w:rsidP="00DE232F">
      <w:pPr>
        <w:spacing w:line="360" w:lineRule="auto"/>
        <w:ind w:left="1080"/>
      </w:pPr>
      <w:r>
        <w:t>If</w:t>
      </w:r>
    </w:p>
    <w:p w:rsidR="00DE232F" w:rsidRDefault="00DE232F" w:rsidP="00DE232F">
      <w:pPr>
        <w:spacing w:line="360" w:lineRule="auto"/>
        <w:ind w:left="1080"/>
      </w:pPr>
    </w:p>
    <w:p w:rsidR="00DE232F" w:rsidRPr="00DE232F" w:rsidRDefault="00DE719D" w:rsidP="00DE232F">
      <w:pPr>
        <w:spacing w:line="360" w:lineRule="auto"/>
        <w:ind w:left="108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m:t>
              </m:r>
            </m:sub>
          </m:sSub>
          <m:r>
            <w:rPr>
              <w:rFonts w:ascii="Cambria Math" w:hAnsi="Cambria Math"/>
            </w:rPr>
            <m:t>≥0</m:t>
          </m:r>
        </m:oMath>
      </m:oMathPara>
    </w:p>
    <w:p w:rsidR="00DE232F" w:rsidRDefault="00DE232F" w:rsidP="00DE232F">
      <w:pPr>
        <w:spacing w:line="360" w:lineRule="auto"/>
        <w:ind w:left="1080"/>
      </w:pPr>
    </w:p>
    <w:p w:rsidR="00DE232F" w:rsidRDefault="00226BAD" w:rsidP="00DE232F">
      <w:pPr>
        <w:spacing w:line="360" w:lineRule="auto"/>
        <w:ind w:left="1080"/>
      </w:pPr>
      <w:r>
        <w:t>and</w:t>
      </w:r>
    </w:p>
    <w:p w:rsidR="00DE232F" w:rsidRDefault="00DE232F" w:rsidP="00DE232F">
      <w:pPr>
        <w:spacing w:line="360" w:lineRule="auto"/>
        <w:ind w:left="1080"/>
      </w:pPr>
    </w:p>
    <w:p w:rsidR="00DE232F" w:rsidRDefault="00DE719D" w:rsidP="00DE232F">
      <w:pPr>
        <w:spacing w:line="360" w:lineRule="auto"/>
        <w:ind w:left="108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2i-1</m:t>
              </m:r>
            </m:sub>
          </m:sSub>
          <m:r>
            <w:rPr>
              <w:rFonts w:ascii="Cambria Math" w:hAnsi="Cambria Math"/>
            </w:rPr>
            <m:t>≥0</m:t>
          </m:r>
        </m:oMath>
      </m:oMathPara>
    </w:p>
    <w:p w:rsidR="00DE232F" w:rsidRDefault="00DE232F" w:rsidP="00DE232F">
      <w:pPr>
        <w:spacing w:line="360" w:lineRule="auto"/>
        <w:ind w:left="1080"/>
      </w:pPr>
    </w:p>
    <w:p w:rsidR="00226BAD" w:rsidRPr="00DE232F" w:rsidRDefault="00226BAD" w:rsidP="00DE232F">
      <w:pPr>
        <w:spacing w:line="360" w:lineRule="auto"/>
        <w:ind w:left="1080"/>
      </w:pPr>
      <w:r>
        <w:t xml:space="preserve">you are done, since the chosen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also preserve convexity – you can go and set the second derivatives, and set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w:t>
      </w:r>
    </w:p>
    <w:p w:rsidR="00DE232F" w:rsidRDefault="00226BAD" w:rsidP="00A45A9C">
      <w:pPr>
        <w:numPr>
          <w:ilvl w:val="1"/>
          <w:numId w:val="52"/>
        </w:numPr>
        <w:spacing w:line="360" w:lineRule="auto"/>
      </w:pPr>
      <w:r>
        <w:t xml:space="preserve">Mismatch in the Preuss Inequalities: If the Preuss inequalities are not met,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rsidR="00DE232F">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need to be modified such that</w:t>
      </w:r>
    </w:p>
    <w:p w:rsidR="00DE232F" w:rsidRDefault="00DE232F" w:rsidP="00DE232F">
      <w:pPr>
        <w:spacing w:line="360" w:lineRule="auto"/>
        <w:ind w:left="1080"/>
      </w:pPr>
    </w:p>
    <w:p w:rsidR="00DE232F" w:rsidRDefault="00DE719D" w:rsidP="00DE232F">
      <w:pPr>
        <w:spacing w:line="360" w:lineRule="auto"/>
        <w:ind w:left="108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e>
          </m:d>
        </m:oMath>
      </m:oMathPara>
    </w:p>
    <w:p w:rsidR="00DE232F" w:rsidRDefault="00DE232F" w:rsidP="00DE232F">
      <w:pPr>
        <w:spacing w:line="360" w:lineRule="auto"/>
        <w:ind w:left="1080"/>
      </w:pPr>
    </w:p>
    <w:p w:rsidR="00226BAD" w:rsidRDefault="00226BAD" w:rsidP="00DE232F">
      <w:pPr>
        <w:spacing w:line="360" w:lineRule="auto"/>
        <w:ind w:left="108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DE232F">
        <w:t xml:space="preserve"> and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are obtained using the double sweep algorithm below.</w:t>
      </w:r>
    </w:p>
    <w:p w:rsidR="00CD39C9" w:rsidRDefault="00226BAD" w:rsidP="00A45A9C">
      <w:pPr>
        <w:numPr>
          <w:ilvl w:val="1"/>
          <w:numId w:val="52"/>
        </w:numPr>
        <w:spacing w:line="360" w:lineRule="auto"/>
      </w:pPr>
      <w:r>
        <w:t xml:space="preserve">Preuss (1993) Double Sweep: First find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from the following regimes:</w:t>
      </w:r>
    </w:p>
    <w:p w:rsidR="00CD39C9" w:rsidRDefault="00CD39C9" w:rsidP="00CD39C9">
      <w:pPr>
        <w:spacing w:line="360" w:lineRule="auto"/>
        <w:ind w:left="1080"/>
      </w:pPr>
    </w:p>
    <w:p w:rsidR="00360D13" w:rsidRPr="00360D13" w:rsidRDefault="00DE719D" w:rsidP="00CD39C9">
      <w:pPr>
        <w:spacing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360D13" w:rsidRDefault="00360D13" w:rsidP="00CD39C9">
      <w:pPr>
        <w:spacing w:line="360" w:lineRule="auto"/>
        <w:ind w:left="1080"/>
      </w:pPr>
    </w:p>
    <w:p w:rsidR="00226BAD" w:rsidRPr="00360D13" w:rsidRDefault="00DE719D" w:rsidP="00CD39C9">
      <w:pPr>
        <w:spacing w:line="360" w:lineRule="auto"/>
        <w:ind w:left="1080"/>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2</m:t>
                        </m:r>
                      </m:den>
                    </m:f>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360D13" w:rsidRDefault="00360D13" w:rsidP="00CD39C9">
      <w:pPr>
        <w:spacing w:line="360" w:lineRule="auto"/>
        <w:ind w:left="1080"/>
      </w:pPr>
    </w:p>
    <w:p w:rsidR="009F603F" w:rsidRDefault="00226BAD" w:rsidP="00A45A9C">
      <w:pPr>
        <w:numPr>
          <w:ilvl w:val="0"/>
          <w:numId w:val="99"/>
        </w:numPr>
        <w:spacing w:line="360" w:lineRule="auto"/>
      </w:pPr>
      <w:r>
        <w:t xml:space="preserve">Finally the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9F603F">
        <w:t xml:space="preserve"> initializations are set as follows:</w:t>
      </w:r>
    </w:p>
    <w:p w:rsidR="009F603F" w:rsidRDefault="009F603F" w:rsidP="009F603F">
      <w:pPr>
        <w:spacing w:line="360" w:lineRule="auto"/>
        <w:ind w:left="1440"/>
      </w:pPr>
    </w:p>
    <w:p w:rsidR="009F603F" w:rsidRPr="009F603F" w:rsidRDefault="00DE719D" w:rsidP="009F603F">
      <w:pPr>
        <w:spacing w:line="360" w:lineRule="auto"/>
        <w:ind w:left="1440"/>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0</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r>
                  <m:e>
                    <m:sSub>
                      <m:sSubPr>
                        <m:ctrlPr>
                          <w:rPr>
                            <w:rFonts w:ascii="Cambria Math" w:hAnsi="Cambria Math"/>
                            <w:i/>
                          </w:rPr>
                        </m:ctrlPr>
                      </m:sSubPr>
                      <m:e>
                        <m:r>
                          <w:rPr>
                            <w:rFonts w:ascii="Cambria Math" w:hAnsi="Cambria Math"/>
                          </w:rPr>
                          <m:t>s</m:t>
                        </m:r>
                      </m:e>
                      <m:sub>
                        <m:r>
                          <w:rPr>
                            <w:rFonts w:ascii="Cambria Math" w:hAnsi="Cambria Math"/>
                          </w:rPr>
                          <m:t>0</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
            </m:e>
          </m:d>
        </m:oMath>
      </m:oMathPara>
    </w:p>
    <w:p w:rsidR="009F603F" w:rsidRDefault="009F603F" w:rsidP="009F603F">
      <w:pPr>
        <w:spacing w:line="360" w:lineRule="auto"/>
        <w:ind w:left="1440"/>
      </w:pPr>
    </w:p>
    <w:p w:rsidR="00226BAD" w:rsidRPr="009F603F" w:rsidRDefault="00DE719D" w:rsidP="009F603F">
      <w:pPr>
        <w:spacing w:line="360" w:lineRule="auto"/>
        <w:ind w:left="144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1</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
            </m:e>
          </m:d>
        </m:oMath>
      </m:oMathPara>
    </w:p>
    <w:p w:rsidR="009F603F" w:rsidRDefault="009F603F" w:rsidP="009F603F">
      <w:pPr>
        <w:spacing w:line="360" w:lineRule="auto"/>
        <w:ind w:left="1440"/>
      </w:pPr>
    </w:p>
    <w:p w:rsidR="00C2078D" w:rsidRDefault="00226BAD" w:rsidP="00A45A9C">
      <w:pPr>
        <w:numPr>
          <w:ilvl w:val="0"/>
          <w:numId w:val="100"/>
        </w:numPr>
        <w:spacing w:line="360" w:lineRule="auto"/>
      </w:pPr>
      <w:r>
        <w:t xml:space="preserve">Preuss (1993) Backward Sweep for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9F603F">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First set</w:t>
      </w:r>
    </w:p>
    <w:p w:rsidR="00C2078D" w:rsidRDefault="00C2078D" w:rsidP="00C2078D">
      <w:pPr>
        <w:spacing w:line="360" w:lineRule="auto"/>
        <w:ind w:left="1440"/>
      </w:pPr>
    </w:p>
    <w:p w:rsidR="00C2078D" w:rsidRDefault="00DE719D" w:rsidP="00C2078D">
      <w:pPr>
        <w:spacing w:line="360" w:lineRule="auto"/>
        <w:ind w:left="144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num>
            <m:den>
              <m:r>
                <w:rPr>
                  <w:rFonts w:ascii="Cambria Math" w:hAnsi="Cambria Math"/>
                </w:rPr>
                <m:t>2</m:t>
              </m:r>
            </m:den>
          </m:f>
        </m:oMath>
      </m:oMathPara>
    </w:p>
    <w:p w:rsidR="00C2078D" w:rsidRDefault="00C2078D" w:rsidP="00C2078D">
      <w:pPr>
        <w:spacing w:line="360" w:lineRule="auto"/>
        <w:ind w:left="1440"/>
      </w:pPr>
    </w:p>
    <w:p w:rsidR="00C2078D" w:rsidRDefault="00226BAD" w:rsidP="00C2078D">
      <w:pPr>
        <w:spacing w:line="360" w:lineRule="auto"/>
        <w:ind w:left="1440"/>
      </w:pPr>
      <w:r>
        <w:t xml:space="preserve">then set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9F603F">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using the following:</w:t>
      </w:r>
    </w:p>
    <w:p w:rsidR="00C2078D" w:rsidRDefault="00C2078D" w:rsidP="00C2078D">
      <w:pPr>
        <w:spacing w:line="360" w:lineRule="auto"/>
        <w:ind w:left="1440"/>
      </w:pPr>
    </w:p>
    <w:p w:rsidR="00C2078D" w:rsidRPr="00C2078D" w:rsidRDefault="00DE719D" w:rsidP="00C2078D">
      <w:pPr>
        <w:spacing w:line="360" w:lineRule="auto"/>
        <w:ind w:left="144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C2078D" w:rsidRDefault="00C2078D" w:rsidP="00C2078D">
      <w:pPr>
        <w:spacing w:line="360" w:lineRule="auto"/>
        <w:ind w:left="1440"/>
      </w:pPr>
    </w:p>
    <w:p w:rsidR="00226BAD" w:rsidRPr="00C2078D" w:rsidRDefault="00DE719D" w:rsidP="00C2078D">
      <w:pPr>
        <w:spacing w:line="360" w:lineRule="auto"/>
        <w:ind w:left="144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C2078D" w:rsidRDefault="00C2078D" w:rsidP="00C2078D">
      <w:pPr>
        <w:spacing w:line="360" w:lineRule="auto"/>
        <w:ind w:left="1440"/>
      </w:pPr>
    </w:p>
    <w:p w:rsidR="00C2078D" w:rsidRDefault="00226BAD" w:rsidP="00A45A9C">
      <w:pPr>
        <w:numPr>
          <w:ilvl w:val="0"/>
          <w:numId w:val="100"/>
        </w:numPr>
        <w:spacing w:line="360" w:lineRule="auto"/>
      </w:pPr>
      <w:r>
        <w:t>Preuss (1993) Setting 2</w:t>
      </w:r>
      <w:r>
        <w:rPr>
          <w:vertAlign w:val="superscript"/>
        </w:rPr>
        <w:t>nd</w:t>
      </w:r>
      <w:r>
        <w:t xml:space="preserve"> Derivatives:</w:t>
      </w:r>
    </w:p>
    <w:p w:rsidR="00C2078D" w:rsidRDefault="00C2078D" w:rsidP="00C2078D">
      <w:pPr>
        <w:spacing w:line="360" w:lineRule="auto"/>
        <w:ind w:left="1440"/>
      </w:pPr>
    </w:p>
    <w:p w:rsidR="00226BAD" w:rsidRPr="00C2078D" w:rsidRDefault="00DE719D" w:rsidP="00C2078D">
      <w:pPr>
        <w:spacing w:line="360" w:lineRule="auto"/>
        <w:ind w:left="144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2i-1</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2i-2</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e>
          </m:d>
        </m:oMath>
      </m:oMathPara>
    </w:p>
    <w:p w:rsidR="00C2078D" w:rsidRDefault="00C2078D" w:rsidP="00C2078D">
      <w:pPr>
        <w:spacing w:line="360" w:lineRule="auto"/>
        <w:ind w:left="1440"/>
      </w:pPr>
    </w:p>
    <w:p w:rsidR="00C2078D" w:rsidRDefault="00226BAD" w:rsidP="00A45A9C">
      <w:pPr>
        <w:numPr>
          <w:ilvl w:val="0"/>
          <w:numId w:val="100"/>
        </w:numPr>
        <w:spacing w:line="360" w:lineRule="auto"/>
      </w:pPr>
      <w:r>
        <w:t xml:space="preserve">Preuss (1993) Final Step – Setting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Setting</w:t>
      </w:r>
    </w:p>
    <w:p w:rsidR="00C2078D" w:rsidRDefault="00C2078D" w:rsidP="00C2078D">
      <w:pPr>
        <w:spacing w:line="360" w:lineRule="auto"/>
        <w:ind w:left="1440"/>
      </w:pPr>
    </w:p>
    <w:p w:rsidR="00C2078D" w:rsidRDefault="00DE719D" w:rsidP="00C2078D">
      <w:pPr>
        <w:spacing w:line="360" w:lineRule="auto"/>
        <w:ind w:left="144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C2078D" w:rsidRDefault="00C2078D" w:rsidP="00C2078D">
      <w:pPr>
        <w:spacing w:line="360" w:lineRule="auto"/>
        <w:ind w:left="1440"/>
      </w:pPr>
    </w:p>
    <w:p w:rsidR="00273C03" w:rsidRDefault="00226BAD" w:rsidP="00C2078D">
      <w:pPr>
        <w:spacing w:line="360" w:lineRule="auto"/>
        <w:ind w:left="1440"/>
      </w:pPr>
      <w:r>
        <w:t>verify the following inequalities:</w:t>
      </w:r>
    </w:p>
    <w:p w:rsidR="00273C03" w:rsidRDefault="00273C03" w:rsidP="00C2078D">
      <w:pPr>
        <w:spacing w:line="360" w:lineRule="auto"/>
        <w:ind w:left="1440"/>
      </w:pPr>
    </w:p>
    <w:p w:rsidR="00273C03" w:rsidRPr="00273C03" w:rsidRDefault="00DE719D" w:rsidP="00C2078D">
      <w:pPr>
        <w:spacing w:line="360" w:lineRule="auto"/>
        <w:ind w:left="144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e>
          </m:d>
          <m:r>
            <w:rPr>
              <w:rFonts w:ascii="Cambria Math" w:hAnsi="Cambria Math"/>
            </w:rPr>
            <m:t>≤6</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273C03" w:rsidRDefault="00273C03" w:rsidP="00C2078D">
      <w:pPr>
        <w:spacing w:line="360" w:lineRule="auto"/>
        <w:ind w:left="1440"/>
      </w:pPr>
    </w:p>
    <w:p w:rsidR="00226BAD" w:rsidRPr="00273C03" w:rsidRDefault="00DE719D" w:rsidP="00C2078D">
      <w:pPr>
        <w:spacing w:line="360" w:lineRule="auto"/>
        <w:ind w:left="1440"/>
      </w:pPr>
      <m:oMathPara>
        <m:oMath>
          <m:sSub>
            <m:sSubPr>
              <m:ctrlPr>
                <w:rPr>
                  <w:rFonts w:ascii="Cambria Math" w:hAnsi="Cambria Math"/>
                  <w:i/>
                </w:rPr>
              </m:ctrlPr>
            </m:sSubPr>
            <m:e>
              <m:r>
                <w:rPr>
                  <w:rFonts w:ascii="Cambria Math" w:hAnsi="Cambria Math"/>
                </w:rPr>
                <m:t>β</m:t>
              </m:r>
            </m:e>
            <m:sub>
              <m:r>
                <w:rPr>
                  <w:rFonts w:ascii="Cambria Math" w:hAnsi="Cambria Math"/>
                </w:rPr>
                <m:t>i+1</m:t>
              </m:r>
            </m:sub>
          </m:sSub>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i</m:t>
                      </m:r>
                    </m:sub>
                  </m:sSub>
                </m:e>
              </m:d>
            </m:e>
          </m:d>
          <m:r>
            <w:rPr>
              <w:rFonts w:ascii="Cambria Math" w:hAnsi="Cambria Math"/>
            </w:rPr>
            <m:t>≤6</m:t>
          </m:r>
          <m:sSub>
            <m:sSubPr>
              <m:ctrlPr>
                <w:rPr>
                  <w:rFonts w:ascii="Cambria Math" w:hAnsi="Cambria Math"/>
                  <w:i/>
                </w:rPr>
              </m:ctrlPr>
            </m:sSubPr>
            <m:e>
              <m:r>
                <w:rPr>
                  <w:rFonts w:ascii="Cambria Math" w:hAnsi="Cambria Math"/>
                </w:rPr>
                <m:t>β</m:t>
              </m:r>
            </m:e>
            <m:sub>
              <m:r>
                <w:rPr>
                  <w:rFonts w:ascii="Cambria Math" w:hAnsi="Cambria Math"/>
                </w:rPr>
                <m:t>i+1</m:t>
              </m:r>
            </m:sub>
          </m:sSub>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273C03" w:rsidRDefault="00273C03" w:rsidP="00C2078D">
      <w:pPr>
        <w:spacing w:line="360" w:lineRule="auto"/>
        <w:ind w:left="1440"/>
      </w:pPr>
    </w:p>
    <w:p w:rsidR="00226BAD" w:rsidRDefault="00226BAD" w:rsidP="00C2078D">
      <w:pPr>
        <w:spacing w:line="360" w:lineRule="auto"/>
        <w:ind w:left="1440"/>
      </w:pPr>
      <w:r>
        <w:t xml:space="preserve">If these inequalities are satisfied, then you have your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Otherwise, reduce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till they are satisfied.</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spacing w:line="360" w:lineRule="auto"/>
        <w:rPr>
          <w:b/>
          <w:bCs/>
          <w:sz w:val="28"/>
        </w:rPr>
      </w:pPr>
      <w:r>
        <w:rPr>
          <w:b/>
          <w:bCs/>
          <w:sz w:val="28"/>
        </w:rPr>
        <w:t>Space Curves and Loops</w:t>
      </w:r>
    </w:p>
    <w:p w:rsidR="00226BAD" w:rsidRDefault="00226BAD" w:rsidP="00226BAD">
      <w:pPr>
        <w:spacing w:line="360" w:lineRule="auto"/>
      </w:pPr>
    </w:p>
    <w:p w:rsidR="00226BAD" w:rsidRDefault="00226BAD" w:rsidP="00A45A9C">
      <w:pPr>
        <w:pStyle w:val="Footer"/>
        <w:numPr>
          <w:ilvl w:val="0"/>
          <w:numId w:val="50"/>
        </w:numPr>
        <w:tabs>
          <w:tab w:val="clear" w:pos="360"/>
          <w:tab w:val="clear" w:pos="4320"/>
          <w:tab w:val="clear" w:pos="8640"/>
          <w:tab w:val="num" w:pos="-360"/>
        </w:tabs>
        <w:spacing w:line="360" w:lineRule="auto"/>
        <w:ind w:left="0"/>
      </w:pPr>
      <w:r>
        <w:rPr>
          <w:u w:val="single"/>
        </w:rPr>
        <w:t>Space Curve Reproduction</w:t>
      </w:r>
      <w:r>
        <w:t>: Here is one way to construct loops that are not possible using the ordered variates, i.e.,</w:t>
      </w:r>
      <w:r w:rsidR="006E6068">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rsidR="00226BAD" w:rsidRDefault="00226BAD" w:rsidP="00A45A9C">
      <w:pPr>
        <w:pStyle w:val="Footer"/>
        <w:numPr>
          <w:ilvl w:val="0"/>
          <w:numId w:val="44"/>
        </w:numPr>
        <w:tabs>
          <w:tab w:val="clear" w:pos="720"/>
          <w:tab w:val="clear" w:pos="4320"/>
          <w:tab w:val="clear" w:pos="8640"/>
          <w:tab w:val="num" w:pos="0"/>
        </w:tabs>
        <w:spacing w:line="360" w:lineRule="auto"/>
        <w:ind w:left="360"/>
      </w:pPr>
      <w:r>
        <w:t xml:space="preserve">If the ordering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is switched out in favor of the DAG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e>
        </m:d>
      </m:oMath>
      <w:r>
        <w:t>, where the DAG vertices correspond to the loop trace, normal splines may be used to represent space curve loops.</w:t>
      </w:r>
    </w:p>
    <w:p w:rsidR="0071096B" w:rsidRDefault="00226BAD" w:rsidP="00A45A9C">
      <w:pPr>
        <w:pStyle w:val="Footer"/>
        <w:numPr>
          <w:ilvl w:val="0"/>
          <w:numId w:val="50"/>
        </w:numPr>
        <w:tabs>
          <w:tab w:val="clear" w:pos="360"/>
          <w:tab w:val="clear" w:pos="4320"/>
          <w:tab w:val="clear" w:pos="8640"/>
          <w:tab w:val="num" w:pos="-360"/>
        </w:tabs>
        <w:spacing w:line="360" w:lineRule="auto"/>
        <w:ind w:left="0"/>
      </w:pPr>
      <w:r>
        <w:rPr>
          <w:u w:val="single"/>
        </w:rPr>
        <w:t>Second Degree Parameterization</w:t>
      </w:r>
      <w:r>
        <w:t xml:space="preserve">: However, on using a second-degree parameterization of </w:t>
      </w:r>
      <m:oMath>
        <m:r>
          <w:rPr>
            <w:rFonts w:ascii="Cambria Math" w:hAnsi="Cambria Math"/>
          </w:rPr>
          <m:t>x</m:t>
        </m:r>
      </m:oMath>
      <w:r>
        <w:t xml:space="preserve"> and </w:t>
      </w:r>
      <m:oMath>
        <m:r>
          <w:rPr>
            <w:rFonts w:ascii="Cambria Math" w:hAnsi="Cambria Math"/>
          </w:rPr>
          <m:t>y</m:t>
        </m:r>
      </m:oMath>
      <w:r>
        <w:t xml:space="preserve"> such as</w:t>
      </w:r>
    </w:p>
    <w:p w:rsidR="0071096B" w:rsidRDefault="0071096B" w:rsidP="0071096B">
      <w:pPr>
        <w:pStyle w:val="Footer"/>
        <w:tabs>
          <w:tab w:val="clear" w:pos="4320"/>
          <w:tab w:val="clear" w:pos="8640"/>
        </w:tabs>
        <w:spacing w:line="360" w:lineRule="auto"/>
        <w:rPr>
          <w:u w:val="single"/>
        </w:rPr>
      </w:pPr>
    </w:p>
    <w:p w:rsidR="0071096B" w:rsidRDefault="006E6068" w:rsidP="0071096B">
      <w:pPr>
        <w:pStyle w:val="Footer"/>
        <w:tabs>
          <w:tab w:val="clear" w:pos="4320"/>
          <w:tab w:val="clear" w:pos="8640"/>
        </w:tabs>
        <w:spacing w:line="360" w:lineRule="auto"/>
      </w:pPr>
      <m:oMathPara>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u</m:t>
              </m:r>
            </m:e>
          </m:d>
        </m:oMath>
      </m:oMathPara>
    </w:p>
    <w:p w:rsidR="0071096B" w:rsidRDefault="0071096B" w:rsidP="0071096B">
      <w:pPr>
        <w:pStyle w:val="Footer"/>
        <w:tabs>
          <w:tab w:val="clear" w:pos="4320"/>
          <w:tab w:val="clear" w:pos="8640"/>
        </w:tabs>
        <w:spacing w:line="360" w:lineRule="auto"/>
      </w:pPr>
    </w:p>
    <w:p w:rsidR="0071096B" w:rsidRDefault="00226BAD" w:rsidP="0071096B">
      <w:pPr>
        <w:pStyle w:val="Footer"/>
        <w:tabs>
          <w:tab w:val="clear" w:pos="4320"/>
          <w:tab w:val="clear" w:pos="8640"/>
        </w:tabs>
        <w:spacing w:line="360" w:lineRule="auto"/>
      </w:pPr>
      <w:r>
        <w:t>and</w:t>
      </w:r>
    </w:p>
    <w:p w:rsidR="0071096B" w:rsidRDefault="0071096B" w:rsidP="0071096B">
      <w:pPr>
        <w:pStyle w:val="Footer"/>
        <w:tabs>
          <w:tab w:val="clear" w:pos="4320"/>
          <w:tab w:val="clear" w:pos="8640"/>
        </w:tabs>
        <w:spacing w:line="360" w:lineRule="auto"/>
      </w:pPr>
    </w:p>
    <w:p w:rsidR="0071096B" w:rsidRDefault="006E6068" w:rsidP="0071096B">
      <w:pPr>
        <w:pStyle w:val="Footer"/>
        <w:tabs>
          <w:tab w:val="clear" w:pos="4320"/>
          <w:tab w:val="clear" w:pos="8640"/>
        </w:tabs>
        <w:spacing w:line="360" w:lineRule="auto"/>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u</m:t>
              </m:r>
            </m:e>
          </m:d>
        </m:oMath>
      </m:oMathPara>
    </w:p>
    <w:p w:rsidR="0071096B" w:rsidRDefault="0071096B" w:rsidP="0071096B">
      <w:pPr>
        <w:pStyle w:val="Footer"/>
        <w:tabs>
          <w:tab w:val="clear" w:pos="4320"/>
          <w:tab w:val="clear" w:pos="8640"/>
        </w:tabs>
        <w:spacing w:line="360" w:lineRule="auto"/>
      </w:pPr>
    </w:p>
    <w:p w:rsidR="00226BAD" w:rsidRDefault="00226BAD" w:rsidP="0071096B">
      <w:pPr>
        <w:pStyle w:val="Footer"/>
        <w:tabs>
          <w:tab w:val="clear" w:pos="4320"/>
          <w:tab w:val="clear" w:pos="8640"/>
        </w:tabs>
        <w:spacing w:line="360" w:lineRule="auto"/>
      </w:pPr>
      <w:r>
        <w:t xml:space="preserve">it may be possible to enforce the order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u</m:t>
            </m:r>
          </m:e>
          <m:sub>
            <m:r>
              <w:rPr>
                <w:rFonts w:ascii="Cambria Math" w:hAnsi="Cambria Math"/>
              </w:rPr>
              <m:t>n</m:t>
            </m:r>
          </m:sub>
        </m:sSub>
      </m:oMath>
      <w:r>
        <w:t>. The corresponding control points are</w:t>
      </w:r>
      <w:r w:rsidR="006E606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71096B" w:rsidRDefault="00226BAD" w:rsidP="00A45A9C">
      <w:pPr>
        <w:pStyle w:val="Footer"/>
        <w:numPr>
          <w:ilvl w:val="1"/>
          <w:numId w:val="50"/>
        </w:numPr>
        <w:tabs>
          <w:tab w:val="clear" w:pos="1080"/>
          <w:tab w:val="clear" w:pos="4320"/>
          <w:tab w:val="clear" w:pos="8640"/>
          <w:tab w:val="num" w:pos="360"/>
        </w:tabs>
        <w:spacing w:line="360" w:lineRule="auto"/>
        <w:ind w:left="720"/>
      </w:pPr>
      <w:r>
        <w:lastRenderedPageBreak/>
        <w:t xml:space="preserve">Side effect of this – is that you need to work on </w:t>
      </w:r>
      <w:r w:rsidR="006E6068">
        <w:t>a</w:t>
      </w:r>
      <w:r>
        <w:t xml:space="preserve"> pair of splines – one each for</w:t>
      </w:r>
    </w:p>
    <w:p w:rsidR="0071096B" w:rsidRDefault="0071096B" w:rsidP="0071096B">
      <w:pPr>
        <w:pStyle w:val="Footer"/>
        <w:tabs>
          <w:tab w:val="clear" w:pos="4320"/>
          <w:tab w:val="clear" w:pos="8640"/>
        </w:tabs>
        <w:spacing w:line="360" w:lineRule="auto"/>
        <w:ind w:left="720"/>
      </w:pPr>
    </w:p>
    <w:p w:rsidR="0071096B" w:rsidRDefault="006E6068" w:rsidP="0071096B">
      <w:pPr>
        <w:pStyle w:val="Footer"/>
        <w:tabs>
          <w:tab w:val="clear" w:pos="4320"/>
          <w:tab w:val="clear" w:pos="8640"/>
        </w:tabs>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u</m:t>
              </m:r>
            </m:e>
          </m:d>
        </m:oMath>
      </m:oMathPara>
    </w:p>
    <w:p w:rsidR="0071096B" w:rsidRDefault="00226BAD" w:rsidP="0071096B">
      <w:pPr>
        <w:pStyle w:val="Footer"/>
        <w:tabs>
          <w:tab w:val="clear" w:pos="4320"/>
          <w:tab w:val="clear" w:pos="8640"/>
        </w:tabs>
        <w:spacing w:line="360" w:lineRule="auto"/>
        <w:ind w:left="720"/>
      </w:pPr>
      <w:r>
        <w:t>and</w:t>
      </w:r>
    </w:p>
    <w:p w:rsidR="0071096B" w:rsidRDefault="0071096B" w:rsidP="0071096B">
      <w:pPr>
        <w:pStyle w:val="Footer"/>
        <w:tabs>
          <w:tab w:val="clear" w:pos="4320"/>
          <w:tab w:val="clear" w:pos="8640"/>
        </w:tabs>
        <w:spacing w:line="360" w:lineRule="auto"/>
        <w:ind w:left="720"/>
      </w:pPr>
    </w:p>
    <w:p w:rsidR="00226BAD" w:rsidRPr="0071096B" w:rsidRDefault="006E6068" w:rsidP="0071096B">
      <w:pPr>
        <w:pStyle w:val="Footer"/>
        <w:tabs>
          <w:tab w:val="clear" w:pos="4320"/>
          <w:tab w:val="clear" w:pos="8640"/>
        </w:tabs>
        <w:spacing w:line="360" w:lineRule="auto"/>
        <w:ind w:left="72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u</m:t>
              </m:r>
            </m:e>
          </m:d>
        </m:oMath>
      </m:oMathPara>
    </w:p>
    <w:p w:rsidR="0071096B" w:rsidRDefault="0071096B" w:rsidP="0071096B">
      <w:pPr>
        <w:pStyle w:val="Footer"/>
        <w:tabs>
          <w:tab w:val="clear" w:pos="4320"/>
          <w:tab w:val="clear" w:pos="8640"/>
        </w:tabs>
        <w:spacing w:line="360" w:lineRule="auto"/>
        <w:ind w:left="720"/>
      </w:pPr>
    </w:p>
    <w:p w:rsidR="00226BAD" w:rsidRDefault="00226BAD" w:rsidP="00A45A9C">
      <w:pPr>
        <w:pStyle w:val="Footer"/>
        <w:numPr>
          <w:ilvl w:val="1"/>
          <w:numId w:val="50"/>
        </w:numPr>
        <w:tabs>
          <w:tab w:val="clear" w:pos="1080"/>
          <w:tab w:val="clear" w:pos="4320"/>
          <w:tab w:val="clear" w:pos="8640"/>
          <w:tab w:val="num" w:pos="360"/>
        </w:tabs>
        <w:spacing w:line="360" w:lineRule="auto"/>
        <w:ind w:left="720"/>
      </w:pPr>
      <w:r>
        <w:t>This can offer additional customization and freedom in the design of the surface, at the expense of computing additional splines.</w:t>
      </w:r>
    </w:p>
    <w:p w:rsidR="00226BAD" w:rsidRDefault="00226BAD" w:rsidP="00A45A9C">
      <w:pPr>
        <w:pStyle w:val="Footer"/>
        <w:numPr>
          <w:ilvl w:val="0"/>
          <w:numId w:val="50"/>
        </w:numPr>
        <w:tabs>
          <w:tab w:val="clear" w:pos="360"/>
          <w:tab w:val="clear" w:pos="4320"/>
          <w:tab w:val="clear" w:pos="8640"/>
          <w:tab w:val="num" w:pos="-360"/>
        </w:tabs>
        <w:spacing w:line="360" w:lineRule="auto"/>
        <w:ind w:left="0"/>
      </w:pPr>
      <w:r>
        <w:rPr>
          <w:u w:val="single"/>
        </w:rPr>
        <w:t>Closed Loops</w:t>
      </w:r>
      <w:r>
        <w:t xml:space="preserve">: Further, if the start/end points coincide, this corresponds to a closed loop that satisfies the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7A6A4D">
        <w:t xml:space="preserve"> </w:t>
      </w:r>
      <w:r>
        <w:t>continuity criterion.</w:t>
      </w:r>
    </w:p>
    <w:p w:rsidR="00226BAD" w:rsidRDefault="00226BAD" w:rsidP="00A45A9C">
      <w:pPr>
        <w:pStyle w:val="Footer"/>
        <w:numPr>
          <w:ilvl w:val="1"/>
          <w:numId w:val="50"/>
        </w:numPr>
        <w:tabs>
          <w:tab w:val="clear" w:pos="1080"/>
          <w:tab w:val="clear" w:pos="4320"/>
          <w:tab w:val="clear" w:pos="8640"/>
          <w:tab w:val="num" w:pos="360"/>
        </w:tabs>
        <w:spacing w:line="360" w:lineRule="auto"/>
        <w:ind w:left="720"/>
      </w:pPr>
      <w:r>
        <w:t xml:space="preserve">This also implies that no extra head/tail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slope specifications are required.</w:t>
      </w:r>
    </w:p>
    <w:p w:rsidR="00226BAD" w:rsidRDefault="00226BAD" w:rsidP="00226BAD">
      <w:pPr>
        <w:spacing w:after="160" w:line="259" w:lineRule="auto"/>
      </w:pPr>
    </w:p>
    <w:p w:rsidR="00226BAD" w:rsidRDefault="00226BAD" w:rsidP="00226BAD">
      <w:pPr>
        <w:spacing w:after="160" w:line="259" w:lineRule="auto"/>
      </w:pPr>
    </w:p>
    <w:p w:rsidR="00226BAD" w:rsidRPr="00B9309C" w:rsidRDefault="00226BAD" w:rsidP="00226BAD">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226BAD" w:rsidRDefault="00226BAD" w:rsidP="00226BAD">
      <w:pPr>
        <w:spacing w:after="160" w:line="259" w:lineRule="auto"/>
      </w:pPr>
    </w:p>
    <w:p w:rsidR="008A792A" w:rsidRDefault="008A792A" w:rsidP="008A792A">
      <w:pPr>
        <w:pStyle w:val="Footer"/>
        <w:numPr>
          <w:ilvl w:val="0"/>
          <w:numId w:val="4"/>
        </w:numPr>
        <w:tabs>
          <w:tab w:val="clear" w:pos="4320"/>
          <w:tab w:val="clear" w:pos="8640"/>
        </w:tabs>
        <w:spacing w:line="360" w:lineRule="auto"/>
      </w:pPr>
      <w:r>
        <w:t>Akima, H. (1970)</w:t>
      </w:r>
      <w:r>
        <w:rPr>
          <w:szCs w:val="20"/>
          <w:lang w:val="en"/>
        </w:rPr>
        <w:t xml:space="preserve">: </w:t>
      </w:r>
      <w:r>
        <w:t>A New Method of Interpolation and Smooth Curve Fitting based on Local Procedures</w:t>
      </w:r>
      <w:r>
        <w:rPr>
          <w:szCs w:val="20"/>
          <w:lang w:val="en"/>
        </w:rPr>
        <w:t xml:space="preserve"> </w:t>
      </w:r>
      <w:r>
        <w:rPr>
          <w:i/>
          <w:iCs/>
          <w:szCs w:val="20"/>
          <w:lang w:val="en"/>
        </w:rPr>
        <w:t>J. Association for Computing Machinery</w:t>
      </w:r>
      <w:r>
        <w:rPr>
          <w:szCs w:val="20"/>
          <w:lang w:val="en"/>
        </w:rPr>
        <w:t xml:space="preserve"> </w:t>
      </w:r>
      <w:r>
        <w:rPr>
          <w:b/>
          <w:bCs/>
          <w:szCs w:val="20"/>
          <w:lang w:val="en"/>
        </w:rPr>
        <w:t>17 (4)</w:t>
      </w:r>
      <w:r>
        <w:rPr>
          <w:szCs w:val="20"/>
          <w:lang w:val="en"/>
        </w:rPr>
        <w:t xml:space="preserve"> 589-602.</w:t>
      </w:r>
    </w:p>
    <w:p w:rsidR="00226BAD" w:rsidRDefault="00226BAD" w:rsidP="00226BAD">
      <w:pPr>
        <w:pStyle w:val="Footer"/>
        <w:numPr>
          <w:ilvl w:val="0"/>
          <w:numId w:val="4"/>
        </w:numPr>
        <w:tabs>
          <w:tab w:val="clear" w:pos="4320"/>
          <w:tab w:val="clear" w:pos="8640"/>
        </w:tabs>
        <w:spacing w:line="360" w:lineRule="auto"/>
        <w:rPr>
          <w:szCs w:val="20"/>
          <w:lang w:val="en"/>
        </w:rPr>
      </w:pPr>
      <w:r>
        <w:rPr>
          <w:szCs w:val="20"/>
          <w:lang w:val="en"/>
        </w:rPr>
        <w:t xml:space="preserve">Catmull, E., and R. Rom (1974): A Class of local Interpolating Spline, </w:t>
      </w:r>
      <w:r>
        <w:t xml:space="preserve">in: </w:t>
      </w:r>
      <w:r>
        <w:rPr>
          <w:i/>
          <w:iCs/>
        </w:rPr>
        <w:t>Computer Aided Geometric Design</w:t>
      </w:r>
      <w:r>
        <w:t xml:space="preserve"> R. E. Barnhill and Reisenfled (Eds.) </w:t>
      </w:r>
      <w:r>
        <w:rPr>
          <w:b/>
          <w:bCs/>
        </w:rPr>
        <w:t>Academic Press</w:t>
      </w:r>
      <w:r>
        <w:t xml:space="preserve"> New York</w:t>
      </w:r>
      <w:r>
        <w:rPr>
          <w:szCs w:val="20"/>
          <w:lang w:val="en"/>
        </w:rPr>
        <w:t>.</w:t>
      </w:r>
    </w:p>
    <w:p w:rsidR="00DA2AA1" w:rsidRDefault="00DA2AA1" w:rsidP="00DA2AA1">
      <w:pPr>
        <w:pStyle w:val="Footer"/>
        <w:numPr>
          <w:ilvl w:val="0"/>
          <w:numId w:val="4"/>
        </w:numPr>
        <w:tabs>
          <w:tab w:val="clear" w:pos="4320"/>
          <w:tab w:val="clear" w:pos="8640"/>
        </w:tabs>
        <w:spacing w:line="360" w:lineRule="auto"/>
      </w:pPr>
      <w:r>
        <w:t>De Boor, C. and B. Schwartz (1977)</w:t>
      </w:r>
      <w:r>
        <w:rPr>
          <w:szCs w:val="20"/>
          <w:lang w:val="en"/>
        </w:rPr>
        <w:t xml:space="preserve">: </w:t>
      </w:r>
      <w:r>
        <w:t>Piecewise Monotone Interpolation</w:t>
      </w:r>
      <w:r>
        <w:rPr>
          <w:szCs w:val="20"/>
          <w:lang w:val="en"/>
        </w:rPr>
        <w:t xml:space="preserve"> </w:t>
      </w:r>
      <w:r>
        <w:rPr>
          <w:i/>
          <w:iCs/>
          <w:szCs w:val="20"/>
          <w:lang w:val="en"/>
        </w:rPr>
        <w:t>Journal of Approximation Theory</w:t>
      </w:r>
      <w:r>
        <w:rPr>
          <w:szCs w:val="20"/>
          <w:lang w:val="en"/>
        </w:rPr>
        <w:t xml:space="preserve"> </w:t>
      </w:r>
      <w:r>
        <w:rPr>
          <w:b/>
          <w:bCs/>
          <w:szCs w:val="20"/>
          <w:lang w:val="en"/>
        </w:rPr>
        <w:t>21</w:t>
      </w:r>
      <w:r>
        <w:rPr>
          <w:szCs w:val="20"/>
          <w:lang w:val="en"/>
        </w:rPr>
        <w:t xml:space="preserve"> 411-416.</w:t>
      </w:r>
    </w:p>
    <w:p w:rsidR="00226BAD" w:rsidRDefault="00226BAD" w:rsidP="00226BAD">
      <w:pPr>
        <w:pStyle w:val="Footer"/>
        <w:numPr>
          <w:ilvl w:val="0"/>
          <w:numId w:val="4"/>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DA2AA1" w:rsidRDefault="00DA2AA1" w:rsidP="00DA2AA1">
      <w:pPr>
        <w:pStyle w:val="Footer"/>
        <w:numPr>
          <w:ilvl w:val="0"/>
          <w:numId w:val="4"/>
        </w:numPr>
        <w:tabs>
          <w:tab w:val="clear" w:pos="4320"/>
          <w:tab w:val="clear" w:pos="8640"/>
        </w:tabs>
        <w:spacing w:line="360" w:lineRule="auto"/>
        <w:rPr>
          <w:szCs w:val="36"/>
        </w:rPr>
      </w:pPr>
      <w:r>
        <w:rPr>
          <w:szCs w:val="20"/>
          <w:lang w:val="en"/>
        </w:rPr>
        <w:t>Fritsch, F. N., and Butland, J.</w:t>
      </w:r>
      <w:r>
        <w:rPr>
          <w:szCs w:val="36"/>
        </w:rPr>
        <w:t xml:space="preserve"> (1984): A Method for Constructing Local Monotone Piecewise Cubic Interpolants </w:t>
      </w:r>
      <w:r>
        <w:rPr>
          <w:i/>
          <w:iCs/>
        </w:rPr>
        <w:t>SIAM J. Sci. Stat. Comput</w:t>
      </w:r>
      <w:r>
        <w:rPr>
          <w:i/>
          <w:iCs/>
          <w:szCs w:val="36"/>
        </w:rPr>
        <w:t>.</w:t>
      </w:r>
      <w:r>
        <w:rPr>
          <w:szCs w:val="36"/>
        </w:rPr>
        <w:t xml:space="preserve"> </w:t>
      </w:r>
      <w:r>
        <w:rPr>
          <w:b/>
          <w:bCs/>
          <w:szCs w:val="36"/>
        </w:rPr>
        <w:t>5</w:t>
      </w:r>
      <w:r>
        <w:rPr>
          <w:szCs w:val="36"/>
        </w:rPr>
        <w:t xml:space="preserve"> 300-304.</w:t>
      </w:r>
    </w:p>
    <w:p w:rsidR="003C73CB" w:rsidRDefault="003C73CB" w:rsidP="003C73CB">
      <w:pPr>
        <w:pStyle w:val="Footer"/>
        <w:numPr>
          <w:ilvl w:val="0"/>
          <w:numId w:val="4"/>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226BAD" w:rsidRDefault="00226BAD" w:rsidP="00226BAD">
      <w:pPr>
        <w:pStyle w:val="Footer"/>
        <w:numPr>
          <w:ilvl w:val="0"/>
          <w:numId w:val="4"/>
        </w:numPr>
        <w:tabs>
          <w:tab w:val="clear" w:pos="4320"/>
          <w:tab w:val="clear" w:pos="8640"/>
        </w:tabs>
        <w:spacing w:line="360" w:lineRule="auto"/>
        <w:rPr>
          <w:szCs w:val="20"/>
          <w:lang w:val="en"/>
        </w:rPr>
      </w:pPr>
      <w:r>
        <w:rPr>
          <w:szCs w:val="20"/>
          <w:lang w:val="en"/>
        </w:rPr>
        <w:lastRenderedPageBreak/>
        <w:t xml:space="preserve">Hyman, J. M. (1983): Accurate Monotonicity Preserving Cubic Interpolation </w:t>
      </w:r>
      <w:r>
        <w:rPr>
          <w:i/>
          <w:iCs/>
          <w:szCs w:val="20"/>
          <w:lang w:val="en"/>
        </w:rPr>
        <w:t>SIAM Journal of Scientific and Statistical Computing</w:t>
      </w:r>
      <w:r>
        <w:rPr>
          <w:szCs w:val="20"/>
          <w:lang w:val="en"/>
        </w:rPr>
        <w:t xml:space="preserve"> </w:t>
      </w:r>
      <w:r>
        <w:rPr>
          <w:b/>
          <w:bCs/>
          <w:szCs w:val="20"/>
          <w:lang w:val="en"/>
        </w:rPr>
        <w:t>4 (4)</w:t>
      </w:r>
      <w:r>
        <w:rPr>
          <w:szCs w:val="20"/>
          <w:lang w:val="en"/>
        </w:rPr>
        <w:t xml:space="preserve"> 645-654.</w:t>
      </w:r>
    </w:p>
    <w:p w:rsidR="00226BAD" w:rsidRDefault="00226BAD" w:rsidP="00226BAD">
      <w:pPr>
        <w:pStyle w:val="Footer"/>
        <w:numPr>
          <w:ilvl w:val="0"/>
          <w:numId w:val="4"/>
        </w:numPr>
        <w:tabs>
          <w:tab w:val="clear" w:pos="4320"/>
          <w:tab w:val="clear" w:pos="8640"/>
        </w:tabs>
        <w:spacing w:line="360" w:lineRule="auto"/>
        <w:rPr>
          <w:szCs w:val="20"/>
          <w:lang w:val="en"/>
        </w:rPr>
      </w:pPr>
      <w:r>
        <w:t xml:space="preserve">Iwashita, Y. (2013): </w:t>
      </w:r>
      <w:hyperlink r:id="rId13" w:history="1">
        <w:r w:rsidRPr="008A792A">
          <w:rPr>
            <w:rStyle w:val="Hyperlink"/>
            <w:i/>
          </w:rPr>
          <w:t>Piecewise Polynomial Interpolations</w:t>
        </w:r>
      </w:hyperlink>
      <w:r>
        <w:t xml:space="preserve"> Open Gamma Technical Report.</w:t>
      </w:r>
    </w:p>
    <w:p w:rsidR="008A792A" w:rsidRDefault="008A792A" w:rsidP="008A792A">
      <w:pPr>
        <w:pStyle w:val="Footer"/>
        <w:numPr>
          <w:ilvl w:val="0"/>
          <w:numId w:val="4"/>
        </w:numPr>
        <w:tabs>
          <w:tab w:val="clear" w:pos="4320"/>
          <w:tab w:val="clear" w:pos="8640"/>
        </w:tabs>
        <w:spacing w:line="360" w:lineRule="auto"/>
        <w:rPr>
          <w:szCs w:val="20"/>
          <w:lang w:val="en"/>
        </w:rPr>
      </w:pPr>
      <w:r>
        <w:t xml:space="preserve">Kruger, C. J. C. (2002): </w:t>
      </w:r>
      <w:hyperlink r:id="rId14" w:history="1">
        <w:r w:rsidRPr="008A792A">
          <w:rPr>
            <w:rStyle w:val="Hyperlink"/>
            <w:i/>
          </w:rPr>
          <w:t>Constrained Cubic Spline Interpolation for Chemical Engineering Applications</w:t>
        </w:r>
      </w:hyperlink>
      <w:r>
        <w:t>.</w:t>
      </w:r>
    </w:p>
    <w:p w:rsidR="003C73CB" w:rsidRDefault="003C73CB" w:rsidP="003C73CB">
      <w:pPr>
        <w:pStyle w:val="Footer"/>
        <w:numPr>
          <w:ilvl w:val="0"/>
          <w:numId w:val="4"/>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8C78DB" w:rsidRDefault="008C78DB" w:rsidP="008C78DB">
      <w:pPr>
        <w:pStyle w:val="Footer"/>
        <w:numPr>
          <w:ilvl w:val="0"/>
          <w:numId w:val="4"/>
        </w:numPr>
        <w:tabs>
          <w:tab w:val="clear" w:pos="4320"/>
          <w:tab w:val="clear" w:pos="8640"/>
        </w:tabs>
        <w:spacing w:line="360" w:lineRule="auto"/>
      </w:pPr>
      <w:r>
        <w:t>Pruess, S. (1993)</w:t>
      </w:r>
      <w:r>
        <w:rPr>
          <w:szCs w:val="20"/>
          <w:lang w:val="en"/>
        </w:rPr>
        <w:t xml:space="preserve">: </w:t>
      </w:r>
      <w:r>
        <w:t xml:space="preserve">Shape Preserving </w:t>
      </w:r>
      <w:r>
        <w:rPr>
          <w:position w:val="-6"/>
        </w:rPr>
        <w:object w:dxaOrig="3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15" o:title=""/>
          </v:shape>
          <o:OLEObject Type="Embed" ProgID="Equation.3" ShapeID="_x0000_i1025" DrawAspect="Content" ObjectID="_1497545526" r:id="rId16"/>
        </w:object>
      </w:r>
      <w:r>
        <w:t xml:space="preserve"> Cubic Spline Interpolation</w:t>
      </w:r>
      <w:r>
        <w:rPr>
          <w:szCs w:val="20"/>
          <w:lang w:val="en"/>
        </w:rPr>
        <w:t xml:space="preserve"> </w:t>
      </w:r>
      <w:r>
        <w:rPr>
          <w:i/>
          <w:iCs/>
          <w:szCs w:val="20"/>
          <w:lang w:val="en"/>
        </w:rPr>
        <w:t>IMA Journal of Numerical Analysis</w:t>
      </w:r>
      <w:r>
        <w:rPr>
          <w:szCs w:val="20"/>
          <w:lang w:val="en"/>
        </w:rPr>
        <w:t xml:space="preserve"> </w:t>
      </w:r>
      <w:r>
        <w:rPr>
          <w:b/>
          <w:bCs/>
          <w:szCs w:val="20"/>
          <w:lang w:val="en"/>
        </w:rPr>
        <w:t>13 (4)</w:t>
      </w:r>
      <w:r>
        <w:rPr>
          <w:szCs w:val="20"/>
          <w:lang w:val="en"/>
        </w:rPr>
        <w:t xml:space="preserve"> 493-507.</w:t>
      </w:r>
    </w:p>
    <w:p w:rsidR="003C73CB" w:rsidRDefault="003C73CB" w:rsidP="003C73CB">
      <w:pPr>
        <w:pStyle w:val="Footer"/>
        <w:numPr>
          <w:ilvl w:val="0"/>
          <w:numId w:val="4"/>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226BAD" w:rsidRDefault="00226BAD" w:rsidP="003C73CB">
      <w:pPr>
        <w:spacing w:line="360" w:lineRule="auto"/>
        <w:jc w:val="center"/>
        <w:rPr>
          <w:b/>
          <w:bCs/>
          <w:sz w:val="32"/>
        </w:rPr>
      </w:pPr>
      <w:r>
        <w:br w:type="page"/>
      </w:r>
      <w:r>
        <w:rPr>
          <w:b/>
          <w:bCs/>
          <w:sz w:val="32"/>
        </w:rPr>
        <w:lastRenderedPageBreak/>
        <w:t>Spline Segment Calibration</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Introduction</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45"/>
        </w:numPr>
        <w:tabs>
          <w:tab w:val="clear" w:pos="360"/>
          <w:tab w:val="clear" w:pos="4320"/>
          <w:tab w:val="clear" w:pos="8640"/>
          <w:tab w:val="num" w:pos="-360"/>
        </w:tabs>
        <w:spacing w:line="360" w:lineRule="auto"/>
        <w:ind w:left="0"/>
      </w:pPr>
      <w:r>
        <w:rPr>
          <w:u w:val="single"/>
        </w:rPr>
        <w:t>Spline Segment Calibrator</w:t>
      </w:r>
      <w:r>
        <w:t>: For a given segment, its calibration depends only on the segment local value set – the other inputs come from the prior segments (except in the case of “left-most” segment, whose full set of inputs will have to be extraneously specified).</w:t>
      </w:r>
    </w:p>
    <w:p w:rsidR="00226BAD" w:rsidRDefault="00226BAD" w:rsidP="00A45A9C">
      <w:pPr>
        <w:pStyle w:val="Footer"/>
        <w:numPr>
          <w:ilvl w:val="0"/>
          <w:numId w:val="45"/>
        </w:numPr>
        <w:tabs>
          <w:tab w:val="clear" w:pos="360"/>
          <w:tab w:val="clear" w:pos="4320"/>
          <w:tab w:val="clear" w:pos="8640"/>
          <w:tab w:val="num" w:pos="-360"/>
        </w:tabs>
        <w:spacing w:line="360" w:lineRule="auto"/>
        <w:ind w:left="0"/>
      </w:pPr>
      <w:r>
        <w:rPr>
          <w:u w:val="single"/>
        </w:rPr>
        <w:t>Bayesian Techniques in Spline Calibration</w:t>
      </w:r>
      <w:r>
        <w:t>: Frequentist and Bayesian techniques such as MLE and MAP regression ought to be possible in the calibration of the spline segment/span coefficients.</w:t>
      </w:r>
    </w:p>
    <w:p w:rsidR="00226BAD" w:rsidRDefault="00226BAD" w:rsidP="00A45A9C">
      <w:pPr>
        <w:pStyle w:val="Footer"/>
        <w:numPr>
          <w:ilvl w:val="0"/>
          <w:numId w:val="45"/>
        </w:numPr>
        <w:tabs>
          <w:tab w:val="clear" w:pos="360"/>
          <w:tab w:val="clear" w:pos="4320"/>
          <w:tab w:val="clear" w:pos="8640"/>
          <w:tab w:val="num" w:pos="-360"/>
        </w:tabs>
        <w:spacing w:line="360" w:lineRule="auto"/>
        <w:ind w:left="0"/>
      </w:pPr>
      <w:r>
        <w:rPr>
          <w:u w:val="single"/>
        </w:rPr>
        <w:t>Main Calibration Inputs Modes</w:t>
      </w:r>
      <w:r>
        <w:t>: Here we consider the following segment calibration input modes: a) Smoothing Best fit Splines, and b) Segment Best Fit Response Inputs with Constraints.</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Title"/>
        <w:jc w:val="left"/>
        <w:rPr>
          <w:sz w:val="28"/>
        </w:rPr>
      </w:pPr>
      <w:r>
        <w:rPr>
          <w:sz w:val="28"/>
        </w:rPr>
        <w:t>Smoothing Best Fit Splines</w:t>
      </w:r>
    </w:p>
    <w:p w:rsidR="00226BAD" w:rsidRDefault="00226BAD" w:rsidP="00226BAD">
      <w:pPr>
        <w:spacing w:line="360" w:lineRule="auto"/>
      </w:pPr>
    </w:p>
    <w:p w:rsidR="00226BAD" w:rsidRDefault="00226BAD" w:rsidP="00A45A9C">
      <w:pPr>
        <w:numPr>
          <w:ilvl w:val="0"/>
          <w:numId w:val="101"/>
        </w:numPr>
        <w:spacing w:line="360" w:lineRule="auto"/>
      </w:pPr>
      <w:r>
        <w:rPr>
          <w:u w:val="single"/>
        </w:rPr>
        <w:t>Definition</w:t>
      </w:r>
      <w:r>
        <w:t>: Here the treatment is limited to within a segment. In this, the segment coefficients are calibrated to the following inputs:</w:t>
      </w:r>
    </w:p>
    <w:p w:rsidR="00226BAD" w:rsidRDefault="00226BAD" w:rsidP="00A45A9C">
      <w:pPr>
        <w:numPr>
          <w:ilvl w:val="0"/>
          <w:numId w:val="102"/>
        </w:numPr>
        <w:spacing w:line="360" w:lineRule="auto"/>
      </w:pPr>
      <w:r>
        <w:t>Truthness Constraints.</w:t>
      </w:r>
    </w:p>
    <w:p w:rsidR="00226BAD" w:rsidRDefault="00226BAD" w:rsidP="00A45A9C">
      <w:pPr>
        <w:numPr>
          <w:ilvl w:val="0"/>
          <w:numId w:val="102"/>
        </w:numPr>
        <w:spacing w:line="360" w:lineRule="auto"/>
      </w:pPr>
      <w:r>
        <w:t>Smoothness</w:t>
      </w:r>
      <w:r w:rsidR="0066420C">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226BAD" w:rsidRDefault="00226BAD" w:rsidP="00A45A9C">
      <w:pPr>
        <w:numPr>
          <w:ilvl w:val="0"/>
          <w:numId w:val="102"/>
        </w:numPr>
        <w:spacing w:line="360" w:lineRule="auto"/>
      </w:pPr>
      <w:r>
        <w:t>Penalizing Segment Smoother.</w:t>
      </w:r>
    </w:p>
    <w:p w:rsidR="00226BAD" w:rsidRDefault="00226BAD" w:rsidP="00A45A9C">
      <w:pPr>
        <w:numPr>
          <w:ilvl w:val="0"/>
          <w:numId w:val="102"/>
        </w:numPr>
        <w:spacing w:line="360" w:lineRule="auto"/>
      </w:pPr>
      <w:r>
        <w:t>Penalizing Segment Weighted Fitness Match (in the least-squared sense).</w:t>
      </w:r>
    </w:p>
    <w:p w:rsidR="00226BAD" w:rsidRDefault="00226BAD" w:rsidP="00A45A9C">
      <w:pPr>
        <w:numPr>
          <w:ilvl w:val="0"/>
          <w:numId w:val="101"/>
        </w:numPr>
        <w:spacing w:line="360" w:lineRule="auto"/>
      </w:pPr>
      <w:r>
        <w:rPr>
          <w:u w:val="single"/>
        </w:rPr>
        <w:t>Nomenclature</w:t>
      </w:r>
      <w:r>
        <w:t>:</w:t>
      </w:r>
    </w:p>
    <w:p w:rsidR="00226BAD" w:rsidRDefault="0066420C" w:rsidP="00A45A9C">
      <w:pPr>
        <w:numPr>
          <w:ilvl w:val="0"/>
          <w:numId w:val="102"/>
        </w:numPr>
        <w:spacing w:line="360" w:lineRule="auto"/>
      </w:pPr>
      <m:oMath>
        <m:r>
          <w:rPr>
            <w:rFonts w:ascii="Cambria Math" w:hAnsi="Cambria Math"/>
          </w:rPr>
          <m:t>p : 0, ⋯, q-1</m:t>
        </m:r>
      </m:oMath>
      <w:r w:rsidR="00226BAD">
        <w:t>=&gt; Weighted fitness penalizer match points</w:t>
      </w:r>
    </w:p>
    <w:p w:rsidR="00226BAD" w:rsidRDefault="00DE719D" w:rsidP="00A45A9C">
      <w:pPr>
        <w:numPr>
          <w:ilvl w:val="0"/>
          <w:numId w:val="102"/>
        </w:numPr>
        <w:spacing w:line="360" w:lineRule="auto"/>
      </w:pPr>
      <m:oMath>
        <m:m>
          <m:mPr>
            <m:mcs>
              <m:mc>
                <m:mcPr>
                  <m:count m:val="1"/>
                  <m:mcJc m:val="center"/>
                </m:mcPr>
              </m:mc>
            </m:mcs>
            <m:ctrlPr>
              <w:rPr>
                <w:rFonts w:ascii="Cambria Math" w:hAnsi="Cambria Math"/>
                <w:i/>
              </w:rPr>
            </m:ctrlPr>
          </m:mPr>
          <m:mr>
            <m:e>
              <m:r>
                <w:rPr>
                  <w:rFonts w:ascii="Cambria Math" w:hAnsi="Cambria Math"/>
                </w:rPr>
                <m:t>i : 0, ⋯, n-1</m:t>
              </m:r>
            </m:e>
          </m:mr>
          <m:mr>
            <m:e>
              <m:r>
                <w:rPr>
                  <w:rFonts w:ascii="Cambria Math" w:hAnsi="Cambria Math"/>
                </w:rPr>
                <m:t>j : 0, ⋯, n-1</m:t>
              </m:r>
            </m:e>
          </m:mr>
        </m:m>
      </m:oMath>
      <w:r w:rsidR="0066420C">
        <w:t xml:space="preserve"> </w:t>
      </w:r>
      <w:r w:rsidR="00226BAD">
        <w:t>=&gt; Segment Basis Functions</w:t>
      </w:r>
    </w:p>
    <w:p w:rsidR="00226BAD" w:rsidRDefault="001531E6" w:rsidP="00A45A9C">
      <w:pPr>
        <w:numPr>
          <w:ilvl w:val="0"/>
          <w:numId w:val="102"/>
        </w:numPr>
        <w:spacing w:line="360" w:lineRule="auto"/>
      </w:pPr>
      <m:oMath>
        <m:r>
          <w:rPr>
            <w:rFonts w:ascii="Cambria Math" w:hAnsi="Cambria Math"/>
          </w:rPr>
          <m:t>m</m:t>
        </m:r>
      </m:oMath>
      <w:r w:rsidR="00226BAD">
        <w:t xml:space="preserve"> =&gt; Roughness Penalty Match Derivative Order</w:t>
      </w:r>
    </w:p>
    <w:p w:rsidR="00226BAD" w:rsidRDefault="001531E6" w:rsidP="00A45A9C">
      <w:pPr>
        <w:numPr>
          <w:ilvl w:val="0"/>
          <w:numId w:val="102"/>
        </w:numPr>
        <w:spacing w:line="360" w:lineRule="auto"/>
      </w:pPr>
      <m:oMath>
        <m:r>
          <w:rPr>
            <w:rFonts w:ascii="Cambria Math" w:hAnsi="Cambria Math"/>
          </w:rPr>
          <m:t>r</m:t>
        </m:r>
      </m:oMath>
      <w:r w:rsidR="00226BAD">
        <w:t xml:space="preserve"> =&gt; </w:t>
      </w:r>
      <m:oMath>
        <m:r>
          <w:rPr>
            <w:rFonts w:ascii="Cambria Math" w:hAnsi="Cambria Math"/>
          </w:rPr>
          <m:t>r</m:t>
        </m:r>
      </m:oMath>
      <w:r w:rsidR="00226BAD">
        <w:t xml:space="preserve"> Separation</w:t>
      </w:r>
    </w:p>
    <w:p w:rsidR="00226BAD" w:rsidRDefault="001531E6" w:rsidP="00A45A9C">
      <w:pPr>
        <w:numPr>
          <w:ilvl w:val="0"/>
          <w:numId w:val="102"/>
        </w:numPr>
        <w:spacing w:line="360" w:lineRule="auto"/>
      </w:pPr>
      <m:oMath>
        <m:r>
          <w:rPr>
            <w:rFonts w:ascii="Cambria Math" w:hAnsi="Cambria Math"/>
          </w:rPr>
          <m:t>k</m:t>
        </m:r>
      </m:oMath>
      <w:r w:rsidR="00226BAD">
        <w:t xml:space="preserve"> =&gt;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rsidR="00226BAD">
        <w:t xml:space="preserve"> Continuity</w:t>
      </w:r>
    </w:p>
    <w:p w:rsidR="000F5D40" w:rsidRDefault="00226BAD" w:rsidP="00A45A9C">
      <w:pPr>
        <w:numPr>
          <w:ilvl w:val="0"/>
          <w:numId w:val="101"/>
        </w:numPr>
        <w:spacing w:line="360" w:lineRule="auto"/>
      </w:pPr>
      <w:r>
        <w:rPr>
          <w:u w:val="single"/>
        </w:rPr>
        <w:lastRenderedPageBreak/>
        <w:t>Spline Set Setup</w:t>
      </w:r>
      <w:r>
        <w:t>:</w:t>
      </w:r>
    </w:p>
    <w:p w:rsidR="000F5D40" w:rsidRDefault="000F5D40" w:rsidP="000F5D40">
      <w:pPr>
        <w:spacing w:line="360" w:lineRule="auto"/>
        <w:ind w:left="360"/>
        <w:rPr>
          <w:u w:val="single"/>
        </w:rPr>
      </w:pPr>
    </w:p>
    <w:p w:rsidR="000F5D40" w:rsidRDefault="001531E6" w:rsidP="000F5D40">
      <w:pPr>
        <w:spacing w:line="360" w:lineRule="auto"/>
        <w:ind w:left="360"/>
      </w:pPr>
      <m:oMathPara>
        <m:oMath>
          <m:r>
            <w:rPr>
              <w:rFonts w:ascii="Cambria Math" w:hAnsi="Cambria Math"/>
            </w:rPr>
            <m:t>Gross Penalizer= Best Fit Penalizer+Curvature Penalizer</m:t>
          </m:r>
        </m:oMath>
      </m:oMathPara>
    </w:p>
    <w:p w:rsidR="000F5D40" w:rsidRDefault="000F5D40" w:rsidP="000F5D40">
      <w:pPr>
        <w:spacing w:line="360" w:lineRule="auto"/>
        <w:ind w:left="360"/>
      </w:pPr>
    </w:p>
    <w:p w:rsidR="000F5D40" w:rsidRDefault="001531E6" w:rsidP="000F5D40">
      <w:pPr>
        <w:spacing w:line="360" w:lineRule="auto"/>
        <w:ind w:left="360"/>
      </w:pPr>
      <m:oMathPara>
        <m:oMath>
          <m:r>
            <m:rPr>
              <m:scr m:val="script"/>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oMath>
      </m:oMathPara>
    </w:p>
    <w:p w:rsidR="000F5D40" w:rsidRDefault="000F5D40" w:rsidP="000F5D40">
      <w:pPr>
        <w:spacing w:line="360" w:lineRule="auto"/>
        <w:ind w:left="360"/>
      </w:pPr>
    </w:p>
    <w:p w:rsidR="000F5D40" w:rsidRDefault="00DE719D" w:rsidP="000F5D40">
      <w:pPr>
        <w:spacing w:line="360" w:lineRule="auto"/>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0F5D40" w:rsidRDefault="000F5D40" w:rsidP="000F5D40">
      <w:pPr>
        <w:spacing w:line="360" w:lineRule="auto"/>
        <w:ind w:left="360"/>
      </w:pPr>
    </w:p>
    <w:p w:rsidR="000F5D40" w:rsidRDefault="00DE719D" w:rsidP="000F5D40">
      <w:pPr>
        <w:spacing w:line="360" w:lineRule="auto"/>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0F5D40" w:rsidRDefault="000F5D40" w:rsidP="000F5D40">
      <w:pPr>
        <w:spacing w:line="360" w:lineRule="auto"/>
        <w:ind w:left="360"/>
      </w:pPr>
    </w:p>
    <w:p w:rsidR="000F5D40" w:rsidRDefault="001531E6" w:rsidP="000F5D40">
      <w:pPr>
        <w:spacing w:line="360" w:lineRule="auto"/>
        <w:ind w:left="360"/>
      </w:pPr>
      <w:r>
        <w:t>The spline setup maybe represented as</w:t>
      </w:r>
    </w:p>
    <w:p w:rsidR="000F5D40" w:rsidRDefault="000F5D40" w:rsidP="000F5D40">
      <w:pPr>
        <w:spacing w:line="360" w:lineRule="auto"/>
        <w:ind w:left="360"/>
      </w:pPr>
    </w:p>
    <w:p w:rsidR="000F5D40" w:rsidRDefault="001531E6" w:rsidP="000F5D40">
      <w:pPr>
        <w:spacing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0F5D40" w:rsidRDefault="000F5D40" w:rsidP="000F5D40">
      <w:pPr>
        <w:spacing w:line="360" w:lineRule="auto"/>
        <w:ind w:left="360"/>
      </w:pPr>
    </w:p>
    <w:p w:rsidR="000F5D40" w:rsidRPr="000F5D40" w:rsidRDefault="00DE719D" w:rsidP="000F5D40">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oMath>
      </m:oMathPara>
    </w:p>
    <w:p w:rsidR="000F5D40" w:rsidRDefault="000F5D40" w:rsidP="000F5D40">
      <w:pPr>
        <w:spacing w:line="360" w:lineRule="auto"/>
        <w:ind w:left="360"/>
      </w:pPr>
    </w:p>
    <w:p w:rsidR="00226BAD" w:rsidRPr="000F5D40" w:rsidRDefault="00DE719D" w:rsidP="000F5D40">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nary>
        </m:oMath>
      </m:oMathPara>
    </w:p>
    <w:p w:rsidR="000F5D40" w:rsidRDefault="000F5D40" w:rsidP="000F5D40">
      <w:pPr>
        <w:spacing w:line="360" w:lineRule="auto"/>
        <w:ind w:left="360"/>
      </w:pPr>
    </w:p>
    <w:p w:rsidR="00DC76F8" w:rsidRDefault="00226BAD" w:rsidP="000F5D40">
      <w:pPr>
        <w:numPr>
          <w:ilvl w:val="0"/>
          <w:numId w:val="101"/>
        </w:numPr>
        <w:spacing w:line="360" w:lineRule="auto"/>
      </w:pPr>
      <w:r>
        <w:rPr>
          <w:u w:val="single"/>
        </w:rPr>
        <w:t>Best Fit Penalizer Setup</w:t>
      </w:r>
      <w:r>
        <w:t>:</w:t>
      </w:r>
      <w:r w:rsidR="000F5D40">
        <w:t xml:space="preserve"> The first d</w:t>
      </w:r>
      <w:r>
        <w:t xml:space="preserve">erivative </w:t>
      </w:r>
      <w:r w:rsidR="000F5D40">
        <w:t>is</w:t>
      </w:r>
    </w:p>
    <w:p w:rsidR="00DC76F8" w:rsidRDefault="00DC76F8" w:rsidP="00DC76F8">
      <w:pPr>
        <w:spacing w:line="360" w:lineRule="auto"/>
        <w:ind w:left="360"/>
        <w:rPr>
          <w:u w:val="single"/>
        </w:rPr>
      </w:pPr>
    </w:p>
    <w:p w:rsidR="00DC76F8" w:rsidRPr="00DC76F8" w:rsidRDefault="00DE719D" w:rsidP="00DC76F8">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den>
          </m:f>
          <m:r>
            <w:rPr>
              <w:rFonts w:ascii="Cambria Math" w:hAnsi="Cambria Math"/>
            </w:rPr>
            <m:t>=2</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nary>
          <m:r>
            <w:rPr>
              <w:rFonts w:ascii="Cambria Math" w:hAnsi="Cambria Math"/>
            </w:rPr>
            <m:t>=0</m:t>
          </m:r>
        </m:oMath>
      </m:oMathPara>
    </w:p>
    <w:p w:rsidR="00DC76F8" w:rsidRDefault="00DC76F8" w:rsidP="00DC76F8">
      <w:pPr>
        <w:spacing w:line="360" w:lineRule="auto"/>
        <w:ind w:left="360"/>
      </w:pPr>
    </w:p>
    <w:p w:rsidR="00DC76F8" w:rsidRDefault="000F5D40" w:rsidP="00DC76F8">
      <w:pPr>
        <w:spacing w:line="360" w:lineRule="auto"/>
        <w:ind w:left="360"/>
      </w:pPr>
      <w:r>
        <w:lastRenderedPageBreak/>
        <w:t>The s</w:t>
      </w:r>
      <w:r w:rsidR="00DC76F8">
        <w:t>econd d</w:t>
      </w:r>
      <w:r w:rsidR="00226BAD">
        <w:t xml:space="preserve">erivative </w:t>
      </w:r>
      <w:r>
        <w:t>is</w:t>
      </w:r>
    </w:p>
    <w:p w:rsidR="00DC76F8" w:rsidRDefault="00DC76F8" w:rsidP="00DC76F8">
      <w:pPr>
        <w:spacing w:line="360" w:lineRule="auto"/>
        <w:ind w:left="360"/>
      </w:pPr>
    </w:p>
    <w:p w:rsidR="00DC76F8" w:rsidRDefault="00DE719D" w:rsidP="00DC76F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=2</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r</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&gt;0</m:t>
          </m:r>
        </m:oMath>
      </m:oMathPara>
    </w:p>
    <w:p w:rsidR="00DC76F8" w:rsidRDefault="00DC76F8" w:rsidP="00DC76F8">
      <w:pPr>
        <w:spacing w:line="360" w:lineRule="auto"/>
        <w:ind w:left="360"/>
      </w:pPr>
    </w:p>
    <w:p w:rsidR="00226BAD" w:rsidRPr="00DC76F8" w:rsidRDefault="00226BAD" w:rsidP="00DC76F8">
      <w:pPr>
        <w:spacing w:line="360" w:lineRule="auto"/>
        <w:ind w:left="360"/>
      </w:pPr>
      <w:r>
        <w:t xml:space="preserve">so </w:t>
      </w:r>
      <m:oMath>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oMath>
      <w:r>
        <w:t xml:space="preserve"> has a minimum.</w:t>
      </w:r>
    </w:p>
    <w:p w:rsidR="009D63D7" w:rsidRDefault="00226BAD" w:rsidP="009D63D7">
      <w:pPr>
        <w:numPr>
          <w:ilvl w:val="0"/>
          <w:numId w:val="101"/>
        </w:numPr>
        <w:spacing w:line="360" w:lineRule="auto"/>
      </w:pPr>
      <w:r>
        <w:rPr>
          <w:u w:val="single"/>
        </w:rPr>
        <w:t>Curvature Penalizer Setup</w:t>
      </w:r>
      <w:r>
        <w:t>:</w:t>
      </w:r>
      <w:r w:rsidR="009D63D7">
        <w:t xml:space="preserve"> The f</w:t>
      </w:r>
      <w:r>
        <w:t xml:space="preserve">irst </w:t>
      </w:r>
      <w:r w:rsidR="009D63D7">
        <w:t>d</w:t>
      </w:r>
      <w:r>
        <w:t xml:space="preserve">erivative </w:t>
      </w:r>
      <w:r w:rsidR="009D63D7">
        <w:t>is</w:t>
      </w:r>
    </w:p>
    <w:p w:rsidR="009D63D7" w:rsidRDefault="009D63D7" w:rsidP="009D63D7">
      <w:pPr>
        <w:spacing w:line="360" w:lineRule="auto"/>
        <w:ind w:left="360"/>
        <w:rPr>
          <w:u w:val="single"/>
        </w:rPr>
      </w:pPr>
    </w:p>
    <w:p w:rsidR="009D63D7" w:rsidRDefault="00DE719D" w:rsidP="009D63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nary>
          <m:r>
            <w:rPr>
              <w:rFonts w:ascii="Cambria Math" w:hAnsi="Cambria Math"/>
            </w:rPr>
            <m:t>=0</m:t>
          </m:r>
        </m:oMath>
      </m:oMathPara>
    </w:p>
    <w:p w:rsidR="009D63D7" w:rsidRDefault="009D63D7" w:rsidP="009D63D7">
      <w:pPr>
        <w:spacing w:line="360" w:lineRule="auto"/>
        <w:ind w:left="360"/>
      </w:pPr>
    </w:p>
    <w:p w:rsidR="009D63D7" w:rsidRDefault="009D63D7" w:rsidP="009D63D7">
      <w:pPr>
        <w:spacing w:line="360" w:lineRule="auto"/>
        <w:ind w:left="360"/>
      </w:pPr>
      <w:r>
        <w:t>and the s</w:t>
      </w:r>
      <w:r w:rsidR="00226BAD">
        <w:t xml:space="preserve">econd </w:t>
      </w:r>
      <w:r>
        <w:t>d</w:t>
      </w:r>
      <w:r w:rsidR="00226BAD">
        <w:t xml:space="preserve">erivative </w:t>
      </w:r>
      <w:r>
        <w:t>is</w:t>
      </w:r>
    </w:p>
    <w:p w:rsidR="009D63D7" w:rsidRDefault="009D63D7" w:rsidP="009D63D7">
      <w:pPr>
        <w:spacing w:line="360" w:lineRule="auto"/>
        <w:ind w:left="360"/>
      </w:pPr>
    </w:p>
    <w:p w:rsidR="009D63D7" w:rsidRDefault="00DE719D" w:rsidP="009D63D7">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=2</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r>
            <w:rPr>
              <w:rFonts w:ascii="Cambria Math" w:hAnsi="Cambria Math"/>
            </w:rPr>
            <m:t>=0</m:t>
          </m:r>
        </m:oMath>
      </m:oMathPara>
    </w:p>
    <w:p w:rsidR="009D63D7" w:rsidRDefault="009D63D7" w:rsidP="009D63D7">
      <w:pPr>
        <w:spacing w:line="360" w:lineRule="auto"/>
        <w:ind w:left="360"/>
      </w:pPr>
    </w:p>
    <w:p w:rsidR="00226BAD" w:rsidRDefault="00226BAD" w:rsidP="009D63D7">
      <w:pPr>
        <w:spacing w:line="360" w:lineRule="auto"/>
        <w:ind w:left="360"/>
      </w:pPr>
      <w:r>
        <w:t xml:space="preserve">so </w:t>
      </w:r>
      <m:oMath>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oMath>
      <w:r>
        <w:t xml:space="preserve"> has a minimum.</w:t>
      </w:r>
    </w:p>
    <w:p w:rsidR="004F1974" w:rsidRDefault="00226BAD" w:rsidP="009D63D7">
      <w:pPr>
        <w:numPr>
          <w:ilvl w:val="0"/>
          <w:numId w:val="101"/>
        </w:numPr>
        <w:spacing w:line="360" w:lineRule="auto"/>
      </w:pPr>
      <w:r>
        <w:rPr>
          <w:u w:val="single"/>
        </w:rPr>
        <w:t>Second Derivative</w:t>
      </w:r>
      <w:r>
        <w:t>:</w:t>
      </w:r>
    </w:p>
    <w:p w:rsidR="004F1974" w:rsidRDefault="004F1974" w:rsidP="004F1974">
      <w:pPr>
        <w:spacing w:line="360" w:lineRule="auto"/>
        <w:ind w:left="360"/>
        <w:rPr>
          <w:u w:val="single"/>
        </w:rPr>
      </w:pPr>
    </w:p>
    <w:p w:rsidR="00226BAD" w:rsidRPr="004F1974" w:rsidRDefault="00DE719D" w:rsidP="004F197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R</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+λ</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r</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+λ</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d>
          <m:r>
            <w:rPr>
              <w:rFonts w:ascii="Cambria Math" w:hAnsi="Cambria Math"/>
            </w:rPr>
            <m:t>&gt;0</m:t>
          </m:r>
        </m:oMath>
      </m:oMathPara>
    </w:p>
    <w:p w:rsidR="004F1974" w:rsidRDefault="004F1974" w:rsidP="004F1974">
      <w:pPr>
        <w:spacing w:line="360" w:lineRule="auto"/>
        <w:ind w:left="360"/>
      </w:pPr>
    </w:p>
    <w:p w:rsidR="007B7D5A" w:rsidRDefault="00226BAD" w:rsidP="007B7D5A">
      <w:pPr>
        <w:numPr>
          <w:ilvl w:val="0"/>
          <w:numId w:val="101"/>
        </w:numPr>
        <w:spacing w:line="360" w:lineRule="auto"/>
      </w:pPr>
      <w:r>
        <w:rPr>
          <w:u w:val="single"/>
        </w:rPr>
        <w:t>Joint Linearized Minimizer Setup</w:t>
      </w:r>
      <w:r>
        <w:t>:</w:t>
      </w:r>
    </w:p>
    <w:p w:rsidR="007B7D5A" w:rsidRDefault="007B7D5A" w:rsidP="007B7D5A">
      <w:pPr>
        <w:spacing w:line="360" w:lineRule="auto"/>
        <w:ind w:left="360"/>
        <w:rPr>
          <w:u w:val="single"/>
        </w:rPr>
      </w:pPr>
    </w:p>
    <w:p w:rsidR="00226BAD" w:rsidRPr="007B7D5A" w:rsidRDefault="00DE719D" w:rsidP="007B7D5A">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r>
                <m:rPr>
                  <m:scr m:val="script"/>
                </m:rP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+λ</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Y</m:t>
                  </m:r>
                </m:e>
                <m:sub>
                  <m:r>
                    <w:rPr>
                      <w:rFonts w:ascii="Cambria Math" w:hAnsi="Cambria Math"/>
                    </w:rPr>
                    <m:t>p</m:t>
                  </m:r>
                </m:sub>
              </m:sSub>
            </m:e>
          </m:nary>
          <m:r>
            <w:rPr>
              <w:rFonts w:ascii="Cambria Math" w:hAnsi="Cambria Math"/>
            </w:rPr>
            <m:t>=0</m:t>
          </m:r>
        </m:oMath>
      </m:oMathPara>
    </w:p>
    <w:p w:rsidR="007B7D5A" w:rsidRDefault="007B7D5A" w:rsidP="007B7D5A">
      <w:pPr>
        <w:spacing w:line="360" w:lineRule="auto"/>
        <w:ind w:left="360"/>
      </w:pPr>
    </w:p>
    <w:p w:rsidR="00226BAD" w:rsidRDefault="00226BAD" w:rsidP="00A45A9C">
      <w:pPr>
        <w:numPr>
          <w:ilvl w:val="0"/>
          <w:numId w:val="101"/>
        </w:numPr>
        <w:spacing w:line="360" w:lineRule="auto"/>
      </w:pPr>
      <w:r>
        <w:rPr>
          <w:u w:val="single"/>
        </w:rPr>
        <w:t>Number of Equations/Unknowns Review</w:t>
      </w:r>
      <w:r>
        <w:t>:</w:t>
      </w:r>
    </w:p>
    <w:p w:rsidR="00226BAD" w:rsidRDefault="00226BAD" w:rsidP="00A45A9C">
      <w:pPr>
        <w:numPr>
          <w:ilvl w:val="1"/>
          <w:numId w:val="101"/>
        </w:numPr>
        <w:spacing w:line="360" w:lineRule="auto"/>
      </w:pPr>
      <w:r>
        <w:lastRenderedPageBreak/>
        <w:t>For intermediate segments, the following equations determine the unknowns:</w:t>
      </w:r>
    </w:p>
    <w:p w:rsidR="00226BAD" w:rsidRDefault="00226BAD" w:rsidP="00A45A9C">
      <w:pPr>
        <w:numPr>
          <w:ilvl w:val="2"/>
          <w:numId w:val="101"/>
        </w:numPr>
        <w:spacing w:line="360" w:lineRule="auto"/>
      </w:pPr>
      <w:r>
        <w:t xml:space="preserve">Number of Continuity Constraints =&gt; </w:t>
      </w:r>
      <m:oMath>
        <m:r>
          <w:rPr>
            <w:rFonts w:ascii="Cambria Math" w:hAnsi="Cambria Math"/>
          </w:rPr>
          <m:t>k</m:t>
        </m:r>
      </m:oMath>
    </w:p>
    <w:p w:rsidR="00226BAD" w:rsidRDefault="00226BAD" w:rsidP="00A45A9C">
      <w:pPr>
        <w:numPr>
          <w:ilvl w:val="2"/>
          <w:numId w:val="101"/>
        </w:numPr>
        <w:spacing w:line="360" w:lineRule="auto"/>
      </w:pPr>
      <w:r>
        <w:t xml:space="preserve">Number of Left/Right Node Values =&gt; </w:t>
      </w:r>
      <m:oMath>
        <m:r>
          <w:rPr>
            <w:rFonts w:ascii="Cambria Math" w:hAnsi="Cambria Math"/>
          </w:rPr>
          <m:t>2</m:t>
        </m:r>
      </m:oMath>
    </w:p>
    <w:p w:rsidR="00226BAD" w:rsidRDefault="00226BAD" w:rsidP="00A45A9C">
      <w:pPr>
        <w:numPr>
          <w:ilvl w:val="2"/>
          <w:numId w:val="101"/>
        </w:numPr>
        <w:spacing w:line="360" w:lineRule="auto"/>
      </w:pPr>
      <w:r>
        <w:t xml:space="preserve">Number of Roughness Penalizer Constraint =&gt; at least </w:t>
      </w:r>
      <m:oMath>
        <m:r>
          <w:rPr>
            <w:rFonts w:ascii="Cambria Math" w:hAnsi="Cambria Math"/>
          </w:rPr>
          <m:t>1</m:t>
        </m:r>
      </m:oMath>
    </w:p>
    <w:p w:rsidR="00226BAD" w:rsidRDefault="00226BAD" w:rsidP="00A45A9C">
      <w:pPr>
        <w:numPr>
          <w:ilvl w:val="2"/>
          <w:numId w:val="101"/>
        </w:numPr>
        <w:spacing w:line="360" w:lineRule="auto"/>
      </w:pPr>
      <w:r>
        <w:t xml:space="preserve">Thus, minimal number of degrees of freedom on a per-segment basis: </w:t>
      </w:r>
      <m:oMath>
        <m:r>
          <w:rPr>
            <w:rFonts w:ascii="Cambria Math" w:hAnsi="Cambria Math"/>
          </w:rPr>
          <m:t>k+3</m:t>
        </m:r>
      </m:oMath>
      <w:r>
        <w:t>. This will be the number of “free” parameters we will use for to extract for each segment.</w:t>
      </w:r>
    </w:p>
    <w:p w:rsidR="00226BAD" w:rsidRDefault="00226BAD" w:rsidP="00A45A9C">
      <w:pPr>
        <w:numPr>
          <w:ilvl w:val="1"/>
          <w:numId w:val="101"/>
        </w:numPr>
        <w:spacing w:line="360" w:lineRule="auto"/>
      </w:pPr>
      <w:r>
        <w:t>For left most segments, the following equations determine the unknowns:</w:t>
      </w:r>
    </w:p>
    <w:p w:rsidR="00226BAD" w:rsidRDefault="00226BAD" w:rsidP="00A45A9C">
      <w:pPr>
        <w:numPr>
          <w:ilvl w:val="2"/>
          <w:numId w:val="101"/>
        </w:numPr>
        <w:spacing w:line="360" w:lineRule="auto"/>
      </w:pPr>
      <w:r>
        <w:t xml:space="preserve">Number of Left/Right Node Values =&gt; </w:t>
      </w:r>
      <m:oMath>
        <m:r>
          <w:rPr>
            <w:rFonts w:ascii="Cambria Math" w:hAnsi="Cambria Math"/>
          </w:rPr>
          <m:t>2</m:t>
        </m:r>
      </m:oMath>
    </w:p>
    <w:p w:rsidR="00226BAD" w:rsidRDefault="00226BAD" w:rsidP="00A45A9C">
      <w:pPr>
        <w:numPr>
          <w:ilvl w:val="2"/>
          <w:numId w:val="101"/>
        </w:numPr>
        <w:spacing w:line="360" w:lineRule="auto"/>
      </w:pPr>
      <w:r>
        <w:t xml:space="preserve">Number of Roughness Penalizer Constraint =&gt; at least </w:t>
      </w:r>
      <m:oMath>
        <m:r>
          <w:rPr>
            <w:rFonts w:ascii="Cambria Math" w:hAnsi="Cambria Math"/>
          </w:rPr>
          <m:t>1</m:t>
        </m:r>
      </m:oMath>
    </w:p>
    <w:p w:rsidR="00226BAD" w:rsidRDefault="00226BAD" w:rsidP="00A45A9C">
      <w:pPr>
        <w:numPr>
          <w:ilvl w:val="2"/>
          <w:numId w:val="101"/>
        </w:numPr>
        <w:spacing w:line="360" w:lineRule="auto"/>
      </w:pPr>
      <w:r>
        <w:t xml:space="preserve">Thus, for the set of </w:t>
      </w:r>
      <m:oMath>
        <m:r>
          <w:rPr>
            <w:rFonts w:ascii="Cambria Math" w:hAnsi="Cambria Math"/>
          </w:rPr>
          <m:t>k+3</m:t>
        </m:r>
      </m:oMath>
      <w:r>
        <w:t xml:space="preserve"> parameters, the number of undetermined parameters: </w:t>
      </w:r>
      <m:oMath>
        <m:r>
          <w:rPr>
            <w:rFonts w:ascii="Cambria Math" w:hAnsi="Cambria Math"/>
          </w:rPr>
          <m:t>k</m:t>
        </m:r>
      </m:oMath>
    </w:p>
    <w:p w:rsidR="00226BAD" w:rsidRDefault="00226BAD" w:rsidP="00A45A9C">
      <w:pPr>
        <w:numPr>
          <w:ilvl w:val="1"/>
          <w:numId w:val="101"/>
        </w:numPr>
        <w:spacing w:line="360" w:lineRule="auto"/>
      </w:pPr>
      <w:r>
        <w:t xml:space="preserve">For the span as a whole, the number of degrees of freedom/undetermined parameters is </w:t>
      </w:r>
      <m:oMath>
        <m:r>
          <w:rPr>
            <w:rFonts w:ascii="Cambria Math" w:hAnsi="Cambria Math"/>
          </w:rPr>
          <m:t>k</m:t>
        </m:r>
      </m:oMath>
      <w:r>
        <w:t>. You may determine:</w:t>
      </w:r>
    </w:p>
    <w:p w:rsidR="00226BAD" w:rsidRDefault="00226BAD" w:rsidP="00A45A9C">
      <w:pPr>
        <w:numPr>
          <w:ilvl w:val="2"/>
          <w:numId w:val="101"/>
        </w:numPr>
        <w:spacing w:line="360" w:lineRule="auto"/>
      </w:pPr>
      <w:r>
        <w:t>The right-most second derivative, AND</w:t>
      </w:r>
    </w:p>
    <w:p w:rsidR="00226BAD" w:rsidRDefault="00226BAD" w:rsidP="00A45A9C">
      <w:pPr>
        <w:numPr>
          <w:ilvl w:val="2"/>
          <w:numId w:val="101"/>
        </w:numPr>
        <w:spacing w:line="360" w:lineRule="auto"/>
      </w:pPr>
      <w:r>
        <w:t>Possibly, the left-most second derivative</w:t>
      </w:r>
    </w:p>
    <w:p w:rsidR="00226BAD" w:rsidRDefault="00226BAD" w:rsidP="00A45A9C">
      <w:pPr>
        <w:numPr>
          <w:ilvl w:val="2"/>
          <w:numId w:val="101"/>
        </w:numPr>
        <w:spacing w:line="360" w:lineRule="auto"/>
      </w:pPr>
      <w:r>
        <w:t xml:space="preserve">For </w:t>
      </w:r>
      <m:oMath>
        <m:r>
          <w:rPr>
            <w:rFonts w:ascii="Cambria Math" w:hAnsi="Cambria Math"/>
          </w:rPr>
          <m:t>k</m:t>
        </m:r>
      </m:oMath>
      <w:r>
        <w:t>, this will complete the set of undetermined coefficients.</w:t>
      </w:r>
    </w:p>
    <w:p w:rsidR="00226BAD" w:rsidRDefault="00226BAD" w:rsidP="00226BAD">
      <w:pPr>
        <w:spacing w:line="360" w:lineRule="auto"/>
      </w:pPr>
    </w:p>
    <w:p w:rsidR="00226BAD" w:rsidRDefault="00226BAD" w:rsidP="00226BAD">
      <w:pPr>
        <w:spacing w:line="360" w:lineRule="auto"/>
      </w:pPr>
    </w:p>
    <w:p w:rsidR="00226BAD" w:rsidRDefault="00226BAD" w:rsidP="00226BAD">
      <w:pPr>
        <w:pStyle w:val="Title"/>
        <w:jc w:val="left"/>
        <w:rPr>
          <w:sz w:val="28"/>
        </w:rPr>
      </w:pPr>
      <w:r>
        <w:rPr>
          <w:sz w:val="28"/>
        </w:rPr>
        <w:t>Segment Best Fit Response with Constraint Matching</w:t>
      </w:r>
    </w:p>
    <w:p w:rsidR="00226BAD" w:rsidRDefault="00226BAD" w:rsidP="00226BAD">
      <w:pPr>
        <w:spacing w:line="360" w:lineRule="auto"/>
      </w:pPr>
    </w:p>
    <w:p w:rsidR="00226BAD" w:rsidRDefault="00226BAD" w:rsidP="00A45A9C">
      <w:pPr>
        <w:numPr>
          <w:ilvl w:val="0"/>
          <w:numId w:val="115"/>
        </w:numPr>
        <w:spacing w:line="360" w:lineRule="auto"/>
      </w:pPr>
      <w:r>
        <w:rPr>
          <w:u w:val="single"/>
        </w:rPr>
        <w:t>Purpose</w:t>
      </w:r>
      <w:r>
        <w:t>: Here we assume that a linear transform exists the hidden state quantification metric and the measurement manifest metric.</w:t>
      </w:r>
    </w:p>
    <w:p w:rsidR="00226BAD" w:rsidRDefault="00226BAD" w:rsidP="00A45A9C">
      <w:pPr>
        <w:numPr>
          <w:ilvl w:val="0"/>
          <w:numId w:val="115"/>
        </w:numPr>
        <w:spacing w:line="360" w:lineRule="auto"/>
      </w:pPr>
      <w:r>
        <w:rPr>
          <w:u w:val="single"/>
        </w:rPr>
        <w:t>Caveat with the Segment-wise Representation</w:t>
      </w:r>
      <w:r>
        <w:t>: Optimizing on certain constraints (such as multi-segment constraints) now ends up producing a highly non-sparse, dense matrix. This is simply a reflection on the multi-segment spanning nature of the constraint and the eventual optimization.</w:t>
      </w:r>
    </w:p>
    <w:p w:rsidR="00371B14" w:rsidRDefault="00226BAD" w:rsidP="00A45A9C">
      <w:pPr>
        <w:numPr>
          <w:ilvl w:val="0"/>
          <w:numId w:val="115"/>
        </w:numPr>
        <w:spacing w:line="360" w:lineRule="auto"/>
      </w:pPr>
      <w:r>
        <w:rPr>
          <w:u w:val="single"/>
        </w:rPr>
        <w:t>Constraint and Least-Square Spec</w:t>
      </w:r>
      <w:r>
        <w:t>:</w:t>
      </w:r>
    </w:p>
    <w:p w:rsidR="00371B14" w:rsidRDefault="00371B14" w:rsidP="00371B14">
      <w:pPr>
        <w:spacing w:line="360" w:lineRule="auto"/>
        <w:ind w:left="360"/>
        <w:rPr>
          <w:u w:val="single"/>
        </w:rPr>
      </w:pPr>
    </w:p>
    <w:p w:rsidR="00371B14" w:rsidRDefault="00DE719D" w:rsidP="00371B1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oMath>
      </m:oMathPara>
    </w:p>
    <w:p w:rsidR="00371B14" w:rsidRDefault="00371B14" w:rsidP="00371B14">
      <w:pPr>
        <w:spacing w:line="360" w:lineRule="auto"/>
        <w:ind w:left="360"/>
      </w:pPr>
    </w:p>
    <w:p w:rsidR="00371B14" w:rsidRDefault="00226BAD" w:rsidP="00371B14">
      <w:pPr>
        <w:spacing w:line="360" w:lineRule="auto"/>
        <w:ind w:left="360"/>
      </w:pPr>
      <w:r>
        <w:t>where</w:t>
      </w:r>
    </w:p>
    <w:p w:rsidR="00371B14" w:rsidRDefault="00371B14" w:rsidP="00371B14">
      <w:pPr>
        <w:spacing w:line="360" w:lineRule="auto"/>
        <w:ind w:left="360"/>
      </w:pPr>
    </w:p>
    <w:p w:rsidR="00371B14" w:rsidRPr="00371B14" w:rsidRDefault="00DE719D" w:rsidP="00371B14">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sup>
            <m:e>
              <m:sSub>
                <m:sSubPr>
                  <m:ctrlPr>
                    <w:rPr>
                      <w:rFonts w:ascii="Cambria Math" w:hAnsi="Cambria Math"/>
                      <w:i/>
                    </w:rPr>
                  </m:ctrlPr>
                </m:sSubPr>
                <m:e>
                  <m:r>
                    <w:rPr>
                      <w:rFonts w:ascii="Cambria Math" w:hAnsi="Cambria Math"/>
                    </w:rPr>
                    <m:t>γ</m:t>
                  </m:r>
                </m:e>
                <m:sub>
                  <m:r>
                    <w:rPr>
                      <w:rFonts w:ascii="Cambria Math" w:hAnsi="Cambria Math"/>
                    </w:rPr>
                    <m:t>s</m:t>
                  </m:r>
                </m:sub>
              </m:sSub>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s</m:t>
                  </m:r>
                </m:sub>
              </m:sSub>
            </m:e>
          </m:nary>
        </m:oMath>
      </m:oMathPara>
    </w:p>
    <w:p w:rsidR="00371B14" w:rsidRDefault="00371B14" w:rsidP="00371B14">
      <w:pPr>
        <w:spacing w:line="360" w:lineRule="auto"/>
        <w:ind w:left="360"/>
      </w:pPr>
    </w:p>
    <w:p w:rsidR="00371B14" w:rsidRDefault="00226BAD" w:rsidP="00371B14">
      <w:pPr>
        <w:spacing w:line="360" w:lineRule="auto"/>
        <w:ind w:left="360"/>
      </w:pPr>
      <w:r>
        <w:t>and</w:t>
      </w:r>
    </w:p>
    <w:p w:rsidR="00371B14" w:rsidRDefault="00371B14" w:rsidP="00371B14">
      <w:pPr>
        <w:spacing w:line="360" w:lineRule="auto"/>
        <w:ind w:left="360"/>
      </w:pPr>
    </w:p>
    <w:p w:rsidR="00792123" w:rsidRDefault="00DE719D" w:rsidP="00371B14">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s</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e>
          </m:nary>
        </m:oMath>
      </m:oMathPara>
    </w:p>
    <w:p w:rsidR="00792123" w:rsidRDefault="00792123" w:rsidP="00371B14">
      <w:pPr>
        <w:spacing w:line="360" w:lineRule="auto"/>
        <w:ind w:left="360"/>
      </w:pPr>
    </w:p>
    <w:p w:rsidR="00792123" w:rsidRDefault="00226BAD" w:rsidP="00371B14">
      <w:pPr>
        <w:spacing w:line="360" w:lineRule="auto"/>
        <w:ind w:left="360"/>
      </w:pPr>
      <w:r>
        <w:t>Note that when the hidden state quantification metric is identically the same as the measurement ma</w:t>
      </w:r>
      <w:r w:rsidR="00792123">
        <w:t>nifest metric</w:t>
      </w:r>
    </w:p>
    <w:p w:rsidR="00792123" w:rsidRDefault="00792123" w:rsidP="00371B14">
      <w:pPr>
        <w:spacing w:line="360" w:lineRule="auto"/>
        <w:ind w:left="360"/>
      </w:pPr>
    </w:p>
    <w:p w:rsidR="00792123" w:rsidRDefault="00DE719D" w:rsidP="00371B14">
      <w:pPr>
        <w:spacing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=1</m:t>
          </m:r>
        </m:oMath>
      </m:oMathPara>
    </w:p>
    <w:p w:rsidR="00792123" w:rsidRDefault="00792123" w:rsidP="00371B14">
      <w:pPr>
        <w:spacing w:line="360" w:lineRule="auto"/>
        <w:ind w:left="360"/>
      </w:pPr>
    </w:p>
    <w:p w:rsidR="00792123" w:rsidRDefault="00226BAD" w:rsidP="00371B14">
      <w:pPr>
        <w:spacing w:line="360" w:lineRule="auto"/>
        <w:ind w:left="360"/>
      </w:pPr>
      <w:r>
        <w:t>and</w:t>
      </w:r>
    </w:p>
    <w:p w:rsidR="00792123" w:rsidRDefault="00792123" w:rsidP="00371B14">
      <w:pPr>
        <w:spacing w:line="360" w:lineRule="auto"/>
        <w:ind w:left="360"/>
      </w:pPr>
    </w:p>
    <w:p w:rsidR="00792123" w:rsidRDefault="00DE719D" w:rsidP="00371B14">
      <w:pPr>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oMath>
      </m:oMathPara>
    </w:p>
    <w:p w:rsidR="00792123" w:rsidRDefault="00792123" w:rsidP="00371B14">
      <w:pPr>
        <w:spacing w:line="360" w:lineRule="auto"/>
        <w:ind w:left="360"/>
      </w:pPr>
    </w:p>
    <w:p w:rsidR="00226BAD" w:rsidRPr="00371B14" w:rsidRDefault="00226BAD" w:rsidP="00371B14">
      <w:pPr>
        <w:spacing w:line="360" w:lineRule="auto"/>
        <w:ind w:left="360"/>
      </w:pPr>
      <w:r>
        <w:t>This corresponds to computing the least-square minimization over the observations.</w:t>
      </w:r>
    </w:p>
    <w:p w:rsidR="00736502" w:rsidRDefault="00226BAD" w:rsidP="00A45A9C">
      <w:pPr>
        <w:numPr>
          <w:ilvl w:val="0"/>
          <w:numId w:val="115"/>
        </w:numPr>
        <w:spacing w:line="360" w:lineRule="auto"/>
      </w:pPr>
      <w:r>
        <w:rPr>
          <w:u w:val="single"/>
        </w:rPr>
        <w:t>Constraint Formulation Development</w:t>
      </w:r>
      <w:r>
        <w:t>:</w:t>
      </w:r>
    </w:p>
    <w:p w:rsidR="00736502" w:rsidRDefault="00736502" w:rsidP="00736502">
      <w:pPr>
        <w:spacing w:line="360" w:lineRule="auto"/>
        <w:ind w:left="360"/>
        <w:rPr>
          <w:u w:val="single"/>
        </w:rPr>
      </w:pPr>
    </w:p>
    <w:p w:rsidR="00736502" w:rsidRDefault="00DE719D" w:rsidP="00736502">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s=0</m:t>
                  </m:r>
                </m:sub>
                <m:sup>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sup>
                <m:e>
                  <m:sSub>
                    <m:sSubPr>
                      <m:ctrlPr>
                        <w:rPr>
                          <w:rFonts w:ascii="Cambria Math" w:hAnsi="Cambria Math"/>
                          <w:i/>
                        </w:rPr>
                      </m:ctrlPr>
                    </m:sSubPr>
                    <m:e>
                      <m:r>
                        <w:rPr>
                          <w:rFonts w:ascii="Cambria Math" w:hAnsi="Cambria Math"/>
                        </w:rPr>
                        <m:t>γ</m:t>
                      </m:r>
                    </m:e>
                    <m:sub>
                      <m:r>
                        <w:rPr>
                          <w:rFonts w:ascii="Cambria Math" w:hAnsi="Cambria Math"/>
                        </w:rPr>
                        <m:t>s</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e>
              </m:nary>
            </m:e>
          </m:nary>
        </m:oMath>
      </m:oMathPara>
    </w:p>
    <w:p w:rsidR="00736502" w:rsidRDefault="00736502" w:rsidP="00736502">
      <w:pPr>
        <w:spacing w:line="360" w:lineRule="auto"/>
        <w:ind w:left="360"/>
      </w:pPr>
    </w:p>
    <w:p w:rsidR="00736502" w:rsidRDefault="00226BAD" w:rsidP="00736502">
      <w:pPr>
        <w:spacing w:line="360" w:lineRule="auto"/>
        <w:ind w:left="360"/>
      </w:pPr>
      <w:r>
        <w:t>or</w:t>
      </w:r>
    </w:p>
    <w:p w:rsidR="00736502" w:rsidRDefault="00736502" w:rsidP="00736502">
      <w:pPr>
        <w:spacing w:line="360" w:lineRule="auto"/>
        <w:ind w:left="360"/>
      </w:pPr>
    </w:p>
    <w:p w:rsidR="00736502" w:rsidRDefault="00DE719D" w:rsidP="00736502">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oMath>
      </m:oMathPara>
    </w:p>
    <w:p w:rsidR="00736502" w:rsidRDefault="00736502" w:rsidP="00736502">
      <w:pPr>
        <w:spacing w:line="360" w:lineRule="auto"/>
        <w:ind w:left="360"/>
      </w:pPr>
    </w:p>
    <w:p w:rsidR="00736502" w:rsidRDefault="00226BAD" w:rsidP="00736502">
      <w:pPr>
        <w:spacing w:line="360" w:lineRule="auto"/>
        <w:ind w:left="360"/>
      </w:pPr>
      <w:r>
        <w:t>where</w:t>
      </w:r>
    </w:p>
    <w:p w:rsidR="00736502" w:rsidRDefault="00736502" w:rsidP="00736502">
      <w:pPr>
        <w:spacing w:line="360" w:lineRule="auto"/>
        <w:ind w:left="360"/>
      </w:pPr>
    </w:p>
    <w:p w:rsidR="00736502" w:rsidRDefault="00DE719D" w:rsidP="00736502">
      <w:pPr>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ip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sup>
            <m:e>
              <m:sSub>
                <m:sSubPr>
                  <m:ctrlPr>
                    <w:rPr>
                      <w:rFonts w:ascii="Cambria Math" w:hAnsi="Cambria Math"/>
                      <w:i/>
                    </w:rPr>
                  </m:ctrlPr>
                </m:sSubPr>
                <m:e>
                  <m:r>
                    <w:rPr>
                      <w:rFonts w:ascii="Cambria Math" w:hAnsi="Cambria Math"/>
                    </w:rPr>
                    <m:t>γ</m:t>
                  </m:r>
                </m:e>
                <m:sub>
                  <m:r>
                    <w:rPr>
                      <w:rFonts w:ascii="Cambria Math" w:hAnsi="Cambria Math"/>
                    </w:rPr>
                    <m:t>s</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e>
          </m:nary>
        </m:oMath>
      </m:oMathPara>
    </w:p>
    <w:p w:rsidR="00736502" w:rsidRDefault="00736502" w:rsidP="00736502">
      <w:pPr>
        <w:spacing w:line="360" w:lineRule="auto"/>
        <w:ind w:left="360"/>
      </w:pPr>
    </w:p>
    <w:p w:rsidR="00226BAD" w:rsidRDefault="00226BAD" w:rsidP="00736502">
      <w:pPr>
        <w:spacing w:line="360" w:lineRule="auto"/>
        <w:ind w:left="360"/>
      </w:pPr>
      <w:r>
        <w:t>The parallel between this and the original least-squares formulation can now be extended in a straightforward manner.</w:t>
      </w:r>
    </w:p>
    <w:p w:rsidR="00F13E77" w:rsidRDefault="00226BAD" w:rsidP="00F13E77">
      <w:pPr>
        <w:numPr>
          <w:ilvl w:val="0"/>
          <w:numId w:val="115"/>
        </w:numPr>
        <w:spacing w:line="360" w:lineRule="auto"/>
      </w:pPr>
      <w:r>
        <w:rPr>
          <w:u w:val="single"/>
        </w:rPr>
        <w:t>Weighted Constrained LSM</w:t>
      </w:r>
      <w:r>
        <w:t>:</w:t>
      </w:r>
    </w:p>
    <w:p w:rsidR="00F13E77" w:rsidRDefault="00F13E77" w:rsidP="00F13E77">
      <w:pPr>
        <w:spacing w:line="360" w:lineRule="auto"/>
        <w:ind w:left="360"/>
        <w:rPr>
          <w:u w:val="single"/>
        </w:rPr>
      </w:pPr>
    </w:p>
    <w:p w:rsidR="00F13E77" w:rsidRDefault="00DE719D" w:rsidP="00F13E77">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oMath>
      </m:oMathPara>
    </w:p>
    <w:p w:rsidR="00F13E77" w:rsidRDefault="00F13E77" w:rsidP="00F13E77">
      <w:pPr>
        <w:spacing w:line="360" w:lineRule="auto"/>
        <w:ind w:left="360"/>
      </w:pPr>
    </w:p>
    <w:p w:rsidR="00F13E77" w:rsidRPr="00F13E77" w:rsidRDefault="00DE719D" w:rsidP="00F13E77">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kp</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G</m:t>
              </m:r>
            </m:e>
            <m:sub>
              <m:r>
                <w:rPr>
                  <w:rFonts w:ascii="Cambria Math" w:hAnsi="Cambria Math"/>
                </w:rPr>
                <m:t>kp</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e>
            <m:sup>
              <m:r>
                <w:rPr>
                  <w:rFonts w:ascii="Cambria Math" w:hAnsi="Cambria Math"/>
                </w:rPr>
                <m:t>2</m:t>
              </m:r>
            </m:sup>
          </m:sSup>
        </m:oMath>
      </m:oMathPara>
    </w:p>
    <w:p w:rsidR="00F13E77" w:rsidRDefault="00F13E77" w:rsidP="00F13E77">
      <w:pPr>
        <w:spacing w:line="360" w:lineRule="auto"/>
        <w:ind w:left="360"/>
      </w:pPr>
    </w:p>
    <w:p w:rsidR="00226BAD" w:rsidRPr="00F13E77" w:rsidRDefault="00DE719D" w:rsidP="00F13E77">
      <w:pPr>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p</m:t>
                      </m:r>
                    </m:sub>
                  </m:sSub>
                </m:e>
                <m:sup>
                  <m:r>
                    <w:rPr>
                      <w:rFonts w:ascii="Cambria Math" w:hAnsi="Cambria Math"/>
                    </w:rPr>
                    <m:t>2</m:t>
                  </m:r>
                </m:sup>
              </m:sSup>
            </m:e>
          </m:nary>
        </m:oMath>
      </m:oMathPara>
    </w:p>
    <w:p w:rsidR="00F13E77" w:rsidRDefault="00F13E77" w:rsidP="00F13E77">
      <w:pPr>
        <w:spacing w:line="360" w:lineRule="auto"/>
        <w:ind w:left="360"/>
      </w:pPr>
    </w:p>
    <w:p w:rsidR="00430B53" w:rsidRDefault="00226BAD" w:rsidP="00E92CF5">
      <w:pPr>
        <w:numPr>
          <w:ilvl w:val="0"/>
          <w:numId w:val="115"/>
        </w:numPr>
        <w:spacing w:line="360" w:lineRule="auto"/>
      </w:pPr>
      <w:r>
        <w:rPr>
          <w:u w:val="single"/>
        </w:rPr>
        <w:t xml:space="preserve">Optimization of </w:t>
      </w:r>
      <m:oMath>
        <m:sSup>
          <m:sSupPr>
            <m:ctrlPr>
              <w:rPr>
                <w:rFonts w:ascii="Cambria Math" w:hAnsi="Cambria Math"/>
                <w:i/>
                <w:u w:val="single"/>
              </w:rPr>
            </m:ctrlPr>
          </m:sSupPr>
          <m:e>
            <m:r>
              <w:rPr>
                <w:rFonts w:ascii="Cambria Math" w:hAnsi="Cambria Math"/>
                <w:u w:val="single"/>
              </w:rPr>
              <m:t>S</m:t>
            </m:r>
          </m:e>
          <m:sup>
            <m:r>
              <w:rPr>
                <w:rFonts w:ascii="Cambria Math" w:hAnsi="Cambria Math"/>
                <w:u w:val="single"/>
              </w:rPr>
              <m:t>2</m:t>
            </m:r>
          </m:sup>
        </m:sSup>
      </m:oMath>
      <w:r>
        <w:t>:</w:t>
      </w:r>
    </w:p>
    <w:p w:rsidR="00430B53" w:rsidRDefault="00430B53" w:rsidP="00430B53">
      <w:pPr>
        <w:spacing w:line="360" w:lineRule="auto"/>
        <w:ind w:left="360"/>
        <w:rPr>
          <w:u w:val="single"/>
        </w:rPr>
      </w:pPr>
    </w:p>
    <w:p w:rsidR="00430B53" w:rsidRDefault="00DE719D" w:rsidP="00430B53">
      <w:pPr>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kp</m:t>
                          </m:r>
                        </m:sub>
                      </m:sSub>
                    </m:e>
                    <m:sup>
                      <m:r>
                        <w:rPr>
                          <w:rFonts w:ascii="Cambria Math" w:hAnsi="Cambria Math"/>
                        </w:rPr>
                        <m:t>2</m:t>
                      </m:r>
                    </m:sup>
                  </m:sSup>
                </m:e>
              </m:nary>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G</m:t>
                      </m:r>
                    </m:e>
                    <m:sub>
                      <m:r>
                        <w:rPr>
                          <w:rFonts w:ascii="Cambria Math" w:hAnsi="Cambria Math"/>
                        </w:rPr>
                        <m:t>kp</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e>
                    <m:sup>
                      <m:r>
                        <w:rPr>
                          <w:rFonts w:ascii="Cambria Math" w:hAnsi="Cambria Math"/>
                        </w:rPr>
                        <m:t>2</m:t>
                      </m:r>
                    </m:sup>
                  </m:sSup>
                </m:e>
              </m:nary>
            </m:e>
          </m:d>
        </m:oMath>
      </m:oMathPara>
    </w:p>
    <w:p w:rsidR="00430B53" w:rsidRDefault="00430B53" w:rsidP="00430B53">
      <w:pPr>
        <w:spacing w:line="360" w:lineRule="auto"/>
        <w:ind w:left="360"/>
      </w:pPr>
    </w:p>
    <w:p w:rsidR="00430B53" w:rsidRDefault="00DE719D" w:rsidP="00430B53">
      <w:pPr>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den>
          </m:f>
          <m:r>
            <w:rPr>
              <w:rFonts w:ascii="Cambria Math" w:hAnsi="Cambria Math"/>
            </w:rPr>
            <m:t>=0</m:t>
          </m:r>
        </m:oMath>
      </m:oMathPara>
    </w:p>
    <w:p w:rsidR="00430B53" w:rsidRDefault="00430B53" w:rsidP="00430B53">
      <w:pPr>
        <w:spacing w:line="360" w:lineRule="auto"/>
        <w:ind w:left="360"/>
      </w:pPr>
    </w:p>
    <w:p w:rsidR="00430B53" w:rsidRDefault="00E92CF5" w:rsidP="00430B53">
      <w:pPr>
        <w:spacing w:line="360" w:lineRule="auto"/>
        <w:ind w:left="360"/>
      </w:pPr>
      <w:r>
        <w:t>implies that</w:t>
      </w:r>
    </w:p>
    <w:p w:rsidR="00430B53" w:rsidRDefault="00430B53" w:rsidP="00430B53">
      <w:pPr>
        <w:spacing w:line="360" w:lineRule="auto"/>
        <w:ind w:left="360"/>
      </w:pPr>
    </w:p>
    <w:p w:rsidR="00430B53" w:rsidRDefault="00DE719D" w:rsidP="00430B53">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G</m:t>
                      </m:r>
                    </m:e>
                    <m:sub>
                      <m:r>
                        <w:rPr>
                          <w:rFonts w:ascii="Cambria Math" w:hAnsi="Cambria Math"/>
                        </w:rPr>
                        <m:t>ip</m:t>
                      </m:r>
                    </m:sub>
                  </m:sSub>
                  <m:sSub>
                    <m:sSubPr>
                      <m:ctrlPr>
                        <w:rPr>
                          <w:rFonts w:ascii="Cambria Math" w:hAnsi="Cambria Math"/>
                          <w:i/>
                        </w:rPr>
                      </m:ctrlPr>
                    </m:sSubPr>
                    <m:e>
                      <m:r>
                        <w:rPr>
                          <w:rFonts w:ascii="Cambria Math" w:hAnsi="Cambria Math"/>
                        </w:rPr>
                        <m:t>G</m:t>
                      </m:r>
                    </m:e>
                    <m:sub>
                      <m:r>
                        <w:rPr>
                          <w:rFonts w:ascii="Cambria Math" w:hAnsi="Cambria Math"/>
                        </w:rPr>
                        <m:t>kp</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G</m:t>
                  </m:r>
                </m:e>
                <m:sub>
                  <m:r>
                    <w:rPr>
                      <w:rFonts w:ascii="Cambria Math" w:hAnsi="Cambria Math"/>
                    </w:rPr>
                    <m:t>kp</m:t>
                  </m:r>
                </m:sub>
              </m:sSub>
              <m:sSub>
                <m:sSubPr>
                  <m:ctrlPr>
                    <w:rPr>
                      <w:rFonts w:ascii="Cambria Math" w:hAnsi="Cambria Math"/>
                      <w:i/>
                    </w:rPr>
                  </m:ctrlPr>
                </m:sSubPr>
                <m:e>
                  <m:r>
                    <w:rPr>
                      <w:rFonts w:ascii="Cambria Math" w:hAnsi="Cambria Math"/>
                    </w:rPr>
                    <m:t>C</m:t>
                  </m:r>
                </m:e>
                <m:sub>
                  <m:r>
                    <w:rPr>
                      <w:rFonts w:ascii="Cambria Math" w:hAnsi="Cambria Math"/>
                    </w:rPr>
                    <m:t>p</m:t>
                  </m:r>
                </m:sub>
              </m:sSub>
            </m:e>
          </m:nary>
        </m:oMath>
      </m:oMathPara>
    </w:p>
    <w:p w:rsidR="00430B53" w:rsidRDefault="00430B53" w:rsidP="00430B53">
      <w:pPr>
        <w:spacing w:line="360" w:lineRule="auto"/>
        <w:ind w:left="360"/>
      </w:pPr>
    </w:p>
    <w:p w:rsidR="00430B53" w:rsidRDefault="00DE719D" w:rsidP="00430B53">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kp</m:t>
                      </m:r>
                    </m:sub>
                  </m:sSub>
                </m:e>
                <m:sup>
                  <m:r>
                    <w:rPr>
                      <w:rFonts w:ascii="Cambria Math" w:hAnsi="Cambria Math"/>
                    </w:rPr>
                    <m:t>2</m:t>
                  </m:r>
                </m:sup>
              </m:sSup>
            </m:e>
          </m:nary>
          <m:r>
            <w:rPr>
              <w:rFonts w:ascii="Cambria Math" w:hAnsi="Cambria Math"/>
            </w:rPr>
            <m:t>≥0</m:t>
          </m:r>
        </m:oMath>
      </m:oMathPara>
    </w:p>
    <w:p w:rsidR="00430B53" w:rsidRDefault="00430B53" w:rsidP="00430B53">
      <w:pPr>
        <w:spacing w:line="360" w:lineRule="auto"/>
        <w:ind w:left="360"/>
      </w:pPr>
    </w:p>
    <w:p w:rsidR="00430B53" w:rsidRDefault="00430B53" w:rsidP="00430B53">
      <w:pPr>
        <w:spacing w:line="360" w:lineRule="auto"/>
        <w:ind w:left="360"/>
      </w:pPr>
      <w:r>
        <w:t>for</w:t>
      </w:r>
    </w:p>
    <w:p w:rsidR="00430B53" w:rsidRDefault="00430B53" w:rsidP="00430B53">
      <w:pPr>
        <w:spacing w:line="360" w:lineRule="auto"/>
        <w:ind w:left="360"/>
      </w:pPr>
    </w:p>
    <w:p w:rsidR="00430B53" w:rsidRDefault="00DE719D" w:rsidP="00430B53">
      <w:pPr>
        <w:spacing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≥0</m:t>
          </m:r>
        </m:oMath>
      </m:oMathPara>
    </w:p>
    <w:p w:rsidR="00430B53" w:rsidRDefault="00430B53" w:rsidP="00430B53">
      <w:pPr>
        <w:spacing w:line="360" w:lineRule="auto"/>
        <w:ind w:left="360"/>
      </w:pPr>
    </w:p>
    <w:p w:rsidR="00226BAD" w:rsidRDefault="00430B53" w:rsidP="00430B53">
      <w:pPr>
        <w:spacing w:line="360" w:lineRule="auto"/>
        <w:ind w:left="360"/>
      </w:pPr>
      <w:r>
        <w:t>thus the extremum is a minimum.</w:t>
      </w:r>
    </w:p>
    <w:p w:rsidR="00226BAD" w:rsidRDefault="00226BAD" w:rsidP="00E92CF5">
      <w:pPr>
        <w:spacing w:line="360" w:lineRule="auto"/>
      </w:pPr>
    </w:p>
    <w:p w:rsidR="00226BAD" w:rsidRDefault="00226BAD" w:rsidP="00226BAD">
      <w:pPr>
        <w:spacing w:line="360" w:lineRule="auto"/>
        <w:jc w:val="center"/>
        <w:rPr>
          <w:b/>
          <w:bCs/>
          <w:sz w:val="32"/>
        </w:rPr>
      </w:pPr>
      <w:r>
        <w:br w:type="page"/>
      </w:r>
      <w:r>
        <w:rPr>
          <w:b/>
          <w:bCs/>
          <w:sz w:val="32"/>
        </w:rPr>
        <w:lastRenderedPageBreak/>
        <w:t>Spline Jacobian</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Introduction</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47"/>
        </w:numPr>
        <w:tabs>
          <w:tab w:val="clear" w:pos="360"/>
          <w:tab w:val="clear" w:pos="4320"/>
          <w:tab w:val="clear" w:pos="8640"/>
          <w:tab w:val="num" w:pos="-360"/>
        </w:tabs>
        <w:spacing w:line="360" w:lineRule="auto"/>
        <w:ind w:left="0"/>
      </w:pPr>
      <w:r>
        <w:rPr>
          <w:u w:val="single"/>
        </w:rPr>
        <w:t>Chain Rule vs. Matrix Operations of Linear Basis Function Combination</w:t>
      </w:r>
      <w:r>
        <w:t>: When it comes to extracting variate Jacobian of coefficients from boundary inputs, these are absolutely equivalent – in fact, the coefficient Matrix is in reality a Jacobian itself.</w:t>
      </w:r>
    </w:p>
    <w:p w:rsidR="001709DD" w:rsidRDefault="00226BAD" w:rsidP="00A45A9C">
      <w:pPr>
        <w:pStyle w:val="Footer"/>
        <w:numPr>
          <w:ilvl w:val="0"/>
          <w:numId w:val="78"/>
        </w:numPr>
        <w:tabs>
          <w:tab w:val="clear" w:pos="4320"/>
          <w:tab w:val="clear" w:pos="8640"/>
        </w:tabs>
        <w:spacing w:line="360" w:lineRule="auto"/>
      </w:pPr>
      <w:r>
        <w:t xml:space="preserve">Matrix entry as a Jacobian =&gt; Every entry of the Matrix </w:t>
      </w:r>
      <m:oMath>
        <m:r>
          <w:rPr>
            <w:rFonts w:ascii="Cambria Math" w:hAnsi="Cambria Math"/>
          </w:rPr>
          <m:t>A</m:t>
        </m:r>
      </m:oMath>
      <w:r>
        <w:t xml:space="preserve"> where</w:t>
      </w:r>
    </w:p>
    <w:p w:rsidR="001709DD" w:rsidRDefault="001709DD" w:rsidP="001709DD">
      <w:pPr>
        <w:pStyle w:val="Footer"/>
        <w:tabs>
          <w:tab w:val="clear" w:pos="4320"/>
          <w:tab w:val="clear" w:pos="8640"/>
        </w:tabs>
        <w:spacing w:line="360" w:lineRule="auto"/>
        <w:ind w:left="360"/>
      </w:pPr>
    </w:p>
    <w:p w:rsidR="001709DD" w:rsidRPr="001709DD" w:rsidRDefault="001709DD" w:rsidP="001709DD">
      <w:pPr>
        <w:pStyle w:val="Footer"/>
        <w:tabs>
          <w:tab w:val="clear" w:pos="4320"/>
          <w:tab w:val="clear" w:pos="8640"/>
        </w:tabs>
        <w:spacing w:line="360" w:lineRule="auto"/>
        <w:ind w:left="360"/>
      </w:pPr>
      <m:oMathPara>
        <m:oMath>
          <m:r>
            <w:rPr>
              <w:rFonts w:ascii="Cambria Math" w:hAnsi="Cambria Math"/>
            </w:rPr>
            <m:t>AX=Y</m:t>
          </m:r>
        </m:oMath>
      </m:oMathPara>
    </w:p>
    <w:p w:rsidR="001709DD" w:rsidRDefault="001709DD" w:rsidP="001709DD">
      <w:pPr>
        <w:pStyle w:val="Footer"/>
        <w:tabs>
          <w:tab w:val="clear" w:pos="4320"/>
          <w:tab w:val="clear" w:pos="8640"/>
        </w:tabs>
        <w:spacing w:line="360" w:lineRule="auto"/>
        <w:ind w:left="360"/>
      </w:pPr>
    </w:p>
    <w:p w:rsidR="001709DD" w:rsidRDefault="00226BAD" w:rsidP="001709DD">
      <w:pPr>
        <w:pStyle w:val="Footer"/>
        <w:tabs>
          <w:tab w:val="clear" w:pos="4320"/>
          <w:tab w:val="clear" w:pos="8640"/>
        </w:tabs>
        <w:spacing w:line="360" w:lineRule="auto"/>
        <w:ind w:left="360"/>
      </w:pPr>
      <w:r>
        <w:t>is actually a Jacobian entry, i.e.,</w:t>
      </w:r>
    </w:p>
    <w:p w:rsidR="001709DD" w:rsidRDefault="001709DD" w:rsidP="001709DD">
      <w:pPr>
        <w:pStyle w:val="Footer"/>
        <w:tabs>
          <w:tab w:val="clear" w:pos="4320"/>
          <w:tab w:val="clear" w:pos="8640"/>
        </w:tabs>
        <w:spacing w:line="360" w:lineRule="auto"/>
        <w:ind w:left="360"/>
      </w:pPr>
    </w:p>
    <w:p w:rsidR="00226BAD" w:rsidRPr="001709DD" w:rsidRDefault="00DE719D" w:rsidP="001709D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1709DD" w:rsidRPr="001709DD" w:rsidRDefault="001709DD" w:rsidP="001709DD">
      <w:pPr>
        <w:pStyle w:val="Footer"/>
        <w:tabs>
          <w:tab w:val="clear" w:pos="4320"/>
          <w:tab w:val="clear" w:pos="8640"/>
        </w:tabs>
        <w:spacing w:line="360" w:lineRule="auto"/>
      </w:pPr>
    </w:p>
    <w:p w:rsidR="00226BAD" w:rsidRDefault="00226BAD" w:rsidP="00A45A9C">
      <w:pPr>
        <w:pStyle w:val="Footer"/>
        <w:numPr>
          <w:ilvl w:val="0"/>
          <w:numId w:val="47"/>
        </w:numPr>
        <w:tabs>
          <w:tab w:val="clear" w:pos="360"/>
          <w:tab w:val="clear" w:pos="4320"/>
          <w:tab w:val="clear" w:pos="8640"/>
          <w:tab w:val="num" w:pos="-360"/>
        </w:tabs>
        <w:spacing w:line="360" w:lineRule="auto"/>
        <w:ind w:left="0"/>
      </w:pPr>
      <w:r>
        <w:rPr>
          <w:u w:val="single"/>
        </w:rPr>
        <w:t>Self-Jacobian</w:t>
      </w:r>
      <w:r>
        <w:t xml:space="preserve">: Given an ordered pair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that needs to be interpolated/splined across, the self-Jacobian is defined as the vector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den>
        </m:f>
      </m:oMath>
      <w:r>
        <w:t xml:space="preserve">. More generally, the self-Jacobian may be defined as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is an input.</w:t>
      </w:r>
    </w:p>
    <w:p w:rsidR="00226BAD" w:rsidRDefault="00226BAD" w:rsidP="00226BAD">
      <w:pPr>
        <w:pStyle w:val="Footer"/>
        <w:numPr>
          <w:ilvl w:val="1"/>
          <w:numId w:val="6"/>
        </w:numPr>
        <w:tabs>
          <w:tab w:val="clear" w:pos="4320"/>
          <w:tab w:val="clear" w:pos="8640"/>
        </w:tabs>
        <w:spacing w:line="360" w:lineRule="auto"/>
        <w:ind w:left="720"/>
      </w:pPr>
      <w:r>
        <w:t xml:space="preserve">Self-Jacobian tells you the story of sensitivity/perturbability of the interpolant </w:t>
      </w:r>
      <m:oMath>
        <m:r>
          <w:rPr>
            <w:rFonts w:ascii="Cambria Math" w:hAnsi="Cambria Math"/>
          </w:rPr>
          <m:t>y</m:t>
        </m:r>
      </m:oMath>
      <w:r>
        <w:t xml:space="preserve"> on non-local points through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since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occurs through </w:t>
      </w:r>
      <w:r w:rsidR="001709DD">
        <w:t>v</w:t>
      </w:r>
      <w:r>
        <w:t xml:space="preserve">. Within a single segment, </w:t>
      </w:r>
      <w:r w:rsidR="001709DD">
        <w:t>higher order</w:t>
      </w:r>
      <w:r>
        <w:t xml:space="preserve"> splines cause fairly non-banded, dispersed Jacobians, indicating that the impact is non-local; </w:t>
      </w:r>
      <w:r w:rsidR="001709DD">
        <w:t>local</w:t>
      </w:r>
      <w:r>
        <w:t xml:space="preserve"> splines produce simple banded/tri-diagonal Jacobians; and tension splines produce a combination of the two depending on the tension parameter (and therefore dense within the segment).</w:t>
      </w:r>
    </w:p>
    <w:p w:rsidR="00226BAD" w:rsidRDefault="00226BAD" w:rsidP="00226BAD">
      <w:pPr>
        <w:pStyle w:val="Footer"/>
        <w:numPr>
          <w:ilvl w:val="1"/>
          <w:numId w:val="6"/>
        </w:numPr>
        <w:tabs>
          <w:tab w:val="clear" w:pos="4320"/>
          <w:tab w:val="clear" w:pos="8640"/>
        </w:tabs>
        <w:spacing w:line="360" w:lineRule="auto"/>
        <w:ind w:left="720"/>
      </w:pPr>
      <w:r>
        <w:t xml:space="preserve">Obviously Jacobian of any function </w:t>
      </w:r>
      <m:oMath>
        <m:r>
          <w:rPr>
            <w:rFonts w:ascii="Cambria Math" w:hAnsi="Cambria Math"/>
          </w:rPr>
          <m:t>F</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m:t>
                </m:r>
              </m:sub>
            </m:sSub>
          </m:den>
        </m:f>
      </m:oMath>
      <w:r>
        <w:t xml:space="preserve"> because of the chain rule.</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Optimizing Spline Basis Function Jacobian</w:t>
      </w:r>
    </w:p>
    <w:p w:rsidR="00226BAD" w:rsidRDefault="00226BAD" w:rsidP="00226BAD">
      <w:pPr>
        <w:pStyle w:val="Footer"/>
        <w:tabs>
          <w:tab w:val="clear" w:pos="4320"/>
          <w:tab w:val="clear" w:pos="8640"/>
        </w:tabs>
        <w:spacing w:line="360" w:lineRule="auto"/>
      </w:pPr>
    </w:p>
    <w:p w:rsidR="001E2931" w:rsidRDefault="00226BAD" w:rsidP="00A45A9C">
      <w:pPr>
        <w:pStyle w:val="Footer"/>
        <w:numPr>
          <w:ilvl w:val="0"/>
          <w:numId w:val="76"/>
        </w:numPr>
        <w:tabs>
          <w:tab w:val="clear" w:pos="4320"/>
          <w:tab w:val="clear" w:pos="8640"/>
        </w:tabs>
        <w:spacing w:line="360" w:lineRule="auto"/>
      </w:pPr>
      <w:r>
        <w:rPr>
          <w:u w:val="single"/>
        </w:rPr>
        <w:t>Coefficient- Value Micro-Jacobian</w:t>
      </w:r>
      <w:r>
        <w:t>:</w:t>
      </w:r>
    </w:p>
    <w:p w:rsidR="001E2931" w:rsidRDefault="001E2931" w:rsidP="001E2931">
      <w:pPr>
        <w:pStyle w:val="Footer"/>
        <w:tabs>
          <w:tab w:val="clear" w:pos="4320"/>
          <w:tab w:val="clear" w:pos="8640"/>
        </w:tabs>
        <w:spacing w:line="360" w:lineRule="auto"/>
        <w:ind w:left="360"/>
        <w:rPr>
          <w:u w:val="single"/>
        </w:rPr>
      </w:pPr>
    </w:p>
    <w:p w:rsidR="001E2931" w:rsidRDefault="009E3A42" w:rsidP="001E2931">
      <w:pPr>
        <w:pStyle w:val="Footer"/>
        <w:tabs>
          <w:tab w:val="clear" w:pos="4320"/>
          <w:tab w:val="clear" w:pos="8640"/>
        </w:tabs>
        <w:spacing w:line="360" w:lineRule="auto"/>
        <w:ind w:left="360"/>
      </w:pPr>
      <m:oMathPara>
        <m:oMath>
          <m:r>
            <w:rPr>
              <w:rFonts w:ascii="Cambria Math" w:hAnsi="Cambria Math"/>
            </w:rPr>
            <m:t>FA=Y</m:t>
          </m:r>
        </m:oMath>
      </m:oMathPara>
    </w:p>
    <w:p w:rsidR="001E2931" w:rsidRDefault="001E2931" w:rsidP="001E2931">
      <w:pPr>
        <w:pStyle w:val="Footer"/>
        <w:tabs>
          <w:tab w:val="clear" w:pos="4320"/>
          <w:tab w:val="clear" w:pos="8640"/>
        </w:tabs>
        <w:spacing w:line="360" w:lineRule="auto"/>
        <w:ind w:left="360"/>
      </w:pPr>
    </w:p>
    <w:p w:rsidR="001E2931" w:rsidRDefault="00226BAD" w:rsidP="001E2931">
      <w:pPr>
        <w:pStyle w:val="Footer"/>
        <w:tabs>
          <w:tab w:val="clear" w:pos="4320"/>
          <w:tab w:val="clear" w:pos="8640"/>
        </w:tabs>
        <w:spacing w:line="360" w:lineRule="auto"/>
        <w:ind w:left="360"/>
      </w:pPr>
      <w:r>
        <w:t>where</w:t>
      </w:r>
      <w:r w:rsidR="001E2931">
        <w:t xml:space="preserve"> </w:t>
      </w:r>
      <m:oMath>
        <m:r>
          <w:rPr>
            <w:rFonts w:ascii="Cambria Math" w:hAnsi="Cambria Math"/>
          </w:rPr>
          <m:t>A</m:t>
        </m:r>
      </m:oMath>
      <w:r>
        <w:t xml:space="preserve"> is the matrix of the basis coefficients</w:t>
      </w:r>
    </w:p>
    <w:p w:rsidR="001E2931" w:rsidRDefault="001E2931" w:rsidP="001E2931">
      <w:pPr>
        <w:pStyle w:val="Footer"/>
        <w:tabs>
          <w:tab w:val="clear" w:pos="4320"/>
          <w:tab w:val="clear" w:pos="8640"/>
        </w:tabs>
        <w:spacing w:line="360" w:lineRule="auto"/>
        <w:ind w:left="360"/>
      </w:pPr>
    </w:p>
    <w:p w:rsidR="00226BAD" w:rsidRPr="001E2931" w:rsidRDefault="00DE719D" w:rsidP="001E2931">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n-1</m:t>
                  </m:r>
                </m:sub>
              </m:sSub>
            </m:e>
          </m:d>
        </m:oMath>
      </m:oMathPara>
    </w:p>
    <w:p w:rsidR="001E2931" w:rsidRDefault="001E2931" w:rsidP="001E2931">
      <w:pPr>
        <w:pStyle w:val="Footer"/>
        <w:tabs>
          <w:tab w:val="clear" w:pos="4320"/>
          <w:tab w:val="clear" w:pos="8640"/>
        </w:tabs>
        <w:spacing w:line="360" w:lineRule="auto"/>
        <w:ind w:left="360"/>
      </w:pPr>
    </w:p>
    <w:p w:rsidR="001E2931" w:rsidRDefault="009E3A42" w:rsidP="001E2931">
      <w:pPr>
        <w:pStyle w:val="Footer"/>
        <w:tabs>
          <w:tab w:val="clear" w:pos="4320"/>
          <w:tab w:val="clear" w:pos="8640"/>
        </w:tabs>
        <w:spacing w:line="360" w:lineRule="auto"/>
        <w:ind w:left="360"/>
      </w:pPr>
      <m:oMath>
        <m:r>
          <w:rPr>
            <w:rFonts w:ascii="Cambria Math" w:hAnsi="Cambria Math"/>
          </w:rPr>
          <m:t>Y</m:t>
        </m:r>
      </m:oMath>
      <w:r w:rsidR="00226BAD">
        <w:t xml:space="preserve"> is the matrix (column valued) of the values (RHS). In particular, it is the boundary segment calibration nodal values in the following order:</w:t>
      </w:r>
    </w:p>
    <w:p w:rsidR="001E2931" w:rsidRDefault="001E2931" w:rsidP="001E2931">
      <w:pPr>
        <w:pStyle w:val="Footer"/>
        <w:tabs>
          <w:tab w:val="clear" w:pos="4320"/>
          <w:tab w:val="clear" w:pos="8640"/>
        </w:tabs>
        <w:spacing w:line="360" w:lineRule="auto"/>
        <w:ind w:left="360"/>
      </w:pPr>
    </w:p>
    <w:p w:rsidR="00226BAD" w:rsidRPr="001E2931" w:rsidRDefault="00DE719D" w:rsidP="001E2931">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sub>
                  <m:r>
                    <w:rPr>
                      <w:rFonts w:ascii="Cambria Math" w:hAnsi="Cambria Math"/>
                    </w:rPr>
                    <m:t>x=0</m:t>
                  </m:r>
                </m:sub>
              </m:sSub>
              <m:r>
                <w:rPr>
                  <w:rFonts w:ascii="Cambria Math" w:hAnsi="Cambria Math"/>
                </w:rPr>
                <m:t xml:space="preserve">, ⋯,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e>
                <m:sub>
                  <m:r>
                    <w:rPr>
                      <w:rFonts w:ascii="Cambria Math" w:hAnsi="Cambria Math"/>
                    </w:rPr>
                    <m:t>x=0</m:t>
                  </m:r>
                </m:sub>
              </m:sSub>
              <m:r>
                <w:rPr>
                  <w:rFonts w:ascii="Cambria Math" w:hAnsi="Cambria Math"/>
                </w:rPr>
                <m:t xml:space="preserve">, ⋯,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k</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den>
                      </m:f>
                    </m:e>
                  </m:d>
                </m:e>
                <m:sub>
                  <m:r>
                    <w:rPr>
                      <w:rFonts w:ascii="Cambria Math" w:hAnsi="Cambria Math"/>
                    </w:rPr>
                    <m:t>x=0</m:t>
                  </m:r>
                </m:sub>
              </m:sSub>
              <m:r>
                <w:rPr>
                  <w:rFonts w:ascii="Cambria Math" w:hAnsi="Cambria Math"/>
                </w:rPr>
                <m:t>, 0, ⋯, 0</m:t>
              </m:r>
            </m:e>
          </m:d>
        </m:oMath>
      </m:oMathPara>
    </w:p>
    <w:p w:rsidR="001E2931" w:rsidRDefault="001E2931" w:rsidP="001E2931">
      <w:pPr>
        <w:pStyle w:val="Footer"/>
        <w:tabs>
          <w:tab w:val="clear" w:pos="4320"/>
          <w:tab w:val="clear" w:pos="8640"/>
        </w:tabs>
        <w:spacing w:line="360" w:lineRule="auto"/>
        <w:ind w:left="360"/>
      </w:pPr>
    </w:p>
    <w:p w:rsidR="00F06D4B" w:rsidRDefault="009E3A42" w:rsidP="001E2931">
      <w:pPr>
        <w:pStyle w:val="Footer"/>
        <w:tabs>
          <w:tab w:val="clear" w:pos="4320"/>
          <w:tab w:val="clear" w:pos="8640"/>
        </w:tabs>
        <w:spacing w:line="360" w:lineRule="auto"/>
        <w:ind w:left="360"/>
      </w:pPr>
      <m:oMath>
        <m:r>
          <w:rPr>
            <w:rFonts w:ascii="Cambria Math" w:hAnsi="Cambria Math"/>
          </w:rPr>
          <m:t>F</m:t>
        </m:r>
      </m:oMath>
      <w:r w:rsidR="00226BAD">
        <w:t xml:space="preserve"> is the matrix of the coefficients of the basis function values and their derivatives. </w:t>
      </w:r>
      <w:r w:rsidR="001E2931">
        <w:t>Its contents are as follows. For</w:t>
      </w:r>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m:oMathPara>
        <m:oMath>
          <m:r>
            <w:rPr>
              <w:rFonts w:ascii="Cambria Math" w:hAnsi="Cambria Math"/>
            </w:rPr>
            <m:t>l=0;j=0, ⋯, n-1</m:t>
          </m:r>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we get</w:t>
      </w:r>
    </w:p>
    <w:p w:rsidR="00F06D4B" w:rsidRDefault="00F06D4B" w:rsidP="001E2931">
      <w:pPr>
        <w:pStyle w:val="Footer"/>
        <w:tabs>
          <w:tab w:val="clear" w:pos="4320"/>
          <w:tab w:val="clear" w:pos="8640"/>
        </w:tabs>
        <w:spacing w:line="360" w:lineRule="auto"/>
        <w:ind w:left="360"/>
      </w:pPr>
    </w:p>
    <w:p w:rsidR="00F06D4B" w:rsidRDefault="00DE719D"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0j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x=0</m:t>
              </m:r>
            </m:e>
          </m:d>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For</w:t>
      </w:r>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m:oMathPara>
        <m:oMath>
          <m:r>
            <w:rPr>
              <w:rFonts w:ascii="Cambria Math" w:hAnsi="Cambria Math"/>
            </w:rPr>
            <m:t>l=1;j=0, ⋯, n-1</m:t>
          </m:r>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we get</w:t>
      </w:r>
    </w:p>
    <w:p w:rsidR="00F06D4B" w:rsidRDefault="00F06D4B" w:rsidP="001E2931">
      <w:pPr>
        <w:pStyle w:val="Footer"/>
        <w:tabs>
          <w:tab w:val="clear" w:pos="4320"/>
          <w:tab w:val="clear" w:pos="8640"/>
        </w:tabs>
        <w:spacing w:line="360" w:lineRule="auto"/>
        <w:ind w:left="360"/>
      </w:pPr>
    </w:p>
    <w:p w:rsidR="00F06D4B" w:rsidRDefault="00DE719D"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x=1</m:t>
              </m:r>
            </m:e>
          </m:d>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For</w:t>
      </w:r>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m:oMathPara>
        <m:oMath>
          <m:r>
            <w:rPr>
              <w:rFonts w:ascii="Cambria Math" w:hAnsi="Cambria Math"/>
            </w:rPr>
            <m:t>2≤l≤k+1;j=0, ⋯, n-1</m:t>
          </m:r>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we get</w:t>
      </w:r>
    </w:p>
    <w:p w:rsidR="00F06D4B" w:rsidRDefault="00F06D4B" w:rsidP="001E2931">
      <w:pPr>
        <w:pStyle w:val="Footer"/>
        <w:tabs>
          <w:tab w:val="clear" w:pos="4320"/>
          <w:tab w:val="clear" w:pos="8640"/>
        </w:tabs>
        <w:spacing w:line="360" w:lineRule="auto"/>
        <w:ind w:left="360"/>
      </w:pPr>
    </w:p>
    <w:p w:rsidR="00F06D4B" w:rsidRDefault="00DE719D"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lj</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l-1</m:t>
                          </m:r>
                        </m:sup>
                      </m:sSup>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l-1</m:t>
                          </m:r>
                        </m:sup>
                      </m:sSup>
                    </m:den>
                  </m:f>
                </m:e>
              </m:d>
            </m:e>
            <m:sub>
              <m:r>
                <w:rPr>
                  <w:rFonts w:ascii="Cambria Math" w:hAnsi="Cambria Math"/>
                </w:rPr>
                <m:t>x=0</m:t>
              </m:r>
            </m:sub>
          </m:sSub>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and finally for</w:t>
      </w:r>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m:oMathPara>
        <m:oMath>
          <m:r>
            <w:rPr>
              <w:rFonts w:ascii="Cambria Math" w:hAnsi="Cambria Math"/>
            </w:rPr>
            <m:t>l=k+2, ⋯, n-1;j=0, ⋯, n-1</m:t>
          </m:r>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we get</w:t>
      </w:r>
    </w:p>
    <w:p w:rsidR="00F06D4B" w:rsidRDefault="00F06D4B" w:rsidP="001E2931">
      <w:pPr>
        <w:pStyle w:val="Footer"/>
        <w:tabs>
          <w:tab w:val="clear" w:pos="4320"/>
          <w:tab w:val="clear" w:pos="8640"/>
        </w:tabs>
        <w:spacing w:line="360" w:lineRule="auto"/>
        <w:ind w:left="360"/>
      </w:pPr>
    </w:p>
    <w:p w:rsidR="00F06D4B" w:rsidRPr="00F06D4B" w:rsidRDefault="00DE719D"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lj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lj</m:t>
              </m:r>
            </m:sub>
          </m:sSub>
        </m:oMath>
      </m:oMathPara>
    </w:p>
    <w:p w:rsidR="00F06D4B" w:rsidRDefault="00F06D4B" w:rsidP="001E2931">
      <w:pPr>
        <w:pStyle w:val="Footer"/>
        <w:tabs>
          <w:tab w:val="clear" w:pos="4320"/>
          <w:tab w:val="clear" w:pos="8640"/>
        </w:tabs>
        <w:spacing w:line="360" w:lineRule="auto"/>
        <w:ind w:left="360"/>
      </w:pPr>
    </w:p>
    <w:p w:rsidR="00F06D4B" w:rsidRDefault="00F06D4B" w:rsidP="001E2931">
      <w:pPr>
        <w:pStyle w:val="Footer"/>
        <w:tabs>
          <w:tab w:val="clear" w:pos="4320"/>
          <w:tab w:val="clear" w:pos="8640"/>
        </w:tabs>
        <w:spacing w:line="360" w:lineRule="auto"/>
        <w:ind w:left="360"/>
      </w:pPr>
      <w:r>
        <w:t>where</w:t>
      </w:r>
    </w:p>
    <w:p w:rsidR="00F06D4B" w:rsidRDefault="00F06D4B" w:rsidP="001E2931">
      <w:pPr>
        <w:pStyle w:val="Footer"/>
        <w:tabs>
          <w:tab w:val="clear" w:pos="4320"/>
          <w:tab w:val="clear" w:pos="8640"/>
        </w:tabs>
        <w:spacing w:line="360" w:lineRule="auto"/>
        <w:ind w:left="360"/>
      </w:pPr>
    </w:p>
    <w:p w:rsidR="00226BAD" w:rsidRPr="00F06D4B" w:rsidRDefault="00DE719D"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lj</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oMath>
      </m:oMathPara>
    </w:p>
    <w:p w:rsidR="00226BAD" w:rsidRDefault="00226BAD" w:rsidP="00F06D4B">
      <w:pPr>
        <w:pStyle w:val="Footer"/>
        <w:tabs>
          <w:tab w:val="clear" w:pos="4320"/>
          <w:tab w:val="clear" w:pos="8640"/>
        </w:tabs>
        <w:spacing w:line="360" w:lineRule="auto"/>
      </w:pPr>
    </w:p>
    <w:p w:rsidR="00F06D4B" w:rsidRDefault="00F06D4B" w:rsidP="00F06D4B">
      <w:pPr>
        <w:pStyle w:val="Footer"/>
        <w:tabs>
          <w:tab w:val="clear" w:pos="4320"/>
          <w:tab w:val="clear" w:pos="8640"/>
        </w:tabs>
        <w:spacing w:line="360" w:lineRule="auto"/>
      </w:pPr>
    </w:p>
    <w:p w:rsidR="001E2931" w:rsidRDefault="00226BAD" w:rsidP="00A45A9C">
      <w:pPr>
        <w:pStyle w:val="Footer"/>
        <w:numPr>
          <w:ilvl w:val="0"/>
          <w:numId w:val="76"/>
        </w:numPr>
        <w:tabs>
          <w:tab w:val="clear" w:pos="4320"/>
          <w:tab w:val="clear" w:pos="8640"/>
        </w:tabs>
        <w:spacing w:line="360" w:lineRule="auto"/>
      </w:pPr>
      <w:r>
        <w:rPr>
          <w:u w:val="single"/>
        </w:rPr>
        <w:t>Coefficient-Value Micro-Jacobian</w:t>
      </w:r>
      <w:r>
        <w:t>: Given</w:t>
      </w:r>
    </w:p>
    <w:p w:rsidR="001E2931" w:rsidRDefault="001E2931" w:rsidP="001E2931">
      <w:pPr>
        <w:pStyle w:val="Footer"/>
        <w:tabs>
          <w:tab w:val="clear" w:pos="4320"/>
          <w:tab w:val="clear" w:pos="8640"/>
        </w:tabs>
        <w:spacing w:line="360" w:lineRule="auto"/>
        <w:ind w:left="360"/>
        <w:rPr>
          <w:u w:val="single"/>
        </w:rPr>
      </w:pPr>
    </w:p>
    <w:p w:rsidR="001E2931" w:rsidRPr="001E2931" w:rsidRDefault="009E3A42" w:rsidP="001E2931">
      <w:pPr>
        <w:pStyle w:val="Footer"/>
        <w:tabs>
          <w:tab w:val="clear" w:pos="4320"/>
          <w:tab w:val="clear" w:pos="8640"/>
        </w:tabs>
        <w:spacing w:line="360" w:lineRule="auto"/>
        <w:ind w:left="360"/>
      </w:pPr>
      <m:oMathPara>
        <m:oMath>
          <m:r>
            <w:rPr>
              <w:rFonts w:ascii="Cambria Math" w:hAnsi="Cambria Math"/>
            </w:rPr>
            <m:t>FA=Y</m:t>
          </m:r>
        </m:oMath>
      </m:oMathPara>
    </w:p>
    <w:p w:rsidR="001E2931" w:rsidRDefault="001E2931" w:rsidP="001E2931">
      <w:pPr>
        <w:pStyle w:val="Footer"/>
        <w:tabs>
          <w:tab w:val="clear" w:pos="4320"/>
          <w:tab w:val="clear" w:pos="8640"/>
        </w:tabs>
        <w:spacing w:line="360" w:lineRule="auto"/>
        <w:ind w:left="360"/>
      </w:pPr>
    </w:p>
    <w:p w:rsidR="001E2931" w:rsidRDefault="00226BAD" w:rsidP="001E2931">
      <w:pPr>
        <w:pStyle w:val="Footer"/>
        <w:tabs>
          <w:tab w:val="clear" w:pos="4320"/>
          <w:tab w:val="clear" w:pos="8640"/>
        </w:tabs>
        <w:spacing w:line="360" w:lineRule="auto"/>
        <w:ind w:left="360"/>
      </w:pPr>
      <w:r>
        <w:lastRenderedPageBreak/>
        <w:t>the coefficient-value micro-Jack is</w:t>
      </w:r>
    </w:p>
    <w:p w:rsidR="001E2931" w:rsidRDefault="001E2931" w:rsidP="001E2931">
      <w:pPr>
        <w:pStyle w:val="Footer"/>
        <w:tabs>
          <w:tab w:val="clear" w:pos="4320"/>
          <w:tab w:val="clear" w:pos="8640"/>
        </w:tabs>
        <w:spacing w:line="360" w:lineRule="auto"/>
        <w:ind w:left="360"/>
      </w:pPr>
    </w:p>
    <w:p w:rsidR="00226BAD" w:rsidRDefault="00DE719D" w:rsidP="001E293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-1</m:t>
                      </m:r>
                    </m:sup>
                  </m:sSup>
                </m:e>
              </m:d>
            </m:e>
            <m:sub>
              <m:r>
                <w:rPr>
                  <w:rFonts w:ascii="Cambria Math" w:hAnsi="Cambria Math"/>
                </w:rPr>
                <m:t>ij</m:t>
              </m:r>
            </m:sub>
          </m:sSub>
        </m:oMath>
      </m:oMathPara>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Heading1"/>
        <w:rPr>
          <w:sz w:val="28"/>
          <w:u w:val="none"/>
        </w:rPr>
      </w:pPr>
      <w:r>
        <w:rPr>
          <w:sz w:val="28"/>
          <w:u w:val="none"/>
        </w:rPr>
        <w:t>Spline Input Quote Sensitivity Jacobian</w:t>
      </w:r>
    </w:p>
    <w:p w:rsidR="00226BAD" w:rsidRDefault="00226BAD" w:rsidP="00226BAD">
      <w:pPr>
        <w:spacing w:line="360" w:lineRule="auto"/>
        <w:rPr>
          <w:u w:val="single"/>
        </w:rPr>
      </w:pPr>
    </w:p>
    <w:p w:rsidR="00226BAD" w:rsidRDefault="00226BAD" w:rsidP="00A45A9C">
      <w:pPr>
        <w:numPr>
          <w:ilvl w:val="0"/>
          <w:numId w:val="122"/>
        </w:numPr>
        <w:spacing w:line="360" w:lineRule="auto"/>
      </w:pPr>
      <w:r>
        <w:rPr>
          <w:u w:val="single"/>
        </w:rPr>
        <w:t>Segment Quote Jacobian</w:t>
      </w:r>
      <w:r>
        <w:t>: Formulation for quote Jacobian is different than those for the coefficient edge value Jacobian, since the former automatically figures in the design matrix in the sensitivity matrix extractor pseudo-calibration stage. Thus, the quote sensitivities are effectively external sensitivity constraints transmitted via the design matrix quote sensitivities.</w:t>
      </w:r>
    </w:p>
    <w:p w:rsidR="00226BAD" w:rsidRDefault="00226BAD" w:rsidP="00A45A9C">
      <w:pPr>
        <w:numPr>
          <w:ilvl w:val="0"/>
          <w:numId w:val="122"/>
        </w:numPr>
        <w:spacing w:line="360" w:lineRule="auto"/>
      </w:pPr>
      <w:r>
        <w:rPr>
          <w:u w:val="single"/>
        </w:rPr>
        <w:t>Quote Jacobian Matrix</w:t>
      </w:r>
      <w:r>
        <w:t>: The Quote Sensitivity coefficients are calibrated identically to that of the base coefficient sensitivities. This simply follows from the linearity of the quote sensitivity formulation. The only area where there is non-linearity is in the product term</w:t>
      </w:r>
      <w:r w:rsidR="00344F5C">
        <w:t xml:space="preserve">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c</m:t>
                </m:r>
              </m:sub>
            </m:sSub>
          </m:e>
        </m:d>
      </m:oMath>
      <w:r>
        <w:t>, and that appears only at the constraint equations. Others are identically the same.</w:t>
      </w:r>
    </w:p>
    <w:p w:rsidR="00226BAD" w:rsidRDefault="00226BAD" w:rsidP="00A45A9C">
      <w:pPr>
        <w:numPr>
          <w:ilvl w:val="0"/>
          <w:numId w:val="122"/>
        </w:numPr>
        <w:spacing w:line="360" w:lineRule="auto"/>
      </w:pPr>
      <w:r>
        <w:rPr>
          <w:u w:val="single"/>
        </w:rPr>
        <w:t>Latent State Quote Sensitivity</w:t>
      </w:r>
      <w:r>
        <w:t>: Spline Formulation of the Latent State automatically implies that the quote sensitivity of the latent state is restricted by the above, and is therefore also a spline in itself. This further implies that the boundary formulation is subject to the similar edge conditions as before.</w:t>
      </w:r>
    </w:p>
    <w:p w:rsidR="00226BAD" w:rsidRDefault="00226BAD" w:rsidP="00A45A9C">
      <w:pPr>
        <w:numPr>
          <w:ilvl w:val="0"/>
          <w:numId w:val="122"/>
        </w:numPr>
        <w:spacing w:line="360" w:lineRule="auto"/>
      </w:pPr>
      <w:r>
        <w:rPr>
          <w:u w:val="single"/>
        </w:rPr>
        <w:t>Terminology and Nomenclature</w:t>
      </w:r>
      <w:r>
        <w:t>:</w:t>
      </w:r>
    </w:p>
    <w:p w:rsidR="00226BAD" w:rsidRDefault="00DE719D" w:rsidP="00A45A9C">
      <w:pPr>
        <w:numPr>
          <w:ilvl w:val="1"/>
          <w:numId w:val="121"/>
        </w:numPr>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oMath>
      <w:r w:rsidR="00226BAD">
        <w:t xml:space="preserve"> =&gt; Input “Calibration Quotes”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p>
    <w:p w:rsidR="00226BAD" w:rsidRDefault="00DE719D" w:rsidP="00A45A9C">
      <w:pPr>
        <w:numPr>
          <w:ilvl w:val="1"/>
          <w:numId w:val="121"/>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VM</m:t>
            </m:r>
          </m:sub>
        </m:sSub>
      </m:oMath>
      <w:r w:rsidR="00226BAD">
        <w:t xml:space="preserve"> =&gt; Number of explicit Input Node Value Matches</w:t>
      </w:r>
    </w:p>
    <w:p w:rsidR="00226BAD" w:rsidRDefault="00DE719D" w:rsidP="00A45A9C">
      <w:pPr>
        <w:numPr>
          <w:ilvl w:val="1"/>
          <w:numId w:val="121"/>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CM</m:t>
            </m:r>
          </m:sub>
        </m:sSub>
      </m:oMath>
      <w:r w:rsidR="00226BAD">
        <w:t xml:space="preserve"> =&gt; Number of explicit Input Constraint Value Matches</w:t>
      </w:r>
    </w:p>
    <w:p w:rsidR="00226BAD" w:rsidRDefault="00DE719D" w:rsidP="00A45A9C">
      <w:pPr>
        <w:numPr>
          <w:ilvl w:val="1"/>
          <w:numId w:val="121"/>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DM</m:t>
            </m:r>
          </m:sub>
        </m:sSub>
      </m:oMath>
      <w:r w:rsidR="00226BAD">
        <w:t xml:space="preserve"> =&gt; Number of explicit Input Derivative Value Matches</w:t>
      </w:r>
    </w:p>
    <w:p w:rsidR="00226BAD" w:rsidRDefault="00DE719D" w:rsidP="00A45A9C">
      <w:pPr>
        <w:numPr>
          <w:ilvl w:val="1"/>
          <w:numId w:val="121"/>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PM</m:t>
            </m:r>
          </m:sub>
        </m:sSub>
      </m:oMath>
      <w:r w:rsidR="00226BAD">
        <w:t xml:space="preserve"> =&gt; Number of explicit Input Penalty Value Matches</w:t>
      </w:r>
    </w:p>
    <w:p w:rsidR="00344F5C" w:rsidRDefault="00226BAD" w:rsidP="00344F5C">
      <w:pPr>
        <w:pStyle w:val="ListParagraph"/>
        <w:numPr>
          <w:ilvl w:val="0"/>
          <w:numId w:val="122"/>
        </w:numPr>
        <w:spacing w:line="360" w:lineRule="auto"/>
      </w:pPr>
      <w:r w:rsidRPr="00344F5C">
        <w:rPr>
          <w:u w:val="single"/>
        </w:rPr>
        <w:t>Explicit Input-to-Response Match</w:t>
      </w:r>
      <w:r>
        <w:t xml:space="preserve">: This emanates from the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t xml:space="preserve"> node match continuity cri</w:t>
      </w:r>
      <w:r w:rsidR="00344F5C">
        <w:t>terion, i.e., from</w:t>
      </w:r>
    </w:p>
    <w:p w:rsidR="00344F5C" w:rsidRDefault="00344F5C" w:rsidP="00344F5C">
      <w:pPr>
        <w:pStyle w:val="ListParagraph"/>
        <w:spacing w:line="360" w:lineRule="auto"/>
        <w:ind w:left="360"/>
        <w:rPr>
          <w:u w:val="single"/>
        </w:rPr>
      </w:pPr>
    </w:p>
    <w:p w:rsidR="00344F5C" w:rsidRPr="00344F5C" w:rsidRDefault="00DE719D" w:rsidP="00344F5C">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oMath>
      </m:oMathPara>
    </w:p>
    <w:p w:rsidR="00344F5C" w:rsidRDefault="00344F5C" w:rsidP="00344F5C">
      <w:pPr>
        <w:pStyle w:val="ListParagraph"/>
        <w:spacing w:line="360" w:lineRule="auto"/>
        <w:ind w:left="360"/>
      </w:pPr>
    </w:p>
    <w:p w:rsidR="00344F5C" w:rsidRDefault="00344F5C" w:rsidP="00344F5C">
      <w:pPr>
        <w:pStyle w:val="ListParagraph"/>
        <w:spacing w:line="360" w:lineRule="auto"/>
        <w:ind w:left="360"/>
      </w:pPr>
      <w:r>
        <w:t>we get that</w:t>
      </w:r>
    </w:p>
    <w:p w:rsidR="00344F5C" w:rsidRDefault="00344F5C" w:rsidP="00344F5C">
      <w:pPr>
        <w:pStyle w:val="ListParagraph"/>
        <w:spacing w:line="360" w:lineRule="auto"/>
        <w:ind w:left="360"/>
      </w:pPr>
    </w:p>
    <w:p w:rsidR="00344F5C" w:rsidRPr="00344F5C" w:rsidRDefault="00DE719D" w:rsidP="00344F5C">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m:oMathPara>
    </w:p>
    <w:p w:rsidR="00344F5C" w:rsidRDefault="00344F5C" w:rsidP="00344F5C">
      <w:pPr>
        <w:pStyle w:val="ListParagraph"/>
        <w:spacing w:line="360" w:lineRule="auto"/>
        <w:ind w:left="360"/>
      </w:pPr>
    </w:p>
    <w:p w:rsidR="00344F5C" w:rsidRDefault="00344F5C" w:rsidP="00344F5C">
      <w:pPr>
        <w:pStyle w:val="ListParagraph"/>
        <w:spacing w:line="360" w:lineRule="auto"/>
        <w:ind w:left="360"/>
      </w:pPr>
      <w:r>
        <w:t>for</w:t>
      </w:r>
    </w:p>
    <w:p w:rsidR="00344F5C" w:rsidRDefault="00344F5C" w:rsidP="00344F5C">
      <w:pPr>
        <w:pStyle w:val="ListParagraph"/>
        <w:spacing w:line="360" w:lineRule="auto"/>
        <w:ind w:left="360"/>
      </w:pPr>
    </w:p>
    <w:p w:rsidR="00226BAD" w:rsidRPr="00344F5C" w:rsidRDefault="00344F5C" w:rsidP="00344F5C">
      <w:pPr>
        <w:pStyle w:val="ListParagraph"/>
        <w:spacing w:line="360" w:lineRule="auto"/>
        <w:ind w:left="360"/>
      </w:pPr>
      <m:oMathPara>
        <m:oMath>
          <m:r>
            <w:rPr>
              <w:rFonts w:ascii="Cambria Math" w:hAnsi="Cambria Math"/>
            </w:rPr>
            <m:t xml:space="preserve">j=0, ⋯, </m:t>
          </m:r>
          <m:sSub>
            <m:sSubPr>
              <m:ctrlPr>
                <w:rPr>
                  <w:rFonts w:ascii="Cambria Math" w:hAnsi="Cambria Math"/>
                  <w:i/>
                </w:rPr>
              </m:ctrlPr>
            </m:sSubPr>
            <m:e>
              <m:r>
                <w:rPr>
                  <w:rFonts w:ascii="Cambria Math" w:hAnsi="Cambria Math"/>
                </w:rPr>
                <m:t>n</m:t>
              </m:r>
            </m:e>
            <m:sub>
              <m:r>
                <w:rPr>
                  <w:rFonts w:ascii="Cambria Math" w:hAnsi="Cambria Math"/>
                </w:rPr>
                <m:t>VM</m:t>
              </m:r>
            </m:sub>
          </m:sSub>
          <m:r>
            <w:rPr>
              <w:rFonts w:ascii="Cambria Math" w:hAnsi="Cambria Math"/>
            </w:rPr>
            <m:t>-1</m:t>
          </m:r>
        </m:oMath>
      </m:oMathPara>
    </w:p>
    <w:p w:rsidR="00344F5C" w:rsidRPr="00344F5C" w:rsidRDefault="00344F5C" w:rsidP="00344F5C">
      <w:pPr>
        <w:pStyle w:val="ListParagraph"/>
        <w:spacing w:line="360" w:lineRule="auto"/>
        <w:ind w:left="360"/>
      </w:pPr>
    </w:p>
    <w:p w:rsidR="00FE404A" w:rsidRDefault="00226BAD" w:rsidP="00344F5C">
      <w:pPr>
        <w:numPr>
          <w:ilvl w:val="0"/>
          <w:numId w:val="122"/>
        </w:numPr>
        <w:spacing w:line="360" w:lineRule="auto"/>
      </w:pPr>
      <w:r>
        <w:rPr>
          <w:u w:val="single"/>
        </w:rPr>
        <w:t>Explicit Input-to-Constraint Match</w:t>
      </w:r>
      <w:r>
        <w:t>:</w:t>
      </w:r>
      <w:r w:rsidR="00FE404A">
        <w:t xml:space="preserve"> From</w:t>
      </w:r>
    </w:p>
    <w:p w:rsidR="00FE404A" w:rsidRDefault="00FE404A" w:rsidP="00FE404A">
      <w:pPr>
        <w:spacing w:line="360" w:lineRule="auto"/>
        <w:ind w:left="360"/>
        <w:rPr>
          <w:u w:val="single"/>
        </w:rPr>
      </w:pPr>
    </w:p>
    <w:p w:rsidR="00FE404A" w:rsidRDefault="00DE719D" w:rsidP="00FE404A">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γ</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m:oMathPara>
    </w:p>
    <w:p w:rsidR="00FE404A" w:rsidRDefault="00FE404A" w:rsidP="00FE404A">
      <w:pPr>
        <w:spacing w:line="360" w:lineRule="auto"/>
        <w:ind w:left="360"/>
      </w:pPr>
    </w:p>
    <w:p w:rsidR="00FE404A" w:rsidRDefault="00FE404A" w:rsidP="00FE404A">
      <w:pPr>
        <w:spacing w:line="360" w:lineRule="auto"/>
        <w:ind w:left="360"/>
      </w:pPr>
      <w:r>
        <w:t>we can derive that</w:t>
      </w:r>
    </w:p>
    <w:p w:rsidR="00FE404A" w:rsidRDefault="00FE404A" w:rsidP="00FE404A">
      <w:pPr>
        <w:spacing w:line="360" w:lineRule="auto"/>
        <w:ind w:left="360"/>
      </w:pPr>
    </w:p>
    <w:p w:rsidR="00FE404A" w:rsidRDefault="00DE719D" w:rsidP="00FE404A">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γ</m:t>
                          </m:r>
                        </m:e>
                        <m:sub>
                          <m:r>
                            <w:rPr>
                              <w:rFonts w:ascii="Cambria Math" w:hAnsi="Cambria Math"/>
                            </w:rPr>
                            <m:t>ij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m:oMathPara>
    </w:p>
    <w:p w:rsidR="00FE404A" w:rsidRDefault="00FE404A" w:rsidP="00FE404A">
      <w:pPr>
        <w:spacing w:line="360" w:lineRule="auto"/>
        <w:ind w:left="360"/>
      </w:pPr>
    </w:p>
    <w:p w:rsidR="00FE404A" w:rsidRDefault="00226BAD" w:rsidP="00FE404A">
      <w:pPr>
        <w:spacing w:line="360" w:lineRule="auto"/>
        <w:ind w:left="360"/>
      </w:pPr>
      <w:r>
        <w:t>for</w:t>
      </w:r>
    </w:p>
    <w:p w:rsidR="00FE404A" w:rsidRDefault="00FE404A" w:rsidP="00FE404A">
      <w:pPr>
        <w:spacing w:line="360" w:lineRule="auto"/>
        <w:ind w:left="360"/>
      </w:pPr>
    </w:p>
    <w:p w:rsidR="00FE404A" w:rsidRDefault="00FE404A" w:rsidP="00FE404A">
      <w:pPr>
        <w:spacing w:line="360" w:lineRule="auto"/>
        <w:ind w:left="360"/>
      </w:pPr>
      <m:oMathPara>
        <m:oMath>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VM</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CM</m:t>
              </m:r>
            </m:sub>
          </m:sSub>
          <m:r>
            <w:rPr>
              <w:rFonts w:ascii="Cambria Math" w:hAnsi="Cambria Math"/>
            </w:rPr>
            <m:t>-1</m:t>
          </m:r>
        </m:oMath>
      </m:oMathPara>
    </w:p>
    <w:p w:rsidR="00FE404A" w:rsidRDefault="00FE404A" w:rsidP="00FE404A">
      <w:pPr>
        <w:spacing w:line="360" w:lineRule="auto"/>
        <w:ind w:left="360"/>
      </w:pPr>
    </w:p>
    <w:p w:rsidR="00FE404A" w:rsidRDefault="00226BAD" w:rsidP="00FE404A">
      <w:pPr>
        <w:spacing w:line="360" w:lineRule="auto"/>
        <w:ind w:left="360"/>
      </w:pPr>
      <w:r>
        <w:t>This may be re-written as</w:t>
      </w:r>
    </w:p>
    <w:p w:rsidR="00FE404A" w:rsidRDefault="00FE404A" w:rsidP="00FE404A">
      <w:pPr>
        <w:spacing w:line="360" w:lineRule="auto"/>
        <w:ind w:left="360"/>
      </w:pPr>
    </w:p>
    <w:p w:rsidR="00226BAD" w:rsidRPr="00FE404A" w:rsidRDefault="00DE719D" w:rsidP="00FE404A">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γ</m:t>
                  </m:r>
                </m:e>
                <m:sub>
                  <m:r>
                    <w:rPr>
                      <w:rFonts w:ascii="Cambria Math" w:hAnsi="Cambria Math"/>
                    </w:rPr>
                    <m:t>ij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oMath>
      </m:oMathPara>
    </w:p>
    <w:p w:rsidR="00FE404A" w:rsidRDefault="00FE404A" w:rsidP="00FE404A">
      <w:pPr>
        <w:spacing w:line="360" w:lineRule="auto"/>
        <w:ind w:left="360"/>
      </w:pPr>
    </w:p>
    <w:p w:rsidR="009F5D81" w:rsidRDefault="00226BAD" w:rsidP="00344F5C">
      <w:pPr>
        <w:numPr>
          <w:ilvl w:val="0"/>
          <w:numId w:val="122"/>
        </w:numPr>
        <w:spacing w:line="360" w:lineRule="auto"/>
      </w:pPr>
      <w:r>
        <w:rPr>
          <w:u w:val="single"/>
        </w:rPr>
        <w:t>Explicit Input-to-Derivative Match</w:t>
      </w:r>
      <w:r>
        <w:t xml:space="preserve">: This emanates from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rsidR="009F5D81">
        <w:t xml:space="preserve"> continuity criterion</w:t>
      </w:r>
    </w:p>
    <w:p w:rsidR="009F5D81" w:rsidRDefault="009F5D81" w:rsidP="009F5D81">
      <w:pPr>
        <w:spacing w:line="360" w:lineRule="auto"/>
        <w:ind w:left="360"/>
        <w:rPr>
          <w:u w:val="single"/>
        </w:rPr>
      </w:pPr>
    </w:p>
    <w:p w:rsidR="009F5D81" w:rsidRDefault="00DE719D" w:rsidP="009F5D81">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sub>
              </m:sSub>
            </m:e>
          </m:nary>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j</m:t>
              </m:r>
            </m:sub>
          </m:sSub>
        </m:oMath>
      </m:oMathPara>
    </w:p>
    <w:p w:rsidR="009F5D81" w:rsidRDefault="009F5D81" w:rsidP="009F5D81">
      <w:pPr>
        <w:spacing w:line="360" w:lineRule="auto"/>
        <w:ind w:left="360"/>
      </w:pPr>
    </w:p>
    <w:p w:rsidR="009F5D81" w:rsidRDefault="009F5D81" w:rsidP="009F5D81">
      <w:pPr>
        <w:spacing w:line="360" w:lineRule="auto"/>
        <w:ind w:left="360"/>
      </w:pPr>
      <w:r>
        <w:t>which results in</w:t>
      </w:r>
    </w:p>
    <w:p w:rsidR="009F5D81" w:rsidRDefault="009F5D81" w:rsidP="009F5D81">
      <w:pPr>
        <w:spacing w:line="360" w:lineRule="auto"/>
        <w:ind w:left="360"/>
      </w:pPr>
    </w:p>
    <w:p w:rsidR="009F5D81" w:rsidRDefault="00DE719D" w:rsidP="009F5D81">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sub>
              </m:sSub>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m:oMathPara>
    </w:p>
    <w:p w:rsidR="009F5D81" w:rsidRDefault="009F5D81" w:rsidP="009F5D81">
      <w:pPr>
        <w:spacing w:line="360" w:lineRule="auto"/>
        <w:ind w:left="360"/>
      </w:pPr>
    </w:p>
    <w:p w:rsidR="009F5D81" w:rsidRDefault="00226BAD" w:rsidP="009F5D81">
      <w:pPr>
        <w:spacing w:line="360" w:lineRule="auto"/>
        <w:ind w:left="360"/>
      </w:pPr>
      <w:r>
        <w:t>for</w:t>
      </w:r>
    </w:p>
    <w:p w:rsidR="009F5D81" w:rsidRDefault="009F5D81" w:rsidP="009F5D81">
      <w:pPr>
        <w:spacing w:line="360" w:lineRule="auto"/>
        <w:ind w:left="360"/>
      </w:pPr>
    </w:p>
    <w:p w:rsidR="00226BAD" w:rsidRPr="009F5D81" w:rsidRDefault="009F5D81" w:rsidP="009F5D81">
      <w:pPr>
        <w:spacing w:line="360" w:lineRule="auto"/>
        <w:ind w:left="360"/>
      </w:pPr>
      <m:oMathPara>
        <m:oMath>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CM</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DM</m:t>
              </m:r>
            </m:sub>
          </m:sSub>
          <m:r>
            <w:rPr>
              <w:rFonts w:ascii="Cambria Math" w:hAnsi="Cambria Math"/>
            </w:rPr>
            <m:t>-1</m:t>
          </m:r>
        </m:oMath>
      </m:oMathPara>
    </w:p>
    <w:p w:rsidR="009F5D81" w:rsidRDefault="009F5D81" w:rsidP="009F5D81">
      <w:pPr>
        <w:spacing w:line="360" w:lineRule="auto"/>
        <w:ind w:left="360"/>
      </w:pPr>
    </w:p>
    <w:p w:rsidR="009F5D81" w:rsidRDefault="00226BAD" w:rsidP="00344F5C">
      <w:pPr>
        <w:numPr>
          <w:ilvl w:val="0"/>
          <w:numId w:val="122"/>
        </w:numPr>
        <w:spacing w:line="360" w:lineRule="auto"/>
      </w:pPr>
      <w:r>
        <w:rPr>
          <w:u w:val="single"/>
        </w:rPr>
        <w:t>Explicit Input-to-Penalizer Match</w:t>
      </w:r>
      <w:r>
        <w:t>: This emanates from the criterion for the</w:t>
      </w:r>
      <w:r w:rsidR="009F5D81">
        <w:t xml:space="preserve"> curvature and length penalty criterion as</w:t>
      </w:r>
    </w:p>
    <w:p w:rsidR="009F5D81" w:rsidRDefault="009F5D81" w:rsidP="009F5D81">
      <w:pPr>
        <w:spacing w:line="360" w:lineRule="auto"/>
        <w:ind w:left="360"/>
        <w:rPr>
          <w:u w:val="single"/>
        </w:rPr>
      </w:pPr>
    </w:p>
    <w:p w:rsidR="009F5D81" w:rsidRPr="009F5D81" w:rsidRDefault="00DE719D" w:rsidP="009F5D81">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5D81" w:rsidRDefault="009F5D81" w:rsidP="009F5D81">
      <w:pPr>
        <w:spacing w:line="360" w:lineRule="auto"/>
        <w:ind w:left="360"/>
      </w:pPr>
    </w:p>
    <w:p w:rsidR="009F5D81" w:rsidRDefault="009F5D81" w:rsidP="009F5D81">
      <w:pPr>
        <w:spacing w:line="360" w:lineRule="auto"/>
        <w:ind w:left="360"/>
      </w:pPr>
      <w:r>
        <w:t>which results in</w:t>
      </w:r>
    </w:p>
    <w:p w:rsidR="009F5D81" w:rsidRDefault="009F5D81" w:rsidP="009F5D81">
      <w:pPr>
        <w:spacing w:line="360" w:lineRule="auto"/>
        <w:ind w:left="360"/>
      </w:pPr>
    </w:p>
    <w:p w:rsidR="009F5D81" w:rsidRDefault="00DE719D" w:rsidP="009F5D81">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m:oMathPara>
    </w:p>
    <w:p w:rsidR="009F5D81" w:rsidRDefault="009F5D81" w:rsidP="009F5D81">
      <w:pPr>
        <w:spacing w:line="360" w:lineRule="auto"/>
        <w:ind w:left="360"/>
      </w:pPr>
    </w:p>
    <w:p w:rsidR="009F5D81" w:rsidRDefault="00226BAD" w:rsidP="009F5D81">
      <w:pPr>
        <w:spacing w:line="360" w:lineRule="auto"/>
        <w:ind w:left="360"/>
      </w:pPr>
      <w:r>
        <w:t>for</w:t>
      </w:r>
    </w:p>
    <w:p w:rsidR="00012CEE" w:rsidRDefault="00012CEE" w:rsidP="009F5D81">
      <w:pPr>
        <w:spacing w:line="360" w:lineRule="auto"/>
        <w:ind w:left="360"/>
      </w:pPr>
    </w:p>
    <w:p w:rsidR="00226BAD" w:rsidRDefault="009F5D81" w:rsidP="009F5D81">
      <w:pPr>
        <w:spacing w:line="360" w:lineRule="auto"/>
        <w:ind w:left="360"/>
      </w:pPr>
      <m:oMathPara>
        <m:oMath>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DM</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m:t>
              </m:r>
            </m:sub>
          </m:sSub>
          <m:r>
            <w:rPr>
              <w:rFonts w:ascii="Cambria Math" w:hAnsi="Cambria Math"/>
            </w:rPr>
            <m:t>-1</m:t>
          </m:r>
        </m:oMath>
      </m:oMathPara>
    </w:p>
    <w:p w:rsidR="00226BAD" w:rsidRDefault="00226BAD" w:rsidP="00226BAD">
      <w:pPr>
        <w:spacing w:line="360" w:lineRule="auto"/>
        <w:jc w:val="center"/>
        <w:rPr>
          <w:b/>
          <w:bCs/>
          <w:sz w:val="32"/>
        </w:rPr>
      </w:pPr>
      <w:r>
        <w:br w:type="page"/>
      </w:r>
      <w:r>
        <w:rPr>
          <w:b/>
          <w:bCs/>
          <w:sz w:val="32"/>
        </w:rPr>
        <w:lastRenderedPageBreak/>
        <w:t>Shape Preserving Spline</w:t>
      </w:r>
    </w:p>
    <w:p w:rsidR="00226BAD" w:rsidRDefault="00226BAD" w:rsidP="00226BAD">
      <w:pPr>
        <w:spacing w:line="360" w:lineRule="auto"/>
      </w:pPr>
    </w:p>
    <w:p w:rsidR="00226BAD" w:rsidRDefault="00226BAD" w:rsidP="00226BAD">
      <w:pPr>
        <w:spacing w:line="360" w:lineRule="auto"/>
      </w:pPr>
    </w:p>
    <w:p w:rsidR="00226BAD" w:rsidRDefault="00226BAD" w:rsidP="00226BAD">
      <w:pPr>
        <w:spacing w:line="360" w:lineRule="auto"/>
        <w:rPr>
          <w:b/>
          <w:bCs/>
          <w:sz w:val="28"/>
        </w:rPr>
      </w:pPr>
      <w:r>
        <w:rPr>
          <w:b/>
          <w:bCs/>
          <w:sz w:val="28"/>
        </w:rPr>
        <w:t>Shape Preserving Tension Spline</w:t>
      </w:r>
    </w:p>
    <w:p w:rsidR="00226BAD" w:rsidRDefault="00226BAD" w:rsidP="00226BAD">
      <w:pPr>
        <w:spacing w:line="360" w:lineRule="auto"/>
      </w:pPr>
    </w:p>
    <w:p w:rsidR="00226BAD" w:rsidRDefault="00226BAD" w:rsidP="00A45A9C">
      <w:pPr>
        <w:numPr>
          <w:ilvl w:val="0"/>
          <w:numId w:val="58"/>
        </w:numPr>
        <w:spacing w:line="360" w:lineRule="auto"/>
      </w:pPr>
      <w:r>
        <w:rPr>
          <w:u w:val="single"/>
        </w:rPr>
        <w:t>Integrated vs. Partitioned Shape Controller</w:t>
      </w:r>
      <w:r>
        <w:t xml:space="preserve">: Integrated Shape Controllers apply shape control on a basis function-by-basis function basis (certain basis functions such as flat/linear polynomial functions </w:t>
      </w:r>
      <w:r w:rsidR="00E6654F">
        <w:t>have</w:t>
      </w:r>
      <w:r>
        <w:t xml:space="preserve"> no</w:t>
      </w:r>
      <w:r w:rsidR="00E6654F">
        <w:t xml:space="preserve"> explicit</w:t>
      </w:r>
      <w:r>
        <w:t xml:space="preserve"> shape controller applied on them). Partitioned shape controllers apply shape control on a segment-by-segment basis.</w:t>
      </w:r>
    </w:p>
    <w:p w:rsidR="00226BAD" w:rsidRDefault="00226BAD" w:rsidP="00A45A9C">
      <w:pPr>
        <w:numPr>
          <w:ilvl w:val="0"/>
          <w:numId w:val="58"/>
        </w:numPr>
        <w:spacing w:line="360" w:lineRule="auto"/>
        <w:rPr>
          <w:u w:val="single"/>
        </w:rPr>
      </w:pPr>
      <w:r>
        <w:rPr>
          <w:u w:val="single"/>
        </w:rPr>
        <w:t>Shape Controller Parameter Types</w:t>
      </w:r>
      <w:r>
        <w:t>:</w:t>
      </w:r>
    </w:p>
    <w:p w:rsidR="00226BAD" w:rsidRDefault="00226BAD" w:rsidP="00A45A9C">
      <w:pPr>
        <w:numPr>
          <w:ilvl w:val="0"/>
          <w:numId w:val="79"/>
        </w:numPr>
        <w:spacing w:line="360" w:lineRule="auto"/>
        <w:rPr>
          <w:u w:val="single"/>
        </w:rPr>
      </w:pPr>
      <w:r>
        <w:t>Specified extraneously as part of the basis function formulation itself (e.g., hyperbolic/exponential tension splines)</w:t>
      </w:r>
    </w:p>
    <w:p w:rsidR="00226BAD" w:rsidRDefault="00226BAD" w:rsidP="00A45A9C">
      <w:pPr>
        <w:numPr>
          <w:ilvl w:val="0"/>
          <w:numId w:val="79"/>
        </w:numPr>
        <w:spacing w:line="360" w:lineRule="auto"/>
        <w:rPr>
          <w:u w:val="single"/>
        </w:rPr>
      </w:pPr>
      <w:r>
        <w:t xml:space="preserve">Specified by over-determination of the basis function set (e.g., </w:t>
      </w:r>
      <m:oMath>
        <m:r>
          <w:rPr>
            <w:rFonts w:ascii="Cambria Math" w:hAnsi="Cambria Math"/>
          </w:rPr>
          <m:t>ν</m:t>
        </m:r>
      </m:oMath>
      <w:r>
        <w:t xml:space="preserve"> splines)</w:t>
      </w:r>
    </w:p>
    <w:p w:rsidR="00226BAD" w:rsidRDefault="00226BAD" w:rsidP="00A45A9C">
      <w:pPr>
        <w:numPr>
          <w:ilvl w:val="0"/>
          <w:numId w:val="79"/>
        </w:numPr>
        <w:spacing w:line="360" w:lineRule="auto"/>
        <w:rPr>
          <w:u w:val="single"/>
        </w:rPr>
      </w:pPr>
      <w:r>
        <w:t>Specified by using a shape controller basis set that is de-coupled from the model basis function set (e.g., partitioned rational splines)</w:t>
      </w:r>
    </w:p>
    <w:p w:rsidR="00226BAD" w:rsidRDefault="00226BAD" w:rsidP="00A45A9C">
      <w:pPr>
        <w:numPr>
          <w:ilvl w:val="0"/>
          <w:numId w:val="58"/>
        </w:numPr>
        <w:spacing w:line="360" w:lineRule="auto"/>
        <w:rPr>
          <w:u w:val="single"/>
        </w:rPr>
      </w:pPr>
      <w:r>
        <w:rPr>
          <w:u w:val="single"/>
        </w:rPr>
        <w:t>Shape Control as part of Basis Function formulation</w:t>
      </w:r>
      <w:r>
        <w:t>:</w:t>
      </w:r>
    </w:p>
    <w:p w:rsidR="00226BAD" w:rsidRDefault="00226BAD" w:rsidP="00A45A9C">
      <w:pPr>
        <w:numPr>
          <w:ilvl w:val="0"/>
          <w:numId w:val="80"/>
        </w:numPr>
        <w:spacing w:line="360" w:lineRule="auto"/>
        <w:rPr>
          <w:u w:val="single"/>
        </w:rPr>
      </w:pPr>
      <w:r>
        <w:t>Each basis function is typically formulated as a linear interpolant of a particular r</w:t>
      </w:r>
      <w:r>
        <w:rPr>
          <w:vertAlign w:val="superscript"/>
        </w:rPr>
        <w:t>th</w:t>
      </w:r>
      <w:r>
        <w:t xml:space="preserve"> derivative across a segment, i.e.,</w:t>
      </w:r>
      <w:r w:rsidR="00E6654F">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r</m:t>
            </m:r>
          </m:sup>
        </m:sSup>
        <m:r>
          <w:rPr>
            <w:rFonts w:ascii="Cambria Math" w:hAnsi="Cambria Math"/>
          </w:rPr>
          <m:t>y</m:t>
        </m:r>
      </m:oMath>
      <w:r>
        <w:t xml:space="preserve"> </w:t>
      </w:r>
      <w:r w:rsidR="00E6654F">
        <w:t>is p</w:t>
      </w:r>
      <w:r>
        <w:t xml:space="preserve">roportional to </w:t>
      </w:r>
      <m:oMath>
        <m:sSup>
          <m:sSupPr>
            <m:ctrlPr>
              <w:rPr>
                <w:rFonts w:ascii="Cambria Math" w:hAnsi="Cambria Math"/>
                <w:i/>
              </w:rPr>
            </m:ctrlPr>
          </m:sSupPr>
          <m:e>
            <m:r>
              <w:rPr>
                <w:rFonts w:ascii="Cambria Math" w:hAnsi="Cambria Math"/>
              </w:rPr>
              <m:t>x</m:t>
            </m:r>
          </m:e>
          <m:sup>
            <m:r>
              <w:rPr>
                <w:rFonts w:ascii="Cambria Math" w:hAnsi="Cambria Math"/>
              </w:rPr>
              <m:t>1</m:t>
            </m:r>
          </m:sup>
        </m:sSup>
      </m:oMath>
      <w:r>
        <w:t xml:space="preserve"> in that segment.</w:t>
      </w:r>
    </w:p>
    <w:p w:rsidR="00226BAD" w:rsidRDefault="00226BAD" w:rsidP="00A45A9C">
      <w:pPr>
        <w:numPr>
          <w:ilvl w:val="0"/>
          <w:numId w:val="80"/>
        </w:numPr>
        <w:spacing w:line="360" w:lineRule="auto"/>
        <w:rPr>
          <w:u w:val="single"/>
        </w:rPr>
      </w:pPr>
      <w:r>
        <w:t>Advantage is that you can control the switch between the r</w:t>
      </w:r>
      <w:r>
        <w:rPr>
          <w:vertAlign w:val="superscript"/>
        </w:rPr>
        <w:t>th</w:t>
      </w:r>
      <w:r>
        <w:t xml:space="preserve"> derivative and the 0</w:t>
      </w:r>
      <w:r>
        <w:rPr>
          <w:vertAlign w:val="superscript"/>
        </w:rPr>
        <w:t>th</w:t>
      </w:r>
      <w:r>
        <w:t xml:space="preserve"> derivative of </w:t>
      </w:r>
      <m:oMath>
        <m:r>
          <w:rPr>
            <w:rFonts w:ascii="Cambria Math" w:hAnsi="Cambria Math"/>
          </w:rPr>
          <m:t>y</m:t>
        </m:r>
      </m:oMath>
      <w:r>
        <w:t xml:space="preserve"> by controlling </w:t>
      </w:r>
      <m:oMath>
        <m:r>
          <w:rPr>
            <w:rFonts w:ascii="Cambria Math" w:hAnsi="Cambria Math"/>
          </w:rPr>
          <m:t>σ</m:t>
        </m:r>
      </m:oMath>
      <w:r>
        <w:t>.</w:t>
      </w:r>
    </w:p>
    <w:p w:rsidR="00226BAD" w:rsidRDefault="00226BAD" w:rsidP="00A45A9C">
      <w:pPr>
        <w:numPr>
          <w:ilvl w:val="0"/>
          <w:numId w:val="80"/>
        </w:numPr>
        <w:spacing w:line="360" w:lineRule="auto"/>
        <w:rPr>
          <w:u w:val="single"/>
        </w:rPr>
      </w:pPr>
      <w:r>
        <w:t xml:space="preserve">You can also explicitly formulate it to achieve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across segments – and </w:t>
      </w:r>
      <m:oMath>
        <m:r>
          <w:rPr>
            <w:rFonts w:ascii="Cambria Math" w:hAnsi="Cambria Math"/>
          </w:rPr>
          <m:t>k</m:t>
        </m:r>
      </m:oMath>
      <w:r>
        <w:t xml:space="preserve"> can vary independently of </w:t>
      </w:r>
      <m:oMath>
        <m:r>
          <w:rPr>
            <w:rFonts w:ascii="Cambria Math" w:hAnsi="Cambria Math"/>
          </w:rPr>
          <m:t>r</m:t>
        </m:r>
      </m:oMath>
      <w:r>
        <w:t>.</w:t>
      </w:r>
    </w:p>
    <w:p w:rsidR="00226BAD" w:rsidRDefault="00226BAD" w:rsidP="00A45A9C">
      <w:pPr>
        <w:numPr>
          <w:ilvl w:val="0"/>
          <w:numId w:val="58"/>
        </w:numPr>
        <w:spacing w:line="360" w:lineRule="auto"/>
        <w:rPr>
          <w:u w:val="single"/>
        </w:rPr>
      </w:pPr>
      <w:r>
        <w:rPr>
          <w:u w:val="single"/>
        </w:rPr>
        <w:t>Drawbacks of Shape Control as part of Basis Function formulation</w:t>
      </w:r>
      <w:r>
        <w:t>:</w:t>
      </w:r>
    </w:p>
    <w:p w:rsidR="00226BAD" w:rsidRDefault="00E6654F" w:rsidP="00A45A9C">
      <w:pPr>
        <w:numPr>
          <w:ilvl w:val="0"/>
          <w:numId w:val="80"/>
        </w:numPr>
        <w:spacing w:line="360" w:lineRule="auto"/>
        <w:rPr>
          <w:u w:val="single"/>
        </w:rPr>
      </w:pPr>
      <m:oMath>
        <m:r>
          <w:rPr>
            <w:rFonts w:ascii="Cambria Math" w:hAnsi="Cambria Math"/>
          </w:rPr>
          <m:t>σ</m:t>
        </m:r>
      </m:oMath>
      <w:r w:rsidR="00226BAD">
        <w:t xml:space="preserve"> may not map well to the curvature/shape departure minimization metrics.</w:t>
      </w:r>
    </w:p>
    <w:p w:rsidR="00226BAD" w:rsidRDefault="00226BAD" w:rsidP="00A45A9C">
      <w:pPr>
        <w:numPr>
          <w:ilvl w:val="0"/>
          <w:numId w:val="80"/>
        </w:numPr>
        <w:spacing w:line="360" w:lineRule="auto"/>
        <w:rPr>
          <w:u w:val="single"/>
        </w:rPr>
      </w:pPr>
      <w:r>
        <w:t>The formulation constraint restricts the choice of basis functions, giving rise to possibly unwieldy ones (troubles with exponential/hyperbolic functions are well-documented).</w:t>
      </w:r>
    </w:p>
    <w:p w:rsidR="00226BAD" w:rsidRDefault="00226BAD" w:rsidP="00A45A9C">
      <w:pPr>
        <w:numPr>
          <w:ilvl w:val="0"/>
          <w:numId w:val="58"/>
        </w:numPr>
        <w:spacing w:line="360" w:lineRule="auto"/>
        <w:rPr>
          <w:u w:val="single"/>
        </w:rPr>
      </w:pPr>
      <w:r>
        <w:rPr>
          <w:u w:val="single"/>
        </w:rPr>
        <w:t>Shape Control using over-determined Basis Function Set</w:t>
      </w:r>
      <w:r>
        <w:t>:</w:t>
      </w:r>
    </w:p>
    <w:p w:rsidR="00226BAD" w:rsidRDefault="00226BAD" w:rsidP="00A45A9C">
      <w:pPr>
        <w:numPr>
          <w:ilvl w:val="0"/>
          <w:numId w:val="80"/>
        </w:numPr>
        <w:spacing w:line="360" w:lineRule="auto"/>
        <w:rPr>
          <w:u w:val="single"/>
        </w:rPr>
      </w:pPr>
      <w:r>
        <w:t>Choose any set of basis Functions (e.g., based on simplicity/ease of use/model propriety).</w:t>
      </w:r>
    </w:p>
    <w:p w:rsidR="00226BAD" w:rsidRDefault="00226BAD" w:rsidP="00A45A9C">
      <w:pPr>
        <w:numPr>
          <w:ilvl w:val="0"/>
          <w:numId w:val="80"/>
        </w:numPr>
        <w:spacing w:line="360" w:lineRule="auto"/>
        <w:rPr>
          <w:u w:val="single"/>
        </w:rPr>
      </w:pPr>
      <w:r>
        <w:t>Over-specify the set so that additional coefficients are available for explicit and flexible shape control</w:t>
      </w:r>
    </w:p>
    <w:p w:rsidR="00226BAD" w:rsidRDefault="00226BAD" w:rsidP="00A45A9C">
      <w:pPr>
        <w:numPr>
          <w:ilvl w:val="0"/>
          <w:numId w:val="80"/>
        </w:numPr>
        <w:spacing w:line="360" w:lineRule="auto"/>
        <w:rPr>
          <w:u w:val="single"/>
        </w:rPr>
      </w:pPr>
      <w:r>
        <w:lastRenderedPageBreak/>
        <w:t>Explicit shape control formulation =&gt; this comes out a minimization exercise of a “shape departure penalty” function.</w:t>
      </w:r>
    </w:p>
    <w:p w:rsidR="00226BAD" w:rsidRDefault="00226BAD" w:rsidP="00A45A9C">
      <w:pPr>
        <w:numPr>
          <w:ilvl w:val="0"/>
          <w:numId w:val="58"/>
        </w:numPr>
        <w:spacing w:line="360" w:lineRule="auto"/>
        <w:rPr>
          <w:u w:val="single"/>
        </w:rPr>
      </w:pPr>
      <w:bookmarkStart w:id="0" w:name="OLE_LINK1"/>
      <w:r>
        <w:rPr>
          <w:u w:val="single"/>
        </w:rPr>
        <w:t>Drawbacks of Shape Control using Over-determined Basis Function formulation</w:t>
      </w:r>
      <w:r>
        <w:t>:</w:t>
      </w:r>
    </w:p>
    <w:p w:rsidR="00226BAD" w:rsidRDefault="00226BAD" w:rsidP="00A45A9C">
      <w:pPr>
        <w:numPr>
          <w:ilvl w:val="0"/>
          <w:numId w:val="80"/>
        </w:numPr>
        <w:spacing w:line="360" w:lineRule="auto"/>
        <w:rPr>
          <w:u w:val="single"/>
        </w:rPr>
      </w:pPr>
      <w:r>
        <w:t>Ease of use, more model/physics targeted, but comes with extra complexity that trades in flexibility</w:t>
      </w:r>
    </w:p>
    <w:bookmarkEnd w:id="0"/>
    <w:p w:rsidR="00226BAD" w:rsidRDefault="00226BAD" w:rsidP="00A45A9C">
      <w:pPr>
        <w:numPr>
          <w:ilvl w:val="0"/>
          <w:numId w:val="80"/>
        </w:numPr>
        <w:spacing w:line="360" w:lineRule="auto"/>
        <w:rPr>
          <w:u w:val="single"/>
        </w:rPr>
      </w:pPr>
      <w:r>
        <w:t>Formulation Complexity =&gt; Incorporating variational techniques for enforcing compliance by penalizing shape departure.</w:t>
      </w:r>
    </w:p>
    <w:p w:rsidR="00226BAD" w:rsidRDefault="00226BAD" w:rsidP="00A45A9C">
      <w:pPr>
        <w:numPr>
          <w:ilvl w:val="0"/>
          <w:numId w:val="80"/>
        </w:numPr>
        <w:spacing w:line="360" w:lineRule="auto"/>
        <w:rPr>
          <w:u w:val="single"/>
        </w:rPr>
      </w:pPr>
      <w:r>
        <w:t>Functional implementation complexity</w:t>
      </w:r>
    </w:p>
    <w:p w:rsidR="00226BAD" w:rsidRDefault="00226BAD" w:rsidP="00A45A9C">
      <w:pPr>
        <w:numPr>
          <w:ilvl w:val="0"/>
          <w:numId w:val="80"/>
        </w:numPr>
        <w:spacing w:line="360" w:lineRule="auto"/>
        <w:rPr>
          <w:u w:val="single"/>
        </w:rPr>
      </w:pPr>
      <w:r>
        <w:t xml:space="preserve">Jacobian estimation complexity =&gt; Now </w:t>
      </w:r>
      <m:oMath>
        <m:r>
          <w:rPr>
            <w:rFonts w:ascii="Cambria Math" w:hAnsi="Cambria Math"/>
          </w:rPr>
          <m:t>n×n</m:t>
        </m:r>
      </m:oMath>
      <w:r>
        <w:t xml:space="preserve"> basis functions for which we need Jacobian.</w:t>
      </w:r>
    </w:p>
    <w:p w:rsidR="00226BAD" w:rsidRDefault="00226BAD" w:rsidP="00A45A9C">
      <w:pPr>
        <w:numPr>
          <w:ilvl w:val="0"/>
          <w:numId w:val="80"/>
        </w:numPr>
        <w:spacing w:line="360" w:lineRule="auto"/>
        <w:rPr>
          <w:u w:val="single"/>
        </w:rPr>
      </w:pPr>
      <w:r>
        <w:t>Algorithmic complexity =&gt; Need more robust basis inversion/linearization techniques.</w:t>
      </w:r>
    </w:p>
    <w:p w:rsidR="00226BAD" w:rsidRDefault="00226BAD" w:rsidP="00A45A9C">
      <w:pPr>
        <w:numPr>
          <w:ilvl w:val="0"/>
          <w:numId w:val="58"/>
        </w:numPr>
        <w:spacing w:line="360" w:lineRule="auto"/>
        <w:rPr>
          <w:u w:val="single"/>
        </w:rPr>
      </w:pPr>
      <w:r>
        <w:rPr>
          <w:u w:val="single"/>
        </w:rPr>
        <w:t>Potentially Best of Both – Partitioned Basis and Shape Control</w:t>
      </w:r>
      <w:r>
        <w:t>:</w:t>
      </w:r>
    </w:p>
    <w:p w:rsidR="00226BAD" w:rsidRDefault="00226BAD" w:rsidP="00A45A9C">
      <w:pPr>
        <w:numPr>
          <w:ilvl w:val="0"/>
          <w:numId w:val="80"/>
        </w:numPr>
        <w:spacing w:line="360" w:lineRule="auto"/>
        <w:rPr>
          <w:u w:val="single"/>
        </w:rPr>
      </w:pPr>
      <w:r>
        <w:t>Basis function set chosen from physics and other considerations</w:t>
      </w:r>
    </w:p>
    <w:p w:rsidR="00226BAD" w:rsidRDefault="00226BAD" w:rsidP="00A45A9C">
      <w:pPr>
        <w:numPr>
          <w:ilvl w:val="0"/>
          <w:numId w:val="80"/>
        </w:numPr>
        <w:spacing w:line="360" w:lineRule="auto"/>
        <w:rPr>
          <w:u w:val="single"/>
        </w:rPr>
      </w:pPr>
      <w:r>
        <w:t>Shape Control achieved using targeted Shape Controllers</w:t>
      </w:r>
    </w:p>
    <w:p w:rsidR="00226BAD" w:rsidRDefault="00226BAD" w:rsidP="00A45A9C">
      <w:pPr>
        <w:numPr>
          <w:ilvl w:val="0"/>
          <w:numId w:val="80"/>
        </w:numPr>
        <w:spacing w:line="360" w:lineRule="auto"/>
        <w:rPr>
          <w:u w:val="single"/>
        </w:rPr>
      </w:pPr>
      <w:r>
        <w:t>Used in conjunction with over-determined/other shape control techniques.</w:t>
      </w:r>
    </w:p>
    <w:p w:rsidR="00226BAD" w:rsidRDefault="00226BAD" w:rsidP="00A45A9C">
      <w:pPr>
        <w:numPr>
          <w:ilvl w:val="0"/>
          <w:numId w:val="58"/>
        </w:numPr>
        <w:spacing w:line="360" w:lineRule="auto"/>
        <w:rPr>
          <w:u w:val="single"/>
        </w:rPr>
      </w:pPr>
      <w:r>
        <w:rPr>
          <w:u w:val="single"/>
        </w:rPr>
        <w:t>Drawbacks of Using Partitioned Basis Functions</w:t>
      </w:r>
      <w:r>
        <w:t>:</w:t>
      </w:r>
    </w:p>
    <w:p w:rsidR="00226BAD" w:rsidRDefault="00226BAD" w:rsidP="00A45A9C">
      <w:pPr>
        <w:numPr>
          <w:ilvl w:val="0"/>
          <w:numId w:val="80"/>
        </w:numPr>
        <w:spacing w:line="360" w:lineRule="auto"/>
        <w:rPr>
          <w:u w:val="single"/>
        </w:rPr>
      </w:pPr>
      <w:r>
        <w:t>Choice of shape controllers crucial and non-trivial – they have to satisfy the segment edge and shape variational constraints</w:t>
      </w:r>
    </w:p>
    <w:p w:rsidR="00226BAD" w:rsidRDefault="00226BAD" w:rsidP="00A45A9C">
      <w:pPr>
        <w:numPr>
          <w:ilvl w:val="0"/>
          <w:numId w:val="80"/>
        </w:numPr>
        <w:spacing w:line="360" w:lineRule="auto"/>
        <w:rPr>
          <w:u w:val="single"/>
        </w:rPr>
      </w:pPr>
      <w:r>
        <w:t>Need clear and well-specified formulations to match/satisfy the appropriate metrics of shape preservation</w:t>
      </w:r>
    </w:p>
    <w:p w:rsidR="00226BAD" w:rsidRDefault="00226BAD" w:rsidP="00A45A9C">
      <w:pPr>
        <w:numPr>
          <w:ilvl w:val="0"/>
          <w:numId w:val="80"/>
        </w:numPr>
        <w:spacing w:line="360" w:lineRule="auto"/>
        <w:rPr>
          <w:u w:val="single"/>
        </w:rPr>
      </w:pPr>
      <w:r>
        <w:t>Formulation Complexity – all calibrations and Jacobians need to incorporate the partitioned basis right during the formulation stage</w:t>
      </w:r>
    </w:p>
    <w:p w:rsidR="00226BAD" w:rsidRDefault="00226BAD" w:rsidP="00A45A9C">
      <w:pPr>
        <w:numPr>
          <w:ilvl w:val="1"/>
          <w:numId w:val="80"/>
        </w:numPr>
        <w:spacing w:line="360" w:lineRule="auto"/>
        <w:rPr>
          <w:u w:val="single"/>
        </w:rPr>
      </w:pPr>
      <w:r>
        <w:t>When dealing with snipping/clipping segments, shape controllers operate best at the global level (i.e., at the span/stretch basis). Shape controller smoothness continuity will therefore be ensured, but requires careful formulation at the local/global switch part (i.e., translation of the derivatives using the span/segment scales has to be done carefully).</w:t>
      </w:r>
    </w:p>
    <w:p w:rsidR="00226BAD" w:rsidRDefault="00226BAD" w:rsidP="00A45A9C">
      <w:pPr>
        <w:numPr>
          <w:ilvl w:val="0"/>
          <w:numId w:val="58"/>
        </w:numPr>
        <w:spacing w:line="360" w:lineRule="auto"/>
      </w:pPr>
      <w:r>
        <w:rPr>
          <w:u w:val="single"/>
        </w:rPr>
        <w:t>Partitioned vs. Integrated Tension Splines</w:t>
      </w:r>
      <w:r>
        <w:t xml:space="preserve">: Partitioned splines are designed such that the interpolant functional and the shape control functional are separated by formulation (e.g., rational splines). Integrated tension splines are formulated such that the shape preservation is </w:t>
      </w:r>
      <w:r>
        <w:lastRenderedPageBreak/>
        <w:t>an inherent consequence of the formulation, and there is no separation between the interpolant and the shape control functionality.</w:t>
      </w:r>
    </w:p>
    <w:p w:rsidR="00226BAD" w:rsidRDefault="00226BAD" w:rsidP="00A45A9C">
      <w:pPr>
        <w:numPr>
          <w:ilvl w:val="0"/>
          <w:numId w:val="65"/>
        </w:numPr>
        <w:spacing w:line="360" w:lineRule="auto"/>
      </w:pPr>
      <w:r>
        <w:t>Customization is easier with partitioning on either the control design or the shape preservation dimension.</w:t>
      </w:r>
    </w:p>
    <w:p w:rsidR="007407BE" w:rsidRDefault="00226BAD" w:rsidP="00A45A9C">
      <w:pPr>
        <w:numPr>
          <w:ilvl w:val="0"/>
          <w:numId w:val="58"/>
        </w:numPr>
        <w:spacing w:line="360" w:lineRule="auto"/>
      </w:pPr>
      <w:r>
        <w:rPr>
          <w:u w:val="single"/>
        </w:rPr>
        <w:t>Explicit Shape Preservation Control in Partitioned Splines</w:t>
      </w:r>
      <w:r>
        <w:t>:</w:t>
      </w:r>
    </w:p>
    <w:p w:rsidR="007407BE" w:rsidRDefault="007407BE" w:rsidP="007407BE">
      <w:pPr>
        <w:spacing w:line="360" w:lineRule="auto"/>
        <w:ind w:left="360"/>
        <w:rPr>
          <w:u w:val="single"/>
        </w:rPr>
      </w:pPr>
    </w:p>
    <w:p w:rsidR="007407BE" w:rsidRDefault="007407BE" w:rsidP="007407BE">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rsidR="007407BE" w:rsidRDefault="007407BE" w:rsidP="007407BE">
      <w:pPr>
        <w:spacing w:line="360" w:lineRule="auto"/>
        <w:ind w:left="360"/>
      </w:pPr>
    </w:p>
    <w:p w:rsidR="00226BAD" w:rsidRDefault="00226BAD" w:rsidP="007407BE">
      <w:pPr>
        <w:spacing w:line="360" w:lineRule="auto"/>
        <w:ind w:left="360"/>
      </w:pPr>
      <w:r>
        <w:t xml:space="preserve">where </w:t>
      </w:r>
      <m:oMath>
        <m:r>
          <w:rPr>
            <w:rFonts w:ascii="Cambria Math" w:hAnsi="Cambria Math"/>
          </w:rPr>
          <m:t>α</m:t>
        </m:r>
      </m:oMath>
      <w:r>
        <w:t xml:space="preserve"> is the interpolant, and </w:t>
      </w:r>
      <m:oMath>
        <m:r>
          <w:rPr>
            <w:rFonts w:ascii="Cambria Math" w:hAnsi="Cambria Math"/>
          </w:rPr>
          <m:t>β</m:t>
        </m:r>
      </m:oMath>
      <w:r>
        <w:t xml:space="preserve"> is the shape controller. Typically </w:t>
      </w:r>
      <m:oMath>
        <m:r>
          <w:rPr>
            <w:rFonts w:ascii="Cambria Math" w:hAnsi="Cambria Math"/>
          </w:rPr>
          <m:t>α</m:t>
        </m:r>
      </m:oMath>
      <w:r>
        <w:t xml:space="preserve"> is determined (among other things) by the continuity criterion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and </w:t>
      </w:r>
      <m:oMath>
        <m:r>
          <w:rPr>
            <w:rFonts w:ascii="Cambria Math" w:hAnsi="Cambria Math"/>
          </w:rPr>
          <m:t>β</m:t>
        </m:r>
      </m:oMath>
      <w:r>
        <w:t xml:space="preserve"> contains an explicit design parameter for shape control (for e.g., </w:t>
      </w:r>
      <m:oMath>
        <m:r>
          <w:rPr>
            <w:rFonts w:ascii="Cambria Math" w:hAnsi="Cambria Math"/>
          </w:rPr>
          <m:t>λ</m:t>
        </m:r>
      </m:oMath>
      <w:r>
        <w:t xml:space="preserve"> in the case of rational splines).</w:t>
      </w:r>
    </w:p>
    <w:p w:rsidR="007407BE" w:rsidRDefault="00226BAD" w:rsidP="00A45A9C">
      <w:pPr>
        <w:numPr>
          <w:ilvl w:val="0"/>
          <w:numId w:val="58"/>
        </w:numPr>
        <w:spacing w:line="360" w:lineRule="auto"/>
      </w:pPr>
      <w:r>
        <w:rPr>
          <w:u w:val="single"/>
        </w:rPr>
        <w:t>Shape Control Design</w:t>
      </w:r>
      <w:r>
        <w:t xml:space="preserve">: Asymptotically, depending on the shape design parameter </w:t>
      </w:r>
      <m:oMath>
        <m:r>
          <w:rPr>
            <w:rFonts w:ascii="Cambria Math" w:hAnsi="Cambria Math"/>
          </w:rPr>
          <m:t>λ</m:t>
        </m:r>
      </m:oMath>
      <w:r>
        <w:t xml:space="preserve">, </w:t>
      </w:r>
      <m:oMath>
        <m:f>
          <m:fPr>
            <m:ctrlPr>
              <w:rPr>
                <w:rFonts w:ascii="Cambria Math" w:hAnsi="Cambria Math"/>
                <w:i/>
              </w:rPr>
            </m:ctrlPr>
          </m:fPr>
          <m:num>
            <m:r>
              <w:rPr>
                <w:rFonts w:ascii="Cambria Math" w:hAnsi="Cambria Math"/>
              </w:rPr>
              <m:t>α</m:t>
            </m:r>
          </m:num>
          <m:den>
            <m:r>
              <w:rPr>
                <w:rFonts w:ascii="Cambria Math" w:hAnsi="Cambria Math"/>
              </w:rPr>
              <m:t>β</m:t>
            </m:r>
          </m:den>
        </m:f>
      </m:oMath>
      <w:r>
        <w:t xml:space="preserve"> should switch between linear and polynomial (i.e., typically cubic – Qu and Sarfraz (1997)). Further, design </w:t>
      </w:r>
      <m:oMath>
        <m:r>
          <w:rPr>
            <w:rFonts w:ascii="Cambria Math" w:hAnsi="Cambria Math"/>
          </w:rPr>
          <m:t>β</m:t>
        </m:r>
      </m:oMath>
      <w:r>
        <w:t xml:space="preserve"> such that</w:t>
      </w:r>
    </w:p>
    <w:p w:rsidR="007407BE" w:rsidRDefault="007407BE" w:rsidP="007407BE">
      <w:pPr>
        <w:spacing w:line="360" w:lineRule="auto"/>
        <w:ind w:left="360"/>
        <w:rPr>
          <w:u w:val="single"/>
        </w:rPr>
      </w:pPr>
    </w:p>
    <w:p w:rsidR="007407BE" w:rsidRDefault="00DE719D" w:rsidP="007407BE">
      <w:pPr>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oMath>
      </m:oMathPara>
    </w:p>
    <w:p w:rsidR="007407BE" w:rsidRDefault="007407BE" w:rsidP="007407BE">
      <w:pPr>
        <w:spacing w:line="360" w:lineRule="auto"/>
        <w:ind w:left="360"/>
      </w:pPr>
    </w:p>
    <w:p w:rsidR="007407BE" w:rsidRDefault="00226BAD" w:rsidP="007407BE">
      <w:pPr>
        <w:spacing w:line="360" w:lineRule="auto"/>
        <w:ind w:left="360"/>
      </w:pPr>
      <w:r>
        <w:t>so that</w:t>
      </w:r>
    </w:p>
    <w:p w:rsidR="007407BE" w:rsidRDefault="007407BE" w:rsidP="007407BE">
      <w:pPr>
        <w:spacing w:line="360" w:lineRule="auto"/>
        <w:ind w:left="360"/>
      </w:pPr>
    </w:p>
    <w:p w:rsidR="007407BE" w:rsidRDefault="00DE719D" w:rsidP="007407BE">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oMath>
      </m:oMathPara>
    </w:p>
    <w:p w:rsidR="007407BE" w:rsidRDefault="007407BE" w:rsidP="007407BE">
      <w:pPr>
        <w:spacing w:line="360" w:lineRule="auto"/>
        <w:ind w:left="360"/>
      </w:pPr>
    </w:p>
    <w:p w:rsidR="007407BE" w:rsidRDefault="00226BAD" w:rsidP="007407BE">
      <w:pPr>
        <w:spacing w:line="360" w:lineRule="auto"/>
        <w:ind w:left="360"/>
      </w:pPr>
      <w:r>
        <w:t>and</w:t>
      </w:r>
    </w:p>
    <w:p w:rsidR="007407BE" w:rsidRDefault="007407BE" w:rsidP="007407BE">
      <w:pPr>
        <w:spacing w:line="360" w:lineRule="auto"/>
        <w:ind w:left="360"/>
      </w:pPr>
    </w:p>
    <w:p w:rsidR="00226BAD" w:rsidRPr="007407BE" w:rsidRDefault="00DE719D" w:rsidP="007407BE">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p w:rsidR="007407BE" w:rsidRDefault="007407BE" w:rsidP="007407BE">
      <w:pPr>
        <w:spacing w:line="360" w:lineRule="auto"/>
        <w:ind w:left="360"/>
      </w:pPr>
    </w:p>
    <w:p w:rsidR="00B749DF" w:rsidRDefault="00226BAD" w:rsidP="007407BE">
      <w:pPr>
        <w:numPr>
          <w:ilvl w:val="0"/>
          <w:numId w:val="58"/>
        </w:numPr>
        <w:spacing w:line="360" w:lineRule="auto"/>
      </w:pPr>
      <w:r>
        <w:rPr>
          <w:u w:val="single"/>
        </w:rPr>
        <w:t>Rational Cubic Spline Formulation</w:t>
      </w:r>
      <w:r>
        <w:t>:</w:t>
      </w:r>
      <w:r w:rsidR="007407BE">
        <w:t xml:space="preserve"> </w:t>
      </w:r>
      <w:r>
        <w:t>Rational functions under tension was introduced by Spath (1974), and formulation expanded in the general tension setting by Preuss (1976).</w:t>
      </w:r>
    </w:p>
    <w:p w:rsidR="00B749DF" w:rsidRDefault="00B749DF" w:rsidP="00B749DF">
      <w:pPr>
        <w:spacing w:line="360" w:lineRule="auto"/>
        <w:ind w:left="360"/>
        <w:rPr>
          <w:u w:val="single"/>
        </w:rPr>
      </w:pPr>
    </w:p>
    <w:p w:rsidR="00B749DF" w:rsidRDefault="00B749DF" w:rsidP="00B749DF">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a+bx+c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1+λx</m:t>
              </m:r>
              <m:d>
                <m:dPr>
                  <m:ctrlPr>
                    <w:rPr>
                      <w:rFonts w:ascii="Cambria Math" w:hAnsi="Cambria Math"/>
                      <w:i/>
                    </w:rPr>
                  </m:ctrlPr>
                </m:dPr>
                <m:e>
                  <m:r>
                    <w:rPr>
                      <w:rFonts w:ascii="Cambria Math" w:hAnsi="Cambria Math"/>
                    </w:rPr>
                    <m:t>1-x</m:t>
                  </m:r>
                </m:e>
              </m:d>
            </m:den>
          </m:f>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rsidR="00B749DF" w:rsidRDefault="00B749DF" w:rsidP="00B749DF">
      <w:pPr>
        <w:spacing w:line="360" w:lineRule="auto"/>
        <w:ind w:left="360"/>
      </w:pPr>
    </w:p>
    <w:p w:rsidR="00B749DF" w:rsidRDefault="00226BAD" w:rsidP="00B749DF">
      <w:pPr>
        <w:spacing w:line="360" w:lineRule="auto"/>
        <w:ind w:left="360"/>
      </w:pPr>
      <w:r>
        <w:t>where</w:t>
      </w:r>
    </w:p>
    <w:p w:rsidR="00B749DF" w:rsidRDefault="00B749DF" w:rsidP="00B749DF">
      <w:pPr>
        <w:spacing w:line="360" w:lineRule="auto"/>
        <w:ind w:left="360"/>
      </w:pPr>
    </w:p>
    <w:p w:rsidR="00B749DF" w:rsidRDefault="00B749DF" w:rsidP="00B749DF">
      <w:pPr>
        <w:spacing w:line="360" w:lineRule="auto"/>
        <w:ind w:left="360"/>
      </w:pPr>
      <m:oMathPara>
        <m:oMath>
          <m:r>
            <w:rPr>
              <w:rFonts w:ascii="Cambria Math" w:hAnsi="Cambria Math"/>
            </w:rPr>
            <m:t>α=a+bx+c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B749DF" w:rsidRDefault="00B749DF" w:rsidP="00B749DF">
      <w:pPr>
        <w:spacing w:line="360" w:lineRule="auto"/>
        <w:ind w:left="360"/>
      </w:pPr>
    </w:p>
    <w:p w:rsidR="00B749DF" w:rsidRDefault="00226BAD" w:rsidP="00B749DF">
      <w:pPr>
        <w:spacing w:line="360" w:lineRule="auto"/>
        <w:ind w:left="360"/>
      </w:pPr>
      <w:r>
        <w:t>and</w:t>
      </w:r>
    </w:p>
    <w:p w:rsidR="00B749DF" w:rsidRDefault="00B749DF" w:rsidP="00B749DF">
      <w:pPr>
        <w:spacing w:line="360" w:lineRule="auto"/>
        <w:ind w:left="360"/>
      </w:pPr>
    </w:p>
    <w:p w:rsidR="00B749DF" w:rsidRDefault="00B749DF" w:rsidP="00B749DF">
      <w:pPr>
        <w:spacing w:line="360" w:lineRule="auto"/>
        <w:ind w:left="360"/>
      </w:pPr>
      <m:oMathPara>
        <m:oMath>
          <m:r>
            <w:rPr>
              <w:rFonts w:ascii="Cambria Math" w:hAnsi="Cambria Math"/>
            </w:rPr>
            <m:t>β=1+λx</m:t>
          </m:r>
          <m:d>
            <m:dPr>
              <m:ctrlPr>
                <w:rPr>
                  <w:rFonts w:ascii="Cambria Math" w:hAnsi="Cambria Math"/>
                  <w:i/>
                </w:rPr>
              </m:ctrlPr>
            </m:dPr>
            <m:e>
              <m:r>
                <w:rPr>
                  <w:rFonts w:ascii="Cambria Math" w:hAnsi="Cambria Math"/>
                </w:rPr>
                <m:t>1-x</m:t>
              </m:r>
            </m:e>
          </m:d>
        </m:oMath>
      </m:oMathPara>
    </w:p>
    <w:p w:rsidR="00B749DF" w:rsidRDefault="00B749DF" w:rsidP="00B749DF">
      <w:pPr>
        <w:spacing w:line="360" w:lineRule="auto"/>
        <w:ind w:left="360"/>
      </w:pPr>
    </w:p>
    <w:p w:rsidR="00B749DF" w:rsidRDefault="00226BAD" w:rsidP="00B749DF">
      <w:pPr>
        <w:spacing w:line="360" w:lineRule="auto"/>
        <w:ind w:left="360"/>
      </w:pPr>
      <w:r>
        <w:t>(Delbourgo and Gregory (1983), Delbourgo and Gregory (1985a), Delbourgo and Gregory (1985b), Delbourgo (1989)).</w:t>
      </w:r>
    </w:p>
    <w:p w:rsidR="00B749DF" w:rsidRDefault="00B749DF" w:rsidP="00B749DF">
      <w:pPr>
        <w:spacing w:line="360" w:lineRule="auto"/>
        <w:ind w:left="360"/>
      </w:pPr>
    </w:p>
    <w:p w:rsidR="00B749DF" w:rsidRDefault="00B749DF" w:rsidP="00B749DF">
      <w:pPr>
        <w:spacing w:line="360" w:lineRule="auto"/>
        <w:ind w:left="360"/>
      </w:pPr>
      <m:oMathPara>
        <m:oMath>
          <m:r>
            <w:rPr>
              <w:rFonts w:ascii="Cambria Math" w:hAnsi="Cambria Math"/>
            </w:rPr>
            <m:t>λ→0</m:t>
          </m:r>
        </m:oMath>
      </m:oMathPara>
    </w:p>
    <w:p w:rsidR="00B749DF" w:rsidRDefault="00B749DF" w:rsidP="00B749DF">
      <w:pPr>
        <w:spacing w:line="360" w:lineRule="auto"/>
        <w:ind w:left="360"/>
      </w:pPr>
    </w:p>
    <w:p w:rsidR="00B749DF" w:rsidRDefault="00226BAD" w:rsidP="00B749DF">
      <w:pPr>
        <w:spacing w:line="360" w:lineRule="auto"/>
        <w:ind w:left="360"/>
      </w:pPr>
      <w:r>
        <w:t>makes it cubic, and</w:t>
      </w:r>
    </w:p>
    <w:p w:rsidR="00B749DF" w:rsidRDefault="00B749DF" w:rsidP="00B749DF">
      <w:pPr>
        <w:spacing w:line="360" w:lineRule="auto"/>
        <w:ind w:left="360"/>
      </w:pPr>
    </w:p>
    <w:p w:rsidR="00B749DF" w:rsidRDefault="00B749DF" w:rsidP="00B749DF">
      <w:pPr>
        <w:spacing w:line="360" w:lineRule="auto"/>
        <w:ind w:left="360"/>
      </w:pPr>
      <m:oMathPara>
        <m:oMath>
          <m:r>
            <w:rPr>
              <w:rFonts w:ascii="Cambria Math" w:hAnsi="Cambria Math"/>
            </w:rPr>
            <m:t>λ→∞</m:t>
          </m:r>
        </m:oMath>
      </m:oMathPara>
    </w:p>
    <w:p w:rsidR="00B749DF" w:rsidRDefault="00B749DF" w:rsidP="00B749DF">
      <w:pPr>
        <w:spacing w:line="360" w:lineRule="auto"/>
        <w:ind w:left="360"/>
      </w:pPr>
    </w:p>
    <w:p w:rsidR="00226BAD" w:rsidRDefault="00226BAD" w:rsidP="00B749DF">
      <w:pPr>
        <w:spacing w:line="360" w:lineRule="auto"/>
        <w:ind w:left="360"/>
      </w:pPr>
      <w:r>
        <w:t>makes it linear.</w:t>
      </w:r>
    </w:p>
    <w:p w:rsidR="00CC189E" w:rsidRDefault="00226BAD" w:rsidP="00CC189E">
      <w:pPr>
        <w:numPr>
          <w:ilvl w:val="0"/>
          <w:numId w:val="58"/>
        </w:numPr>
        <w:spacing w:line="360" w:lineRule="auto"/>
      </w:pPr>
      <w:r>
        <w:rPr>
          <w:u w:val="single"/>
        </w:rPr>
        <w:t>Rational Cubic Spline Coefficients</w:t>
      </w:r>
      <w:r>
        <w:t>:</w:t>
      </w:r>
    </w:p>
    <w:p w:rsidR="00CC189E" w:rsidRDefault="00CC189E" w:rsidP="00CC189E">
      <w:pPr>
        <w:spacing w:line="360" w:lineRule="auto"/>
        <w:ind w:left="360"/>
        <w:rPr>
          <w:u w:val="single"/>
        </w:rPr>
      </w:pPr>
    </w:p>
    <w:p w:rsidR="00CC189E" w:rsidRDefault="009E44DE" w:rsidP="00CC189E">
      <w:pPr>
        <w:spacing w:line="360" w:lineRule="auto"/>
        <w:ind w:left="360"/>
      </w:pPr>
      <m:oMathPara>
        <m:oMath>
          <m:r>
            <w:rPr>
              <w:rFonts w:ascii="Cambria Math" w:hAnsi="Cambria Math"/>
            </w:rPr>
            <m:t>a=1∙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C189E" w:rsidRDefault="00CC189E" w:rsidP="00CC189E">
      <w:pPr>
        <w:spacing w:line="360" w:lineRule="auto"/>
        <w:ind w:left="360"/>
      </w:pPr>
    </w:p>
    <w:p w:rsidR="00CC189E" w:rsidRDefault="00CC189E" w:rsidP="00CC189E">
      <w:pPr>
        <w:spacing w:line="360" w:lineRule="auto"/>
        <w:ind w:left="360"/>
      </w:pPr>
      <m:oMathPara>
        <m:oMath>
          <m:r>
            <w:rPr>
              <w:rFonts w:ascii="Cambria Math" w:hAnsi="Cambria Math"/>
            </w:rPr>
            <m:t>b=λ∙</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C189E" w:rsidRDefault="00CC189E" w:rsidP="00CC189E">
      <w:pPr>
        <w:spacing w:line="360" w:lineRule="auto"/>
        <w:ind w:left="360"/>
      </w:pPr>
    </w:p>
    <w:p w:rsidR="00CC189E" w:rsidRPr="00CC189E" w:rsidRDefault="00CC189E" w:rsidP="00CC189E">
      <w:pPr>
        <w:spacing w:line="360" w:lineRule="auto"/>
        <w:ind w:left="360"/>
      </w:pPr>
      <m:oMathPara>
        <m:oMath>
          <m:r>
            <w:rPr>
              <w:rFonts w:ascii="Cambria Math" w:hAnsi="Cambria Math"/>
            </w:rPr>
            <m:t>c=-λ∙</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+λ∙</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C189E" w:rsidRDefault="00CC189E" w:rsidP="00CC189E">
      <w:pPr>
        <w:spacing w:line="360" w:lineRule="auto"/>
        <w:ind w:left="360"/>
      </w:pPr>
    </w:p>
    <w:p w:rsidR="00226BAD" w:rsidRPr="00CC189E" w:rsidRDefault="00CC189E" w:rsidP="00CC189E">
      <w:pPr>
        <w:spacing w:line="360" w:lineRule="auto"/>
        <w:ind w:left="360"/>
      </w:pPr>
      <m:oMathPara>
        <m:oMath>
          <m:r>
            <w:rPr>
              <w:rFonts w:ascii="Cambria Math" w:hAnsi="Cambria Math"/>
            </w:rPr>
            <m:t>d=-1∙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1+λ</m:t>
                  </m:r>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C189E" w:rsidRDefault="00CC189E" w:rsidP="00CC189E">
      <w:pPr>
        <w:spacing w:line="360" w:lineRule="auto"/>
        <w:ind w:left="360"/>
      </w:pPr>
    </w:p>
    <w:p w:rsidR="001174E4" w:rsidRDefault="00226BAD" w:rsidP="00A45A9C">
      <w:pPr>
        <w:numPr>
          <w:ilvl w:val="0"/>
          <w:numId w:val="58"/>
        </w:numPr>
        <w:spacing w:line="360" w:lineRule="auto"/>
      </w:pPr>
      <w:r>
        <w:rPr>
          <w:u w:val="single"/>
        </w:rPr>
        <w:lastRenderedPageBreak/>
        <w:t>Rational Cubic Spline Derivatives</w:t>
      </w:r>
      <w:r>
        <w:t>:</w:t>
      </w:r>
    </w:p>
    <w:p w:rsidR="001174E4" w:rsidRDefault="001174E4" w:rsidP="001174E4">
      <w:pPr>
        <w:spacing w:line="360" w:lineRule="auto"/>
        <w:ind w:left="360"/>
        <w:rPr>
          <w:u w:val="single"/>
        </w:rPr>
      </w:pPr>
    </w:p>
    <w:p w:rsidR="001174E4" w:rsidRDefault="00CC189E" w:rsidP="001174E4">
      <w:pPr>
        <w:spacing w:line="360" w:lineRule="auto"/>
        <w:ind w:left="360"/>
      </w:pPr>
      <m:oMathPara>
        <m:oMath>
          <m:r>
            <w:rPr>
              <w:rFonts w:ascii="Cambria Math" w:hAnsi="Cambria Math"/>
            </w:rPr>
            <m:t>α=a+bx+c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1174E4" w:rsidRDefault="001174E4" w:rsidP="001174E4">
      <w:pPr>
        <w:spacing w:line="360" w:lineRule="auto"/>
        <w:ind w:left="360"/>
      </w:pPr>
    </w:p>
    <w:p w:rsidR="001174E4" w:rsidRDefault="00DE719D" w:rsidP="001174E4">
      <w:pPr>
        <w:spacing w:line="360" w:lineRule="auto"/>
        <w:ind w:left="360"/>
      </w:pPr>
      <m:oMathPara>
        <m:oMath>
          <m:f>
            <m:fPr>
              <m:ctrlPr>
                <w:rPr>
                  <w:rFonts w:ascii="Cambria Math" w:hAnsi="Cambria Math"/>
                  <w:i/>
                </w:rPr>
              </m:ctrlPr>
            </m:fPr>
            <m:num>
              <m:r>
                <w:rPr>
                  <w:rFonts w:ascii="Cambria Math" w:hAnsi="Cambria Math"/>
                </w:rPr>
                <m:t>∂α</m:t>
              </m:r>
            </m:num>
            <m:den>
              <m:r>
                <w:rPr>
                  <w:rFonts w:ascii="Cambria Math" w:hAnsi="Cambria Math"/>
                </w:rPr>
                <m:t>∂x</m:t>
              </m:r>
            </m:den>
          </m:f>
          <m:r>
            <w:rPr>
              <w:rFonts w:ascii="Cambria Math" w:hAnsi="Cambria Math"/>
            </w:rPr>
            <m:t>=b+2cx+3d</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1174E4" w:rsidRDefault="001174E4" w:rsidP="001174E4">
      <w:pPr>
        <w:spacing w:line="360" w:lineRule="auto"/>
        <w:ind w:left="360"/>
      </w:pPr>
    </w:p>
    <w:p w:rsidR="001174E4" w:rsidRDefault="00DE719D" w:rsidP="001174E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=2c+6dx</m:t>
          </m:r>
        </m:oMath>
      </m:oMathPara>
    </w:p>
    <w:p w:rsidR="001174E4" w:rsidRDefault="001174E4" w:rsidP="001174E4">
      <w:pPr>
        <w:spacing w:line="360" w:lineRule="auto"/>
        <w:ind w:left="360"/>
      </w:pPr>
    </w:p>
    <w:p w:rsidR="001174E4" w:rsidRDefault="001174E4" w:rsidP="001174E4">
      <w:pPr>
        <w:spacing w:line="360" w:lineRule="auto"/>
        <w:ind w:left="360"/>
      </w:pPr>
      <m:oMathPara>
        <m:oMath>
          <m:r>
            <w:rPr>
              <w:rFonts w:ascii="Cambria Math" w:hAnsi="Cambria Math"/>
            </w:rPr>
            <m:t>β=1+λx</m:t>
          </m:r>
          <m:d>
            <m:dPr>
              <m:ctrlPr>
                <w:rPr>
                  <w:rFonts w:ascii="Cambria Math" w:hAnsi="Cambria Math"/>
                  <w:i/>
                </w:rPr>
              </m:ctrlPr>
            </m:dPr>
            <m:e>
              <m:r>
                <w:rPr>
                  <w:rFonts w:ascii="Cambria Math" w:hAnsi="Cambria Math"/>
                </w:rPr>
                <m:t>1-x</m:t>
              </m:r>
            </m:e>
          </m:d>
        </m:oMath>
      </m:oMathPara>
    </w:p>
    <w:p w:rsidR="001174E4" w:rsidRDefault="001174E4" w:rsidP="001174E4">
      <w:pPr>
        <w:spacing w:line="360" w:lineRule="auto"/>
        <w:ind w:left="360"/>
      </w:pPr>
    </w:p>
    <w:p w:rsidR="001174E4" w:rsidRDefault="00DE719D" w:rsidP="001174E4">
      <w:pPr>
        <w:spacing w:line="360" w:lineRule="auto"/>
        <w:ind w:left="360"/>
      </w:pPr>
      <m:oMathPara>
        <m:oMath>
          <m:f>
            <m:fPr>
              <m:ctrlPr>
                <w:rPr>
                  <w:rFonts w:ascii="Cambria Math" w:hAnsi="Cambria Math"/>
                  <w:i/>
                </w:rPr>
              </m:ctrlPr>
            </m:fPr>
            <m:num>
              <m:r>
                <w:rPr>
                  <w:rFonts w:ascii="Cambria Math" w:hAnsi="Cambria Math"/>
                </w:rPr>
                <m:t>∂β</m:t>
              </m:r>
            </m:num>
            <m:den>
              <m:r>
                <w:rPr>
                  <w:rFonts w:ascii="Cambria Math" w:hAnsi="Cambria Math"/>
                </w:rPr>
                <m:t>∂x</m:t>
              </m:r>
            </m:den>
          </m:f>
          <m:r>
            <w:rPr>
              <w:rFonts w:ascii="Cambria Math" w:hAnsi="Cambria Math"/>
            </w:rPr>
            <m:t>=λ</m:t>
          </m:r>
          <m:d>
            <m:dPr>
              <m:ctrlPr>
                <w:rPr>
                  <w:rFonts w:ascii="Cambria Math" w:hAnsi="Cambria Math"/>
                  <w:i/>
                </w:rPr>
              </m:ctrlPr>
            </m:dPr>
            <m:e>
              <m:r>
                <w:rPr>
                  <w:rFonts w:ascii="Cambria Math" w:hAnsi="Cambria Math"/>
                </w:rPr>
                <m:t>1-2x</m:t>
              </m:r>
            </m:e>
          </m:d>
        </m:oMath>
      </m:oMathPara>
    </w:p>
    <w:p w:rsidR="001174E4" w:rsidRDefault="001174E4" w:rsidP="001174E4">
      <w:pPr>
        <w:spacing w:line="360" w:lineRule="auto"/>
        <w:ind w:left="360"/>
      </w:pPr>
    </w:p>
    <w:p w:rsidR="001174E4" w:rsidRDefault="00DE719D" w:rsidP="001174E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=-λ</m:t>
          </m:r>
        </m:oMath>
      </m:oMathPara>
    </w:p>
    <w:p w:rsidR="001174E4" w:rsidRDefault="001174E4" w:rsidP="001174E4">
      <w:pPr>
        <w:spacing w:line="360" w:lineRule="auto"/>
        <w:ind w:left="360"/>
      </w:pPr>
    </w:p>
    <w:p w:rsidR="001174E4" w:rsidRPr="001174E4" w:rsidRDefault="00DE719D" w:rsidP="001174E4">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β</m:t>
              </m:r>
              <m:f>
                <m:fPr>
                  <m:ctrlPr>
                    <w:rPr>
                      <w:rFonts w:ascii="Cambria Math" w:hAnsi="Cambria Math"/>
                      <w:i/>
                    </w:rPr>
                  </m:ctrlPr>
                </m:fPr>
                <m:num>
                  <m:r>
                    <w:rPr>
                      <w:rFonts w:ascii="Cambria Math" w:hAnsi="Cambria Math"/>
                    </w:rPr>
                    <m:t>∂α</m:t>
                  </m:r>
                </m:num>
                <m:den>
                  <m:r>
                    <w:rPr>
                      <w:rFonts w:ascii="Cambria Math" w:hAnsi="Cambria Math"/>
                    </w:rPr>
                    <m:t>∂x</m:t>
                  </m:r>
                </m:den>
              </m:f>
              <m:r>
                <w:rPr>
                  <w:rFonts w:ascii="Cambria Math" w:hAnsi="Cambria Math"/>
                </w:rPr>
                <m:t>-α</m:t>
              </m:r>
              <m:f>
                <m:fPr>
                  <m:ctrlPr>
                    <w:rPr>
                      <w:rFonts w:ascii="Cambria Math" w:hAnsi="Cambria Math"/>
                      <w:i/>
                    </w:rPr>
                  </m:ctrlPr>
                </m:fPr>
                <m:num>
                  <m:r>
                    <w:rPr>
                      <w:rFonts w:ascii="Cambria Math" w:hAnsi="Cambria Math"/>
                    </w:rPr>
                    <m:t>∂β</m:t>
                  </m:r>
                </m:num>
                <m:den>
                  <m:r>
                    <w:rPr>
                      <w:rFonts w:ascii="Cambria Math" w:hAnsi="Cambria Math"/>
                    </w:rPr>
                    <m:t>∂x</m:t>
                  </m:r>
                </m:den>
              </m:f>
            </m:num>
            <m:den>
              <m:sSup>
                <m:sSupPr>
                  <m:ctrlPr>
                    <w:rPr>
                      <w:rFonts w:ascii="Cambria Math" w:hAnsi="Cambria Math"/>
                      <w:i/>
                    </w:rPr>
                  </m:ctrlPr>
                </m:sSupPr>
                <m:e>
                  <m:r>
                    <w:rPr>
                      <w:rFonts w:ascii="Cambria Math" w:hAnsi="Cambria Math"/>
                    </w:rPr>
                    <m:t>β</m:t>
                  </m:r>
                </m:e>
                <m:sup>
                  <m:r>
                    <w:rPr>
                      <w:rFonts w:ascii="Cambria Math" w:hAnsi="Cambria Math"/>
                    </w:rPr>
                    <m:t>2</m:t>
                  </m:r>
                </m:sup>
              </m:sSup>
            </m:den>
          </m:f>
        </m:oMath>
      </m:oMathPara>
    </w:p>
    <w:p w:rsidR="001174E4" w:rsidRDefault="001174E4" w:rsidP="001174E4">
      <w:pPr>
        <w:spacing w:line="360" w:lineRule="auto"/>
        <w:ind w:left="360"/>
      </w:pPr>
    </w:p>
    <w:p w:rsidR="00226BAD" w:rsidRPr="001174E4" w:rsidRDefault="00DE719D" w:rsidP="001174E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-αβ</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p>
                  <m:r>
                    <w:rPr>
                      <w:rFonts w:ascii="Cambria Math" w:hAnsi="Cambria Math"/>
                    </w:rPr>
                    <m:t>2</m:t>
                  </m:r>
                </m:sup>
              </m:sSup>
              <m:r>
                <w:rPr>
                  <w:rFonts w:ascii="Cambria Math" w:hAnsi="Cambria Math"/>
                </w:rPr>
                <m:t>-2β</m:t>
              </m:r>
              <m:f>
                <m:fPr>
                  <m:ctrlPr>
                    <w:rPr>
                      <w:rFonts w:ascii="Cambria Math" w:hAnsi="Cambria Math"/>
                      <w:i/>
                    </w:rPr>
                  </m:ctrlPr>
                </m:fPr>
                <m:num>
                  <m:r>
                    <w:rPr>
                      <w:rFonts w:ascii="Cambria Math" w:hAnsi="Cambria Math"/>
                    </w:rPr>
                    <m:t>∂α</m:t>
                  </m:r>
                </m:num>
                <m:den>
                  <m:r>
                    <w:rPr>
                      <w:rFonts w:ascii="Cambria Math" w:hAnsi="Cambria Math"/>
                    </w:rPr>
                    <m:t>∂x</m:t>
                  </m:r>
                </m:den>
              </m:f>
              <m:f>
                <m:fPr>
                  <m:ctrlPr>
                    <w:rPr>
                      <w:rFonts w:ascii="Cambria Math" w:hAnsi="Cambria Math"/>
                      <w:i/>
                    </w:rPr>
                  </m:ctrlPr>
                </m:fPr>
                <m:num>
                  <m:r>
                    <w:rPr>
                      <w:rFonts w:ascii="Cambria Math" w:hAnsi="Cambria Math"/>
                    </w:rPr>
                    <m:t>∂β</m:t>
                  </m:r>
                </m:num>
                <m:den>
                  <m:r>
                    <w:rPr>
                      <w:rFonts w:ascii="Cambria Math" w:hAnsi="Cambria Math"/>
                    </w:rPr>
                    <m:t>∂x</m:t>
                  </m:r>
                </m:den>
              </m:f>
            </m:num>
            <m:den>
              <m:sSup>
                <m:sSupPr>
                  <m:ctrlPr>
                    <w:rPr>
                      <w:rFonts w:ascii="Cambria Math" w:hAnsi="Cambria Math"/>
                      <w:i/>
                    </w:rPr>
                  </m:ctrlPr>
                </m:sSupPr>
                <m:e>
                  <m:r>
                    <w:rPr>
                      <w:rFonts w:ascii="Cambria Math" w:hAnsi="Cambria Math"/>
                    </w:rPr>
                    <m:t>β</m:t>
                  </m:r>
                </m:e>
                <m:sup>
                  <m:r>
                    <w:rPr>
                      <w:rFonts w:ascii="Cambria Math" w:hAnsi="Cambria Math"/>
                    </w:rPr>
                    <m:t>2</m:t>
                  </m:r>
                </m:sup>
              </m:sSup>
            </m:den>
          </m:f>
        </m:oMath>
      </m:oMathPara>
    </w:p>
    <w:p w:rsidR="00A7073E" w:rsidRDefault="00A7073E" w:rsidP="00A7073E">
      <w:pPr>
        <w:spacing w:line="360" w:lineRule="auto"/>
      </w:pPr>
    </w:p>
    <w:p w:rsidR="00583BFC" w:rsidRDefault="00226BAD" w:rsidP="00DC260A">
      <w:pPr>
        <w:numPr>
          <w:ilvl w:val="0"/>
          <w:numId w:val="58"/>
        </w:numPr>
        <w:spacing w:line="360" w:lineRule="auto"/>
      </w:pPr>
      <w:r>
        <w:rPr>
          <w:u w:val="single"/>
        </w:rPr>
        <w:t xml:space="preserve">Designing </w:t>
      </w: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oMath>
      <w:r>
        <w:rPr>
          <w:u w:val="single"/>
        </w:rPr>
        <w:t xml:space="preserve"> for the Segment Inflection/Extrema Control</w:t>
      </w:r>
      <w:r>
        <w:t>:</w:t>
      </w:r>
      <w:r w:rsidR="00DC260A">
        <w:t xml:space="preserve"> </w:t>
      </w:r>
      <w:r>
        <w:t xml:space="preserve">If there are “physics” hints, the segment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can be designed to push out/pull in the inflections and/or extrema out of (or into) the segment.</w:t>
      </w:r>
      <w:r w:rsidR="00DC260A">
        <w:t xml:space="preserve"> For instance, Gregory (1984) and Gregory (1986) established the monotonizing p</w:t>
      </w:r>
      <w:r>
        <w:t xml:space="preserve">arameters for </w:t>
      </w:r>
      <w:r w:rsidR="00DC260A">
        <w:t>the r</w:t>
      </w:r>
      <w:r>
        <w:t xml:space="preserve">ational </w:t>
      </w:r>
      <w:r w:rsidR="00DC260A">
        <w:t>s</w:t>
      </w:r>
      <w:r>
        <w:t xml:space="preserve">plines </w:t>
      </w:r>
      <w:r w:rsidR="00DC260A">
        <w:t>as</w:t>
      </w:r>
    </w:p>
    <w:p w:rsidR="00583BFC" w:rsidRDefault="00583BFC" w:rsidP="00583BFC">
      <w:pPr>
        <w:spacing w:line="360" w:lineRule="auto"/>
        <w:ind w:left="360"/>
        <w:rPr>
          <w:u w:val="single"/>
        </w:rPr>
      </w:pPr>
    </w:p>
    <w:p w:rsidR="00583BFC" w:rsidRDefault="00DE719D" w:rsidP="00583BFC">
      <w:pPr>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e>
          </m:d>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oMath>
      </m:oMathPara>
    </w:p>
    <w:p w:rsidR="00583BFC" w:rsidRDefault="00583BFC" w:rsidP="00583BFC">
      <w:pPr>
        <w:spacing w:line="360" w:lineRule="auto"/>
        <w:ind w:left="360"/>
      </w:pPr>
    </w:p>
    <w:p w:rsidR="00583BFC" w:rsidRDefault="00226BAD" w:rsidP="00583BFC">
      <w:pPr>
        <w:spacing w:line="360" w:lineRule="auto"/>
        <w:ind w:left="360"/>
      </w:pPr>
      <w:r>
        <w:lastRenderedPageBreak/>
        <w:t>for</w:t>
      </w:r>
    </w:p>
    <w:p w:rsidR="00583BFC" w:rsidRDefault="00583BFC" w:rsidP="00583BFC">
      <w:pPr>
        <w:spacing w:line="360" w:lineRule="auto"/>
        <w:ind w:left="360"/>
      </w:pPr>
    </w:p>
    <w:p w:rsidR="00583BFC" w:rsidRDefault="00DE719D" w:rsidP="00583BFC">
      <w:pPr>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&lt;x&lt;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583BFC" w:rsidRDefault="00583BFC" w:rsidP="00583BFC">
      <w:pPr>
        <w:spacing w:line="360" w:lineRule="auto"/>
        <w:ind w:left="360"/>
      </w:pPr>
    </w:p>
    <w:p w:rsidR="00583BFC" w:rsidRDefault="00DE719D" w:rsidP="00583BF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i+1</m:t>
              </m:r>
            </m:sub>
          </m:sSub>
          <m:r>
            <w:rPr>
              <w:rFonts w:ascii="Cambria Math" w:hAnsi="Cambria Math"/>
            </w:rPr>
            <m:t>≥-3</m:t>
          </m:r>
        </m:oMath>
      </m:oMathPara>
    </w:p>
    <w:p w:rsidR="00583BFC" w:rsidRDefault="00583BFC" w:rsidP="00583BFC">
      <w:pPr>
        <w:spacing w:line="360" w:lineRule="auto"/>
        <w:ind w:left="360"/>
      </w:pPr>
    </w:p>
    <w:p w:rsidR="00583BFC" w:rsidRDefault="00226BAD" w:rsidP="00583BFC">
      <w:pPr>
        <w:spacing w:line="360" w:lineRule="auto"/>
        <w:ind w:left="360"/>
      </w:pPr>
      <w:r>
        <w:t>makes it monotone in this segment.</w:t>
      </w:r>
    </w:p>
    <w:p w:rsidR="00583BFC" w:rsidRDefault="00583BFC" w:rsidP="00583BFC">
      <w:pPr>
        <w:spacing w:line="360" w:lineRule="auto"/>
        <w:ind w:left="360"/>
      </w:pPr>
    </w:p>
    <w:p w:rsidR="00583BFC" w:rsidRDefault="00DE719D" w:rsidP="00583BF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=-2</m:t>
          </m:r>
        </m:oMath>
      </m:oMathPara>
    </w:p>
    <w:p w:rsidR="00583BFC" w:rsidRDefault="00583BFC" w:rsidP="00583BFC">
      <w:pPr>
        <w:spacing w:line="360" w:lineRule="auto"/>
        <w:ind w:left="360"/>
      </w:pPr>
    </w:p>
    <w:p w:rsidR="00226BAD" w:rsidRDefault="00226BAD" w:rsidP="00583BFC">
      <w:pPr>
        <w:spacing w:line="360" w:lineRule="auto"/>
        <w:ind w:left="360"/>
      </w:pPr>
      <w:r>
        <w:t>produces a rational quadratic.</w:t>
      </w:r>
      <w:r w:rsidR="00DC260A">
        <w:t xml:space="preserve"> </w:t>
      </w:r>
      <w:r>
        <w:t xml:space="preserve">Convergence is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e>
        </m:d>
      </m:oMath>
      <w:r>
        <w:t xml:space="preserve"> in all cases.</w:t>
      </w:r>
    </w:p>
    <w:p w:rsidR="00226BAD" w:rsidRDefault="00226BAD" w:rsidP="00A45A9C">
      <w:pPr>
        <w:numPr>
          <w:ilvl w:val="0"/>
          <w:numId w:val="58"/>
        </w:numPr>
        <w:spacing w:line="360" w:lineRule="auto"/>
        <w:rPr>
          <w:u w:val="single"/>
        </w:rPr>
      </w:pPr>
      <w:r>
        <w:rPr>
          <w:u w:val="single"/>
        </w:rPr>
        <w:t xml:space="preserve">Co-convex choice for </w:t>
      </w: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oMath>
      <w:r>
        <w:t xml:space="preserve">: A similar analysis can be done to make the spline co-convex, but the corresponding formulation requires a non-linear solution for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w:t>
      </w:r>
    </w:p>
    <w:p w:rsidR="00363DE8" w:rsidRPr="00363DE8" w:rsidRDefault="00226BAD" w:rsidP="00A45A9C">
      <w:pPr>
        <w:numPr>
          <w:ilvl w:val="0"/>
          <w:numId w:val="58"/>
        </w:numPr>
        <w:spacing w:line="360" w:lineRule="auto"/>
        <w:rPr>
          <w:u w:val="single"/>
        </w:rPr>
      </w:pPr>
      <w:r>
        <w:rPr>
          <w:u w:val="single"/>
        </w:rPr>
        <w:t>Generalized Shape Controlling Interpolator</w:t>
      </w:r>
      <w:r>
        <w:t>: Given a pair of points</w:t>
      </w:r>
    </w:p>
    <w:p w:rsidR="00363DE8" w:rsidRDefault="00363DE8" w:rsidP="00363DE8">
      <w:pPr>
        <w:spacing w:line="360" w:lineRule="auto"/>
        <w:ind w:left="360"/>
        <w:rPr>
          <w:u w:val="single"/>
        </w:rPr>
      </w:pPr>
    </w:p>
    <w:p w:rsidR="00363DE8" w:rsidRPr="00363DE8" w:rsidRDefault="00DE719D" w:rsidP="00363DE8">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oMath>
      </m:oMathPara>
    </w:p>
    <w:p w:rsidR="00363DE8" w:rsidRDefault="00363DE8" w:rsidP="00363DE8">
      <w:pPr>
        <w:spacing w:line="360" w:lineRule="auto"/>
        <w:ind w:left="360"/>
      </w:pPr>
    </w:p>
    <w:p w:rsidR="00363DE8" w:rsidRDefault="00226BAD" w:rsidP="00363DE8">
      <w:pPr>
        <w:spacing w:line="360" w:lineRule="auto"/>
        <w:ind w:left="360"/>
      </w:pPr>
      <w:r>
        <w:t xml:space="preserve">a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t xml:space="preserve"> spline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and 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spline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we define a shape controlling interpolator spline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t xml:space="preserve"> by</w:t>
      </w:r>
    </w:p>
    <w:p w:rsidR="00363DE8" w:rsidRDefault="00363DE8" w:rsidP="00363DE8">
      <w:pPr>
        <w:spacing w:line="360" w:lineRule="auto"/>
        <w:ind w:left="360"/>
      </w:pPr>
    </w:p>
    <w:p w:rsidR="00363DE8" w:rsidRPr="00363DE8" w:rsidRDefault="00DE719D" w:rsidP="00363DE8">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d>
                        <m:dPr>
                          <m:ctrlPr>
                            <w:rPr>
                              <w:rFonts w:ascii="Cambria Math" w:hAnsi="Cambria Math"/>
                              <w:i/>
                            </w:rPr>
                          </m:ctrlPr>
                        </m:dPr>
                        <m:e>
                          <m:r>
                            <w:rPr>
                              <w:rFonts w:ascii="Cambria Math" w:hAnsi="Cambria Math"/>
                            </w:rPr>
                            <m:t>x</m:t>
                          </m:r>
                        </m:e>
                      </m:d>
                    </m:e>
                  </m:d>
                </m:e>
                <m:sup>
                  <m:r>
                    <w:rPr>
                      <w:rFonts w:ascii="Cambria Math" w:hAnsi="Cambria Math"/>
                    </w:rPr>
                    <m:t>2</m:t>
                  </m:r>
                </m:sup>
              </m:sSup>
            </m:den>
          </m:f>
        </m:oMath>
      </m:oMathPara>
    </w:p>
    <w:p w:rsidR="00363DE8" w:rsidRDefault="00363DE8" w:rsidP="00363DE8">
      <w:pPr>
        <w:spacing w:line="360" w:lineRule="auto"/>
        <w:ind w:left="360"/>
      </w:pPr>
    </w:p>
    <w:p w:rsidR="00363DE8" w:rsidRDefault="00226BAD" w:rsidP="00363DE8">
      <w:pPr>
        <w:spacing w:line="360" w:lineRule="auto"/>
        <w:ind w:left="360"/>
      </w:pPr>
      <w:r>
        <w:t>with the constraints</w:t>
      </w:r>
    </w:p>
    <w:p w:rsidR="00363DE8" w:rsidRDefault="00363DE8" w:rsidP="00363DE8">
      <w:pPr>
        <w:spacing w:line="360" w:lineRule="auto"/>
        <w:ind w:left="360"/>
      </w:pPr>
    </w:p>
    <w:p w:rsidR="00363DE8" w:rsidRDefault="00DE719D" w:rsidP="00363DE8">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r>
                <w:rPr>
                  <w:rFonts w:ascii="Cambria Math" w:hAnsi="Cambria Math"/>
                </w:rPr>
                <m:t>x=0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r>
                <w:rPr>
                  <w:rFonts w:ascii="Cambria Math" w:hAnsi="Cambria Math"/>
                </w:rPr>
                <m:t>x=1</m:t>
              </m:r>
            </m:e>
          </m:d>
          <m:r>
            <w:rPr>
              <w:rFonts w:ascii="Cambria Math" w:hAnsi="Cambria Math"/>
            </w:rPr>
            <m:t>=1</m:t>
          </m:r>
        </m:oMath>
      </m:oMathPara>
    </w:p>
    <w:p w:rsidR="00363DE8" w:rsidRDefault="00363DE8" w:rsidP="00363DE8">
      <w:pPr>
        <w:spacing w:line="360" w:lineRule="auto"/>
        <w:ind w:left="360"/>
      </w:pPr>
    </w:p>
    <w:p w:rsidR="00226BAD" w:rsidRDefault="00226BAD" w:rsidP="00363DE8">
      <w:pPr>
        <w:spacing w:line="360" w:lineRule="auto"/>
        <w:ind w:left="360"/>
        <w:rPr>
          <w:u w:val="single"/>
        </w:rPr>
      </w:pPr>
      <w:r>
        <w:t>Rational Shape Controller described earlier meets these requirements.</w:t>
      </w:r>
    </w:p>
    <w:p w:rsidR="007F06EA" w:rsidRPr="007F06EA" w:rsidRDefault="00226BAD" w:rsidP="001049F9">
      <w:pPr>
        <w:numPr>
          <w:ilvl w:val="0"/>
          <w:numId w:val="58"/>
        </w:numPr>
        <w:spacing w:line="360" w:lineRule="auto"/>
        <w:rPr>
          <w:u w:val="single"/>
        </w:rPr>
      </w:pPr>
      <w:r>
        <w:rPr>
          <w:u w:val="single"/>
        </w:rPr>
        <w:t>Generically Partitioned Spline Derivative</w:t>
      </w:r>
      <w:r>
        <w:t>:</w:t>
      </w:r>
    </w:p>
    <w:p w:rsidR="007F06EA" w:rsidRDefault="007F06EA" w:rsidP="007F06EA">
      <w:pPr>
        <w:spacing w:line="360" w:lineRule="auto"/>
        <w:ind w:left="360"/>
        <w:rPr>
          <w:u w:val="single"/>
        </w:rPr>
      </w:pPr>
    </w:p>
    <w:p w:rsidR="007F06EA" w:rsidRDefault="001049F9" w:rsidP="007F06EA">
      <w:pPr>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=α</m:t>
          </m:r>
          <m:d>
            <m:dPr>
              <m:ctrlPr>
                <w:rPr>
                  <w:rFonts w:ascii="Cambria Math" w:hAnsi="Cambria Math"/>
                  <w:i/>
                </w:rPr>
              </m:ctrlPr>
            </m:dPr>
            <m:e>
              <m:r>
                <w:rPr>
                  <w:rFonts w:ascii="Cambria Math" w:hAnsi="Cambria Math"/>
                </w:rPr>
                <m:t>x</m:t>
              </m:r>
            </m:e>
          </m:d>
          <m:r>
            <w:rPr>
              <w:rFonts w:ascii="Cambria Math" w:hAnsi="Cambria Math"/>
            </w:rPr>
            <m:t>β</m:t>
          </m:r>
          <m:d>
            <m:dPr>
              <m:ctrlPr>
                <w:rPr>
                  <w:rFonts w:ascii="Cambria Math" w:hAnsi="Cambria Math"/>
                  <w:i/>
                </w:rPr>
              </m:ctrlPr>
            </m:dPr>
            <m:e>
              <m:r>
                <w:rPr>
                  <w:rFonts w:ascii="Cambria Math" w:hAnsi="Cambria Math"/>
                </w:rPr>
                <m:t>x</m:t>
              </m:r>
            </m:e>
          </m:d>
        </m:oMath>
      </m:oMathPara>
    </w:p>
    <w:p w:rsidR="007F06EA" w:rsidRDefault="007F06EA" w:rsidP="007F06EA">
      <w:pPr>
        <w:spacing w:line="360" w:lineRule="auto"/>
        <w:ind w:left="360"/>
      </w:pPr>
    </w:p>
    <w:p w:rsidR="007F06EA" w:rsidRDefault="00DE719D" w:rsidP="007F06EA">
      <w:pPr>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=β</m:t>
          </m:r>
          <m:f>
            <m:fPr>
              <m:ctrlPr>
                <w:rPr>
                  <w:rFonts w:ascii="Cambria Math" w:hAnsi="Cambria Math"/>
                  <w:i/>
                </w:rPr>
              </m:ctrlPr>
            </m:fPr>
            <m:num>
              <m:r>
                <w:rPr>
                  <w:rFonts w:ascii="Cambria Math" w:hAnsi="Cambria Math"/>
                </w:rPr>
                <m:t>∂α</m:t>
              </m:r>
            </m:num>
            <m:den>
              <m:r>
                <w:rPr>
                  <w:rFonts w:ascii="Cambria Math" w:hAnsi="Cambria Math"/>
                </w:rPr>
                <m:t>∂x</m:t>
              </m:r>
            </m:den>
          </m:f>
          <m:r>
            <w:rPr>
              <w:rFonts w:ascii="Cambria Math" w:hAnsi="Cambria Math"/>
            </w:rPr>
            <m:t>+α</m:t>
          </m:r>
          <m:f>
            <m:fPr>
              <m:ctrlPr>
                <w:rPr>
                  <w:rFonts w:ascii="Cambria Math" w:hAnsi="Cambria Math"/>
                  <w:i/>
                </w:rPr>
              </m:ctrlPr>
            </m:fPr>
            <m:num>
              <m:r>
                <w:rPr>
                  <w:rFonts w:ascii="Cambria Math" w:hAnsi="Cambria Math"/>
                </w:rPr>
                <m:t>∂β</m:t>
              </m:r>
            </m:num>
            <m:den>
              <m:r>
                <w:rPr>
                  <w:rFonts w:ascii="Cambria Math" w:hAnsi="Cambria Math"/>
                </w:rPr>
                <m:t>∂x</m:t>
              </m:r>
            </m:den>
          </m:f>
        </m:oMath>
      </m:oMathPara>
    </w:p>
    <w:p w:rsidR="007F06EA" w:rsidRDefault="007F06EA" w:rsidP="007F06EA">
      <w:pPr>
        <w:spacing w:line="360" w:lineRule="auto"/>
        <w:ind w:left="360"/>
      </w:pPr>
    </w:p>
    <w:p w:rsidR="007F06EA" w:rsidRPr="007F06EA" w:rsidRDefault="00DE719D" w:rsidP="007F06EA">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=β</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m:t>
          </m:r>
          <m:f>
            <m:fPr>
              <m:ctrlPr>
                <w:rPr>
                  <w:rFonts w:ascii="Cambria Math" w:hAnsi="Cambria Math"/>
                  <w:i/>
                </w:rPr>
              </m:ctrlPr>
            </m:fPr>
            <m:num>
              <m:r>
                <w:rPr>
                  <w:rFonts w:ascii="Cambria Math" w:hAnsi="Cambria Math"/>
                </w:rPr>
                <m:t>∂α</m:t>
              </m:r>
            </m:num>
            <m:den>
              <m:r>
                <w:rPr>
                  <w:rFonts w:ascii="Cambria Math" w:hAnsi="Cambria Math"/>
                </w:rPr>
                <m:t>∂x</m:t>
              </m:r>
            </m:den>
          </m:f>
          <m:f>
            <m:fPr>
              <m:ctrlPr>
                <w:rPr>
                  <w:rFonts w:ascii="Cambria Math" w:hAnsi="Cambria Math"/>
                  <w:i/>
                </w:rPr>
              </m:ctrlPr>
            </m:fPr>
            <m:num>
              <m:r>
                <w:rPr>
                  <w:rFonts w:ascii="Cambria Math" w:hAnsi="Cambria Math"/>
                </w:rPr>
                <m:t>∂β</m:t>
              </m:r>
            </m:num>
            <m:den>
              <m:r>
                <w:rPr>
                  <w:rFonts w:ascii="Cambria Math" w:hAnsi="Cambria Math"/>
                </w:rPr>
                <m:t>∂x</m:t>
              </m:r>
            </m:den>
          </m:f>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7F06EA" w:rsidRDefault="007F06EA" w:rsidP="007F06EA">
      <w:pPr>
        <w:spacing w:line="360" w:lineRule="auto"/>
        <w:ind w:left="360"/>
      </w:pPr>
    </w:p>
    <w:p w:rsidR="007F06EA" w:rsidRDefault="00226BAD" w:rsidP="007F06EA">
      <w:pPr>
        <w:spacing w:line="360" w:lineRule="auto"/>
        <w:ind w:left="360"/>
      </w:pPr>
      <w:r>
        <w:t>More generally</w:t>
      </w:r>
    </w:p>
    <w:p w:rsidR="007F06EA" w:rsidRDefault="007F06EA" w:rsidP="007F06EA">
      <w:pPr>
        <w:spacing w:line="360" w:lineRule="auto"/>
        <w:ind w:left="360"/>
      </w:pPr>
    </w:p>
    <w:p w:rsidR="00226BAD" w:rsidRPr="007F06EA" w:rsidRDefault="00DE719D" w:rsidP="007F06EA">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r</m:t>
                      </m:r>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n-r</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n-r</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nary>
        </m:oMath>
      </m:oMathPara>
    </w:p>
    <w:p w:rsidR="007F06EA" w:rsidRPr="001049F9" w:rsidRDefault="007F06EA" w:rsidP="007F06EA">
      <w:pPr>
        <w:spacing w:line="360" w:lineRule="auto"/>
        <w:ind w:left="360"/>
        <w:rPr>
          <w:u w:val="single"/>
        </w:rPr>
      </w:pPr>
    </w:p>
    <w:p w:rsidR="007F06EA" w:rsidRPr="007F06EA" w:rsidRDefault="00226BAD" w:rsidP="00A45A9C">
      <w:pPr>
        <w:numPr>
          <w:ilvl w:val="0"/>
          <w:numId w:val="58"/>
        </w:numPr>
        <w:spacing w:line="360" w:lineRule="auto"/>
        <w:rPr>
          <w:u w:val="single"/>
        </w:rPr>
      </w:pPr>
      <w:r>
        <w:rPr>
          <w:u w:val="single"/>
        </w:rPr>
        <w:t>Partitioned Interpolating Spline Coefficient</w:t>
      </w:r>
      <w:r>
        <w:t>: Given</w:t>
      </w:r>
    </w:p>
    <w:p w:rsidR="007F06EA" w:rsidRDefault="007F06EA" w:rsidP="007F06EA">
      <w:pPr>
        <w:spacing w:line="360" w:lineRule="auto"/>
        <w:ind w:left="360"/>
        <w:rPr>
          <w:u w:val="single"/>
        </w:rPr>
      </w:pPr>
    </w:p>
    <w:p w:rsidR="00226BAD" w:rsidRPr="007F06EA" w:rsidRDefault="00DE719D" w:rsidP="007F06EA">
      <w:pPr>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oMath>
      </m:oMathPara>
    </w:p>
    <w:p w:rsidR="007F06EA" w:rsidRDefault="007F06EA" w:rsidP="007F06EA">
      <w:pPr>
        <w:spacing w:line="360" w:lineRule="auto"/>
        <w:ind w:left="360"/>
      </w:pPr>
    </w:p>
    <w:p w:rsidR="007F06EA" w:rsidRPr="007F06EA" w:rsidRDefault="00DE719D" w:rsidP="007F06EA">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oMath>
      </m:oMathPara>
    </w:p>
    <w:p w:rsidR="007F06EA" w:rsidRDefault="007F06EA" w:rsidP="007F06EA">
      <w:pPr>
        <w:spacing w:line="360" w:lineRule="auto"/>
        <w:ind w:left="360"/>
        <w:rPr>
          <w:u w:val="single"/>
        </w:rPr>
      </w:pPr>
    </w:p>
    <w:p w:rsidR="007F06EA" w:rsidRPr="007F06EA" w:rsidRDefault="00DE719D" w:rsidP="007F06EA">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p w:rsidR="007F06EA" w:rsidRDefault="007F06EA" w:rsidP="007F06EA">
      <w:pPr>
        <w:spacing w:line="360" w:lineRule="auto"/>
        <w:ind w:left="360"/>
        <w:rPr>
          <w:u w:val="single"/>
        </w:rPr>
      </w:pPr>
    </w:p>
    <w:p w:rsidR="00A374EB" w:rsidRPr="00A374EB" w:rsidRDefault="00DE719D" w:rsidP="007F06EA">
      <w:pPr>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sub>
              <m:r>
                <w:rPr>
                  <w:rFonts w:ascii="Cambria Math" w:hAnsi="Cambria Math"/>
                </w:rPr>
                <m:t>x=0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∂x</m:t>
                      </m:r>
                    </m:den>
                  </m:f>
                </m:e>
              </m:d>
            </m:e>
            <m:sub>
              <m:r>
                <w:rPr>
                  <w:rFonts w:ascii="Cambria Math" w:hAnsi="Cambria Math"/>
                </w:rPr>
                <m:t>x=0</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x=0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α</m:t>
                  </m:r>
                </m:e>
              </m:d>
            </m:e>
            <m:sub>
              <m:r>
                <w:rPr>
                  <w:rFonts w:ascii="Cambria Math" w:hAnsi="Cambria Math"/>
                </w:rPr>
                <m:t>x=0</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x=0</m:t>
              </m:r>
            </m:sub>
          </m:sSub>
        </m:oMath>
      </m:oMathPara>
    </w:p>
    <w:p w:rsidR="00A374EB" w:rsidRDefault="00A374EB" w:rsidP="007F06EA">
      <w:pPr>
        <w:spacing w:line="360" w:lineRule="auto"/>
        <w:ind w:left="360"/>
        <w:rPr>
          <w:u w:val="single"/>
        </w:rPr>
      </w:pPr>
    </w:p>
    <w:p w:rsidR="00A374EB" w:rsidRDefault="00A374EB" w:rsidP="007F06EA">
      <w:pPr>
        <w:spacing w:line="360" w:lineRule="auto"/>
        <w:ind w:left="360"/>
      </w:pPr>
      <w:r w:rsidRPr="00A374EB">
        <w:t>becomes</w:t>
      </w:r>
    </w:p>
    <w:p w:rsidR="00A374EB" w:rsidRDefault="00A374EB" w:rsidP="007F06EA">
      <w:pPr>
        <w:spacing w:line="360" w:lineRule="auto"/>
        <w:ind w:left="360"/>
      </w:pPr>
    </w:p>
    <w:p w:rsidR="00226BAD" w:rsidRPr="009322CE" w:rsidRDefault="00DE719D" w:rsidP="009322CE">
      <w:pPr>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∂x</m:t>
                      </m:r>
                    </m:den>
                  </m:f>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oMath>
      </m:oMathPara>
    </w:p>
    <w:p w:rsidR="009322CE" w:rsidRDefault="009322CE" w:rsidP="009322CE">
      <w:pPr>
        <w:spacing w:line="360" w:lineRule="auto"/>
        <w:ind w:left="360"/>
      </w:pPr>
    </w:p>
    <w:p w:rsidR="009322CE" w:rsidRDefault="009322CE" w:rsidP="009322CE">
      <w:pPr>
        <w:spacing w:line="360" w:lineRule="auto"/>
        <w:ind w:left="360"/>
      </w:pPr>
      <w:r>
        <w:t>Likewise</w:t>
      </w:r>
    </w:p>
    <w:p w:rsidR="009322CE" w:rsidRDefault="009322CE" w:rsidP="009322CE">
      <w:pPr>
        <w:spacing w:line="360" w:lineRule="auto"/>
        <w:ind w:left="360"/>
      </w:pPr>
    </w:p>
    <w:p w:rsidR="009322CE" w:rsidRPr="009322CE" w:rsidRDefault="00DE719D" w:rsidP="009322CE">
      <w:pPr>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r>
            <w:rPr>
              <w:rFonts w:ascii="Cambria Math" w:hAnsi="Cambria Math"/>
            </w:rPr>
            <m:t>-2</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∂x</m:t>
                      </m:r>
                    </m:den>
                  </m:f>
                </m:e>
              </m:d>
            </m:e>
            <m:sub>
              <m:r>
                <w:rPr>
                  <w:rFonts w:ascii="Cambria Math" w:hAnsi="Cambria Math"/>
                </w:rPr>
                <m:t>0</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oMath>
      </m:oMathPara>
    </w:p>
    <w:p w:rsidR="009322CE" w:rsidRPr="009322CE" w:rsidRDefault="009322CE" w:rsidP="009322CE">
      <w:pPr>
        <w:spacing w:line="360" w:lineRule="auto"/>
        <w:ind w:left="360"/>
      </w:pPr>
    </w:p>
    <w:p w:rsidR="00BC3FBA" w:rsidRDefault="00226BAD" w:rsidP="00BC3FBA">
      <w:pPr>
        <w:spacing w:line="360" w:lineRule="auto"/>
        <w:ind w:left="360"/>
      </w:pPr>
      <w:r>
        <w:lastRenderedPageBreak/>
        <w:t>Partitioned input mi</w:t>
      </w:r>
      <w:r w:rsidR="00BC3FBA">
        <w:t>cro-Jack for cubic interpolator then may be computed as</w:t>
      </w:r>
    </w:p>
    <w:p w:rsidR="00BC3FBA" w:rsidRDefault="00BC3FBA" w:rsidP="00BC3FBA">
      <w:pPr>
        <w:spacing w:line="360" w:lineRule="auto"/>
        <w:ind w:left="360"/>
        <w:rPr>
          <w:u w:val="single"/>
        </w:rPr>
      </w:pPr>
    </w:p>
    <w:p w:rsidR="00BC3FBA" w:rsidRDefault="00BC3FBA" w:rsidP="00BC3FBA">
      <w:pPr>
        <w:spacing w:line="360" w:lineRule="auto"/>
        <w:ind w:left="360"/>
      </w:pPr>
      <m:oMathPara>
        <m:oMath>
          <m:r>
            <w:rPr>
              <w:rFonts w:ascii="Cambria Math" w:hAnsi="Cambria Math"/>
            </w:rPr>
            <m:t>a=1∙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BC3FBA" w:rsidRDefault="00BC3FBA" w:rsidP="00BC3FBA">
      <w:pPr>
        <w:spacing w:line="360" w:lineRule="auto"/>
        <w:ind w:left="360"/>
      </w:pPr>
    </w:p>
    <w:p w:rsidR="00BC3FBA" w:rsidRDefault="00BC3FBA" w:rsidP="00BC3FBA">
      <w:pPr>
        <w:spacing w:line="360" w:lineRule="auto"/>
        <w:ind w:left="360"/>
      </w:pPr>
      <m:oMathPara>
        <m:oMath>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BC3FBA" w:rsidRDefault="00BC3FBA" w:rsidP="00BC3FBA">
      <w:pPr>
        <w:spacing w:line="360" w:lineRule="auto"/>
        <w:ind w:left="360"/>
      </w:pPr>
    </w:p>
    <w:p w:rsidR="00BC3FBA" w:rsidRPr="00CC189E" w:rsidRDefault="00BC3FBA" w:rsidP="00BC3FBA">
      <w:pPr>
        <w:spacing w:line="360" w:lineRule="auto"/>
        <w:ind w:left="360"/>
      </w:pPr>
      <m:oMathPara>
        <m:oMath>
          <m:r>
            <w:rPr>
              <w:rFonts w:ascii="Cambria Math" w:hAnsi="Cambria Math"/>
            </w:rPr>
            <m:t>c=</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BC3FBA" w:rsidRDefault="00BC3FBA" w:rsidP="00BC3FBA">
      <w:pPr>
        <w:spacing w:line="360" w:lineRule="auto"/>
        <w:ind w:left="360"/>
      </w:pPr>
    </w:p>
    <w:p w:rsidR="00BC3FBA" w:rsidRPr="00CC189E" w:rsidRDefault="00BC3FBA" w:rsidP="00BC3FBA">
      <w:pPr>
        <w:spacing w:line="360" w:lineRule="auto"/>
        <w:ind w:left="360"/>
      </w:pPr>
      <m:oMathPara>
        <m:oMath>
          <m:r>
            <w:rPr>
              <w:rFonts w:ascii="Cambria Math" w:hAnsi="Cambria Math"/>
            </w:rPr>
            <m:t>d=</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e>
                  </m:d>
                </m:e>
                <m:sup>
                  <m:r>
                    <w:rPr>
                      <w:rFonts w:ascii="Cambria Math" w:hAnsi="Cambria Math"/>
                    </w:rPr>
                    <m:t>2</m:t>
                  </m:r>
                </m:sup>
              </m:sSup>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r>
                <w:rPr>
                  <w:rFonts w:ascii="Cambria Math" w:hAnsi="Cambria Math"/>
                </w:rPr>
                <m:t>-1</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BC3FBA" w:rsidRDefault="00BC3FBA" w:rsidP="00BC3FBA">
      <w:pPr>
        <w:spacing w:line="360" w:lineRule="auto"/>
        <w:ind w:left="360"/>
      </w:pPr>
    </w:p>
    <w:p w:rsidR="00063258" w:rsidRPr="00063258" w:rsidRDefault="00226BAD" w:rsidP="00A45A9C">
      <w:pPr>
        <w:numPr>
          <w:ilvl w:val="0"/>
          <w:numId w:val="58"/>
        </w:numPr>
        <w:spacing w:line="360" w:lineRule="auto"/>
        <w:rPr>
          <w:u w:val="single"/>
        </w:rPr>
      </w:pPr>
      <w:r>
        <w:rPr>
          <w:u w:val="single"/>
        </w:rPr>
        <w:t xml:space="preserve">Interpolating Polynomial Splines of Degree </w:t>
      </w:r>
      <m:oMath>
        <m:r>
          <w:rPr>
            <w:rFonts w:ascii="Cambria Math" w:hAnsi="Cambria Math"/>
            <w:u w:val="single"/>
          </w:rPr>
          <m:t>n</m:t>
        </m:r>
      </m:oMath>
      <w:r>
        <w:t>: Given</w:t>
      </w:r>
    </w:p>
    <w:p w:rsidR="00063258" w:rsidRDefault="00063258" w:rsidP="00063258">
      <w:pPr>
        <w:spacing w:line="360" w:lineRule="auto"/>
        <w:ind w:left="360"/>
        <w:rPr>
          <w:u w:val="single"/>
        </w:rPr>
      </w:pPr>
    </w:p>
    <w:p w:rsidR="00063258" w:rsidRPr="00063258" w:rsidRDefault="00063258" w:rsidP="00063258">
      <w:pPr>
        <w:spacing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e>
          </m:nary>
        </m:oMath>
      </m:oMathPara>
    </w:p>
    <w:p w:rsidR="00063258" w:rsidRDefault="00063258" w:rsidP="00063258">
      <w:pPr>
        <w:spacing w:line="360" w:lineRule="auto"/>
        <w:ind w:left="360"/>
      </w:pPr>
    </w:p>
    <w:p w:rsidR="00226BAD" w:rsidRPr="00063258" w:rsidRDefault="00063258" w:rsidP="00063258">
      <w:pPr>
        <w:spacing w:line="360" w:lineRule="auto"/>
        <w:ind w:left="360"/>
      </w:pPr>
      <m:oMathPara>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063258" w:rsidRDefault="00063258" w:rsidP="00063258">
      <w:pPr>
        <w:spacing w:line="360" w:lineRule="auto"/>
        <w:ind w:left="360"/>
        <w:rPr>
          <w:u w:val="single"/>
        </w:rPr>
      </w:pPr>
    </w:p>
    <w:p w:rsidR="00226BAD" w:rsidRDefault="00226BAD" w:rsidP="00A45A9C">
      <w:pPr>
        <w:numPr>
          <w:ilvl w:val="0"/>
          <w:numId w:val="73"/>
        </w:numPr>
        <w:spacing w:line="360" w:lineRule="auto"/>
      </w:pPr>
      <w:r>
        <w:t>Polynomial Basis Series for Representation =&gt; Taylor series uses the polynomial basis series for representation, and is popular because of the reasons below (other basis may be more cognitive, and derivative representation using them may be more intuitive as well).</w:t>
      </w:r>
    </w:p>
    <w:p w:rsidR="00226BAD" w:rsidRDefault="00226BAD" w:rsidP="00A45A9C">
      <w:pPr>
        <w:numPr>
          <w:ilvl w:val="2"/>
          <w:numId w:val="58"/>
        </w:numPr>
        <w:spacing w:line="360" w:lineRule="auto"/>
      </w:pPr>
      <w:r>
        <w:t>Mathematical simplicity</w:t>
      </w:r>
    </w:p>
    <w:p w:rsidR="00226BAD" w:rsidRDefault="00226BAD" w:rsidP="00A45A9C">
      <w:pPr>
        <w:numPr>
          <w:ilvl w:val="2"/>
          <w:numId w:val="58"/>
        </w:numPr>
        <w:spacing w:line="360" w:lineRule="auto"/>
      </w:pPr>
      <w:r>
        <w:t>Completeness.</w:t>
      </w:r>
    </w:p>
    <w:p w:rsidR="00226BAD" w:rsidRDefault="00226BAD" w:rsidP="00A45A9C">
      <w:pPr>
        <w:numPr>
          <w:ilvl w:val="0"/>
          <w:numId w:val="73"/>
        </w:numPr>
        <w:spacing w:line="360" w:lineRule="auto"/>
        <w:rPr>
          <w:u w:val="single"/>
        </w:rPr>
      </w:pPr>
      <w:r>
        <w:t>Native link of polynomials to derivatives =&gt; Given that derivatives are natively linked polynomial basis function representations, all the lower degree polynomial basis functions (i.e., degree &lt; derivative order) get eliminated, thus only allowing the higher order to survive.</w:t>
      </w:r>
    </w:p>
    <w:p w:rsidR="00AC3111" w:rsidRPr="00AC3111" w:rsidRDefault="00226BAD" w:rsidP="00AC3111">
      <w:pPr>
        <w:numPr>
          <w:ilvl w:val="0"/>
          <w:numId w:val="73"/>
        </w:numPr>
        <w:spacing w:line="360" w:lineRule="auto"/>
        <w:rPr>
          <w:u w:val="single"/>
        </w:rPr>
      </w:pPr>
      <w:r>
        <w:t xml:space="preserve">Polynomial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Derivative =&gt;</w:t>
      </w:r>
    </w:p>
    <w:p w:rsidR="00AC3111" w:rsidRDefault="00AC3111" w:rsidP="00AC3111">
      <w:pPr>
        <w:spacing w:line="360" w:lineRule="auto"/>
        <w:ind w:left="720"/>
      </w:pPr>
    </w:p>
    <w:p w:rsidR="00AC3111" w:rsidRDefault="00DE719D" w:rsidP="00AC3111">
      <w:pPr>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f>
                <m:fPr>
                  <m:ctrlPr>
                    <w:rPr>
                      <w:rFonts w:ascii="Cambria Math" w:hAnsi="Cambria Math"/>
                      <w:i/>
                    </w:rPr>
                  </m:ctrlPr>
                </m:fPr>
                <m:num>
                  <m:r>
                    <w:rPr>
                      <w:rFonts w:ascii="Cambria Math" w:hAnsi="Cambria Math"/>
                    </w:rPr>
                    <m:t>i!</m:t>
                  </m:r>
                </m:num>
                <m:den>
                  <m:d>
                    <m:dPr>
                      <m:ctrlPr>
                        <w:rPr>
                          <w:rFonts w:ascii="Cambria Math" w:hAnsi="Cambria Math"/>
                          <w:i/>
                        </w:rPr>
                      </m:ctrlPr>
                    </m:dPr>
                    <m:e>
                      <m:r>
                        <w:rPr>
                          <w:rFonts w:ascii="Cambria Math" w:hAnsi="Cambria Math"/>
                        </w:rPr>
                        <m:t>i-r</m:t>
                      </m:r>
                    </m:e>
                  </m:d>
                  <m:r>
                    <w:rPr>
                      <w:rFonts w:ascii="Cambria Math" w:hAnsi="Cambria Math"/>
                    </w:rPr>
                    <m:t>!</m:t>
                  </m:r>
                </m:den>
              </m:f>
              <m:sSup>
                <m:sSupPr>
                  <m:ctrlPr>
                    <w:rPr>
                      <w:rFonts w:ascii="Cambria Math" w:hAnsi="Cambria Math"/>
                      <w:i/>
                    </w:rPr>
                  </m:ctrlPr>
                </m:sSupPr>
                <m:e>
                  <m:r>
                    <w:rPr>
                      <w:rFonts w:ascii="Cambria Math" w:hAnsi="Cambria Math"/>
                    </w:rPr>
                    <m:t>x</m:t>
                  </m:r>
                </m:e>
                <m:sup>
                  <m:r>
                    <w:rPr>
                      <w:rFonts w:ascii="Cambria Math" w:hAnsi="Cambria Math"/>
                    </w:rPr>
                    <m:t>i-r</m:t>
                  </m:r>
                </m:sup>
              </m:sSup>
            </m:e>
          </m:nary>
        </m:oMath>
      </m:oMathPara>
    </w:p>
    <w:p w:rsidR="00AC3111" w:rsidRDefault="00AC3111" w:rsidP="00AC3111">
      <w:pPr>
        <w:spacing w:line="360" w:lineRule="auto"/>
        <w:ind w:left="720"/>
      </w:pPr>
    </w:p>
    <w:p w:rsidR="00AC3111" w:rsidRDefault="00DE719D" w:rsidP="00AC3111">
      <w:pPr>
        <w:spacing w:line="360" w:lineRule="auto"/>
        <w:ind w:left="72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p w:rsidR="00AC3111" w:rsidRDefault="00AC3111" w:rsidP="00AC3111">
      <w:pPr>
        <w:spacing w:line="360" w:lineRule="auto"/>
        <w:ind w:left="720"/>
      </w:pPr>
    </w:p>
    <w:p w:rsidR="00AC3111" w:rsidRPr="00AC3111" w:rsidRDefault="00DE719D" w:rsidP="00AC3111">
      <w:pPr>
        <w:spacing w:line="360" w:lineRule="auto"/>
        <w:ind w:left="720"/>
      </w:pPr>
      <m:oMathPara>
        <m:oMath>
          <m:sSub>
            <m:sSubPr>
              <m:ctrlPr>
                <w:rPr>
                  <w:rFonts w:ascii="Cambria Math" w:hAnsi="Cambria Math"/>
                  <w:i/>
                </w:rPr>
              </m:ctrlPr>
            </m:sSubPr>
            <m:e>
              <m:r>
                <w:rPr>
                  <w:rFonts w:ascii="Cambria Math" w:hAnsi="Cambria Math"/>
                </w:rPr>
                <m:t>α</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e>
            <m:sub>
              <m:r>
                <w:rPr>
                  <w:rFonts w:ascii="Cambria Math" w:hAnsi="Cambria Math"/>
                </w:rPr>
                <m:t>x=0</m:t>
              </m:r>
            </m:sub>
          </m:sSub>
        </m:oMath>
      </m:oMathPara>
    </w:p>
    <w:p w:rsidR="00AC3111" w:rsidRDefault="00AC3111" w:rsidP="00AC3111">
      <w:pPr>
        <w:spacing w:line="360" w:lineRule="auto"/>
        <w:ind w:left="720"/>
      </w:pPr>
    </w:p>
    <w:p w:rsidR="00AC3111" w:rsidRPr="00AC3111" w:rsidRDefault="00AC3111" w:rsidP="00AC3111">
      <w:pPr>
        <w:spacing w:line="360" w:lineRule="auto"/>
        <w:ind w:left="720"/>
      </w:pPr>
      <m:oMathPara>
        <m:oMath>
          <m:r>
            <w:rPr>
              <w:rFonts w:ascii="Cambria Math" w:hAnsi="Cambria Math"/>
            </w:rPr>
            <m:t>r∈</m:t>
          </m:r>
          <m:d>
            <m:dPr>
              <m:begChr m:val="["/>
              <m:endChr m:val="]"/>
              <m:ctrlPr>
                <w:rPr>
                  <w:rFonts w:ascii="Cambria Math" w:hAnsi="Cambria Math"/>
                  <w:i/>
                </w:rPr>
              </m:ctrlPr>
            </m:dPr>
            <m:e>
              <m:r>
                <w:rPr>
                  <w:rFonts w:ascii="Cambria Math" w:hAnsi="Cambria Math"/>
                </w:rPr>
                <m:t>1, n-1</m:t>
              </m:r>
            </m:e>
          </m:d>
        </m:oMath>
      </m:oMathPara>
    </w:p>
    <w:p w:rsidR="00AC3111" w:rsidRDefault="00AC3111" w:rsidP="00AC3111">
      <w:pPr>
        <w:spacing w:line="360" w:lineRule="auto"/>
        <w:ind w:left="720"/>
      </w:pPr>
    </w:p>
    <w:p w:rsidR="00226BAD" w:rsidRPr="00AC3111" w:rsidRDefault="00DE719D" w:rsidP="00AC3111">
      <w:pPr>
        <w:spacing w:line="360" w:lineRule="auto"/>
        <w:ind w:left="720"/>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n-1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e>
                    <m:sub>
                      <m:r>
                        <w:rPr>
                          <w:rFonts w:ascii="Cambria Math" w:hAnsi="Cambria Math"/>
                        </w:rPr>
                        <m:t>x=0</m:t>
                      </m:r>
                    </m:sub>
                  </m:sSub>
                </m:e>
              </m:d>
            </m:e>
          </m:nary>
        </m:oMath>
      </m:oMathPara>
    </w:p>
    <w:p w:rsidR="00AC3111" w:rsidRPr="00AC3111" w:rsidRDefault="00AC3111" w:rsidP="00AC3111">
      <w:pPr>
        <w:spacing w:line="360" w:lineRule="auto"/>
        <w:ind w:left="720"/>
        <w:rPr>
          <w:u w:val="single"/>
        </w:rPr>
      </w:pPr>
    </w:p>
    <w:p w:rsidR="00226BAD" w:rsidRDefault="00226BAD" w:rsidP="00A45A9C">
      <w:pPr>
        <w:numPr>
          <w:ilvl w:val="0"/>
          <w:numId w:val="58"/>
        </w:numPr>
        <w:spacing w:line="360" w:lineRule="auto"/>
        <w:rPr>
          <w:u w:val="single"/>
        </w:rPr>
      </w:pPr>
      <w:r>
        <w:rPr>
          <w:u w:val="single"/>
        </w:rPr>
        <w:t>“Derivative Completeness” Nature of Polynomial Basis Function</w:t>
      </w:r>
      <w:r>
        <w:t xml:space="preserve">: One big advantage for polynomial basis functions is that they are “derivative complete” in the local as well as global sense, i.e., the </w:t>
      </w:r>
      <m:oMath>
        <m:r>
          <w:rPr>
            <w:rFonts w:ascii="Cambria Math" w:hAnsi="Cambria Math"/>
          </w:rPr>
          <m:t>k+1</m:t>
        </m:r>
      </m:oMath>
      <w:r>
        <w:t xml:space="preserve"> basis polynomials are sufficient to uniquely determine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constraint. This is not true of non-polynomial basis functions (exponential basis functions, for e.g., need an infinite number of derivatives for completely derivative coefficient determination), therefore their shape needs global determination.</w:t>
      </w:r>
    </w:p>
    <w:p w:rsidR="00B426F7" w:rsidRPr="00B426F7" w:rsidRDefault="00226BAD" w:rsidP="00B426F7">
      <w:pPr>
        <w:numPr>
          <w:ilvl w:val="0"/>
          <w:numId w:val="58"/>
        </w:numPr>
        <w:spacing w:line="360" w:lineRule="auto"/>
        <w:rPr>
          <w:u w:val="single"/>
        </w:rPr>
      </w:pPr>
      <w:r>
        <w:rPr>
          <w:u w:val="single"/>
        </w:rPr>
        <w:t>Polynomial Interpolating Spline Coefficient micro-Jack</w:t>
      </w:r>
      <w:r>
        <w:t>:</w:t>
      </w:r>
    </w:p>
    <w:p w:rsidR="00B426F7" w:rsidRDefault="00B426F7" w:rsidP="00B426F7">
      <w:pPr>
        <w:spacing w:line="360" w:lineRule="auto"/>
        <w:ind w:left="360"/>
        <w:rPr>
          <w:u w:val="single"/>
        </w:rPr>
      </w:pPr>
    </w:p>
    <w:p w:rsidR="00B426F7" w:rsidRDefault="00DE719D" w:rsidP="00B426F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en>
          </m:f>
          <m:r>
            <w:rPr>
              <w:rFonts w:ascii="Cambria Math" w:hAnsi="Cambria Math"/>
            </w:rPr>
            <m:t xml:space="preserve">=1;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en>
          </m:f>
          <m:r>
            <w:rPr>
              <w:rFonts w:ascii="Cambria Math" w:hAnsi="Cambria Math"/>
            </w:rPr>
            <m:t xml:space="preserve">=0;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den>
                  </m:f>
                </m:e>
              </m:d>
            </m:e>
            <m:sub>
              <m:eqArr>
                <m:eqArrPr>
                  <m:ctrlPr>
                    <w:rPr>
                      <w:rFonts w:ascii="Cambria Math" w:hAnsi="Cambria Math"/>
                      <w:i/>
                    </w:rPr>
                  </m:ctrlPr>
                </m:eqArrPr>
                <m:e>
                  <m:r>
                    <w:rPr>
                      <w:rFonts w:ascii="Cambria Math" w:hAnsi="Cambria Math"/>
                    </w:rPr>
                    <m:t>x=0</m:t>
                  </m:r>
                </m:e>
                <m:e>
                  <m:r>
                    <w:rPr>
                      <w:rFonts w:ascii="Cambria Math" w:hAnsi="Cambria Math"/>
                    </w:rPr>
                    <m:t>r≠0</m:t>
                  </m:r>
                </m:e>
              </m:eqArr>
            </m:sub>
          </m:sSub>
          <m:r>
            <w:rPr>
              <w:rFonts w:ascii="Cambria Math" w:hAnsi="Cambria Math"/>
            </w:rPr>
            <m:t>=0</m:t>
          </m:r>
        </m:oMath>
      </m:oMathPara>
    </w:p>
    <w:p w:rsidR="00B426F7" w:rsidRDefault="00B426F7" w:rsidP="00B426F7">
      <w:pPr>
        <w:spacing w:line="360" w:lineRule="auto"/>
        <w:ind w:left="360"/>
      </w:pPr>
    </w:p>
    <w:p w:rsidR="00B426F7" w:rsidRPr="00B426F7" w:rsidRDefault="00DE719D" w:rsidP="00B426F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en>
          </m:f>
          <m:r>
            <w:rPr>
              <w:rFonts w:ascii="Cambria Math" w:hAnsi="Cambria Math"/>
            </w:rPr>
            <m:t xml:space="preserve">=1;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en>
          </m:f>
          <m:r>
            <w:rPr>
              <w:rFonts w:ascii="Cambria Math" w:hAnsi="Cambria Math"/>
            </w:rPr>
            <m:t xml:space="preserve">=0;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num>
                    <m:den>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den>
                  </m:f>
                </m:e>
              </m:d>
            </m:e>
            <m:sub>
              <m:eqArr>
                <m:eqArrPr>
                  <m:ctrlPr>
                    <w:rPr>
                      <w:rFonts w:ascii="Cambria Math" w:hAnsi="Cambria Math"/>
                      <w:i/>
                    </w:rPr>
                  </m:ctrlPr>
                </m:eqArrPr>
                <m:e>
                  <m:r>
                    <w:rPr>
                      <w:rFonts w:ascii="Cambria Math" w:hAnsi="Cambria Math"/>
                    </w:rPr>
                    <m:t>x=0</m:t>
                  </m:r>
                </m:e>
                <m:e>
                  <m:r>
                    <w:rPr>
                      <w:rFonts w:ascii="Cambria Math" w:hAnsi="Cambria Math"/>
                    </w:rPr>
                    <m:t>r≠0</m:t>
                  </m:r>
                </m:e>
              </m:eqAr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δ</m:t>
              </m:r>
            </m:e>
            <m:sub>
              <m:r>
                <w:rPr>
                  <w:rFonts w:ascii="Cambria Math" w:hAnsi="Cambria Math"/>
                </w:rPr>
                <m:t>rk</m:t>
              </m:r>
            </m:sub>
          </m:sSub>
        </m:oMath>
      </m:oMathPara>
    </w:p>
    <w:p w:rsidR="00B426F7" w:rsidRDefault="00B426F7" w:rsidP="00B426F7">
      <w:pPr>
        <w:spacing w:line="360" w:lineRule="auto"/>
        <w:ind w:left="360"/>
      </w:pPr>
    </w:p>
    <w:p w:rsidR="00226BAD" w:rsidRPr="00B426F7" w:rsidRDefault="00DE719D" w:rsidP="00B426F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en>
          </m:f>
          <m:r>
            <w:rPr>
              <w:rFonts w:ascii="Cambria Math" w:hAnsi="Cambria Math"/>
            </w:rPr>
            <m:t xml:space="preserve">=-1;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en>
          </m:f>
          <m:r>
            <w:rPr>
              <w:rFonts w:ascii="Cambria Math" w:hAnsi="Cambria Math"/>
            </w:rPr>
            <m:t xml:space="preserve">=1;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num>
                    <m:den>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den>
                  </m:f>
                </m:e>
              </m:d>
            </m:e>
            <m:sub>
              <m:eqArr>
                <m:eqArrPr>
                  <m:ctrlPr>
                    <w:rPr>
                      <w:rFonts w:ascii="Cambria Math" w:hAnsi="Cambria Math"/>
                      <w:i/>
                    </w:rPr>
                  </m:ctrlPr>
                </m:eqArrPr>
                <m:e>
                  <m:r>
                    <w:rPr>
                      <w:rFonts w:ascii="Cambria Math" w:hAnsi="Cambria Math"/>
                    </w:rPr>
                    <m:t>x=0</m:t>
                  </m:r>
                </m:e>
                <m:e>
                  <m:r>
                    <w:rPr>
                      <w:rFonts w:ascii="Cambria Math" w:hAnsi="Cambria Math"/>
                    </w:rPr>
                    <m:t>r≠0</m:t>
                  </m:r>
                </m:e>
              </m:eqAr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rsidR="00B426F7" w:rsidRPr="00B426F7" w:rsidRDefault="00B426F7" w:rsidP="00B426F7">
      <w:pPr>
        <w:spacing w:line="360" w:lineRule="auto"/>
        <w:ind w:left="360"/>
        <w:rPr>
          <w:u w:val="single"/>
        </w:rPr>
      </w:pPr>
    </w:p>
    <w:p w:rsidR="00226BAD" w:rsidRDefault="00226BAD" w:rsidP="00A45A9C">
      <w:pPr>
        <w:numPr>
          <w:ilvl w:val="0"/>
          <w:numId w:val="58"/>
        </w:numPr>
        <w:spacing w:line="360" w:lineRule="auto"/>
        <w:rPr>
          <w:u w:val="single"/>
        </w:rPr>
      </w:pPr>
      <w:r>
        <w:rPr>
          <w:u w:val="single"/>
        </w:rPr>
        <w:t>Curvature Design in Integrated Tension Splines</w:t>
      </w:r>
      <w:r>
        <w:t xml:space="preserve">: Cubic spline is interpolant on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across the nodes, and linear spline is interpolant on y. Thus,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y</m:t>
        </m:r>
      </m:oMath>
      <w:r>
        <w:t xml:space="preserve"> (the tension spline interpolant) offers the tightness vs. curvature smoothness trade-off.</w:t>
      </w:r>
    </w:p>
    <w:p w:rsidR="006F39B3" w:rsidRPr="006F39B3" w:rsidRDefault="00226BAD" w:rsidP="00A45A9C">
      <w:pPr>
        <w:pStyle w:val="Footer"/>
        <w:numPr>
          <w:ilvl w:val="0"/>
          <w:numId w:val="61"/>
        </w:numPr>
        <w:tabs>
          <w:tab w:val="clear" w:pos="4320"/>
          <w:tab w:val="clear" w:pos="8640"/>
        </w:tabs>
        <w:spacing w:line="360" w:lineRule="auto"/>
        <w:rPr>
          <w:u w:val="single"/>
        </w:rPr>
      </w:pPr>
      <w:r>
        <w:t xml:space="preserve">Tightness vs. Smoothness Generalization =&gt;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k</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k</m:t>
            </m:r>
          </m:sup>
        </m:sSup>
        <m:r>
          <w:rPr>
            <w:rFonts w:ascii="Cambria Math" w:hAnsi="Cambria Math"/>
          </w:rPr>
          <m:t>y</m:t>
        </m:r>
      </m:oMath>
      <w:r>
        <w:t xml:space="preserve"> is linear in </w:t>
      </w:r>
      <m:oMath>
        <m:r>
          <w:rPr>
            <w:rFonts w:ascii="Cambria Math" w:hAnsi="Cambria Math"/>
          </w:rPr>
          <m:t>x</m:t>
        </m:r>
      </m:oMath>
      <w:r>
        <w:t xml:space="preserve">, given </w:t>
      </w:r>
      <m:oMath>
        <m:r>
          <w:rPr>
            <w:rFonts w:ascii="Cambria Math" w:hAnsi="Cambria Math"/>
          </w:rPr>
          <m:t>k</m:t>
        </m:r>
      </m:oMath>
      <w:r>
        <w:t xml:space="preserve"> is even. Of course, for</w:t>
      </w:r>
    </w:p>
    <w:p w:rsidR="006F39B3" w:rsidRDefault="006F39B3" w:rsidP="006F39B3">
      <w:pPr>
        <w:pStyle w:val="Footer"/>
        <w:tabs>
          <w:tab w:val="clear" w:pos="4320"/>
          <w:tab w:val="clear" w:pos="8640"/>
        </w:tabs>
        <w:spacing w:line="360" w:lineRule="auto"/>
        <w:ind w:left="720"/>
      </w:pPr>
    </w:p>
    <w:p w:rsidR="006F39B3" w:rsidRDefault="006F39B3" w:rsidP="006F39B3">
      <w:pPr>
        <w:pStyle w:val="Footer"/>
        <w:tabs>
          <w:tab w:val="clear" w:pos="4320"/>
          <w:tab w:val="clear" w:pos="8640"/>
        </w:tabs>
        <w:spacing w:line="360" w:lineRule="auto"/>
        <w:ind w:left="720"/>
      </w:pPr>
      <m:oMathPara>
        <m:oMath>
          <m:r>
            <w:rPr>
              <w:rFonts w:ascii="Cambria Math" w:hAnsi="Cambria Math"/>
            </w:rPr>
            <m:t>k=2</m:t>
          </m:r>
        </m:oMath>
      </m:oMathPara>
    </w:p>
    <w:p w:rsidR="006F39B3" w:rsidRDefault="006F39B3" w:rsidP="006F39B3">
      <w:pPr>
        <w:pStyle w:val="Footer"/>
        <w:tabs>
          <w:tab w:val="clear" w:pos="4320"/>
          <w:tab w:val="clear" w:pos="8640"/>
        </w:tabs>
        <w:spacing w:line="360" w:lineRule="auto"/>
        <w:ind w:left="720"/>
      </w:pPr>
    </w:p>
    <w:p w:rsidR="006F39B3" w:rsidRDefault="00226BAD" w:rsidP="006F39B3">
      <w:pPr>
        <w:pStyle w:val="Footer"/>
        <w:tabs>
          <w:tab w:val="clear" w:pos="4320"/>
          <w:tab w:val="clear" w:pos="8640"/>
        </w:tabs>
        <w:spacing w:line="360" w:lineRule="auto"/>
        <w:ind w:left="720"/>
      </w:pPr>
      <w:r>
        <w:t>this describes a tension spline (hyperbolic or exponential). Schweikert (1966) used</w:t>
      </w:r>
    </w:p>
    <w:p w:rsidR="006F39B3" w:rsidRDefault="006F39B3" w:rsidP="006F39B3">
      <w:pPr>
        <w:pStyle w:val="Footer"/>
        <w:tabs>
          <w:tab w:val="clear" w:pos="4320"/>
          <w:tab w:val="clear" w:pos="8640"/>
        </w:tabs>
        <w:spacing w:line="360" w:lineRule="auto"/>
        <w:ind w:left="720"/>
      </w:pPr>
    </w:p>
    <w:p w:rsidR="006F39B3" w:rsidRDefault="006F39B3" w:rsidP="006F39B3">
      <w:pPr>
        <w:pStyle w:val="Footer"/>
        <w:tabs>
          <w:tab w:val="clear" w:pos="4320"/>
          <w:tab w:val="clear" w:pos="8640"/>
        </w:tabs>
        <w:spacing w:line="360" w:lineRule="auto"/>
        <w:ind w:left="720"/>
      </w:pPr>
      <m:oMathPara>
        <m:oMath>
          <m:r>
            <w:rPr>
              <w:rFonts w:ascii="Cambria Math" w:hAnsi="Cambria Math"/>
            </w:rPr>
            <m:t>k=4</m:t>
          </m:r>
        </m:oMath>
      </m:oMathPara>
    </w:p>
    <w:p w:rsidR="006F39B3" w:rsidRDefault="006F39B3" w:rsidP="006F39B3">
      <w:pPr>
        <w:pStyle w:val="Footer"/>
        <w:tabs>
          <w:tab w:val="clear" w:pos="4320"/>
          <w:tab w:val="clear" w:pos="8640"/>
        </w:tabs>
        <w:spacing w:line="360" w:lineRule="auto"/>
        <w:ind w:left="720"/>
      </w:pPr>
    </w:p>
    <w:p w:rsidR="00226BAD" w:rsidRDefault="00226BAD" w:rsidP="006F39B3">
      <w:pPr>
        <w:pStyle w:val="Footer"/>
        <w:tabs>
          <w:tab w:val="clear" w:pos="4320"/>
          <w:tab w:val="clear" w:pos="8640"/>
        </w:tabs>
        <w:spacing w:line="360" w:lineRule="auto"/>
        <w:ind w:left="720"/>
        <w:rPr>
          <w:u w:val="single"/>
        </w:rPr>
      </w:pPr>
      <w:r>
        <w:t>to improve the shape preservation characteristics.</w:t>
      </w:r>
    </w:p>
    <w:p w:rsidR="00226BAD" w:rsidRDefault="00226BAD" w:rsidP="00A45A9C">
      <w:pPr>
        <w:numPr>
          <w:ilvl w:val="0"/>
          <w:numId w:val="58"/>
        </w:numPr>
        <w:spacing w:line="360" w:lineRule="auto"/>
      </w:pPr>
      <w:r>
        <w:rPr>
          <w:u w:val="single"/>
        </w:rPr>
        <w:t>Basis Function Interpolant</w:t>
      </w:r>
      <w:r>
        <w:t>:</w:t>
      </w:r>
    </w:p>
    <w:p w:rsidR="00226BAD" w:rsidRDefault="00DE719D" w:rsidP="00A45A9C">
      <w:pPr>
        <w:pStyle w:val="Footer"/>
        <w:numPr>
          <w:ilvl w:val="0"/>
          <w:numId w:val="61"/>
        </w:numPr>
        <w:tabs>
          <w:tab w:val="clear" w:pos="4320"/>
          <w:tab w:val="clear" w:pos="8640"/>
        </w:tabs>
        <w:spacing w:line="360" w:lineRule="auto"/>
        <w:rPr>
          <w:u w:val="single"/>
        </w:rPr>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y</m:t>
        </m:r>
      </m:oMath>
      <w:r w:rsidR="00226BAD">
        <w:t xml:space="preserve"> that is linear in </w:t>
      </w:r>
      <m:oMath>
        <m:r>
          <w:rPr>
            <w:rFonts w:ascii="Cambria Math" w:hAnsi="Cambria Math"/>
          </w:rPr>
          <m:t>x</m:t>
        </m:r>
      </m:oMath>
      <w:r w:rsidR="00226BAD">
        <w:t xml:space="preserve"> is satisfiable only by hyperbolic and exponential basis splines.</w:t>
      </w:r>
    </w:p>
    <w:p w:rsidR="00226BAD" w:rsidRDefault="00DE719D" w:rsidP="00A45A9C">
      <w:pPr>
        <w:pStyle w:val="Footer"/>
        <w:numPr>
          <w:ilvl w:val="0"/>
          <w:numId w:val="61"/>
        </w:numPr>
        <w:tabs>
          <w:tab w:val="clear" w:pos="4320"/>
          <w:tab w:val="clear" w:pos="8640"/>
        </w:tabs>
        <w:spacing w:line="360" w:lineRule="auto"/>
        <w:rPr>
          <w:u w:val="single"/>
        </w:rPr>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y</m:t>
        </m:r>
      </m:oMath>
      <w:r w:rsidR="00226BAD">
        <w:t xml:space="preserve"> that is linear in </w:t>
      </w:r>
      <m:oMath>
        <m:r>
          <w:rPr>
            <w:rFonts w:ascii="Cambria Math" w:hAnsi="Cambria Math"/>
          </w:rPr>
          <m:t>x</m:t>
        </m:r>
      </m:oMath>
      <w:r w:rsidR="00226BAD">
        <w:t xml:space="preserve"> is satisfiable by hyperbolic, exponential, or sinusoidal basis splines.</w:t>
      </w:r>
    </w:p>
    <w:p w:rsidR="00226BAD" w:rsidRDefault="00226BAD" w:rsidP="00A45A9C">
      <w:pPr>
        <w:pStyle w:val="Footer"/>
        <w:numPr>
          <w:ilvl w:val="0"/>
          <w:numId w:val="61"/>
        </w:numPr>
        <w:tabs>
          <w:tab w:val="clear" w:pos="4320"/>
          <w:tab w:val="clear" w:pos="8640"/>
        </w:tabs>
        <w:spacing w:line="360" w:lineRule="auto"/>
        <w:rPr>
          <w:u w:val="single"/>
        </w:rPr>
      </w:pPr>
      <w:r>
        <w:t xml:space="preserve">More generally,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n</m:t>
            </m:r>
          </m:sup>
        </m:sSup>
        <m:r>
          <w:rPr>
            <w:rFonts w:ascii="Cambria Math" w:hAnsi="Cambria Math"/>
          </w:rPr>
          <m:t>y</m:t>
        </m:r>
      </m:oMath>
      <w:r>
        <w:t xml:space="preserve"> that is linear in </w:t>
      </w:r>
      <m:oMath>
        <m:r>
          <w:rPr>
            <w:rFonts w:ascii="Cambria Math" w:hAnsi="Cambria Math"/>
          </w:rPr>
          <m:t>x</m:t>
        </m:r>
      </m:oMath>
      <w:r>
        <w:t xml:space="preserve">, and where </w:t>
      </w:r>
      <m:oMath>
        <m:r>
          <w:rPr>
            <w:rFonts w:ascii="Cambria Math" w:hAnsi="Cambria Math"/>
          </w:rPr>
          <m:t>n=4m+2 ∀ m=0, 1, ⋯</m:t>
        </m:r>
      </m:oMath>
      <w:r>
        <w:t xml:space="preserve"> is satisfied only by hyperbolic and exponential splines.</w:t>
      </w:r>
    </w:p>
    <w:p w:rsidR="00226BAD" w:rsidRDefault="00226BAD" w:rsidP="00A45A9C">
      <w:pPr>
        <w:pStyle w:val="Footer"/>
        <w:numPr>
          <w:ilvl w:val="0"/>
          <w:numId w:val="61"/>
        </w:numPr>
        <w:tabs>
          <w:tab w:val="clear" w:pos="4320"/>
          <w:tab w:val="clear" w:pos="8640"/>
        </w:tabs>
        <w:spacing w:line="360" w:lineRule="auto"/>
        <w:rPr>
          <w:u w:val="single"/>
        </w:rPr>
      </w:pPr>
      <w:r>
        <w:rPr>
          <w:position w:val="-24"/>
        </w:rPr>
        <w:object w:dxaOrig="1120" w:dyaOrig="660">
          <v:shape id="_x0000_i1026" type="#_x0000_t75" style="width:57.75pt;height:36pt" o:ole="">
            <v:imagedata r:id="rId17" o:title=""/>
          </v:shape>
          <o:OLEObject Type="Embed" ProgID="Equation.3" ShapeID="_x0000_i1026" DrawAspect="Content" ObjectID="_1497545527" r:id="rId18"/>
        </w:object>
      </w:r>
      <w:r>
        <w:t xml:space="preserve"> that is linear in </w:t>
      </w:r>
      <m:oMath>
        <m:r>
          <w:rPr>
            <w:rFonts w:ascii="Cambria Math" w:hAnsi="Cambria Math"/>
          </w:rPr>
          <m:t>x</m:t>
        </m:r>
      </m:oMath>
      <w:r>
        <w:t xml:space="preserve">, and where </w:t>
      </w:r>
      <m:oMath>
        <m:r>
          <w:rPr>
            <w:rFonts w:ascii="Cambria Math" w:hAnsi="Cambria Math"/>
          </w:rPr>
          <m:t>n=4m ∀ m=0, 1, ⋯</m:t>
        </m:r>
      </m:oMath>
      <w:r>
        <w:t xml:space="preserve"> is satisfied only by hyperbolic, exponential, or sinusoidal splines.</w:t>
      </w:r>
    </w:p>
    <w:p w:rsidR="002766F1" w:rsidRDefault="00226BAD" w:rsidP="002766F1">
      <w:pPr>
        <w:numPr>
          <w:ilvl w:val="0"/>
          <w:numId w:val="58"/>
        </w:numPr>
        <w:spacing w:line="360" w:lineRule="auto"/>
      </w:pPr>
      <w:r>
        <w:rPr>
          <w:u w:val="single"/>
        </w:rPr>
        <w:lastRenderedPageBreak/>
        <w:t>Integrated Tension Spline Types</w:t>
      </w:r>
      <w:r>
        <w:t xml:space="preserve">: Sets containing both exponential and hyperbolic basis splines and a linear spline satisfy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y</m:t>
        </m:r>
      </m:oMath>
      <w:r>
        <w:t>.</w:t>
      </w:r>
      <w:r w:rsidR="002766F1">
        <w:t xml:space="preserve"> Exponential basis splines</w:t>
      </w:r>
    </w:p>
    <w:p w:rsidR="002766F1" w:rsidRDefault="002766F1" w:rsidP="002766F1">
      <w:pPr>
        <w:spacing w:line="360" w:lineRule="auto"/>
        <w:ind w:left="360"/>
        <w:rPr>
          <w:u w:val="single"/>
        </w:rPr>
      </w:pPr>
    </w:p>
    <w:p w:rsidR="002766F1" w:rsidRDefault="00DE719D" w:rsidP="002766F1">
      <w:pPr>
        <w:spacing w:line="360" w:lineRule="auto"/>
        <w:ind w:left="360"/>
      </w:pPr>
      <m:oMathPara>
        <m:oMath>
          <m:d>
            <m:dPr>
              <m:begChr m:val="{"/>
              <m:endChr m:val="}"/>
              <m:ctrlPr>
                <w:rPr>
                  <w:rFonts w:ascii="Cambria Math" w:hAnsi="Cambria Math"/>
                  <w:i/>
                </w:rPr>
              </m:ctrlPr>
            </m:dPr>
            <m:e>
              <m:r>
                <w:rPr>
                  <w:rFonts w:ascii="Cambria Math" w:hAnsi="Cambria Math"/>
                </w:rPr>
                <m:t xml:space="preserve">1, x,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sup>
              </m:sSup>
            </m:e>
          </m:d>
        </m:oMath>
      </m:oMathPara>
    </w:p>
    <w:p w:rsidR="002766F1" w:rsidRDefault="002766F1" w:rsidP="002766F1">
      <w:pPr>
        <w:spacing w:line="360" w:lineRule="auto"/>
        <w:ind w:left="360"/>
      </w:pPr>
    </w:p>
    <w:p w:rsidR="002766F1" w:rsidRDefault="002766F1" w:rsidP="002766F1">
      <w:pPr>
        <w:spacing w:line="360" w:lineRule="auto"/>
        <w:ind w:left="360"/>
      </w:pPr>
      <w:r>
        <w:t>and hyperbolic b</w:t>
      </w:r>
      <w:r w:rsidR="00226BAD">
        <w:t xml:space="preserve">asis </w:t>
      </w:r>
      <w:r>
        <w:t>splines</w:t>
      </w:r>
    </w:p>
    <w:p w:rsidR="002766F1" w:rsidRDefault="002766F1" w:rsidP="002766F1">
      <w:pPr>
        <w:spacing w:line="360" w:lineRule="auto"/>
        <w:ind w:left="360"/>
      </w:pPr>
    </w:p>
    <w:p w:rsidR="002766F1" w:rsidRDefault="00DE719D" w:rsidP="002766F1">
      <w:pPr>
        <w:spacing w:line="360" w:lineRule="auto"/>
        <w:ind w:left="360"/>
      </w:pPr>
      <m:oMathPara>
        <m:oMath>
          <m:d>
            <m:dPr>
              <m:begChr m:val="{"/>
              <m:endChr m:val="}"/>
              <m:ctrlPr>
                <w:rPr>
                  <w:rFonts w:ascii="Cambria Math" w:hAnsi="Cambria Math"/>
                  <w:i/>
                </w:rPr>
              </m:ctrlPr>
            </m:dPr>
            <m:e>
              <m:r>
                <w:rPr>
                  <w:rFonts w:ascii="Cambria Math" w:hAnsi="Cambria Math"/>
                </w:rPr>
                <m:t>1, x,</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func>
            </m:e>
          </m:d>
        </m:oMath>
      </m:oMathPara>
    </w:p>
    <w:p w:rsidR="002766F1" w:rsidRDefault="002766F1" w:rsidP="002766F1">
      <w:pPr>
        <w:spacing w:line="360" w:lineRule="auto"/>
        <w:ind w:left="360"/>
      </w:pPr>
    </w:p>
    <w:p w:rsidR="00226BAD" w:rsidRDefault="002766F1" w:rsidP="002766F1">
      <w:pPr>
        <w:spacing w:line="360" w:lineRule="auto"/>
        <w:ind w:left="360"/>
      </w:pPr>
      <w:r>
        <w:t>are two common examples.</w:t>
      </w:r>
    </w:p>
    <w:p w:rsidR="00E05D7E" w:rsidRDefault="00226BAD" w:rsidP="00AB5EC9">
      <w:pPr>
        <w:numPr>
          <w:ilvl w:val="0"/>
          <w:numId w:val="58"/>
        </w:numPr>
        <w:spacing w:line="360" w:lineRule="auto"/>
      </w:pPr>
      <w:r>
        <w:rPr>
          <w:u w:val="single"/>
        </w:rPr>
        <w:t>Exponential Basis Functions</w:t>
      </w:r>
      <w:r>
        <w:t>:</w:t>
      </w:r>
      <w:r w:rsidR="00AB5EC9">
        <w:t xml:space="preserve"> Using the base segment formulation</w:t>
      </w:r>
    </w:p>
    <w:p w:rsidR="00E05D7E" w:rsidRDefault="00E05D7E" w:rsidP="00E05D7E">
      <w:pPr>
        <w:spacing w:line="360" w:lineRule="auto"/>
        <w:ind w:left="360"/>
        <w:rPr>
          <w:u w:val="single"/>
        </w:rPr>
      </w:pPr>
    </w:p>
    <w:p w:rsidR="00E05D7E" w:rsidRDefault="00AB5EC9" w:rsidP="00E05D7E">
      <w:pPr>
        <w:spacing w:line="360" w:lineRule="auto"/>
        <w:ind w:left="360"/>
      </w:pPr>
      <m:oMathPara>
        <m:oMath>
          <m:r>
            <w:rPr>
              <w:rFonts w:ascii="Cambria Math" w:hAnsi="Cambria Math"/>
            </w:rPr>
            <m:t>y=A+Bx+C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AB5EC9" w:rsidP="00E05D7E">
      <w:pPr>
        <w:spacing w:line="360" w:lineRule="auto"/>
        <w:ind w:left="360"/>
      </w:pPr>
      <w:r>
        <w:t>or its local recast as</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y=α+βϵ+γ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oMath>
      </m:oMathPara>
    </w:p>
    <w:p w:rsidR="00E05D7E" w:rsidRDefault="00E05D7E" w:rsidP="00E05D7E">
      <w:pPr>
        <w:spacing w:line="360" w:lineRule="auto"/>
        <w:ind w:left="360"/>
      </w:pPr>
    </w:p>
    <w:p w:rsidR="00E05D7E" w:rsidRDefault="00AB5EC9" w:rsidP="00E05D7E">
      <w:pPr>
        <w:spacing w:line="360" w:lineRule="auto"/>
        <w:ind w:left="360"/>
      </w:pPr>
      <w:r>
        <w:t>we extract the “local” coefficients as</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α=A+B</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β=B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γ=C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AB5EC9" w:rsidP="00E05D7E">
      <w:pPr>
        <w:spacing w:line="360" w:lineRule="auto"/>
        <w:ind w:left="360"/>
      </w:pPr>
      <w:r>
        <w:t>and</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w:lastRenderedPageBreak/>
            <m:t>δ=D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AB5EC9" w:rsidP="00E05D7E">
      <w:pPr>
        <w:spacing w:line="360" w:lineRule="auto"/>
        <w:ind w:left="360"/>
      </w:pPr>
      <w:r>
        <w:t>and their corresponding local-to-global inverses as</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D=δ</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C=γ</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E05D7E" w:rsidP="00E05D7E">
      <w:pPr>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oMath>
      </m:oMathPara>
    </w:p>
    <w:p w:rsidR="00E05D7E" w:rsidRDefault="00E05D7E" w:rsidP="00E05D7E">
      <w:pPr>
        <w:spacing w:line="360" w:lineRule="auto"/>
        <w:ind w:left="360"/>
      </w:pPr>
    </w:p>
    <w:p w:rsidR="00E05D7E" w:rsidRDefault="00AB5EC9" w:rsidP="00E05D7E">
      <w:pPr>
        <w:spacing w:line="360" w:lineRule="auto"/>
        <w:ind w:left="360"/>
      </w:pPr>
      <w:r>
        <w:t>and</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A=α-</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oMath>
      </m:oMathPara>
    </w:p>
    <w:p w:rsidR="00E05D7E" w:rsidRDefault="00E05D7E" w:rsidP="00E05D7E">
      <w:pPr>
        <w:spacing w:line="360" w:lineRule="auto"/>
        <w:ind w:left="360"/>
      </w:pPr>
    </w:p>
    <w:p w:rsidR="00E05D7E" w:rsidRDefault="00AB5EC9" w:rsidP="00E05D7E">
      <w:pPr>
        <w:spacing w:line="360" w:lineRule="auto"/>
        <w:ind w:left="360"/>
      </w:pPr>
      <w:r>
        <w:t>The coefficients may now be calibrated as</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+σ</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-β</m:t>
                      </m: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rsidR="00E05D7E" w:rsidRDefault="00E05D7E" w:rsidP="00E05D7E">
      <w:pPr>
        <w:spacing w:line="360" w:lineRule="auto"/>
        <w:ind w:left="360"/>
      </w:pPr>
    </w:p>
    <w:p w:rsidR="00E05D7E" w:rsidRPr="00E05D7E" w:rsidRDefault="00E05D7E" w:rsidP="00E05D7E">
      <w:pPr>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-σ</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-β</m:t>
                      </m: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rsidR="00E05D7E" w:rsidRDefault="00E05D7E" w:rsidP="00E05D7E">
      <w:pPr>
        <w:spacing w:line="360" w:lineRule="auto"/>
        <w:ind w:left="360"/>
      </w:pPr>
    </w:p>
    <w:p w:rsidR="00E05D7E" w:rsidRDefault="00E05D7E" w:rsidP="00E05D7E">
      <w:pPr>
        <w:spacing w:line="360" w:lineRule="auto"/>
        <w:ind w:left="360"/>
      </w:pPr>
      <w:r>
        <w:t>and</w:t>
      </w:r>
    </w:p>
    <w:p w:rsidR="00E05D7E" w:rsidRDefault="00E05D7E" w:rsidP="00E05D7E">
      <w:pPr>
        <w:spacing w:line="360" w:lineRule="auto"/>
        <w:ind w:left="360"/>
      </w:pPr>
    </w:p>
    <w:p w:rsidR="00226BAD" w:rsidRPr="00E05D7E" w:rsidRDefault="00E05D7E" w:rsidP="00E05D7E">
      <w:pPr>
        <w:spacing w:line="360" w:lineRule="auto"/>
        <w:ind w:left="360"/>
      </w:pPr>
      <m:oMathPara>
        <m:oMath>
          <m:r>
            <w:rPr>
              <w:rFonts w:ascii="Cambria Math" w:hAnsi="Cambria Math"/>
            </w:rPr>
            <m:t>β=</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r>
                <w:rPr>
                  <w:rFonts w:ascii="Cambria Math" w:hAnsi="Cambria Math"/>
                </w:rPr>
                <m:t>-σ</m:t>
              </m:r>
              <m:sSub>
                <m:sSubPr>
                  <m:ctrlPr>
                    <w:rPr>
                      <w:rFonts w:ascii="Cambria Math" w:hAnsi="Cambria Math"/>
                      <w:i/>
                    </w:rPr>
                  </m:ctrlPr>
                </m:sSubPr>
                <m:e>
                  <m:r>
                    <w:rPr>
                      <w:rFonts w:ascii="Cambria Math" w:hAnsi="Cambria Math"/>
                    </w:rPr>
                    <m:t>y</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σ</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oMath>
      </m:oMathPara>
    </w:p>
    <w:p w:rsidR="00E05D7E" w:rsidRDefault="00E05D7E" w:rsidP="00E05D7E">
      <w:pPr>
        <w:spacing w:line="360" w:lineRule="auto"/>
        <w:ind w:left="360"/>
      </w:pPr>
    </w:p>
    <w:p w:rsidR="00334EA4" w:rsidRDefault="00334EA4" w:rsidP="00334EA4">
      <w:pPr>
        <w:spacing w:line="360" w:lineRule="auto"/>
        <w:ind w:left="360"/>
      </w:pPr>
      <w:r>
        <w:t>The coefficient-to-input sensitivity grid may now be computed from</w:t>
      </w:r>
    </w:p>
    <w:p w:rsidR="00334EA4" w:rsidRDefault="00334EA4" w:rsidP="00334EA4">
      <w:pPr>
        <w:spacing w:line="360" w:lineRule="auto"/>
        <w:ind w:left="360"/>
        <w:rPr>
          <w:u w:val="single"/>
        </w:rPr>
      </w:pPr>
    </w:p>
    <w:p w:rsidR="00334EA4" w:rsidRDefault="00334EA4" w:rsidP="00334EA4">
      <w:pPr>
        <w:spacing w:line="360" w:lineRule="auto"/>
        <w:ind w:left="360"/>
      </w:pPr>
      <m:oMathPara>
        <m:oMath>
          <m:r>
            <w:rPr>
              <w:rFonts w:ascii="Cambria Math" w:hAnsi="Cambria Math"/>
            </w:rPr>
            <m:t>α=1∙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334EA4" w:rsidRDefault="00334EA4" w:rsidP="00334EA4">
      <w:pPr>
        <w:spacing w:line="360" w:lineRule="auto"/>
        <w:ind w:left="360"/>
      </w:pPr>
    </w:p>
    <w:p w:rsidR="00334EA4" w:rsidRDefault="00334EA4" w:rsidP="00334EA4">
      <w:pPr>
        <w:spacing w:line="360" w:lineRule="auto"/>
        <w:ind w:left="360"/>
      </w:pPr>
      <m:oMathPara>
        <m:oMath>
          <m:r>
            <w:rPr>
              <w:rFonts w:ascii="Cambria Math" w:hAnsi="Cambria Math"/>
            </w:rPr>
            <m:t>β=</m:t>
          </m:r>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num>
                <m:den>
                  <m:r>
                    <w:rPr>
                      <w:rFonts w:ascii="Cambria Math" w:hAnsi="Cambria Math"/>
                    </w:rPr>
                    <m:t>σ</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334EA4" w:rsidRDefault="00334EA4" w:rsidP="00334EA4">
      <w:pPr>
        <w:spacing w:line="360" w:lineRule="auto"/>
        <w:ind w:left="360"/>
      </w:pPr>
    </w:p>
    <w:p w:rsidR="00334EA4" w:rsidRPr="00CC189E" w:rsidRDefault="00334EA4" w:rsidP="00334EA4">
      <w:pPr>
        <w:spacing w:line="360" w:lineRule="auto"/>
        <w:ind w:left="360"/>
      </w:pPr>
      <m:oMathPara>
        <m:oMath>
          <m:r>
            <w:rPr>
              <w:rFonts w:ascii="Cambria Math" w:hAnsi="Cambria Math"/>
            </w:rPr>
            <m:t>γ=</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σ-1+</m:t>
                  </m:r>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r>
                    <w:rPr>
                      <w:rFonts w:ascii="Cambria Math" w:hAnsi="Cambria Math"/>
                    </w:rPr>
                    <m:t>-</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334EA4" w:rsidRDefault="00334EA4" w:rsidP="00334EA4">
      <w:pPr>
        <w:spacing w:line="360" w:lineRule="auto"/>
        <w:ind w:left="360"/>
      </w:pPr>
    </w:p>
    <w:p w:rsidR="00226BAD" w:rsidRDefault="00334EA4" w:rsidP="00334EA4">
      <w:pPr>
        <w:pStyle w:val="Footer"/>
        <w:tabs>
          <w:tab w:val="clear" w:pos="4320"/>
          <w:tab w:val="clear" w:pos="8640"/>
        </w:tabs>
        <w:spacing w:line="360" w:lineRule="auto"/>
        <w:ind w:left="360"/>
      </w:pPr>
      <m:oMathPara>
        <m:oMath>
          <m:r>
            <w:rPr>
              <w:rFonts w:ascii="Cambria Math" w:hAnsi="Cambria Math"/>
            </w:rPr>
            <m:t>δ=</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σ+1-</m:t>
                  </m:r>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r>
                    <w:rPr>
                      <w:rFonts w:ascii="Cambria Math" w:hAnsi="Cambria Math"/>
                    </w:rPr>
                    <m:t>-</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226BAD" w:rsidRDefault="00226BAD" w:rsidP="00334EA4">
      <w:pPr>
        <w:pStyle w:val="Footer"/>
        <w:tabs>
          <w:tab w:val="clear" w:pos="4320"/>
          <w:tab w:val="clear" w:pos="8640"/>
        </w:tabs>
        <w:spacing w:line="360" w:lineRule="auto"/>
      </w:pPr>
    </w:p>
    <w:p w:rsidR="00A22AD2" w:rsidRDefault="00334EA4" w:rsidP="00334EA4">
      <w:pPr>
        <w:pStyle w:val="Footer"/>
        <w:tabs>
          <w:tab w:val="clear" w:pos="4320"/>
          <w:tab w:val="clear" w:pos="8640"/>
        </w:tabs>
        <w:spacing w:line="360" w:lineRule="auto"/>
        <w:ind w:left="360"/>
      </w:pPr>
      <w:r>
        <w:t>The corresponding local ordinate derivatives are</w:t>
      </w:r>
    </w:p>
    <w:p w:rsidR="00A22AD2" w:rsidRDefault="00A22AD2" w:rsidP="00334EA4">
      <w:pPr>
        <w:pStyle w:val="Footer"/>
        <w:tabs>
          <w:tab w:val="clear" w:pos="4320"/>
          <w:tab w:val="clear" w:pos="8640"/>
        </w:tabs>
        <w:spacing w:line="360" w:lineRule="auto"/>
        <w:ind w:left="360"/>
      </w:pPr>
    </w:p>
    <w:p w:rsidR="00A22AD2" w:rsidRDefault="00DE719D" w:rsidP="00334EA4">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∂ϵ</m:t>
              </m:r>
            </m:den>
          </m:f>
          <m:r>
            <w:rPr>
              <w:rFonts w:ascii="Cambria Math" w:hAnsi="Cambria Math"/>
            </w:rPr>
            <m:t>=β+σ</m:t>
          </m:r>
          <m:d>
            <m:dPr>
              <m:begChr m:val="["/>
              <m:endChr m:val="]"/>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e>
          </m:d>
        </m:oMath>
      </m:oMathPara>
    </w:p>
    <w:p w:rsidR="00A22AD2" w:rsidRDefault="00A22AD2" w:rsidP="00334EA4">
      <w:pPr>
        <w:pStyle w:val="Footer"/>
        <w:tabs>
          <w:tab w:val="clear" w:pos="4320"/>
          <w:tab w:val="clear" w:pos="8640"/>
        </w:tabs>
        <w:spacing w:line="360" w:lineRule="auto"/>
        <w:ind w:left="360"/>
      </w:pPr>
    </w:p>
    <w:p w:rsidR="00A22AD2" w:rsidRDefault="00DE719D"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e>
          </m:d>
        </m:oMath>
      </m:oMathPara>
    </w:p>
    <w:p w:rsidR="00A22AD2" w:rsidRDefault="00A22AD2" w:rsidP="00334EA4">
      <w:pPr>
        <w:pStyle w:val="Footer"/>
        <w:tabs>
          <w:tab w:val="clear" w:pos="4320"/>
          <w:tab w:val="clear" w:pos="8640"/>
        </w:tabs>
        <w:spacing w:line="360" w:lineRule="auto"/>
        <w:ind w:left="360"/>
      </w:pPr>
    </w:p>
    <w:p w:rsidR="00A22AD2" w:rsidRDefault="00DE719D"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
            <m:dPr>
              <m:begChr m:val="["/>
              <m:endChr m:val="]"/>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e>
          </m:d>
        </m:oMath>
      </m:oMathPara>
    </w:p>
    <w:p w:rsidR="00A22AD2" w:rsidRDefault="00A22AD2" w:rsidP="00334EA4">
      <w:pPr>
        <w:pStyle w:val="Footer"/>
        <w:tabs>
          <w:tab w:val="clear" w:pos="4320"/>
          <w:tab w:val="clear" w:pos="8640"/>
        </w:tabs>
        <w:spacing w:line="360" w:lineRule="auto"/>
        <w:ind w:left="360"/>
      </w:pPr>
    </w:p>
    <w:p w:rsidR="00A22AD2" w:rsidRDefault="00DE719D"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r</m:t>
                  </m:r>
                </m:sup>
              </m:sSup>
            </m:den>
          </m:f>
          <m:r>
            <w:rPr>
              <w:rFonts w:ascii="Cambria Math" w:hAnsi="Cambria Math"/>
            </w:rPr>
            <m:t>=β</m:t>
          </m:r>
          <m:sSub>
            <m:sSubPr>
              <m:ctrlPr>
                <w:rPr>
                  <w:rFonts w:ascii="Cambria Math" w:hAnsi="Cambria Math"/>
                  <w:i/>
                </w:rPr>
              </m:ctrlPr>
            </m:sSubPr>
            <m:e>
              <m:r>
                <w:rPr>
                  <w:rFonts w:ascii="Cambria Math" w:hAnsi="Cambria Math"/>
                </w:rPr>
                <m:t>δ</m:t>
              </m:r>
            </m:e>
            <m:sub>
              <m:r>
                <w:rPr>
                  <w:rFonts w:ascii="Cambria Math" w:hAnsi="Cambria Math"/>
                </w:rPr>
                <m:t>1r</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r</m:t>
              </m:r>
            </m:sup>
          </m:sSup>
          <m:d>
            <m:dPr>
              <m:begChr m:val="["/>
              <m:endChr m:val="]"/>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r</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e>
          </m:d>
        </m:oMath>
      </m:oMathPara>
    </w:p>
    <w:p w:rsidR="00A22AD2" w:rsidRDefault="00A22AD2" w:rsidP="00334EA4">
      <w:pPr>
        <w:pStyle w:val="Footer"/>
        <w:tabs>
          <w:tab w:val="clear" w:pos="4320"/>
          <w:tab w:val="clear" w:pos="8640"/>
        </w:tabs>
        <w:spacing w:line="360" w:lineRule="auto"/>
        <w:ind w:left="360"/>
      </w:pPr>
    </w:p>
    <w:p w:rsidR="00A22AD2" w:rsidRDefault="00A22AD2" w:rsidP="00334EA4">
      <w:pPr>
        <w:pStyle w:val="Footer"/>
        <w:tabs>
          <w:tab w:val="clear" w:pos="4320"/>
          <w:tab w:val="clear" w:pos="8640"/>
        </w:tabs>
        <w:spacing w:line="360" w:lineRule="auto"/>
        <w:ind w:left="360"/>
      </w:pPr>
      <w:r>
        <w:t>Finally, the first 3 orders of the global-to-local derivative transforms become</w:t>
      </w:r>
    </w:p>
    <w:p w:rsidR="00A22AD2" w:rsidRDefault="00A22AD2" w:rsidP="00334EA4">
      <w:pPr>
        <w:pStyle w:val="Footer"/>
        <w:tabs>
          <w:tab w:val="clear" w:pos="4320"/>
          <w:tab w:val="clear" w:pos="8640"/>
        </w:tabs>
        <w:spacing w:line="360" w:lineRule="auto"/>
        <w:ind w:left="360"/>
      </w:pPr>
    </w:p>
    <w:p w:rsidR="00A22AD2" w:rsidRDefault="00DE719D" w:rsidP="00334EA4">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f>
            <m:fPr>
              <m:ctrlPr>
                <w:rPr>
                  <w:rFonts w:ascii="Cambria Math" w:hAnsi="Cambria Math"/>
                  <w:i/>
                </w:rPr>
              </m:ctrlPr>
            </m:fPr>
            <m:num>
              <m:r>
                <w:rPr>
                  <w:rFonts w:ascii="Cambria Math" w:hAnsi="Cambria Math"/>
                </w:rPr>
                <m:t>∂y</m:t>
              </m:r>
            </m:num>
            <m:den>
              <m:r>
                <w:rPr>
                  <w:rFonts w:ascii="Cambria Math" w:hAnsi="Cambria Math"/>
                </w:rPr>
                <m:t>∂ϵ</m:t>
              </m:r>
            </m:den>
          </m:f>
        </m:oMath>
      </m:oMathPara>
    </w:p>
    <w:p w:rsidR="00A22AD2" w:rsidRDefault="00A22AD2" w:rsidP="00334EA4">
      <w:pPr>
        <w:pStyle w:val="Footer"/>
        <w:tabs>
          <w:tab w:val="clear" w:pos="4320"/>
          <w:tab w:val="clear" w:pos="8640"/>
        </w:tabs>
        <w:spacing w:line="360" w:lineRule="auto"/>
        <w:ind w:left="360"/>
      </w:pPr>
    </w:p>
    <w:p w:rsidR="00A22AD2" w:rsidRPr="00A22AD2" w:rsidRDefault="00DE719D"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A22AD2" w:rsidRDefault="00A22AD2" w:rsidP="00334EA4">
      <w:pPr>
        <w:pStyle w:val="Footer"/>
        <w:tabs>
          <w:tab w:val="clear" w:pos="4320"/>
          <w:tab w:val="clear" w:pos="8640"/>
        </w:tabs>
        <w:spacing w:line="360" w:lineRule="auto"/>
        <w:ind w:left="360"/>
      </w:pPr>
    </w:p>
    <w:p w:rsidR="00226BAD" w:rsidRPr="00A22AD2" w:rsidRDefault="00DE719D"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3</m:t>
                  </m:r>
                </m:sup>
              </m:sSup>
            </m:den>
          </m:f>
        </m:oMath>
      </m:oMathPara>
    </w:p>
    <w:p w:rsidR="00A22AD2" w:rsidRDefault="00A22AD2" w:rsidP="00334EA4">
      <w:pPr>
        <w:pStyle w:val="Footer"/>
        <w:tabs>
          <w:tab w:val="clear" w:pos="4320"/>
          <w:tab w:val="clear" w:pos="8640"/>
        </w:tabs>
        <w:spacing w:line="360" w:lineRule="auto"/>
        <w:ind w:left="360"/>
      </w:pPr>
    </w:p>
    <w:p w:rsidR="00890B06" w:rsidRPr="00890B06" w:rsidRDefault="00226BAD" w:rsidP="00890B06">
      <w:pPr>
        <w:pStyle w:val="ListParagraph"/>
        <w:numPr>
          <w:ilvl w:val="0"/>
          <w:numId w:val="58"/>
        </w:numPr>
        <w:spacing w:line="360" w:lineRule="auto"/>
        <w:rPr>
          <w:u w:val="single"/>
        </w:rPr>
      </w:pPr>
      <w:r w:rsidRPr="00890B06">
        <w:rPr>
          <w:u w:val="single"/>
        </w:rPr>
        <w:t>Hyperbolic Basis Functions</w:t>
      </w:r>
      <w:r>
        <w:t>:</w:t>
      </w:r>
      <w:r w:rsidR="00890B06">
        <w:t xml:space="preserve"> Here the basis function </w:t>
      </w:r>
      <w:r w:rsidR="008636B1">
        <w:t>is</w:t>
      </w:r>
    </w:p>
    <w:p w:rsidR="00890B06" w:rsidRPr="00890B06" w:rsidRDefault="00890B06" w:rsidP="00890B06">
      <w:pPr>
        <w:pStyle w:val="ListParagraph"/>
        <w:spacing w:line="360" w:lineRule="auto"/>
        <w:ind w:left="360"/>
        <w:rPr>
          <w:u w:val="single"/>
        </w:rPr>
      </w:pPr>
    </w:p>
    <w:p w:rsidR="00890B06" w:rsidRDefault="00890B06" w:rsidP="00890B06">
      <w:pPr>
        <w:spacing w:line="360" w:lineRule="auto"/>
        <w:ind w:left="360"/>
      </w:pPr>
      <m:oMathPara>
        <m:oMath>
          <m:r>
            <w:rPr>
              <w:rFonts w:ascii="Cambria Math" w:hAnsi="Cambria Math"/>
            </w:rPr>
            <m:t>y=A+Bx+C</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r>
            <w:rPr>
              <w:rFonts w:ascii="Cambria Math" w:hAnsi="Cambria Math"/>
            </w:rPr>
            <m:t>+D</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oMath>
      </m:oMathPara>
    </w:p>
    <w:p w:rsidR="00890B06" w:rsidRDefault="00890B06" w:rsidP="00890B06">
      <w:pPr>
        <w:spacing w:line="360" w:lineRule="auto"/>
        <w:ind w:left="360"/>
      </w:pPr>
    </w:p>
    <w:p w:rsidR="00890B06" w:rsidRDefault="00890B06" w:rsidP="00890B06">
      <w:pPr>
        <w:spacing w:line="360" w:lineRule="auto"/>
        <w:ind w:left="360"/>
      </w:pPr>
      <w:r>
        <w:t>or its local recast as</w:t>
      </w:r>
    </w:p>
    <w:p w:rsidR="00890B06" w:rsidRDefault="00890B06" w:rsidP="00890B06">
      <w:pPr>
        <w:spacing w:line="360" w:lineRule="auto"/>
        <w:ind w:left="360"/>
      </w:pPr>
    </w:p>
    <w:p w:rsidR="00890B06" w:rsidRDefault="00890B06" w:rsidP="00890B06">
      <w:pPr>
        <w:spacing w:line="360" w:lineRule="auto"/>
        <w:ind w:left="360"/>
      </w:pPr>
      <m:oMathPara>
        <m:oMath>
          <m:r>
            <w:rPr>
              <w:rFonts w:ascii="Cambria Math" w:hAnsi="Cambria Math"/>
            </w:rPr>
            <m:t>y=α+βϵ+γ</m:t>
          </m:r>
          <m:func>
            <m:funcPr>
              <m:ctrlPr>
                <w:rPr>
                  <w:rFonts w:ascii="Cambria Math" w:hAnsi="Cambria Math"/>
                  <w:i/>
                </w:rPr>
              </m:ctrlPr>
            </m:funcPr>
            <m:fName>
              <m:r>
                <m:rPr>
                  <m:sty m:val="p"/>
                </m:rPr>
                <w:rPr>
                  <w:rFonts w:ascii="Cambria Math" w:hAnsi="Cambria Math"/>
                </w:rPr>
                <m:t>cosh</m:t>
              </m:r>
            </m:fName>
            <m:e>
              <m:r>
                <w:rPr>
                  <w:rFonts w:ascii="Cambria Math" w:hAnsi="Cambria Math"/>
                </w:rPr>
                <m:t>σϵ</m:t>
              </m:r>
            </m:e>
          </m:func>
          <m:r>
            <w:rPr>
              <w:rFonts w:ascii="Cambria Math" w:hAnsi="Cambria Math"/>
            </w:rPr>
            <m:t>+δ</m:t>
          </m:r>
          <m:func>
            <m:funcPr>
              <m:ctrlPr>
                <w:rPr>
                  <w:rFonts w:ascii="Cambria Math" w:hAnsi="Cambria Math"/>
                  <w:i/>
                </w:rPr>
              </m:ctrlPr>
            </m:funcPr>
            <m:fName>
              <m:r>
                <m:rPr>
                  <m:sty m:val="p"/>
                </m:rPr>
                <w:rPr>
                  <w:rFonts w:ascii="Cambria Math" w:hAnsi="Cambria Math"/>
                </w:rPr>
                <m:t>sinh</m:t>
              </m:r>
            </m:fName>
            <m:e>
              <m:r>
                <w:rPr>
                  <w:rFonts w:ascii="Cambria Math" w:hAnsi="Cambria Math"/>
                </w:rPr>
                <m:t>σϵ</m:t>
              </m:r>
            </m:e>
          </m:func>
        </m:oMath>
      </m:oMathPara>
    </w:p>
    <w:p w:rsidR="00890B06" w:rsidRDefault="00890B06" w:rsidP="00890B06">
      <w:pPr>
        <w:spacing w:line="360" w:lineRule="auto"/>
        <w:ind w:left="360"/>
      </w:pPr>
    </w:p>
    <w:p w:rsidR="00DE719D" w:rsidRDefault="00DE719D" w:rsidP="00706D0F">
      <w:pPr>
        <w:pStyle w:val="Footer"/>
        <w:tabs>
          <w:tab w:val="clear" w:pos="4320"/>
          <w:tab w:val="clear" w:pos="8640"/>
        </w:tabs>
        <w:spacing w:line="360" w:lineRule="auto"/>
        <w:ind w:left="360"/>
      </w:pPr>
      <w:r>
        <w:t>The local to global transformers are</w:t>
      </w:r>
    </w:p>
    <w:p w:rsidR="00DE719D" w:rsidRDefault="00DE719D" w:rsidP="00706D0F">
      <w:pPr>
        <w:pStyle w:val="Footer"/>
        <w:tabs>
          <w:tab w:val="clear" w:pos="4320"/>
          <w:tab w:val="clear" w:pos="8640"/>
        </w:tabs>
        <w:spacing w:line="360" w:lineRule="auto"/>
        <w:ind w:left="360"/>
      </w:pPr>
    </w:p>
    <w:p w:rsidR="00DE719D" w:rsidRDefault="00DE719D" w:rsidP="00706D0F">
      <w:pPr>
        <w:pStyle w:val="Footer"/>
        <w:tabs>
          <w:tab w:val="clear" w:pos="4320"/>
          <w:tab w:val="clear" w:pos="8640"/>
        </w:tabs>
        <w:spacing w:line="360" w:lineRule="auto"/>
        <w:ind w:left="360"/>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+ϵ</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rsidR="00DE719D" w:rsidRDefault="00DE719D" w:rsidP="00706D0F">
      <w:pPr>
        <w:pStyle w:val="Footer"/>
        <w:tabs>
          <w:tab w:val="clear" w:pos="4320"/>
          <w:tab w:val="clear" w:pos="8640"/>
        </w:tabs>
        <w:spacing w:line="360" w:lineRule="auto"/>
        <w:ind w:left="360"/>
      </w:pPr>
    </w:p>
    <w:p w:rsidR="00DE719D" w:rsidRDefault="00DE719D" w:rsidP="00706D0F">
      <w:pPr>
        <w:pStyle w:val="Footer"/>
        <w:tabs>
          <w:tab w:val="clear" w:pos="4320"/>
          <w:tab w:val="clear" w:pos="8640"/>
        </w:tabs>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oMath>
      </m:oMathPara>
    </w:p>
    <w:p w:rsidR="00DE719D" w:rsidRDefault="00DE719D" w:rsidP="00706D0F">
      <w:pPr>
        <w:pStyle w:val="Footer"/>
        <w:tabs>
          <w:tab w:val="clear" w:pos="4320"/>
          <w:tab w:val="clear" w:pos="8640"/>
        </w:tabs>
        <w:spacing w:line="360" w:lineRule="auto"/>
        <w:ind w:left="360"/>
      </w:pPr>
    </w:p>
    <w:p w:rsidR="00DE719D" w:rsidRDefault="00DE719D" w:rsidP="00706D0F">
      <w:pPr>
        <w:pStyle w:val="Footer"/>
        <w:tabs>
          <w:tab w:val="clear" w:pos="4320"/>
          <w:tab w:val="clear" w:pos="8640"/>
        </w:tabs>
        <w:spacing w:line="360" w:lineRule="auto"/>
        <w:ind w:left="360"/>
      </w:pPr>
      <m:oMathPara>
        <m:oMath>
          <m:r>
            <w:rPr>
              <w:rFonts w:ascii="Cambria Math" w:hAnsi="Cambria Math"/>
            </w:rPr>
            <m:t>α=A+B</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DE719D" w:rsidRDefault="00DE719D" w:rsidP="00706D0F">
      <w:pPr>
        <w:pStyle w:val="Footer"/>
        <w:tabs>
          <w:tab w:val="clear" w:pos="4320"/>
          <w:tab w:val="clear" w:pos="8640"/>
        </w:tabs>
        <w:spacing w:line="360" w:lineRule="auto"/>
        <w:ind w:left="360"/>
      </w:pPr>
    </w:p>
    <w:p w:rsidR="00DE719D" w:rsidRDefault="00DE719D" w:rsidP="00706D0F">
      <w:pPr>
        <w:pStyle w:val="Footer"/>
        <w:tabs>
          <w:tab w:val="clear" w:pos="4320"/>
          <w:tab w:val="clear" w:pos="8640"/>
        </w:tabs>
        <w:spacing w:line="360" w:lineRule="auto"/>
        <w:ind w:left="360"/>
      </w:pPr>
      <m:oMathPara>
        <m:oMath>
          <m:r>
            <w:rPr>
              <w:rFonts w:ascii="Cambria Math" w:hAnsi="Cambria Math"/>
            </w:rPr>
            <m:t>β=B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rsidR="00DE719D" w:rsidRDefault="00DE719D" w:rsidP="00706D0F">
      <w:pPr>
        <w:pStyle w:val="Footer"/>
        <w:tabs>
          <w:tab w:val="clear" w:pos="4320"/>
          <w:tab w:val="clear" w:pos="8640"/>
        </w:tabs>
        <w:spacing w:line="360" w:lineRule="auto"/>
        <w:ind w:left="360"/>
      </w:pPr>
    </w:p>
    <w:p w:rsidR="00DE719D" w:rsidRPr="00DE719D" w:rsidRDefault="00DE719D" w:rsidP="00706D0F">
      <w:pPr>
        <w:pStyle w:val="Footer"/>
        <w:tabs>
          <w:tab w:val="clear" w:pos="4320"/>
          <w:tab w:val="clear" w:pos="8640"/>
        </w:tabs>
        <w:spacing w:line="360" w:lineRule="auto"/>
        <w:ind w:left="360"/>
      </w:pPr>
      <m:oMathPara>
        <m:oMath>
          <m:r>
            <w:rPr>
              <w:rFonts w:ascii="Cambria Math" w:hAnsi="Cambria Math"/>
            </w:rPr>
            <m:t>γ=C</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r>
            <w:rPr>
              <w:rFonts w:ascii="Cambria Math" w:hAnsi="Cambria Math"/>
            </w:rPr>
            <m:t>+D</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oMath>
      </m:oMathPara>
    </w:p>
    <w:p w:rsidR="00DE719D" w:rsidRDefault="00DE719D" w:rsidP="00706D0F">
      <w:pPr>
        <w:pStyle w:val="Footer"/>
        <w:tabs>
          <w:tab w:val="clear" w:pos="4320"/>
          <w:tab w:val="clear" w:pos="8640"/>
        </w:tabs>
        <w:spacing w:line="360" w:lineRule="auto"/>
        <w:ind w:left="360"/>
      </w:pPr>
    </w:p>
    <w:p w:rsidR="00226BAD" w:rsidRPr="00DE719D" w:rsidRDefault="00DE719D" w:rsidP="00706D0F">
      <w:pPr>
        <w:pStyle w:val="Footer"/>
        <w:tabs>
          <w:tab w:val="clear" w:pos="4320"/>
          <w:tab w:val="clear" w:pos="8640"/>
        </w:tabs>
        <w:spacing w:line="360" w:lineRule="auto"/>
        <w:ind w:left="360"/>
      </w:pPr>
      <m:oMathPara>
        <m:oMath>
          <m:r>
            <w:rPr>
              <w:rFonts w:ascii="Cambria Math" w:hAnsi="Cambria Math"/>
            </w:rPr>
            <m:t>δ=C</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r>
            <w:rPr>
              <w:rFonts w:ascii="Cambria Math" w:hAnsi="Cambria Math"/>
            </w:rPr>
            <m:t>+D</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oMath>
      </m:oMathPara>
    </w:p>
    <w:p w:rsidR="00DE719D" w:rsidRDefault="00DE719D" w:rsidP="00706D0F">
      <w:pPr>
        <w:pStyle w:val="Footer"/>
        <w:tabs>
          <w:tab w:val="clear" w:pos="4320"/>
          <w:tab w:val="clear" w:pos="8640"/>
        </w:tabs>
        <w:spacing w:line="360" w:lineRule="auto"/>
        <w:ind w:left="360"/>
      </w:pPr>
    </w:p>
    <w:p w:rsidR="00C95CC3" w:rsidRDefault="00C95CC3" w:rsidP="00C95CC3">
      <w:pPr>
        <w:spacing w:line="360" w:lineRule="auto"/>
        <w:ind w:left="360"/>
      </w:pPr>
      <w:r>
        <w:t>The sensitivity of the grid coefficients are</w:t>
      </w:r>
    </w:p>
    <w:p w:rsidR="00C95CC3" w:rsidRDefault="00C95CC3" w:rsidP="00C95CC3">
      <w:pPr>
        <w:spacing w:line="360" w:lineRule="auto"/>
        <w:ind w:left="360"/>
        <w:rPr>
          <w:u w:val="single"/>
        </w:rPr>
      </w:pPr>
    </w:p>
    <w:p w:rsidR="00C95CC3" w:rsidRDefault="00C95CC3" w:rsidP="00C95CC3">
      <w:pPr>
        <w:spacing w:line="360" w:lineRule="auto"/>
        <w:ind w:left="360"/>
      </w:pPr>
      <m:oMathPara>
        <m:oMath>
          <m:r>
            <w:rPr>
              <w:rFonts w:ascii="Cambria Math" w:hAnsi="Cambria Math"/>
            </w:rPr>
            <m:t>α=1∙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95CC3" w:rsidRDefault="00C95CC3" w:rsidP="00C95CC3">
      <w:pPr>
        <w:spacing w:line="360" w:lineRule="auto"/>
        <w:ind w:left="360"/>
      </w:pPr>
    </w:p>
    <w:p w:rsidR="00C95CC3" w:rsidRDefault="00C95CC3" w:rsidP="00C95CC3">
      <w:pPr>
        <w:spacing w:line="360" w:lineRule="auto"/>
        <w:ind w:left="360"/>
      </w:pPr>
      <m:oMathPara>
        <m:oMath>
          <m:r>
            <w:rPr>
              <w:rFonts w:ascii="Cambria Math" w:hAnsi="Cambria Math"/>
            </w:rPr>
            <m:t>β=</m:t>
          </m:r>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σ</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r>
                    <w:rPr>
                      <w:rFonts w:ascii="Cambria Math" w:hAnsi="Cambria Math"/>
                    </w:rPr>
                    <m:t>-1</m:t>
                  </m:r>
                </m:num>
                <m:den>
                  <m:r>
                    <w:rPr>
                      <w:rFonts w:ascii="Cambria Math" w:hAnsi="Cambria Math"/>
                    </w:rPr>
                    <m:t>σ</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95CC3" w:rsidRDefault="00C95CC3" w:rsidP="00C95CC3">
      <w:pPr>
        <w:spacing w:line="360" w:lineRule="auto"/>
        <w:ind w:left="360"/>
      </w:pPr>
    </w:p>
    <w:p w:rsidR="00C95CC3" w:rsidRDefault="00C95CC3" w:rsidP="00C95CC3">
      <w:pPr>
        <w:spacing w:line="360" w:lineRule="auto"/>
        <w:ind w:left="360"/>
      </w:pPr>
      <m:oMathPara>
        <m:oMath>
          <m:r>
            <w:rPr>
              <w:rFonts w:ascii="Cambria Math" w:hAnsi="Cambria Math"/>
            </w:rPr>
            <m:t>γ</m:t>
          </m:r>
          <m:r>
            <w:rPr>
              <w:rFonts w:ascii="Cambria Math" w:hAnsi="Cambria Math"/>
            </w:rPr>
            <m:t>=</m:t>
          </m:r>
          <m: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95CC3" w:rsidRDefault="00C95CC3" w:rsidP="00C95CC3">
      <w:pPr>
        <w:spacing w:line="360" w:lineRule="auto"/>
        <w:ind w:left="360"/>
      </w:pPr>
    </w:p>
    <w:p w:rsidR="00C95CC3" w:rsidRDefault="00C95CC3" w:rsidP="00C95CC3">
      <w:pPr>
        <w:pStyle w:val="Footer"/>
        <w:tabs>
          <w:tab w:val="clear" w:pos="4320"/>
          <w:tab w:val="clear" w:pos="8640"/>
        </w:tabs>
        <w:spacing w:line="360" w:lineRule="auto"/>
        <w:ind w:left="360"/>
      </w:pPr>
      <m:oMathPara>
        <m:oMath>
          <m:r>
            <w:rPr>
              <w:rFonts w:ascii="Cambria Math" w:hAnsi="Cambria Math"/>
            </w:rPr>
            <m:t>δ=</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num>
                <m:den>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226BAD" w:rsidRDefault="00226BAD" w:rsidP="00C95CC3">
      <w:pPr>
        <w:pStyle w:val="Footer"/>
        <w:tabs>
          <w:tab w:val="clear" w:pos="4320"/>
          <w:tab w:val="clear" w:pos="8640"/>
        </w:tabs>
        <w:spacing w:line="360" w:lineRule="auto"/>
      </w:pPr>
    </w:p>
    <w:p w:rsidR="00C95CC3" w:rsidRDefault="00C95CC3" w:rsidP="00C95CC3">
      <w:pPr>
        <w:pStyle w:val="Footer"/>
        <w:tabs>
          <w:tab w:val="clear" w:pos="4320"/>
          <w:tab w:val="clear" w:pos="8640"/>
        </w:tabs>
        <w:spacing w:line="360" w:lineRule="auto"/>
        <w:ind w:left="360"/>
      </w:pPr>
      <w:r>
        <w:t>The corresponding local ordinate derivatives are</w:t>
      </w:r>
    </w:p>
    <w:p w:rsidR="00C95CC3" w:rsidRDefault="00C95CC3" w:rsidP="00C95CC3">
      <w:pPr>
        <w:pStyle w:val="Footer"/>
        <w:tabs>
          <w:tab w:val="clear" w:pos="4320"/>
          <w:tab w:val="clear" w:pos="8640"/>
        </w:tabs>
        <w:spacing w:line="360" w:lineRule="auto"/>
        <w:ind w:left="360"/>
      </w:pPr>
    </w:p>
    <w:p w:rsidR="00C95CC3" w:rsidRDefault="00C95CC3" w:rsidP="00C95CC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∂ϵ</m:t>
              </m:r>
            </m:den>
          </m:f>
          <m:r>
            <w:rPr>
              <w:rFonts w:ascii="Cambria Math" w:hAnsi="Cambria Math"/>
            </w:rPr>
            <m:t>=β+σ</m:t>
          </m:r>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r>
                <w:rPr>
                  <w:rFonts w:ascii="Cambria Math" w:hAnsi="Cambria Math"/>
                </w:rPr>
                <m:t>+</m:t>
              </m:r>
              <m:r>
                <w:rPr>
                  <w:rFonts w:ascii="Cambria Math" w:hAnsi="Cambria Math"/>
                </w:rPr>
                <m:t>δ</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e>
          </m:d>
        </m:oMath>
      </m:oMathPara>
    </w:p>
    <w:p w:rsidR="00C95CC3" w:rsidRDefault="00C95CC3" w:rsidP="00C95CC3">
      <w:pPr>
        <w:pStyle w:val="Footer"/>
        <w:tabs>
          <w:tab w:val="clear" w:pos="4320"/>
          <w:tab w:val="clear" w:pos="8640"/>
        </w:tabs>
        <w:spacing w:line="360" w:lineRule="auto"/>
        <w:ind w:left="360"/>
      </w:pPr>
    </w:p>
    <w:p w:rsidR="00C95CC3" w:rsidRDefault="00C95CC3" w:rsidP="00C95CC3">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r>
                <w:rPr>
                  <w:rFonts w:ascii="Cambria Math" w:hAnsi="Cambria Math"/>
                </w:rPr>
                <m:t>+δ</m:t>
              </m:r>
              <m:r>
                <w:rPr>
                  <w:rFonts w:ascii="Cambria Math" w:hAnsi="Cambria Math"/>
                </w:rPr>
                <m:t xml:space="preserve"> </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e>
          </m:d>
        </m:oMath>
      </m:oMathPara>
    </w:p>
    <w:p w:rsidR="00C95CC3" w:rsidRDefault="00C95CC3" w:rsidP="00C95CC3">
      <w:pPr>
        <w:pStyle w:val="Footer"/>
        <w:tabs>
          <w:tab w:val="clear" w:pos="4320"/>
          <w:tab w:val="clear" w:pos="8640"/>
        </w:tabs>
        <w:spacing w:line="360" w:lineRule="auto"/>
        <w:ind w:left="360"/>
      </w:pPr>
    </w:p>
    <w:p w:rsidR="00C95CC3" w:rsidRDefault="00C95CC3" w:rsidP="00C95CC3">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r>
                <w:rPr>
                  <w:rFonts w:ascii="Cambria Math" w:hAnsi="Cambria Math"/>
                </w:rPr>
                <m:t>+δ</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e>
          </m:d>
        </m:oMath>
      </m:oMathPara>
    </w:p>
    <w:p w:rsidR="00C95CC3" w:rsidRDefault="00C95CC3" w:rsidP="00C95CC3">
      <w:pPr>
        <w:pStyle w:val="Footer"/>
        <w:tabs>
          <w:tab w:val="clear" w:pos="4320"/>
          <w:tab w:val="clear" w:pos="8640"/>
        </w:tabs>
        <w:spacing w:line="360" w:lineRule="auto"/>
        <w:ind w:left="360"/>
      </w:pPr>
    </w:p>
    <w:p w:rsidR="00C95CC3" w:rsidRPr="001A030F" w:rsidRDefault="00C95CC3" w:rsidP="00C95CC3">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r</m:t>
                  </m:r>
                </m:sup>
              </m:sSup>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σ</m:t>
                        </m:r>
                      </m:e>
                      <m:sup>
                        <m:r>
                          <w:rPr>
                            <w:rFonts w:ascii="Cambria Math" w:hAnsi="Cambria Math"/>
                          </w:rPr>
                          <m:t>r</m:t>
                        </m:r>
                      </m:sup>
                    </m:sSup>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r>
                          <w:rPr>
                            <w:rFonts w:ascii="Cambria Math" w:hAnsi="Cambria Math"/>
                          </w:rPr>
                          <m:t xml:space="preserve">+δ </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e>
                    </m:d>
                  </m:e>
                  <m:e>
                    <m:r>
                      <w:rPr>
                        <w:rFonts w:ascii="Cambria Math" w:hAnsi="Cambria Math"/>
                      </w:rPr>
                      <m:t>r is even</m:t>
                    </m:r>
                  </m:e>
                </m:mr>
                <m:mr>
                  <m:e>
                    <m:r>
                      <w:rPr>
                        <w:rFonts w:ascii="Cambria Math" w:hAnsi="Cambria Math"/>
                      </w:rPr>
                      <m:t>β</m:t>
                    </m:r>
                    <m:sSub>
                      <m:sSubPr>
                        <m:ctrlPr>
                          <w:rPr>
                            <w:rFonts w:ascii="Cambria Math" w:hAnsi="Cambria Math"/>
                            <w:i/>
                          </w:rPr>
                        </m:ctrlPr>
                      </m:sSubPr>
                      <m:e>
                        <m:r>
                          <w:rPr>
                            <w:rFonts w:ascii="Cambria Math" w:hAnsi="Cambria Math"/>
                          </w:rPr>
                          <m:t>δ</m:t>
                        </m:r>
                      </m:e>
                      <m:sub>
                        <m:r>
                          <w:rPr>
                            <w:rFonts w:ascii="Cambria Math" w:hAnsi="Cambria Math"/>
                          </w:rPr>
                          <m:t>1r</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r</m:t>
                        </m:r>
                      </m:sup>
                    </m:sSup>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r>
                          <w:rPr>
                            <w:rFonts w:ascii="Cambria Math" w:hAnsi="Cambria Math"/>
                          </w:rPr>
                          <m:t>+δ</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e>
                    </m:d>
                  </m:e>
                  <m:e>
                    <m:r>
                      <w:rPr>
                        <w:rFonts w:ascii="Cambria Math" w:hAnsi="Cambria Math"/>
                      </w:rPr>
                      <m:t>r is odd</m:t>
                    </m:r>
                  </m:e>
                </m:mr>
              </m:m>
            </m:e>
          </m:d>
        </m:oMath>
      </m:oMathPara>
    </w:p>
    <w:p w:rsidR="001A030F" w:rsidRPr="001A030F" w:rsidRDefault="001A030F" w:rsidP="00C95CC3">
      <w:pPr>
        <w:pStyle w:val="Footer"/>
        <w:tabs>
          <w:tab w:val="clear" w:pos="4320"/>
          <w:tab w:val="clear" w:pos="8640"/>
        </w:tabs>
        <w:spacing w:line="360" w:lineRule="auto"/>
        <w:ind w:left="360"/>
      </w:pPr>
    </w:p>
    <w:p w:rsidR="001A030F" w:rsidRDefault="001A030F" w:rsidP="001A030F">
      <w:pPr>
        <w:pStyle w:val="Footer"/>
        <w:tabs>
          <w:tab w:val="clear" w:pos="4320"/>
          <w:tab w:val="clear" w:pos="8640"/>
        </w:tabs>
        <w:spacing w:line="360" w:lineRule="auto"/>
        <w:ind w:left="360"/>
      </w:pPr>
      <w:r>
        <w:t>Finally, the first 3 orders of the global-to-local derivative transforms become</w:t>
      </w:r>
    </w:p>
    <w:p w:rsidR="001A030F" w:rsidRDefault="001A030F" w:rsidP="001A030F">
      <w:pPr>
        <w:pStyle w:val="Footer"/>
        <w:tabs>
          <w:tab w:val="clear" w:pos="4320"/>
          <w:tab w:val="clear" w:pos="8640"/>
        </w:tabs>
        <w:spacing w:line="360" w:lineRule="auto"/>
        <w:ind w:left="360"/>
      </w:pPr>
    </w:p>
    <w:p w:rsidR="001A030F" w:rsidRDefault="001A030F" w:rsidP="001A030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f>
            <m:fPr>
              <m:ctrlPr>
                <w:rPr>
                  <w:rFonts w:ascii="Cambria Math" w:hAnsi="Cambria Math"/>
                  <w:i/>
                </w:rPr>
              </m:ctrlPr>
            </m:fPr>
            <m:num>
              <m:r>
                <w:rPr>
                  <w:rFonts w:ascii="Cambria Math" w:hAnsi="Cambria Math"/>
                </w:rPr>
                <m:t>∂y</m:t>
              </m:r>
            </m:num>
            <m:den>
              <m:r>
                <w:rPr>
                  <w:rFonts w:ascii="Cambria Math" w:hAnsi="Cambria Math"/>
                </w:rPr>
                <m:t>∂ϵ</m:t>
              </m:r>
            </m:den>
          </m:f>
        </m:oMath>
      </m:oMathPara>
    </w:p>
    <w:p w:rsidR="001A030F" w:rsidRDefault="001A030F" w:rsidP="001A030F">
      <w:pPr>
        <w:pStyle w:val="Footer"/>
        <w:tabs>
          <w:tab w:val="clear" w:pos="4320"/>
          <w:tab w:val="clear" w:pos="8640"/>
        </w:tabs>
        <w:spacing w:line="360" w:lineRule="auto"/>
        <w:ind w:left="360"/>
      </w:pPr>
    </w:p>
    <w:p w:rsidR="001A030F" w:rsidRPr="00A22AD2" w:rsidRDefault="001A030F" w:rsidP="001A030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1A030F" w:rsidRDefault="001A030F" w:rsidP="001A030F">
      <w:pPr>
        <w:pStyle w:val="Footer"/>
        <w:tabs>
          <w:tab w:val="clear" w:pos="4320"/>
          <w:tab w:val="clear" w:pos="8640"/>
        </w:tabs>
        <w:spacing w:line="360" w:lineRule="auto"/>
        <w:ind w:left="360"/>
      </w:pPr>
    </w:p>
    <w:p w:rsidR="001A030F" w:rsidRPr="00A22AD2" w:rsidRDefault="001A030F" w:rsidP="001A030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3</m:t>
                  </m:r>
                </m:sup>
              </m:sSup>
            </m:den>
          </m:f>
        </m:oMath>
      </m:oMathPara>
    </w:p>
    <w:p w:rsidR="001A030F" w:rsidRDefault="001A030F" w:rsidP="001A030F">
      <w:pPr>
        <w:pStyle w:val="Footer"/>
        <w:tabs>
          <w:tab w:val="clear" w:pos="4320"/>
          <w:tab w:val="clear" w:pos="8640"/>
        </w:tabs>
        <w:spacing w:line="360" w:lineRule="auto"/>
      </w:pPr>
    </w:p>
    <w:p w:rsidR="00226BAD" w:rsidRDefault="00226BAD" w:rsidP="00A45A9C">
      <w:pPr>
        <w:numPr>
          <w:ilvl w:val="0"/>
          <w:numId w:val="58"/>
        </w:numPr>
        <w:spacing w:line="360" w:lineRule="auto"/>
      </w:pPr>
      <w:r>
        <w:t xml:space="preserve">Alternate specifications of the segment interpolation (Trojand (2011)). Renka (1987) provides techniques for setting </w:t>
      </w:r>
      <m:oMath>
        <m:r>
          <w:rPr>
            <w:rFonts w:ascii="Cambria Math" w:hAnsi="Cambria Math"/>
          </w:rPr>
          <m:t>σ</m:t>
        </m:r>
      </m:oMath>
      <w:r>
        <w:rPr>
          <w:rFonts w:cs="Arial"/>
          <w:szCs w:val="48"/>
        </w:rPr>
        <w:t xml:space="preserve"> under several circumstances:</w:t>
      </w:r>
    </w:p>
    <w:p w:rsidR="00226BAD" w:rsidRDefault="00226BAD" w:rsidP="00A45A9C">
      <w:pPr>
        <w:pStyle w:val="Default"/>
        <w:numPr>
          <w:ilvl w:val="1"/>
          <w:numId w:val="46"/>
        </w:numPr>
        <w:tabs>
          <w:tab w:val="clear" w:pos="1080"/>
          <w:tab w:val="num" w:pos="360"/>
        </w:tabs>
        <w:spacing w:line="360" w:lineRule="auto"/>
        <w:ind w:left="720"/>
        <w:rPr>
          <w:rFonts w:ascii="Times New Roman" w:hAnsi="Times New Roman" w:cs="Arial"/>
          <w:szCs w:val="48"/>
        </w:rPr>
      </w:pPr>
      <w:r>
        <w:rPr>
          <w:rFonts w:ascii="Times New Roman" w:hAnsi="Times New Roman"/>
          <w:szCs w:val="48"/>
        </w:rPr>
        <w:t xml:space="preserve">Finding </w:t>
      </w:r>
      <m:oMath>
        <m:r>
          <w:rPr>
            <w:rFonts w:ascii="Cambria Math" w:hAnsi="Cambria Math"/>
          </w:rPr>
          <m:t>σ</m:t>
        </m:r>
      </m:oMath>
      <w:r>
        <w:rPr>
          <w:rFonts w:ascii="Times New Roman" w:hAnsi="Times New Roman" w:cs="Arial"/>
          <w:szCs w:val="48"/>
        </w:rPr>
        <w:t xml:space="preserve"> when </w:t>
      </w:r>
      <m:oMath>
        <m:r>
          <w:rPr>
            <w:rFonts w:ascii="Cambria Math" w:hAnsi="Cambria Math"/>
          </w:rPr>
          <m:t>f</m:t>
        </m:r>
      </m:oMath>
      <w:r>
        <w:rPr>
          <w:rFonts w:ascii="Times New Roman" w:hAnsi="Times New Roman" w:cs="Arial"/>
          <w:i/>
          <w:iCs/>
          <w:szCs w:val="48"/>
        </w:rPr>
        <w:t xml:space="preserve"> </w:t>
      </w:r>
      <w:r>
        <w:rPr>
          <w:rFonts w:ascii="Times New Roman" w:hAnsi="Times New Roman" w:cs="Arial"/>
          <w:szCs w:val="48"/>
        </w:rPr>
        <w:t>is bound.</w:t>
      </w:r>
    </w:p>
    <w:p w:rsidR="00226BAD" w:rsidRDefault="00226BAD" w:rsidP="00A45A9C">
      <w:pPr>
        <w:pStyle w:val="Default"/>
        <w:numPr>
          <w:ilvl w:val="2"/>
          <w:numId w:val="46"/>
        </w:numPr>
        <w:tabs>
          <w:tab w:val="clear" w:pos="1800"/>
          <w:tab w:val="num" w:pos="1080"/>
        </w:tabs>
        <w:spacing w:after="178" w:line="360" w:lineRule="auto"/>
        <w:ind w:left="1440"/>
        <w:rPr>
          <w:rFonts w:ascii="Times New Roman" w:hAnsi="Times New Roman" w:cs="Arial"/>
          <w:szCs w:val="40"/>
        </w:rPr>
      </w:pPr>
      <w:r>
        <w:rPr>
          <w:rFonts w:ascii="Times New Roman" w:hAnsi="Times New Roman" w:cs="Courier New"/>
          <w:szCs w:val="40"/>
        </w:rPr>
        <w:t xml:space="preserve">To get the minimum tension factor required we need to find the zeros of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ascii="Times New Roman" w:hAnsi="Times New Roman" w:cs="Courier New"/>
          <w:i/>
          <w:iCs/>
          <w:szCs w:val="40"/>
        </w:rPr>
        <w:t xml:space="preserve"> </w:t>
      </w:r>
      <w:r>
        <w:rPr>
          <w:rFonts w:ascii="Times New Roman" w:hAnsi="Times New Roman" w:cs="Courier New"/>
          <w:szCs w:val="40"/>
        </w:rPr>
        <w:t>(Renka (1987)).</w:t>
      </w:r>
    </w:p>
    <w:p w:rsidR="00226BAD" w:rsidRDefault="00226BAD" w:rsidP="00A45A9C">
      <w:pPr>
        <w:pStyle w:val="Default"/>
        <w:numPr>
          <w:ilvl w:val="1"/>
          <w:numId w:val="46"/>
        </w:numPr>
        <w:tabs>
          <w:tab w:val="clear" w:pos="1080"/>
          <w:tab w:val="num" w:pos="360"/>
        </w:tabs>
        <w:spacing w:line="360" w:lineRule="auto"/>
        <w:ind w:left="720"/>
        <w:rPr>
          <w:rFonts w:ascii="Times New Roman" w:hAnsi="Times New Roman" w:cs="Arial"/>
          <w:szCs w:val="48"/>
        </w:rPr>
      </w:pPr>
      <w:r>
        <w:rPr>
          <w:rFonts w:ascii="Times New Roman" w:hAnsi="Times New Roman" w:cs="Arial"/>
          <w:szCs w:val="48"/>
        </w:rPr>
        <w:t xml:space="preserve">Finding </w:t>
      </w:r>
      <m:oMath>
        <m:r>
          <w:rPr>
            <w:rFonts w:ascii="Cambria Math" w:hAnsi="Cambria Math"/>
          </w:rPr>
          <m:t>σ</m:t>
        </m:r>
      </m:oMath>
      <w:r>
        <w:rPr>
          <w:rFonts w:ascii="Times New Roman" w:hAnsi="Times New Roman" w:cs="Arial"/>
          <w:szCs w:val="48"/>
        </w:rPr>
        <w:t xml:space="preserve"> when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ascii="Times New Roman" w:hAnsi="Times New Roman" w:cs="Arial"/>
          <w:i/>
          <w:iCs/>
          <w:szCs w:val="48"/>
        </w:rPr>
        <w:t xml:space="preserve"> </w:t>
      </w:r>
      <w:r>
        <w:rPr>
          <w:rFonts w:ascii="Times New Roman" w:hAnsi="Times New Roman" w:cs="Arial"/>
          <w:szCs w:val="48"/>
        </w:rPr>
        <w:t>is bound.</w:t>
      </w:r>
    </w:p>
    <w:p w:rsidR="00226BAD" w:rsidRDefault="00226BAD" w:rsidP="00A45A9C">
      <w:pPr>
        <w:pStyle w:val="Default"/>
        <w:numPr>
          <w:ilvl w:val="2"/>
          <w:numId w:val="46"/>
        </w:numPr>
        <w:tabs>
          <w:tab w:val="clear" w:pos="1800"/>
          <w:tab w:val="num" w:pos="1080"/>
        </w:tabs>
        <w:spacing w:after="178" w:line="360" w:lineRule="auto"/>
        <w:ind w:left="1440"/>
        <w:rPr>
          <w:rFonts w:ascii="Times New Roman" w:hAnsi="Times New Roman" w:cs="Arial"/>
          <w:szCs w:val="40"/>
        </w:rPr>
      </w:pPr>
      <w:r>
        <w:rPr>
          <w:rFonts w:ascii="Times New Roman" w:hAnsi="Times New Roman" w:cs="Courier New"/>
          <w:szCs w:val="40"/>
        </w:rPr>
        <w:t xml:space="preserve">To get the minimum tension factor required we need to find the zeros of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ascii="Times New Roman" w:hAnsi="Times New Roman" w:cs="Courier New"/>
          <w:i/>
          <w:iCs/>
          <w:szCs w:val="40"/>
        </w:rPr>
        <w:t xml:space="preserve"> </w:t>
      </w:r>
      <w:r>
        <w:rPr>
          <w:rFonts w:ascii="Times New Roman" w:hAnsi="Times New Roman" w:cs="Courier New"/>
          <w:szCs w:val="40"/>
        </w:rPr>
        <w:t>(Renka (1987)).</w:t>
      </w:r>
    </w:p>
    <w:p w:rsidR="00226BAD" w:rsidRDefault="00226BAD" w:rsidP="00A45A9C">
      <w:pPr>
        <w:pStyle w:val="Default"/>
        <w:numPr>
          <w:ilvl w:val="1"/>
          <w:numId w:val="46"/>
        </w:numPr>
        <w:tabs>
          <w:tab w:val="clear" w:pos="1080"/>
          <w:tab w:val="num" w:pos="360"/>
        </w:tabs>
        <w:spacing w:line="360" w:lineRule="auto"/>
        <w:ind w:left="720"/>
        <w:rPr>
          <w:rFonts w:ascii="Times New Roman" w:hAnsi="Times New Roman" w:cs="Arial"/>
          <w:szCs w:val="48"/>
        </w:rPr>
      </w:pPr>
      <w:r>
        <w:rPr>
          <w:rFonts w:ascii="Times New Roman" w:hAnsi="Times New Roman"/>
          <w:szCs w:val="48"/>
        </w:rPr>
        <w:t xml:space="preserve">Finding </w:t>
      </w:r>
      <m:oMath>
        <m:r>
          <w:rPr>
            <w:rFonts w:ascii="Cambria Math" w:hAnsi="Cambria Math"/>
          </w:rPr>
          <m:t>σ</m:t>
        </m:r>
      </m:oMath>
      <w:r>
        <w:rPr>
          <w:rFonts w:ascii="Times New Roman" w:hAnsi="Times New Roman" w:cs="Arial"/>
          <w:szCs w:val="48"/>
        </w:rPr>
        <w:t xml:space="preserve"> from the bound values of convexity/concavity </w:t>
      </w:r>
      <w:r>
        <w:rPr>
          <w:rFonts w:ascii="Times New Roman" w:hAnsi="Times New Roman" w:cs="Courier New"/>
          <w:szCs w:val="40"/>
        </w:rPr>
        <w:t>(Renka (1987))</w:t>
      </w:r>
      <w:r>
        <w:rPr>
          <w:rFonts w:ascii="Times New Roman" w:hAnsi="Times New Roman" w:cs="Arial"/>
          <w:szCs w:val="48"/>
        </w:rPr>
        <w:t>.</w:t>
      </w:r>
    </w:p>
    <w:p w:rsidR="00226BAD" w:rsidRDefault="00226BAD" w:rsidP="00A45A9C">
      <w:pPr>
        <w:numPr>
          <w:ilvl w:val="0"/>
          <w:numId w:val="58"/>
        </w:numPr>
        <w:spacing w:line="360" w:lineRule="auto"/>
      </w:pPr>
      <w:r>
        <w:rPr>
          <w:u w:val="single"/>
        </w:rPr>
        <w:t>Problems with Hyperbolic/Tension Splines</w:t>
      </w:r>
      <w:r>
        <w:t>:</w:t>
      </w:r>
    </w:p>
    <w:p w:rsidR="00226BAD" w:rsidRDefault="00226BAD" w:rsidP="00A45A9C">
      <w:pPr>
        <w:pStyle w:val="Footer"/>
        <w:numPr>
          <w:ilvl w:val="0"/>
          <w:numId w:val="64"/>
        </w:numPr>
        <w:tabs>
          <w:tab w:val="clear" w:pos="4320"/>
          <w:tab w:val="clear" w:pos="8640"/>
        </w:tabs>
        <w:spacing w:line="360" w:lineRule="auto"/>
        <w:rPr>
          <w:u w:val="single"/>
        </w:rPr>
      </w:pPr>
      <w:r>
        <w:t>Hyperbolic and exponential functions are time consuming to compute (Preuss (1976)), Lynch (1982)).</w:t>
      </w:r>
    </w:p>
    <w:p w:rsidR="00226BAD" w:rsidRDefault="00226BAD" w:rsidP="00A45A9C">
      <w:pPr>
        <w:pStyle w:val="Footer"/>
        <w:numPr>
          <w:ilvl w:val="0"/>
          <w:numId w:val="64"/>
        </w:numPr>
        <w:tabs>
          <w:tab w:val="clear" w:pos="4320"/>
          <w:tab w:val="clear" w:pos="8640"/>
        </w:tabs>
        <w:spacing w:line="360" w:lineRule="auto"/>
        <w:rPr>
          <w:u w:val="single"/>
        </w:rPr>
      </w:pPr>
      <w:r>
        <w:t>They are somewhat unstable to wide parameter ranges (Spath (1969), Sapidis, Kaklis, and Loukakis (1988)).</w:t>
      </w:r>
    </w:p>
    <w:p w:rsidR="00226BAD" w:rsidRDefault="00226BAD" w:rsidP="00A45A9C">
      <w:pPr>
        <w:pStyle w:val="Footer"/>
        <w:numPr>
          <w:ilvl w:val="0"/>
          <w:numId w:val="64"/>
        </w:numPr>
        <w:tabs>
          <w:tab w:val="clear" w:pos="4320"/>
          <w:tab w:val="clear" w:pos="8640"/>
        </w:tabs>
        <w:spacing w:line="360" w:lineRule="auto"/>
        <w:rPr>
          <w:u w:val="single"/>
        </w:rPr>
      </w:pPr>
      <w:r>
        <w:t xml:space="preserve">In certain cases, reasonable alternatives have been provided by </w:t>
      </w:r>
      <m:oMath>
        <m:r>
          <w:rPr>
            <w:rFonts w:ascii="Cambria Math" w:hAnsi="Cambria Math"/>
          </w:rPr>
          <m:t>ν</m:t>
        </m:r>
      </m:oMath>
      <w:r>
        <w:t xml:space="preserve"> splines (Nielson (1974)) and rational splines.</w:t>
      </w:r>
    </w:p>
    <w:p w:rsidR="00226BAD" w:rsidRDefault="00226BAD" w:rsidP="00226BAD">
      <w:pPr>
        <w:spacing w:line="360" w:lineRule="auto"/>
      </w:pPr>
    </w:p>
    <w:p w:rsidR="00226BAD" w:rsidRDefault="00226BAD" w:rsidP="00226BAD">
      <w:pPr>
        <w:pStyle w:val="Footer"/>
        <w:tabs>
          <w:tab w:val="clear" w:pos="4320"/>
          <w:tab w:val="clear" w:pos="8640"/>
        </w:tabs>
        <w:spacing w:line="360" w:lineRule="auto"/>
      </w:pPr>
    </w:p>
    <w:p w:rsidR="00226BAD" w:rsidRPr="000A00EC" w:rsidRDefault="00226BAD" w:rsidP="00226BAD">
      <w:pPr>
        <w:pStyle w:val="Footer"/>
        <w:tabs>
          <w:tab w:val="clear" w:pos="4320"/>
          <w:tab w:val="clear" w:pos="8640"/>
        </w:tabs>
        <w:spacing w:line="360" w:lineRule="auto"/>
        <w:rPr>
          <w:b/>
          <w:bCs/>
          <w:sz w:val="28"/>
          <w:szCs w:val="28"/>
        </w:rPr>
      </w:pPr>
      <w:r w:rsidRPr="000A00EC">
        <w:rPr>
          <w:b/>
          <w:bCs/>
          <w:sz w:val="28"/>
          <w:szCs w:val="28"/>
        </w:rPr>
        <w:t xml:space="preserve">Shape Preserving </w:t>
      </w:r>
      <m:oMath>
        <m:r>
          <m:rPr>
            <m:sty m:val="bi"/>
          </m:rPr>
          <w:rPr>
            <w:rFonts w:ascii="Cambria Math" w:hAnsi="Cambria Math"/>
            <w:sz w:val="28"/>
            <w:szCs w:val="28"/>
          </w:rPr>
          <m:t>ν</m:t>
        </m:r>
      </m:oMath>
      <w:r w:rsidRPr="000A00EC">
        <w:rPr>
          <w:sz w:val="28"/>
          <w:szCs w:val="28"/>
        </w:rPr>
        <w:t xml:space="preserve"> </w:t>
      </w:r>
      <w:r w:rsidRPr="000A00EC">
        <w:rPr>
          <w:b/>
          <w:bCs/>
          <w:sz w:val="28"/>
          <w:szCs w:val="28"/>
        </w:rPr>
        <w:t>Splines</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67"/>
        </w:numPr>
        <w:tabs>
          <w:tab w:val="clear" w:pos="4320"/>
          <w:tab w:val="clear" w:pos="8640"/>
        </w:tabs>
        <w:spacing w:line="360" w:lineRule="auto"/>
      </w:pPr>
      <w:r>
        <w:rPr>
          <w:u w:val="single"/>
        </w:rPr>
        <w:lastRenderedPageBreak/>
        <w:t xml:space="preserve">Generic </w:t>
      </w:r>
      <w:r>
        <w:rPr>
          <w:position w:val="-6"/>
          <w:u w:val="single"/>
        </w:rPr>
        <w:object w:dxaOrig="200" w:dyaOrig="220">
          <v:shape id="_x0000_i1027" type="#_x0000_t75" style="width:6.75pt;height:6.75pt" o:ole="">
            <v:imagedata r:id="rId19" o:title=""/>
          </v:shape>
          <o:OLEObject Type="Embed" ProgID="Equation.3" ShapeID="_x0000_i1027" DrawAspect="Content" ObjectID="_1497545528" r:id="rId20"/>
        </w:object>
      </w:r>
      <w:r>
        <w:rPr>
          <w:u w:val="single"/>
        </w:rPr>
        <w:t xml:space="preserve"> Spline Formulation</w:t>
      </w:r>
      <w:r>
        <w:t xml:space="preserve">: Approach here is somewhat similar to Foley (1988), although </w:t>
      </w:r>
      <w:bookmarkStart w:id="1" w:name="_GoBack"/>
      <w:bookmarkEnd w:id="1"/>
      <w:r>
        <w:t>different language/symbology.</w:t>
      </w:r>
    </w:p>
    <w:p w:rsidR="00226BAD" w:rsidRDefault="00226BAD" w:rsidP="00A45A9C">
      <w:pPr>
        <w:pStyle w:val="Footer"/>
        <w:numPr>
          <w:ilvl w:val="0"/>
          <w:numId w:val="68"/>
        </w:numPr>
        <w:tabs>
          <w:tab w:val="clear" w:pos="4320"/>
          <w:tab w:val="clear" w:pos="8640"/>
        </w:tabs>
        <w:spacing w:line="360" w:lineRule="auto"/>
      </w:pPr>
      <w:r>
        <w:t>p-set Basis Splines per each Segment.</w:t>
      </w:r>
    </w:p>
    <w:p w:rsidR="00226BAD" w:rsidRDefault="00226BAD" w:rsidP="00A45A9C">
      <w:pPr>
        <w:pStyle w:val="Footer"/>
        <w:numPr>
          <w:ilvl w:val="0"/>
          <w:numId w:val="68"/>
        </w:numPr>
        <w:tabs>
          <w:tab w:val="clear" w:pos="4320"/>
          <w:tab w:val="clear" w:pos="8640"/>
        </w:tabs>
        <w:spacing w:line="360" w:lineRule="auto"/>
      </w:pPr>
      <w:r>
        <w:t>n Data Points</w:t>
      </w:r>
    </w:p>
    <w:p w:rsidR="00226BAD" w:rsidRDefault="00226BAD" w:rsidP="00A45A9C">
      <w:pPr>
        <w:pStyle w:val="Footer"/>
        <w:numPr>
          <w:ilvl w:val="0"/>
          <w:numId w:val="68"/>
        </w:numPr>
        <w:tabs>
          <w:tab w:val="clear" w:pos="4320"/>
          <w:tab w:val="clear" w:pos="8640"/>
        </w:tabs>
        <w:spacing w:line="360" w:lineRule="auto"/>
      </w:pPr>
      <w:r>
        <w:t>Penalty of degree m</w:t>
      </w:r>
    </w:p>
    <w:p w:rsidR="00226BAD" w:rsidRDefault="00226BAD" w:rsidP="00A45A9C">
      <w:pPr>
        <w:pStyle w:val="Footer"/>
        <w:numPr>
          <w:ilvl w:val="0"/>
          <w:numId w:val="68"/>
        </w:numPr>
        <w:tabs>
          <w:tab w:val="clear" w:pos="4320"/>
          <w:tab w:val="clear" w:pos="8640"/>
        </w:tabs>
        <w:spacing w:line="360" w:lineRule="auto"/>
      </w:pPr>
      <w:r>
        <w:rPr>
          <w:position w:val="-6"/>
        </w:rPr>
        <w:object w:dxaOrig="320" w:dyaOrig="320">
          <v:shape id="_x0000_i1028" type="#_x0000_t75" style="width:14.25pt;height:14.25pt" o:ole="">
            <v:imagedata r:id="rId21" o:title=""/>
          </v:shape>
          <o:OLEObject Type="Embed" ProgID="Equation.3" ShapeID="_x0000_i1028" DrawAspect="Content" ObjectID="_1497545529" r:id="rId22"/>
        </w:object>
      </w:r>
      <w:r>
        <w:t xml:space="preserve"> Continuity Criterion</w:t>
      </w:r>
    </w:p>
    <w:p w:rsidR="00226BAD" w:rsidRDefault="00226BAD" w:rsidP="00A45A9C">
      <w:pPr>
        <w:pStyle w:val="Footer"/>
        <w:numPr>
          <w:ilvl w:val="0"/>
          <w:numId w:val="68"/>
        </w:numPr>
        <w:tabs>
          <w:tab w:val="clear" w:pos="4320"/>
          <w:tab w:val="clear" w:pos="8640"/>
        </w:tabs>
        <w:spacing w:line="360" w:lineRule="auto"/>
      </w:pPr>
      <w:r>
        <w:t xml:space="preserve">Data Point Set: </w:t>
      </w:r>
      <w:r>
        <w:rPr>
          <w:position w:val="-12"/>
        </w:rPr>
        <w:object w:dxaOrig="680" w:dyaOrig="360">
          <v:shape id="_x0000_i1029" type="#_x0000_t75" style="width:36pt;height:21pt" o:ole="">
            <v:imagedata r:id="rId23" o:title=""/>
          </v:shape>
          <o:OLEObject Type="Embed" ProgID="Equation.3" ShapeID="_x0000_i1029" DrawAspect="Content" ObjectID="_1497545530" r:id="rId24"/>
        </w:object>
      </w:r>
    </w:p>
    <w:p w:rsidR="00226BAD" w:rsidRDefault="00226BAD" w:rsidP="00A45A9C">
      <w:pPr>
        <w:pStyle w:val="Footer"/>
        <w:numPr>
          <w:ilvl w:val="0"/>
          <w:numId w:val="68"/>
        </w:numPr>
        <w:tabs>
          <w:tab w:val="clear" w:pos="4320"/>
          <w:tab w:val="clear" w:pos="8640"/>
        </w:tabs>
        <w:spacing w:line="360" w:lineRule="auto"/>
      </w:pPr>
      <w:r>
        <w:t xml:space="preserve">Spline Objective Function: </w:t>
      </w:r>
      <w:r>
        <w:rPr>
          <w:position w:val="-50"/>
        </w:rPr>
        <w:object w:dxaOrig="7800" w:dyaOrig="1120">
          <v:shape id="_x0000_i1030" type="#_x0000_t75" style="width:388.5pt;height:57.75pt" o:ole="">
            <v:imagedata r:id="rId25" o:title=""/>
          </v:shape>
          <o:OLEObject Type="Embed" ProgID="Equation.3" ShapeID="_x0000_i1030" DrawAspect="Content" ObjectID="_1497545531" r:id="rId26"/>
        </w:object>
      </w:r>
    </w:p>
    <w:p w:rsidR="00226BAD" w:rsidRDefault="00226BAD" w:rsidP="00A45A9C">
      <w:pPr>
        <w:pStyle w:val="Footer"/>
        <w:numPr>
          <w:ilvl w:val="0"/>
          <w:numId w:val="67"/>
        </w:numPr>
        <w:tabs>
          <w:tab w:val="clear" w:pos="4320"/>
          <w:tab w:val="clear" w:pos="8640"/>
        </w:tabs>
        <w:spacing w:line="360" w:lineRule="auto"/>
      </w:pPr>
      <w:r>
        <w:rPr>
          <w:u w:val="single"/>
        </w:rPr>
        <w:t>Number of Unknowns Analysis</w:t>
      </w:r>
      <w:r>
        <w:t xml:space="preserve">: In the above, </w:t>
      </w:r>
      <w:r>
        <w:rPr>
          <w:position w:val="-10"/>
        </w:rPr>
        <w:object w:dxaOrig="680" w:dyaOrig="260">
          <v:shape id="_x0000_i1031" type="#_x0000_t75" style="width:36pt;height:14.25pt" o:ole="">
            <v:imagedata r:id="rId27" o:title=""/>
          </v:shape>
          <o:OLEObject Type="Embed" ProgID="Equation.3" ShapeID="_x0000_i1031" DrawAspect="Content" ObjectID="_1497545532" r:id="rId28"/>
        </w:object>
      </w:r>
      <w:r>
        <w:t xml:space="preserve">, and </w:t>
      </w:r>
      <w:r>
        <w:rPr>
          <w:position w:val="-6"/>
        </w:rPr>
        <w:object w:dxaOrig="639" w:dyaOrig="279">
          <v:shape id="_x0000_i1032" type="#_x0000_t75" style="width:36pt;height:14.25pt" o:ole="">
            <v:imagedata r:id="rId29" o:title=""/>
          </v:shape>
          <o:OLEObject Type="Embed" ProgID="Equation.3" ShapeID="_x0000_i1032" DrawAspect="Content" ObjectID="_1497545533" r:id="rId30"/>
        </w:object>
      </w:r>
      <w:r>
        <w:t>.</w:t>
      </w:r>
    </w:p>
    <w:p w:rsidR="00226BAD" w:rsidRDefault="00226BAD" w:rsidP="00A45A9C">
      <w:pPr>
        <w:pStyle w:val="Footer"/>
        <w:numPr>
          <w:ilvl w:val="0"/>
          <w:numId w:val="69"/>
        </w:numPr>
        <w:tabs>
          <w:tab w:val="clear" w:pos="4320"/>
          <w:tab w:val="clear" w:pos="8640"/>
        </w:tabs>
        <w:spacing w:line="360" w:lineRule="auto"/>
      </w:pPr>
      <w:r>
        <w:t>Number of equations from the end points per segment =&gt; 2.</w:t>
      </w:r>
    </w:p>
    <w:p w:rsidR="00226BAD" w:rsidRDefault="00226BAD" w:rsidP="00A45A9C">
      <w:pPr>
        <w:pStyle w:val="Footer"/>
        <w:numPr>
          <w:ilvl w:val="0"/>
          <w:numId w:val="69"/>
        </w:numPr>
        <w:tabs>
          <w:tab w:val="clear" w:pos="4320"/>
          <w:tab w:val="clear" w:pos="8640"/>
        </w:tabs>
        <w:spacing w:line="360" w:lineRule="auto"/>
      </w:pPr>
      <w:r>
        <w:t xml:space="preserve">Number of equations from the coefficients determined by the </w:t>
      </w:r>
      <w:r>
        <w:rPr>
          <w:position w:val="-6"/>
        </w:rPr>
        <w:object w:dxaOrig="320" w:dyaOrig="320">
          <v:shape id="_x0000_i1033" type="#_x0000_t75" style="width:14.25pt;height:14.25pt" o:ole="">
            <v:imagedata r:id="rId21" o:title=""/>
          </v:shape>
          <o:OLEObject Type="Embed" ProgID="Equation.3" ShapeID="_x0000_i1033" DrawAspect="Content" ObjectID="_1497545534" r:id="rId31"/>
        </w:object>
      </w:r>
      <w:r>
        <w:t xml:space="preserve"> Continuity Criterion: </w:t>
      </w:r>
      <w:r>
        <w:rPr>
          <w:position w:val="-6"/>
        </w:rPr>
        <w:object w:dxaOrig="200" w:dyaOrig="279">
          <v:shape id="_x0000_i1034" type="#_x0000_t75" style="width:6.75pt;height:14.25pt" o:ole="">
            <v:imagedata r:id="rId32" o:title=""/>
          </v:shape>
          <o:OLEObject Type="Embed" ProgID="Equation.3" ShapeID="_x0000_i1034" DrawAspect="Content" ObjectID="_1497545535" r:id="rId33"/>
        </w:object>
      </w:r>
      <w:r>
        <w:t>.</w:t>
      </w:r>
    </w:p>
    <w:p w:rsidR="00226BAD" w:rsidRDefault="00226BAD" w:rsidP="00A45A9C">
      <w:pPr>
        <w:pStyle w:val="Footer"/>
        <w:numPr>
          <w:ilvl w:val="0"/>
          <w:numId w:val="69"/>
        </w:numPr>
        <w:tabs>
          <w:tab w:val="clear" w:pos="4320"/>
          <w:tab w:val="clear" w:pos="8640"/>
        </w:tabs>
        <w:spacing w:line="360" w:lineRule="auto"/>
      </w:pPr>
      <w:r>
        <w:t xml:space="preserve">Number of equations from the Shape Optimization Formulation: </w:t>
      </w:r>
      <w:r>
        <w:rPr>
          <w:position w:val="-10"/>
        </w:rPr>
        <w:object w:dxaOrig="1660" w:dyaOrig="340">
          <v:shape id="_x0000_i1035" type="#_x0000_t75" style="width:78.75pt;height:15pt" o:ole="">
            <v:imagedata r:id="rId34" o:title=""/>
          </v:shape>
          <o:OLEObject Type="Embed" ProgID="Equation.3" ShapeID="_x0000_i1035" DrawAspect="Content" ObjectID="_1497545536" r:id="rId35"/>
        </w:object>
      </w:r>
      <w:r>
        <w:t>.</w:t>
      </w:r>
    </w:p>
    <w:p w:rsidR="00226BAD" w:rsidRDefault="00226BAD" w:rsidP="00A45A9C">
      <w:pPr>
        <w:pStyle w:val="Footer"/>
        <w:numPr>
          <w:ilvl w:val="0"/>
          <w:numId w:val="69"/>
        </w:numPr>
        <w:tabs>
          <w:tab w:val="clear" w:pos="4320"/>
          <w:tab w:val="clear" w:pos="8640"/>
        </w:tabs>
        <w:spacing w:line="360" w:lineRule="auto"/>
      </w:pPr>
      <w:r>
        <w:t xml:space="preserve">Total number of equations: </w:t>
      </w:r>
      <w:r>
        <w:rPr>
          <w:position w:val="-6"/>
        </w:rPr>
        <w:object w:dxaOrig="940" w:dyaOrig="279">
          <v:shape id="_x0000_i1036" type="#_x0000_t75" style="width:50.25pt;height:14.25pt" o:ole="">
            <v:imagedata r:id="rId36" o:title=""/>
          </v:shape>
          <o:OLEObject Type="Embed" ProgID="Equation.3" ShapeID="_x0000_i1036" DrawAspect="Content" ObjectID="_1497545537" r:id="rId37"/>
        </w:object>
      </w:r>
      <w:r>
        <w:t>.</w:t>
      </w:r>
    </w:p>
    <w:p w:rsidR="00226BAD" w:rsidRDefault="00226BAD" w:rsidP="00A45A9C">
      <w:pPr>
        <w:pStyle w:val="Footer"/>
        <w:numPr>
          <w:ilvl w:val="0"/>
          <w:numId w:val="69"/>
        </w:numPr>
        <w:tabs>
          <w:tab w:val="clear" w:pos="4320"/>
          <w:tab w:val="clear" w:pos="8640"/>
        </w:tabs>
        <w:spacing w:line="360" w:lineRule="auto"/>
      </w:pPr>
      <w:r>
        <w:t xml:space="preserve">Number of coefficients per segment =&gt; </w:t>
      </w:r>
      <w:r>
        <w:rPr>
          <w:position w:val="-10"/>
        </w:rPr>
        <w:object w:dxaOrig="540" w:dyaOrig="320">
          <v:shape id="_x0000_i1037" type="#_x0000_t75" style="width:29.25pt;height:14.25pt" o:ole="">
            <v:imagedata r:id="rId38" o:title=""/>
          </v:shape>
          <o:OLEObject Type="Embed" ProgID="Equation.3" ShapeID="_x0000_i1037" DrawAspect="Content" ObjectID="_1497545538" r:id="rId39"/>
        </w:object>
      </w:r>
      <w:r>
        <w:t>.</w:t>
      </w:r>
    </w:p>
    <w:p w:rsidR="00226BAD" w:rsidRDefault="00226BAD" w:rsidP="00A45A9C">
      <w:pPr>
        <w:pStyle w:val="Footer"/>
        <w:numPr>
          <w:ilvl w:val="0"/>
          <w:numId w:val="67"/>
        </w:numPr>
        <w:tabs>
          <w:tab w:val="clear" w:pos="4320"/>
          <w:tab w:val="clear" w:pos="8640"/>
        </w:tabs>
        <w:spacing w:line="360" w:lineRule="auto"/>
      </w:pPr>
      <w:r>
        <w:rPr>
          <w:u w:val="single"/>
        </w:rPr>
        <w:t>Node matching constraints</w:t>
      </w:r>
      <w:r>
        <w:t xml:space="preserve">: Given that we are examining shape preserving splines, on applying the node match criterion </w:t>
      </w:r>
      <w:r>
        <w:rPr>
          <w:position w:val="-12"/>
        </w:rPr>
        <w:object w:dxaOrig="1180" w:dyaOrig="499">
          <v:shape id="_x0000_i1038" type="#_x0000_t75" style="width:57.75pt;height:21.75pt" o:ole="">
            <v:imagedata r:id="rId40" o:title=""/>
          </v:shape>
          <o:OLEObject Type="Embed" ProgID="Equation.3" ShapeID="_x0000_i1038" DrawAspect="Content" ObjectID="_1497545539" r:id="rId41"/>
        </w:object>
      </w:r>
      <w:r>
        <w:t xml:space="preserve"> to </w:t>
      </w:r>
      <w:r>
        <w:rPr>
          <w:position w:val="-28"/>
        </w:rPr>
        <w:object w:dxaOrig="1760" w:dyaOrig="680">
          <v:shape id="_x0000_i1039" type="#_x0000_t75" style="width:89.25pt;height:33pt" o:ole="">
            <v:imagedata r:id="rId42" o:title=""/>
          </v:shape>
          <o:OLEObject Type="Embed" ProgID="Equation.3" ShapeID="_x0000_i1039" DrawAspect="Content" ObjectID="_1497545540" r:id="rId43"/>
        </w:object>
      </w:r>
      <w:r>
        <w:t xml:space="preserve"> formulated earlier, we get </w:t>
      </w:r>
      <w:r>
        <w:rPr>
          <w:position w:val="-50"/>
        </w:rPr>
        <w:object w:dxaOrig="4819" w:dyaOrig="1120">
          <v:shape id="_x0000_i1040" type="#_x0000_t75" style="width:240pt;height:56.25pt" o:ole="">
            <v:imagedata r:id="rId44" o:title=""/>
          </v:shape>
          <o:OLEObject Type="Embed" ProgID="Equation.3" ShapeID="_x0000_i1040" DrawAspect="Content" ObjectID="_1497545541" r:id="rId45"/>
        </w:object>
      </w:r>
      <w:r>
        <w:t xml:space="preserve"> where </w:t>
      </w:r>
      <w:r>
        <w:rPr>
          <w:position w:val="-28"/>
        </w:rPr>
        <w:object w:dxaOrig="2040" w:dyaOrig="680">
          <v:shape id="_x0000_i1041" type="#_x0000_t75" style="width:102pt;height:33pt" o:ole="">
            <v:imagedata r:id="rId46" o:title=""/>
          </v:shape>
          <o:OLEObject Type="Embed" ProgID="Equation.3" ShapeID="_x0000_i1041" DrawAspect="Content" ObjectID="_1497545542" r:id="rId47"/>
        </w:object>
      </w:r>
      <w:r>
        <w:t xml:space="preserve"> is the node matched Spline Objective Function.</w:t>
      </w:r>
    </w:p>
    <w:p w:rsidR="00226BAD" w:rsidRDefault="00226BAD" w:rsidP="00A45A9C">
      <w:pPr>
        <w:pStyle w:val="Footer"/>
        <w:numPr>
          <w:ilvl w:val="0"/>
          <w:numId w:val="67"/>
        </w:numPr>
        <w:tabs>
          <w:tab w:val="clear" w:pos="4320"/>
          <w:tab w:val="clear" w:pos="8640"/>
        </w:tabs>
        <w:spacing w:line="360" w:lineRule="auto"/>
      </w:pPr>
      <w:r>
        <w:rPr>
          <w:u w:val="single"/>
        </w:rPr>
        <w:t>Generic Curvature Optimization Formulation</w:t>
      </w:r>
      <w:r>
        <w:t xml:space="preserve">: Using the above, the curvature optimization for spline basis function inside a local segment i corresponds to </w:t>
      </w:r>
      <w:r>
        <w:rPr>
          <w:position w:val="-42"/>
        </w:rPr>
        <w:object w:dxaOrig="2200" w:dyaOrig="1020">
          <v:shape id="_x0000_i1042" type="#_x0000_t75" style="width:111.75pt;height:50.25pt" o:ole="">
            <v:imagedata r:id="rId48" o:title=""/>
          </v:shape>
          <o:OLEObject Type="Embed" ProgID="Equation.3" ShapeID="_x0000_i1042" DrawAspect="Content" ObjectID="_1497545543" r:id="rId49"/>
        </w:object>
      </w:r>
      <w:r>
        <w:t>.</w:t>
      </w:r>
    </w:p>
    <w:p w:rsidR="00226BAD" w:rsidRDefault="00226BAD" w:rsidP="00A45A9C">
      <w:pPr>
        <w:pStyle w:val="Footer"/>
        <w:numPr>
          <w:ilvl w:val="0"/>
          <w:numId w:val="67"/>
        </w:numPr>
        <w:tabs>
          <w:tab w:val="clear" w:pos="4320"/>
          <w:tab w:val="clear" w:pos="8640"/>
        </w:tabs>
        <w:spacing w:line="360" w:lineRule="auto"/>
      </w:pPr>
      <w:r>
        <w:rPr>
          <w:u w:val="single"/>
        </w:rPr>
        <w:lastRenderedPageBreak/>
        <w:t>Generic Curvature Optimization Minimizer</w:t>
      </w:r>
      <w:r>
        <w:t xml:space="preserve">: Given the basis function set </w:t>
      </w:r>
      <w:r>
        <w:rPr>
          <w:position w:val="-30"/>
        </w:rPr>
        <w:object w:dxaOrig="1939" w:dyaOrig="700">
          <v:shape id="_x0000_i1043" type="#_x0000_t75" style="width:96pt;height:35.25pt" o:ole="">
            <v:imagedata r:id="rId50" o:title=""/>
          </v:shape>
          <o:OLEObject Type="Embed" ProgID="Equation.3" ShapeID="_x0000_i1043" DrawAspect="Content" ObjectID="_1497545544" r:id="rId51"/>
        </w:object>
      </w:r>
      <w:r>
        <w:t xml:space="preserve">, </w:t>
      </w:r>
      <w:r>
        <w:rPr>
          <w:position w:val="-36"/>
        </w:rPr>
        <w:object w:dxaOrig="4060" w:dyaOrig="840">
          <v:shape id="_x0000_i1044" type="#_x0000_t75" style="width:203.25pt;height:42pt" o:ole="">
            <v:imagedata r:id="rId52" o:title=""/>
          </v:shape>
          <o:OLEObject Type="Embed" ProgID="Equation.3" ShapeID="_x0000_i1044" DrawAspect="Content" ObjectID="_1497545545" r:id="rId53"/>
        </w:object>
      </w:r>
      <w:r>
        <w:t>.</w:t>
      </w:r>
    </w:p>
    <w:p w:rsidR="00226BAD" w:rsidRDefault="00226BAD" w:rsidP="00A45A9C">
      <w:pPr>
        <w:pStyle w:val="Footer"/>
        <w:numPr>
          <w:ilvl w:val="0"/>
          <w:numId w:val="67"/>
        </w:numPr>
        <w:tabs>
          <w:tab w:val="clear" w:pos="4320"/>
          <w:tab w:val="clear" w:pos="8640"/>
        </w:tabs>
        <w:spacing w:line="360" w:lineRule="auto"/>
      </w:pPr>
      <w:r>
        <w:rPr>
          <w:u w:val="single"/>
        </w:rPr>
        <w:t>Generic Coefficient Constrained Optimization Setup</w:t>
      </w:r>
      <w:r>
        <w:t xml:space="preserve">: </w:t>
      </w:r>
      <w:r>
        <w:rPr>
          <w:position w:val="-30"/>
        </w:rPr>
        <w:object w:dxaOrig="2580" w:dyaOrig="700">
          <v:shape id="_x0000_i1045" type="#_x0000_t75" style="width:129pt;height:35.25pt" o:ole="">
            <v:imagedata r:id="rId54" o:title=""/>
          </v:shape>
          <o:OLEObject Type="Embed" ProgID="Equation.3" ShapeID="_x0000_i1045" DrawAspect="Content" ObjectID="_1497545546" r:id="rId55"/>
        </w:object>
      </w:r>
      <w:r>
        <w:t xml:space="preserve"> where </w:t>
      </w:r>
      <w:r>
        <w:rPr>
          <w:position w:val="-36"/>
        </w:rPr>
        <w:object w:dxaOrig="3220" w:dyaOrig="840">
          <v:shape id="_x0000_i1046" type="#_x0000_t75" style="width:161.25pt;height:42pt" o:ole="">
            <v:imagedata r:id="rId56" o:title=""/>
          </v:shape>
          <o:OLEObject Type="Embed" ProgID="Equation.3" ShapeID="_x0000_i1046" DrawAspect="Content" ObjectID="_1497545547" r:id="rId57"/>
        </w:object>
      </w:r>
      <w:r>
        <w:t>.</w:t>
      </w:r>
    </w:p>
    <w:p w:rsidR="00226BAD" w:rsidRDefault="00226BAD" w:rsidP="00A45A9C">
      <w:pPr>
        <w:pStyle w:val="Footer"/>
        <w:numPr>
          <w:ilvl w:val="0"/>
          <w:numId w:val="67"/>
        </w:numPr>
        <w:tabs>
          <w:tab w:val="clear" w:pos="4320"/>
          <w:tab w:val="clear" w:pos="8640"/>
        </w:tabs>
        <w:spacing w:line="360" w:lineRule="auto"/>
      </w:pPr>
      <w:r>
        <w:rPr>
          <w:u w:val="single"/>
        </w:rPr>
        <w:t xml:space="preserve">Polynomial Formulation for </w:t>
      </w:r>
      <w:r>
        <w:rPr>
          <w:position w:val="-28"/>
          <w:u w:val="single"/>
        </w:rPr>
        <w:object w:dxaOrig="2040" w:dyaOrig="680">
          <v:shape id="_x0000_i1047" type="#_x0000_t75" style="width:102pt;height:33pt" o:ole="">
            <v:imagedata r:id="rId46" o:title=""/>
          </v:shape>
          <o:OLEObject Type="Embed" ProgID="Equation.3" ShapeID="_x0000_i1047" DrawAspect="Content" ObjectID="_1497545548" r:id="rId58"/>
        </w:object>
      </w:r>
      <w:r>
        <w:t xml:space="preserve">: For the set of polynomial basis functions, we set </w:t>
      </w:r>
      <w:r>
        <w:rPr>
          <w:position w:val="-30"/>
        </w:rPr>
        <w:object w:dxaOrig="2600" w:dyaOrig="720">
          <v:shape id="_x0000_i1048" type="#_x0000_t75" style="width:129.75pt;height:36.75pt" o:ole="">
            <v:imagedata r:id="rId59" o:title=""/>
          </v:shape>
          <o:OLEObject Type="Embed" ProgID="Equation.3" ShapeID="_x0000_i1048" DrawAspect="Content" ObjectID="_1497545549" r:id="rId60"/>
        </w:object>
      </w:r>
      <w:r>
        <w:t xml:space="preserve"> on a segment-by-segment basis.</w:t>
      </w:r>
    </w:p>
    <w:p w:rsidR="00226BAD" w:rsidRDefault="00226BAD" w:rsidP="00A45A9C">
      <w:pPr>
        <w:pStyle w:val="Footer"/>
        <w:numPr>
          <w:ilvl w:val="0"/>
          <w:numId w:val="70"/>
        </w:numPr>
        <w:tabs>
          <w:tab w:val="clear" w:pos="4320"/>
          <w:tab w:val="clear" w:pos="8640"/>
        </w:tabs>
        <w:spacing w:line="360" w:lineRule="auto"/>
      </w:pPr>
      <w:r>
        <w:t xml:space="preserve">We also seek to optimize </w:t>
      </w:r>
      <w:r>
        <w:rPr>
          <w:position w:val="-28"/>
        </w:rPr>
        <w:object w:dxaOrig="2040" w:dyaOrig="680">
          <v:shape id="_x0000_i1049" type="#_x0000_t75" style="width:102pt;height:33pt" o:ole="">
            <v:imagedata r:id="rId46" o:title=""/>
          </v:shape>
          <o:OLEObject Type="Embed" ProgID="Equation.3" ShapeID="_x0000_i1049" DrawAspect="Content" ObjectID="_1497545550" r:id="rId61"/>
        </w:object>
      </w:r>
      <w:r>
        <w:t xml:space="preserve"> on a per-segment basis by re-casting </w:t>
      </w:r>
      <w:r>
        <w:rPr>
          <w:position w:val="-28"/>
        </w:rPr>
        <w:object w:dxaOrig="2040" w:dyaOrig="680">
          <v:shape id="_x0000_i1050" type="#_x0000_t75" style="width:102pt;height:33pt" o:ole="">
            <v:imagedata r:id="rId46" o:title=""/>
          </v:shape>
          <o:OLEObject Type="Embed" ProgID="Equation.3" ShapeID="_x0000_i1050" DrawAspect="Content" ObjectID="_1497545551" r:id="rId62"/>
        </w:object>
      </w:r>
      <w:r>
        <w:t xml:space="preserve"> to </w:t>
      </w:r>
      <w:r>
        <w:rPr>
          <w:position w:val="-42"/>
        </w:rPr>
        <w:object w:dxaOrig="3200" w:dyaOrig="1020">
          <v:shape id="_x0000_i1051" type="#_x0000_t75" style="width:159.75pt;height:50.25pt" o:ole="">
            <v:imagedata r:id="rId63" o:title=""/>
          </v:shape>
          <o:OLEObject Type="Embed" ProgID="Equation.3" ShapeID="_x0000_i1051" DrawAspect="Content" ObjectID="_1497545552" r:id="rId64"/>
        </w:object>
      </w:r>
      <w:r>
        <w:t>.</w:t>
      </w:r>
    </w:p>
    <w:p w:rsidR="00226BAD" w:rsidRDefault="00226BAD" w:rsidP="00A45A9C">
      <w:pPr>
        <w:pStyle w:val="Footer"/>
        <w:numPr>
          <w:ilvl w:val="0"/>
          <w:numId w:val="67"/>
        </w:numPr>
        <w:tabs>
          <w:tab w:val="clear" w:pos="4320"/>
          <w:tab w:val="clear" w:pos="8640"/>
        </w:tabs>
        <w:spacing w:line="360" w:lineRule="auto"/>
      </w:pPr>
      <w:r>
        <w:rPr>
          <w:position w:val="-24"/>
          <w:u w:val="single"/>
        </w:rPr>
        <w:object w:dxaOrig="1120" w:dyaOrig="760">
          <v:shape id="_x0000_i1052" type="#_x0000_t75" style="width:56.25pt;height:39pt" o:ole="">
            <v:imagedata r:id="rId65" o:title=""/>
          </v:shape>
          <o:OLEObject Type="Embed" ProgID="Equation.3" ShapeID="_x0000_i1052" DrawAspect="Content" ObjectID="_1497545553" r:id="rId66"/>
        </w:object>
      </w:r>
      <w:r>
        <w:t xml:space="preserve">: </w:t>
      </w:r>
      <w:r>
        <w:rPr>
          <w:position w:val="-32"/>
        </w:rPr>
        <w:object w:dxaOrig="6600" w:dyaOrig="859">
          <v:shape id="_x0000_i1053" type="#_x0000_t75" style="width:329.25pt;height:42.75pt" o:ole="">
            <v:imagedata r:id="rId67" o:title=""/>
          </v:shape>
          <o:OLEObject Type="Embed" ProgID="Equation.3" ShapeID="_x0000_i1053" DrawAspect="Content" ObjectID="_1497545554" r:id="rId68"/>
        </w:object>
      </w:r>
      <w:r>
        <w:t>.</w:t>
      </w:r>
    </w:p>
    <w:p w:rsidR="00226BAD" w:rsidRDefault="00226BAD" w:rsidP="00A45A9C">
      <w:pPr>
        <w:pStyle w:val="Footer"/>
        <w:numPr>
          <w:ilvl w:val="0"/>
          <w:numId w:val="67"/>
        </w:numPr>
        <w:tabs>
          <w:tab w:val="clear" w:pos="4320"/>
          <w:tab w:val="clear" w:pos="8640"/>
        </w:tabs>
        <w:spacing w:line="360" w:lineRule="auto"/>
      </w:pPr>
      <w:r>
        <w:rPr>
          <w:position w:val="-12"/>
          <w:u w:val="single"/>
        </w:rPr>
        <w:object w:dxaOrig="1080" w:dyaOrig="360">
          <v:shape id="_x0000_i1054" type="#_x0000_t75" style="width:54pt;height:18.75pt" o:ole="">
            <v:imagedata r:id="rId69" o:title=""/>
          </v:shape>
          <o:OLEObject Type="Embed" ProgID="Equation.3" ShapeID="_x0000_i1054" DrawAspect="Content" ObjectID="_1497545555" r:id="rId70"/>
        </w:object>
      </w:r>
      <w:r>
        <w:t xml:space="preserve">: </w:t>
      </w:r>
      <w:r>
        <w:rPr>
          <w:position w:val="-36"/>
        </w:rPr>
        <w:object w:dxaOrig="9380" w:dyaOrig="859">
          <v:shape id="_x0000_i1055" type="#_x0000_t75" style="width:468pt;height:42.75pt" o:ole="">
            <v:imagedata r:id="rId71" o:title=""/>
          </v:shape>
          <o:OLEObject Type="Embed" ProgID="Equation.3" ShapeID="_x0000_i1055" DrawAspect="Content" ObjectID="_1497545556" r:id="rId72"/>
        </w:object>
      </w:r>
      <w:r>
        <w:t>.</w:t>
      </w:r>
    </w:p>
    <w:p w:rsidR="00226BAD" w:rsidRDefault="00226BAD" w:rsidP="00A45A9C">
      <w:pPr>
        <w:pStyle w:val="Footer"/>
        <w:numPr>
          <w:ilvl w:val="0"/>
          <w:numId w:val="67"/>
        </w:numPr>
        <w:tabs>
          <w:tab w:val="clear" w:pos="4320"/>
          <w:tab w:val="clear" w:pos="8640"/>
        </w:tabs>
        <w:spacing w:line="360" w:lineRule="auto"/>
      </w:pPr>
      <w:r>
        <w:rPr>
          <w:u w:val="single"/>
        </w:rPr>
        <w:t xml:space="preserve">Minimization of </w:t>
      </w:r>
      <w:r>
        <w:rPr>
          <w:position w:val="-12"/>
          <w:u w:val="single"/>
        </w:rPr>
        <w:object w:dxaOrig="1080" w:dyaOrig="360">
          <v:shape id="_x0000_i1056" type="#_x0000_t75" style="width:54pt;height:18.75pt" o:ole="">
            <v:imagedata r:id="rId69" o:title=""/>
          </v:shape>
          <o:OLEObject Type="Embed" ProgID="Equation.3" ShapeID="_x0000_i1056" DrawAspect="Content" ObjectID="_1497545557" r:id="rId73"/>
        </w:object>
      </w:r>
      <w:r>
        <w:t xml:space="preserve">: </w:t>
      </w:r>
      <w:r>
        <w:rPr>
          <w:position w:val="-32"/>
        </w:rPr>
        <w:object w:dxaOrig="4340" w:dyaOrig="740">
          <v:shape id="_x0000_i1057" type="#_x0000_t75" style="width:216.75pt;height:36.75pt" o:ole="">
            <v:imagedata r:id="rId74" o:title=""/>
          </v:shape>
          <o:OLEObject Type="Embed" ProgID="Equation.3" ShapeID="_x0000_i1057" DrawAspect="Content" ObjectID="_1497545558" r:id="rId75"/>
        </w:object>
      </w:r>
      <w:r>
        <w:t xml:space="preserve">, </w:t>
      </w:r>
      <w:r>
        <w:rPr>
          <w:position w:val="-10"/>
        </w:rPr>
        <w:object w:dxaOrig="1040" w:dyaOrig="300">
          <v:shape id="_x0000_i1058" type="#_x0000_t75" style="width:53.25pt;height:15pt" o:ole="">
            <v:imagedata r:id="rId76" o:title=""/>
          </v:shape>
          <o:OLEObject Type="Embed" ProgID="Equation.3" ShapeID="_x0000_i1058" DrawAspect="Content" ObjectID="_1497545559" r:id="rId77"/>
        </w:object>
      </w:r>
      <w:r>
        <w:t>.</w:t>
      </w:r>
    </w:p>
    <w:p w:rsidR="00226BAD" w:rsidRDefault="00226BAD" w:rsidP="00A45A9C">
      <w:pPr>
        <w:pStyle w:val="Footer"/>
        <w:numPr>
          <w:ilvl w:val="0"/>
          <w:numId w:val="70"/>
        </w:numPr>
        <w:tabs>
          <w:tab w:val="clear" w:pos="4320"/>
          <w:tab w:val="clear" w:pos="8640"/>
        </w:tabs>
        <w:spacing w:line="360" w:lineRule="auto"/>
      </w:pPr>
      <w:r>
        <w:t xml:space="preserve">Here </w:t>
      </w:r>
      <w:r>
        <w:rPr>
          <w:position w:val="-34"/>
        </w:rPr>
        <w:object w:dxaOrig="4580" w:dyaOrig="800">
          <v:shape id="_x0000_i1059" type="#_x0000_t75" style="width:228.75pt;height:39.75pt" o:ole="">
            <v:imagedata r:id="rId78" o:title=""/>
          </v:shape>
          <o:OLEObject Type="Embed" ProgID="Equation.3" ShapeID="_x0000_i1059" DrawAspect="Content" ObjectID="_1497545560" r:id="rId79"/>
        </w:object>
      </w:r>
      <w:r>
        <w:t>.</w:t>
      </w:r>
    </w:p>
    <w:p w:rsidR="00226BAD" w:rsidRDefault="00226BAD" w:rsidP="00A45A9C">
      <w:pPr>
        <w:pStyle w:val="Footer"/>
        <w:numPr>
          <w:ilvl w:val="0"/>
          <w:numId w:val="70"/>
        </w:numPr>
        <w:tabs>
          <w:tab w:val="clear" w:pos="4320"/>
          <w:tab w:val="clear" w:pos="8640"/>
        </w:tabs>
        <w:spacing w:line="360" w:lineRule="auto"/>
      </w:pPr>
      <w:r>
        <w:rPr>
          <w:position w:val="-34"/>
        </w:rPr>
        <w:object w:dxaOrig="2120" w:dyaOrig="760">
          <v:shape id="_x0000_i1060" type="#_x0000_t75" style="width:105pt;height:39pt" o:ole="">
            <v:imagedata r:id="rId80" o:title=""/>
          </v:shape>
          <o:OLEObject Type="Embed" ProgID="Equation.3" ShapeID="_x0000_i1060" DrawAspect="Content" ObjectID="_1497545561" r:id="rId81"/>
        </w:object>
      </w:r>
      <w:r>
        <w:t>.</w:t>
      </w:r>
    </w:p>
    <w:p w:rsidR="00226BAD" w:rsidRDefault="00226BAD" w:rsidP="00A45A9C">
      <w:pPr>
        <w:pStyle w:val="Footer"/>
        <w:numPr>
          <w:ilvl w:val="0"/>
          <w:numId w:val="70"/>
        </w:numPr>
        <w:tabs>
          <w:tab w:val="clear" w:pos="4320"/>
          <w:tab w:val="clear" w:pos="8640"/>
        </w:tabs>
        <w:spacing w:line="360" w:lineRule="auto"/>
      </w:pPr>
      <w:r>
        <w:lastRenderedPageBreak/>
        <w:t xml:space="preserve">Since </w:t>
      </w:r>
      <w:r>
        <w:rPr>
          <w:position w:val="-34"/>
        </w:rPr>
        <w:object w:dxaOrig="1900" w:dyaOrig="760">
          <v:shape id="_x0000_i1061" type="#_x0000_t75" style="width:96.75pt;height:39pt" o:ole="">
            <v:imagedata r:id="rId82" o:title=""/>
          </v:shape>
          <o:OLEObject Type="Embed" ProgID="Equation.3" ShapeID="_x0000_i1061" DrawAspect="Content" ObjectID="_1497545562" r:id="rId83"/>
        </w:object>
      </w:r>
      <w:r>
        <w:t xml:space="preserve"> and </w:t>
      </w:r>
      <w:r>
        <w:rPr>
          <w:position w:val="-14"/>
        </w:rPr>
        <w:object w:dxaOrig="780" w:dyaOrig="380">
          <v:shape id="_x0000_i1062" type="#_x0000_t75" style="width:39.75pt;height:17.25pt" o:ole="">
            <v:imagedata r:id="rId84" o:title=""/>
          </v:shape>
          <o:OLEObject Type="Embed" ProgID="Equation.3" ShapeID="_x0000_i1062" DrawAspect="Content" ObjectID="_1497545563" r:id="rId85"/>
        </w:object>
      </w:r>
      <w:r>
        <w:t xml:space="preserve">, </w:t>
      </w:r>
      <w:r>
        <w:rPr>
          <w:position w:val="-14"/>
        </w:rPr>
        <w:object w:dxaOrig="380" w:dyaOrig="420">
          <v:shape id="_x0000_i1063" type="#_x0000_t75" style="width:17.25pt;height:21.75pt" o:ole="">
            <v:imagedata r:id="rId86" o:title=""/>
          </v:shape>
          <o:OLEObject Type="Embed" ProgID="Equation.3" ShapeID="_x0000_i1063" DrawAspect="Content" ObjectID="_1497545564" r:id="rId87"/>
        </w:object>
      </w:r>
      <w:r>
        <w:t xml:space="preserve"> corresponds to the minimum of </w:t>
      </w:r>
      <w:r>
        <w:rPr>
          <w:position w:val="-12"/>
        </w:rPr>
        <w:object w:dxaOrig="1080" w:dyaOrig="360">
          <v:shape id="_x0000_i1064" type="#_x0000_t75" style="width:54pt;height:18.75pt" o:ole="">
            <v:imagedata r:id="rId69" o:title=""/>
          </v:shape>
          <o:OLEObject Type="Embed" ProgID="Equation.3" ShapeID="_x0000_i1064" DrawAspect="Content" ObjectID="_1497545565" r:id="rId88"/>
        </w:object>
      </w:r>
      <w:r>
        <w:t>.</w:t>
      </w:r>
    </w:p>
    <w:p w:rsidR="00226BAD" w:rsidRDefault="00226BAD" w:rsidP="00A45A9C">
      <w:pPr>
        <w:pStyle w:val="Footer"/>
        <w:numPr>
          <w:ilvl w:val="0"/>
          <w:numId w:val="70"/>
        </w:numPr>
        <w:tabs>
          <w:tab w:val="clear" w:pos="4320"/>
          <w:tab w:val="clear" w:pos="8640"/>
        </w:tabs>
        <w:spacing w:line="360" w:lineRule="auto"/>
      </w:pPr>
      <w:r>
        <w:t xml:space="preserve">Thus, if </w:t>
      </w:r>
      <w:r>
        <w:rPr>
          <w:position w:val="-12"/>
        </w:rPr>
        <w:object w:dxaOrig="639" w:dyaOrig="360">
          <v:shape id="_x0000_i1065" type="#_x0000_t75" style="width:32.25pt;height:18.75pt" o:ole="">
            <v:imagedata r:id="rId89" o:title=""/>
          </v:shape>
          <o:OLEObject Type="Embed" ProgID="Equation.3" ShapeID="_x0000_i1065" DrawAspect="Content" ObjectID="_1497545566" r:id="rId90"/>
        </w:object>
      </w:r>
      <w:r>
        <w:t xml:space="preserve"> and </w:t>
      </w:r>
      <w:r>
        <w:rPr>
          <w:position w:val="-12"/>
        </w:rPr>
        <w:object w:dxaOrig="740" w:dyaOrig="360">
          <v:shape id="_x0000_i1066" type="#_x0000_t75" style="width:36.75pt;height:18.75pt" o:ole="">
            <v:imagedata r:id="rId91" o:title=""/>
          </v:shape>
          <o:OLEObject Type="Embed" ProgID="Equation.3" ShapeID="_x0000_i1066" DrawAspect="Content" ObjectID="_1497545567" r:id="rId92"/>
        </w:object>
      </w:r>
      <w:r>
        <w:t xml:space="preserve">, </w:t>
      </w:r>
      <w:r>
        <w:rPr>
          <w:position w:val="-14"/>
        </w:rPr>
        <w:object w:dxaOrig="360" w:dyaOrig="380">
          <v:shape id="_x0000_i1067" type="#_x0000_t75" style="width:18.75pt;height:17.25pt" o:ole="">
            <v:imagedata r:id="rId93" o:title=""/>
          </v:shape>
          <o:OLEObject Type="Embed" ProgID="Equation.3" ShapeID="_x0000_i1067" DrawAspect="Content" ObjectID="_1497545568" r:id="rId94"/>
        </w:object>
      </w:r>
      <w:r>
        <w:t xml:space="preserve"> becomes </w:t>
      </w:r>
      <w:r>
        <w:rPr>
          <w:position w:val="-30"/>
        </w:rPr>
        <w:object w:dxaOrig="3780" w:dyaOrig="720">
          <v:shape id="_x0000_i1068" type="#_x0000_t75" style="width:189.75pt;height:36.75pt" o:ole="">
            <v:imagedata r:id="rId95" o:title=""/>
          </v:shape>
          <o:OLEObject Type="Embed" ProgID="Equation.3" ShapeID="_x0000_i1068" DrawAspect="Content" ObjectID="_1497545569" r:id="rId96"/>
        </w:object>
      </w:r>
      <w:r>
        <w:t>.</w:t>
      </w:r>
    </w:p>
    <w:p w:rsidR="00226BAD" w:rsidRDefault="00226BAD" w:rsidP="00A45A9C">
      <w:pPr>
        <w:pStyle w:val="Footer"/>
        <w:numPr>
          <w:ilvl w:val="0"/>
          <w:numId w:val="67"/>
        </w:numPr>
        <w:tabs>
          <w:tab w:val="clear" w:pos="4320"/>
          <w:tab w:val="clear" w:pos="8640"/>
        </w:tabs>
        <w:spacing w:line="360" w:lineRule="auto"/>
      </w:pPr>
      <w:r>
        <w:rPr>
          <w:u w:val="single"/>
        </w:rPr>
        <w:t xml:space="preserve">Polynomial </w:t>
      </w:r>
      <w:r>
        <w:rPr>
          <w:position w:val="-6"/>
          <w:u w:val="single"/>
        </w:rPr>
        <w:object w:dxaOrig="200" w:dyaOrig="220">
          <v:shape id="_x0000_i1069" type="#_x0000_t75" style="width:9.75pt;height:11.25pt" o:ole="">
            <v:imagedata r:id="rId97" o:title=""/>
          </v:shape>
          <o:OLEObject Type="Embed" ProgID="Equation.3" ShapeID="_x0000_i1069" DrawAspect="Content" ObjectID="_1497545570" r:id="rId98"/>
        </w:object>
      </w:r>
      <w:r>
        <w:rPr>
          <w:u w:val="single"/>
        </w:rPr>
        <w:t xml:space="preserve"> Splines – Number of unknowns</w:t>
      </w:r>
      <w:r>
        <w:t>:</w:t>
      </w:r>
    </w:p>
    <w:p w:rsidR="00226BAD" w:rsidRDefault="00226BAD" w:rsidP="00A45A9C">
      <w:pPr>
        <w:pStyle w:val="Footer"/>
        <w:numPr>
          <w:ilvl w:val="0"/>
          <w:numId w:val="69"/>
        </w:numPr>
        <w:tabs>
          <w:tab w:val="clear" w:pos="4320"/>
          <w:tab w:val="clear" w:pos="8640"/>
        </w:tabs>
        <w:spacing w:line="360" w:lineRule="auto"/>
      </w:pPr>
      <w:r>
        <w:t xml:space="preserve">Number of coefficients (unknown) =&gt; </w:t>
      </w:r>
      <w:r>
        <w:rPr>
          <w:position w:val="-10"/>
        </w:rPr>
        <w:object w:dxaOrig="540" w:dyaOrig="320">
          <v:shape id="_x0000_i1070" type="#_x0000_t75" style="width:26.25pt;height:15.75pt" o:ole="">
            <v:imagedata r:id="rId99" o:title=""/>
          </v:shape>
          <o:OLEObject Type="Embed" ProgID="Equation.3" ShapeID="_x0000_i1070" DrawAspect="Content" ObjectID="_1497545571" r:id="rId100"/>
        </w:object>
      </w:r>
    </w:p>
    <w:p w:rsidR="00226BAD" w:rsidRDefault="00226BAD" w:rsidP="00A45A9C">
      <w:pPr>
        <w:pStyle w:val="Footer"/>
        <w:numPr>
          <w:ilvl w:val="0"/>
          <w:numId w:val="69"/>
        </w:numPr>
        <w:tabs>
          <w:tab w:val="clear" w:pos="4320"/>
          <w:tab w:val="clear" w:pos="8640"/>
        </w:tabs>
        <w:spacing w:line="360" w:lineRule="auto"/>
      </w:pPr>
      <w:r>
        <w:t>Number of Nodal Start/End Values (known) =&gt; 2</w:t>
      </w:r>
    </w:p>
    <w:p w:rsidR="00226BAD" w:rsidRDefault="00226BAD" w:rsidP="00A45A9C">
      <w:pPr>
        <w:pStyle w:val="Footer"/>
        <w:numPr>
          <w:ilvl w:val="0"/>
          <w:numId w:val="69"/>
        </w:numPr>
        <w:tabs>
          <w:tab w:val="clear" w:pos="4320"/>
          <w:tab w:val="clear" w:pos="8640"/>
        </w:tabs>
        <w:spacing w:line="360" w:lineRule="auto"/>
      </w:pPr>
      <w:r>
        <w:t xml:space="preserve">Number of Calibrated coefficients from the </w:t>
      </w:r>
      <w:r>
        <w:rPr>
          <w:position w:val="-6"/>
        </w:rPr>
        <w:object w:dxaOrig="320" w:dyaOrig="320">
          <v:shape id="_x0000_i1071" type="#_x0000_t75" style="width:15.75pt;height:15.75pt" o:ole="">
            <v:imagedata r:id="rId101" o:title=""/>
          </v:shape>
          <o:OLEObject Type="Embed" ProgID="Equation.3" ShapeID="_x0000_i1071" DrawAspect="Content" ObjectID="_1497545572" r:id="rId102"/>
        </w:object>
      </w:r>
      <w:r>
        <w:t xml:space="preserve"> criterion (known): </w:t>
      </w:r>
      <w:r>
        <w:rPr>
          <w:position w:val="-6"/>
        </w:rPr>
        <w:object w:dxaOrig="200" w:dyaOrig="279">
          <v:shape id="_x0000_i1072" type="#_x0000_t75" style="width:9.75pt;height:14.25pt" o:ole="">
            <v:imagedata r:id="rId103" o:title=""/>
          </v:shape>
          <o:OLEObject Type="Embed" ProgID="Equation.3" ShapeID="_x0000_i1072" DrawAspect="Content" ObjectID="_1497545573" r:id="rId104"/>
        </w:object>
      </w:r>
    </w:p>
    <w:p w:rsidR="00226BAD" w:rsidRDefault="00226BAD" w:rsidP="00A45A9C">
      <w:pPr>
        <w:pStyle w:val="Footer"/>
        <w:numPr>
          <w:ilvl w:val="0"/>
          <w:numId w:val="69"/>
        </w:numPr>
        <w:tabs>
          <w:tab w:val="clear" w:pos="4320"/>
          <w:tab w:val="clear" w:pos="8640"/>
        </w:tabs>
        <w:spacing w:line="360" w:lineRule="auto"/>
      </w:pPr>
      <w:r>
        <w:t xml:space="preserve">Net number of unknowns: </w:t>
      </w:r>
      <w:r>
        <w:rPr>
          <w:position w:val="-10"/>
        </w:rPr>
        <w:object w:dxaOrig="2299" w:dyaOrig="320">
          <v:shape id="_x0000_i1073" type="#_x0000_t75" style="width:114.75pt;height:15.75pt" o:ole="">
            <v:imagedata r:id="rId105" o:title=""/>
          </v:shape>
          <o:OLEObject Type="Embed" ProgID="Equation.3" ShapeID="_x0000_i1073" DrawAspect="Content" ObjectID="_1497545574" r:id="rId106"/>
        </w:object>
      </w:r>
      <w:r>
        <w:t>.</w:t>
      </w:r>
    </w:p>
    <w:p w:rsidR="00226BAD" w:rsidRDefault="00226BAD" w:rsidP="00A45A9C">
      <w:pPr>
        <w:pStyle w:val="Footer"/>
        <w:numPr>
          <w:ilvl w:val="0"/>
          <w:numId w:val="67"/>
        </w:numPr>
        <w:tabs>
          <w:tab w:val="clear" w:pos="4320"/>
          <w:tab w:val="clear" w:pos="8640"/>
        </w:tabs>
        <w:spacing w:line="360" w:lineRule="auto"/>
      </w:pPr>
      <w:r>
        <w:rPr>
          <w:u w:val="single"/>
        </w:rPr>
        <w:t xml:space="preserve">Ordered Unknown Coefficient Set in Polynomial </w:t>
      </w:r>
      <w:r>
        <w:rPr>
          <w:position w:val="-6"/>
          <w:u w:val="single"/>
        </w:rPr>
        <w:object w:dxaOrig="200" w:dyaOrig="220">
          <v:shape id="_x0000_i1074" type="#_x0000_t75" style="width:9.75pt;height:11.25pt" o:ole="">
            <v:imagedata r:id="rId97" o:title=""/>
          </v:shape>
          <o:OLEObject Type="Embed" ProgID="Equation.3" ShapeID="_x0000_i1074" DrawAspect="Content" ObjectID="_1497545575" r:id="rId107"/>
        </w:object>
      </w:r>
      <w:r>
        <w:rPr>
          <w:u w:val="single"/>
        </w:rPr>
        <w:t xml:space="preserve"> Splines</w:t>
      </w:r>
      <w:r>
        <w:t xml:space="preserve">: Given that </w:t>
      </w:r>
      <w:r>
        <w:rPr>
          <w:position w:val="-30"/>
        </w:rPr>
        <w:object w:dxaOrig="1280" w:dyaOrig="720">
          <v:shape id="_x0000_i1075" type="#_x0000_t75" style="width:63.75pt;height:36.75pt" o:ole="">
            <v:imagedata r:id="rId108" o:title=""/>
          </v:shape>
          <o:OLEObject Type="Embed" ProgID="Equation.3" ShapeID="_x0000_i1075" DrawAspect="Content" ObjectID="_1497545576" r:id="rId109"/>
        </w:object>
      </w:r>
      <w:r>
        <w:t xml:space="preserve">, </w:t>
      </w:r>
      <w:r>
        <w:rPr>
          <w:position w:val="-12"/>
        </w:rPr>
        <w:object w:dxaOrig="340" w:dyaOrig="360">
          <v:shape id="_x0000_i1076" type="#_x0000_t75" style="width:17.25pt;height:18.75pt" o:ole="">
            <v:imagedata r:id="rId110" o:title=""/>
          </v:shape>
          <o:OLEObject Type="Embed" ProgID="Equation.3" ShapeID="_x0000_i1076" DrawAspect="Content" ObjectID="_1497545577" r:id="rId111"/>
        </w:object>
      </w:r>
      <w:r>
        <w:t xml:space="preserve"> through </w:t>
      </w:r>
      <w:r>
        <w:rPr>
          <w:position w:val="-12"/>
        </w:rPr>
        <w:object w:dxaOrig="340" w:dyaOrig="360">
          <v:shape id="_x0000_i1077" type="#_x0000_t75" style="width:17.25pt;height:18.75pt" o:ole="">
            <v:imagedata r:id="rId112" o:title=""/>
          </v:shape>
          <o:OLEObject Type="Embed" ProgID="Equation.3" ShapeID="_x0000_i1077" DrawAspect="Content" ObjectID="_1497545578" r:id="rId113"/>
        </w:object>
      </w:r>
      <w:r>
        <w:t xml:space="preserve">, as well as </w:t>
      </w:r>
      <w:r>
        <w:rPr>
          <w:position w:val="-14"/>
        </w:rPr>
        <w:object w:dxaOrig="340" w:dyaOrig="380">
          <v:shape id="_x0000_i1078" type="#_x0000_t75" style="width:17.25pt;height:17.25pt" o:ole="">
            <v:imagedata r:id="rId114" o:title=""/>
          </v:shape>
          <o:OLEObject Type="Embed" ProgID="Equation.3" ShapeID="_x0000_i1078" DrawAspect="Content" ObjectID="_1497545579" r:id="rId115"/>
        </w:object>
      </w:r>
      <w:r>
        <w:t>, are known.</w:t>
      </w:r>
    </w:p>
    <w:p w:rsidR="00226BAD" w:rsidRDefault="00226BAD" w:rsidP="00A45A9C">
      <w:pPr>
        <w:pStyle w:val="Footer"/>
        <w:numPr>
          <w:ilvl w:val="0"/>
          <w:numId w:val="69"/>
        </w:numPr>
        <w:tabs>
          <w:tab w:val="clear" w:pos="4320"/>
          <w:tab w:val="clear" w:pos="8640"/>
        </w:tabs>
        <w:spacing w:line="360" w:lineRule="auto"/>
      </w:pPr>
      <w:r>
        <w:rPr>
          <w:position w:val="-14"/>
        </w:rPr>
        <w:object w:dxaOrig="340" w:dyaOrig="380">
          <v:shape id="_x0000_i1079" type="#_x0000_t75" style="width:17.25pt;height:17.25pt" o:ole="">
            <v:imagedata r:id="rId116" o:title=""/>
          </v:shape>
          <o:OLEObject Type="Embed" ProgID="Equation.3" ShapeID="_x0000_i1079" DrawAspect="Content" ObjectID="_1497545580" r:id="rId117"/>
        </w:object>
      </w:r>
      <w:r>
        <w:t xml:space="preserve"> where </w:t>
      </w:r>
      <w:r>
        <w:rPr>
          <w:position w:val="-10"/>
        </w:rPr>
        <w:object w:dxaOrig="1300" w:dyaOrig="320">
          <v:shape id="_x0000_i1080" type="#_x0000_t75" style="width:65.25pt;height:15.75pt" o:ole="">
            <v:imagedata r:id="rId118" o:title=""/>
          </v:shape>
          <o:OLEObject Type="Embed" ProgID="Equation.3" ShapeID="_x0000_i1080" DrawAspect="Content" ObjectID="_1497545581" r:id="rId119"/>
        </w:object>
      </w:r>
      <w:r>
        <w:t xml:space="preserve"> are the unknown coefficients.</w:t>
      </w:r>
    </w:p>
    <w:p w:rsidR="00226BAD" w:rsidRDefault="00226BAD" w:rsidP="00A45A9C">
      <w:pPr>
        <w:pStyle w:val="Footer"/>
        <w:numPr>
          <w:ilvl w:val="0"/>
          <w:numId w:val="69"/>
        </w:numPr>
        <w:tabs>
          <w:tab w:val="clear" w:pos="4320"/>
          <w:tab w:val="clear" w:pos="8640"/>
        </w:tabs>
        <w:spacing w:line="360" w:lineRule="auto"/>
      </w:pPr>
      <w:r>
        <w:t xml:space="preserve">For e.g., for </w:t>
      </w:r>
      <w:r>
        <w:rPr>
          <w:position w:val="-6"/>
        </w:rPr>
        <w:object w:dxaOrig="300" w:dyaOrig="320">
          <v:shape id="_x0000_i1081" type="#_x0000_t75" style="width:15pt;height:15.75pt" o:ole="">
            <v:imagedata r:id="rId120" o:title=""/>
          </v:shape>
          <o:OLEObject Type="Embed" ProgID="Equation.3" ShapeID="_x0000_i1081" DrawAspect="Content" ObjectID="_1497545582" r:id="rId121"/>
        </w:object>
      </w:r>
      <w:r>
        <w:t xml:space="preserve"> cubic polynomial spline, the number of unknowns are </w:t>
      </w:r>
      <w:r>
        <w:rPr>
          <w:position w:val="-10"/>
        </w:rPr>
        <w:object w:dxaOrig="2240" w:dyaOrig="320">
          <v:shape id="_x0000_i1082" type="#_x0000_t75" style="width:111.75pt;height:15.75pt" o:ole="">
            <v:imagedata r:id="rId122" o:title=""/>
          </v:shape>
          <o:OLEObject Type="Embed" ProgID="Equation.3" ShapeID="_x0000_i1082" DrawAspect="Content" ObjectID="_1497545583" r:id="rId123"/>
        </w:object>
      </w:r>
    </w:p>
    <w:p w:rsidR="00226BAD" w:rsidRDefault="00226BAD" w:rsidP="00A45A9C">
      <w:pPr>
        <w:pStyle w:val="Footer"/>
        <w:numPr>
          <w:ilvl w:val="0"/>
          <w:numId w:val="67"/>
        </w:numPr>
        <w:tabs>
          <w:tab w:val="clear" w:pos="4320"/>
          <w:tab w:val="clear" w:pos="8640"/>
        </w:tabs>
        <w:spacing w:line="360" w:lineRule="auto"/>
      </w:pPr>
      <w:r>
        <w:rPr>
          <w:u w:val="single"/>
        </w:rPr>
        <w:t xml:space="preserve">Maximum number of equations available from Optimizing </w:t>
      </w:r>
      <w:r>
        <w:rPr>
          <w:position w:val="-6"/>
          <w:u w:val="single"/>
        </w:rPr>
        <w:object w:dxaOrig="200" w:dyaOrig="220">
          <v:shape id="_x0000_i1083" type="#_x0000_t75" style="width:9.75pt;height:11.25pt" o:ole="">
            <v:imagedata r:id="rId97" o:title=""/>
          </v:shape>
          <o:OLEObject Type="Embed" ProgID="Equation.3" ShapeID="_x0000_i1083" DrawAspect="Content" ObjectID="_1497545584" r:id="rId124"/>
        </w:object>
      </w:r>
      <w:r>
        <w:rPr>
          <w:u w:val="single"/>
        </w:rPr>
        <w:t xml:space="preserve"> Splines</w:t>
      </w:r>
      <w:r>
        <w:t xml:space="preserve">: Number of equations available from the optimization is </w:t>
      </w:r>
      <w:r>
        <w:rPr>
          <w:position w:val="-10"/>
        </w:rPr>
        <w:object w:dxaOrig="2060" w:dyaOrig="320">
          <v:shape id="_x0000_i1084" type="#_x0000_t75" style="width:104.25pt;height:15.75pt" o:ole="">
            <v:imagedata r:id="rId125" o:title=""/>
          </v:shape>
          <o:OLEObject Type="Embed" ProgID="Equation.3" ShapeID="_x0000_i1084" DrawAspect="Content" ObjectID="_1497545585" r:id="rId126"/>
        </w:object>
      </w:r>
      <w:r>
        <w:t>.</w:t>
      </w:r>
    </w:p>
    <w:p w:rsidR="00226BAD" w:rsidRDefault="00226BAD" w:rsidP="00A45A9C">
      <w:pPr>
        <w:pStyle w:val="Footer"/>
        <w:numPr>
          <w:ilvl w:val="0"/>
          <w:numId w:val="75"/>
        </w:numPr>
        <w:tabs>
          <w:tab w:val="clear" w:pos="4320"/>
          <w:tab w:val="clear" w:pos="8640"/>
        </w:tabs>
        <w:spacing w:line="360" w:lineRule="auto"/>
      </w:pPr>
      <w:r>
        <w:t xml:space="preserve">Determinacy criterion =&gt; Thus if </w:t>
      </w:r>
      <w:r>
        <w:rPr>
          <w:position w:val="-10"/>
        </w:rPr>
        <w:object w:dxaOrig="1700" w:dyaOrig="320">
          <v:shape id="_x0000_i1085" type="#_x0000_t75" style="width:84pt;height:15.75pt" o:ole="">
            <v:imagedata r:id="rId127" o:title=""/>
          </v:shape>
          <o:OLEObject Type="Embed" ProgID="Equation.3" ShapeID="_x0000_i1085" DrawAspect="Content" ObjectID="_1497545586" r:id="rId128"/>
        </w:object>
      </w:r>
      <w:r>
        <w:t xml:space="preserve">, or </w:t>
      </w:r>
      <w:r>
        <w:rPr>
          <w:position w:val="-6"/>
        </w:rPr>
        <w:object w:dxaOrig="940" w:dyaOrig="279">
          <v:shape id="_x0000_i1086" type="#_x0000_t75" style="width:48pt;height:14.25pt" o:ole="">
            <v:imagedata r:id="rId129" o:title=""/>
          </v:shape>
          <o:OLEObject Type="Embed" ProgID="Equation.3" ShapeID="_x0000_i1086" DrawAspect="Content" ObjectID="_1497545587" r:id="rId130"/>
        </w:object>
      </w:r>
      <w:r>
        <w:t>, there are no solutions!</w:t>
      </w:r>
    </w:p>
    <w:p w:rsidR="00226BAD" w:rsidRDefault="00226BAD" w:rsidP="00A45A9C">
      <w:pPr>
        <w:pStyle w:val="Footer"/>
        <w:numPr>
          <w:ilvl w:val="0"/>
          <w:numId w:val="75"/>
        </w:numPr>
        <w:tabs>
          <w:tab w:val="clear" w:pos="4320"/>
          <w:tab w:val="clear" w:pos="8640"/>
        </w:tabs>
        <w:spacing w:line="360" w:lineRule="auto"/>
      </w:pPr>
      <w:r>
        <w:t xml:space="preserve">Alternatively, for completeness, derive m from k as </w:t>
      </w:r>
      <w:r>
        <w:rPr>
          <w:position w:val="-6"/>
        </w:rPr>
        <w:object w:dxaOrig="940" w:dyaOrig="279">
          <v:shape id="_x0000_i1087" type="#_x0000_t75" style="width:48pt;height:14.25pt" o:ole="">
            <v:imagedata r:id="rId131" o:title=""/>
          </v:shape>
          <o:OLEObject Type="Embed" ProgID="Equation.3" ShapeID="_x0000_i1087" DrawAspect="Content" ObjectID="_1497545588" r:id="rId132"/>
        </w:object>
      </w:r>
      <w:r>
        <w:t xml:space="preserve"> for completeness.</w:t>
      </w:r>
    </w:p>
    <w:p w:rsidR="00226BAD" w:rsidRDefault="00226BAD" w:rsidP="00A45A9C">
      <w:pPr>
        <w:pStyle w:val="Footer"/>
        <w:numPr>
          <w:ilvl w:val="0"/>
          <w:numId w:val="75"/>
        </w:numPr>
        <w:tabs>
          <w:tab w:val="clear" w:pos="4320"/>
          <w:tab w:val="clear" w:pos="8640"/>
        </w:tabs>
        <w:spacing w:line="360" w:lineRule="auto"/>
      </w:pPr>
      <w:r>
        <w:t xml:space="preserve">Finally, if </w:t>
      </w:r>
      <w:r>
        <w:rPr>
          <w:position w:val="-14"/>
        </w:rPr>
        <w:object w:dxaOrig="1260" w:dyaOrig="380">
          <v:shape id="_x0000_i1088" type="#_x0000_t75" style="width:63.75pt;height:17.25pt" o:ole="">
            <v:imagedata r:id="rId133" o:title=""/>
          </v:shape>
          <o:OLEObject Type="Embed" ProgID="Equation.3" ShapeID="_x0000_i1088" DrawAspect="Content" ObjectID="_1497545589" r:id="rId134"/>
        </w:object>
      </w:r>
      <w:r>
        <w:t>, optimizing run is needed.</w:t>
      </w:r>
    </w:p>
    <w:p w:rsidR="00226BAD" w:rsidRDefault="00226BAD" w:rsidP="00A45A9C">
      <w:pPr>
        <w:numPr>
          <w:ilvl w:val="0"/>
          <w:numId w:val="67"/>
        </w:numPr>
        <w:spacing w:line="360" w:lineRule="auto"/>
      </w:pPr>
      <w:r>
        <w:rPr>
          <w:u w:val="single"/>
        </w:rPr>
        <w:t>Advantage of Basis Curve Optimizing Formulation</w:t>
      </w:r>
      <w:r>
        <w:t>: This formulation can readily/easily incorporate linearized constraints in an automatic manner – as long as the explicit constraints are re-cast to be specified with the current segment.</w:t>
      </w:r>
    </w:p>
    <w:p w:rsidR="00226BAD" w:rsidRDefault="00226BAD" w:rsidP="00226BAD">
      <w:pPr>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Alternate Tension Spline Formulations</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81"/>
        </w:numPr>
        <w:tabs>
          <w:tab w:val="clear" w:pos="4320"/>
          <w:tab w:val="clear" w:pos="8640"/>
        </w:tabs>
        <w:spacing w:line="360" w:lineRule="auto"/>
      </w:pPr>
      <w:r>
        <w:rPr>
          <w:u w:val="single"/>
        </w:rPr>
        <w:lastRenderedPageBreak/>
        <w:t>Kaklis-Pandelis Tension Spline</w:t>
      </w:r>
      <w:r>
        <w:t xml:space="preserve">: As described in Kaklis and Pandelis (1990), here </w:t>
      </w:r>
      <w:r>
        <w:rPr>
          <w:position w:val="-12"/>
        </w:rPr>
        <w:object w:dxaOrig="4980" w:dyaOrig="400">
          <v:shape id="_x0000_i1089" type="#_x0000_t75" style="width:249pt;height:20.25pt" o:ole="">
            <v:imagedata r:id="rId135" o:title=""/>
          </v:shape>
          <o:OLEObject Type="Embed" ProgID="Equation.3" ShapeID="_x0000_i1089" DrawAspect="Content" ObjectID="_1497545590" r:id="rId136"/>
        </w:object>
      </w:r>
      <w:r>
        <w:t xml:space="preserve">, where </w:t>
      </w:r>
      <w:r>
        <w:rPr>
          <w:position w:val="-30"/>
        </w:rPr>
        <w:object w:dxaOrig="1160" w:dyaOrig="680">
          <v:shape id="_x0000_i1090" type="#_x0000_t75" style="width:57.75pt;height:33pt" o:ole="">
            <v:imagedata r:id="rId137" o:title=""/>
          </v:shape>
          <o:OLEObject Type="Embed" ProgID="Equation.3" ShapeID="_x0000_i1090" DrawAspect="Content" ObjectID="_1497545591" r:id="rId138"/>
        </w:object>
      </w:r>
      <w:r>
        <w:t xml:space="preserve">, and </w:t>
      </w:r>
      <w:r>
        <w:rPr>
          <w:position w:val="-8"/>
        </w:rPr>
        <w:object w:dxaOrig="220" w:dyaOrig="240">
          <v:shape id="_x0000_i1091" type="#_x0000_t75" style="width:11.25pt;height:11.25pt" o:ole="">
            <v:imagedata r:id="rId139" o:title=""/>
          </v:shape>
          <o:OLEObject Type="Embed" ProgID="Equation.3" ShapeID="_x0000_i1091" DrawAspect="Content" ObjectID="_1497545592" r:id="rId140"/>
        </w:object>
      </w:r>
      <w:r>
        <w:t xml:space="preserve"> is the Kaklis-Pandelis shape-controlling tension polynomial exponent.</w:t>
      </w:r>
    </w:p>
    <w:p w:rsidR="00226BAD" w:rsidRDefault="00226BAD" w:rsidP="00226BAD">
      <w:pPr>
        <w:pStyle w:val="Footer"/>
        <w:numPr>
          <w:ilvl w:val="0"/>
          <w:numId w:val="41"/>
        </w:numPr>
        <w:tabs>
          <w:tab w:val="clear" w:pos="4320"/>
          <w:tab w:val="clear" w:pos="8640"/>
        </w:tabs>
        <w:spacing w:line="360" w:lineRule="auto"/>
      </w:pPr>
      <w:r>
        <w:rPr>
          <w:position w:val="-12"/>
        </w:rPr>
        <w:object w:dxaOrig="680" w:dyaOrig="360">
          <v:shape id="_x0000_i1092" type="#_x0000_t75" style="width:33pt;height:18.75pt" o:ole="">
            <v:imagedata r:id="rId141" o:title=""/>
          </v:shape>
          <o:OLEObject Type="Embed" ProgID="Equation.3" ShapeID="_x0000_i1092" DrawAspect="Content" ObjectID="_1497545593" r:id="rId142"/>
        </w:object>
      </w:r>
      <w:r>
        <w:t xml:space="preserve"> corresponds to the cubic spline interpolant on </w:t>
      </w:r>
      <w:r>
        <w:rPr>
          <w:position w:val="-12"/>
        </w:rPr>
        <w:object w:dxaOrig="780" w:dyaOrig="360">
          <v:shape id="_x0000_i1093" type="#_x0000_t75" style="width:39.75pt;height:18.75pt" o:ole="">
            <v:imagedata r:id="rId143" o:title=""/>
          </v:shape>
          <o:OLEObject Type="Embed" ProgID="Equation.3" ShapeID="_x0000_i1093" DrawAspect="Content" ObjectID="_1497545594" r:id="rId144"/>
        </w:object>
      </w:r>
      <w:r>
        <w:t>.</w:t>
      </w:r>
    </w:p>
    <w:p w:rsidR="00226BAD" w:rsidRDefault="00226BAD" w:rsidP="00226BAD">
      <w:pPr>
        <w:pStyle w:val="Footer"/>
        <w:numPr>
          <w:ilvl w:val="0"/>
          <w:numId w:val="41"/>
        </w:numPr>
        <w:tabs>
          <w:tab w:val="clear" w:pos="4320"/>
          <w:tab w:val="clear" w:pos="8640"/>
        </w:tabs>
        <w:spacing w:line="360" w:lineRule="auto"/>
      </w:pPr>
      <w:r>
        <w:rPr>
          <w:position w:val="-12"/>
        </w:rPr>
        <w:object w:dxaOrig="820" w:dyaOrig="360">
          <v:shape id="_x0000_i1094" type="#_x0000_t75" style="width:41.25pt;height:18.75pt" o:ole="">
            <v:imagedata r:id="rId145" o:title=""/>
          </v:shape>
          <o:OLEObject Type="Embed" ProgID="Equation.3" ShapeID="_x0000_i1094" DrawAspect="Content" ObjectID="_1497545595" r:id="rId146"/>
        </w:object>
      </w:r>
      <w:r>
        <w:t xml:space="preserve"> corresponds to linear interpolant on </w:t>
      </w:r>
      <w:r>
        <w:rPr>
          <w:position w:val="-12"/>
        </w:rPr>
        <w:object w:dxaOrig="780" w:dyaOrig="360">
          <v:shape id="_x0000_i1095" type="#_x0000_t75" style="width:39.75pt;height:18.75pt" o:ole="">
            <v:imagedata r:id="rId147" o:title=""/>
          </v:shape>
          <o:OLEObject Type="Embed" ProgID="Equation.3" ShapeID="_x0000_i1095" DrawAspect="Content" ObjectID="_1497545596" r:id="rId148"/>
        </w:object>
      </w:r>
      <w:r>
        <w:t>.</w:t>
      </w:r>
    </w:p>
    <w:p w:rsidR="00226BAD" w:rsidRDefault="00226BAD" w:rsidP="00A45A9C">
      <w:pPr>
        <w:pStyle w:val="Footer"/>
        <w:numPr>
          <w:ilvl w:val="0"/>
          <w:numId w:val="81"/>
        </w:numPr>
        <w:tabs>
          <w:tab w:val="clear" w:pos="4320"/>
          <w:tab w:val="clear" w:pos="8640"/>
        </w:tabs>
        <w:spacing w:line="360" w:lineRule="auto"/>
      </w:pPr>
      <w:r>
        <w:rPr>
          <w:u w:val="single"/>
        </w:rPr>
        <w:t>Manni’s Tension Spline</w:t>
      </w:r>
      <w:r>
        <w:t xml:space="preserve">: The methodology is explained in detail in Manni (1996a), Manni and Sablionniere (1997), and Manni and Sampoli (1998). Here, </w:t>
      </w:r>
      <w:r>
        <w:rPr>
          <w:position w:val="-12"/>
        </w:rPr>
        <w:object w:dxaOrig="1740" w:dyaOrig="400">
          <v:shape id="_x0000_i1096" type="#_x0000_t75" style="width:87pt;height:20.25pt" o:ole="">
            <v:imagedata r:id="rId149" o:title=""/>
          </v:shape>
          <o:OLEObject Type="Embed" ProgID="Equation.3" ShapeID="_x0000_i1096" DrawAspect="Content" ObjectID="_1497545597" r:id="rId150"/>
        </w:object>
      </w:r>
      <w:r>
        <w:t xml:space="preserve"> on </w:t>
      </w:r>
      <w:r>
        <w:rPr>
          <w:position w:val="-12"/>
        </w:rPr>
        <w:object w:dxaOrig="780" w:dyaOrig="360">
          <v:shape id="_x0000_i1097" type="#_x0000_t75" style="width:39.75pt;height:18.75pt" o:ole="">
            <v:imagedata r:id="rId143" o:title=""/>
          </v:shape>
          <o:OLEObject Type="Embed" ProgID="Equation.3" ShapeID="_x0000_i1097" DrawAspect="Content" ObjectID="_1497545598" r:id="rId151"/>
        </w:object>
      </w:r>
      <w:r>
        <w:t xml:space="preserve"> where </w:t>
      </w:r>
      <w:r>
        <w:rPr>
          <w:position w:val="-12"/>
        </w:rPr>
        <w:object w:dxaOrig="260" w:dyaOrig="360">
          <v:shape id="_x0000_i1098" type="#_x0000_t75" style="width:12.75pt;height:18.75pt" o:ole="">
            <v:imagedata r:id="rId152" o:title=""/>
          </v:shape>
          <o:OLEObject Type="Embed" ProgID="Equation.3" ShapeID="_x0000_i1098" DrawAspect="Content" ObjectID="_1497545599" r:id="rId153"/>
        </w:object>
      </w:r>
      <w:r>
        <w:t xml:space="preserve">and </w:t>
      </w:r>
      <w:r>
        <w:rPr>
          <w:position w:val="-12"/>
        </w:rPr>
        <w:object w:dxaOrig="240" w:dyaOrig="360">
          <v:shape id="_x0000_i1099" type="#_x0000_t75" style="width:11.25pt;height:18.75pt" o:ole="">
            <v:imagedata r:id="rId154" o:title=""/>
          </v:shape>
          <o:OLEObject Type="Embed" ProgID="Equation.3" ShapeID="_x0000_i1099" DrawAspect="Content" ObjectID="_1497545600" r:id="rId155"/>
        </w:object>
      </w:r>
      <w:r>
        <w:t xml:space="preserve">are cubic polynomials. Further, </w:t>
      </w:r>
      <w:r>
        <w:rPr>
          <w:position w:val="-12"/>
        </w:rPr>
        <w:object w:dxaOrig="240" w:dyaOrig="360">
          <v:shape id="_x0000_i1100" type="#_x0000_t75" style="width:11.25pt;height:18.75pt" o:ole="">
            <v:imagedata r:id="rId156" o:title=""/>
          </v:shape>
          <o:OLEObject Type="Embed" ProgID="Equation.3" ShapeID="_x0000_i1100" DrawAspect="Content" ObjectID="_1497545601" r:id="rId157"/>
        </w:object>
      </w:r>
      <w:r>
        <w:t xml:space="preserve">is strictly increasing in </w:t>
      </w:r>
      <w:r>
        <w:rPr>
          <w:position w:val="-12"/>
        </w:rPr>
        <w:object w:dxaOrig="780" w:dyaOrig="360">
          <v:shape id="_x0000_i1101" type="#_x0000_t75" style="width:39.75pt;height:18.75pt" o:ole="">
            <v:imagedata r:id="rId143" o:title=""/>
          </v:shape>
          <o:OLEObject Type="Embed" ProgID="Equation.3" ShapeID="_x0000_i1101" DrawAspect="Content" ObjectID="_1497545602" r:id="rId158"/>
        </w:object>
      </w:r>
      <w:r>
        <w:t xml:space="preserve">, so that </w:t>
      </w:r>
      <w:r>
        <w:rPr>
          <w:position w:val="-12"/>
        </w:rPr>
        <w:object w:dxaOrig="380" w:dyaOrig="400">
          <v:shape id="_x0000_i1102" type="#_x0000_t75" style="width:17.25pt;height:20.25pt" o:ole="">
            <v:imagedata r:id="rId159" o:title=""/>
          </v:shape>
          <o:OLEObject Type="Embed" ProgID="Equation.3" ShapeID="_x0000_i1102" DrawAspect="Content" ObjectID="_1497545603" r:id="rId160"/>
        </w:object>
      </w:r>
      <w:r>
        <w:t xml:space="preserve"> is well defined (Manni (1996b)).</w:t>
      </w:r>
    </w:p>
    <w:p w:rsidR="00226BAD" w:rsidRDefault="00226BAD" w:rsidP="00A45A9C">
      <w:pPr>
        <w:pStyle w:val="Footer"/>
        <w:numPr>
          <w:ilvl w:val="0"/>
          <w:numId w:val="82"/>
        </w:numPr>
        <w:tabs>
          <w:tab w:val="clear" w:pos="4320"/>
          <w:tab w:val="clear" w:pos="8640"/>
        </w:tabs>
        <w:spacing w:line="360" w:lineRule="auto"/>
      </w:pPr>
      <w:r>
        <w:t xml:space="preserve">The boundary conditions are: </w:t>
      </w:r>
      <w:r>
        <w:rPr>
          <w:position w:val="-12"/>
        </w:rPr>
        <w:object w:dxaOrig="1080" w:dyaOrig="360">
          <v:shape id="_x0000_i1103" type="#_x0000_t75" style="width:54pt;height:18.75pt" o:ole="">
            <v:imagedata r:id="rId161" o:title=""/>
          </v:shape>
          <o:OLEObject Type="Embed" ProgID="Equation.3" ShapeID="_x0000_i1103" DrawAspect="Content" ObjectID="_1497545604" r:id="rId162"/>
        </w:object>
      </w:r>
      <w:r>
        <w:t xml:space="preserve">; further, we impose that </w:t>
      </w:r>
      <w:r>
        <w:rPr>
          <w:position w:val="-12"/>
        </w:rPr>
        <w:object w:dxaOrig="1300" w:dyaOrig="360">
          <v:shape id="_x0000_i1104" type="#_x0000_t75" style="width:65.25pt;height:18.75pt" o:ole="">
            <v:imagedata r:id="rId163" o:title=""/>
          </v:shape>
          <o:OLEObject Type="Embed" ProgID="Equation.3" ShapeID="_x0000_i1104" DrawAspect="Content" ObjectID="_1497545605" r:id="rId164"/>
        </w:object>
      </w:r>
      <w:r>
        <w:t xml:space="preserve">, </w:t>
      </w:r>
      <w:r>
        <w:rPr>
          <w:position w:val="-12"/>
        </w:rPr>
        <w:object w:dxaOrig="1020" w:dyaOrig="360">
          <v:shape id="_x0000_i1105" type="#_x0000_t75" style="width:50.25pt;height:18.75pt" o:ole="">
            <v:imagedata r:id="rId165" o:title=""/>
          </v:shape>
          <o:OLEObject Type="Embed" ProgID="Equation.3" ShapeID="_x0000_i1105" DrawAspect="Content" ObjectID="_1497545606" r:id="rId166"/>
        </w:object>
      </w:r>
      <w:r>
        <w:t xml:space="preserve">, </w:t>
      </w:r>
      <w:r>
        <w:rPr>
          <w:position w:val="-12"/>
        </w:rPr>
        <w:object w:dxaOrig="1600" w:dyaOrig="360">
          <v:shape id="_x0000_i1106" type="#_x0000_t75" style="width:81.75pt;height:18.75pt" o:ole="">
            <v:imagedata r:id="rId167" o:title=""/>
          </v:shape>
          <o:OLEObject Type="Embed" ProgID="Equation.3" ShapeID="_x0000_i1106" DrawAspect="Content" ObjectID="_1497545607" r:id="rId168"/>
        </w:object>
      </w:r>
      <w:r>
        <w:t xml:space="preserve">, and </w:t>
      </w:r>
      <w:r>
        <w:rPr>
          <w:position w:val="-12"/>
        </w:rPr>
        <w:object w:dxaOrig="1260" w:dyaOrig="360">
          <v:shape id="_x0000_i1107" type="#_x0000_t75" style="width:63.75pt;height:18.75pt" o:ole="">
            <v:imagedata r:id="rId169" o:title=""/>
          </v:shape>
          <o:OLEObject Type="Embed" ProgID="Equation.3" ShapeID="_x0000_i1107" DrawAspect="Content" ObjectID="_1497545608" r:id="rId170"/>
        </w:object>
      </w:r>
      <w:r>
        <w:t xml:space="preserve">(see Manni (2001)). The claim is that if </w:t>
      </w:r>
      <w:r>
        <w:rPr>
          <w:position w:val="-12"/>
        </w:rPr>
        <w:object w:dxaOrig="1040" w:dyaOrig="360">
          <v:shape id="_x0000_i1108" type="#_x0000_t75" style="width:53.25pt;height:18.75pt" o:ole="">
            <v:imagedata r:id="rId171" o:title=""/>
          </v:shape>
          <o:OLEObject Type="Embed" ProgID="Equation.3" ShapeID="_x0000_i1108" DrawAspect="Content" ObjectID="_1497545609" r:id="rId172"/>
        </w:object>
      </w:r>
      <w:r>
        <w:t xml:space="preserve">, </w:t>
      </w:r>
      <w:r>
        <w:rPr>
          <w:position w:val="-12"/>
        </w:rPr>
        <w:object w:dxaOrig="920" w:dyaOrig="360">
          <v:shape id="_x0000_i1109" type="#_x0000_t75" style="width:47.25pt;height:18.75pt" o:ole="">
            <v:imagedata r:id="rId173" o:title=""/>
          </v:shape>
          <o:OLEObject Type="Embed" ProgID="Equation.3" ShapeID="_x0000_i1109" DrawAspect="Content" ObjectID="_1497545610" r:id="rId174"/>
        </w:object>
      </w:r>
      <w:r>
        <w:t xml:space="preserve">, thus </w:t>
      </w:r>
      <w:r>
        <w:rPr>
          <w:position w:val="-12"/>
        </w:rPr>
        <w:object w:dxaOrig="240" w:dyaOrig="360">
          <v:shape id="_x0000_i1110" type="#_x0000_t75" style="width:11.25pt;height:18.75pt" o:ole="">
            <v:imagedata r:id="rId175" o:title=""/>
          </v:shape>
          <o:OLEObject Type="Embed" ProgID="Equation.3" ShapeID="_x0000_i1110" DrawAspect="Content" ObjectID="_1497545611" r:id="rId176"/>
        </w:object>
      </w:r>
      <w:r>
        <w:t xml:space="preserve">becomes cubic. Also if </w:t>
      </w:r>
      <w:r>
        <w:rPr>
          <w:position w:val="-12"/>
        </w:rPr>
        <w:object w:dxaOrig="1080" w:dyaOrig="360">
          <v:shape id="_x0000_i1111" type="#_x0000_t75" style="width:54pt;height:18.75pt" o:ole="">
            <v:imagedata r:id="rId177" o:title=""/>
          </v:shape>
          <o:OLEObject Type="Embed" ProgID="Equation.3" ShapeID="_x0000_i1111" DrawAspect="Content" ObjectID="_1497545612" r:id="rId178"/>
        </w:object>
      </w:r>
      <w:r>
        <w:t xml:space="preserve">, </w:t>
      </w:r>
      <w:r>
        <w:rPr>
          <w:position w:val="-12"/>
        </w:rPr>
        <w:object w:dxaOrig="240" w:dyaOrig="360">
          <v:shape id="_x0000_i1112" type="#_x0000_t75" style="width:11.25pt;height:18.75pt" o:ole="">
            <v:imagedata r:id="rId179" o:title=""/>
          </v:shape>
          <o:OLEObject Type="Embed" ProgID="Equation.3" ShapeID="_x0000_i1112" DrawAspect="Content" ObjectID="_1497545613" r:id="rId180"/>
        </w:object>
      </w:r>
      <w:r>
        <w:t xml:space="preserve"> reduces to linear.</w:t>
      </w:r>
    </w:p>
    <w:p w:rsidR="00226BAD" w:rsidRDefault="00226BAD" w:rsidP="00A45A9C">
      <w:pPr>
        <w:pStyle w:val="Footer"/>
        <w:numPr>
          <w:ilvl w:val="0"/>
          <w:numId w:val="81"/>
        </w:numPr>
        <w:tabs>
          <w:tab w:val="clear" w:pos="4320"/>
          <w:tab w:val="clear" w:pos="8640"/>
        </w:tabs>
        <w:spacing w:line="360" w:lineRule="auto"/>
      </w:pPr>
      <w:r>
        <w:rPr>
          <w:u w:val="single"/>
        </w:rPr>
        <w:t>KLK Splines</w:t>
      </w:r>
      <w:r>
        <w:t>: Next section is completely devoted to this.</w:t>
      </w:r>
    </w:p>
    <w:p w:rsidR="008A7BCB" w:rsidRDefault="008A7BCB" w:rsidP="008A7BCB">
      <w:pPr>
        <w:spacing w:after="160" w:line="259" w:lineRule="auto"/>
      </w:pPr>
    </w:p>
    <w:p w:rsidR="008A7BCB" w:rsidRDefault="008A7BCB" w:rsidP="008A7BCB">
      <w:pPr>
        <w:spacing w:after="160" w:line="259" w:lineRule="auto"/>
      </w:pPr>
    </w:p>
    <w:p w:rsidR="008A7BCB" w:rsidRPr="00B9309C" w:rsidRDefault="008A7BCB" w:rsidP="008A7BCB">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8A7BCB" w:rsidRDefault="008A7BCB" w:rsidP="008A7BCB">
      <w:pPr>
        <w:spacing w:after="160" w:line="259" w:lineRule="auto"/>
      </w:pPr>
    </w:p>
    <w:p w:rsid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Delbourgo, R., and J. Gregory (1983): </w:t>
      </w:r>
      <w:r>
        <w:rPr>
          <w:position w:val="-6"/>
          <w:szCs w:val="20"/>
          <w:lang w:val="en"/>
        </w:rPr>
        <w:object w:dxaOrig="320" w:dyaOrig="320">
          <v:shape id="_x0000_i1113" type="#_x0000_t75" style="width:15.75pt;height:15.75pt" o:ole="">
            <v:imagedata r:id="rId181" o:title=""/>
          </v:shape>
          <o:OLEObject Type="Embed" ProgID="Equation.3" ShapeID="_x0000_i1113" DrawAspect="Content" ObjectID="_1497545614" r:id="rId182"/>
        </w:object>
      </w:r>
      <w:r>
        <w:rPr>
          <w:szCs w:val="20"/>
          <w:lang w:val="en"/>
        </w:rPr>
        <w:t xml:space="preserve"> Rational Spline Quadratic Interpolation to Monotonic Data </w:t>
      </w:r>
      <w:r>
        <w:rPr>
          <w:i/>
          <w:iCs/>
          <w:szCs w:val="20"/>
          <w:lang w:val="en"/>
        </w:rPr>
        <w:t>IMA J. Numerical Anal.</w:t>
      </w:r>
      <w:r>
        <w:rPr>
          <w:szCs w:val="20"/>
          <w:lang w:val="en"/>
        </w:rPr>
        <w:t xml:space="preserve"> </w:t>
      </w:r>
      <w:r>
        <w:rPr>
          <w:b/>
          <w:bCs/>
          <w:szCs w:val="20"/>
          <w:lang w:val="en"/>
        </w:rPr>
        <w:t>3</w:t>
      </w:r>
      <w:r>
        <w:rPr>
          <w:szCs w:val="20"/>
          <w:lang w:val="en"/>
        </w:rPr>
        <w:t xml:space="preserve"> 141-152.</w:t>
      </w:r>
    </w:p>
    <w:p w:rsid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Delbourgo, R., and J. Gregory (1985a): The Determination of the Derivative Parameters for a Monotonic Rational Quadratic Interpolant </w:t>
      </w:r>
      <w:r>
        <w:rPr>
          <w:i/>
          <w:iCs/>
          <w:szCs w:val="20"/>
          <w:lang w:val="en"/>
        </w:rPr>
        <w:t>IMA J. Numerical Anal.</w:t>
      </w:r>
      <w:r>
        <w:rPr>
          <w:szCs w:val="20"/>
          <w:lang w:val="en"/>
        </w:rPr>
        <w:t xml:space="preserve"> </w:t>
      </w:r>
      <w:r>
        <w:rPr>
          <w:b/>
          <w:bCs/>
          <w:szCs w:val="20"/>
          <w:lang w:val="en"/>
        </w:rPr>
        <w:t>5</w:t>
      </w:r>
      <w:r>
        <w:rPr>
          <w:szCs w:val="20"/>
          <w:lang w:val="en"/>
        </w:rPr>
        <w:t xml:space="preserve"> 397-406.</w:t>
      </w:r>
    </w:p>
    <w:p w:rsid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Delbourgo, R., and J. Gregory (1985b): Shape Preserving Piecewise Rational Interpolation </w:t>
      </w:r>
      <w:r>
        <w:rPr>
          <w:i/>
          <w:iCs/>
          <w:szCs w:val="20"/>
          <w:lang w:val="en"/>
        </w:rPr>
        <w:t>SIAM J. Sci. Stat. Comput.</w:t>
      </w:r>
      <w:r>
        <w:rPr>
          <w:szCs w:val="20"/>
          <w:lang w:val="en"/>
        </w:rPr>
        <w:t xml:space="preserve"> </w:t>
      </w:r>
      <w:r>
        <w:rPr>
          <w:b/>
          <w:bCs/>
          <w:szCs w:val="20"/>
          <w:lang w:val="en"/>
        </w:rPr>
        <w:t>6</w:t>
      </w:r>
      <w:r>
        <w:rPr>
          <w:szCs w:val="20"/>
          <w:lang w:val="en"/>
        </w:rPr>
        <w:t xml:space="preserve"> 967-976.</w:t>
      </w:r>
    </w:p>
    <w:p w:rsid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Delbourgo, R. (1989): Shape Preserving Interpolation to Convex Data to Rational Functions with Quadratic Numerator and Linear Denominator </w:t>
      </w:r>
      <w:r>
        <w:rPr>
          <w:i/>
          <w:iCs/>
          <w:szCs w:val="20"/>
          <w:lang w:val="en"/>
        </w:rPr>
        <w:t>IMA J. Numerical Anal.</w:t>
      </w:r>
      <w:r>
        <w:rPr>
          <w:szCs w:val="20"/>
          <w:lang w:val="en"/>
        </w:rPr>
        <w:t xml:space="preserve"> </w:t>
      </w:r>
      <w:r>
        <w:rPr>
          <w:b/>
          <w:bCs/>
          <w:szCs w:val="20"/>
          <w:lang w:val="en"/>
        </w:rPr>
        <w:t>9</w:t>
      </w:r>
      <w:r>
        <w:rPr>
          <w:szCs w:val="20"/>
          <w:lang w:val="en"/>
        </w:rPr>
        <w:t xml:space="preserve"> 123-136.</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Foley, T. (1988): A Shape Preserving Interpolant with Tension Controls </w:t>
      </w:r>
      <w:r>
        <w:rPr>
          <w:i/>
          <w:iCs/>
          <w:szCs w:val="20"/>
          <w:lang w:val="en"/>
        </w:rPr>
        <w:t>Computer Aided Geometric Design</w:t>
      </w:r>
      <w:r>
        <w:rPr>
          <w:szCs w:val="20"/>
          <w:lang w:val="en"/>
        </w:rPr>
        <w:t xml:space="preserve"> </w:t>
      </w:r>
      <w:r>
        <w:rPr>
          <w:b/>
          <w:bCs/>
          <w:szCs w:val="20"/>
          <w:lang w:val="en"/>
        </w:rPr>
        <w:t>5</w:t>
      </w:r>
      <w:r>
        <w:rPr>
          <w:szCs w:val="20"/>
          <w:lang w:val="en"/>
        </w:rPr>
        <w:t>.</w:t>
      </w:r>
    </w:p>
    <w:p w:rsidR="00E030DB" w:rsidRDefault="00E030DB" w:rsidP="00E030DB">
      <w:pPr>
        <w:pStyle w:val="Footer"/>
        <w:numPr>
          <w:ilvl w:val="0"/>
          <w:numId w:val="4"/>
        </w:numPr>
        <w:tabs>
          <w:tab w:val="clear" w:pos="4320"/>
          <w:tab w:val="clear" w:pos="8640"/>
        </w:tabs>
        <w:spacing w:line="360" w:lineRule="auto"/>
      </w:pPr>
      <w:r>
        <w:rPr>
          <w:szCs w:val="20"/>
          <w:lang w:val="en"/>
        </w:rPr>
        <w:lastRenderedPageBreak/>
        <w:t xml:space="preserve">Gregory, J. (1984): Shape Preserving Rational Spline Interpolation, </w:t>
      </w:r>
      <w:r>
        <w:t xml:space="preserve">in: </w:t>
      </w:r>
      <w:r>
        <w:rPr>
          <w:i/>
          <w:iCs/>
        </w:rPr>
        <w:t>Rational Approximation and Interpolation</w:t>
      </w:r>
      <w:r>
        <w:t xml:space="preserve"> (Graves-Morris, Saff, and Varga (editors)) </w:t>
      </w:r>
      <w:r>
        <w:rPr>
          <w:b/>
          <w:bCs/>
        </w:rPr>
        <w:t>Springer-Verlag</w:t>
      </w:r>
      <w:r>
        <w:t xml:space="preserve"> 431-441.</w:t>
      </w:r>
    </w:p>
    <w:p w:rsidR="00E030DB" w:rsidRDefault="00E030DB" w:rsidP="00E030DB">
      <w:pPr>
        <w:pStyle w:val="Footer"/>
        <w:numPr>
          <w:ilvl w:val="0"/>
          <w:numId w:val="4"/>
        </w:numPr>
        <w:tabs>
          <w:tab w:val="clear" w:pos="4320"/>
          <w:tab w:val="clear" w:pos="8640"/>
        </w:tabs>
        <w:spacing w:line="360" w:lineRule="auto"/>
        <w:rPr>
          <w:szCs w:val="20"/>
          <w:lang w:val="en"/>
        </w:rPr>
      </w:pPr>
      <w:r>
        <w:rPr>
          <w:szCs w:val="20"/>
          <w:lang w:val="en"/>
        </w:rPr>
        <w:t xml:space="preserve">Gregory, J. (1986): Shape Preserving Spline Interpolation </w:t>
      </w:r>
      <w:r>
        <w:rPr>
          <w:i/>
          <w:iCs/>
          <w:szCs w:val="20"/>
          <w:lang w:val="en"/>
        </w:rPr>
        <w:t>Computer Aided Design</w:t>
      </w:r>
      <w:r>
        <w:rPr>
          <w:szCs w:val="20"/>
          <w:lang w:val="en"/>
        </w:rPr>
        <w:t xml:space="preserve"> </w:t>
      </w:r>
      <w:r>
        <w:rPr>
          <w:b/>
          <w:bCs/>
          <w:szCs w:val="20"/>
          <w:lang w:val="en"/>
        </w:rPr>
        <w:t>18</w:t>
      </w:r>
      <w:r>
        <w:rPr>
          <w:szCs w:val="20"/>
          <w:lang w:val="en"/>
        </w:rPr>
        <w:t xml:space="preserve"> 53-58.</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Kaklis, P. D., and D. G. Pandelis (1990): Convexity Preserving Polynomial Splines of Non-uniform Degree </w:t>
      </w:r>
      <w:r>
        <w:rPr>
          <w:i/>
          <w:iCs/>
          <w:szCs w:val="20"/>
          <w:lang w:val="en"/>
        </w:rPr>
        <w:t>IMA J. Numerical Anal.</w:t>
      </w:r>
      <w:r>
        <w:rPr>
          <w:szCs w:val="20"/>
          <w:lang w:val="en"/>
        </w:rPr>
        <w:t xml:space="preserve"> </w:t>
      </w:r>
      <w:r>
        <w:rPr>
          <w:b/>
          <w:bCs/>
          <w:szCs w:val="20"/>
          <w:lang w:val="en"/>
        </w:rPr>
        <w:t>10</w:t>
      </w:r>
      <w:r>
        <w:rPr>
          <w:szCs w:val="20"/>
          <w:lang w:val="en"/>
        </w:rPr>
        <w:t xml:space="preserve"> 223-234.</w:t>
      </w:r>
    </w:p>
    <w:p w:rsidR="00E04435" w:rsidRDefault="00E04435" w:rsidP="00E04435">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Lynch, R. (1982): </w:t>
      </w:r>
      <w:r>
        <w:rPr>
          <w:rStyle w:val="citationbook"/>
          <w:rFonts w:eastAsiaTheme="majorEastAsia"/>
          <w:i/>
          <w:iCs/>
          <w:szCs w:val="20"/>
          <w:lang w:val="en"/>
        </w:rPr>
        <w:t>A Method for Choosing a Tension Factor for a Spline under Tension Interpolation</w:t>
      </w:r>
      <w:r>
        <w:rPr>
          <w:rStyle w:val="citationbook"/>
          <w:rFonts w:eastAsiaTheme="majorEastAsia"/>
          <w:szCs w:val="20"/>
          <w:lang w:val="en"/>
        </w:rPr>
        <w:t xml:space="preserve"> </w:t>
      </w:r>
      <w:r>
        <w:rPr>
          <w:rStyle w:val="citationbook"/>
          <w:rFonts w:eastAsiaTheme="majorEastAsia"/>
          <w:b/>
          <w:bCs/>
          <w:szCs w:val="20"/>
          <w:lang w:val="en"/>
        </w:rPr>
        <w:t>M. Sc, University of Texas</w:t>
      </w:r>
      <w:r>
        <w:rPr>
          <w:rStyle w:val="citationbook"/>
          <w:rFonts w:eastAsiaTheme="majorEastAsia"/>
          <w:szCs w:val="20"/>
          <w:lang w:val="en"/>
        </w:rPr>
        <w:t>,</w:t>
      </w:r>
      <w:r>
        <w:rPr>
          <w:rStyle w:val="citationbook"/>
          <w:rFonts w:eastAsiaTheme="majorEastAsia"/>
          <w:b/>
          <w:bCs/>
          <w:szCs w:val="20"/>
          <w:lang w:val="en"/>
        </w:rPr>
        <w:t xml:space="preserve"> Austin.</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(1996a): </w:t>
      </w:r>
      <w:r>
        <w:rPr>
          <w:position w:val="-6"/>
          <w:szCs w:val="20"/>
          <w:lang w:val="en"/>
        </w:rPr>
        <w:object w:dxaOrig="300" w:dyaOrig="320">
          <v:shape id="_x0000_i1114" type="#_x0000_t75" style="width:15pt;height:15.75pt" o:ole="">
            <v:imagedata r:id="rId183" o:title=""/>
          </v:shape>
          <o:OLEObject Type="Embed" ProgID="Equation.3" ShapeID="_x0000_i1114" DrawAspect="Content" ObjectID="_1497545615" r:id="rId184"/>
        </w:object>
      </w:r>
      <w:r>
        <w:rPr>
          <w:szCs w:val="20"/>
          <w:lang w:val="en"/>
        </w:rPr>
        <w:t xml:space="preserve">Co-monotone Hermite Interpolation via Parametric Cubics </w:t>
      </w:r>
      <w:r>
        <w:rPr>
          <w:i/>
          <w:iCs/>
          <w:szCs w:val="20"/>
          <w:lang w:val="en"/>
        </w:rPr>
        <w:t>J. Comp. App. Math.</w:t>
      </w:r>
      <w:r>
        <w:rPr>
          <w:szCs w:val="20"/>
          <w:lang w:val="en"/>
        </w:rPr>
        <w:t xml:space="preserve"> </w:t>
      </w:r>
      <w:r>
        <w:rPr>
          <w:b/>
          <w:bCs/>
          <w:szCs w:val="20"/>
          <w:lang w:val="en"/>
        </w:rPr>
        <w:t>69</w:t>
      </w:r>
      <w:r>
        <w:rPr>
          <w:szCs w:val="20"/>
          <w:lang w:val="en"/>
        </w:rPr>
        <w:t xml:space="preserve"> 143-157.</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(1996b): Parametric Shape Preserving Hermite Interpolation by Piecewise Quadratics, </w:t>
      </w:r>
      <w:r>
        <w:t xml:space="preserve">in: </w:t>
      </w:r>
      <w:r>
        <w:rPr>
          <w:i/>
          <w:iCs/>
        </w:rPr>
        <w:t>Advanced Topics in Multi-variate Approximation</w:t>
      </w:r>
      <w:r>
        <w:t xml:space="preserve"> (Fontanella, Jetter, and Laurent (editors)) </w:t>
      </w:r>
      <w:r>
        <w:rPr>
          <w:b/>
          <w:bCs/>
        </w:rPr>
        <w:t>World-Scientific</w:t>
      </w:r>
      <w:r>
        <w:t xml:space="preserve"> 211-228</w:t>
      </w:r>
      <w:r>
        <w:rPr>
          <w:szCs w:val="20"/>
          <w:lang w:val="en"/>
        </w:rPr>
        <w:t>.</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and P. Sablonniere (1997): Monotone Interpolation of Order 3 by </w:t>
      </w:r>
      <w:r>
        <w:rPr>
          <w:position w:val="-6"/>
          <w:szCs w:val="20"/>
          <w:lang w:val="en"/>
        </w:rPr>
        <w:object w:dxaOrig="320" w:dyaOrig="320">
          <v:shape id="_x0000_i1115" type="#_x0000_t75" style="width:15.75pt;height:15.75pt" o:ole="">
            <v:imagedata r:id="rId185" o:title=""/>
          </v:shape>
          <o:OLEObject Type="Embed" ProgID="Equation.3" ShapeID="_x0000_i1115" DrawAspect="Content" ObjectID="_1497545616" r:id="rId186"/>
        </w:object>
      </w:r>
      <w:r>
        <w:rPr>
          <w:szCs w:val="20"/>
          <w:lang w:val="en"/>
        </w:rPr>
        <w:t xml:space="preserve"> cubic Splines </w:t>
      </w:r>
      <w:r>
        <w:rPr>
          <w:i/>
          <w:iCs/>
          <w:szCs w:val="20"/>
          <w:lang w:val="en"/>
        </w:rPr>
        <w:t>IMA J. Numerical Anal.</w:t>
      </w:r>
      <w:r>
        <w:rPr>
          <w:szCs w:val="20"/>
          <w:lang w:val="en"/>
        </w:rPr>
        <w:t xml:space="preserve"> </w:t>
      </w:r>
      <w:r>
        <w:rPr>
          <w:b/>
          <w:bCs/>
          <w:szCs w:val="20"/>
          <w:lang w:val="en"/>
        </w:rPr>
        <w:t>17</w:t>
      </w:r>
      <w:r>
        <w:rPr>
          <w:szCs w:val="20"/>
          <w:lang w:val="en"/>
        </w:rPr>
        <w:t xml:space="preserve"> 305-320.</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and M. L. Sampoli (1998): Co-monotone Parametric Hermite Interpolation, </w:t>
      </w:r>
      <w:r>
        <w:t xml:space="preserve">in: </w:t>
      </w:r>
      <w:r>
        <w:rPr>
          <w:i/>
          <w:iCs/>
        </w:rPr>
        <w:t>Mathematical Methods for Curves and Surfaces II,</w:t>
      </w:r>
      <w:r>
        <w:t xml:space="preserve"> (Daehlen, Lyche, and Schumaker (editors)) </w:t>
      </w:r>
      <w:r>
        <w:rPr>
          <w:b/>
          <w:bCs/>
        </w:rPr>
        <w:t>Vanderbilt University Press</w:t>
      </w:r>
      <w:r>
        <w:t xml:space="preserve"> 343-350</w:t>
      </w:r>
      <w:r>
        <w:rPr>
          <w:szCs w:val="20"/>
          <w:lang w:val="en"/>
        </w:rPr>
        <w:t>.</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(2001): On Shape Preserving </w:t>
      </w:r>
      <w:r>
        <w:rPr>
          <w:position w:val="-6"/>
          <w:szCs w:val="20"/>
          <w:lang w:val="en"/>
        </w:rPr>
        <w:object w:dxaOrig="320" w:dyaOrig="320">
          <v:shape id="_x0000_i1116" type="#_x0000_t75" style="width:15.75pt;height:15.75pt" o:ole="">
            <v:imagedata r:id="rId187" o:title=""/>
          </v:shape>
          <o:OLEObject Type="Embed" ProgID="Equation.3" ShapeID="_x0000_i1116" DrawAspect="Content" ObjectID="_1497545617" r:id="rId188"/>
        </w:object>
      </w:r>
      <w:r>
        <w:rPr>
          <w:szCs w:val="20"/>
          <w:lang w:val="en"/>
        </w:rPr>
        <w:t xml:space="preserve"> Hermite Interpolation </w:t>
      </w:r>
      <w:r>
        <w:rPr>
          <w:i/>
          <w:iCs/>
          <w:szCs w:val="20"/>
          <w:lang w:val="en"/>
        </w:rPr>
        <w:t>BIT</w:t>
      </w:r>
      <w:r>
        <w:rPr>
          <w:szCs w:val="20"/>
          <w:lang w:val="en"/>
        </w:rPr>
        <w:t xml:space="preserve"> </w:t>
      </w:r>
      <w:r>
        <w:rPr>
          <w:b/>
          <w:bCs/>
          <w:szCs w:val="20"/>
          <w:lang w:val="en"/>
        </w:rPr>
        <w:t>14</w:t>
      </w:r>
      <w:r>
        <w:rPr>
          <w:szCs w:val="20"/>
          <w:lang w:val="en"/>
        </w:rPr>
        <w:t xml:space="preserve"> 127-148.</w:t>
      </w:r>
    </w:p>
    <w:p w:rsidR="00AB0346" w:rsidRPr="00744790" w:rsidRDefault="00AB0346" w:rsidP="00744790">
      <w:pPr>
        <w:pStyle w:val="Footer"/>
        <w:numPr>
          <w:ilvl w:val="0"/>
          <w:numId w:val="4"/>
        </w:numPr>
        <w:tabs>
          <w:tab w:val="clear" w:pos="4320"/>
          <w:tab w:val="clear" w:pos="8640"/>
        </w:tabs>
        <w:spacing w:line="360" w:lineRule="auto"/>
        <w:rPr>
          <w:szCs w:val="20"/>
          <w:lang w:val="en"/>
        </w:rPr>
      </w:pPr>
      <w:r w:rsidRPr="00744790">
        <w:rPr>
          <w:szCs w:val="20"/>
          <w:lang w:val="en"/>
        </w:rPr>
        <w:t xml:space="preserve">Nielson, G. (1974): Some Piecewise Polynomial Alternatives to Splines under Tension, </w:t>
      </w:r>
      <w:r>
        <w:t xml:space="preserve">in: </w:t>
      </w:r>
      <w:r w:rsidRPr="00744790">
        <w:rPr>
          <w:i/>
          <w:iCs/>
        </w:rPr>
        <w:t>Computer Aided Geometric Design</w:t>
      </w:r>
      <w:r>
        <w:t xml:space="preserve"> (R. Barnhill, R. Reisenfeld (editors)) </w:t>
      </w:r>
      <w:r w:rsidRPr="00744790">
        <w:rPr>
          <w:b/>
          <w:bCs/>
        </w:rPr>
        <w:t>Academic Press</w:t>
      </w:r>
      <w:r>
        <w:t xml:space="preserve"> 209-235.</w:t>
      </w:r>
    </w:p>
    <w:p w:rsidR="008A7BCB" w:rsidRDefault="008A7BCB" w:rsidP="00E030DB">
      <w:pPr>
        <w:pStyle w:val="Footer"/>
        <w:numPr>
          <w:ilvl w:val="0"/>
          <w:numId w:val="4"/>
        </w:numPr>
        <w:tabs>
          <w:tab w:val="clear" w:pos="4320"/>
          <w:tab w:val="clear" w:pos="8640"/>
        </w:tabs>
        <w:spacing w:line="360" w:lineRule="auto"/>
        <w:rPr>
          <w:szCs w:val="20"/>
          <w:lang w:val="en"/>
        </w:rPr>
      </w:pPr>
      <w:r>
        <w:rPr>
          <w:szCs w:val="20"/>
          <w:lang w:val="en"/>
        </w:rPr>
        <w:t xml:space="preserve">Pruess, S. (1976): Properties of Splines in Tension </w:t>
      </w:r>
      <w:r>
        <w:rPr>
          <w:i/>
          <w:iCs/>
          <w:szCs w:val="20"/>
          <w:lang w:val="en"/>
        </w:rPr>
        <w:t>J. Approx. Theory.</w:t>
      </w:r>
      <w:r>
        <w:rPr>
          <w:szCs w:val="20"/>
          <w:lang w:val="en"/>
        </w:rPr>
        <w:t xml:space="preserve"> </w:t>
      </w:r>
      <w:r>
        <w:rPr>
          <w:b/>
          <w:bCs/>
          <w:szCs w:val="20"/>
          <w:lang w:val="en"/>
        </w:rPr>
        <w:t>17</w:t>
      </w:r>
      <w:r>
        <w:rPr>
          <w:szCs w:val="20"/>
          <w:lang w:val="en"/>
        </w:rPr>
        <w:t xml:space="preserve"> 86-96.</w:t>
      </w:r>
    </w:p>
    <w:p w:rsidR="008A7BCB" w:rsidRP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Qu, R., and M. Sarfraz (1997): Efficient Method for Curve Interpolation with Monotonicity Preservation and Shape Control </w:t>
      </w:r>
      <w:r>
        <w:rPr>
          <w:i/>
          <w:iCs/>
          <w:szCs w:val="20"/>
          <w:lang w:val="en"/>
        </w:rPr>
        <w:t>Neural, Parallel, and Scientific Computations</w:t>
      </w:r>
      <w:r>
        <w:rPr>
          <w:szCs w:val="20"/>
          <w:lang w:val="en"/>
        </w:rPr>
        <w:t xml:space="preserve"> </w:t>
      </w:r>
      <w:r>
        <w:rPr>
          <w:b/>
          <w:bCs/>
          <w:szCs w:val="20"/>
          <w:lang w:val="en"/>
        </w:rPr>
        <w:t>5</w:t>
      </w:r>
      <w:r>
        <w:rPr>
          <w:szCs w:val="20"/>
          <w:lang w:val="en"/>
        </w:rPr>
        <w:t xml:space="preserve"> 275-288.</w:t>
      </w:r>
    </w:p>
    <w:p w:rsidR="00E04435" w:rsidRDefault="00E04435" w:rsidP="00E04435">
      <w:pPr>
        <w:pStyle w:val="Footer"/>
        <w:numPr>
          <w:ilvl w:val="0"/>
          <w:numId w:val="4"/>
        </w:numPr>
        <w:tabs>
          <w:tab w:val="clear" w:pos="4320"/>
          <w:tab w:val="clear" w:pos="8640"/>
        </w:tabs>
        <w:spacing w:line="360" w:lineRule="auto"/>
        <w:rPr>
          <w:szCs w:val="36"/>
        </w:rPr>
      </w:pPr>
      <w:r>
        <w:rPr>
          <w:szCs w:val="36"/>
        </w:rPr>
        <w:t xml:space="preserve">Renka, R. (1987): Interpolator Tension Splines with Automatic Selection of Tension Factors </w:t>
      </w:r>
      <w:r>
        <w:rPr>
          <w:b/>
          <w:bCs/>
        </w:rPr>
        <w:t xml:space="preserve">Society for Industrial and Applied </w:t>
      </w:r>
      <w:r>
        <w:rPr>
          <w:b/>
          <w:bCs/>
          <w:szCs w:val="18"/>
        </w:rPr>
        <w:t>Mathematics</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E04435" w:rsidRDefault="00E04435" w:rsidP="00E04435">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Trojand, D. (2011): </w:t>
      </w:r>
      <w:hyperlink r:id="rId189" w:history="1">
        <w:r>
          <w:rPr>
            <w:rStyle w:val="Hyperlink"/>
            <w:i/>
            <w:iCs/>
            <w:szCs w:val="20"/>
            <w:lang w:val="en"/>
          </w:rPr>
          <w:t>Splines Under Tension</w:t>
        </w:r>
      </w:hyperlink>
      <w:r>
        <w:rPr>
          <w:rStyle w:val="citationbook"/>
          <w:rFonts w:eastAsiaTheme="majorEastAsia"/>
          <w:szCs w:val="20"/>
          <w:lang w:val="en"/>
        </w:rPr>
        <w:t>.</w:t>
      </w:r>
    </w:p>
    <w:p w:rsidR="00AB0346" w:rsidRDefault="00AB0346" w:rsidP="00AB0346">
      <w:pPr>
        <w:pStyle w:val="Footer"/>
        <w:numPr>
          <w:ilvl w:val="0"/>
          <w:numId w:val="4"/>
        </w:numPr>
        <w:tabs>
          <w:tab w:val="clear" w:pos="4320"/>
          <w:tab w:val="clear" w:pos="8640"/>
        </w:tabs>
        <w:spacing w:line="360" w:lineRule="auto"/>
        <w:rPr>
          <w:szCs w:val="20"/>
          <w:lang w:val="en"/>
        </w:rPr>
      </w:pPr>
      <w:r>
        <w:rPr>
          <w:szCs w:val="20"/>
          <w:lang w:val="en"/>
        </w:rPr>
        <w:lastRenderedPageBreak/>
        <w:t xml:space="preserve">Sapidis, N., P Kaklis, and T Loukakis (1988): A Method for Computing the Tension Parameters in Convexity Preserving Spline-in-Tension Interpolation </w:t>
      </w:r>
      <w:r>
        <w:rPr>
          <w:i/>
          <w:iCs/>
          <w:szCs w:val="20"/>
          <w:lang w:val="en"/>
        </w:rPr>
        <w:t>Numerical Math</w:t>
      </w:r>
      <w:r>
        <w:rPr>
          <w:szCs w:val="20"/>
          <w:lang w:val="en"/>
        </w:rPr>
        <w:t xml:space="preserve"> </w:t>
      </w:r>
      <w:r>
        <w:rPr>
          <w:b/>
          <w:bCs/>
          <w:szCs w:val="20"/>
          <w:lang w:val="en"/>
        </w:rPr>
        <w:t>54</w:t>
      </w:r>
      <w:r>
        <w:rPr>
          <w:szCs w:val="20"/>
          <w:lang w:val="en"/>
        </w:rPr>
        <w:t xml:space="preserve"> 179-192.</w:t>
      </w:r>
    </w:p>
    <w:p w:rsidR="00E030DB" w:rsidRDefault="00E030DB" w:rsidP="00E030DB">
      <w:pPr>
        <w:pStyle w:val="Footer"/>
        <w:numPr>
          <w:ilvl w:val="0"/>
          <w:numId w:val="4"/>
        </w:numPr>
        <w:tabs>
          <w:tab w:val="clear" w:pos="4320"/>
          <w:tab w:val="clear" w:pos="8640"/>
        </w:tabs>
        <w:spacing w:line="360" w:lineRule="auto"/>
        <w:rPr>
          <w:szCs w:val="36"/>
        </w:rPr>
      </w:pPr>
      <w:r>
        <w:rPr>
          <w:szCs w:val="36"/>
        </w:rPr>
        <w:t>Schweikert, D. G. (1966): An Interpolation Curve Using a Spline in Tension J</w:t>
      </w:r>
      <w:r>
        <w:rPr>
          <w:i/>
          <w:iCs/>
        </w:rPr>
        <w:t>ournal of Mathematics and Physics</w:t>
      </w:r>
      <w:r>
        <w:rPr>
          <w:szCs w:val="36"/>
        </w:rPr>
        <w:t xml:space="preserve"> </w:t>
      </w:r>
      <w:r>
        <w:rPr>
          <w:b/>
          <w:bCs/>
          <w:szCs w:val="36"/>
        </w:rPr>
        <w:t>45</w:t>
      </w:r>
      <w:r>
        <w:rPr>
          <w:szCs w:val="36"/>
        </w:rPr>
        <w:t xml:space="preserve"> 312-313.</w:t>
      </w:r>
    </w:p>
    <w:p w:rsidR="009420E9" w:rsidRDefault="009420E9" w:rsidP="009420E9">
      <w:pPr>
        <w:pStyle w:val="Footer"/>
        <w:numPr>
          <w:ilvl w:val="0"/>
          <w:numId w:val="4"/>
        </w:numPr>
        <w:tabs>
          <w:tab w:val="clear" w:pos="4320"/>
          <w:tab w:val="clear" w:pos="8640"/>
        </w:tabs>
        <w:spacing w:line="360" w:lineRule="auto"/>
        <w:rPr>
          <w:szCs w:val="20"/>
          <w:lang w:val="en"/>
        </w:rPr>
      </w:pPr>
      <w:r>
        <w:rPr>
          <w:szCs w:val="20"/>
          <w:lang w:val="en"/>
        </w:rPr>
        <w:t xml:space="preserve">Spath, H. (1969): Exponential Spline Interpolation </w:t>
      </w:r>
      <w:r>
        <w:rPr>
          <w:i/>
          <w:iCs/>
          <w:szCs w:val="20"/>
          <w:lang w:val="en"/>
        </w:rPr>
        <w:t>Computing</w:t>
      </w:r>
      <w:r>
        <w:rPr>
          <w:szCs w:val="20"/>
          <w:lang w:val="en"/>
        </w:rPr>
        <w:t xml:space="preserve"> </w:t>
      </w:r>
      <w:r>
        <w:rPr>
          <w:b/>
          <w:bCs/>
          <w:szCs w:val="20"/>
          <w:lang w:val="en"/>
        </w:rPr>
        <w:t>4</w:t>
      </w:r>
      <w:r>
        <w:rPr>
          <w:szCs w:val="20"/>
          <w:lang w:val="en"/>
        </w:rPr>
        <w:t xml:space="preserve"> 225-233.</w:t>
      </w:r>
    </w:p>
    <w:p w:rsidR="008A7BCB" w:rsidRDefault="008A7BCB" w:rsidP="008A7BCB">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Spath, H. (1974): </w:t>
      </w:r>
      <w:r>
        <w:rPr>
          <w:rStyle w:val="citationbook"/>
          <w:rFonts w:eastAsiaTheme="majorEastAsia"/>
          <w:i/>
          <w:iCs/>
          <w:szCs w:val="20"/>
          <w:lang w:val="en"/>
        </w:rPr>
        <w:t>Spline Algorithms for Curves and Surfaces</w:t>
      </w:r>
      <w:r>
        <w:rPr>
          <w:rStyle w:val="citationbook"/>
          <w:rFonts w:eastAsiaTheme="majorEastAsia"/>
          <w:szCs w:val="20"/>
          <w:lang w:val="en"/>
        </w:rPr>
        <w:t xml:space="preserve"> </w:t>
      </w:r>
      <w:r>
        <w:rPr>
          <w:rStyle w:val="citationbook"/>
          <w:rFonts w:eastAsiaTheme="majorEastAsia"/>
          <w:b/>
          <w:bCs/>
          <w:szCs w:val="20"/>
          <w:lang w:val="en"/>
        </w:rPr>
        <w:t>Utilitas Mathematica Pub. Inc</w:t>
      </w:r>
      <w:r>
        <w:rPr>
          <w:rStyle w:val="citationbook"/>
          <w:rFonts w:eastAsiaTheme="majorEastAsia"/>
          <w:szCs w:val="20"/>
          <w:lang w:val="en"/>
        </w:rPr>
        <w:t>. Winnipeg.</w:t>
      </w:r>
    </w:p>
    <w:p w:rsidR="00226BAD" w:rsidRDefault="00226BAD" w:rsidP="00226BAD">
      <w:pPr>
        <w:pStyle w:val="Title"/>
      </w:pPr>
      <w:r>
        <w:br w:type="page"/>
      </w:r>
      <w:r>
        <w:lastRenderedPageBreak/>
        <w:t>Koch-Lyche-Kvasov Tension Splines</w:t>
      </w:r>
    </w:p>
    <w:p w:rsidR="00226BAD" w:rsidRDefault="00226BAD" w:rsidP="00226BAD">
      <w:pPr>
        <w:spacing w:line="360" w:lineRule="auto"/>
      </w:pPr>
    </w:p>
    <w:p w:rsidR="00226BAD" w:rsidRDefault="00226BAD" w:rsidP="00226BAD">
      <w:pPr>
        <w:spacing w:line="360" w:lineRule="auto"/>
      </w:pPr>
    </w:p>
    <w:p w:rsidR="00226BAD" w:rsidRDefault="00226BAD" w:rsidP="00226BAD">
      <w:pPr>
        <w:pStyle w:val="Heading1"/>
        <w:rPr>
          <w:sz w:val="28"/>
          <w:u w:val="none"/>
        </w:rPr>
      </w:pPr>
      <w:r>
        <w:rPr>
          <w:sz w:val="28"/>
          <w:u w:val="none"/>
        </w:rPr>
        <w:t>Introduction</w:t>
      </w:r>
    </w:p>
    <w:p w:rsidR="00226BAD" w:rsidRDefault="00226BAD" w:rsidP="00226BAD">
      <w:pPr>
        <w:spacing w:line="360" w:lineRule="auto"/>
      </w:pPr>
    </w:p>
    <w:p w:rsidR="00226BAD" w:rsidRDefault="00226BAD" w:rsidP="00A45A9C">
      <w:pPr>
        <w:numPr>
          <w:ilvl w:val="0"/>
          <w:numId w:val="105"/>
        </w:numPr>
        <w:spacing w:line="360" w:lineRule="auto"/>
      </w:pPr>
      <w:r>
        <w:rPr>
          <w:u w:val="single"/>
        </w:rPr>
        <w:t>Exponential B-Spline Specification</w:t>
      </w:r>
      <w:r>
        <w:t xml:space="preserve">: Expounded in detail in Cline (1974), Koch and Lyche (1989), Koch and Lyche (1993), and Kvasov (2000). First extend the knot set with 6 new points </w:t>
      </w:r>
      <w:r>
        <w:rPr>
          <w:position w:val="-10"/>
        </w:rPr>
        <w:object w:dxaOrig="300" w:dyaOrig="340">
          <v:shape id="_x0000_i1117" type="#_x0000_t75" style="width:15pt;height:17.25pt" o:ole="">
            <v:imagedata r:id="rId190" o:title=""/>
          </v:shape>
          <o:OLEObject Type="Embed" ProgID="Equation.3" ShapeID="_x0000_i1117" DrawAspect="Content" ObjectID="_1497545618" r:id="rId191"/>
        </w:object>
      </w:r>
      <w:r>
        <w:t xml:space="preserve">, </w:t>
      </w:r>
      <w:r>
        <w:rPr>
          <w:position w:val="-10"/>
        </w:rPr>
        <w:object w:dxaOrig="279" w:dyaOrig="340">
          <v:shape id="_x0000_i1118" type="#_x0000_t75" style="width:14.25pt;height:17.25pt" o:ole="">
            <v:imagedata r:id="rId192" o:title=""/>
          </v:shape>
          <o:OLEObject Type="Embed" ProgID="Equation.3" ShapeID="_x0000_i1118" DrawAspect="Content" ObjectID="_1497545619" r:id="rId193"/>
        </w:object>
      </w:r>
      <w:r>
        <w:t>¸</w:t>
      </w:r>
      <w:r>
        <w:rPr>
          <w:position w:val="-12"/>
        </w:rPr>
        <w:object w:dxaOrig="220" w:dyaOrig="360">
          <v:shape id="_x0000_i1119" type="#_x0000_t75" style="width:11.25pt;height:18.75pt" o:ole="">
            <v:imagedata r:id="rId194" o:title=""/>
          </v:shape>
          <o:OLEObject Type="Embed" ProgID="Equation.3" ShapeID="_x0000_i1119" DrawAspect="Content" ObjectID="_1497545620" r:id="rId195"/>
        </w:object>
      </w:r>
      <w:r>
        <w:t>¸</w:t>
      </w:r>
      <w:r>
        <w:rPr>
          <w:position w:val="-10"/>
        </w:rPr>
        <w:object w:dxaOrig="440" w:dyaOrig="340">
          <v:shape id="_x0000_i1120" type="#_x0000_t75" style="width:21.75pt;height:17.25pt" o:ole="">
            <v:imagedata r:id="rId196" o:title=""/>
          </v:shape>
          <o:OLEObject Type="Embed" ProgID="Equation.3" ShapeID="_x0000_i1120" DrawAspect="Content" ObjectID="_1497545621" r:id="rId197"/>
        </w:object>
      </w:r>
      <w:r>
        <w:t>¸</w:t>
      </w:r>
      <w:r>
        <w:rPr>
          <w:position w:val="-10"/>
        </w:rPr>
        <w:object w:dxaOrig="460" w:dyaOrig="340">
          <v:shape id="_x0000_i1121" type="#_x0000_t75" style="width:24pt;height:17.25pt" o:ole="">
            <v:imagedata r:id="rId198" o:title=""/>
          </v:shape>
          <o:OLEObject Type="Embed" ProgID="Equation.3" ShapeID="_x0000_i1121" DrawAspect="Content" ObjectID="_1497545622" r:id="rId199"/>
        </w:object>
      </w:r>
      <w:r>
        <w:t xml:space="preserve">, and </w:t>
      </w:r>
      <w:r>
        <w:rPr>
          <w:position w:val="-12"/>
        </w:rPr>
        <w:object w:dxaOrig="460" w:dyaOrig="360">
          <v:shape id="_x0000_i1122" type="#_x0000_t75" style="width:24pt;height:18.75pt" o:ole="">
            <v:imagedata r:id="rId200" o:title=""/>
          </v:shape>
          <o:OLEObject Type="Embed" ProgID="Equation.3" ShapeID="_x0000_i1122" DrawAspect="Content" ObjectID="_1497545623" r:id="rId201"/>
        </w:object>
      </w:r>
      <w:r>
        <w:t xml:space="preserve"> such that </w:t>
      </w:r>
      <w:r>
        <w:rPr>
          <w:position w:val="-12"/>
        </w:rPr>
        <w:object w:dxaOrig="1540" w:dyaOrig="360">
          <v:shape id="_x0000_i1123" type="#_x0000_t75" style="width:78pt;height:18.75pt" o:ole="">
            <v:imagedata r:id="rId202" o:title=""/>
          </v:shape>
          <o:OLEObject Type="Embed" ProgID="Equation.3" ShapeID="_x0000_i1123" DrawAspect="Content" ObjectID="_1497545624" r:id="rId203"/>
        </w:object>
      </w:r>
      <w:r>
        <w:t xml:space="preserve"> and </w:t>
      </w:r>
      <w:r>
        <w:rPr>
          <w:position w:val="-12"/>
        </w:rPr>
        <w:object w:dxaOrig="2180" w:dyaOrig="360">
          <v:shape id="_x0000_i1124" type="#_x0000_t75" style="width:108.75pt;height:18.75pt" o:ole="">
            <v:imagedata r:id="rId204" o:title=""/>
          </v:shape>
          <o:OLEObject Type="Embed" ProgID="Equation.3" ShapeID="_x0000_i1124" DrawAspect="Content" ObjectID="_1497545625" r:id="rId205"/>
        </w:object>
      </w:r>
      <w:r>
        <w:t>, but arbitrary otherwise.</w:t>
      </w:r>
    </w:p>
    <w:p w:rsidR="00226BAD" w:rsidRDefault="00226BAD" w:rsidP="00A45A9C">
      <w:pPr>
        <w:numPr>
          <w:ilvl w:val="0"/>
          <w:numId w:val="105"/>
        </w:numPr>
        <w:spacing w:line="360" w:lineRule="auto"/>
      </w:pPr>
      <w:r>
        <w:rPr>
          <w:u w:val="single"/>
        </w:rPr>
        <w:t>Exponential Hat Functions</w:t>
      </w:r>
      <w:r>
        <w:t>:</w:t>
      </w:r>
    </w:p>
    <w:p w:rsidR="00226BAD" w:rsidRDefault="00226BAD" w:rsidP="00A45A9C">
      <w:pPr>
        <w:numPr>
          <w:ilvl w:val="0"/>
          <w:numId w:val="106"/>
        </w:numPr>
        <w:spacing w:line="360" w:lineRule="auto"/>
      </w:pPr>
      <w:r>
        <w:rPr>
          <w:position w:val="-14"/>
        </w:rPr>
        <w:object w:dxaOrig="1420" w:dyaOrig="380">
          <v:shape id="_x0000_i1125" type="#_x0000_t75" style="width:71.25pt;height:17.25pt" o:ole="">
            <v:imagedata r:id="rId206" o:title=""/>
          </v:shape>
          <o:OLEObject Type="Embed" ProgID="Equation.3" ShapeID="_x0000_i1125" DrawAspect="Content" ObjectID="_1497545626" r:id="rId207"/>
        </w:object>
      </w:r>
      <w:r>
        <w:t xml:space="preserve"> for </w:t>
      </w:r>
      <w:r>
        <w:rPr>
          <w:position w:val="-14"/>
        </w:rPr>
        <w:object w:dxaOrig="1080" w:dyaOrig="380">
          <v:shape id="_x0000_i1126" type="#_x0000_t75" style="width:54pt;height:17.25pt" o:ole="">
            <v:imagedata r:id="rId208" o:title=""/>
          </v:shape>
          <o:OLEObject Type="Embed" ProgID="Equation.3" ShapeID="_x0000_i1126" DrawAspect="Content" ObjectID="_1497545627" r:id="rId209"/>
        </w:object>
      </w:r>
      <w:r>
        <w:t>, and</w:t>
      </w:r>
    </w:p>
    <w:p w:rsidR="00226BAD" w:rsidRDefault="00226BAD" w:rsidP="00A45A9C">
      <w:pPr>
        <w:numPr>
          <w:ilvl w:val="0"/>
          <w:numId w:val="106"/>
        </w:numPr>
        <w:spacing w:line="360" w:lineRule="auto"/>
      </w:pPr>
      <w:r>
        <w:rPr>
          <w:position w:val="-14"/>
        </w:rPr>
        <w:object w:dxaOrig="1380" w:dyaOrig="380">
          <v:shape id="_x0000_i1127" type="#_x0000_t75" style="width:69pt;height:17.25pt" o:ole="">
            <v:imagedata r:id="rId210" o:title=""/>
          </v:shape>
          <o:OLEObject Type="Embed" ProgID="Equation.3" ShapeID="_x0000_i1127" DrawAspect="Content" ObjectID="_1497545628" r:id="rId211"/>
        </w:object>
      </w:r>
      <w:r>
        <w:t xml:space="preserve"> for </w:t>
      </w:r>
      <w:r>
        <w:rPr>
          <w:position w:val="-14"/>
        </w:rPr>
        <w:object w:dxaOrig="1260" w:dyaOrig="380">
          <v:shape id="_x0000_i1128" type="#_x0000_t75" style="width:63.75pt;height:17.25pt" o:ole="">
            <v:imagedata r:id="rId212" o:title=""/>
          </v:shape>
          <o:OLEObject Type="Embed" ProgID="Equation.3" ShapeID="_x0000_i1128" DrawAspect="Content" ObjectID="_1497545629" r:id="rId213"/>
        </w:object>
      </w:r>
      <w:r>
        <w:t>, where</w:t>
      </w:r>
    </w:p>
    <w:p w:rsidR="00226BAD" w:rsidRDefault="00226BAD" w:rsidP="00A45A9C">
      <w:pPr>
        <w:numPr>
          <w:ilvl w:val="0"/>
          <w:numId w:val="106"/>
        </w:numPr>
        <w:spacing w:line="360" w:lineRule="auto"/>
      </w:pPr>
      <w:r>
        <w:rPr>
          <w:position w:val="-32"/>
        </w:rPr>
        <w:object w:dxaOrig="3080" w:dyaOrig="720">
          <v:shape id="_x0000_i1129" type="#_x0000_t75" style="width:153pt;height:36.75pt" o:ole="">
            <v:imagedata r:id="rId214" o:title=""/>
          </v:shape>
          <o:OLEObject Type="Embed" ProgID="Equation.3" ShapeID="_x0000_i1129" DrawAspect="Content" ObjectID="_1497545630" r:id="rId215"/>
        </w:object>
      </w:r>
      <w:r>
        <w:t>, and</w:t>
      </w:r>
    </w:p>
    <w:p w:rsidR="00226BAD" w:rsidRDefault="00226BAD" w:rsidP="00A45A9C">
      <w:pPr>
        <w:numPr>
          <w:ilvl w:val="0"/>
          <w:numId w:val="106"/>
        </w:numPr>
        <w:spacing w:line="360" w:lineRule="auto"/>
      </w:pPr>
      <w:r>
        <w:rPr>
          <w:position w:val="-32"/>
        </w:rPr>
        <w:object w:dxaOrig="3320" w:dyaOrig="720">
          <v:shape id="_x0000_i1130" type="#_x0000_t75" style="width:165.75pt;height:36.75pt" o:ole="">
            <v:imagedata r:id="rId216" o:title=""/>
          </v:shape>
          <o:OLEObject Type="Embed" ProgID="Equation.3" ShapeID="_x0000_i1130" DrawAspect="Content" ObjectID="_1497545631" r:id="rId217"/>
        </w:object>
      </w:r>
    </w:p>
    <w:p w:rsidR="00226BAD" w:rsidRDefault="00226BAD" w:rsidP="00A45A9C">
      <w:pPr>
        <w:numPr>
          <w:ilvl w:val="0"/>
          <w:numId w:val="105"/>
        </w:numPr>
        <w:spacing w:line="360" w:lineRule="auto"/>
      </w:pPr>
      <w:r>
        <w:rPr>
          <w:u w:val="single"/>
        </w:rPr>
        <w:t xml:space="preserve">Properties of the </w:t>
      </w:r>
      <w:r>
        <w:rPr>
          <w:position w:val="-14"/>
          <w:u w:val="single"/>
        </w:rPr>
        <w:object w:dxaOrig="660" w:dyaOrig="380">
          <v:shape id="_x0000_i1131" type="#_x0000_t75" style="width:33pt;height:17.25pt" o:ole="">
            <v:imagedata r:id="rId218" o:title=""/>
          </v:shape>
          <o:OLEObject Type="Embed" ProgID="Equation.3" ShapeID="_x0000_i1131" DrawAspect="Content" ObjectID="_1497545632" r:id="rId219"/>
        </w:object>
      </w:r>
      <w:r>
        <w:rPr>
          <w:u w:val="single"/>
        </w:rPr>
        <w:t xml:space="preserve"> Splines</w:t>
      </w:r>
      <w:r>
        <w:t xml:space="preserve">: </w:t>
      </w:r>
      <w:r>
        <w:rPr>
          <w:position w:val="-14"/>
        </w:rPr>
        <w:object w:dxaOrig="660" w:dyaOrig="380">
          <v:shape id="_x0000_i1132" type="#_x0000_t75" style="width:33pt;height:17.25pt" o:ole="">
            <v:imagedata r:id="rId220" o:title=""/>
          </v:shape>
          <o:OLEObject Type="Embed" ProgID="Equation.3" ShapeID="_x0000_i1132" DrawAspect="Content" ObjectID="_1497545633" r:id="rId221"/>
        </w:object>
      </w:r>
      <w:r>
        <w:t xml:space="preserve"> as defined above is the basis on top of which all the higher order splines are built. </w:t>
      </w:r>
      <w:r>
        <w:rPr>
          <w:position w:val="-14"/>
        </w:rPr>
        <w:object w:dxaOrig="660" w:dyaOrig="380">
          <v:shape id="_x0000_i1133" type="#_x0000_t75" style="width:33pt;height:17.25pt" o:ole="">
            <v:imagedata r:id="rId220" o:title=""/>
          </v:shape>
          <o:OLEObject Type="Embed" ProgID="Equation.3" ShapeID="_x0000_i1133" DrawAspect="Content" ObjectID="_1497545634" r:id="rId222"/>
        </w:object>
      </w:r>
      <w:r>
        <w:t xml:space="preserve"> is non-zero only for </w:t>
      </w:r>
      <w:r>
        <w:rPr>
          <w:position w:val="-14"/>
        </w:rPr>
        <w:object w:dxaOrig="1060" w:dyaOrig="380">
          <v:shape id="_x0000_i1134" type="#_x0000_t75" style="width:54pt;height:17.25pt" o:ole="">
            <v:imagedata r:id="rId223" o:title=""/>
          </v:shape>
          <o:OLEObject Type="Embed" ProgID="Equation.3" ShapeID="_x0000_i1134" DrawAspect="Content" ObjectID="_1497545635" r:id="rId224"/>
        </w:object>
      </w:r>
      <w:r>
        <w:t xml:space="preserve">, where </w:t>
      </w:r>
      <w:r>
        <w:rPr>
          <w:position w:val="-10"/>
        </w:rPr>
        <w:object w:dxaOrig="1540" w:dyaOrig="340">
          <v:shape id="_x0000_i1135" type="#_x0000_t75" style="width:78pt;height:17.25pt" o:ole="">
            <v:imagedata r:id="rId225" o:title=""/>
          </v:shape>
          <o:OLEObject Type="Embed" ProgID="Equation.3" ShapeID="_x0000_i1135" DrawAspect="Content" ObjectID="_1497545636" r:id="rId226"/>
        </w:object>
      </w:r>
      <w:r>
        <w:t>.</w:t>
      </w:r>
    </w:p>
    <w:p w:rsidR="00226BAD" w:rsidRDefault="00226BAD" w:rsidP="00A45A9C">
      <w:pPr>
        <w:numPr>
          <w:ilvl w:val="0"/>
          <w:numId w:val="105"/>
        </w:numPr>
        <w:spacing w:line="360" w:lineRule="auto"/>
      </w:pPr>
      <w:r>
        <w:rPr>
          <w:u w:val="single"/>
        </w:rPr>
        <w:t>Layout of Base Monic Setup</w:t>
      </w:r>
      <w:r>
        <w:t xml:space="preserve">: With reference to figure 9, the monic basis function </w:t>
      </w:r>
      <w:r>
        <w:rPr>
          <w:position w:val="-14"/>
        </w:rPr>
        <w:object w:dxaOrig="420" w:dyaOrig="380">
          <v:shape id="_x0000_i1136" type="#_x0000_t75" style="width:21.75pt;height:17.25pt" o:ole="">
            <v:imagedata r:id="rId227" o:title=""/>
          </v:shape>
          <o:OLEObject Type="Embed" ProgID="Equation.3" ShapeID="_x0000_i1136" DrawAspect="Content" ObjectID="_1497545637" r:id="rId228"/>
        </w:object>
      </w:r>
      <w:r>
        <w:t xml:space="preserve"> may be estimated from the corresponding primitive hat functions </w:t>
      </w:r>
      <w:r>
        <w:rPr>
          <w:position w:val="-10"/>
        </w:rPr>
        <w:object w:dxaOrig="240" w:dyaOrig="260">
          <v:shape id="_x0000_i1137" type="#_x0000_t75" style="width:11.25pt;height:12.75pt" o:ole="">
            <v:imagedata r:id="rId229" o:title=""/>
          </v:shape>
          <o:OLEObject Type="Embed" ProgID="Equation.3" ShapeID="_x0000_i1137" DrawAspect="Content" ObjectID="_1497545638" r:id="rId230"/>
        </w:object>
      </w:r>
      <w:r>
        <w:t xml:space="preserve"> and </w:t>
      </w:r>
      <w:r>
        <w:rPr>
          <w:position w:val="-10"/>
        </w:rPr>
        <w:object w:dxaOrig="200" w:dyaOrig="320">
          <v:shape id="_x0000_i1138" type="#_x0000_t75" style="width:9.75pt;height:15.75pt" o:ole="">
            <v:imagedata r:id="rId231" o:title=""/>
          </v:shape>
          <o:OLEObject Type="Embed" ProgID="Equation.3" ShapeID="_x0000_i1138" DrawAspect="Content" ObjectID="_1497545639" r:id="rId232"/>
        </w:object>
      </w:r>
      <w:r>
        <w:t xml:space="preserve"> (referred to as A and B respectively in Figure 9) as:</w:t>
      </w:r>
    </w:p>
    <w:p w:rsidR="00226BAD" w:rsidRDefault="00226BAD" w:rsidP="00A45A9C">
      <w:pPr>
        <w:numPr>
          <w:ilvl w:val="0"/>
          <w:numId w:val="118"/>
        </w:numPr>
        <w:spacing w:line="360" w:lineRule="auto"/>
      </w:pPr>
      <w:r>
        <w:rPr>
          <w:position w:val="-14"/>
        </w:rPr>
        <w:object w:dxaOrig="1280" w:dyaOrig="380">
          <v:shape id="_x0000_i1139" type="#_x0000_t75" style="width:63.75pt;height:17.25pt" o:ole="">
            <v:imagedata r:id="rId233" o:title=""/>
          </v:shape>
          <o:OLEObject Type="Embed" ProgID="Equation.3" ShapeID="_x0000_i1139" DrawAspect="Content" ObjectID="_1497545640" r:id="rId234"/>
        </w:object>
      </w:r>
      <w:r>
        <w:t xml:space="preserve"> for </w:t>
      </w:r>
      <w:r>
        <w:rPr>
          <w:position w:val="-14"/>
        </w:rPr>
        <w:object w:dxaOrig="1080" w:dyaOrig="380">
          <v:shape id="_x0000_i1140" type="#_x0000_t75" style="width:54pt;height:17.25pt" o:ole="">
            <v:imagedata r:id="rId235" o:title=""/>
          </v:shape>
          <o:OLEObject Type="Embed" ProgID="Equation.3" ShapeID="_x0000_i1140" DrawAspect="Content" ObjectID="_1497545641" r:id="rId236"/>
        </w:object>
      </w:r>
      <w:r>
        <w:t>.</w:t>
      </w:r>
    </w:p>
    <w:p w:rsidR="00226BAD" w:rsidRDefault="00226BAD" w:rsidP="00A45A9C">
      <w:pPr>
        <w:numPr>
          <w:ilvl w:val="0"/>
          <w:numId w:val="118"/>
        </w:numPr>
        <w:spacing w:line="360" w:lineRule="auto"/>
      </w:pPr>
      <w:r>
        <w:rPr>
          <w:position w:val="-14"/>
        </w:rPr>
        <w:object w:dxaOrig="1380" w:dyaOrig="380">
          <v:shape id="_x0000_i1141" type="#_x0000_t75" style="width:69pt;height:17.25pt" o:ole="">
            <v:imagedata r:id="rId237" o:title=""/>
          </v:shape>
          <o:OLEObject Type="Embed" ProgID="Equation.3" ShapeID="_x0000_i1141" DrawAspect="Content" ObjectID="_1497545642" r:id="rId238"/>
        </w:object>
      </w:r>
      <w:r>
        <w:t xml:space="preserve"> for </w:t>
      </w:r>
      <w:r>
        <w:rPr>
          <w:position w:val="-14"/>
        </w:rPr>
        <w:object w:dxaOrig="1260" w:dyaOrig="380">
          <v:shape id="_x0000_i1142" type="#_x0000_t75" style="width:63.75pt;height:17.25pt" o:ole="">
            <v:imagedata r:id="rId239" o:title=""/>
          </v:shape>
          <o:OLEObject Type="Embed" ProgID="Equation.3" ShapeID="_x0000_i1142" DrawAspect="Content" ObjectID="_1497545643" r:id="rId240"/>
        </w:object>
      </w:r>
      <w:r>
        <w:t>.</w:t>
      </w:r>
    </w:p>
    <w:p w:rsidR="00226BAD" w:rsidRDefault="00226BAD" w:rsidP="00A45A9C">
      <w:pPr>
        <w:numPr>
          <w:ilvl w:val="0"/>
          <w:numId w:val="118"/>
        </w:numPr>
        <w:spacing w:line="360" w:lineRule="auto"/>
      </w:pPr>
      <w:r>
        <w:rPr>
          <w:position w:val="-14"/>
        </w:rPr>
        <w:object w:dxaOrig="800" w:dyaOrig="380">
          <v:shape id="_x0000_i1143" type="#_x0000_t75" style="width:39.75pt;height:17.25pt" o:ole="">
            <v:imagedata r:id="rId241" o:title=""/>
          </v:shape>
          <o:OLEObject Type="Embed" ProgID="Equation.3" ShapeID="_x0000_i1143" DrawAspect="Content" ObjectID="_1497545644" r:id="rId242"/>
        </w:object>
      </w:r>
      <w:r>
        <w:t xml:space="preserve"> otherwise.</w:t>
      </w:r>
    </w:p>
    <w:p w:rsidR="00226BAD" w:rsidRDefault="00226BAD" w:rsidP="00A45A9C">
      <w:pPr>
        <w:numPr>
          <w:ilvl w:val="0"/>
          <w:numId w:val="105"/>
        </w:numPr>
        <w:spacing w:line="360" w:lineRule="auto"/>
      </w:pPr>
      <w:r>
        <w:rPr>
          <w:u w:val="single"/>
        </w:rPr>
        <w:t>Monic B-Spline Normalizer</w:t>
      </w:r>
      <w:r>
        <w:t>:</w:t>
      </w:r>
    </w:p>
    <w:p w:rsidR="00226BAD" w:rsidRDefault="00226BAD" w:rsidP="00A45A9C">
      <w:pPr>
        <w:numPr>
          <w:ilvl w:val="0"/>
          <w:numId w:val="119"/>
        </w:numPr>
        <w:spacing w:line="360" w:lineRule="auto"/>
      </w:pPr>
      <w:r>
        <w:rPr>
          <w:position w:val="-36"/>
        </w:rPr>
        <w:object w:dxaOrig="4340" w:dyaOrig="840">
          <v:shape id="_x0000_i1144" type="#_x0000_t75" style="width:216.75pt;height:42pt" o:ole="">
            <v:imagedata r:id="rId243" o:title=""/>
          </v:shape>
          <o:OLEObject Type="Embed" ProgID="Equation.3" ShapeID="_x0000_i1144" DrawAspect="Content" ObjectID="_1497545645" r:id="rId244"/>
        </w:object>
      </w:r>
    </w:p>
    <w:p w:rsidR="00226BAD" w:rsidRDefault="00226BAD" w:rsidP="00A45A9C">
      <w:pPr>
        <w:numPr>
          <w:ilvl w:val="0"/>
          <w:numId w:val="119"/>
        </w:numPr>
        <w:spacing w:line="360" w:lineRule="auto"/>
      </w:pPr>
      <w:r>
        <w:rPr>
          <w:position w:val="-14"/>
        </w:rPr>
        <w:object w:dxaOrig="4440" w:dyaOrig="380">
          <v:shape id="_x0000_i1145" type="#_x0000_t75" style="width:222.75pt;height:17.25pt" o:ole="">
            <v:imagedata r:id="rId245" o:title=""/>
          </v:shape>
          <o:OLEObject Type="Embed" ProgID="Equation.3" ShapeID="_x0000_i1145" DrawAspect="Content" ObjectID="_1497545646" r:id="rId246"/>
        </w:object>
      </w:r>
    </w:p>
    <w:p w:rsidR="00226BAD" w:rsidRDefault="00226BAD" w:rsidP="00A45A9C">
      <w:pPr>
        <w:numPr>
          <w:ilvl w:val="0"/>
          <w:numId w:val="119"/>
        </w:numPr>
        <w:spacing w:line="360" w:lineRule="auto"/>
      </w:pPr>
      <w:r>
        <w:rPr>
          <w:position w:val="-14"/>
        </w:rPr>
        <w:object w:dxaOrig="5120" w:dyaOrig="380">
          <v:shape id="_x0000_i1146" type="#_x0000_t75" style="width:255pt;height:17.25pt" o:ole="">
            <v:imagedata r:id="rId247" o:title=""/>
          </v:shape>
          <o:OLEObject Type="Embed" ProgID="Equation.3" ShapeID="_x0000_i1146" DrawAspect="Content" ObjectID="_1497545647" r:id="rId248"/>
        </w:object>
      </w:r>
    </w:p>
    <w:p w:rsidR="00226BAD" w:rsidRDefault="00226BAD" w:rsidP="00A45A9C">
      <w:pPr>
        <w:numPr>
          <w:ilvl w:val="0"/>
          <w:numId w:val="105"/>
        </w:numPr>
        <w:spacing w:line="360" w:lineRule="auto"/>
      </w:pPr>
      <w:r>
        <w:rPr>
          <w:u w:val="single"/>
        </w:rPr>
        <w:t>Monic B-Spline Cumulative Normalized Integrand</w:t>
      </w:r>
      <w:r>
        <w:t>:</w:t>
      </w:r>
    </w:p>
    <w:p w:rsidR="00226BAD" w:rsidRDefault="00226BAD" w:rsidP="00A45A9C">
      <w:pPr>
        <w:numPr>
          <w:ilvl w:val="0"/>
          <w:numId w:val="118"/>
        </w:numPr>
        <w:spacing w:line="360" w:lineRule="auto"/>
      </w:pPr>
      <w:r>
        <w:rPr>
          <w:position w:val="-14"/>
        </w:rPr>
        <w:object w:dxaOrig="840" w:dyaOrig="380">
          <v:shape id="_x0000_i1147" type="#_x0000_t75" style="width:42pt;height:17.25pt" o:ole="">
            <v:imagedata r:id="rId249" o:title=""/>
          </v:shape>
          <o:OLEObject Type="Embed" ProgID="Equation.3" ShapeID="_x0000_i1147" DrawAspect="Content" ObjectID="_1497545648" r:id="rId250"/>
        </w:object>
      </w:r>
      <w:r>
        <w:t xml:space="preserve"> for </w:t>
      </w:r>
      <w:r>
        <w:rPr>
          <w:position w:val="-14"/>
        </w:rPr>
        <w:object w:dxaOrig="540" w:dyaOrig="380">
          <v:shape id="_x0000_i1148" type="#_x0000_t75" style="width:26.25pt;height:17.25pt" o:ole="">
            <v:imagedata r:id="rId251" o:title=""/>
          </v:shape>
          <o:OLEObject Type="Embed" ProgID="Equation.3" ShapeID="_x0000_i1148" DrawAspect="Content" ObjectID="_1497545649" r:id="rId252"/>
        </w:object>
      </w:r>
      <w:r>
        <w:t>.</w:t>
      </w:r>
    </w:p>
    <w:p w:rsidR="00226BAD" w:rsidRDefault="00226BAD" w:rsidP="00A45A9C">
      <w:pPr>
        <w:numPr>
          <w:ilvl w:val="0"/>
          <w:numId w:val="118"/>
        </w:numPr>
        <w:spacing w:line="360" w:lineRule="auto"/>
      </w:pPr>
      <w:r>
        <w:rPr>
          <w:position w:val="-32"/>
        </w:rPr>
        <w:object w:dxaOrig="1500" w:dyaOrig="1160">
          <v:shape id="_x0000_i1149" type="#_x0000_t75" style="width:75.75pt;height:57.75pt" o:ole="">
            <v:imagedata r:id="rId253" o:title=""/>
          </v:shape>
          <o:OLEObject Type="Embed" ProgID="Equation.3" ShapeID="_x0000_i1149" DrawAspect="Content" ObjectID="_1497545650" r:id="rId254"/>
        </w:object>
      </w:r>
      <w:r>
        <w:t xml:space="preserve"> for </w:t>
      </w:r>
      <w:r>
        <w:rPr>
          <w:position w:val="-14"/>
        </w:rPr>
        <w:object w:dxaOrig="1080" w:dyaOrig="380">
          <v:shape id="_x0000_i1150" type="#_x0000_t75" style="width:54pt;height:17.25pt" o:ole="">
            <v:imagedata r:id="rId235" o:title=""/>
          </v:shape>
          <o:OLEObject Type="Embed" ProgID="Equation.3" ShapeID="_x0000_i1150" DrawAspect="Content" ObjectID="_1497545651" r:id="rId255"/>
        </w:object>
      </w:r>
      <w:r>
        <w:t>.</w:t>
      </w:r>
    </w:p>
    <w:p w:rsidR="00226BAD" w:rsidRDefault="00226BAD" w:rsidP="00A45A9C">
      <w:pPr>
        <w:numPr>
          <w:ilvl w:val="0"/>
          <w:numId w:val="118"/>
        </w:numPr>
        <w:spacing w:line="360" w:lineRule="auto"/>
      </w:pPr>
      <w:r>
        <w:rPr>
          <w:position w:val="-32"/>
        </w:rPr>
        <w:object w:dxaOrig="2640" w:dyaOrig="1200">
          <v:shape id="_x0000_i1151" type="#_x0000_t75" style="width:132.75pt;height:60pt" o:ole="">
            <v:imagedata r:id="rId256" o:title=""/>
          </v:shape>
          <o:OLEObject Type="Embed" ProgID="Equation.3" ShapeID="_x0000_i1151" DrawAspect="Content" ObjectID="_1497545652" r:id="rId257"/>
        </w:object>
      </w:r>
      <w:r>
        <w:t xml:space="preserve"> for </w:t>
      </w:r>
      <w:r>
        <w:rPr>
          <w:position w:val="-14"/>
        </w:rPr>
        <w:object w:dxaOrig="1260" w:dyaOrig="380">
          <v:shape id="_x0000_i1152" type="#_x0000_t75" style="width:63.75pt;height:17.25pt" o:ole="">
            <v:imagedata r:id="rId239" o:title=""/>
          </v:shape>
          <o:OLEObject Type="Embed" ProgID="Equation.3" ShapeID="_x0000_i1152" DrawAspect="Content" ObjectID="_1497545653" r:id="rId258"/>
        </w:object>
      </w:r>
      <w:r>
        <w:t>.</w:t>
      </w:r>
    </w:p>
    <w:p w:rsidR="00226BAD" w:rsidRDefault="00226BAD" w:rsidP="00A45A9C">
      <w:pPr>
        <w:numPr>
          <w:ilvl w:val="0"/>
          <w:numId w:val="118"/>
        </w:numPr>
        <w:spacing w:line="360" w:lineRule="auto"/>
      </w:pPr>
      <w:r>
        <w:rPr>
          <w:position w:val="-14"/>
        </w:rPr>
        <w:object w:dxaOrig="800" w:dyaOrig="380">
          <v:shape id="_x0000_i1153" type="#_x0000_t75" style="width:39.75pt;height:17.25pt" o:ole="">
            <v:imagedata r:id="rId259" o:title=""/>
          </v:shape>
          <o:OLEObject Type="Embed" ProgID="Equation.3" ShapeID="_x0000_i1153" DrawAspect="Content" ObjectID="_1497545654" r:id="rId260"/>
        </w:object>
      </w:r>
      <w:r>
        <w:t xml:space="preserve"> for </w:t>
      </w:r>
      <w:r>
        <w:rPr>
          <w:position w:val="-14"/>
        </w:rPr>
        <w:object w:dxaOrig="700" w:dyaOrig="380">
          <v:shape id="_x0000_i1154" type="#_x0000_t75" style="width:35.25pt;height:17.25pt" o:ole="">
            <v:imagedata r:id="rId261" o:title=""/>
          </v:shape>
          <o:OLEObject Type="Embed" ProgID="Equation.3" ShapeID="_x0000_i1154" DrawAspect="Content" ObjectID="_1497545655" r:id="rId262"/>
        </w:object>
      </w:r>
      <w:r>
        <w:t>.</w:t>
      </w:r>
    </w:p>
    <w:p w:rsidR="00226BAD" w:rsidRDefault="00226BAD" w:rsidP="00A45A9C">
      <w:pPr>
        <w:numPr>
          <w:ilvl w:val="0"/>
          <w:numId w:val="105"/>
        </w:numPr>
        <w:spacing w:line="360" w:lineRule="auto"/>
      </w:pPr>
      <w:r>
        <w:rPr>
          <w:u w:val="single"/>
        </w:rPr>
        <w:t>Monic B-Spline Scaled Integrand</w:t>
      </w:r>
      <w:r>
        <w:t>:</w:t>
      </w:r>
    </w:p>
    <w:p w:rsidR="00226BAD" w:rsidRDefault="00226BAD" w:rsidP="00A45A9C">
      <w:pPr>
        <w:numPr>
          <w:ilvl w:val="0"/>
          <w:numId w:val="118"/>
        </w:numPr>
        <w:spacing w:line="360" w:lineRule="auto"/>
      </w:pPr>
      <w:r>
        <w:rPr>
          <w:position w:val="-14"/>
        </w:rPr>
        <w:object w:dxaOrig="840" w:dyaOrig="380">
          <v:shape id="_x0000_i1155" type="#_x0000_t75" style="width:42pt;height:17.25pt" o:ole="">
            <v:imagedata r:id="rId249" o:title=""/>
          </v:shape>
          <o:OLEObject Type="Embed" ProgID="Equation.3" ShapeID="_x0000_i1155" DrawAspect="Content" ObjectID="_1497545656" r:id="rId263"/>
        </w:object>
      </w:r>
      <w:r>
        <w:t xml:space="preserve"> for </w:t>
      </w:r>
      <w:r>
        <w:rPr>
          <w:position w:val="-14"/>
        </w:rPr>
        <w:object w:dxaOrig="540" w:dyaOrig="380">
          <v:shape id="_x0000_i1156" type="#_x0000_t75" style="width:26.25pt;height:17.25pt" o:ole="">
            <v:imagedata r:id="rId251" o:title=""/>
          </v:shape>
          <o:OLEObject Type="Embed" ProgID="Equation.3" ShapeID="_x0000_i1156" DrawAspect="Content" ObjectID="_1497545657" r:id="rId264"/>
        </w:object>
      </w:r>
      <w:r>
        <w:t>.</w:t>
      </w:r>
    </w:p>
    <w:p w:rsidR="00226BAD" w:rsidRDefault="00226BAD" w:rsidP="00A45A9C">
      <w:pPr>
        <w:numPr>
          <w:ilvl w:val="0"/>
          <w:numId w:val="118"/>
        </w:numPr>
        <w:spacing w:line="360" w:lineRule="auto"/>
      </w:pPr>
      <w:r>
        <w:rPr>
          <w:position w:val="-32"/>
        </w:rPr>
        <w:object w:dxaOrig="4500" w:dyaOrig="720">
          <v:shape id="_x0000_i1157" type="#_x0000_t75" style="width:224.25pt;height:36.75pt" o:ole="">
            <v:imagedata r:id="rId265" o:title=""/>
          </v:shape>
          <o:OLEObject Type="Embed" ProgID="Equation.3" ShapeID="_x0000_i1157" DrawAspect="Content" ObjectID="_1497545658" r:id="rId266"/>
        </w:object>
      </w:r>
      <w:r>
        <w:t xml:space="preserve"> for </w:t>
      </w:r>
      <w:r>
        <w:rPr>
          <w:position w:val="-14"/>
        </w:rPr>
        <w:object w:dxaOrig="1080" w:dyaOrig="380">
          <v:shape id="_x0000_i1158" type="#_x0000_t75" style="width:54pt;height:17.25pt" o:ole="">
            <v:imagedata r:id="rId235" o:title=""/>
          </v:shape>
          <o:OLEObject Type="Embed" ProgID="Equation.3" ShapeID="_x0000_i1158" DrawAspect="Content" ObjectID="_1497545659" r:id="rId267"/>
        </w:object>
      </w:r>
      <w:r>
        <w:t>.</w:t>
      </w:r>
    </w:p>
    <w:p w:rsidR="00226BAD" w:rsidRDefault="00226BAD" w:rsidP="00A45A9C">
      <w:pPr>
        <w:numPr>
          <w:ilvl w:val="0"/>
          <w:numId w:val="118"/>
        </w:numPr>
        <w:spacing w:line="360" w:lineRule="auto"/>
      </w:pPr>
      <w:r>
        <w:rPr>
          <w:position w:val="-32"/>
        </w:rPr>
        <w:object w:dxaOrig="4500" w:dyaOrig="720">
          <v:shape id="_x0000_i1159" type="#_x0000_t75" style="width:224.25pt;height:36.75pt" o:ole="">
            <v:imagedata r:id="rId268" o:title=""/>
          </v:shape>
          <o:OLEObject Type="Embed" ProgID="Equation.3" ShapeID="_x0000_i1159" DrawAspect="Content" ObjectID="_1497545660" r:id="rId269"/>
        </w:object>
      </w:r>
      <w:r>
        <w:t xml:space="preserve"> for </w:t>
      </w:r>
      <w:r>
        <w:rPr>
          <w:position w:val="-14"/>
        </w:rPr>
        <w:object w:dxaOrig="1260" w:dyaOrig="380">
          <v:shape id="_x0000_i1160" type="#_x0000_t75" style="width:63.75pt;height:17.25pt" o:ole="">
            <v:imagedata r:id="rId239" o:title=""/>
          </v:shape>
          <o:OLEObject Type="Embed" ProgID="Equation.3" ShapeID="_x0000_i1160" DrawAspect="Content" ObjectID="_1497545661" r:id="rId270"/>
        </w:object>
      </w:r>
      <w:r>
        <w:t>.</w:t>
      </w:r>
    </w:p>
    <w:p w:rsidR="00226BAD" w:rsidRDefault="00226BAD" w:rsidP="00A45A9C">
      <w:pPr>
        <w:numPr>
          <w:ilvl w:val="0"/>
          <w:numId w:val="118"/>
        </w:numPr>
        <w:spacing w:line="360" w:lineRule="auto"/>
      </w:pPr>
      <w:r>
        <w:rPr>
          <w:position w:val="-14"/>
        </w:rPr>
        <w:object w:dxaOrig="800" w:dyaOrig="380">
          <v:shape id="_x0000_i1161" type="#_x0000_t75" style="width:39.75pt;height:17.25pt" o:ole="">
            <v:imagedata r:id="rId259" o:title=""/>
          </v:shape>
          <o:OLEObject Type="Embed" ProgID="Equation.3" ShapeID="_x0000_i1161" DrawAspect="Content" ObjectID="_1497545662" r:id="rId271"/>
        </w:object>
      </w:r>
      <w:r>
        <w:t xml:space="preserve"> for </w:t>
      </w:r>
      <w:r>
        <w:rPr>
          <w:position w:val="-14"/>
        </w:rPr>
        <w:object w:dxaOrig="700" w:dyaOrig="380">
          <v:shape id="_x0000_i1162" type="#_x0000_t75" style="width:35.25pt;height:17.25pt" o:ole="">
            <v:imagedata r:id="rId261" o:title=""/>
          </v:shape>
          <o:OLEObject Type="Embed" ProgID="Equation.3" ShapeID="_x0000_i1162" DrawAspect="Content" ObjectID="_1497545663" r:id="rId272"/>
        </w:object>
      </w:r>
      <w:r>
        <w:t>.</w:t>
      </w:r>
    </w:p>
    <w:p w:rsidR="00226BAD" w:rsidRDefault="00226BAD" w:rsidP="00A45A9C">
      <w:pPr>
        <w:numPr>
          <w:ilvl w:val="0"/>
          <w:numId w:val="105"/>
        </w:numPr>
        <w:spacing w:line="360" w:lineRule="auto"/>
      </w:pPr>
      <w:r>
        <w:rPr>
          <w:u w:val="single"/>
        </w:rPr>
        <w:t>Monic B-Spline Scaled Integrand</w:t>
      </w:r>
      <w:r>
        <w:t xml:space="preserve">: </w:t>
      </w:r>
      <w:r>
        <w:rPr>
          <w:position w:val="-76"/>
        </w:rPr>
        <w:object w:dxaOrig="5340" w:dyaOrig="1600">
          <v:shape id="_x0000_i1163" type="#_x0000_t75" style="width:266.25pt;height:81.75pt" o:ole="">
            <v:imagedata r:id="rId273" o:title=""/>
          </v:shape>
          <o:OLEObject Type="Embed" ProgID="Equation.3" ShapeID="_x0000_i1163" DrawAspect="Content" ObjectID="_1497545664" r:id="rId274"/>
        </w:object>
      </w:r>
      <w:r>
        <w:t>.</w:t>
      </w:r>
    </w:p>
    <w:p w:rsidR="00226BAD" w:rsidRDefault="00226BAD" w:rsidP="00A45A9C">
      <w:pPr>
        <w:numPr>
          <w:ilvl w:val="0"/>
          <w:numId w:val="105"/>
        </w:numPr>
        <w:spacing w:line="360" w:lineRule="auto"/>
      </w:pPr>
      <w:r>
        <w:rPr>
          <w:u w:val="single"/>
        </w:rPr>
        <w:t>Quadratic and Cubic Exponential Tension Splines</w:t>
      </w:r>
      <w:r>
        <w:t xml:space="preserve">: Higher order splines are recursively defined from </w:t>
      </w:r>
      <w:r>
        <w:rPr>
          <w:position w:val="-14"/>
        </w:rPr>
        <w:object w:dxaOrig="2720" w:dyaOrig="380">
          <v:shape id="_x0000_i1164" type="#_x0000_t75" style="width:135.75pt;height:17.25pt" o:ole="">
            <v:imagedata r:id="rId275" o:title=""/>
          </v:shape>
          <o:OLEObject Type="Embed" ProgID="Equation.3" ShapeID="_x0000_i1164" DrawAspect="Content" ObjectID="_1497545665" r:id="rId276"/>
        </w:object>
      </w:r>
      <w:r>
        <w:t xml:space="preserve"> where:</w:t>
      </w:r>
    </w:p>
    <w:p w:rsidR="00226BAD" w:rsidRDefault="00226BAD" w:rsidP="00A45A9C">
      <w:pPr>
        <w:numPr>
          <w:ilvl w:val="0"/>
          <w:numId w:val="107"/>
        </w:numPr>
        <w:spacing w:line="360" w:lineRule="auto"/>
      </w:pPr>
      <w:r>
        <w:rPr>
          <w:position w:val="-14"/>
        </w:rPr>
        <w:object w:dxaOrig="1060" w:dyaOrig="380">
          <v:shape id="_x0000_i1165" type="#_x0000_t75" style="width:54pt;height:17.25pt" o:ole="">
            <v:imagedata r:id="rId277" o:title=""/>
          </v:shape>
          <o:OLEObject Type="Embed" ProgID="Equation.3" ShapeID="_x0000_i1165" DrawAspect="Content" ObjectID="_1497545666" r:id="rId278"/>
        </w:object>
      </w:r>
      <w:r>
        <w:t xml:space="preserve"> for </w:t>
      </w:r>
      <w:r>
        <w:rPr>
          <w:position w:val="-14"/>
        </w:rPr>
        <w:object w:dxaOrig="540" w:dyaOrig="380">
          <v:shape id="_x0000_i1166" type="#_x0000_t75" style="width:26.25pt;height:17.25pt" o:ole="">
            <v:imagedata r:id="rId279" o:title=""/>
          </v:shape>
          <o:OLEObject Type="Embed" ProgID="Equation.3" ShapeID="_x0000_i1166" DrawAspect="Content" ObjectID="_1497545667" r:id="rId280"/>
        </w:object>
      </w:r>
    </w:p>
    <w:p w:rsidR="00226BAD" w:rsidRDefault="00226BAD" w:rsidP="00A45A9C">
      <w:pPr>
        <w:numPr>
          <w:ilvl w:val="0"/>
          <w:numId w:val="107"/>
        </w:numPr>
        <w:spacing w:line="360" w:lineRule="auto"/>
      </w:pPr>
      <w:r>
        <w:rPr>
          <w:position w:val="-36"/>
        </w:rPr>
        <w:object w:dxaOrig="2460" w:dyaOrig="800">
          <v:shape id="_x0000_i1167" type="#_x0000_t75" style="width:122.25pt;height:39.75pt" o:ole="">
            <v:imagedata r:id="rId281" o:title=""/>
          </v:shape>
          <o:OLEObject Type="Embed" ProgID="Equation.3" ShapeID="_x0000_i1167" DrawAspect="Content" ObjectID="_1497545668" r:id="rId282"/>
        </w:object>
      </w:r>
      <w:r>
        <w:t xml:space="preserve"> for </w:t>
      </w:r>
      <w:r>
        <w:rPr>
          <w:position w:val="-14"/>
        </w:rPr>
        <w:object w:dxaOrig="1120" w:dyaOrig="380">
          <v:shape id="_x0000_i1168" type="#_x0000_t75" style="width:56.25pt;height:17.25pt" o:ole="">
            <v:imagedata r:id="rId283" o:title=""/>
          </v:shape>
          <o:OLEObject Type="Embed" ProgID="Equation.3" ShapeID="_x0000_i1168" DrawAspect="Content" ObjectID="_1497545669" r:id="rId284"/>
        </w:object>
      </w:r>
    </w:p>
    <w:p w:rsidR="00226BAD" w:rsidRDefault="00226BAD" w:rsidP="00A45A9C">
      <w:pPr>
        <w:numPr>
          <w:ilvl w:val="0"/>
          <w:numId w:val="107"/>
        </w:numPr>
        <w:spacing w:line="360" w:lineRule="auto"/>
      </w:pPr>
      <w:r>
        <w:rPr>
          <w:position w:val="-14"/>
        </w:rPr>
        <w:object w:dxaOrig="1020" w:dyaOrig="380">
          <v:shape id="_x0000_i1169" type="#_x0000_t75" style="width:50.25pt;height:17.25pt" o:ole="">
            <v:imagedata r:id="rId285" o:title=""/>
          </v:shape>
          <o:OLEObject Type="Embed" ProgID="Equation.3" ShapeID="_x0000_i1169" DrawAspect="Content" ObjectID="_1497545670" r:id="rId286"/>
        </w:object>
      </w:r>
      <w:r>
        <w:t xml:space="preserve"> otherwise</w:t>
      </w:r>
    </w:p>
    <w:p w:rsidR="00226BAD" w:rsidRDefault="00226BAD" w:rsidP="00226BAD">
      <w:pPr>
        <w:spacing w:line="360" w:lineRule="auto"/>
        <w:ind w:left="360"/>
      </w:pPr>
      <w:r>
        <w:t xml:space="preserve">Here </w:t>
      </w:r>
      <w:r>
        <w:rPr>
          <w:position w:val="-36"/>
        </w:rPr>
        <w:object w:dxaOrig="1820" w:dyaOrig="840">
          <v:shape id="_x0000_i1170" type="#_x0000_t75" style="width:90pt;height:42pt" o:ole="">
            <v:imagedata r:id="rId287" o:title=""/>
          </v:shape>
          <o:OLEObject Type="Embed" ProgID="Equation.3" ShapeID="_x0000_i1170" DrawAspect="Content" ObjectID="_1497545671" r:id="rId288"/>
        </w:object>
      </w:r>
      <w:r>
        <w:t xml:space="preserve">. Further, </w:t>
      </w:r>
      <w:r>
        <w:rPr>
          <w:position w:val="-6"/>
        </w:rPr>
        <w:object w:dxaOrig="560" w:dyaOrig="279">
          <v:shape id="_x0000_i1171" type="#_x0000_t75" style="width:27.75pt;height:14.25pt" o:ole="">
            <v:imagedata r:id="rId289" o:title=""/>
          </v:shape>
          <o:OLEObject Type="Embed" ProgID="Equation.3" ShapeID="_x0000_i1171" DrawAspect="Content" ObjectID="_1497545672" r:id="rId290"/>
        </w:object>
      </w:r>
      <w:r>
        <w:t xml:space="preserve"> and </w:t>
      </w:r>
      <w:r>
        <w:rPr>
          <w:position w:val="-6"/>
        </w:rPr>
        <w:object w:dxaOrig="560" w:dyaOrig="279">
          <v:shape id="_x0000_i1172" type="#_x0000_t75" style="width:27.75pt;height:14.25pt" o:ole="">
            <v:imagedata r:id="rId291" o:title=""/>
          </v:shape>
          <o:OLEObject Type="Embed" ProgID="Equation.3" ShapeID="_x0000_i1172" DrawAspect="Content" ObjectID="_1497545673" r:id="rId292"/>
        </w:object>
      </w:r>
      <w:r>
        <w:t xml:space="preserve"> correspond to quadratic and cubic tension splines, respectively.</w:t>
      </w:r>
    </w:p>
    <w:p w:rsidR="00226BAD" w:rsidRDefault="00226BAD" w:rsidP="00A45A9C">
      <w:pPr>
        <w:numPr>
          <w:ilvl w:val="0"/>
          <w:numId w:val="105"/>
        </w:numPr>
        <w:spacing w:line="360" w:lineRule="auto"/>
      </w:pPr>
      <w:r>
        <w:rPr>
          <w:u w:val="single"/>
        </w:rPr>
        <w:t>Similarities between Exponential Tension B-Splines and Polynomial B-Splines</w:t>
      </w:r>
      <w:r>
        <w:t>: Notice the similarities, the iterative higher-order definitions, and the partition of unity as well.</w:t>
      </w:r>
    </w:p>
    <w:p w:rsidR="00226BAD" w:rsidRDefault="00226BAD" w:rsidP="00A45A9C">
      <w:pPr>
        <w:numPr>
          <w:ilvl w:val="0"/>
          <w:numId w:val="105"/>
        </w:numPr>
        <w:spacing w:line="360" w:lineRule="auto"/>
      </w:pPr>
      <w:r>
        <w:rPr>
          <w:u w:val="single"/>
        </w:rPr>
        <w:t>Cubic Exponential Tension B-Spline</w:t>
      </w:r>
      <w:r>
        <w:t xml:space="preserve">: This corresponds to the </w:t>
      </w:r>
      <w:r>
        <w:rPr>
          <w:position w:val="-14"/>
        </w:rPr>
        <w:object w:dxaOrig="840" w:dyaOrig="380">
          <v:shape id="_x0000_i1173" type="#_x0000_t75" style="width:42pt;height:17.25pt" o:ole="">
            <v:imagedata r:id="rId293" o:title=""/>
          </v:shape>
          <o:OLEObject Type="Embed" ProgID="Equation.3" ShapeID="_x0000_i1173" DrawAspect="Content" ObjectID="_1497545674" r:id="rId294"/>
        </w:object>
      </w:r>
      <w:r>
        <w:t xml:space="preserve"> case, i.e., </w:t>
      </w:r>
      <w:r>
        <w:rPr>
          <w:position w:val="-30"/>
        </w:rPr>
        <w:object w:dxaOrig="2020" w:dyaOrig="720">
          <v:shape id="_x0000_i1174" type="#_x0000_t75" style="width:101.25pt;height:36.75pt" o:ole="">
            <v:imagedata r:id="rId295" o:title=""/>
          </v:shape>
          <o:OLEObject Type="Embed" ProgID="Equation.3" ShapeID="_x0000_i1174" DrawAspect="Content" ObjectID="_1497545675" r:id="rId296"/>
        </w:object>
      </w:r>
      <w:r>
        <w:t xml:space="preserve">, with validity in the interval </w:t>
      </w:r>
      <w:r>
        <w:rPr>
          <w:position w:val="-14"/>
        </w:rPr>
        <w:object w:dxaOrig="1060" w:dyaOrig="380">
          <v:shape id="_x0000_i1175" type="#_x0000_t75" style="width:54pt;height:17.25pt" o:ole="">
            <v:imagedata r:id="rId297" o:title=""/>
          </v:shape>
          <o:OLEObject Type="Embed" ProgID="Equation.3" ShapeID="_x0000_i1175" DrawAspect="Content" ObjectID="_1497545676" r:id="rId298"/>
        </w:object>
      </w:r>
      <w:r>
        <w:t>.</w:t>
      </w:r>
    </w:p>
    <w:p w:rsidR="00226BAD" w:rsidRDefault="00226BAD" w:rsidP="00A45A9C">
      <w:pPr>
        <w:numPr>
          <w:ilvl w:val="0"/>
          <w:numId w:val="108"/>
        </w:numPr>
        <w:spacing w:line="360" w:lineRule="auto"/>
      </w:pPr>
      <w:r>
        <w:t>Explicit Cubic Basis Representation =&gt; Using Koch and Lyche (1989), Koch and Lyche (1993), and Kvasov (2000), define:</w:t>
      </w:r>
    </w:p>
    <w:p w:rsidR="00226BAD" w:rsidRDefault="00226BAD" w:rsidP="00A45A9C">
      <w:pPr>
        <w:numPr>
          <w:ilvl w:val="1"/>
          <w:numId w:val="108"/>
        </w:numPr>
        <w:spacing w:line="360" w:lineRule="auto"/>
      </w:pPr>
      <w:r>
        <w:rPr>
          <w:position w:val="-14"/>
        </w:rPr>
        <w:object w:dxaOrig="1939" w:dyaOrig="380">
          <v:shape id="_x0000_i1176" type="#_x0000_t75" style="width:96pt;height:17.25pt" o:ole="">
            <v:imagedata r:id="rId299" o:title=""/>
          </v:shape>
          <o:OLEObject Type="Embed" ProgID="Equation.3" ShapeID="_x0000_i1176" DrawAspect="Content" ObjectID="_1497545677" r:id="rId300"/>
        </w:object>
      </w:r>
    </w:p>
    <w:p w:rsidR="00226BAD" w:rsidRDefault="00226BAD" w:rsidP="00A45A9C">
      <w:pPr>
        <w:numPr>
          <w:ilvl w:val="1"/>
          <w:numId w:val="108"/>
        </w:numPr>
        <w:spacing w:line="360" w:lineRule="auto"/>
      </w:pPr>
      <w:r>
        <w:rPr>
          <w:position w:val="-14"/>
        </w:rPr>
        <w:object w:dxaOrig="2060" w:dyaOrig="380">
          <v:shape id="_x0000_i1177" type="#_x0000_t75" style="width:104.25pt;height:17.25pt" o:ole="">
            <v:imagedata r:id="rId301" o:title=""/>
          </v:shape>
          <o:OLEObject Type="Embed" ProgID="Equation.3" ShapeID="_x0000_i1177" DrawAspect="Content" ObjectID="_1497545678" r:id="rId302"/>
        </w:object>
      </w:r>
      <w:r>
        <w:t>, and</w:t>
      </w:r>
    </w:p>
    <w:p w:rsidR="00226BAD" w:rsidRDefault="00226BAD" w:rsidP="00A45A9C">
      <w:pPr>
        <w:numPr>
          <w:ilvl w:val="1"/>
          <w:numId w:val="108"/>
        </w:numPr>
        <w:spacing w:line="360" w:lineRule="auto"/>
      </w:pPr>
      <w:r>
        <w:rPr>
          <w:position w:val="-32"/>
        </w:rPr>
        <w:object w:dxaOrig="1219" w:dyaOrig="720">
          <v:shape id="_x0000_i1178" type="#_x0000_t75" style="width:60.75pt;height:36.75pt" o:ole="">
            <v:imagedata r:id="rId303" o:title=""/>
          </v:shape>
          <o:OLEObject Type="Embed" ProgID="Equation.3" ShapeID="_x0000_i1178" DrawAspect="Content" ObjectID="_1497545679" r:id="rId304"/>
        </w:object>
      </w:r>
    </w:p>
    <w:p w:rsidR="00226BAD" w:rsidRDefault="00226BAD" w:rsidP="00A45A9C">
      <w:pPr>
        <w:numPr>
          <w:ilvl w:val="1"/>
          <w:numId w:val="108"/>
        </w:numPr>
        <w:spacing w:line="360" w:lineRule="auto"/>
      </w:pPr>
      <w:r>
        <w:rPr>
          <w:position w:val="-32"/>
        </w:rPr>
        <w:object w:dxaOrig="1760" w:dyaOrig="720">
          <v:shape id="_x0000_i1179" type="#_x0000_t75" style="width:89.25pt;height:36.75pt" o:ole="">
            <v:imagedata r:id="rId305" o:title=""/>
          </v:shape>
          <o:OLEObject Type="Embed" ProgID="Equation.3" ShapeID="_x0000_i1179" DrawAspect="Content" ObjectID="_1497545680" r:id="rId306"/>
        </w:object>
      </w:r>
    </w:p>
    <w:p w:rsidR="00226BAD" w:rsidRDefault="00226BAD" w:rsidP="00A45A9C">
      <w:pPr>
        <w:numPr>
          <w:ilvl w:val="1"/>
          <w:numId w:val="108"/>
        </w:numPr>
        <w:spacing w:line="360" w:lineRule="auto"/>
      </w:pPr>
      <w:r>
        <w:rPr>
          <w:position w:val="-32"/>
        </w:rPr>
        <w:object w:dxaOrig="1880" w:dyaOrig="720">
          <v:shape id="_x0000_i1180" type="#_x0000_t75" style="width:93.75pt;height:36.75pt" o:ole="">
            <v:imagedata r:id="rId307" o:title=""/>
          </v:shape>
          <o:OLEObject Type="Embed" ProgID="Equation.3" ShapeID="_x0000_i1180" DrawAspect="Content" ObjectID="_1497545681" r:id="rId308"/>
        </w:object>
      </w:r>
    </w:p>
    <w:p w:rsidR="00226BAD" w:rsidRDefault="00226BAD" w:rsidP="00A45A9C">
      <w:pPr>
        <w:numPr>
          <w:ilvl w:val="0"/>
          <w:numId w:val="108"/>
        </w:numPr>
        <w:spacing w:line="360" w:lineRule="auto"/>
      </w:pPr>
      <w:r>
        <w:t xml:space="preserve">Expanded </w:t>
      </w:r>
      <w:r>
        <w:rPr>
          <w:position w:val="-10"/>
        </w:rPr>
        <w:object w:dxaOrig="440" w:dyaOrig="340">
          <v:shape id="_x0000_i1181" type="#_x0000_t75" style="width:21.75pt;height:17.25pt" o:ole="">
            <v:imagedata r:id="rId309" o:title=""/>
          </v:shape>
          <o:OLEObject Type="Embed" ProgID="Equation.3" ShapeID="_x0000_i1181" DrawAspect="Content" ObjectID="_1497545682" r:id="rId310"/>
        </w:object>
      </w:r>
      <w:r>
        <w:t xml:space="preserve"> in the new basis representation =&gt; For </w:t>
      </w:r>
      <w:r>
        <w:rPr>
          <w:position w:val="-14"/>
        </w:rPr>
        <w:object w:dxaOrig="1060" w:dyaOrig="380">
          <v:shape id="_x0000_i1182" type="#_x0000_t75" style="width:54pt;height:17.25pt" o:ole="">
            <v:imagedata r:id="rId297" o:title=""/>
          </v:shape>
          <o:OLEObject Type="Embed" ProgID="Equation.3" ShapeID="_x0000_i1182" DrawAspect="Content" ObjectID="_1497545683" r:id="rId311"/>
        </w:object>
      </w:r>
      <w:r>
        <w:t xml:space="preserve">, </w:t>
      </w:r>
      <w:r>
        <w:rPr>
          <w:position w:val="-30"/>
        </w:rPr>
        <w:object w:dxaOrig="6380" w:dyaOrig="720">
          <v:shape id="_x0000_i1183" type="#_x0000_t75" style="width:318pt;height:36.75pt" o:ole="">
            <v:imagedata r:id="rId312" o:title=""/>
          </v:shape>
          <o:OLEObject Type="Embed" ProgID="Equation.3" ShapeID="_x0000_i1183" DrawAspect="Content" ObjectID="_1497545684" r:id="rId313"/>
        </w:object>
      </w:r>
      <w:r>
        <w:t xml:space="preserve">. This clearly shows the similarity to the generalized Kaklis-Pandelis tension spline formulation. Retaining </w:t>
      </w:r>
      <w:r>
        <w:rPr>
          <w:position w:val="-14"/>
        </w:rPr>
        <w:object w:dxaOrig="499" w:dyaOrig="380">
          <v:shape id="_x0000_i1184" type="#_x0000_t75" style="width:24.75pt;height:17.25pt" o:ole="">
            <v:imagedata r:id="rId314" o:title=""/>
          </v:shape>
          <o:OLEObject Type="Embed" ProgID="Equation.3" ShapeID="_x0000_i1184" DrawAspect="Content" ObjectID="_1497545685" r:id="rId315"/>
        </w:object>
      </w:r>
      <w:r>
        <w:t xml:space="preserve"> and </w:t>
      </w:r>
      <w:r>
        <w:rPr>
          <w:position w:val="-14"/>
        </w:rPr>
        <w:object w:dxaOrig="540" w:dyaOrig="380">
          <v:shape id="_x0000_i1185" type="#_x0000_t75" style="width:26.25pt;height:17.25pt" o:ole="">
            <v:imagedata r:id="rId316" o:title=""/>
          </v:shape>
          <o:OLEObject Type="Embed" ProgID="Equation.3" ShapeID="_x0000_i1185" DrawAspect="Content" ObjectID="_1497545686" r:id="rId317"/>
        </w:object>
      </w:r>
      <w:r>
        <w:t xml:space="preserve"> this way helps generalize to other basis tension splines.</w:t>
      </w:r>
    </w:p>
    <w:p w:rsidR="00226BAD" w:rsidRDefault="00226BAD" w:rsidP="00A45A9C">
      <w:pPr>
        <w:numPr>
          <w:ilvl w:val="0"/>
          <w:numId w:val="108"/>
        </w:numPr>
        <w:spacing w:line="360" w:lineRule="auto"/>
      </w:pPr>
      <w:r>
        <w:t xml:space="preserve">Expansion of </w:t>
      </w:r>
      <w:r>
        <w:rPr>
          <w:position w:val="-10"/>
        </w:rPr>
        <w:object w:dxaOrig="440" w:dyaOrig="340">
          <v:shape id="_x0000_i1186" type="#_x0000_t75" style="width:21.75pt;height:17.25pt" o:ole="">
            <v:imagedata r:id="rId318" o:title=""/>
          </v:shape>
          <o:OLEObject Type="Embed" ProgID="Equation.3" ShapeID="_x0000_i1186" DrawAspect="Content" ObjectID="_1497545687" r:id="rId319"/>
        </w:object>
      </w:r>
      <w:r>
        <w:t xml:space="preserve"> in basis function terms =&gt; </w:t>
      </w:r>
    </w:p>
    <w:p w:rsidR="00226BAD" w:rsidRDefault="00226BAD" w:rsidP="00A45A9C">
      <w:pPr>
        <w:numPr>
          <w:ilvl w:val="1"/>
          <w:numId w:val="108"/>
        </w:numPr>
        <w:spacing w:line="360" w:lineRule="auto"/>
      </w:pPr>
      <w:r>
        <w:rPr>
          <w:position w:val="-14"/>
        </w:rPr>
        <w:object w:dxaOrig="4980" w:dyaOrig="380">
          <v:shape id="_x0000_i1187" type="#_x0000_t75" style="width:234.75pt;height:17.25pt" o:ole="">
            <v:imagedata r:id="rId320" o:title=""/>
          </v:shape>
          <o:OLEObject Type="Embed" ProgID="Equation.3" ShapeID="_x0000_i1187" DrawAspect="Content" ObjectID="_1497545688" r:id="rId321"/>
        </w:object>
      </w:r>
      <w:r>
        <w:t xml:space="preserve"> where</w:t>
      </w:r>
    </w:p>
    <w:p w:rsidR="00226BAD" w:rsidRDefault="00226BAD" w:rsidP="00A45A9C">
      <w:pPr>
        <w:numPr>
          <w:ilvl w:val="1"/>
          <w:numId w:val="108"/>
        </w:numPr>
        <w:spacing w:line="360" w:lineRule="auto"/>
      </w:pPr>
      <w:r>
        <w:rPr>
          <w:position w:val="-32"/>
        </w:rPr>
        <w:object w:dxaOrig="1800" w:dyaOrig="720">
          <v:shape id="_x0000_i1188" type="#_x0000_t75" style="width:90.75pt;height:36.75pt" o:ole="">
            <v:imagedata r:id="rId322" o:title=""/>
          </v:shape>
          <o:OLEObject Type="Embed" ProgID="Equation.3" ShapeID="_x0000_i1188" DrawAspect="Content" ObjectID="_1497545689" r:id="rId323"/>
        </w:object>
      </w:r>
    </w:p>
    <w:p w:rsidR="00226BAD" w:rsidRDefault="00226BAD" w:rsidP="00A45A9C">
      <w:pPr>
        <w:numPr>
          <w:ilvl w:val="1"/>
          <w:numId w:val="108"/>
        </w:numPr>
        <w:spacing w:line="360" w:lineRule="auto"/>
      </w:pPr>
      <w:r>
        <w:rPr>
          <w:position w:val="-32"/>
        </w:rPr>
        <w:object w:dxaOrig="4900" w:dyaOrig="720">
          <v:shape id="_x0000_i1189" type="#_x0000_t75" style="width:245.25pt;height:36.75pt" o:ole="">
            <v:imagedata r:id="rId324" o:title=""/>
          </v:shape>
          <o:OLEObject Type="Embed" ProgID="Equation.3" ShapeID="_x0000_i1189" DrawAspect="Content" ObjectID="_1497545690" r:id="rId325"/>
        </w:object>
      </w:r>
    </w:p>
    <w:p w:rsidR="00226BAD" w:rsidRDefault="00226BAD" w:rsidP="00A45A9C">
      <w:pPr>
        <w:numPr>
          <w:ilvl w:val="1"/>
          <w:numId w:val="108"/>
        </w:numPr>
        <w:spacing w:line="360" w:lineRule="auto"/>
      </w:pPr>
      <w:r>
        <w:rPr>
          <w:position w:val="-32"/>
        </w:rPr>
        <w:object w:dxaOrig="5060" w:dyaOrig="720">
          <v:shape id="_x0000_i1190" type="#_x0000_t75" style="width:254.25pt;height:36.75pt" o:ole="">
            <v:imagedata r:id="rId326" o:title=""/>
          </v:shape>
          <o:OLEObject Type="Embed" ProgID="Equation.3" ShapeID="_x0000_i1190" DrawAspect="Content" ObjectID="_1497545691" r:id="rId327"/>
        </w:object>
      </w:r>
    </w:p>
    <w:p w:rsidR="00226BAD" w:rsidRDefault="00226BAD" w:rsidP="00A45A9C">
      <w:pPr>
        <w:numPr>
          <w:ilvl w:val="1"/>
          <w:numId w:val="108"/>
        </w:numPr>
        <w:spacing w:line="360" w:lineRule="auto"/>
      </w:pPr>
      <w:r>
        <w:rPr>
          <w:position w:val="-32"/>
        </w:rPr>
        <w:object w:dxaOrig="2000" w:dyaOrig="720">
          <v:shape id="_x0000_i1191" type="#_x0000_t75" style="width:99.75pt;height:36.75pt" o:ole="">
            <v:imagedata r:id="rId328" o:title=""/>
          </v:shape>
          <o:OLEObject Type="Embed" ProgID="Equation.3" ShapeID="_x0000_i1191" DrawAspect="Content" ObjectID="_1497545692" r:id="rId329"/>
        </w:object>
      </w:r>
    </w:p>
    <w:p w:rsidR="00226BAD" w:rsidRDefault="00226BAD" w:rsidP="00A45A9C">
      <w:pPr>
        <w:numPr>
          <w:ilvl w:val="0"/>
          <w:numId w:val="108"/>
        </w:numPr>
        <w:spacing w:line="360" w:lineRule="auto"/>
      </w:pPr>
      <w:r>
        <w:t xml:space="preserve">Robust/Efficient Calculation of Hyperbolics =&gt; Renka (1987) and Rentrop (1980) outline some effective methods for this. For small </w:t>
      </w:r>
      <w:r>
        <w:rPr>
          <w:position w:val="-6"/>
        </w:rPr>
        <w:object w:dxaOrig="240" w:dyaOrig="220">
          <v:shape id="_x0000_i1192" type="#_x0000_t75" style="width:11.25pt;height:11.25pt" o:ole="">
            <v:imagedata r:id="rId330" o:title=""/>
          </v:shape>
          <o:OLEObject Type="Embed" ProgID="Equation.3" ShapeID="_x0000_i1192" DrawAspect="Content" ObjectID="_1497545693" r:id="rId331"/>
        </w:object>
      </w:r>
      <w:r>
        <w:t>, truncated Taylor series is accurate enough.</w:t>
      </w:r>
    </w:p>
    <w:p w:rsidR="00226BAD" w:rsidRDefault="00226BAD" w:rsidP="00A45A9C">
      <w:pPr>
        <w:numPr>
          <w:ilvl w:val="0"/>
          <w:numId w:val="105"/>
        </w:numPr>
        <w:spacing w:line="360" w:lineRule="auto"/>
      </w:pPr>
      <w:r>
        <w:rPr>
          <w:u w:val="single"/>
        </w:rPr>
        <w:t>Piecewise Cubic Interpolant Expansion</w:t>
      </w:r>
      <w:r>
        <w:t xml:space="preserve">: Remember that, no matter what the basis tension functions are, for piecewise tension </w:t>
      </w:r>
      <w:r>
        <w:rPr>
          <w:position w:val="-6"/>
        </w:rPr>
        <w:object w:dxaOrig="320" w:dyaOrig="320">
          <v:shape id="_x0000_i1193" type="#_x0000_t75" style="width:15.75pt;height:15.75pt" o:ole="">
            <v:imagedata r:id="rId332" o:title=""/>
          </v:shape>
          <o:OLEObject Type="Embed" ProgID="Equation.3" ShapeID="_x0000_i1193" DrawAspect="Content" ObjectID="_1497545694" r:id="rId333"/>
        </w:object>
      </w:r>
      <w:r>
        <w:t xml:space="preserve"> continuity, they are expected to satisfy </w:t>
      </w:r>
      <w:r>
        <w:rPr>
          <w:position w:val="-40"/>
        </w:rPr>
        <w:object w:dxaOrig="8440" w:dyaOrig="920">
          <v:shape id="_x0000_i1194" type="#_x0000_t75" style="width:423pt;height:47.25pt" o:ole="">
            <v:imagedata r:id="rId334" o:title=""/>
          </v:shape>
          <o:OLEObject Type="Embed" ProgID="Equation.3" ShapeID="_x0000_i1194" DrawAspect="Content" ObjectID="_1497545695" r:id="rId335"/>
        </w:object>
      </w:r>
      <w:r>
        <w:t xml:space="preserve"> for </w:t>
      </w:r>
      <w:r>
        <w:rPr>
          <w:position w:val="-14"/>
        </w:rPr>
        <w:object w:dxaOrig="1040" w:dyaOrig="380">
          <v:shape id="_x0000_i1195" type="#_x0000_t75" style="width:53.25pt;height:17.25pt" o:ole="">
            <v:imagedata r:id="rId336" o:title=""/>
          </v:shape>
          <o:OLEObject Type="Embed" ProgID="Equation.3" ShapeID="_x0000_i1195" DrawAspect="Content" ObjectID="_1497545696" r:id="rId337"/>
        </w:object>
      </w:r>
      <w:r>
        <w:t>, i.e., this entity varies linearly across the segment.</w:t>
      </w:r>
    </w:p>
    <w:p w:rsidR="00226BAD" w:rsidRDefault="00226BAD" w:rsidP="00A45A9C">
      <w:pPr>
        <w:numPr>
          <w:ilvl w:val="0"/>
          <w:numId w:val="109"/>
        </w:numPr>
        <w:spacing w:line="360" w:lineRule="auto"/>
      </w:pPr>
      <w:r>
        <w:t xml:space="preserve">This may be re-cast as </w:t>
      </w:r>
      <w:r>
        <w:rPr>
          <w:position w:val="-14"/>
        </w:rPr>
        <w:object w:dxaOrig="3060" w:dyaOrig="380">
          <v:shape id="_x0000_i1196" type="#_x0000_t75" style="width:152.25pt;height:17.25pt" o:ole="">
            <v:imagedata r:id="rId338" o:title=""/>
          </v:shape>
          <o:OLEObject Type="Embed" ProgID="Equation.3" ShapeID="_x0000_i1196" DrawAspect="Content" ObjectID="_1497545697" r:id="rId339"/>
        </w:object>
      </w:r>
      <w:r>
        <w:t xml:space="preserve"> where </w:t>
      </w:r>
      <w:r>
        <w:rPr>
          <w:noProof/>
          <w:position w:val="-32"/>
        </w:rPr>
        <w:drawing>
          <wp:inline distT="0" distB="0" distL="0" distR="0">
            <wp:extent cx="1463040" cy="457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pic:cNvPicPr>
                      <a:picLocks noChangeAspect="1" noChangeArrowheads="1"/>
                    </pic:cNvPicPr>
                  </pic:nvPicPr>
                  <pic:blipFill>
                    <a:blip r:embed="rId340" cstate="print">
                      <a:extLst>
                        <a:ext uri="{28A0092B-C50C-407E-A947-70E740481C1C}">
                          <a14:useLocalDpi xmlns:a14="http://schemas.microsoft.com/office/drawing/2010/main" val="0"/>
                        </a:ext>
                      </a:extLst>
                    </a:blip>
                    <a:srcRect/>
                    <a:stretch>
                      <a:fillRect/>
                    </a:stretch>
                  </pic:blipFill>
                  <pic:spPr bwMode="auto">
                    <a:xfrm>
                      <a:off x="0" y="0"/>
                      <a:ext cx="1463040" cy="457200"/>
                    </a:xfrm>
                    <a:prstGeom prst="rect">
                      <a:avLst/>
                    </a:prstGeom>
                    <a:noFill/>
                    <a:ln>
                      <a:noFill/>
                    </a:ln>
                  </pic:spPr>
                </pic:pic>
              </a:graphicData>
            </a:graphic>
          </wp:inline>
        </w:drawing>
      </w:r>
      <w:r>
        <w:rPr>
          <w:position w:val="-32"/>
        </w:rPr>
        <w:t xml:space="preserve">  </w:t>
      </w:r>
      <w:r>
        <w:rPr>
          <w:position w:val="-32"/>
        </w:rPr>
        <w:object w:dxaOrig="2520" w:dyaOrig="760">
          <v:shape id="_x0000_i1197" type="#_x0000_t75" style="width:126.75pt;height:39pt" o:ole="">
            <v:imagedata r:id="rId341" o:title=""/>
          </v:shape>
          <o:OLEObject Type="Embed" ProgID="Equation.3" ShapeID="_x0000_i1197" DrawAspect="Content" ObjectID="_1497545698" r:id="rId342"/>
        </w:object>
      </w:r>
      <w:r>
        <w:t xml:space="preserve"> </w:t>
      </w:r>
      <w:r>
        <w:rPr>
          <w:position w:val="-34"/>
        </w:rPr>
        <w:object w:dxaOrig="4940" w:dyaOrig="800">
          <v:shape id="_x0000_i1198" type="#_x0000_t75" style="width:246.75pt;height:39.75pt" o:ole="">
            <v:imagedata r:id="rId343" o:title=""/>
          </v:shape>
          <o:OLEObject Type="Embed" ProgID="Equation.3" ShapeID="_x0000_i1198" DrawAspect="Content" ObjectID="_1497545699" r:id="rId344"/>
        </w:object>
      </w:r>
    </w:p>
    <w:p w:rsidR="00226BAD" w:rsidRDefault="00226BAD" w:rsidP="00A45A9C">
      <w:pPr>
        <w:numPr>
          <w:ilvl w:val="0"/>
          <w:numId w:val="105"/>
        </w:numPr>
        <w:spacing w:line="360" w:lineRule="auto"/>
      </w:pPr>
      <w:r>
        <w:rPr>
          <w:u w:val="single"/>
        </w:rPr>
        <w:t>Tension Spline Curvature Penalizing Norm</w:t>
      </w:r>
      <w:r>
        <w:t xml:space="preserve">: The pure curvature penalizer may now be altered to become a curvature + length penalizer. Thus, </w:t>
      </w:r>
      <w:r>
        <w:rPr>
          <w:position w:val="-34"/>
        </w:rPr>
        <w:object w:dxaOrig="3240" w:dyaOrig="780">
          <v:shape id="_x0000_i1199" type="#_x0000_t75" style="width:162pt;height:39.75pt" o:ole="">
            <v:imagedata r:id="rId345" o:title=""/>
          </v:shape>
          <o:OLEObject Type="Embed" ProgID="Equation.3" ShapeID="_x0000_i1199" DrawAspect="Content" ObjectID="_1497545700" r:id="rId346"/>
        </w:object>
      </w:r>
      <w:r>
        <w:t xml:space="preserve">. Notice that both </w:t>
      </w:r>
      <w:r>
        <w:rPr>
          <w:position w:val="-10"/>
        </w:rPr>
        <w:object w:dxaOrig="780" w:dyaOrig="380">
          <v:shape id="_x0000_i1200" type="#_x0000_t75" style="width:39.75pt;height:17.25pt" o:ole="">
            <v:imagedata r:id="rId347" o:title=""/>
          </v:shape>
          <o:OLEObject Type="Embed" ProgID="Equation.3" ShapeID="_x0000_i1200" DrawAspect="Content" ObjectID="_1497545701" r:id="rId348"/>
        </w:object>
      </w:r>
      <w:r>
        <w:t xml:space="preserve"> and </w:t>
      </w:r>
      <w:r>
        <w:rPr>
          <w:position w:val="-10"/>
        </w:rPr>
        <w:object w:dxaOrig="999" w:dyaOrig="380">
          <v:shape id="_x0000_i1201" type="#_x0000_t75" style="width:50.25pt;height:17.25pt" o:ole="">
            <v:imagedata r:id="rId349" o:title=""/>
          </v:shape>
          <o:OLEObject Type="Embed" ProgID="Equation.3" ShapeID="_x0000_i1201" DrawAspect="Content" ObjectID="_1497545702" r:id="rId350"/>
        </w:object>
      </w:r>
      <w:r>
        <w:t xml:space="preserve"> (i.e., separated squares) are included individually in the set up.</w:t>
      </w:r>
    </w:p>
    <w:p w:rsidR="00226BAD" w:rsidRDefault="00226BAD" w:rsidP="00A45A9C">
      <w:pPr>
        <w:numPr>
          <w:ilvl w:val="0"/>
          <w:numId w:val="109"/>
        </w:numPr>
        <w:spacing w:line="360" w:lineRule="auto"/>
      </w:pPr>
      <w:r>
        <w:t xml:space="preserve">Simplification of the curvature penalty norm term for the Tension Splines =&gt; </w:t>
      </w:r>
      <w:r>
        <w:rPr>
          <w:position w:val="-34"/>
        </w:rPr>
        <w:object w:dxaOrig="6500" w:dyaOrig="780">
          <v:shape id="_x0000_i1202" type="#_x0000_t75" style="width:324.75pt;height:39.75pt" o:ole="">
            <v:imagedata r:id="rId351" o:title=""/>
          </v:shape>
          <o:OLEObject Type="Embed" ProgID="Equation.3" ShapeID="_x0000_i1202" DrawAspect="Content" ObjectID="_1497545703" r:id="rId352"/>
        </w:object>
      </w:r>
      <w:r>
        <w:t>. A simple proof of this using integration by parts is available in Andersen (2005).</w:t>
      </w:r>
    </w:p>
    <w:p w:rsidR="00226BAD" w:rsidRDefault="00226BAD" w:rsidP="00A45A9C">
      <w:pPr>
        <w:numPr>
          <w:ilvl w:val="0"/>
          <w:numId w:val="109"/>
        </w:numPr>
        <w:spacing w:line="360" w:lineRule="auto"/>
      </w:pPr>
      <w:r>
        <w:lastRenderedPageBreak/>
        <w:t>Penalizing the segment length in addition to the segment curvature is valid for all spline formulations, of course. However, they may not be reducible/simplifiable as much as they are in tension splines.</w:t>
      </w:r>
    </w:p>
    <w:p w:rsidR="00226BAD" w:rsidRDefault="00226BAD" w:rsidP="00A45A9C">
      <w:pPr>
        <w:numPr>
          <w:ilvl w:val="0"/>
          <w:numId w:val="105"/>
        </w:numPr>
        <w:spacing w:line="360" w:lineRule="auto"/>
      </w:pPr>
      <w:r>
        <w:rPr>
          <w:u w:val="single"/>
        </w:rPr>
        <w:t xml:space="preserve">Constrained Optimizer Estimate for </w:t>
      </w:r>
      <w:r>
        <w:rPr>
          <w:position w:val="-6"/>
          <w:u w:val="single"/>
        </w:rPr>
        <w:object w:dxaOrig="220" w:dyaOrig="279">
          <v:shape id="_x0000_i1203" type="#_x0000_t75" style="width:11.25pt;height:14.25pt" o:ole="">
            <v:imagedata r:id="rId353" o:title=""/>
          </v:shape>
          <o:OLEObject Type="Embed" ProgID="Equation.3" ShapeID="_x0000_i1203" DrawAspect="Content" ObjectID="_1497545704" r:id="rId354"/>
        </w:object>
      </w:r>
      <w:r>
        <w:t xml:space="preserve">: If the RMS best-fit error is to be limited to </w:t>
      </w:r>
      <w:r>
        <w:rPr>
          <w:position w:val="-10"/>
        </w:rPr>
        <w:object w:dxaOrig="279" w:dyaOrig="360">
          <v:shape id="_x0000_i1204" type="#_x0000_t75" style="width:14.25pt;height:18.75pt" o:ole="">
            <v:imagedata r:id="rId355" o:title=""/>
          </v:shape>
          <o:OLEObject Type="Embed" ProgID="Equation.3" ShapeID="_x0000_i1204" DrawAspect="Content" ObjectID="_1497545705" r:id="rId356"/>
        </w:object>
      </w:r>
      <w:r>
        <w:t xml:space="preserve"> where </w:t>
      </w:r>
      <w:r>
        <w:rPr>
          <w:position w:val="-10"/>
        </w:rPr>
        <w:object w:dxaOrig="279" w:dyaOrig="360">
          <v:shape id="_x0000_i1205" type="#_x0000_t75" style="width:14.25pt;height:18.75pt" o:ole="">
            <v:imagedata r:id="rId357" o:title=""/>
          </v:shape>
          <o:OLEObject Type="Embed" ProgID="Equation.3" ShapeID="_x0000_i1205" DrawAspect="Content" ObjectID="_1497545706" r:id="rId358"/>
        </w:object>
      </w:r>
      <w:r>
        <w:t xml:space="preserve"> is an extraneously specified closeness of fit metric, the constraint may be expressed as </w:t>
      </w:r>
      <w:r>
        <w:rPr>
          <w:position w:val="-24"/>
        </w:rPr>
        <w:object w:dxaOrig="2920" w:dyaOrig="620">
          <v:shape id="_x0000_i1206" type="#_x0000_t75" style="width:146.25pt;height:30.75pt" o:ole="">
            <v:imagedata r:id="rId359" o:title=""/>
          </v:shape>
          <o:OLEObject Type="Embed" ProgID="Equation.3" ShapeID="_x0000_i1206" DrawAspect="Content" ObjectID="_1497545707" r:id="rId360"/>
        </w:object>
      </w:r>
      <w:r>
        <w:t>.</w:t>
      </w:r>
    </w:p>
    <w:p w:rsidR="00226BAD" w:rsidRDefault="00226BAD" w:rsidP="00A45A9C">
      <w:pPr>
        <w:numPr>
          <w:ilvl w:val="0"/>
          <w:numId w:val="110"/>
        </w:numPr>
        <w:spacing w:line="360" w:lineRule="auto"/>
      </w:pPr>
      <w:r>
        <w:t>Now the optimization minimizer attains contributions from best-fit, curvature penalty, and segment length penalties.</w:t>
      </w:r>
    </w:p>
    <w:p w:rsidR="00226BAD" w:rsidRDefault="00226BAD" w:rsidP="00A45A9C">
      <w:pPr>
        <w:numPr>
          <w:ilvl w:val="0"/>
          <w:numId w:val="110"/>
        </w:numPr>
        <w:spacing w:line="360" w:lineRule="auto"/>
      </w:pPr>
      <w:r>
        <w:t xml:space="preserve">Step #1: For a given initial guess of </w:t>
      </w:r>
      <w:r>
        <w:rPr>
          <w:position w:val="-6"/>
        </w:rPr>
        <w:object w:dxaOrig="220" w:dyaOrig="279">
          <v:shape id="_x0000_i1207" type="#_x0000_t75" style="width:11.25pt;height:14.25pt" o:ole="">
            <v:imagedata r:id="rId353" o:title=""/>
          </v:shape>
          <o:OLEObject Type="Embed" ProgID="Equation.3" ShapeID="_x0000_i1207" DrawAspect="Content" ObjectID="_1497545708" r:id="rId361"/>
        </w:object>
      </w:r>
      <w:r>
        <w:t xml:space="preserve">, find the optimal co-efficient set </w:t>
      </w:r>
      <w:r>
        <w:rPr>
          <w:position w:val="-12"/>
        </w:rPr>
        <w:object w:dxaOrig="660" w:dyaOrig="400">
          <v:shape id="_x0000_i1208" type="#_x0000_t75" style="width:33pt;height:20.25pt" o:ole="">
            <v:imagedata r:id="rId362" o:title=""/>
          </v:shape>
          <o:OLEObject Type="Embed" ProgID="Equation.3" ShapeID="_x0000_i1208" DrawAspect="Content" ObjectID="_1497545709" r:id="rId363"/>
        </w:object>
      </w:r>
      <w:r>
        <w:t>.</w:t>
      </w:r>
    </w:p>
    <w:p w:rsidR="00226BAD" w:rsidRDefault="00226BAD" w:rsidP="00A45A9C">
      <w:pPr>
        <w:numPr>
          <w:ilvl w:val="0"/>
          <w:numId w:val="110"/>
        </w:numPr>
        <w:spacing w:line="360" w:lineRule="auto"/>
      </w:pPr>
      <w:r>
        <w:t xml:space="preserve">Step #2: Compute </w:t>
      </w:r>
      <w:r>
        <w:rPr>
          <w:position w:val="-10"/>
        </w:rPr>
        <w:object w:dxaOrig="1660" w:dyaOrig="380">
          <v:shape id="_x0000_i1209" type="#_x0000_t75" style="width:83.25pt;height:17.25pt" o:ole="">
            <v:imagedata r:id="rId364" o:title=""/>
          </v:shape>
          <o:OLEObject Type="Embed" ProgID="Equation.3" ShapeID="_x0000_i1209" DrawAspect="Content" ObjectID="_1497545710" r:id="rId365"/>
        </w:object>
      </w:r>
      <w:r>
        <w:t xml:space="preserve">. If </w:t>
      </w:r>
      <w:r>
        <w:rPr>
          <w:position w:val="-10"/>
        </w:rPr>
        <w:object w:dxaOrig="520" w:dyaOrig="340">
          <v:shape id="_x0000_i1210" type="#_x0000_t75" style="width:26.25pt;height:17.25pt" o:ole="">
            <v:imagedata r:id="rId366" o:title=""/>
          </v:shape>
          <o:OLEObject Type="Embed" ProgID="Equation.3" ShapeID="_x0000_i1210" DrawAspect="Content" ObjectID="_1497545711" r:id="rId367"/>
        </w:object>
      </w:r>
      <w:r>
        <w:t xml:space="preserve">, you are done. Otherwise use a suitable root finder to extract </w:t>
      </w:r>
      <w:r>
        <w:rPr>
          <w:position w:val="-6"/>
        </w:rPr>
        <w:object w:dxaOrig="220" w:dyaOrig="279">
          <v:shape id="_x0000_i1211" type="#_x0000_t75" style="width:11.25pt;height:14.25pt" o:ole="">
            <v:imagedata r:id="rId353" o:title=""/>
          </v:shape>
          <o:OLEObject Type="Embed" ProgID="Equation.3" ShapeID="_x0000_i1211" DrawAspect="Content" ObjectID="_1497545712" r:id="rId368"/>
        </w:object>
      </w:r>
      <w:r>
        <w:t>.</w:t>
      </w:r>
    </w:p>
    <w:p w:rsidR="00226BAD" w:rsidRDefault="00226BAD" w:rsidP="00A45A9C">
      <w:pPr>
        <w:numPr>
          <w:ilvl w:val="0"/>
          <w:numId w:val="110"/>
        </w:numPr>
        <w:spacing w:line="360" w:lineRule="auto"/>
      </w:pPr>
      <w:r>
        <w:t xml:space="preserve">Step #3: The best-fit optimizer precision norm </w:t>
      </w:r>
      <w:r>
        <w:rPr>
          <w:position w:val="-10"/>
        </w:rPr>
        <w:object w:dxaOrig="520" w:dyaOrig="340">
          <v:shape id="_x0000_i1212" type="#_x0000_t75" style="width:26.25pt;height:17.25pt" o:ole="">
            <v:imagedata r:id="rId366" o:title=""/>
          </v:shape>
          <o:OLEObject Type="Embed" ProgID="Equation.3" ShapeID="_x0000_i1212" DrawAspect="Content" ObjectID="_1497545713" r:id="rId369"/>
        </w:object>
      </w:r>
      <w:r>
        <w:t xml:space="preserve"> is a declining function of </w:t>
      </w:r>
      <w:r>
        <w:rPr>
          <w:position w:val="-6"/>
        </w:rPr>
        <w:object w:dxaOrig="220" w:dyaOrig="279">
          <v:shape id="_x0000_i1213" type="#_x0000_t75" style="width:11.25pt;height:14.25pt" o:ole="">
            <v:imagedata r:id="rId353" o:title=""/>
          </v:shape>
          <o:OLEObject Type="Embed" ProgID="Equation.3" ShapeID="_x0000_i1213" DrawAspect="Content" ObjectID="_1497545714" r:id="rId370"/>
        </w:object>
      </w:r>
      <w:r>
        <w:t>. If a root exists, the root finder procedure should be able to find it.</w:t>
      </w:r>
    </w:p>
    <w:p w:rsidR="00226BAD" w:rsidRDefault="00226BAD" w:rsidP="00A45A9C">
      <w:pPr>
        <w:numPr>
          <w:ilvl w:val="0"/>
          <w:numId w:val="110"/>
        </w:numPr>
        <w:spacing w:line="360" w:lineRule="auto"/>
      </w:pPr>
      <w:r>
        <w:rPr>
          <w:position w:val="-6"/>
        </w:rPr>
        <w:object w:dxaOrig="220" w:dyaOrig="279">
          <v:shape id="_x0000_i1214" type="#_x0000_t75" style="width:11.25pt;height:14.25pt" o:ole="">
            <v:imagedata r:id="rId371" o:title=""/>
          </v:shape>
          <o:OLEObject Type="Embed" ProgID="Equation.3" ShapeID="_x0000_i1214" DrawAspect="Content" ObjectID="_1497545715" r:id="rId372"/>
        </w:object>
      </w:r>
      <w:r>
        <w:t xml:space="preserve"> estimation in the context of curve building is treated in Tanggaard (1997) (using the GCV technique of Craven and Wahba (1979)) and Andersen (2005).</w:t>
      </w:r>
    </w:p>
    <w:p w:rsidR="00226BAD" w:rsidRDefault="00226BAD" w:rsidP="00A45A9C">
      <w:pPr>
        <w:numPr>
          <w:ilvl w:val="0"/>
          <w:numId w:val="105"/>
        </w:numPr>
        <w:spacing w:line="360" w:lineRule="auto"/>
      </w:pPr>
      <w:r>
        <w:rPr>
          <w:u w:val="single"/>
        </w:rPr>
        <w:t>Drawbacks of the above method</w:t>
      </w:r>
      <w:r>
        <w:t>: This involves yet another non-linear root extractor. Other non-linear root extraction parts in curve building are:</w:t>
      </w:r>
    </w:p>
    <w:p w:rsidR="00226BAD" w:rsidRDefault="00226BAD" w:rsidP="00A45A9C">
      <w:pPr>
        <w:numPr>
          <w:ilvl w:val="0"/>
          <w:numId w:val="111"/>
        </w:numPr>
        <w:spacing w:line="360" w:lineRule="auto"/>
      </w:pPr>
      <w:r>
        <w:t>Non-linear boot-strapping</w:t>
      </w:r>
    </w:p>
    <w:p w:rsidR="00226BAD" w:rsidRDefault="00226BAD" w:rsidP="00A45A9C">
      <w:pPr>
        <w:numPr>
          <w:ilvl w:val="0"/>
          <w:numId w:val="111"/>
        </w:numPr>
        <w:spacing w:line="360" w:lineRule="auto"/>
      </w:pPr>
      <w:r>
        <w:t>Non-linear boundary condition in spline calibration.</w:t>
      </w:r>
    </w:p>
    <w:p w:rsidR="00226BAD" w:rsidRDefault="00226BAD" w:rsidP="00226BAD">
      <w:pPr>
        <w:spacing w:line="360" w:lineRule="auto"/>
        <w:ind w:left="360"/>
      </w:pPr>
      <w:r>
        <w:t>Thus, the stability of the precision norm technique outlined above is riddled with challenges.</w:t>
      </w:r>
    </w:p>
    <w:p w:rsidR="00226BAD" w:rsidRDefault="00226BAD" w:rsidP="00A45A9C">
      <w:pPr>
        <w:numPr>
          <w:ilvl w:val="0"/>
          <w:numId w:val="105"/>
        </w:numPr>
        <w:spacing w:line="360" w:lineRule="auto"/>
      </w:pPr>
      <w:r>
        <w:rPr>
          <w:u w:val="single"/>
        </w:rPr>
        <w:t>Parallel with Hagan-West Forward Interpolator</w:t>
      </w:r>
      <w:r>
        <w:t xml:space="preserve">: In Hagan-West (Hagan and West (2006)) minimalist quadratic interpolator, the segment length is incorporated in a slightly different way – as a minimizer of the </w:t>
      </w:r>
      <w:r>
        <w:rPr>
          <w:position w:val="-6"/>
        </w:rPr>
        <w:object w:dxaOrig="499" w:dyaOrig="279">
          <v:shape id="_x0000_i1215" type="#_x0000_t75" style="width:24.75pt;height:14.25pt" o:ole="">
            <v:imagedata r:id="rId373" o:title=""/>
          </v:shape>
          <o:OLEObject Type="Embed" ProgID="Equation.3" ShapeID="_x0000_i1215" DrawAspect="Content" ObjectID="_1497545716" r:id="rId374"/>
        </w:object>
      </w:r>
      <w:r>
        <w:t xml:space="preserve"> jumps at the knots (i.e., if </w:t>
      </w:r>
      <w:r>
        <w:rPr>
          <w:position w:val="-6"/>
        </w:rPr>
        <w:object w:dxaOrig="320" w:dyaOrig="320">
          <v:shape id="_x0000_i1216" type="#_x0000_t75" style="width:15.75pt;height:15.75pt" o:ole="">
            <v:imagedata r:id="rId375" o:title=""/>
          </v:shape>
          <o:OLEObject Type="Embed" ProgID="Equation.3" ShapeID="_x0000_i1216" DrawAspect="Content" ObjectID="_1497545717" r:id="rId376"/>
        </w:object>
      </w:r>
      <w:r>
        <w:t xml:space="preserve">, minimizing </w:t>
      </w:r>
      <w:r>
        <w:rPr>
          <w:position w:val="-6"/>
        </w:rPr>
        <w:object w:dxaOrig="320" w:dyaOrig="320">
          <v:shape id="_x0000_i1217" type="#_x0000_t75" style="width:15.75pt;height:15.75pt" o:ole="">
            <v:imagedata r:id="rId377" o:title=""/>
          </v:shape>
          <o:OLEObject Type="Embed" ProgID="Equation.3" ShapeID="_x0000_i1217" DrawAspect="Content" ObjectID="_1497545718" r:id="rId378"/>
        </w:object>
      </w:r>
      <w:r>
        <w:t xml:space="preserve"> at the knots).</w:t>
      </w:r>
    </w:p>
    <w:p w:rsidR="00226BAD" w:rsidRDefault="00226BAD" w:rsidP="00A45A9C">
      <w:pPr>
        <w:numPr>
          <w:ilvl w:val="0"/>
          <w:numId w:val="105"/>
        </w:numPr>
        <w:spacing w:line="360" w:lineRule="auto"/>
      </w:pPr>
      <w:r>
        <w:rPr>
          <w:u w:val="single"/>
        </w:rPr>
        <w:t>The other Tension Splines</w:t>
      </w:r>
      <w:r>
        <w:t xml:space="preserve">: They all have the property that the tension parameter moves smoothly from cubic (low tension) to linear (high tension), and have different forms for </w:t>
      </w:r>
      <w:r>
        <w:rPr>
          <w:position w:val="-10"/>
        </w:rPr>
        <w:object w:dxaOrig="200" w:dyaOrig="320">
          <v:shape id="_x0000_i1218" type="#_x0000_t75" style="width:9.75pt;height:15.75pt" o:ole="">
            <v:imagedata r:id="rId379" o:title=""/>
          </v:shape>
          <o:OLEObject Type="Embed" ProgID="Equation.3" ShapeID="_x0000_i1218" DrawAspect="Content" ObjectID="_1497545719" r:id="rId380"/>
        </w:object>
      </w:r>
      <w:r>
        <w:t xml:space="preserve"> and </w:t>
      </w:r>
      <w:r>
        <w:rPr>
          <w:position w:val="-10"/>
        </w:rPr>
        <w:object w:dxaOrig="240" w:dyaOrig="260">
          <v:shape id="_x0000_i1219" type="#_x0000_t75" style="width:11.25pt;height:12.75pt" o:ole="">
            <v:imagedata r:id="rId381" o:title=""/>
          </v:shape>
          <o:OLEObject Type="Embed" ProgID="Equation.3" ShapeID="_x0000_i1219" DrawAspect="Content" ObjectID="_1497545720" r:id="rId382"/>
        </w:object>
      </w:r>
      <w:r>
        <w:t>. These forms may make them computationally less expensive too.</w:t>
      </w:r>
    </w:p>
    <w:p w:rsidR="00226BAD" w:rsidRDefault="00226BAD" w:rsidP="00A45A9C">
      <w:pPr>
        <w:numPr>
          <w:ilvl w:val="1"/>
          <w:numId w:val="105"/>
        </w:numPr>
        <w:spacing w:line="360" w:lineRule="auto"/>
      </w:pPr>
      <w:r>
        <w:t>Non-uniform Rational Cubic Tension Spline with linear Denominator =&gt;</w:t>
      </w:r>
    </w:p>
    <w:p w:rsidR="00226BAD" w:rsidRDefault="00226BAD" w:rsidP="00A45A9C">
      <w:pPr>
        <w:numPr>
          <w:ilvl w:val="2"/>
          <w:numId w:val="105"/>
        </w:numPr>
        <w:spacing w:line="360" w:lineRule="auto"/>
      </w:pPr>
      <w:r>
        <w:rPr>
          <w:position w:val="-34"/>
        </w:rPr>
        <w:object w:dxaOrig="6000" w:dyaOrig="800">
          <v:shape id="_x0000_i1220" type="#_x0000_t75" style="width:299.25pt;height:39.75pt" o:ole="">
            <v:imagedata r:id="rId383" o:title=""/>
          </v:shape>
          <o:OLEObject Type="Embed" ProgID="Equation.3" ShapeID="_x0000_i1220" DrawAspect="Content" ObjectID="_1497545721" r:id="rId384"/>
        </w:object>
      </w:r>
    </w:p>
    <w:p w:rsidR="00226BAD" w:rsidRDefault="00226BAD" w:rsidP="00A45A9C">
      <w:pPr>
        <w:numPr>
          <w:ilvl w:val="2"/>
          <w:numId w:val="105"/>
        </w:numPr>
        <w:spacing w:line="360" w:lineRule="auto"/>
      </w:pPr>
      <w:r>
        <w:rPr>
          <w:position w:val="-34"/>
        </w:rPr>
        <w:object w:dxaOrig="5780" w:dyaOrig="800">
          <v:shape id="_x0000_i1221" type="#_x0000_t75" style="width:289.5pt;height:39.75pt" o:ole="">
            <v:imagedata r:id="rId385" o:title=""/>
          </v:shape>
          <o:OLEObject Type="Embed" ProgID="Equation.3" ShapeID="_x0000_i1221" DrawAspect="Content" ObjectID="_1497545722" r:id="rId386"/>
        </w:object>
      </w:r>
    </w:p>
    <w:p w:rsidR="00226BAD" w:rsidRDefault="00226BAD" w:rsidP="00A45A9C">
      <w:pPr>
        <w:numPr>
          <w:ilvl w:val="1"/>
          <w:numId w:val="105"/>
        </w:numPr>
        <w:spacing w:line="360" w:lineRule="auto"/>
      </w:pPr>
      <w:r>
        <w:t>Non-uniform Rational Cubic Tension Spline with Quadratic Denominator =&gt;</w:t>
      </w:r>
    </w:p>
    <w:p w:rsidR="00226BAD" w:rsidRDefault="00226BAD" w:rsidP="00A45A9C">
      <w:pPr>
        <w:numPr>
          <w:ilvl w:val="2"/>
          <w:numId w:val="105"/>
        </w:numPr>
        <w:spacing w:line="360" w:lineRule="auto"/>
      </w:pPr>
      <w:r>
        <w:rPr>
          <w:position w:val="-34"/>
        </w:rPr>
        <w:object w:dxaOrig="6500" w:dyaOrig="800">
          <v:shape id="_x0000_i1222" type="#_x0000_t75" style="width:324.75pt;height:39.75pt" o:ole="">
            <v:imagedata r:id="rId387" o:title=""/>
          </v:shape>
          <o:OLEObject Type="Embed" ProgID="Equation.3" ShapeID="_x0000_i1222" DrawAspect="Content" ObjectID="_1497545723" r:id="rId388"/>
        </w:object>
      </w:r>
    </w:p>
    <w:p w:rsidR="00226BAD" w:rsidRDefault="00226BAD" w:rsidP="00A45A9C">
      <w:pPr>
        <w:numPr>
          <w:ilvl w:val="2"/>
          <w:numId w:val="105"/>
        </w:numPr>
        <w:spacing w:line="360" w:lineRule="auto"/>
      </w:pPr>
      <w:r>
        <w:rPr>
          <w:position w:val="-34"/>
        </w:rPr>
        <w:object w:dxaOrig="6460" w:dyaOrig="800">
          <v:shape id="_x0000_i1223" type="#_x0000_t75" style="width:323.25pt;height:39.75pt" o:ole="">
            <v:imagedata r:id="rId389" o:title=""/>
          </v:shape>
          <o:OLEObject Type="Embed" ProgID="Equation.3" ShapeID="_x0000_i1223" DrawAspect="Content" ObjectID="_1497545724" r:id="rId390"/>
        </w:object>
      </w:r>
    </w:p>
    <w:p w:rsidR="00226BAD" w:rsidRDefault="00226BAD" w:rsidP="00A45A9C">
      <w:pPr>
        <w:numPr>
          <w:ilvl w:val="1"/>
          <w:numId w:val="105"/>
        </w:numPr>
        <w:spacing w:line="360" w:lineRule="auto"/>
      </w:pPr>
      <w:r>
        <w:t>Non-uniform Exponential Rational Spline =&gt;</w:t>
      </w:r>
    </w:p>
    <w:p w:rsidR="00226BAD" w:rsidRDefault="00226BAD" w:rsidP="00A45A9C">
      <w:pPr>
        <w:numPr>
          <w:ilvl w:val="2"/>
          <w:numId w:val="105"/>
        </w:numPr>
        <w:spacing w:line="360" w:lineRule="auto"/>
      </w:pPr>
      <w:r>
        <w:rPr>
          <w:position w:val="-34"/>
        </w:rPr>
        <w:object w:dxaOrig="4599" w:dyaOrig="800">
          <v:shape id="_x0000_i1224" type="#_x0000_t75" style="width:230.25pt;height:39.75pt" o:ole="">
            <v:imagedata r:id="rId391" o:title=""/>
          </v:shape>
          <o:OLEObject Type="Embed" ProgID="Equation.3" ShapeID="_x0000_i1224" DrawAspect="Content" ObjectID="_1497545725" r:id="rId392"/>
        </w:object>
      </w:r>
    </w:p>
    <w:p w:rsidR="00226BAD" w:rsidRDefault="00226BAD" w:rsidP="00A45A9C">
      <w:pPr>
        <w:numPr>
          <w:ilvl w:val="2"/>
          <w:numId w:val="105"/>
        </w:numPr>
        <w:spacing w:line="360" w:lineRule="auto"/>
      </w:pPr>
      <w:r>
        <w:rPr>
          <w:position w:val="-34"/>
        </w:rPr>
        <w:object w:dxaOrig="4540" w:dyaOrig="800">
          <v:shape id="_x0000_i1225" type="#_x0000_t75" style="width:227.25pt;height:39.75pt" o:ole="">
            <v:imagedata r:id="rId393" o:title=""/>
          </v:shape>
          <o:OLEObject Type="Embed" ProgID="Equation.3" ShapeID="_x0000_i1225" DrawAspect="Content" ObjectID="_1497545726" r:id="rId394"/>
        </w:object>
      </w:r>
    </w:p>
    <w:p w:rsidR="00226BAD" w:rsidRDefault="00226BAD" w:rsidP="00A45A9C">
      <w:pPr>
        <w:numPr>
          <w:ilvl w:val="0"/>
          <w:numId w:val="105"/>
        </w:numPr>
        <w:spacing w:line="360" w:lineRule="auto"/>
      </w:pPr>
      <w:r>
        <w:rPr>
          <w:u w:val="single"/>
        </w:rPr>
        <w:t>Tension Implied by the Basis Function Set</w:t>
      </w:r>
      <w:r>
        <w:t xml:space="preserve">: Given the tension </w:t>
      </w:r>
      <w:r>
        <w:rPr>
          <w:position w:val="-6"/>
        </w:rPr>
        <w:object w:dxaOrig="320" w:dyaOrig="320">
          <v:shape id="_x0000_i1226" type="#_x0000_t75" style="width:15.75pt;height:15.75pt" o:ole="">
            <v:imagedata r:id="rId395" o:title=""/>
          </v:shape>
          <o:OLEObject Type="Embed" ProgID="Equation.3" ShapeID="_x0000_i1226" DrawAspect="Content" ObjectID="_1497545727" r:id="rId396"/>
        </w:object>
      </w:r>
      <w:r>
        <w:t xml:space="preserve"> interpolant relation </w:t>
      </w:r>
      <w:r>
        <w:rPr>
          <w:position w:val="-24"/>
        </w:rPr>
        <w:object w:dxaOrig="2520" w:dyaOrig="660">
          <v:shape id="_x0000_i1227" type="#_x0000_t75" style="width:126.75pt;height:33pt" o:ole="">
            <v:imagedata r:id="rId397" o:title=""/>
          </v:shape>
          <o:OLEObject Type="Embed" ProgID="Equation.3" ShapeID="_x0000_i1227" DrawAspect="Content" ObjectID="_1497545728" r:id="rId398"/>
        </w:object>
      </w:r>
      <w:r>
        <w:t xml:space="preserve"> inside a given segment </w:t>
      </w:r>
      <w:r>
        <w:rPr>
          <w:position w:val="-10"/>
        </w:rPr>
        <w:object w:dxaOrig="200" w:dyaOrig="300">
          <v:shape id="_x0000_i1228" type="#_x0000_t75" style="width:9.75pt;height:15pt" o:ole="">
            <v:imagedata r:id="rId399" o:title=""/>
          </v:shape>
          <o:OLEObject Type="Embed" ProgID="Equation.3" ShapeID="_x0000_i1228" DrawAspect="Content" ObjectID="_1497545729" r:id="rId400"/>
        </w:object>
      </w:r>
      <w:r>
        <w:t xml:space="preserve">, we can infer </w:t>
      </w:r>
      <w:r>
        <w:rPr>
          <w:position w:val="-14"/>
        </w:rPr>
        <w:object w:dxaOrig="300" w:dyaOrig="380">
          <v:shape id="_x0000_i1229" type="#_x0000_t75" style="width:15pt;height:17.25pt" o:ole="">
            <v:imagedata r:id="rId401" o:title=""/>
          </v:shape>
          <o:OLEObject Type="Embed" ProgID="Equation.3" ShapeID="_x0000_i1229" DrawAspect="Content" ObjectID="_1497545730" r:id="rId402"/>
        </w:object>
      </w:r>
      <w:r>
        <w:t xml:space="preserve"> from </w:t>
      </w:r>
      <w:r>
        <w:rPr>
          <w:position w:val="-68"/>
        </w:rPr>
        <w:object w:dxaOrig="2439" w:dyaOrig="1420">
          <v:shape id="_x0000_i1230" type="#_x0000_t75" style="width:122.25pt;height:71.25pt" o:ole="">
            <v:imagedata r:id="rId403" o:title=""/>
          </v:shape>
          <o:OLEObject Type="Embed" ProgID="Equation.3" ShapeID="_x0000_i1230" DrawAspect="Content" ObjectID="_1497545731" r:id="rId404"/>
        </w:object>
      </w:r>
      <w:r>
        <w:t>.</w:t>
      </w:r>
    </w:p>
    <w:p w:rsidR="00226BAD" w:rsidRDefault="00226BAD" w:rsidP="00A45A9C">
      <w:pPr>
        <w:numPr>
          <w:ilvl w:val="0"/>
          <w:numId w:val="105"/>
        </w:numPr>
        <w:spacing w:line="360" w:lineRule="auto"/>
      </w:pPr>
      <w:r>
        <w:rPr>
          <w:u w:val="single"/>
        </w:rPr>
        <w:t>Caveat for using KLK-type Splines for Local State Shape Proxying</w:t>
      </w:r>
      <w:r>
        <w:t>: Often (and this may be true for other B Splines as a whole too), the B Spline basis choice may produce segment node edge values and their corresponding derivatives of zero. In this case, you may have a singular calibration matrix that does not calibrate. In particular, this is the case for iterated B Splines that are constructed to vanish and fade rapidly at the edges. This poses for problems for segment-local splines (that may span between 0 and 1 within a given segment).</w:t>
      </w:r>
    </w:p>
    <w:p w:rsidR="00226BAD" w:rsidRDefault="00226BAD" w:rsidP="00A45A9C">
      <w:pPr>
        <w:numPr>
          <w:ilvl w:val="0"/>
          <w:numId w:val="120"/>
        </w:numPr>
        <w:spacing w:line="360" w:lineRule="auto"/>
      </w:pPr>
      <w:r>
        <w:t xml:space="preserve">How does the KLK formulation avoid this? It is because it is built off of a cubic B Spline, thus works primarily for that case. KLK retains the basis representation out from a workable/calibratable raw cubic B Spline form that is set to be “well-behaved” at the </w:t>
      </w:r>
      <w:r>
        <w:lastRenderedPageBreak/>
        <w:t xml:space="preserve">edges (by definition) at the cubic basis level. The B Splines that follow the typical iterative generation formulation end up “destroying the raw basis construction information” if set up from above (i.e., </w:t>
      </w:r>
      <w:r>
        <w:rPr>
          <w:position w:val="-10"/>
        </w:rPr>
        <w:object w:dxaOrig="240" w:dyaOrig="260">
          <v:shape id="_x0000_i1231" type="#_x0000_t75" style="width:11.25pt;height:12.75pt" o:ole="">
            <v:imagedata r:id="rId405" o:title=""/>
          </v:shape>
          <o:OLEObject Type="Embed" ProgID="Equation.3" ShapeID="_x0000_i1231" DrawAspect="Content" ObjectID="_1497545732" r:id="rId406"/>
        </w:object>
      </w:r>
      <w:r>
        <w:t xml:space="preserve"> above the cubic level becomes </w:t>
      </w:r>
      <w:r>
        <w:rPr>
          <w:position w:val="-10"/>
        </w:rPr>
        <w:object w:dxaOrig="340" w:dyaOrig="320">
          <v:shape id="_x0000_i1232" type="#_x0000_t75" style="width:17.25pt;height:15.75pt" o:ole="">
            <v:imagedata r:id="rId407" o:title=""/>
          </v:shape>
          <o:OLEObject Type="Embed" ProgID="Equation.3" ShapeID="_x0000_i1232" DrawAspect="Content" ObjectID="_1497545733" r:id="rId408"/>
        </w:object>
      </w:r>
      <w:r>
        <w:t xml:space="preserve"> at the lowest hat level).</w:t>
      </w:r>
    </w:p>
    <w:p w:rsidR="00522AF5" w:rsidRDefault="00522AF5" w:rsidP="00522AF5">
      <w:pPr>
        <w:spacing w:after="160" w:line="259" w:lineRule="auto"/>
      </w:pPr>
    </w:p>
    <w:p w:rsidR="00522AF5" w:rsidRDefault="00522AF5" w:rsidP="00522AF5">
      <w:pPr>
        <w:spacing w:after="160" w:line="259" w:lineRule="auto"/>
      </w:pPr>
    </w:p>
    <w:p w:rsidR="00522AF5" w:rsidRPr="00B9309C" w:rsidRDefault="00522AF5" w:rsidP="00522AF5">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522AF5" w:rsidRDefault="00522AF5" w:rsidP="00522AF5">
      <w:pPr>
        <w:spacing w:after="160" w:line="259" w:lineRule="auto"/>
      </w:pPr>
    </w:p>
    <w:p w:rsidR="00C72908" w:rsidRDefault="00C72908" w:rsidP="00C72908">
      <w:pPr>
        <w:pStyle w:val="Footer"/>
        <w:numPr>
          <w:ilvl w:val="0"/>
          <w:numId w:val="4"/>
        </w:numPr>
        <w:tabs>
          <w:tab w:val="clear" w:pos="4320"/>
          <w:tab w:val="clear" w:pos="8640"/>
        </w:tabs>
        <w:spacing w:line="360" w:lineRule="auto"/>
      </w:pPr>
      <w:r>
        <w:t xml:space="preserve">Andersen, L. (2005): Discount Curve Construction with Tension Splines </w:t>
      </w:r>
      <w:hyperlink r:id="rId409" w:history="1">
        <w:r>
          <w:rPr>
            <w:rStyle w:val="Hyperlink"/>
            <w:i/>
            <w:iCs/>
          </w:rPr>
          <w:t>SSRN eLibrary</w:t>
        </w:r>
      </w:hyperlink>
      <w:r>
        <w:t>.</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Cline, A. K. (1974): Scalar and Planar Valued Curve Fitting using Splines under Tension </w:t>
      </w:r>
      <w:r>
        <w:rPr>
          <w:i/>
          <w:iCs/>
          <w:szCs w:val="20"/>
          <w:lang w:val="en"/>
        </w:rPr>
        <w:t>Communications of the ACM</w:t>
      </w:r>
      <w:r>
        <w:rPr>
          <w:szCs w:val="20"/>
          <w:lang w:val="en"/>
        </w:rPr>
        <w:t xml:space="preserve"> </w:t>
      </w:r>
      <w:r>
        <w:rPr>
          <w:b/>
          <w:bCs/>
          <w:szCs w:val="20"/>
          <w:lang w:val="en"/>
        </w:rPr>
        <w:t>17</w:t>
      </w:r>
      <w:r>
        <w:rPr>
          <w:szCs w:val="20"/>
          <w:lang w:val="en"/>
        </w:rPr>
        <w:t xml:space="preserve"> 218-223.</w:t>
      </w:r>
    </w:p>
    <w:p w:rsidR="00C72908" w:rsidRDefault="00C72908" w:rsidP="00C72908">
      <w:pPr>
        <w:pStyle w:val="Footer"/>
        <w:numPr>
          <w:ilvl w:val="0"/>
          <w:numId w:val="4"/>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C72908" w:rsidRDefault="00C72908" w:rsidP="00C72908">
      <w:pPr>
        <w:pStyle w:val="Footer"/>
        <w:numPr>
          <w:ilvl w:val="0"/>
          <w:numId w:val="4"/>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Koch, P. E., and T. Lyche (1989): Exponential B-Splines in Tension, </w:t>
      </w:r>
      <w:r>
        <w:t xml:space="preserve">in: </w:t>
      </w:r>
      <w:r>
        <w:rPr>
          <w:i/>
          <w:iCs/>
        </w:rPr>
        <w:t xml:space="preserve">Approximation Theory VI: Proceedings of the Sixth International Symposium on Approximation Theory </w:t>
      </w:r>
      <w:r>
        <w:rPr>
          <w:b/>
          <w:iCs/>
        </w:rPr>
        <w:t>2</w:t>
      </w:r>
      <w:r>
        <w:t xml:space="preserve"> C. K. Chui et. al. (editors) </w:t>
      </w:r>
      <w:r>
        <w:rPr>
          <w:b/>
          <w:bCs/>
        </w:rPr>
        <w:t>Academic Press</w:t>
      </w:r>
      <w:r>
        <w:t xml:space="preserve"> Boston 361-364</w:t>
      </w:r>
      <w:r>
        <w:rPr>
          <w:szCs w:val="20"/>
          <w:lang w:val="en"/>
        </w:rPr>
        <w:t>.</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Koch, P. E., and T. Lyche (1993): Interpolation with Exponential Splines in Tension, </w:t>
      </w:r>
      <w:r>
        <w:t xml:space="preserve">in: </w:t>
      </w:r>
      <w:r>
        <w:rPr>
          <w:i/>
          <w:iCs/>
        </w:rPr>
        <w:t xml:space="preserve">Geometric Modeling, Computing/Supplementum </w:t>
      </w:r>
      <w:r w:rsidRPr="00C72908">
        <w:rPr>
          <w:b/>
          <w:iCs/>
        </w:rPr>
        <w:t>8</w:t>
      </w:r>
      <w:r>
        <w:t xml:space="preserve"> G. Farin et. al. (editors) </w:t>
      </w:r>
      <w:r>
        <w:rPr>
          <w:b/>
          <w:bCs/>
        </w:rPr>
        <w:t>Springer Verlag</w:t>
      </w:r>
      <w:r>
        <w:t xml:space="preserve"> Wien 173-190</w:t>
      </w:r>
      <w:r>
        <w:rPr>
          <w:szCs w:val="20"/>
          <w:lang w:val="en"/>
        </w:rPr>
        <w:t>.</w:t>
      </w:r>
    </w:p>
    <w:p w:rsidR="00C72908" w:rsidRDefault="00C72908" w:rsidP="00C72908">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Kvasov, B. (2000): </w:t>
      </w:r>
      <w:r>
        <w:rPr>
          <w:rStyle w:val="citationbook"/>
          <w:rFonts w:eastAsiaTheme="majorEastAsia"/>
          <w:i/>
          <w:iCs/>
          <w:szCs w:val="20"/>
          <w:lang w:val="en"/>
        </w:rPr>
        <w:t>Methods of Shape-Preserving Spline Approximation</w:t>
      </w:r>
      <w:r>
        <w:rPr>
          <w:rStyle w:val="citationbook"/>
          <w:rFonts w:eastAsiaTheme="majorEastAsia"/>
          <w:szCs w:val="20"/>
          <w:lang w:val="en"/>
        </w:rPr>
        <w:t xml:space="preserve"> </w:t>
      </w:r>
      <w:r>
        <w:rPr>
          <w:rStyle w:val="citationbook"/>
          <w:rFonts w:eastAsiaTheme="majorEastAsia"/>
          <w:b/>
          <w:bCs/>
          <w:szCs w:val="20"/>
          <w:lang w:val="en"/>
        </w:rPr>
        <w:t>World Scientific Publishing</w:t>
      </w:r>
      <w:r>
        <w:rPr>
          <w:rStyle w:val="citationbook"/>
          <w:rFonts w:eastAsiaTheme="majorEastAsia"/>
          <w:szCs w:val="20"/>
          <w:lang w:val="en"/>
        </w:rPr>
        <w:t xml:space="preserve"> Singapore.</w:t>
      </w:r>
    </w:p>
    <w:p w:rsidR="00C72908" w:rsidRDefault="00C72908" w:rsidP="00C72908">
      <w:pPr>
        <w:pStyle w:val="Footer"/>
        <w:numPr>
          <w:ilvl w:val="0"/>
          <w:numId w:val="4"/>
        </w:numPr>
        <w:tabs>
          <w:tab w:val="clear" w:pos="4320"/>
          <w:tab w:val="clear" w:pos="8640"/>
        </w:tabs>
        <w:spacing w:line="360" w:lineRule="auto"/>
        <w:rPr>
          <w:szCs w:val="36"/>
        </w:rPr>
      </w:pPr>
      <w:r>
        <w:rPr>
          <w:szCs w:val="36"/>
        </w:rPr>
        <w:t xml:space="preserve">Renka, R. (1987): Interpolator Tension Splines with Automatic Selection of Tension Factors </w:t>
      </w:r>
      <w:r>
        <w:rPr>
          <w:b/>
          <w:bCs/>
        </w:rPr>
        <w:t xml:space="preserve">Society for Industrial and Applied </w:t>
      </w:r>
      <w:r>
        <w:rPr>
          <w:b/>
          <w:bCs/>
          <w:szCs w:val="18"/>
        </w:rPr>
        <w:t>Mathematics</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Rentrop, P. (1980): An Algorithm for the Computation of Exponential Splines </w:t>
      </w:r>
      <w:r>
        <w:rPr>
          <w:i/>
          <w:iCs/>
          <w:szCs w:val="20"/>
          <w:lang w:val="en"/>
        </w:rPr>
        <w:t>Numerische Matematik</w:t>
      </w:r>
      <w:r>
        <w:rPr>
          <w:szCs w:val="20"/>
          <w:lang w:val="en"/>
        </w:rPr>
        <w:t xml:space="preserve"> </w:t>
      </w:r>
      <w:r>
        <w:rPr>
          <w:b/>
          <w:bCs/>
          <w:szCs w:val="20"/>
          <w:lang w:val="en"/>
        </w:rPr>
        <w:t>35</w:t>
      </w:r>
      <w:r>
        <w:rPr>
          <w:szCs w:val="20"/>
          <w:lang w:val="en"/>
        </w:rPr>
        <w:t xml:space="preserve"> 81-93.</w:t>
      </w:r>
    </w:p>
    <w:p w:rsidR="00C72908" w:rsidRDefault="00C72908" w:rsidP="00C72908">
      <w:pPr>
        <w:pStyle w:val="Footer"/>
        <w:numPr>
          <w:ilvl w:val="0"/>
          <w:numId w:val="4"/>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226BAD" w:rsidRDefault="00226BAD" w:rsidP="00226BAD">
      <w:pPr>
        <w:pStyle w:val="Footer"/>
        <w:tabs>
          <w:tab w:val="clear" w:pos="4320"/>
          <w:tab w:val="clear" w:pos="8640"/>
        </w:tabs>
        <w:spacing w:line="360" w:lineRule="auto"/>
        <w:jc w:val="center"/>
        <w:rPr>
          <w:b/>
          <w:bCs/>
          <w:sz w:val="32"/>
        </w:rPr>
      </w:pPr>
      <w:r>
        <w:br w:type="page"/>
      </w:r>
      <w:r>
        <w:rPr>
          <w:b/>
          <w:bCs/>
          <w:sz w:val="32"/>
        </w:rPr>
        <w:lastRenderedPageBreak/>
        <w:t>Smoothing Splines</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Penalty Minimization Risk Function</w:t>
      </w:r>
    </w:p>
    <w:p w:rsidR="00226BAD" w:rsidRDefault="00226BAD" w:rsidP="00226BAD">
      <w:pPr>
        <w:pStyle w:val="Footer"/>
        <w:tabs>
          <w:tab w:val="clear" w:pos="4320"/>
          <w:tab w:val="clear" w:pos="8640"/>
        </w:tabs>
        <w:spacing w:line="360" w:lineRule="auto"/>
      </w:pPr>
    </w:p>
    <w:p w:rsidR="00226BAD" w:rsidRDefault="00226BAD" w:rsidP="00A45A9C">
      <w:pPr>
        <w:numPr>
          <w:ilvl w:val="0"/>
          <w:numId w:val="83"/>
        </w:numPr>
        <w:spacing w:line="360" w:lineRule="auto"/>
      </w:pPr>
      <w:r>
        <w:rPr>
          <w:u w:val="single"/>
        </w:rPr>
        <w:t>Penalty Minimizer Estimator Metric</w:t>
      </w:r>
      <w:r>
        <w:t>: Choice of the “normalized curvature area” shown in figures 5) and 6) are two possible penalty estimator choices. Obviously, closer the area is to zero, the better the penalizing match is.</w:t>
      </w:r>
    </w:p>
    <w:p w:rsidR="00226BAD" w:rsidRDefault="00226BAD" w:rsidP="00A45A9C">
      <w:pPr>
        <w:numPr>
          <w:ilvl w:val="0"/>
          <w:numId w:val="83"/>
        </w:numPr>
        <w:spacing w:line="360" w:lineRule="auto"/>
      </w:pPr>
      <w:r>
        <w:rPr>
          <w:u w:val="single"/>
        </w:rPr>
        <w:t>Dimensionless Penalizing Fit Metric</w:t>
      </w:r>
      <w:r>
        <w:t xml:space="preserve">: Choosing the representation in 5), and recognizing that the segment is set in the flat base </w:t>
      </w:r>
      <w:r>
        <w:rPr>
          <w:position w:val="-10"/>
        </w:rPr>
        <w:object w:dxaOrig="460" w:dyaOrig="340">
          <v:shape id="_x0000_i1233" type="#_x0000_t75" style="width:24pt;height:17.25pt" o:ole="">
            <v:imagedata r:id="rId410" o:title=""/>
          </v:shape>
          <o:OLEObject Type="Embed" ProgID="Equation.3" ShapeID="_x0000_i1233" DrawAspect="Content" ObjectID="_1497545734" r:id="rId411"/>
        </w:object>
      </w:r>
      <w:r>
        <w:t>, we can derive the representation in 7).</w:t>
      </w:r>
    </w:p>
    <w:p w:rsidR="00226BAD" w:rsidRDefault="00226BAD" w:rsidP="00A45A9C">
      <w:pPr>
        <w:numPr>
          <w:ilvl w:val="0"/>
          <w:numId w:val="83"/>
        </w:numPr>
        <w:spacing w:line="360" w:lineRule="auto"/>
      </w:pPr>
      <w:r>
        <w:rPr>
          <w:u w:val="single"/>
        </w:rPr>
        <w:t>Dimensionless Penalty Estimator (DPE)</w:t>
      </w:r>
      <w:r>
        <w:t xml:space="preserve">: Using Figure 7), we now define DPE as </w:t>
      </w:r>
      <w:r>
        <w:rPr>
          <w:position w:val="-82"/>
        </w:rPr>
        <w:object w:dxaOrig="4920" w:dyaOrig="1700">
          <v:shape id="_x0000_i1234" type="#_x0000_t75" style="width:246pt;height:84pt" o:ole="">
            <v:imagedata r:id="rId412" o:title=""/>
          </v:shape>
          <o:OLEObject Type="Embed" ProgID="Equation.3" ShapeID="_x0000_i1234" DrawAspect="Content" ObjectID="_1497545735" r:id="rId413"/>
        </w:object>
      </w:r>
    </w:p>
    <w:p w:rsidR="00226BAD" w:rsidRDefault="00226BAD" w:rsidP="00A45A9C">
      <w:pPr>
        <w:numPr>
          <w:ilvl w:val="0"/>
          <w:numId w:val="83"/>
        </w:numPr>
        <w:spacing w:line="360" w:lineRule="auto"/>
      </w:pPr>
      <w:r>
        <w:rPr>
          <w:u w:val="single"/>
        </w:rPr>
        <w:t>Pros/Cons of the above Representation of DPE</w:t>
      </w:r>
      <w:r>
        <w:t xml:space="preserve">: If the basis functions have near-delta functional forms (Figure 8), DPE will still remain </w:t>
      </w:r>
      <w:r>
        <w:rPr>
          <w:position w:val="-6"/>
        </w:rPr>
        <w:object w:dxaOrig="400" w:dyaOrig="279">
          <v:shape id="_x0000_i1235" type="#_x0000_t75" style="width:20.25pt;height:14.25pt" o:ole="">
            <v:imagedata r:id="rId414" o:title=""/>
          </v:shape>
          <o:OLEObject Type="Embed" ProgID="Equation.3" ShapeID="_x0000_i1235" DrawAspect="Content" ObjectID="_1497545736" r:id="rId415"/>
        </w:object>
      </w:r>
      <w:r>
        <w:t>, and the metric is not very meaningful in that case. Fortunately, such delta-type basis functions are rare.</w:t>
      </w:r>
    </w:p>
    <w:p w:rsidR="00226BAD" w:rsidRDefault="00226BAD" w:rsidP="00A45A9C">
      <w:pPr>
        <w:numPr>
          <w:ilvl w:val="0"/>
          <w:numId w:val="83"/>
        </w:numPr>
        <w:spacing w:line="360" w:lineRule="auto"/>
      </w:pPr>
      <w:r>
        <w:rPr>
          <w:u w:val="single"/>
        </w:rPr>
        <w:t>Aggregate DPE Measure</w:t>
      </w:r>
      <w:r>
        <w:t>: Need a consolidated DPE metric that spans across all the segments in a span, i.e., the span DPE.</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Smoothing Splines Setup</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Process Control using Weights</w:t>
      </w:r>
      <w:r>
        <w:t>: Dimensionless units (such as Reynolds’ number) can effectively account for the ratio of competing natural forces. Similar use can be done for process control to be able to guide/control between 2 or more competing objectives. For example in the instance of the smoothing spline:</w:t>
      </w:r>
    </w:p>
    <w:p w:rsidR="00226BAD" w:rsidRDefault="00226BAD" w:rsidP="00A45A9C">
      <w:pPr>
        <w:pStyle w:val="Footer"/>
        <w:numPr>
          <w:ilvl w:val="0"/>
          <w:numId w:val="49"/>
        </w:numPr>
        <w:tabs>
          <w:tab w:val="clear" w:pos="720"/>
          <w:tab w:val="clear" w:pos="4320"/>
          <w:tab w:val="clear" w:pos="8640"/>
          <w:tab w:val="num" w:pos="360"/>
        </w:tabs>
        <w:spacing w:line="360" w:lineRule="auto"/>
        <w:ind w:left="360"/>
      </w:pPr>
      <w:r>
        <w:t>First Objective =&gt; Closeness of match using the most faithful reproducer, or curve fit.</w:t>
      </w:r>
    </w:p>
    <w:p w:rsidR="00226BAD" w:rsidRDefault="00226BAD" w:rsidP="00A45A9C">
      <w:pPr>
        <w:pStyle w:val="Footer"/>
        <w:numPr>
          <w:ilvl w:val="0"/>
          <w:numId w:val="49"/>
        </w:numPr>
        <w:tabs>
          <w:tab w:val="clear" w:pos="720"/>
          <w:tab w:val="clear" w:pos="4320"/>
          <w:tab w:val="clear" w:pos="8640"/>
          <w:tab w:val="num" w:pos="360"/>
        </w:tabs>
        <w:spacing w:line="360" w:lineRule="auto"/>
        <w:ind w:left="360"/>
      </w:pPr>
      <w:r>
        <w:lastRenderedPageBreak/>
        <w:t>Second Objective =&gt; Smoothest curve through the given points, without necessarily fitting them – of course, “smoothest” possible “curve” is a straight line.</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Penalizing Smootheners</w:t>
      </w:r>
      <w:r>
        <w:t>: Penalizing smootheners are the consequence of Bayes estimation applied on the Quadratic Penalties with Gaussian Priors (also referred to with maxim “The Penalty is the Prior”).</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Smoothing Spline Formulation</w:t>
      </w:r>
      <w:r>
        <w:t xml:space="preserve">: Given </w:t>
      </w:r>
      <w:r>
        <w:rPr>
          <w:position w:val="-12"/>
        </w:rPr>
        <w:object w:dxaOrig="1600" w:dyaOrig="360">
          <v:shape id="_x0000_i1236" type="#_x0000_t75" style="width:81.75pt;height:18.75pt" o:ole="">
            <v:imagedata r:id="rId416" o:title=""/>
          </v:shape>
          <o:OLEObject Type="Embed" ProgID="Equation.3" ShapeID="_x0000_i1236" DrawAspect="Content" ObjectID="_1497545737" r:id="rId417"/>
        </w:object>
      </w:r>
      <w:r>
        <w:t xml:space="preserve">, and the function </w:t>
      </w:r>
      <w:r>
        <w:rPr>
          <w:position w:val="-10"/>
        </w:rPr>
        <w:object w:dxaOrig="240" w:dyaOrig="260">
          <v:shape id="_x0000_i1237" type="#_x0000_t75" style="width:11.25pt;height:12.75pt" o:ole="">
            <v:imagedata r:id="rId418" o:title=""/>
          </v:shape>
          <o:OLEObject Type="Embed" ProgID="Equation.3" ShapeID="_x0000_i1237" DrawAspect="Content" ObjectID="_1497545738" r:id="rId419"/>
        </w:object>
      </w:r>
      <w:r>
        <w:t xml:space="preserve"> that fits the points </w:t>
      </w:r>
      <w:r>
        <w:rPr>
          <w:position w:val="-12"/>
        </w:rPr>
        <w:object w:dxaOrig="620" w:dyaOrig="360">
          <v:shape id="_x0000_i1238" type="#_x0000_t75" style="width:30.75pt;height:18.75pt" o:ole="">
            <v:imagedata r:id="rId420" o:title=""/>
          </v:shape>
          <o:OLEObject Type="Embed" ProgID="Equation.3" ShapeID="_x0000_i1238" DrawAspect="Content" ObjectID="_1497545739" r:id="rId421"/>
        </w:object>
      </w:r>
      <w:r>
        <w:t xml:space="preserve"> from </w:t>
      </w:r>
      <w:r>
        <w:rPr>
          <w:position w:val="-12"/>
        </w:rPr>
        <w:object w:dxaOrig="999" w:dyaOrig="360">
          <v:shape id="_x0000_i1239" type="#_x0000_t75" style="width:50.25pt;height:18.75pt" o:ole="">
            <v:imagedata r:id="rId422" o:title=""/>
          </v:shape>
          <o:OLEObject Type="Embed" ProgID="Equation.3" ShapeID="_x0000_i1239" DrawAspect="Content" ObjectID="_1497545740" r:id="rId423"/>
        </w:object>
      </w:r>
      <w:r>
        <w:t xml:space="preserve"> (see Hastie and Tibshirani (1990) and Smoothing Spline (Wiki)). The smoothing spline estimate </w:t>
      </w:r>
      <w:r>
        <w:rPr>
          <w:position w:val="-10"/>
        </w:rPr>
        <w:object w:dxaOrig="240" w:dyaOrig="480">
          <v:shape id="_x0000_i1240" type="#_x0000_t75" style="width:11.25pt;height:24.75pt" o:ole="">
            <v:imagedata r:id="rId424" o:title=""/>
          </v:shape>
          <o:OLEObject Type="Embed" ProgID="Equation.3" ShapeID="_x0000_i1240" DrawAspect="Content" ObjectID="_1497545741" r:id="rId425"/>
        </w:object>
      </w:r>
      <w:r>
        <w:t xml:space="preserve"> is the minimizer </w:t>
      </w:r>
      <w:r>
        <w:rPr>
          <w:position w:val="-44"/>
        </w:rPr>
        <w:object w:dxaOrig="5460" w:dyaOrig="999">
          <v:shape id="_x0000_i1241" type="#_x0000_t75" style="width:273pt;height:50.25pt" o:ole="">
            <v:imagedata r:id="rId426" o:title=""/>
          </v:shape>
          <o:OLEObject Type="Embed" ProgID="Equation.3" ShapeID="_x0000_i1241" DrawAspect="Content" ObjectID="_1497545742" r:id="rId427"/>
        </w:object>
      </w:r>
    </w:p>
    <w:p w:rsidR="00226BAD" w:rsidRDefault="00226BAD" w:rsidP="00A45A9C">
      <w:pPr>
        <w:pStyle w:val="Footer"/>
        <w:numPr>
          <w:ilvl w:val="0"/>
          <w:numId w:val="54"/>
        </w:numPr>
        <w:tabs>
          <w:tab w:val="clear" w:pos="4320"/>
          <w:tab w:val="clear" w:pos="8640"/>
        </w:tabs>
        <w:spacing w:line="360" w:lineRule="auto"/>
      </w:pPr>
      <w:r>
        <w:rPr>
          <w:position w:val="-28"/>
        </w:rPr>
        <w:object w:dxaOrig="859" w:dyaOrig="680">
          <v:shape id="_x0000_i1242" type="#_x0000_t75" style="width:42.75pt;height:33pt" o:ole="">
            <v:imagedata r:id="rId428" o:title=""/>
          </v:shape>
          <o:OLEObject Type="Embed" ProgID="Equation.3" ShapeID="_x0000_i1242" DrawAspect="Content" ObjectID="_1497545743" r:id="rId429"/>
        </w:object>
      </w:r>
      <w:r>
        <w:t xml:space="preserve"> is the </w:t>
      </w:r>
      <w:r>
        <w:rPr>
          <w:b/>
          <w:bCs/>
        </w:rPr>
        <w:t>Spline Objective Function</w:t>
      </w:r>
      <w:r>
        <w:t>.</w:t>
      </w:r>
    </w:p>
    <w:p w:rsidR="00226BAD" w:rsidRDefault="00226BAD" w:rsidP="00A45A9C">
      <w:pPr>
        <w:pStyle w:val="Footer"/>
        <w:numPr>
          <w:ilvl w:val="0"/>
          <w:numId w:val="54"/>
        </w:numPr>
        <w:tabs>
          <w:tab w:val="clear" w:pos="4320"/>
          <w:tab w:val="clear" w:pos="8640"/>
        </w:tabs>
        <w:spacing w:line="360" w:lineRule="auto"/>
      </w:pPr>
      <w:r>
        <w:rPr>
          <w:position w:val="-24"/>
        </w:rPr>
        <w:object w:dxaOrig="240" w:dyaOrig="620">
          <v:shape id="_x0000_i1243" type="#_x0000_t75" style="width:11.25pt;height:30.75pt" o:ole="">
            <v:imagedata r:id="rId430" o:title=""/>
          </v:shape>
          <o:OLEObject Type="Embed" ProgID="Equation.3" ShapeID="_x0000_i1243" DrawAspect="Content" ObjectID="_1497545744" r:id="rId431"/>
        </w:object>
      </w:r>
      <w:r>
        <w:t xml:space="preserve"> is needed to the left term to make it finite as </w:t>
      </w:r>
      <w:r>
        <w:rPr>
          <w:position w:val="-6"/>
        </w:rPr>
        <w:object w:dxaOrig="740" w:dyaOrig="220">
          <v:shape id="_x0000_i1244" type="#_x0000_t75" style="width:36.75pt;height:11.25pt" o:ole="">
            <v:imagedata r:id="rId432" o:title=""/>
          </v:shape>
          <o:OLEObject Type="Embed" ProgID="Equation.3" ShapeID="_x0000_i1244" DrawAspect="Content" ObjectID="_1497545745" r:id="rId433"/>
        </w:object>
      </w:r>
      <w:r>
        <w:t xml:space="preserve">, otherwise </w:t>
      </w:r>
      <w:r>
        <w:rPr>
          <w:position w:val="-6"/>
        </w:rPr>
        <w:object w:dxaOrig="220" w:dyaOrig="279">
          <v:shape id="_x0000_i1245" type="#_x0000_t75" style="width:11.25pt;height:14.25pt" o:ole="">
            <v:imagedata r:id="rId434" o:title=""/>
          </v:shape>
          <o:OLEObject Type="Embed" ProgID="Equation.3" ShapeID="_x0000_i1245" DrawAspect="Content" ObjectID="_1497545746" r:id="rId435"/>
        </w:object>
      </w:r>
      <w:r>
        <w:t xml:space="preserve"> will also have to be infinite.</w:t>
      </w:r>
    </w:p>
    <w:p w:rsidR="00226BAD" w:rsidRDefault="00226BAD" w:rsidP="00A45A9C">
      <w:pPr>
        <w:pStyle w:val="Footer"/>
        <w:numPr>
          <w:ilvl w:val="0"/>
          <w:numId w:val="54"/>
        </w:numPr>
        <w:tabs>
          <w:tab w:val="clear" w:pos="4320"/>
          <w:tab w:val="clear" w:pos="8640"/>
        </w:tabs>
        <w:spacing w:line="360" w:lineRule="auto"/>
      </w:pPr>
      <w:r>
        <w:t xml:space="preserve">The derivative “k” corresponds to what makes </w:t>
      </w:r>
      <w:r>
        <w:rPr>
          <w:position w:val="-42"/>
        </w:rPr>
        <w:object w:dxaOrig="999" w:dyaOrig="960">
          <v:shape id="_x0000_i1246" type="#_x0000_t75" style="width:50.25pt;height:48pt" o:ole="">
            <v:imagedata r:id="rId436" o:title=""/>
          </v:shape>
          <o:OLEObject Type="Embed" ProgID="Equation.3" ShapeID="_x0000_i1246" DrawAspect="Content" ObjectID="_1497545747" r:id="rId437"/>
        </w:object>
      </w:r>
      <w:r>
        <w:t xml:space="preserve"> linear. Thus, for cubic splines, k = 2.</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Bias Curvature/Variance Fit Trade-off</w:t>
      </w:r>
      <w:r>
        <w:t xml:space="preserve">: Smaller the </w:t>
      </w:r>
      <w:r>
        <w:rPr>
          <w:position w:val="-6"/>
        </w:rPr>
        <w:object w:dxaOrig="220" w:dyaOrig="279">
          <v:shape id="_x0000_i1247" type="#_x0000_t75" style="width:11.25pt;height:14.25pt" o:ole="">
            <v:imagedata r:id="rId438" o:title=""/>
          </v:shape>
          <o:OLEObject Type="Embed" ProgID="Equation.3" ShapeID="_x0000_i1247" DrawAspect="Content" ObjectID="_1497545748" r:id="rId439"/>
        </w:object>
      </w:r>
      <w:r>
        <w:t xml:space="preserve">, the more you will fit for bias (low curvature penalty). Bigger the </w:t>
      </w:r>
      <w:r>
        <w:rPr>
          <w:position w:val="-6"/>
        </w:rPr>
        <w:object w:dxaOrig="220" w:dyaOrig="279">
          <v:shape id="_x0000_i1248" type="#_x0000_t75" style="width:11.25pt;height:14.25pt" o:ole="">
            <v:imagedata r:id="rId440" o:title=""/>
          </v:shape>
          <o:OLEObject Type="Embed" ProgID="Equation.3" ShapeID="_x0000_i1248" DrawAspect="Content" ObjectID="_1497545749" r:id="rId441"/>
        </w:object>
      </w:r>
      <w:r>
        <w:t>, more you fit for curvature/roughness penalty.</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Curvature Penalty Minimizer Spline</w:t>
      </w:r>
      <w:r>
        <w:t>: It can be theoretically shown that the curvature penalty minimizer spline is a cubic spline. Here is how.</w:t>
      </w:r>
    </w:p>
    <w:p w:rsidR="00226BAD" w:rsidRDefault="00226BAD" w:rsidP="00A45A9C">
      <w:pPr>
        <w:pStyle w:val="Footer"/>
        <w:numPr>
          <w:ilvl w:val="0"/>
          <w:numId w:val="84"/>
        </w:numPr>
        <w:tabs>
          <w:tab w:val="clear" w:pos="4320"/>
          <w:tab w:val="clear" w:pos="8640"/>
        </w:tabs>
        <w:spacing w:line="360" w:lineRule="auto"/>
      </w:pPr>
      <w:r>
        <w:t>First, notice that any spline of degree &gt;= 0 can reproduce the knot inputs.</w:t>
      </w:r>
    </w:p>
    <w:p w:rsidR="00226BAD" w:rsidRDefault="00226BAD" w:rsidP="00A45A9C">
      <w:pPr>
        <w:pStyle w:val="Footer"/>
        <w:numPr>
          <w:ilvl w:val="0"/>
          <w:numId w:val="84"/>
        </w:numPr>
        <w:tabs>
          <w:tab w:val="clear" w:pos="4320"/>
          <w:tab w:val="clear" w:pos="8640"/>
        </w:tabs>
        <w:spacing w:line="360" w:lineRule="auto"/>
      </w:pPr>
      <w:r>
        <w:t xml:space="preserve">By default, curvature corresponds to k = 2. Thus, </w:t>
      </w:r>
      <w:r>
        <w:rPr>
          <w:position w:val="-42"/>
        </w:rPr>
        <w:object w:dxaOrig="999" w:dyaOrig="960">
          <v:shape id="_x0000_i1249" type="#_x0000_t75" style="width:50.25pt;height:48pt" o:ole="">
            <v:imagedata r:id="rId442" o:title=""/>
          </v:shape>
          <o:OLEObject Type="Embed" ProgID="Equation.3" ShapeID="_x0000_i1249" DrawAspect="Content" ObjectID="_1497545750" r:id="rId443"/>
        </w:object>
      </w:r>
      <w:r>
        <w:t xml:space="preserve"> varies linearly inside a segment, thus this becomes the least possible curvature.</w:t>
      </w:r>
    </w:p>
    <w:p w:rsidR="00226BAD" w:rsidRDefault="00226BAD" w:rsidP="00A45A9C">
      <w:pPr>
        <w:pStyle w:val="Footer"/>
        <w:numPr>
          <w:ilvl w:val="0"/>
          <w:numId w:val="84"/>
        </w:numPr>
        <w:tabs>
          <w:tab w:val="clear" w:pos="4320"/>
          <w:tab w:val="clear" w:pos="8640"/>
        </w:tabs>
        <w:spacing w:line="360" w:lineRule="auto"/>
      </w:pPr>
      <w:r>
        <w:t>Higher order splines will have a non-linear curvature.</w:t>
      </w:r>
    </w:p>
    <w:p w:rsidR="00226BAD" w:rsidRDefault="00226BAD" w:rsidP="00A45A9C">
      <w:pPr>
        <w:pStyle w:val="Footer"/>
        <w:numPr>
          <w:ilvl w:val="0"/>
          <w:numId w:val="84"/>
        </w:numPr>
        <w:tabs>
          <w:tab w:val="clear" w:pos="4320"/>
          <w:tab w:val="clear" w:pos="8640"/>
        </w:tabs>
        <w:spacing w:line="360" w:lineRule="auto"/>
      </w:pPr>
      <w:r>
        <w:t>Lesser order (spline order less than 3) will violate the C</w:t>
      </w:r>
      <w:r>
        <w:rPr>
          <w:vertAlign w:val="superscript"/>
        </w:rPr>
        <w:t>2</w:t>
      </w:r>
      <w:r>
        <w:t xml:space="preserve"> continuity constraint.</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lastRenderedPageBreak/>
        <w:t>Bias Curvature/Variance Fit Trade-off</w:t>
      </w:r>
      <w:r>
        <w:t xml:space="preserve">: Smaller the </w:t>
      </w:r>
      <w:r>
        <w:rPr>
          <w:position w:val="-6"/>
        </w:rPr>
        <w:object w:dxaOrig="220" w:dyaOrig="279">
          <v:shape id="_x0000_i1250" type="#_x0000_t75" style="width:11.25pt;height:14.25pt" o:ole="">
            <v:imagedata r:id="rId438" o:title=""/>
          </v:shape>
          <o:OLEObject Type="Embed" ProgID="Equation.3" ShapeID="_x0000_i1250" DrawAspect="Content" ObjectID="_1497545751" r:id="rId444"/>
        </w:object>
      </w:r>
      <w:r>
        <w:t xml:space="preserve">, the more you will fit for bias (low curvature penalty). Bigger the </w:t>
      </w:r>
      <w:r>
        <w:rPr>
          <w:position w:val="-6"/>
        </w:rPr>
        <w:object w:dxaOrig="220" w:dyaOrig="279">
          <v:shape id="_x0000_i1251" type="#_x0000_t75" style="width:11.25pt;height:14.25pt" o:ole="">
            <v:imagedata r:id="rId440" o:title=""/>
          </v:shape>
          <o:OLEObject Type="Embed" ProgID="Equation.3" ShapeID="_x0000_i1251" DrawAspect="Content" ObjectID="_1497545752" r:id="rId445"/>
        </w:object>
      </w:r>
      <w:r>
        <w:t>, more you fit for curvature/roughness penalty.</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Smoothing Output Criterion</w:t>
      </w:r>
      <w:r>
        <w:t>:</w:t>
      </w:r>
    </w:p>
    <w:p w:rsidR="00226BAD" w:rsidRDefault="00226BAD" w:rsidP="00A45A9C">
      <w:pPr>
        <w:pStyle w:val="Footer"/>
        <w:numPr>
          <w:ilvl w:val="0"/>
          <w:numId w:val="85"/>
        </w:numPr>
        <w:tabs>
          <w:tab w:val="clear" w:pos="4320"/>
          <w:tab w:val="clear" w:pos="8640"/>
        </w:tabs>
        <w:spacing w:line="360" w:lineRule="auto"/>
      </w:pPr>
      <w:r>
        <w:t>Speed of Fitting</w:t>
      </w:r>
    </w:p>
    <w:p w:rsidR="00226BAD" w:rsidRDefault="00226BAD" w:rsidP="00A45A9C">
      <w:pPr>
        <w:pStyle w:val="Footer"/>
        <w:numPr>
          <w:ilvl w:val="0"/>
          <w:numId w:val="85"/>
        </w:numPr>
        <w:tabs>
          <w:tab w:val="clear" w:pos="4320"/>
          <w:tab w:val="clear" w:pos="8640"/>
        </w:tabs>
        <w:spacing w:line="360" w:lineRule="auto"/>
      </w:pPr>
      <w:r>
        <w:t>Speed of Optimization</w:t>
      </w:r>
    </w:p>
    <w:p w:rsidR="00226BAD" w:rsidRDefault="00226BAD" w:rsidP="00A45A9C">
      <w:pPr>
        <w:pStyle w:val="Footer"/>
        <w:numPr>
          <w:ilvl w:val="0"/>
          <w:numId w:val="85"/>
        </w:numPr>
        <w:tabs>
          <w:tab w:val="clear" w:pos="4320"/>
          <w:tab w:val="clear" w:pos="8640"/>
        </w:tabs>
        <w:spacing w:line="360" w:lineRule="auto"/>
      </w:pPr>
      <w:r>
        <w:t>Boundary Effects</w:t>
      </w:r>
    </w:p>
    <w:p w:rsidR="00226BAD" w:rsidRDefault="00226BAD" w:rsidP="00A45A9C">
      <w:pPr>
        <w:pStyle w:val="Footer"/>
        <w:numPr>
          <w:ilvl w:val="0"/>
          <w:numId w:val="85"/>
        </w:numPr>
        <w:tabs>
          <w:tab w:val="clear" w:pos="4320"/>
          <w:tab w:val="clear" w:pos="8640"/>
        </w:tabs>
        <w:spacing w:line="360" w:lineRule="auto"/>
      </w:pPr>
      <w:r>
        <w:t>Sparse, Computationally Efficient Designs</w:t>
      </w:r>
    </w:p>
    <w:p w:rsidR="00226BAD" w:rsidRDefault="00226BAD" w:rsidP="00A45A9C">
      <w:pPr>
        <w:pStyle w:val="Footer"/>
        <w:numPr>
          <w:ilvl w:val="0"/>
          <w:numId w:val="85"/>
        </w:numPr>
        <w:tabs>
          <w:tab w:val="clear" w:pos="4320"/>
          <w:tab w:val="clear" w:pos="8640"/>
        </w:tabs>
        <w:spacing w:line="360" w:lineRule="auto"/>
      </w:pPr>
      <w:r>
        <w:t>Semi-Parametric Models</w:t>
      </w:r>
    </w:p>
    <w:p w:rsidR="00226BAD" w:rsidRDefault="00226BAD" w:rsidP="00A45A9C">
      <w:pPr>
        <w:pStyle w:val="Footer"/>
        <w:numPr>
          <w:ilvl w:val="0"/>
          <w:numId w:val="85"/>
        </w:numPr>
        <w:tabs>
          <w:tab w:val="clear" w:pos="4320"/>
          <w:tab w:val="clear" w:pos="8640"/>
        </w:tabs>
        <w:spacing w:line="360" w:lineRule="auto"/>
      </w:pPr>
      <w:r>
        <w:t>Non-normal Data</w:t>
      </w:r>
    </w:p>
    <w:p w:rsidR="00226BAD" w:rsidRDefault="00226BAD" w:rsidP="00A45A9C">
      <w:pPr>
        <w:pStyle w:val="Footer"/>
        <w:numPr>
          <w:ilvl w:val="0"/>
          <w:numId w:val="85"/>
        </w:numPr>
        <w:tabs>
          <w:tab w:val="clear" w:pos="4320"/>
          <w:tab w:val="clear" w:pos="8640"/>
        </w:tabs>
        <w:spacing w:line="360" w:lineRule="auto"/>
      </w:pPr>
      <w:r>
        <w:t>Ease of Implementation</w:t>
      </w:r>
    </w:p>
    <w:p w:rsidR="00226BAD" w:rsidRDefault="00226BAD" w:rsidP="00A45A9C">
      <w:pPr>
        <w:pStyle w:val="Footer"/>
        <w:numPr>
          <w:ilvl w:val="0"/>
          <w:numId w:val="85"/>
        </w:numPr>
        <w:tabs>
          <w:tab w:val="clear" w:pos="4320"/>
          <w:tab w:val="clear" w:pos="8640"/>
        </w:tabs>
        <w:spacing w:line="360" w:lineRule="auto"/>
      </w:pPr>
      <w:r>
        <w:t>Parametrically determinable Limits</w:t>
      </w:r>
    </w:p>
    <w:p w:rsidR="00226BAD" w:rsidRDefault="00226BAD" w:rsidP="00A45A9C">
      <w:pPr>
        <w:pStyle w:val="Footer"/>
        <w:numPr>
          <w:ilvl w:val="0"/>
          <w:numId w:val="85"/>
        </w:numPr>
        <w:tabs>
          <w:tab w:val="clear" w:pos="4320"/>
          <w:tab w:val="clear" w:pos="8640"/>
        </w:tabs>
        <w:spacing w:line="360" w:lineRule="auto"/>
      </w:pPr>
      <w:r>
        <w:t>Specialized Limits</w:t>
      </w:r>
    </w:p>
    <w:p w:rsidR="00226BAD" w:rsidRDefault="00226BAD" w:rsidP="00A45A9C">
      <w:pPr>
        <w:pStyle w:val="Footer"/>
        <w:numPr>
          <w:ilvl w:val="0"/>
          <w:numId w:val="85"/>
        </w:numPr>
        <w:tabs>
          <w:tab w:val="clear" w:pos="4320"/>
          <w:tab w:val="clear" w:pos="8640"/>
        </w:tabs>
        <w:spacing w:line="360" w:lineRule="auto"/>
      </w:pPr>
      <w:r>
        <w:t>Variance Alteration/inflation</w:t>
      </w:r>
    </w:p>
    <w:p w:rsidR="00226BAD" w:rsidRDefault="00226BAD" w:rsidP="00A45A9C">
      <w:pPr>
        <w:pStyle w:val="Footer"/>
        <w:numPr>
          <w:ilvl w:val="0"/>
          <w:numId w:val="85"/>
        </w:numPr>
        <w:tabs>
          <w:tab w:val="clear" w:pos="4320"/>
          <w:tab w:val="clear" w:pos="8640"/>
        </w:tabs>
        <w:spacing w:line="360" w:lineRule="auto"/>
      </w:pPr>
      <w:r>
        <w:t>Adaptive Flexibility Possible</w:t>
      </w:r>
    </w:p>
    <w:p w:rsidR="00226BAD" w:rsidRDefault="00226BAD" w:rsidP="00A45A9C">
      <w:pPr>
        <w:pStyle w:val="Footer"/>
        <w:numPr>
          <w:ilvl w:val="0"/>
          <w:numId w:val="85"/>
        </w:numPr>
        <w:tabs>
          <w:tab w:val="clear" w:pos="4320"/>
          <w:tab w:val="clear" w:pos="8640"/>
        </w:tabs>
        <w:spacing w:line="360" w:lineRule="auto"/>
      </w:pPr>
      <w:r>
        <w:t>Adaptive Flexibility Available</w:t>
      </w:r>
    </w:p>
    <w:p w:rsidR="00226BAD" w:rsidRDefault="00226BAD" w:rsidP="00A45A9C">
      <w:pPr>
        <w:pStyle w:val="Footer"/>
        <w:numPr>
          <w:ilvl w:val="0"/>
          <w:numId w:val="85"/>
        </w:numPr>
        <w:tabs>
          <w:tab w:val="clear" w:pos="4320"/>
          <w:tab w:val="clear" w:pos="8640"/>
        </w:tabs>
        <w:spacing w:line="360" w:lineRule="auto"/>
      </w:pPr>
      <w:r>
        <w:t>Compactness of Results</w:t>
      </w:r>
    </w:p>
    <w:p w:rsidR="00226BAD" w:rsidRDefault="00226BAD" w:rsidP="00A45A9C">
      <w:pPr>
        <w:pStyle w:val="Footer"/>
        <w:numPr>
          <w:ilvl w:val="0"/>
          <w:numId w:val="85"/>
        </w:numPr>
        <w:tabs>
          <w:tab w:val="clear" w:pos="4320"/>
          <w:tab w:val="clear" w:pos="8640"/>
        </w:tabs>
        <w:spacing w:line="360" w:lineRule="auto"/>
      </w:pPr>
      <w:r>
        <w:t>Conservation of data distribution moments</w:t>
      </w:r>
    </w:p>
    <w:p w:rsidR="00226BAD" w:rsidRDefault="00226BAD" w:rsidP="00A45A9C">
      <w:pPr>
        <w:pStyle w:val="Footer"/>
        <w:numPr>
          <w:ilvl w:val="0"/>
          <w:numId w:val="85"/>
        </w:numPr>
        <w:tabs>
          <w:tab w:val="clear" w:pos="4320"/>
          <w:tab w:val="clear" w:pos="8640"/>
        </w:tabs>
        <w:spacing w:line="360" w:lineRule="auto"/>
      </w:pPr>
      <w:r>
        <w:t>Easy Standard Errors</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Smoothing vs. Over-fitting</w:t>
      </w:r>
      <w:r>
        <w:t xml:space="preserve">: Since </w:t>
      </w:r>
      <w:r>
        <w:rPr>
          <w:position w:val="-6"/>
        </w:rPr>
        <w:object w:dxaOrig="220" w:dyaOrig="279">
          <v:shape id="_x0000_i1252" type="#_x0000_t75" style="width:11.25pt;height:14.25pt" o:ole="">
            <v:imagedata r:id="rId438" o:title=""/>
          </v:shape>
          <o:OLEObject Type="Embed" ProgID="Equation.3" ShapeID="_x0000_i1252" DrawAspect="Content" ObjectID="_1497545753" r:id="rId446"/>
        </w:object>
      </w:r>
      <w:r>
        <w:t xml:space="preserve"> is a control parameter, it can always be attained by a parametric specification. To estimate optimal value of </w:t>
      </w:r>
      <w:r>
        <w:rPr>
          <w:position w:val="-6"/>
        </w:rPr>
        <w:object w:dxaOrig="220" w:dyaOrig="279">
          <v:shape id="_x0000_i1253" type="#_x0000_t75" style="width:11.25pt;height:14.25pt" o:ole="">
            <v:imagedata r:id="rId438" o:title=""/>
          </v:shape>
          <o:OLEObject Type="Embed" ProgID="Equation.3" ShapeID="_x0000_i1253" DrawAspect="Content" ObjectID="_1497545754" r:id="rId447"/>
        </w:object>
      </w:r>
      <w:r>
        <w:t xml:space="preserve"> against over-fitting, use one of the following other additional criteria to penalize the extra parameters used in the fit, such as the following. Each one of them comes with its own advantages/disadvantages.</w:t>
      </w:r>
    </w:p>
    <w:p w:rsidR="00226BAD" w:rsidRDefault="00226BAD" w:rsidP="00A45A9C">
      <w:pPr>
        <w:pStyle w:val="Footer"/>
        <w:numPr>
          <w:ilvl w:val="0"/>
          <w:numId w:val="86"/>
        </w:numPr>
        <w:tabs>
          <w:tab w:val="clear" w:pos="4320"/>
          <w:tab w:val="clear" w:pos="8640"/>
        </w:tabs>
        <w:spacing w:line="360" w:lineRule="auto"/>
      </w:pPr>
      <w:r>
        <w:t>Cross-validation</w:t>
      </w:r>
    </w:p>
    <w:p w:rsidR="00226BAD" w:rsidRDefault="00226BAD" w:rsidP="00A45A9C">
      <w:pPr>
        <w:pStyle w:val="Footer"/>
        <w:numPr>
          <w:ilvl w:val="0"/>
          <w:numId w:val="86"/>
        </w:numPr>
        <w:tabs>
          <w:tab w:val="clear" w:pos="4320"/>
          <w:tab w:val="clear" w:pos="8640"/>
        </w:tabs>
        <w:spacing w:line="360" w:lineRule="auto"/>
      </w:pPr>
      <w:r>
        <w:t>Global Cross-Validation</w:t>
      </w:r>
    </w:p>
    <w:p w:rsidR="00226BAD" w:rsidRDefault="00226BAD" w:rsidP="00A45A9C">
      <w:pPr>
        <w:pStyle w:val="Footer"/>
        <w:numPr>
          <w:ilvl w:val="0"/>
          <w:numId w:val="86"/>
        </w:numPr>
        <w:tabs>
          <w:tab w:val="clear" w:pos="4320"/>
          <w:tab w:val="clear" w:pos="8640"/>
        </w:tabs>
        <w:spacing w:line="360" w:lineRule="auto"/>
      </w:pPr>
      <w:r>
        <w:t>Akaike Information Criterion</w:t>
      </w:r>
    </w:p>
    <w:p w:rsidR="00226BAD" w:rsidRDefault="00226BAD" w:rsidP="00A45A9C">
      <w:pPr>
        <w:pStyle w:val="Footer"/>
        <w:numPr>
          <w:ilvl w:val="0"/>
          <w:numId w:val="86"/>
        </w:numPr>
        <w:tabs>
          <w:tab w:val="clear" w:pos="4320"/>
          <w:tab w:val="clear" w:pos="8640"/>
        </w:tabs>
        <w:spacing w:line="360" w:lineRule="auto"/>
      </w:pPr>
      <w:r>
        <w:t>Bayesian Information Criterion</w:t>
      </w:r>
    </w:p>
    <w:p w:rsidR="00226BAD" w:rsidRDefault="00226BAD" w:rsidP="00A45A9C">
      <w:pPr>
        <w:pStyle w:val="Footer"/>
        <w:numPr>
          <w:ilvl w:val="0"/>
          <w:numId w:val="86"/>
        </w:numPr>
        <w:tabs>
          <w:tab w:val="clear" w:pos="4320"/>
          <w:tab w:val="clear" w:pos="8640"/>
        </w:tabs>
        <w:spacing w:line="360" w:lineRule="auto"/>
      </w:pPr>
      <w:r>
        <w:t>Deviance</w:t>
      </w:r>
    </w:p>
    <w:p w:rsidR="00226BAD" w:rsidRDefault="00226BAD" w:rsidP="00A45A9C">
      <w:pPr>
        <w:pStyle w:val="Footer"/>
        <w:numPr>
          <w:ilvl w:val="0"/>
          <w:numId w:val="86"/>
        </w:numPr>
        <w:tabs>
          <w:tab w:val="clear" w:pos="4320"/>
          <w:tab w:val="clear" w:pos="8640"/>
        </w:tabs>
        <w:spacing w:line="360" w:lineRule="auto"/>
      </w:pPr>
      <w:r>
        <w:t>Kullback-Leibler Divergence metric</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Segment Stiffness Control</w:t>
      </w:r>
      <w:r>
        <w:t xml:space="preserve">: </w:t>
      </w:r>
      <w:r>
        <w:rPr>
          <w:position w:val="-6"/>
        </w:rPr>
        <w:object w:dxaOrig="220" w:dyaOrig="279">
          <v:shape id="_x0000_i1254" type="#_x0000_t75" style="width:11.25pt;height:14.25pt" o:ole="">
            <v:imagedata r:id="rId438" o:title=""/>
          </v:shape>
          <o:OLEObject Type="Embed" ProgID="Equation.3" ShapeID="_x0000_i1254" DrawAspect="Content" ObjectID="_1497545755" r:id="rId448"/>
        </w:object>
      </w:r>
      <w:r>
        <w:t xml:space="preserve"> may also be customized to behave as a segment stiffener or a penalty/stiffness controller, thus providing extra knobs for the optimization control.</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lastRenderedPageBreak/>
        <w:t>Relation of Lagrangian to Smoothing Spline</w:t>
      </w:r>
      <w:r>
        <w:t>:</w:t>
      </w:r>
    </w:p>
    <w:p w:rsidR="00226BAD" w:rsidRDefault="00226BAD" w:rsidP="00A45A9C">
      <w:pPr>
        <w:pStyle w:val="Footer"/>
        <w:numPr>
          <w:ilvl w:val="0"/>
          <w:numId w:val="87"/>
        </w:numPr>
        <w:tabs>
          <w:tab w:val="clear" w:pos="4320"/>
          <w:tab w:val="clear" w:pos="8640"/>
        </w:tabs>
        <w:spacing w:line="360" w:lineRule="auto"/>
      </w:pPr>
      <w:r>
        <w:t xml:space="preserve">Lagrangian objective function is used to optimize a multi-variate function </w:t>
      </w:r>
      <w:r>
        <w:rPr>
          <w:position w:val="-10"/>
        </w:rPr>
        <w:object w:dxaOrig="700" w:dyaOrig="340">
          <v:shape id="_x0000_i1255" type="#_x0000_t75" style="width:35.25pt;height:17.25pt" o:ole="">
            <v:imagedata r:id="rId449" o:title=""/>
          </v:shape>
          <o:OLEObject Type="Embed" ProgID="Equation.3" ShapeID="_x0000_i1255" DrawAspect="Content" ObjectID="_1497545756" r:id="rId450"/>
        </w:object>
      </w:r>
      <w:r>
        <w:t xml:space="preserve"> to incorporate the constraint </w:t>
      </w:r>
      <w:r>
        <w:rPr>
          <w:position w:val="-10"/>
        </w:rPr>
        <w:object w:dxaOrig="1080" w:dyaOrig="340">
          <v:shape id="_x0000_i1256" type="#_x0000_t75" style="width:54pt;height:17.25pt" o:ole="">
            <v:imagedata r:id="rId451" o:title=""/>
          </v:shape>
          <o:OLEObject Type="Embed" ProgID="Equation.3" ShapeID="_x0000_i1256" DrawAspect="Content" ObjectID="_1497545757" r:id="rId452"/>
        </w:object>
      </w:r>
      <w:r>
        <w:t xml:space="preserve"> as </w:t>
      </w:r>
      <w:r>
        <w:rPr>
          <w:position w:val="-10"/>
        </w:rPr>
        <w:object w:dxaOrig="3300" w:dyaOrig="340">
          <v:shape id="_x0000_i1257" type="#_x0000_t75" style="width:165.75pt;height:17.25pt" o:ole="">
            <v:imagedata r:id="rId453" o:title=""/>
          </v:shape>
          <o:OLEObject Type="Embed" ProgID="Equation.3" ShapeID="_x0000_i1257" DrawAspect="Content" ObjectID="_1497545758" r:id="rId454"/>
        </w:object>
      </w:r>
      <w:r>
        <w:t xml:space="preserve">. Here </w:t>
      </w:r>
      <w:r>
        <w:rPr>
          <w:position w:val="-6"/>
        </w:rPr>
        <w:object w:dxaOrig="220" w:dyaOrig="279">
          <v:shape id="_x0000_i1258" type="#_x0000_t75" style="width:11.25pt;height:14.25pt" o:ole="">
            <v:imagedata r:id="rId455" o:title=""/>
          </v:shape>
          <o:OLEObject Type="Embed" ProgID="Equation.3" ShapeID="_x0000_i1258" DrawAspect="Content" ObjectID="_1497545759" r:id="rId456"/>
        </w:object>
      </w:r>
      <w:r>
        <w:t xml:space="preserve"> is the Lagrange multiplier.</w:t>
      </w:r>
    </w:p>
    <w:p w:rsidR="00226BAD" w:rsidRDefault="00226BAD" w:rsidP="00A45A9C">
      <w:pPr>
        <w:pStyle w:val="Footer"/>
        <w:numPr>
          <w:ilvl w:val="0"/>
          <w:numId w:val="87"/>
        </w:numPr>
        <w:tabs>
          <w:tab w:val="clear" w:pos="4320"/>
          <w:tab w:val="clear" w:pos="8640"/>
        </w:tabs>
        <w:spacing w:line="360" w:lineRule="auto"/>
      </w:pPr>
      <w:r>
        <w:t xml:space="preserve">Optimized formulation of the smoothing spline is given by minimizing the spline objective function (a form of optimization) </w:t>
      </w:r>
      <w:r>
        <w:rPr>
          <w:position w:val="-42"/>
        </w:rPr>
        <w:object w:dxaOrig="4480" w:dyaOrig="960">
          <v:shape id="_x0000_i1259" type="#_x0000_t75" style="width:225.75pt;height:48pt" o:ole="">
            <v:imagedata r:id="rId457" o:title=""/>
          </v:shape>
          <o:OLEObject Type="Embed" ProgID="Equation.3" ShapeID="_x0000_i1259" DrawAspect="Content" ObjectID="_1497545760" r:id="rId458"/>
        </w:object>
      </w:r>
      <w:r>
        <w:t xml:space="preserve">. Here </w:t>
      </w:r>
      <w:r>
        <w:rPr>
          <w:position w:val="-6"/>
        </w:rPr>
        <w:object w:dxaOrig="220" w:dyaOrig="279">
          <v:shape id="_x0000_i1260" type="#_x0000_t75" style="width:11.25pt;height:14.25pt" o:ole="">
            <v:imagedata r:id="rId455" o:title=""/>
          </v:shape>
          <o:OLEObject Type="Embed" ProgID="Equation.3" ShapeID="_x0000_i1260" DrawAspect="Content" ObjectID="_1497545761" r:id="rId459"/>
        </w:object>
      </w:r>
      <w:r>
        <w:t xml:space="preserve"> is the spline objective function shadow price of curvature penalty, i.e., </w:t>
      </w:r>
      <w:r>
        <w:rPr>
          <w:position w:val="-24"/>
        </w:rPr>
        <w:object w:dxaOrig="1560" w:dyaOrig="960">
          <v:shape id="_x0000_i1261" type="#_x0000_t75" style="width:78.75pt;height:48pt" o:ole="">
            <v:imagedata r:id="rId460" o:title=""/>
          </v:shape>
          <o:OLEObject Type="Embed" ProgID="Equation.3" ShapeID="_x0000_i1261" DrawAspect="Content" ObjectID="_1497545762" r:id="rId461"/>
        </w:object>
      </w:r>
      <w:r>
        <w:t xml:space="preserve">, where c is the constraint constant defined analogous to the constraint constant in the Lagrangian objective function: </w:t>
      </w:r>
      <w:r>
        <w:rPr>
          <w:position w:val="-42"/>
        </w:rPr>
        <w:object w:dxaOrig="1780" w:dyaOrig="960">
          <v:shape id="_x0000_i1262" type="#_x0000_t75" style="width:90pt;height:48pt" o:ole="">
            <v:imagedata r:id="rId462" o:title=""/>
          </v:shape>
          <o:OLEObject Type="Embed" ProgID="Equation.3" ShapeID="_x0000_i1262" DrawAspect="Content" ObjectID="_1497545763" r:id="rId463"/>
        </w:object>
      </w:r>
      <w:r>
        <w:t>.</w:t>
      </w:r>
    </w:p>
    <w:p w:rsidR="00226BAD" w:rsidRDefault="00226BAD" w:rsidP="001D3955">
      <w:pPr>
        <w:pStyle w:val="Footer"/>
        <w:tabs>
          <w:tab w:val="left" w:pos="720"/>
        </w:tabs>
        <w:spacing w:line="360" w:lineRule="auto"/>
      </w:pPr>
    </w:p>
    <w:p w:rsidR="00226BAD" w:rsidRDefault="00226BAD" w:rsidP="001D3955">
      <w:pPr>
        <w:pStyle w:val="Footer"/>
        <w:tabs>
          <w:tab w:val="left" w:pos="720"/>
        </w:tabs>
        <w:spacing w:line="360" w:lineRule="auto"/>
      </w:pPr>
    </w:p>
    <w:p w:rsidR="00226BAD" w:rsidRPr="001D3955" w:rsidRDefault="00226BAD" w:rsidP="001D3955">
      <w:pPr>
        <w:pStyle w:val="Heading2"/>
        <w:spacing w:line="360" w:lineRule="auto"/>
        <w:rPr>
          <w:rFonts w:ascii="Times New Roman" w:hAnsi="Times New Roman"/>
          <w:b/>
          <w:color w:val="auto"/>
          <w:sz w:val="28"/>
        </w:rPr>
      </w:pPr>
      <w:r w:rsidRPr="001D3955">
        <w:rPr>
          <w:rFonts w:ascii="Times New Roman" w:hAnsi="Times New Roman"/>
          <w:b/>
          <w:color w:val="auto"/>
          <w:sz w:val="28"/>
        </w:rPr>
        <w:t>Ensemble Averaging vs. Basis Spline Representation</w:t>
      </w:r>
    </w:p>
    <w:p w:rsidR="00226BAD" w:rsidRDefault="00226BAD" w:rsidP="001D3955">
      <w:pPr>
        <w:pStyle w:val="Footer"/>
        <w:tabs>
          <w:tab w:val="left" w:pos="720"/>
        </w:tabs>
        <w:spacing w:line="360" w:lineRule="auto"/>
      </w:pPr>
    </w:p>
    <w:p w:rsidR="00226BAD" w:rsidRDefault="00226BAD" w:rsidP="00A45A9C">
      <w:pPr>
        <w:pStyle w:val="Footer"/>
        <w:numPr>
          <w:ilvl w:val="0"/>
          <w:numId w:val="124"/>
        </w:numPr>
        <w:tabs>
          <w:tab w:val="clear" w:pos="4320"/>
          <w:tab w:val="clear" w:pos="8640"/>
        </w:tabs>
        <w:spacing w:line="360" w:lineRule="auto"/>
      </w:pPr>
      <w:r>
        <w:rPr>
          <w:u w:val="single"/>
        </w:rPr>
        <w:t>Parallel between Spline Representation and Ensemble Averaging Techniques</w:t>
      </w:r>
      <w:r w:rsidRPr="00483A95">
        <w:t>:</w:t>
      </w:r>
      <w:r>
        <w:t xml:space="preserve"> From a real-valued inference (i.e., regression + transformed classification) point-of-view, there are significant similarities between ensemble averaging techniques and basis spline representation techniques. While ensemble averaging attempts to aggregate over hypotheses set, multi-spline basis representation attempts to represent the splines over the set of the basis spline representation function set. Further, there are also parallels in the way in which the weights are inferred; for basis splines, this is achieved by a combination of best-fit and penalization, whereas for the ensemble aggregator this done via the variance-bias optimization mechanism.</w:t>
      </w:r>
    </w:p>
    <w:p w:rsidR="00226BAD" w:rsidRDefault="00226BAD" w:rsidP="00A45A9C">
      <w:pPr>
        <w:pStyle w:val="Footer"/>
        <w:numPr>
          <w:ilvl w:val="0"/>
          <w:numId w:val="124"/>
        </w:numPr>
        <w:tabs>
          <w:tab w:val="clear" w:pos="4320"/>
          <w:tab w:val="clear" w:pos="8640"/>
        </w:tabs>
        <w:spacing w:line="360" w:lineRule="auto"/>
      </w:pPr>
      <w:r w:rsidRPr="00650F45">
        <w:rPr>
          <w:u w:val="single"/>
        </w:rPr>
        <w:t>Difference</w:t>
      </w:r>
      <w:r w:rsidRPr="00C15800">
        <w:t>:</w:t>
      </w:r>
      <w:r>
        <w:t xml:space="preserve"> Ensemble averaging may be viewed as a dual pass training exercise effectively – the first training pass trains the individual response basis functions themselves, and the second pass trains the weights across the basis function set.</w:t>
      </w:r>
    </w:p>
    <w:p w:rsidR="00226BAD" w:rsidRDefault="00226BAD" w:rsidP="00A45A9C">
      <w:pPr>
        <w:pStyle w:val="Footer"/>
        <w:numPr>
          <w:ilvl w:val="0"/>
          <w:numId w:val="124"/>
        </w:numPr>
        <w:tabs>
          <w:tab w:val="clear" w:pos="4320"/>
          <w:tab w:val="clear" w:pos="8640"/>
        </w:tabs>
        <w:spacing w:line="360" w:lineRule="auto"/>
      </w:pPr>
      <w:r w:rsidRPr="00650F45">
        <w:rPr>
          <w:u w:val="single"/>
        </w:rPr>
        <w:lastRenderedPageBreak/>
        <w:t>Focus of the Training Passes</w:t>
      </w:r>
      <w:r>
        <w:t>: Focus of the first pass in ensemble averaging is simply bias reduction, i.e., enhancing the closeness of fit and reduction of Bayes’ risk. The second pass performs the ensemble averaging with a view to reducing the variance – this is comparable to the smoothening pass.</w:t>
      </w:r>
    </w:p>
    <w:p w:rsidR="00226BAD" w:rsidRDefault="00226BAD" w:rsidP="00A45A9C">
      <w:pPr>
        <w:pStyle w:val="Footer"/>
        <w:numPr>
          <w:ilvl w:val="0"/>
          <w:numId w:val="124"/>
        </w:numPr>
        <w:tabs>
          <w:tab w:val="clear" w:pos="4320"/>
          <w:tab w:val="clear" w:pos="8640"/>
        </w:tabs>
        <w:spacing w:line="360" w:lineRule="auto"/>
      </w:pPr>
      <w:r w:rsidRPr="00650F45">
        <w:rPr>
          <w:u w:val="single"/>
        </w:rPr>
        <w:t>Ensemble Averaging vs. Multi-Pass State Inference</w:t>
      </w:r>
      <w:r w:rsidRPr="00C15800">
        <w:t>:</w:t>
      </w:r>
      <w:r>
        <w:t xml:space="preserve"> Boas reduction is comparable to the shape preservation pass, whereas the ensemble averaging/variance reduction is comparable to the smoothening pass.</w:t>
      </w:r>
    </w:p>
    <w:p w:rsidR="00226BAD" w:rsidRDefault="00226BAD" w:rsidP="00A45A9C">
      <w:pPr>
        <w:pStyle w:val="Footer"/>
        <w:numPr>
          <w:ilvl w:val="0"/>
          <w:numId w:val="124"/>
        </w:numPr>
        <w:tabs>
          <w:tab w:val="clear" w:pos="4320"/>
          <w:tab w:val="clear" w:pos="8640"/>
        </w:tabs>
        <w:spacing w:line="360" w:lineRule="auto"/>
      </w:pPr>
      <w:r w:rsidRPr="00650F45">
        <w:rPr>
          <w:u w:val="single"/>
        </w:rPr>
        <w:t>Differences between Ensemble Averaging and Multi-Pass State Inference</w:t>
      </w:r>
      <w:r>
        <w:t>:</w:t>
      </w:r>
    </w:p>
    <w:p w:rsidR="00226BAD" w:rsidRDefault="00226BAD" w:rsidP="00A45A9C">
      <w:pPr>
        <w:pStyle w:val="Footer"/>
        <w:numPr>
          <w:ilvl w:val="1"/>
          <w:numId w:val="123"/>
        </w:numPr>
        <w:tabs>
          <w:tab w:val="clear" w:pos="4320"/>
          <w:tab w:val="clear" w:pos="8640"/>
        </w:tabs>
        <w:spacing w:line="360" w:lineRule="auto"/>
      </w:pPr>
      <w:r>
        <w:t>The shape preserving pass ends up emitting a sequence of parameters that correspond to the stretches across the univariate predictor ranges to represent a SINGLE latent state.</w:t>
      </w:r>
    </w:p>
    <w:p w:rsidR="00226BAD" w:rsidRDefault="00226BAD" w:rsidP="00A45A9C">
      <w:pPr>
        <w:pStyle w:val="Footer"/>
        <w:numPr>
          <w:ilvl w:val="1"/>
          <w:numId w:val="123"/>
        </w:numPr>
        <w:tabs>
          <w:tab w:val="clear" w:pos="4320"/>
          <w:tab w:val="clear" w:pos="8640"/>
        </w:tabs>
        <w:spacing w:line="360" w:lineRule="auto"/>
      </w:pPr>
      <w:r>
        <w:t>The calibration run during the shape preserving pass produces a set of calibrated parameters for the full set of basis splines for shape preservation (i.e., error minimization).</w:t>
      </w:r>
    </w:p>
    <w:p w:rsidR="00226BAD" w:rsidRDefault="00226BAD" w:rsidP="00A45A9C">
      <w:pPr>
        <w:pStyle w:val="Footer"/>
        <w:numPr>
          <w:ilvl w:val="1"/>
          <w:numId w:val="123"/>
        </w:numPr>
        <w:tabs>
          <w:tab w:val="clear" w:pos="4320"/>
          <w:tab w:val="clear" w:pos="8640"/>
        </w:tabs>
        <w:spacing w:line="360" w:lineRule="auto"/>
      </w:pPr>
      <w:r>
        <w:t>Training each basis function separately during the bias reduction phase of ensemble averaging does not really purport to “infer” any latent state.</w:t>
      </w:r>
    </w:p>
    <w:p w:rsidR="00226BAD" w:rsidRDefault="00226BAD" w:rsidP="00A45A9C">
      <w:pPr>
        <w:pStyle w:val="Footer"/>
        <w:numPr>
          <w:ilvl w:val="1"/>
          <w:numId w:val="123"/>
        </w:numPr>
        <w:tabs>
          <w:tab w:val="clear" w:pos="4320"/>
          <w:tab w:val="clear" w:pos="8640"/>
        </w:tabs>
        <w:spacing w:line="360" w:lineRule="auto"/>
      </w:pPr>
      <w:r>
        <w:t>The second phase of ensemble aggregation simply re-works the basis weights across all the “low bias” basis functions, again no notion of “re-inferring of states” involved.</w:t>
      </w:r>
    </w:p>
    <w:p w:rsidR="00226BAD" w:rsidRDefault="00226BAD" w:rsidP="00A45A9C">
      <w:pPr>
        <w:pStyle w:val="Footer"/>
        <w:numPr>
          <w:ilvl w:val="1"/>
          <w:numId w:val="123"/>
        </w:numPr>
        <w:tabs>
          <w:tab w:val="clear" w:pos="4320"/>
          <w:tab w:val="clear" w:pos="8640"/>
        </w:tabs>
        <w:spacing w:line="360" w:lineRule="auto"/>
      </w:pPr>
      <w:r>
        <w:t>The smoothing phase of the multi-phase latent-state construction may work on a latent state quantification metric that is different from the shape preserving pass; while this does loosen the shape preservation impact, it is no more different to the equivalent step in ensemble averaging.</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Title"/>
        <w:jc w:val="left"/>
      </w:pPr>
      <w:r>
        <w:t>Least Squares Exact Fit + Curvature + Segment Length Penalty Formulation</w:t>
      </w:r>
    </w:p>
    <w:p w:rsidR="00226BAD" w:rsidRDefault="00226BAD" w:rsidP="00226BAD">
      <w:pPr>
        <w:spacing w:line="360" w:lineRule="auto"/>
      </w:pPr>
    </w:p>
    <w:p w:rsidR="00226BAD" w:rsidRPr="00677A9A" w:rsidRDefault="00226BAD" w:rsidP="00A45A9C">
      <w:pPr>
        <w:numPr>
          <w:ilvl w:val="0"/>
          <w:numId w:val="112"/>
        </w:numPr>
        <w:spacing w:line="360" w:lineRule="auto"/>
      </w:pPr>
      <w:r w:rsidRPr="00677A9A">
        <w:rPr>
          <w:u w:val="single"/>
        </w:rPr>
        <w:t>Least Squares Exact Fit vs. Best Fit</w:t>
      </w:r>
      <w:r>
        <w:t xml:space="preserve">: Unlike in functional analysis, in machine learning “exact fit” is treated as a rarity in machine learning, as there is presumed to be an irreducible manifest measure generation error. Here we assume that there are processes the result in </w:t>
      </w:r>
      <w:r>
        <w:lastRenderedPageBreak/>
        <w:t>“zero manifest measure uncertainties” – in other words, these are “quotes” that are explicitly honored.</w:t>
      </w:r>
    </w:p>
    <w:p w:rsidR="00226BAD" w:rsidRDefault="00226BAD" w:rsidP="00A45A9C">
      <w:pPr>
        <w:numPr>
          <w:ilvl w:val="0"/>
          <w:numId w:val="112"/>
        </w:numPr>
        <w:spacing w:line="360" w:lineRule="auto"/>
      </w:pPr>
      <w:r>
        <w:rPr>
          <w:u w:val="single"/>
        </w:rPr>
        <w:t>Nomenclature</w:t>
      </w:r>
      <w:r>
        <w:t>:</w:t>
      </w:r>
    </w:p>
    <w:p w:rsidR="00226BAD" w:rsidRDefault="00226BAD" w:rsidP="00A45A9C">
      <w:pPr>
        <w:numPr>
          <w:ilvl w:val="0"/>
          <w:numId w:val="113"/>
        </w:numPr>
        <w:spacing w:line="360" w:lineRule="auto"/>
      </w:pPr>
      <w:r>
        <w:rPr>
          <w:position w:val="-10"/>
        </w:rPr>
        <w:object w:dxaOrig="1340" w:dyaOrig="320">
          <v:shape id="_x0000_i1263" type="#_x0000_t75" style="width:66pt;height:15.75pt" o:ole="">
            <v:imagedata r:id="rId464" o:title=""/>
          </v:shape>
          <o:OLEObject Type="Embed" ProgID="Equation.3" ShapeID="_x0000_i1263" DrawAspect="Content" ObjectID="_1497545764" r:id="rId465"/>
        </w:object>
      </w:r>
      <w:r>
        <w:t xml:space="preserve"> =&gt; Points to Fit for the Least Squares Penalty</w:t>
      </w:r>
    </w:p>
    <w:p w:rsidR="00226BAD" w:rsidRDefault="00226BAD" w:rsidP="00A45A9C">
      <w:pPr>
        <w:numPr>
          <w:ilvl w:val="0"/>
          <w:numId w:val="113"/>
        </w:numPr>
        <w:spacing w:line="360" w:lineRule="auto"/>
      </w:pPr>
      <w:r>
        <w:rPr>
          <w:position w:val="-10"/>
        </w:rPr>
        <w:object w:dxaOrig="1240" w:dyaOrig="320">
          <v:shape id="_x0000_i1264" type="#_x0000_t75" style="width:62.25pt;height:15.75pt" o:ole="">
            <v:imagedata r:id="rId466" o:title=""/>
          </v:shape>
          <o:OLEObject Type="Embed" ProgID="Equation.3" ShapeID="_x0000_i1264" DrawAspect="Content" ObjectID="_1497545765" r:id="rId467"/>
        </w:object>
      </w:r>
      <w:r>
        <w:t xml:space="preserve"> =&gt; The Basis Functions Index</w:t>
      </w:r>
    </w:p>
    <w:p w:rsidR="00226BAD" w:rsidRDefault="00226BAD" w:rsidP="00A45A9C">
      <w:pPr>
        <w:numPr>
          <w:ilvl w:val="0"/>
          <w:numId w:val="113"/>
        </w:numPr>
        <w:spacing w:line="360" w:lineRule="auto"/>
      </w:pPr>
      <w:r>
        <w:rPr>
          <w:position w:val="-10"/>
        </w:rPr>
        <w:object w:dxaOrig="1359" w:dyaOrig="320">
          <v:shape id="_x0000_i1265" type="#_x0000_t75" style="width:66.75pt;height:15.75pt" o:ole="">
            <v:imagedata r:id="rId468" o:title=""/>
          </v:shape>
          <o:OLEObject Type="Embed" ProgID="Equation.3" ShapeID="_x0000_i1265" DrawAspect="Content" ObjectID="_1497545766" r:id="rId469"/>
        </w:object>
      </w:r>
      <w:r>
        <w:t xml:space="preserve"> =&gt; Number of Ordinate Points</w:t>
      </w:r>
    </w:p>
    <w:p w:rsidR="00226BAD" w:rsidRDefault="00226BAD" w:rsidP="00A45A9C">
      <w:pPr>
        <w:numPr>
          <w:ilvl w:val="0"/>
          <w:numId w:val="113"/>
        </w:numPr>
        <w:spacing w:line="360" w:lineRule="auto"/>
      </w:pPr>
      <w:r>
        <w:rPr>
          <w:position w:val="-4"/>
        </w:rPr>
        <w:object w:dxaOrig="180" w:dyaOrig="200">
          <v:shape id="_x0000_i1266" type="#_x0000_t75" style="width:8.25pt;height:9.75pt" o:ole="">
            <v:imagedata r:id="rId470" o:title=""/>
          </v:shape>
          <o:OLEObject Type="Embed" ProgID="Equation.3" ShapeID="_x0000_i1266" DrawAspect="Content" ObjectID="_1497545767" r:id="rId471"/>
        </w:object>
      </w:r>
      <w:r>
        <w:t xml:space="preserve"> =&gt; Curvature Penalizer Derivative</w:t>
      </w:r>
    </w:p>
    <w:p w:rsidR="00226BAD" w:rsidRDefault="00226BAD" w:rsidP="00A45A9C">
      <w:pPr>
        <w:numPr>
          <w:ilvl w:val="0"/>
          <w:numId w:val="113"/>
        </w:numPr>
        <w:spacing w:line="360" w:lineRule="auto"/>
      </w:pPr>
      <w:r>
        <w:rPr>
          <w:position w:val="-6"/>
        </w:rPr>
        <w:object w:dxaOrig="180" w:dyaOrig="220">
          <v:shape id="_x0000_i1267" type="#_x0000_t75" style="width:8.25pt;height:11.25pt" o:ole="">
            <v:imagedata r:id="rId472" o:title=""/>
          </v:shape>
          <o:OLEObject Type="Embed" ProgID="Equation.3" ShapeID="_x0000_i1267" DrawAspect="Content" ObjectID="_1497545768" r:id="rId473"/>
        </w:object>
      </w:r>
      <w:r>
        <w:t xml:space="preserve"> =&gt; Length Penalizer Derivative</w:t>
      </w:r>
    </w:p>
    <w:p w:rsidR="00226BAD" w:rsidRDefault="00226BAD" w:rsidP="00A45A9C">
      <w:pPr>
        <w:numPr>
          <w:ilvl w:val="0"/>
          <w:numId w:val="113"/>
        </w:numPr>
        <w:spacing w:line="360" w:lineRule="auto"/>
      </w:pPr>
      <w:r>
        <w:rPr>
          <w:position w:val="-6"/>
        </w:rPr>
        <w:object w:dxaOrig="200" w:dyaOrig="279">
          <v:shape id="_x0000_i1268" type="#_x0000_t75" style="width:9.75pt;height:14.25pt" o:ole="">
            <v:imagedata r:id="rId474" o:title=""/>
          </v:shape>
          <o:OLEObject Type="Embed" ProgID="Equation.3" ShapeID="_x0000_i1268" DrawAspect="Content" ObjectID="_1497545769" r:id="rId475"/>
        </w:object>
      </w:r>
      <w:r>
        <w:t xml:space="preserve"> =&gt; </w:t>
      </w:r>
      <w:r>
        <w:rPr>
          <w:position w:val="-6"/>
        </w:rPr>
        <w:object w:dxaOrig="200" w:dyaOrig="279">
          <v:shape id="_x0000_i1269" type="#_x0000_t75" style="width:9.75pt;height:14.25pt" o:ole="">
            <v:imagedata r:id="rId476" o:title=""/>
          </v:shape>
          <o:OLEObject Type="Embed" ProgID="Equation.3" ShapeID="_x0000_i1269" DrawAspect="Content" ObjectID="_1497545770" r:id="rId477"/>
        </w:object>
      </w:r>
      <w:r>
        <w:t>-Separation to be achieved during the Formulative Derivation</w:t>
      </w:r>
    </w:p>
    <w:p w:rsidR="00226BAD" w:rsidRDefault="00226BAD" w:rsidP="00A45A9C">
      <w:pPr>
        <w:numPr>
          <w:ilvl w:val="0"/>
          <w:numId w:val="112"/>
        </w:numPr>
        <w:spacing w:line="360" w:lineRule="auto"/>
      </w:pPr>
      <w:r>
        <w:rPr>
          <w:u w:val="single"/>
        </w:rPr>
        <w:t>The Formulation</w:t>
      </w:r>
      <w:r>
        <w:t xml:space="preserve">: </w:t>
      </w:r>
      <w:r>
        <w:rPr>
          <w:position w:val="-38"/>
        </w:rPr>
        <w:object w:dxaOrig="4599" w:dyaOrig="880">
          <v:shape id="_x0000_i1270" type="#_x0000_t75" style="width:230.25pt;height:44.25pt" o:ole="">
            <v:imagedata r:id="rId478" o:title=""/>
          </v:shape>
          <o:OLEObject Type="Embed" ProgID="Equation.3" ShapeID="_x0000_i1270" DrawAspect="Content" ObjectID="_1497545771" r:id="rId479"/>
        </w:object>
      </w:r>
      <w:r>
        <w:t xml:space="preserve"> where </w:t>
      </w:r>
      <w:r>
        <w:rPr>
          <w:position w:val="-28"/>
        </w:rPr>
        <w:object w:dxaOrig="1660" w:dyaOrig="680">
          <v:shape id="_x0000_i1271" type="#_x0000_t75" style="width:83.25pt;height:33pt" o:ole="">
            <v:imagedata r:id="rId480" o:title=""/>
          </v:shape>
          <o:OLEObject Type="Embed" ProgID="Equation.3" ShapeID="_x0000_i1271" DrawAspect="Content" ObjectID="_1497545772" r:id="rId481"/>
        </w:object>
      </w:r>
      <w:r>
        <w:t>.</w:t>
      </w:r>
    </w:p>
    <w:p w:rsidR="00226BAD" w:rsidRDefault="00226BAD" w:rsidP="00A45A9C">
      <w:pPr>
        <w:numPr>
          <w:ilvl w:val="0"/>
          <w:numId w:val="112"/>
        </w:numPr>
        <w:spacing w:line="360" w:lineRule="auto"/>
      </w:pPr>
      <w:r>
        <w:rPr>
          <w:u w:val="single"/>
        </w:rPr>
        <w:t>Segment-Level Decomposition</w:t>
      </w:r>
      <w:r>
        <w:t>: Segment-level decomposition ensures optimal segment coefficient formulation to within the boundaries of a segment (from the least squares fit point of view) – however, not necessarily global optimum. Further, these optimal constraints provide an extra degree of freedom at the segment level, and not necessarily at the stretch/span level.</w:t>
      </w:r>
    </w:p>
    <w:p w:rsidR="00226BAD" w:rsidRDefault="00226BAD" w:rsidP="00A45A9C">
      <w:pPr>
        <w:numPr>
          <w:ilvl w:val="0"/>
          <w:numId w:val="112"/>
        </w:numPr>
        <w:spacing w:line="360" w:lineRule="auto"/>
      </w:pPr>
      <w:r>
        <w:rPr>
          <w:u w:val="single"/>
        </w:rPr>
        <w:t>Segment-Level Decomposition Formulation</w:t>
      </w:r>
      <w:r>
        <w:t xml:space="preserve">: </w:t>
      </w:r>
      <w:r>
        <w:rPr>
          <w:position w:val="-38"/>
        </w:rPr>
        <w:object w:dxaOrig="7240" w:dyaOrig="880">
          <v:shape id="_x0000_i1272" type="#_x0000_t75" style="width:362.25pt;height:44.25pt" o:ole="">
            <v:imagedata r:id="rId482" o:title=""/>
          </v:shape>
          <o:OLEObject Type="Embed" ProgID="Equation.3" ShapeID="_x0000_i1272" DrawAspect="Content" ObjectID="_1497545773" r:id="rId483"/>
        </w:object>
      </w:r>
      <w:r>
        <w:t xml:space="preserve"> where </w:t>
      </w:r>
      <w:r>
        <w:rPr>
          <w:position w:val="-14"/>
        </w:rPr>
        <w:object w:dxaOrig="1560" w:dyaOrig="420">
          <v:shape id="_x0000_i1273" type="#_x0000_t75" style="width:78.75pt;height:21.75pt" o:ole="">
            <v:imagedata r:id="rId484" o:title=""/>
          </v:shape>
          <o:OLEObject Type="Embed" ProgID="Equation.3" ShapeID="_x0000_i1273" DrawAspect="Content" ObjectID="_1497545774" r:id="rId485"/>
        </w:object>
      </w:r>
      <w:r>
        <w:t xml:space="preserve">, </w:t>
      </w:r>
      <w:r>
        <w:rPr>
          <w:position w:val="-36"/>
        </w:rPr>
        <w:object w:dxaOrig="1820" w:dyaOrig="840">
          <v:shape id="_x0000_i1274" type="#_x0000_t75" style="width:90pt;height:42pt" o:ole="">
            <v:imagedata r:id="rId486" o:title=""/>
          </v:shape>
          <o:OLEObject Type="Embed" ProgID="Equation.3" ShapeID="_x0000_i1274" DrawAspect="Content" ObjectID="_1497545775" r:id="rId487"/>
        </w:object>
      </w:r>
      <w:r>
        <w:t xml:space="preserve">, and </w:t>
      </w:r>
      <w:r>
        <w:rPr>
          <w:position w:val="-36"/>
        </w:rPr>
        <w:object w:dxaOrig="1820" w:dyaOrig="840">
          <v:shape id="_x0000_i1275" type="#_x0000_t75" style="width:90pt;height:42pt" o:ole="">
            <v:imagedata r:id="rId488" o:title=""/>
          </v:shape>
          <o:OLEObject Type="Embed" ProgID="Equation.3" ShapeID="_x0000_i1275" DrawAspect="Content" ObjectID="_1497545776" r:id="rId489"/>
        </w:object>
      </w:r>
      <w:r>
        <w:t>.</w:t>
      </w:r>
    </w:p>
    <w:p w:rsidR="00226BAD" w:rsidRDefault="00226BAD" w:rsidP="00A45A9C">
      <w:pPr>
        <w:numPr>
          <w:ilvl w:val="0"/>
          <w:numId w:val="112"/>
        </w:numPr>
        <w:spacing w:line="360" w:lineRule="auto"/>
      </w:pPr>
      <w:r>
        <w:rPr>
          <w:u w:val="single"/>
        </w:rPr>
        <w:t>Least Squares Minimization Review</w:t>
      </w:r>
      <w:r>
        <w:t>: From earlier,</w:t>
      </w:r>
    </w:p>
    <w:p w:rsidR="00226BAD" w:rsidRDefault="00226BAD" w:rsidP="00A45A9C">
      <w:pPr>
        <w:numPr>
          <w:ilvl w:val="0"/>
          <w:numId w:val="114"/>
        </w:numPr>
        <w:spacing w:line="360" w:lineRule="auto"/>
      </w:pPr>
      <w:r>
        <w:rPr>
          <w:position w:val="-30"/>
        </w:rPr>
        <w:object w:dxaOrig="3620" w:dyaOrig="760">
          <v:shape id="_x0000_i1276" type="#_x0000_t75" style="width:180.75pt;height:39pt" o:ole="">
            <v:imagedata r:id="rId490" o:title=""/>
          </v:shape>
          <o:OLEObject Type="Embed" ProgID="Equation.3" ShapeID="_x0000_i1276" DrawAspect="Content" ObjectID="_1497545777" r:id="rId491"/>
        </w:object>
      </w:r>
      <w:r>
        <w:t>.</w:t>
      </w:r>
    </w:p>
    <w:p w:rsidR="00226BAD" w:rsidRDefault="00226BAD" w:rsidP="00A45A9C">
      <w:pPr>
        <w:numPr>
          <w:ilvl w:val="0"/>
          <w:numId w:val="114"/>
        </w:numPr>
        <w:spacing w:line="360" w:lineRule="auto"/>
      </w:pPr>
      <w:r>
        <w:rPr>
          <w:position w:val="-30"/>
        </w:rPr>
        <w:object w:dxaOrig="5800" w:dyaOrig="720">
          <v:shape id="_x0000_i1277" type="#_x0000_t75" style="width:291pt;height:36.75pt" o:ole="">
            <v:imagedata r:id="rId492" o:title=""/>
          </v:shape>
          <o:OLEObject Type="Embed" ProgID="Equation.3" ShapeID="_x0000_i1277" DrawAspect="Content" ObjectID="_1497545778" r:id="rId493"/>
        </w:object>
      </w:r>
      <w:r>
        <w:t>.</w:t>
      </w:r>
    </w:p>
    <w:p w:rsidR="00226BAD" w:rsidRDefault="00226BAD" w:rsidP="00A45A9C">
      <w:pPr>
        <w:numPr>
          <w:ilvl w:val="0"/>
          <w:numId w:val="114"/>
        </w:numPr>
        <w:spacing w:line="360" w:lineRule="auto"/>
      </w:pPr>
      <w:r>
        <w:rPr>
          <w:position w:val="-32"/>
        </w:rPr>
        <w:object w:dxaOrig="2100" w:dyaOrig="740">
          <v:shape id="_x0000_i1278" type="#_x0000_t75" style="width:104.25pt;height:36.75pt" o:ole="">
            <v:imagedata r:id="rId494" o:title=""/>
          </v:shape>
          <o:OLEObject Type="Embed" ProgID="Equation.3" ShapeID="_x0000_i1278" DrawAspect="Content" ObjectID="_1497545779" r:id="rId495"/>
        </w:object>
      </w:r>
      <w:r>
        <w:t>. Therefore a minimum exists.</w:t>
      </w:r>
    </w:p>
    <w:p w:rsidR="00226BAD" w:rsidRDefault="00226BAD" w:rsidP="00A45A9C">
      <w:pPr>
        <w:numPr>
          <w:ilvl w:val="0"/>
          <w:numId w:val="112"/>
        </w:numPr>
        <w:spacing w:line="360" w:lineRule="auto"/>
      </w:pPr>
      <w:r>
        <w:rPr>
          <w:u w:val="single"/>
        </w:rPr>
        <w:t>Curvature Penalty Minimization</w:t>
      </w:r>
      <w:r>
        <w:t>: Again, from earlier,</w:t>
      </w:r>
    </w:p>
    <w:p w:rsidR="00226BAD" w:rsidRDefault="00226BAD" w:rsidP="00A45A9C">
      <w:pPr>
        <w:numPr>
          <w:ilvl w:val="0"/>
          <w:numId w:val="114"/>
        </w:numPr>
        <w:spacing w:line="360" w:lineRule="auto"/>
      </w:pPr>
      <w:r>
        <w:rPr>
          <w:position w:val="-36"/>
        </w:rPr>
        <w:object w:dxaOrig="4120" w:dyaOrig="840">
          <v:shape id="_x0000_i1279" type="#_x0000_t75" style="width:206.25pt;height:42pt" o:ole="">
            <v:imagedata r:id="rId496" o:title=""/>
          </v:shape>
          <o:OLEObject Type="Embed" ProgID="Equation.3" ShapeID="_x0000_i1279" DrawAspect="Content" ObjectID="_1497545780" r:id="rId497"/>
        </w:object>
      </w:r>
      <w:r>
        <w:t>.</w:t>
      </w:r>
    </w:p>
    <w:p w:rsidR="00226BAD" w:rsidRDefault="00226BAD" w:rsidP="00A45A9C">
      <w:pPr>
        <w:numPr>
          <w:ilvl w:val="0"/>
          <w:numId w:val="114"/>
        </w:numPr>
        <w:spacing w:line="360" w:lineRule="auto"/>
      </w:pPr>
      <w:r>
        <w:rPr>
          <w:position w:val="-36"/>
        </w:rPr>
        <w:object w:dxaOrig="7740" w:dyaOrig="840">
          <v:shape id="_x0000_i1280" type="#_x0000_t75" style="width:387pt;height:42pt" o:ole="">
            <v:imagedata r:id="rId498" o:title=""/>
          </v:shape>
          <o:OLEObject Type="Embed" ProgID="Equation.3" ShapeID="_x0000_i1280" DrawAspect="Content" ObjectID="_1497545781" r:id="rId499"/>
        </w:object>
      </w:r>
      <w:r>
        <w:t xml:space="preserve"> for each </w:t>
      </w:r>
      <w:r>
        <w:rPr>
          <w:position w:val="-6"/>
        </w:rPr>
        <w:object w:dxaOrig="200" w:dyaOrig="279">
          <v:shape id="_x0000_i1281" type="#_x0000_t75" style="width:9.75pt;height:14.25pt" o:ole="">
            <v:imagedata r:id="rId500" o:title=""/>
          </v:shape>
          <o:OLEObject Type="Embed" ProgID="Equation.3" ShapeID="_x0000_i1281" DrawAspect="Content" ObjectID="_1497545782" r:id="rId501"/>
        </w:object>
      </w:r>
      <w:r>
        <w:t>.</w:t>
      </w:r>
    </w:p>
    <w:p w:rsidR="00226BAD" w:rsidRDefault="00226BAD" w:rsidP="00A45A9C">
      <w:pPr>
        <w:numPr>
          <w:ilvl w:val="0"/>
          <w:numId w:val="114"/>
        </w:numPr>
        <w:spacing w:line="360" w:lineRule="auto"/>
      </w:pPr>
      <w:r>
        <w:t xml:space="preserve">Further, </w:t>
      </w:r>
      <w:r>
        <w:rPr>
          <w:position w:val="-36"/>
        </w:rPr>
        <w:object w:dxaOrig="3140" w:dyaOrig="840">
          <v:shape id="_x0000_i1282" type="#_x0000_t75" style="width:156.75pt;height:42pt" o:ole="">
            <v:imagedata r:id="rId502" o:title=""/>
          </v:shape>
          <o:OLEObject Type="Embed" ProgID="Equation.3" ShapeID="_x0000_i1282" DrawAspect="Content" ObjectID="_1497545783" r:id="rId503"/>
        </w:object>
      </w:r>
      <w:r>
        <w:t xml:space="preserve"> for </w:t>
      </w:r>
      <w:r>
        <w:rPr>
          <w:position w:val="-14"/>
        </w:rPr>
        <w:object w:dxaOrig="880" w:dyaOrig="380">
          <v:shape id="_x0000_i1283" type="#_x0000_t75" style="width:44.25pt;height:17.25pt" o:ole="">
            <v:imagedata r:id="rId504" o:title=""/>
          </v:shape>
          <o:OLEObject Type="Embed" ProgID="Equation.3" ShapeID="_x0000_i1283" DrawAspect="Content" ObjectID="_1497545784" r:id="rId505"/>
        </w:object>
      </w:r>
      <w:r>
        <w:t>, thus a minimum exists.</w:t>
      </w:r>
    </w:p>
    <w:p w:rsidR="00226BAD" w:rsidRDefault="00226BAD" w:rsidP="00A45A9C">
      <w:pPr>
        <w:numPr>
          <w:ilvl w:val="0"/>
          <w:numId w:val="112"/>
        </w:numPr>
        <w:spacing w:line="360" w:lineRule="auto"/>
      </w:pPr>
      <w:r>
        <w:rPr>
          <w:u w:val="single"/>
        </w:rPr>
        <w:t>Segment Length Penalty Minimization</w:t>
      </w:r>
      <w:r>
        <w:t>: Similar to the curvature penalty, we get,</w:t>
      </w:r>
    </w:p>
    <w:p w:rsidR="00226BAD" w:rsidRDefault="00226BAD" w:rsidP="00A45A9C">
      <w:pPr>
        <w:numPr>
          <w:ilvl w:val="0"/>
          <w:numId w:val="114"/>
        </w:numPr>
        <w:spacing w:line="360" w:lineRule="auto"/>
      </w:pPr>
      <w:r>
        <w:rPr>
          <w:position w:val="-36"/>
        </w:rPr>
        <w:object w:dxaOrig="4099" w:dyaOrig="840">
          <v:shape id="_x0000_i1284" type="#_x0000_t75" style="width:206.25pt;height:42pt" o:ole="">
            <v:imagedata r:id="rId506" o:title=""/>
          </v:shape>
          <o:OLEObject Type="Embed" ProgID="Equation.3" ShapeID="_x0000_i1284" DrawAspect="Content" ObjectID="_1497545785" r:id="rId507"/>
        </w:object>
      </w:r>
      <w:r>
        <w:t>.</w:t>
      </w:r>
    </w:p>
    <w:p w:rsidR="00226BAD" w:rsidRDefault="00226BAD" w:rsidP="00A45A9C">
      <w:pPr>
        <w:numPr>
          <w:ilvl w:val="0"/>
          <w:numId w:val="114"/>
        </w:numPr>
        <w:spacing w:line="360" w:lineRule="auto"/>
      </w:pPr>
      <w:r>
        <w:rPr>
          <w:position w:val="-36"/>
        </w:rPr>
        <w:object w:dxaOrig="4459" w:dyaOrig="840">
          <v:shape id="_x0000_i1285" type="#_x0000_t75" style="width:222.75pt;height:42pt" o:ole="">
            <v:imagedata r:id="rId508" o:title=""/>
          </v:shape>
          <o:OLEObject Type="Embed" ProgID="Equation.3" ShapeID="_x0000_i1285" DrawAspect="Content" ObjectID="_1497545786" r:id="rId509"/>
        </w:object>
      </w:r>
      <w:r>
        <w:t xml:space="preserve"> for each </w:t>
      </w:r>
      <w:r>
        <w:rPr>
          <w:position w:val="-6"/>
        </w:rPr>
        <w:object w:dxaOrig="200" w:dyaOrig="279">
          <v:shape id="_x0000_i1286" type="#_x0000_t75" style="width:9.75pt;height:14.25pt" o:ole="">
            <v:imagedata r:id="rId500" o:title=""/>
          </v:shape>
          <o:OLEObject Type="Embed" ProgID="Equation.3" ShapeID="_x0000_i1286" DrawAspect="Content" ObjectID="_1497545787" r:id="rId510"/>
        </w:object>
      </w:r>
      <w:r>
        <w:t>.</w:t>
      </w:r>
    </w:p>
    <w:p w:rsidR="00226BAD" w:rsidRDefault="00226BAD" w:rsidP="00A45A9C">
      <w:pPr>
        <w:numPr>
          <w:ilvl w:val="0"/>
          <w:numId w:val="114"/>
        </w:numPr>
        <w:spacing w:line="360" w:lineRule="auto"/>
      </w:pPr>
      <w:r>
        <w:t xml:space="preserve">Finally, </w:t>
      </w:r>
      <w:r>
        <w:rPr>
          <w:position w:val="-36"/>
        </w:rPr>
        <w:object w:dxaOrig="3120" w:dyaOrig="840">
          <v:shape id="_x0000_i1287" type="#_x0000_t75" style="width:156pt;height:42pt" o:ole="">
            <v:imagedata r:id="rId511" o:title=""/>
          </v:shape>
          <o:OLEObject Type="Embed" ProgID="Equation.3" ShapeID="_x0000_i1287" DrawAspect="Content" ObjectID="_1497545788" r:id="rId512"/>
        </w:object>
      </w:r>
      <w:r>
        <w:t xml:space="preserve"> for </w:t>
      </w:r>
      <w:r>
        <w:rPr>
          <w:position w:val="-14"/>
        </w:rPr>
        <w:object w:dxaOrig="880" w:dyaOrig="380">
          <v:shape id="_x0000_i1288" type="#_x0000_t75" style="width:44.25pt;height:17.25pt" o:ole="">
            <v:imagedata r:id="rId504" o:title=""/>
          </v:shape>
          <o:OLEObject Type="Embed" ProgID="Equation.3" ShapeID="_x0000_i1288" DrawAspect="Content" ObjectID="_1497545789" r:id="rId513"/>
        </w:object>
      </w:r>
      <w:r>
        <w:t>, thus a minimum exists.</w:t>
      </w:r>
    </w:p>
    <w:p w:rsidR="00226BAD" w:rsidRDefault="00226BAD" w:rsidP="00A45A9C">
      <w:pPr>
        <w:numPr>
          <w:ilvl w:val="0"/>
          <w:numId w:val="112"/>
        </w:numPr>
        <w:spacing w:line="360" w:lineRule="auto"/>
      </w:pPr>
      <w:r>
        <w:rPr>
          <w:u w:val="single"/>
        </w:rPr>
        <w:t>Combining it all</w:t>
      </w:r>
      <w:r>
        <w:t xml:space="preserve">: </w:t>
      </w:r>
      <w:r>
        <w:rPr>
          <w:position w:val="-38"/>
        </w:rPr>
        <w:object w:dxaOrig="7720" w:dyaOrig="880">
          <v:shape id="_x0000_i1289" type="#_x0000_t75" style="width:387pt;height:44.25pt" o:ole="">
            <v:imagedata r:id="rId514" o:title=""/>
          </v:shape>
          <o:OLEObject Type="Embed" ProgID="Equation.3" ShapeID="_x0000_i1289" DrawAspect="Content" ObjectID="_1497545790" r:id="rId515"/>
        </w:object>
      </w:r>
      <w:r>
        <w:t>.</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Alternate Smootheners</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53"/>
        </w:numPr>
        <w:tabs>
          <w:tab w:val="clear" w:pos="4320"/>
          <w:tab w:val="clear" w:pos="8640"/>
        </w:tabs>
        <w:spacing w:line="360" w:lineRule="auto"/>
      </w:pPr>
      <w:r>
        <w:rPr>
          <w:u w:val="single"/>
        </w:rPr>
        <w:t>Compendium of Smoothing Methods</w:t>
      </w:r>
      <w:r>
        <w:t>:</w:t>
      </w:r>
    </w:p>
    <w:p w:rsidR="00226BAD" w:rsidRDefault="00226BAD" w:rsidP="00A45A9C">
      <w:pPr>
        <w:pStyle w:val="Footer"/>
        <w:numPr>
          <w:ilvl w:val="0"/>
          <w:numId w:val="56"/>
        </w:numPr>
        <w:tabs>
          <w:tab w:val="clear" w:pos="4320"/>
          <w:tab w:val="clear" w:pos="8640"/>
        </w:tabs>
        <w:spacing w:line="360" w:lineRule="auto"/>
      </w:pPr>
      <w:r>
        <w:t>Kernel Smoothing with or without binning.</w:t>
      </w:r>
    </w:p>
    <w:p w:rsidR="00226BAD" w:rsidRDefault="00226BAD" w:rsidP="00A45A9C">
      <w:pPr>
        <w:pStyle w:val="Footer"/>
        <w:numPr>
          <w:ilvl w:val="0"/>
          <w:numId w:val="56"/>
        </w:numPr>
        <w:tabs>
          <w:tab w:val="clear" w:pos="4320"/>
          <w:tab w:val="clear" w:pos="8640"/>
        </w:tabs>
        <w:spacing w:line="360" w:lineRule="auto"/>
      </w:pPr>
      <w:r>
        <w:t>Local Regression with or without binning.</w:t>
      </w:r>
    </w:p>
    <w:p w:rsidR="00226BAD" w:rsidRDefault="00226BAD" w:rsidP="00A45A9C">
      <w:pPr>
        <w:pStyle w:val="Footer"/>
        <w:numPr>
          <w:ilvl w:val="0"/>
          <w:numId w:val="56"/>
        </w:numPr>
        <w:tabs>
          <w:tab w:val="clear" w:pos="4320"/>
          <w:tab w:val="clear" w:pos="8640"/>
        </w:tabs>
        <w:spacing w:line="360" w:lineRule="auto"/>
      </w:pPr>
      <w:r>
        <w:t>Smoothing Splines with or without band solvers.</w:t>
      </w:r>
    </w:p>
    <w:p w:rsidR="00226BAD" w:rsidRDefault="00226BAD" w:rsidP="00A45A9C">
      <w:pPr>
        <w:pStyle w:val="Footer"/>
        <w:numPr>
          <w:ilvl w:val="0"/>
          <w:numId w:val="56"/>
        </w:numPr>
        <w:tabs>
          <w:tab w:val="clear" w:pos="4320"/>
          <w:tab w:val="clear" w:pos="8640"/>
        </w:tabs>
        <w:spacing w:line="360" w:lineRule="auto"/>
      </w:pPr>
      <w:r>
        <w:t>Regression splines with fixed/adaptive knots.</w:t>
      </w:r>
    </w:p>
    <w:p w:rsidR="00226BAD" w:rsidRDefault="00226BAD" w:rsidP="00A45A9C">
      <w:pPr>
        <w:pStyle w:val="Footer"/>
        <w:numPr>
          <w:ilvl w:val="0"/>
          <w:numId w:val="56"/>
        </w:numPr>
        <w:tabs>
          <w:tab w:val="clear" w:pos="4320"/>
          <w:tab w:val="clear" w:pos="8640"/>
        </w:tabs>
        <w:spacing w:line="360" w:lineRule="auto"/>
      </w:pPr>
      <w:r>
        <w:t>Penalizing B Splines.</w:t>
      </w:r>
    </w:p>
    <w:p w:rsidR="00226BAD" w:rsidRDefault="00226BAD" w:rsidP="00A45A9C">
      <w:pPr>
        <w:pStyle w:val="Footer"/>
        <w:numPr>
          <w:ilvl w:val="0"/>
          <w:numId w:val="56"/>
        </w:numPr>
        <w:tabs>
          <w:tab w:val="clear" w:pos="4320"/>
          <w:tab w:val="clear" w:pos="8640"/>
        </w:tabs>
        <w:spacing w:line="360" w:lineRule="auto"/>
      </w:pPr>
      <w:r>
        <w:t>Density Smoothing.</w:t>
      </w:r>
    </w:p>
    <w:p w:rsidR="00226BAD" w:rsidRDefault="00226BAD" w:rsidP="00A45A9C">
      <w:pPr>
        <w:pStyle w:val="Footer"/>
        <w:numPr>
          <w:ilvl w:val="0"/>
          <w:numId w:val="53"/>
        </w:numPr>
        <w:tabs>
          <w:tab w:val="clear" w:pos="4320"/>
          <w:tab w:val="clear" w:pos="8640"/>
        </w:tabs>
        <w:spacing w:line="360" w:lineRule="auto"/>
      </w:pPr>
      <w:r>
        <w:rPr>
          <w:u w:val="single"/>
        </w:rPr>
        <w:lastRenderedPageBreak/>
        <w:t>Kernel Bandwidth Selector</w:t>
      </w:r>
      <w:r>
        <w:t>: Kernel bandwidth selection is analogous to the optimal knot point selection employed in the regression spline schemes.</w:t>
      </w:r>
    </w:p>
    <w:p w:rsidR="00226BAD" w:rsidRDefault="00226BAD" w:rsidP="00A45A9C">
      <w:pPr>
        <w:pStyle w:val="Footer"/>
        <w:numPr>
          <w:ilvl w:val="0"/>
          <w:numId w:val="57"/>
        </w:numPr>
        <w:tabs>
          <w:tab w:val="clear" w:pos="4320"/>
          <w:tab w:val="clear" w:pos="8640"/>
        </w:tabs>
        <w:spacing w:line="360" w:lineRule="auto"/>
      </w:pPr>
      <w:r>
        <w:t>Remember that the kernel methods essentially use the periodic functions as their basis functions.</w:t>
      </w:r>
    </w:p>
    <w:p w:rsidR="00226BAD" w:rsidRDefault="00226BAD" w:rsidP="00A45A9C">
      <w:pPr>
        <w:pStyle w:val="Footer"/>
        <w:numPr>
          <w:ilvl w:val="0"/>
          <w:numId w:val="53"/>
        </w:numPr>
        <w:tabs>
          <w:tab w:val="clear" w:pos="4320"/>
          <w:tab w:val="clear" w:pos="8640"/>
        </w:tabs>
        <w:spacing w:line="360" w:lineRule="auto"/>
      </w:pPr>
      <w:r>
        <w:rPr>
          <w:u w:val="single"/>
        </w:rPr>
        <w:t>Regression Splines</w:t>
      </w:r>
      <w:r>
        <w:t>: Here the data is simply fit to a (hugely) reduced set of basis spline functions, typically using least squares, without any smoothness penalty.</w:t>
      </w:r>
    </w:p>
    <w:p w:rsidR="00226BAD" w:rsidRDefault="00226BAD" w:rsidP="00A45A9C">
      <w:pPr>
        <w:pStyle w:val="Footer"/>
        <w:numPr>
          <w:ilvl w:val="0"/>
          <w:numId w:val="57"/>
        </w:numPr>
        <w:tabs>
          <w:tab w:val="clear" w:pos="4320"/>
          <w:tab w:val="clear" w:pos="8640"/>
        </w:tabs>
        <w:spacing w:line="360" w:lineRule="auto"/>
      </w:pPr>
      <w:r>
        <w:t>Penalized regression splines are pretty much the same as regression splines in that they do use a reduced set of basis splines. However, they do impose a roughness penalty. Penalized regression splines are also referred to as smoothing splines.</w:t>
      </w:r>
    </w:p>
    <w:p w:rsidR="00226BAD" w:rsidRDefault="00226BAD" w:rsidP="00A45A9C">
      <w:pPr>
        <w:pStyle w:val="Footer"/>
        <w:numPr>
          <w:ilvl w:val="0"/>
          <w:numId w:val="57"/>
        </w:numPr>
        <w:tabs>
          <w:tab w:val="clear" w:pos="4320"/>
          <w:tab w:val="clear" w:pos="8640"/>
        </w:tabs>
        <w:spacing w:line="360" w:lineRule="auto"/>
      </w:pPr>
      <w:r>
        <w:t>Polynomial Regression Splines do curve fitting/regression analysis using selective insertion/removal of knots. Knots are added according to the Rao criterion, and removed according to the Wald criterion.</w:t>
      </w:r>
    </w:p>
    <w:p w:rsidR="00226BAD" w:rsidRDefault="00226BAD" w:rsidP="00A45A9C">
      <w:pPr>
        <w:pStyle w:val="Footer"/>
        <w:numPr>
          <w:ilvl w:val="1"/>
          <w:numId w:val="57"/>
        </w:numPr>
        <w:tabs>
          <w:tab w:val="clear" w:pos="4320"/>
          <w:tab w:val="clear" w:pos="8640"/>
        </w:tabs>
        <w:spacing w:line="360" w:lineRule="auto"/>
      </w:pPr>
      <w:r>
        <w:t>Log Splines are a customization of the polynomial regression splines targeted for density estimation. The log of the density is modeled as a cubic spline.</w:t>
      </w:r>
    </w:p>
    <w:p w:rsidR="00226BAD" w:rsidRDefault="00226BAD" w:rsidP="00A45A9C">
      <w:pPr>
        <w:pStyle w:val="Footer"/>
        <w:numPr>
          <w:ilvl w:val="0"/>
          <w:numId w:val="57"/>
        </w:numPr>
        <w:tabs>
          <w:tab w:val="clear" w:pos="4320"/>
          <w:tab w:val="clear" w:pos="8640"/>
        </w:tabs>
        <w:spacing w:line="360" w:lineRule="auto"/>
      </w:pPr>
      <w:r>
        <w:t>Tension Regression Splines =&gt; In addition to the curvature penalty and the least squares fit penalty, tension regression splines also penalize the segment length.</w:t>
      </w:r>
    </w:p>
    <w:p w:rsidR="00226BAD" w:rsidRDefault="00226BAD" w:rsidP="00A45A9C">
      <w:pPr>
        <w:pStyle w:val="Footer"/>
        <w:numPr>
          <w:ilvl w:val="0"/>
          <w:numId w:val="53"/>
        </w:numPr>
        <w:tabs>
          <w:tab w:val="clear" w:pos="4320"/>
          <w:tab w:val="clear" w:pos="8640"/>
        </w:tabs>
        <w:spacing w:line="360" w:lineRule="auto"/>
      </w:pPr>
      <w:r>
        <w:rPr>
          <w:u w:val="single"/>
        </w:rPr>
        <w:t>Base Density Smoothing Formulation</w:t>
      </w:r>
      <w:r>
        <w:t xml:space="preserve">: Log-likelihood density smoothing is analogous to maximizing the multinomial likelihood histogram </w:t>
      </w:r>
      <w:r>
        <w:rPr>
          <w:position w:val="-30"/>
        </w:rPr>
        <w:object w:dxaOrig="1260" w:dyaOrig="720">
          <v:shape id="_x0000_i1290" type="#_x0000_t75" style="width:63.75pt;height:36.75pt" o:ole="">
            <v:imagedata r:id="rId516" o:title=""/>
          </v:shape>
          <o:OLEObject Type="Embed" ProgID="Equation.3" ShapeID="_x0000_i1290" DrawAspect="Content" ObjectID="_1497545791" r:id="rId517"/>
        </w:object>
      </w:r>
      <w:r>
        <w:t xml:space="preserve">, where </w:t>
      </w:r>
      <w:r>
        <w:rPr>
          <w:position w:val="-12"/>
        </w:rPr>
        <w:object w:dxaOrig="260" w:dyaOrig="360">
          <v:shape id="_x0000_i1291" type="#_x0000_t75" style="width:12.75pt;height:18.75pt" o:ole="">
            <v:imagedata r:id="rId518" o:title=""/>
          </v:shape>
          <o:OLEObject Type="Embed" ProgID="Equation.3" ShapeID="_x0000_i1291" DrawAspect="Content" ObjectID="_1497545792" r:id="rId519"/>
        </w:object>
      </w:r>
      <w:r>
        <w:t xml:space="preserve"> is the empirical observation count, and </w:t>
      </w:r>
      <w:r>
        <w:rPr>
          <w:position w:val="-12"/>
        </w:rPr>
        <w:object w:dxaOrig="260" w:dyaOrig="360">
          <v:shape id="_x0000_i1292" type="#_x0000_t75" style="width:12.75pt;height:18.75pt" o:ole="">
            <v:imagedata r:id="rId520" o:title=""/>
          </v:shape>
          <o:OLEObject Type="Embed" ProgID="Equation.3" ShapeID="_x0000_i1292" DrawAspect="Content" ObjectID="_1497545793" r:id="rId521"/>
        </w:object>
      </w:r>
      <w:r>
        <w:t xml:space="preserve"> is the probability of finding an observation in the cell </w:t>
      </w:r>
      <w:r>
        <w:rPr>
          <w:position w:val="-6"/>
        </w:rPr>
        <w:object w:dxaOrig="139" w:dyaOrig="260">
          <v:shape id="_x0000_i1293" type="#_x0000_t75" style="width:6.75pt;height:12.75pt" o:ole="">
            <v:imagedata r:id="rId522" o:title=""/>
          </v:shape>
          <o:OLEObject Type="Embed" ProgID="Equation.3" ShapeID="_x0000_i1293" DrawAspect="Content" ObjectID="_1497545794" r:id="rId523"/>
        </w:object>
      </w:r>
      <w:r>
        <w:t>.</w:t>
      </w:r>
    </w:p>
    <w:p w:rsidR="001D3955" w:rsidRDefault="001D3955" w:rsidP="001D3955">
      <w:pPr>
        <w:spacing w:after="160" w:line="259" w:lineRule="auto"/>
      </w:pPr>
    </w:p>
    <w:p w:rsidR="001D3955" w:rsidRDefault="001D3955" w:rsidP="001D3955">
      <w:pPr>
        <w:spacing w:after="160" w:line="259" w:lineRule="auto"/>
      </w:pPr>
    </w:p>
    <w:p w:rsidR="001D3955" w:rsidRPr="00B9309C" w:rsidRDefault="001D3955" w:rsidP="001D3955">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1D3955" w:rsidRDefault="001D3955" w:rsidP="001D3955">
      <w:pPr>
        <w:spacing w:after="160" w:line="259" w:lineRule="auto"/>
      </w:pPr>
    </w:p>
    <w:p w:rsidR="001D3955" w:rsidRDefault="001D3955" w:rsidP="001D3955">
      <w:pPr>
        <w:pStyle w:val="Footer"/>
        <w:numPr>
          <w:ilvl w:val="0"/>
          <w:numId w:val="4"/>
        </w:numPr>
        <w:tabs>
          <w:tab w:val="clear" w:pos="4320"/>
          <w:tab w:val="clear" w:pos="8640"/>
        </w:tabs>
        <w:spacing w:line="360" w:lineRule="auto"/>
        <w:rPr>
          <w:szCs w:val="20"/>
          <w:lang w:val="en"/>
        </w:rPr>
      </w:pPr>
      <w:r>
        <w:rPr>
          <w:szCs w:val="20"/>
          <w:lang w:val="en"/>
        </w:rPr>
        <w:t xml:space="preserve">Hastie, T. J., and R. J. Tibshirani (1990): </w:t>
      </w:r>
      <w:r>
        <w:rPr>
          <w:rStyle w:val="citationbook"/>
          <w:rFonts w:eastAsiaTheme="majorEastAsia"/>
          <w:i/>
          <w:iCs/>
          <w:szCs w:val="20"/>
          <w:lang w:val="en"/>
        </w:rPr>
        <w:t>Generalized Additive Models</w:t>
      </w:r>
      <w:r>
        <w:rPr>
          <w:rStyle w:val="citationbook"/>
          <w:rFonts w:eastAsiaTheme="majorEastAsia"/>
          <w:szCs w:val="20"/>
          <w:lang w:val="en"/>
        </w:rPr>
        <w:t xml:space="preserve">, </w:t>
      </w:r>
      <w:r>
        <w:rPr>
          <w:rStyle w:val="citationbook"/>
          <w:rFonts w:eastAsiaTheme="majorEastAsia"/>
          <w:b/>
          <w:bCs/>
          <w:szCs w:val="20"/>
          <w:lang w:val="en"/>
        </w:rPr>
        <w:t>Chapman and Hall</w:t>
      </w:r>
      <w:r>
        <w:rPr>
          <w:rStyle w:val="citationbook"/>
          <w:rFonts w:eastAsiaTheme="majorEastAsia"/>
          <w:szCs w:val="20"/>
          <w:lang w:val="en"/>
        </w:rPr>
        <w:t>.</w:t>
      </w:r>
    </w:p>
    <w:p w:rsidR="001D3955" w:rsidRDefault="001D3955" w:rsidP="001D3955">
      <w:pPr>
        <w:pStyle w:val="Footer"/>
        <w:numPr>
          <w:ilvl w:val="0"/>
          <w:numId w:val="4"/>
        </w:numPr>
        <w:tabs>
          <w:tab w:val="clear" w:pos="4320"/>
          <w:tab w:val="clear" w:pos="8640"/>
        </w:tabs>
        <w:spacing w:line="360" w:lineRule="auto"/>
        <w:rPr>
          <w:szCs w:val="20"/>
          <w:lang w:val="en"/>
        </w:rPr>
      </w:pPr>
      <w:r>
        <w:t xml:space="preserve">Smoothing Spline (Wiki): </w:t>
      </w:r>
      <w:hyperlink r:id="rId524" w:history="1">
        <w:r>
          <w:rPr>
            <w:rStyle w:val="Hyperlink"/>
            <w:i/>
            <w:iCs/>
          </w:rPr>
          <w:t>Wikipedia Entry for Smoothing Spline</w:t>
        </w:r>
      </w:hyperlink>
      <w:r>
        <w:t>.</w:t>
      </w:r>
    </w:p>
    <w:p w:rsidR="00226BAD" w:rsidRDefault="00226BAD" w:rsidP="00226BAD">
      <w:pPr>
        <w:pStyle w:val="Footer"/>
        <w:tabs>
          <w:tab w:val="clear" w:pos="4320"/>
          <w:tab w:val="clear" w:pos="8640"/>
        </w:tabs>
        <w:spacing w:line="360" w:lineRule="auto"/>
        <w:jc w:val="center"/>
        <w:rPr>
          <w:b/>
          <w:bCs/>
          <w:sz w:val="32"/>
        </w:rPr>
      </w:pPr>
      <w:r>
        <w:br w:type="page"/>
      </w:r>
      <w:r>
        <w:rPr>
          <w:b/>
          <w:bCs/>
          <w:sz w:val="32"/>
        </w:rPr>
        <w:lastRenderedPageBreak/>
        <w:t>Multi-dimensional Splines</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51"/>
        </w:numPr>
        <w:tabs>
          <w:tab w:val="clear" w:pos="4320"/>
          <w:tab w:val="clear" w:pos="8640"/>
        </w:tabs>
        <w:spacing w:line="360" w:lineRule="auto"/>
      </w:pPr>
      <w:r>
        <w:rPr>
          <w:u w:val="single"/>
        </w:rPr>
        <w:t>2D Wire Span Surface Stretch</w:t>
      </w:r>
      <w:r>
        <w:t>: Here a 2D Surface is built off of discrete, separated univariate span chords called wires, and the inner nodes are splined in using a targeted “wiring” spline. While this is naturally less smooth compared to the 2D basis splines (and surface energy minimizing splines) below, it does provide targeted customization of particular chords.</w:t>
      </w:r>
    </w:p>
    <w:p w:rsidR="00226BAD" w:rsidRDefault="00226BAD" w:rsidP="00A45A9C">
      <w:pPr>
        <w:pStyle w:val="Footer"/>
        <w:numPr>
          <w:ilvl w:val="0"/>
          <w:numId w:val="51"/>
        </w:numPr>
        <w:tabs>
          <w:tab w:val="clear" w:pos="4320"/>
          <w:tab w:val="clear" w:pos="8640"/>
        </w:tabs>
        <w:spacing w:line="360" w:lineRule="auto"/>
      </w:pPr>
      <w:r>
        <w:rPr>
          <w:u w:val="single"/>
        </w:rPr>
        <w:t>Non-symmetrical multi-dimensional Variates</w:t>
      </w:r>
      <w:r>
        <w:t xml:space="preserve">: Again, considering 2D as an example, it makes sense to use the basis splines separately across both </w:t>
      </w:r>
      <w:r>
        <w:rPr>
          <w:position w:val="-10"/>
        </w:rPr>
        <w:object w:dxaOrig="540" w:dyaOrig="340">
          <v:shape id="_x0000_i1294" type="#_x0000_t75" style="width:26.25pt;height:17.25pt" o:ole="">
            <v:imagedata r:id="rId525" o:title=""/>
          </v:shape>
          <o:OLEObject Type="Embed" ProgID="Equation.3" ShapeID="_x0000_i1294" DrawAspect="Content" ObjectID="_1497545795" r:id="rId526"/>
        </w:object>
      </w:r>
      <w:r>
        <w:t xml:space="preserve">, as in </w:t>
      </w:r>
      <w:r>
        <w:rPr>
          <w:position w:val="-30"/>
        </w:rPr>
        <w:object w:dxaOrig="3040" w:dyaOrig="720">
          <v:shape id="_x0000_i1295" type="#_x0000_t75" style="width:152.25pt;height:36.75pt" o:ole="">
            <v:imagedata r:id="rId527" o:title=""/>
          </v:shape>
          <o:OLEObject Type="Embed" ProgID="Equation.3" ShapeID="_x0000_i1295" DrawAspect="Content" ObjectID="_1497545796" r:id="rId528"/>
        </w:object>
      </w:r>
      <w:r>
        <w:t>.</w:t>
      </w:r>
    </w:p>
    <w:p w:rsidR="00226BAD" w:rsidRDefault="00226BAD" w:rsidP="00A45A9C">
      <w:pPr>
        <w:numPr>
          <w:ilvl w:val="0"/>
          <w:numId w:val="51"/>
        </w:numPr>
        <w:spacing w:line="360" w:lineRule="auto"/>
        <w:rPr>
          <w:u w:val="single"/>
        </w:rPr>
      </w:pPr>
      <w:r>
        <w:rPr>
          <w:u w:val="single"/>
        </w:rPr>
        <w:t>Bi-polynomial 2D Spline</w:t>
      </w:r>
      <w:r>
        <w:t xml:space="preserve">: For the 2D Segment Range </w:t>
      </w:r>
      <w:r>
        <w:rPr>
          <w:position w:val="-12"/>
        </w:rPr>
        <w:object w:dxaOrig="1240" w:dyaOrig="360">
          <v:shape id="_x0000_i1296" type="#_x0000_t75" style="width:62.25pt;height:18.75pt" o:ole="">
            <v:imagedata r:id="rId529" o:title=""/>
          </v:shape>
          <o:OLEObject Type="Embed" ProgID="Equation.3" ShapeID="_x0000_i1296" DrawAspect="Content" ObjectID="_1497545797" r:id="rId530"/>
        </w:object>
      </w:r>
      <w:r>
        <w:t xml:space="preserve"> and </w:t>
      </w:r>
      <w:r>
        <w:rPr>
          <w:position w:val="-12"/>
        </w:rPr>
        <w:object w:dxaOrig="1280" w:dyaOrig="360">
          <v:shape id="_x0000_i1297" type="#_x0000_t75" style="width:63.75pt;height:18.75pt" o:ole="">
            <v:imagedata r:id="rId531" o:title=""/>
          </v:shape>
          <o:OLEObject Type="Embed" ProgID="Equation.3" ShapeID="_x0000_i1297" DrawAspect="Content" ObjectID="_1497545798" r:id="rId532"/>
        </w:object>
      </w:r>
      <w:r>
        <w:t xml:space="preserve">, working in the local variate space </w:t>
      </w:r>
      <w:r>
        <w:rPr>
          <w:position w:val="-30"/>
        </w:rPr>
        <w:object w:dxaOrig="1160" w:dyaOrig="680">
          <v:shape id="_x0000_i1298" type="#_x0000_t75" style="width:57.75pt;height:33pt" o:ole="">
            <v:imagedata r:id="rId533" o:title=""/>
          </v:shape>
          <o:OLEObject Type="Embed" ProgID="Equation.3" ShapeID="_x0000_i1298" DrawAspect="Content" ObjectID="_1497545799" r:id="rId534"/>
        </w:object>
      </w:r>
      <w:r>
        <w:t xml:space="preserve"> and </w:t>
      </w:r>
      <w:r>
        <w:rPr>
          <w:position w:val="-30"/>
        </w:rPr>
        <w:object w:dxaOrig="1240" w:dyaOrig="680">
          <v:shape id="_x0000_i1299" type="#_x0000_t75" style="width:62.25pt;height:33pt" o:ole="">
            <v:imagedata r:id="rId535" o:title=""/>
          </v:shape>
          <o:OLEObject Type="Embed" ProgID="Equation.3" ShapeID="_x0000_i1299" DrawAspect="Content" ObjectID="_1497545800" r:id="rId536"/>
        </w:object>
      </w:r>
      <w:r>
        <w:t xml:space="preserve">, we transform the spline basis on to the local representation basis as </w:t>
      </w:r>
      <w:r>
        <w:rPr>
          <w:position w:val="-28"/>
        </w:rPr>
        <w:object w:dxaOrig="2380" w:dyaOrig="680">
          <v:shape id="_x0000_i1300" type="#_x0000_t75" style="width:119.25pt;height:33pt" o:ole="">
            <v:imagedata r:id="rId537" o:title=""/>
          </v:shape>
          <o:OLEObject Type="Embed" ProgID="Equation.3" ShapeID="_x0000_i1300" DrawAspect="Content" ObjectID="_1497545801" r:id="rId538"/>
        </w:object>
      </w:r>
      <w:r>
        <w:t>.</w:t>
      </w:r>
    </w:p>
    <w:p w:rsidR="00226BAD" w:rsidRDefault="00226BAD" w:rsidP="00A45A9C">
      <w:pPr>
        <w:numPr>
          <w:ilvl w:val="0"/>
          <w:numId w:val="51"/>
        </w:numPr>
        <w:spacing w:line="360" w:lineRule="auto"/>
        <w:rPr>
          <w:u w:val="single"/>
        </w:rPr>
      </w:pPr>
      <w:r>
        <w:rPr>
          <w:u w:val="single"/>
        </w:rPr>
        <w:t>Bi-linear 2D Spline</w:t>
      </w:r>
      <w:r>
        <w:t xml:space="preserve">: This produces a </w:t>
      </w:r>
      <w:r>
        <w:rPr>
          <w:position w:val="-6"/>
        </w:rPr>
        <w:object w:dxaOrig="320" w:dyaOrig="320">
          <v:shape id="_x0000_i1301" type="#_x0000_t75" style="width:15.75pt;height:15.75pt" o:ole="">
            <v:imagedata r:id="rId539" o:title=""/>
          </v:shape>
          <o:OLEObject Type="Embed" ProgID="Equation.3" ShapeID="_x0000_i1301" DrawAspect="Content" ObjectID="_1497545802" r:id="rId540"/>
        </w:object>
      </w:r>
      <w:r>
        <w:t xml:space="preserve"> surface. Here </w:t>
      </w:r>
      <w:r>
        <w:rPr>
          <w:position w:val="-6"/>
        </w:rPr>
        <w:object w:dxaOrig="840" w:dyaOrig="279">
          <v:shape id="_x0000_i1302" type="#_x0000_t75" style="width:42pt;height:14.25pt" o:ole="">
            <v:imagedata r:id="rId541" o:title=""/>
          </v:shape>
          <o:OLEObject Type="Embed" ProgID="Equation.3" ShapeID="_x0000_i1302" DrawAspect="Content" ObjectID="_1497545803" r:id="rId542"/>
        </w:object>
      </w:r>
      <w:r>
        <w:t xml:space="preserve">, therefore the first derivatives (and on) are discontinuous on the grid boundaries. From the observation set </w:t>
      </w:r>
      <w:r>
        <w:rPr>
          <w:position w:val="-14"/>
        </w:rPr>
        <w:object w:dxaOrig="499" w:dyaOrig="380">
          <v:shape id="_x0000_i1303" type="#_x0000_t75" style="width:24.75pt;height:17.25pt" o:ole="">
            <v:imagedata r:id="rId543" o:title=""/>
          </v:shape>
          <o:OLEObject Type="Embed" ProgID="Equation.3" ShapeID="_x0000_i1303" DrawAspect="Content" ObjectID="_1497545804" r:id="rId544"/>
        </w:object>
      </w:r>
      <w:r>
        <w:t xml:space="preserve">, we get from the boundary match the following values for </w:t>
      </w:r>
      <w:r>
        <w:rPr>
          <w:position w:val="-14"/>
        </w:rPr>
        <w:object w:dxaOrig="460" w:dyaOrig="380">
          <v:shape id="_x0000_i1304" type="#_x0000_t75" style="width:24pt;height:17.25pt" o:ole="">
            <v:imagedata r:id="rId545" o:title=""/>
          </v:shape>
          <o:OLEObject Type="Embed" ProgID="Equation.3" ShapeID="_x0000_i1304" DrawAspect="Content" ObjectID="_1497545805" r:id="rId546"/>
        </w:object>
      </w:r>
      <w:r>
        <w:t>:</w:t>
      </w:r>
    </w:p>
    <w:p w:rsidR="00226BAD" w:rsidRDefault="00226BAD" w:rsidP="00A45A9C">
      <w:pPr>
        <w:numPr>
          <w:ilvl w:val="0"/>
          <w:numId w:val="98"/>
        </w:numPr>
        <w:spacing w:line="360" w:lineRule="auto"/>
        <w:rPr>
          <w:u w:val="single"/>
        </w:rPr>
      </w:pPr>
      <w:r>
        <w:rPr>
          <w:position w:val="-14"/>
        </w:rPr>
        <w:object w:dxaOrig="1040" w:dyaOrig="380">
          <v:shape id="_x0000_i1305" type="#_x0000_t75" style="width:53.25pt;height:17.25pt" o:ole="">
            <v:imagedata r:id="rId547" o:title=""/>
          </v:shape>
          <o:OLEObject Type="Embed" ProgID="Equation.3" ShapeID="_x0000_i1305" DrawAspect="Content" ObjectID="_1497545806" r:id="rId548"/>
        </w:object>
      </w:r>
    </w:p>
    <w:p w:rsidR="00226BAD" w:rsidRDefault="00226BAD" w:rsidP="00A45A9C">
      <w:pPr>
        <w:numPr>
          <w:ilvl w:val="0"/>
          <w:numId w:val="98"/>
        </w:numPr>
        <w:spacing w:line="360" w:lineRule="auto"/>
        <w:rPr>
          <w:u w:val="single"/>
        </w:rPr>
      </w:pPr>
      <w:r>
        <w:rPr>
          <w:position w:val="-14"/>
        </w:rPr>
        <w:object w:dxaOrig="1840" w:dyaOrig="380">
          <v:shape id="_x0000_i1306" type="#_x0000_t75" style="width:92.25pt;height:17.25pt" o:ole="">
            <v:imagedata r:id="rId549" o:title=""/>
          </v:shape>
          <o:OLEObject Type="Embed" ProgID="Equation.3" ShapeID="_x0000_i1306" DrawAspect="Content" ObjectID="_1497545807" r:id="rId550"/>
        </w:object>
      </w:r>
    </w:p>
    <w:p w:rsidR="00226BAD" w:rsidRDefault="00226BAD" w:rsidP="00A45A9C">
      <w:pPr>
        <w:numPr>
          <w:ilvl w:val="0"/>
          <w:numId w:val="98"/>
        </w:numPr>
        <w:spacing w:line="360" w:lineRule="auto"/>
        <w:rPr>
          <w:u w:val="single"/>
        </w:rPr>
      </w:pPr>
      <w:r>
        <w:rPr>
          <w:position w:val="-14"/>
        </w:rPr>
        <w:object w:dxaOrig="1840" w:dyaOrig="380">
          <v:shape id="_x0000_i1307" type="#_x0000_t75" style="width:92.25pt;height:17.25pt" o:ole="">
            <v:imagedata r:id="rId551" o:title=""/>
          </v:shape>
          <o:OLEObject Type="Embed" ProgID="Equation.3" ShapeID="_x0000_i1307" DrawAspect="Content" ObjectID="_1497545808" r:id="rId552"/>
        </w:object>
      </w:r>
    </w:p>
    <w:p w:rsidR="00226BAD" w:rsidRDefault="00226BAD" w:rsidP="00A45A9C">
      <w:pPr>
        <w:numPr>
          <w:ilvl w:val="0"/>
          <w:numId w:val="98"/>
        </w:numPr>
        <w:spacing w:line="360" w:lineRule="auto"/>
        <w:rPr>
          <w:u w:val="single"/>
        </w:rPr>
      </w:pPr>
      <w:r>
        <w:rPr>
          <w:position w:val="-14"/>
        </w:rPr>
        <w:object w:dxaOrig="3180" w:dyaOrig="380">
          <v:shape id="_x0000_i1308" type="#_x0000_t75" style="width:159pt;height:17.25pt" o:ole="">
            <v:imagedata r:id="rId553" o:title=""/>
          </v:shape>
          <o:OLEObject Type="Embed" ProgID="Equation.3" ShapeID="_x0000_i1308" DrawAspect="Content" ObjectID="_1497545809" r:id="rId554"/>
        </w:object>
      </w:r>
    </w:p>
    <w:p w:rsidR="00226BAD" w:rsidRDefault="00226BAD" w:rsidP="00A45A9C">
      <w:pPr>
        <w:numPr>
          <w:ilvl w:val="0"/>
          <w:numId w:val="51"/>
        </w:numPr>
        <w:spacing w:line="360" w:lineRule="auto"/>
        <w:rPr>
          <w:u w:val="single"/>
        </w:rPr>
      </w:pPr>
      <w:r>
        <w:rPr>
          <w:u w:val="single"/>
        </w:rPr>
        <w:t>Bi-Cubic Interpolation</w:t>
      </w:r>
      <w:r>
        <w:t xml:space="preserve">: This produces a </w:t>
      </w:r>
      <w:r>
        <w:rPr>
          <w:position w:val="-6"/>
        </w:rPr>
        <w:object w:dxaOrig="300" w:dyaOrig="320">
          <v:shape id="_x0000_i1309" type="#_x0000_t75" style="width:15pt;height:15.75pt" o:ole="">
            <v:imagedata r:id="rId555" o:title=""/>
          </v:shape>
          <o:OLEObject Type="Embed" ProgID="Equation.3" ShapeID="_x0000_i1309" DrawAspect="Content" ObjectID="_1497545810" r:id="rId556"/>
        </w:object>
      </w:r>
      <w:r>
        <w:t xml:space="preserve"> surface. Here </w:t>
      </w:r>
      <w:r>
        <w:rPr>
          <w:position w:val="-6"/>
        </w:rPr>
        <w:object w:dxaOrig="880" w:dyaOrig="279">
          <v:shape id="_x0000_i1310" type="#_x0000_t75" style="width:44.25pt;height:14.25pt" o:ole="">
            <v:imagedata r:id="rId557" o:title=""/>
          </v:shape>
          <o:OLEObject Type="Embed" ProgID="Equation.3" ShapeID="_x0000_i1310" DrawAspect="Content" ObjectID="_1497545811" r:id="rId558"/>
        </w:object>
      </w:r>
      <w:r>
        <w:t xml:space="preserve">, therefore the first, second, and the first cross derivatives (i.e., </w:t>
      </w:r>
      <w:r>
        <w:rPr>
          <w:position w:val="-10"/>
        </w:rPr>
        <w:object w:dxaOrig="740" w:dyaOrig="340">
          <v:shape id="_x0000_i1311" type="#_x0000_t75" style="width:36.75pt;height:17.25pt" o:ole="">
            <v:imagedata r:id="rId559" o:title=""/>
          </v:shape>
          <o:OLEObject Type="Embed" ProgID="Equation.3" ShapeID="_x0000_i1311" DrawAspect="Content" ObjectID="_1497545812" r:id="rId560"/>
        </w:object>
      </w:r>
      <w:r>
        <w:t xml:space="preserve">, </w:t>
      </w:r>
      <w:r>
        <w:rPr>
          <w:position w:val="-24"/>
        </w:rPr>
        <w:object w:dxaOrig="840" w:dyaOrig="620">
          <v:shape id="_x0000_i1312" type="#_x0000_t75" style="width:42pt;height:30.75pt" o:ole="">
            <v:imagedata r:id="rId561" o:title=""/>
          </v:shape>
          <o:OLEObject Type="Embed" ProgID="Equation.3" ShapeID="_x0000_i1312" DrawAspect="Content" ObjectID="_1497545813" r:id="rId562"/>
        </w:object>
      </w:r>
      <w:r>
        <w:t xml:space="preserve">, </w:t>
      </w:r>
      <w:r>
        <w:rPr>
          <w:position w:val="-28"/>
        </w:rPr>
        <w:object w:dxaOrig="840" w:dyaOrig="660">
          <v:shape id="_x0000_i1313" type="#_x0000_t75" style="width:42pt;height:33pt" o:ole="">
            <v:imagedata r:id="rId563" o:title=""/>
          </v:shape>
          <o:OLEObject Type="Embed" ProgID="Equation.3" ShapeID="_x0000_i1313" DrawAspect="Content" ObjectID="_1497545814" r:id="rId564"/>
        </w:object>
      </w:r>
      <w:r>
        <w:t xml:space="preserve">, </w:t>
      </w:r>
      <w:r>
        <w:rPr>
          <w:position w:val="-24"/>
        </w:rPr>
        <w:object w:dxaOrig="980" w:dyaOrig="660">
          <v:shape id="_x0000_i1314" type="#_x0000_t75" style="width:47.25pt;height:33pt" o:ole="">
            <v:imagedata r:id="rId565" o:title=""/>
          </v:shape>
          <o:OLEObject Type="Embed" ProgID="Equation.3" ShapeID="_x0000_i1314" DrawAspect="Content" ObjectID="_1497545815" r:id="rId566"/>
        </w:object>
      </w:r>
      <w:r>
        <w:t xml:space="preserve">, </w:t>
      </w:r>
      <w:r>
        <w:rPr>
          <w:position w:val="-28"/>
        </w:rPr>
        <w:object w:dxaOrig="980" w:dyaOrig="700">
          <v:shape id="_x0000_i1315" type="#_x0000_t75" style="width:47.25pt;height:35.25pt" o:ole="">
            <v:imagedata r:id="rId567" o:title=""/>
          </v:shape>
          <o:OLEObject Type="Embed" ProgID="Equation.3" ShapeID="_x0000_i1315" DrawAspect="Content" ObjectID="_1497545816" r:id="rId568"/>
        </w:object>
      </w:r>
      <w:r>
        <w:t xml:space="preserve">, and </w:t>
      </w:r>
      <w:r>
        <w:rPr>
          <w:position w:val="-28"/>
        </w:rPr>
        <w:object w:dxaOrig="980" w:dyaOrig="700">
          <v:shape id="_x0000_i1316" type="#_x0000_t75" style="width:47.25pt;height:35.25pt" o:ole="">
            <v:imagedata r:id="rId569" o:title=""/>
          </v:shape>
          <o:OLEObject Type="Embed" ProgID="Equation.3" ShapeID="_x0000_i1316" DrawAspect="Content" ObjectID="_1497545817" r:id="rId570"/>
        </w:object>
      </w:r>
      <w:r>
        <w:t xml:space="preserve">) are continuous across the grid boundaries. From the observation set </w:t>
      </w:r>
      <w:r>
        <w:rPr>
          <w:position w:val="-14"/>
        </w:rPr>
        <w:object w:dxaOrig="499" w:dyaOrig="380">
          <v:shape id="_x0000_i1317" type="#_x0000_t75" style="width:24.75pt;height:17.25pt" o:ole="">
            <v:imagedata r:id="rId543" o:title=""/>
          </v:shape>
          <o:OLEObject Type="Embed" ProgID="Equation.3" ShapeID="_x0000_i1317" DrawAspect="Content" ObjectID="_1497545818" r:id="rId571"/>
        </w:object>
      </w:r>
      <w:r>
        <w:t xml:space="preserve">, their first derivatives, and their cross derivatives, we get from the boundary match the </w:t>
      </w:r>
      <w:r>
        <w:lastRenderedPageBreak/>
        <w:t xml:space="preserve">following values for </w:t>
      </w:r>
      <w:r>
        <w:rPr>
          <w:position w:val="-14"/>
        </w:rPr>
        <w:object w:dxaOrig="460" w:dyaOrig="380">
          <v:shape id="_x0000_i1318" type="#_x0000_t75" style="width:24pt;height:17.25pt" o:ole="">
            <v:imagedata r:id="rId545" o:title=""/>
          </v:shape>
          <o:OLEObject Type="Embed" ProgID="Equation.3" ShapeID="_x0000_i1318" DrawAspect="Content" ObjectID="_1497545819" r:id="rId572"/>
        </w:object>
      </w:r>
      <w:r>
        <w:t xml:space="preserve"> as before. The common way is to cast these as a sequence of 2D relations by unraveling the continuity constraints, and thereby linearizing the formulation.</w:t>
      </w:r>
    </w:p>
    <w:p w:rsidR="00226BAD" w:rsidRDefault="00226BAD" w:rsidP="00A45A9C">
      <w:pPr>
        <w:pStyle w:val="Footer"/>
        <w:numPr>
          <w:ilvl w:val="0"/>
          <w:numId w:val="51"/>
        </w:numPr>
        <w:tabs>
          <w:tab w:val="clear" w:pos="4320"/>
          <w:tab w:val="clear" w:pos="8640"/>
        </w:tabs>
        <w:spacing w:line="360" w:lineRule="auto"/>
      </w:pPr>
      <w:r>
        <w:rPr>
          <w:u w:val="single"/>
        </w:rPr>
        <w:t>Symmetrical Multi-dimensional variates</w:t>
      </w:r>
      <w:r>
        <w:t xml:space="preserve">: The trivial univariate ordering </w:t>
      </w:r>
      <w:r>
        <w:rPr>
          <w:position w:val="-12"/>
        </w:rPr>
        <w:object w:dxaOrig="1600" w:dyaOrig="360">
          <v:shape id="_x0000_i1319" type="#_x0000_t75" style="width:81.75pt;height:18.75pt" o:ole="">
            <v:imagedata r:id="rId416" o:title=""/>
          </v:shape>
          <o:OLEObject Type="Embed" ProgID="Equation.3" ShapeID="_x0000_i1319" DrawAspect="Content" ObjectID="_1497545820" r:id="rId573"/>
        </w:object>
      </w:r>
      <w:r>
        <w:t xml:space="preserve"> needs revising in the context of certain multivariates, e.g., symmetrical multivariates (Smith, Price, and Lowser (1974), Graham (1983), and Lee (1989)).</w:t>
      </w:r>
    </w:p>
    <w:p w:rsidR="00226BAD" w:rsidRDefault="00226BAD" w:rsidP="00A45A9C">
      <w:pPr>
        <w:pStyle w:val="Footer"/>
        <w:numPr>
          <w:ilvl w:val="0"/>
          <w:numId w:val="55"/>
        </w:numPr>
        <w:tabs>
          <w:tab w:val="clear" w:pos="4320"/>
          <w:tab w:val="clear" w:pos="8640"/>
        </w:tabs>
        <w:spacing w:line="360" w:lineRule="auto"/>
      </w:pPr>
      <w:r>
        <w:t xml:space="preserve">A general “distance from focal node” </w:t>
      </w:r>
      <w:r>
        <w:rPr>
          <w:position w:val="-12"/>
        </w:rPr>
        <w:object w:dxaOrig="180" w:dyaOrig="360">
          <v:shape id="_x0000_i1320" type="#_x0000_t75" style="width:8.25pt;height:18.75pt" o:ole="">
            <v:imagedata r:id="rId574" o:title=""/>
          </v:shape>
          <o:OLEObject Type="Embed" ProgID="Equation.3" ShapeID="_x0000_i1320" DrawAspect="Content" ObjectID="_1497545821" r:id="rId575"/>
        </w:object>
      </w:r>
      <w:r>
        <w:t xml:space="preserve"> makes to more sense to set in the ascending order. Thus </w:t>
      </w:r>
      <w:r>
        <w:rPr>
          <w:position w:val="-14"/>
        </w:rPr>
        <w:object w:dxaOrig="3040" w:dyaOrig="480">
          <v:shape id="_x0000_i1321" type="#_x0000_t75" style="width:152.25pt;height:24.75pt" o:ole="">
            <v:imagedata r:id="rId576" o:title=""/>
          </v:shape>
          <o:OLEObject Type="Embed" ProgID="Equation.3" ShapeID="_x0000_i1321" DrawAspect="Content" ObjectID="_1497545822" r:id="rId577"/>
        </w:object>
      </w:r>
      <w:r>
        <w:t xml:space="preserve">, where </w:t>
      </w:r>
      <w:r>
        <w:rPr>
          <w:position w:val="-10"/>
        </w:rPr>
        <w:object w:dxaOrig="999" w:dyaOrig="340">
          <v:shape id="_x0000_i1322" type="#_x0000_t75" style="width:50.25pt;height:17.25pt" o:ole="">
            <v:imagedata r:id="rId578" o:title=""/>
          </v:shape>
          <o:OLEObject Type="Embed" ProgID="Equation.3" ShapeID="_x0000_i1322" DrawAspect="Content" ObjectID="_1497545823" r:id="rId579"/>
        </w:object>
      </w:r>
      <w:r>
        <w:t xml:space="preserve"> are the multivariate nodes corresponding to the focal node.</w:t>
      </w:r>
    </w:p>
    <w:p w:rsidR="00226BAD" w:rsidRDefault="00226BAD" w:rsidP="00A45A9C">
      <w:pPr>
        <w:pStyle w:val="Footer"/>
        <w:numPr>
          <w:ilvl w:val="0"/>
          <w:numId w:val="55"/>
        </w:numPr>
        <w:tabs>
          <w:tab w:val="clear" w:pos="4320"/>
          <w:tab w:val="clear" w:pos="8640"/>
        </w:tabs>
        <w:spacing w:line="360" w:lineRule="auto"/>
      </w:pPr>
      <w:r>
        <w:t xml:space="preserve">Alternatively, the distance from the prior node parametrizer </w:t>
      </w:r>
      <w:r>
        <w:rPr>
          <w:position w:val="-14"/>
        </w:rPr>
        <w:object w:dxaOrig="3180" w:dyaOrig="480">
          <v:shape id="_x0000_i1323" type="#_x0000_t75" style="width:159pt;height:24.75pt" o:ole="">
            <v:imagedata r:id="rId580" o:title=""/>
          </v:shape>
          <o:OLEObject Type="Embed" ProgID="Equation.3" ShapeID="_x0000_i1323" DrawAspect="Content" ObjectID="_1497545824" r:id="rId581"/>
        </w:object>
      </w:r>
      <w:r>
        <w:t xml:space="preserve"> may also work.</w:t>
      </w:r>
    </w:p>
    <w:p w:rsidR="00226BAD" w:rsidRDefault="00226BAD" w:rsidP="00A45A9C">
      <w:pPr>
        <w:pStyle w:val="Footer"/>
        <w:numPr>
          <w:ilvl w:val="0"/>
          <w:numId w:val="55"/>
        </w:numPr>
        <w:tabs>
          <w:tab w:val="clear" w:pos="4320"/>
          <w:tab w:val="clear" w:pos="8640"/>
        </w:tabs>
        <w:spacing w:line="360" w:lineRule="auto"/>
      </w:pPr>
      <w:r>
        <w:t>Use Cartesian/radial/axial basis functions to formulate the segments in terms of the surface vector coefficients in “symmetrical variate” situations.</w:t>
      </w:r>
    </w:p>
    <w:p w:rsidR="00226BAD" w:rsidRDefault="00226BAD" w:rsidP="00A45A9C">
      <w:pPr>
        <w:pStyle w:val="Footer"/>
        <w:numPr>
          <w:ilvl w:val="0"/>
          <w:numId w:val="51"/>
        </w:numPr>
        <w:tabs>
          <w:tab w:val="clear" w:pos="4320"/>
          <w:tab w:val="clear" w:pos="8640"/>
        </w:tabs>
        <w:spacing w:line="360" w:lineRule="auto"/>
      </w:pPr>
      <w:r>
        <w:rPr>
          <w:u w:val="single"/>
        </w:rPr>
        <w:t>Surface Energy Minimization</w:t>
      </w:r>
      <w:r>
        <w:t>: Surface energy minimization using the “sigma” tension parameter – formulate equation.</w:t>
      </w:r>
    </w:p>
    <w:p w:rsidR="00226BAD" w:rsidRDefault="00226BAD" w:rsidP="00A45A9C">
      <w:pPr>
        <w:numPr>
          <w:ilvl w:val="0"/>
          <w:numId w:val="97"/>
        </w:numPr>
        <w:spacing w:line="360" w:lineRule="auto"/>
        <w:rPr>
          <w:u w:val="single"/>
        </w:rPr>
      </w:pPr>
      <w:r>
        <w:t xml:space="preserve">Thin Plate Spline (Duchon (1976), Duchon (1977)): This is simply 2D spline interpolation, achieved by minimizing the surface bending energy, the minimization of </w:t>
      </w:r>
      <w:r>
        <w:rPr>
          <w:position w:val="-32"/>
        </w:rPr>
        <w:object w:dxaOrig="2460" w:dyaOrig="660">
          <v:shape id="_x0000_i1324" type="#_x0000_t75" style="width:122.25pt;height:33pt" o:ole="">
            <v:imagedata r:id="rId582" o:title=""/>
          </v:shape>
          <o:OLEObject Type="Embed" ProgID="Equation.3" ShapeID="_x0000_i1324" DrawAspect="Content" ObjectID="_1497545825" r:id="rId583"/>
        </w:object>
      </w:r>
      <w:r>
        <w:t xml:space="preserve">, where </w:t>
      </w:r>
      <w:r>
        <w:rPr>
          <w:position w:val="-28"/>
        </w:rPr>
        <w:object w:dxaOrig="4560" w:dyaOrig="700">
          <v:shape id="_x0000_i1325" type="#_x0000_t75" style="width:228pt;height:35.25pt" o:ole="">
            <v:imagedata r:id="rId584" o:title=""/>
          </v:shape>
          <o:OLEObject Type="Embed" ProgID="Equation.3" ShapeID="_x0000_i1325" DrawAspect="Content" ObjectID="_1497545826" r:id="rId585"/>
        </w:object>
      </w:r>
      <w:r>
        <w:t>.</w:t>
      </w:r>
    </w:p>
    <w:p w:rsidR="00226BAD" w:rsidRDefault="00226BAD" w:rsidP="00A45A9C">
      <w:pPr>
        <w:pStyle w:val="Footer"/>
        <w:numPr>
          <w:ilvl w:val="0"/>
          <w:numId w:val="88"/>
        </w:numPr>
        <w:tabs>
          <w:tab w:val="clear" w:pos="4320"/>
          <w:tab w:val="clear" w:pos="8640"/>
        </w:tabs>
        <w:spacing w:line="360" w:lineRule="auto"/>
      </w:pPr>
      <w:r>
        <w:t xml:space="preserve">Thin plate splines are an effective way to achieve surface energy minimization, i.e., for a 2D surface, the smoothing spline surface may be created by the minimization of the following least squares surface spline objective function </w:t>
      </w:r>
      <w:r>
        <w:rPr>
          <w:position w:val="-50"/>
        </w:rPr>
        <w:object w:dxaOrig="8860" w:dyaOrig="1120">
          <v:shape id="_x0000_i1326" type="#_x0000_t75" style="width:443.25pt;height:56.25pt" o:ole="">
            <v:imagedata r:id="rId586" o:title=""/>
          </v:shape>
          <o:OLEObject Type="Embed" ProgID="Equation.3" ShapeID="_x0000_i1326" DrawAspect="Content" ObjectID="_1497545827" r:id="rId587"/>
        </w:object>
      </w:r>
      <w:r>
        <w:t xml:space="preserve">. Again, apparently this is more appropriate if </w:t>
      </w:r>
      <w:r>
        <w:rPr>
          <w:position w:val="-10"/>
        </w:rPr>
        <w:object w:dxaOrig="540" w:dyaOrig="340">
          <v:shape id="_x0000_i1327" type="#_x0000_t75" style="width:26.25pt;height:17.25pt" o:ole="">
            <v:imagedata r:id="rId588" o:title=""/>
          </v:shape>
          <o:OLEObject Type="Embed" ProgID="Equation.3" ShapeID="_x0000_i1327" DrawAspect="Content" ObjectID="_1497545828" r:id="rId589"/>
        </w:object>
      </w:r>
      <w:r>
        <w:t xml:space="preserve"> are symmetrical.</w:t>
      </w:r>
    </w:p>
    <w:p w:rsidR="00226BAD" w:rsidRDefault="00226BAD" w:rsidP="00A45A9C">
      <w:pPr>
        <w:pStyle w:val="Footer"/>
        <w:numPr>
          <w:ilvl w:val="0"/>
          <w:numId w:val="51"/>
        </w:numPr>
        <w:tabs>
          <w:tab w:val="clear" w:pos="4320"/>
          <w:tab w:val="clear" w:pos="8640"/>
        </w:tabs>
        <w:spacing w:line="360" w:lineRule="auto"/>
      </w:pPr>
      <w:r>
        <w:rPr>
          <w:u w:val="single"/>
        </w:rPr>
        <w:t>Elastic Maps Method for Manifold Learning</w:t>
      </w:r>
      <w:r>
        <w:t>: This method combines the least squared penalty for the approximation error with the bending/torsional-stretching penalty for the proxy manifold. It then uses a coarse discretization to extract the solution for the optimization problem.</w:t>
      </w:r>
    </w:p>
    <w:p w:rsidR="00491B29" w:rsidRDefault="00491B29" w:rsidP="00491B29">
      <w:pPr>
        <w:spacing w:after="160" w:line="259" w:lineRule="auto"/>
      </w:pPr>
    </w:p>
    <w:p w:rsidR="00491B29" w:rsidRDefault="00491B29" w:rsidP="00491B29">
      <w:pPr>
        <w:spacing w:after="160" w:line="259" w:lineRule="auto"/>
      </w:pPr>
    </w:p>
    <w:p w:rsidR="00491B29" w:rsidRPr="00B9309C" w:rsidRDefault="00491B29" w:rsidP="00491B29">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491B29" w:rsidRDefault="00491B29" w:rsidP="00491B29">
      <w:pPr>
        <w:spacing w:after="160" w:line="259" w:lineRule="auto"/>
      </w:pPr>
    </w:p>
    <w:p w:rsidR="00491B29" w:rsidRDefault="00491B29" w:rsidP="00491B29">
      <w:pPr>
        <w:pStyle w:val="Footer"/>
        <w:numPr>
          <w:ilvl w:val="0"/>
          <w:numId w:val="4"/>
        </w:numPr>
        <w:tabs>
          <w:tab w:val="clear" w:pos="4320"/>
          <w:tab w:val="clear" w:pos="8640"/>
        </w:tabs>
        <w:spacing w:line="360" w:lineRule="auto"/>
      </w:pPr>
      <w:r>
        <w:t>Duchon, J. (1976)</w:t>
      </w:r>
      <w:r>
        <w:rPr>
          <w:szCs w:val="20"/>
          <w:lang w:val="en"/>
        </w:rPr>
        <w:t xml:space="preserve">: </w:t>
      </w:r>
      <w:r>
        <w:t>Interpolation des Fonctions de Deux Variables suivant le Principe de a Minces</w:t>
      </w:r>
      <w:r>
        <w:rPr>
          <w:szCs w:val="20"/>
          <w:lang w:val="en"/>
        </w:rPr>
        <w:t xml:space="preserve"> </w:t>
      </w:r>
      <w:r>
        <w:rPr>
          <w:i/>
          <w:iCs/>
          <w:szCs w:val="20"/>
          <w:lang w:val="en"/>
        </w:rPr>
        <w:t>RAIRO Analyse Numerique</w:t>
      </w:r>
      <w:r>
        <w:rPr>
          <w:b/>
          <w:bCs/>
          <w:szCs w:val="20"/>
          <w:lang w:val="en"/>
        </w:rPr>
        <w:t xml:space="preserve"> 10</w:t>
      </w:r>
      <w:r>
        <w:rPr>
          <w:szCs w:val="20"/>
          <w:lang w:val="en"/>
        </w:rPr>
        <w:t xml:space="preserve"> 5-12.</w:t>
      </w:r>
    </w:p>
    <w:p w:rsidR="00491B29" w:rsidRDefault="00491B29" w:rsidP="00491B29">
      <w:pPr>
        <w:pStyle w:val="Footer"/>
        <w:numPr>
          <w:ilvl w:val="0"/>
          <w:numId w:val="4"/>
        </w:numPr>
        <w:tabs>
          <w:tab w:val="clear" w:pos="4320"/>
          <w:tab w:val="clear" w:pos="8640"/>
        </w:tabs>
        <w:spacing w:line="360" w:lineRule="auto"/>
      </w:pPr>
      <w:r>
        <w:t>Duchon, J. (1977)</w:t>
      </w:r>
      <w:r>
        <w:rPr>
          <w:szCs w:val="20"/>
          <w:lang w:val="en"/>
        </w:rPr>
        <w:t xml:space="preserve">: </w:t>
      </w:r>
      <w:r>
        <w:t>Splines minimizing Rotation-Invariant Semi-norms in Sobolev Spaces</w:t>
      </w:r>
      <w:r>
        <w:rPr>
          <w:szCs w:val="20"/>
          <w:lang w:val="en"/>
        </w:rPr>
        <w:t xml:space="preserve"> </w:t>
      </w:r>
      <w:r>
        <w:rPr>
          <w:i/>
          <w:iCs/>
          <w:szCs w:val="20"/>
          <w:lang w:val="en"/>
        </w:rPr>
        <w:t>Lecture Notes in Mathematics (ZAMP)</w:t>
      </w:r>
      <w:r>
        <w:rPr>
          <w:b/>
          <w:bCs/>
          <w:szCs w:val="20"/>
          <w:lang w:val="en"/>
        </w:rPr>
        <w:t xml:space="preserve"> 57</w:t>
      </w:r>
      <w:r>
        <w:rPr>
          <w:szCs w:val="20"/>
          <w:lang w:val="en"/>
        </w:rPr>
        <w:t xml:space="preserve"> 85-100.</w:t>
      </w:r>
    </w:p>
    <w:p w:rsidR="00491B29" w:rsidRDefault="00491B29" w:rsidP="00491B29">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Graham, N. Y. (1983): </w:t>
      </w:r>
      <w:hyperlink r:id="rId590" w:history="1">
        <w:r>
          <w:rPr>
            <w:rStyle w:val="Hyperlink"/>
            <w:i/>
            <w:iCs/>
            <w:szCs w:val="20"/>
            <w:lang w:val="en"/>
          </w:rPr>
          <w:t>Smoothing with Periodic Cubic Splines</w:t>
        </w:r>
      </w:hyperlink>
      <w:r>
        <w:rPr>
          <w:rStyle w:val="citationbook"/>
          <w:rFonts w:eastAsiaTheme="majorEastAsia"/>
          <w:szCs w:val="20"/>
          <w:lang w:val="en"/>
        </w:rPr>
        <w:t>.</w:t>
      </w:r>
    </w:p>
    <w:p w:rsidR="00491B29" w:rsidRDefault="00491B29" w:rsidP="00491B29">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Lee, E. T. Y. (1989): </w:t>
      </w:r>
      <w:hyperlink r:id="rId591" w:history="1">
        <w:r>
          <w:rPr>
            <w:rStyle w:val="Hyperlink"/>
            <w:i/>
            <w:iCs/>
            <w:szCs w:val="20"/>
            <w:lang w:val="en"/>
          </w:rPr>
          <w:t>Choosing Nodes in Parametric Curve Interpolation</w:t>
        </w:r>
      </w:hyperlink>
      <w:r>
        <w:rPr>
          <w:rStyle w:val="citationbook"/>
          <w:rFonts w:eastAsiaTheme="majorEastAsia"/>
          <w:szCs w:val="20"/>
          <w:lang w:val="en"/>
        </w:rPr>
        <w:t>.</w:t>
      </w:r>
    </w:p>
    <w:p w:rsidR="00491B29" w:rsidRDefault="00491B29" w:rsidP="00491B29">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Smith Jr., R. E., J. M. Price, and L. M. Howser (1974): </w:t>
      </w:r>
      <w:hyperlink r:id="rId592" w:history="1">
        <w:r>
          <w:rPr>
            <w:rStyle w:val="Hyperlink"/>
            <w:i/>
            <w:iCs/>
            <w:szCs w:val="20"/>
            <w:lang w:val="en"/>
          </w:rPr>
          <w:t>A Smoothing Algorithm Using Cubic Spline Functions</w:t>
        </w:r>
      </w:hyperlink>
      <w:r>
        <w:rPr>
          <w:rStyle w:val="citationbook"/>
          <w:rFonts w:eastAsiaTheme="majorEastAsia"/>
          <w:szCs w:val="20"/>
          <w:lang w:val="en"/>
        </w:rPr>
        <w:t>.</w:t>
      </w:r>
    </w:p>
    <w:p w:rsidR="00F211FB" w:rsidRDefault="00226BAD" w:rsidP="00F211FB">
      <w:pPr>
        <w:autoSpaceDE w:val="0"/>
        <w:autoSpaceDN w:val="0"/>
        <w:adjustRightInd w:val="0"/>
        <w:spacing w:line="360" w:lineRule="auto"/>
      </w:pPr>
      <w:r>
        <w:br w:type="page"/>
      </w:r>
      <w:r w:rsidR="00F211FB">
        <w:lastRenderedPageBreak/>
        <w:br w:type="page"/>
      </w:r>
      <w:r w:rsidR="00F211FB">
        <w:rPr>
          <w:noProof/>
          <w:sz w:val="20"/>
        </w:rPr>
        <w:lastRenderedPageBreak/>
        <mc:AlternateContent>
          <mc:Choice Requires="wps">
            <w:drawing>
              <wp:anchor distT="0" distB="0" distL="114300" distR="114300" simplePos="0" relativeHeight="251684864" behindDoc="0" locked="0" layoutInCell="1" allowOverlap="1" wp14:anchorId="7B5A01D9" wp14:editId="4705C8C9">
                <wp:simplePos x="0" y="0"/>
                <wp:positionH relativeFrom="column">
                  <wp:posOffset>2438400</wp:posOffset>
                </wp:positionH>
                <wp:positionV relativeFrom="paragraph">
                  <wp:posOffset>4874895</wp:posOffset>
                </wp:positionV>
                <wp:extent cx="990600" cy="381000"/>
                <wp:effectExtent l="9525" t="7620" r="9525" b="11430"/>
                <wp:wrapNone/>
                <wp:docPr id="68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Segment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5A01D9" id="Rectangle 64" o:spid="_x0000_s1026" style="position:absolute;margin-left:192pt;margin-top:383.85pt;width:78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" fillcolor="red">
                <v:fill opacity="32896f"/>
                <v:textbo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Segment #3</w:t>
                      </w:r>
                    </w:p>
                  </w:txbxContent>
                </v:textbox>
              </v:rect>
            </w:pict>
          </mc:Fallback>
        </mc:AlternateContent>
      </w:r>
      <w:r w:rsidR="00F211FB">
        <w:rPr>
          <w:noProof/>
          <w:sz w:val="20"/>
        </w:rPr>
        <mc:AlternateContent>
          <mc:Choice Requires="wps">
            <w:drawing>
              <wp:anchor distT="0" distB="0" distL="114300" distR="114300" simplePos="0" relativeHeight="251683840" behindDoc="0" locked="0" layoutInCell="1" allowOverlap="1" wp14:anchorId="43F490AD" wp14:editId="185F0588">
                <wp:simplePos x="0" y="0"/>
                <wp:positionH relativeFrom="column">
                  <wp:posOffset>1219200</wp:posOffset>
                </wp:positionH>
                <wp:positionV relativeFrom="paragraph">
                  <wp:posOffset>4874895</wp:posOffset>
                </wp:positionV>
                <wp:extent cx="990600" cy="381000"/>
                <wp:effectExtent l="9525" t="7620" r="9525" b="11430"/>
                <wp:wrapNone/>
                <wp:docPr id="68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F490AD" id="Rectangle 63" o:spid="_x0000_s1027" style="position:absolute;margin-left:96pt;margin-top:383.85pt;width:78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" fillcolor="red">
                <v:fill opacity="32896f"/>
                <v:textbo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Segment #2</w:t>
                      </w:r>
                    </w:p>
                  </w:txbxContent>
                </v:textbox>
              </v:rect>
            </w:pict>
          </mc:Fallback>
        </mc:AlternateContent>
      </w:r>
      <w:r w:rsidR="00F211FB">
        <w:rPr>
          <w:noProof/>
          <w:sz w:val="20"/>
        </w:rPr>
        <mc:AlternateContent>
          <mc:Choice Requires="wps">
            <w:drawing>
              <wp:anchor distT="0" distB="0" distL="114300" distR="114300" simplePos="0" relativeHeight="251682816" behindDoc="0" locked="0" layoutInCell="1" allowOverlap="1" wp14:anchorId="1063ED3A" wp14:editId="64909419">
                <wp:simplePos x="0" y="0"/>
                <wp:positionH relativeFrom="column">
                  <wp:posOffset>0</wp:posOffset>
                </wp:positionH>
                <wp:positionV relativeFrom="paragraph">
                  <wp:posOffset>4874895</wp:posOffset>
                </wp:positionV>
                <wp:extent cx="990600" cy="381000"/>
                <wp:effectExtent l="9525" t="7620" r="9525" b="11430"/>
                <wp:wrapNone/>
                <wp:docPr id="68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63ED3A" id="Rectangle 62" o:spid="_x0000_s1028" style="position:absolute;margin-left:0;margin-top:383.85pt;width:78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" fillcolor="red">
                <v:fill opacity="32896f"/>
                <v:textbo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Segment #1</w:t>
                      </w:r>
                    </w:p>
                  </w:txbxContent>
                </v:textbox>
              </v:rect>
            </w:pict>
          </mc:Fallback>
        </mc:AlternateContent>
      </w:r>
      <w:r w:rsidR="00F211FB">
        <w:rPr>
          <w:noProof/>
          <w:sz w:val="20"/>
        </w:rPr>
        <mc:AlternateContent>
          <mc:Choice Requires="wps">
            <w:drawing>
              <wp:anchor distT="0" distB="0" distL="114300" distR="114300" simplePos="0" relativeHeight="251681792" behindDoc="0" locked="0" layoutInCell="1" allowOverlap="1" wp14:anchorId="198E6E9B" wp14:editId="0835FCE4">
                <wp:simplePos x="0" y="0"/>
                <wp:positionH relativeFrom="column">
                  <wp:posOffset>1676400</wp:posOffset>
                </wp:positionH>
                <wp:positionV relativeFrom="paragraph">
                  <wp:posOffset>4341495</wp:posOffset>
                </wp:positionV>
                <wp:extent cx="2362200" cy="304800"/>
                <wp:effectExtent l="9525" t="7620" r="9525" b="11430"/>
                <wp:wrapNone/>
                <wp:docPr id="68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304800"/>
                        </a:xfrm>
                        <a:prstGeom prst="rect">
                          <a:avLst/>
                        </a:prstGeom>
                        <a:solidFill>
                          <a:srgbClr val="00CC99">
                            <a:alpha val="50000"/>
                          </a:srgbClr>
                        </a:solidFill>
                        <a:ln w="9525">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32"/>
                                <w:szCs w:val="32"/>
                              </w:rPr>
                            </w:pPr>
                            <w:r>
                              <w:rPr>
                                <w:b/>
                                <w:bCs/>
                                <w:color w:val="000000"/>
                                <w:sz w:val="32"/>
                                <w:szCs w:val="32"/>
                              </w:rPr>
                              <w:t>SPAN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8E6E9B" id="Rectangle 61" o:spid="_x0000_s1029" style="position:absolute;margin-left:132pt;margin-top:341.85pt;width:186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" fillcolor="#0c9">
                <v:fill opacity="32896f"/>
                <v:textbox>
                  <w:txbxContent>
                    <w:p w:rsidR="00DE719D" w:rsidRDefault="00DE719D" w:rsidP="00F211FB">
                      <w:pPr>
                        <w:autoSpaceDE w:val="0"/>
                        <w:autoSpaceDN w:val="0"/>
                        <w:adjustRightInd w:val="0"/>
                        <w:jc w:val="center"/>
                        <w:rPr>
                          <w:b/>
                          <w:bCs/>
                          <w:color w:val="000000"/>
                          <w:sz w:val="32"/>
                          <w:szCs w:val="32"/>
                        </w:rPr>
                      </w:pPr>
                      <w:r>
                        <w:rPr>
                          <w:b/>
                          <w:bCs/>
                          <w:color w:val="000000"/>
                          <w:sz w:val="32"/>
                          <w:szCs w:val="32"/>
                        </w:rPr>
                        <w:t>SPAN</w:t>
                      </w:r>
                    </w:p>
                  </w:txbxContent>
                </v:textbox>
              </v:rect>
            </w:pict>
          </mc:Fallback>
        </mc:AlternateContent>
      </w:r>
      <w:r w:rsidR="00F211FB">
        <w:rPr>
          <w:noProof/>
          <w:sz w:val="20"/>
        </w:rPr>
        <mc:AlternateContent>
          <mc:Choice Requires="wps">
            <w:drawing>
              <wp:anchor distT="0" distB="0" distL="114300" distR="114300" simplePos="0" relativeHeight="251680768" behindDoc="0" locked="0" layoutInCell="1" allowOverlap="1" wp14:anchorId="1A335C5F" wp14:editId="3F6B5C10">
                <wp:simplePos x="0" y="0"/>
                <wp:positionH relativeFrom="column">
                  <wp:posOffset>-228600</wp:posOffset>
                </wp:positionH>
                <wp:positionV relativeFrom="paragraph">
                  <wp:posOffset>4189095</wp:posOffset>
                </wp:positionV>
                <wp:extent cx="6096000" cy="1295400"/>
                <wp:effectExtent l="9525" t="7620" r="9525" b="11430"/>
                <wp:wrapNone/>
                <wp:docPr id="68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1295400"/>
                        </a:xfrm>
                        <a:prstGeom prst="rect">
                          <a:avLst/>
                        </a:prstGeom>
                        <a:solidFill>
                          <a:srgbClr val="FF00FF">
                            <a:alpha val="50000"/>
                          </a:srgbClr>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22E083" id="Rectangle 60" o:spid="_x0000_s1026" style="position:absolute;margin-left:-18pt;margin-top:329.85pt;width:480pt;height:1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" fillcolor="fuchsia">
                <v:fill opacity="32896f"/>
              </v:rect>
            </w:pict>
          </mc:Fallback>
        </mc:AlternateContent>
      </w:r>
      <w:r w:rsidR="00F211FB">
        <w:rPr>
          <w:noProof/>
          <w:sz w:val="20"/>
        </w:rPr>
        <mc:AlternateContent>
          <mc:Choice Requires="wps">
            <w:drawing>
              <wp:anchor distT="0" distB="0" distL="114300" distR="114300" simplePos="0" relativeHeight="251679744" behindDoc="0" locked="0" layoutInCell="1" allowOverlap="1" wp14:anchorId="14B7AA75" wp14:editId="6512F968">
                <wp:simplePos x="0" y="0"/>
                <wp:positionH relativeFrom="column">
                  <wp:posOffset>3962400</wp:posOffset>
                </wp:positionH>
                <wp:positionV relativeFrom="paragraph">
                  <wp:posOffset>2893695</wp:posOffset>
                </wp:positionV>
                <wp:extent cx="1676400" cy="381000"/>
                <wp:effectExtent l="9525" t="7620" r="9525" b="11430"/>
                <wp:wrapNone/>
                <wp:docPr id="67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81000"/>
                        </a:xfrm>
                        <a:prstGeom prst="rect">
                          <a:avLst/>
                        </a:prstGeom>
                        <a:solidFill>
                          <a:srgbClr val="FF0000">
                            <a:alpha val="50000"/>
                          </a:srgbClr>
                        </a:solidFill>
                        <a:ln w="9525">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Inelastic Custom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B7AA75" id="Rectangle 59" o:spid="_x0000_s1030" style="position:absolute;margin-left:312pt;margin-top:227.85pt;width:132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" fillcolor="red">
                <v:fill opacity="32896f"/>
                <v:textbo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Inelastic Custom</w:t>
                      </w:r>
                    </w:p>
                  </w:txbxContent>
                </v:textbox>
              </v:rect>
            </w:pict>
          </mc:Fallback>
        </mc:AlternateContent>
      </w:r>
      <w:r w:rsidR="00F211FB">
        <w:rPr>
          <w:noProof/>
          <w:sz w:val="20"/>
        </w:rPr>
        <mc:AlternateContent>
          <mc:Choice Requires="wps">
            <w:drawing>
              <wp:anchor distT="0" distB="0" distL="114300" distR="114300" simplePos="0" relativeHeight="251678720" behindDoc="0" locked="0" layoutInCell="1" allowOverlap="1" wp14:anchorId="23F6FFBF" wp14:editId="55BE0A9E">
                <wp:simplePos x="0" y="0"/>
                <wp:positionH relativeFrom="column">
                  <wp:posOffset>1981200</wp:posOffset>
                </wp:positionH>
                <wp:positionV relativeFrom="paragraph">
                  <wp:posOffset>2893695</wp:posOffset>
                </wp:positionV>
                <wp:extent cx="1676400" cy="381000"/>
                <wp:effectExtent l="9525" t="7620" r="9525" b="11430"/>
                <wp:wrapNone/>
                <wp:docPr id="67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81000"/>
                        </a:xfrm>
                        <a:prstGeom prst="rect">
                          <a:avLst/>
                        </a:prstGeom>
                        <a:solidFill>
                          <a:srgbClr val="FF0000">
                            <a:alpha val="50000"/>
                          </a:srgbClr>
                        </a:solidFill>
                        <a:ln w="9525">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Elastic Coefficients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3F6FFBF" id="Rectangle 58" o:spid="_x0000_s1031" style="position:absolute;margin-left:156pt;margin-top:227.85pt;width:132pt;height:3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" fillcolor="red">
                <v:fill opacity="32896f"/>
                <v:textbo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Elastic Coefficients</w:t>
                      </w:r>
                    </w:p>
                  </w:txbxContent>
                </v:textbox>
              </v:rect>
            </w:pict>
          </mc:Fallback>
        </mc:AlternateContent>
      </w:r>
      <w:r w:rsidR="00F211FB">
        <w:rPr>
          <w:noProof/>
          <w:sz w:val="20"/>
        </w:rPr>
        <mc:AlternateContent>
          <mc:Choice Requires="wps">
            <w:drawing>
              <wp:anchor distT="0" distB="0" distL="114300" distR="114300" simplePos="0" relativeHeight="251677696" behindDoc="0" locked="0" layoutInCell="1" allowOverlap="1" wp14:anchorId="76AA2D21" wp14:editId="7992541B">
                <wp:simplePos x="0" y="0"/>
                <wp:positionH relativeFrom="column">
                  <wp:posOffset>0</wp:posOffset>
                </wp:positionH>
                <wp:positionV relativeFrom="paragraph">
                  <wp:posOffset>2893695</wp:posOffset>
                </wp:positionV>
                <wp:extent cx="1676400" cy="381000"/>
                <wp:effectExtent l="9525" t="7620" r="9525" b="11430"/>
                <wp:wrapNone/>
                <wp:docPr id="67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81000"/>
                        </a:xfrm>
                        <a:prstGeom prst="rect">
                          <a:avLst/>
                        </a:prstGeom>
                        <a:solidFill>
                          <a:srgbClr val="FF0000">
                            <a:alpha val="50000"/>
                          </a:srgbClr>
                        </a:solidFill>
                        <a:ln w="9525">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Inelastic Control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AA2D21" id="Rectangle 57" o:spid="_x0000_s1032" style="position:absolute;margin-left:0;margin-top:227.85pt;width:132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" fillcolor="red">
                <v:fill opacity="32896f"/>
                <v:textbo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Inelastic Control</w:t>
                      </w:r>
                    </w:p>
                  </w:txbxContent>
                </v:textbox>
              </v:rect>
            </w:pict>
          </mc:Fallback>
        </mc:AlternateContent>
      </w:r>
      <w:r w:rsidR="00F211FB">
        <w:rPr>
          <w:noProof/>
          <w:sz w:val="20"/>
        </w:rPr>
        <mc:AlternateContent>
          <mc:Choice Requires="wps">
            <w:drawing>
              <wp:anchor distT="0" distB="0" distL="114300" distR="114300" simplePos="0" relativeHeight="251676672" behindDoc="0" locked="0" layoutInCell="1" allowOverlap="1" wp14:anchorId="7DB1793B" wp14:editId="1C84BC27">
                <wp:simplePos x="0" y="0"/>
                <wp:positionH relativeFrom="column">
                  <wp:posOffset>1676400</wp:posOffset>
                </wp:positionH>
                <wp:positionV relativeFrom="paragraph">
                  <wp:posOffset>2360295</wp:posOffset>
                </wp:positionV>
                <wp:extent cx="2362200" cy="304800"/>
                <wp:effectExtent l="9525" t="7620" r="9525" b="11430"/>
                <wp:wrapNone/>
                <wp:docPr id="67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304800"/>
                        </a:xfrm>
                        <a:prstGeom prst="rect">
                          <a:avLst/>
                        </a:prstGeom>
                        <a:solidFill>
                          <a:srgbClr val="00CC99">
                            <a:alpha val="50000"/>
                          </a:srgbClr>
                        </a:solidFill>
                        <a:ln w="9525">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32"/>
                                <w:szCs w:val="32"/>
                              </w:rPr>
                            </w:pPr>
                            <w:r>
                              <w:rPr>
                                <w:b/>
                                <w:bCs/>
                                <w:color w:val="000000"/>
                                <w:sz w:val="32"/>
                                <w:szCs w:val="32"/>
                              </w:rPr>
                              <w:t>SEGMENT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B1793B" id="Rectangle 56" o:spid="_x0000_s1033" style="position:absolute;margin-left:132pt;margin-top:185.85pt;width:186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" fillcolor="#0c9">
                <v:fill opacity="32896f"/>
                <v:textbox>
                  <w:txbxContent>
                    <w:p w:rsidR="00DE719D" w:rsidRDefault="00DE719D" w:rsidP="00F211FB">
                      <w:pPr>
                        <w:autoSpaceDE w:val="0"/>
                        <w:autoSpaceDN w:val="0"/>
                        <w:adjustRightInd w:val="0"/>
                        <w:jc w:val="center"/>
                        <w:rPr>
                          <w:b/>
                          <w:bCs/>
                          <w:color w:val="000000"/>
                          <w:sz w:val="32"/>
                          <w:szCs w:val="32"/>
                        </w:rPr>
                      </w:pPr>
                      <w:r>
                        <w:rPr>
                          <w:b/>
                          <w:bCs/>
                          <w:color w:val="000000"/>
                          <w:sz w:val="32"/>
                          <w:szCs w:val="32"/>
                        </w:rPr>
                        <w:t>SEGMENT</w:t>
                      </w:r>
                    </w:p>
                  </w:txbxContent>
                </v:textbox>
              </v:rect>
            </w:pict>
          </mc:Fallback>
        </mc:AlternateContent>
      </w:r>
      <w:r w:rsidR="00F211FB">
        <w:rPr>
          <w:noProof/>
          <w:sz w:val="20"/>
        </w:rPr>
        <mc:AlternateContent>
          <mc:Choice Requires="wps">
            <w:drawing>
              <wp:anchor distT="0" distB="0" distL="114300" distR="114300" simplePos="0" relativeHeight="251675648" behindDoc="0" locked="0" layoutInCell="1" allowOverlap="1" wp14:anchorId="2B32F76A" wp14:editId="5D4A6FC7">
                <wp:simplePos x="0" y="0"/>
                <wp:positionH relativeFrom="column">
                  <wp:posOffset>-228600</wp:posOffset>
                </wp:positionH>
                <wp:positionV relativeFrom="paragraph">
                  <wp:posOffset>2207895</wp:posOffset>
                </wp:positionV>
                <wp:extent cx="6096000" cy="1295400"/>
                <wp:effectExtent l="9525" t="7620" r="9525" b="11430"/>
                <wp:wrapNone/>
                <wp:docPr id="67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1295400"/>
                        </a:xfrm>
                        <a:prstGeom prst="rect">
                          <a:avLst/>
                        </a:prstGeom>
                        <a:solidFill>
                          <a:srgbClr val="FF00FF">
                            <a:alpha val="50000"/>
                          </a:srgbClr>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F98183" id="Rectangle 55" o:spid="_x0000_s1026" style="position:absolute;margin-left:-18pt;margin-top:173.85pt;width:480pt;height:1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" fillcolor="fuchsia">
                <v:fill opacity="32896f"/>
              </v:rect>
            </w:pict>
          </mc:Fallback>
        </mc:AlternateContent>
      </w:r>
      <w:r w:rsidR="00F211FB">
        <w:rPr>
          <w:noProof/>
          <w:sz w:val="20"/>
        </w:rPr>
        <mc:AlternateContent>
          <mc:Choice Requires="wps">
            <w:drawing>
              <wp:anchor distT="0" distB="0" distL="114300" distR="114300" simplePos="0" relativeHeight="251674624" behindDoc="0" locked="0" layoutInCell="1" allowOverlap="1" wp14:anchorId="0BAF1012" wp14:editId="56082FCB">
                <wp:simplePos x="0" y="0"/>
                <wp:positionH relativeFrom="column">
                  <wp:posOffset>609600</wp:posOffset>
                </wp:positionH>
                <wp:positionV relativeFrom="paragraph">
                  <wp:posOffset>1028700</wp:posOffset>
                </wp:positionV>
                <wp:extent cx="4495800" cy="721995"/>
                <wp:effectExtent l="9525" t="9525" r="9525" b="11430"/>
                <wp:wrapNone/>
                <wp:docPr id="67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32"/>
                                <w:szCs w:val="32"/>
                              </w:rPr>
                            </w:pPr>
                            <w:r>
                              <w:rPr>
                                <w:b/>
                                <w:bCs/>
                                <w:color w:val="000000"/>
                                <w:sz w:val="32"/>
                                <w:szCs w:val="32"/>
                              </w:rPr>
                              <w:t>Figure #1</w:t>
                            </w:r>
                          </w:p>
                          <w:p w:rsidR="00DE719D" w:rsidRDefault="00DE719D" w:rsidP="00F211FB">
                            <w:pPr>
                              <w:autoSpaceDE w:val="0"/>
                              <w:autoSpaceDN w:val="0"/>
                              <w:adjustRightInd w:val="0"/>
                              <w:jc w:val="center"/>
                              <w:rPr>
                                <w:b/>
                                <w:bCs/>
                                <w:color w:val="000000"/>
                                <w:sz w:val="32"/>
                                <w:szCs w:val="32"/>
                              </w:rPr>
                            </w:pPr>
                            <w:r>
                              <w:rPr>
                                <w:b/>
                                <w:bCs/>
                                <w:color w:val="000000"/>
                                <w:sz w:val="32"/>
                                <w:szCs w:val="32"/>
                              </w:rPr>
                              <w:t>SEGMENT/SPAN Structure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AF1012" id="_x0000_t202" coordsize="21600,21600" o:spt="202" path="m,l,21600r21600,l21600,xe">
                <v:stroke joinstyle="miter"/>
                <v:path gradientshapeok="t" o:connecttype="rect"/>
              </v:shapetype>
              <v:shape id="Text Box 54" o:spid="_x0000_s1034" type="#_x0000_t202" style="position:absolute;margin-left:48pt;margin-top:81pt;width:354pt;height:5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" fillcolor="blue" strokeweight="1.5pt">
                <v:fill opacity="32896f"/>
                <v:textbox>
                  <w:txbxContent>
                    <w:p w:rsidR="00DE719D" w:rsidRDefault="00DE719D" w:rsidP="00F211FB">
                      <w:pPr>
                        <w:autoSpaceDE w:val="0"/>
                        <w:autoSpaceDN w:val="0"/>
                        <w:adjustRightInd w:val="0"/>
                        <w:jc w:val="center"/>
                        <w:rPr>
                          <w:b/>
                          <w:bCs/>
                          <w:color w:val="000000"/>
                          <w:sz w:val="32"/>
                          <w:szCs w:val="32"/>
                        </w:rPr>
                      </w:pPr>
                      <w:r>
                        <w:rPr>
                          <w:b/>
                          <w:bCs/>
                          <w:color w:val="000000"/>
                          <w:sz w:val="32"/>
                          <w:szCs w:val="32"/>
                        </w:rPr>
                        <w:t>Figure #1</w:t>
                      </w:r>
                    </w:p>
                    <w:p w:rsidR="00DE719D" w:rsidRDefault="00DE719D" w:rsidP="00F211FB">
                      <w:pPr>
                        <w:autoSpaceDE w:val="0"/>
                        <w:autoSpaceDN w:val="0"/>
                        <w:adjustRightInd w:val="0"/>
                        <w:jc w:val="center"/>
                        <w:rPr>
                          <w:b/>
                          <w:bCs/>
                          <w:color w:val="000000"/>
                          <w:sz w:val="32"/>
                          <w:szCs w:val="32"/>
                        </w:rPr>
                      </w:pPr>
                      <w:r>
                        <w:rPr>
                          <w:b/>
                          <w:bCs/>
                          <w:color w:val="000000"/>
                          <w:sz w:val="32"/>
                          <w:szCs w:val="32"/>
                        </w:rPr>
                        <w:t>SEGMENT/SPAN Structure Layout</w:t>
                      </w:r>
                    </w:p>
                  </w:txbxContent>
                </v:textbox>
              </v:shape>
            </w:pict>
          </mc:Fallback>
        </mc:AlternateContent>
      </w:r>
      <w:r w:rsidR="00F211FB">
        <w:rPr>
          <w:noProof/>
          <w:sz w:val="20"/>
        </w:rPr>
        <mc:AlternateContent>
          <mc:Choice Requires="wps">
            <w:drawing>
              <wp:anchor distT="0" distB="0" distL="114300" distR="114300" simplePos="0" relativeHeight="251686912" behindDoc="0" locked="0" layoutInCell="1" allowOverlap="1" wp14:anchorId="131E73DD" wp14:editId="124F9518">
                <wp:simplePos x="0" y="0"/>
                <wp:positionH relativeFrom="column">
                  <wp:posOffset>3581400</wp:posOffset>
                </wp:positionH>
                <wp:positionV relativeFrom="paragraph">
                  <wp:posOffset>4874895</wp:posOffset>
                </wp:positionV>
                <wp:extent cx="990600" cy="381000"/>
                <wp:effectExtent l="9525" t="7620" r="9525" b="11430"/>
                <wp:wrapNone/>
                <wp:docPr id="673"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1E73DD" id="Rectangle 66" o:spid="_x0000_s1035" style="position:absolute;margin-left:282pt;margin-top:383.85pt;width:78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" fillcolor="red">
                <v:fill opacity="32896f"/>
                <v:textbo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w:t>
                      </w:r>
                    </w:p>
                  </w:txbxContent>
                </v:textbox>
              </v:rect>
            </w:pict>
          </mc:Fallback>
        </mc:AlternateContent>
      </w:r>
      <w:r w:rsidR="00F211FB">
        <w:rPr>
          <w:noProof/>
          <w:sz w:val="20"/>
        </w:rPr>
        <mc:AlternateContent>
          <mc:Choice Requires="wps">
            <w:drawing>
              <wp:anchor distT="0" distB="0" distL="114300" distR="114300" simplePos="0" relativeHeight="251685888" behindDoc="0" locked="0" layoutInCell="1" allowOverlap="1" wp14:anchorId="121768DA" wp14:editId="271E3057">
                <wp:simplePos x="0" y="0"/>
                <wp:positionH relativeFrom="column">
                  <wp:posOffset>4724400</wp:posOffset>
                </wp:positionH>
                <wp:positionV relativeFrom="paragraph">
                  <wp:posOffset>4874895</wp:posOffset>
                </wp:positionV>
                <wp:extent cx="990600" cy="381000"/>
                <wp:effectExtent l="9525" t="7620" r="9525" b="11430"/>
                <wp:wrapNone/>
                <wp:docPr id="67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Segment #n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1768DA" id="Rectangle 65" o:spid="_x0000_s1036" style="position:absolute;margin-left:372pt;margin-top:383.85pt;width:78pt;height: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" fillcolor="red">
                <v:fill opacity="32896f"/>
                <v:textbo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Segment #n</w:t>
                      </w:r>
                    </w:p>
                  </w:txbxContent>
                </v:textbox>
              </v:rect>
            </w:pict>
          </mc:Fallback>
        </mc:AlternateContent>
      </w:r>
      <w:r w:rsidR="00F211FB">
        <w:br w:type="page"/>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668480" behindDoc="0" locked="0" layoutInCell="1" allowOverlap="1" wp14:anchorId="4C313579" wp14:editId="16DD41D2">
                <wp:simplePos x="0" y="0"/>
                <wp:positionH relativeFrom="column">
                  <wp:posOffset>-190500</wp:posOffset>
                </wp:positionH>
                <wp:positionV relativeFrom="paragraph">
                  <wp:posOffset>2539365</wp:posOffset>
                </wp:positionV>
                <wp:extent cx="2819400" cy="457200"/>
                <wp:effectExtent l="9525" t="7620" r="9525" b="11430"/>
                <wp:wrapNone/>
                <wp:docPr id="67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Basis Cubic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313579" id="Rectangle 35" o:spid="_x0000_s1037" style="position:absolute;margin-left:-15pt;margin-top:199.95pt;width:222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" fillcolor="red">
                <v:fill opacity="32896f"/>
                <v:textbo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Basis Cubic Polynomial</w:t>
                      </w:r>
                    </w:p>
                  </w:txbxContent>
                </v:textbox>
              </v:rect>
            </w:pict>
          </mc:Fallback>
        </mc:AlternateContent>
      </w:r>
      <w:r>
        <w:rPr>
          <w:noProof/>
          <w:sz w:val="20"/>
        </w:rPr>
        <mc:AlternateContent>
          <mc:Choice Requires="wps">
            <w:drawing>
              <wp:anchor distT="0" distB="0" distL="114300" distR="114300" simplePos="0" relativeHeight="251667456" behindDoc="0" locked="0" layoutInCell="1" allowOverlap="1" wp14:anchorId="4132C71E" wp14:editId="540D9BB8">
                <wp:simplePos x="0" y="0"/>
                <wp:positionH relativeFrom="column">
                  <wp:posOffset>2857500</wp:posOffset>
                </wp:positionH>
                <wp:positionV relativeFrom="paragraph">
                  <wp:posOffset>1853565</wp:posOffset>
                </wp:positionV>
                <wp:extent cx="2819400" cy="457200"/>
                <wp:effectExtent l="9525" t="7620" r="9525" b="11430"/>
                <wp:wrapNone/>
                <wp:docPr id="67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Basis Spline Exponential Tension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32C71E" id="Rectangle 34" o:spid="_x0000_s1038" style="position:absolute;margin-left:225pt;margin-top:145.95pt;width:222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" fillcolor="red">
                <v:fill opacity="32896f"/>
                <v:textbo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Basis Spline Exponential Tension</w:t>
                      </w:r>
                    </w:p>
                  </w:txbxContent>
                </v:textbox>
              </v:rect>
            </w:pict>
          </mc:Fallback>
        </mc:AlternateContent>
      </w:r>
      <w:r>
        <w:rPr>
          <w:noProof/>
          <w:sz w:val="20"/>
        </w:rPr>
        <mc:AlternateContent>
          <mc:Choice Requires="wps">
            <w:drawing>
              <wp:anchor distT="0" distB="0" distL="114300" distR="114300" simplePos="0" relativeHeight="251666432" behindDoc="0" locked="0" layoutInCell="1" allowOverlap="1" wp14:anchorId="291BC92C" wp14:editId="2A0162F8">
                <wp:simplePos x="0" y="0"/>
                <wp:positionH relativeFrom="column">
                  <wp:posOffset>-190500</wp:posOffset>
                </wp:positionH>
                <wp:positionV relativeFrom="paragraph">
                  <wp:posOffset>1853565</wp:posOffset>
                </wp:positionV>
                <wp:extent cx="2819400" cy="457200"/>
                <wp:effectExtent l="9525" t="7620" r="9525" b="11430"/>
                <wp:wrapNone/>
                <wp:docPr id="66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Basis Spline Linear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1BC92C" id="Rectangle 33" o:spid="_x0000_s1039" style="position:absolute;margin-left:-15pt;margin-top:145.95pt;width:222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Ei1PQIAAHUEAAAOAAAAZHJzL2Uyb0RvYy54bWysVMGO2jAQvVfqP1i+lwQWK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" fillcolor="red">
                <v:fill opacity="32896f"/>
                <v:textbo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Basis Spline Linear Polynomial</w:t>
                      </w:r>
                    </w:p>
                  </w:txbxContent>
                </v:textbox>
              </v:rect>
            </w:pict>
          </mc:Fallback>
        </mc:AlternateContent>
      </w:r>
      <w:r>
        <w:rPr>
          <w:noProof/>
          <w:sz w:val="20"/>
        </w:rPr>
        <mc:AlternateContent>
          <mc:Choice Requires="wps">
            <w:drawing>
              <wp:anchor distT="0" distB="0" distL="114300" distR="114300" simplePos="0" relativeHeight="251665408" behindDoc="0" locked="0" layoutInCell="1" allowOverlap="1" wp14:anchorId="123E9099" wp14:editId="053E0285">
                <wp:simplePos x="0" y="0"/>
                <wp:positionH relativeFrom="column">
                  <wp:posOffset>2857500</wp:posOffset>
                </wp:positionH>
                <wp:positionV relativeFrom="paragraph">
                  <wp:posOffset>1167765</wp:posOffset>
                </wp:positionV>
                <wp:extent cx="2819400" cy="457200"/>
                <wp:effectExtent l="9525" t="7620" r="9525" b="11430"/>
                <wp:wrapNone/>
                <wp:docPr id="66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Basis Spline Hyperbolic Tension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3E9099" id="Rectangle 32" o:spid="_x0000_s1040" style="position:absolute;margin-left:225pt;margin-top:91.95pt;width:222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lPQIAAHUEAAAOAAAAZHJzL2Uyb0RvYy54bWysVMGO2jAQvVfqP1i+lwQKL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" fillcolor="red">
                <v:fill opacity="32896f"/>
                <v:textbo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Basis Spline Hyperbolic Tension</w:t>
                      </w:r>
                    </w:p>
                  </w:txbxContent>
                </v:textbox>
              </v:rect>
            </w:pict>
          </mc:Fallback>
        </mc:AlternateContent>
      </w:r>
      <w:r>
        <w:rPr>
          <w:noProof/>
          <w:sz w:val="20"/>
        </w:rPr>
        <mc:AlternateContent>
          <mc:Choice Requires="wps">
            <w:drawing>
              <wp:anchor distT="0" distB="0" distL="114300" distR="114300" simplePos="0" relativeHeight="251664384" behindDoc="0" locked="0" layoutInCell="1" allowOverlap="1" wp14:anchorId="36F35FFD" wp14:editId="31B6452D">
                <wp:simplePos x="0" y="0"/>
                <wp:positionH relativeFrom="column">
                  <wp:posOffset>-190500</wp:posOffset>
                </wp:positionH>
                <wp:positionV relativeFrom="paragraph">
                  <wp:posOffset>1167765</wp:posOffset>
                </wp:positionV>
                <wp:extent cx="2819400" cy="457200"/>
                <wp:effectExtent l="9525" t="7620" r="9525" b="11430"/>
                <wp:wrapNone/>
                <wp:docPr id="66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Basis Spline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F35FFD" id="Rectangle 31" o:spid="_x0000_s1041" style="position:absolute;margin-left:-15pt;margin-top:91.95pt;width:222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" fillcolor="red">
                <v:fill opacity="32896f"/>
                <v:textbo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Basis Spline Polynomial</w:t>
                      </w:r>
                    </w:p>
                  </w:txbxContent>
                </v:textbox>
              </v:rect>
            </w:pict>
          </mc:Fallback>
        </mc:AlternateContent>
      </w:r>
      <w:r>
        <w:rPr>
          <w:noProof/>
          <w:sz w:val="20"/>
        </w:rPr>
        <mc:AlternateContent>
          <mc:Choice Requires="wps">
            <w:drawing>
              <wp:anchor distT="0" distB="0" distL="114300" distR="114300" simplePos="0" relativeHeight="251663360" behindDoc="0" locked="0" layoutInCell="1" allowOverlap="1" wp14:anchorId="3888A823" wp14:editId="6DA729EB">
                <wp:simplePos x="0" y="0"/>
                <wp:positionH relativeFrom="column">
                  <wp:posOffset>1638300</wp:posOffset>
                </wp:positionH>
                <wp:positionV relativeFrom="paragraph">
                  <wp:posOffset>634365</wp:posOffset>
                </wp:positionV>
                <wp:extent cx="2362200" cy="304800"/>
                <wp:effectExtent l="9525" t="7620" r="9525" b="11430"/>
                <wp:wrapNone/>
                <wp:docPr id="66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304800"/>
                        </a:xfrm>
                        <a:prstGeom prst="rect">
                          <a:avLst/>
                        </a:prstGeom>
                        <a:solidFill>
                          <a:srgbClr val="00CC99">
                            <a:alpha val="50000"/>
                          </a:srgbClr>
                        </a:solidFill>
                        <a:ln w="9525">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32"/>
                                <w:szCs w:val="32"/>
                              </w:rPr>
                            </w:pPr>
                            <w:r>
                              <w:rPr>
                                <w:b/>
                                <w:bCs/>
                                <w:color w:val="000000"/>
                                <w:sz w:val="32"/>
                                <w:szCs w:val="32"/>
                              </w:rPr>
                              <w:t>SEGMENT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88A823" id="Rectangle 30" o:spid="_x0000_s1042" style="position:absolute;margin-left:129pt;margin-top:49.95pt;width:186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" fillcolor="#0c9">
                <v:fill opacity="32896f"/>
                <v:textbox>
                  <w:txbxContent>
                    <w:p w:rsidR="00DE719D" w:rsidRDefault="00DE719D" w:rsidP="00F211FB">
                      <w:pPr>
                        <w:autoSpaceDE w:val="0"/>
                        <w:autoSpaceDN w:val="0"/>
                        <w:adjustRightInd w:val="0"/>
                        <w:jc w:val="center"/>
                        <w:rPr>
                          <w:b/>
                          <w:bCs/>
                          <w:color w:val="000000"/>
                          <w:sz w:val="32"/>
                          <w:szCs w:val="32"/>
                        </w:rPr>
                      </w:pPr>
                      <w:r>
                        <w:rPr>
                          <w:b/>
                          <w:bCs/>
                          <w:color w:val="000000"/>
                          <w:sz w:val="32"/>
                          <w:szCs w:val="32"/>
                        </w:rPr>
                        <w:t>SEGMENT</w:t>
                      </w:r>
                    </w:p>
                  </w:txbxContent>
                </v:textbox>
              </v:rect>
            </w:pict>
          </mc:Fallback>
        </mc:AlternateContent>
      </w:r>
      <w:r>
        <w:rPr>
          <w:noProof/>
          <w:sz w:val="20"/>
        </w:rPr>
        <mc:AlternateContent>
          <mc:Choice Requires="wps">
            <w:drawing>
              <wp:anchor distT="0" distB="0" distL="114300" distR="114300" simplePos="0" relativeHeight="251662336" behindDoc="0" locked="0" layoutInCell="1" allowOverlap="1" wp14:anchorId="41000918" wp14:editId="3969A6C6">
                <wp:simplePos x="0" y="0"/>
                <wp:positionH relativeFrom="column">
                  <wp:posOffset>-342900</wp:posOffset>
                </wp:positionH>
                <wp:positionV relativeFrom="paragraph">
                  <wp:posOffset>481965</wp:posOffset>
                </wp:positionV>
                <wp:extent cx="6324600" cy="4114800"/>
                <wp:effectExtent l="9525" t="7620" r="9525" b="11430"/>
                <wp:wrapNone/>
                <wp:docPr id="66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4114800"/>
                        </a:xfrm>
                        <a:prstGeom prst="rect">
                          <a:avLst/>
                        </a:prstGeom>
                        <a:solidFill>
                          <a:srgbClr val="FF00FF">
                            <a:alpha val="50000"/>
                          </a:srgbClr>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7DAADA" id="Rectangle 29" o:spid="_x0000_s1026" style="position:absolute;margin-left:-27pt;margin-top:37.95pt;width:498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" fillcolor="fuchsia">
                <v:fill opacity="32896f"/>
              </v:rect>
            </w:pict>
          </mc:Fallback>
        </mc:AlternateContent>
      </w:r>
      <w:r>
        <w:rPr>
          <w:noProof/>
          <w:sz w:val="20"/>
        </w:rPr>
        <mc:AlternateContent>
          <mc:Choice Requires="wps">
            <w:drawing>
              <wp:anchor distT="0" distB="0" distL="114300" distR="114300" simplePos="0" relativeHeight="251661312" behindDoc="0" locked="0" layoutInCell="1" allowOverlap="1" wp14:anchorId="252FD798" wp14:editId="376E97A5">
                <wp:simplePos x="0" y="0"/>
                <wp:positionH relativeFrom="column">
                  <wp:posOffset>495300</wp:posOffset>
                </wp:positionH>
                <wp:positionV relativeFrom="paragraph">
                  <wp:posOffset>-697230</wp:posOffset>
                </wp:positionV>
                <wp:extent cx="4495800" cy="721995"/>
                <wp:effectExtent l="9525" t="9525" r="9525" b="11430"/>
                <wp:wrapNone/>
                <wp:docPr id="66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32"/>
                                <w:szCs w:val="32"/>
                              </w:rPr>
                            </w:pPr>
                            <w:r>
                              <w:rPr>
                                <w:b/>
                                <w:bCs/>
                                <w:color w:val="000000"/>
                                <w:sz w:val="32"/>
                                <w:szCs w:val="32"/>
                              </w:rPr>
                              <w:t>Figure #2</w:t>
                            </w:r>
                          </w:p>
                          <w:p w:rsidR="00DE719D" w:rsidRDefault="00DE719D" w:rsidP="00F211FB">
                            <w:pPr>
                              <w:autoSpaceDE w:val="0"/>
                              <w:autoSpaceDN w:val="0"/>
                              <w:adjustRightInd w:val="0"/>
                              <w:jc w:val="center"/>
                              <w:rPr>
                                <w:b/>
                                <w:bCs/>
                                <w:color w:val="000000"/>
                                <w:sz w:val="32"/>
                                <w:szCs w:val="32"/>
                              </w:rPr>
                            </w:pPr>
                            <w:r>
                              <w:rPr>
                                <w:b/>
                                <w:bCs/>
                                <w:color w:val="000000"/>
                                <w:sz w:val="32"/>
                                <w:szCs w:val="32"/>
                              </w:rPr>
                              <w:t>BASIS SPLINE HIERARCHY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FD798" id="Text Box 28" o:spid="_x0000_s1043" type="#_x0000_t202" style="position:absolute;margin-left:39pt;margin-top:-54.9pt;width:354pt;height:5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" fillcolor="blue" strokeweight="1.5pt">
                <v:fill opacity="32896f"/>
                <v:textbox>
                  <w:txbxContent>
                    <w:p w:rsidR="00DE719D" w:rsidRDefault="00DE719D" w:rsidP="00F211FB">
                      <w:pPr>
                        <w:autoSpaceDE w:val="0"/>
                        <w:autoSpaceDN w:val="0"/>
                        <w:adjustRightInd w:val="0"/>
                        <w:jc w:val="center"/>
                        <w:rPr>
                          <w:b/>
                          <w:bCs/>
                          <w:color w:val="000000"/>
                          <w:sz w:val="32"/>
                          <w:szCs w:val="32"/>
                        </w:rPr>
                      </w:pPr>
                      <w:r>
                        <w:rPr>
                          <w:b/>
                          <w:bCs/>
                          <w:color w:val="000000"/>
                          <w:sz w:val="32"/>
                          <w:szCs w:val="32"/>
                        </w:rPr>
                        <w:t>Figure #2</w:t>
                      </w:r>
                    </w:p>
                    <w:p w:rsidR="00DE719D" w:rsidRDefault="00DE719D" w:rsidP="00F211FB">
                      <w:pPr>
                        <w:autoSpaceDE w:val="0"/>
                        <w:autoSpaceDN w:val="0"/>
                        <w:adjustRightInd w:val="0"/>
                        <w:jc w:val="center"/>
                        <w:rPr>
                          <w:b/>
                          <w:bCs/>
                          <w:color w:val="000000"/>
                          <w:sz w:val="32"/>
                          <w:szCs w:val="32"/>
                        </w:rPr>
                      </w:pPr>
                      <w:r>
                        <w:rPr>
                          <w:b/>
                          <w:bCs/>
                          <w:color w:val="000000"/>
                          <w:sz w:val="32"/>
                          <w:szCs w:val="32"/>
                        </w:rPr>
                        <w:t>BASIS SPLINE HIERARCHY</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14:anchorId="28BC5BFA" wp14:editId="5D2140CA">
                <wp:simplePos x="0" y="0"/>
                <wp:positionH relativeFrom="column">
                  <wp:posOffset>2857500</wp:posOffset>
                </wp:positionH>
                <wp:positionV relativeFrom="paragraph">
                  <wp:posOffset>3834765</wp:posOffset>
                </wp:positionV>
                <wp:extent cx="2819400" cy="457200"/>
                <wp:effectExtent l="9525" t="7620" r="9525" b="11430"/>
                <wp:wrapNone/>
                <wp:docPr id="66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Basis Spline Cubic Cardinal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BC5BFA" id="Rectangle 40" o:spid="_x0000_s1044" style="position:absolute;margin-left:225pt;margin-top:301.95pt;width:222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" fillcolor="red">
                <v:fill opacity="32896f"/>
                <v:textbo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Basis Spline Cubic Cardinal</w:t>
                      </w:r>
                    </w:p>
                  </w:txbxContent>
                </v:textbox>
              </v:rect>
            </w:pict>
          </mc:Fallback>
        </mc:AlternateContent>
      </w:r>
      <w:r>
        <w:rPr>
          <w:noProof/>
          <w:sz w:val="20"/>
        </w:rPr>
        <mc:AlternateContent>
          <mc:Choice Requires="wps">
            <w:drawing>
              <wp:anchor distT="0" distB="0" distL="114300" distR="114300" simplePos="0" relativeHeight="251672576" behindDoc="0" locked="0" layoutInCell="1" allowOverlap="1" wp14:anchorId="5FBF5D59" wp14:editId="4B6D029D">
                <wp:simplePos x="0" y="0"/>
                <wp:positionH relativeFrom="column">
                  <wp:posOffset>-190500</wp:posOffset>
                </wp:positionH>
                <wp:positionV relativeFrom="paragraph">
                  <wp:posOffset>3834765</wp:posOffset>
                </wp:positionV>
                <wp:extent cx="2819400" cy="457200"/>
                <wp:effectExtent l="9525" t="7620" r="9525" b="11430"/>
                <wp:wrapNone/>
                <wp:docPr id="66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Basis Cubic Rational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BF5D59" id="Rectangle 39" o:spid="_x0000_s1045" style="position:absolute;margin-left:-15pt;margin-top:301.95pt;width:22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xWPQIAAHUEAAAOAAAAZHJzL2Uyb0RvYy54bWysVMGO2jAQvVfqP1i+lwQWK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" fillcolor="red">
                <v:fill opacity="32896f"/>
                <v:textbo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Basis Cubic Rational</w:t>
                      </w:r>
                    </w:p>
                  </w:txbxContent>
                </v:textbox>
              </v:rect>
            </w:pict>
          </mc:Fallback>
        </mc:AlternateContent>
      </w:r>
      <w:r>
        <w:rPr>
          <w:noProof/>
          <w:sz w:val="20"/>
        </w:rPr>
        <mc:AlternateContent>
          <mc:Choice Requires="wps">
            <w:drawing>
              <wp:anchor distT="0" distB="0" distL="114300" distR="114300" simplePos="0" relativeHeight="251671552" behindDoc="0" locked="0" layoutInCell="1" allowOverlap="1" wp14:anchorId="300A0E5D" wp14:editId="0CD5CAA6">
                <wp:simplePos x="0" y="0"/>
                <wp:positionH relativeFrom="column">
                  <wp:posOffset>2857500</wp:posOffset>
                </wp:positionH>
                <wp:positionV relativeFrom="paragraph">
                  <wp:posOffset>3148965</wp:posOffset>
                </wp:positionV>
                <wp:extent cx="2819400" cy="457200"/>
                <wp:effectExtent l="9525" t="7620" r="9525" b="11430"/>
                <wp:wrapNone/>
                <wp:docPr id="66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Basis Spline Catmull Rom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0A0E5D" id="Rectangle 38" o:spid="_x0000_s1046" style="position:absolute;margin-left:225pt;margin-top:247.95pt;width:222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" fillcolor="red">
                <v:fill opacity="32896f"/>
                <v:textbo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Basis Spline Catmull Rom</w:t>
                      </w:r>
                    </w:p>
                  </w:txbxContent>
                </v:textbox>
              </v:rect>
            </w:pict>
          </mc:Fallback>
        </mc:AlternateContent>
      </w:r>
      <w:r>
        <w:rPr>
          <w:noProof/>
          <w:sz w:val="20"/>
        </w:rPr>
        <mc:AlternateContent>
          <mc:Choice Requires="wps">
            <w:drawing>
              <wp:anchor distT="0" distB="0" distL="114300" distR="114300" simplePos="0" relativeHeight="251670528" behindDoc="0" locked="0" layoutInCell="1" allowOverlap="1" wp14:anchorId="00CBF303" wp14:editId="2B36701D">
                <wp:simplePos x="0" y="0"/>
                <wp:positionH relativeFrom="column">
                  <wp:posOffset>-190500</wp:posOffset>
                </wp:positionH>
                <wp:positionV relativeFrom="paragraph">
                  <wp:posOffset>3148965</wp:posOffset>
                </wp:positionV>
                <wp:extent cx="2819400" cy="457200"/>
                <wp:effectExtent l="9525" t="7620" r="9525" b="11430"/>
                <wp:wrapNone/>
                <wp:docPr id="66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Basis Quartic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CBF303" id="Rectangle 37" o:spid="_x0000_s1047" style="position:absolute;margin-left:-15pt;margin-top:247.95pt;width:222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" fillcolor="red">
                <v:fill opacity="32896f"/>
                <v:textbo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Basis Quartic Polynomial</w:t>
                      </w:r>
                    </w:p>
                  </w:txbxContent>
                </v:textbox>
              </v:rect>
            </w:pict>
          </mc:Fallback>
        </mc:AlternateContent>
      </w:r>
      <w:r>
        <w:rPr>
          <w:noProof/>
          <w:sz w:val="20"/>
        </w:rPr>
        <mc:AlternateContent>
          <mc:Choice Requires="wps">
            <w:drawing>
              <wp:anchor distT="0" distB="0" distL="114300" distR="114300" simplePos="0" relativeHeight="251669504" behindDoc="0" locked="0" layoutInCell="1" allowOverlap="1" wp14:anchorId="6277E0F3" wp14:editId="2BFDBC82">
                <wp:simplePos x="0" y="0"/>
                <wp:positionH relativeFrom="column">
                  <wp:posOffset>2857500</wp:posOffset>
                </wp:positionH>
                <wp:positionV relativeFrom="paragraph">
                  <wp:posOffset>2539365</wp:posOffset>
                </wp:positionV>
                <wp:extent cx="2819400" cy="457200"/>
                <wp:effectExtent l="9525" t="7620" r="9525" b="11430"/>
                <wp:wrapNone/>
                <wp:docPr id="65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Basis Spline Cubic Hermite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77E0F3" id="Rectangle 36" o:spid="_x0000_s1048" style="position:absolute;margin-left:225pt;margin-top:199.95pt;width:222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gaPQIAAHUEAAAOAAAAZHJzL2Uyb0RvYy54bWysVMGO2jAQvVfqP1i+lwQWK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" fillcolor="red">
                <v:fill opacity="32896f"/>
                <v:textbo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Basis Spline Cubic Hermite</w:t>
                      </w:r>
                    </w:p>
                  </w:txbxContent>
                </v:textbox>
              </v:rect>
            </w:pict>
          </mc:Fallback>
        </mc:AlternateContent>
      </w:r>
      <w:r>
        <w:br w:type="page"/>
      </w:r>
      <w:r>
        <w:rPr>
          <w:noProof/>
          <w:sz w:val="20"/>
        </w:rPr>
        <mc:AlternateContent>
          <mc:Choice Requires="wps">
            <w:drawing>
              <wp:anchor distT="0" distB="0" distL="114300" distR="114300" simplePos="0" relativeHeight="251660288" behindDoc="0" locked="0" layoutInCell="1" allowOverlap="1" wp14:anchorId="40358A83" wp14:editId="610FA1C6">
                <wp:simplePos x="0" y="0"/>
                <wp:positionH relativeFrom="column">
                  <wp:posOffset>2438400</wp:posOffset>
                </wp:positionH>
                <wp:positionV relativeFrom="paragraph">
                  <wp:posOffset>4168140</wp:posOffset>
                </wp:positionV>
                <wp:extent cx="990600" cy="381000"/>
                <wp:effectExtent l="9525" t="5715" r="9525" b="13335"/>
                <wp:wrapNone/>
                <wp:docPr id="65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Segment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358A83" id="Rectangle 25" o:spid="_x0000_s1049" style="position:absolute;margin-left:192pt;margin-top:328.2pt;width:78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" fillcolor="red">
                <v:fill opacity="32896f"/>
                <v:textbo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Segment #3</w:t>
                      </w:r>
                    </w:p>
                  </w:txbxContent>
                </v:textbox>
              </v:rect>
            </w:pict>
          </mc:Fallback>
        </mc:AlternateContent>
      </w:r>
      <w:r>
        <w:rPr>
          <w:noProof/>
          <w:sz w:val="20"/>
        </w:rPr>
        <mc:AlternateContent>
          <mc:Choice Requires="wps">
            <w:drawing>
              <wp:anchor distT="0" distB="0" distL="114300" distR="114300" simplePos="0" relativeHeight="251659264" behindDoc="0" locked="0" layoutInCell="1" allowOverlap="1" wp14:anchorId="2FBE0F22" wp14:editId="29575BE7">
                <wp:simplePos x="0" y="0"/>
                <wp:positionH relativeFrom="column">
                  <wp:posOffset>1219200</wp:posOffset>
                </wp:positionH>
                <wp:positionV relativeFrom="paragraph">
                  <wp:posOffset>4168140</wp:posOffset>
                </wp:positionV>
                <wp:extent cx="990600" cy="381000"/>
                <wp:effectExtent l="9525" t="5715" r="9525" b="13335"/>
                <wp:wrapNone/>
                <wp:docPr id="65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BE0F22" id="Rectangle 24" o:spid="_x0000_s1050" style="position:absolute;margin-left:96pt;margin-top:328.2pt;width:78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" fillcolor="red">
                <v:fill opacity="32896f"/>
                <v:textbox>
                  <w:txbxContent>
                    <w:p w:rsidR="00DE719D" w:rsidRDefault="00DE719D" w:rsidP="00F211FB">
                      <w:pPr>
                        <w:autoSpaceDE w:val="0"/>
                        <w:autoSpaceDN w:val="0"/>
                        <w:adjustRightInd w:val="0"/>
                        <w:jc w:val="center"/>
                        <w:rPr>
                          <w:b/>
                          <w:bCs/>
                          <w:color w:val="000000"/>
                          <w:sz w:val="28"/>
                          <w:szCs w:val="28"/>
                        </w:rPr>
                      </w:pPr>
                      <w:r>
                        <w:rPr>
                          <w:b/>
                          <w:bCs/>
                          <w:color w:val="000000"/>
                          <w:sz w:val="28"/>
                          <w:szCs w:val="28"/>
                        </w:rPr>
                        <w:t>Segment #2</w:t>
                      </w:r>
                    </w:p>
                  </w:txbxContent>
                </v:textbox>
              </v:rect>
            </w:pict>
          </mc:Fallback>
        </mc:AlternateContent>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692032" behindDoc="0" locked="0" layoutInCell="1" allowOverlap="1" wp14:anchorId="176D6A83" wp14:editId="5B9BE2E7">
                <wp:simplePos x="0" y="0"/>
                <wp:positionH relativeFrom="column">
                  <wp:posOffset>838200</wp:posOffset>
                </wp:positionH>
                <wp:positionV relativeFrom="paragraph">
                  <wp:posOffset>3829050</wp:posOffset>
                </wp:positionV>
                <wp:extent cx="0" cy="457200"/>
                <wp:effectExtent l="9525" t="9525" r="9525" b="9525"/>
                <wp:wrapNone/>
                <wp:docPr id="65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2D48D" id="Line 7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301.5pt" to="66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lqaEwIAACoEAAAOAAAAZHJzL2Uyb0RvYy54bWysU8GO2jAQvVfqP1i+QxIaW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"/>
            </w:pict>
          </mc:Fallback>
        </mc:AlternateContent>
      </w:r>
      <w:r>
        <w:rPr>
          <w:noProof/>
          <w:sz w:val="20"/>
        </w:rPr>
        <mc:AlternateContent>
          <mc:Choice Requires="wps">
            <w:drawing>
              <wp:anchor distT="0" distB="0" distL="114300" distR="114300" simplePos="0" relativeHeight="251691008" behindDoc="0" locked="0" layoutInCell="1" allowOverlap="1" wp14:anchorId="065CA46B" wp14:editId="2B1C50F3">
                <wp:simplePos x="0" y="0"/>
                <wp:positionH relativeFrom="column">
                  <wp:posOffset>-914400</wp:posOffset>
                </wp:positionH>
                <wp:positionV relativeFrom="paragraph">
                  <wp:posOffset>2990850</wp:posOffset>
                </wp:positionV>
                <wp:extent cx="7239000" cy="0"/>
                <wp:effectExtent l="9525" t="9525" r="9525" b="9525"/>
                <wp:wrapNone/>
                <wp:docPr id="6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0" cy="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C73E4" id="Line 7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35.5pt" to="498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" strokeweight="1pt">
                <v:stroke dashstyle="dash"/>
              </v:line>
            </w:pict>
          </mc:Fallback>
        </mc:AlternateContent>
      </w:r>
      <w:r>
        <w:rPr>
          <w:noProof/>
          <w:sz w:val="20"/>
        </w:rPr>
        <mc:AlternateContent>
          <mc:Choice Requires="wps">
            <w:drawing>
              <wp:anchor distT="0" distB="0" distL="114300" distR="114300" simplePos="0" relativeHeight="251689984" behindDoc="0" locked="0" layoutInCell="1" allowOverlap="1" wp14:anchorId="785A36F7" wp14:editId="37FBA6E1">
                <wp:simplePos x="0" y="0"/>
                <wp:positionH relativeFrom="column">
                  <wp:posOffset>-990600</wp:posOffset>
                </wp:positionH>
                <wp:positionV relativeFrom="paragraph">
                  <wp:posOffset>4057650</wp:posOffset>
                </wp:positionV>
                <wp:extent cx="7391400" cy="0"/>
                <wp:effectExtent l="28575" t="85725" r="28575" b="85725"/>
                <wp:wrapNone/>
                <wp:docPr id="6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14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D2E75" id="Line 6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19.5pt" to="7in,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688960" behindDoc="0" locked="0" layoutInCell="1" allowOverlap="1" wp14:anchorId="4C3DD709" wp14:editId="7B6F512D">
                <wp:simplePos x="0" y="0"/>
                <wp:positionH relativeFrom="column">
                  <wp:posOffset>-609600</wp:posOffset>
                </wp:positionH>
                <wp:positionV relativeFrom="paragraph">
                  <wp:posOffset>1314450</wp:posOffset>
                </wp:positionV>
                <wp:extent cx="0" cy="3429000"/>
                <wp:effectExtent l="85725" t="28575" r="85725" b="28575"/>
                <wp:wrapNone/>
                <wp:docPr id="65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6815E" id="Line 6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03.5pt" to="-48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687936" behindDoc="0" locked="0" layoutInCell="1" allowOverlap="1" wp14:anchorId="788A348A" wp14:editId="690E8273">
                <wp:simplePos x="0" y="0"/>
                <wp:positionH relativeFrom="column">
                  <wp:posOffset>533400</wp:posOffset>
                </wp:positionH>
                <wp:positionV relativeFrom="paragraph">
                  <wp:posOffset>-169545</wp:posOffset>
                </wp:positionV>
                <wp:extent cx="4495800" cy="721995"/>
                <wp:effectExtent l="9525" t="11430" r="9525" b="9525"/>
                <wp:wrapNone/>
                <wp:docPr id="65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32"/>
                                <w:szCs w:val="32"/>
                              </w:rPr>
                            </w:pPr>
                            <w:r>
                              <w:rPr>
                                <w:b/>
                                <w:bCs/>
                                <w:color w:val="000000"/>
                                <w:sz w:val="32"/>
                                <w:szCs w:val="32"/>
                              </w:rPr>
                              <w:t>Figure #3</w:t>
                            </w:r>
                          </w:p>
                          <w:p w:rsidR="00DE719D" w:rsidRDefault="00DE719D" w:rsidP="00F211FB">
                            <w:pPr>
                              <w:autoSpaceDE w:val="0"/>
                              <w:autoSpaceDN w:val="0"/>
                              <w:adjustRightInd w:val="0"/>
                              <w:jc w:val="center"/>
                              <w:rPr>
                                <w:b/>
                                <w:bCs/>
                                <w:color w:val="000000"/>
                                <w:sz w:val="32"/>
                                <w:szCs w:val="32"/>
                              </w:rPr>
                            </w:pPr>
                            <w:r>
                              <w:rPr>
                                <w:b/>
                                <w:bCs/>
                                <w:color w:val="000000"/>
                                <w:sz w:val="32"/>
                                <w:szCs w:val="32"/>
                              </w:rPr>
                              <w:t>THIRD ORDER SECOND DEGREE SPLINE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A348A" id="Text Box 67" o:spid="_x0000_s1051" type="#_x0000_t202" style="position:absolute;margin-left:42pt;margin-top:-13.35pt;width:354pt;height:56.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" fillcolor="blue" strokeweight="1.5pt">
                <v:fill opacity="32896f"/>
                <v:textbox>
                  <w:txbxContent>
                    <w:p w:rsidR="00DE719D" w:rsidRDefault="00DE719D" w:rsidP="00F211FB">
                      <w:pPr>
                        <w:autoSpaceDE w:val="0"/>
                        <w:autoSpaceDN w:val="0"/>
                        <w:adjustRightInd w:val="0"/>
                        <w:jc w:val="center"/>
                        <w:rPr>
                          <w:b/>
                          <w:bCs/>
                          <w:color w:val="000000"/>
                          <w:sz w:val="32"/>
                          <w:szCs w:val="32"/>
                        </w:rPr>
                      </w:pPr>
                      <w:r>
                        <w:rPr>
                          <w:b/>
                          <w:bCs/>
                          <w:color w:val="000000"/>
                          <w:sz w:val="32"/>
                          <w:szCs w:val="32"/>
                        </w:rPr>
                        <w:t>Figure #3</w:t>
                      </w:r>
                    </w:p>
                    <w:p w:rsidR="00DE719D" w:rsidRDefault="00DE719D" w:rsidP="00F211FB">
                      <w:pPr>
                        <w:autoSpaceDE w:val="0"/>
                        <w:autoSpaceDN w:val="0"/>
                        <w:adjustRightInd w:val="0"/>
                        <w:jc w:val="center"/>
                        <w:rPr>
                          <w:b/>
                          <w:bCs/>
                          <w:color w:val="000000"/>
                          <w:sz w:val="32"/>
                          <w:szCs w:val="32"/>
                        </w:rPr>
                      </w:pPr>
                      <w:r>
                        <w:rPr>
                          <w:b/>
                          <w:bCs/>
                          <w:color w:val="000000"/>
                          <w:sz w:val="32"/>
                          <w:szCs w:val="32"/>
                        </w:rPr>
                        <w:t>THIRD ORDER SECOND DEGREE SPLINE</w:t>
                      </w:r>
                    </w:p>
                  </w:txbxContent>
                </v:textbox>
              </v:shape>
            </w:pict>
          </mc:Fallback>
        </mc:AlternateContent>
      </w:r>
      <w:r w:rsidR="00DE719D">
        <w:rPr>
          <w:noProof/>
          <w:sz w:val="20"/>
        </w:rPr>
        <w:object w:dxaOrig="1440" w:dyaOrig="1440">
          <v:shape id="_x0000_s1044" type="#_x0000_t75" style="position:absolute;margin-left:271.65pt;margin-top:91.5pt;width:26pt;height:19pt;z-index:251708416;mso-position-horizontal-relative:text;mso-position-vertical-relative:text">
            <v:imagedata r:id="rId593" o:title=""/>
            <w10:wrap type="topAndBottom"/>
          </v:shape>
          <o:OLEObject Type="Embed" ProgID="Equation.3" ShapeID="_x0000_s1044" DrawAspect="Content" ObjectID="_1497545829" r:id="rId594"/>
        </w:object>
      </w:r>
      <w:r>
        <w:rPr>
          <w:noProof/>
          <w:sz w:val="20"/>
        </w:rPr>
        <mc:AlternateContent>
          <mc:Choice Requires="wps">
            <w:drawing>
              <wp:anchor distT="0" distB="0" distL="114300" distR="114300" simplePos="0" relativeHeight="251707392" behindDoc="0" locked="0" layoutInCell="1" allowOverlap="1" wp14:anchorId="6CAF5A67" wp14:editId="1E2C1F73">
                <wp:simplePos x="0" y="0"/>
                <wp:positionH relativeFrom="column">
                  <wp:posOffset>3200400</wp:posOffset>
                </wp:positionH>
                <wp:positionV relativeFrom="paragraph">
                  <wp:posOffset>1640205</wp:posOffset>
                </wp:positionV>
                <wp:extent cx="1066800" cy="1585595"/>
                <wp:effectExtent l="28575" t="11430" r="28575" b="12700"/>
                <wp:wrapNone/>
                <wp:docPr id="651"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066800" cy="1585595"/>
                        </a:xfrm>
                        <a:prstGeom prst="upArrow">
                          <a:avLst>
                            <a:gd name="adj1" fmla="val 50000"/>
                            <a:gd name="adj2" fmla="val 37158"/>
                          </a:avLst>
                        </a:prstGeom>
                        <a:solidFill>
                          <a:srgbClr val="00CC99">
                            <a:alpha val="50000"/>
                          </a:srgbClr>
                        </a:solidFill>
                        <a:ln w="9525">
                          <a:solidFill>
                            <a:srgbClr val="000000"/>
                          </a:solidFill>
                          <a:miter lim="800000"/>
                          <a:headEnd/>
                          <a:tailEnd/>
                        </a:ln>
                      </wps:spPr>
                      <wps:bodyPr rot="0" vert="eaVert"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F832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86" o:spid="_x0000_s1026" type="#_x0000_t68" style="position:absolute;margin-left:252pt;margin-top:129.15pt;width:84pt;height:124.8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" fillcolor="#0c9">
                <v:fill opacity="32896f"/>
                <v:textbox style="layout-flow:vertical-ideographic"/>
              </v:shape>
            </w:pict>
          </mc:Fallback>
        </mc:AlternateContent>
      </w:r>
      <w:r w:rsidR="00DE719D">
        <w:rPr>
          <w:noProof/>
          <w:sz w:val="20"/>
        </w:rPr>
        <w:object w:dxaOrig="1440" w:dyaOrig="1440">
          <v:shape id="_x0000_s1043" type="#_x0000_t75" style="position:absolute;margin-left:163.65pt;margin-top:89.9pt;width:19pt;height:19pt;z-index:251706368;mso-position-horizontal-relative:text;mso-position-vertical-relative:text">
            <v:imagedata r:id="rId595" o:title=""/>
            <w10:wrap type="topAndBottom"/>
          </v:shape>
          <o:OLEObject Type="Embed" ProgID="Equation.3" ShapeID="_x0000_s1043" DrawAspect="Content" ObjectID="_1497545830" r:id="rId596"/>
        </w:object>
      </w:r>
      <w:r>
        <w:rPr>
          <w:noProof/>
          <w:sz w:val="20"/>
        </w:rPr>
        <mc:AlternateContent>
          <mc:Choice Requires="wps">
            <w:drawing>
              <wp:anchor distT="0" distB="0" distL="114300" distR="114300" simplePos="0" relativeHeight="251705344" behindDoc="0" locked="0" layoutInCell="1" allowOverlap="1" wp14:anchorId="1DBF4656" wp14:editId="4DFA16A0">
                <wp:simplePos x="0" y="0"/>
                <wp:positionH relativeFrom="column">
                  <wp:posOffset>1752600</wp:posOffset>
                </wp:positionH>
                <wp:positionV relativeFrom="paragraph">
                  <wp:posOffset>1619250</wp:posOffset>
                </wp:positionV>
                <wp:extent cx="1066800" cy="1585595"/>
                <wp:effectExtent l="28575" t="19050" r="28575" b="5080"/>
                <wp:wrapNone/>
                <wp:docPr id="65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066800" cy="1585595"/>
                        </a:xfrm>
                        <a:prstGeom prst="upArrow">
                          <a:avLst>
                            <a:gd name="adj1" fmla="val 50000"/>
                            <a:gd name="adj2" fmla="val 37158"/>
                          </a:avLst>
                        </a:prstGeom>
                        <a:solidFill>
                          <a:srgbClr val="00CC99">
                            <a:alpha val="50000"/>
                          </a:srgbClr>
                        </a:solidFill>
                        <a:ln w="9525">
                          <a:solidFill>
                            <a:srgbClr val="000000"/>
                          </a:solidFill>
                          <a:miter lim="800000"/>
                          <a:headEnd/>
                          <a:tailEnd/>
                        </a:ln>
                      </wps:spPr>
                      <wps:bodyPr rot="0" vert="eaVert"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885A05" id="AutoShape 84" o:spid="_x0000_s1026" type="#_x0000_t68" style="position:absolute;margin-left:138pt;margin-top:127.5pt;width:84pt;height:124.8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" fillcolor="#0c9">
                <v:fill opacity="32896f"/>
                <v:textbox style="layout-flow:vertical-ideographic"/>
              </v:shape>
            </w:pict>
          </mc:Fallback>
        </mc:AlternateContent>
      </w:r>
      <w:r>
        <w:rPr>
          <w:noProof/>
          <w:sz w:val="20"/>
        </w:rPr>
        <mc:AlternateContent>
          <mc:Choice Requires="wps">
            <w:drawing>
              <wp:anchor distT="0" distB="0" distL="114300" distR="114300" simplePos="0" relativeHeight="251704320" behindDoc="0" locked="0" layoutInCell="1" allowOverlap="1" wp14:anchorId="0E42D99C" wp14:editId="35A2F536">
                <wp:simplePos x="0" y="0"/>
                <wp:positionH relativeFrom="column">
                  <wp:posOffset>3733800</wp:posOffset>
                </wp:positionH>
                <wp:positionV relativeFrom="paragraph">
                  <wp:posOffset>2990850</wp:posOffset>
                </wp:positionV>
                <wp:extent cx="1447800" cy="1066800"/>
                <wp:effectExtent l="19050" t="19050" r="19050" b="19050"/>
                <wp:wrapNone/>
                <wp:docPr id="64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2C36D" id="Line 8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235.5pt" to="40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" strokeweight="2.25pt"/>
            </w:pict>
          </mc:Fallback>
        </mc:AlternateContent>
      </w:r>
      <w:r>
        <w:rPr>
          <w:noProof/>
          <w:sz w:val="20"/>
        </w:rPr>
        <mc:AlternateContent>
          <mc:Choice Requires="wps">
            <w:drawing>
              <wp:anchor distT="0" distB="0" distL="114300" distR="114300" simplePos="0" relativeHeight="251703296" behindDoc="0" locked="0" layoutInCell="1" allowOverlap="1" wp14:anchorId="47A5F3A8" wp14:editId="4481421B">
                <wp:simplePos x="0" y="0"/>
                <wp:positionH relativeFrom="column">
                  <wp:posOffset>2286000</wp:posOffset>
                </wp:positionH>
                <wp:positionV relativeFrom="paragraph">
                  <wp:posOffset>2990850</wp:posOffset>
                </wp:positionV>
                <wp:extent cx="1447800" cy="1066800"/>
                <wp:effectExtent l="19050" t="19050" r="19050" b="19050"/>
                <wp:wrapNone/>
                <wp:docPr id="648"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B201C" id="Line 8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35.5pt" to="29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" strokeweight="2.25pt"/>
            </w:pict>
          </mc:Fallback>
        </mc:AlternateContent>
      </w:r>
      <w:r>
        <w:rPr>
          <w:noProof/>
          <w:sz w:val="20"/>
        </w:rPr>
        <mc:AlternateContent>
          <mc:Choice Requires="wps">
            <w:drawing>
              <wp:anchor distT="0" distB="0" distL="114300" distR="114300" simplePos="0" relativeHeight="251702272" behindDoc="0" locked="0" layoutInCell="1" allowOverlap="1" wp14:anchorId="2DD1E9FD" wp14:editId="690A6321">
                <wp:simplePos x="0" y="0"/>
                <wp:positionH relativeFrom="column">
                  <wp:posOffset>2286000</wp:posOffset>
                </wp:positionH>
                <wp:positionV relativeFrom="paragraph">
                  <wp:posOffset>2990850</wp:posOffset>
                </wp:positionV>
                <wp:extent cx="1447800" cy="1066800"/>
                <wp:effectExtent l="19050" t="19050" r="19050" b="19050"/>
                <wp:wrapNone/>
                <wp:docPr id="647"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CFC1A" id="Line 81"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35.5pt" to="29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" strokeweight="2.25pt"/>
            </w:pict>
          </mc:Fallback>
        </mc:AlternateContent>
      </w:r>
      <w:r>
        <w:rPr>
          <w:noProof/>
          <w:sz w:val="20"/>
        </w:rPr>
        <mc:AlternateContent>
          <mc:Choice Requires="wps">
            <w:drawing>
              <wp:anchor distT="0" distB="0" distL="114300" distR="114300" simplePos="0" relativeHeight="251701248" behindDoc="0" locked="0" layoutInCell="1" allowOverlap="1" wp14:anchorId="4E89C91F" wp14:editId="16F585D4">
                <wp:simplePos x="0" y="0"/>
                <wp:positionH relativeFrom="column">
                  <wp:posOffset>838200</wp:posOffset>
                </wp:positionH>
                <wp:positionV relativeFrom="paragraph">
                  <wp:posOffset>2990850</wp:posOffset>
                </wp:positionV>
                <wp:extent cx="1447800" cy="1066800"/>
                <wp:effectExtent l="19050" t="19050" r="19050" b="19050"/>
                <wp:wrapNone/>
                <wp:docPr id="646"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CB78E" id="Line 80"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235.5pt" to="180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" strokeweight="2.25pt"/>
            </w:pict>
          </mc:Fallback>
        </mc:AlternateContent>
      </w:r>
      <w:r w:rsidR="00DE719D">
        <w:rPr>
          <w:noProof/>
          <w:sz w:val="20"/>
        </w:rPr>
        <w:object w:dxaOrig="1440" w:dyaOrig="1440">
          <v:shape id="_x0000_s1042" type="#_x0000_t75" style="position:absolute;margin-left:387.1pt;margin-top:337.5pt;width:35pt;height:18pt;z-index:251700224;mso-position-horizontal-relative:text;mso-position-vertical-relative:text">
            <v:imagedata r:id="rId597" o:title=""/>
            <w10:wrap type="topAndBottom"/>
          </v:shape>
          <o:OLEObject Type="Embed" ProgID="Equation.3" ShapeID="_x0000_s1042" DrawAspect="Content" ObjectID="_1497545831" r:id="rId598"/>
        </w:object>
      </w:r>
      <w:r w:rsidR="00DE719D">
        <w:rPr>
          <w:noProof/>
          <w:sz w:val="20"/>
        </w:rPr>
        <w:object w:dxaOrig="1440" w:dyaOrig="1440">
          <v:shape id="_x0000_s1041" type="#_x0000_t75" style="position:absolute;margin-left:273.15pt;margin-top:338.4pt;width:37pt;height:18pt;z-index:251699200;mso-position-horizontal-relative:text;mso-position-vertical-relative:text">
            <v:imagedata r:id="rId599" o:title=""/>
            <w10:wrap type="topAndBottom"/>
          </v:shape>
          <o:OLEObject Type="Embed" ProgID="Equation.3" ShapeID="_x0000_s1041" DrawAspect="Content" ObjectID="_1497545832" r:id="rId600"/>
        </w:object>
      </w:r>
      <w:r w:rsidR="00DE719D">
        <w:rPr>
          <w:noProof/>
          <w:sz w:val="20"/>
        </w:rPr>
        <w:object w:dxaOrig="1440" w:dyaOrig="1440">
          <v:shape id="_x0000_s1040" type="#_x0000_t75" style="position:absolute;margin-left:158.85pt;margin-top:337.5pt;width:33pt;height:18pt;z-index:251698176;mso-position-horizontal-relative:text;mso-position-vertical-relative:text">
            <v:imagedata r:id="rId601" o:title=""/>
            <w10:wrap type="topAndBottom"/>
          </v:shape>
          <o:OLEObject Type="Embed" ProgID="Equation.3" ShapeID="_x0000_s1040" DrawAspect="Content" ObjectID="_1497545833" r:id="rId602"/>
        </w:object>
      </w:r>
      <w:r w:rsidR="00DE719D">
        <w:rPr>
          <w:noProof/>
          <w:sz w:val="20"/>
        </w:rPr>
        <w:object w:dxaOrig="1440" w:dyaOrig="1440">
          <v:shape id="_x0000_s1039" type="#_x0000_t75" style="position:absolute;margin-left:48pt;margin-top:337.5pt;width:28pt;height:18pt;z-index:251697152;mso-position-horizontal-relative:text;mso-position-vertical-relative:text">
            <v:imagedata r:id="rId603" o:title=""/>
            <w10:wrap type="topAndBottom"/>
          </v:shape>
          <o:OLEObject Type="Embed" ProgID="Equation.3" ShapeID="_x0000_s1039" DrawAspect="Content" ObjectID="_1497545834" r:id="rId604"/>
        </w:object>
      </w:r>
      <w:r>
        <w:rPr>
          <w:noProof/>
          <w:sz w:val="20"/>
        </w:rPr>
        <mc:AlternateContent>
          <mc:Choice Requires="wps">
            <w:drawing>
              <wp:anchor distT="0" distB="0" distL="114300" distR="114300" simplePos="0" relativeHeight="251696128" behindDoc="0" locked="0" layoutInCell="1" allowOverlap="1" wp14:anchorId="641BC824" wp14:editId="18D9FAC7">
                <wp:simplePos x="0" y="0"/>
                <wp:positionH relativeFrom="column">
                  <wp:posOffset>593725</wp:posOffset>
                </wp:positionH>
                <wp:positionV relativeFrom="paragraph">
                  <wp:posOffset>4175125</wp:posOffset>
                </wp:positionV>
                <wp:extent cx="184150" cy="457200"/>
                <wp:effectExtent l="3175" t="3175" r="3175" b="0"/>
                <wp:wrapNone/>
                <wp:docPr id="64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19D" w:rsidRDefault="00DE719D"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41BC824" id="Text Box 75" o:spid="_x0000_s1052" type="#_x0000_t202" style="position:absolute;margin-left:46.75pt;margin-top:328.75pt;width:14.5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" filled="f" fillcolor="#0c9" stroked="f">
                <v:textbox>
                  <w:txbxContent>
                    <w:p w:rsidR="00DE719D" w:rsidRDefault="00DE719D"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695104" behindDoc="0" locked="0" layoutInCell="1" allowOverlap="1" wp14:anchorId="7D7654C5" wp14:editId="3F9EF769">
                <wp:simplePos x="0" y="0"/>
                <wp:positionH relativeFrom="column">
                  <wp:posOffset>5181600</wp:posOffset>
                </wp:positionH>
                <wp:positionV relativeFrom="paragraph">
                  <wp:posOffset>3829050</wp:posOffset>
                </wp:positionV>
                <wp:extent cx="0" cy="457200"/>
                <wp:effectExtent l="9525" t="9525" r="9525" b="9525"/>
                <wp:wrapNone/>
                <wp:docPr id="64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02F3C" id="Line 7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301.5pt" to="408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S8EQIAACo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"/>
            </w:pict>
          </mc:Fallback>
        </mc:AlternateContent>
      </w:r>
      <w:r>
        <w:rPr>
          <w:noProof/>
          <w:sz w:val="20"/>
        </w:rPr>
        <mc:AlternateContent>
          <mc:Choice Requires="wps">
            <w:drawing>
              <wp:anchor distT="0" distB="0" distL="114300" distR="114300" simplePos="0" relativeHeight="251694080" behindDoc="0" locked="0" layoutInCell="1" allowOverlap="1" wp14:anchorId="50865C12" wp14:editId="4D871214">
                <wp:simplePos x="0" y="0"/>
                <wp:positionH relativeFrom="column">
                  <wp:posOffset>3733800</wp:posOffset>
                </wp:positionH>
                <wp:positionV relativeFrom="paragraph">
                  <wp:posOffset>3829050</wp:posOffset>
                </wp:positionV>
                <wp:extent cx="0" cy="457200"/>
                <wp:effectExtent l="9525" t="9525" r="9525" b="9525"/>
                <wp:wrapNone/>
                <wp:docPr id="64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280D57" id="Line 7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301.5pt" to="294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693056" behindDoc="0" locked="0" layoutInCell="1" allowOverlap="1" wp14:anchorId="51CD668D" wp14:editId="4FE40E88">
                <wp:simplePos x="0" y="0"/>
                <wp:positionH relativeFrom="column">
                  <wp:posOffset>2286000</wp:posOffset>
                </wp:positionH>
                <wp:positionV relativeFrom="paragraph">
                  <wp:posOffset>3829050</wp:posOffset>
                </wp:positionV>
                <wp:extent cx="0" cy="457200"/>
                <wp:effectExtent l="9525" t="9525" r="9525" b="9525"/>
                <wp:wrapNone/>
                <wp:docPr id="64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102D1" id="Line 7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01.5pt" to="180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"/>
            </w:pict>
          </mc:Fallback>
        </mc:AlternateContent>
      </w:r>
      <w:r>
        <w:br w:type="page"/>
      </w:r>
      <w:r>
        <w:rPr>
          <w:noProof/>
          <w:sz w:val="20"/>
        </w:rPr>
        <w:lastRenderedPageBreak/>
        <mc:AlternateContent>
          <mc:Choice Requires="wps">
            <w:drawing>
              <wp:anchor distT="0" distB="0" distL="114300" distR="114300" simplePos="0" relativeHeight="251712512" behindDoc="0" locked="0" layoutInCell="1" allowOverlap="1" wp14:anchorId="7B0E530A" wp14:editId="6F94AC74">
                <wp:simplePos x="0" y="0"/>
                <wp:positionH relativeFrom="column">
                  <wp:posOffset>152400</wp:posOffset>
                </wp:positionH>
                <wp:positionV relativeFrom="paragraph">
                  <wp:posOffset>5713095</wp:posOffset>
                </wp:positionV>
                <wp:extent cx="0" cy="457200"/>
                <wp:effectExtent l="9525" t="7620" r="9525" b="11430"/>
                <wp:wrapNone/>
                <wp:docPr id="641"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8F03E" id="Line 9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49.85pt" to="12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XBEgIAACoEAAAOAAAAZHJzL2Uyb0RvYy54bWysU8GO2jAQvVfqP1i+QxIaW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"/>
            </w:pict>
          </mc:Fallback>
        </mc:AlternateContent>
      </w:r>
      <w:r>
        <w:rPr>
          <w:noProof/>
          <w:sz w:val="20"/>
        </w:rPr>
        <mc:AlternateContent>
          <mc:Choice Requires="wps">
            <w:drawing>
              <wp:anchor distT="0" distB="0" distL="114300" distR="114300" simplePos="0" relativeHeight="251711488" behindDoc="0" locked="0" layoutInCell="1" allowOverlap="1" wp14:anchorId="35A8C7DE" wp14:editId="27084E84">
                <wp:simplePos x="0" y="0"/>
                <wp:positionH relativeFrom="column">
                  <wp:posOffset>-533400</wp:posOffset>
                </wp:positionH>
                <wp:positionV relativeFrom="paragraph">
                  <wp:posOffset>5713095</wp:posOffset>
                </wp:positionV>
                <wp:extent cx="0" cy="457200"/>
                <wp:effectExtent l="9525" t="7620" r="9525" b="11430"/>
                <wp:wrapNone/>
                <wp:docPr id="640"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1F7DC" id="Line 9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449.85pt" to="-42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10464" behindDoc="0" locked="0" layoutInCell="1" allowOverlap="1" wp14:anchorId="04B8E0A5" wp14:editId="438EC061">
                <wp:simplePos x="0" y="0"/>
                <wp:positionH relativeFrom="column">
                  <wp:posOffset>-1143000</wp:posOffset>
                </wp:positionH>
                <wp:positionV relativeFrom="paragraph">
                  <wp:posOffset>5941695</wp:posOffset>
                </wp:positionV>
                <wp:extent cx="8077200" cy="0"/>
                <wp:effectExtent l="28575" t="74295" r="28575" b="68580"/>
                <wp:wrapNone/>
                <wp:docPr id="639"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FE953" id="Line 8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67.85pt" to="546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" strokeweight="2.25pt">
                <v:stroke startarrow="classic" endarrow="classic"/>
              </v:line>
            </w:pict>
          </mc:Fallback>
        </mc:AlternateContent>
      </w:r>
      <w:r>
        <w:rPr>
          <w:noProof/>
          <w:sz w:val="20"/>
        </w:rPr>
        <mc:AlternateContent>
          <mc:Choice Requires="wps">
            <w:drawing>
              <wp:anchor distT="0" distB="0" distL="114300" distR="114300" simplePos="0" relativeHeight="251709440" behindDoc="0" locked="0" layoutInCell="1" allowOverlap="1" wp14:anchorId="56772A0B" wp14:editId="3494DBE9">
                <wp:simplePos x="0" y="0"/>
                <wp:positionH relativeFrom="column">
                  <wp:posOffset>457200</wp:posOffset>
                </wp:positionH>
                <wp:positionV relativeFrom="paragraph">
                  <wp:posOffset>1028700</wp:posOffset>
                </wp:positionV>
                <wp:extent cx="4495800" cy="721995"/>
                <wp:effectExtent l="9525" t="9525" r="9525" b="11430"/>
                <wp:wrapNone/>
                <wp:docPr id="63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32"/>
                                <w:szCs w:val="32"/>
                              </w:rPr>
                            </w:pPr>
                            <w:r>
                              <w:rPr>
                                <w:b/>
                                <w:bCs/>
                                <w:color w:val="000000"/>
                                <w:sz w:val="32"/>
                                <w:szCs w:val="32"/>
                              </w:rPr>
                              <w:t>Figure #4</w:t>
                            </w:r>
                          </w:p>
                          <w:p w:rsidR="00DE719D" w:rsidRDefault="00DE719D" w:rsidP="00F211FB">
                            <w:pPr>
                              <w:autoSpaceDE w:val="0"/>
                              <w:autoSpaceDN w:val="0"/>
                              <w:adjustRightInd w:val="0"/>
                              <w:jc w:val="center"/>
                              <w:rPr>
                                <w:b/>
                                <w:bCs/>
                                <w:color w:val="000000"/>
                                <w:sz w:val="32"/>
                                <w:szCs w:val="32"/>
                              </w:rPr>
                            </w:pPr>
                            <w:r>
                              <w:rPr>
                                <w:b/>
                                <w:bCs/>
                                <w:color w:val="000000"/>
                                <w:sz w:val="32"/>
                                <w:szCs w:val="32"/>
                              </w:rPr>
                              <w:t>B SPLINE INTERPLATION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72A0B" id="Text Box 88" o:spid="_x0000_s1053" type="#_x0000_t202" style="position:absolute;margin-left:36pt;margin-top:81pt;width:354pt;height:56.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" fillcolor="blue" strokeweight="1.5pt">
                <v:fill opacity="32896f"/>
                <v:textbox>
                  <w:txbxContent>
                    <w:p w:rsidR="00DE719D" w:rsidRDefault="00DE719D" w:rsidP="00F211FB">
                      <w:pPr>
                        <w:autoSpaceDE w:val="0"/>
                        <w:autoSpaceDN w:val="0"/>
                        <w:adjustRightInd w:val="0"/>
                        <w:jc w:val="center"/>
                        <w:rPr>
                          <w:b/>
                          <w:bCs/>
                          <w:color w:val="000000"/>
                          <w:sz w:val="32"/>
                          <w:szCs w:val="32"/>
                        </w:rPr>
                      </w:pPr>
                      <w:r>
                        <w:rPr>
                          <w:b/>
                          <w:bCs/>
                          <w:color w:val="000000"/>
                          <w:sz w:val="32"/>
                          <w:szCs w:val="32"/>
                        </w:rPr>
                        <w:t>Figure #4</w:t>
                      </w:r>
                    </w:p>
                    <w:p w:rsidR="00DE719D" w:rsidRDefault="00DE719D" w:rsidP="00F211FB">
                      <w:pPr>
                        <w:autoSpaceDE w:val="0"/>
                        <w:autoSpaceDN w:val="0"/>
                        <w:adjustRightInd w:val="0"/>
                        <w:jc w:val="center"/>
                        <w:rPr>
                          <w:b/>
                          <w:bCs/>
                          <w:color w:val="000000"/>
                          <w:sz w:val="32"/>
                          <w:szCs w:val="32"/>
                        </w:rPr>
                      </w:pPr>
                      <w:r>
                        <w:rPr>
                          <w:b/>
                          <w:bCs/>
                          <w:color w:val="000000"/>
                          <w:sz w:val="32"/>
                          <w:szCs w:val="32"/>
                        </w:rPr>
                        <w:t>B SPLINE INTERPLATION SCHEME</w:t>
                      </w:r>
                    </w:p>
                  </w:txbxContent>
                </v:textbox>
              </v:shape>
            </w:pict>
          </mc:Fallback>
        </mc:AlternateContent>
      </w:r>
      <w:r>
        <w:rPr>
          <w:noProof/>
          <w:sz w:val="20"/>
        </w:rPr>
        <mc:AlternateContent>
          <mc:Choice Requires="wps">
            <w:drawing>
              <wp:anchor distT="0" distB="0" distL="114300" distR="114300" simplePos="0" relativeHeight="251735040" behindDoc="0" locked="0" layoutInCell="1" allowOverlap="1" wp14:anchorId="4DC55368" wp14:editId="261DADDA">
                <wp:simplePos x="0" y="0"/>
                <wp:positionH relativeFrom="column">
                  <wp:posOffset>5181600</wp:posOffset>
                </wp:positionH>
                <wp:positionV relativeFrom="paragraph">
                  <wp:posOffset>2741295</wp:posOffset>
                </wp:positionV>
                <wp:extent cx="0" cy="1447800"/>
                <wp:effectExtent l="57150" t="17145" r="57150" b="11430"/>
                <wp:wrapNone/>
                <wp:docPr id="637"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9525">
                          <a:solidFill>
                            <a:srgbClr val="0000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467EC" id="Line 11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215.85pt" to="408pt,3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" strokecolor="blue">
                <v:stroke endarrow="classic"/>
              </v:line>
            </w:pict>
          </mc:Fallback>
        </mc:AlternateContent>
      </w:r>
      <w:r>
        <w:rPr>
          <w:noProof/>
          <w:sz w:val="20"/>
        </w:rPr>
        <mc:AlternateContent>
          <mc:Choice Requires="wps">
            <w:drawing>
              <wp:anchor distT="0" distB="0" distL="114300" distR="114300" simplePos="0" relativeHeight="251734016" behindDoc="0" locked="0" layoutInCell="1" allowOverlap="1" wp14:anchorId="5BA33B57" wp14:editId="20286CD2">
                <wp:simplePos x="0" y="0"/>
                <wp:positionH relativeFrom="column">
                  <wp:posOffset>4329430</wp:posOffset>
                </wp:positionH>
                <wp:positionV relativeFrom="paragraph">
                  <wp:posOffset>2436495</wp:posOffset>
                </wp:positionV>
                <wp:extent cx="1650365" cy="336550"/>
                <wp:effectExtent l="0" t="0" r="1905" b="0"/>
                <wp:wrapNone/>
                <wp:docPr id="636"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19D" w:rsidRDefault="00DE719D" w:rsidP="00F211FB">
                            <w:pPr>
                              <w:autoSpaceDE w:val="0"/>
                              <w:autoSpaceDN w:val="0"/>
                              <w:adjustRightInd w:val="0"/>
                              <w:rPr>
                                <w:color w:val="000000"/>
                                <w:sz w:val="32"/>
                                <w:szCs w:val="32"/>
                              </w:rPr>
                            </w:pPr>
                            <w:r>
                              <w:rPr>
                                <w:color w:val="000000"/>
                                <w:sz w:val="32"/>
                                <w:szCs w:val="32"/>
                              </w:rPr>
                              <w:t>Right Interpolator</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A33B57" id="Text Box 112" o:spid="_x0000_s1054" type="#_x0000_t202" style="position:absolute;margin-left:340.9pt;margin-top:191.85pt;width:129.95pt;height:2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" filled="f" fillcolor="#0c9" stroked="f">
                <v:textbox>
                  <w:txbxContent>
                    <w:p w:rsidR="00DE719D" w:rsidRDefault="00DE719D" w:rsidP="00F211FB">
                      <w:pPr>
                        <w:autoSpaceDE w:val="0"/>
                        <w:autoSpaceDN w:val="0"/>
                        <w:adjustRightInd w:val="0"/>
                        <w:rPr>
                          <w:color w:val="000000"/>
                          <w:sz w:val="32"/>
                          <w:szCs w:val="32"/>
                        </w:rPr>
                      </w:pPr>
                      <w:r>
                        <w:rPr>
                          <w:color w:val="000000"/>
                          <w:sz w:val="32"/>
                          <w:szCs w:val="32"/>
                        </w:rPr>
                        <w:t>Right Interpolator</w:t>
                      </w:r>
                    </w:p>
                  </w:txbxContent>
                </v:textbox>
              </v:shape>
            </w:pict>
          </mc:Fallback>
        </mc:AlternateContent>
      </w:r>
      <w:r>
        <w:rPr>
          <w:noProof/>
          <w:sz w:val="20"/>
        </w:rPr>
        <mc:AlternateContent>
          <mc:Choice Requires="wps">
            <w:drawing>
              <wp:anchor distT="0" distB="0" distL="114300" distR="114300" simplePos="0" relativeHeight="251732992" behindDoc="0" locked="0" layoutInCell="1" allowOverlap="1" wp14:anchorId="49E38390" wp14:editId="383B0BE5">
                <wp:simplePos x="0" y="0"/>
                <wp:positionH relativeFrom="column">
                  <wp:posOffset>914400</wp:posOffset>
                </wp:positionH>
                <wp:positionV relativeFrom="paragraph">
                  <wp:posOffset>2817495</wp:posOffset>
                </wp:positionV>
                <wp:extent cx="0" cy="1447800"/>
                <wp:effectExtent l="57150" t="17145" r="57150" b="11430"/>
                <wp:wrapNone/>
                <wp:docPr id="635"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9525">
                          <a:solidFill>
                            <a:srgbClr val="FF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806B3" id="Line 11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21.85pt" to="1in,3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" strokecolor="red">
                <v:stroke endarrow="classic"/>
              </v:line>
            </w:pict>
          </mc:Fallback>
        </mc:AlternateContent>
      </w:r>
      <w:r>
        <w:rPr>
          <w:noProof/>
          <w:sz w:val="20"/>
        </w:rPr>
        <mc:AlternateContent>
          <mc:Choice Requires="wps">
            <w:drawing>
              <wp:anchor distT="0" distB="0" distL="114300" distR="114300" simplePos="0" relativeHeight="251731968" behindDoc="0" locked="0" layoutInCell="1" allowOverlap="1" wp14:anchorId="4C442F33" wp14:editId="6ED39DA7">
                <wp:simplePos x="0" y="0"/>
                <wp:positionH relativeFrom="column">
                  <wp:posOffset>152400</wp:posOffset>
                </wp:positionH>
                <wp:positionV relativeFrom="paragraph">
                  <wp:posOffset>2436495</wp:posOffset>
                </wp:positionV>
                <wp:extent cx="1538605" cy="336550"/>
                <wp:effectExtent l="0" t="0" r="4445" b="0"/>
                <wp:wrapNone/>
                <wp:docPr id="634"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86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19D" w:rsidRDefault="00DE719D" w:rsidP="00F211FB">
                            <w:pPr>
                              <w:autoSpaceDE w:val="0"/>
                              <w:autoSpaceDN w:val="0"/>
                              <w:adjustRightInd w:val="0"/>
                              <w:rPr>
                                <w:color w:val="000000"/>
                                <w:sz w:val="32"/>
                                <w:szCs w:val="32"/>
                              </w:rPr>
                            </w:pPr>
                            <w:r>
                              <w:rPr>
                                <w:color w:val="000000"/>
                                <w:sz w:val="32"/>
                                <w:szCs w:val="32"/>
                              </w:rPr>
                              <w:t>Left Interpolator</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C442F33" id="Text Box 110" o:spid="_x0000_s1055" type="#_x0000_t202" style="position:absolute;margin-left:12pt;margin-top:191.85pt;width:121.15pt;height:2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" filled="f" fillcolor="#0c9" stroked="f">
                <v:textbox>
                  <w:txbxContent>
                    <w:p w:rsidR="00DE719D" w:rsidRDefault="00DE719D" w:rsidP="00F211FB">
                      <w:pPr>
                        <w:autoSpaceDE w:val="0"/>
                        <w:autoSpaceDN w:val="0"/>
                        <w:adjustRightInd w:val="0"/>
                        <w:rPr>
                          <w:color w:val="000000"/>
                          <w:sz w:val="32"/>
                          <w:szCs w:val="32"/>
                        </w:rPr>
                      </w:pPr>
                      <w:r>
                        <w:rPr>
                          <w:color w:val="000000"/>
                          <w:sz w:val="32"/>
                          <w:szCs w:val="32"/>
                        </w:rPr>
                        <w:t>Left Interpolator</w:t>
                      </w:r>
                    </w:p>
                  </w:txbxContent>
                </v:textbox>
              </v:shape>
            </w:pict>
          </mc:Fallback>
        </mc:AlternateContent>
      </w:r>
      <w:r>
        <w:rPr>
          <w:noProof/>
          <w:sz w:val="20"/>
        </w:rPr>
        <mc:AlternateContent>
          <mc:Choice Requires="wps">
            <w:drawing>
              <wp:anchor distT="0" distB="0" distL="114300" distR="114300" simplePos="0" relativeHeight="251730944" behindDoc="0" locked="0" layoutInCell="1" allowOverlap="1" wp14:anchorId="4753FF9C" wp14:editId="7C81EBE5">
                <wp:simplePos x="0" y="0"/>
                <wp:positionH relativeFrom="column">
                  <wp:posOffset>914400</wp:posOffset>
                </wp:positionH>
                <wp:positionV relativeFrom="paragraph">
                  <wp:posOffset>2817495</wp:posOffset>
                </wp:positionV>
                <wp:extent cx="0" cy="1447800"/>
                <wp:effectExtent l="57150" t="17145" r="57150" b="11430"/>
                <wp:wrapNone/>
                <wp:docPr id="633"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9525">
                          <a:solidFill>
                            <a:srgbClr val="FF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BE93F" id="Line 109"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21.85pt" to="1in,3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" strokecolor="red">
                <v:stroke endarrow="classic"/>
              </v:line>
            </w:pict>
          </mc:Fallback>
        </mc:AlternateContent>
      </w:r>
      <w:r>
        <w:rPr>
          <w:noProof/>
          <w:sz w:val="20"/>
        </w:rPr>
        <mc:AlternateContent>
          <mc:Choice Requires="wps">
            <w:drawing>
              <wp:anchor distT="0" distB="0" distL="114300" distR="114300" simplePos="0" relativeHeight="251729920" behindDoc="0" locked="0" layoutInCell="1" allowOverlap="1" wp14:anchorId="1F43A36F" wp14:editId="00E19AE4">
                <wp:simplePos x="0" y="0"/>
                <wp:positionH relativeFrom="column">
                  <wp:posOffset>-533400</wp:posOffset>
                </wp:positionH>
                <wp:positionV relativeFrom="paragraph">
                  <wp:posOffset>4036695</wp:posOffset>
                </wp:positionV>
                <wp:extent cx="6248400" cy="1905000"/>
                <wp:effectExtent l="19050" t="17145" r="19050" b="20955"/>
                <wp:wrapNone/>
                <wp:docPr id="632"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70A85" id="Line 108"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317.85pt" to="450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" strokecolor="blue" strokeweight="2.25pt"/>
            </w:pict>
          </mc:Fallback>
        </mc:AlternateContent>
      </w:r>
      <w:r>
        <w:rPr>
          <w:noProof/>
          <w:sz w:val="20"/>
        </w:rPr>
        <mc:AlternateContent>
          <mc:Choice Requires="wps">
            <w:drawing>
              <wp:anchor distT="0" distB="0" distL="114300" distR="114300" simplePos="0" relativeHeight="251728896" behindDoc="0" locked="0" layoutInCell="1" allowOverlap="1" wp14:anchorId="69FFCDD4" wp14:editId="15883648">
                <wp:simplePos x="0" y="0"/>
                <wp:positionH relativeFrom="column">
                  <wp:posOffset>152400</wp:posOffset>
                </wp:positionH>
                <wp:positionV relativeFrom="paragraph">
                  <wp:posOffset>4036695</wp:posOffset>
                </wp:positionV>
                <wp:extent cx="6172200" cy="1905000"/>
                <wp:effectExtent l="19050" t="17145" r="19050" b="20955"/>
                <wp:wrapNone/>
                <wp:docPr id="63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190500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31EF6" id="Line 107"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17.85pt" to="498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" strokecolor="red" strokeweight="2.25pt"/>
            </w:pict>
          </mc:Fallback>
        </mc:AlternateContent>
      </w:r>
      <w:r>
        <w:rPr>
          <w:noProof/>
          <w:sz w:val="20"/>
        </w:rPr>
        <mc:AlternateContent>
          <mc:Choice Requires="wps">
            <w:drawing>
              <wp:anchor distT="0" distB="0" distL="114300" distR="114300" simplePos="0" relativeHeight="251727872" behindDoc="0" locked="0" layoutInCell="1" allowOverlap="1" wp14:anchorId="25971531" wp14:editId="3014B2A6">
                <wp:simplePos x="0" y="0"/>
                <wp:positionH relativeFrom="column">
                  <wp:posOffset>5715000</wp:posOffset>
                </wp:positionH>
                <wp:positionV relativeFrom="paragraph">
                  <wp:posOffset>4036695</wp:posOffset>
                </wp:positionV>
                <wp:extent cx="0" cy="1905000"/>
                <wp:effectExtent l="19050" t="17145" r="19050" b="20955"/>
                <wp:wrapNone/>
                <wp:docPr id="63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05000"/>
                        </a:xfrm>
                        <a:prstGeom prst="line">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217FF" id="Line 106"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17.85pt" to="450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" strokecolor="blue" strokeweight="2.25pt"/>
            </w:pict>
          </mc:Fallback>
        </mc:AlternateContent>
      </w:r>
      <w:r>
        <w:rPr>
          <w:noProof/>
          <w:sz w:val="20"/>
        </w:rPr>
        <mc:AlternateContent>
          <mc:Choice Requires="wps">
            <w:drawing>
              <wp:anchor distT="0" distB="0" distL="114300" distR="114300" simplePos="0" relativeHeight="251726848" behindDoc="0" locked="0" layoutInCell="1" allowOverlap="1" wp14:anchorId="25164679" wp14:editId="629A6453">
                <wp:simplePos x="0" y="0"/>
                <wp:positionH relativeFrom="column">
                  <wp:posOffset>152400</wp:posOffset>
                </wp:positionH>
                <wp:positionV relativeFrom="paragraph">
                  <wp:posOffset>4036695</wp:posOffset>
                </wp:positionV>
                <wp:extent cx="0" cy="1905000"/>
                <wp:effectExtent l="19050" t="17145" r="19050" b="20955"/>
                <wp:wrapNone/>
                <wp:docPr id="629"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0500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6B7A4" id="Line 105"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17.85pt" to="12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" strokecolor="red" strokeweight="2.25pt"/>
            </w:pict>
          </mc:Fallback>
        </mc:AlternateContent>
      </w:r>
      <w:r>
        <w:rPr>
          <w:noProof/>
          <w:sz w:val="20"/>
        </w:rPr>
        <mc:AlternateContent>
          <mc:Choice Requires="wps">
            <w:drawing>
              <wp:anchor distT="0" distB="0" distL="114300" distR="114300" simplePos="0" relativeHeight="251725824" behindDoc="0" locked="0" layoutInCell="1" allowOverlap="1" wp14:anchorId="5807B239" wp14:editId="3A4D0807">
                <wp:simplePos x="0" y="0"/>
                <wp:positionH relativeFrom="column">
                  <wp:posOffset>-1143000</wp:posOffset>
                </wp:positionH>
                <wp:positionV relativeFrom="paragraph">
                  <wp:posOffset>4036695</wp:posOffset>
                </wp:positionV>
                <wp:extent cx="8001000" cy="0"/>
                <wp:effectExtent l="19050" t="17145" r="19050" b="20955"/>
                <wp:wrapNone/>
                <wp:docPr id="628"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0" cy="0"/>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129CC" id="Line 10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17.85pt" to="540pt,3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p8pIAIAAEUEAAAOAAAAZHJzL2Uyb0RvYy54bWysU8GO2jAQvVfqP1i+QxIaW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" strokeweight="2.25pt">
                <v:stroke dashstyle="dash"/>
              </v:line>
            </w:pict>
          </mc:Fallback>
        </mc:AlternateContent>
      </w:r>
      <w:r w:rsidR="00DE719D">
        <w:rPr>
          <w:noProof/>
          <w:sz w:val="20"/>
        </w:rPr>
        <w:object w:dxaOrig="1440" w:dyaOrig="1440">
          <v:shape id="_x0000_s1051" type="#_x0000_t75" style="position:absolute;margin-left:206pt;margin-top:491.85pt;width:11pt;height:8.65pt;z-index:251724800;mso-position-horizontal-relative:text;mso-position-vertical-relative:text">
            <v:imagedata r:id="rId605" o:title=""/>
            <w10:wrap type="topAndBottom"/>
          </v:shape>
          <o:OLEObject Type="Embed" ProgID="Equation.3" ShapeID="_x0000_s1051" DrawAspect="Content" ObjectID="_1497545835" r:id="rId606"/>
        </w:object>
      </w:r>
      <w:r w:rsidR="00DE719D">
        <w:rPr>
          <w:noProof/>
          <w:sz w:val="20"/>
        </w:rPr>
        <w:object w:dxaOrig="1440" w:dyaOrig="1440">
          <v:shape id="_x0000_s1050" type="#_x0000_t75" style="position:absolute;margin-left:481.5pt;margin-top:485.85pt;width:18pt;height:18pt;z-index:251723776;mso-position-horizontal-relative:text;mso-position-vertical-relative:text">
            <v:imagedata r:id="rId607" o:title=""/>
            <w10:wrap type="topAndBottom"/>
          </v:shape>
          <o:OLEObject Type="Embed" ProgID="Equation.3" ShapeID="_x0000_s1050" DrawAspect="Content" ObjectID="_1497545836" r:id="rId608"/>
        </w:object>
      </w:r>
      <w:r w:rsidR="00DE719D">
        <w:rPr>
          <w:noProof/>
          <w:sz w:val="20"/>
        </w:rPr>
        <w:object w:dxaOrig="1440" w:dyaOrig="1440">
          <v:shape id="_x0000_s1049" type="#_x0000_t75" style="position:absolute;margin-left:431.5pt;margin-top:485.85pt;width:24pt;height:18pt;z-index:251722752;mso-position-horizontal-relative:text;mso-position-vertical-relative:text">
            <v:imagedata r:id="rId609" o:title=""/>
            <w10:wrap type="topAndBottom"/>
          </v:shape>
          <o:OLEObject Type="Embed" ProgID="Equation.3" ShapeID="_x0000_s1049" DrawAspect="Content" ObjectID="_1497545837" r:id="rId610"/>
        </w:object>
      </w:r>
      <w:r w:rsidR="00DE719D">
        <w:rPr>
          <w:noProof/>
          <w:sz w:val="20"/>
        </w:rPr>
        <w:object w:dxaOrig="1440" w:dyaOrig="1440">
          <v:shape id="_x0000_s1048" type="#_x0000_t75" style="position:absolute;margin-left:375.9pt;margin-top:485.85pt;width:26pt;height:18pt;z-index:251721728;mso-position-horizontal-relative:text;mso-position-vertical-relative:text">
            <v:imagedata r:id="rId611" o:title=""/>
            <w10:wrap type="topAndBottom"/>
          </v:shape>
          <o:OLEObject Type="Embed" ProgID="Equation.3" ShapeID="_x0000_s1048" DrawAspect="Content" ObjectID="_1497545838" r:id="rId612"/>
        </w:object>
      </w:r>
      <w:r w:rsidR="00DE719D">
        <w:rPr>
          <w:noProof/>
          <w:sz w:val="20"/>
        </w:rPr>
        <w:object w:dxaOrig="1440" w:dyaOrig="1440">
          <v:shape id="_x0000_s1047" type="#_x0000_t75" style="position:absolute;margin-left:47.4pt;margin-top:485.85pt;width:17pt;height:18pt;z-index:251720704;mso-position-horizontal-relative:text;mso-position-vertical-relative:text">
            <v:imagedata r:id="rId613" o:title=""/>
            <w10:wrap type="topAndBottom"/>
          </v:shape>
          <o:OLEObject Type="Embed" ProgID="Equation.3" ShapeID="_x0000_s1047" DrawAspect="Content" ObjectID="_1497545839" r:id="rId614"/>
        </w:object>
      </w:r>
      <w:r w:rsidR="00DE719D">
        <w:rPr>
          <w:noProof/>
          <w:sz w:val="20"/>
        </w:rPr>
        <w:object w:dxaOrig="1440" w:dyaOrig="1440">
          <v:shape id="_x0000_s1046" type="#_x0000_t75" style="position:absolute;margin-left:-5.75pt;margin-top:485.85pt;width:16pt;height:18pt;z-index:251719680;mso-position-horizontal-relative:text;mso-position-vertical-relative:text">
            <v:imagedata r:id="rId615" o:title=""/>
            <w10:wrap type="topAndBottom"/>
          </v:shape>
          <o:OLEObject Type="Embed" ProgID="Equation.3" ShapeID="_x0000_s1046" DrawAspect="Content" ObjectID="_1497545840" r:id="rId616"/>
        </w:object>
      </w:r>
      <w:r w:rsidR="00DE719D">
        <w:rPr>
          <w:noProof/>
          <w:sz w:val="20"/>
        </w:rPr>
        <w:object w:dxaOrig="1440" w:dyaOrig="1440">
          <v:shape id="_x0000_s1045" type="#_x0000_t75" style="position:absolute;margin-left:-54pt;margin-top:485.85pt;width:9pt;height:18pt;z-index:251718656;mso-position-horizontal-relative:text;mso-position-vertical-relative:text">
            <v:imagedata r:id="rId617" o:title=""/>
            <w10:wrap type="topAndBottom"/>
          </v:shape>
          <o:OLEObject Type="Embed" ProgID="Equation.3" ShapeID="_x0000_s1045" DrawAspect="Content" ObjectID="_1497545841" r:id="rId618"/>
        </w:object>
      </w:r>
      <w:r>
        <w:rPr>
          <w:noProof/>
          <w:sz w:val="20"/>
        </w:rPr>
        <mc:AlternateContent>
          <mc:Choice Requires="wps">
            <w:drawing>
              <wp:anchor distT="0" distB="0" distL="114300" distR="114300" simplePos="0" relativeHeight="251717632" behindDoc="0" locked="0" layoutInCell="1" allowOverlap="1" wp14:anchorId="3839CDC9" wp14:editId="1C98584F">
                <wp:simplePos x="0" y="0"/>
                <wp:positionH relativeFrom="column">
                  <wp:posOffset>-701675</wp:posOffset>
                </wp:positionH>
                <wp:positionV relativeFrom="paragraph">
                  <wp:posOffset>6059170</wp:posOffset>
                </wp:positionV>
                <wp:extent cx="184150" cy="457200"/>
                <wp:effectExtent l="3175" t="1270" r="3175" b="0"/>
                <wp:wrapNone/>
                <wp:docPr id="62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19D" w:rsidRDefault="00DE719D"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839CDC9" id="Text Box 96" o:spid="_x0000_s1056" type="#_x0000_t202" style="position:absolute;margin-left:-55.25pt;margin-top:477.1pt;width:14.5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" filled="f" fillcolor="#0c9" stroked="f">
                <v:textbox>
                  <w:txbxContent>
                    <w:p w:rsidR="00DE719D" w:rsidRDefault="00DE719D"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1B80A2B2" wp14:editId="30EE51E5">
                <wp:simplePos x="0" y="0"/>
                <wp:positionH relativeFrom="column">
                  <wp:posOffset>5105400</wp:posOffset>
                </wp:positionH>
                <wp:positionV relativeFrom="paragraph">
                  <wp:posOffset>5713095</wp:posOffset>
                </wp:positionV>
                <wp:extent cx="0" cy="457200"/>
                <wp:effectExtent l="9525" t="7620" r="9525" b="11430"/>
                <wp:wrapNone/>
                <wp:docPr id="62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8A16D" id="Line 95"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pt,449.85pt" to="402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xoEgIAACo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15584" behindDoc="0" locked="0" layoutInCell="1" allowOverlap="1" wp14:anchorId="41C87FC1" wp14:editId="43D9E67B">
                <wp:simplePos x="0" y="0"/>
                <wp:positionH relativeFrom="column">
                  <wp:posOffset>5715000</wp:posOffset>
                </wp:positionH>
                <wp:positionV relativeFrom="paragraph">
                  <wp:posOffset>5713095</wp:posOffset>
                </wp:positionV>
                <wp:extent cx="0" cy="457200"/>
                <wp:effectExtent l="9525" t="7620" r="9525" b="11430"/>
                <wp:wrapNone/>
                <wp:docPr id="62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42BC8" id="Line 9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449.85pt" to="450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we/EQIAACo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"/>
            </w:pict>
          </mc:Fallback>
        </mc:AlternateContent>
      </w:r>
      <w:r>
        <w:rPr>
          <w:noProof/>
          <w:sz w:val="20"/>
        </w:rPr>
        <mc:AlternateContent>
          <mc:Choice Requires="wps">
            <w:drawing>
              <wp:anchor distT="0" distB="0" distL="114300" distR="114300" simplePos="0" relativeHeight="251714560" behindDoc="0" locked="0" layoutInCell="1" allowOverlap="1" wp14:anchorId="196BCE95" wp14:editId="57E0F20F">
                <wp:simplePos x="0" y="0"/>
                <wp:positionH relativeFrom="column">
                  <wp:posOffset>6324600</wp:posOffset>
                </wp:positionH>
                <wp:positionV relativeFrom="paragraph">
                  <wp:posOffset>5713095</wp:posOffset>
                </wp:positionV>
                <wp:extent cx="0" cy="457200"/>
                <wp:effectExtent l="9525" t="7620" r="9525" b="11430"/>
                <wp:wrapNone/>
                <wp:docPr id="62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75DF1" id="Line 9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449.85pt" to="498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J/EgIAACo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13536" behindDoc="0" locked="0" layoutInCell="1" allowOverlap="1" wp14:anchorId="6BB311AC" wp14:editId="4FB9E6B9">
                <wp:simplePos x="0" y="0"/>
                <wp:positionH relativeFrom="column">
                  <wp:posOffset>838200</wp:posOffset>
                </wp:positionH>
                <wp:positionV relativeFrom="paragraph">
                  <wp:posOffset>5713095</wp:posOffset>
                </wp:positionV>
                <wp:extent cx="0" cy="457200"/>
                <wp:effectExtent l="9525" t="7620" r="9525" b="11430"/>
                <wp:wrapNone/>
                <wp:docPr id="62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2C98E" id="Line 9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449.85pt" to="66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"/>
            </w:pict>
          </mc:Fallback>
        </mc:AlternateContent>
      </w:r>
      <w:r>
        <w:br w:type="page"/>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785216" behindDoc="0" locked="0" layoutInCell="1" allowOverlap="1" wp14:anchorId="29D52F22" wp14:editId="727E02B7">
                <wp:simplePos x="0" y="0"/>
                <wp:positionH relativeFrom="column">
                  <wp:posOffset>5791200</wp:posOffset>
                </wp:positionH>
                <wp:positionV relativeFrom="paragraph">
                  <wp:posOffset>1463040</wp:posOffset>
                </wp:positionV>
                <wp:extent cx="0" cy="152400"/>
                <wp:effectExtent l="9525" t="9525" r="9525" b="9525"/>
                <wp:wrapNone/>
                <wp:docPr id="622"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86607" id="Line 162"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115.2pt" to="456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sgnFAIAACs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84192" behindDoc="0" locked="0" layoutInCell="1" allowOverlap="1" wp14:anchorId="673B1EBD" wp14:editId="62172707">
                <wp:simplePos x="0" y="0"/>
                <wp:positionH relativeFrom="column">
                  <wp:posOffset>5638800</wp:posOffset>
                </wp:positionH>
                <wp:positionV relativeFrom="paragraph">
                  <wp:posOffset>1463040</wp:posOffset>
                </wp:positionV>
                <wp:extent cx="0" cy="152400"/>
                <wp:effectExtent l="9525" t="9525" r="9525" b="9525"/>
                <wp:wrapNone/>
                <wp:docPr id="621"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CD801" id="Line 161"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pt,115.2pt" to="444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83168" behindDoc="0" locked="0" layoutInCell="1" allowOverlap="1" wp14:anchorId="2D4126BD" wp14:editId="3777E96B">
                <wp:simplePos x="0" y="0"/>
                <wp:positionH relativeFrom="column">
                  <wp:posOffset>5486400</wp:posOffset>
                </wp:positionH>
                <wp:positionV relativeFrom="paragraph">
                  <wp:posOffset>1463040</wp:posOffset>
                </wp:positionV>
                <wp:extent cx="0" cy="228600"/>
                <wp:effectExtent l="9525" t="9525" r="9525" b="9525"/>
                <wp:wrapNone/>
                <wp:docPr id="62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4EF8A" id="Line 160"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115.2pt" to="6in,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82144" behindDoc="0" locked="0" layoutInCell="1" allowOverlap="1" wp14:anchorId="0E426FA9" wp14:editId="25C26C4E">
                <wp:simplePos x="0" y="0"/>
                <wp:positionH relativeFrom="column">
                  <wp:posOffset>5334000</wp:posOffset>
                </wp:positionH>
                <wp:positionV relativeFrom="paragraph">
                  <wp:posOffset>1463040</wp:posOffset>
                </wp:positionV>
                <wp:extent cx="0" cy="228600"/>
                <wp:effectExtent l="9525" t="9525" r="9525" b="9525"/>
                <wp:wrapNone/>
                <wp:docPr id="619"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51358" id="Line 159"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15.2pt" to="420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81120" behindDoc="0" locked="0" layoutInCell="1" allowOverlap="1" wp14:anchorId="2EC1B1DF" wp14:editId="57D18111">
                <wp:simplePos x="0" y="0"/>
                <wp:positionH relativeFrom="column">
                  <wp:posOffset>5181600</wp:posOffset>
                </wp:positionH>
                <wp:positionV relativeFrom="paragraph">
                  <wp:posOffset>1463040</wp:posOffset>
                </wp:positionV>
                <wp:extent cx="0" cy="304800"/>
                <wp:effectExtent l="9525" t="9525" r="9525" b="9525"/>
                <wp:wrapNone/>
                <wp:docPr id="618"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87B024" id="Line 158"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115.2pt" to="408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sJn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80096" behindDoc="0" locked="0" layoutInCell="1" allowOverlap="1" wp14:anchorId="1B5146D7" wp14:editId="18175B88">
                <wp:simplePos x="0" y="0"/>
                <wp:positionH relativeFrom="column">
                  <wp:posOffset>5029200</wp:posOffset>
                </wp:positionH>
                <wp:positionV relativeFrom="paragraph">
                  <wp:posOffset>1463040</wp:posOffset>
                </wp:positionV>
                <wp:extent cx="0" cy="304800"/>
                <wp:effectExtent l="9525" t="9525" r="9525" b="9525"/>
                <wp:wrapNone/>
                <wp:docPr id="617"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31599" id="Line 157"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15.2pt" to="396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79072" behindDoc="0" locked="0" layoutInCell="1" allowOverlap="1" wp14:anchorId="531F3770" wp14:editId="6F9EA504">
                <wp:simplePos x="0" y="0"/>
                <wp:positionH relativeFrom="column">
                  <wp:posOffset>4876800</wp:posOffset>
                </wp:positionH>
                <wp:positionV relativeFrom="paragraph">
                  <wp:posOffset>1539240</wp:posOffset>
                </wp:positionV>
                <wp:extent cx="0" cy="304800"/>
                <wp:effectExtent l="9525" t="9525" r="9525" b="9525"/>
                <wp:wrapNone/>
                <wp:docPr id="616"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9BDFB" id="Line 156"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pt,121.2pt" to="384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Ath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78048" behindDoc="0" locked="0" layoutInCell="1" allowOverlap="1" wp14:anchorId="342D88C9" wp14:editId="51E54416">
                <wp:simplePos x="0" y="0"/>
                <wp:positionH relativeFrom="column">
                  <wp:posOffset>4724400</wp:posOffset>
                </wp:positionH>
                <wp:positionV relativeFrom="paragraph">
                  <wp:posOffset>1539240</wp:posOffset>
                </wp:positionV>
                <wp:extent cx="0" cy="304800"/>
                <wp:effectExtent l="9525" t="9525" r="9525" b="9525"/>
                <wp:wrapNone/>
                <wp:docPr id="61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EFDCB" id="Line 155"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121.2pt" to="372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XEH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77024" behindDoc="0" locked="0" layoutInCell="1" allowOverlap="1" wp14:anchorId="6371DB41" wp14:editId="21F52F99">
                <wp:simplePos x="0" y="0"/>
                <wp:positionH relativeFrom="column">
                  <wp:posOffset>4572000</wp:posOffset>
                </wp:positionH>
                <wp:positionV relativeFrom="paragraph">
                  <wp:posOffset>1539240</wp:posOffset>
                </wp:positionV>
                <wp:extent cx="0" cy="381000"/>
                <wp:effectExtent l="9525" t="9525" r="9525" b="9525"/>
                <wp:wrapNone/>
                <wp:docPr id="614"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57C03" id="Line 154"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21.2pt" to="5in,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Fde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"/>
            </w:pict>
          </mc:Fallback>
        </mc:AlternateContent>
      </w:r>
      <w:r>
        <w:rPr>
          <w:noProof/>
          <w:sz w:val="20"/>
        </w:rPr>
        <mc:AlternateContent>
          <mc:Choice Requires="wps">
            <w:drawing>
              <wp:anchor distT="0" distB="0" distL="114300" distR="114300" simplePos="0" relativeHeight="251776000" behindDoc="0" locked="0" layoutInCell="1" allowOverlap="1" wp14:anchorId="562FB209" wp14:editId="7ECDD89C">
                <wp:simplePos x="0" y="0"/>
                <wp:positionH relativeFrom="column">
                  <wp:posOffset>4419600</wp:posOffset>
                </wp:positionH>
                <wp:positionV relativeFrom="paragraph">
                  <wp:posOffset>1539240</wp:posOffset>
                </wp:positionV>
                <wp:extent cx="0" cy="457200"/>
                <wp:effectExtent l="9525" t="9525" r="9525" b="9525"/>
                <wp:wrapNone/>
                <wp:docPr id="613"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A9396" id="Line 153"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121.2pt" to="348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74976" behindDoc="0" locked="0" layoutInCell="1" allowOverlap="1" wp14:anchorId="39FBD49B" wp14:editId="0D180292">
                <wp:simplePos x="0" y="0"/>
                <wp:positionH relativeFrom="column">
                  <wp:posOffset>4267200</wp:posOffset>
                </wp:positionH>
                <wp:positionV relativeFrom="paragraph">
                  <wp:posOffset>1539240</wp:posOffset>
                </wp:positionV>
                <wp:extent cx="0" cy="533400"/>
                <wp:effectExtent l="9525" t="9525" r="9525" b="9525"/>
                <wp:wrapNone/>
                <wp:docPr id="612"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F93C6" id="Line 152"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21.2pt" to="336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5P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73952" behindDoc="0" locked="0" layoutInCell="1" allowOverlap="1" wp14:anchorId="6D2760B8" wp14:editId="1AB67034">
                <wp:simplePos x="0" y="0"/>
                <wp:positionH relativeFrom="column">
                  <wp:posOffset>4114800</wp:posOffset>
                </wp:positionH>
                <wp:positionV relativeFrom="paragraph">
                  <wp:posOffset>1539240</wp:posOffset>
                </wp:positionV>
                <wp:extent cx="0" cy="533400"/>
                <wp:effectExtent l="9525" t="9525" r="9525" b="9525"/>
                <wp:wrapNone/>
                <wp:docPr id="611"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B30FB" id="Line 151"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21.2pt" to="324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"/>
            </w:pict>
          </mc:Fallback>
        </mc:AlternateContent>
      </w:r>
      <w:r>
        <w:rPr>
          <w:noProof/>
          <w:sz w:val="20"/>
        </w:rPr>
        <mc:AlternateContent>
          <mc:Choice Requires="wps">
            <w:drawing>
              <wp:anchor distT="0" distB="0" distL="114300" distR="114300" simplePos="0" relativeHeight="251772928" behindDoc="0" locked="0" layoutInCell="1" allowOverlap="1" wp14:anchorId="63FB2A05" wp14:editId="3587E552">
                <wp:simplePos x="0" y="0"/>
                <wp:positionH relativeFrom="column">
                  <wp:posOffset>3962400</wp:posOffset>
                </wp:positionH>
                <wp:positionV relativeFrom="paragraph">
                  <wp:posOffset>1539240</wp:posOffset>
                </wp:positionV>
                <wp:extent cx="0" cy="609600"/>
                <wp:effectExtent l="9525" t="9525" r="9525" b="9525"/>
                <wp:wrapNone/>
                <wp:docPr id="610"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444EF" id="Line 150"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21.2pt" to="312pt,1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71904" behindDoc="0" locked="0" layoutInCell="1" allowOverlap="1" wp14:anchorId="39755D05" wp14:editId="667E67AC">
                <wp:simplePos x="0" y="0"/>
                <wp:positionH relativeFrom="column">
                  <wp:posOffset>3810000</wp:posOffset>
                </wp:positionH>
                <wp:positionV relativeFrom="paragraph">
                  <wp:posOffset>1615440</wp:posOffset>
                </wp:positionV>
                <wp:extent cx="0" cy="609600"/>
                <wp:effectExtent l="9525" t="9525" r="9525" b="9525"/>
                <wp:wrapNone/>
                <wp:docPr id="609"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67CBC" id="Line 149"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127.2pt" to="300pt,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mNEw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70880" behindDoc="0" locked="0" layoutInCell="1" allowOverlap="1" wp14:anchorId="1A5C300A" wp14:editId="5DABC174">
                <wp:simplePos x="0" y="0"/>
                <wp:positionH relativeFrom="column">
                  <wp:posOffset>3657600</wp:posOffset>
                </wp:positionH>
                <wp:positionV relativeFrom="paragraph">
                  <wp:posOffset>1615440</wp:posOffset>
                </wp:positionV>
                <wp:extent cx="0" cy="609600"/>
                <wp:effectExtent l="9525" t="9525" r="9525" b="9525"/>
                <wp:wrapNone/>
                <wp:docPr id="608"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B812F" id="Line 148"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27.2pt" to="4in,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QCv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21296678" wp14:editId="4C4CCF94">
                <wp:simplePos x="0" y="0"/>
                <wp:positionH relativeFrom="column">
                  <wp:posOffset>3505200</wp:posOffset>
                </wp:positionH>
                <wp:positionV relativeFrom="paragraph">
                  <wp:posOffset>1615440</wp:posOffset>
                </wp:positionV>
                <wp:extent cx="0" cy="685800"/>
                <wp:effectExtent l="9525" t="9525" r="9525" b="9525"/>
                <wp:wrapNone/>
                <wp:docPr id="607"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E2323" id="Line 147"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27.2pt" to="276pt,1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AyFQ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68832" behindDoc="0" locked="0" layoutInCell="1" allowOverlap="1" wp14:anchorId="39C42D45" wp14:editId="36097500">
                <wp:simplePos x="0" y="0"/>
                <wp:positionH relativeFrom="column">
                  <wp:posOffset>3352800</wp:posOffset>
                </wp:positionH>
                <wp:positionV relativeFrom="paragraph">
                  <wp:posOffset>1691640</wp:posOffset>
                </wp:positionV>
                <wp:extent cx="0" cy="685800"/>
                <wp:effectExtent l="9525" t="9525" r="9525" b="9525"/>
                <wp:wrapNone/>
                <wp:docPr id="606"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5D661" id="Line 146"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33.2pt" to="264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7808" behindDoc="0" locked="0" layoutInCell="1" allowOverlap="1" wp14:anchorId="23DA5F09" wp14:editId="0B7CB48A">
                <wp:simplePos x="0" y="0"/>
                <wp:positionH relativeFrom="column">
                  <wp:posOffset>3200400</wp:posOffset>
                </wp:positionH>
                <wp:positionV relativeFrom="paragraph">
                  <wp:posOffset>1691640</wp:posOffset>
                </wp:positionV>
                <wp:extent cx="0" cy="685800"/>
                <wp:effectExtent l="9525" t="9525" r="9525" b="9525"/>
                <wp:wrapNone/>
                <wp:docPr id="605"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6FDA4" id="Line 145"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33.2pt" to="252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uN2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6784" behindDoc="0" locked="0" layoutInCell="1" allowOverlap="1" wp14:anchorId="4A26C48F" wp14:editId="4C4F8527">
                <wp:simplePos x="0" y="0"/>
                <wp:positionH relativeFrom="column">
                  <wp:posOffset>3048000</wp:posOffset>
                </wp:positionH>
                <wp:positionV relativeFrom="paragraph">
                  <wp:posOffset>1691640</wp:posOffset>
                </wp:positionV>
                <wp:extent cx="0" cy="685800"/>
                <wp:effectExtent l="9525" t="9525" r="9525" b="9525"/>
                <wp:wrapNone/>
                <wp:docPr id="604"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B88D1" id="Line 144"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pt,133.2pt" to="240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U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5760" behindDoc="0" locked="0" layoutInCell="1" allowOverlap="1" wp14:anchorId="21B415E4" wp14:editId="14B894D0">
                <wp:simplePos x="0" y="0"/>
                <wp:positionH relativeFrom="column">
                  <wp:posOffset>2895600</wp:posOffset>
                </wp:positionH>
                <wp:positionV relativeFrom="paragraph">
                  <wp:posOffset>1767840</wp:posOffset>
                </wp:positionV>
                <wp:extent cx="0" cy="685800"/>
                <wp:effectExtent l="9525" t="9525" r="9525" b="9525"/>
                <wp:wrapNone/>
                <wp:docPr id="603"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0BF25" id="Line 143"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139.2pt" to="228pt,1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Ra6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64736" behindDoc="0" locked="0" layoutInCell="1" allowOverlap="1" wp14:anchorId="08319FE5" wp14:editId="72CFCDBC">
                <wp:simplePos x="0" y="0"/>
                <wp:positionH relativeFrom="column">
                  <wp:posOffset>2743200</wp:posOffset>
                </wp:positionH>
                <wp:positionV relativeFrom="paragraph">
                  <wp:posOffset>1767840</wp:posOffset>
                </wp:positionV>
                <wp:extent cx="0" cy="685800"/>
                <wp:effectExtent l="9525" t="9525" r="9525" b="9525"/>
                <wp:wrapNone/>
                <wp:docPr id="602"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48BC5" id="Line 142"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39.2pt" to="3in,1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j+YFQIAACs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63712" behindDoc="0" locked="0" layoutInCell="1" allowOverlap="1" wp14:anchorId="29149252" wp14:editId="153E125B">
                <wp:simplePos x="0" y="0"/>
                <wp:positionH relativeFrom="column">
                  <wp:posOffset>2590800</wp:posOffset>
                </wp:positionH>
                <wp:positionV relativeFrom="paragraph">
                  <wp:posOffset>1767840</wp:posOffset>
                </wp:positionV>
                <wp:extent cx="0" cy="762000"/>
                <wp:effectExtent l="9525" t="9525" r="9525" b="9525"/>
                <wp:wrapNone/>
                <wp:docPr id="601"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C3085" id="Line 141"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139.2pt" to="204pt,1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7UmFQIAACs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2688" behindDoc="0" locked="0" layoutInCell="1" allowOverlap="1" wp14:anchorId="0952FA3D" wp14:editId="4F56AD15">
                <wp:simplePos x="0" y="0"/>
                <wp:positionH relativeFrom="column">
                  <wp:posOffset>2438400</wp:posOffset>
                </wp:positionH>
                <wp:positionV relativeFrom="paragraph">
                  <wp:posOffset>1844040</wp:posOffset>
                </wp:positionV>
                <wp:extent cx="0" cy="762000"/>
                <wp:effectExtent l="9525" t="9525" r="9525" b="9525"/>
                <wp:wrapNone/>
                <wp:docPr id="600"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7BBC2" id="Line 140"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145.2pt" to="192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1664" behindDoc="0" locked="0" layoutInCell="1" allowOverlap="1" wp14:anchorId="4B3ADDF0" wp14:editId="2C611BD4">
                <wp:simplePos x="0" y="0"/>
                <wp:positionH relativeFrom="column">
                  <wp:posOffset>2286000</wp:posOffset>
                </wp:positionH>
                <wp:positionV relativeFrom="paragraph">
                  <wp:posOffset>1844040</wp:posOffset>
                </wp:positionV>
                <wp:extent cx="0" cy="762000"/>
                <wp:effectExtent l="9525" t="9525" r="9525" b="9525"/>
                <wp:wrapNone/>
                <wp:docPr id="599"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25A66" id="Line 139"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45.2pt" to="180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0640" behindDoc="0" locked="0" layoutInCell="1" allowOverlap="1" wp14:anchorId="24754D1D" wp14:editId="431C14BF">
                <wp:simplePos x="0" y="0"/>
                <wp:positionH relativeFrom="column">
                  <wp:posOffset>2133600</wp:posOffset>
                </wp:positionH>
                <wp:positionV relativeFrom="paragraph">
                  <wp:posOffset>1920240</wp:posOffset>
                </wp:positionV>
                <wp:extent cx="0" cy="762000"/>
                <wp:effectExtent l="9525" t="9525" r="9525" b="9525"/>
                <wp:wrapNone/>
                <wp:docPr id="598"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61EE9" id="Line 138"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151.2pt" to="168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vjbFA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59616" behindDoc="0" locked="0" layoutInCell="1" allowOverlap="1" wp14:anchorId="2754BA9B" wp14:editId="78879044">
                <wp:simplePos x="0" y="0"/>
                <wp:positionH relativeFrom="column">
                  <wp:posOffset>1981200</wp:posOffset>
                </wp:positionH>
                <wp:positionV relativeFrom="paragraph">
                  <wp:posOffset>1920240</wp:posOffset>
                </wp:positionV>
                <wp:extent cx="0" cy="838200"/>
                <wp:effectExtent l="9525" t="9525" r="9525" b="9525"/>
                <wp:wrapNone/>
                <wp:docPr id="597"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1C5A1" id="Line 137"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151.2pt" to="156pt,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8592" behindDoc="0" locked="0" layoutInCell="1" allowOverlap="1" wp14:anchorId="03B6773E" wp14:editId="0A0946CA">
                <wp:simplePos x="0" y="0"/>
                <wp:positionH relativeFrom="column">
                  <wp:posOffset>1828800</wp:posOffset>
                </wp:positionH>
                <wp:positionV relativeFrom="paragraph">
                  <wp:posOffset>1996440</wp:posOffset>
                </wp:positionV>
                <wp:extent cx="0" cy="762000"/>
                <wp:effectExtent l="9525" t="9525" r="9525" b="9525"/>
                <wp:wrapNone/>
                <wp:docPr id="596"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ABD5B" id="Line 136"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57.2pt" to="2in,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DHd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57568" behindDoc="0" locked="0" layoutInCell="1" allowOverlap="1" wp14:anchorId="20ED6EE1" wp14:editId="4FC369C1">
                <wp:simplePos x="0" y="0"/>
                <wp:positionH relativeFrom="column">
                  <wp:posOffset>1676400</wp:posOffset>
                </wp:positionH>
                <wp:positionV relativeFrom="paragraph">
                  <wp:posOffset>1996440</wp:posOffset>
                </wp:positionV>
                <wp:extent cx="0" cy="838200"/>
                <wp:effectExtent l="9525" t="9525" r="9525" b="9525"/>
                <wp:wrapNone/>
                <wp:docPr id="595"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9DF3F" id="Line 135"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157.2pt" to="132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6544" behindDoc="0" locked="0" layoutInCell="1" allowOverlap="1" wp14:anchorId="16BCFDE9" wp14:editId="6B65A397">
                <wp:simplePos x="0" y="0"/>
                <wp:positionH relativeFrom="column">
                  <wp:posOffset>1524000</wp:posOffset>
                </wp:positionH>
                <wp:positionV relativeFrom="paragraph">
                  <wp:posOffset>2072640</wp:posOffset>
                </wp:positionV>
                <wp:extent cx="0" cy="838200"/>
                <wp:effectExtent l="9525" t="9525" r="9525" b="9525"/>
                <wp:wrapNone/>
                <wp:docPr id="594"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49E26" id="Line 134"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163.2pt" to="120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rRDEgIAACs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55520" behindDoc="0" locked="0" layoutInCell="1" allowOverlap="1" wp14:anchorId="3541D0CA" wp14:editId="38F3B5D1">
                <wp:simplePos x="0" y="0"/>
                <wp:positionH relativeFrom="column">
                  <wp:posOffset>1371600</wp:posOffset>
                </wp:positionH>
                <wp:positionV relativeFrom="paragraph">
                  <wp:posOffset>2148840</wp:posOffset>
                </wp:positionV>
                <wp:extent cx="0" cy="762000"/>
                <wp:effectExtent l="9525" t="9525" r="9525" b="9525"/>
                <wp:wrapNone/>
                <wp:docPr id="593"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9967E" id="Line 133"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69.2pt" to="108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53FQIAACs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54496" behindDoc="0" locked="0" layoutInCell="1" allowOverlap="1" wp14:anchorId="7892E3FF" wp14:editId="36419C02">
                <wp:simplePos x="0" y="0"/>
                <wp:positionH relativeFrom="column">
                  <wp:posOffset>1219200</wp:posOffset>
                </wp:positionH>
                <wp:positionV relativeFrom="paragraph">
                  <wp:posOffset>2225040</wp:posOffset>
                </wp:positionV>
                <wp:extent cx="0" cy="762000"/>
                <wp:effectExtent l="9525" t="9525" r="9525" b="9525"/>
                <wp:wrapNone/>
                <wp:docPr id="592"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375CC" id="Line 132"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175.2pt" to="96pt,2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53472" behindDoc="0" locked="0" layoutInCell="1" allowOverlap="1" wp14:anchorId="0E0AC1A3" wp14:editId="4DB33393">
                <wp:simplePos x="0" y="0"/>
                <wp:positionH relativeFrom="column">
                  <wp:posOffset>1066800</wp:posOffset>
                </wp:positionH>
                <wp:positionV relativeFrom="paragraph">
                  <wp:posOffset>2225040</wp:posOffset>
                </wp:positionV>
                <wp:extent cx="0" cy="762000"/>
                <wp:effectExtent l="9525" t="9525" r="9525" b="9525"/>
                <wp:wrapNone/>
                <wp:docPr id="591"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AEA82" id="Line 131"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75.2pt" to="84pt,2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"/>
            </w:pict>
          </mc:Fallback>
        </mc:AlternateContent>
      </w:r>
      <w:r>
        <w:rPr>
          <w:noProof/>
          <w:sz w:val="20"/>
        </w:rPr>
        <mc:AlternateContent>
          <mc:Choice Requires="wps">
            <w:drawing>
              <wp:anchor distT="0" distB="0" distL="114300" distR="114300" simplePos="0" relativeHeight="251752448" behindDoc="0" locked="0" layoutInCell="1" allowOverlap="1" wp14:anchorId="6ECE726E" wp14:editId="0108D29C">
                <wp:simplePos x="0" y="0"/>
                <wp:positionH relativeFrom="column">
                  <wp:posOffset>914400</wp:posOffset>
                </wp:positionH>
                <wp:positionV relativeFrom="paragraph">
                  <wp:posOffset>2301240</wp:posOffset>
                </wp:positionV>
                <wp:extent cx="0" cy="762000"/>
                <wp:effectExtent l="9525" t="9525" r="9525" b="9525"/>
                <wp:wrapNone/>
                <wp:docPr id="590"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DF4B8" id="Line 130"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81.2pt" to="1in,2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51424" behindDoc="0" locked="0" layoutInCell="1" allowOverlap="1" wp14:anchorId="4A846CD5" wp14:editId="55501021">
                <wp:simplePos x="0" y="0"/>
                <wp:positionH relativeFrom="column">
                  <wp:posOffset>762000</wp:posOffset>
                </wp:positionH>
                <wp:positionV relativeFrom="paragraph">
                  <wp:posOffset>2377440</wp:posOffset>
                </wp:positionV>
                <wp:extent cx="0" cy="762000"/>
                <wp:effectExtent l="9525" t="9525" r="9525" b="9525"/>
                <wp:wrapNone/>
                <wp:docPr id="589"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98AA2" id="Line 129"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87.2pt" to="60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e9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X2Ck&#10;SAcibYXiKJssQn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50400" behindDoc="0" locked="0" layoutInCell="1" allowOverlap="1" wp14:anchorId="7B87A4BE" wp14:editId="1DC7F64D">
                <wp:simplePos x="0" y="0"/>
                <wp:positionH relativeFrom="column">
                  <wp:posOffset>609600</wp:posOffset>
                </wp:positionH>
                <wp:positionV relativeFrom="paragraph">
                  <wp:posOffset>2453640</wp:posOffset>
                </wp:positionV>
                <wp:extent cx="0" cy="685800"/>
                <wp:effectExtent l="9525" t="9525" r="9525" b="9525"/>
                <wp:wrapNone/>
                <wp:docPr id="588"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AEBD0" id="Line 128"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93.2pt" to="48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49376" behindDoc="0" locked="0" layoutInCell="1" allowOverlap="1" wp14:anchorId="1B40A365" wp14:editId="19C90EBE">
                <wp:simplePos x="0" y="0"/>
                <wp:positionH relativeFrom="column">
                  <wp:posOffset>457200</wp:posOffset>
                </wp:positionH>
                <wp:positionV relativeFrom="paragraph">
                  <wp:posOffset>2529840</wp:posOffset>
                </wp:positionV>
                <wp:extent cx="0" cy="685800"/>
                <wp:effectExtent l="9525" t="9525" r="9525" b="9525"/>
                <wp:wrapNone/>
                <wp:docPr id="587"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70DEA" id="Line 127"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9.2pt" to="36pt,2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8352" behindDoc="0" locked="0" layoutInCell="1" allowOverlap="1" wp14:anchorId="51475994" wp14:editId="39445257">
                <wp:simplePos x="0" y="0"/>
                <wp:positionH relativeFrom="column">
                  <wp:posOffset>304800</wp:posOffset>
                </wp:positionH>
                <wp:positionV relativeFrom="paragraph">
                  <wp:posOffset>2682240</wp:posOffset>
                </wp:positionV>
                <wp:extent cx="0" cy="533400"/>
                <wp:effectExtent l="9525" t="9525" r="9525" b="9525"/>
                <wp:wrapNone/>
                <wp:docPr id="586"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18998" id="Line 126"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211.2pt" to="24pt,2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S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7328" behindDoc="0" locked="0" layoutInCell="1" allowOverlap="1" wp14:anchorId="0D17A9B4" wp14:editId="5FD6068D">
                <wp:simplePos x="0" y="0"/>
                <wp:positionH relativeFrom="column">
                  <wp:posOffset>152400</wp:posOffset>
                </wp:positionH>
                <wp:positionV relativeFrom="paragraph">
                  <wp:posOffset>2834640</wp:posOffset>
                </wp:positionV>
                <wp:extent cx="0" cy="457200"/>
                <wp:effectExtent l="9525" t="9525" r="9525" b="9525"/>
                <wp:wrapNone/>
                <wp:docPr id="585"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A343D" id="Line 125"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23.2pt" to="12pt,2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"/>
            </w:pict>
          </mc:Fallback>
        </mc:AlternateContent>
      </w:r>
      <w:r>
        <w:rPr>
          <w:noProof/>
          <w:sz w:val="20"/>
        </w:rPr>
        <mc:AlternateContent>
          <mc:Choice Requires="wps">
            <w:drawing>
              <wp:anchor distT="0" distB="0" distL="114300" distR="114300" simplePos="0" relativeHeight="251746304" behindDoc="0" locked="0" layoutInCell="1" allowOverlap="1" wp14:anchorId="30C636DA" wp14:editId="3F3304B0">
                <wp:simplePos x="0" y="0"/>
                <wp:positionH relativeFrom="column">
                  <wp:posOffset>0</wp:posOffset>
                </wp:positionH>
                <wp:positionV relativeFrom="paragraph">
                  <wp:posOffset>2987040</wp:posOffset>
                </wp:positionV>
                <wp:extent cx="0" cy="381000"/>
                <wp:effectExtent l="9525" t="9525" r="9525" b="9525"/>
                <wp:wrapNone/>
                <wp:docPr id="584"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23EB4" id="Line 124"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2pt" to="0,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9L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"/>
            </w:pict>
          </mc:Fallback>
        </mc:AlternateContent>
      </w:r>
      <w:r>
        <w:rPr>
          <w:noProof/>
          <w:sz w:val="20"/>
        </w:rPr>
        <mc:AlternateContent>
          <mc:Choice Requires="wps">
            <w:drawing>
              <wp:anchor distT="0" distB="0" distL="114300" distR="114300" simplePos="0" relativeHeight="251745280" behindDoc="0" locked="0" layoutInCell="1" allowOverlap="1" wp14:anchorId="2347B652" wp14:editId="112A2E3A">
                <wp:simplePos x="0" y="0"/>
                <wp:positionH relativeFrom="column">
                  <wp:posOffset>-381000</wp:posOffset>
                </wp:positionH>
                <wp:positionV relativeFrom="paragraph">
                  <wp:posOffset>2682240</wp:posOffset>
                </wp:positionV>
                <wp:extent cx="304800" cy="685800"/>
                <wp:effectExtent l="19050" t="19050" r="19050" b="19050"/>
                <wp:wrapNone/>
                <wp:docPr id="583"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4800" cy="6858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907AB" id="Line 123" o:spid="_x0000_s1026" style="position:absolute;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211.2pt" to="-6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" strokecolor="blue" strokeweight="2.25pt">
                <v:stroke dashstyle="dash"/>
              </v:line>
            </w:pict>
          </mc:Fallback>
        </mc:AlternateContent>
      </w:r>
      <w:r>
        <w:rPr>
          <w:noProof/>
          <w:sz w:val="20"/>
        </w:rPr>
        <mc:AlternateContent>
          <mc:Choice Requires="wps">
            <w:drawing>
              <wp:anchor distT="0" distB="0" distL="114300" distR="114300" simplePos="0" relativeHeight="251744256" behindDoc="0" locked="0" layoutInCell="1" allowOverlap="1" wp14:anchorId="1A3C10A8" wp14:editId="0D57CF9B">
                <wp:simplePos x="0" y="0"/>
                <wp:positionH relativeFrom="column">
                  <wp:posOffset>5867400</wp:posOffset>
                </wp:positionH>
                <wp:positionV relativeFrom="paragraph">
                  <wp:posOffset>777240</wp:posOffset>
                </wp:positionV>
                <wp:extent cx="304800" cy="685800"/>
                <wp:effectExtent l="19050" t="19050" r="19050" b="19050"/>
                <wp:wrapNone/>
                <wp:docPr id="582"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4800" cy="6858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9AA808" id="Line 122" o:spid="_x0000_s1026" style="position:absolute;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pt,61.2pt" to="486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" strokecolor="blue" strokeweight="2.25pt">
                <v:stroke dashstyle="dash"/>
              </v:line>
            </w:pict>
          </mc:Fallback>
        </mc:AlternateContent>
      </w:r>
      <w:r>
        <w:rPr>
          <w:noProof/>
          <w:sz w:val="20"/>
        </w:rPr>
        <mc:AlternateContent>
          <mc:Choice Requires="wps">
            <w:drawing>
              <wp:anchor distT="0" distB="0" distL="114300" distR="114300" simplePos="0" relativeHeight="251743232" behindDoc="0" locked="0" layoutInCell="1" allowOverlap="1" wp14:anchorId="7CC4273A" wp14:editId="0C21C593">
                <wp:simplePos x="0" y="0"/>
                <wp:positionH relativeFrom="column">
                  <wp:posOffset>-381000</wp:posOffset>
                </wp:positionH>
                <wp:positionV relativeFrom="paragraph">
                  <wp:posOffset>777240</wp:posOffset>
                </wp:positionV>
                <wp:extent cx="6248400" cy="1905000"/>
                <wp:effectExtent l="19050" t="19050" r="19050" b="19050"/>
                <wp:wrapNone/>
                <wp:docPr id="581"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67ED5" id="Line 121"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61.2pt" to="462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" strokecolor="blue" strokeweight="2.25pt">
                <v:stroke dashstyle="dash"/>
              </v:line>
            </w:pict>
          </mc:Fallback>
        </mc:AlternateContent>
      </w:r>
      <w:r>
        <w:rPr>
          <w:noProof/>
          <w:sz w:val="20"/>
        </w:rPr>
        <mc:AlternateContent>
          <mc:Choice Requires="wps">
            <w:drawing>
              <wp:anchor distT="0" distB="0" distL="114300" distR="114300" simplePos="0" relativeHeight="251742208" behindDoc="0" locked="0" layoutInCell="1" allowOverlap="1" wp14:anchorId="06A5424B" wp14:editId="0CECD8F8">
                <wp:simplePos x="0" y="0"/>
                <wp:positionH relativeFrom="column">
                  <wp:posOffset>-76200</wp:posOffset>
                </wp:positionH>
                <wp:positionV relativeFrom="paragraph">
                  <wp:posOffset>1463040</wp:posOffset>
                </wp:positionV>
                <wp:extent cx="6248400" cy="1828800"/>
                <wp:effectExtent l="19050" t="19050" r="19050" b="19050"/>
                <wp:wrapNone/>
                <wp:docPr id="580" name="Ar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6248400" cy="1828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156267" id="Arc 120" o:spid="_x0000_s1026" style="position:absolute;margin-left:-6pt;margin-top:115.2pt;width:492pt;height:2in;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" path="m,nfc11929,,21600,9670,21600,21600em,nsc11929,,21600,9670,21600,21600l,21600,,xe" filled="f" fillcolor="#0c9" strokeweight="2.25pt">
                <v:path arrowok="t" o:extrusionok="f" o:connecttype="custom" o:connectlocs="0,0;6248400,1828800;0,1828800" o:connectangles="0,0,0"/>
              </v:shape>
            </w:pict>
          </mc:Fallback>
        </mc:AlternateContent>
      </w:r>
      <w:r>
        <w:rPr>
          <w:noProof/>
          <w:sz w:val="20"/>
        </w:rPr>
        <mc:AlternateContent>
          <mc:Choice Requires="wps">
            <w:drawing>
              <wp:anchor distT="0" distB="0" distL="114300" distR="114300" simplePos="0" relativeHeight="251741184" behindDoc="0" locked="0" layoutInCell="1" allowOverlap="1" wp14:anchorId="754C4B87" wp14:editId="0AFA650B">
                <wp:simplePos x="0" y="0"/>
                <wp:positionH relativeFrom="column">
                  <wp:posOffset>-76200</wp:posOffset>
                </wp:positionH>
                <wp:positionV relativeFrom="paragraph">
                  <wp:posOffset>-899160</wp:posOffset>
                </wp:positionV>
                <wp:extent cx="0" cy="4876800"/>
                <wp:effectExtent l="95250" t="19050" r="95250" b="28575"/>
                <wp:wrapNone/>
                <wp:docPr id="579"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28575">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C2605" id="Line 119"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0.8pt" to="-6pt,3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" strokeweight="2.25pt">
                <v:stroke endarrow="classic" endarrowwidth="wide" endarrowlength="long"/>
              </v:line>
            </w:pict>
          </mc:Fallback>
        </mc:AlternateContent>
      </w:r>
      <w:r>
        <w:rPr>
          <w:noProof/>
          <w:sz w:val="20"/>
        </w:rPr>
        <mc:AlternateContent>
          <mc:Choice Requires="wps">
            <w:drawing>
              <wp:anchor distT="0" distB="0" distL="114300" distR="114300" simplePos="0" relativeHeight="251740160" behindDoc="0" locked="0" layoutInCell="1" allowOverlap="1" wp14:anchorId="43031928" wp14:editId="68E8FC47">
                <wp:simplePos x="0" y="0"/>
                <wp:positionH relativeFrom="column">
                  <wp:posOffset>-76200</wp:posOffset>
                </wp:positionH>
                <wp:positionV relativeFrom="paragraph">
                  <wp:posOffset>1463040</wp:posOffset>
                </wp:positionV>
                <wp:extent cx="6248400" cy="1905000"/>
                <wp:effectExtent l="19050" t="19050" r="19050" b="19050"/>
                <wp:wrapNone/>
                <wp:docPr id="578"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FDA09" id="Line 118"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5.2pt" to="486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" strokecolor="blue" strokeweight="2.25pt">
                <v:stroke dashstyle="dash"/>
              </v:line>
            </w:pict>
          </mc:Fallback>
        </mc:AlternateContent>
      </w:r>
      <w:r>
        <w:rPr>
          <w:noProof/>
          <w:sz w:val="20"/>
        </w:rPr>
        <mc:AlternateContent>
          <mc:Choice Requires="wps">
            <w:drawing>
              <wp:anchor distT="0" distB="0" distL="114300" distR="114300" simplePos="0" relativeHeight="251739136" behindDoc="0" locked="0" layoutInCell="1" allowOverlap="1" wp14:anchorId="4D232D72" wp14:editId="59935FB4">
                <wp:simplePos x="0" y="0"/>
                <wp:positionH relativeFrom="column">
                  <wp:posOffset>-228600</wp:posOffset>
                </wp:positionH>
                <wp:positionV relativeFrom="paragraph">
                  <wp:posOffset>3520440</wp:posOffset>
                </wp:positionV>
                <wp:extent cx="184150" cy="457200"/>
                <wp:effectExtent l="0" t="0" r="0" b="0"/>
                <wp:wrapNone/>
                <wp:docPr id="57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19D" w:rsidRDefault="00DE719D"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D232D72" id="Text Box 117" o:spid="_x0000_s1057" type="#_x0000_t202" style="position:absolute;margin-left:-18pt;margin-top:277.2pt;width:14.5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" filled="f" fillcolor="#0c9" stroked="f">
                <v:textbox>
                  <w:txbxContent>
                    <w:p w:rsidR="00DE719D" w:rsidRDefault="00DE719D"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738112" behindDoc="0" locked="0" layoutInCell="1" allowOverlap="1" wp14:anchorId="05CB6ECF" wp14:editId="6866BCAF">
                <wp:simplePos x="0" y="0"/>
                <wp:positionH relativeFrom="column">
                  <wp:posOffset>-76200</wp:posOffset>
                </wp:positionH>
                <wp:positionV relativeFrom="paragraph">
                  <wp:posOffset>3139440</wp:posOffset>
                </wp:positionV>
                <wp:extent cx="0" cy="457200"/>
                <wp:effectExtent l="9525" t="9525" r="9525" b="9525"/>
                <wp:wrapNone/>
                <wp:docPr id="576"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41FE8" id="Line 116"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47.2pt" to="-6pt,2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zoEgIAACs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37088" behindDoc="0" locked="0" layoutInCell="1" allowOverlap="1" wp14:anchorId="48617C56" wp14:editId="5EEBC542">
                <wp:simplePos x="0" y="0"/>
                <wp:positionH relativeFrom="column">
                  <wp:posOffset>-685800</wp:posOffset>
                </wp:positionH>
                <wp:positionV relativeFrom="paragraph">
                  <wp:posOffset>3368040</wp:posOffset>
                </wp:positionV>
                <wp:extent cx="8077200" cy="0"/>
                <wp:effectExtent l="28575" t="66675" r="28575" b="66675"/>
                <wp:wrapNone/>
                <wp:docPr id="575"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356D7" id="Line 115"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65.2pt" to="582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" strokeweight="2.25pt">
                <v:stroke startarrow="classic" endarrow="classic"/>
              </v:line>
            </w:pict>
          </mc:Fallback>
        </mc:AlternateContent>
      </w:r>
      <w:r>
        <w:rPr>
          <w:noProof/>
          <w:sz w:val="20"/>
        </w:rPr>
        <mc:AlternateContent>
          <mc:Choice Requires="wps">
            <w:drawing>
              <wp:anchor distT="0" distB="0" distL="114300" distR="114300" simplePos="0" relativeHeight="251736064" behindDoc="0" locked="0" layoutInCell="1" allowOverlap="1" wp14:anchorId="15FB62E6" wp14:editId="680DD6F0">
                <wp:simplePos x="0" y="0"/>
                <wp:positionH relativeFrom="column">
                  <wp:posOffset>914400</wp:posOffset>
                </wp:positionH>
                <wp:positionV relativeFrom="paragraph">
                  <wp:posOffset>-783590</wp:posOffset>
                </wp:positionV>
                <wp:extent cx="4495800" cy="722630"/>
                <wp:effectExtent l="9525" t="10795" r="9525" b="9525"/>
                <wp:wrapNone/>
                <wp:docPr id="57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2630"/>
                        </a:xfrm>
                        <a:prstGeom prst="rect">
                          <a:avLst/>
                        </a:prstGeom>
                        <a:solidFill>
                          <a:srgbClr val="0000FF">
                            <a:alpha val="50000"/>
                          </a:srgbClr>
                        </a:solidFill>
                        <a:ln w="19050">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32"/>
                                <w:szCs w:val="32"/>
                              </w:rPr>
                            </w:pPr>
                            <w:r>
                              <w:rPr>
                                <w:b/>
                                <w:bCs/>
                                <w:color w:val="000000"/>
                                <w:sz w:val="32"/>
                                <w:szCs w:val="32"/>
                              </w:rPr>
                              <w:t>Figure #5</w:t>
                            </w:r>
                          </w:p>
                          <w:p w:rsidR="00DE719D" w:rsidRDefault="00DE719D" w:rsidP="00F211FB">
                            <w:pPr>
                              <w:autoSpaceDE w:val="0"/>
                              <w:autoSpaceDN w:val="0"/>
                              <w:adjustRightInd w:val="0"/>
                              <w:jc w:val="center"/>
                              <w:rPr>
                                <w:b/>
                                <w:bCs/>
                                <w:color w:val="000000"/>
                                <w:sz w:val="32"/>
                                <w:szCs w:val="32"/>
                              </w:rPr>
                            </w:pPr>
                            <w:r>
                              <w:rPr>
                                <w:b/>
                                <w:bCs/>
                                <w:color w:val="000000"/>
                                <w:sz w:val="32"/>
                                <w:szCs w:val="32"/>
                              </w:rPr>
                              <w:t>PENALTY MINIMIZER METRIC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B62E6" id="Text Box 114" o:spid="_x0000_s1058" type="#_x0000_t202" style="position:absolute;margin-left:1in;margin-top:-61.7pt;width:354pt;height:56.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" fillcolor="blue" strokeweight="1.5pt">
                <v:fill opacity="32896f"/>
                <v:textbox>
                  <w:txbxContent>
                    <w:p w:rsidR="00DE719D" w:rsidRDefault="00DE719D" w:rsidP="00F211FB">
                      <w:pPr>
                        <w:autoSpaceDE w:val="0"/>
                        <w:autoSpaceDN w:val="0"/>
                        <w:adjustRightInd w:val="0"/>
                        <w:jc w:val="center"/>
                        <w:rPr>
                          <w:b/>
                          <w:bCs/>
                          <w:color w:val="000000"/>
                          <w:sz w:val="32"/>
                          <w:szCs w:val="32"/>
                        </w:rPr>
                      </w:pPr>
                      <w:r>
                        <w:rPr>
                          <w:b/>
                          <w:bCs/>
                          <w:color w:val="000000"/>
                          <w:sz w:val="32"/>
                          <w:szCs w:val="32"/>
                        </w:rPr>
                        <w:t>Figure #5</w:t>
                      </w:r>
                    </w:p>
                    <w:p w:rsidR="00DE719D" w:rsidRDefault="00DE719D" w:rsidP="00F211FB">
                      <w:pPr>
                        <w:autoSpaceDE w:val="0"/>
                        <w:autoSpaceDN w:val="0"/>
                        <w:adjustRightInd w:val="0"/>
                        <w:jc w:val="center"/>
                        <w:rPr>
                          <w:b/>
                          <w:bCs/>
                          <w:color w:val="000000"/>
                          <w:sz w:val="32"/>
                          <w:szCs w:val="32"/>
                        </w:rPr>
                      </w:pPr>
                      <w:r>
                        <w:rPr>
                          <w:b/>
                          <w:bCs/>
                          <w:color w:val="000000"/>
                          <w:sz w:val="32"/>
                          <w:szCs w:val="32"/>
                        </w:rPr>
                        <w:t>PENALTY MINIMIZER METRIC - #1</w:t>
                      </w:r>
                    </w:p>
                  </w:txbxContent>
                </v:textbox>
              </v:shape>
            </w:pict>
          </mc:Fallback>
        </mc:AlternateContent>
      </w:r>
      <w:r>
        <w:br w:type="page"/>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820032" behindDoc="0" locked="0" layoutInCell="1" allowOverlap="1" wp14:anchorId="75FB96AB" wp14:editId="4FD00406">
                <wp:simplePos x="0" y="0"/>
                <wp:positionH relativeFrom="column">
                  <wp:posOffset>3619500</wp:posOffset>
                </wp:positionH>
                <wp:positionV relativeFrom="paragraph">
                  <wp:posOffset>2796540</wp:posOffset>
                </wp:positionV>
                <wp:extent cx="0" cy="609600"/>
                <wp:effectExtent l="9525" t="9525" r="9525" b="9525"/>
                <wp:wrapNone/>
                <wp:docPr id="573"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0F220" id="Line 196"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220.2pt" to="285pt,2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oqc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9008" behindDoc="0" locked="0" layoutInCell="1" allowOverlap="1" wp14:anchorId="7A373537" wp14:editId="3301736C">
                <wp:simplePos x="0" y="0"/>
                <wp:positionH relativeFrom="column">
                  <wp:posOffset>3467100</wp:posOffset>
                </wp:positionH>
                <wp:positionV relativeFrom="paragraph">
                  <wp:posOffset>2872740</wp:posOffset>
                </wp:positionV>
                <wp:extent cx="0" cy="609600"/>
                <wp:effectExtent l="9525" t="9525" r="9525" b="9525"/>
                <wp:wrapNone/>
                <wp:docPr id="572"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99AAA" id="Line 195"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226.2pt" to="273pt,2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7qtFQ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17984" behindDoc="0" locked="0" layoutInCell="1" allowOverlap="1" wp14:anchorId="59B5B433" wp14:editId="2ACEEAAF">
                <wp:simplePos x="0" y="0"/>
                <wp:positionH relativeFrom="column">
                  <wp:posOffset>3314700</wp:posOffset>
                </wp:positionH>
                <wp:positionV relativeFrom="paragraph">
                  <wp:posOffset>2872740</wp:posOffset>
                </wp:positionV>
                <wp:extent cx="0" cy="609600"/>
                <wp:effectExtent l="9525" t="9525" r="9525" b="9525"/>
                <wp:wrapNone/>
                <wp:docPr id="571"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08ED1" id="Line 194"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26.2pt" to="261pt,2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NnY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16960" behindDoc="0" locked="0" layoutInCell="1" allowOverlap="1" wp14:anchorId="5F0E1377" wp14:editId="3A0D988B">
                <wp:simplePos x="0" y="0"/>
                <wp:positionH relativeFrom="column">
                  <wp:posOffset>3162300</wp:posOffset>
                </wp:positionH>
                <wp:positionV relativeFrom="paragraph">
                  <wp:posOffset>2872740</wp:posOffset>
                </wp:positionV>
                <wp:extent cx="0" cy="685800"/>
                <wp:effectExtent l="9525" t="9525" r="9525" b="9525"/>
                <wp:wrapNone/>
                <wp:docPr id="570"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F50BA" id="Line 193"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226.2pt" to="249pt,2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It2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5936" behindDoc="0" locked="0" layoutInCell="1" allowOverlap="1" wp14:anchorId="36A1DDF2" wp14:editId="7ACC5165">
                <wp:simplePos x="0" y="0"/>
                <wp:positionH relativeFrom="column">
                  <wp:posOffset>3009900</wp:posOffset>
                </wp:positionH>
                <wp:positionV relativeFrom="paragraph">
                  <wp:posOffset>2948940</wp:posOffset>
                </wp:positionV>
                <wp:extent cx="0" cy="685800"/>
                <wp:effectExtent l="9525" t="9525" r="9525" b="9525"/>
                <wp:wrapNone/>
                <wp:docPr id="569"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7B971" id="Line 192"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232.2pt" to="237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BqFQ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4912" behindDoc="0" locked="0" layoutInCell="1" allowOverlap="1" wp14:anchorId="0B5B90A6" wp14:editId="52C8D4A5">
                <wp:simplePos x="0" y="0"/>
                <wp:positionH relativeFrom="column">
                  <wp:posOffset>2857500</wp:posOffset>
                </wp:positionH>
                <wp:positionV relativeFrom="paragraph">
                  <wp:posOffset>2948940</wp:posOffset>
                </wp:positionV>
                <wp:extent cx="0" cy="685800"/>
                <wp:effectExtent l="9525" t="9525" r="9525" b="9525"/>
                <wp:wrapNone/>
                <wp:docPr id="568"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53991" id="Line 191"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32.2pt" to="225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BbFQIAACs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3888" behindDoc="0" locked="0" layoutInCell="1" allowOverlap="1" wp14:anchorId="7D929B73" wp14:editId="7C627EFD">
                <wp:simplePos x="0" y="0"/>
                <wp:positionH relativeFrom="column">
                  <wp:posOffset>2705100</wp:posOffset>
                </wp:positionH>
                <wp:positionV relativeFrom="paragraph">
                  <wp:posOffset>2948940</wp:posOffset>
                </wp:positionV>
                <wp:extent cx="0" cy="685800"/>
                <wp:effectExtent l="9525" t="9525" r="9525" b="9525"/>
                <wp:wrapNone/>
                <wp:docPr id="567"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1FD99" id="Line 190"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pt,232.2pt" to="213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12864" behindDoc="0" locked="0" layoutInCell="1" allowOverlap="1" wp14:anchorId="69AEA59F" wp14:editId="6C14AC63">
                <wp:simplePos x="0" y="0"/>
                <wp:positionH relativeFrom="column">
                  <wp:posOffset>2552700</wp:posOffset>
                </wp:positionH>
                <wp:positionV relativeFrom="paragraph">
                  <wp:posOffset>3025140</wp:posOffset>
                </wp:positionV>
                <wp:extent cx="0" cy="685800"/>
                <wp:effectExtent l="9525" t="9525" r="9525" b="9525"/>
                <wp:wrapNone/>
                <wp:docPr id="566"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FFCE5" id="Line 189"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238.2pt" to="201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1840" behindDoc="0" locked="0" layoutInCell="1" allowOverlap="1" wp14:anchorId="702633D2" wp14:editId="049EE1D3">
                <wp:simplePos x="0" y="0"/>
                <wp:positionH relativeFrom="column">
                  <wp:posOffset>2400300</wp:posOffset>
                </wp:positionH>
                <wp:positionV relativeFrom="paragraph">
                  <wp:posOffset>3025140</wp:posOffset>
                </wp:positionV>
                <wp:extent cx="0" cy="685800"/>
                <wp:effectExtent l="9525" t="9525" r="9525" b="9525"/>
                <wp:wrapNone/>
                <wp:docPr id="565"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FDFA6" id="Line 188"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38.2pt" to="189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"/>
            </w:pict>
          </mc:Fallback>
        </mc:AlternateContent>
      </w:r>
      <w:r>
        <w:rPr>
          <w:noProof/>
          <w:sz w:val="20"/>
        </w:rPr>
        <mc:AlternateContent>
          <mc:Choice Requires="wps">
            <w:drawing>
              <wp:anchor distT="0" distB="0" distL="114300" distR="114300" simplePos="0" relativeHeight="251810816" behindDoc="0" locked="0" layoutInCell="1" allowOverlap="1" wp14:anchorId="5E4A09BB" wp14:editId="59643FF8">
                <wp:simplePos x="0" y="0"/>
                <wp:positionH relativeFrom="column">
                  <wp:posOffset>2247900</wp:posOffset>
                </wp:positionH>
                <wp:positionV relativeFrom="paragraph">
                  <wp:posOffset>3025140</wp:posOffset>
                </wp:positionV>
                <wp:extent cx="0" cy="762000"/>
                <wp:effectExtent l="9525" t="9525" r="9525" b="9525"/>
                <wp:wrapNone/>
                <wp:docPr id="564"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B0F8A" id="Line 187"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pt,238.2pt" to="177pt,2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fti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yzFS&#10;pAORtkJxlM2fQn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09792" behindDoc="0" locked="0" layoutInCell="1" allowOverlap="1" wp14:anchorId="75F702A7" wp14:editId="202DC0A6">
                <wp:simplePos x="0" y="0"/>
                <wp:positionH relativeFrom="column">
                  <wp:posOffset>2095500</wp:posOffset>
                </wp:positionH>
                <wp:positionV relativeFrom="paragraph">
                  <wp:posOffset>3101340</wp:posOffset>
                </wp:positionV>
                <wp:extent cx="0" cy="762000"/>
                <wp:effectExtent l="9525" t="9525" r="9525" b="9525"/>
                <wp:wrapNone/>
                <wp:docPr id="563"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47D37" id="Line 186"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244.2pt" to="165pt,3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y5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08768" behindDoc="0" locked="0" layoutInCell="1" allowOverlap="1" wp14:anchorId="16445D13" wp14:editId="57B3614A">
                <wp:simplePos x="0" y="0"/>
                <wp:positionH relativeFrom="column">
                  <wp:posOffset>1943100</wp:posOffset>
                </wp:positionH>
                <wp:positionV relativeFrom="paragraph">
                  <wp:posOffset>3101340</wp:posOffset>
                </wp:positionV>
                <wp:extent cx="0" cy="762000"/>
                <wp:effectExtent l="9525" t="9525" r="9525" b="9525"/>
                <wp:wrapNone/>
                <wp:docPr id="562"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AA6C6" id="Line 185"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44.2pt" to="153pt,3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yI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m2Ck&#10;SAcibYXiKJtPQ3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807744" behindDoc="0" locked="0" layoutInCell="1" allowOverlap="1" wp14:anchorId="17A8475A" wp14:editId="2DC5F7A7">
                <wp:simplePos x="0" y="0"/>
                <wp:positionH relativeFrom="column">
                  <wp:posOffset>1790700</wp:posOffset>
                </wp:positionH>
                <wp:positionV relativeFrom="paragraph">
                  <wp:posOffset>3177540</wp:posOffset>
                </wp:positionV>
                <wp:extent cx="0" cy="762000"/>
                <wp:effectExtent l="9525" t="9525" r="9525" b="9525"/>
                <wp:wrapNone/>
                <wp:docPr id="561"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A3D20" id="Line 184"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250.2pt" to="141pt,3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F/9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806720" behindDoc="0" locked="0" layoutInCell="1" allowOverlap="1" wp14:anchorId="1EBA7EBD" wp14:editId="739CCD8F">
                <wp:simplePos x="0" y="0"/>
                <wp:positionH relativeFrom="column">
                  <wp:posOffset>1638300</wp:posOffset>
                </wp:positionH>
                <wp:positionV relativeFrom="paragraph">
                  <wp:posOffset>3177540</wp:posOffset>
                </wp:positionV>
                <wp:extent cx="0" cy="838200"/>
                <wp:effectExtent l="9525" t="9525" r="9525" b="9525"/>
                <wp:wrapNone/>
                <wp:docPr id="560"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D1E5F" id="Line 183"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250.2pt" to="129pt,3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805696" behindDoc="0" locked="0" layoutInCell="1" allowOverlap="1" wp14:anchorId="6186C9EE" wp14:editId="0AFD875B">
                <wp:simplePos x="0" y="0"/>
                <wp:positionH relativeFrom="column">
                  <wp:posOffset>1485900</wp:posOffset>
                </wp:positionH>
                <wp:positionV relativeFrom="paragraph">
                  <wp:posOffset>3253740</wp:posOffset>
                </wp:positionV>
                <wp:extent cx="0" cy="762000"/>
                <wp:effectExtent l="9525" t="9525" r="9525" b="9525"/>
                <wp:wrapNone/>
                <wp:docPr id="559"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E446A" id="Line 182"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56.2pt" to="117pt,3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tBd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XWCk&#10;SAcibYXiKJtPQn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804672" behindDoc="0" locked="0" layoutInCell="1" allowOverlap="1" wp14:anchorId="3B3E6402" wp14:editId="638F722C">
                <wp:simplePos x="0" y="0"/>
                <wp:positionH relativeFrom="column">
                  <wp:posOffset>1333500</wp:posOffset>
                </wp:positionH>
                <wp:positionV relativeFrom="paragraph">
                  <wp:posOffset>3253740</wp:posOffset>
                </wp:positionV>
                <wp:extent cx="0" cy="838200"/>
                <wp:effectExtent l="9525" t="9525" r="9525" b="9525"/>
                <wp:wrapNone/>
                <wp:docPr id="558"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C22EF" id="Line 181"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56.2pt" to="105pt,3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803648" behindDoc="0" locked="0" layoutInCell="1" allowOverlap="1" wp14:anchorId="111BECD6" wp14:editId="775981F7">
                <wp:simplePos x="0" y="0"/>
                <wp:positionH relativeFrom="column">
                  <wp:posOffset>1181100</wp:posOffset>
                </wp:positionH>
                <wp:positionV relativeFrom="paragraph">
                  <wp:posOffset>3329940</wp:posOffset>
                </wp:positionV>
                <wp:extent cx="0" cy="838200"/>
                <wp:effectExtent l="9525" t="9525" r="9525" b="9525"/>
                <wp:wrapNone/>
                <wp:docPr id="557"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62825" id="Line 180"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62.2pt" to="93pt,3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02624" behindDoc="0" locked="0" layoutInCell="1" allowOverlap="1" wp14:anchorId="3FDBD1B9" wp14:editId="6F097CBF">
                <wp:simplePos x="0" y="0"/>
                <wp:positionH relativeFrom="column">
                  <wp:posOffset>1028700</wp:posOffset>
                </wp:positionH>
                <wp:positionV relativeFrom="paragraph">
                  <wp:posOffset>3406140</wp:posOffset>
                </wp:positionV>
                <wp:extent cx="0" cy="762000"/>
                <wp:effectExtent l="9525" t="9525" r="9525" b="9525"/>
                <wp:wrapNone/>
                <wp:docPr id="556"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052A1" id="Line 179"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68.2pt" to="81pt,3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hI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801600" behindDoc="0" locked="0" layoutInCell="1" allowOverlap="1" wp14:anchorId="5A03A3B8" wp14:editId="58ACBF41">
                <wp:simplePos x="0" y="0"/>
                <wp:positionH relativeFrom="column">
                  <wp:posOffset>876300</wp:posOffset>
                </wp:positionH>
                <wp:positionV relativeFrom="paragraph">
                  <wp:posOffset>3482340</wp:posOffset>
                </wp:positionV>
                <wp:extent cx="0" cy="762000"/>
                <wp:effectExtent l="9525" t="9525" r="9525" b="9525"/>
                <wp:wrapNone/>
                <wp:docPr id="555"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46DD6" id="Line 178"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274.2pt" to="69pt,3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Us9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800576" behindDoc="0" locked="0" layoutInCell="1" allowOverlap="1" wp14:anchorId="763212A7" wp14:editId="7A027C09">
                <wp:simplePos x="0" y="0"/>
                <wp:positionH relativeFrom="column">
                  <wp:posOffset>723900</wp:posOffset>
                </wp:positionH>
                <wp:positionV relativeFrom="paragraph">
                  <wp:posOffset>3482340</wp:posOffset>
                </wp:positionV>
                <wp:extent cx="0" cy="762000"/>
                <wp:effectExtent l="9525" t="9525" r="9525" b="9525"/>
                <wp:wrapNone/>
                <wp:docPr id="554"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D0573" id="Line 177"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274.2pt" to="57pt,3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99552" behindDoc="0" locked="0" layoutInCell="1" allowOverlap="1" wp14:anchorId="4C5D70B6" wp14:editId="37B9D14E">
                <wp:simplePos x="0" y="0"/>
                <wp:positionH relativeFrom="column">
                  <wp:posOffset>571500</wp:posOffset>
                </wp:positionH>
                <wp:positionV relativeFrom="paragraph">
                  <wp:posOffset>3558540</wp:posOffset>
                </wp:positionV>
                <wp:extent cx="0" cy="762000"/>
                <wp:effectExtent l="9525" t="9525" r="9525" b="9525"/>
                <wp:wrapNone/>
                <wp:docPr id="553"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A7F03" id="Line 176"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80.2pt" to="45pt,3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"/>
            </w:pict>
          </mc:Fallback>
        </mc:AlternateContent>
      </w:r>
      <w:r>
        <w:rPr>
          <w:noProof/>
          <w:sz w:val="20"/>
        </w:rPr>
        <mc:AlternateContent>
          <mc:Choice Requires="wps">
            <w:drawing>
              <wp:anchor distT="0" distB="0" distL="114300" distR="114300" simplePos="0" relativeHeight="251798528" behindDoc="0" locked="0" layoutInCell="1" allowOverlap="1" wp14:anchorId="6E9F7958" wp14:editId="76FF2744">
                <wp:simplePos x="0" y="0"/>
                <wp:positionH relativeFrom="column">
                  <wp:posOffset>419100</wp:posOffset>
                </wp:positionH>
                <wp:positionV relativeFrom="paragraph">
                  <wp:posOffset>3634740</wp:posOffset>
                </wp:positionV>
                <wp:extent cx="0" cy="762000"/>
                <wp:effectExtent l="9525" t="9525" r="9525" b="9525"/>
                <wp:wrapNone/>
                <wp:docPr id="552"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1ADBE" id="Line 175"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86.2pt" to="33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uMEw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"/>
            </w:pict>
          </mc:Fallback>
        </mc:AlternateContent>
      </w:r>
      <w:r>
        <w:rPr>
          <w:noProof/>
          <w:sz w:val="20"/>
        </w:rPr>
        <mc:AlternateContent>
          <mc:Choice Requires="wps">
            <w:drawing>
              <wp:anchor distT="0" distB="0" distL="114300" distR="114300" simplePos="0" relativeHeight="251797504" behindDoc="0" locked="0" layoutInCell="1" allowOverlap="1" wp14:anchorId="3592571C" wp14:editId="4A24AD4E">
                <wp:simplePos x="0" y="0"/>
                <wp:positionH relativeFrom="column">
                  <wp:posOffset>266700</wp:posOffset>
                </wp:positionH>
                <wp:positionV relativeFrom="paragraph">
                  <wp:posOffset>3710940</wp:posOffset>
                </wp:positionV>
                <wp:extent cx="0" cy="685800"/>
                <wp:effectExtent l="9525" t="9525" r="9525" b="9525"/>
                <wp:wrapNone/>
                <wp:docPr id="551"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629D0B" id="Line 174"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92.2pt" to="21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3ghFQ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"/>
            </w:pict>
          </mc:Fallback>
        </mc:AlternateContent>
      </w:r>
      <w:r>
        <w:rPr>
          <w:noProof/>
          <w:sz w:val="20"/>
        </w:rPr>
        <mc:AlternateContent>
          <mc:Choice Requires="wps">
            <w:drawing>
              <wp:anchor distT="0" distB="0" distL="114300" distR="114300" simplePos="0" relativeHeight="251796480" behindDoc="0" locked="0" layoutInCell="1" allowOverlap="1" wp14:anchorId="7C1964E5" wp14:editId="7540A40B">
                <wp:simplePos x="0" y="0"/>
                <wp:positionH relativeFrom="column">
                  <wp:posOffset>114300</wp:posOffset>
                </wp:positionH>
                <wp:positionV relativeFrom="paragraph">
                  <wp:posOffset>3787140</wp:posOffset>
                </wp:positionV>
                <wp:extent cx="0" cy="685800"/>
                <wp:effectExtent l="9525" t="9525" r="9525" b="9525"/>
                <wp:wrapNone/>
                <wp:docPr id="550"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EF858" id="Line 173"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98.2pt" to="9pt,3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3o2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95456" behindDoc="0" locked="0" layoutInCell="1" allowOverlap="1" wp14:anchorId="4BE227C4" wp14:editId="3E1C6817">
                <wp:simplePos x="0" y="0"/>
                <wp:positionH relativeFrom="column">
                  <wp:posOffset>-38100</wp:posOffset>
                </wp:positionH>
                <wp:positionV relativeFrom="paragraph">
                  <wp:posOffset>3939540</wp:posOffset>
                </wp:positionV>
                <wp:extent cx="0" cy="533400"/>
                <wp:effectExtent l="9525" t="9525" r="9525" b="9525"/>
                <wp:wrapNone/>
                <wp:docPr id="549"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59DD0" id="Line 172"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10.2pt" to="-3pt,3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Xa5FQ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94432" behindDoc="0" locked="0" layoutInCell="1" allowOverlap="1" wp14:anchorId="62D204AF" wp14:editId="2E0A8E9C">
                <wp:simplePos x="0" y="0"/>
                <wp:positionH relativeFrom="column">
                  <wp:posOffset>-190500</wp:posOffset>
                </wp:positionH>
                <wp:positionV relativeFrom="paragraph">
                  <wp:posOffset>4091940</wp:posOffset>
                </wp:positionV>
                <wp:extent cx="0" cy="457200"/>
                <wp:effectExtent l="9525" t="9525" r="9525" b="9525"/>
                <wp:wrapNone/>
                <wp:docPr id="548"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58FE1" id="Line 171"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22.2pt" to="-15pt,3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cxEwIAACsEAAAOAAAAZHJzL2Uyb0RvYy54bWysU8GO2jAQvVfqP1i+QxIaW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93408" behindDoc="0" locked="0" layoutInCell="1" allowOverlap="1" wp14:anchorId="660DB2C3" wp14:editId="368FD69B">
                <wp:simplePos x="0" y="0"/>
                <wp:positionH relativeFrom="column">
                  <wp:posOffset>-342900</wp:posOffset>
                </wp:positionH>
                <wp:positionV relativeFrom="paragraph">
                  <wp:posOffset>4244340</wp:posOffset>
                </wp:positionV>
                <wp:extent cx="0" cy="381000"/>
                <wp:effectExtent l="9525" t="9525" r="9525" b="9525"/>
                <wp:wrapNone/>
                <wp:docPr id="547"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D2ECBB" id="Line 170"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34.2pt" to="-27pt,3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92384" behindDoc="0" locked="0" layoutInCell="1" allowOverlap="1" wp14:anchorId="4728C423" wp14:editId="01F945AA">
                <wp:simplePos x="0" y="0"/>
                <wp:positionH relativeFrom="column">
                  <wp:posOffset>-419100</wp:posOffset>
                </wp:positionH>
                <wp:positionV relativeFrom="paragraph">
                  <wp:posOffset>2720340</wp:posOffset>
                </wp:positionV>
                <wp:extent cx="6248400" cy="1828800"/>
                <wp:effectExtent l="19050" t="19050" r="19050" b="19050"/>
                <wp:wrapNone/>
                <wp:docPr id="546" name="Arc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6248400" cy="1828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CBF985" id="Arc 169" o:spid="_x0000_s1026" style="position:absolute;margin-left:-33pt;margin-top:214.2pt;width:492pt;height:2in;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" path="m,nfc11929,,21600,9670,21600,21600em,nsc11929,,21600,9670,21600,21600l,21600,,xe" filled="f" fillcolor="#0c9" strokeweight="2.25pt">
                <v:path arrowok="t" o:extrusionok="f" o:connecttype="custom" o:connectlocs="0,0;6248400,1828800;0,1828800" o:connectangles="0,0,0"/>
              </v:shape>
            </w:pict>
          </mc:Fallback>
        </mc:AlternateContent>
      </w:r>
      <w:r>
        <w:rPr>
          <w:noProof/>
          <w:sz w:val="20"/>
        </w:rPr>
        <mc:AlternateContent>
          <mc:Choice Requires="wps">
            <w:drawing>
              <wp:anchor distT="0" distB="0" distL="114300" distR="114300" simplePos="0" relativeHeight="251791360" behindDoc="0" locked="0" layoutInCell="1" allowOverlap="1" wp14:anchorId="52F24128" wp14:editId="32BA706E">
                <wp:simplePos x="0" y="0"/>
                <wp:positionH relativeFrom="column">
                  <wp:posOffset>-419100</wp:posOffset>
                </wp:positionH>
                <wp:positionV relativeFrom="paragraph">
                  <wp:posOffset>358140</wp:posOffset>
                </wp:positionV>
                <wp:extent cx="0" cy="4876800"/>
                <wp:effectExtent l="95250" t="19050" r="95250" b="28575"/>
                <wp:wrapNone/>
                <wp:docPr id="545"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28575">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26168" id="Line 168"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8.2pt" to="-33pt,4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" strokeweight="2.25pt">
                <v:stroke endarrow="classic" endarrowwidth="wide" endarrowlength="long"/>
              </v:line>
            </w:pict>
          </mc:Fallback>
        </mc:AlternateContent>
      </w:r>
      <w:r>
        <w:rPr>
          <w:noProof/>
          <w:sz w:val="20"/>
        </w:rPr>
        <mc:AlternateContent>
          <mc:Choice Requires="wps">
            <w:drawing>
              <wp:anchor distT="0" distB="0" distL="114300" distR="114300" simplePos="0" relativeHeight="251790336" behindDoc="0" locked="0" layoutInCell="1" allowOverlap="1" wp14:anchorId="3577EEB9" wp14:editId="550E02FA">
                <wp:simplePos x="0" y="0"/>
                <wp:positionH relativeFrom="column">
                  <wp:posOffset>-419100</wp:posOffset>
                </wp:positionH>
                <wp:positionV relativeFrom="paragraph">
                  <wp:posOffset>2720340</wp:posOffset>
                </wp:positionV>
                <wp:extent cx="6248400" cy="1905000"/>
                <wp:effectExtent l="19050" t="19050" r="19050" b="19050"/>
                <wp:wrapNone/>
                <wp:docPr id="544"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B5714" id="Line 167"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14.2pt" to="459pt,3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" strokecolor="blue" strokeweight="2.25pt">
                <v:stroke dashstyle="dash"/>
              </v:line>
            </w:pict>
          </mc:Fallback>
        </mc:AlternateContent>
      </w:r>
      <w:r>
        <w:rPr>
          <w:noProof/>
          <w:sz w:val="20"/>
        </w:rPr>
        <mc:AlternateContent>
          <mc:Choice Requires="wps">
            <w:drawing>
              <wp:anchor distT="0" distB="0" distL="114300" distR="114300" simplePos="0" relativeHeight="251789312" behindDoc="0" locked="0" layoutInCell="1" allowOverlap="1" wp14:anchorId="15950D82" wp14:editId="12340228">
                <wp:simplePos x="0" y="0"/>
                <wp:positionH relativeFrom="column">
                  <wp:posOffset>-571500</wp:posOffset>
                </wp:positionH>
                <wp:positionV relativeFrom="paragraph">
                  <wp:posOffset>4777740</wp:posOffset>
                </wp:positionV>
                <wp:extent cx="184150" cy="457200"/>
                <wp:effectExtent l="0" t="0" r="0" b="0"/>
                <wp:wrapNone/>
                <wp:docPr id="54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19D" w:rsidRDefault="00DE719D"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5950D82" id="Text Box 166" o:spid="_x0000_s1059" type="#_x0000_t202" style="position:absolute;margin-left:-45pt;margin-top:376.2pt;width:14.5pt;height:3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" filled="f" fillcolor="#0c9" stroked="f">
                <v:textbox>
                  <w:txbxContent>
                    <w:p w:rsidR="00DE719D" w:rsidRDefault="00DE719D"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788288" behindDoc="0" locked="0" layoutInCell="1" allowOverlap="1" wp14:anchorId="70436868" wp14:editId="6509609B">
                <wp:simplePos x="0" y="0"/>
                <wp:positionH relativeFrom="column">
                  <wp:posOffset>-419100</wp:posOffset>
                </wp:positionH>
                <wp:positionV relativeFrom="paragraph">
                  <wp:posOffset>4396740</wp:posOffset>
                </wp:positionV>
                <wp:extent cx="0" cy="457200"/>
                <wp:effectExtent l="9525" t="9525" r="9525" b="9525"/>
                <wp:wrapNone/>
                <wp:docPr id="542"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39487" id="Line 165"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46.2pt" to="-33pt,3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87264" behindDoc="0" locked="0" layoutInCell="1" allowOverlap="1" wp14:anchorId="33CBF9D8" wp14:editId="333C9DA6">
                <wp:simplePos x="0" y="0"/>
                <wp:positionH relativeFrom="column">
                  <wp:posOffset>-1028700</wp:posOffset>
                </wp:positionH>
                <wp:positionV relativeFrom="paragraph">
                  <wp:posOffset>4625340</wp:posOffset>
                </wp:positionV>
                <wp:extent cx="8077200" cy="0"/>
                <wp:effectExtent l="28575" t="66675" r="28575" b="66675"/>
                <wp:wrapNone/>
                <wp:docPr id="541"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FFEDA" id="Line 164"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64.2pt" to="555pt,3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786240" behindDoc="0" locked="0" layoutInCell="1" allowOverlap="1" wp14:anchorId="3778BC67" wp14:editId="2DE07FC1">
                <wp:simplePos x="0" y="0"/>
                <wp:positionH relativeFrom="column">
                  <wp:posOffset>571500</wp:posOffset>
                </wp:positionH>
                <wp:positionV relativeFrom="paragraph">
                  <wp:posOffset>-251460</wp:posOffset>
                </wp:positionV>
                <wp:extent cx="4495800" cy="721995"/>
                <wp:effectExtent l="9525" t="9525" r="9525" b="11430"/>
                <wp:wrapNone/>
                <wp:docPr id="540"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32"/>
                                <w:szCs w:val="32"/>
                              </w:rPr>
                            </w:pPr>
                            <w:r>
                              <w:rPr>
                                <w:b/>
                                <w:bCs/>
                                <w:color w:val="000000"/>
                                <w:sz w:val="32"/>
                                <w:szCs w:val="32"/>
                              </w:rPr>
                              <w:t>Figure #6</w:t>
                            </w:r>
                          </w:p>
                          <w:p w:rsidR="00DE719D" w:rsidRDefault="00DE719D" w:rsidP="00F211FB">
                            <w:pPr>
                              <w:autoSpaceDE w:val="0"/>
                              <w:autoSpaceDN w:val="0"/>
                              <w:adjustRightInd w:val="0"/>
                              <w:jc w:val="center"/>
                              <w:rPr>
                                <w:b/>
                                <w:bCs/>
                                <w:color w:val="000000"/>
                                <w:sz w:val="32"/>
                                <w:szCs w:val="32"/>
                              </w:rPr>
                            </w:pPr>
                            <w:r>
                              <w:rPr>
                                <w:b/>
                                <w:bCs/>
                                <w:color w:val="000000"/>
                                <w:sz w:val="32"/>
                                <w:szCs w:val="32"/>
                              </w:rPr>
                              <w:t>PENALTY MINIMIZER METRIC -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8BC67" id="Text Box 163" o:spid="_x0000_s1060" type="#_x0000_t202" style="position:absolute;margin-left:45pt;margin-top:-19.8pt;width:354pt;height:56.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" fillcolor="blue" strokeweight="1.5pt">
                <v:fill opacity="32896f"/>
                <v:textbox>
                  <w:txbxContent>
                    <w:p w:rsidR="00DE719D" w:rsidRDefault="00DE719D" w:rsidP="00F211FB">
                      <w:pPr>
                        <w:autoSpaceDE w:val="0"/>
                        <w:autoSpaceDN w:val="0"/>
                        <w:adjustRightInd w:val="0"/>
                        <w:jc w:val="center"/>
                        <w:rPr>
                          <w:b/>
                          <w:bCs/>
                          <w:color w:val="000000"/>
                          <w:sz w:val="32"/>
                          <w:szCs w:val="32"/>
                        </w:rPr>
                      </w:pPr>
                      <w:r>
                        <w:rPr>
                          <w:b/>
                          <w:bCs/>
                          <w:color w:val="000000"/>
                          <w:sz w:val="32"/>
                          <w:szCs w:val="32"/>
                        </w:rPr>
                        <w:t>Figure #6</w:t>
                      </w:r>
                    </w:p>
                    <w:p w:rsidR="00DE719D" w:rsidRDefault="00DE719D" w:rsidP="00F211FB">
                      <w:pPr>
                        <w:autoSpaceDE w:val="0"/>
                        <w:autoSpaceDN w:val="0"/>
                        <w:adjustRightInd w:val="0"/>
                        <w:jc w:val="center"/>
                        <w:rPr>
                          <w:b/>
                          <w:bCs/>
                          <w:color w:val="000000"/>
                          <w:sz w:val="32"/>
                          <w:szCs w:val="32"/>
                        </w:rPr>
                      </w:pPr>
                      <w:r>
                        <w:rPr>
                          <w:b/>
                          <w:bCs/>
                          <w:color w:val="000000"/>
                          <w:sz w:val="32"/>
                          <w:szCs w:val="32"/>
                        </w:rPr>
                        <w:t>PENALTY MINIMIZER METRIC - #2</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1891DBC5" wp14:editId="2EA8C113">
                <wp:simplePos x="0" y="0"/>
                <wp:positionH relativeFrom="column">
                  <wp:posOffset>5448300</wp:posOffset>
                </wp:positionH>
                <wp:positionV relativeFrom="paragraph">
                  <wp:posOffset>2720340</wp:posOffset>
                </wp:positionV>
                <wp:extent cx="0" cy="152400"/>
                <wp:effectExtent l="9525" t="9525" r="9525" b="9525"/>
                <wp:wrapNone/>
                <wp:docPr id="539"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4D1F2" id="Line 208"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pt,214.2pt" to="429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bjFQIAACsEAAAOAAAAZHJzL2Uyb0RvYy54bWysU02P2jAQvVfqf7B8h3xso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33344" behindDoc="0" locked="0" layoutInCell="1" allowOverlap="1" wp14:anchorId="1B03CBB3" wp14:editId="7BAA44AD">
                <wp:simplePos x="0" y="0"/>
                <wp:positionH relativeFrom="column">
                  <wp:posOffset>-419100</wp:posOffset>
                </wp:positionH>
                <wp:positionV relativeFrom="paragraph">
                  <wp:posOffset>2720340</wp:posOffset>
                </wp:positionV>
                <wp:extent cx="6248400" cy="0"/>
                <wp:effectExtent l="19050" t="19050" r="19050" b="19050"/>
                <wp:wrapNone/>
                <wp:docPr id="538"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48400" cy="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B9FE41" id="Line 209" o:spid="_x0000_s1026" style="position:absolute;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14.2pt" to="459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" strokecolor="blue" strokeweight="2.25pt">
                <v:stroke dashstyle="dash"/>
              </v:line>
            </w:pict>
          </mc:Fallback>
        </mc:AlternateContent>
      </w:r>
      <w:r>
        <w:rPr>
          <w:noProof/>
          <w:sz w:val="20"/>
        </w:rPr>
        <mc:AlternateContent>
          <mc:Choice Requires="wps">
            <w:drawing>
              <wp:anchor distT="0" distB="0" distL="114300" distR="114300" simplePos="0" relativeHeight="251831296" behindDoc="0" locked="0" layoutInCell="1" allowOverlap="1" wp14:anchorId="4E1998F5" wp14:editId="470DCF70">
                <wp:simplePos x="0" y="0"/>
                <wp:positionH relativeFrom="column">
                  <wp:posOffset>5295900</wp:posOffset>
                </wp:positionH>
                <wp:positionV relativeFrom="paragraph">
                  <wp:posOffset>2720340</wp:posOffset>
                </wp:positionV>
                <wp:extent cx="0" cy="152400"/>
                <wp:effectExtent l="9525" t="9525" r="9525" b="9525"/>
                <wp:wrapNone/>
                <wp:docPr id="537"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C45E7" id="Line 207"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pt,214.2pt" to="417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30272" behindDoc="0" locked="0" layoutInCell="1" allowOverlap="1" wp14:anchorId="77DBCCC2" wp14:editId="464B1CD9">
                <wp:simplePos x="0" y="0"/>
                <wp:positionH relativeFrom="column">
                  <wp:posOffset>5143500</wp:posOffset>
                </wp:positionH>
                <wp:positionV relativeFrom="paragraph">
                  <wp:posOffset>2720340</wp:posOffset>
                </wp:positionV>
                <wp:extent cx="0" cy="228600"/>
                <wp:effectExtent l="9525" t="9525" r="9525" b="9525"/>
                <wp:wrapNone/>
                <wp:docPr id="536"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3807A" id="Line 206"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214.2pt" to="405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9248" behindDoc="0" locked="0" layoutInCell="1" allowOverlap="1" wp14:anchorId="4A9E79BD" wp14:editId="3CB11762">
                <wp:simplePos x="0" y="0"/>
                <wp:positionH relativeFrom="column">
                  <wp:posOffset>4991100</wp:posOffset>
                </wp:positionH>
                <wp:positionV relativeFrom="paragraph">
                  <wp:posOffset>2720340</wp:posOffset>
                </wp:positionV>
                <wp:extent cx="0" cy="228600"/>
                <wp:effectExtent l="9525" t="9525" r="9525" b="9525"/>
                <wp:wrapNone/>
                <wp:docPr id="535"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A6EBB" id="Line 205"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pt,214.2pt" to="393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8224" behindDoc="0" locked="0" layoutInCell="1" allowOverlap="1" wp14:anchorId="70DAEEA1" wp14:editId="1A018323">
                <wp:simplePos x="0" y="0"/>
                <wp:positionH relativeFrom="column">
                  <wp:posOffset>4838700</wp:posOffset>
                </wp:positionH>
                <wp:positionV relativeFrom="paragraph">
                  <wp:posOffset>2720340</wp:posOffset>
                </wp:positionV>
                <wp:extent cx="0" cy="304800"/>
                <wp:effectExtent l="9525" t="9525" r="9525" b="9525"/>
                <wp:wrapNone/>
                <wp:docPr id="534"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E921A" id="Line 204"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1pt,214.2pt" to="381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5l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827200" behindDoc="0" locked="0" layoutInCell="1" allowOverlap="1" wp14:anchorId="471097E0" wp14:editId="629F551F">
                <wp:simplePos x="0" y="0"/>
                <wp:positionH relativeFrom="column">
                  <wp:posOffset>4686300</wp:posOffset>
                </wp:positionH>
                <wp:positionV relativeFrom="paragraph">
                  <wp:posOffset>2720340</wp:posOffset>
                </wp:positionV>
                <wp:extent cx="0" cy="304800"/>
                <wp:effectExtent l="9525" t="9525" r="9525" b="9525"/>
                <wp:wrapNone/>
                <wp:docPr id="533"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6AA58" id="Line 203"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214.2pt" to="369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wKL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26176" behindDoc="0" locked="0" layoutInCell="1" allowOverlap="1" wp14:anchorId="159183EB" wp14:editId="0A7E994E">
                <wp:simplePos x="0" y="0"/>
                <wp:positionH relativeFrom="column">
                  <wp:posOffset>4533900</wp:posOffset>
                </wp:positionH>
                <wp:positionV relativeFrom="paragraph">
                  <wp:posOffset>2796540</wp:posOffset>
                </wp:positionV>
                <wp:extent cx="0" cy="304800"/>
                <wp:effectExtent l="9525" t="9525" r="9525" b="9525"/>
                <wp:wrapNone/>
                <wp:docPr id="532"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F74E0" id="Line 202"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pt,220.2pt" to="357pt,2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up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5152" behindDoc="0" locked="0" layoutInCell="1" allowOverlap="1" wp14:anchorId="35CBEB07" wp14:editId="6B042D07">
                <wp:simplePos x="0" y="0"/>
                <wp:positionH relativeFrom="column">
                  <wp:posOffset>4381500</wp:posOffset>
                </wp:positionH>
                <wp:positionV relativeFrom="paragraph">
                  <wp:posOffset>2796540</wp:posOffset>
                </wp:positionV>
                <wp:extent cx="0" cy="304800"/>
                <wp:effectExtent l="9525" t="9525" r="9525" b="9525"/>
                <wp:wrapNone/>
                <wp:docPr id="531"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7C7DC" id="Line 201"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pt,220.2pt" to="345pt,2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4128" behindDoc="0" locked="0" layoutInCell="1" allowOverlap="1" wp14:anchorId="1A405C4F" wp14:editId="3221F26E">
                <wp:simplePos x="0" y="0"/>
                <wp:positionH relativeFrom="column">
                  <wp:posOffset>4229100</wp:posOffset>
                </wp:positionH>
                <wp:positionV relativeFrom="paragraph">
                  <wp:posOffset>2796540</wp:posOffset>
                </wp:positionV>
                <wp:extent cx="0" cy="381000"/>
                <wp:effectExtent l="9525" t="9525" r="9525" b="9525"/>
                <wp:wrapNone/>
                <wp:docPr id="530"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611DC" id="Line 200"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220.2pt" to="333pt,2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823104" behindDoc="0" locked="0" layoutInCell="1" allowOverlap="1" wp14:anchorId="5B5E347C" wp14:editId="481060AC">
                <wp:simplePos x="0" y="0"/>
                <wp:positionH relativeFrom="column">
                  <wp:posOffset>4076700</wp:posOffset>
                </wp:positionH>
                <wp:positionV relativeFrom="paragraph">
                  <wp:posOffset>2796540</wp:posOffset>
                </wp:positionV>
                <wp:extent cx="0" cy="457200"/>
                <wp:effectExtent l="9525" t="9525" r="9525" b="9525"/>
                <wp:wrapNone/>
                <wp:docPr id="529"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8C85F" id="Line 199"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220.2pt" to="321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822080" behindDoc="0" locked="0" layoutInCell="1" allowOverlap="1" wp14:anchorId="37598857" wp14:editId="00D053FE">
                <wp:simplePos x="0" y="0"/>
                <wp:positionH relativeFrom="column">
                  <wp:posOffset>3924300</wp:posOffset>
                </wp:positionH>
                <wp:positionV relativeFrom="paragraph">
                  <wp:posOffset>2796540</wp:posOffset>
                </wp:positionV>
                <wp:extent cx="0" cy="533400"/>
                <wp:effectExtent l="9525" t="9525" r="9525" b="9525"/>
                <wp:wrapNone/>
                <wp:docPr id="528"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315E5" id="Line 198"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pt,220.2pt" to="309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Jvs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21056" behindDoc="0" locked="0" layoutInCell="1" allowOverlap="1" wp14:anchorId="5332D758" wp14:editId="607C1AEB">
                <wp:simplePos x="0" y="0"/>
                <wp:positionH relativeFrom="column">
                  <wp:posOffset>3771900</wp:posOffset>
                </wp:positionH>
                <wp:positionV relativeFrom="paragraph">
                  <wp:posOffset>2796540</wp:posOffset>
                </wp:positionV>
                <wp:extent cx="0" cy="533400"/>
                <wp:effectExtent l="9525" t="9525" r="9525" b="9525"/>
                <wp:wrapNone/>
                <wp:docPr id="527"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1BA11" id="Line 197"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220.2pt" to="297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XvIFgIAACs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"/>
            </w:pict>
          </mc:Fallback>
        </mc:AlternateContent>
      </w:r>
      <w:r>
        <w:br w:type="page"/>
      </w:r>
      <w:r>
        <w:rPr>
          <w:noProof/>
          <w:sz w:val="20"/>
        </w:rPr>
        <w:lastRenderedPageBreak/>
        <mc:AlternateContent>
          <mc:Choice Requires="wps">
            <w:drawing>
              <wp:anchor distT="0" distB="0" distL="114300" distR="114300" simplePos="0" relativeHeight="251845632" behindDoc="0" locked="0" layoutInCell="1" allowOverlap="1" wp14:anchorId="14218769" wp14:editId="6554790B">
                <wp:simplePos x="0" y="0"/>
                <wp:positionH relativeFrom="column">
                  <wp:posOffset>4267200</wp:posOffset>
                </wp:positionH>
                <wp:positionV relativeFrom="paragraph">
                  <wp:posOffset>5111750</wp:posOffset>
                </wp:positionV>
                <wp:extent cx="319405" cy="336550"/>
                <wp:effectExtent l="0" t="0" r="4445" b="0"/>
                <wp:wrapNone/>
                <wp:docPr id="525"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DE719D" w:rsidRDefault="00DE719D" w:rsidP="00F211FB">
                            <w:pPr>
                              <w:autoSpaceDE w:val="0"/>
                              <w:autoSpaceDN w:val="0"/>
                              <w:adjustRightInd w:val="0"/>
                              <w:rPr>
                                <w:color w:val="000000"/>
                                <w:sz w:val="32"/>
                                <w:szCs w:val="32"/>
                                <w:vertAlign w:val="subscript"/>
                              </w:rPr>
                            </w:pPr>
                            <w:r>
                              <w:rPr>
                                <w:color w:val="000000"/>
                                <w:sz w:val="32"/>
                                <w:szCs w:val="32"/>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4218769" id="Text Box 221" o:spid="_x0000_s1061" type="#_x0000_t202" style="position:absolute;margin-left:336pt;margin-top:402.5pt;width:25.15pt;height:26.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" filled="f" fillcolor="#0c9" stroked="f" strokeweight="2.25pt">
                <v:textbox>
                  <w:txbxContent>
                    <w:p w:rsidR="00DE719D" w:rsidRDefault="00DE719D" w:rsidP="00F211FB">
                      <w:pPr>
                        <w:autoSpaceDE w:val="0"/>
                        <w:autoSpaceDN w:val="0"/>
                        <w:adjustRightInd w:val="0"/>
                        <w:rPr>
                          <w:color w:val="000000"/>
                          <w:sz w:val="32"/>
                          <w:szCs w:val="32"/>
                          <w:vertAlign w:val="subscript"/>
                        </w:rPr>
                      </w:pPr>
                      <w:r>
                        <w:rPr>
                          <w:color w:val="000000"/>
                          <w:sz w:val="32"/>
                          <w:szCs w:val="32"/>
                        </w:rPr>
                        <w:t>B</w:t>
                      </w:r>
                    </w:p>
                  </w:txbxContent>
                </v:textbox>
              </v:shape>
            </w:pict>
          </mc:Fallback>
        </mc:AlternateContent>
      </w:r>
      <w:r>
        <w:rPr>
          <w:noProof/>
          <w:sz w:val="20"/>
        </w:rPr>
        <mc:AlternateContent>
          <mc:Choice Requires="wps">
            <w:drawing>
              <wp:anchor distT="0" distB="0" distL="114300" distR="114300" simplePos="0" relativeHeight="251844608" behindDoc="0" locked="0" layoutInCell="1" allowOverlap="1" wp14:anchorId="74B49A26" wp14:editId="4F8A8702">
                <wp:simplePos x="0" y="0"/>
                <wp:positionH relativeFrom="column">
                  <wp:posOffset>-152400</wp:posOffset>
                </wp:positionH>
                <wp:positionV relativeFrom="paragraph">
                  <wp:posOffset>4762500</wp:posOffset>
                </wp:positionV>
                <wp:extent cx="330200" cy="336550"/>
                <wp:effectExtent l="0" t="0" r="3175" b="0"/>
                <wp:wrapNone/>
                <wp:docPr id="524"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DE719D" w:rsidRDefault="00DE719D" w:rsidP="00F211FB">
                            <w:pPr>
                              <w:autoSpaceDE w:val="0"/>
                              <w:autoSpaceDN w:val="0"/>
                              <w:adjustRightInd w:val="0"/>
                              <w:rPr>
                                <w:color w:val="000000"/>
                                <w:sz w:val="32"/>
                                <w:szCs w:val="32"/>
                                <w:vertAlign w:val="subscript"/>
                              </w:rPr>
                            </w:pPr>
                            <w:r>
                              <w:rPr>
                                <w:color w:val="000000"/>
                                <w:sz w:val="32"/>
                                <w:szCs w:val="32"/>
                              </w:rPr>
                              <w:t>A</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4B49A26" id="Text Box 220" o:spid="_x0000_s1062" type="#_x0000_t202" style="position:absolute;margin-left:-12pt;margin-top:375pt;width:26pt;height:26.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" filled="f" fillcolor="#0c9" stroked="f" strokeweight="2.25pt">
                <v:textbox>
                  <w:txbxContent>
                    <w:p w:rsidR="00DE719D" w:rsidRDefault="00DE719D" w:rsidP="00F211FB">
                      <w:pPr>
                        <w:autoSpaceDE w:val="0"/>
                        <w:autoSpaceDN w:val="0"/>
                        <w:adjustRightInd w:val="0"/>
                        <w:rPr>
                          <w:color w:val="000000"/>
                          <w:sz w:val="32"/>
                          <w:szCs w:val="32"/>
                          <w:vertAlign w:val="subscript"/>
                        </w:rPr>
                      </w:pPr>
                      <w:r>
                        <w:rPr>
                          <w:color w:val="000000"/>
                          <w:sz w:val="32"/>
                          <w:szCs w:val="32"/>
                        </w:rPr>
                        <w:t>A</w:t>
                      </w:r>
                    </w:p>
                  </w:txbxContent>
                </v:textbox>
              </v:shape>
            </w:pict>
          </mc:Fallback>
        </mc:AlternateContent>
      </w:r>
      <w:r>
        <w:rPr>
          <w:noProof/>
          <w:sz w:val="20"/>
        </w:rPr>
        <mc:AlternateContent>
          <mc:Choice Requires="wps">
            <w:drawing>
              <wp:anchor distT="0" distB="0" distL="114300" distR="114300" simplePos="0" relativeHeight="251843584" behindDoc="0" locked="0" layoutInCell="1" allowOverlap="1" wp14:anchorId="106A4473" wp14:editId="57D0B8C2">
                <wp:simplePos x="0" y="0"/>
                <wp:positionH relativeFrom="column">
                  <wp:posOffset>4248150</wp:posOffset>
                </wp:positionH>
                <wp:positionV relativeFrom="paragraph">
                  <wp:posOffset>4824095</wp:posOffset>
                </wp:positionV>
                <wp:extent cx="473075" cy="337185"/>
                <wp:effectExtent l="0" t="4445" r="3175" b="1270"/>
                <wp:wrapNone/>
                <wp:docPr id="523"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 cy="3371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DE719D" w:rsidRDefault="00DE719D"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06A4473" id="Text Box 219" o:spid="_x0000_s1063" type="#_x0000_t202" style="position:absolute;margin-left:334.5pt;margin-top:379.85pt;width:37.25pt;height:26.5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" filled="f" fillcolor="#0c9" stroked="f" strokeweight="2.25pt">
                <v:textbox>
                  <w:txbxContent>
                    <w:p w:rsidR="00DE719D" w:rsidRDefault="00DE719D"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v:textbox>
              </v:shape>
            </w:pict>
          </mc:Fallback>
        </mc:AlternateContent>
      </w:r>
      <w:r>
        <w:rPr>
          <w:noProof/>
          <w:sz w:val="20"/>
        </w:rPr>
        <mc:AlternateContent>
          <mc:Choice Requires="wps">
            <w:drawing>
              <wp:anchor distT="0" distB="0" distL="114300" distR="114300" simplePos="0" relativeHeight="251842560" behindDoc="0" locked="0" layoutInCell="1" allowOverlap="1" wp14:anchorId="7D4CC12A" wp14:editId="049B6E89">
                <wp:simplePos x="0" y="0"/>
                <wp:positionH relativeFrom="column">
                  <wp:posOffset>133350</wp:posOffset>
                </wp:positionH>
                <wp:positionV relativeFrom="paragraph">
                  <wp:posOffset>4762500</wp:posOffset>
                </wp:positionV>
                <wp:extent cx="323850" cy="336550"/>
                <wp:effectExtent l="0" t="0" r="0" b="0"/>
                <wp:wrapNone/>
                <wp:docPr id="522"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DE719D" w:rsidRDefault="00DE719D"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4CC12A" id="Text Box 218" o:spid="_x0000_s1064" type="#_x0000_t202" style="position:absolute;margin-left:10.5pt;margin-top:375pt;width:25.5pt;height:26.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" filled="f" fillcolor="#0c9" stroked="f" strokeweight="2.25pt">
                <v:textbox>
                  <w:txbxContent>
                    <w:p w:rsidR="00DE719D" w:rsidRDefault="00DE719D"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v:textbox>
              </v:shape>
            </w:pict>
          </mc:Fallback>
        </mc:AlternateContent>
      </w:r>
      <w:r>
        <w:rPr>
          <w:noProof/>
          <w:sz w:val="20"/>
        </w:rPr>
        <mc:AlternateContent>
          <mc:Choice Requires="wps">
            <w:drawing>
              <wp:anchor distT="0" distB="0" distL="114300" distR="114300" simplePos="0" relativeHeight="251841536" behindDoc="0" locked="0" layoutInCell="1" allowOverlap="1" wp14:anchorId="59EC1E10" wp14:editId="524A30AA">
                <wp:simplePos x="0" y="0"/>
                <wp:positionH relativeFrom="column">
                  <wp:posOffset>4419600</wp:posOffset>
                </wp:positionH>
                <wp:positionV relativeFrom="paragraph">
                  <wp:posOffset>4762500</wp:posOffset>
                </wp:positionV>
                <wp:extent cx="0" cy="152400"/>
                <wp:effectExtent l="9525" t="9525" r="9525" b="9525"/>
                <wp:wrapNone/>
                <wp:docPr id="521"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C166B" id="Line 217"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375pt" to="348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" strokeweight=".5pt"/>
            </w:pict>
          </mc:Fallback>
        </mc:AlternateContent>
      </w:r>
      <w:r>
        <w:rPr>
          <w:noProof/>
          <w:sz w:val="20"/>
        </w:rPr>
        <mc:AlternateContent>
          <mc:Choice Requires="wps">
            <w:drawing>
              <wp:anchor distT="0" distB="0" distL="114300" distR="114300" simplePos="0" relativeHeight="251840512" behindDoc="0" locked="0" layoutInCell="1" allowOverlap="1" wp14:anchorId="0339D655" wp14:editId="5CE035EC">
                <wp:simplePos x="0" y="0"/>
                <wp:positionH relativeFrom="column">
                  <wp:posOffset>4419600</wp:posOffset>
                </wp:positionH>
                <wp:positionV relativeFrom="paragraph">
                  <wp:posOffset>4457700</wp:posOffset>
                </wp:positionV>
                <wp:extent cx="0" cy="381000"/>
                <wp:effectExtent l="19050" t="19050" r="19050" b="19050"/>
                <wp:wrapNone/>
                <wp:docPr id="520"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00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84448" id="Line 216"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351pt" to="348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" strokecolor="red" strokeweight="2.25pt">
                <v:stroke dashstyle="1 1"/>
              </v:line>
            </w:pict>
          </mc:Fallback>
        </mc:AlternateContent>
      </w:r>
      <w:r>
        <w:rPr>
          <w:noProof/>
          <w:sz w:val="20"/>
        </w:rPr>
        <mc:AlternateContent>
          <mc:Choice Requires="wps">
            <w:drawing>
              <wp:anchor distT="0" distB="0" distL="114300" distR="114300" simplePos="0" relativeHeight="251839488" behindDoc="0" locked="0" layoutInCell="1" allowOverlap="1" wp14:anchorId="20817DAC" wp14:editId="22BEFF49">
                <wp:simplePos x="0" y="0"/>
                <wp:positionH relativeFrom="column">
                  <wp:posOffset>152400</wp:posOffset>
                </wp:positionH>
                <wp:positionV relativeFrom="paragraph">
                  <wp:posOffset>4381500</wp:posOffset>
                </wp:positionV>
                <wp:extent cx="4267200" cy="0"/>
                <wp:effectExtent l="19050" t="19050" r="19050" b="19050"/>
                <wp:wrapNone/>
                <wp:docPr id="519"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B063A" id="Line 215"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45pt" to="34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" strokecolor="red" strokeweight="2.25pt">
                <v:stroke dashstyle="1 1"/>
              </v:line>
            </w:pict>
          </mc:Fallback>
        </mc:AlternateContent>
      </w:r>
      <w:r>
        <w:rPr>
          <w:noProof/>
          <w:sz w:val="20"/>
        </w:rPr>
        <mc:AlternateContent>
          <mc:Choice Requires="wps">
            <w:drawing>
              <wp:anchor distT="0" distB="0" distL="114300" distR="114300" simplePos="0" relativeHeight="251838464" behindDoc="0" locked="0" layoutInCell="1" allowOverlap="1" wp14:anchorId="14545828" wp14:editId="02C6B8B2">
                <wp:simplePos x="0" y="0"/>
                <wp:positionH relativeFrom="column">
                  <wp:posOffset>228600</wp:posOffset>
                </wp:positionH>
                <wp:positionV relativeFrom="paragraph">
                  <wp:posOffset>4305300</wp:posOffset>
                </wp:positionV>
                <wp:extent cx="4114800" cy="1066800"/>
                <wp:effectExtent l="85725" t="57150" r="85725" b="0"/>
                <wp:wrapNone/>
                <wp:docPr id="518" name="Arc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1640000" flipV="1">
                          <a:off x="0" y="0"/>
                          <a:ext cx="4114800" cy="1066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8229F0C" id="Arc 214" o:spid="_x0000_s1026" style="position:absolute;margin-left:18pt;margin-top:339pt;width:324pt;height:84pt;rotation:166;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" path="m,nfc11929,,21600,9670,21600,21600em,nsc11929,,21600,9670,21600,21600l,21600,,xe" filled="f" fillcolor="#0c9" strokeweight="2.25pt">
                <v:path arrowok="t" o:extrusionok="f" o:connecttype="custom" o:connectlocs="0,0;4114800,1066800;0,1066800" o:connectangles="0,0,0"/>
              </v:shape>
            </w:pict>
          </mc:Fallback>
        </mc:AlternateContent>
      </w:r>
      <w:r>
        <w:rPr>
          <w:noProof/>
          <w:sz w:val="20"/>
        </w:rPr>
        <mc:AlternateContent>
          <mc:Choice Requires="wps">
            <w:drawing>
              <wp:anchor distT="0" distB="0" distL="114300" distR="114300" simplePos="0" relativeHeight="251837440" behindDoc="0" locked="0" layoutInCell="1" allowOverlap="1" wp14:anchorId="1CA8470E" wp14:editId="7EBA9503">
                <wp:simplePos x="0" y="0"/>
                <wp:positionH relativeFrom="column">
                  <wp:posOffset>-303530</wp:posOffset>
                </wp:positionH>
                <wp:positionV relativeFrom="paragraph">
                  <wp:posOffset>4838700</wp:posOffset>
                </wp:positionV>
                <wp:extent cx="5796280" cy="0"/>
                <wp:effectExtent l="29845" t="66675" r="31750" b="66675"/>
                <wp:wrapNone/>
                <wp:docPr id="517"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28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57BB8" id="Line 213"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pt,381pt" to="432.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" strokeweight="2.25pt">
                <v:stroke startarrow="classic" endarrow="classic"/>
              </v:line>
            </w:pict>
          </mc:Fallback>
        </mc:AlternateContent>
      </w:r>
      <w:r>
        <w:rPr>
          <w:noProof/>
          <w:sz w:val="20"/>
        </w:rPr>
        <mc:AlternateContent>
          <mc:Choice Requires="wps">
            <w:drawing>
              <wp:anchor distT="0" distB="0" distL="114300" distR="114300" simplePos="0" relativeHeight="251836416" behindDoc="0" locked="0" layoutInCell="1" allowOverlap="1" wp14:anchorId="56F39C62" wp14:editId="5AC34506">
                <wp:simplePos x="0" y="0"/>
                <wp:positionH relativeFrom="column">
                  <wp:posOffset>153670</wp:posOffset>
                </wp:positionH>
                <wp:positionV relativeFrom="paragraph">
                  <wp:posOffset>2096770</wp:posOffset>
                </wp:positionV>
                <wp:extent cx="0" cy="3500755"/>
                <wp:effectExtent l="67945" t="29845" r="74930" b="31750"/>
                <wp:wrapNone/>
                <wp:docPr id="516"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00755"/>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8C4A6" id="Line 212" o:spid="_x0000_s1026" style="position:absolute;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pt,165.1pt" to="12.1pt,4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835392" behindDoc="0" locked="0" layoutInCell="1" allowOverlap="1" wp14:anchorId="103BE6D3" wp14:editId="6512F8DA">
                <wp:simplePos x="0" y="0"/>
                <wp:positionH relativeFrom="column">
                  <wp:posOffset>-457200</wp:posOffset>
                </wp:positionH>
                <wp:positionV relativeFrom="paragraph">
                  <wp:posOffset>5372100</wp:posOffset>
                </wp:positionV>
                <wp:extent cx="184150" cy="457200"/>
                <wp:effectExtent l="0" t="0" r="0" b="0"/>
                <wp:wrapNone/>
                <wp:docPr id="515"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19D" w:rsidRDefault="00DE719D"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03BE6D3" id="Text Box 211" o:spid="_x0000_s1065" type="#_x0000_t202" style="position:absolute;margin-left:-36pt;margin-top:423pt;width:14.5pt;height:3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" filled="f" fillcolor="#0c9" stroked="f">
                <v:textbox>
                  <w:txbxContent>
                    <w:p w:rsidR="00DE719D" w:rsidRDefault="00DE719D"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834368" behindDoc="0" locked="0" layoutInCell="1" allowOverlap="1" wp14:anchorId="23E1B8FC" wp14:editId="258263B4">
                <wp:simplePos x="0" y="0"/>
                <wp:positionH relativeFrom="column">
                  <wp:posOffset>685800</wp:posOffset>
                </wp:positionH>
                <wp:positionV relativeFrom="paragraph">
                  <wp:posOffset>2119630</wp:posOffset>
                </wp:positionV>
                <wp:extent cx="4495800" cy="966470"/>
                <wp:effectExtent l="9525" t="14605" r="9525" b="9525"/>
                <wp:wrapNone/>
                <wp:docPr id="514"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966470"/>
                        </a:xfrm>
                        <a:prstGeom prst="rect">
                          <a:avLst/>
                        </a:prstGeom>
                        <a:solidFill>
                          <a:srgbClr val="0000FF">
                            <a:alpha val="50000"/>
                          </a:srgbClr>
                        </a:solidFill>
                        <a:ln w="19050">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32"/>
                                <w:szCs w:val="32"/>
                              </w:rPr>
                            </w:pPr>
                            <w:r>
                              <w:rPr>
                                <w:b/>
                                <w:bCs/>
                                <w:color w:val="000000"/>
                                <w:sz w:val="32"/>
                                <w:szCs w:val="32"/>
                              </w:rPr>
                              <w:t>Figure #7</w:t>
                            </w:r>
                          </w:p>
                          <w:p w:rsidR="00DE719D" w:rsidRDefault="00DE719D" w:rsidP="00F211FB">
                            <w:pPr>
                              <w:autoSpaceDE w:val="0"/>
                              <w:autoSpaceDN w:val="0"/>
                              <w:adjustRightInd w:val="0"/>
                              <w:jc w:val="center"/>
                              <w:rPr>
                                <w:b/>
                                <w:bCs/>
                                <w:color w:val="000000"/>
                                <w:sz w:val="32"/>
                                <w:szCs w:val="32"/>
                              </w:rPr>
                            </w:pPr>
                            <w:r>
                              <w:rPr>
                                <w:b/>
                                <w:bCs/>
                                <w:color w:val="000000"/>
                                <w:sz w:val="32"/>
                                <w:szCs w:val="32"/>
                              </w:rPr>
                              <w:t>DIMENSION-LESS PENALTY ESTIMATOR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1B8FC" id="Text Box 210" o:spid="_x0000_s1066" type="#_x0000_t202" style="position:absolute;margin-left:54pt;margin-top:166.9pt;width:354pt;height:76.1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" fillcolor="blue" strokeweight="1.5pt">
                <v:fill opacity="32896f"/>
                <v:textbox>
                  <w:txbxContent>
                    <w:p w:rsidR="00DE719D" w:rsidRDefault="00DE719D" w:rsidP="00F211FB">
                      <w:pPr>
                        <w:autoSpaceDE w:val="0"/>
                        <w:autoSpaceDN w:val="0"/>
                        <w:adjustRightInd w:val="0"/>
                        <w:jc w:val="center"/>
                        <w:rPr>
                          <w:b/>
                          <w:bCs/>
                          <w:color w:val="000000"/>
                          <w:sz w:val="32"/>
                          <w:szCs w:val="32"/>
                        </w:rPr>
                      </w:pPr>
                      <w:r>
                        <w:rPr>
                          <w:b/>
                          <w:bCs/>
                          <w:color w:val="000000"/>
                          <w:sz w:val="32"/>
                          <w:szCs w:val="32"/>
                        </w:rPr>
                        <w:t>Figure #7</w:t>
                      </w:r>
                    </w:p>
                    <w:p w:rsidR="00DE719D" w:rsidRDefault="00DE719D" w:rsidP="00F211FB">
                      <w:pPr>
                        <w:autoSpaceDE w:val="0"/>
                        <w:autoSpaceDN w:val="0"/>
                        <w:adjustRightInd w:val="0"/>
                        <w:jc w:val="center"/>
                        <w:rPr>
                          <w:b/>
                          <w:bCs/>
                          <w:color w:val="000000"/>
                          <w:sz w:val="32"/>
                          <w:szCs w:val="32"/>
                        </w:rPr>
                      </w:pPr>
                      <w:r>
                        <w:rPr>
                          <w:b/>
                          <w:bCs/>
                          <w:color w:val="000000"/>
                          <w:sz w:val="32"/>
                          <w:szCs w:val="32"/>
                        </w:rPr>
                        <w:t>DIMENSION-LESS PENALTY ESTIMATOR</w:t>
                      </w:r>
                    </w:p>
                  </w:txbxContent>
                </v:textbox>
              </v:shape>
            </w:pict>
          </mc:Fallback>
        </mc:AlternateContent>
      </w:r>
      <w:r>
        <w:rPr>
          <w:noProof/>
          <w:sz w:val="20"/>
        </w:rPr>
        <mc:AlternateContent>
          <mc:Choice Requires="wps">
            <w:drawing>
              <wp:anchor distT="0" distB="0" distL="114300" distR="114300" simplePos="0" relativeHeight="251854848" behindDoc="0" locked="0" layoutInCell="1" allowOverlap="1" wp14:anchorId="1637C729" wp14:editId="74E03068">
                <wp:simplePos x="0" y="0"/>
                <wp:positionH relativeFrom="column">
                  <wp:posOffset>4648200</wp:posOffset>
                </wp:positionH>
                <wp:positionV relativeFrom="paragraph">
                  <wp:posOffset>4425950</wp:posOffset>
                </wp:positionV>
                <wp:extent cx="285750" cy="336550"/>
                <wp:effectExtent l="0" t="0" r="0" b="0"/>
                <wp:wrapNone/>
                <wp:docPr id="513"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DE719D" w:rsidRDefault="00DE719D" w:rsidP="00F211FB">
                            <w:pPr>
                              <w:autoSpaceDE w:val="0"/>
                              <w:autoSpaceDN w:val="0"/>
                              <w:adjustRightInd w:val="0"/>
                              <w:rPr>
                                <w:color w:val="000000"/>
                                <w:sz w:val="32"/>
                                <w:szCs w:val="32"/>
                              </w:rPr>
                            </w:pPr>
                            <w:r>
                              <w:rPr>
                                <w:color w:val="000000"/>
                                <w:sz w:val="32"/>
                                <w:szCs w:val="32"/>
                              </w:rPr>
                              <w:t>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1637C729" id="Rectangle 230" o:spid="_x0000_s1067" style="position:absolute;margin-left:366pt;margin-top:348.5pt;width:22.5pt;height:26.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" filled="f" fillcolor="#0c9" stroked="f" strokeweight="2.25pt">
                <v:textbox>
                  <w:txbxContent>
                    <w:p w:rsidR="00DE719D" w:rsidRDefault="00DE719D" w:rsidP="00F211FB">
                      <w:pPr>
                        <w:autoSpaceDE w:val="0"/>
                        <w:autoSpaceDN w:val="0"/>
                        <w:adjustRightInd w:val="0"/>
                        <w:rPr>
                          <w:color w:val="000000"/>
                          <w:sz w:val="32"/>
                          <w:szCs w:val="32"/>
                        </w:rPr>
                      </w:pPr>
                      <w:r>
                        <w:rPr>
                          <w:color w:val="000000"/>
                          <w:sz w:val="32"/>
                          <w:szCs w:val="32"/>
                        </w:rPr>
                        <w:t>h</w:t>
                      </w:r>
                    </w:p>
                  </w:txbxContent>
                </v:textbox>
              </v:rect>
            </w:pict>
          </mc:Fallback>
        </mc:AlternateContent>
      </w:r>
      <w:r>
        <w:rPr>
          <w:noProof/>
          <w:sz w:val="20"/>
        </w:rPr>
        <mc:AlternateContent>
          <mc:Choice Requires="wps">
            <w:drawing>
              <wp:anchor distT="0" distB="0" distL="114300" distR="114300" simplePos="0" relativeHeight="251853824" behindDoc="0" locked="0" layoutInCell="1" allowOverlap="1" wp14:anchorId="57ADEEAE" wp14:editId="46AA6E70">
                <wp:simplePos x="0" y="0"/>
                <wp:positionH relativeFrom="column">
                  <wp:posOffset>4572000</wp:posOffset>
                </wp:positionH>
                <wp:positionV relativeFrom="paragraph">
                  <wp:posOffset>4382770</wp:posOffset>
                </wp:positionV>
                <wp:extent cx="0" cy="381635"/>
                <wp:effectExtent l="95250" t="29845" r="95250" b="26670"/>
                <wp:wrapNone/>
                <wp:docPr id="512"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635"/>
                        </a:xfrm>
                        <a:prstGeom prst="line">
                          <a:avLst/>
                        </a:prstGeom>
                        <a:noFill/>
                        <a:ln w="28575">
                          <a:solidFill>
                            <a:srgbClr val="000000"/>
                          </a:solidFill>
                          <a:round/>
                          <a:headEnd type="stealth"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2FC4E8" id="Line 229"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45.1pt" to="5in,3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" strokeweight="2.25pt">
                <v:stroke startarrow="classic" startarrowwidth="wide" endarrow="classic" endarrowwidth="wide" endarrowlength="long"/>
              </v:line>
            </w:pict>
          </mc:Fallback>
        </mc:AlternateContent>
      </w:r>
      <w:r>
        <w:rPr>
          <w:noProof/>
          <w:sz w:val="20"/>
        </w:rPr>
        <mc:AlternateContent>
          <mc:Choice Requires="wps">
            <w:drawing>
              <wp:anchor distT="0" distB="0" distL="114300" distR="114300" simplePos="0" relativeHeight="251852800" behindDoc="0" locked="0" layoutInCell="1" allowOverlap="1" wp14:anchorId="135BA7BD" wp14:editId="3E3ECA76">
                <wp:simplePos x="0" y="0"/>
                <wp:positionH relativeFrom="column">
                  <wp:posOffset>990600</wp:posOffset>
                </wp:positionH>
                <wp:positionV relativeFrom="paragraph">
                  <wp:posOffset>4457700</wp:posOffset>
                </wp:positionV>
                <wp:extent cx="1143000" cy="0"/>
                <wp:effectExtent l="9525" t="9525" r="9525" b="9525"/>
                <wp:wrapNone/>
                <wp:docPr id="6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4EFF11" id="Line 228" o:spid="_x0000_s1026" style="position:absolute;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51pt" to="168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" strokecolor="#9c0"/>
            </w:pict>
          </mc:Fallback>
        </mc:AlternateContent>
      </w:r>
      <w:r>
        <w:rPr>
          <w:noProof/>
          <w:sz w:val="20"/>
        </w:rPr>
        <mc:AlternateContent>
          <mc:Choice Requires="wps">
            <w:drawing>
              <wp:anchor distT="0" distB="0" distL="114300" distR="114300" simplePos="0" relativeHeight="251851776" behindDoc="0" locked="0" layoutInCell="1" allowOverlap="1" wp14:anchorId="09E9F1AE" wp14:editId="6EE94765">
                <wp:simplePos x="0" y="0"/>
                <wp:positionH relativeFrom="column">
                  <wp:posOffset>609600</wp:posOffset>
                </wp:positionH>
                <wp:positionV relativeFrom="paragraph">
                  <wp:posOffset>4533900</wp:posOffset>
                </wp:positionV>
                <wp:extent cx="1981200" cy="0"/>
                <wp:effectExtent l="9525" t="9525" r="9525" b="9525"/>
                <wp:wrapNone/>
                <wp:docPr id="62"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4FEE57" id="Line 227" o:spid="_x0000_s1026" style="position:absolute;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357pt" to="204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" strokecolor="#9c0"/>
            </w:pict>
          </mc:Fallback>
        </mc:AlternateContent>
      </w:r>
      <w:r>
        <w:rPr>
          <w:noProof/>
          <w:sz w:val="20"/>
        </w:rPr>
        <mc:AlternateContent>
          <mc:Choice Requires="wps">
            <w:drawing>
              <wp:anchor distT="0" distB="0" distL="114300" distR="114300" simplePos="0" relativeHeight="251850752" behindDoc="0" locked="0" layoutInCell="1" allowOverlap="1" wp14:anchorId="0664EDD3" wp14:editId="69045C24">
                <wp:simplePos x="0" y="0"/>
                <wp:positionH relativeFrom="column">
                  <wp:posOffset>304800</wp:posOffset>
                </wp:positionH>
                <wp:positionV relativeFrom="paragraph">
                  <wp:posOffset>4610100</wp:posOffset>
                </wp:positionV>
                <wp:extent cx="2895600" cy="0"/>
                <wp:effectExtent l="9525" t="9525" r="9525" b="9525"/>
                <wp:wrapNone/>
                <wp:docPr id="61"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7A021E" id="Line 226"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363pt" to="252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" strokecolor="#9c0"/>
            </w:pict>
          </mc:Fallback>
        </mc:AlternateContent>
      </w:r>
      <w:r>
        <w:rPr>
          <w:noProof/>
          <w:sz w:val="20"/>
        </w:rPr>
        <mc:AlternateContent>
          <mc:Choice Requires="wps">
            <w:drawing>
              <wp:anchor distT="0" distB="0" distL="114300" distR="114300" simplePos="0" relativeHeight="251849728" behindDoc="0" locked="0" layoutInCell="1" allowOverlap="1" wp14:anchorId="674FBC86" wp14:editId="79004CA6">
                <wp:simplePos x="0" y="0"/>
                <wp:positionH relativeFrom="column">
                  <wp:posOffset>228600</wp:posOffset>
                </wp:positionH>
                <wp:positionV relativeFrom="paragraph">
                  <wp:posOffset>4686300</wp:posOffset>
                </wp:positionV>
                <wp:extent cx="3352800" cy="0"/>
                <wp:effectExtent l="9525" t="9525" r="9525" b="9525"/>
                <wp:wrapNone/>
                <wp:docPr id="60"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28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87E20D" id="Line 225"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69pt" to="282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" strokecolor="#9c0"/>
            </w:pict>
          </mc:Fallback>
        </mc:AlternateContent>
      </w:r>
      <w:r>
        <w:rPr>
          <w:noProof/>
          <w:sz w:val="20"/>
        </w:rPr>
        <mc:AlternateContent>
          <mc:Choice Requires="wps">
            <w:drawing>
              <wp:anchor distT="0" distB="0" distL="114300" distR="114300" simplePos="0" relativeHeight="251848704" behindDoc="0" locked="0" layoutInCell="1" allowOverlap="1" wp14:anchorId="1B8972B2" wp14:editId="0301C9D8">
                <wp:simplePos x="0" y="0"/>
                <wp:positionH relativeFrom="column">
                  <wp:posOffset>228600</wp:posOffset>
                </wp:positionH>
                <wp:positionV relativeFrom="paragraph">
                  <wp:posOffset>4762500</wp:posOffset>
                </wp:positionV>
                <wp:extent cx="3886200" cy="0"/>
                <wp:effectExtent l="9525" t="9525" r="9525" b="9525"/>
                <wp:wrapNone/>
                <wp:docPr id="59"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C67154" id="Line 224"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75pt" to="324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" strokecolor="#9c0"/>
            </w:pict>
          </mc:Fallback>
        </mc:AlternateContent>
      </w:r>
      <w:r>
        <w:rPr>
          <w:noProof/>
          <w:sz w:val="20"/>
        </w:rPr>
        <mc:AlternateContent>
          <mc:Choice Requires="wps">
            <w:drawing>
              <wp:anchor distT="0" distB="0" distL="114300" distR="114300" simplePos="0" relativeHeight="251847680" behindDoc="0" locked="0" layoutInCell="1" allowOverlap="1" wp14:anchorId="76A91944" wp14:editId="503B2F94">
                <wp:simplePos x="0" y="0"/>
                <wp:positionH relativeFrom="column">
                  <wp:posOffset>4318000</wp:posOffset>
                </wp:positionH>
                <wp:positionV relativeFrom="paragraph">
                  <wp:posOffset>4076700</wp:posOffset>
                </wp:positionV>
                <wp:extent cx="330200" cy="336550"/>
                <wp:effectExtent l="3175" t="0" r="0" b="0"/>
                <wp:wrapNone/>
                <wp:docPr id="58"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DE719D" w:rsidRDefault="00DE719D" w:rsidP="00F211FB">
                            <w:pPr>
                              <w:autoSpaceDE w:val="0"/>
                              <w:autoSpaceDN w:val="0"/>
                              <w:adjustRightInd w:val="0"/>
                              <w:rPr>
                                <w:color w:val="000000"/>
                                <w:sz w:val="32"/>
                                <w:szCs w:val="32"/>
                              </w:rPr>
                            </w:pPr>
                            <w:r>
                              <w:rPr>
                                <w:color w:val="000000"/>
                                <w:sz w:val="32"/>
                                <w:szCs w:val="32"/>
                              </w:rPr>
                              <w:t>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76A91944" id="Rectangle 223" o:spid="_x0000_s1068" style="position:absolute;margin-left:340pt;margin-top:321pt;width:26pt;height:2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" filled="f" fillcolor="#0c9" stroked="f" strokeweight="2.25pt">
                <v:textbox>
                  <w:txbxContent>
                    <w:p w:rsidR="00DE719D" w:rsidRDefault="00DE719D" w:rsidP="00F211FB">
                      <w:pPr>
                        <w:autoSpaceDE w:val="0"/>
                        <w:autoSpaceDN w:val="0"/>
                        <w:adjustRightInd w:val="0"/>
                        <w:rPr>
                          <w:color w:val="000000"/>
                          <w:sz w:val="32"/>
                          <w:szCs w:val="32"/>
                        </w:rPr>
                      </w:pPr>
                      <w:r>
                        <w:rPr>
                          <w:color w:val="000000"/>
                          <w:sz w:val="32"/>
                          <w:szCs w:val="32"/>
                        </w:rPr>
                        <w:t>D</w:t>
                      </w:r>
                    </w:p>
                  </w:txbxContent>
                </v:textbox>
              </v:rect>
            </w:pict>
          </mc:Fallback>
        </mc:AlternateContent>
      </w:r>
      <w:r>
        <w:rPr>
          <w:noProof/>
          <w:sz w:val="20"/>
        </w:rPr>
        <mc:AlternateContent>
          <mc:Choice Requires="wps">
            <w:drawing>
              <wp:anchor distT="0" distB="0" distL="114300" distR="114300" simplePos="0" relativeHeight="251846656" behindDoc="0" locked="0" layoutInCell="1" allowOverlap="1" wp14:anchorId="099D2480" wp14:editId="6C8DECE8">
                <wp:simplePos x="0" y="0"/>
                <wp:positionH relativeFrom="column">
                  <wp:posOffset>-152400</wp:posOffset>
                </wp:positionH>
                <wp:positionV relativeFrom="paragraph">
                  <wp:posOffset>4229100</wp:posOffset>
                </wp:positionV>
                <wp:extent cx="318770" cy="336550"/>
                <wp:effectExtent l="0" t="0" r="0" b="0"/>
                <wp:wrapNone/>
                <wp:docPr id="57"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77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DE719D" w:rsidRDefault="00DE719D" w:rsidP="00F211FB">
                            <w:pPr>
                              <w:autoSpaceDE w:val="0"/>
                              <w:autoSpaceDN w:val="0"/>
                              <w:adjustRightInd w:val="0"/>
                              <w:rPr>
                                <w:color w:val="000000"/>
                                <w:sz w:val="32"/>
                                <w:szCs w:val="32"/>
                              </w:rPr>
                            </w:pPr>
                            <w:r>
                              <w:rPr>
                                <w:color w:val="000000"/>
                                <w:sz w:val="32"/>
                                <w:szCs w:val="32"/>
                              </w:rPr>
                              <w:t>C</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99D2480" id="Rectangle 222" o:spid="_x0000_s1069" style="position:absolute;margin-left:-12pt;margin-top:333pt;width:25.1pt;height:26.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" filled="f" fillcolor="#0c9" stroked="f" strokeweight="2.25pt">
                <v:textbox>
                  <w:txbxContent>
                    <w:p w:rsidR="00DE719D" w:rsidRDefault="00DE719D" w:rsidP="00F211FB">
                      <w:pPr>
                        <w:autoSpaceDE w:val="0"/>
                        <w:autoSpaceDN w:val="0"/>
                        <w:adjustRightInd w:val="0"/>
                        <w:rPr>
                          <w:color w:val="000000"/>
                          <w:sz w:val="32"/>
                          <w:szCs w:val="32"/>
                        </w:rPr>
                      </w:pPr>
                      <w:r>
                        <w:rPr>
                          <w:color w:val="000000"/>
                          <w:sz w:val="32"/>
                          <w:szCs w:val="32"/>
                        </w:rPr>
                        <w:t>C</w:t>
                      </w:r>
                    </w:p>
                  </w:txbxContent>
                </v:textbox>
              </v:rect>
            </w:pict>
          </mc:Fallback>
        </mc:AlternateContent>
      </w:r>
      <w:r>
        <w:br w:type="page"/>
      </w:r>
      <w:r>
        <w:rPr>
          <w:noProof/>
          <w:sz w:val="20"/>
        </w:rPr>
        <w:lastRenderedPageBreak/>
        <mc:AlternateContent>
          <mc:Choice Requires="wps">
            <w:drawing>
              <wp:anchor distT="0" distB="0" distL="114300" distR="114300" simplePos="0" relativeHeight="251867136" behindDoc="0" locked="0" layoutInCell="1" allowOverlap="1" wp14:anchorId="1BC67925" wp14:editId="28223378">
                <wp:simplePos x="0" y="0"/>
                <wp:positionH relativeFrom="column">
                  <wp:posOffset>4354830</wp:posOffset>
                </wp:positionH>
                <wp:positionV relativeFrom="paragraph">
                  <wp:posOffset>2703195</wp:posOffset>
                </wp:positionV>
                <wp:extent cx="330200" cy="336550"/>
                <wp:effectExtent l="1905" t="0" r="1270" b="0"/>
                <wp:wrapNone/>
                <wp:docPr id="56"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DE719D" w:rsidRDefault="00DE719D" w:rsidP="00F211FB">
                            <w:pPr>
                              <w:autoSpaceDE w:val="0"/>
                              <w:autoSpaceDN w:val="0"/>
                              <w:adjustRightInd w:val="0"/>
                              <w:rPr>
                                <w:color w:val="000000"/>
                                <w:sz w:val="32"/>
                                <w:szCs w:val="32"/>
                              </w:rPr>
                            </w:pPr>
                            <w:r>
                              <w:rPr>
                                <w:color w:val="000000"/>
                                <w:sz w:val="32"/>
                                <w:szCs w:val="32"/>
                              </w:rPr>
                              <w:t>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1BC67925" id="Rectangle 242" o:spid="_x0000_s1070" style="position:absolute;margin-left:342.9pt;margin-top:212.85pt;width:26pt;height:26.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" filled="f" fillcolor="#0c9" stroked="f" strokeweight="2.25pt">
                <v:textbox>
                  <w:txbxContent>
                    <w:p w:rsidR="00DE719D" w:rsidRDefault="00DE719D" w:rsidP="00F211FB">
                      <w:pPr>
                        <w:autoSpaceDE w:val="0"/>
                        <w:autoSpaceDN w:val="0"/>
                        <w:adjustRightInd w:val="0"/>
                        <w:rPr>
                          <w:color w:val="000000"/>
                          <w:sz w:val="32"/>
                          <w:szCs w:val="32"/>
                        </w:rPr>
                      </w:pPr>
                      <w:r>
                        <w:rPr>
                          <w:color w:val="000000"/>
                          <w:sz w:val="32"/>
                          <w:szCs w:val="32"/>
                        </w:rPr>
                        <w:t>D</w:t>
                      </w:r>
                    </w:p>
                  </w:txbxContent>
                </v:textbox>
              </v:rect>
            </w:pict>
          </mc:Fallback>
        </mc:AlternateContent>
      </w:r>
      <w:r>
        <w:rPr>
          <w:noProof/>
          <w:sz w:val="20"/>
        </w:rPr>
        <mc:AlternateContent>
          <mc:Choice Requires="wps">
            <w:drawing>
              <wp:anchor distT="0" distB="0" distL="114300" distR="114300" simplePos="0" relativeHeight="251866112" behindDoc="0" locked="0" layoutInCell="1" allowOverlap="1" wp14:anchorId="431D50D2" wp14:editId="56B2540A">
                <wp:simplePos x="0" y="0"/>
                <wp:positionH relativeFrom="column">
                  <wp:posOffset>-191770</wp:posOffset>
                </wp:positionH>
                <wp:positionV relativeFrom="paragraph">
                  <wp:posOffset>2779395</wp:posOffset>
                </wp:positionV>
                <wp:extent cx="318770" cy="336550"/>
                <wp:effectExtent l="0" t="0" r="0" b="0"/>
                <wp:wrapNone/>
                <wp:docPr id="55"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77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DE719D" w:rsidRDefault="00DE719D" w:rsidP="00F211FB">
                            <w:pPr>
                              <w:autoSpaceDE w:val="0"/>
                              <w:autoSpaceDN w:val="0"/>
                              <w:adjustRightInd w:val="0"/>
                              <w:rPr>
                                <w:color w:val="000000"/>
                                <w:sz w:val="32"/>
                                <w:szCs w:val="32"/>
                              </w:rPr>
                            </w:pPr>
                            <w:r>
                              <w:rPr>
                                <w:color w:val="000000"/>
                                <w:sz w:val="32"/>
                                <w:szCs w:val="32"/>
                              </w:rPr>
                              <w:t>C</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431D50D2" id="Rectangle 241" o:spid="_x0000_s1071" style="position:absolute;margin-left:-15.1pt;margin-top:218.85pt;width:25.1pt;height:26.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" filled="f" fillcolor="#0c9" stroked="f" strokeweight="2.25pt">
                <v:textbox>
                  <w:txbxContent>
                    <w:p w:rsidR="00DE719D" w:rsidRDefault="00DE719D" w:rsidP="00F211FB">
                      <w:pPr>
                        <w:autoSpaceDE w:val="0"/>
                        <w:autoSpaceDN w:val="0"/>
                        <w:adjustRightInd w:val="0"/>
                        <w:rPr>
                          <w:color w:val="000000"/>
                          <w:sz w:val="32"/>
                          <w:szCs w:val="32"/>
                        </w:rPr>
                      </w:pPr>
                      <w:r>
                        <w:rPr>
                          <w:color w:val="000000"/>
                          <w:sz w:val="32"/>
                          <w:szCs w:val="32"/>
                        </w:rPr>
                        <w:t>C</w:t>
                      </w:r>
                    </w:p>
                  </w:txbxContent>
                </v:textbox>
              </v:rect>
            </w:pict>
          </mc:Fallback>
        </mc:AlternateContent>
      </w:r>
      <w:r>
        <w:rPr>
          <w:noProof/>
          <w:sz w:val="20"/>
        </w:rPr>
        <mc:AlternateContent>
          <mc:Choice Requires="wps">
            <w:drawing>
              <wp:anchor distT="0" distB="0" distL="114300" distR="114300" simplePos="0" relativeHeight="251865088" behindDoc="0" locked="0" layoutInCell="1" allowOverlap="1" wp14:anchorId="124EF5FA" wp14:editId="7A3F3256">
                <wp:simplePos x="0" y="0"/>
                <wp:positionH relativeFrom="column">
                  <wp:posOffset>4227830</wp:posOffset>
                </wp:positionH>
                <wp:positionV relativeFrom="paragraph">
                  <wp:posOffset>5109845</wp:posOffset>
                </wp:positionV>
                <wp:extent cx="319405" cy="336550"/>
                <wp:effectExtent l="0" t="4445" r="0" b="1905"/>
                <wp:wrapNone/>
                <wp:docPr id="54"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DE719D" w:rsidRDefault="00DE719D" w:rsidP="00F211FB">
                            <w:pPr>
                              <w:autoSpaceDE w:val="0"/>
                              <w:autoSpaceDN w:val="0"/>
                              <w:adjustRightInd w:val="0"/>
                              <w:rPr>
                                <w:color w:val="000000"/>
                                <w:sz w:val="32"/>
                                <w:szCs w:val="32"/>
                                <w:vertAlign w:val="subscript"/>
                              </w:rPr>
                            </w:pPr>
                            <w:r>
                              <w:rPr>
                                <w:color w:val="000000"/>
                                <w:sz w:val="32"/>
                                <w:szCs w:val="32"/>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24EF5FA" id="Text Box 240" o:spid="_x0000_s1072" type="#_x0000_t202" style="position:absolute;margin-left:332.9pt;margin-top:402.35pt;width:25.15pt;height:26.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" filled="f" fillcolor="#0c9" stroked="f" strokeweight="2.25pt">
                <v:textbox>
                  <w:txbxContent>
                    <w:p w:rsidR="00DE719D" w:rsidRDefault="00DE719D" w:rsidP="00F211FB">
                      <w:pPr>
                        <w:autoSpaceDE w:val="0"/>
                        <w:autoSpaceDN w:val="0"/>
                        <w:adjustRightInd w:val="0"/>
                        <w:rPr>
                          <w:color w:val="000000"/>
                          <w:sz w:val="32"/>
                          <w:szCs w:val="32"/>
                          <w:vertAlign w:val="subscript"/>
                        </w:rPr>
                      </w:pPr>
                      <w:r>
                        <w:rPr>
                          <w:color w:val="000000"/>
                          <w:sz w:val="32"/>
                          <w:szCs w:val="32"/>
                        </w:rPr>
                        <w:t>B</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657B081F" wp14:editId="3BF38945">
                <wp:simplePos x="0" y="0"/>
                <wp:positionH relativeFrom="column">
                  <wp:posOffset>-191770</wp:posOffset>
                </wp:positionH>
                <wp:positionV relativeFrom="paragraph">
                  <wp:posOffset>4760595</wp:posOffset>
                </wp:positionV>
                <wp:extent cx="330200" cy="336550"/>
                <wp:effectExtent l="0" t="0" r="4445" b="0"/>
                <wp:wrapNone/>
                <wp:docPr id="53"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DE719D" w:rsidRDefault="00DE719D" w:rsidP="00F211FB">
                            <w:pPr>
                              <w:autoSpaceDE w:val="0"/>
                              <w:autoSpaceDN w:val="0"/>
                              <w:adjustRightInd w:val="0"/>
                              <w:rPr>
                                <w:color w:val="000000"/>
                                <w:sz w:val="32"/>
                                <w:szCs w:val="32"/>
                                <w:vertAlign w:val="subscript"/>
                              </w:rPr>
                            </w:pPr>
                            <w:r>
                              <w:rPr>
                                <w:color w:val="000000"/>
                                <w:sz w:val="32"/>
                                <w:szCs w:val="32"/>
                              </w:rPr>
                              <w:t>A</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57B081F" id="Text Box 239" o:spid="_x0000_s1073" type="#_x0000_t202" style="position:absolute;margin-left:-15.1pt;margin-top:374.85pt;width:26pt;height:26.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" filled="f" fillcolor="#0c9" stroked="f" strokeweight="2.25pt">
                <v:textbox>
                  <w:txbxContent>
                    <w:p w:rsidR="00DE719D" w:rsidRDefault="00DE719D" w:rsidP="00F211FB">
                      <w:pPr>
                        <w:autoSpaceDE w:val="0"/>
                        <w:autoSpaceDN w:val="0"/>
                        <w:adjustRightInd w:val="0"/>
                        <w:rPr>
                          <w:color w:val="000000"/>
                          <w:sz w:val="32"/>
                          <w:szCs w:val="32"/>
                          <w:vertAlign w:val="subscript"/>
                        </w:rPr>
                      </w:pPr>
                      <w:r>
                        <w:rPr>
                          <w:color w:val="000000"/>
                          <w:sz w:val="32"/>
                          <w:szCs w:val="32"/>
                        </w:rPr>
                        <w:t>A</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08E5E726" wp14:editId="76E1506D">
                <wp:simplePos x="0" y="0"/>
                <wp:positionH relativeFrom="column">
                  <wp:posOffset>4208780</wp:posOffset>
                </wp:positionH>
                <wp:positionV relativeFrom="paragraph">
                  <wp:posOffset>4822190</wp:posOffset>
                </wp:positionV>
                <wp:extent cx="473075" cy="337185"/>
                <wp:effectExtent l="0" t="2540" r="4445" b="3175"/>
                <wp:wrapNone/>
                <wp:docPr id="52"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 cy="3371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DE719D" w:rsidRDefault="00DE719D"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8E5E726" id="Text Box 238" o:spid="_x0000_s1074" type="#_x0000_t202" style="position:absolute;margin-left:331.4pt;margin-top:379.7pt;width:37.25pt;height:26.5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" filled="f" fillcolor="#0c9" stroked="f" strokeweight="2.25pt">
                <v:textbox>
                  <w:txbxContent>
                    <w:p w:rsidR="00DE719D" w:rsidRDefault="00DE719D"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v:textbox>
              </v:shape>
            </w:pict>
          </mc:Fallback>
        </mc:AlternateContent>
      </w:r>
      <w:r>
        <w:rPr>
          <w:noProof/>
          <w:sz w:val="20"/>
        </w:rPr>
        <mc:AlternateContent>
          <mc:Choice Requires="wps">
            <w:drawing>
              <wp:anchor distT="0" distB="0" distL="114300" distR="114300" simplePos="0" relativeHeight="251862016" behindDoc="0" locked="0" layoutInCell="1" allowOverlap="1" wp14:anchorId="3CD76B92" wp14:editId="2F469130">
                <wp:simplePos x="0" y="0"/>
                <wp:positionH relativeFrom="column">
                  <wp:posOffset>93980</wp:posOffset>
                </wp:positionH>
                <wp:positionV relativeFrom="paragraph">
                  <wp:posOffset>4760595</wp:posOffset>
                </wp:positionV>
                <wp:extent cx="323850" cy="336550"/>
                <wp:effectExtent l="0" t="0" r="1270" b="0"/>
                <wp:wrapNone/>
                <wp:docPr id="51"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DE719D" w:rsidRDefault="00DE719D"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CD76B92" id="Text Box 237" o:spid="_x0000_s1075" type="#_x0000_t202" style="position:absolute;margin-left:7.4pt;margin-top:374.85pt;width:25.5pt;height:26.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" filled="f" fillcolor="#0c9" stroked="f" strokeweight="2.25pt">
                <v:textbox>
                  <w:txbxContent>
                    <w:p w:rsidR="00DE719D" w:rsidRDefault="00DE719D"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v:textbox>
              </v:shape>
            </w:pict>
          </mc:Fallback>
        </mc:AlternateContent>
      </w:r>
      <w:r>
        <w:rPr>
          <w:noProof/>
          <w:sz w:val="20"/>
        </w:rPr>
        <mc:AlternateContent>
          <mc:Choice Requires="wps">
            <w:drawing>
              <wp:anchor distT="0" distB="0" distL="114300" distR="114300" simplePos="0" relativeHeight="251860992" behindDoc="0" locked="0" layoutInCell="1" allowOverlap="1" wp14:anchorId="413CAD6A" wp14:editId="4FD58037">
                <wp:simplePos x="0" y="0"/>
                <wp:positionH relativeFrom="column">
                  <wp:posOffset>4380230</wp:posOffset>
                </wp:positionH>
                <wp:positionV relativeFrom="paragraph">
                  <wp:posOffset>4760595</wp:posOffset>
                </wp:positionV>
                <wp:extent cx="0" cy="152400"/>
                <wp:effectExtent l="8255" t="7620" r="10795" b="11430"/>
                <wp:wrapNone/>
                <wp:docPr id="50"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C86F9" id="Line 236"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9pt,374.85pt" to="344.9pt,3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" strokeweight=".5pt"/>
            </w:pict>
          </mc:Fallback>
        </mc:AlternateContent>
      </w:r>
      <w:r>
        <w:rPr>
          <w:noProof/>
          <w:sz w:val="20"/>
        </w:rPr>
        <mc:AlternateContent>
          <mc:Choice Requires="wps">
            <w:drawing>
              <wp:anchor distT="0" distB="0" distL="114300" distR="114300" simplePos="0" relativeHeight="251859968" behindDoc="0" locked="0" layoutInCell="1" allowOverlap="1" wp14:anchorId="4CA4AD79" wp14:editId="649FDF95">
                <wp:simplePos x="0" y="0"/>
                <wp:positionH relativeFrom="column">
                  <wp:posOffset>4380230</wp:posOffset>
                </wp:positionH>
                <wp:positionV relativeFrom="paragraph">
                  <wp:posOffset>4455795</wp:posOffset>
                </wp:positionV>
                <wp:extent cx="0" cy="381000"/>
                <wp:effectExtent l="17780" t="17145" r="20320" b="20955"/>
                <wp:wrapNone/>
                <wp:docPr id="49"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00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3B7ED" id="Line 235"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9pt,350.85pt" to="344.9pt,3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" strokecolor="red" strokeweight="2.25pt">
                <v:stroke dashstyle="1 1"/>
              </v:line>
            </w:pict>
          </mc:Fallback>
        </mc:AlternateContent>
      </w:r>
      <w:r>
        <w:rPr>
          <w:noProof/>
          <w:sz w:val="20"/>
        </w:rPr>
        <mc:AlternateContent>
          <mc:Choice Requires="wps">
            <w:drawing>
              <wp:anchor distT="0" distB="0" distL="114300" distR="114300" simplePos="0" relativeHeight="251858944" behindDoc="0" locked="0" layoutInCell="1" allowOverlap="1" wp14:anchorId="64515528" wp14:editId="1F3CCD4E">
                <wp:simplePos x="0" y="0"/>
                <wp:positionH relativeFrom="column">
                  <wp:posOffset>113030</wp:posOffset>
                </wp:positionH>
                <wp:positionV relativeFrom="paragraph">
                  <wp:posOffset>2931795</wp:posOffset>
                </wp:positionV>
                <wp:extent cx="4267200" cy="0"/>
                <wp:effectExtent l="17780" t="17145" r="20320" b="20955"/>
                <wp:wrapNone/>
                <wp:docPr id="4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F9285" id="Line 234"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230.85pt" to="344.9pt,2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" strokecolor="red" strokeweight="2.25pt">
                <v:stroke dashstyle="1 1"/>
              </v:line>
            </w:pict>
          </mc:Fallback>
        </mc:AlternateContent>
      </w:r>
      <w:r>
        <w:rPr>
          <w:noProof/>
          <w:sz w:val="20"/>
        </w:rPr>
        <mc:AlternateContent>
          <mc:Choice Requires="wps">
            <w:drawing>
              <wp:anchor distT="0" distB="0" distL="114300" distR="114300" simplePos="0" relativeHeight="251857920" behindDoc="0" locked="0" layoutInCell="1" allowOverlap="1" wp14:anchorId="7A9CE0C8" wp14:editId="6F684261">
                <wp:simplePos x="0" y="0"/>
                <wp:positionH relativeFrom="column">
                  <wp:posOffset>-342900</wp:posOffset>
                </wp:positionH>
                <wp:positionV relativeFrom="paragraph">
                  <wp:posOffset>4836795</wp:posOffset>
                </wp:positionV>
                <wp:extent cx="5796280" cy="0"/>
                <wp:effectExtent l="28575" t="74295" r="33020" b="68580"/>
                <wp:wrapNone/>
                <wp:docPr id="4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28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AF7BB" id="Line 233"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80.85pt" to="429.4pt,3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856896" behindDoc="0" locked="0" layoutInCell="1" allowOverlap="1" wp14:anchorId="0DC76878" wp14:editId="35FF865B">
                <wp:simplePos x="0" y="0"/>
                <wp:positionH relativeFrom="column">
                  <wp:posOffset>114300</wp:posOffset>
                </wp:positionH>
                <wp:positionV relativeFrom="paragraph">
                  <wp:posOffset>2094865</wp:posOffset>
                </wp:positionV>
                <wp:extent cx="0" cy="3500755"/>
                <wp:effectExtent l="66675" t="27940" r="66675" b="24130"/>
                <wp:wrapNone/>
                <wp:docPr id="46"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00755"/>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F6E81" id="Line 232" o:spid="_x0000_s1026" style="position:absolute;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64.95pt" to="9pt,4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" strokeweight="2.2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26D224D5" wp14:editId="66DBB5B3">
                <wp:simplePos x="0" y="0"/>
                <wp:positionH relativeFrom="column">
                  <wp:posOffset>646430</wp:posOffset>
                </wp:positionH>
                <wp:positionV relativeFrom="paragraph">
                  <wp:posOffset>1828800</wp:posOffset>
                </wp:positionV>
                <wp:extent cx="4495800" cy="721995"/>
                <wp:effectExtent l="17780" t="9525" r="10795" b="11430"/>
                <wp:wrapNone/>
                <wp:docPr id="45"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32"/>
                                <w:szCs w:val="32"/>
                              </w:rPr>
                            </w:pPr>
                            <w:r>
                              <w:rPr>
                                <w:b/>
                                <w:bCs/>
                                <w:color w:val="000000"/>
                                <w:sz w:val="32"/>
                                <w:szCs w:val="32"/>
                              </w:rPr>
                              <w:t>Figure #8</w:t>
                            </w:r>
                          </w:p>
                          <w:p w:rsidR="00DE719D" w:rsidRDefault="00DE719D" w:rsidP="00F211FB">
                            <w:pPr>
                              <w:autoSpaceDE w:val="0"/>
                              <w:autoSpaceDN w:val="0"/>
                              <w:adjustRightInd w:val="0"/>
                              <w:jc w:val="center"/>
                              <w:rPr>
                                <w:b/>
                                <w:bCs/>
                                <w:color w:val="000000"/>
                                <w:sz w:val="32"/>
                                <w:szCs w:val="32"/>
                              </w:rPr>
                            </w:pPr>
                            <w:r>
                              <w:rPr>
                                <w:b/>
                                <w:bCs/>
                                <w:color w:val="000000"/>
                                <w:sz w:val="32"/>
                                <w:szCs w:val="32"/>
                              </w:rPr>
                              <w:t>NEAR-DELTA DPE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D224D5" id="Text Box 231" o:spid="_x0000_s1076" type="#_x0000_t202" style="position:absolute;margin-left:50.9pt;margin-top:2in;width:354pt;height:56.8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" fillcolor="blue" strokeweight="1.5pt">
                <v:fill opacity="32896f"/>
                <v:textbox>
                  <w:txbxContent>
                    <w:p w:rsidR="00DE719D" w:rsidRDefault="00DE719D" w:rsidP="00F211FB">
                      <w:pPr>
                        <w:autoSpaceDE w:val="0"/>
                        <w:autoSpaceDN w:val="0"/>
                        <w:adjustRightInd w:val="0"/>
                        <w:jc w:val="center"/>
                        <w:rPr>
                          <w:b/>
                          <w:bCs/>
                          <w:color w:val="000000"/>
                          <w:sz w:val="32"/>
                          <w:szCs w:val="32"/>
                        </w:rPr>
                      </w:pPr>
                      <w:r>
                        <w:rPr>
                          <w:b/>
                          <w:bCs/>
                          <w:color w:val="000000"/>
                          <w:sz w:val="32"/>
                          <w:szCs w:val="32"/>
                        </w:rPr>
                        <w:t>Figure #8</w:t>
                      </w:r>
                    </w:p>
                    <w:p w:rsidR="00DE719D" w:rsidRDefault="00DE719D" w:rsidP="00F211FB">
                      <w:pPr>
                        <w:autoSpaceDE w:val="0"/>
                        <w:autoSpaceDN w:val="0"/>
                        <w:adjustRightInd w:val="0"/>
                        <w:jc w:val="center"/>
                        <w:rPr>
                          <w:b/>
                          <w:bCs/>
                          <w:color w:val="000000"/>
                          <w:sz w:val="32"/>
                          <w:szCs w:val="32"/>
                        </w:rPr>
                      </w:pPr>
                      <w:r>
                        <w:rPr>
                          <w:b/>
                          <w:bCs/>
                          <w:color w:val="000000"/>
                          <w:sz w:val="32"/>
                          <w:szCs w:val="32"/>
                        </w:rPr>
                        <w:t>NEAR-DELTA DPE</w:t>
                      </w:r>
                    </w:p>
                  </w:txbxContent>
                </v:textbox>
              </v:shape>
            </w:pict>
          </mc:Fallback>
        </mc:AlternateContent>
      </w:r>
      <w:r>
        <w:rPr>
          <w:noProof/>
          <w:sz w:val="20"/>
        </w:rPr>
        <mc:AlternateContent>
          <mc:Choice Requires="wps">
            <w:drawing>
              <wp:anchor distT="0" distB="0" distL="114300" distR="114300" simplePos="0" relativeHeight="251872256" behindDoc="0" locked="0" layoutInCell="1" allowOverlap="1" wp14:anchorId="15D68852" wp14:editId="623861AB">
                <wp:simplePos x="0" y="0"/>
                <wp:positionH relativeFrom="column">
                  <wp:posOffset>4380230</wp:posOffset>
                </wp:positionH>
                <wp:positionV relativeFrom="paragraph">
                  <wp:posOffset>2931795</wp:posOffset>
                </wp:positionV>
                <wp:extent cx="0" cy="1828800"/>
                <wp:effectExtent l="17780" t="17145" r="20320" b="20955"/>
                <wp:wrapNone/>
                <wp:docPr id="44"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line">
                          <a:avLst/>
                        </a:prstGeom>
                        <a:noFill/>
                        <a:ln w="28575">
                          <a:solidFill>
                            <a:srgbClr val="FF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CA77BA" id="Line 247"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9pt,230.85pt" to="344.9pt,3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" strokecolor="red" strokeweight="2.25pt">
                <v:stroke dashstyle="1 1" startarrowwidth="wide" endarrowwidth="wide" endarrowlength="long"/>
              </v:line>
            </w:pict>
          </mc:Fallback>
        </mc:AlternateContent>
      </w:r>
      <w:r>
        <w:rPr>
          <w:noProof/>
          <w:sz w:val="20"/>
        </w:rPr>
        <mc:AlternateContent>
          <mc:Choice Requires="wps">
            <w:drawing>
              <wp:anchor distT="0" distB="0" distL="114300" distR="114300" simplePos="0" relativeHeight="251871232" behindDoc="0" locked="0" layoutInCell="1" allowOverlap="1" wp14:anchorId="2807B996" wp14:editId="4B676883">
                <wp:simplePos x="0" y="0"/>
                <wp:positionH relativeFrom="column">
                  <wp:posOffset>2322830</wp:posOffset>
                </wp:positionH>
                <wp:positionV relativeFrom="paragraph">
                  <wp:posOffset>2931795</wp:posOffset>
                </wp:positionV>
                <wp:extent cx="2057400" cy="1905000"/>
                <wp:effectExtent l="17780" t="17145" r="20320" b="20955"/>
                <wp:wrapNone/>
                <wp:docPr id="43" name="Arc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2057400" cy="1905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type="none" w="lg" len="med"/>
                          <a:tailEnd type="none" w="lg" len="lg"/>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BD4DC14" id="Arc 246" o:spid="_x0000_s1026" style="position:absolute;margin-left:182.9pt;margin-top:230.85pt;width:162pt;height:150pt;flip:x 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" path="m,nfc11929,,21600,9670,21600,21600em,nsc11929,,21600,9670,21600,21600l,21600,,xe" filled="f" fillcolor="#0c9" strokeweight="2.25pt">
                <v:stroke startarrowwidth="wide" endarrowwidth="wide" endarrowlength="long"/>
                <v:path arrowok="t" o:extrusionok="f" o:connecttype="custom" o:connectlocs="0,0;2057400,1905000;0,1905000" o:connectangles="0,0,0"/>
              </v:shape>
            </w:pict>
          </mc:Fallback>
        </mc:AlternateContent>
      </w:r>
      <w:r>
        <w:rPr>
          <w:noProof/>
          <w:sz w:val="20"/>
        </w:rPr>
        <mc:AlternateContent>
          <mc:Choice Requires="wps">
            <w:drawing>
              <wp:anchor distT="0" distB="0" distL="114300" distR="114300" simplePos="0" relativeHeight="251870208" behindDoc="0" locked="0" layoutInCell="1" allowOverlap="1" wp14:anchorId="59214C32" wp14:editId="6D74F580">
                <wp:simplePos x="0" y="0"/>
                <wp:positionH relativeFrom="column">
                  <wp:posOffset>113030</wp:posOffset>
                </wp:positionH>
                <wp:positionV relativeFrom="paragraph">
                  <wp:posOffset>2931795</wp:posOffset>
                </wp:positionV>
                <wp:extent cx="2209800" cy="1905000"/>
                <wp:effectExtent l="17780" t="17145" r="20320" b="20955"/>
                <wp:wrapNone/>
                <wp:docPr id="42" name="Ar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209800" cy="1905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type="none" w="lg" len="med"/>
                          <a:tailEnd type="none" w="lg" len="lg"/>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FDC28BA" id="Arc 245" o:spid="_x0000_s1026" style="position:absolute;margin-left:8.9pt;margin-top:230.85pt;width:174pt;height:150pt;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" path="m,nfc11929,,21600,9670,21600,21600em,nsc11929,,21600,9670,21600,21600l,21600,,xe" filled="f" fillcolor="#0c9" strokeweight="2.25pt">
                <v:stroke startarrowwidth="wide" endarrowwidth="wide" endarrowlength="long"/>
                <v:path arrowok="t" o:extrusionok="f" o:connecttype="custom" o:connectlocs="0,0;2209800,1905000;0,1905000" o:connectangles="0,0,0"/>
              </v:shape>
            </w:pict>
          </mc:Fallback>
        </mc:AlternateContent>
      </w:r>
      <w:r>
        <w:rPr>
          <w:noProof/>
          <w:sz w:val="20"/>
        </w:rPr>
        <mc:AlternateContent>
          <mc:Choice Requires="wps">
            <w:drawing>
              <wp:anchor distT="0" distB="0" distL="114300" distR="114300" simplePos="0" relativeHeight="251869184" behindDoc="0" locked="0" layoutInCell="1" allowOverlap="1" wp14:anchorId="3AFB1973" wp14:editId="4E0C249F">
                <wp:simplePos x="0" y="0"/>
                <wp:positionH relativeFrom="column">
                  <wp:posOffset>4532630</wp:posOffset>
                </wp:positionH>
                <wp:positionV relativeFrom="paragraph">
                  <wp:posOffset>3509645</wp:posOffset>
                </wp:positionV>
                <wp:extent cx="285750" cy="336550"/>
                <wp:effectExtent l="0" t="4445" r="1270" b="1905"/>
                <wp:wrapNone/>
                <wp:docPr id="41"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DE719D" w:rsidRDefault="00DE719D" w:rsidP="00F211FB">
                            <w:pPr>
                              <w:autoSpaceDE w:val="0"/>
                              <w:autoSpaceDN w:val="0"/>
                              <w:adjustRightInd w:val="0"/>
                              <w:rPr>
                                <w:color w:val="000000"/>
                                <w:sz w:val="32"/>
                                <w:szCs w:val="32"/>
                              </w:rPr>
                            </w:pPr>
                            <w:r>
                              <w:rPr>
                                <w:color w:val="000000"/>
                                <w:sz w:val="32"/>
                                <w:szCs w:val="32"/>
                              </w:rPr>
                              <w:t>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3AFB1973" id="Rectangle 244" o:spid="_x0000_s1077" style="position:absolute;margin-left:356.9pt;margin-top:276.35pt;width:22.5pt;height:26.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" filled="f" fillcolor="#0c9" stroked="f" strokeweight="2.25pt">
                <v:textbox>
                  <w:txbxContent>
                    <w:p w:rsidR="00DE719D" w:rsidRDefault="00DE719D" w:rsidP="00F211FB">
                      <w:pPr>
                        <w:autoSpaceDE w:val="0"/>
                        <w:autoSpaceDN w:val="0"/>
                        <w:adjustRightInd w:val="0"/>
                        <w:rPr>
                          <w:color w:val="000000"/>
                          <w:sz w:val="32"/>
                          <w:szCs w:val="32"/>
                        </w:rPr>
                      </w:pPr>
                      <w:r>
                        <w:rPr>
                          <w:color w:val="000000"/>
                          <w:sz w:val="32"/>
                          <w:szCs w:val="32"/>
                        </w:rPr>
                        <w:t>h</w:t>
                      </w:r>
                    </w:p>
                  </w:txbxContent>
                </v:textbox>
              </v:rect>
            </w:pict>
          </mc:Fallback>
        </mc:AlternateContent>
      </w:r>
      <w:r>
        <w:rPr>
          <w:noProof/>
          <w:sz w:val="20"/>
        </w:rPr>
        <mc:AlternateContent>
          <mc:Choice Requires="wps">
            <w:drawing>
              <wp:anchor distT="0" distB="0" distL="114300" distR="114300" simplePos="0" relativeHeight="251868160" behindDoc="0" locked="0" layoutInCell="1" allowOverlap="1" wp14:anchorId="42E5CB6B" wp14:editId="04B991AE">
                <wp:simplePos x="0" y="0"/>
                <wp:positionH relativeFrom="column">
                  <wp:posOffset>4532630</wp:posOffset>
                </wp:positionH>
                <wp:positionV relativeFrom="paragraph">
                  <wp:posOffset>3007995</wp:posOffset>
                </wp:positionV>
                <wp:extent cx="0" cy="1752600"/>
                <wp:effectExtent l="103505" t="26670" r="96520" b="30480"/>
                <wp:wrapNone/>
                <wp:docPr id="40"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2600"/>
                        </a:xfrm>
                        <a:prstGeom prst="line">
                          <a:avLst/>
                        </a:prstGeom>
                        <a:noFill/>
                        <a:ln w="28575">
                          <a:solidFill>
                            <a:srgbClr val="000000"/>
                          </a:solidFill>
                          <a:round/>
                          <a:headEnd type="stealth"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B422A3" id="Line 243"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9pt,236.85pt" to="356.9pt,3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" strokeweight="2.25pt">
                <v:stroke startarrow="classic" startarrowwidth="wid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899904" behindDoc="0" locked="0" layoutInCell="1" allowOverlap="1" wp14:anchorId="5E167077" wp14:editId="1DE55E2C">
                <wp:simplePos x="0" y="0"/>
                <wp:positionH relativeFrom="column">
                  <wp:posOffset>829945</wp:posOffset>
                </wp:positionH>
                <wp:positionV relativeFrom="paragraph">
                  <wp:posOffset>3238500</wp:posOffset>
                </wp:positionV>
                <wp:extent cx="990600" cy="1600200"/>
                <wp:effectExtent l="20320" t="19050" r="17780" b="19050"/>
                <wp:wrapNone/>
                <wp:docPr id="39"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79F655" id="Line 274" o:spid="_x0000_s1026" style="position:absolute;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255pt" to="143.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898880" behindDoc="0" locked="0" layoutInCell="1" allowOverlap="1" wp14:anchorId="035A88C4" wp14:editId="433D8552">
                <wp:simplePos x="0" y="0"/>
                <wp:positionH relativeFrom="column">
                  <wp:posOffset>906145</wp:posOffset>
                </wp:positionH>
                <wp:positionV relativeFrom="paragraph">
                  <wp:posOffset>5492750</wp:posOffset>
                </wp:positionV>
                <wp:extent cx="1865630" cy="336550"/>
                <wp:effectExtent l="1270" t="0" r="0" b="0"/>
                <wp:wrapNone/>
                <wp:docPr id="38"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DE719D" w:rsidRDefault="00DE719D" w:rsidP="00F211FB">
                            <w:pPr>
                              <w:autoSpaceDE w:val="0"/>
                              <w:autoSpaceDN w:val="0"/>
                              <w:adjustRightInd w:val="0"/>
                              <w:rPr>
                                <w:color w:val="000000"/>
                                <w:sz w:val="32"/>
                                <w:szCs w:val="32"/>
                              </w:rPr>
                            </w:pPr>
                            <w:r>
                              <w:rPr>
                                <w:color w:val="000000"/>
                                <w:sz w:val="32"/>
                                <w:szCs w:val="32"/>
                              </w:rPr>
                              <w:t>k=2 for Monic Basis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35A88C4" id="Text Box 273" o:spid="_x0000_s1078" type="#_x0000_t202" style="position:absolute;margin-left:71.35pt;margin-top:432.5pt;width:146.9pt;height:26.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" filled="f" fillcolor="#0c9" stroked="f" strokeweight="2.25pt">
                <v:stroke startarrowwidth="wide" endarrowwidth="wide" endarrowlength="long"/>
                <v:textbox>
                  <w:txbxContent>
                    <w:p w:rsidR="00DE719D" w:rsidRDefault="00DE719D" w:rsidP="00F211FB">
                      <w:pPr>
                        <w:autoSpaceDE w:val="0"/>
                        <w:autoSpaceDN w:val="0"/>
                        <w:adjustRightInd w:val="0"/>
                        <w:rPr>
                          <w:color w:val="000000"/>
                          <w:sz w:val="32"/>
                          <w:szCs w:val="32"/>
                        </w:rPr>
                      </w:pPr>
                      <w:r>
                        <w:rPr>
                          <w:color w:val="000000"/>
                          <w:sz w:val="32"/>
                          <w:szCs w:val="32"/>
                        </w:rPr>
                        <w:t>k=2 for Monic Basis</w:t>
                      </w:r>
                    </w:p>
                  </w:txbxContent>
                </v:textbox>
              </v:shape>
            </w:pict>
          </mc:Fallback>
        </mc:AlternateContent>
      </w:r>
      <w:r>
        <w:rPr>
          <w:noProof/>
          <w:sz w:val="20"/>
        </w:rPr>
        <mc:AlternateContent>
          <mc:Choice Requires="wps">
            <w:drawing>
              <wp:anchor distT="0" distB="0" distL="114300" distR="114300" simplePos="0" relativeHeight="251897856" behindDoc="0" locked="0" layoutInCell="1" allowOverlap="1" wp14:anchorId="2A306485" wp14:editId="1D8D11F8">
                <wp:simplePos x="0" y="0"/>
                <wp:positionH relativeFrom="column">
                  <wp:posOffset>2887345</wp:posOffset>
                </wp:positionH>
                <wp:positionV relativeFrom="paragraph">
                  <wp:posOffset>5295900</wp:posOffset>
                </wp:positionV>
                <wp:extent cx="0" cy="304800"/>
                <wp:effectExtent l="20320" t="19050" r="17780" b="19050"/>
                <wp:wrapNone/>
                <wp:docPr id="37" name="Lin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5E9D5E" id="Line 272"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417pt" to="227.3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896832" behindDoc="0" locked="0" layoutInCell="1" allowOverlap="1" wp14:anchorId="47F70DCB" wp14:editId="6BD8EF26">
                <wp:simplePos x="0" y="0"/>
                <wp:positionH relativeFrom="column">
                  <wp:posOffset>829945</wp:posOffset>
                </wp:positionH>
                <wp:positionV relativeFrom="paragraph">
                  <wp:posOffset>5295900</wp:posOffset>
                </wp:positionV>
                <wp:extent cx="0" cy="304800"/>
                <wp:effectExtent l="20320" t="19050" r="17780" b="19050"/>
                <wp:wrapNone/>
                <wp:docPr id="36" name="Lin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15EE88" id="Line 271"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417pt" to="65.3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895808" behindDoc="0" locked="0" layoutInCell="1" allowOverlap="1" wp14:anchorId="7C5B6CCD" wp14:editId="5A69F92B">
                <wp:simplePos x="0" y="0"/>
                <wp:positionH relativeFrom="column">
                  <wp:posOffset>829945</wp:posOffset>
                </wp:positionH>
                <wp:positionV relativeFrom="paragraph">
                  <wp:posOffset>5448300</wp:posOffset>
                </wp:positionV>
                <wp:extent cx="2057400" cy="0"/>
                <wp:effectExtent l="29845" t="95250" r="27305" b="95250"/>
                <wp:wrapNone/>
                <wp:docPr id="35"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28575">
                          <a:solidFill>
                            <a:srgbClr val="000000"/>
                          </a:solidFill>
                          <a:round/>
                          <a:headEnd type="stealth"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A3FE9D" id="Line 270"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429pt" to="227.3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" strokeweight="2.25pt">
                <v:stroke startarrow="classic" startarrowwidth="wide" endarrow="classic" endarrowwidth="wide" endarrowlength="long"/>
              </v:line>
            </w:pict>
          </mc:Fallback>
        </mc:AlternateContent>
      </w:r>
      <w:r>
        <w:rPr>
          <w:noProof/>
          <w:sz w:val="20"/>
        </w:rPr>
        <mc:AlternateContent>
          <mc:Choice Requires="wps">
            <w:drawing>
              <wp:anchor distT="0" distB="0" distL="114300" distR="114300" simplePos="0" relativeHeight="251894784" behindDoc="0" locked="0" layoutInCell="1" allowOverlap="1" wp14:anchorId="2E88DAD6" wp14:editId="53401304">
                <wp:simplePos x="0" y="0"/>
                <wp:positionH relativeFrom="column">
                  <wp:posOffset>2887345</wp:posOffset>
                </wp:positionH>
                <wp:positionV relativeFrom="paragraph">
                  <wp:posOffset>2552700</wp:posOffset>
                </wp:positionV>
                <wp:extent cx="0" cy="2286000"/>
                <wp:effectExtent l="20320" t="19050" r="17780" b="19050"/>
                <wp:wrapNone/>
                <wp:docPr id="34" name="Lin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5B2707" id="Line 269"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201pt" to="22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3760" behindDoc="0" locked="0" layoutInCell="1" allowOverlap="1" wp14:anchorId="5C266109" wp14:editId="47657547">
                <wp:simplePos x="0" y="0"/>
                <wp:positionH relativeFrom="column">
                  <wp:posOffset>4030345</wp:posOffset>
                </wp:positionH>
                <wp:positionV relativeFrom="paragraph">
                  <wp:posOffset>2552700</wp:posOffset>
                </wp:positionV>
                <wp:extent cx="0" cy="2286000"/>
                <wp:effectExtent l="20320" t="19050" r="17780" b="19050"/>
                <wp:wrapNone/>
                <wp:docPr id="33"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2B2C9C" id="Line 268" o:spid="_x0000_s1026" style="position:absolute;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35pt,201pt" to="31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2736" behindDoc="0" locked="0" layoutInCell="1" allowOverlap="1" wp14:anchorId="1A510AEC" wp14:editId="321CC951">
                <wp:simplePos x="0" y="0"/>
                <wp:positionH relativeFrom="column">
                  <wp:posOffset>5173345</wp:posOffset>
                </wp:positionH>
                <wp:positionV relativeFrom="paragraph">
                  <wp:posOffset>2552700</wp:posOffset>
                </wp:positionV>
                <wp:extent cx="0" cy="2286000"/>
                <wp:effectExtent l="20320" t="19050" r="17780" b="19050"/>
                <wp:wrapNone/>
                <wp:docPr id="32"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A39185" id="Line 267" o:spid="_x0000_s1026" style="position:absolute;flip: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35pt,201pt" to="40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1712" behindDoc="0" locked="0" layoutInCell="1" allowOverlap="1" wp14:anchorId="1563EA24" wp14:editId="351A2605">
                <wp:simplePos x="0" y="0"/>
                <wp:positionH relativeFrom="column">
                  <wp:posOffset>1820545</wp:posOffset>
                </wp:positionH>
                <wp:positionV relativeFrom="paragraph">
                  <wp:posOffset>2552700</wp:posOffset>
                </wp:positionV>
                <wp:extent cx="0" cy="2286000"/>
                <wp:effectExtent l="20320" t="19050" r="17780" b="19050"/>
                <wp:wrapNone/>
                <wp:docPr id="31"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21348E" id="Line 266" o:spid="_x0000_s1026" style="position:absolute;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201pt" to="143.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0688" behindDoc="0" locked="0" layoutInCell="1" allowOverlap="1" wp14:anchorId="47315779" wp14:editId="4AF585A3">
                <wp:simplePos x="0" y="0"/>
                <wp:positionH relativeFrom="column">
                  <wp:posOffset>829945</wp:posOffset>
                </wp:positionH>
                <wp:positionV relativeFrom="paragraph">
                  <wp:posOffset>2552700</wp:posOffset>
                </wp:positionV>
                <wp:extent cx="0" cy="2286000"/>
                <wp:effectExtent l="20320" t="19050" r="17780" b="19050"/>
                <wp:wrapNone/>
                <wp:docPr id="30"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4F5AE3" id="Line 265"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201pt" to="65.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89664" behindDoc="0" locked="0" layoutInCell="1" allowOverlap="1" wp14:anchorId="48149F66" wp14:editId="5A33D615">
                <wp:simplePos x="0" y="0"/>
                <wp:positionH relativeFrom="column">
                  <wp:posOffset>5928995</wp:posOffset>
                </wp:positionH>
                <wp:positionV relativeFrom="paragraph">
                  <wp:posOffset>4838700</wp:posOffset>
                </wp:positionV>
                <wp:extent cx="387350" cy="336550"/>
                <wp:effectExtent l="4445" t="0" r="0" b="0"/>
                <wp:wrapNone/>
                <wp:docPr id="29"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DE719D" w:rsidRDefault="00DE719D" w:rsidP="00F211FB">
                            <w:pPr>
                              <w:autoSpaceDE w:val="0"/>
                              <w:autoSpaceDN w:val="0"/>
                              <w:adjustRightInd w:val="0"/>
                              <w:rPr>
                                <w:color w:val="000000"/>
                                <w:sz w:val="32"/>
                                <w:szCs w:val="32"/>
                              </w:rPr>
                            </w:pPr>
                            <w:r>
                              <w:rPr>
                                <w:color w:val="000000"/>
                                <w:sz w:val="32"/>
                                <w:szCs w:val="32"/>
                              </w:rPr>
                              <w: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8149F66" id="Text Box 264" o:spid="_x0000_s1079" type="#_x0000_t202" style="position:absolute;margin-left:466.85pt;margin-top:381pt;width:30.5pt;height:26.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" filled="f" fillcolor="#0c9" stroked="f" strokeweight="2.25pt">
                <v:stroke startarrowwidth="wide" endarrowwidth="wide" endarrowlength="long"/>
                <v:textbox>
                  <w:txbxContent>
                    <w:p w:rsidR="00DE719D" w:rsidRDefault="00DE719D" w:rsidP="00F211FB">
                      <w:pPr>
                        <w:autoSpaceDE w:val="0"/>
                        <w:autoSpaceDN w:val="0"/>
                        <w:adjustRightInd w:val="0"/>
                        <w:rPr>
                          <w:color w:val="000000"/>
                          <w:sz w:val="32"/>
                          <w:szCs w:val="32"/>
                        </w:rPr>
                      </w:pPr>
                      <w:r>
                        <w:rPr>
                          <w:color w:val="000000"/>
                          <w:sz w:val="32"/>
                          <w:szCs w:val="32"/>
                        </w:rPr>
                        <w:t>…</w:t>
                      </w:r>
                    </w:p>
                  </w:txbxContent>
                </v:textbox>
              </v:shape>
            </w:pict>
          </mc:Fallback>
        </mc:AlternateContent>
      </w:r>
      <w:r>
        <w:rPr>
          <w:noProof/>
          <w:sz w:val="20"/>
        </w:rPr>
        <mc:AlternateContent>
          <mc:Choice Requires="wps">
            <w:drawing>
              <wp:anchor distT="0" distB="0" distL="114300" distR="114300" simplePos="0" relativeHeight="251888640" behindDoc="0" locked="0" layoutInCell="1" allowOverlap="1" wp14:anchorId="11A8CF27" wp14:editId="141FD7BF">
                <wp:simplePos x="0" y="0"/>
                <wp:positionH relativeFrom="column">
                  <wp:posOffset>-1028700</wp:posOffset>
                </wp:positionH>
                <wp:positionV relativeFrom="paragraph">
                  <wp:posOffset>4838700</wp:posOffset>
                </wp:positionV>
                <wp:extent cx="387350" cy="336550"/>
                <wp:effectExtent l="0" t="0" r="3175" b="0"/>
                <wp:wrapNone/>
                <wp:docPr id="28"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DE719D" w:rsidRDefault="00DE719D" w:rsidP="00F211FB">
                            <w:pPr>
                              <w:autoSpaceDE w:val="0"/>
                              <w:autoSpaceDN w:val="0"/>
                              <w:adjustRightInd w:val="0"/>
                              <w:rPr>
                                <w:color w:val="000000"/>
                                <w:sz w:val="32"/>
                                <w:szCs w:val="32"/>
                              </w:rPr>
                            </w:pPr>
                            <w:r>
                              <w:rPr>
                                <w:color w:val="000000"/>
                                <w:sz w:val="32"/>
                                <w:szCs w:val="32"/>
                              </w:rPr>
                              <w: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1A8CF27" id="Text Box 263" o:spid="_x0000_s1080" type="#_x0000_t202" style="position:absolute;margin-left:-81pt;margin-top:381pt;width:30.5pt;height:26.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" filled="f" fillcolor="#0c9" stroked="f" strokeweight="2.25pt">
                <v:stroke startarrowwidth="wide" endarrowwidth="wide" endarrowlength="long"/>
                <v:textbox>
                  <w:txbxContent>
                    <w:p w:rsidR="00DE719D" w:rsidRDefault="00DE719D" w:rsidP="00F211FB">
                      <w:pPr>
                        <w:autoSpaceDE w:val="0"/>
                        <w:autoSpaceDN w:val="0"/>
                        <w:adjustRightInd w:val="0"/>
                        <w:rPr>
                          <w:color w:val="000000"/>
                          <w:sz w:val="32"/>
                          <w:szCs w:val="32"/>
                        </w:rPr>
                      </w:pPr>
                      <w:r>
                        <w:rPr>
                          <w:color w:val="000000"/>
                          <w:sz w:val="32"/>
                          <w:szCs w:val="32"/>
                        </w:rPr>
                        <w:t>…</w:t>
                      </w:r>
                    </w:p>
                  </w:txbxContent>
                </v:textbox>
              </v:shape>
            </w:pict>
          </mc:Fallback>
        </mc:AlternateContent>
      </w:r>
      <w:r>
        <w:rPr>
          <w:noProof/>
          <w:sz w:val="20"/>
        </w:rPr>
        <mc:AlternateContent>
          <mc:Choice Requires="wps">
            <w:drawing>
              <wp:anchor distT="0" distB="0" distL="114300" distR="114300" simplePos="0" relativeHeight="251887616" behindDoc="0" locked="0" layoutInCell="1" allowOverlap="1" wp14:anchorId="24A4864B" wp14:editId="56C09ECC">
                <wp:simplePos x="0" y="0"/>
                <wp:positionH relativeFrom="column">
                  <wp:posOffset>3923665</wp:posOffset>
                </wp:positionH>
                <wp:positionV relativeFrom="paragraph">
                  <wp:posOffset>4914900</wp:posOffset>
                </wp:positionV>
                <wp:extent cx="457200" cy="336550"/>
                <wp:effectExtent l="0" t="0" r="635" b="0"/>
                <wp:wrapNone/>
                <wp:docPr id="27"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DE719D" w:rsidRDefault="00DE719D" w:rsidP="00F211FB">
                            <w:pPr>
                              <w:autoSpaceDE w:val="0"/>
                              <w:autoSpaceDN w:val="0"/>
                              <w:adjustRightInd w:val="0"/>
                              <w:rPr>
                                <w:color w:val="000000"/>
                                <w:sz w:val="32"/>
                                <w:szCs w:val="32"/>
                              </w:rPr>
                            </w:pPr>
                            <w:r>
                              <w:rPr>
                                <w:color w:val="000000"/>
                                <w:sz w:val="32"/>
                                <w:szCs w:val="32"/>
                              </w:rPr>
                              <w:t>j+3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A4864B" id="Text Box 262" o:spid="_x0000_s1081" type="#_x0000_t202" style="position:absolute;margin-left:308.95pt;margin-top:387pt;width:36pt;height:26.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" filled="f" fillcolor="#0c9" stroked="f" strokeweight="2.25pt">
                <v:stroke startarrowwidth="wide" endarrowwidth="wide" endarrowlength="long"/>
                <v:textbox>
                  <w:txbxContent>
                    <w:p w:rsidR="00DE719D" w:rsidRDefault="00DE719D" w:rsidP="00F211FB">
                      <w:pPr>
                        <w:autoSpaceDE w:val="0"/>
                        <w:autoSpaceDN w:val="0"/>
                        <w:adjustRightInd w:val="0"/>
                        <w:rPr>
                          <w:color w:val="000000"/>
                          <w:sz w:val="32"/>
                          <w:szCs w:val="32"/>
                        </w:rPr>
                      </w:pPr>
                      <w:r>
                        <w:rPr>
                          <w:color w:val="000000"/>
                          <w:sz w:val="32"/>
                          <w:szCs w:val="32"/>
                        </w:rPr>
                        <w:t>j+3</w:t>
                      </w:r>
                    </w:p>
                  </w:txbxContent>
                </v:textbox>
              </v:shape>
            </w:pict>
          </mc:Fallback>
        </mc:AlternateContent>
      </w:r>
      <w:r>
        <w:rPr>
          <w:noProof/>
          <w:sz w:val="20"/>
        </w:rPr>
        <mc:AlternateContent>
          <mc:Choice Requires="wps">
            <w:drawing>
              <wp:anchor distT="0" distB="0" distL="114300" distR="114300" simplePos="0" relativeHeight="251886592" behindDoc="0" locked="0" layoutInCell="1" allowOverlap="1" wp14:anchorId="3698D0C0" wp14:editId="1F8D2B05">
                <wp:simplePos x="0" y="0"/>
                <wp:positionH relativeFrom="column">
                  <wp:posOffset>5020945</wp:posOffset>
                </wp:positionH>
                <wp:positionV relativeFrom="paragraph">
                  <wp:posOffset>4914900</wp:posOffset>
                </wp:positionV>
                <wp:extent cx="457200" cy="336550"/>
                <wp:effectExtent l="1270" t="0" r="0" b="0"/>
                <wp:wrapNone/>
                <wp:docPr id="26"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DE719D" w:rsidRDefault="00DE719D" w:rsidP="00F211FB">
                            <w:pPr>
                              <w:autoSpaceDE w:val="0"/>
                              <w:autoSpaceDN w:val="0"/>
                              <w:adjustRightInd w:val="0"/>
                              <w:rPr>
                                <w:color w:val="000000"/>
                                <w:sz w:val="32"/>
                                <w:szCs w:val="32"/>
                              </w:rPr>
                            </w:pPr>
                            <w:r>
                              <w:rPr>
                                <w:color w:val="000000"/>
                                <w:sz w:val="32"/>
                                <w:szCs w:val="32"/>
                              </w:rPr>
                              <w:t>j+4</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698D0C0" id="Text Box 261" o:spid="_x0000_s1082" type="#_x0000_t202" style="position:absolute;margin-left:395.35pt;margin-top:387pt;width:36pt;height:26.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" filled="f" fillcolor="#0c9" stroked="f" strokeweight="2.25pt">
                <v:stroke startarrowwidth="wide" endarrowwidth="wide" endarrowlength="long"/>
                <v:textbox>
                  <w:txbxContent>
                    <w:p w:rsidR="00DE719D" w:rsidRDefault="00DE719D" w:rsidP="00F211FB">
                      <w:pPr>
                        <w:autoSpaceDE w:val="0"/>
                        <w:autoSpaceDN w:val="0"/>
                        <w:adjustRightInd w:val="0"/>
                        <w:rPr>
                          <w:color w:val="000000"/>
                          <w:sz w:val="32"/>
                          <w:szCs w:val="32"/>
                        </w:rPr>
                      </w:pPr>
                      <w:r>
                        <w:rPr>
                          <w:color w:val="000000"/>
                          <w:sz w:val="32"/>
                          <w:szCs w:val="32"/>
                        </w:rPr>
                        <w:t>j+4</w:t>
                      </w:r>
                    </w:p>
                  </w:txbxContent>
                </v:textbox>
              </v:shape>
            </w:pict>
          </mc:Fallback>
        </mc:AlternateContent>
      </w:r>
      <w:r>
        <w:rPr>
          <w:noProof/>
          <w:sz w:val="20"/>
        </w:rPr>
        <mc:AlternateContent>
          <mc:Choice Requires="wps">
            <w:drawing>
              <wp:anchor distT="0" distB="0" distL="114300" distR="114300" simplePos="0" relativeHeight="251885568" behindDoc="0" locked="0" layoutInCell="1" allowOverlap="1" wp14:anchorId="05B82D6C" wp14:editId="05B32A1B">
                <wp:simplePos x="0" y="0"/>
                <wp:positionH relativeFrom="column">
                  <wp:posOffset>2704465</wp:posOffset>
                </wp:positionH>
                <wp:positionV relativeFrom="paragraph">
                  <wp:posOffset>4914900</wp:posOffset>
                </wp:positionV>
                <wp:extent cx="457200" cy="336550"/>
                <wp:effectExtent l="0" t="0" r="635" b="0"/>
                <wp:wrapNone/>
                <wp:docPr id="25"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DE719D" w:rsidRDefault="00DE719D" w:rsidP="00F211FB">
                            <w:pPr>
                              <w:autoSpaceDE w:val="0"/>
                              <w:autoSpaceDN w:val="0"/>
                              <w:adjustRightInd w:val="0"/>
                              <w:rPr>
                                <w:color w:val="000000"/>
                                <w:sz w:val="32"/>
                                <w:szCs w:val="32"/>
                              </w:rPr>
                            </w:pPr>
                            <w:r>
                              <w:rPr>
                                <w:color w:val="000000"/>
                                <w:sz w:val="32"/>
                                <w:szCs w:val="32"/>
                              </w:rPr>
                              <w:t>j+2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5B82D6C" id="Text Box 260" o:spid="_x0000_s1083" type="#_x0000_t202" style="position:absolute;margin-left:212.95pt;margin-top:387pt;width:36pt;height:2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" filled="f" fillcolor="#0c9" stroked="f" strokeweight="2.25pt">
                <v:stroke startarrowwidth="wide" endarrowwidth="wide" endarrowlength="long"/>
                <v:textbox>
                  <w:txbxContent>
                    <w:p w:rsidR="00DE719D" w:rsidRDefault="00DE719D" w:rsidP="00F211FB">
                      <w:pPr>
                        <w:autoSpaceDE w:val="0"/>
                        <w:autoSpaceDN w:val="0"/>
                        <w:adjustRightInd w:val="0"/>
                        <w:rPr>
                          <w:color w:val="000000"/>
                          <w:sz w:val="32"/>
                          <w:szCs w:val="32"/>
                        </w:rPr>
                      </w:pPr>
                      <w:r>
                        <w:rPr>
                          <w:color w:val="000000"/>
                          <w:sz w:val="32"/>
                          <w:szCs w:val="32"/>
                        </w:rPr>
                        <w:t>j+2</w:t>
                      </w:r>
                    </w:p>
                  </w:txbxContent>
                </v:textbox>
              </v:shape>
            </w:pict>
          </mc:Fallback>
        </mc:AlternateContent>
      </w:r>
      <w:r>
        <w:rPr>
          <w:noProof/>
          <w:sz w:val="20"/>
        </w:rPr>
        <mc:AlternateContent>
          <mc:Choice Requires="wps">
            <w:drawing>
              <wp:anchor distT="0" distB="0" distL="114300" distR="114300" simplePos="0" relativeHeight="251884544" behindDoc="0" locked="0" layoutInCell="1" allowOverlap="1" wp14:anchorId="4563052E" wp14:editId="02CA9878">
                <wp:simplePos x="0" y="0"/>
                <wp:positionH relativeFrom="column">
                  <wp:posOffset>1668145</wp:posOffset>
                </wp:positionH>
                <wp:positionV relativeFrom="paragraph">
                  <wp:posOffset>4914900</wp:posOffset>
                </wp:positionV>
                <wp:extent cx="457200" cy="336550"/>
                <wp:effectExtent l="1270" t="0" r="0" b="0"/>
                <wp:wrapNone/>
                <wp:docPr id="24"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DE719D" w:rsidRDefault="00DE719D" w:rsidP="00F211FB">
                            <w:pPr>
                              <w:autoSpaceDE w:val="0"/>
                              <w:autoSpaceDN w:val="0"/>
                              <w:adjustRightInd w:val="0"/>
                              <w:rPr>
                                <w:color w:val="000000"/>
                                <w:sz w:val="32"/>
                                <w:szCs w:val="32"/>
                              </w:rPr>
                            </w:pPr>
                            <w:r>
                              <w:rPr>
                                <w:color w:val="000000"/>
                                <w:sz w:val="32"/>
                                <w:szCs w:val="32"/>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563052E" id="Text Box 259" o:spid="_x0000_s1084" type="#_x0000_t202" style="position:absolute;margin-left:131.35pt;margin-top:387pt;width:36pt;height:26.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" filled="f" fillcolor="#0c9" stroked="f" strokeweight="2.25pt">
                <v:stroke startarrowwidth="wide" endarrowwidth="wide" endarrowlength="long"/>
                <v:textbox>
                  <w:txbxContent>
                    <w:p w:rsidR="00DE719D" w:rsidRDefault="00DE719D" w:rsidP="00F211FB">
                      <w:pPr>
                        <w:autoSpaceDE w:val="0"/>
                        <w:autoSpaceDN w:val="0"/>
                        <w:adjustRightInd w:val="0"/>
                        <w:rPr>
                          <w:color w:val="000000"/>
                          <w:sz w:val="32"/>
                          <w:szCs w:val="32"/>
                        </w:rPr>
                      </w:pPr>
                      <w:r>
                        <w:rPr>
                          <w:color w:val="000000"/>
                          <w:sz w:val="32"/>
                          <w:szCs w:val="32"/>
                        </w:rPr>
                        <w:t>j+1</w:t>
                      </w:r>
                    </w:p>
                  </w:txbxContent>
                </v:textbox>
              </v:shape>
            </w:pict>
          </mc:Fallback>
        </mc:AlternateContent>
      </w:r>
      <w:r>
        <w:rPr>
          <w:noProof/>
          <w:sz w:val="20"/>
        </w:rPr>
        <mc:AlternateContent>
          <mc:Choice Requires="wps">
            <w:drawing>
              <wp:anchor distT="0" distB="0" distL="114300" distR="114300" simplePos="0" relativeHeight="251883520" behindDoc="0" locked="0" layoutInCell="1" allowOverlap="1" wp14:anchorId="3147F682" wp14:editId="30C89493">
                <wp:simplePos x="0" y="0"/>
                <wp:positionH relativeFrom="column">
                  <wp:posOffset>753745</wp:posOffset>
                </wp:positionH>
                <wp:positionV relativeFrom="paragraph">
                  <wp:posOffset>4914900</wp:posOffset>
                </wp:positionV>
                <wp:extent cx="241300" cy="336550"/>
                <wp:effectExtent l="1270" t="0" r="0" b="0"/>
                <wp:wrapNone/>
                <wp:docPr id="23"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DE719D" w:rsidRDefault="00DE719D" w:rsidP="00F211FB">
                            <w:pPr>
                              <w:autoSpaceDE w:val="0"/>
                              <w:autoSpaceDN w:val="0"/>
                              <w:adjustRightInd w:val="0"/>
                              <w:rPr>
                                <w:color w:val="000000"/>
                                <w:sz w:val="32"/>
                                <w:szCs w:val="32"/>
                              </w:rPr>
                            </w:pPr>
                            <w:r>
                              <w:rPr>
                                <w:color w:val="000000"/>
                                <w:sz w:val="32"/>
                                <w:szCs w:val="32"/>
                              </w:rPr>
                              <w:t>j</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47F682" id="Text Box 258" o:spid="_x0000_s1085" type="#_x0000_t202" style="position:absolute;margin-left:59.35pt;margin-top:387pt;width:19pt;height:26.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" filled="f" fillcolor="#0c9" stroked="f" strokeweight="2.25pt">
                <v:stroke startarrowwidth="wide" endarrowwidth="wide" endarrowlength="long"/>
                <v:textbox>
                  <w:txbxContent>
                    <w:p w:rsidR="00DE719D" w:rsidRDefault="00DE719D" w:rsidP="00F211FB">
                      <w:pPr>
                        <w:autoSpaceDE w:val="0"/>
                        <w:autoSpaceDN w:val="0"/>
                        <w:adjustRightInd w:val="0"/>
                        <w:rPr>
                          <w:color w:val="000000"/>
                          <w:sz w:val="32"/>
                          <w:szCs w:val="32"/>
                        </w:rPr>
                      </w:pPr>
                      <w:r>
                        <w:rPr>
                          <w:color w:val="000000"/>
                          <w:sz w:val="32"/>
                          <w:szCs w:val="32"/>
                        </w:rPr>
                        <w:t>j</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19F8907D" wp14:editId="6FCBD104">
                <wp:simplePos x="0" y="0"/>
                <wp:positionH relativeFrom="column">
                  <wp:posOffset>-328930</wp:posOffset>
                </wp:positionH>
                <wp:positionV relativeFrom="paragraph">
                  <wp:posOffset>4900930</wp:posOffset>
                </wp:positionV>
                <wp:extent cx="411480" cy="335915"/>
                <wp:effectExtent l="4445" t="0" r="3175" b="1905"/>
                <wp:wrapNone/>
                <wp:docPr id="22"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3591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DE719D" w:rsidRDefault="00DE719D" w:rsidP="00F211FB">
                            <w:pPr>
                              <w:autoSpaceDE w:val="0"/>
                              <w:autoSpaceDN w:val="0"/>
                              <w:adjustRightInd w:val="0"/>
                              <w:rPr>
                                <w:color w:val="000000"/>
                                <w:sz w:val="32"/>
                                <w:szCs w:val="32"/>
                              </w:rPr>
                            </w:pPr>
                            <w:r>
                              <w:rPr>
                                <w:color w:val="000000"/>
                                <w:sz w:val="32"/>
                                <w:szCs w:val="32"/>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9F8907D" id="Text Box 257" o:spid="_x0000_s1086" type="#_x0000_t202" style="position:absolute;margin-left:-25.9pt;margin-top:385.9pt;width:32.4pt;height:26.4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" filled="f" fillcolor="#0c9" stroked="f" strokeweight="2.25pt">
                <v:stroke startarrowwidth="wide" endarrowwidth="wide" endarrowlength="long"/>
                <v:textbox>
                  <w:txbxContent>
                    <w:p w:rsidR="00DE719D" w:rsidRDefault="00DE719D" w:rsidP="00F211FB">
                      <w:pPr>
                        <w:autoSpaceDE w:val="0"/>
                        <w:autoSpaceDN w:val="0"/>
                        <w:adjustRightInd w:val="0"/>
                        <w:rPr>
                          <w:color w:val="000000"/>
                          <w:sz w:val="32"/>
                          <w:szCs w:val="32"/>
                        </w:rPr>
                      </w:pPr>
                      <w:r>
                        <w:rPr>
                          <w:color w:val="000000"/>
                          <w:sz w:val="32"/>
                          <w:szCs w:val="32"/>
                        </w:rPr>
                        <w:t>j-1</w:t>
                      </w:r>
                    </w:p>
                  </w:txbxContent>
                </v:textbox>
              </v:shape>
            </w:pict>
          </mc:Fallback>
        </mc:AlternateContent>
      </w:r>
      <w:r>
        <w:rPr>
          <w:noProof/>
          <w:sz w:val="20"/>
        </w:rPr>
        <mc:AlternateContent>
          <mc:Choice Requires="wps">
            <w:drawing>
              <wp:anchor distT="0" distB="0" distL="114300" distR="114300" simplePos="0" relativeHeight="251881472" behindDoc="0" locked="0" layoutInCell="1" allowOverlap="1" wp14:anchorId="791E7CD6" wp14:editId="21A81DA6">
                <wp:simplePos x="0" y="0"/>
                <wp:positionH relativeFrom="column">
                  <wp:posOffset>1820545</wp:posOffset>
                </wp:positionH>
                <wp:positionV relativeFrom="paragraph">
                  <wp:posOffset>4762500</wp:posOffset>
                </wp:positionV>
                <wp:extent cx="0" cy="152400"/>
                <wp:effectExtent l="10795" t="9525" r="8255" b="9525"/>
                <wp:wrapNone/>
                <wp:docPr id="21" name="Lin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3DDD8" id="Line 256"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375pt" to="143.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" strokeweight=".5pt"/>
            </w:pict>
          </mc:Fallback>
        </mc:AlternateContent>
      </w:r>
      <w:r>
        <w:rPr>
          <w:noProof/>
          <w:sz w:val="20"/>
        </w:rPr>
        <mc:AlternateContent>
          <mc:Choice Requires="wps">
            <w:drawing>
              <wp:anchor distT="0" distB="0" distL="114300" distR="114300" simplePos="0" relativeHeight="251880448" behindDoc="0" locked="0" layoutInCell="1" allowOverlap="1" wp14:anchorId="49861F2E" wp14:editId="3966F231">
                <wp:simplePos x="0" y="0"/>
                <wp:positionH relativeFrom="column">
                  <wp:posOffset>829945</wp:posOffset>
                </wp:positionH>
                <wp:positionV relativeFrom="paragraph">
                  <wp:posOffset>4762500</wp:posOffset>
                </wp:positionV>
                <wp:extent cx="0" cy="152400"/>
                <wp:effectExtent l="10795" t="9525" r="8255" b="9525"/>
                <wp:wrapNone/>
                <wp:docPr id="20"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01BCC" id="Line 255"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375pt" to="65.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" strokeweight=".5pt"/>
            </w:pict>
          </mc:Fallback>
        </mc:AlternateContent>
      </w:r>
      <w:r>
        <w:rPr>
          <w:noProof/>
          <w:sz w:val="20"/>
        </w:rPr>
        <mc:AlternateContent>
          <mc:Choice Requires="wps">
            <w:drawing>
              <wp:anchor distT="0" distB="0" distL="114300" distR="114300" simplePos="0" relativeHeight="251879424" behindDoc="0" locked="0" layoutInCell="1" allowOverlap="1" wp14:anchorId="3D660A68" wp14:editId="0EAA1200">
                <wp:simplePos x="0" y="0"/>
                <wp:positionH relativeFrom="column">
                  <wp:posOffset>2887345</wp:posOffset>
                </wp:positionH>
                <wp:positionV relativeFrom="paragraph">
                  <wp:posOffset>4762500</wp:posOffset>
                </wp:positionV>
                <wp:extent cx="0" cy="152400"/>
                <wp:effectExtent l="10795" t="9525" r="8255" b="9525"/>
                <wp:wrapNone/>
                <wp:docPr id="19"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DCFAA" id="Line 254"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375pt" to="227.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ORY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" strokeweight=".5pt"/>
            </w:pict>
          </mc:Fallback>
        </mc:AlternateContent>
      </w:r>
      <w:r>
        <w:rPr>
          <w:noProof/>
          <w:sz w:val="20"/>
        </w:rPr>
        <mc:AlternateContent>
          <mc:Choice Requires="wps">
            <w:drawing>
              <wp:anchor distT="0" distB="0" distL="114300" distR="114300" simplePos="0" relativeHeight="251878400" behindDoc="0" locked="0" layoutInCell="1" allowOverlap="1" wp14:anchorId="2D8131CA" wp14:editId="505FD72B">
                <wp:simplePos x="0" y="0"/>
                <wp:positionH relativeFrom="column">
                  <wp:posOffset>5173345</wp:posOffset>
                </wp:positionH>
                <wp:positionV relativeFrom="paragraph">
                  <wp:posOffset>4762500</wp:posOffset>
                </wp:positionV>
                <wp:extent cx="0" cy="152400"/>
                <wp:effectExtent l="10795" t="9525" r="8255" b="9525"/>
                <wp:wrapNone/>
                <wp:docPr id="18"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EB168" id="Line 253"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35pt,375pt" to="407.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" strokeweight=".5pt"/>
            </w:pict>
          </mc:Fallback>
        </mc:AlternateContent>
      </w:r>
      <w:r>
        <w:rPr>
          <w:noProof/>
          <w:sz w:val="20"/>
        </w:rPr>
        <mc:AlternateContent>
          <mc:Choice Requires="wps">
            <w:drawing>
              <wp:anchor distT="0" distB="0" distL="114300" distR="114300" simplePos="0" relativeHeight="251877376" behindDoc="0" locked="0" layoutInCell="1" allowOverlap="1" wp14:anchorId="07CE5CB9" wp14:editId="12C7DF5B">
                <wp:simplePos x="0" y="0"/>
                <wp:positionH relativeFrom="column">
                  <wp:posOffset>-160655</wp:posOffset>
                </wp:positionH>
                <wp:positionV relativeFrom="paragraph">
                  <wp:posOffset>4762500</wp:posOffset>
                </wp:positionV>
                <wp:extent cx="0" cy="152400"/>
                <wp:effectExtent l="10795" t="9525" r="8255" b="9525"/>
                <wp:wrapNone/>
                <wp:docPr id="17"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5E5FB" id="Line 252" o:spid="_x0000_s1026" style="position:absolute;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5pt,375pt" to="-12.6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" strokeweight=".5pt"/>
            </w:pict>
          </mc:Fallback>
        </mc:AlternateContent>
      </w:r>
      <w:r>
        <w:rPr>
          <w:noProof/>
          <w:sz w:val="20"/>
        </w:rPr>
        <mc:AlternateContent>
          <mc:Choice Requires="wps">
            <w:drawing>
              <wp:anchor distT="0" distB="0" distL="114300" distR="114300" simplePos="0" relativeHeight="251876352" behindDoc="0" locked="0" layoutInCell="1" allowOverlap="1" wp14:anchorId="18D057BD" wp14:editId="0BC2B18C">
                <wp:simplePos x="0" y="0"/>
                <wp:positionH relativeFrom="column">
                  <wp:posOffset>4030345</wp:posOffset>
                </wp:positionH>
                <wp:positionV relativeFrom="paragraph">
                  <wp:posOffset>4762500</wp:posOffset>
                </wp:positionV>
                <wp:extent cx="0" cy="152400"/>
                <wp:effectExtent l="10795" t="9525" r="8255" b="9525"/>
                <wp:wrapNone/>
                <wp:docPr id="16"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7C613" id="Line 251"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35pt,375pt" to="317.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" strokeweight=".5pt"/>
            </w:pict>
          </mc:Fallback>
        </mc:AlternateContent>
      </w:r>
      <w:r>
        <w:rPr>
          <w:noProof/>
          <w:sz w:val="20"/>
        </w:rPr>
        <mc:AlternateContent>
          <mc:Choice Requires="wps">
            <w:drawing>
              <wp:anchor distT="0" distB="0" distL="114300" distR="114300" simplePos="0" relativeHeight="251875328" behindDoc="0" locked="0" layoutInCell="1" allowOverlap="1" wp14:anchorId="47221110" wp14:editId="00F57E6A">
                <wp:simplePos x="0" y="0"/>
                <wp:positionH relativeFrom="column">
                  <wp:posOffset>-846455</wp:posOffset>
                </wp:positionH>
                <wp:positionV relativeFrom="paragraph">
                  <wp:posOffset>4838700</wp:posOffset>
                </wp:positionV>
                <wp:extent cx="7086600" cy="0"/>
                <wp:effectExtent l="29845" t="66675" r="27305" b="66675"/>
                <wp:wrapNone/>
                <wp:docPr id="15"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67204" id="Line 250"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65pt,381pt" to="491.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874304" behindDoc="0" locked="0" layoutInCell="1" allowOverlap="1" wp14:anchorId="64FF55B0" wp14:editId="32872F16">
                <wp:simplePos x="0" y="0"/>
                <wp:positionH relativeFrom="column">
                  <wp:posOffset>-846455</wp:posOffset>
                </wp:positionH>
                <wp:positionV relativeFrom="paragraph">
                  <wp:posOffset>5372100</wp:posOffset>
                </wp:positionV>
                <wp:extent cx="184150" cy="457200"/>
                <wp:effectExtent l="1270" t="0" r="0" b="0"/>
                <wp:wrapNone/>
                <wp:docPr id="14"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19D" w:rsidRDefault="00DE719D"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4FF55B0" id="Text Box 249" o:spid="_x0000_s1087" type="#_x0000_t202" style="position:absolute;margin-left:-66.65pt;margin-top:423pt;width:14.5pt;height:36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" filled="f" fillcolor="#0c9" stroked="f">
                <v:textbox>
                  <w:txbxContent>
                    <w:p w:rsidR="00DE719D" w:rsidRDefault="00DE719D"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873280" behindDoc="0" locked="0" layoutInCell="1" allowOverlap="1" wp14:anchorId="07261E63" wp14:editId="5C6862B4">
                <wp:simplePos x="0" y="0"/>
                <wp:positionH relativeFrom="column">
                  <wp:posOffset>677545</wp:posOffset>
                </wp:positionH>
                <wp:positionV relativeFrom="paragraph">
                  <wp:posOffset>1296670</wp:posOffset>
                </wp:positionV>
                <wp:extent cx="4495800" cy="722630"/>
                <wp:effectExtent l="10795" t="10795" r="17780" b="9525"/>
                <wp:wrapNone/>
                <wp:docPr id="13"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2630"/>
                        </a:xfrm>
                        <a:prstGeom prst="rect">
                          <a:avLst/>
                        </a:prstGeom>
                        <a:solidFill>
                          <a:srgbClr val="0000FF">
                            <a:alpha val="50000"/>
                          </a:srgbClr>
                        </a:solidFill>
                        <a:ln w="19050">
                          <a:solidFill>
                            <a:srgbClr val="000000"/>
                          </a:solidFill>
                          <a:miter lim="800000"/>
                          <a:headEnd/>
                          <a:tailEnd/>
                        </a:ln>
                      </wps:spPr>
                      <wps:txbx>
                        <w:txbxContent>
                          <w:p w:rsidR="00DE719D" w:rsidRDefault="00DE719D" w:rsidP="00F211FB">
                            <w:pPr>
                              <w:autoSpaceDE w:val="0"/>
                              <w:autoSpaceDN w:val="0"/>
                              <w:adjustRightInd w:val="0"/>
                              <w:jc w:val="center"/>
                              <w:rPr>
                                <w:b/>
                                <w:bCs/>
                                <w:color w:val="000000"/>
                                <w:sz w:val="32"/>
                                <w:szCs w:val="32"/>
                              </w:rPr>
                            </w:pPr>
                            <w:r>
                              <w:rPr>
                                <w:b/>
                                <w:bCs/>
                                <w:color w:val="000000"/>
                                <w:sz w:val="32"/>
                                <w:szCs w:val="32"/>
                              </w:rPr>
                              <w:t>Figure #9</w:t>
                            </w:r>
                          </w:p>
                          <w:p w:rsidR="00DE719D" w:rsidRDefault="00DE719D" w:rsidP="00F211FB">
                            <w:pPr>
                              <w:autoSpaceDE w:val="0"/>
                              <w:autoSpaceDN w:val="0"/>
                              <w:adjustRightInd w:val="0"/>
                              <w:jc w:val="center"/>
                              <w:rPr>
                                <w:b/>
                                <w:bCs/>
                                <w:color w:val="000000"/>
                                <w:sz w:val="32"/>
                                <w:szCs w:val="32"/>
                              </w:rPr>
                            </w:pPr>
                            <w:r>
                              <w:rPr>
                                <w:b/>
                                <w:bCs/>
                                <w:color w:val="000000"/>
                                <w:sz w:val="32"/>
                                <w:szCs w:val="32"/>
                              </w:rPr>
                              <w:t>Monic B Spline Base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61E63" id="Text Box 248" o:spid="_x0000_s1088" type="#_x0000_t202" style="position:absolute;margin-left:53.35pt;margin-top:102.1pt;width:354pt;height:56.9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" fillcolor="blue" strokeweight="1.5pt">
                <v:fill opacity="32896f"/>
                <v:textbox>
                  <w:txbxContent>
                    <w:p w:rsidR="00DE719D" w:rsidRDefault="00DE719D" w:rsidP="00F211FB">
                      <w:pPr>
                        <w:autoSpaceDE w:val="0"/>
                        <w:autoSpaceDN w:val="0"/>
                        <w:adjustRightInd w:val="0"/>
                        <w:jc w:val="center"/>
                        <w:rPr>
                          <w:b/>
                          <w:bCs/>
                          <w:color w:val="000000"/>
                          <w:sz w:val="32"/>
                          <w:szCs w:val="32"/>
                        </w:rPr>
                      </w:pPr>
                      <w:r>
                        <w:rPr>
                          <w:b/>
                          <w:bCs/>
                          <w:color w:val="000000"/>
                          <w:sz w:val="32"/>
                          <w:szCs w:val="32"/>
                        </w:rPr>
                        <w:t>Figure #9</w:t>
                      </w:r>
                    </w:p>
                    <w:p w:rsidR="00DE719D" w:rsidRDefault="00DE719D" w:rsidP="00F211FB">
                      <w:pPr>
                        <w:autoSpaceDE w:val="0"/>
                        <w:autoSpaceDN w:val="0"/>
                        <w:adjustRightInd w:val="0"/>
                        <w:jc w:val="center"/>
                        <w:rPr>
                          <w:b/>
                          <w:bCs/>
                          <w:color w:val="000000"/>
                          <w:sz w:val="32"/>
                          <w:szCs w:val="32"/>
                        </w:rPr>
                      </w:pPr>
                      <w:r>
                        <w:rPr>
                          <w:b/>
                          <w:bCs/>
                          <w:color w:val="000000"/>
                          <w:sz w:val="32"/>
                          <w:szCs w:val="32"/>
                        </w:rPr>
                        <w:t>Monic B Spline Base Setup</w:t>
                      </w:r>
                    </w:p>
                  </w:txbxContent>
                </v:textbox>
              </v:shape>
            </w:pict>
          </mc:Fallback>
        </mc:AlternateContent>
      </w:r>
      <w:r>
        <w:rPr>
          <w:noProof/>
          <w:sz w:val="20"/>
        </w:rPr>
        <mc:AlternateContent>
          <mc:Choice Requires="wps">
            <w:drawing>
              <wp:anchor distT="0" distB="0" distL="114300" distR="114300" simplePos="0" relativeHeight="251911168" behindDoc="0" locked="0" layoutInCell="1" allowOverlap="1" wp14:anchorId="2B9F69B6" wp14:editId="1DA72830">
                <wp:simplePos x="0" y="0"/>
                <wp:positionH relativeFrom="column">
                  <wp:posOffset>3192145</wp:posOffset>
                </wp:positionH>
                <wp:positionV relativeFrom="paragraph">
                  <wp:posOffset>3390900</wp:posOffset>
                </wp:positionV>
                <wp:extent cx="304800" cy="304800"/>
                <wp:effectExtent l="20320" t="85725" r="84455" b="19050"/>
                <wp:wrapNone/>
                <wp:docPr id="12" name="Lin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3048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A93F93" id="Line 285" o:spid="_x0000_s1026" style="position:absolute;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35pt,267pt" to="275.3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10144" behindDoc="0" locked="0" layoutInCell="1" allowOverlap="1" wp14:anchorId="30BD6E57" wp14:editId="6E3EBC38">
                <wp:simplePos x="0" y="0"/>
                <wp:positionH relativeFrom="column">
                  <wp:posOffset>2125345</wp:posOffset>
                </wp:positionH>
                <wp:positionV relativeFrom="paragraph">
                  <wp:posOffset>3086100</wp:posOffset>
                </wp:positionV>
                <wp:extent cx="457200" cy="609600"/>
                <wp:effectExtent l="86995" t="76200" r="17780" b="19050"/>
                <wp:wrapNone/>
                <wp:docPr id="11"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6096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228237" id="Line 284" o:spid="_x0000_s1026" style="position:absolute;flip:x 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35pt,243pt" to="203.3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09120" behindDoc="0" locked="0" layoutInCell="1" allowOverlap="1" wp14:anchorId="77C7AE85" wp14:editId="427F2006">
                <wp:simplePos x="0" y="0"/>
                <wp:positionH relativeFrom="column">
                  <wp:posOffset>2049145</wp:posOffset>
                </wp:positionH>
                <wp:positionV relativeFrom="paragraph">
                  <wp:posOffset>3086100</wp:posOffset>
                </wp:positionV>
                <wp:extent cx="381000" cy="533400"/>
                <wp:effectExtent l="20320" t="76200" r="93980" b="19050"/>
                <wp:wrapNone/>
                <wp:docPr id="10"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5334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F94984" id="Line 283" o:spid="_x0000_s1026" style="position:absolute;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35pt,243pt" to="191.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08096" behindDoc="0" locked="0" layoutInCell="1" allowOverlap="1" wp14:anchorId="21FC5BD3" wp14:editId="695B78BA">
                <wp:simplePos x="0" y="0"/>
                <wp:positionH relativeFrom="column">
                  <wp:posOffset>296545</wp:posOffset>
                </wp:positionH>
                <wp:positionV relativeFrom="paragraph">
                  <wp:posOffset>3238500</wp:posOffset>
                </wp:positionV>
                <wp:extent cx="1066800" cy="762000"/>
                <wp:effectExtent l="77470" t="85725" r="17780" b="19050"/>
                <wp:wrapNone/>
                <wp:docPr id="9"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66800" cy="7620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280722" id="Line 282" o:spid="_x0000_s1026" style="position:absolute;flip:x 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5pt,255pt" to="107.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07072" behindDoc="0" locked="0" layoutInCell="1" allowOverlap="1" wp14:anchorId="753377EB" wp14:editId="528C7858">
                <wp:simplePos x="0" y="0"/>
                <wp:positionH relativeFrom="column">
                  <wp:posOffset>3466465</wp:posOffset>
                </wp:positionH>
                <wp:positionV relativeFrom="paragraph">
                  <wp:posOffset>3162300</wp:posOffset>
                </wp:positionV>
                <wp:extent cx="640080" cy="336550"/>
                <wp:effectExtent l="0" t="0" r="0" b="0"/>
                <wp:wrapNone/>
                <wp:docPr id="8"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DE719D" w:rsidRDefault="00DE719D"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377EB" id="Text Box 281" o:spid="_x0000_s1089" type="#_x0000_t202" style="position:absolute;margin-left:272.95pt;margin-top:249pt;width:50.4pt;height:26.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" filled="f" fillcolor="#0c9" stroked="f" strokeweight="2.25pt">
                <v:stroke startarrowwidth="wide" endarrowwidth="wide" endarrowlength="long"/>
                <v:textbox>
                  <w:txbxContent>
                    <w:p w:rsidR="00DE719D" w:rsidRDefault="00DE719D"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j+2</w:t>
                      </w:r>
                    </w:p>
                  </w:txbxContent>
                </v:textbox>
              </v:shape>
            </w:pict>
          </mc:Fallback>
        </mc:AlternateContent>
      </w:r>
      <w:r>
        <w:rPr>
          <w:noProof/>
          <w:sz w:val="20"/>
        </w:rPr>
        <mc:AlternateContent>
          <mc:Choice Requires="wps">
            <w:drawing>
              <wp:anchor distT="0" distB="0" distL="114300" distR="114300" simplePos="0" relativeHeight="251906048" behindDoc="0" locked="0" layoutInCell="1" allowOverlap="1" wp14:anchorId="71F1991D" wp14:editId="5C8BE2DF">
                <wp:simplePos x="0" y="0"/>
                <wp:positionH relativeFrom="column">
                  <wp:posOffset>2353945</wp:posOffset>
                </wp:positionH>
                <wp:positionV relativeFrom="paragraph">
                  <wp:posOffset>2901950</wp:posOffset>
                </wp:positionV>
                <wp:extent cx="868045" cy="336550"/>
                <wp:effectExtent l="1270" t="0" r="0" b="0"/>
                <wp:wrapNone/>
                <wp:docPr id="7"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045"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DE719D" w:rsidRDefault="00DE719D"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1991D" id="Text Box 280" o:spid="_x0000_s1090" type="#_x0000_t202" style="position:absolute;margin-left:185.35pt;margin-top:228.5pt;width:68.35pt;height:26.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" filled="f" fillcolor="#0c9" stroked="f" strokeweight="2.25pt">
                <v:stroke startarrowwidth="wide" endarrowwidth="wide" endarrowlength="long"/>
                <v:textbox>
                  <w:txbxContent>
                    <w:p w:rsidR="00DE719D" w:rsidRDefault="00DE719D"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j+1</w:t>
                      </w:r>
                    </w:p>
                  </w:txbxContent>
                </v:textbox>
              </v:shape>
            </w:pict>
          </mc:Fallback>
        </mc:AlternateContent>
      </w:r>
      <w:r>
        <w:rPr>
          <w:noProof/>
          <w:sz w:val="20"/>
        </w:rPr>
        <mc:AlternateContent>
          <mc:Choice Requires="wps">
            <w:drawing>
              <wp:anchor distT="0" distB="0" distL="114300" distR="114300" simplePos="0" relativeHeight="251905024" behindDoc="0" locked="0" layoutInCell="1" allowOverlap="1" wp14:anchorId="7D8B703B" wp14:editId="695D84DD">
                <wp:simplePos x="0" y="0"/>
                <wp:positionH relativeFrom="column">
                  <wp:posOffset>1790065</wp:posOffset>
                </wp:positionH>
                <wp:positionV relativeFrom="paragraph">
                  <wp:posOffset>2825750</wp:posOffset>
                </wp:positionV>
                <wp:extent cx="792480" cy="336550"/>
                <wp:effectExtent l="0" t="0" r="0" b="0"/>
                <wp:wrapNone/>
                <wp:docPr id="6"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DE719D" w:rsidRDefault="00DE719D"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8B703B" id="Text Box 279" o:spid="_x0000_s1091" type="#_x0000_t202" style="position:absolute;margin-left:140.95pt;margin-top:222.5pt;width:62.4pt;height:26.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" filled="f" fillcolor="#0c9" stroked="f" strokeweight="2.25pt">
                <v:stroke startarrowwidth="wide" endarrowwidth="wide" endarrowlength="long"/>
                <v:textbox>
                  <w:txbxContent>
                    <w:p w:rsidR="00DE719D" w:rsidRDefault="00DE719D"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j+1</w:t>
                      </w:r>
                    </w:p>
                  </w:txbxContent>
                </v:textbox>
              </v:shape>
            </w:pict>
          </mc:Fallback>
        </mc:AlternateContent>
      </w:r>
      <w:r>
        <w:rPr>
          <w:noProof/>
          <w:sz w:val="20"/>
        </w:rPr>
        <mc:AlternateContent>
          <mc:Choice Requires="wps">
            <w:drawing>
              <wp:anchor distT="0" distB="0" distL="114300" distR="114300" simplePos="0" relativeHeight="251904000" behindDoc="0" locked="0" layoutInCell="1" allowOverlap="1" wp14:anchorId="43BEEED2" wp14:editId="0EDCD4A5">
                <wp:simplePos x="0" y="0"/>
                <wp:positionH relativeFrom="column">
                  <wp:posOffset>-38735</wp:posOffset>
                </wp:positionH>
                <wp:positionV relativeFrom="paragraph">
                  <wp:posOffset>3009900</wp:posOffset>
                </wp:positionV>
                <wp:extent cx="411480" cy="336550"/>
                <wp:effectExtent l="0" t="0" r="0" b="0"/>
                <wp:wrapNone/>
                <wp:docPr id="5"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DE719D" w:rsidRDefault="00DE719D"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EEED2" id="Text Box 278" o:spid="_x0000_s1092" type="#_x0000_t202" style="position:absolute;margin-left:-3.05pt;margin-top:237pt;width:32.4pt;height:26.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" filled="f" fillcolor="#0c9" stroked="f" strokeweight="2.25pt">
                <v:stroke startarrowwidth="wide" endarrowwidth="wide" endarrowlength="long"/>
                <v:textbox>
                  <w:txbxContent>
                    <w:p w:rsidR="00DE719D" w:rsidRDefault="00DE719D"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w:t>
                      </w:r>
                    </w:p>
                  </w:txbxContent>
                </v:textbox>
              </v:shape>
            </w:pict>
          </mc:Fallback>
        </mc:AlternateContent>
      </w:r>
      <w:r>
        <w:rPr>
          <w:noProof/>
          <w:sz w:val="20"/>
        </w:rPr>
        <mc:AlternateContent>
          <mc:Choice Requires="wps">
            <w:drawing>
              <wp:anchor distT="0" distB="0" distL="114300" distR="114300" simplePos="0" relativeHeight="251902976" behindDoc="0" locked="0" layoutInCell="1" allowOverlap="1" wp14:anchorId="48D67610" wp14:editId="667C1F86">
                <wp:simplePos x="0" y="0"/>
                <wp:positionH relativeFrom="column">
                  <wp:posOffset>2887345</wp:posOffset>
                </wp:positionH>
                <wp:positionV relativeFrom="paragraph">
                  <wp:posOffset>3238500</wp:posOffset>
                </wp:positionV>
                <wp:extent cx="1143000" cy="1600200"/>
                <wp:effectExtent l="20320" t="19050" r="17780" b="19050"/>
                <wp:wrapNone/>
                <wp:docPr id="4"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3C482B" id="Line 277"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255pt" to="31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901952" behindDoc="0" locked="0" layoutInCell="1" allowOverlap="1" wp14:anchorId="42D23E1B" wp14:editId="16A57744">
                <wp:simplePos x="0" y="0"/>
                <wp:positionH relativeFrom="column">
                  <wp:posOffset>1820545</wp:posOffset>
                </wp:positionH>
                <wp:positionV relativeFrom="paragraph">
                  <wp:posOffset>3238500</wp:posOffset>
                </wp:positionV>
                <wp:extent cx="1066800" cy="1600200"/>
                <wp:effectExtent l="20320" t="19050" r="17780" b="19050"/>
                <wp:wrapNone/>
                <wp:docPr id="3"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C1D146" id="Line 276"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255pt" to="22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900928" behindDoc="0" locked="0" layoutInCell="1" allowOverlap="1" wp14:anchorId="64DD1CEE" wp14:editId="11ABBD44">
                <wp:simplePos x="0" y="0"/>
                <wp:positionH relativeFrom="column">
                  <wp:posOffset>1820545</wp:posOffset>
                </wp:positionH>
                <wp:positionV relativeFrom="paragraph">
                  <wp:posOffset>3238500</wp:posOffset>
                </wp:positionV>
                <wp:extent cx="1066800" cy="1600200"/>
                <wp:effectExtent l="20320" t="19050" r="17780" b="19050"/>
                <wp:wrapNone/>
                <wp:docPr id="685"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BA5A2B" id="Line 275" o:spid="_x0000_s1026" style="position:absolute;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255pt" to="22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" strokeweight="2.25pt">
                <v:stroke startarrowwidth="wide" endarrowwidth="wide" endarrowlength="long"/>
              </v:line>
            </w:pict>
          </mc:Fallback>
        </mc:AlternateContent>
      </w:r>
      <w:r>
        <w:br w:type="page"/>
      </w:r>
    </w:p>
    <w:p w:rsidR="00B9309C" w:rsidRDefault="00B9309C" w:rsidP="00226BAD">
      <w:pPr>
        <w:spacing w:line="360" w:lineRule="auto"/>
      </w:pPr>
    </w:p>
    <w:sectPr w:rsidR="00B9309C">
      <w:headerReference w:type="even" r:id="rId619"/>
      <w:headerReference w:type="default" r:id="rId620"/>
      <w:footerReference w:type="even" r:id="rId621"/>
      <w:footerReference w:type="default" r:id="rId622"/>
      <w:headerReference w:type="first" r:id="rId623"/>
      <w:footerReference w:type="first" r:id="rId6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243" w:rsidRDefault="000E4243" w:rsidP="00226BAD">
      <w:r>
        <w:separator/>
      </w:r>
    </w:p>
  </w:endnote>
  <w:endnote w:type="continuationSeparator" w:id="0">
    <w:p w:rsidR="000E4243" w:rsidRDefault="000E4243" w:rsidP="00226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19D" w:rsidRDefault="00DE71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524678306"/>
      <w:docPartObj>
        <w:docPartGallery w:val="Page Numbers (Bottom of Page)"/>
        <w:docPartUnique/>
      </w:docPartObj>
    </w:sdtPr>
    <w:sdtEndPr>
      <w:rPr>
        <w:noProof/>
        <w:color w:val="auto"/>
      </w:rPr>
    </w:sdtEndPr>
    <w:sdtContent>
      <w:p w:rsidR="00DE719D" w:rsidRPr="005C443E" w:rsidRDefault="00DE719D" w:rsidP="005C443E">
        <w:pPr>
          <w:pStyle w:val="Footer"/>
          <w:jc w:val="right"/>
          <w:rPr>
            <w:color w:val="808080" w:themeColor="background1" w:themeShade="80"/>
            <w:sz w:val="18"/>
            <w:szCs w:val="18"/>
          </w:rPr>
        </w:pPr>
        <w:r w:rsidRPr="005C443E">
          <w:rPr>
            <w:color w:val="808080" w:themeColor="background1" w:themeShade="80"/>
            <w:sz w:val="18"/>
          </w:rPr>
          <w:fldChar w:fldCharType="begin"/>
        </w:r>
        <w:r w:rsidRPr="005C443E">
          <w:rPr>
            <w:color w:val="808080" w:themeColor="background1" w:themeShade="80"/>
            <w:sz w:val="18"/>
          </w:rPr>
          <w:instrText xml:space="preserve"> PAGE   \* MERGEFORMAT </w:instrText>
        </w:r>
        <w:r w:rsidRPr="005C443E">
          <w:rPr>
            <w:color w:val="808080" w:themeColor="background1" w:themeShade="80"/>
            <w:sz w:val="18"/>
          </w:rPr>
          <w:fldChar w:fldCharType="separate"/>
        </w:r>
        <w:r w:rsidR="000A00EC">
          <w:rPr>
            <w:noProof/>
            <w:color w:val="808080" w:themeColor="background1" w:themeShade="80"/>
            <w:sz w:val="18"/>
          </w:rPr>
          <w:t>76</w:t>
        </w:r>
        <w:r w:rsidRPr="005C443E">
          <w:rPr>
            <w:noProof/>
            <w:color w:val="808080" w:themeColor="background1" w:themeShade="80"/>
            <w:sz w:val="18"/>
          </w:rPr>
          <w:fldChar w:fldCharType="end"/>
        </w:r>
        <w:r w:rsidRPr="005C443E">
          <w:rPr>
            <w:color w:val="808080" w:themeColor="background1" w:themeShade="80"/>
          </w:rPr>
          <w:tab/>
        </w:r>
        <w:r w:rsidRPr="005C443E">
          <w:rPr>
            <w:color w:val="808080" w:themeColor="background1" w:themeShade="80"/>
          </w:rPr>
          <w:tab/>
        </w:r>
        <w:r w:rsidRPr="005C443E">
          <w:rPr>
            <w:color w:val="808080" w:themeColor="background1" w:themeShade="80"/>
            <w:sz w:val="18"/>
            <w:szCs w:val="18"/>
          </w:rPr>
          <w:t xml:space="preserve">135 E. 57th Street |25th Floor |New York, NY 10022 </w:t>
        </w:r>
      </w:p>
      <w:p w:rsidR="00DE719D" w:rsidRPr="005C443E" w:rsidRDefault="00DE719D" w:rsidP="005C443E">
        <w:pPr>
          <w:pStyle w:val="Footer"/>
          <w:jc w:val="right"/>
          <w:rPr>
            <w:color w:val="808080" w:themeColor="background1" w:themeShade="80"/>
            <w:sz w:val="18"/>
            <w:szCs w:val="18"/>
          </w:rPr>
        </w:pPr>
        <w:r w:rsidRPr="00370307">
          <w:rPr>
            <w:color w:val="808080" w:themeColor="background1" w:themeShade="80"/>
            <w:sz w:val="18"/>
            <w:szCs w:val="18"/>
          </w:rPr>
          <w:t>Tel.  646-513-3300</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19D" w:rsidRDefault="00DE7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243" w:rsidRDefault="000E4243" w:rsidP="00226BAD">
      <w:r>
        <w:separator/>
      </w:r>
    </w:p>
  </w:footnote>
  <w:footnote w:type="continuationSeparator" w:id="0">
    <w:p w:rsidR="000E4243" w:rsidRDefault="000E4243" w:rsidP="00226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19D" w:rsidRDefault="00DE71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19D" w:rsidRPr="003322C7" w:rsidRDefault="00DE719D" w:rsidP="003322C7">
    <w:pPr>
      <w:pStyle w:val="Header"/>
      <w:tabs>
        <w:tab w:val="clear" w:pos="8640"/>
        <w:tab w:val="right" w:pos="9360"/>
      </w:tabs>
    </w:pPr>
    <w:r>
      <w:rPr>
        <w:noProof/>
      </w:rPr>
      <w:drawing>
        <wp:inline distT="0" distB="0" distL="0" distR="0" wp14:anchorId="0FB3106F" wp14:editId="638A317D">
          <wp:extent cx="512064" cy="512064"/>
          <wp:effectExtent l="0" t="0" r="2540" b="2540"/>
          <wp:docPr id="691" name="Picture 69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r>
      <w:tab/>
    </w:r>
    <w:r>
      <w:rPr>
        <w:noProof/>
      </w:rPr>
      <w:drawing>
        <wp:inline distT="0" distB="0" distL="0" distR="0">
          <wp:extent cx="1297445" cy="512064"/>
          <wp:effectExtent l="0" t="0" r="0" b="2540"/>
          <wp:docPr id="693" name="Picture 693"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S:\All Access\Forms &amp; Templates\Logos\Incapture LP.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7445" cy="512064"/>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19D" w:rsidRDefault="00DE71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6CFD"/>
    <w:multiLevelType w:val="hybridMultilevel"/>
    <w:tmpl w:val="D76E29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09B768D"/>
    <w:multiLevelType w:val="hybridMultilevel"/>
    <w:tmpl w:val="1FF664E6"/>
    <w:lvl w:ilvl="0" w:tplc="A086DC48">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F72BC7"/>
    <w:multiLevelType w:val="hybridMultilevel"/>
    <w:tmpl w:val="3C2CF4E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2CC7784"/>
    <w:multiLevelType w:val="hybridMultilevel"/>
    <w:tmpl w:val="8530034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2D374E5"/>
    <w:multiLevelType w:val="hybridMultilevel"/>
    <w:tmpl w:val="A7620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3A338B9"/>
    <w:multiLevelType w:val="hybridMultilevel"/>
    <w:tmpl w:val="BBEE17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4986515"/>
    <w:multiLevelType w:val="hybridMultilevel"/>
    <w:tmpl w:val="A05EAD8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6A931C1"/>
    <w:multiLevelType w:val="hybridMultilevel"/>
    <w:tmpl w:val="C9BA9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1A42D4"/>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A6A3111"/>
    <w:multiLevelType w:val="hybridMultilevel"/>
    <w:tmpl w:val="40BA6F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487CF6"/>
    <w:multiLevelType w:val="hybridMultilevel"/>
    <w:tmpl w:val="785CBBB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B922226"/>
    <w:multiLevelType w:val="hybridMultilevel"/>
    <w:tmpl w:val="6A22F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FF6BFE"/>
    <w:multiLevelType w:val="hybridMultilevel"/>
    <w:tmpl w:val="1C182C8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C5E1714"/>
    <w:multiLevelType w:val="hybridMultilevel"/>
    <w:tmpl w:val="03B82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FE1C11"/>
    <w:multiLevelType w:val="hybridMultilevel"/>
    <w:tmpl w:val="0A001A5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2C00831"/>
    <w:multiLevelType w:val="hybridMultilevel"/>
    <w:tmpl w:val="C23E39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3B12967"/>
    <w:multiLevelType w:val="hybridMultilevel"/>
    <w:tmpl w:val="FD5C4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3BB252D"/>
    <w:multiLevelType w:val="hybridMultilevel"/>
    <w:tmpl w:val="A9245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3EB5E22"/>
    <w:multiLevelType w:val="hybridMultilevel"/>
    <w:tmpl w:val="F20C4F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57975A2"/>
    <w:multiLevelType w:val="hybridMultilevel"/>
    <w:tmpl w:val="2FF8B8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66B3CD8"/>
    <w:multiLevelType w:val="hybridMultilevel"/>
    <w:tmpl w:val="C8E6C1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7B52C42"/>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82B6E0C"/>
    <w:multiLevelType w:val="hybridMultilevel"/>
    <w:tmpl w:val="26ACF6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99409B4"/>
    <w:multiLevelType w:val="hybridMultilevel"/>
    <w:tmpl w:val="E3829874"/>
    <w:lvl w:ilvl="0" w:tplc="A086DC48">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A710C8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B0C40B0"/>
    <w:multiLevelType w:val="hybridMultilevel"/>
    <w:tmpl w:val="4632771C"/>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1D591E30"/>
    <w:multiLevelType w:val="hybridMultilevel"/>
    <w:tmpl w:val="B66269D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1E0A2CD4"/>
    <w:multiLevelType w:val="hybridMultilevel"/>
    <w:tmpl w:val="4632771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1EAD018B"/>
    <w:multiLevelType w:val="hybridMultilevel"/>
    <w:tmpl w:val="9C609B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2024E45"/>
    <w:multiLevelType w:val="hybridMultilevel"/>
    <w:tmpl w:val="E8CA2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22AB26CC"/>
    <w:multiLevelType w:val="hybridMultilevel"/>
    <w:tmpl w:val="512C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3453E2E"/>
    <w:multiLevelType w:val="hybridMultilevel"/>
    <w:tmpl w:val="47A03A1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240E6013"/>
    <w:multiLevelType w:val="hybridMultilevel"/>
    <w:tmpl w:val="08EE0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463356F"/>
    <w:multiLevelType w:val="hybridMultilevel"/>
    <w:tmpl w:val="3D6E0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7C7335F"/>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9130B5F"/>
    <w:multiLevelType w:val="hybridMultilevel"/>
    <w:tmpl w:val="CE5407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9280E63"/>
    <w:multiLevelType w:val="hybridMultilevel"/>
    <w:tmpl w:val="2C7E47B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2A497C07"/>
    <w:multiLevelType w:val="hybridMultilevel"/>
    <w:tmpl w:val="38905B0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2AA650D9"/>
    <w:multiLevelType w:val="hybridMultilevel"/>
    <w:tmpl w:val="6444110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2AB75990"/>
    <w:multiLevelType w:val="hybridMultilevel"/>
    <w:tmpl w:val="811C7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AE85154"/>
    <w:multiLevelType w:val="hybridMultilevel"/>
    <w:tmpl w:val="7D56B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CAD1FB2"/>
    <w:multiLevelType w:val="hybridMultilevel"/>
    <w:tmpl w:val="3C2CF4E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2CE80B57"/>
    <w:multiLevelType w:val="hybridMultilevel"/>
    <w:tmpl w:val="04F43CB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3" w15:restartNumberingAfterBreak="0">
    <w:nsid w:val="2D844E69"/>
    <w:multiLevelType w:val="hybridMultilevel"/>
    <w:tmpl w:val="9274F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D943E3F"/>
    <w:multiLevelType w:val="hybridMultilevel"/>
    <w:tmpl w:val="5650C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DF67C7D"/>
    <w:multiLevelType w:val="hybridMultilevel"/>
    <w:tmpl w:val="241EFA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0492158"/>
    <w:multiLevelType w:val="hybridMultilevel"/>
    <w:tmpl w:val="EBC0BE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4962B68"/>
    <w:multiLevelType w:val="hybridMultilevel"/>
    <w:tmpl w:val="8E4456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3574639F"/>
    <w:multiLevelType w:val="hybridMultilevel"/>
    <w:tmpl w:val="1A942A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5CE65C0"/>
    <w:multiLevelType w:val="hybridMultilevel"/>
    <w:tmpl w:val="9E802A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6B90F72"/>
    <w:multiLevelType w:val="hybridMultilevel"/>
    <w:tmpl w:val="8BB408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37EB72EE"/>
    <w:multiLevelType w:val="hybridMultilevel"/>
    <w:tmpl w:val="DDCEE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380D07F7"/>
    <w:multiLevelType w:val="hybridMultilevel"/>
    <w:tmpl w:val="5C3278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91753AB"/>
    <w:multiLevelType w:val="hybridMultilevel"/>
    <w:tmpl w:val="167CD0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92C0D15"/>
    <w:multiLevelType w:val="hybridMultilevel"/>
    <w:tmpl w:val="2C147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A0E582E"/>
    <w:multiLevelType w:val="hybridMultilevel"/>
    <w:tmpl w:val="3474B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C7E631A"/>
    <w:multiLevelType w:val="hybridMultilevel"/>
    <w:tmpl w:val="6A4A0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3DAB061F"/>
    <w:multiLevelType w:val="hybridMultilevel"/>
    <w:tmpl w:val="162281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E904FC1"/>
    <w:multiLevelType w:val="hybridMultilevel"/>
    <w:tmpl w:val="AEBA83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3F8E6F9A"/>
    <w:multiLevelType w:val="hybridMultilevel"/>
    <w:tmpl w:val="706EC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3FAF6EB4"/>
    <w:multiLevelType w:val="hybridMultilevel"/>
    <w:tmpl w:val="8642F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1464B74"/>
    <w:multiLevelType w:val="hybridMultilevel"/>
    <w:tmpl w:val="BC4C57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4301434D"/>
    <w:multiLevelType w:val="hybridMultilevel"/>
    <w:tmpl w:val="3D0A16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43294567"/>
    <w:multiLevelType w:val="hybridMultilevel"/>
    <w:tmpl w:val="61AA0A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43B94798"/>
    <w:multiLevelType w:val="hybridMultilevel"/>
    <w:tmpl w:val="FE28050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45A33ED4"/>
    <w:multiLevelType w:val="hybridMultilevel"/>
    <w:tmpl w:val="CBB8D82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15:restartNumberingAfterBreak="0">
    <w:nsid w:val="487B6670"/>
    <w:multiLevelType w:val="hybridMultilevel"/>
    <w:tmpl w:val="5B1245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CF7523A"/>
    <w:multiLevelType w:val="hybridMultilevel"/>
    <w:tmpl w:val="9990B4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8" w15:restartNumberingAfterBreak="0">
    <w:nsid w:val="4D724205"/>
    <w:multiLevelType w:val="hybridMultilevel"/>
    <w:tmpl w:val="117AE8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15:restartNumberingAfterBreak="0">
    <w:nsid w:val="4EF97E4F"/>
    <w:multiLevelType w:val="hybridMultilevel"/>
    <w:tmpl w:val="FBC20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5025585D"/>
    <w:multiLevelType w:val="hybridMultilevel"/>
    <w:tmpl w:val="757A5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50801796"/>
    <w:multiLevelType w:val="hybridMultilevel"/>
    <w:tmpl w:val="38905B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509533D5"/>
    <w:multiLevelType w:val="hybridMultilevel"/>
    <w:tmpl w:val="B7B2DE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4" w15:restartNumberingAfterBreak="0">
    <w:nsid w:val="50F475B4"/>
    <w:multiLevelType w:val="hybridMultilevel"/>
    <w:tmpl w:val="AD9E0C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5"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6" w15:restartNumberingAfterBreak="0">
    <w:nsid w:val="53361659"/>
    <w:multiLevelType w:val="hybridMultilevel"/>
    <w:tmpl w:val="E6A60B1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567C0A42"/>
    <w:multiLevelType w:val="hybridMultilevel"/>
    <w:tmpl w:val="7772C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577E3EFE"/>
    <w:multiLevelType w:val="hybridMultilevel"/>
    <w:tmpl w:val="A950E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5A467EEC"/>
    <w:multiLevelType w:val="hybridMultilevel"/>
    <w:tmpl w:val="CAD601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5B74447E"/>
    <w:multiLevelType w:val="hybridMultilevel"/>
    <w:tmpl w:val="D7E6232C"/>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5BE35B16"/>
    <w:multiLevelType w:val="hybridMultilevel"/>
    <w:tmpl w:val="40882C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C4F167C"/>
    <w:multiLevelType w:val="hybridMultilevel"/>
    <w:tmpl w:val="831C27E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15:restartNumberingAfterBreak="0">
    <w:nsid w:val="5D8623F7"/>
    <w:multiLevelType w:val="hybridMultilevel"/>
    <w:tmpl w:val="C73276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5E13372D"/>
    <w:multiLevelType w:val="hybridMultilevel"/>
    <w:tmpl w:val="FDDA36E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5" w15:restartNumberingAfterBreak="0">
    <w:nsid w:val="5E484D97"/>
    <w:multiLevelType w:val="hybridMultilevel"/>
    <w:tmpl w:val="2AD8256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614B50B7"/>
    <w:multiLevelType w:val="hybridMultilevel"/>
    <w:tmpl w:val="0194077C"/>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1">
      <w:start w:val="1"/>
      <w:numFmt w:val="bullet"/>
      <w:lvlText w:val=""/>
      <w:lvlJc w:val="left"/>
      <w:pPr>
        <w:tabs>
          <w:tab w:val="num" w:pos="1440"/>
        </w:tabs>
        <w:ind w:left="1440" w:hanging="360"/>
      </w:pPr>
      <w:rPr>
        <w:rFonts w:ascii="Symbol" w:hAnsi="Symbol" w:hint="default"/>
      </w:rPr>
    </w:lvl>
    <w:lvl w:ilvl="3" w:tplc="04090001">
      <w:start w:val="1"/>
      <w:numFmt w:val="bullet"/>
      <w:lvlText w:val=""/>
      <w:lvlJc w:val="left"/>
      <w:pPr>
        <w:tabs>
          <w:tab w:val="num" w:pos="2160"/>
        </w:tabs>
        <w:ind w:left="2160" w:hanging="360"/>
      </w:pPr>
      <w:rPr>
        <w:rFonts w:ascii="Symbol" w:hAnsi="Symbol" w:hint="default"/>
      </w:rPr>
    </w:lvl>
    <w:lvl w:ilvl="4" w:tplc="04090019">
      <w:start w:val="1"/>
      <w:numFmt w:val="lowerLetter"/>
      <w:lvlText w:val="%5."/>
      <w:lvlJc w:val="left"/>
      <w:pPr>
        <w:tabs>
          <w:tab w:val="num" w:pos="4320"/>
        </w:tabs>
        <w:ind w:left="432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7" w15:restartNumberingAfterBreak="0">
    <w:nsid w:val="61681519"/>
    <w:multiLevelType w:val="hybridMultilevel"/>
    <w:tmpl w:val="D82A86A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 w15:restartNumberingAfterBreak="0">
    <w:nsid w:val="61717368"/>
    <w:multiLevelType w:val="hybridMultilevel"/>
    <w:tmpl w:val="6C9E7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61E27140"/>
    <w:multiLevelType w:val="hybridMultilevel"/>
    <w:tmpl w:val="D7DCA0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63312368"/>
    <w:multiLevelType w:val="hybridMultilevel"/>
    <w:tmpl w:val="A07AF9E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63E34FB9"/>
    <w:multiLevelType w:val="hybridMultilevel"/>
    <w:tmpl w:val="83748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644A3631"/>
    <w:multiLevelType w:val="hybridMultilevel"/>
    <w:tmpl w:val="831893E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66256B4F"/>
    <w:multiLevelType w:val="hybridMultilevel"/>
    <w:tmpl w:val="025A9F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4" w15:restartNumberingAfterBreak="0">
    <w:nsid w:val="66A76D47"/>
    <w:multiLevelType w:val="hybridMultilevel"/>
    <w:tmpl w:val="E81C3454"/>
    <w:lvl w:ilvl="0" w:tplc="237EE5A8">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671E3E39"/>
    <w:multiLevelType w:val="hybridMultilevel"/>
    <w:tmpl w:val="B80E9C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67DC349B"/>
    <w:multiLevelType w:val="hybridMultilevel"/>
    <w:tmpl w:val="B1DCF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8764F87"/>
    <w:multiLevelType w:val="hybridMultilevel"/>
    <w:tmpl w:val="46C69F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8D17131"/>
    <w:multiLevelType w:val="hybridMultilevel"/>
    <w:tmpl w:val="90EC5B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69954C47"/>
    <w:multiLevelType w:val="hybridMultilevel"/>
    <w:tmpl w:val="1F0EAC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6AD364C4"/>
    <w:multiLevelType w:val="hybridMultilevel"/>
    <w:tmpl w:val="E102B5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6B126AFC"/>
    <w:multiLevelType w:val="hybridMultilevel"/>
    <w:tmpl w:val="831893E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2" w15:restartNumberingAfterBreak="0">
    <w:nsid w:val="6B626872"/>
    <w:multiLevelType w:val="hybridMultilevel"/>
    <w:tmpl w:val="8E4456F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3" w15:restartNumberingAfterBreak="0">
    <w:nsid w:val="6CDA2DC6"/>
    <w:multiLevelType w:val="hybridMultilevel"/>
    <w:tmpl w:val="6E0ACD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6D2D32AA"/>
    <w:multiLevelType w:val="hybridMultilevel"/>
    <w:tmpl w:val="2FA2E8B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AF0CDC38">
      <w:start w:val="5"/>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6D7032E8"/>
    <w:multiLevelType w:val="hybridMultilevel"/>
    <w:tmpl w:val="34E6BF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E5916A8"/>
    <w:multiLevelType w:val="hybridMultilevel"/>
    <w:tmpl w:val="D13CA2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7" w15:restartNumberingAfterBreak="0">
    <w:nsid w:val="725D2B09"/>
    <w:multiLevelType w:val="hybridMultilevel"/>
    <w:tmpl w:val="632C208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8" w15:restartNumberingAfterBreak="0">
    <w:nsid w:val="74750DE4"/>
    <w:multiLevelType w:val="hybridMultilevel"/>
    <w:tmpl w:val="476EB1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749679D8"/>
    <w:multiLevelType w:val="hybridMultilevel"/>
    <w:tmpl w:val="4EF2F1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749C5D4E"/>
    <w:multiLevelType w:val="hybridMultilevel"/>
    <w:tmpl w:val="4632771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1" w15:restartNumberingAfterBreak="0">
    <w:nsid w:val="75C67B49"/>
    <w:multiLevelType w:val="hybridMultilevel"/>
    <w:tmpl w:val="C6541F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761F5D7F"/>
    <w:multiLevelType w:val="hybridMultilevel"/>
    <w:tmpl w:val="44805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76963761"/>
    <w:multiLevelType w:val="hybridMultilevel"/>
    <w:tmpl w:val="743820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779B42DF"/>
    <w:multiLevelType w:val="hybridMultilevel"/>
    <w:tmpl w:val="67FE0B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5" w15:restartNumberingAfterBreak="0">
    <w:nsid w:val="785E6F38"/>
    <w:multiLevelType w:val="hybridMultilevel"/>
    <w:tmpl w:val="F0CEBB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7B1472DC"/>
    <w:multiLevelType w:val="hybridMultilevel"/>
    <w:tmpl w:val="1D5CD4F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7" w15:restartNumberingAfterBreak="0">
    <w:nsid w:val="7C1C1EF7"/>
    <w:multiLevelType w:val="hybridMultilevel"/>
    <w:tmpl w:val="DC0C6B1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8" w15:restartNumberingAfterBreak="0">
    <w:nsid w:val="7CDC632C"/>
    <w:multiLevelType w:val="hybridMultilevel"/>
    <w:tmpl w:val="9A729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7E0849CF"/>
    <w:multiLevelType w:val="hybridMultilevel"/>
    <w:tmpl w:val="77A809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7E6378F8"/>
    <w:multiLevelType w:val="hybridMultilevel"/>
    <w:tmpl w:val="058076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1" w15:restartNumberingAfterBreak="0">
    <w:nsid w:val="7EA66C55"/>
    <w:multiLevelType w:val="hybridMultilevel"/>
    <w:tmpl w:val="CBB8D82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2" w15:restartNumberingAfterBreak="0">
    <w:nsid w:val="7EAF6335"/>
    <w:multiLevelType w:val="hybridMultilevel"/>
    <w:tmpl w:val="656EA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7FF24352"/>
    <w:multiLevelType w:val="hybridMultilevel"/>
    <w:tmpl w:val="AB207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6"/>
  </w:num>
  <w:num w:numId="2">
    <w:abstractNumId w:val="26"/>
  </w:num>
  <w:num w:numId="3">
    <w:abstractNumId w:val="59"/>
  </w:num>
  <w:num w:numId="4">
    <w:abstractNumId w:val="69"/>
  </w:num>
  <w:num w:numId="5">
    <w:abstractNumId w:val="72"/>
  </w:num>
  <w:num w:numId="6">
    <w:abstractNumId w:val="37"/>
  </w:num>
  <w:num w:numId="7">
    <w:abstractNumId w:val="109"/>
  </w:num>
  <w:num w:numId="8">
    <w:abstractNumId w:val="21"/>
  </w:num>
  <w:num w:numId="9">
    <w:abstractNumId w:val="24"/>
  </w:num>
  <w:num w:numId="10">
    <w:abstractNumId w:val="8"/>
  </w:num>
  <w:num w:numId="11">
    <w:abstractNumId w:val="6"/>
  </w:num>
  <w:num w:numId="12">
    <w:abstractNumId w:val="34"/>
  </w:num>
  <w:num w:numId="13">
    <w:abstractNumId w:val="99"/>
  </w:num>
  <w:num w:numId="14">
    <w:abstractNumId w:val="30"/>
  </w:num>
  <w:num w:numId="15">
    <w:abstractNumId w:val="78"/>
  </w:num>
  <w:num w:numId="16">
    <w:abstractNumId w:val="122"/>
  </w:num>
  <w:num w:numId="17">
    <w:abstractNumId w:val="117"/>
  </w:num>
  <w:num w:numId="18">
    <w:abstractNumId w:val="32"/>
  </w:num>
  <w:num w:numId="19">
    <w:abstractNumId w:val="80"/>
  </w:num>
  <w:num w:numId="20">
    <w:abstractNumId w:val="39"/>
  </w:num>
  <w:num w:numId="21">
    <w:abstractNumId w:val="68"/>
  </w:num>
  <w:num w:numId="22">
    <w:abstractNumId w:val="103"/>
  </w:num>
  <w:num w:numId="23">
    <w:abstractNumId w:val="108"/>
  </w:num>
  <w:num w:numId="24">
    <w:abstractNumId w:val="83"/>
  </w:num>
  <w:num w:numId="25">
    <w:abstractNumId w:val="123"/>
  </w:num>
  <w:num w:numId="26">
    <w:abstractNumId w:val="5"/>
  </w:num>
  <w:num w:numId="27">
    <w:abstractNumId w:val="82"/>
  </w:num>
  <w:num w:numId="28">
    <w:abstractNumId w:val="93"/>
  </w:num>
  <w:num w:numId="29">
    <w:abstractNumId w:val="100"/>
  </w:num>
  <w:num w:numId="30">
    <w:abstractNumId w:val="77"/>
  </w:num>
  <w:num w:numId="31">
    <w:abstractNumId w:val="95"/>
  </w:num>
  <w:num w:numId="32">
    <w:abstractNumId w:val="112"/>
  </w:num>
  <w:num w:numId="33">
    <w:abstractNumId w:val="40"/>
  </w:num>
  <w:num w:numId="34">
    <w:abstractNumId w:val="118"/>
  </w:num>
  <w:num w:numId="35">
    <w:abstractNumId w:val="89"/>
  </w:num>
  <w:num w:numId="36">
    <w:abstractNumId w:val="16"/>
  </w:num>
  <w:num w:numId="37">
    <w:abstractNumId w:val="116"/>
  </w:num>
  <w:num w:numId="38">
    <w:abstractNumId w:val="51"/>
  </w:num>
  <w:num w:numId="39">
    <w:abstractNumId w:val="22"/>
  </w:num>
  <w:num w:numId="40">
    <w:abstractNumId w:val="64"/>
  </w:num>
  <w:num w:numId="41">
    <w:abstractNumId w:val="84"/>
  </w:num>
  <w:num w:numId="42">
    <w:abstractNumId w:val="101"/>
  </w:num>
  <w:num w:numId="43">
    <w:abstractNumId w:val="9"/>
  </w:num>
  <w:num w:numId="44">
    <w:abstractNumId w:val="105"/>
  </w:num>
  <w:num w:numId="45">
    <w:abstractNumId w:val="98"/>
  </w:num>
  <w:num w:numId="46">
    <w:abstractNumId w:val="1"/>
  </w:num>
  <w:num w:numId="47">
    <w:abstractNumId w:val="23"/>
  </w:num>
  <w:num w:numId="48">
    <w:abstractNumId w:val="3"/>
  </w:num>
  <w:num w:numId="49">
    <w:abstractNumId w:val="11"/>
  </w:num>
  <w:num w:numId="50">
    <w:abstractNumId w:val="94"/>
  </w:num>
  <w:num w:numId="51">
    <w:abstractNumId w:val="104"/>
  </w:num>
  <w:num w:numId="52">
    <w:abstractNumId w:val="25"/>
  </w:num>
  <w:num w:numId="53">
    <w:abstractNumId w:val="36"/>
  </w:num>
  <w:num w:numId="54">
    <w:abstractNumId w:val="42"/>
  </w:num>
  <w:num w:numId="55">
    <w:abstractNumId w:val="50"/>
  </w:num>
  <w:num w:numId="56">
    <w:abstractNumId w:val="58"/>
  </w:num>
  <w:num w:numId="57">
    <w:abstractNumId w:val="48"/>
  </w:num>
  <w:num w:numId="58">
    <w:abstractNumId w:val="41"/>
  </w:num>
  <w:num w:numId="59">
    <w:abstractNumId w:val="7"/>
  </w:num>
  <w:num w:numId="60">
    <w:abstractNumId w:val="4"/>
  </w:num>
  <w:num w:numId="61">
    <w:abstractNumId w:val="70"/>
  </w:num>
  <w:num w:numId="62">
    <w:abstractNumId w:val="66"/>
  </w:num>
  <w:num w:numId="63">
    <w:abstractNumId w:val="115"/>
  </w:num>
  <w:num w:numId="64">
    <w:abstractNumId w:val="35"/>
  </w:num>
  <w:num w:numId="65">
    <w:abstractNumId w:val="91"/>
  </w:num>
  <w:num w:numId="66">
    <w:abstractNumId w:val="54"/>
  </w:num>
  <w:num w:numId="67">
    <w:abstractNumId w:val="90"/>
  </w:num>
  <w:num w:numId="68">
    <w:abstractNumId w:val="20"/>
  </w:num>
  <w:num w:numId="69">
    <w:abstractNumId w:val="71"/>
  </w:num>
  <w:num w:numId="70">
    <w:abstractNumId w:val="49"/>
  </w:num>
  <w:num w:numId="71">
    <w:abstractNumId w:val="61"/>
  </w:num>
  <w:num w:numId="72">
    <w:abstractNumId w:val="43"/>
  </w:num>
  <w:num w:numId="73">
    <w:abstractNumId w:val="97"/>
  </w:num>
  <w:num w:numId="74">
    <w:abstractNumId w:val="52"/>
  </w:num>
  <w:num w:numId="75">
    <w:abstractNumId w:val="63"/>
  </w:num>
  <w:num w:numId="76">
    <w:abstractNumId w:val="85"/>
  </w:num>
  <w:num w:numId="77">
    <w:abstractNumId w:val="79"/>
  </w:num>
  <w:num w:numId="78">
    <w:abstractNumId w:val="92"/>
  </w:num>
  <w:num w:numId="79">
    <w:abstractNumId w:val="2"/>
  </w:num>
  <w:num w:numId="80">
    <w:abstractNumId w:val="56"/>
  </w:num>
  <w:num w:numId="81">
    <w:abstractNumId w:val="120"/>
  </w:num>
  <w:num w:numId="82">
    <w:abstractNumId w:val="62"/>
  </w:num>
  <w:num w:numId="83">
    <w:abstractNumId w:val="14"/>
  </w:num>
  <w:num w:numId="84">
    <w:abstractNumId w:val="106"/>
  </w:num>
  <w:num w:numId="85">
    <w:abstractNumId w:val="15"/>
  </w:num>
  <w:num w:numId="86">
    <w:abstractNumId w:val="67"/>
  </w:num>
  <w:num w:numId="87">
    <w:abstractNumId w:val="0"/>
  </w:num>
  <w:num w:numId="88">
    <w:abstractNumId w:val="28"/>
  </w:num>
  <w:num w:numId="89">
    <w:abstractNumId w:val="27"/>
  </w:num>
  <w:num w:numId="90">
    <w:abstractNumId w:val="29"/>
  </w:num>
  <w:num w:numId="91">
    <w:abstractNumId w:val="74"/>
  </w:num>
  <w:num w:numId="92">
    <w:abstractNumId w:val="73"/>
  </w:num>
  <w:num w:numId="93">
    <w:abstractNumId w:val="10"/>
  </w:num>
  <w:num w:numId="94">
    <w:abstractNumId w:val="110"/>
  </w:num>
  <w:num w:numId="95">
    <w:abstractNumId w:val="18"/>
  </w:num>
  <w:num w:numId="96">
    <w:abstractNumId w:val="31"/>
  </w:num>
  <w:num w:numId="97">
    <w:abstractNumId w:val="45"/>
  </w:num>
  <w:num w:numId="98">
    <w:abstractNumId w:val="114"/>
  </w:num>
  <w:num w:numId="99">
    <w:abstractNumId w:val="86"/>
  </w:num>
  <w:num w:numId="100">
    <w:abstractNumId w:val="107"/>
  </w:num>
  <w:num w:numId="101">
    <w:abstractNumId w:val="75"/>
  </w:num>
  <w:num w:numId="102">
    <w:abstractNumId w:val="113"/>
  </w:num>
  <w:num w:numId="103">
    <w:abstractNumId w:val="44"/>
  </w:num>
  <w:num w:numId="104">
    <w:abstractNumId w:val="38"/>
  </w:num>
  <w:num w:numId="105">
    <w:abstractNumId w:val="87"/>
  </w:num>
  <w:num w:numId="106">
    <w:abstractNumId w:val="13"/>
  </w:num>
  <w:num w:numId="107">
    <w:abstractNumId w:val="57"/>
  </w:num>
  <w:num w:numId="108">
    <w:abstractNumId w:val="53"/>
  </w:num>
  <w:num w:numId="109">
    <w:abstractNumId w:val="19"/>
  </w:num>
  <w:num w:numId="110">
    <w:abstractNumId w:val="111"/>
  </w:num>
  <w:num w:numId="111">
    <w:abstractNumId w:val="119"/>
  </w:num>
  <w:num w:numId="112">
    <w:abstractNumId w:val="102"/>
  </w:num>
  <w:num w:numId="113">
    <w:abstractNumId w:val="33"/>
  </w:num>
  <w:num w:numId="114">
    <w:abstractNumId w:val="47"/>
  </w:num>
  <w:num w:numId="115">
    <w:abstractNumId w:val="121"/>
  </w:num>
  <w:num w:numId="116">
    <w:abstractNumId w:val="46"/>
  </w:num>
  <w:num w:numId="117">
    <w:abstractNumId w:val="88"/>
  </w:num>
  <w:num w:numId="118">
    <w:abstractNumId w:val="17"/>
  </w:num>
  <w:num w:numId="119">
    <w:abstractNumId w:val="96"/>
  </w:num>
  <w:num w:numId="120">
    <w:abstractNumId w:val="55"/>
  </w:num>
  <w:num w:numId="121">
    <w:abstractNumId w:val="12"/>
  </w:num>
  <w:num w:numId="122">
    <w:abstractNumId w:val="65"/>
  </w:num>
  <w:num w:numId="123">
    <w:abstractNumId w:val="81"/>
  </w:num>
  <w:num w:numId="124">
    <w:abstractNumId w:val="60"/>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9C"/>
    <w:rsid w:val="00012CEE"/>
    <w:rsid w:val="00034206"/>
    <w:rsid w:val="00060FEA"/>
    <w:rsid w:val="00063258"/>
    <w:rsid w:val="00077395"/>
    <w:rsid w:val="000A00EC"/>
    <w:rsid w:val="000B72C6"/>
    <w:rsid w:val="000B73A0"/>
    <w:rsid w:val="000E4243"/>
    <w:rsid w:val="000F5D40"/>
    <w:rsid w:val="001049F9"/>
    <w:rsid w:val="001174E4"/>
    <w:rsid w:val="00135995"/>
    <w:rsid w:val="00146804"/>
    <w:rsid w:val="00150FD8"/>
    <w:rsid w:val="001531E6"/>
    <w:rsid w:val="001709DD"/>
    <w:rsid w:val="0017786B"/>
    <w:rsid w:val="001A030F"/>
    <w:rsid w:val="001B6DF4"/>
    <w:rsid w:val="001D3955"/>
    <w:rsid w:val="001E2931"/>
    <w:rsid w:val="001E7572"/>
    <w:rsid w:val="002000B9"/>
    <w:rsid w:val="002145C2"/>
    <w:rsid w:val="00217186"/>
    <w:rsid w:val="00226BAD"/>
    <w:rsid w:val="00235A82"/>
    <w:rsid w:val="00252AD1"/>
    <w:rsid w:val="00273C03"/>
    <w:rsid w:val="002766F1"/>
    <w:rsid w:val="002C7D62"/>
    <w:rsid w:val="002F09CA"/>
    <w:rsid w:val="00314FCE"/>
    <w:rsid w:val="003322C7"/>
    <w:rsid w:val="00334EA4"/>
    <w:rsid w:val="00344F5C"/>
    <w:rsid w:val="003545D0"/>
    <w:rsid w:val="00360D13"/>
    <w:rsid w:val="0036243D"/>
    <w:rsid w:val="00363DE8"/>
    <w:rsid w:val="00371B14"/>
    <w:rsid w:val="00374CBC"/>
    <w:rsid w:val="00380E28"/>
    <w:rsid w:val="003837D8"/>
    <w:rsid w:val="00384AD2"/>
    <w:rsid w:val="003970AF"/>
    <w:rsid w:val="003A1557"/>
    <w:rsid w:val="003C73CB"/>
    <w:rsid w:val="003D4580"/>
    <w:rsid w:val="003D60DE"/>
    <w:rsid w:val="003F06F4"/>
    <w:rsid w:val="003F0BDF"/>
    <w:rsid w:val="003F7E23"/>
    <w:rsid w:val="00430B53"/>
    <w:rsid w:val="004569DC"/>
    <w:rsid w:val="004771D0"/>
    <w:rsid w:val="00491B29"/>
    <w:rsid w:val="004C0CE8"/>
    <w:rsid w:val="004F1974"/>
    <w:rsid w:val="005000DC"/>
    <w:rsid w:val="00521279"/>
    <w:rsid w:val="00522AF5"/>
    <w:rsid w:val="00542334"/>
    <w:rsid w:val="00575AC5"/>
    <w:rsid w:val="00583BFC"/>
    <w:rsid w:val="005913DD"/>
    <w:rsid w:val="005C443E"/>
    <w:rsid w:val="005F57B3"/>
    <w:rsid w:val="006047A5"/>
    <w:rsid w:val="00606E4D"/>
    <w:rsid w:val="006225D6"/>
    <w:rsid w:val="0066420C"/>
    <w:rsid w:val="006C2A20"/>
    <w:rsid w:val="006C5C8D"/>
    <w:rsid w:val="006D5C36"/>
    <w:rsid w:val="006E6068"/>
    <w:rsid w:val="006F39B3"/>
    <w:rsid w:val="00706D0F"/>
    <w:rsid w:val="0071096B"/>
    <w:rsid w:val="00712ADC"/>
    <w:rsid w:val="00736502"/>
    <w:rsid w:val="007407BE"/>
    <w:rsid w:val="00744790"/>
    <w:rsid w:val="007462B4"/>
    <w:rsid w:val="00792123"/>
    <w:rsid w:val="007A3178"/>
    <w:rsid w:val="007A524F"/>
    <w:rsid w:val="007A6A4D"/>
    <w:rsid w:val="007B54A5"/>
    <w:rsid w:val="007B7D5A"/>
    <w:rsid w:val="007C250B"/>
    <w:rsid w:val="007E3A1B"/>
    <w:rsid w:val="007F06EA"/>
    <w:rsid w:val="007F2404"/>
    <w:rsid w:val="0080213F"/>
    <w:rsid w:val="00813216"/>
    <w:rsid w:val="0084638A"/>
    <w:rsid w:val="00847E25"/>
    <w:rsid w:val="008636B1"/>
    <w:rsid w:val="00890B06"/>
    <w:rsid w:val="008A792A"/>
    <w:rsid w:val="008A7BCB"/>
    <w:rsid w:val="008C78DB"/>
    <w:rsid w:val="009078FF"/>
    <w:rsid w:val="009322CE"/>
    <w:rsid w:val="00937520"/>
    <w:rsid w:val="009420E9"/>
    <w:rsid w:val="0095223F"/>
    <w:rsid w:val="009B1CDA"/>
    <w:rsid w:val="009D63D7"/>
    <w:rsid w:val="009E3A42"/>
    <w:rsid w:val="009E44DE"/>
    <w:rsid w:val="009F5D81"/>
    <w:rsid w:val="009F603F"/>
    <w:rsid w:val="00A22AD2"/>
    <w:rsid w:val="00A374EB"/>
    <w:rsid w:val="00A45A9C"/>
    <w:rsid w:val="00A7073E"/>
    <w:rsid w:val="00A9232F"/>
    <w:rsid w:val="00A974B0"/>
    <w:rsid w:val="00AB0346"/>
    <w:rsid w:val="00AB5EC9"/>
    <w:rsid w:val="00AC3111"/>
    <w:rsid w:val="00B426F7"/>
    <w:rsid w:val="00B749DF"/>
    <w:rsid w:val="00B819F1"/>
    <w:rsid w:val="00B922BE"/>
    <w:rsid w:val="00B9309C"/>
    <w:rsid w:val="00BB3CF9"/>
    <w:rsid w:val="00BB791F"/>
    <w:rsid w:val="00BC3FBA"/>
    <w:rsid w:val="00BC68A2"/>
    <w:rsid w:val="00BF403F"/>
    <w:rsid w:val="00C16838"/>
    <w:rsid w:val="00C2078D"/>
    <w:rsid w:val="00C331B2"/>
    <w:rsid w:val="00C33484"/>
    <w:rsid w:val="00C6774D"/>
    <w:rsid w:val="00C72908"/>
    <w:rsid w:val="00C75D87"/>
    <w:rsid w:val="00C77C60"/>
    <w:rsid w:val="00C87FFA"/>
    <w:rsid w:val="00C93C4E"/>
    <w:rsid w:val="00C95CC3"/>
    <w:rsid w:val="00CB34D2"/>
    <w:rsid w:val="00CB394A"/>
    <w:rsid w:val="00CB5CF9"/>
    <w:rsid w:val="00CC189E"/>
    <w:rsid w:val="00CC7EA8"/>
    <w:rsid w:val="00CD39C9"/>
    <w:rsid w:val="00CD4D22"/>
    <w:rsid w:val="00CF533B"/>
    <w:rsid w:val="00D01E14"/>
    <w:rsid w:val="00D05E63"/>
    <w:rsid w:val="00D1527A"/>
    <w:rsid w:val="00D20BEC"/>
    <w:rsid w:val="00D33722"/>
    <w:rsid w:val="00D93391"/>
    <w:rsid w:val="00D96758"/>
    <w:rsid w:val="00DA2AA1"/>
    <w:rsid w:val="00DC260A"/>
    <w:rsid w:val="00DC76F8"/>
    <w:rsid w:val="00DD7431"/>
    <w:rsid w:val="00DE232F"/>
    <w:rsid w:val="00DE719D"/>
    <w:rsid w:val="00E030DB"/>
    <w:rsid w:val="00E04435"/>
    <w:rsid w:val="00E05CF9"/>
    <w:rsid w:val="00E05D7E"/>
    <w:rsid w:val="00E45A64"/>
    <w:rsid w:val="00E621DE"/>
    <w:rsid w:val="00E6654F"/>
    <w:rsid w:val="00E84517"/>
    <w:rsid w:val="00E92CF5"/>
    <w:rsid w:val="00F0487B"/>
    <w:rsid w:val="00F06D4B"/>
    <w:rsid w:val="00F13E77"/>
    <w:rsid w:val="00F211FB"/>
    <w:rsid w:val="00F612D0"/>
    <w:rsid w:val="00FD7CAD"/>
    <w:rsid w:val="00FE03FB"/>
    <w:rsid w:val="00FE404A"/>
    <w:rsid w:val="00FE7524"/>
    <w:rsid w:val="00FF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026E32-93FF-4072-89E1-BCC692E7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09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9309C"/>
    <w:pPr>
      <w:keepNext/>
      <w:spacing w:line="360" w:lineRule="auto"/>
      <w:outlineLvl w:val="0"/>
    </w:pPr>
    <w:rPr>
      <w:b/>
      <w:bCs/>
      <w:u w:val="single"/>
    </w:rPr>
  </w:style>
  <w:style w:type="paragraph" w:styleId="Heading2">
    <w:name w:val="heading 2"/>
    <w:basedOn w:val="Normal"/>
    <w:next w:val="Normal"/>
    <w:link w:val="Heading2Char"/>
    <w:unhideWhenUsed/>
    <w:qFormat/>
    <w:rsid w:val="00B9309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B9309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CD4D2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309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B9309C"/>
    <w:pPr>
      <w:tabs>
        <w:tab w:val="center" w:pos="4320"/>
        <w:tab w:val="right" w:pos="8640"/>
      </w:tabs>
    </w:pPr>
  </w:style>
  <w:style w:type="character" w:customStyle="1" w:styleId="FooterChar">
    <w:name w:val="Footer Char"/>
    <w:basedOn w:val="DefaultParagraphFont"/>
    <w:link w:val="Footer"/>
    <w:uiPriority w:val="99"/>
    <w:rsid w:val="00B9309C"/>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B930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9309C"/>
    <w:rPr>
      <w:rFonts w:asciiTheme="majorHAnsi" w:eastAsiaTheme="majorEastAsia" w:hAnsiTheme="majorHAnsi" w:cstheme="majorBidi"/>
      <w:color w:val="1F4D78" w:themeColor="accent1" w:themeShade="7F"/>
      <w:sz w:val="24"/>
      <w:szCs w:val="24"/>
    </w:rPr>
  </w:style>
  <w:style w:type="character" w:customStyle="1" w:styleId="citationbook">
    <w:name w:val="citation book"/>
    <w:basedOn w:val="DefaultParagraphFont"/>
    <w:rsid w:val="00B9309C"/>
  </w:style>
  <w:style w:type="paragraph" w:styleId="ListParagraph">
    <w:name w:val="List Paragraph"/>
    <w:basedOn w:val="Normal"/>
    <w:uiPriority w:val="34"/>
    <w:qFormat/>
    <w:rsid w:val="003970AF"/>
    <w:pPr>
      <w:ind w:left="720"/>
      <w:contextualSpacing/>
    </w:pPr>
  </w:style>
  <w:style w:type="character" w:styleId="Hyperlink">
    <w:name w:val="Hyperlink"/>
    <w:semiHidden/>
    <w:rsid w:val="003970AF"/>
    <w:rPr>
      <w:color w:val="0000FF"/>
      <w:u w:val="single"/>
    </w:rPr>
  </w:style>
  <w:style w:type="character" w:customStyle="1" w:styleId="Heading4Char">
    <w:name w:val="Heading 4 Char"/>
    <w:basedOn w:val="DefaultParagraphFont"/>
    <w:link w:val="Heading4"/>
    <w:uiPriority w:val="9"/>
    <w:semiHidden/>
    <w:rsid w:val="00CD4D22"/>
    <w:rPr>
      <w:rFonts w:asciiTheme="majorHAnsi" w:eastAsiaTheme="majorEastAsia" w:hAnsiTheme="majorHAnsi" w:cstheme="majorBidi"/>
      <w:i/>
      <w:iCs/>
      <w:color w:val="2E74B5" w:themeColor="accent1" w:themeShade="BF"/>
      <w:sz w:val="24"/>
      <w:szCs w:val="24"/>
    </w:rPr>
  </w:style>
  <w:style w:type="character" w:styleId="PageNumber">
    <w:name w:val="page number"/>
    <w:basedOn w:val="DefaultParagraphFont"/>
    <w:semiHidden/>
    <w:rsid w:val="00226BAD"/>
  </w:style>
  <w:style w:type="character" w:styleId="FollowedHyperlink">
    <w:name w:val="FollowedHyperlink"/>
    <w:semiHidden/>
    <w:rsid w:val="00226BAD"/>
    <w:rPr>
      <w:color w:val="800080"/>
      <w:u w:val="single"/>
    </w:rPr>
  </w:style>
  <w:style w:type="paragraph" w:styleId="NormalWeb">
    <w:name w:val="Normal (Web)"/>
    <w:basedOn w:val="Normal"/>
    <w:semiHidden/>
    <w:rsid w:val="00226BAD"/>
    <w:pPr>
      <w:spacing w:before="100" w:beforeAutospacing="1" w:after="100" w:afterAutospacing="1"/>
    </w:pPr>
  </w:style>
  <w:style w:type="paragraph" w:customStyle="1" w:styleId="Default">
    <w:name w:val="Default"/>
    <w:rsid w:val="00226BAD"/>
    <w:pPr>
      <w:autoSpaceDE w:val="0"/>
      <w:autoSpaceDN w:val="0"/>
      <w:adjustRightInd w:val="0"/>
      <w:spacing w:after="0" w:line="240" w:lineRule="auto"/>
    </w:pPr>
    <w:rPr>
      <w:rFonts w:ascii="Franklin Gothic Book" w:eastAsia="Times New Roman" w:hAnsi="Franklin Gothic Book" w:cs="Times New Roman"/>
      <w:color w:val="000000"/>
      <w:sz w:val="24"/>
      <w:szCs w:val="24"/>
    </w:rPr>
  </w:style>
  <w:style w:type="paragraph" w:styleId="Header">
    <w:name w:val="header"/>
    <w:basedOn w:val="Normal"/>
    <w:link w:val="HeaderChar"/>
    <w:semiHidden/>
    <w:rsid w:val="00226BAD"/>
    <w:pPr>
      <w:tabs>
        <w:tab w:val="center" w:pos="4320"/>
        <w:tab w:val="right" w:pos="8640"/>
      </w:tabs>
    </w:pPr>
  </w:style>
  <w:style w:type="character" w:customStyle="1" w:styleId="HeaderChar">
    <w:name w:val="Header Char"/>
    <w:basedOn w:val="DefaultParagraphFont"/>
    <w:link w:val="Header"/>
    <w:semiHidden/>
    <w:rsid w:val="00226BAD"/>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226BAD"/>
    <w:pPr>
      <w:autoSpaceDE w:val="0"/>
      <w:autoSpaceDN w:val="0"/>
      <w:adjustRightInd w:val="0"/>
      <w:spacing w:line="360" w:lineRule="auto"/>
      <w:ind w:left="720"/>
    </w:pPr>
    <w:rPr>
      <w:szCs w:val="20"/>
    </w:rPr>
  </w:style>
  <w:style w:type="character" w:customStyle="1" w:styleId="BodyTextIndentChar">
    <w:name w:val="Body Text Indent Char"/>
    <w:basedOn w:val="DefaultParagraphFont"/>
    <w:link w:val="BodyTextIndent"/>
    <w:semiHidden/>
    <w:rsid w:val="00226BAD"/>
    <w:rPr>
      <w:rFonts w:ascii="Times New Roman" w:eastAsia="Times New Roman" w:hAnsi="Times New Roman" w:cs="Times New Roman"/>
      <w:sz w:val="24"/>
      <w:szCs w:val="20"/>
    </w:rPr>
  </w:style>
  <w:style w:type="paragraph" w:styleId="Title">
    <w:name w:val="Title"/>
    <w:basedOn w:val="Normal"/>
    <w:link w:val="TitleChar"/>
    <w:qFormat/>
    <w:rsid w:val="00226BAD"/>
    <w:pPr>
      <w:spacing w:line="360" w:lineRule="auto"/>
      <w:jc w:val="center"/>
    </w:pPr>
    <w:rPr>
      <w:b/>
      <w:bCs/>
      <w:sz w:val="32"/>
    </w:rPr>
  </w:style>
  <w:style w:type="character" w:customStyle="1" w:styleId="TitleChar">
    <w:name w:val="Title Char"/>
    <w:basedOn w:val="DefaultParagraphFont"/>
    <w:link w:val="Title"/>
    <w:rsid w:val="00226BAD"/>
    <w:rPr>
      <w:rFonts w:ascii="Times New Roman" w:eastAsia="Times New Roman" w:hAnsi="Times New Roman" w:cs="Times New Roman"/>
      <w:b/>
      <w:bCs/>
      <w:sz w:val="32"/>
      <w:szCs w:val="24"/>
    </w:rPr>
  </w:style>
  <w:style w:type="paragraph" w:styleId="BalloonText">
    <w:name w:val="Balloon Text"/>
    <w:basedOn w:val="Normal"/>
    <w:link w:val="BalloonTextChar"/>
    <w:uiPriority w:val="99"/>
    <w:semiHidden/>
    <w:unhideWhenUsed/>
    <w:rsid w:val="003322C7"/>
    <w:rPr>
      <w:rFonts w:ascii="Tahoma" w:hAnsi="Tahoma" w:cs="Tahoma"/>
      <w:sz w:val="16"/>
      <w:szCs w:val="16"/>
    </w:rPr>
  </w:style>
  <w:style w:type="character" w:customStyle="1" w:styleId="BalloonTextChar">
    <w:name w:val="Balloon Text Char"/>
    <w:basedOn w:val="DefaultParagraphFont"/>
    <w:link w:val="BalloonText"/>
    <w:uiPriority w:val="99"/>
    <w:semiHidden/>
    <w:rsid w:val="003322C7"/>
    <w:rPr>
      <w:rFonts w:ascii="Tahoma" w:eastAsia="Times New Roman" w:hAnsi="Tahoma" w:cs="Tahoma"/>
      <w:sz w:val="16"/>
      <w:szCs w:val="16"/>
    </w:rPr>
  </w:style>
  <w:style w:type="character" w:styleId="PlaceholderText">
    <w:name w:val="Placeholder Text"/>
    <w:basedOn w:val="DefaultParagraphFont"/>
    <w:uiPriority w:val="99"/>
    <w:semiHidden/>
    <w:rsid w:val="00C331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6.wmf"/><Relationship Id="rId324" Type="http://schemas.openxmlformats.org/officeDocument/2006/relationships/image" Target="media/image147.wmf"/><Relationship Id="rId531" Type="http://schemas.openxmlformats.org/officeDocument/2006/relationships/image" Target="media/image244.wmf"/><Relationship Id="rId170" Type="http://schemas.openxmlformats.org/officeDocument/2006/relationships/oleObject" Target="embeddings/oleObject83.bin"/><Relationship Id="rId268" Type="http://schemas.openxmlformats.org/officeDocument/2006/relationships/image" Target="media/image121.wmf"/><Relationship Id="rId475" Type="http://schemas.openxmlformats.org/officeDocument/2006/relationships/oleObject" Target="embeddings/oleObject244.bin"/><Relationship Id="rId32" Type="http://schemas.openxmlformats.org/officeDocument/2006/relationships/image" Target="media/image11.wmf"/><Relationship Id="rId128" Type="http://schemas.openxmlformats.org/officeDocument/2006/relationships/oleObject" Target="embeddings/oleObject61.bin"/><Relationship Id="rId335" Type="http://schemas.openxmlformats.org/officeDocument/2006/relationships/oleObject" Target="embeddings/oleObject170.bin"/><Relationship Id="rId542" Type="http://schemas.openxmlformats.org/officeDocument/2006/relationships/oleObject" Target="embeddings/oleObject278.bin"/><Relationship Id="rId181" Type="http://schemas.openxmlformats.org/officeDocument/2006/relationships/image" Target="media/image81.wmf"/><Relationship Id="rId402" Type="http://schemas.openxmlformats.org/officeDocument/2006/relationships/oleObject" Target="embeddings/oleObject205.bin"/><Relationship Id="rId279" Type="http://schemas.openxmlformats.org/officeDocument/2006/relationships/image" Target="media/image125.wmf"/><Relationship Id="rId486" Type="http://schemas.openxmlformats.org/officeDocument/2006/relationships/image" Target="media/image223.wmf"/><Relationship Id="rId43" Type="http://schemas.openxmlformats.org/officeDocument/2006/relationships/oleObject" Target="embeddings/oleObject15.bin"/><Relationship Id="rId139" Type="http://schemas.openxmlformats.org/officeDocument/2006/relationships/image" Target="media/image61.wmf"/><Relationship Id="rId346" Type="http://schemas.openxmlformats.org/officeDocument/2006/relationships/oleObject" Target="embeddings/oleObject175.bin"/><Relationship Id="rId553" Type="http://schemas.openxmlformats.org/officeDocument/2006/relationships/image" Target="media/image255.wmf"/><Relationship Id="rId192" Type="http://schemas.openxmlformats.org/officeDocument/2006/relationships/image" Target="media/image86.wmf"/><Relationship Id="rId206" Type="http://schemas.openxmlformats.org/officeDocument/2006/relationships/image" Target="media/image93.wmf"/><Relationship Id="rId413" Type="http://schemas.openxmlformats.org/officeDocument/2006/relationships/oleObject" Target="embeddings/oleObject210.bin"/><Relationship Id="rId497" Type="http://schemas.openxmlformats.org/officeDocument/2006/relationships/oleObject" Target="embeddings/oleObject255.bin"/><Relationship Id="rId620" Type="http://schemas.openxmlformats.org/officeDocument/2006/relationships/header" Target="header2.xml"/><Relationship Id="rId357" Type="http://schemas.openxmlformats.org/officeDocument/2006/relationships/image" Target="media/image164.wmf"/><Relationship Id="rId54" Type="http://schemas.openxmlformats.org/officeDocument/2006/relationships/image" Target="media/image22.wmf"/><Relationship Id="rId217" Type="http://schemas.openxmlformats.org/officeDocument/2006/relationships/oleObject" Target="embeddings/oleObject106.bin"/><Relationship Id="rId564" Type="http://schemas.openxmlformats.org/officeDocument/2006/relationships/oleObject" Target="embeddings/oleObject289.bin"/><Relationship Id="rId424" Type="http://schemas.openxmlformats.org/officeDocument/2006/relationships/image" Target="media/image195.wmf"/><Relationship Id="rId270" Type="http://schemas.openxmlformats.org/officeDocument/2006/relationships/oleObject" Target="embeddings/oleObject136.bin"/><Relationship Id="rId65" Type="http://schemas.openxmlformats.org/officeDocument/2006/relationships/image" Target="media/image26.wmf"/><Relationship Id="rId130" Type="http://schemas.openxmlformats.org/officeDocument/2006/relationships/oleObject" Target="embeddings/oleObject62.bin"/><Relationship Id="rId368" Type="http://schemas.openxmlformats.org/officeDocument/2006/relationships/oleObject" Target="embeddings/oleObject187.bin"/><Relationship Id="rId575" Type="http://schemas.openxmlformats.org/officeDocument/2006/relationships/oleObject" Target="embeddings/oleObject296.bin"/><Relationship Id="rId228" Type="http://schemas.openxmlformats.org/officeDocument/2006/relationships/oleObject" Target="embeddings/oleObject112.bin"/><Relationship Id="rId435" Type="http://schemas.openxmlformats.org/officeDocument/2006/relationships/oleObject" Target="embeddings/oleObject221.bin"/><Relationship Id="rId281" Type="http://schemas.openxmlformats.org/officeDocument/2006/relationships/image" Target="media/image126.wmf"/><Relationship Id="rId502" Type="http://schemas.openxmlformats.org/officeDocument/2006/relationships/image" Target="media/image231.wmf"/><Relationship Id="rId76" Type="http://schemas.openxmlformats.org/officeDocument/2006/relationships/image" Target="media/image31.wmf"/><Relationship Id="rId141" Type="http://schemas.openxmlformats.org/officeDocument/2006/relationships/image" Target="media/image62.wmf"/><Relationship Id="rId379" Type="http://schemas.openxmlformats.org/officeDocument/2006/relationships/image" Target="media/image173.wmf"/><Relationship Id="rId586" Type="http://schemas.openxmlformats.org/officeDocument/2006/relationships/image" Target="media/image270.wmf"/><Relationship Id="rId7" Type="http://schemas.openxmlformats.org/officeDocument/2006/relationships/image" Target="media/image1.png"/><Relationship Id="rId239" Type="http://schemas.openxmlformats.org/officeDocument/2006/relationships/image" Target="media/image109.wmf"/><Relationship Id="rId446" Type="http://schemas.openxmlformats.org/officeDocument/2006/relationships/oleObject" Target="embeddings/oleObject228.bin"/><Relationship Id="rId292" Type="http://schemas.openxmlformats.org/officeDocument/2006/relationships/oleObject" Target="embeddings/oleObject148.bin"/><Relationship Id="rId306" Type="http://schemas.openxmlformats.org/officeDocument/2006/relationships/oleObject" Target="embeddings/oleObject155.bin"/><Relationship Id="rId87" Type="http://schemas.openxmlformats.org/officeDocument/2006/relationships/oleObject" Target="embeddings/oleObject39.bin"/><Relationship Id="rId513" Type="http://schemas.openxmlformats.org/officeDocument/2006/relationships/oleObject" Target="embeddings/oleObject264.bin"/><Relationship Id="rId597" Type="http://schemas.openxmlformats.org/officeDocument/2006/relationships/image" Target="media/image274.wmf"/><Relationship Id="rId152" Type="http://schemas.openxmlformats.org/officeDocument/2006/relationships/image" Target="media/image67.wmf"/><Relationship Id="rId457" Type="http://schemas.openxmlformats.org/officeDocument/2006/relationships/image" Target="media/image209.wmf"/><Relationship Id="rId14" Type="http://schemas.openxmlformats.org/officeDocument/2006/relationships/hyperlink" Target="http://www.korf.co.uk/spline.pdf" TargetMode="External"/><Relationship Id="rId317" Type="http://schemas.openxmlformats.org/officeDocument/2006/relationships/oleObject" Target="embeddings/oleObject161.bin"/><Relationship Id="rId524" Type="http://schemas.openxmlformats.org/officeDocument/2006/relationships/hyperlink" Target="http://en.wikipedia.org/wiki/Smoothing_spline" TargetMode="External"/><Relationship Id="rId98" Type="http://schemas.openxmlformats.org/officeDocument/2006/relationships/oleObject" Target="embeddings/oleObject45.bin"/><Relationship Id="rId163" Type="http://schemas.openxmlformats.org/officeDocument/2006/relationships/image" Target="media/image72.wmf"/><Relationship Id="rId370" Type="http://schemas.openxmlformats.org/officeDocument/2006/relationships/oleObject" Target="embeddings/oleObject189.bin"/><Relationship Id="rId230" Type="http://schemas.openxmlformats.org/officeDocument/2006/relationships/oleObject" Target="embeddings/oleObject113.bin"/><Relationship Id="rId468" Type="http://schemas.openxmlformats.org/officeDocument/2006/relationships/image" Target="media/image214.wmf"/><Relationship Id="rId25" Type="http://schemas.openxmlformats.org/officeDocument/2006/relationships/image" Target="media/image8.wmf"/><Relationship Id="rId328" Type="http://schemas.openxmlformats.org/officeDocument/2006/relationships/image" Target="media/image149.wmf"/><Relationship Id="rId535" Type="http://schemas.openxmlformats.org/officeDocument/2006/relationships/image" Target="media/image246.wmf"/><Relationship Id="rId174" Type="http://schemas.openxmlformats.org/officeDocument/2006/relationships/oleObject" Target="embeddings/oleObject85.bin"/><Relationship Id="rId381" Type="http://schemas.openxmlformats.org/officeDocument/2006/relationships/image" Target="media/image174.wmf"/><Relationship Id="rId602" Type="http://schemas.openxmlformats.org/officeDocument/2006/relationships/oleObject" Target="embeddings/oleObject308.bin"/><Relationship Id="rId241" Type="http://schemas.openxmlformats.org/officeDocument/2006/relationships/image" Target="media/image110.wmf"/><Relationship Id="rId479" Type="http://schemas.openxmlformats.org/officeDocument/2006/relationships/oleObject" Target="embeddings/oleObject246.bin"/><Relationship Id="rId36" Type="http://schemas.openxmlformats.org/officeDocument/2006/relationships/image" Target="media/image13.wmf"/><Relationship Id="rId283" Type="http://schemas.openxmlformats.org/officeDocument/2006/relationships/image" Target="media/image127.wmf"/><Relationship Id="rId339" Type="http://schemas.openxmlformats.org/officeDocument/2006/relationships/oleObject" Target="embeddings/oleObject172.bin"/><Relationship Id="rId490" Type="http://schemas.openxmlformats.org/officeDocument/2006/relationships/image" Target="media/image225.wmf"/><Relationship Id="rId504" Type="http://schemas.openxmlformats.org/officeDocument/2006/relationships/image" Target="media/image232.wmf"/><Relationship Id="rId546" Type="http://schemas.openxmlformats.org/officeDocument/2006/relationships/oleObject" Target="embeddings/oleObject280.bin"/><Relationship Id="rId78" Type="http://schemas.openxmlformats.org/officeDocument/2006/relationships/image" Target="media/image32.wmf"/><Relationship Id="rId101" Type="http://schemas.openxmlformats.org/officeDocument/2006/relationships/image" Target="media/image43.wmf"/><Relationship Id="rId143" Type="http://schemas.openxmlformats.org/officeDocument/2006/relationships/image" Target="media/image63.wmf"/><Relationship Id="rId185" Type="http://schemas.openxmlformats.org/officeDocument/2006/relationships/image" Target="media/image83.wmf"/><Relationship Id="rId350" Type="http://schemas.openxmlformats.org/officeDocument/2006/relationships/oleObject" Target="embeddings/oleObject177.bin"/><Relationship Id="rId406" Type="http://schemas.openxmlformats.org/officeDocument/2006/relationships/oleObject" Target="embeddings/oleObject207.bin"/><Relationship Id="rId588" Type="http://schemas.openxmlformats.org/officeDocument/2006/relationships/image" Target="media/image271.wmf"/><Relationship Id="rId9" Type="http://schemas.openxmlformats.org/officeDocument/2006/relationships/hyperlink" Target="http://en.wikipedia.org/wiki/Spline_(mathematics)" TargetMode="External"/><Relationship Id="rId210" Type="http://schemas.openxmlformats.org/officeDocument/2006/relationships/image" Target="media/image95.wmf"/><Relationship Id="rId392" Type="http://schemas.openxmlformats.org/officeDocument/2006/relationships/oleObject" Target="embeddings/oleObject200.bin"/><Relationship Id="rId448" Type="http://schemas.openxmlformats.org/officeDocument/2006/relationships/oleObject" Target="embeddings/oleObject230.bin"/><Relationship Id="rId613" Type="http://schemas.openxmlformats.org/officeDocument/2006/relationships/image" Target="media/image282.wmf"/><Relationship Id="rId252" Type="http://schemas.openxmlformats.org/officeDocument/2006/relationships/oleObject" Target="embeddings/oleObject124.bin"/><Relationship Id="rId294" Type="http://schemas.openxmlformats.org/officeDocument/2006/relationships/oleObject" Target="embeddings/oleObject149.bin"/><Relationship Id="rId308" Type="http://schemas.openxmlformats.org/officeDocument/2006/relationships/oleObject" Target="embeddings/oleObject156.bin"/><Relationship Id="rId515" Type="http://schemas.openxmlformats.org/officeDocument/2006/relationships/oleObject" Target="embeddings/oleObject265.bin"/><Relationship Id="rId47" Type="http://schemas.openxmlformats.org/officeDocument/2006/relationships/oleObject" Target="embeddings/oleObject17.bin"/><Relationship Id="rId89" Type="http://schemas.openxmlformats.org/officeDocument/2006/relationships/image" Target="media/image37.wmf"/><Relationship Id="rId112" Type="http://schemas.openxmlformats.org/officeDocument/2006/relationships/image" Target="media/image48.wmf"/><Relationship Id="rId154" Type="http://schemas.openxmlformats.org/officeDocument/2006/relationships/image" Target="media/image68.wmf"/><Relationship Id="rId361" Type="http://schemas.openxmlformats.org/officeDocument/2006/relationships/oleObject" Target="embeddings/oleObject183.bin"/><Relationship Id="rId557" Type="http://schemas.openxmlformats.org/officeDocument/2006/relationships/image" Target="media/image257.wmf"/><Relationship Id="rId599" Type="http://schemas.openxmlformats.org/officeDocument/2006/relationships/image" Target="media/image275.wmf"/><Relationship Id="rId196" Type="http://schemas.openxmlformats.org/officeDocument/2006/relationships/image" Target="media/image88.wmf"/><Relationship Id="rId417" Type="http://schemas.openxmlformats.org/officeDocument/2006/relationships/oleObject" Target="embeddings/oleObject212.bin"/><Relationship Id="rId459" Type="http://schemas.openxmlformats.org/officeDocument/2006/relationships/oleObject" Target="embeddings/oleObject236.bin"/><Relationship Id="rId624" Type="http://schemas.openxmlformats.org/officeDocument/2006/relationships/footer" Target="footer3.xml"/><Relationship Id="rId16" Type="http://schemas.openxmlformats.org/officeDocument/2006/relationships/oleObject" Target="embeddings/oleObject1.bin"/><Relationship Id="rId221" Type="http://schemas.openxmlformats.org/officeDocument/2006/relationships/oleObject" Target="embeddings/oleObject108.bin"/><Relationship Id="rId263" Type="http://schemas.openxmlformats.org/officeDocument/2006/relationships/oleObject" Target="embeddings/oleObject131.bin"/><Relationship Id="rId319" Type="http://schemas.openxmlformats.org/officeDocument/2006/relationships/oleObject" Target="embeddings/oleObject162.bin"/><Relationship Id="rId470" Type="http://schemas.openxmlformats.org/officeDocument/2006/relationships/image" Target="media/image215.wmf"/><Relationship Id="rId526" Type="http://schemas.openxmlformats.org/officeDocument/2006/relationships/oleObject" Target="embeddings/oleObject270.bin"/><Relationship Id="rId58" Type="http://schemas.openxmlformats.org/officeDocument/2006/relationships/oleObject" Target="embeddings/oleObject23.bin"/><Relationship Id="rId123" Type="http://schemas.openxmlformats.org/officeDocument/2006/relationships/oleObject" Target="embeddings/oleObject58.bin"/><Relationship Id="rId330" Type="http://schemas.openxmlformats.org/officeDocument/2006/relationships/image" Target="media/image150.wmf"/><Relationship Id="rId568" Type="http://schemas.openxmlformats.org/officeDocument/2006/relationships/oleObject" Target="embeddings/oleObject291.bin"/><Relationship Id="rId165" Type="http://schemas.openxmlformats.org/officeDocument/2006/relationships/image" Target="media/image73.wmf"/><Relationship Id="rId372" Type="http://schemas.openxmlformats.org/officeDocument/2006/relationships/oleObject" Target="embeddings/oleObject190.bin"/><Relationship Id="rId428" Type="http://schemas.openxmlformats.org/officeDocument/2006/relationships/image" Target="media/image197.wmf"/><Relationship Id="rId232" Type="http://schemas.openxmlformats.org/officeDocument/2006/relationships/oleObject" Target="embeddings/oleObject114.bin"/><Relationship Id="rId274" Type="http://schemas.openxmlformats.org/officeDocument/2006/relationships/oleObject" Target="embeddings/oleObject139.bin"/><Relationship Id="rId481" Type="http://schemas.openxmlformats.org/officeDocument/2006/relationships/oleObject" Target="embeddings/oleObject247.bin"/><Relationship Id="rId27" Type="http://schemas.openxmlformats.org/officeDocument/2006/relationships/image" Target="media/image9.wmf"/><Relationship Id="rId69" Type="http://schemas.openxmlformats.org/officeDocument/2006/relationships/image" Target="media/image28.wmf"/><Relationship Id="rId134" Type="http://schemas.openxmlformats.org/officeDocument/2006/relationships/oleObject" Target="embeddings/oleObject64.bin"/><Relationship Id="rId537" Type="http://schemas.openxmlformats.org/officeDocument/2006/relationships/image" Target="media/image247.wmf"/><Relationship Id="rId579" Type="http://schemas.openxmlformats.org/officeDocument/2006/relationships/oleObject" Target="embeddings/oleObject298.bin"/><Relationship Id="rId80" Type="http://schemas.openxmlformats.org/officeDocument/2006/relationships/image" Target="media/image33.wmf"/><Relationship Id="rId176" Type="http://schemas.openxmlformats.org/officeDocument/2006/relationships/oleObject" Target="embeddings/oleObject86.bin"/><Relationship Id="rId341" Type="http://schemas.openxmlformats.org/officeDocument/2006/relationships/image" Target="media/image156.wmf"/><Relationship Id="rId383" Type="http://schemas.openxmlformats.org/officeDocument/2006/relationships/image" Target="media/image175.wmf"/><Relationship Id="rId439" Type="http://schemas.openxmlformats.org/officeDocument/2006/relationships/oleObject" Target="embeddings/oleObject223.bin"/><Relationship Id="rId590" Type="http://schemas.openxmlformats.org/officeDocument/2006/relationships/hyperlink" Target="http://www3.alcatel-lucent.com/bstj/vol62-1983/articles/bstj62-1-101.pdf" TargetMode="External"/><Relationship Id="rId604" Type="http://schemas.openxmlformats.org/officeDocument/2006/relationships/oleObject" Target="embeddings/oleObject309.bin"/><Relationship Id="rId201" Type="http://schemas.openxmlformats.org/officeDocument/2006/relationships/oleObject" Target="embeddings/oleObject98.bin"/><Relationship Id="rId243" Type="http://schemas.openxmlformats.org/officeDocument/2006/relationships/image" Target="media/image111.wmf"/><Relationship Id="rId285" Type="http://schemas.openxmlformats.org/officeDocument/2006/relationships/image" Target="media/image128.wmf"/><Relationship Id="rId450" Type="http://schemas.openxmlformats.org/officeDocument/2006/relationships/oleObject" Target="embeddings/oleObject231.bin"/><Relationship Id="rId506" Type="http://schemas.openxmlformats.org/officeDocument/2006/relationships/image" Target="media/image233.wmf"/><Relationship Id="rId38" Type="http://schemas.openxmlformats.org/officeDocument/2006/relationships/image" Target="media/image14.wmf"/><Relationship Id="rId103" Type="http://schemas.openxmlformats.org/officeDocument/2006/relationships/image" Target="media/image44.wmf"/><Relationship Id="rId310" Type="http://schemas.openxmlformats.org/officeDocument/2006/relationships/oleObject" Target="embeddings/oleObject157.bin"/><Relationship Id="rId492" Type="http://schemas.openxmlformats.org/officeDocument/2006/relationships/image" Target="media/image226.wmf"/><Relationship Id="rId548" Type="http://schemas.openxmlformats.org/officeDocument/2006/relationships/oleObject" Target="embeddings/oleObject281.bin"/><Relationship Id="rId91" Type="http://schemas.openxmlformats.org/officeDocument/2006/relationships/image" Target="media/image38.wmf"/><Relationship Id="rId145" Type="http://schemas.openxmlformats.org/officeDocument/2006/relationships/image" Target="media/image64.wmf"/><Relationship Id="rId187" Type="http://schemas.openxmlformats.org/officeDocument/2006/relationships/image" Target="media/image84.wmf"/><Relationship Id="rId352" Type="http://schemas.openxmlformats.org/officeDocument/2006/relationships/oleObject" Target="embeddings/oleObject178.bin"/><Relationship Id="rId394" Type="http://schemas.openxmlformats.org/officeDocument/2006/relationships/oleObject" Target="embeddings/oleObject201.bin"/><Relationship Id="rId408" Type="http://schemas.openxmlformats.org/officeDocument/2006/relationships/oleObject" Target="embeddings/oleObject208.bin"/><Relationship Id="rId615" Type="http://schemas.openxmlformats.org/officeDocument/2006/relationships/image" Target="media/image283.wmf"/><Relationship Id="rId212" Type="http://schemas.openxmlformats.org/officeDocument/2006/relationships/image" Target="media/image96.wmf"/><Relationship Id="rId254" Type="http://schemas.openxmlformats.org/officeDocument/2006/relationships/oleObject" Target="embeddings/oleObject125.bin"/><Relationship Id="rId49" Type="http://schemas.openxmlformats.org/officeDocument/2006/relationships/oleObject" Target="embeddings/oleObject18.bin"/><Relationship Id="rId114" Type="http://schemas.openxmlformats.org/officeDocument/2006/relationships/image" Target="media/image49.wmf"/><Relationship Id="rId296" Type="http://schemas.openxmlformats.org/officeDocument/2006/relationships/oleObject" Target="embeddings/oleObject150.bin"/><Relationship Id="rId461" Type="http://schemas.openxmlformats.org/officeDocument/2006/relationships/oleObject" Target="embeddings/oleObject237.bin"/><Relationship Id="rId517" Type="http://schemas.openxmlformats.org/officeDocument/2006/relationships/oleObject" Target="embeddings/oleObject266.bin"/><Relationship Id="rId559" Type="http://schemas.openxmlformats.org/officeDocument/2006/relationships/image" Target="media/image258.wmf"/><Relationship Id="rId60" Type="http://schemas.openxmlformats.org/officeDocument/2006/relationships/oleObject" Target="embeddings/oleObject24.bin"/><Relationship Id="rId156" Type="http://schemas.openxmlformats.org/officeDocument/2006/relationships/image" Target="media/image69.wmf"/><Relationship Id="rId198" Type="http://schemas.openxmlformats.org/officeDocument/2006/relationships/image" Target="media/image89.wmf"/><Relationship Id="rId321" Type="http://schemas.openxmlformats.org/officeDocument/2006/relationships/oleObject" Target="embeddings/oleObject163.bin"/><Relationship Id="rId363" Type="http://schemas.openxmlformats.org/officeDocument/2006/relationships/oleObject" Target="embeddings/oleObject184.bin"/><Relationship Id="rId419" Type="http://schemas.openxmlformats.org/officeDocument/2006/relationships/oleObject" Target="embeddings/oleObject213.bin"/><Relationship Id="rId570" Type="http://schemas.openxmlformats.org/officeDocument/2006/relationships/oleObject" Target="embeddings/oleObject292.bin"/><Relationship Id="rId626" Type="http://schemas.openxmlformats.org/officeDocument/2006/relationships/theme" Target="theme/theme1.xml"/><Relationship Id="rId223" Type="http://schemas.openxmlformats.org/officeDocument/2006/relationships/image" Target="media/image101.wmf"/><Relationship Id="rId430" Type="http://schemas.openxmlformats.org/officeDocument/2006/relationships/image" Target="media/image198.wmf"/><Relationship Id="rId18" Type="http://schemas.openxmlformats.org/officeDocument/2006/relationships/oleObject" Target="embeddings/oleObject2.bin"/><Relationship Id="rId265" Type="http://schemas.openxmlformats.org/officeDocument/2006/relationships/image" Target="media/image120.wmf"/><Relationship Id="rId472" Type="http://schemas.openxmlformats.org/officeDocument/2006/relationships/image" Target="media/image216.wmf"/><Relationship Id="rId528" Type="http://schemas.openxmlformats.org/officeDocument/2006/relationships/oleObject" Target="embeddings/oleObject271.bin"/><Relationship Id="rId125" Type="http://schemas.openxmlformats.org/officeDocument/2006/relationships/image" Target="media/image54.wmf"/><Relationship Id="rId167" Type="http://schemas.openxmlformats.org/officeDocument/2006/relationships/image" Target="media/image74.wmf"/><Relationship Id="rId332" Type="http://schemas.openxmlformats.org/officeDocument/2006/relationships/image" Target="media/image151.wmf"/><Relationship Id="rId374" Type="http://schemas.openxmlformats.org/officeDocument/2006/relationships/oleObject" Target="embeddings/oleObject191.bin"/><Relationship Id="rId581" Type="http://schemas.openxmlformats.org/officeDocument/2006/relationships/oleObject" Target="embeddings/oleObject299.bin"/><Relationship Id="rId71" Type="http://schemas.openxmlformats.org/officeDocument/2006/relationships/image" Target="media/image29.wmf"/><Relationship Id="rId234" Type="http://schemas.openxmlformats.org/officeDocument/2006/relationships/oleObject" Target="embeddings/oleObject115.bin"/><Relationship Id="rId2" Type="http://schemas.openxmlformats.org/officeDocument/2006/relationships/styles" Target="styles.xml"/><Relationship Id="rId29" Type="http://schemas.openxmlformats.org/officeDocument/2006/relationships/image" Target="media/image10.wmf"/><Relationship Id="rId276" Type="http://schemas.openxmlformats.org/officeDocument/2006/relationships/oleObject" Target="embeddings/oleObject140.bin"/><Relationship Id="rId441" Type="http://schemas.openxmlformats.org/officeDocument/2006/relationships/oleObject" Target="embeddings/oleObject224.bin"/><Relationship Id="rId483" Type="http://schemas.openxmlformats.org/officeDocument/2006/relationships/oleObject" Target="embeddings/oleObject248.bin"/><Relationship Id="rId539" Type="http://schemas.openxmlformats.org/officeDocument/2006/relationships/image" Target="media/image248.wmf"/><Relationship Id="rId40" Type="http://schemas.openxmlformats.org/officeDocument/2006/relationships/image" Target="media/image15.wmf"/><Relationship Id="rId136" Type="http://schemas.openxmlformats.org/officeDocument/2006/relationships/oleObject" Target="embeddings/oleObject65.bin"/><Relationship Id="rId178" Type="http://schemas.openxmlformats.org/officeDocument/2006/relationships/oleObject" Target="embeddings/oleObject87.bin"/><Relationship Id="rId301" Type="http://schemas.openxmlformats.org/officeDocument/2006/relationships/image" Target="media/image136.wmf"/><Relationship Id="rId343" Type="http://schemas.openxmlformats.org/officeDocument/2006/relationships/image" Target="media/image157.wmf"/><Relationship Id="rId550" Type="http://schemas.openxmlformats.org/officeDocument/2006/relationships/oleObject" Target="embeddings/oleObject282.bin"/><Relationship Id="rId82" Type="http://schemas.openxmlformats.org/officeDocument/2006/relationships/image" Target="media/image34.wmf"/><Relationship Id="rId203" Type="http://schemas.openxmlformats.org/officeDocument/2006/relationships/oleObject" Target="embeddings/oleObject99.bin"/><Relationship Id="rId385" Type="http://schemas.openxmlformats.org/officeDocument/2006/relationships/image" Target="media/image176.wmf"/><Relationship Id="rId592" Type="http://schemas.openxmlformats.org/officeDocument/2006/relationships/hyperlink" Target="http://www.pdas.com/refs/tnd7397.pdf" TargetMode="External"/><Relationship Id="rId606" Type="http://schemas.openxmlformats.org/officeDocument/2006/relationships/oleObject" Target="embeddings/oleObject310.bin"/><Relationship Id="rId245" Type="http://schemas.openxmlformats.org/officeDocument/2006/relationships/image" Target="media/image112.wmf"/><Relationship Id="rId287" Type="http://schemas.openxmlformats.org/officeDocument/2006/relationships/image" Target="media/image129.wmf"/><Relationship Id="rId410" Type="http://schemas.openxmlformats.org/officeDocument/2006/relationships/image" Target="media/image188.wmf"/><Relationship Id="rId452" Type="http://schemas.openxmlformats.org/officeDocument/2006/relationships/oleObject" Target="embeddings/oleObject232.bin"/><Relationship Id="rId494" Type="http://schemas.openxmlformats.org/officeDocument/2006/relationships/image" Target="media/image227.wmf"/><Relationship Id="rId508" Type="http://schemas.openxmlformats.org/officeDocument/2006/relationships/image" Target="media/image234.wmf"/><Relationship Id="rId105" Type="http://schemas.openxmlformats.org/officeDocument/2006/relationships/image" Target="media/image45.wmf"/><Relationship Id="rId147" Type="http://schemas.openxmlformats.org/officeDocument/2006/relationships/image" Target="media/image65.wmf"/><Relationship Id="rId312" Type="http://schemas.openxmlformats.org/officeDocument/2006/relationships/image" Target="media/image141.wmf"/><Relationship Id="rId354" Type="http://schemas.openxmlformats.org/officeDocument/2006/relationships/oleObject" Target="embeddings/oleObject179.bin"/><Relationship Id="rId51" Type="http://schemas.openxmlformats.org/officeDocument/2006/relationships/oleObject" Target="embeddings/oleObject19.bin"/><Relationship Id="rId93" Type="http://schemas.openxmlformats.org/officeDocument/2006/relationships/image" Target="media/image39.wmf"/><Relationship Id="rId189" Type="http://schemas.openxmlformats.org/officeDocument/2006/relationships/hyperlink" Target="http://www.physics.mcgill.ca/~patscott/teaching/numeric/Trojand%20-%20Splines%20Under%20Tension.pdf" TargetMode="External"/><Relationship Id="rId396" Type="http://schemas.openxmlformats.org/officeDocument/2006/relationships/oleObject" Target="embeddings/oleObject202.bin"/><Relationship Id="rId561" Type="http://schemas.openxmlformats.org/officeDocument/2006/relationships/image" Target="media/image259.wmf"/><Relationship Id="rId617" Type="http://schemas.openxmlformats.org/officeDocument/2006/relationships/image" Target="media/image284.wmf"/><Relationship Id="rId214" Type="http://schemas.openxmlformats.org/officeDocument/2006/relationships/image" Target="media/image97.wmf"/><Relationship Id="rId256" Type="http://schemas.openxmlformats.org/officeDocument/2006/relationships/image" Target="media/image117.wmf"/><Relationship Id="rId298" Type="http://schemas.openxmlformats.org/officeDocument/2006/relationships/oleObject" Target="embeddings/oleObject151.bin"/><Relationship Id="rId421" Type="http://schemas.openxmlformats.org/officeDocument/2006/relationships/oleObject" Target="embeddings/oleObject214.bin"/><Relationship Id="rId463" Type="http://schemas.openxmlformats.org/officeDocument/2006/relationships/oleObject" Target="embeddings/oleObject238.bin"/><Relationship Id="rId519" Type="http://schemas.openxmlformats.org/officeDocument/2006/relationships/oleObject" Target="embeddings/oleObject267.bin"/><Relationship Id="rId116" Type="http://schemas.openxmlformats.org/officeDocument/2006/relationships/image" Target="media/image50.wmf"/><Relationship Id="rId158" Type="http://schemas.openxmlformats.org/officeDocument/2006/relationships/oleObject" Target="embeddings/oleObject77.bin"/><Relationship Id="rId323" Type="http://schemas.openxmlformats.org/officeDocument/2006/relationships/oleObject" Target="embeddings/oleObject164.bin"/><Relationship Id="rId530" Type="http://schemas.openxmlformats.org/officeDocument/2006/relationships/oleObject" Target="embeddings/oleObject272.bin"/><Relationship Id="rId20" Type="http://schemas.openxmlformats.org/officeDocument/2006/relationships/oleObject" Target="embeddings/oleObject3.bin"/><Relationship Id="rId62" Type="http://schemas.openxmlformats.org/officeDocument/2006/relationships/oleObject" Target="embeddings/oleObject26.bin"/><Relationship Id="rId365" Type="http://schemas.openxmlformats.org/officeDocument/2006/relationships/oleObject" Target="embeddings/oleObject185.bin"/><Relationship Id="rId572" Type="http://schemas.openxmlformats.org/officeDocument/2006/relationships/oleObject" Target="embeddings/oleObject294.bin"/><Relationship Id="rId225" Type="http://schemas.openxmlformats.org/officeDocument/2006/relationships/image" Target="media/image102.wmf"/><Relationship Id="rId267" Type="http://schemas.openxmlformats.org/officeDocument/2006/relationships/oleObject" Target="embeddings/oleObject134.bin"/><Relationship Id="rId432" Type="http://schemas.openxmlformats.org/officeDocument/2006/relationships/image" Target="media/image199.wmf"/><Relationship Id="rId474" Type="http://schemas.openxmlformats.org/officeDocument/2006/relationships/image" Target="media/image217.wmf"/><Relationship Id="rId127" Type="http://schemas.openxmlformats.org/officeDocument/2006/relationships/image" Target="media/image55.wmf"/><Relationship Id="rId31" Type="http://schemas.openxmlformats.org/officeDocument/2006/relationships/oleObject" Target="embeddings/oleObject9.bin"/><Relationship Id="rId73" Type="http://schemas.openxmlformats.org/officeDocument/2006/relationships/oleObject" Target="embeddings/oleObject32.bin"/><Relationship Id="rId169" Type="http://schemas.openxmlformats.org/officeDocument/2006/relationships/image" Target="media/image75.wmf"/><Relationship Id="rId334" Type="http://schemas.openxmlformats.org/officeDocument/2006/relationships/image" Target="media/image152.wmf"/><Relationship Id="rId376" Type="http://schemas.openxmlformats.org/officeDocument/2006/relationships/oleObject" Target="embeddings/oleObject192.bin"/><Relationship Id="rId541" Type="http://schemas.openxmlformats.org/officeDocument/2006/relationships/image" Target="media/image249.wmf"/><Relationship Id="rId583" Type="http://schemas.openxmlformats.org/officeDocument/2006/relationships/oleObject" Target="embeddings/oleObject300.bin"/><Relationship Id="rId4" Type="http://schemas.openxmlformats.org/officeDocument/2006/relationships/webSettings" Target="webSettings.xml"/><Relationship Id="rId180" Type="http://schemas.openxmlformats.org/officeDocument/2006/relationships/oleObject" Target="embeddings/oleObject88.bin"/><Relationship Id="rId236" Type="http://schemas.openxmlformats.org/officeDocument/2006/relationships/oleObject" Target="embeddings/oleObject116.bin"/><Relationship Id="rId278" Type="http://schemas.openxmlformats.org/officeDocument/2006/relationships/oleObject" Target="embeddings/oleObject141.bin"/><Relationship Id="rId401" Type="http://schemas.openxmlformats.org/officeDocument/2006/relationships/image" Target="media/image184.wmf"/><Relationship Id="rId443" Type="http://schemas.openxmlformats.org/officeDocument/2006/relationships/oleObject" Target="embeddings/oleObject225.bin"/><Relationship Id="rId303" Type="http://schemas.openxmlformats.org/officeDocument/2006/relationships/image" Target="media/image137.wmf"/><Relationship Id="rId485" Type="http://schemas.openxmlformats.org/officeDocument/2006/relationships/oleObject" Target="embeddings/oleObject249.bin"/><Relationship Id="rId42" Type="http://schemas.openxmlformats.org/officeDocument/2006/relationships/image" Target="media/image16.wmf"/><Relationship Id="rId84" Type="http://schemas.openxmlformats.org/officeDocument/2006/relationships/image" Target="media/image35.wmf"/><Relationship Id="rId138" Type="http://schemas.openxmlformats.org/officeDocument/2006/relationships/oleObject" Target="embeddings/oleObject66.bin"/><Relationship Id="rId345" Type="http://schemas.openxmlformats.org/officeDocument/2006/relationships/image" Target="media/image158.wmf"/><Relationship Id="rId387" Type="http://schemas.openxmlformats.org/officeDocument/2006/relationships/image" Target="media/image177.wmf"/><Relationship Id="rId510" Type="http://schemas.openxmlformats.org/officeDocument/2006/relationships/oleObject" Target="embeddings/oleObject262.bin"/><Relationship Id="rId552" Type="http://schemas.openxmlformats.org/officeDocument/2006/relationships/oleObject" Target="embeddings/oleObject283.bin"/><Relationship Id="rId594" Type="http://schemas.openxmlformats.org/officeDocument/2006/relationships/oleObject" Target="embeddings/oleObject304.bin"/><Relationship Id="rId608" Type="http://schemas.openxmlformats.org/officeDocument/2006/relationships/oleObject" Target="embeddings/oleObject311.bin"/><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image" Target="media/image113.wmf"/><Relationship Id="rId412" Type="http://schemas.openxmlformats.org/officeDocument/2006/relationships/image" Target="media/image189.wmf"/><Relationship Id="rId107" Type="http://schemas.openxmlformats.org/officeDocument/2006/relationships/oleObject" Target="embeddings/oleObject50.bin"/><Relationship Id="rId289" Type="http://schemas.openxmlformats.org/officeDocument/2006/relationships/image" Target="media/image130.wmf"/><Relationship Id="rId454" Type="http://schemas.openxmlformats.org/officeDocument/2006/relationships/oleObject" Target="embeddings/oleObject233.bin"/><Relationship Id="rId496" Type="http://schemas.openxmlformats.org/officeDocument/2006/relationships/image" Target="media/image228.wmf"/><Relationship Id="rId11" Type="http://schemas.openxmlformats.org/officeDocument/2006/relationships/hyperlink" Target="http://www.google.com/url?sa=t&amp;rct=j&amp;q=&amp;esrc=s&amp;frm=1&amp;source=web&amp;cd=3&amp;ved=0CEcQFjAC&amp;url=http%3A%2F%2Fciteseerx.ist.psu.edu%2Fviewdoc%2Fdownload%3Bjsessionid%3DCB13DB9EC5EBEFCEE6AFF145980AF350%3Fdoi%3D10.1.1.15.7055%26rep%3Drep1%26type%3Dpdf&amp;ei=yfZv" TargetMode="External"/><Relationship Id="rId53" Type="http://schemas.openxmlformats.org/officeDocument/2006/relationships/oleObject" Target="embeddings/oleObject20.bin"/><Relationship Id="rId149" Type="http://schemas.openxmlformats.org/officeDocument/2006/relationships/image" Target="media/image66.wmf"/><Relationship Id="rId314" Type="http://schemas.openxmlformats.org/officeDocument/2006/relationships/image" Target="media/image142.wmf"/><Relationship Id="rId356" Type="http://schemas.openxmlformats.org/officeDocument/2006/relationships/oleObject" Target="embeddings/oleObject180.bin"/><Relationship Id="rId398" Type="http://schemas.openxmlformats.org/officeDocument/2006/relationships/oleObject" Target="embeddings/oleObject203.bin"/><Relationship Id="rId521" Type="http://schemas.openxmlformats.org/officeDocument/2006/relationships/oleObject" Target="embeddings/oleObject268.bin"/><Relationship Id="rId563" Type="http://schemas.openxmlformats.org/officeDocument/2006/relationships/image" Target="media/image260.wmf"/><Relationship Id="rId619" Type="http://schemas.openxmlformats.org/officeDocument/2006/relationships/header" Target="header1.xml"/><Relationship Id="rId95" Type="http://schemas.openxmlformats.org/officeDocument/2006/relationships/image" Target="media/image40.wmf"/><Relationship Id="rId160" Type="http://schemas.openxmlformats.org/officeDocument/2006/relationships/oleObject" Target="embeddings/oleObject78.bin"/><Relationship Id="rId216" Type="http://schemas.openxmlformats.org/officeDocument/2006/relationships/image" Target="media/image98.wmf"/><Relationship Id="rId423" Type="http://schemas.openxmlformats.org/officeDocument/2006/relationships/oleObject" Target="embeddings/oleObject215.bin"/><Relationship Id="rId258" Type="http://schemas.openxmlformats.org/officeDocument/2006/relationships/oleObject" Target="embeddings/oleObject128.bin"/><Relationship Id="rId465" Type="http://schemas.openxmlformats.org/officeDocument/2006/relationships/oleObject" Target="embeddings/oleObject239.bin"/><Relationship Id="rId22" Type="http://schemas.openxmlformats.org/officeDocument/2006/relationships/oleObject" Target="embeddings/oleObject4.bin"/><Relationship Id="rId64" Type="http://schemas.openxmlformats.org/officeDocument/2006/relationships/oleObject" Target="embeddings/oleObject27.bin"/><Relationship Id="rId118" Type="http://schemas.openxmlformats.org/officeDocument/2006/relationships/image" Target="media/image51.wmf"/><Relationship Id="rId325" Type="http://schemas.openxmlformats.org/officeDocument/2006/relationships/oleObject" Target="embeddings/oleObject165.bin"/><Relationship Id="rId367" Type="http://schemas.openxmlformats.org/officeDocument/2006/relationships/oleObject" Target="embeddings/oleObject186.bin"/><Relationship Id="rId532" Type="http://schemas.openxmlformats.org/officeDocument/2006/relationships/oleObject" Target="embeddings/oleObject273.bin"/><Relationship Id="rId574" Type="http://schemas.openxmlformats.org/officeDocument/2006/relationships/image" Target="media/image264.wmf"/><Relationship Id="rId171" Type="http://schemas.openxmlformats.org/officeDocument/2006/relationships/image" Target="media/image76.wmf"/><Relationship Id="rId227" Type="http://schemas.openxmlformats.org/officeDocument/2006/relationships/image" Target="media/image103.wmf"/><Relationship Id="rId269" Type="http://schemas.openxmlformats.org/officeDocument/2006/relationships/oleObject" Target="embeddings/oleObject135.bin"/><Relationship Id="rId434" Type="http://schemas.openxmlformats.org/officeDocument/2006/relationships/image" Target="media/image200.wmf"/><Relationship Id="rId476" Type="http://schemas.openxmlformats.org/officeDocument/2006/relationships/image" Target="media/image218.wmf"/><Relationship Id="rId33" Type="http://schemas.openxmlformats.org/officeDocument/2006/relationships/oleObject" Target="embeddings/oleObject10.bin"/><Relationship Id="rId129" Type="http://schemas.openxmlformats.org/officeDocument/2006/relationships/image" Target="media/image56.wmf"/><Relationship Id="rId280" Type="http://schemas.openxmlformats.org/officeDocument/2006/relationships/oleObject" Target="embeddings/oleObject142.bin"/><Relationship Id="rId336" Type="http://schemas.openxmlformats.org/officeDocument/2006/relationships/image" Target="media/image153.wmf"/><Relationship Id="rId501" Type="http://schemas.openxmlformats.org/officeDocument/2006/relationships/oleObject" Target="embeddings/oleObject257.bin"/><Relationship Id="rId543" Type="http://schemas.openxmlformats.org/officeDocument/2006/relationships/image" Target="media/image250.wmf"/><Relationship Id="rId75" Type="http://schemas.openxmlformats.org/officeDocument/2006/relationships/oleObject" Target="embeddings/oleObject33.bin"/><Relationship Id="rId140" Type="http://schemas.openxmlformats.org/officeDocument/2006/relationships/oleObject" Target="embeddings/oleObject67.bin"/><Relationship Id="rId182" Type="http://schemas.openxmlformats.org/officeDocument/2006/relationships/oleObject" Target="embeddings/oleObject89.bin"/><Relationship Id="rId378" Type="http://schemas.openxmlformats.org/officeDocument/2006/relationships/oleObject" Target="embeddings/oleObject193.bin"/><Relationship Id="rId403" Type="http://schemas.openxmlformats.org/officeDocument/2006/relationships/image" Target="media/image185.wmf"/><Relationship Id="rId585" Type="http://schemas.openxmlformats.org/officeDocument/2006/relationships/oleObject" Target="embeddings/oleObject301.bin"/><Relationship Id="rId6" Type="http://schemas.openxmlformats.org/officeDocument/2006/relationships/endnotes" Target="endnotes.xml"/><Relationship Id="rId238" Type="http://schemas.openxmlformats.org/officeDocument/2006/relationships/oleObject" Target="embeddings/oleObject117.bin"/><Relationship Id="rId445" Type="http://schemas.openxmlformats.org/officeDocument/2006/relationships/oleObject" Target="embeddings/oleObject227.bin"/><Relationship Id="rId487" Type="http://schemas.openxmlformats.org/officeDocument/2006/relationships/oleObject" Target="embeddings/oleObject250.bin"/><Relationship Id="rId610" Type="http://schemas.openxmlformats.org/officeDocument/2006/relationships/oleObject" Target="embeddings/oleObject312.bin"/><Relationship Id="rId291" Type="http://schemas.openxmlformats.org/officeDocument/2006/relationships/image" Target="media/image131.wmf"/><Relationship Id="rId305" Type="http://schemas.openxmlformats.org/officeDocument/2006/relationships/image" Target="media/image138.wmf"/><Relationship Id="rId347" Type="http://schemas.openxmlformats.org/officeDocument/2006/relationships/image" Target="media/image159.wmf"/><Relationship Id="rId512" Type="http://schemas.openxmlformats.org/officeDocument/2006/relationships/oleObject" Target="embeddings/oleObject263.bin"/><Relationship Id="rId44" Type="http://schemas.openxmlformats.org/officeDocument/2006/relationships/image" Target="media/image17.wmf"/><Relationship Id="rId86" Type="http://schemas.openxmlformats.org/officeDocument/2006/relationships/image" Target="media/image36.wmf"/><Relationship Id="rId151" Type="http://schemas.openxmlformats.org/officeDocument/2006/relationships/oleObject" Target="embeddings/oleObject73.bin"/><Relationship Id="rId389" Type="http://schemas.openxmlformats.org/officeDocument/2006/relationships/image" Target="media/image178.wmf"/><Relationship Id="rId554" Type="http://schemas.openxmlformats.org/officeDocument/2006/relationships/oleObject" Target="embeddings/oleObject284.bin"/><Relationship Id="rId596" Type="http://schemas.openxmlformats.org/officeDocument/2006/relationships/oleObject" Target="embeddings/oleObject305.bin"/><Relationship Id="rId193" Type="http://schemas.openxmlformats.org/officeDocument/2006/relationships/oleObject" Target="embeddings/oleObject94.bin"/><Relationship Id="rId207" Type="http://schemas.openxmlformats.org/officeDocument/2006/relationships/oleObject" Target="embeddings/oleObject101.bin"/><Relationship Id="rId249" Type="http://schemas.openxmlformats.org/officeDocument/2006/relationships/image" Target="media/image114.wmf"/><Relationship Id="rId414" Type="http://schemas.openxmlformats.org/officeDocument/2006/relationships/image" Target="media/image190.wmf"/><Relationship Id="rId456" Type="http://schemas.openxmlformats.org/officeDocument/2006/relationships/oleObject" Target="embeddings/oleObject234.bin"/><Relationship Id="rId498" Type="http://schemas.openxmlformats.org/officeDocument/2006/relationships/image" Target="media/image229.wmf"/><Relationship Id="rId621" Type="http://schemas.openxmlformats.org/officeDocument/2006/relationships/footer" Target="footer1.xml"/><Relationship Id="rId13" Type="http://schemas.openxmlformats.org/officeDocument/2006/relationships/hyperlink" Target="http://developers.opengamma.com/quantitative-research/Piecewise-Polynomial-Interpolation-OpenGamma.pdf" TargetMode="External"/><Relationship Id="rId109" Type="http://schemas.openxmlformats.org/officeDocument/2006/relationships/oleObject" Target="embeddings/oleObject51.bin"/><Relationship Id="rId260" Type="http://schemas.openxmlformats.org/officeDocument/2006/relationships/oleObject" Target="embeddings/oleObject129.bin"/><Relationship Id="rId316" Type="http://schemas.openxmlformats.org/officeDocument/2006/relationships/image" Target="media/image143.wmf"/><Relationship Id="rId523" Type="http://schemas.openxmlformats.org/officeDocument/2006/relationships/oleObject" Target="embeddings/oleObject269.bin"/><Relationship Id="rId55" Type="http://schemas.openxmlformats.org/officeDocument/2006/relationships/oleObject" Target="embeddings/oleObject21.bin"/><Relationship Id="rId97" Type="http://schemas.openxmlformats.org/officeDocument/2006/relationships/image" Target="media/image41.wmf"/><Relationship Id="rId120" Type="http://schemas.openxmlformats.org/officeDocument/2006/relationships/image" Target="media/image52.wmf"/><Relationship Id="rId358" Type="http://schemas.openxmlformats.org/officeDocument/2006/relationships/oleObject" Target="embeddings/oleObject181.bin"/><Relationship Id="rId565" Type="http://schemas.openxmlformats.org/officeDocument/2006/relationships/image" Target="media/image261.wmf"/><Relationship Id="rId162" Type="http://schemas.openxmlformats.org/officeDocument/2006/relationships/oleObject" Target="embeddings/oleObject79.bin"/><Relationship Id="rId218" Type="http://schemas.openxmlformats.org/officeDocument/2006/relationships/image" Target="media/image99.wmf"/><Relationship Id="rId425" Type="http://schemas.openxmlformats.org/officeDocument/2006/relationships/oleObject" Target="embeddings/oleObject216.bin"/><Relationship Id="rId467" Type="http://schemas.openxmlformats.org/officeDocument/2006/relationships/oleObject" Target="embeddings/oleObject240.bin"/><Relationship Id="rId271" Type="http://schemas.openxmlformats.org/officeDocument/2006/relationships/oleObject" Target="embeddings/oleObject137.bin"/><Relationship Id="rId24" Type="http://schemas.openxmlformats.org/officeDocument/2006/relationships/oleObject" Target="embeddings/oleObject5.bin"/><Relationship Id="rId66" Type="http://schemas.openxmlformats.org/officeDocument/2006/relationships/oleObject" Target="embeddings/oleObject28.bin"/><Relationship Id="rId131" Type="http://schemas.openxmlformats.org/officeDocument/2006/relationships/image" Target="media/image57.wmf"/><Relationship Id="rId327" Type="http://schemas.openxmlformats.org/officeDocument/2006/relationships/oleObject" Target="embeddings/oleObject166.bin"/><Relationship Id="rId369" Type="http://schemas.openxmlformats.org/officeDocument/2006/relationships/oleObject" Target="embeddings/oleObject188.bin"/><Relationship Id="rId534" Type="http://schemas.openxmlformats.org/officeDocument/2006/relationships/oleObject" Target="embeddings/oleObject274.bin"/><Relationship Id="rId576" Type="http://schemas.openxmlformats.org/officeDocument/2006/relationships/image" Target="media/image265.wmf"/><Relationship Id="rId173" Type="http://schemas.openxmlformats.org/officeDocument/2006/relationships/image" Target="media/image77.wmf"/><Relationship Id="rId229" Type="http://schemas.openxmlformats.org/officeDocument/2006/relationships/image" Target="media/image104.wmf"/><Relationship Id="rId380" Type="http://schemas.openxmlformats.org/officeDocument/2006/relationships/oleObject" Target="embeddings/oleObject194.bin"/><Relationship Id="rId436" Type="http://schemas.openxmlformats.org/officeDocument/2006/relationships/image" Target="media/image201.wmf"/><Relationship Id="rId601" Type="http://schemas.openxmlformats.org/officeDocument/2006/relationships/image" Target="media/image276.wmf"/><Relationship Id="rId240" Type="http://schemas.openxmlformats.org/officeDocument/2006/relationships/oleObject" Target="embeddings/oleObject118.bin"/><Relationship Id="rId478" Type="http://schemas.openxmlformats.org/officeDocument/2006/relationships/image" Target="media/image219.wmf"/><Relationship Id="rId35" Type="http://schemas.openxmlformats.org/officeDocument/2006/relationships/oleObject" Target="embeddings/oleObject11.bin"/><Relationship Id="rId77" Type="http://schemas.openxmlformats.org/officeDocument/2006/relationships/oleObject" Target="embeddings/oleObject34.bin"/><Relationship Id="rId100" Type="http://schemas.openxmlformats.org/officeDocument/2006/relationships/oleObject" Target="embeddings/oleObject46.bin"/><Relationship Id="rId282" Type="http://schemas.openxmlformats.org/officeDocument/2006/relationships/oleObject" Target="embeddings/oleObject143.bin"/><Relationship Id="rId338" Type="http://schemas.openxmlformats.org/officeDocument/2006/relationships/image" Target="media/image154.wmf"/><Relationship Id="rId503" Type="http://schemas.openxmlformats.org/officeDocument/2006/relationships/oleObject" Target="embeddings/oleObject258.bin"/><Relationship Id="rId545" Type="http://schemas.openxmlformats.org/officeDocument/2006/relationships/image" Target="media/image251.wmf"/><Relationship Id="rId587" Type="http://schemas.openxmlformats.org/officeDocument/2006/relationships/oleObject" Target="embeddings/oleObject302.bin"/><Relationship Id="rId8" Type="http://schemas.openxmlformats.org/officeDocument/2006/relationships/image" Target="media/image2.png"/><Relationship Id="rId142" Type="http://schemas.openxmlformats.org/officeDocument/2006/relationships/oleObject" Target="embeddings/oleObject68.bin"/><Relationship Id="rId184" Type="http://schemas.openxmlformats.org/officeDocument/2006/relationships/oleObject" Target="embeddings/oleObject90.bin"/><Relationship Id="rId391" Type="http://schemas.openxmlformats.org/officeDocument/2006/relationships/image" Target="media/image179.wmf"/><Relationship Id="rId405" Type="http://schemas.openxmlformats.org/officeDocument/2006/relationships/image" Target="media/image186.wmf"/><Relationship Id="rId447" Type="http://schemas.openxmlformats.org/officeDocument/2006/relationships/oleObject" Target="embeddings/oleObject229.bin"/><Relationship Id="rId612" Type="http://schemas.openxmlformats.org/officeDocument/2006/relationships/oleObject" Target="embeddings/oleObject313.bin"/><Relationship Id="rId251" Type="http://schemas.openxmlformats.org/officeDocument/2006/relationships/image" Target="media/image115.wmf"/><Relationship Id="rId489" Type="http://schemas.openxmlformats.org/officeDocument/2006/relationships/oleObject" Target="embeddings/oleObject251.bin"/><Relationship Id="rId46" Type="http://schemas.openxmlformats.org/officeDocument/2006/relationships/image" Target="media/image18.wmf"/><Relationship Id="rId293" Type="http://schemas.openxmlformats.org/officeDocument/2006/relationships/image" Target="media/image132.wmf"/><Relationship Id="rId307" Type="http://schemas.openxmlformats.org/officeDocument/2006/relationships/image" Target="media/image139.wmf"/><Relationship Id="rId349" Type="http://schemas.openxmlformats.org/officeDocument/2006/relationships/image" Target="media/image160.wmf"/><Relationship Id="rId514" Type="http://schemas.openxmlformats.org/officeDocument/2006/relationships/image" Target="media/image236.wmf"/><Relationship Id="rId556" Type="http://schemas.openxmlformats.org/officeDocument/2006/relationships/oleObject" Target="embeddings/oleObject285.bin"/><Relationship Id="rId88" Type="http://schemas.openxmlformats.org/officeDocument/2006/relationships/oleObject" Target="embeddings/oleObject40.bin"/><Relationship Id="rId111" Type="http://schemas.openxmlformats.org/officeDocument/2006/relationships/oleObject" Target="embeddings/oleObject52.bin"/><Relationship Id="rId153" Type="http://schemas.openxmlformats.org/officeDocument/2006/relationships/oleObject" Target="embeddings/oleObject74.bin"/><Relationship Id="rId195" Type="http://schemas.openxmlformats.org/officeDocument/2006/relationships/oleObject" Target="embeddings/oleObject95.bin"/><Relationship Id="rId209" Type="http://schemas.openxmlformats.org/officeDocument/2006/relationships/oleObject" Target="embeddings/oleObject102.bin"/><Relationship Id="rId360" Type="http://schemas.openxmlformats.org/officeDocument/2006/relationships/oleObject" Target="embeddings/oleObject182.bin"/><Relationship Id="rId416" Type="http://schemas.openxmlformats.org/officeDocument/2006/relationships/image" Target="media/image191.wmf"/><Relationship Id="rId598" Type="http://schemas.openxmlformats.org/officeDocument/2006/relationships/oleObject" Target="embeddings/oleObject306.bin"/><Relationship Id="rId220" Type="http://schemas.openxmlformats.org/officeDocument/2006/relationships/image" Target="media/image100.wmf"/><Relationship Id="rId458" Type="http://schemas.openxmlformats.org/officeDocument/2006/relationships/oleObject" Target="embeddings/oleObject235.bin"/><Relationship Id="rId623" Type="http://schemas.openxmlformats.org/officeDocument/2006/relationships/header" Target="header3.xml"/><Relationship Id="rId15" Type="http://schemas.openxmlformats.org/officeDocument/2006/relationships/image" Target="media/image3.wmf"/><Relationship Id="rId57" Type="http://schemas.openxmlformats.org/officeDocument/2006/relationships/oleObject" Target="embeddings/oleObject22.bin"/><Relationship Id="rId262" Type="http://schemas.openxmlformats.org/officeDocument/2006/relationships/oleObject" Target="embeddings/oleObject130.bin"/><Relationship Id="rId318" Type="http://schemas.openxmlformats.org/officeDocument/2006/relationships/image" Target="media/image144.wmf"/><Relationship Id="rId525" Type="http://schemas.openxmlformats.org/officeDocument/2006/relationships/image" Target="media/image241.wmf"/><Relationship Id="rId567" Type="http://schemas.openxmlformats.org/officeDocument/2006/relationships/image" Target="media/image262.wmf"/><Relationship Id="rId99" Type="http://schemas.openxmlformats.org/officeDocument/2006/relationships/image" Target="media/image42.wmf"/><Relationship Id="rId122" Type="http://schemas.openxmlformats.org/officeDocument/2006/relationships/image" Target="media/image53.wmf"/><Relationship Id="rId164" Type="http://schemas.openxmlformats.org/officeDocument/2006/relationships/oleObject" Target="embeddings/oleObject80.bin"/><Relationship Id="rId371" Type="http://schemas.openxmlformats.org/officeDocument/2006/relationships/image" Target="media/image169.wmf"/><Relationship Id="rId427" Type="http://schemas.openxmlformats.org/officeDocument/2006/relationships/oleObject" Target="embeddings/oleObject217.bin"/><Relationship Id="rId469" Type="http://schemas.openxmlformats.org/officeDocument/2006/relationships/oleObject" Target="embeddings/oleObject241.bin"/><Relationship Id="rId26" Type="http://schemas.openxmlformats.org/officeDocument/2006/relationships/oleObject" Target="embeddings/oleObject6.bin"/><Relationship Id="rId231" Type="http://schemas.openxmlformats.org/officeDocument/2006/relationships/image" Target="media/image105.wmf"/><Relationship Id="rId273" Type="http://schemas.openxmlformats.org/officeDocument/2006/relationships/image" Target="media/image122.wmf"/><Relationship Id="rId329" Type="http://schemas.openxmlformats.org/officeDocument/2006/relationships/oleObject" Target="embeddings/oleObject167.bin"/><Relationship Id="rId480" Type="http://schemas.openxmlformats.org/officeDocument/2006/relationships/image" Target="media/image220.wmf"/><Relationship Id="rId536" Type="http://schemas.openxmlformats.org/officeDocument/2006/relationships/oleObject" Target="embeddings/oleObject275.bin"/><Relationship Id="rId68" Type="http://schemas.openxmlformats.org/officeDocument/2006/relationships/oleObject" Target="embeddings/oleObject29.bin"/><Relationship Id="rId133" Type="http://schemas.openxmlformats.org/officeDocument/2006/relationships/image" Target="media/image58.wmf"/><Relationship Id="rId175" Type="http://schemas.openxmlformats.org/officeDocument/2006/relationships/image" Target="media/image78.wmf"/><Relationship Id="rId340" Type="http://schemas.openxmlformats.org/officeDocument/2006/relationships/image" Target="media/image155.wmf"/><Relationship Id="rId578" Type="http://schemas.openxmlformats.org/officeDocument/2006/relationships/image" Target="media/image266.wmf"/><Relationship Id="rId200" Type="http://schemas.openxmlformats.org/officeDocument/2006/relationships/image" Target="media/image90.wmf"/><Relationship Id="rId382" Type="http://schemas.openxmlformats.org/officeDocument/2006/relationships/oleObject" Target="embeddings/oleObject195.bin"/><Relationship Id="rId438" Type="http://schemas.openxmlformats.org/officeDocument/2006/relationships/image" Target="media/image202.wmf"/><Relationship Id="rId603" Type="http://schemas.openxmlformats.org/officeDocument/2006/relationships/image" Target="media/image277.wmf"/><Relationship Id="rId242" Type="http://schemas.openxmlformats.org/officeDocument/2006/relationships/oleObject" Target="embeddings/oleObject119.bin"/><Relationship Id="rId284" Type="http://schemas.openxmlformats.org/officeDocument/2006/relationships/oleObject" Target="embeddings/oleObject144.bin"/><Relationship Id="rId491" Type="http://schemas.openxmlformats.org/officeDocument/2006/relationships/oleObject" Target="embeddings/oleObject252.bin"/><Relationship Id="rId505" Type="http://schemas.openxmlformats.org/officeDocument/2006/relationships/oleObject" Target="embeddings/oleObject259.bin"/><Relationship Id="rId37" Type="http://schemas.openxmlformats.org/officeDocument/2006/relationships/oleObject" Target="embeddings/oleObject12.bin"/><Relationship Id="rId79" Type="http://schemas.openxmlformats.org/officeDocument/2006/relationships/oleObject" Target="embeddings/oleObject35.bin"/><Relationship Id="rId102" Type="http://schemas.openxmlformats.org/officeDocument/2006/relationships/oleObject" Target="embeddings/oleObject47.bin"/><Relationship Id="rId144" Type="http://schemas.openxmlformats.org/officeDocument/2006/relationships/oleObject" Target="embeddings/oleObject69.bin"/><Relationship Id="rId547" Type="http://schemas.openxmlformats.org/officeDocument/2006/relationships/image" Target="media/image252.wmf"/><Relationship Id="rId589" Type="http://schemas.openxmlformats.org/officeDocument/2006/relationships/oleObject" Target="embeddings/oleObject303.bin"/><Relationship Id="rId90" Type="http://schemas.openxmlformats.org/officeDocument/2006/relationships/oleObject" Target="embeddings/oleObject41.bin"/><Relationship Id="rId186" Type="http://schemas.openxmlformats.org/officeDocument/2006/relationships/oleObject" Target="embeddings/oleObject91.bin"/><Relationship Id="rId351" Type="http://schemas.openxmlformats.org/officeDocument/2006/relationships/image" Target="media/image161.wmf"/><Relationship Id="rId393" Type="http://schemas.openxmlformats.org/officeDocument/2006/relationships/image" Target="media/image180.wmf"/><Relationship Id="rId407" Type="http://schemas.openxmlformats.org/officeDocument/2006/relationships/image" Target="media/image187.wmf"/><Relationship Id="rId449" Type="http://schemas.openxmlformats.org/officeDocument/2006/relationships/image" Target="media/image205.wmf"/><Relationship Id="rId614" Type="http://schemas.openxmlformats.org/officeDocument/2006/relationships/oleObject" Target="embeddings/oleObject314.bin"/><Relationship Id="rId211" Type="http://schemas.openxmlformats.org/officeDocument/2006/relationships/oleObject" Target="embeddings/oleObject103.bin"/><Relationship Id="rId253" Type="http://schemas.openxmlformats.org/officeDocument/2006/relationships/image" Target="media/image116.wmf"/><Relationship Id="rId295" Type="http://schemas.openxmlformats.org/officeDocument/2006/relationships/image" Target="media/image133.wmf"/><Relationship Id="rId309" Type="http://schemas.openxmlformats.org/officeDocument/2006/relationships/image" Target="media/image140.wmf"/><Relationship Id="rId460" Type="http://schemas.openxmlformats.org/officeDocument/2006/relationships/image" Target="media/image210.wmf"/><Relationship Id="rId516" Type="http://schemas.openxmlformats.org/officeDocument/2006/relationships/image" Target="media/image237.wmf"/><Relationship Id="rId48" Type="http://schemas.openxmlformats.org/officeDocument/2006/relationships/image" Target="media/image19.wmf"/><Relationship Id="rId113" Type="http://schemas.openxmlformats.org/officeDocument/2006/relationships/oleObject" Target="embeddings/oleObject53.bin"/><Relationship Id="rId320" Type="http://schemas.openxmlformats.org/officeDocument/2006/relationships/image" Target="media/image145.wmf"/><Relationship Id="rId558" Type="http://schemas.openxmlformats.org/officeDocument/2006/relationships/oleObject" Target="embeddings/oleObject286.bin"/><Relationship Id="rId155" Type="http://schemas.openxmlformats.org/officeDocument/2006/relationships/oleObject" Target="embeddings/oleObject75.bin"/><Relationship Id="rId197" Type="http://schemas.openxmlformats.org/officeDocument/2006/relationships/oleObject" Target="embeddings/oleObject96.bin"/><Relationship Id="rId362" Type="http://schemas.openxmlformats.org/officeDocument/2006/relationships/image" Target="media/image166.wmf"/><Relationship Id="rId418" Type="http://schemas.openxmlformats.org/officeDocument/2006/relationships/image" Target="media/image192.wmf"/><Relationship Id="rId625" Type="http://schemas.openxmlformats.org/officeDocument/2006/relationships/fontTable" Target="fontTable.xml"/><Relationship Id="rId222" Type="http://schemas.openxmlformats.org/officeDocument/2006/relationships/oleObject" Target="embeddings/oleObject109.bin"/><Relationship Id="rId264" Type="http://schemas.openxmlformats.org/officeDocument/2006/relationships/oleObject" Target="embeddings/oleObject132.bin"/><Relationship Id="rId471" Type="http://schemas.openxmlformats.org/officeDocument/2006/relationships/oleObject" Target="embeddings/oleObject242.bin"/><Relationship Id="rId17" Type="http://schemas.openxmlformats.org/officeDocument/2006/relationships/image" Target="media/image4.wmf"/><Relationship Id="rId59" Type="http://schemas.openxmlformats.org/officeDocument/2006/relationships/image" Target="media/image24.wmf"/><Relationship Id="rId124" Type="http://schemas.openxmlformats.org/officeDocument/2006/relationships/oleObject" Target="embeddings/oleObject59.bin"/><Relationship Id="rId527" Type="http://schemas.openxmlformats.org/officeDocument/2006/relationships/image" Target="media/image242.wmf"/><Relationship Id="rId569" Type="http://schemas.openxmlformats.org/officeDocument/2006/relationships/image" Target="media/image263.wmf"/><Relationship Id="rId70" Type="http://schemas.openxmlformats.org/officeDocument/2006/relationships/oleObject" Target="embeddings/oleObject30.bin"/><Relationship Id="rId166" Type="http://schemas.openxmlformats.org/officeDocument/2006/relationships/oleObject" Target="embeddings/oleObject81.bin"/><Relationship Id="rId331" Type="http://schemas.openxmlformats.org/officeDocument/2006/relationships/oleObject" Target="embeddings/oleObject168.bin"/><Relationship Id="rId373" Type="http://schemas.openxmlformats.org/officeDocument/2006/relationships/image" Target="media/image170.wmf"/><Relationship Id="rId429" Type="http://schemas.openxmlformats.org/officeDocument/2006/relationships/oleObject" Target="embeddings/oleObject218.bin"/><Relationship Id="rId580" Type="http://schemas.openxmlformats.org/officeDocument/2006/relationships/image" Target="media/image267.wmf"/><Relationship Id="rId1" Type="http://schemas.openxmlformats.org/officeDocument/2006/relationships/numbering" Target="numbering.xml"/><Relationship Id="rId233" Type="http://schemas.openxmlformats.org/officeDocument/2006/relationships/image" Target="media/image106.wmf"/><Relationship Id="rId440" Type="http://schemas.openxmlformats.org/officeDocument/2006/relationships/image" Target="media/image203.wmf"/><Relationship Id="rId28" Type="http://schemas.openxmlformats.org/officeDocument/2006/relationships/oleObject" Target="embeddings/oleObject7.bin"/><Relationship Id="rId275" Type="http://schemas.openxmlformats.org/officeDocument/2006/relationships/image" Target="media/image123.wmf"/><Relationship Id="rId300" Type="http://schemas.openxmlformats.org/officeDocument/2006/relationships/oleObject" Target="embeddings/oleObject152.bin"/><Relationship Id="rId482" Type="http://schemas.openxmlformats.org/officeDocument/2006/relationships/image" Target="media/image221.wmf"/><Relationship Id="rId538" Type="http://schemas.openxmlformats.org/officeDocument/2006/relationships/oleObject" Target="embeddings/oleObject276.bin"/><Relationship Id="rId81" Type="http://schemas.openxmlformats.org/officeDocument/2006/relationships/oleObject" Target="embeddings/oleObject36.bin"/><Relationship Id="rId135" Type="http://schemas.openxmlformats.org/officeDocument/2006/relationships/image" Target="media/image59.wmf"/><Relationship Id="rId177" Type="http://schemas.openxmlformats.org/officeDocument/2006/relationships/image" Target="media/image79.wmf"/><Relationship Id="rId342" Type="http://schemas.openxmlformats.org/officeDocument/2006/relationships/oleObject" Target="embeddings/oleObject173.bin"/><Relationship Id="rId384" Type="http://schemas.openxmlformats.org/officeDocument/2006/relationships/oleObject" Target="embeddings/oleObject196.bin"/><Relationship Id="rId591" Type="http://schemas.openxmlformats.org/officeDocument/2006/relationships/hyperlink" Target="http://www.cs.bgu.ac.il/~leonid/na105/Splines/Lee.pdf" TargetMode="External"/><Relationship Id="rId605" Type="http://schemas.openxmlformats.org/officeDocument/2006/relationships/image" Target="media/image278.wmf"/><Relationship Id="rId202" Type="http://schemas.openxmlformats.org/officeDocument/2006/relationships/image" Target="media/image91.wmf"/><Relationship Id="rId244" Type="http://schemas.openxmlformats.org/officeDocument/2006/relationships/oleObject" Target="embeddings/oleObject120.bin"/><Relationship Id="rId39" Type="http://schemas.openxmlformats.org/officeDocument/2006/relationships/oleObject" Target="embeddings/oleObject13.bin"/><Relationship Id="rId286" Type="http://schemas.openxmlformats.org/officeDocument/2006/relationships/oleObject" Target="embeddings/oleObject145.bin"/><Relationship Id="rId451" Type="http://schemas.openxmlformats.org/officeDocument/2006/relationships/image" Target="media/image206.wmf"/><Relationship Id="rId493" Type="http://schemas.openxmlformats.org/officeDocument/2006/relationships/oleObject" Target="embeddings/oleObject253.bin"/><Relationship Id="rId507" Type="http://schemas.openxmlformats.org/officeDocument/2006/relationships/oleObject" Target="embeddings/oleObject260.bin"/><Relationship Id="rId549" Type="http://schemas.openxmlformats.org/officeDocument/2006/relationships/image" Target="media/image253.wmf"/><Relationship Id="rId50" Type="http://schemas.openxmlformats.org/officeDocument/2006/relationships/image" Target="media/image20.wmf"/><Relationship Id="rId104" Type="http://schemas.openxmlformats.org/officeDocument/2006/relationships/oleObject" Target="embeddings/oleObject48.bin"/><Relationship Id="rId146" Type="http://schemas.openxmlformats.org/officeDocument/2006/relationships/oleObject" Target="embeddings/oleObject70.bin"/><Relationship Id="rId188" Type="http://schemas.openxmlformats.org/officeDocument/2006/relationships/oleObject" Target="embeddings/oleObject92.bin"/><Relationship Id="rId311" Type="http://schemas.openxmlformats.org/officeDocument/2006/relationships/oleObject" Target="embeddings/oleObject158.bin"/><Relationship Id="rId353" Type="http://schemas.openxmlformats.org/officeDocument/2006/relationships/image" Target="media/image162.wmf"/><Relationship Id="rId395" Type="http://schemas.openxmlformats.org/officeDocument/2006/relationships/image" Target="media/image181.wmf"/><Relationship Id="rId409" Type="http://schemas.openxmlformats.org/officeDocument/2006/relationships/hyperlink" Target="http://papers.ssrn.com/sol3/papers.cfm?abstract_id=871088" TargetMode="External"/><Relationship Id="rId560" Type="http://schemas.openxmlformats.org/officeDocument/2006/relationships/oleObject" Target="embeddings/oleObject287.bin"/><Relationship Id="rId92" Type="http://schemas.openxmlformats.org/officeDocument/2006/relationships/oleObject" Target="embeddings/oleObject42.bin"/><Relationship Id="rId213" Type="http://schemas.openxmlformats.org/officeDocument/2006/relationships/oleObject" Target="embeddings/oleObject104.bin"/><Relationship Id="rId420" Type="http://schemas.openxmlformats.org/officeDocument/2006/relationships/image" Target="media/image193.wmf"/><Relationship Id="rId616" Type="http://schemas.openxmlformats.org/officeDocument/2006/relationships/oleObject" Target="embeddings/oleObject315.bin"/><Relationship Id="rId255" Type="http://schemas.openxmlformats.org/officeDocument/2006/relationships/oleObject" Target="embeddings/oleObject126.bin"/><Relationship Id="rId297" Type="http://schemas.openxmlformats.org/officeDocument/2006/relationships/image" Target="media/image134.wmf"/><Relationship Id="rId462" Type="http://schemas.openxmlformats.org/officeDocument/2006/relationships/image" Target="media/image211.wmf"/><Relationship Id="rId518" Type="http://schemas.openxmlformats.org/officeDocument/2006/relationships/image" Target="media/image238.wmf"/><Relationship Id="rId115" Type="http://schemas.openxmlformats.org/officeDocument/2006/relationships/oleObject" Target="embeddings/oleObject54.bin"/><Relationship Id="rId157" Type="http://schemas.openxmlformats.org/officeDocument/2006/relationships/oleObject" Target="embeddings/oleObject76.bin"/><Relationship Id="rId322" Type="http://schemas.openxmlformats.org/officeDocument/2006/relationships/image" Target="media/image146.wmf"/><Relationship Id="rId364" Type="http://schemas.openxmlformats.org/officeDocument/2006/relationships/image" Target="media/image167.wmf"/><Relationship Id="rId61" Type="http://schemas.openxmlformats.org/officeDocument/2006/relationships/oleObject" Target="embeddings/oleObject25.bin"/><Relationship Id="rId199" Type="http://schemas.openxmlformats.org/officeDocument/2006/relationships/oleObject" Target="embeddings/oleObject97.bin"/><Relationship Id="rId571" Type="http://schemas.openxmlformats.org/officeDocument/2006/relationships/oleObject" Target="embeddings/oleObject293.bin"/><Relationship Id="rId19" Type="http://schemas.openxmlformats.org/officeDocument/2006/relationships/image" Target="media/image5.wmf"/><Relationship Id="rId224" Type="http://schemas.openxmlformats.org/officeDocument/2006/relationships/oleObject" Target="embeddings/oleObject110.bin"/><Relationship Id="rId266" Type="http://schemas.openxmlformats.org/officeDocument/2006/relationships/oleObject" Target="embeddings/oleObject133.bin"/><Relationship Id="rId431" Type="http://schemas.openxmlformats.org/officeDocument/2006/relationships/oleObject" Target="embeddings/oleObject219.bin"/><Relationship Id="rId473" Type="http://schemas.openxmlformats.org/officeDocument/2006/relationships/oleObject" Target="embeddings/oleObject243.bin"/><Relationship Id="rId529" Type="http://schemas.openxmlformats.org/officeDocument/2006/relationships/image" Target="media/image243.wmf"/><Relationship Id="rId30" Type="http://schemas.openxmlformats.org/officeDocument/2006/relationships/oleObject" Target="embeddings/oleObject8.bin"/><Relationship Id="rId126" Type="http://schemas.openxmlformats.org/officeDocument/2006/relationships/oleObject" Target="embeddings/oleObject60.bin"/><Relationship Id="rId168" Type="http://schemas.openxmlformats.org/officeDocument/2006/relationships/oleObject" Target="embeddings/oleObject82.bin"/><Relationship Id="rId333" Type="http://schemas.openxmlformats.org/officeDocument/2006/relationships/oleObject" Target="embeddings/oleObject169.bin"/><Relationship Id="rId540" Type="http://schemas.openxmlformats.org/officeDocument/2006/relationships/oleObject" Target="embeddings/oleObject277.bin"/><Relationship Id="rId72" Type="http://schemas.openxmlformats.org/officeDocument/2006/relationships/oleObject" Target="embeddings/oleObject31.bin"/><Relationship Id="rId375" Type="http://schemas.openxmlformats.org/officeDocument/2006/relationships/image" Target="media/image171.wmf"/><Relationship Id="rId582" Type="http://schemas.openxmlformats.org/officeDocument/2006/relationships/image" Target="media/image268.wmf"/><Relationship Id="rId3" Type="http://schemas.openxmlformats.org/officeDocument/2006/relationships/settings" Target="settings.xml"/><Relationship Id="rId235" Type="http://schemas.openxmlformats.org/officeDocument/2006/relationships/image" Target="media/image107.wmf"/><Relationship Id="rId277" Type="http://schemas.openxmlformats.org/officeDocument/2006/relationships/image" Target="media/image124.wmf"/><Relationship Id="rId400" Type="http://schemas.openxmlformats.org/officeDocument/2006/relationships/oleObject" Target="embeddings/oleObject204.bin"/><Relationship Id="rId442" Type="http://schemas.openxmlformats.org/officeDocument/2006/relationships/image" Target="media/image204.wmf"/><Relationship Id="rId484" Type="http://schemas.openxmlformats.org/officeDocument/2006/relationships/image" Target="media/image222.wmf"/><Relationship Id="rId137" Type="http://schemas.openxmlformats.org/officeDocument/2006/relationships/image" Target="media/image60.wmf"/><Relationship Id="rId302" Type="http://schemas.openxmlformats.org/officeDocument/2006/relationships/oleObject" Target="embeddings/oleObject153.bin"/><Relationship Id="rId344" Type="http://schemas.openxmlformats.org/officeDocument/2006/relationships/oleObject" Target="embeddings/oleObject174.bin"/><Relationship Id="rId41" Type="http://schemas.openxmlformats.org/officeDocument/2006/relationships/oleObject" Target="embeddings/oleObject14.bin"/><Relationship Id="rId83" Type="http://schemas.openxmlformats.org/officeDocument/2006/relationships/oleObject" Target="embeddings/oleObject37.bin"/><Relationship Id="rId179" Type="http://schemas.openxmlformats.org/officeDocument/2006/relationships/image" Target="media/image80.wmf"/><Relationship Id="rId386" Type="http://schemas.openxmlformats.org/officeDocument/2006/relationships/oleObject" Target="embeddings/oleObject197.bin"/><Relationship Id="rId551" Type="http://schemas.openxmlformats.org/officeDocument/2006/relationships/image" Target="media/image254.wmf"/><Relationship Id="rId593" Type="http://schemas.openxmlformats.org/officeDocument/2006/relationships/image" Target="media/image272.wmf"/><Relationship Id="rId607" Type="http://schemas.openxmlformats.org/officeDocument/2006/relationships/image" Target="media/image279.wmf"/><Relationship Id="rId190" Type="http://schemas.openxmlformats.org/officeDocument/2006/relationships/image" Target="media/image85.wmf"/><Relationship Id="rId204" Type="http://schemas.openxmlformats.org/officeDocument/2006/relationships/image" Target="media/image92.wmf"/><Relationship Id="rId246" Type="http://schemas.openxmlformats.org/officeDocument/2006/relationships/oleObject" Target="embeddings/oleObject121.bin"/><Relationship Id="rId288" Type="http://schemas.openxmlformats.org/officeDocument/2006/relationships/oleObject" Target="embeddings/oleObject146.bin"/><Relationship Id="rId411" Type="http://schemas.openxmlformats.org/officeDocument/2006/relationships/oleObject" Target="embeddings/oleObject209.bin"/><Relationship Id="rId453" Type="http://schemas.openxmlformats.org/officeDocument/2006/relationships/image" Target="media/image207.wmf"/><Relationship Id="rId509" Type="http://schemas.openxmlformats.org/officeDocument/2006/relationships/oleObject" Target="embeddings/oleObject261.bin"/><Relationship Id="rId106" Type="http://schemas.openxmlformats.org/officeDocument/2006/relationships/oleObject" Target="embeddings/oleObject49.bin"/><Relationship Id="rId313" Type="http://schemas.openxmlformats.org/officeDocument/2006/relationships/oleObject" Target="embeddings/oleObject159.bin"/><Relationship Id="rId495" Type="http://schemas.openxmlformats.org/officeDocument/2006/relationships/oleObject" Target="embeddings/oleObject254.bin"/><Relationship Id="rId10" Type="http://schemas.openxmlformats.org/officeDocument/2006/relationships/hyperlink" Target="http://www.google.com/url?sa=t&amp;rct=j&amp;q=&amp;esrc=s&amp;frm=1&amp;source=web&amp;cd=3&amp;ved=0CEcQFjAC&amp;url=http%3A%2F%2Fciteseerx.ist.psu.edu%2Fviewdoc%2Fdownload%3Bjsessionid%3DCB13DB9EC5EBEFCEE6AFF145980AF350%3Fdoi%3D10.1.1.15.7055%26rep%3Drep1%26type%3Dpdf&amp;ei=yfZv" TargetMode="External"/><Relationship Id="rId52" Type="http://schemas.openxmlformats.org/officeDocument/2006/relationships/image" Target="media/image21.wmf"/><Relationship Id="rId94" Type="http://schemas.openxmlformats.org/officeDocument/2006/relationships/oleObject" Target="embeddings/oleObject43.bin"/><Relationship Id="rId148" Type="http://schemas.openxmlformats.org/officeDocument/2006/relationships/oleObject" Target="embeddings/oleObject71.bin"/><Relationship Id="rId355" Type="http://schemas.openxmlformats.org/officeDocument/2006/relationships/image" Target="media/image163.wmf"/><Relationship Id="rId397" Type="http://schemas.openxmlformats.org/officeDocument/2006/relationships/image" Target="media/image182.wmf"/><Relationship Id="rId520" Type="http://schemas.openxmlformats.org/officeDocument/2006/relationships/image" Target="media/image239.wmf"/><Relationship Id="rId562" Type="http://schemas.openxmlformats.org/officeDocument/2006/relationships/oleObject" Target="embeddings/oleObject288.bin"/><Relationship Id="rId618" Type="http://schemas.openxmlformats.org/officeDocument/2006/relationships/oleObject" Target="embeddings/oleObject316.bin"/><Relationship Id="rId215" Type="http://schemas.openxmlformats.org/officeDocument/2006/relationships/oleObject" Target="embeddings/oleObject105.bin"/><Relationship Id="rId257" Type="http://schemas.openxmlformats.org/officeDocument/2006/relationships/oleObject" Target="embeddings/oleObject127.bin"/><Relationship Id="rId422" Type="http://schemas.openxmlformats.org/officeDocument/2006/relationships/image" Target="media/image194.wmf"/><Relationship Id="rId464" Type="http://schemas.openxmlformats.org/officeDocument/2006/relationships/image" Target="media/image212.wmf"/><Relationship Id="rId299" Type="http://schemas.openxmlformats.org/officeDocument/2006/relationships/image" Target="media/image135.wmf"/><Relationship Id="rId63" Type="http://schemas.openxmlformats.org/officeDocument/2006/relationships/image" Target="media/image25.wmf"/><Relationship Id="rId159" Type="http://schemas.openxmlformats.org/officeDocument/2006/relationships/image" Target="media/image70.wmf"/><Relationship Id="rId366" Type="http://schemas.openxmlformats.org/officeDocument/2006/relationships/image" Target="media/image168.wmf"/><Relationship Id="rId573" Type="http://schemas.openxmlformats.org/officeDocument/2006/relationships/oleObject" Target="embeddings/oleObject295.bin"/><Relationship Id="rId226" Type="http://schemas.openxmlformats.org/officeDocument/2006/relationships/oleObject" Target="embeddings/oleObject111.bin"/><Relationship Id="rId433" Type="http://schemas.openxmlformats.org/officeDocument/2006/relationships/oleObject" Target="embeddings/oleObject220.bin"/><Relationship Id="rId74" Type="http://schemas.openxmlformats.org/officeDocument/2006/relationships/image" Target="media/image30.wmf"/><Relationship Id="rId377" Type="http://schemas.openxmlformats.org/officeDocument/2006/relationships/image" Target="media/image172.wmf"/><Relationship Id="rId500" Type="http://schemas.openxmlformats.org/officeDocument/2006/relationships/image" Target="media/image230.wmf"/><Relationship Id="rId584" Type="http://schemas.openxmlformats.org/officeDocument/2006/relationships/image" Target="media/image269.wmf"/><Relationship Id="rId5" Type="http://schemas.openxmlformats.org/officeDocument/2006/relationships/footnotes" Target="footnotes.xml"/><Relationship Id="rId237" Type="http://schemas.openxmlformats.org/officeDocument/2006/relationships/image" Target="media/image108.wmf"/><Relationship Id="rId444" Type="http://schemas.openxmlformats.org/officeDocument/2006/relationships/oleObject" Target="embeddings/oleObject226.bin"/><Relationship Id="rId290" Type="http://schemas.openxmlformats.org/officeDocument/2006/relationships/oleObject" Target="embeddings/oleObject147.bin"/><Relationship Id="rId304" Type="http://schemas.openxmlformats.org/officeDocument/2006/relationships/oleObject" Target="embeddings/oleObject154.bin"/><Relationship Id="rId388" Type="http://schemas.openxmlformats.org/officeDocument/2006/relationships/oleObject" Target="embeddings/oleObject198.bin"/><Relationship Id="rId511" Type="http://schemas.openxmlformats.org/officeDocument/2006/relationships/image" Target="media/image235.wmf"/><Relationship Id="rId609" Type="http://schemas.openxmlformats.org/officeDocument/2006/relationships/image" Target="media/image280.wmf"/><Relationship Id="rId85" Type="http://schemas.openxmlformats.org/officeDocument/2006/relationships/oleObject" Target="embeddings/oleObject38.bin"/><Relationship Id="rId150" Type="http://schemas.openxmlformats.org/officeDocument/2006/relationships/oleObject" Target="embeddings/oleObject72.bin"/><Relationship Id="rId595" Type="http://schemas.openxmlformats.org/officeDocument/2006/relationships/image" Target="media/image273.wmf"/><Relationship Id="rId248" Type="http://schemas.openxmlformats.org/officeDocument/2006/relationships/oleObject" Target="embeddings/oleObject122.bin"/><Relationship Id="rId455" Type="http://schemas.openxmlformats.org/officeDocument/2006/relationships/image" Target="media/image208.wmf"/><Relationship Id="rId12" Type="http://schemas.openxmlformats.org/officeDocument/2006/relationships/hyperlink" Target="http://en.wikipedia.org/wiki/Lagrange_polynomial" TargetMode="External"/><Relationship Id="rId108" Type="http://schemas.openxmlformats.org/officeDocument/2006/relationships/image" Target="media/image46.wmf"/><Relationship Id="rId315" Type="http://schemas.openxmlformats.org/officeDocument/2006/relationships/oleObject" Target="embeddings/oleObject160.bin"/><Relationship Id="rId522" Type="http://schemas.openxmlformats.org/officeDocument/2006/relationships/image" Target="media/image240.wmf"/><Relationship Id="rId96" Type="http://schemas.openxmlformats.org/officeDocument/2006/relationships/oleObject" Target="embeddings/oleObject44.bin"/><Relationship Id="rId161" Type="http://schemas.openxmlformats.org/officeDocument/2006/relationships/image" Target="media/image71.wmf"/><Relationship Id="rId399" Type="http://schemas.openxmlformats.org/officeDocument/2006/relationships/image" Target="media/image183.wmf"/><Relationship Id="rId259" Type="http://schemas.openxmlformats.org/officeDocument/2006/relationships/image" Target="media/image118.wmf"/><Relationship Id="rId466" Type="http://schemas.openxmlformats.org/officeDocument/2006/relationships/image" Target="media/image213.wmf"/><Relationship Id="rId23" Type="http://schemas.openxmlformats.org/officeDocument/2006/relationships/image" Target="media/image7.wmf"/><Relationship Id="rId119" Type="http://schemas.openxmlformats.org/officeDocument/2006/relationships/oleObject" Target="embeddings/oleObject56.bin"/><Relationship Id="rId326" Type="http://schemas.openxmlformats.org/officeDocument/2006/relationships/image" Target="media/image148.wmf"/><Relationship Id="rId533" Type="http://schemas.openxmlformats.org/officeDocument/2006/relationships/image" Target="media/image245.wmf"/><Relationship Id="rId172" Type="http://schemas.openxmlformats.org/officeDocument/2006/relationships/oleObject" Target="embeddings/oleObject84.bin"/><Relationship Id="rId477" Type="http://schemas.openxmlformats.org/officeDocument/2006/relationships/oleObject" Target="embeddings/oleObject245.bin"/><Relationship Id="rId600" Type="http://schemas.openxmlformats.org/officeDocument/2006/relationships/oleObject" Target="embeddings/oleObject307.bin"/><Relationship Id="rId337" Type="http://schemas.openxmlformats.org/officeDocument/2006/relationships/oleObject" Target="embeddings/oleObject171.bin"/><Relationship Id="rId34" Type="http://schemas.openxmlformats.org/officeDocument/2006/relationships/image" Target="media/image12.wmf"/><Relationship Id="rId544" Type="http://schemas.openxmlformats.org/officeDocument/2006/relationships/oleObject" Target="embeddings/oleObject279.bin"/><Relationship Id="rId183" Type="http://schemas.openxmlformats.org/officeDocument/2006/relationships/image" Target="media/image82.wmf"/><Relationship Id="rId390" Type="http://schemas.openxmlformats.org/officeDocument/2006/relationships/oleObject" Target="embeddings/oleObject199.bin"/><Relationship Id="rId404" Type="http://schemas.openxmlformats.org/officeDocument/2006/relationships/oleObject" Target="embeddings/oleObject206.bin"/><Relationship Id="rId611" Type="http://schemas.openxmlformats.org/officeDocument/2006/relationships/image" Target="media/image281.wmf"/><Relationship Id="rId250" Type="http://schemas.openxmlformats.org/officeDocument/2006/relationships/oleObject" Target="embeddings/oleObject123.bin"/><Relationship Id="rId488" Type="http://schemas.openxmlformats.org/officeDocument/2006/relationships/image" Target="media/image224.wmf"/><Relationship Id="rId45" Type="http://schemas.openxmlformats.org/officeDocument/2006/relationships/oleObject" Target="embeddings/oleObject16.bin"/><Relationship Id="rId110" Type="http://schemas.openxmlformats.org/officeDocument/2006/relationships/image" Target="media/image47.wmf"/><Relationship Id="rId348" Type="http://schemas.openxmlformats.org/officeDocument/2006/relationships/oleObject" Target="embeddings/oleObject176.bin"/><Relationship Id="rId555" Type="http://schemas.openxmlformats.org/officeDocument/2006/relationships/image" Target="media/image256.wmf"/><Relationship Id="rId194" Type="http://schemas.openxmlformats.org/officeDocument/2006/relationships/image" Target="media/image87.wmf"/><Relationship Id="rId208" Type="http://schemas.openxmlformats.org/officeDocument/2006/relationships/image" Target="media/image94.wmf"/><Relationship Id="rId415" Type="http://schemas.openxmlformats.org/officeDocument/2006/relationships/oleObject" Target="embeddings/oleObject211.bin"/><Relationship Id="rId622" Type="http://schemas.openxmlformats.org/officeDocument/2006/relationships/footer" Target="footer2.xml"/><Relationship Id="rId261" Type="http://schemas.openxmlformats.org/officeDocument/2006/relationships/image" Target="media/image119.wmf"/><Relationship Id="rId499" Type="http://schemas.openxmlformats.org/officeDocument/2006/relationships/oleObject" Target="embeddings/oleObject256.bin"/><Relationship Id="rId56" Type="http://schemas.openxmlformats.org/officeDocument/2006/relationships/image" Target="media/image23.wmf"/><Relationship Id="rId359" Type="http://schemas.openxmlformats.org/officeDocument/2006/relationships/image" Target="media/image165.wmf"/><Relationship Id="rId566" Type="http://schemas.openxmlformats.org/officeDocument/2006/relationships/oleObject" Target="embeddings/oleObject290.bin"/><Relationship Id="rId121" Type="http://schemas.openxmlformats.org/officeDocument/2006/relationships/oleObject" Target="embeddings/oleObject57.bin"/><Relationship Id="rId219" Type="http://schemas.openxmlformats.org/officeDocument/2006/relationships/oleObject" Target="embeddings/oleObject107.bin"/><Relationship Id="rId426" Type="http://schemas.openxmlformats.org/officeDocument/2006/relationships/image" Target="media/image196.wmf"/><Relationship Id="rId67" Type="http://schemas.openxmlformats.org/officeDocument/2006/relationships/image" Target="media/image27.wmf"/><Relationship Id="rId272" Type="http://schemas.openxmlformats.org/officeDocument/2006/relationships/oleObject" Target="embeddings/oleObject138.bin"/><Relationship Id="rId577" Type="http://schemas.openxmlformats.org/officeDocument/2006/relationships/oleObject" Target="embeddings/oleObject297.bin"/><Relationship Id="rId132" Type="http://schemas.openxmlformats.org/officeDocument/2006/relationships/oleObject" Target="embeddings/oleObject63.bin"/><Relationship Id="rId437" Type="http://schemas.openxmlformats.org/officeDocument/2006/relationships/oleObject" Target="embeddings/oleObject222.bin"/></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107</Pages>
  <Words>15776</Words>
  <Characters>89927</Characters>
  <Application>Microsoft Office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Spline Library</vt:lpstr>
    </vt:vector>
  </TitlesOfParts>
  <Company>Toshiba</Company>
  <LinksUpToDate>false</LinksUpToDate>
  <CharactersWithSpaces>105493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Spline Library</dc:title>
  <dc:creator>Spooky</dc:creator>
  <cp:keywords>Spline</cp:keywords>
  <cp:lastModifiedBy>Spooky</cp:lastModifiedBy>
  <cp:revision>8</cp:revision>
  <cp:lastPrinted>2015-07-01T18:12:00Z</cp:lastPrinted>
  <dcterms:created xsi:type="dcterms:W3CDTF">2015-07-04T14:52:00Z</dcterms:created>
  <dcterms:modified xsi:type="dcterms:W3CDTF">2015-07-05T00:00:00Z</dcterms:modified>
</cp:coreProperties>
</file>