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009" w:rsidRDefault="0049316C" w:rsidP="00B00009">
      <w:pPr>
        <w:pStyle w:val="1"/>
      </w:pPr>
      <w:r>
        <w:rPr>
          <w:rFonts w:hint="eastAsia"/>
        </w:rPr>
        <w:t>线性表</w:t>
      </w:r>
    </w:p>
    <w:p w:rsidR="00B00009" w:rsidRDefault="00B00009" w:rsidP="00B00009">
      <w:pPr>
        <w:pStyle w:val="1"/>
      </w:pPr>
      <w:r>
        <w:rPr>
          <w:rFonts w:hint="eastAsia"/>
        </w:rPr>
        <w:t>Map</w:t>
      </w:r>
      <w:r w:rsidR="008701C4">
        <w:rPr>
          <w:rFonts w:hint="eastAsia"/>
        </w:rPr>
        <w:t>系列</w:t>
      </w:r>
    </w:p>
    <w:p w:rsidR="001F7E72" w:rsidRDefault="001F7E72" w:rsidP="001F7E72">
      <w:pPr>
        <w:pStyle w:val="2"/>
      </w:pPr>
      <w:r>
        <w:rPr>
          <w:rFonts w:hint="eastAsia"/>
        </w:rPr>
        <w:t>Map接口</w:t>
      </w:r>
    </w:p>
    <w:p w:rsidR="001F7E72" w:rsidRDefault="001F7E72" w:rsidP="001F7E72">
      <w:pPr>
        <w:ind w:left="420"/>
      </w:pPr>
      <w:r>
        <w:rPr>
          <w:rFonts w:hint="eastAsia"/>
        </w:rPr>
        <w:t>定义一系列的Method</w:t>
      </w:r>
      <w:r w:rsidR="00F03631">
        <w:rPr>
          <w:rFonts w:hint="eastAsia"/>
        </w:rPr>
        <w:t>，便于其他map类实现。</w:t>
      </w:r>
    </w:p>
    <w:p w:rsidR="001F7E72" w:rsidRDefault="001F7E72" w:rsidP="001F7E72">
      <w:pPr>
        <w:pStyle w:val="3"/>
      </w:pPr>
      <w:r>
        <w:rPr>
          <w:rFonts w:hint="eastAsia"/>
        </w:rPr>
        <w:t>子接口</w:t>
      </w:r>
      <w:r w:rsidR="00FF0AE1">
        <w:rPr>
          <w:rFonts w:hint="eastAsia"/>
        </w:rPr>
        <w:t xml:space="preserve"> Entry</w:t>
      </w:r>
    </w:p>
    <w:p w:rsidR="00FF0AE1" w:rsidRDefault="00FF0AE1" w:rsidP="00FF0AE1">
      <w:r>
        <w:rPr>
          <w:rFonts w:hint="eastAsia"/>
        </w:rPr>
        <w:t>用于描述一个&lt;</w:t>
      </w:r>
      <w:r>
        <w:t>key,value</w:t>
      </w:r>
      <w:r>
        <w:rPr>
          <w:rFonts w:hint="eastAsia"/>
        </w:rPr>
        <w:t>&gt;对</w:t>
      </w:r>
      <w:r w:rsidR="007012CC">
        <w:rPr>
          <w:rFonts w:hint="eastAsia"/>
        </w:rPr>
        <w:t>。</w:t>
      </w:r>
    </w:p>
    <w:p w:rsidR="002551DC" w:rsidRDefault="002551DC" w:rsidP="002551DC">
      <w:pPr>
        <w:pStyle w:val="2"/>
      </w:pPr>
      <w:r>
        <w:rPr>
          <w:rFonts w:hint="eastAsia"/>
        </w:rPr>
        <w:t>HashMap</w:t>
      </w:r>
    </w:p>
    <w:p w:rsidR="00534556" w:rsidRPr="00534556" w:rsidRDefault="00534556" w:rsidP="00534556">
      <w:r>
        <w:rPr>
          <w:rFonts w:hint="eastAsia"/>
        </w:rPr>
        <w:t>以下代码截图</w:t>
      </w:r>
      <w:r w:rsidR="00437FC4">
        <w:rPr>
          <w:rFonts w:hint="eastAsia"/>
        </w:rPr>
        <w:t>都来自于jdk</w:t>
      </w:r>
      <w:r w:rsidR="00437FC4">
        <w:t>1.8</w:t>
      </w:r>
    </w:p>
    <w:p w:rsidR="00FF0AE1" w:rsidRDefault="008618B8" w:rsidP="008618B8">
      <w:pPr>
        <w:pStyle w:val="3"/>
      </w:pPr>
      <w:r>
        <w:rPr>
          <w:rFonts w:hint="eastAsia"/>
        </w:rPr>
        <w:t>概述</w:t>
      </w:r>
    </w:p>
    <w:p w:rsidR="00B21C45" w:rsidRDefault="00AD4B82" w:rsidP="00AD4B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底层利用数组存放</w:t>
      </w:r>
      <w:r w:rsidR="00242D0B">
        <w:rPr>
          <w:rFonts w:hint="eastAsia"/>
        </w:rPr>
        <w:t>每一个</w:t>
      </w:r>
      <w:r w:rsidR="00242D0B">
        <w:t>&lt;key,value&gt;</w:t>
      </w:r>
      <w:r w:rsidR="00242D0B">
        <w:rPr>
          <w:rFonts w:hint="eastAsia"/>
        </w:rPr>
        <w:t>对(</w:t>
      </w:r>
      <w:r w:rsidR="00242D0B">
        <w:t>Entry)</w:t>
      </w:r>
      <w:r w:rsidR="00242D0B">
        <w:rPr>
          <w:rFonts w:hint="eastAsia"/>
        </w:rPr>
        <w:t>；</w:t>
      </w:r>
    </w:p>
    <w:p w:rsidR="00242D0B" w:rsidRDefault="00A624C5" w:rsidP="00AD4B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默认capacity为2</w:t>
      </w:r>
      <w:r>
        <w:t>^4=16</w:t>
      </w:r>
      <w:r>
        <w:rPr>
          <w:rFonts w:hint="eastAsia"/>
        </w:rPr>
        <w:t>；</w:t>
      </w:r>
    </w:p>
    <w:p w:rsidR="00A624C5" w:rsidRDefault="00A624C5" w:rsidP="00AD4B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最大capacity为2</w:t>
      </w:r>
      <w:r>
        <w:t>^30</w:t>
      </w:r>
      <w:r>
        <w:rPr>
          <w:rFonts w:hint="eastAsia"/>
        </w:rPr>
        <w:t>；</w:t>
      </w:r>
    </w:p>
    <w:p w:rsidR="00A624C5" w:rsidRDefault="005F7BB0" w:rsidP="00AD4B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默认负载因子</w:t>
      </w:r>
      <w:r w:rsidR="000C23F2">
        <w:rPr>
          <w:rFonts w:hint="eastAsia"/>
        </w:rPr>
        <w:t>0</w:t>
      </w:r>
      <w:r w:rsidR="000C23F2">
        <w:t>.75</w:t>
      </w:r>
    </w:p>
    <w:p w:rsidR="000C23F2" w:rsidRDefault="000C23F2" w:rsidP="00AD4B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数组默认为空</w:t>
      </w:r>
    </w:p>
    <w:p w:rsidR="00A13673" w:rsidRDefault="00A13673" w:rsidP="00AD4B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HashMap的capacity始终为2的幂</w:t>
      </w:r>
    </w:p>
    <w:p w:rsidR="00F1427C" w:rsidRDefault="00F1427C" w:rsidP="00AD4B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链表转红黑树的阈值为8，也就是一个“桶”中的Entry个数大于8之后，将由原来的链表结构转为红黑树结构</w:t>
      </w:r>
      <w:r w:rsidR="007D582B">
        <w:rPr>
          <w:rFonts w:hint="eastAsia"/>
        </w:rPr>
        <w:t>；</w:t>
      </w:r>
    </w:p>
    <w:p w:rsidR="007D582B" w:rsidRDefault="007D582B" w:rsidP="00AD4B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反之，红黑树转链表的阈值为6，也就是如果红黑树的节点减少到6时，则转换为链表结构</w:t>
      </w:r>
      <w:r w:rsidR="00E67D72">
        <w:rPr>
          <w:rFonts w:hint="eastAsia"/>
        </w:rPr>
        <w:t>；</w:t>
      </w:r>
    </w:p>
    <w:p w:rsidR="003036C9" w:rsidRDefault="003036C9" w:rsidP="00AD4B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如果存放的键值对中的key是null，则hash之后的index为0，也就是说HashMap运行存放key为null的键值对</w:t>
      </w:r>
    </w:p>
    <w:p w:rsidR="004457A6" w:rsidRDefault="004457A6" w:rsidP="004457A6">
      <w:pPr>
        <w:pStyle w:val="3"/>
      </w:pPr>
      <w:r>
        <w:rPr>
          <w:rFonts w:hint="eastAsia"/>
        </w:rPr>
        <w:t>构造方法</w:t>
      </w:r>
    </w:p>
    <w:p w:rsidR="000238F5" w:rsidRDefault="000238F5" w:rsidP="000238F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传递初始capacity和负载因子</w:t>
      </w:r>
    </w:p>
    <w:p w:rsidR="000238F5" w:rsidRDefault="00E67D72" w:rsidP="000238F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41090EE" wp14:editId="55CD401F">
            <wp:extent cx="5274310" cy="1996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BC" w:rsidRDefault="00212FFA" w:rsidP="00FC2026">
      <w:pPr>
        <w:pStyle w:val="a3"/>
        <w:ind w:left="420" w:firstLineChars="0" w:firstLine="0"/>
      </w:pPr>
      <w:r>
        <w:rPr>
          <w:rFonts w:hint="eastAsia"/>
        </w:rPr>
        <w:t>第</w:t>
      </w:r>
      <w:r w:rsidR="003C7D9B">
        <w:rPr>
          <w:rFonts w:hint="eastAsia"/>
        </w:rPr>
        <w:t>4</w:t>
      </w:r>
      <w:r w:rsidR="003C7D9B">
        <w:t>56</w:t>
      </w:r>
      <w:r w:rsidR="003C7D9B">
        <w:rPr>
          <w:rFonts w:hint="eastAsia"/>
        </w:rPr>
        <w:t>行计算大于等于</w:t>
      </w:r>
      <w:r w:rsidR="003C7D9B" w:rsidRPr="003C7D9B">
        <w:t>initialCapacity</w:t>
      </w:r>
      <w:r w:rsidR="003C7D9B">
        <w:rPr>
          <w:rFonts w:hint="eastAsia"/>
        </w:rPr>
        <w:t>并且为2的幂的数（这个方法）</w:t>
      </w:r>
      <w:r w:rsidR="00F068BC">
        <w:rPr>
          <w:rFonts w:hint="eastAsia"/>
        </w:rPr>
        <w:t>。</w:t>
      </w:r>
      <w:r w:rsidR="00FC2026">
        <w:rPr>
          <w:rFonts w:hint="eastAsia"/>
        </w:rPr>
        <w:t>其他构造方式都是调用该构造方法。</w:t>
      </w:r>
    </w:p>
    <w:p w:rsidR="00FC2026" w:rsidRDefault="00FC2026" w:rsidP="00FC202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2F4907" wp14:editId="4825BDA8">
            <wp:extent cx="5274310" cy="2513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26" w:rsidRDefault="00FC2026" w:rsidP="00FC2026">
      <w:pPr>
        <w:pStyle w:val="a3"/>
        <w:ind w:left="420" w:firstLineChars="0" w:firstLine="0"/>
      </w:pPr>
      <w:r>
        <w:rPr>
          <w:rFonts w:hint="eastAsia"/>
        </w:rPr>
        <w:t>通过构造方法可以得知，在new一个HashMap对象时，并没有为table分配内存</w:t>
      </w:r>
      <w:r w:rsidR="00E8237C">
        <w:rPr>
          <w:rFonts w:hint="eastAsia"/>
        </w:rPr>
        <w:t>，只是设置相应的capacity，负载因子等参数。真正分配内存的是在put操作中</w:t>
      </w:r>
      <w:r w:rsidR="00BD0D1E">
        <w:rPr>
          <w:rFonts w:hint="eastAsia"/>
        </w:rPr>
        <w:t>。</w:t>
      </w:r>
    </w:p>
    <w:p w:rsidR="000238F5" w:rsidRDefault="00BD0D1E" w:rsidP="000238F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拷贝构造</w:t>
      </w:r>
    </w:p>
    <w:p w:rsidR="00BD0D1E" w:rsidRDefault="00B94AB9" w:rsidP="00BD0D1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B8467AA" wp14:editId="78258708">
            <wp:extent cx="4806086" cy="4354177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793" cy="435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B9" w:rsidRDefault="00B94AB9" w:rsidP="00BD0D1E">
      <w:pPr>
        <w:pStyle w:val="a3"/>
        <w:ind w:left="420" w:firstLineChars="0" w:firstLine="0"/>
      </w:pPr>
      <w:r>
        <w:rPr>
          <w:rFonts w:hint="eastAsia"/>
        </w:rPr>
        <w:t>第5</w:t>
      </w:r>
      <w:r>
        <w:t>10</w:t>
      </w:r>
      <w:r>
        <w:rPr>
          <w:rFonts w:hint="eastAsia"/>
        </w:rPr>
        <w:t>行，如果拷贝的map的size大于默认大小，则扩容，扩容的思想就是将内存扩大为原来的两倍，同时把原来的数据从旧地址，“复制”到新地址，“复制”的时候需要重新计算hashcode</w:t>
      </w:r>
      <w:r w:rsidR="006F2601">
        <w:rPr>
          <w:rFonts w:hint="eastAsia"/>
        </w:rPr>
        <w:t>并计算新的index</w:t>
      </w:r>
    </w:p>
    <w:p w:rsidR="00BD0D1E" w:rsidRDefault="00620501" w:rsidP="00620501">
      <w:pPr>
        <w:pStyle w:val="3"/>
      </w:pPr>
      <w:r>
        <w:rPr>
          <w:rFonts w:hint="eastAsia"/>
        </w:rPr>
        <w:t>重要操作</w:t>
      </w:r>
      <w:r w:rsidR="00967B23">
        <w:rPr>
          <w:rFonts w:hint="eastAsia"/>
        </w:rPr>
        <w:t>（增删改查）</w:t>
      </w:r>
    </w:p>
    <w:p w:rsidR="0020507B" w:rsidRDefault="00BD1F24" w:rsidP="00BD1F24">
      <w:pPr>
        <w:pStyle w:val="a3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et操作</w:t>
      </w:r>
      <w:r w:rsidR="00967B23">
        <w:rPr>
          <w:rFonts w:hint="eastAsia"/>
        </w:rPr>
        <w:t>（查）</w:t>
      </w:r>
    </w:p>
    <w:p w:rsidR="001207AC" w:rsidRDefault="001207AC" w:rsidP="001207AC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BA14E72" wp14:editId="33359506">
            <wp:extent cx="5274310" cy="44519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C6" w:rsidRDefault="00A267C6" w:rsidP="001207AC">
      <w:pPr>
        <w:pStyle w:val="a3"/>
        <w:ind w:left="420" w:firstLineChars="0" w:firstLine="0"/>
      </w:pPr>
      <w:r>
        <w:rPr>
          <w:rFonts w:hint="eastAsia"/>
        </w:rPr>
        <w:t>第一步计算hash，第二步定位</w:t>
      </w:r>
      <w:r w:rsidR="00F021EA">
        <w:rPr>
          <w:rFonts w:hint="eastAsia"/>
        </w:rPr>
        <w:t>到index对应的“桶”，如果第一个元素是</w:t>
      </w:r>
      <w:r w:rsidR="00D706D9">
        <w:rPr>
          <w:rFonts w:hint="eastAsia"/>
        </w:rPr>
        <w:t>需要get的对象则直接返回，如果不是，则根据桶中对象的存储结构查找，如果是红黑树，则调用</w:t>
      </w:r>
      <w:r w:rsidR="00D706D9" w:rsidRPr="00D706D9">
        <w:t>getTreeNode</w:t>
      </w:r>
      <w:r w:rsidR="00D706D9">
        <w:rPr>
          <w:rFonts w:hint="eastAsia"/>
        </w:rPr>
        <w:t>，否则遍历链表查找</w:t>
      </w:r>
    </w:p>
    <w:p w:rsidR="00BD1F24" w:rsidRDefault="00BD1F24" w:rsidP="00BD1F24"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ut操作</w:t>
      </w:r>
      <w:r w:rsidR="00357B67">
        <w:rPr>
          <w:rFonts w:hint="eastAsia"/>
        </w:rPr>
        <w:t>（增、改）</w:t>
      </w:r>
    </w:p>
    <w:p w:rsidR="00C26218" w:rsidRDefault="00C26218" w:rsidP="00C26218">
      <w:pPr>
        <w:pStyle w:val="a3"/>
        <w:ind w:left="420" w:firstLineChars="0"/>
      </w:pPr>
      <w:r>
        <w:t>P</w:t>
      </w:r>
      <w:r>
        <w:rPr>
          <w:rFonts w:hint="eastAsia"/>
        </w:rPr>
        <w:t>ut操作时，如果需要put的键值对的key已经存在，则将旧值替换为新值，并返回旧值</w:t>
      </w:r>
      <w:r w:rsidR="00C545BE">
        <w:rPr>
          <w:rFonts w:hint="eastAsia"/>
        </w:rPr>
        <w:t>（两种存储方式都采用这种方式）。</w:t>
      </w:r>
      <w:r>
        <w:rPr>
          <w:rFonts w:hint="eastAsia"/>
        </w:rPr>
        <w:t>如果不存在，则根据存储结构put，如果是链表</w:t>
      </w:r>
      <w:r w:rsidR="00C47EDB">
        <w:rPr>
          <w:rFonts w:hint="eastAsia"/>
        </w:rPr>
        <w:t>，</w:t>
      </w:r>
      <w:r>
        <w:rPr>
          <w:rFonts w:hint="eastAsia"/>
        </w:rPr>
        <w:t>则存放在链尾，同时判断增加元素的节点数大于链表转红黑树的阈值，大于则跳转；如果存储结构是</w:t>
      </w:r>
      <w:r w:rsidR="00C47EDB">
        <w:rPr>
          <w:rFonts w:hint="eastAsia"/>
        </w:rPr>
        <w:t>红黑树，则按照红黑树的算法插入到指定位置</w:t>
      </w:r>
      <w:r w:rsidR="00C545BE">
        <w:rPr>
          <w:rFonts w:hint="eastAsia"/>
        </w:rPr>
        <w:t>。</w:t>
      </w:r>
    </w:p>
    <w:p w:rsidR="002579DC" w:rsidRDefault="002579DC" w:rsidP="00C26218">
      <w:pPr>
        <w:pStyle w:val="a3"/>
        <w:ind w:left="420" w:firstLineChars="0"/>
      </w:pPr>
      <w:r>
        <w:rPr>
          <w:rFonts w:hint="eastAsia"/>
        </w:rPr>
        <w:t>通过阅读Put操作的代码可以得知，Put操作其实对应数据结构的“增、改”操作，因为如果存在一样的key，则用新的value覆盖旧的value</w:t>
      </w:r>
      <w:r w:rsidR="00967B23">
        <w:rPr>
          <w:rFonts w:hint="eastAsia"/>
        </w:rPr>
        <w:t>。</w:t>
      </w:r>
    </w:p>
    <w:p w:rsidR="000A7647" w:rsidRDefault="000A7647" w:rsidP="000A764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33B86E2" wp14:editId="3B153425">
            <wp:extent cx="5274310" cy="4726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C2" w:rsidRDefault="00F63CC2" w:rsidP="000A764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ADA0715" wp14:editId="1A042315">
            <wp:extent cx="5274310" cy="33007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71" w:rsidRDefault="007D0471" w:rsidP="000A7647">
      <w:pPr>
        <w:pStyle w:val="a3"/>
        <w:ind w:left="420" w:firstLineChars="0" w:firstLine="0"/>
      </w:pPr>
      <w:r>
        <w:rPr>
          <w:rFonts w:hint="eastAsia"/>
        </w:rPr>
        <w:t>基本思路：首先判断table是否为空，如果为空则申请指定的capacity大小的空间，然后判断index对应的桶是否为空，如果为空则直接存放key</w:t>
      </w:r>
      <w:r>
        <w:t>,</w:t>
      </w:r>
      <w:r>
        <w:rPr>
          <w:rFonts w:hint="eastAsia"/>
        </w:rPr>
        <w:t>value对，否则</w:t>
      </w:r>
      <w:r w:rsidR="00C26218">
        <w:rPr>
          <w:rFonts w:hint="eastAsia"/>
        </w:rPr>
        <w:t>判断该桶中第一个元素是否和需要put的键值对的key一样，如果一样，则将原来的value修改为</w:t>
      </w:r>
      <w:r w:rsidR="00C26218">
        <w:rPr>
          <w:rFonts w:hint="eastAsia"/>
        </w:rPr>
        <w:lastRenderedPageBreak/>
        <w:t>新的value，同时返回旧的value（第6</w:t>
      </w:r>
      <w:r w:rsidR="00C26218">
        <w:t>52</w:t>
      </w:r>
      <w:r w:rsidR="00C26218">
        <w:rPr>
          <w:rFonts w:hint="eastAsia"/>
        </w:rPr>
        <w:t>行），如果桶中第一个元素不一样，则根据此时的存储结构做不同的put操作，如果是红黑树存储，则调用</w:t>
      </w:r>
      <w:r w:rsidR="00C26218" w:rsidRPr="00C26218">
        <w:t>putTreeVal</w:t>
      </w:r>
      <w:r w:rsidR="00C26218">
        <w:rPr>
          <w:rFonts w:hint="eastAsia"/>
        </w:rPr>
        <w:t>，否则遍历链表</w:t>
      </w:r>
      <w:r w:rsidR="00A900A9">
        <w:rPr>
          <w:rFonts w:hint="eastAsia"/>
        </w:rPr>
        <w:t>并插入到尾部</w:t>
      </w:r>
      <w:r w:rsidR="006D5F41">
        <w:rPr>
          <w:rFonts w:hint="eastAsia"/>
        </w:rPr>
        <w:t>。</w:t>
      </w:r>
      <w:r w:rsidR="009B365F">
        <w:rPr>
          <w:rFonts w:hint="eastAsia"/>
        </w:rPr>
        <w:t>如果index对应的桶中没有key，则返回的是null</w:t>
      </w:r>
    </w:p>
    <w:p w:rsidR="007C0B39" w:rsidRDefault="009D0285" w:rsidP="00BD1F2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Remove</w:t>
      </w:r>
      <w:r w:rsidR="000A7647">
        <w:rPr>
          <w:rFonts w:hint="eastAsia"/>
        </w:rPr>
        <w:t>操作</w:t>
      </w:r>
      <w:r>
        <w:rPr>
          <w:rFonts w:hint="eastAsia"/>
        </w:rPr>
        <w:t>（删）</w:t>
      </w:r>
    </w:p>
    <w:p w:rsidR="002241D7" w:rsidRDefault="002241D7" w:rsidP="002241D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D3ABF4C" wp14:editId="12611D7B">
            <wp:extent cx="5274310" cy="4693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D7" w:rsidRDefault="002241D7" w:rsidP="002241D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010ABA0" wp14:editId="6005C907">
            <wp:extent cx="5274310" cy="23482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AE" w:rsidRDefault="00FD22AE" w:rsidP="002241D7">
      <w:pPr>
        <w:pStyle w:val="a3"/>
        <w:ind w:left="420" w:firstLineChars="0" w:firstLine="0"/>
      </w:pPr>
      <w:r>
        <w:rPr>
          <w:rFonts w:hint="eastAsia"/>
        </w:rPr>
        <w:t>8</w:t>
      </w:r>
      <w:r>
        <w:t>18</w:t>
      </w:r>
      <w:r>
        <w:rPr>
          <w:rFonts w:hint="eastAsia"/>
        </w:rPr>
        <w:t>~</w:t>
      </w:r>
      <w:r>
        <w:t>837</w:t>
      </w:r>
      <w:r>
        <w:rPr>
          <w:rFonts w:hint="eastAsia"/>
        </w:rPr>
        <w:t>行定位到需要remove的节点</w:t>
      </w:r>
      <w:r w:rsidR="000D5BC8">
        <w:rPr>
          <w:rFonts w:hint="eastAsia"/>
        </w:rPr>
        <w:t>。</w:t>
      </w:r>
    </w:p>
    <w:p w:rsidR="000D5BC8" w:rsidRDefault="008C3EFB" w:rsidP="002241D7">
      <w:pPr>
        <w:pStyle w:val="a3"/>
        <w:ind w:left="420" w:firstLineChars="0" w:firstLine="0"/>
      </w:pPr>
      <w:r>
        <w:rPr>
          <w:rFonts w:hint="eastAsia"/>
        </w:rPr>
        <w:t>第8</w:t>
      </w:r>
      <w:r>
        <w:t>40</w:t>
      </w:r>
      <w:r>
        <w:rPr>
          <w:rFonts w:hint="eastAsia"/>
        </w:rPr>
        <w:t>行表示如果删除的链表头部节点，第8</w:t>
      </w:r>
      <w:r>
        <w:t>42</w:t>
      </w:r>
      <w:r>
        <w:rPr>
          <w:rFonts w:hint="eastAsia"/>
        </w:rPr>
        <w:t>表示删除非头部节点，此时p指向node的</w:t>
      </w:r>
      <w:r w:rsidR="007350C0">
        <w:rPr>
          <w:rFonts w:hint="eastAsia"/>
        </w:rPr>
        <w:t>父</w:t>
      </w:r>
      <w:r>
        <w:rPr>
          <w:rFonts w:hint="eastAsia"/>
        </w:rPr>
        <w:t>节点。</w:t>
      </w:r>
    </w:p>
    <w:p w:rsidR="008367BD" w:rsidRDefault="008367BD" w:rsidP="002241D7">
      <w:pPr>
        <w:pStyle w:val="a3"/>
        <w:ind w:left="420" w:firstLineChars="0" w:firstLine="0"/>
      </w:pPr>
    </w:p>
    <w:p w:rsidR="008367BD" w:rsidRDefault="008367BD" w:rsidP="008367BD">
      <w:pPr>
        <w:pStyle w:val="a3"/>
        <w:numPr>
          <w:ilvl w:val="0"/>
          <w:numId w:val="10"/>
        </w:numPr>
        <w:ind w:firstLineChars="0"/>
      </w:pPr>
      <w:r>
        <w:lastRenderedPageBreak/>
        <w:t>C</w:t>
      </w:r>
      <w:r>
        <w:rPr>
          <w:rFonts w:hint="eastAsia"/>
        </w:rPr>
        <w:t>lear操作</w:t>
      </w:r>
    </w:p>
    <w:p w:rsidR="008367BD" w:rsidRDefault="008367BD" w:rsidP="002241D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26089E6" wp14:editId="6C13BAC3">
            <wp:extent cx="5274310" cy="27108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76" w:rsidRDefault="00D87A76" w:rsidP="002241D7">
      <w:pPr>
        <w:pStyle w:val="a3"/>
        <w:ind w:left="420" w:firstLineChars="0" w:firstLine="0"/>
      </w:pPr>
    </w:p>
    <w:p w:rsidR="00D87A76" w:rsidRDefault="00D87A76" w:rsidP="00D87A76">
      <w:pPr>
        <w:pStyle w:val="2"/>
      </w:pPr>
      <w:r>
        <w:rPr>
          <w:rFonts w:hint="eastAsia"/>
        </w:rPr>
        <w:t>HashTable</w:t>
      </w:r>
    </w:p>
    <w:p w:rsidR="005E3B7D" w:rsidRDefault="00B16175" w:rsidP="00BA1413">
      <w:pPr>
        <w:pStyle w:val="3"/>
      </w:pPr>
      <w:r>
        <w:rPr>
          <w:rFonts w:hint="eastAsia"/>
        </w:rPr>
        <w:t>概述</w:t>
      </w:r>
    </w:p>
    <w:p w:rsidR="00B931D1" w:rsidRPr="00B931D1" w:rsidRDefault="00B931D1" w:rsidP="00B931D1">
      <w:pPr>
        <w:rPr>
          <w:rFonts w:hint="eastAsia"/>
        </w:rPr>
      </w:pPr>
    </w:p>
    <w:p w:rsidR="005E3B7D" w:rsidRDefault="00B16175" w:rsidP="00AB20F8">
      <w:pPr>
        <w:pStyle w:val="3"/>
      </w:pPr>
      <w:r>
        <w:rPr>
          <w:rFonts w:hint="eastAsia"/>
        </w:rPr>
        <w:t>构造方法</w:t>
      </w:r>
    </w:p>
    <w:p w:rsidR="00B931D1" w:rsidRPr="00B931D1" w:rsidRDefault="00B931D1" w:rsidP="00B931D1">
      <w:pPr>
        <w:rPr>
          <w:rFonts w:hint="eastAsia"/>
        </w:rPr>
      </w:pPr>
    </w:p>
    <w:p w:rsidR="00B16175" w:rsidRDefault="00B16175" w:rsidP="00AB20F8">
      <w:pPr>
        <w:pStyle w:val="3"/>
      </w:pPr>
      <w:r>
        <w:rPr>
          <w:rFonts w:hint="eastAsia"/>
        </w:rPr>
        <w:t>重要操作（增删改查）</w:t>
      </w:r>
    </w:p>
    <w:p w:rsidR="00B931D1" w:rsidRPr="00B931D1" w:rsidRDefault="00B931D1" w:rsidP="00B931D1">
      <w:pPr>
        <w:rPr>
          <w:rFonts w:hint="eastAsia"/>
        </w:rPr>
      </w:pPr>
      <w:bookmarkStart w:id="0" w:name="_GoBack"/>
      <w:bookmarkEnd w:id="0"/>
    </w:p>
    <w:sectPr w:rsidR="00B931D1" w:rsidRPr="00B93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903A0"/>
    <w:multiLevelType w:val="hybridMultilevel"/>
    <w:tmpl w:val="A3A6C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E6060"/>
    <w:multiLevelType w:val="hybridMultilevel"/>
    <w:tmpl w:val="190E8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627EA3"/>
    <w:multiLevelType w:val="hybridMultilevel"/>
    <w:tmpl w:val="03A88C6A"/>
    <w:lvl w:ilvl="0" w:tplc="E27ADF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362106"/>
    <w:multiLevelType w:val="hybridMultilevel"/>
    <w:tmpl w:val="A3A6C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9368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4"/>
  </w:num>
  <w:num w:numId="8">
    <w:abstractNumId w:val="3"/>
  </w:num>
  <w:num w:numId="9">
    <w:abstractNumId w:val="4"/>
  </w:num>
  <w:num w:numId="10">
    <w:abstractNumId w:val="0"/>
  </w:num>
  <w:num w:numId="11">
    <w:abstractNumId w:val="4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4A"/>
    <w:rsid w:val="000238F5"/>
    <w:rsid w:val="000A7647"/>
    <w:rsid w:val="000C23F2"/>
    <w:rsid w:val="000D5BC8"/>
    <w:rsid w:val="001207AC"/>
    <w:rsid w:val="001A42EA"/>
    <w:rsid w:val="001F7E72"/>
    <w:rsid w:val="0020507B"/>
    <w:rsid w:val="00212FFA"/>
    <w:rsid w:val="002241D7"/>
    <w:rsid w:val="00242D0B"/>
    <w:rsid w:val="002551DC"/>
    <w:rsid w:val="002579DC"/>
    <w:rsid w:val="003036C9"/>
    <w:rsid w:val="00357B67"/>
    <w:rsid w:val="00375E4A"/>
    <w:rsid w:val="003C7D9B"/>
    <w:rsid w:val="00437FC4"/>
    <w:rsid w:val="004457A6"/>
    <w:rsid w:val="0049316C"/>
    <w:rsid w:val="004F4457"/>
    <w:rsid w:val="00534556"/>
    <w:rsid w:val="005E3B7D"/>
    <w:rsid w:val="005F7BB0"/>
    <w:rsid w:val="00620501"/>
    <w:rsid w:val="00667FD4"/>
    <w:rsid w:val="006D5F41"/>
    <w:rsid w:val="006F2601"/>
    <w:rsid w:val="007012CC"/>
    <w:rsid w:val="007350C0"/>
    <w:rsid w:val="007C0B39"/>
    <w:rsid w:val="007D0471"/>
    <w:rsid w:val="007D582B"/>
    <w:rsid w:val="008367BD"/>
    <w:rsid w:val="008618B8"/>
    <w:rsid w:val="008701C4"/>
    <w:rsid w:val="008C3EFB"/>
    <w:rsid w:val="00967B23"/>
    <w:rsid w:val="009B365F"/>
    <w:rsid w:val="009D0285"/>
    <w:rsid w:val="00A13673"/>
    <w:rsid w:val="00A267C6"/>
    <w:rsid w:val="00A624C5"/>
    <w:rsid w:val="00A900A9"/>
    <w:rsid w:val="00AD4B82"/>
    <w:rsid w:val="00B00009"/>
    <w:rsid w:val="00B05C82"/>
    <w:rsid w:val="00B16175"/>
    <w:rsid w:val="00B16EB7"/>
    <w:rsid w:val="00B21C45"/>
    <w:rsid w:val="00B80C17"/>
    <w:rsid w:val="00B931D1"/>
    <w:rsid w:val="00B94AB9"/>
    <w:rsid w:val="00BB34A2"/>
    <w:rsid w:val="00BD0D1E"/>
    <w:rsid w:val="00BD1F24"/>
    <w:rsid w:val="00C26218"/>
    <w:rsid w:val="00C47EDB"/>
    <w:rsid w:val="00C545BE"/>
    <w:rsid w:val="00D706D9"/>
    <w:rsid w:val="00D87A76"/>
    <w:rsid w:val="00E67D72"/>
    <w:rsid w:val="00E8237C"/>
    <w:rsid w:val="00F021EA"/>
    <w:rsid w:val="00F03631"/>
    <w:rsid w:val="00F068BC"/>
    <w:rsid w:val="00F1427C"/>
    <w:rsid w:val="00F63CC2"/>
    <w:rsid w:val="00FC2026"/>
    <w:rsid w:val="00FD22AE"/>
    <w:rsid w:val="00F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03F4"/>
  <w15:chartTrackingRefBased/>
  <w15:docId w15:val="{2AD225F3-6565-422C-9829-81063917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316C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7E7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0C1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E7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7E7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E7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E7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E7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E7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6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31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7E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0C17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7E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7E7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F7E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F7E7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F7E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F7E7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7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7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53</cp:revision>
  <dcterms:created xsi:type="dcterms:W3CDTF">2018-02-27T13:49:00Z</dcterms:created>
  <dcterms:modified xsi:type="dcterms:W3CDTF">2018-03-01T14:23:00Z</dcterms:modified>
</cp:coreProperties>
</file>