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2F0C7B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  <w:proofErr w:type="spellEnd"/>
    </w:p>
    <w:p w:rsidR="00B71D4D" w:rsidRPr="00F93932" w:rsidRDefault="00B71D4D" w:rsidP="001E2A9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幂</w:t>
      </w:r>
      <w:proofErr w:type="gramEnd"/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Pr="00F93932" w:rsidRDefault="00315153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B71D4D" w:rsidRPr="00F93932" w:rsidRDefault="00B71D4D" w:rsidP="00C0727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301254" w:rsidRPr="00F93932" w:rsidRDefault="00301254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E475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8377F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Pr="00F93932" w:rsidRDefault="00BB7741" w:rsidP="00001CB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无任何操作。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E4" w:rsidRDefault="00FC511D" w:rsidP="00A352E4">
      <w:pPr>
        <w:pStyle w:val="2"/>
      </w:pPr>
      <w:r>
        <w:rPr>
          <w:rFonts w:hint="eastAsia"/>
        </w:rPr>
        <w:lastRenderedPageBreak/>
        <w:t>Vector</w:t>
      </w:r>
    </w:p>
    <w:p w:rsidR="00A352E4" w:rsidRDefault="00A352E4" w:rsidP="00A352E4">
      <w:pPr>
        <w:pStyle w:val="3"/>
      </w:pPr>
      <w:r>
        <w:rPr>
          <w:rFonts w:hint="eastAsia"/>
        </w:rPr>
        <w:t>概述</w:t>
      </w:r>
    </w:p>
    <w:p w:rsidR="00B92AC2" w:rsidRDefault="00B92AC2" w:rsidP="00001CB8">
      <w:pPr>
        <w:pStyle w:val="a3"/>
        <w:numPr>
          <w:ilvl w:val="0"/>
          <w:numId w:val="21"/>
        </w:numPr>
        <w:ind w:firstLineChars="0"/>
      </w:pPr>
      <w:proofErr w:type="spellStart"/>
      <w:r w:rsidRPr="00B92AC2">
        <w:t>capacityIncrement</w:t>
      </w:r>
      <w:proofErr w:type="spellEnd"/>
      <w:r>
        <w:rPr>
          <w:rFonts w:hint="eastAsia"/>
        </w:rPr>
        <w:t>，指定Vector扩容方式，如果</w:t>
      </w:r>
      <w:proofErr w:type="spellStart"/>
      <w:r w:rsidRPr="00B92AC2">
        <w:t>capacityIncrement</w:t>
      </w:r>
      <w:proofErr w:type="spellEnd"/>
      <w:r>
        <w:rPr>
          <w:rFonts w:hint="eastAsia"/>
        </w:rPr>
        <w:t>小于等于0，则每次扩容时变为原来的两倍，否则capacity增加</w:t>
      </w:r>
      <w:proofErr w:type="spellStart"/>
      <w:r w:rsidRPr="00B92AC2">
        <w:t>capacityIncrement</w:t>
      </w:r>
      <w:proofErr w:type="spellEnd"/>
      <w:r>
        <w:rPr>
          <w:rFonts w:hint="eastAsia"/>
        </w:rPr>
        <w:t>；</w:t>
      </w:r>
    </w:p>
    <w:p w:rsidR="00B92AC2" w:rsidRPr="00B92AC2" w:rsidRDefault="00275876" w:rsidP="00001CB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public类型的方法都是</w:t>
      </w:r>
      <w:r w:rsidRPr="00275876">
        <w:t>synchronized</w:t>
      </w:r>
      <w:r>
        <w:rPr>
          <w:rFonts w:hint="eastAsia"/>
        </w:rPr>
        <w:t>的</w:t>
      </w:r>
    </w:p>
    <w:p w:rsidR="00A352E4" w:rsidRDefault="00A352E4" w:rsidP="00A352E4">
      <w:pPr>
        <w:pStyle w:val="3"/>
      </w:pPr>
      <w:r>
        <w:rPr>
          <w:rFonts w:hint="eastAsia"/>
        </w:rPr>
        <w:t>构造方法</w:t>
      </w:r>
    </w:p>
    <w:p w:rsidR="008D3C69" w:rsidRDefault="008D3C69" w:rsidP="00001CB8">
      <w:pPr>
        <w:pStyle w:val="a3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传参</w:t>
      </w:r>
      <w:proofErr w:type="gramEnd"/>
      <w:r>
        <w:rPr>
          <w:rFonts w:hint="eastAsia"/>
        </w:rPr>
        <w:t>capacity、</w:t>
      </w:r>
      <w:proofErr w:type="spellStart"/>
      <w:r>
        <w:rPr>
          <w:rFonts w:hint="eastAsia"/>
        </w:rPr>
        <w:t>capacityIncrement</w:t>
      </w:r>
      <w:proofErr w:type="spellEnd"/>
    </w:p>
    <w:p w:rsidR="008D3C69" w:rsidRDefault="008D3C69" w:rsidP="008D3C69">
      <w:pPr>
        <w:pStyle w:val="a3"/>
        <w:ind w:left="360" w:firstLineChars="0" w:firstLine="0"/>
      </w:pPr>
      <w:r>
        <w:rPr>
          <w:rFonts w:hint="eastAsia"/>
        </w:rPr>
        <w:t>构造时则分配内存</w:t>
      </w:r>
      <w:r w:rsidR="001744F8">
        <w:rPr>
          <w:rFonts w:hint="eastAsia"/>
        </w:rPr>
        <w:t>。</w:t>
      </w:r>
    </w:p>
    <w:p w:rsidR="008D3C69" w:rsidRDefault="008D3C69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F95E1C" wp14:editId="53F3C386">
            <wp:extent cx="3354160" cy="10972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4348" cy="1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8" w:rsidRDefault="001744F8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默认构造大小</w:t>
      </w:r>
    </w:p>
    <w:p w:rsidR="001744F8" w:rsidRDefault="001744F8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E7FE29" wp14:editId="55989F1B">
            <wp:extent cx="3354070" cy="1463822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8207" cy="14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F" w:rsidRDefault="0018055F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拷贝构造</w:t>
      </w:r>
    </w:p>
    <w:p w:rsidR="00533987" w:rsidRDefault="00533987" w:rsidP="00533987">
      <w:pPr>
        <w:pStyle w:val="a3"/>
        <w:ind w:left="360" w:firstLineChars="0" w:firstLine="0"/>
      </w:pPr>
      <w:r>
        <w:rPr>
          <w:rFonts w:hint="eastAsia"/>
        </w:rPr>
        <w:t>注意拷贝构造的参数类型，Collection，亦可以作为Collection的对象类型必须继承自Collection</w:t>
      </w:r>
    </w:p>
    <w:p w:rsidR="00533987" w:rsidRDefault="00533987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C1E5AC" wp14:editId="29BCBB1E">
            <wp:extent cx="3403158" cy="818626"/>
            <wp:effectExtent l="0" t="0" r="698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0004" cy="8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D" w:rsidRDefault="00205D6D" w:rsidP="0053398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06C3AE" wp14:editId="48457BCB">
            <wp:extent cx="2981739" cy="3252806"/>
            <wp:effectExtent l="0" t="0" r="9525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4756" cy="32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4" w:rsidRPr="008D3C69" w:rsidRDefault="000E2A14" w:rsidP="00533987">
      <w:pPr>
        <w:pStyle w:val="a3"/>
        <w:ind w:left="360" w:firstLineChars="0" w:firstLine="0"/>
      </w:pPr>
    </w:p>
    <w:p w:rsidR="00A352E4" w:rsidRDefault="00A352E4" w:rsidP="00A352E4">
      <w:pPr>
        <w:pStyle w:val="3"/>
      </w:pPr>
      <w:r>
        <w:rPr>
          <w:rFonts w:hint="eastAsia"/>
        </w:rPr>
        <w:t>重要操作</w:t>
      </w:r>
    </w:p>
    <w:p w:rsidR="00835B5B" w:rsidRDefault="00835B5B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删除操作</w:t>
      </w:r>
    </w:p>
    <w:p w:rsidR="00835B5B" w:rsidRDefault="00835B5B" w:rsidP="00835B5B">
      <w:pPr>
        <w:pStyle w:val="a3"/>
        <w:ind w:left="360" w:firstLineChars="0" w:firstLine="0"/>
      </w:pPr>
      <w:r>
        <w:rPr>
          <w:rFonts w:hint="eastAsia"/>
        </w:rPr>
        <w:t>需要将删除位置到数组末尾的元素整体移位。</w:t>
      </w:r>
    </w:p>
    <w:p w:rsidR="00835B5B" w:rsidRDefault="00835B5B" w:rsidP="00835B5B">
      <w:r>
        <w:rPr>
          <w:noProof/>
        </w:rPr>
        <w:drawing>
          <wp:inline distT="0" distB="0" distL="0" distR="0" wp14:anchorId="116C5CFC" wp14:editId="6CDEB0A7">
            <wp:extent cx="3514476" cy="164426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2905" cy="16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D" w:rsidRDefault="00647C3D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插入操作</w:t>
      </w:r>
    </w:p>
    <w:p w:rsidR="00F97C47" w:rsidRDefault="00F97C47" w:rsidP="00F97C47">
      <w:pPr>
        <w:pStyle w:val="a3"/>
        <w:ind w:left="360" w:firstLineChars="0" w:firstLine="0"/>
      </w:pPr>
      <w:r>
        <w:rPr>
          <w:rFonts w:hint="eastAsia"/>
        </w:rPr>
        <w:t>需要判断index是否大于size</w:t>
      </w:r>
      <w:r w:rsidR="00EF4346">
        <w:rPr>
          <w:rFonts w:hint="eastAsia"/>
        </w:rPr>
        <w:t>；如果满足插入条件，需要将元素做整体移位</w:t>
      </w:r>
      <w:r w:rsidR="002E2F1D">
        <w:rPr>
          <w:rFonts w:hint="eastAsia"/>
        </w:rPr>
        <w:t>；</w:t>
      </w:r>
    </w:p>
    <w:p w:rsidR="00647C3D" w:rsidRDefault="00F97C47" w:rsidP="00647C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91DF3" wp14:editId="5B334C14">
            <wp:extent cx="5274310" cy="15449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D1" w:rsidRDefault="00A32DD1" w:rsidP="00647C3D">
      <w:pPr>
        <w:pStyle w:val="a3"/>
        <w:ind w:left="360" w:firstLineChars="0" w:firstLine="0"/>
      </w:pPr>
    </w:p>
    <w:p w:rsidR="00E97625" w:rsidRDefault="00A32DD1" w:rsidP="00E97625">
      <w:pPr>
        <w:pStyle w:val="2"/>
      </w:pPr>
      <w:r>
        <w:rPr>
          <w:rFonts w:hint="eastAsia"/>
        </w:rPr>
        <w:lastRenderedPageBreak/>
        <w:t>String</w:t>
      </w:r>
    </w:p>
    <w:p w:rsidR="00E97625" w:rsidRDefault="00E97625" w:rsidP="00E97625">
      <w:pPr>
        <w:pStyle w:val="3"/>
      </w:pPr>
      <w:r>
        <w:rPr>
          <w:rFonts w:hint="eastAsia"/>
        </w:rPr>
        <w:t>概述</w:t>
      </w:r>
    </w:p>
    <w:p w:rsidR="007320D6" w:rsidRDefault="007320D6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重点了解其构造方法。</w:t>
      </w:r>
    </w:p>
    <w:p w:rsidR="00187B1F" w:rsidRDefault="00187B1F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字符数组是一个final数组，所有对String的值的修改都需要重新</w:t>
      </w:r>
      <w:r w:rsidR="00972271">
        <w:rPr>
          <w:rFonts w:hint="eastAsia"/>
        </w:rPr>
        <w:t>申请数组；</w:t>
      </w:r>
    </w:p>
    <w:p w:rsidR="00CB3A4E" w:rsidRPr="007320D6" w:rsidRDefault="00CB3A4E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所有有关string的操作都是返回新的对象，而不是对原有对象的引用</w:t>
      </w:r>
      <w:r w:rsidR="00084D1F">
        <w:rPr>
          <w:rFonts w:hint="eastAsia"/>
        </w:rPr>
        <w:t>；</w:t>
      </w:r>
    </w:p>
    <w:p w:rsidR="00E97625" w:rsidRDefault="00E97625" w:rsidP="00E97625">
      <w:pPr>
        <w:pStyle w:val="3"/>
      </w:pPr>
      <w:r>
        <w:rPr>
          <w:rFonts w:hint="eastAsia"/>
        </w:rPr>
        <w:t>构造方法</w:t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默认构造</w:t>
      </w:r>
    </w:p>
    <w:p w:rsidR="00187B1F" w:rsidRDefault="00187B1F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A39248" wp14:editId="09E20DEA">
            <wp:extent cx="4504762" cy="90476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拷贝构造</w:t>
      </w:r>
    </w:p>
    <w:p w:rsidR="001164EE" w:rsidRDefault="001164EE" w:rsidP="001164EE">
      <w:pPr>
        <w:pStyle w:val="a3"/>
        <w:ind w:left="360" w:firstLineChars="0" w:firstLine="0"/>
      </w:pPr>
      <w:r>
        <w:rPr>
          <w:rFonts w:hint="eastAsia"/>
        </w:rPr>
        <w:t>新的String和original的value指向同一数组地址，因此这个构造方法不推荐使用；</w:t>
      </w:r>
    </w:p>
    <w:p w:rsidR="00187B1F" w:rsidRDefault="00BE62E3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9705D5" wp14:editId="1F5C39B5">
            <wp:extent cx="4847619" cy="117142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64" w:rsidRDefault="00CF1964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har数组的构造</w:t>
      </w:r>
    </w:p>
    <w:p w:rsidR="00121BC2" w:rsidRDefault="00121BC2" w:rsidP="00121BC2">
      <w:pPr>
        <w:pStyle w:val="a3"/>
        <w:ind w:left="360" w:firstLineChars="0" w:firstLine="0"/>
      </w:pPr>
      <w:r>
        <w:rPr>
          <w:rFonts w:hint="eastAsia"/>
        </w:rPr>
        <w:t>系统申请新的空间存放char数组中的值</w:t>
      </w:r>
    </w:p>
    <w:p w:rsidR="00CF1964" w:rsidRDefault="00B3437B" w:rsidP="00CF19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98AE94" wp14:editId="06A316F1">
            <wp:extent cx="5274310" cy="6127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5" w:rsidRDefault="00CB6105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har数组构造，指定字符个数</w:t>
      </w:r>
    </w:p>
    <w:p w:rsidR="00CB6105" w:rsidRDefault="00CB6105" w:rsidP="00CB610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82C149" wp14:editId="691EBA5A">
            <wp:extent cx="5274310" cy="33369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4" w:rsidRDefault="003E4AA4" w:rsidP="00001CB8">
      <w:pPr>
        <w:pStyle w:val="a3"/>
        <w:numPr>
          <w:ilvl w:val="0"/>
          <w:numId w:val="24"/>
        </w:numPr>
        <w:ind w:firstLineChars="0"/>
      </w:pPr>
      <w:r>
        <w:t>I</w:t>
      </w:r>
      <w:r>
        <w:rPr>
          <w:rFonts w:hint="eastAsia"/>
        </w:rPr>
        <w:t>nt数组，存放每个字符的ascii码</w:t>
      </w:r>
    </w:p>
    <w:p w:rsidR="003E4AA4" w:rsidRDefault="00140454" w:rsidP="001404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5949D2" wp14:editId="632A579C">
            <wp:extent cx="5274310" cy="240728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25" w:rsidRDefault="00E97625" w:rsidP="00E97625">
      <w:pPr>
        <w:pStyle w:val="3"/>
      </w:pPr>
      <w:r>
        <w:rPr>
          <w:rFonts w:hint="eastAsia"/>
        </w:rPr>
        <w:t>重要操作</w:t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equal操作</w:t>
      </w:r>
    </w:p>
    <w:p w:rsidR="003B319C" w:rsidRDefault="003B319C" w:rsidP="003B319C">
      <w:pPr>
        <w:pStyle w:val="a3"/>
        <w:ind w:left="360" w:firstLineChars="0" w:firstLine="0"/>
      </w:pPr>
      <w:r>
        <w:rPr>
          <w:rFonts w:hint="eastAsia"/>
        </w:rPr>
        <w:t>逐个字符比较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C6F83CB" wp14:editId="386EFA65">
            <wp:extent cx="5274310" cy="375856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comparTo</w:t>
      </w:r>
      <w:proofErr w:type="spellEnd"/>
      <w:r w:rsidR="00DC7C79">
        <w:rPr>
          <w:rFonts w:hint="eastAsia"/>
        </w:rPr>
        <w:t>比较字典序</w:t>
      </w:r>
    </w:p>
    <w:p w:rsidR="00DC7C79" w:rsidRDefault="00DC7C79" w:rsidP="00DC7C79">
      <w:pPr>
        <w:pStyle w:val="a3"/>
        <w:ind w:left="360" w:firstLineChars="0" w:firstLine="0"/>
      </w:pPr>
      <w:r>
        <w:rPr>
          <w:rFonts w:hint="eastAsia"/>
        </w:rPr>
        <w:t>最终通过返回值与0做比较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AAB742" wp14:editId="5F237E8F">
            <wp:extent cx="5274310" cy="32416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79" w:rsidRDefault="00DC7C79" w:rsidP="00001CB8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hashcode</w:t>
      </w:r>
      <w:proofErr w:type="spellEnd"/>
    </w:p>
    <w:p w:rsidR="00DC7C79" w:rsidRDefault="00DC7C79" w:rsidP="00DC7C7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BA3B08" wp14:editId="790E8EF4">
            <wp:extent cx="5274310" cy="2097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B8" w:rsidRDefault="00EC29B8" w:rsidP="00001CB8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indexof</w:t>
      </w:r>
      <w:proofErr w:type="spellEnd"/>
      <w:r>
        <w:rPr>
          <w:rFonts w:hint="eastAsia"/>
        </w:rPr>
        <w:t>计算target串在source串中的起始下标</w:t>
      </w:r>
    </w:p>
    <w:p w:rsidR="00EC29B8" w:rsidRDefault="00EC29B8" w:rsidP="00EC29B8">
      <w:pPr>
        <w:pStyle w:val="a3"/>
        <w:ind w:left="360" w:firstLineChars="0" w:firstLine="0"/>
      </w:pPr>
      <w:r>
        <w:rPr>
          <w:rFonts w:hint="eastAsia"/>
        </w:rPr>
        <w:t>此处并没有使用KMP算法，而是使用嵌套循环。</w:t>
      </w:r>
    </w:p>
    <w:p w:rsidR="00EC29B8" w:rsidRDefault="00EC29B8" w:rsidP="00EC29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0E3F20" wp14:editId="644CCC7D">
            <wp:extent cx="5274310" cy="323786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27" w:rsidRDefault="00523527" w:rsidP="00001CB8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lastindexof</w:t>
      </w:r>
      <w:proofErr w:type="spellEnd"/>
      <w:r>
        <w:rPr>
          <w:rFonts w:hint="eastAsia"/>
        </w:rPr>
        <w:t>计算最后一次出现的下标</w:t>
      </w:r>
    </w:p>
    <w:p w:rsidR="00523527" w:rsidRDefault="00523527" w:rsidP="00523527">
      <w:pPr>
        <w:pStyle w:val="a3"/>
        <w:ind w:left="360" w:firstLineChars="0" w:firstLine="0"/>
      </w:pPr>
      <w:r>
        <w:rPr>
          <w:rFonts w:hint="eastAsia"/>
        </w:rPr>
        <w:t>同样的使用嵌套循环。</w:t>
      </w:r>
    </w:p>
    <w:p w:rsidR="00523527" w:rsidRDefault="00523527" w:rsidP="0052352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49AC69" wp14:editId="44A44D14">
            <wp:extent cx="5274310" cy="284353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DA" w:rsidRDefault="003A54DA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sub</w:t>
      </w:r>
      <w:r>
        <w:t>string</w:t>
      </w:r>
    </w:p>
    <w:p w:rsidR="003A54DA" w:rsidRDefault="003A54DA" w:rsidP="003A54DA">
      <w:pPr>
        <w:pStyle w:val="a3"/>
        <w:ind w:left="360" w:firstLineChars="0" w:firstLine="0"/>
      </w:pPr>
      <w:r>
        <w:rPr>
          <w:rFonts w:hint="eastAsia"/>
        </w:rPr>
        <w:t>所有的substring最终都会转换为调用如下的构造方法</w:t>
      </w:r>
    </w:p>
    <w:p w:rsidR="003A54DA" w:rsidRDefault="003A54DA" w:rsidP="003A54D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881942" wp14:editId="270902F0">
            <wp:extent cx="5274310" cy="30340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53" w:rsidRDefault="00281253" w:rsidP="00001CB8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valueof</w:t>
      </w:r>
      <w:proofErr w:type="spellEnd"/>
      <w:r w:rsidR="00BD0C70">
        <w:rPr>
          <w:rFonts w:hint="eastAsia"/>
        </w:rPr>
        <w:t>，将int，long，float、double这几个基本类型的值转换为string时，通过对应的包装类的</w:t>
      </w:r>
      <w:proofErr w:type="spellStart"/>
      <w:r w:rsidR="00BD0C70">
        <w:rPr>
          <w:rFonts w:hint="eastAsia"/>
        </w:rPr>
        <w:t>to</w:t>
      </w:r>
      <w:r w:rsidR="00BD0C70">
        <w:t>String</w:t>
      </w:r>
      <w:proofErr w:type="spellEnd"/>
      <w:r w:rsidR="00BD0C70">
        <w:rPr>
          <w:rFonts w:hint="eastAsia"/>
        </w:rPr>
        <w:t>方法来获取</w:t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3ADD95" wp14:editId="307D6053">
            <wp:extent cx="5274310" cy="7569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FA2E8" wp14:editId="5BEA689C">
            <wp:extent cx="5274310" cy="7696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91871B" wp14:editId="35872D84">
            <wp:extent cx="5274310" cy="661035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613B31" wp14:editId="4383CC71">
            <wp:extent cx="5274310" cy="7245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8E" w:rsidRDefault="0099588E" w:rsidP="0099588E"/>
    <w:p w:rsidR="0099588E" w:rsidRDefault="0099588E" w:rsidP="0099588E"/>
    <w:p w:rsidR="0099588E" w:rsidRDefault="0099588E" w:rsidP="00001CB8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，将两个string拼接在一起</w:t>
      </w:r>
    </w:p>
    <w:p w:rsidR="0099588E" w:rsidRPr="0099588E" w:rsidRDefault="0099588E" w:rsidP="0099588E">
      <w:pPr>
        <w:pStyle w:val="a3"/>
        <w:ind w:left="360" w:firstLineChars="0" w:firstLine="0"/>
      </w:pPr>
      <w:r>
        <w:rPr>
          <w:rFonts w:hint="eastAsia"/>
        </w:rPr>
        <w:t>如果需要将两个string拼接在一起，用这个方法比用加法更快，详细可以具体查看两种操作编译之后的代码(class文件)</w:t>
      </w:r>
      <w:r w:rsidR="003823A3">
        <w:rPr>
          <w:rFonts w:hint="eastAsia"/>
        </w:rPr>
        <w:t>；</w:t>
      </w:r>
    </w:p>
    <w:p w:rsidR="0099588E" w:rsidRDefault="0099588E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246E4B" wp14:editId="5865FED1">
            <wp:extent cx="5274310" cy="194310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3" w:rsidRDefault="003823A3" w:rsidP="0099588E">
      <w:pPr>
        <w:pStyle w:val="a3"/>
        <w:ind w:left="360" w:firstLineChars="0" w:firstLine="0"/>
      </w:pPr>
      <w:r>
        <w:rPr>
          <w:rFonts w:hint="eastAsia"/>
        </w:rPr>
        <w:t>为了对比两种方法的执行时间可以作如下测试：</w:t>
      </w:r>
    </w:p>
    <w:p w:rsidR="003823A3" w:rsidRDefault="003823A3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B361B1" wp14:editId="0AE9418C">
            <wp:extent cx="5274310" cy="3343275"/>
            <wp:effectExtent l="0" t="0" r="254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7F4658" w:rsidP="00001CB8">
      <w:pPr>
        <w:pStyle w:val="a3"/>
        <w:numPr>
          <w:ilvl w:val="0"/>
          <w:numId w:val="26"/>
        </w:numPr>
        <w:ind w:firstLineChars="0"/>
      </w:pPr>
      <w:r>
        <w:t>S</w:t>
      </w:r>
      <w:r>
        <w:rPr>
          <w:rFonts w:hint="eastAsia"/>
        </w:rPr>
        <w:t>plit操作</w:t>
      </w:r>
    </w:p>
    <w:p w:rsidR="00B7050E" w:rsidRDefault="007F4658" w:rsidP="00B7050E">
      <w:pPr>
        <w:pStyle w:val="a3"/>
        <w:ind w:left="360" w:firstLineChars="0" w:firstLine="0"/>
      </w:pPr>
      <w:r>
        <w:rPr>
          <w:rFonts w:hint="eastAsia"/>
        </w:rPr>
        <w:t>重点需要理解的是limit参数</w:t>
      </w:r>
      <w:r w:rsidR="00B7050E">
        <w:rPr>
          <w:rFonts w:hint="eastAsia"/>
        </w:rPr>
        <w:t>，</w:t>
      </w:r>
      <w:r w:rsidR="00B7050E" w:rsidRPr="00B7050E">
        <w:t>limit 参数控制模式应用的次数，因此影响结果数组的长度。如果该限制 n 大于 0，</w:t>
      </w:r>
      <w:proofErr w:type="gramStart"/>
      <w:r w:rsidR="00B7050E" w:rsidRPr="00B7050E">
        <w:t>则模式将被最多</w:t>
      </w:r>
      <w:proofErr w:type="gramEnd"/>
      <w:r w:rsidR="00B7050E" w:rsidRPr="00B7050E">
        <w:t>应用 n - 1 次，数组的长度将不会大于 n，</w:t>
      </w:r>
      <w:r w:rsidR="00B7050E" w:rsidRPr="00B7050E">
        <w:lastRenderedPageBreak/>
        <w:t>而且数组的最后项将包含超出最后匹配的定界符的所有输入</w:t>
      </w:r>
      <w:r w:rsidR="00B7050E">
        <w:rPr>
          <w:rFonts w:hint="eastAsia"/>
        </w:rPr>
        <w:t>。</w:t>
      </w:r>
    </w:p>
    <w:p w:rsidR="007F4658" w:rsidRDefault="007F4658" w:rsidP="007F46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444352" wp14:editId="17D3A4A8">
            <wp:extent cx="5274310" cy="1138555"/>
            <wp:effectExtent l="0" t="0" r="254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0E" w:rsidRDefault="00B7050E" w:rsidP="007F4658">
      <w:pPr>
        <w:pStyle w:val="a3"/>
        <w:ind w:left="360" w:firstLineChars="0" w:firstLine="0"/>
      </w:pPr>
    </w:p>
    <w:p w:rsidR="00B7050E" w:rsidRDefault="00B7050E" w:rsidP="007F4658">
      <w:pPr>
        <w:pStyle w:val="a3"/>
        <w:ind w:left="360" w:firstLineChars="0" w:firstLine="0"/>
      </w:pPr>
      <w:r>
        <w:rPr>
          <w:rFonts w:hint="eastAsia"/>
        </w:rPr>
        <w:t>举例</w:t>
      </w:r>
    </w:p>
    <w:p w:rsidR="00B7050E" w:rsidRDefault="00B7050E" w:rsidP="007F46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48E6EF" wp14:editId="0F498B6C">
            <wp:extent cx="5274310" cy="215963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A3" w:rsidRDefault="006E7FEF" w:rsidP="00332BA3">
      <w:pPr>
        <w:pStyle w:val="2"/>
      </w:pPr>
      <w:r>
        <w:rPr>
          <w:rFonts w:hint="eastAsia"/>
        </w:rPr>
        <w:t>StringBuilder</w:t>
      </w:r>
    </w:p>
    <w:p w:rsidR="00332BA3" w:rsidRDefault="00332BA3" w:rsidP="00332BA3">
      <w:pPr>
        <w:pStyle w:val="3"/>
      </w:pPr>
      <w:r>
        <w:rPr>
          <w:rFonts w:hint="eastAsia"/>
        </w:rPr>
        <w:t>概述</w:t>
      </w:r>
    </w:p>
    <w:p w:rsid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StringBuilder继承自</w:t>
      </w:r>
      <w:proofErr w:type="spellStart"/>
      <w:r w:rsidRPr="00465091">
        <w:t>AbstractStringBuilder</w:t>
      </w:r>
      <w:proofErr w:type="spellEnd"/>
      <w:r>
        <w:rPr>
          <w:rFonts w:hint="eastAsia"/>
        </w:rPr>
        <w:t>，几乎所有的方法都直接调用父类中已经实现过的方法；</w:t>
      </w:r>
    </w:p>
    <w:p w:rsidR="00F71A2D" w:rsidRP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StringBuilder和</w:t>
      </w:r>
      <w:proofErr w:type="spellStart"/>
      <w:r>
        <w:rPr>
          <w:rFonts w:hint="eastAsia"/>
        </w:rPr>
        <w:t>StringBuffer</w:t>
      </w:r>
      <w:proofErr w:type="spellEnd"/>
      <w:r>
        <w:rPr>
          <w:rFonts w:hint="eastAsia"/>
        </w:rPr>
        <w:t>的区别是，StringBuilder中的方法没有</w:t>
      </w:r>
      <w:r w:rsidRPr="00465091">
        <w:t>synchronized</w:t>
      </w:r>
      <w:r>
        <w:rPr>
          <w:rFonts w:hint="eastAsia"/>
        </w:rPr>
        <w:t>关键字；</w:t>
      </w:r>
    </w:p>
    <w:p w:rsidR="00332BA3" w:rsidRDefault="00332BA3" w:rsidP="00332BA3">
      <w:pPr>
        <w:pStyle w:val="3"/>
      </w:pPr>
      <w:r>
        <w:rPr>
          <w:rFonts w:hint="eastAsia"/>
        </w:rPr>
        <w:t>构造方法</w:t>
      </w:r>
    </w:p>
    <w:p w:rsidR="00332BA3" w:rsidRPr="00332BA3" w:rsidRDefault="00332BA3" w:rsidP="00332BA3">
      <w:pPr>
        <w:pStyle w:val="3"/>
      </w:pPr>
      <w:r>
        <w:rPr>
          <w:rFonts w:hint="eastAsia"/>
        </w:rPr>
        <w:t>重要操作</w:t>
      </w:r>
    </w:p>
    <w:p w:rsidR="00071B24" w:rsidRDefault="006E7FEF" w:rsidP="00071B24">
      <w:pPr>
        <w:pStyle w:val="2"/>
      </w:pPr>
      <w:proofErr w:type="spellStart"/>
      <w:r>
        <w:rPr>
          <w:rFonts w:hint="eastAsia"/>
        </w:rPr>
        <w:t>StringBuffer</w:t>
      </w:r>
      <w:proofErr w:type="spellEnd"/>
    </w:p>
    <w:p w:rsidR="00071B24" w:rsidRDefault="00071B24" w:rsidP="00071B24">
      <w:pPr>
        <w:pStyle w:val="3"/>
      </w:pPr>
      <w:r>
        <w:rPr>
          <w:rFonts w:hint="eastAsia"/>
        </w:rPr>
        <w:t>概述</w:t>
      </w:r>
    </w:p>
    <w:p w:rsidR="00465091" w:rsidRDefault="00465091" w:rsidP="00001CB8">
      <w:pPr>
        <w:pStyle w:val="a3"/>
        <w:numPr>
          <w:ilvl w:val="0"/>
          <w:numId w:val="27"/>
        </w:numPr>
        <w:ind w:firstLineChars="0"/>
      </w:pPr>
      <w:proofErr w:type="spellStart"/>
      <w:r>
        <w:rPr>
          <w:rFonts w:hint="eastAsia"/>
        </w:rPr>
        <w:t>StringBuffer</w:t>
      </w:r>
      <w:proofErr w:type="spellEnd"/>
      <w:r>
        <w:rPr>
          <w:rFonts w:hint="eastAsia"/>
        </w:rPr>
        <w:t>继承自</w:t>
      </w:r>
      <w:proofErr w:type="spellStart"/>
      <w:r w:rsidRPr="00465091">
        <w:t>AbstractStringBuilder</w:t>
      </w:r>
      <w:proofErr w:type="spellEnd"/>
      <w:r>
        <w:rPr>
          <w:rFonts w:hint="eastAsia"/>
        </w:rPr>
        <w:t>，几乎所有的方法都直接调用父类中已经实现过的方法，只不过在</w:t>
      </w:r>
      <w:proofErr w:type="spellStart"/>
      <w:r>
        <w:rPr>
          <w:rFonts w:hint="eastAsia"/>
        </w:rPr>
        <w:t>StringBuffer</w:t>
      </w:r>
      <w:proofErr w:type="spellEnd"/>
      <w:r>
        <w:rPr>
          <w:rFonts w:hint="eastAsia"/>
        </w:rPr>
        <w:t>中的方法使用了关键字</w:t>
      </w:r>
      <w:bookmarkStart w:id="0" w:name="OLE_LINK1"/>
      <w:bookmarkStart w:id="1" w:name="OLE_LINK2"/>
      <w:r w:rsidRPr="00465091">
        <w:t>synchronized</w:t>
      </w:r>
      <w:bookmarkEnd w:id="0"/>
      <w:bookmarkEnd w:id="1"/>
    </w:p>
    <w:p w:rsidR="00F34796" w:rsidRDefault="005A7354" w:rsidP="00001CB8">
      <w:pPr>
        <w:pStyle w:val="a3"/>
        <w:numPr>
          <w:ilvl w:val="0"/>
          <w:numId w:val="27"/>
        </w:numPr>
        <w:ind w:firstLineChars="0"/>
      </w:pPr>
      <w:proofErr w:type="spellStart"/>
      <w:r>
        <w:rPr>
          <w:rFonts w:hint="eastAsia"/>
        </w:rPr>
        <w:lastRenderedPageBreak/>
        <w:t>StringBuffer</w:t>
      </w:r>
      <w:proofErr w:type="spellEnd"/>
      <w:r>
        <w:rPr>
          <w:rFonts w:hint="eastAsia"/>
        </w:rPr>
        <w:t>类是final类型的，不能再被继承</w:t>
      </w:r>
    </w:p>
    <w:p w:rsidR="00F71A2D" w:rsidRDefault="00F71A2D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String、</w:t>
      </w:r>
      <w:proofErr w:type="spellStart"/>
      <w:r>
        <w:rPr>
          <w:rFonts w:hint="eastAsia"/>
        </w:rPr>
        <w:t>StringBuffer</w:t>
      </w:r>
      <w:proofErr w:type="spellEnd"/>
      <w:r>
        <w:rPr>
          <w:rFonts w:hint="eastAsia"/>
        </w:rPr>
        <w:t>、StringBuilder区别</w:t>
      </w:r>
    </w:p>
    <w:p w:rsidR="00F71A2D" w:rsidRPr="00465091" w:rsidRDefault="00F71A2D" w:rsidP="00F71A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B6FC42" wp14:editId="0948474E">
            <wp:extent cx="5274310" cy="2887345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24" w:rsidRDefault="00071B24" w:rsidP="00071B24">
      <w:pPr>
        <w:pStyle w:val="3"/>
      </w:pPr>
      <w:r>
        <w:rPr>
          <w:rFonts w:hint="eastAsia"/>
        </w:rPr>
        <w:t>构造方法</w:t>
      </w:r>
    </w:p>
    <w:p w:rsidR="00071B24" w:rsidRPr="00071B24" w:rsidRDefault="00071B24" w:rsidP="00071B24">
      <w:pPr>
        <w:pStyle w:val="3"/>
      </w:pPr>
      <w:r>
        <w:rPr>
          <w:rFonts w:hint="eastAsia"/>
        </w:rPr>
        <w:t>重要操作</w:t>
      </w:r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="00242D0B"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proofErr w:type="spellEnd"/>
      <w:r w:rsidR="00242D0B" w:rsidRPr="00F93932">
        <w:rPr>
          <w:rFonts w:ascii="Times New Roman" w:eastAsia="宋体" w:hAnsi="Times New Roman" w:cs="Times New Roman"/>
          <w:sz w:val="24"/>
          <w:szCs w:val="24"/>
        </w:rPr>
        <w:t>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proofErr w:type="spellEnd"/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幂</w:t>
      </w:r>
      <w:proofErr w:type="gramEnd"/>
    </w:p>
    <w:p w:rsidR="00FD4485" w:rsidRPr="00F93932" w:rsidRDefault="00FD448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时不是通过取模，而是计算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F1427C" w:rsidRPr="00F93932" w:rsidRDefault="00F1427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链表转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反之，红黑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树转链表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36C9" w:rsidRPr="00F93932" w:rsidRDefault="003036C9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Map.Entry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Pr="00F93932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0238F5" w:rsidRPr="00F93932" w:rsidRDefault="000238F5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proofErr w:type="spellStart"/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proofErr w:type="spellEnd"/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</w:t>
      </w:r>
      <w:proofErr w:type="gramStart"/>
      <w:r w:rsidR="003C7D9B" w:rsidRPr="00F93932">
        <w:rPr>
          <w:rFonts w:ascii="Times New Roman" w:eastAsia="宋体" w:hAnsi="Times New Roman" w:cs="Times New Roman"/>
          <w:sz w:val="24"/>
          <w:szCs w:val="24"/>
        </w:rPr>
        <w:t>幂</w:t>
      </w:r>
      <w:proofErr w:type="gramEnd"/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proofErr w:type="spellEnd"/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幂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最高四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幂</w:t>
      </w:r>
      <w:proofErr w:type="gramEnd"/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2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2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proofErr w:type="spellStart"/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proofErr w:type="spellEnd"/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proofErr w:type="gramStart"/>
      <w:r w:rsidR="00822BFA">
        <w:rPr>
          <w:rFonts w:ascii="Times New Roman" w:eastAsia="宋体" w:hAnsi="Times New Roman" w:cs="Times New Roman" w:hint="eastAsia"/>
          <w:sz w:val="24"/>
          <w:szCs w:val="24"/>
        </w:rPr>
        <w:t>几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proofErr w:type="gramEnd"/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proofErr w:type="spellStart"/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</w:t>
      </w:r>
      <w:proofErr w:type="spellEnd"/>
      <w:r w:rsidR="00822BFA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proofErr w:type="spellStart"/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</w:t>
      </w:r>
      <w:proofErr w:type="spellEnd"/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</w:t>
      </w:r>
      <w:proofErr w:type="gramStart"/>
      <w:r w:rsidR="00451F01">
        <w:rPr>
          <w:rFonts w:ascii="Times New Roman" w:eastAsia="宋体" w:hAnsi="Times New Roman" w:cs="Times New Roman" w:hint="eastAsia"/>
          <w:sz w:val="24"/>
          <w:szCs w:val="24"/>
        </w:rPr>
        <w:t>上面为</w:t>
      </w:r>
      <w:proofErr w:type="gramEnd"/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proofErr w:type="spellEnd"/>
    </w:p>
    <w:p w:rsidR="0020507B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proofErr w:type="spellStart"/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proofErr w:type="spellEnd"/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将旧值替换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在链尾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，同时判断增加元素的节点数大于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链表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桶是否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为空，如果为空则直接存放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proofErr w:type="spellStart"/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proofErr w:type="spellEnd"/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删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删除非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  <w:proofErr w:type="spellEnd"/>
    </w:p>
    <w:p w:rsidR="005E3B7D" w:rsidRPr="00F93932" w:rsidRDefault="00B16175" w:rsidP="00BA1413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幂</w:t>
      </w:r>
      <w:proofErr w:type="gramEnd"/>
    </w:p>
    <w:p w:rsidR="00516C11" w:rsidRPr="00F93932" w:rsidRDefault="001A143C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  <w:proofErr w:type="spellEnd"/>
    </w:p>
    <w:p w:rsidR="00C91974" w:rsidRPr="00F93932" w:rsidRDefault="00C91974" w:rsidP="00CA721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44204" cy="1963972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42" cy="19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Default="00A1655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Pr="00C34E09" w:rsidRDefault="00C34E09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同理，由于继承自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1D216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0621A" w:rsidRPr="00F93932" w:rsidRDefault="00772F1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proofErr w:type="spellStart"/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proofErr w:type="spellEnd"/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proofErr w:type="spellStart"/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proofErr w:type="spellEnd"/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proofErr w:type="spellStart"/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proofErr w:type="spellEnd"/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proofErr w:type="spellStart"/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proofErr w:type="spellEnd"/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afterNodeInsertion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proofErr w:type="gramStart"/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</w:t>
      </w:r>
      <w:proofErr w:type="gramEnd"/>
      <w:r w:rsidR="00300F6F" w:rsidRPr="00F93932">
        <w:rPr>
          <w:rFonts w:ascii="Times New Roman" w:eastAsia="宋体" w:hAnsi="Times New Roman" w:cs="Times New Roman"/>
          <w:sz w:val="24"/>
          <w:szCs w:val="24"/>
        </w:rPr>
        <w:t>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proofErr w:type="spellStart"/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proofErr w:type="spellEnd"/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8C7DD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Treemap</w:t>
      </w:r>
      <w:proofErr w:type="spellEnd"/>
      <w:r w:rsidR="00435F10">
        <w:rPr>
          <w:rFonts w:ascii="Times New Roman" w:eastAsia="宋体" w:hAnsi="Times New Roman" w:cs="Times New Roman" w:hint="eastAsia"/>
          <w:sz w:val="24"/>
          <w:szCs w:val="24"/>
        </w:rPr>
        <w:t>（代码未阅读）</w:t>
      </w:r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Pr="00F93932" w:rsidRDefault="00D81F92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D81F92" w:rsidRPr="00F93932" w:rsidRDefault="00786D5E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入口是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指向的根节点；</w:t>
      </w:r>
    </w:p>
    <w:p w:rsidR="00FA485A" w:rsidRPr="00F93932" w:rsidRDefault="00FA485A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A06704" w:rsidRPr="00F93932" w:rsidRDefault="00A06704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初次构造对象时，无需分配大量内存，只有在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即可，因此构造方法如下。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2AB6C0" wp14:editId="26D7F549">
            <wp:extent cx="3524250" cy="2005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38775" cy="20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用于判断各个节点的大小关系。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F9262C" w:rsidRPr="00F93932" w:rsidRDefault="00F9262C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C92B89" w:rsidRPr="00F93932">
        <w:rPr>
          <w:rFonts w:ascii="Times New Roman" w:eastAsia="宋体" w:hAnsi="Times New Roman" w:cs="Times New Roman"/>
          <w:sz w:val="24"/>
          <w:szCs w:val="24"/>
        </w:rPr>
        <w:t>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F9262C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6A589" wp14:editId="513171FC">
            <wp:extent cx="3460038" cy="335756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64772" cy="33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9CF84F" wp14:editId="0922984A">
            <wp:extent cx="3524250" cy="27312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45354" cy="27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思路是：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是否为空，为空则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一个节点然后直接返回；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然后，第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548~560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行，比较算子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不为空，定位需要插入的节点的位置（搜索树的特点是左子树节点小于根节点，根节点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小于右子树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节点），如果需要插入的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已经存在，则替换旧的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，否则需要插入的节点是变量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指向节点的子节点；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578~581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，根据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cmp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的大小判断新插入的节点</w:t>
      </w:r>
      <w:r w:rsidRPr="00F93932">
        <w:rPr>
          <w:rFonts w:ascii="Times New Roman" w:eastAsia="宋体" w:hAnsi="Times New Roman" w:cs="Times New Roman"/>
          <w:sz w:val="24"/>
          <w:szCs w:val="24"/>
        </w:rPr>
        <w:t>e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（新创建的节点默认为黑色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Black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应该位于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的左子树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还是右子树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插入节点后需要对红黑树进行旋转，使之符合红黑树条件；</w:t>
      </w:r>
      <w:r w:rsidR="00F769DF" w:rsidRPr="00F93932">
        <w:rPr>
          <w:rFonts w:ascii="Times New Roman" w:eastAsia="宋体" w:hAnsi="Times New Roman" w:cs="Times New Roman"/>
          <w:sz w:val="24"/>
          <w:szCs w:val="24"/>
        </w:rPr>
        <w:t>（有关红黑树的调整算法参考维基百科）</w:t>
      </w:r>
    </w:p>
    <w:p w:rsidR="00C75F58" w:rsidRPr="00F93932" w:rsidRDefault="00C75F58" w:rsidP="00C75F5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060140" w:rsidRPr="00F93932" w:rsidRDefault="00060140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060140" w:rsidRPr="00F93932" w:rsidRDefault="00060140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FC229" wp14:editId="4090F269">
            <wp:extent cx="3586163" cy="1578466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09248" cy="15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95" w:rsidRPr="00F93932" w:rsidRDefault="009D4995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找到对应的节点，然后将其删除；</w:t>
      </w:r>
    </w:p>
    <w:p w:rsidR="009D4995" w:rsidRPr="00F93932" w:rsidRDefault="00C73FB3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638252" wp14:editId="128823E0">
            <wp:extent cx="3552825" cy="66300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01219" cy="6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getEntry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FBEF34" wp14:editId="5934EE62">
            <wp:extent cx="3562350" cy="2206203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99542" cy="22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Default="002C30EA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算法思路和平衡二叉树的查找算法一样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35F10" w:rsidRDefault="00435F10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C03407" w:rsidRDefault="007444ED" w:rsidP="00C03407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WeakHashMap</w:t>
      </w:r>
      <w:proofErr w:type="spellEnd"/>
    </w:p>
    <w:p w:rsidR="00C03407" w:rsidRDefault="00C03407" w:rsidP="00563072">
      <w:pPr>
        <w:pStyle w:val="3"/>
      </w:pPr>
      <w:r>
        <w:rPr>
          <w:rFonts w:hint="eastAsia"/>
        </w:rPr>
        <w:t>概述</w:t>
      </w:r>
    </w:p>
    <w:p w:rsidR="00C03407" w:rsidRDefault="00C03407" w:rsidP="00576EC5">
      <w:pPr>
        <w:pStyle w:val="3"/>
      </w:pPr>
      <w:r>
        <w:rPr>
          <w:rFonts w:hint="eastAsia"/>
        </w:rPr>
        <w:t>构造方法</w:t>
      </w:r>
    </w:p>
    <w:p w:rsidR="00E6682F" w:rsidRDefault="00C03407" w:rsidP="00E6682F">
      <w:pPr>
        <w:pStyle w:val="3"/>
      </w:pPr>
      <w:r>
        <w:rPr>
          <w:rFonts w:hint="eastAsia"/>
        </w:rPr>
        <w:t>重要操作</w:t>
      </w:r>
    </w:p>
    <w:p w:rsidR="00E6682F" w:rsidRPr="00466A0D" w:rsidRDefault="00E6682F" w:rsidP="00E6682F">
      <w:pPr>
        <w:pStyle w:val="2"/>
        <w:rPr>
          <w:color w:val="FF0000"/>
        </w:rPr>
      </w:pPr>
      <w:proofErr w:type="spellStart"/>
      <w:r w:rsidRPr="00466A0D">
        <w:rPr>
          <w:rFonts w:hint="eastAsia"/>
          <w:color w:val="FF0000"/>
        </w:rPr>
        <w:t>ConcurrentHashMap</w:t>
      </w:r>
      <w:proofErr w:type="spellEnd"/>
    </w:p>
    <w:p w:rsidR="00E6682F" w:rsidRDefault="00E6682F" w:rsidP="00E6682F">
      <w:pPr>
        <w:pStyle w:val="3"/>
      </w:pPr>
      <w:r>
        <w:rPr>
          <w:rFonts w:hint="eastAsia"/>
        </w:rPr>
        <w:t>概述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属性值和HashMap类似，比如</w:t>
      </w:r>
      <w:proofErr w:type="spellStart"/>
      <w:r>
        <w:rPr>
          <w:rFonts w:hint="eastAsia"/>
        </w:rPr>
        <w:t>maximum</w:t>
      </w:r>
      <w:r>
        <w:t>_</w:t>
      </w:r>
      <w:r>
        <w:rPr>
          <w:rFonts w:hint="eastAsia"/>
        </w:rPr>
        <w:t>capacity</w:t>
      </w:r>
      <w:proofErr w:type="spellEnd"/>
      <w:r>
        <w:rPr>
          <w:rFonts w:hint="eastAsia"/>
        </w:rPr>
        <w:t>为2的30次方；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proofErr w:type="spellStart"/>
      <w:r>
        <w:t>C</w:t>
      </w:r>
      <w:r>
        <w:rPr>
          <w:rFonts w:hint="eastAsia"/>
        </w:rPr>
        <w:t>pu</w:t>
      </w:r>
      <w:proofErr w:type="spellEnd"/>
      <w:r>
        <w:rPr>
          <w:rFonts w:hint="eastAsia"/>
        </w:rPr>
        <w:t>个数：</w:t>
      </w:r>
      <w:r w:rsidRPr="00D76EE3">
        <w:t xml:space="preserve">static final int NCPU = </w:t>
      </w:r>
      <w:proofErr w:type="spellStart"/>
      <w:r w:rsidRPr="00D76EE3">
        <w:t>Runtime.getRuntime</w:t>
      </w:r>
      <w:proofErr w:type="spellEnd"/>
      <w:r w:rsidRPr="00D76EE3">
        <w:t>(</w:t>
      </w:r>
      <w:proofErr w:type="gramStart"/>
      <w:r w:rsidRPr="00D76EE3">
        <w:t>).</w:t>
      </w:r>
      <w:proofErr w:type="spellStart"/>
      <w:r w:rsidRPr="00D76EE3">
        <w:t>availableProcessors</w:t>
      </w:r>
      <w:proofErr w:type="spellEnd"/>
      <w:proofErr w:type="gramEnd"/>
      <w:r w:rsidRPr="00D76EE3">
        <w:t>();</w:t>
      </w:r>
    </w:p>
    <w:p w:rsidR="00D76EE3" w:rsidRPr="00D76EE3" w:rsidRDefault="00F054DB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查考</w:t>
      </w:r>
      <w:r w:rsidRPr="00F054DB">
        <w:t>https://blog.csdn.net/u010412719/article/details/52145145</w:t>
      </w:r>
    </w:p>
    <w:p w:rsidR="00E6682F" w:rsidRDefault="00E6682F" w:rsidP="00E6682F">
      <w:pPr>
        <w:pStyle w:val="3"/>
      </w:pPr>
      <w:r>
        <w:rPr>
          <w:rFonts w:hint="eastAsia"/>
        </w:rPr>
        <w:t>构造方法</w:t>
      </w:r>
    </w:p>
    <w:p w:rsidR="00E6682F" w:rsidRDefault="00E6682F" w:rsidP="00E6682F">
      <w:pPr>
        <w:pStyle w:val="3"/>
      </w:pPr>
      <w:r>
        <w:rPr>
          <w:rFonts w:hint="eastAsia"/>
        </w:rPr>
        <w:t>主要操作</w:t>
      </w:r>
    </w:p>
    <w:p w:rsidR="001B7D85" w:rsidRDefault="001B7D85" w:rsidP="001B7D85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1B7D85">
        <w:rPr>
          <w:rFonts w:ascii="Times New Roman" w:eastAsia="宋体" w:hAnsi="Times New Roman" w:cs="Times New Roman" w:hint="eastAsia"/>
          <w:sz w:val="24"/>
          <w:szCs w:val="24"/>
        </w:rPr>
        <w:t>包装类</w:t>
      </w:r>
      <w:r w:rsidR="00265093">
        <w:rPr>
          <w:rFonts w:ascii="Times New Roman" w:eastAsia="宋体" w:hAnsi="Times New Roman" w:cs="Times New Roman" w:hint="eastAsia"/>
          <w:sz w:val="24"/>
          <w:szCs w:val="24"/>
        </w:rPr>
        <w:t>（封装类）</w:t>
      </w:r>
    </w:p>
    <w:p w:rsidR="00E97620" w:rsidRDefault="00E97620" w:rsidP="00566242">
      <w:pPr>
        <w:ind w:firstLine="420"/>
      </w:pPr>
      <w:r>
        <w:rPr>
          <w:rFonts w:hint="eastAsia"/>
        </w:rPr>
        <w:t>本章节学习Integer、Double、Float等包装类</w:t>
      </w:r>
      <w:r w:rsidR="00566242">
        <w:rPr>
          <w:rFonts w:hint="eastAsia"/>
        </w:rPr>
        <w:t>，</w:t>
      </w:r>
      <w:proofErr w:type="gramStart"/>
      <w:r w:rsidR="00566242">
        <w:rPr>
          <w:rFonts w:hint="eastAsia"/>
        </w:rPr>
        <w:t>这些类都继承</w:t>
      </w:r>
      <w:proofErr w:type="gramEnd"/>
      <w:r w:rsidR="00566242">
        <w:rPr>
          <w:rFonts w:hint="eastAsia"/>
        </w:rPr>
        <w:t>自Number类，实现了Comparable接口</w:t>
      </w:r>
      <w:r w:rsidR="00366F67">
        <w:rPr>
          <w:rFonts w:hint="eastAsia"/>
        </w:rPr>
        <w:t>。首先要了解Number类。</w:t>
      </w:r>
      <w:r w:rsidR="00265093">
        <w:rPr>
          <w:rFonts w:hint="eastAsia"/>
        </w:rPr>
        <w:t>主要理解：</w:t>
      </w:r>
      <w:r w:rsidR="00265093" w:rsidRPr="00265093">
        <w:t>Java 编译器把原始类型自动转换为封装类的过程称为自动装箱（autoboxing）</w:t>
      </w:r>
      <w:r w:rsidR="00265093">
        <w:rPr>
          <w:rFonts w:hint="eastAsia"/>
        </w:rPr>
        <w:t>，相当于调用包装类的</w:t>
      </w:r>
      <w:proofErr w:type="spellStart"/>
      <w:r w:rsidR="00265093">
        <w:rPr>
          <w:rFonts w:hint="eastAsia"/>
        </w:rPr>
        <w:t>valueof</w:t>
      </w:r>
      <w:proofErr w:type="spellEnd"/>
      <w:r w:rsidR="00265093">
        <w:rPr>
          <w:rFonts w:hint="eastAsia"/>
        </w:rPr>
        <w:t>方法</w:t>
      </w:r>
      <w:r w:rsidR="007B2125">
        <w:rPr>
          <w:rFonts w:hint="eastAsia"/>
        </w:rPr>
        <w:t>。举例说明：</w:t>
      </w:r>
    </w:p>
    <w:p w:rsidR="007B2125" w:rsidRDefault="007B2125" w:rsidP="007B2125">
      <w:r>
        <w:rPr>
          <w:rFonts w:hint="eastAsia"/>
        </w:rPr>
        <w:t>源码：</w:t>
      </w:r>
    </w:p>
    <w:p w:rsidR="007B2125" w:rsidRDefault="007B2125" w:rsidP="007B2125">
      <w:r>
        <w:rPr>
          <w:noProof/>
        </w:rPr>
        <w:drawing>
          <wp:inline distT="0" distB="0" distL="0" distR="0" wp14:anchorId="7C68CD7D" wp14:editId="2B4605D6">
            <wp:extent cx="2621632" cy="208467"/>
            <wp:effectExtent l="0" t="0" r="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77065" cy="2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25" w:rsidRDefault="007B2125" w:rsidP="007B2125">
      <w:r>
        <w:rPr>
          <w:rFonts w:hint="eastAsia"/>
        </w:rPr>
        <w:t>编译之后的代码：</w:t>
      </w:r>
    </w:p>
    <w:p w:rsidR="007B2125" w:rsidRDefault="007B2125" w:rsidP="007B2125">
      <w:r>
        <w:rPr>
          <w:noProof/>
        </w:rPr>
        <w:drawing>
          <wp:inline distT="0" distB="0" distL="0" distR="0" wp14:anchorId="31B08246" wp14:editId="296E2A3D">
            <wp:extent cx="3044476" cy="400947"/>
            <wp:effectExtent l="0" t="0" r="381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9373" cy="4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366F67" w:rsidP="00366F67">
      <w:pPr>
        <w:pStyle w:val="2"/>
      </w:pPr>
      <w:r>
        <w:rPr>
          <w:rFonts w:hint="eastAsia"/>
        </w:rPr>
        <w:lastRenderedPageBreak/>
        <w:t>Number</w:t>
      </w:r>
    </w:p>
    <w:p w:rsidR="00366F67" w:rsidRDefault="00825564" w:rsidP="00825564">
      <w:pPr>
        <w:pStyle w:val="3"/>
      </w:pPr>
      <w:r>
        <w:rPr>
          <w:rFonts w:hint="eastAsia"/>
        </w:rPr>
        <w:t>概述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抽象类；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定义了多种抽象方法；</w:t>
      </w:r>
    </w:p>
    <w:p w:rsidR="00C348B4" w:rsidRPr="00825564" w:rsidRDefault="00C348B4" w:rsidP="00C348B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B91BC7" wp14:editId="48FFE3BE">
            <wp:extent cx="2019080" cy="1267498"/>
            <wp:effectExtent l="0" t="0" r="635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031244" cy="12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F8" w:rsidRDefault="00B874F8" w:rsidP="00B874F8">
      <w:pPr>
        <w:pStyle w:val="2"/>
      </w:pPr>
      <w:r>
        <w:rPr>
          <w:rFonts w:hint="eastAsia"/>
        </w:rPr>
        <w:t>Integer</w:t>
      </w:r>
    </w:p>
    <w:p w:rsidR="00E97620" w:rsidRDefault="00B874F8" w:rsidP="00B874F8">
      <w:pPr>
        <w:pStyle w:val="3"/>
      </w:pPr>
      <w:r>
        <w:rPr>
          <w:rFonts w:hint="eastAsia"/>
        </w:rPr>
        <w:t>概述</w:t>
      </w:r>
    </w:p>
    <w:p w:rsidR="00437544" w:rsidRDefault="00437544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内存占用四个字节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最大值0x</w:t>
      </w:r>
      <w:r>
        <w:t>7</w:t>
      </w:r>
      <w:r>
        <w:rPr>
          <w:rFonts w:hint="eastAsia"/>
        </w:rPr>
        <w:t>f</w:t>
      </w:r>
      <w:r>
        <w:t>ffffff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最小值0x80000000</w:t>
      </w:r>
    </w:p>
    <w:p w:rsidR="00E61405" w:rsidRDefault="00E61405" w:rsidP="00001CB8">
      <w:pPr>
        <w:pStyle w:val="a3"/>
        <w:numPr>
          <w:ilvl w:val="0"/>
          <w:numId w:val="30"/>
        </w:numPr>
        <w:ind w:firstLineChars="0"/>
      </w:pPr>
      <w:proofErr w:type="gramStart"/>
      <w:r>
        <w:rPr>
          <w:rFonts w:hint="eastAsia"/>
        </w:rPr>
        <w:t>内部子</w:t>
      </w:r>
      <w:proofErr w:type="gramEnd"/>
      <w:r>
        <w:rPr>
          <w:rFonts w:hint="eastAsia"/>
        </w:rPr>
        <w:t>类</w:t>
      </w:r>
      <w:proofErr w:type="spellStart"/>
      <w:r>
        <w:rPr>
          <w:rFonts w:hint="eastAsia"/>
        </w:rPr>
        <w:t>IntegerCache</w:t>
      </w:r>
      <w:proofErr w:type="spellEnd"/>
      <w:r w:rsidR="00BB3F0F">
        <w:rPr>
          <w:rFonts w:hint="eastAsia"/>
        </w:rPr>
        <w:t>是Integer的缓存类，有利于节省内存和提高性能，详细见重要操作</w:t>
      </w:r>
    </w:p>
    <w:p w:rsidR="00E5348B" w:rsidRDefault="00E5348B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具有一个int类型属性</w:t>
      </w:r>
    </w:p>
    <w:p w:rsidR="000E776E" w:rsidRDefault="000E776E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Type属性等价于</w:t>
      </w:r>
      <w:proofErr w:type="spellStart"/>
      <w:r>
        <w:rPr>
          <w:rFonts w:hint="eastAsia"/>
        </w:rPr>
        <w:t>int</w:t>
      </w:r>
      <w:r>
        <w:t>.class</w:t>
      </w:r>
      <w:proofErr w:type="spellEnd"/>
    </w:p>
    <w:p w:rsidR="00BB3F0F" w:rsidRDefault="00BB3F0F" w:rsidP="00BB3F0F">
      <w:pPr>
        <w:pStyle w:val="3"/>
      </w:pPr>
      <w:r>
        <w:rPr>
          <w:rFonts w:hint="eastAsia"/>
        </w:rPr>
        <w:t>构造方法</w:t>
      </w:r>
    </w:p>
    <w:p w:rsidR="00E5348B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int类型参数的构造</w:t>
      </w:r>
    </w:p>
    <w:p w:rsidR="00E5348B" w:rsidRDefault="00E5348B" w:rsidP="00E5348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F1158E7" wp14:editId="4AC6266D">
            <wp:extent cx="2600490" cy="50272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9455" cy="5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90" w:rsidRDefault="00A75390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S</w:t>
      </w:r>
      <w:r>
        <w:t>tring</w:t>
      </w:r>
      <w:r>
        <w:rPr>
          <w:rFonts w:hint="eastAsia"/>
        </w:rPr>
        <w:t>类型参数的构造</w:t>
      </w:r>
    </w:p>
    <w:p w:rsidR="00A75390" w:rsidRDefault="00A75390" w:rsidP="00A75390">
      <w:pPr>
        <w:pStyle w:val="a3"/>
        <w:ind w:left="360" w:firstLineChars="0" w:firstLine="0"/>
        <w:rPr>
          <w:rFonts w:hint="eastAsia"/>
        </w:rPr>
      </w:pPr>
      <w:proofErr w:type="spellStart"/>
      <w:r>
        <w:t>P</w:t>
      </w:r>
      <w:r>
        <w:rPr>
          <w:rFonts w:hint="eastAsia"/>
        </w:rPr>
        <w:t>arseInt</w:t>
      </w:r>
      <w:proofErr w:type="spellEnd"/>
      <w:r>
        <w:rPr>
          <w:rFonts w:hint="eastAsia"/>
        </w:rPr>
        <w:t>的radix参数表示进制数</w:t>
      </w:r>
    </w:p>
    <w:p w:rsidR="00A75390" w:rsidRDefault="00A75390" w:rsidP="00A7539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3CDA75B" wp14:editId="7F37702D">
            <wp:extent cx="3028619" cy="398541"/>
            <wp:effectExtent l="0" t="0" r="635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94814" cy="40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8B" w:rsidRPr="00BB3F0F" w:rsidRDefault="00E5348B" w:rsidP="00E5348B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额</w:t>
      </w:r>
    </w:p>
    <w:p w:rsidR="00BB3F0F" w:rsidRDefault="00BB3F0F" w:rsidP="00BB3F0F">
      <w:pPr>
        <w:pStyle w:val="3"/>
      </w:pPr>
      <w:r>
        <w:rPr>
          <w:rFonts w:hint="eastAsia"/>
        </w:rPr>
        <w:lastRenderedPageBreak/>
        <w:t>重要操作</w:t>
      </w:r>
    </w:p>
    <w:p w:rsidR="00957073" w:rsidRDefault="00957073" w:rsidP="00001CB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子类</w:t>
      </w:r>
      <w:proofErr w:type="spellStart"/>
      <w:r>
        <w:rPr>
          <w:rFonts w:hint="eastAsia"/>
        </w:rPr>
        <w:t>IntegerCache</w:t>
      </w:r>
      <w:proofErr w:type="spellEnd"/>
    </w:p>
    <w:p w:rsidR="00073D6F" w:rsidRDefault="00073D6F" w:rsidP="008E5633">
      <w:pPr>
        <w:pStyle w:val="a3"/>
        <w:ind w:firstLineChars="0" w:firstLine="360"/>
      </w:pPr>
      <w:r>
        <w:rPr>
          <w:rFonts w:hint="eastAsia"/>
        </w:rPr>
        <w:t>默认情况下，Integer类在加载的时候，会执行</w:t>
      </w:r>
      <w:proofErr w:type="spellStart"/>
      <w:r>
        <w:rPr>
          <w:rFonts w:hint="eastAsia"/>
        </w:rPr>
        <w:t>IntegerCache</w:t>
      </w:r>
      <w:proofErr w:type="spellEnd"/>
      <w:r>
        <w:rPr>
          <w:rFonts w:hint="eastAsia"/>
        </w:rPr>
        <w:t>中的静态方法，生成[-128,127]之间的所有Integer类对象，并存放在一个静态数组内。</w:t>
      </w:r>
    </w:p>
    <w:p w:rsidR="008E5633" w:rsidRDefault="008E5633" w:rsidP="008E5633">
      <w:pPr>
        <w:pStyle w:val="a3"/>
        <w:ind w:firstLineChars="0" w:firstLine="360"/>
        <w:rPr>
          <w:rFonts w:hint="eastAsia"/>
        </w:rPr>
      </w:pPr>
      <w:proofErr w:type="spellStart"/>
      <w:r>
        <w:rPr>
          <w:rFonts w:hint="eastAsia"/>
        </w:rPr>
        <w:t>IntegerCache</w:t>
      </w:r>
      <w:proofErr w:type="spellEnd"/>
      <w:r>
        <w:rPr>
          <w:rFonts w:hint="eastAsia"/>
        </w:rPr>
        <w:t>类不能显示被实例化，因为其构造方法是private</w:t>
      </w:r>
      <w:r w:rsidR="00E5348B">
        <w:rPr>
          <w:rFonts w:hint="eastAsia"/>
        </w:rPr>
        <w:t>。</w:t>
      </w:r>
    </w:p>
    <w:p w:rsidR="00073D6F" w:rsidRDefault="00073D6F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317D1D" wp14:editId="4EDF60D8">
            <wp:extent cx="3879593" cy="2232658"/>
            <wp:effectExtent l="0" t="0" r="698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82626" cy="2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因此，如果在创建[-</w:t>
      </w:r>
      <w:r>
        <w:t>128</w:t>
      </w:r>
      <w:r>
        <w:rPr>
          <w:rFonts w:hint="eastAsia"/>
        </w:rPr>
        <w:t>,127]之间的Integer时，都是引用同一个Integer对象。</w:t>
      </w:r>
      <w:proofErr w:type="spellStart"/>
      <w:r>
        <w:rPr>
          <w:rFonts w:hint="eastAsia"/>
        </w:rPr>
        <w:t>IntegerCache</w:t>
      </w:r>
      <w:proofErr w:type="spellEnd"/>
      <w:r>
        <w:rPr>
          <w:rFonts w:hint="eastAsia"/>
        </w:rPr>
        <w:t>中的low和high指定了这个数组区间。有了这个缓存，则可以解释如下执行：</w:t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大于127，则会调用</w:t>
      </w:r>
      <w:proofErr w:type="spellStart"/>
      <w:r>
        <w:rPr>
          <w:rFonts w:hint="eastAsia"/>
        </w:rPr>
        <w:t>valueof</w:t>
      </w:r>
      <w:proofErr w:type="spellEnd"/>
      <w:r>
        <w:rPr>
          <w:rFonts w:hint="eastAsia"/>
        </w:rPr>
        <w:t>中的new操作。</w:t>
      </w:r>
    </w:p>
    <w:p w:rsidR="00E24B38" w:rsidRDefault="00762097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1FE2D5" wp14:editId="2D061286">
            <wp:extent cx="3752740" cy="2822642"/>
            <wp:effectExtent l="0" t="0" r="63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54475" cy="28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</w:p>
    <w:p w:rsidR="00E24B38" w:rsidRDefault="00E24B38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E5BB7D" wp14:editId="5677B2E5">
            <wp:extent cx="3784453" cy="749965"/>
            <wp:effectExtent l="0" t="0" r="698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8026" cy="7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B9" w:rsidRDefault="001431B9" w:rsidP="001431B9">
      <w:pPr>
        <w:pStyle w:val="a3"/>
        <w:numPr>
          <w:ilvl w:val="0"/>
          <w:numId w:val="31"/>
        </w:numPr>
        <w:ind w:firstLineChars="0"/>
      </w:pP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操作</w:t>
      </w:r>
    </w:p>
    <w:p w:rsidR="00DF00B2" w:rsidRDefault="00DF00B2" w:rsidP="001906D2">
      <w:pPr>
        <w:ind w:firstLine="360"/>
      </w:pPr>
      <w:r>
        <w:rPr>
          <w:rFonts w:hint="eastAsia"/>
        </w:rPr>
        <w:lastRenderedPageBreak/>
        <w:t>参数radix表示需要转换为string时的进制数</w:t>
      </w:r>
      <w:r w:rsidR="009A2180">
        <w:rPr>
          <w:rFonts w:hint="eastAsia"/>
        </w:rPr>
        <w:t>，但是radix必须大于等于</w:t>
      </w:r>
      <w:proofErr w:type="spellStart"/>
      <w:r w:rsidR="009A2180" w:rsidRPr="009A2180">
        <w:t>Character.MIN_RADIX</w:t>
      </w:r>
      <w:proofErr w:type="spellEnd"/>
      <w:r w:rsidR="009A2180">
        <w:rPr>
          <w:rFonts w:hint="eastAsia"/>
        </w:rPr>
        <w:t>（值为2），小于等于</w:t>
      </w:r>
      <w:proofErr w:type="spellStart"/>
      <w:r w:rsidR="009A2180" w:rsidRPr="009A2180">
        <w:t>Character.MAX_RADIX</w:t>
      </w:r>
      <w:proofErr w:type="spellEnd"/>
      <w:r w:rsidR="009A2180">
        <w:rPr>
          <w:rFonts w:hint="eastAsia"/>
        </w:rPr>
        <w:t>（</w:t>
      </w:r>
      <w:r w:rsidR="006353CA">
        <w:rPr>
          <w:rFonts w:hint="eastAsia"/>
        </w:rPr>
        <w:t>值为</w:t>
      </w:r>
      <w:r w:rsidR="009A2180">
        <w:rPr>
          <w:rFonts w:hint="eastAsia"/>
        </w:rPr>
        <w:t>3</w:t>
      </w:r>
      <w:r w:rsidR="009A2180">
        <w:t>6</w:t>
      </w:r>
      <w:r w:rsidR="009A2180">
        <w:rPr>
          <w:rFonts w:hint="eastAsia"/>
        </w:rPr>
        <w:t>）</w:t>
      </w:r>
      <w:r>
        <w:rPr>
          <w:rFonts w:hint="eastAsia"/>
        </w:rPr>
        <w:t>。</w:t>
      </w:r>
    </w:p>
    <w:p w:rsidR="001906D2" w:rsidRDefault="001906D2" w:rsidP="00073CF6">
      <w:pPr>
        <w:ind w:firstLine="360"/>
        <w:rPr>
          <w:rFonts w:hint="eastAsia"/>
        </w:rPr>
      </w:pPr>
      <w:r>
        <w:rPr>
          <w:rFonts w:hint="eastAsia"/>
        </w:rPr>
        <w:t>此处需要掌握将十进制数转换为</w:t>
      </w:r>
      <w:proofErr w:type="gramStart"/>
      <w:r>
        <w:rPr>
          <w:rFonts w:hint="eastAsia"/>
        </w:rPr>
        <w:t>任意进</w:t>
      </w:r>
      <w:proofErr w:type="gramEnd"/>
      <w:r>
        <w:rPr>
          <w:rFonts w:hint="eastAsia"/>
        </w:rPr>
        <w:t>制的算法。</w:t>
      </w:r>
      <w:r w:rsidR="00073CF6">
        <w:rPr>
          <w:rFonts w:hint="eastAsia"/>
        </w:rPr>
        <w:t>在此算法中也不可以不用转换为负数来进行转换。</w:t>
      </w:r>
      <w:bookmarkStart w:id="3" w:name="_GoBack"/>
      <w:bookmarkEnd w:id="3"/>
    </w:p>
    <w:p w:rsidR="001431B9" w:rsidRDefault="00073CF6" w:rsidP="001431B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B0A94EE" wp14:editId="2C0252B5">
            <wp:extent cx="3641743" cy="3191896"/>
            <wp:effectExtent l="0" t="0" r="0" b="889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52718" cy="32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B9" w:rsidRPr="00073D6F" w:rsidRDefault="001431B9" w:rsidP="001431B9">
      <w:pPr>
        <w:pStyle w:val="a3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人</w:t>
      </w:r>
    </w:p>
    <w:sectPr w:rsidR="001431B9" w:rsidRPr="00073D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1738" w:rsidRDefault="00171738" w:rsidP="00F35D00">
      <w:r>
        <w:separator/>
      </w:r>
    </w:p>
  </w:endnote>
  <w:endnote w:type="continuationSeparator" w:id="0">
    <w:p w:rsidR="00171738" w:rsidRDefault="00171738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1738" w:rsidRDefault="00171738" w:rsidP="00F35D00">
      <w:r>
        <w:separator/>
      </w:r>
    </w:p>
  </w:footnote>
  <w:footnote w:type="continuationSeparator" w:id="0">
    <w:p w:rsidR="00171738" w:rsidRDefault="00171738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02305F"/>
    <w:multiLevelType w:val="hybridMultilevel"/>
    <w:tmpl w:val="3EBC0D66"/>
    <w:lvl w:ilvl="0" w:tplc="585C3A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4F23E3"/>
    <w:multiLevelType w:val="hybridMultilevel"/>
    <w:tmpl w:val="C5A6238E"/>
    <w:lvl w:ilvl="0" w:tplc="B36850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0E56D7"/>
    <w:multiLevelType w:val="hybridMultilevel"/>
    <w:tmpl w:val="3D066782"/>
    <w:lvl w:ilvl="0" w:tplc="7A7EC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B600F2"/>
    <w:multiLevelType w:val="hybridMultilevel"/>
    <w:tmpl w:val="3858CFDC"/>
    <w:lvl w:ilvl="0" w:tplc="5E14AE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6D6C23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644E27"/>
    <w:multiLevelType w:val="hybridMultilevel"/>
    <w:tmpl w:val="265CFF14"/>
    <w:lvl w:ilvl="0" w:tplc="0F80E4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844598"/>
    <w:multiLevelType w:val="hybridMultilevel"/>
    <w:tmpl w:val="0536327C"/>
    <w:lvl w:ilvl="0" w:tplc="62CC9D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3B6AEE"/>
    <w:multiLevelType w:val="hybridMultilevel"/>
    <w:tmpl w:val="AE6E4CAA"/>
    <w:lvl w:ilvl="0" w:tplc="9B00B9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6A2A4C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D05944"/>
    <w:multiLevelType w:val="hybridMultilevel"/>
    <w:tmpl w:val="C4ACA754"/>
    <w:lvl w:ilvl="0" w:tplc="F2485A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194C6E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1036CA9"/>
    <w:multiLevelType w:val="hybridMultilevel"/>
    <w:tmpl w:val="A844CA70"/>
    <w:lvl w:ilvl="0" w:tplc="8652A1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AB48C0"/>
    <w:multiLevelType w:val="hybridMultilevel"/>
    <w:tmpl w:val="785CE1F8"/>
    <w:lvl w:ilvl="0" w:tplc="51A237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9"/>
  </w:num>
  <w:num w:numId="3">
    <w:abstractNumId w:val="24"/>
  </w:num>
  <w:num w:numId="4">
    <w:abstractNumId w:val="2"/>
  </w:num>
  <w:num w:numId="5">
    <w:abstractNumId w:val="15"/>
  </w:num>
  <w:num w:numId="6">
    <w:abstractNumId w:val="7"/>
  </w:num>
  <w:num w:numId="7">
    <w:abstractNumId w:val="22"/>
  </w:num>
  <w:num w:numId="8">
    <w:abstractNumId w:val="19"/>
  </w:num>
  <w:num w:numId="9">
    <w:abstractNumId w:val="8"/>
  </w:num>
  <w:num w:numId="10">
    <w:abstractNumId w:val="28"/>
  </w:num>
  <w:num w:numId="11">
    <w:abstractNumId w:val="0"/>
  </w:num>
  <w:num w:numId="12">
    <w:abstractNumId w:val="13"/>
  </w:num>
  <w:num w:numId="13">
    <w:abstractNumId w:val="25"/>
  </w:num>
  <w:num w:numId="14">
    <w:abstractNumId w:val="30"/>
  </w:num>
  <w:num w:numId="15">
    <w:abstractNumId w:val="18"/>
  </w:num>
  <w:num w:numId="16">
    <w:abstractNumId w:val="20"/>
  </w:num>
  <w:num w:numId="17">
    <w:abstractNumId w:val="14"/>
  </w:num>
  <w:num w:numId="18">
    <w:abstractNumId w:val="29"/>
  </w:num>
  <w:num w:numId="19">
    <w:abstractNumId w:val="5"/>
  </w:num>
  <w:num w:numId="20">
    <w:abstractNumId w:val="17"/>
  </w:num>
  <w:num w:numId="21">
    <w:abstractNumId w:val="4"/>
  </w:num>
  <w:num w:numId="22">
    <w:abstractNumId w:val="23"/>
  </w:num>
  <w:num w:numId="23">
    <w:abstractNumId w:val="10"/>
  </w:num>
  <w:num w:numId="24">
    <w:abstractNumId w:val="6"/>
  </w:num>
  <w:num w:numId="25">
    <w:abstractNumId w:val="16"/>
  </w:num>
  <w:num w:numId="26">
    <w:abstractNumId w:val="26"/>
  </w:num>
  <w:num w:numId="27">
    <w:abstractNumId w:val="1"/>
  </w:num>
  <w:num w:numId="28">
    <w:abstractNumId w:val="3"/>
  </w:num>
  <w:num w:numId="29">
    <w:abstractNumId w:val="11"/>
  </w:num>
  <w:num w:numId="30">
    <w:abstractNumId w:val="21"/>
  </w:num>
  <w:num w:numId="31">
    <w:abstractNumId w:val="12"/>
  </w:num>
  <w:num w:numId="32">
    <w:abstractNumId w:val="3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E4A"/>
    <w:rsid w:val="00001CB8"/>
    <w:rsid w:val="0000280A"/>
    <w:rsid w:val="000238F5"/>
    <w:rsid w:val="000306A7"/>
    <w:rsid w:val="00051B84"/>
    <w:rsid w:val="00056371"/>
    <w:rsid w:val="00060140"/>
    <w:rsid w:val="00071B24"/>
    <w:rsid w:val="00073CF6"/>
    <w:rsid w:val="00073D6F"/>
    <w:rsid w:val="00075EFA"/>
    <w:rsid w:val="00084D1F"/>
    <w:rsid w:val="00096F5A"/>
    <w:rsid w:val="000A7647"/>
    <w:rsid w:val="000C23F2"/>
    <w:rsid w:val="000D5BC8"/>
    <w:rsid w:val="000D7000"/>
    <w:rsid w:val="000E163F"/>
    <w:rsid w:val="000E2498"/>
    <w:rsid w:val="000E2A14"/>
    <w:rsid w:val="000E776E"/>
    <w:rsid w:val="000F7F94"/>
    <w:rsid w:val="00112FED"/>
    <w:rsid w:val="001164EE"/>
    <w:rsid w:val="001207AC"/>
    <w:rsid w:val="00121BC2"/>
    <w:rsid w:val="00140454"/>
    <w:rsid w:val="001431B9"/>
    <w:rsid w:val="00143C76"/>
    <w:rsid w:val="00147E8E"/>
    <w:rsid w:val="00171738"/>
    <w:rsid w:val="0017391E"/>
    <w:rsid w:val="001744F8"/>
    <w:rsid w:val="0018055F"/>
    <w:rsid w:val="00181C47"/>
    <w:rsid w:val="00187B1F"/>
    <w:rsid w:val="001906D2"/>
    <w:rsid w:val="00191889"/>
    <w:rsid w:val="00191DDF"/>
    <w:rsid w:val="00196935"/>
    <w:rsid w:val="00196ABB"/>
    <w:rsid w:val="00196AF2"/>
    <w:rsid w:val="001A143C"/>
    <w:rsid w:val="001A42EA"/>
    <w:rsid w:val="001B2C64"/>
    <w:rsid w:val="001B55B1"/>
    <w:rsid w:val="001B7D85"/>
    <w:rsid w:val="001D2168"/>
    <w:rsid w:val="001F7E72"/>
    <w:rsid w:val="002038AF"/>
    <w:rsid w:val="0020507B"/>
    <w:rsid w:val="00205D6D"/>
    <w:rsid w:val="002111ED"/>
    <w:rsid w:val="00212FFA"/>
    <w:rsid w:val="002241D7"/>
    <w:rsid w:val="00242D0B"/>
    <w:rsid w:val="002551DC"/>
    <w:rsid w:val="002579DC"/>
    <w:rsid w:val="00265093"/>
    <w:rsid w:val="00270EC1"/>
    <w:rsid w:val="00271A62"/>
    <w:rsid w:val="00272834"/>
    <w:rsid w:val="00275876"/>
    <w:rsid w:val="002801A2"/>
    <w:rsid w:val="00281253"/>
    <w:rsid w:val="00285934"/>
    <w:rsid w:val="002908B5"/>
    <w:rsid w:val="00296507"/>
    <w:rsid w:val="002A0F88"/>
    <w:rsid w:val="002B33A7"/>
    <w:rsid w:val="002C03BF"/>
    <w:rsid w:val="002C30EA"/>
    <w:rsid w:val="002D71A4"/>
    <w:rsid w:val="002D7D81"/>
    <w:rsid w:val="002E2F1D"/>
    <w:rsid w:val="002E593E"/>
    <w:rsid w:val="002E7FB3"/>
    <w:rsid w:val="00300F6F"/>
    <w:rsid w:val="00301254"/>
    <w:rsid w:val="003036C9"/>
    <w:rsid w:val="00304BBF"/>
    <w:rsid w:val="00315153"/>
    <w:rsid w:val="00332BA3"/>
    <w:rsid w:val="00335DDC"/>
    <w:rsid w:val="00344961"/>
    <w:rsid w:val="00357B67"/>
    <w:rsid w:val="00366F67"/>
    <w:rsid w:val="00375E4A"/>
    <w:rsid w:val="003823A3"/>
    <w:rsid w:val="003846D7"/>
    <w:rsid w:val="00391CE9"/>
    <w:rsid w:val="003A54DA"/>
    <w:rsid w:val="003B319C"/>
    <w:rsid w:val="003C0879"/>
    <w:rsid w:val="003C4B61"/>
    <w:rsid w:val="003C7D9B"/>
    <w:rsid w:val="003D1456"/>
    <w:rsid w:val="003E044F"/>
    <w:rsid w:val="003E2E4C"/>
    <w:rsid w:val="003E39C4"/>
    <w:rsid w:val="003E4AA4"/>
    <w:rsid w:val="00400289"/>
    <w:rsid w:val="00426316"/>
    <w:rsid w:val="00435F10"/>
    <w:rsid w:val="00437544"/>
    <w:rsid w:val="00437A73"/>
    <w:rsid w:val="00437FC4"/>
    <w:rsid w:val="004442AA"/>
    <w:rsid w:val="004457A6"/>
    <w:rsid w:val="00451F01"/>
    <w:rsid w:val="00465091"/>
    <w:rsid w:val="00466A0D"/>
    <w:rsid w:val="00467643"/>
    <w:rsid w:val="00476F8A"/>
    <w:rsid w:val="0048006A"/>
    <w:rsid w:val="00485836"/>
    <w:rsid w:val="0049316C"/>
    <w:rsid w:val="004A1269"/>
    <w:rsid w:val="004B1E4F"/>
    <w:rsid w:val="004B22C6"/>
    <w:rsid w:val="004D5F0B"/>
    <w:rsid w:val="004F4457"/>
    <w:rsid w:val="0050403C"/>
    <w:rsid w:val="00512951"/>
    <w:rsid w:val="00516C11"/>
    <w:rsid w:val="00523527"/>
    <w:rsid w:val="00533987"/>
    <w:rsid w:val="00534556"/>
    <w:rsid w:val="00556AAD"/>
    <w:rsid w:val="00566242"/>
    <w:rsid w:val="005705A2"/>
    <w:rsid w:val="005A1F05"/>
    <w:rsid w:val="005A7354"/>
    <w:rsid w:val="005B57B8"/>
    <w:rsid w:val="005E3B7D"/>
    <w:rsid w:val="005F122A"/>
    <w:rsid w:val="005F7BB0"/>
    <w:rsid w:val="0060333E"/>
    <w:rsid w:val="0060621A"/>
    <w:rsid w:val="006163C9"/>
    <w:rsid w:val="00620501"/>
    <w:rsid w:val="00621C2E"/>
    <w:rsid w:val="006353CA"/>
    <w:rsid w:val="00647C3D"/>
    <w:rsid w:val="00667FD4"/>
    <w:rsid w:val="00686DB3"/>
    <w:rsid w:val="0069674C"/>
    <w:rsid w:val="006C4E23"/>
    <w:rsid w:val="006C5D81"/>
    <w:rsid w:val="006D5F41"/>
    <w:rsid w:val="006E7FEF"/>
    <w:rsid w:val="006F2601"/>
    <w:rsid w:val="007008C0"/>
    <w:rsid w:val="007012CC"/>
    <w:rsid w:val="0070675C"/>
    <w:rsid w:val="007320D6"/>
    <w:rsid w:val="007350C0"/>
    <w:rsid w:val="007444ED"/>
    <w:rsid w:val="00744DD6"/>
    <w:rsid w:val="007512E4"/>
    <w:rsid w:val="00757BA2"/>
    <w:rsid w:val="00762097"/>
    <w:rsid w:val="00772F13"/>
    <w:rsid w:val="00777F7D"/>
    <w:rsid w:val="00780CF8"/>
    <w:rsid w:val="007836E2"/>
    <w:rsid w:val="00786D5E"/>
    <w:rsid w:val="00794040"/>
    <w:rsid w:val="00794777"/>
    <w:rsid w:val="007961FB"/>
    <w:rsid w:val="007A0EF4"/>
    <w:rsid w:val="007B2125"/>
    <w:rsid w:val="007C0B39"/>
    <w:rsid w:val="007D0471"/>
    <w:rsid w:val="007D2B87"/>
    <w:rsid w:val="007D582B"/>
    <w:rsid w:val="007E4653"/>
    <w:rsid w:val="007F4658"/>
    <w:rsid w:val="00801757"/>
    <w:rsid w:val="00822BFA"/>
    <w:rsid w:val="00825564"/>
    <w:rsid w:val="00826525"/>
    <w:rsid w:val="008353E3"/>
    <w:rsid w:val="00835B5B"/>
    <w:rsid w:val="008367BD"/>
    <w:rsid w:val="008618B8"/>
    <w:rsid w:val="00867912"/>
    <w:rsid w:val="008701C4"/>
    <w:rsid w:val="008875D3"/>
    <w:rsid w:val="008B3A76"/>
    <w:rsid w:val="008C3EFB"/>
    <w:rsid w:val="008C53A4"/>
    <w:rsid w:val="008C7DD2"/>
    <w:rsid w:val="008D3C69"/>
    <w:rsid w:val="008E5633"/>
    <w:rsid w:val="008F4765"/>
    <w:rsid w:val="009008D3"/>
    <w:rsid w:val="00903231"/>
    <w:rsid w:val="009168E3"/>
    <w:rsid w:val="00916AE1"/>
    <w:rsid w:val="009256A2"/>
    <w:rsid w:val="009317D4"/>
    <w:rsid w:val="00957073"/>
    <w:rsid w:val="00967B23"/>
    <w:rsid w:val="00972271"/>
    <w:rsid w:val="00982070"/>
    <w:rsid w:val="0099588E"/>
    <w:rsid w:val="009A2180"/>
    <w:rsid w:val="009A6748"/>
    <w:rsid w:val="009B365F"/>
    <w:rsid w:val="009B589D"/>
    <w:rsid w:val="009D0285"/>
    <w:rsid w:val="009D4995"/>
    <w:rsid w:val="00A03432"/>
    <w:rsid w:val="00A04207"/>
    <w:rsid w:val="00A06704"/>
    <w:rsid w:val="00A13673"/>
    <w:rsid w:val="00A16557"/>
    <w:rsid w:val="00A176D3"/>
    <w:rsid w:val="00A267C6"/>
    <w:rsid w:val="00A32DD1"/>
    <w:rsid w:val="00A352E4"/>
    <w:rsid w:val="00A50665"/>
    <w:rsid w:val="00A624C5"/>
    <w:rsid w:val="00A6574D"/>
    <w:rsid w:val="00A75390"/>
    <w:rsid w:val="00A900A9"/>
    <w:rsid w:val="00AA30AB"/>
    <w:rsid w:val="00AC3E92"/>
    <w:rsid w:val="00AD4B82"/>
    <w:rsid w:val="00AE615F"/>
    <w:rsid w:val="00AF52E3"/>
    <w:rsid w:val="00B00009"/>
    <w:rsid w:val="00B02FA9"/>
    <w:rsid w:val="00B05C82"/>
    <w:rsid w:val="00B16175"/>
    <w:rsid w:val="00B16EB7"/>
    <w:rsid w:val="00B21C45"/>
    <w:rsid w:val="00B31BB5"/>
    <w:rsid w:val="00B3437B"/>
    <w:rsid w:val="00B34703"/>
    <w:rsid w:val="00B6618F"/>
    <w:rsid w:val="00B7050E"/>
    <w:rsid w:val="00B71D4D"/>
    <w:rsid w:val="00B80C17"/>
    <w:rsid w:val="00B80F75"/>
    <w:rsid w:val="00B8296A"/>
    <w:rsid w:val="00B874F8"/>
    <w:rsid w:val="00B92AC2"/>
    <w:rsid w:val="00B931D1"/>
    <w:rsid w:val="00B94AB9"/>
    <w:rsid w:val="00BA46D7"/>
    <w:rsid w:val="00BA5FAF"/>
    <w:rsid w:val="00BB34A2"/>
    <w:rsid w:val="00BB3F0F"/>
    <w:rsid w:val="00BB7741"/>
    <w:rsid w:val="00BC4BCB"/>
    <w:rsid w:val="00BD0C70"/>
    <w:rsid w:val="00BD0D1E"/>
    <w:rsid w:val="00BD11B2"/>
    <w:rsid w:val="00BD1F24"/>
    <w:rsid w:val="00BE62E3"/>
    <w:rsid w:val="00BF26E3"/>
    <w:rsid w:val="00C03407"/>
    <w:rsid w:val="00C23CA7"/>
    <w:rsid w:val="00C26218"/>
    <w:rsid w:val="00C348B4"/>
    <w:rsid w:val="00C34E09"/>
    <w:rsid w:val="00C37FA5"/>
    <w:rsid w:val="00C47EDB"/>
    <w:rsid w:val="00C5384F"/>
    <w:rsid w:val="00C545BE"/>
    <w:rsid w:val="00C73FB3"/>
    <w:rsid w:val="00C75F58"/>
    <w:rsid w:val="00C91974"/>
    <w:rsid w:val="00C92B89"/>
    <w:rsid w:val="00C9304C"/>
    <w:rsid w:val="00CB3A4E"/>
    <w:rsid w:val="00CB6105"/>
    <w:rsid w:val="00CE7491"/>
    <w:rsid w:val="00CF1964"/>
    <w:rsid w:val="00CF4BD3"/>
    <w:rsid w:val="00D11A7D"/>
    <w:rsid w:val="00D21B72"/>
    <w:rsid w:val="00D45FA7"/>
    <w:rsid w:val="00D55784"/>
    <w:rsid w:val="00D643EB"/>
    <w:rsid w:val="00D706D9"/>
    <w:rsid w:val="00D757C0"/>
    <w:rsid w:val="00D76EE3"/>
    <w:rsid w:val="00D81F92"/>
    <w:rsid w:val="00D87A76"/>
    <w:rsid w:val="00DA20C9"/>
    <w:rsid w:val="00DB06EA"/>
    <w:rsid w:val="00DC5E9E"/>
    <w:rsid w:val="00DC7C79"/>
    <w:rsid w:val="00DC7E0A"/>
    <w:rsid w:val="00DF00B2"/>
    <w:rsid w:val="00E03DBE"/>
    <w:rsid w:val="00E1261A"/>
    <w:rsid w:val="00E164ED"/>
    <w:rsid w:val="00E24B38"/>
    <w:rsid w:val="00E5348B"/>
    <w:rsid w:val="00E61405"/>
    <w:rsid w:val="00E61BD8"/>
    <w:rsid w:val="00E6682F"/>
    <w:rsid w:val="00E67D72"/>
    <w:rsid w:val="00E8237C"/>
    <w:rsid w:val="00E84C3C"/>
    <w:rsid w:val="00E931C5"/>
    <w:rsid w:val="00E97620"/>
    <w:rsid w:val="00E97625"/>
    <w:rsid w:val="00E97764"/>
    <w:rsid w:val="00EA717A"/>
    <w:rsid w:val="00EC29B8"/>
    <w:rsid w:val="00ED42BE"/>
    <w:rsid w:val="00ED7646"/>
    <w:rsid w:val="00EE250D"/>
    <w:rsid w:val="00EF1282"/>
    <w:rsid w:val="00EF4346"/>
    <w:rsid w:val="00EF621A"/>
    <w:rsid w:val="00F021EA"/>
    <w:rsid w:val="00F03631"/>
    <w:rsid w:val="00F054DB"/>
    <w:rsid w:val="00F068BC"/>
    <w:rsid w:val="00F1117F"/>
    <w:rsid w:val="00F1427C"/>
    <w:rsid w:val="00F27767"/>
    <w:rsid w:val="00F34796"/>
    <w:rsid w:val="00F35D00"/>
    <w:rsid w:val="00F4291C"/>
    <w:rsid w:val="00F61674"/>
    <w:rsid w:val="00F62612"/>
    <w:rsid w:val="00F63782"/>
    <w:rsid w:val="00F63CC2"/>
    <w:rsid w:val="00F71A2D"/>
    <w:rsid w:val="00F7354F"/>
    <w:rsid w:val="00F769DF"/>
    <w:rsid w:val="00F91836"/>
    <w:rsid w:val="00F9262C"/>
    <w:rsid w:val="00F93932"/>
    <w:rsid w:val="00F97C47"/>
    <w:rsid w:val="00FA3D0D"/>
    <w:rsid w:val="00FA485A"/>
    <w:rsid w:val="00FC2026"/>
    <w:rsid w:val="00FC37B1"/>
    <w:rsid w:val="00FC511D"/>
    <w:rsid w:val="00FC7DD7"/>
    <w:rsid w:val="00FD22AE"/>
    <w:rsid w:val="00FD27D3"/>
    <w:rsid w:val="00FD4485"/>
    <w:rsid w:val="00FF0AE1"/>
    <w:rsid w:val="00FF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D6A62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jpeg"/><Relationship Id="rId102" Type="http://schemas.openxmlformats.org/officeDocument/2006/relationships/image" Target="media/image96.png"/><Relationship Id="rId110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jpe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jpe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8974</TotalTime>
  <Pages>38</Pages>
  <Words>1281</Words>
  <Characters>7306</Characters>
  <Application>Microsoft Office Word</Application>
  <DocSecurity>0</DocSecurity>
  <Lines>60</Lines>
  <Paragraphs>17</Paragraphs>
  <ScaleCrop>false</ScaleCrop>
  <Company/>
  <LinksUpToDate>false</LinksUpToDate>
  <CharactersWithSpaces>8570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ifly_lc</cp:lastModifiedBy>
  <cp:revision>310</cp:revision>
  <dcterms:created xsi:type="dcterms:W3CDTF">2018-02-27T13:49:00Z</dcterms:created>
  <dcterms:modified xsi:type="dcterms:W3CDTF">2018-05-03T05:07:00Z</dcterms:modified>
</cp:coreProperties>
</file>