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B5AF" w14:textId="77777777" w:rsidR="00542B34" w:rsidRPr="00930754" w:rsidRDefault="00542B34" w:rsidP="00542B34">
      <w:pPr>
        <w:pStyle w:val="1"/>
        <w:rPr>
          <w:rFonts w:ascii="Times New Roman" w:hAnsi="Times New Roman" w:cs="Times New Roman"/>
        </w:rPr>
      </w:pPr>
      <w:r w:rsidRPr="00930754">
        <w:rPr>
          <w:rFonts w:ascii="Times New Roman" w:hAnsi="Times New Roman" w:cs="Times New Roman"/>
        </w:rPr>
        <w:t>概述</w:t>
      </w:r>
    </w:p>
    <w:p w14:paraId="4E51195D" w14:textId="136328A0" w:rsidR="00542B34" w:rsidRPr="00E910B8" w:rsidRDefault="00E910B8" w:rsidP="001D734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本文档学习记录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 w:hint="eastAsia"/>
        </w:rPr>
        <w:t>源码的笔记</w:t>
      </w:r>
    </w:p>
    <w:p w14:paraId="1846D75C" w14:textId="4216F824" w:rsidR="00542B34" w:rsidRDefault="00542B34" w:rsidP="00542B34">
      <w:pPr>
        <w:pStyle w:val="1"/>
        <w:rPr>
          <w:rFonts w:ascii="Times New Roman" w:hAnsi="Times New Roman" w:cs="Times New Roman"/>
        </w:rPr>
      </w:pPr>
      <w:r w:rsidRPr="00930754">
        <w:rPr>
          <w:rFonts w:ascii="Times New Roman" w:hAnsi="Times New Roman" w:cs="Times New Roman"/>
        </w:rPr>
        <w:t>数据</w:t>
      </w:r>
      <w:r w:rsidR="001D7346">
        <w:rPr>
          <w:rFonts w:ascii="Times New Roman" w:hAnsi="Times New Roman" w:cs="Times New Roman" w:hint="eastAsia"/>
        </w:rPr>
        <w:t>结构</w:t>
      </w:r>
    </w:p>
    <w:p w14:paraId="063A5606" w14:textId="0D34B606" w:rsidR="00E65967" w:rsidRPr="00E65967" w:rsidRDefault="00E65967" w:rsidP="00E65967">
      <w:r>
        <w:rPr>
          <w:rFonts w:hint="eastAsia"/>
        </w:rPr>
        <w:t>参考</w:t>
      </w:r>
      <w:r>
        <w:fldChar w:fldCharType="begin"/>
      </w:r>
      <w:r>
        <w:instrText xml:space="preserve"> HYPERLINK "http://zhangtielei.com/posts/blog-redis-dict.html" </w:instrText>
      </w:r>
      <w:r>
        <w:fldChar w:fldCharType="separate"/>
      </w:r>
      <w:r>
        <w:rPr>
          <w:rStyle w:val="a9"/>
        </w:rPr>
        <w:t>http://zhangtielei.com/posts/blog-redis-dict.html</w:t>
      </w:r>
      <w:r>
        <w:fldChar w:fldCharType="end"/>
      </w:r>
    </w:p>
    <w:p w14:paraId="12101EC6" w14:textId="0B7983DD" w:rsidR="00542B34" w:rsidRDefault="001360CF" w:rsidP="001360C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简单动态字符串</w:t>
      </w:r>
    </w:p>
    <w:p w14:paraId="4FC45EA5" w14:textId="3ACD1F7B" w:rsidR="001360CF" w:rsidRDefault="001360CF" w:rsidP="008858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Simple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SDS</w:t>
      </w:r>
      <w:r>
        <w:rPr>
          <w:rFonts w:ascii="Times New Roman" w:hAnsi="Times New Roman" w:cs="Times New Roman" w:hint="eastAsia"/>
        </w:rPr>
        <w:t>），是一个具有长度（</w:t>
      </w:r>
      <w:proofErr w:type="spellStart"/>
      <w:r>
        <w:rPr>
          <w:rFonts w:ascii="Times New Roman" w:hAnsi="Times New Roman" w:cs="Times New Roman" w:hint="eastAsia"/>
        </w:rPr>
        <w:t>len</w:t>
      </w:r>
      <w:proofErr w:type="spellEnd"/>
      <w:r>
        <w:rPr>
          <w:rFonts w:ascii="Times New Roman" w:hAnsi="Times New Roman" w:cs="Times New Roman" w:hint="eastAsia"/>
        </w:rPr>
        <w:t>）和剩余空间（</w:t>
      </w:r>
      <w:r>
        <w:rPr>
          <w:rFonts w:ascii="Times New Roman" w:hAnsi="Times New Roman" w:cs="Times New Roman" w:hint="eastAsia"/>
        </w:rPr>
        <w:t>free</w:t>
      </w:r>
      <w:r>
        <w:rPr>
          <w:rFonts w:ascii="Times New Roman" w:hAnsi="Times New Roman" w:cs="Times New Roman" w:hint="eastAsia"/>
        </w:rPr>
        <w:t>）的字符数组。</w:t>
      </w:r>
      <w:r w:rsidR="00885893">
        <w:rPr>
          <w:rFonts w:ascii="Times New Roman" w:hAnsi="Times New Roman" w:cs="Times New Roman" w:hint="eastAsia"/>
        </w:rPr>
        <w:t>结构体定义文件</w:t>
      </w:r>
      <w:proofErr w:type="spellStart"/>
      <w:r w:rsidR="00885893">
        <w:rPr>
          <w:rFonts w:ascii="Times New Roman" w:hAnsi="Times New Roman" w:cs="Times New Roman" w:hint="eastAsia"/>
        </w:rPr>
        <w:t>sds</w:t>
      </w:r>
      <w:r w:rsidR="00885893">
        <w:rPr>
          <w:rFonts w:ascii="Times New Roman" w:hAnsi="Times New Roman" w:cs="Times New Roman"/>
        </w:rPr>
        <w:t>.h</w:t>
      </w:r>
      <w:proofErr w:type="spellEnd"/>
      <w:r w:rsidR="00885893">
        <w:rPr>
          <w:rFonts w:ascii="Times New Roman" w:hAnsi="Times New Roman" w:cs="Times New Roman"/>
        </w:rPr>
        <w:t>/</w:t>
      </w:r>
      <w:proofErr w:type="spellStart"/>
      <w:r w:rsidR="00885893">
        <w:rPr>
          <w:rFonts w:ascii="Times New Roman" w:hAnsi="Times New Roman" w:cs="Times New Roman"/>
        </w:rPr>
        <w:t>sdshdr</w:t>
      </w:r>
      <w:proofErr w:type="spellEnd"/>
    </w:p>
    <w:p w14:paraId="4BDA686A" w14:textId="77777777" w:rsidR="00D8485C" w:rsidRDefault="00D8485C" w:rsidP="00D8485C">
      <w:pPr>
        <w:keepNext/>
        <w:jc w:val="center"/>
      </w:pPr>
      <w:r>
        <w:rPr>
          <w:noProof/>
        </w:rPr>
        <w:drawing>
          <wp:inline distT="0" distB="0" distL="0" distR="0" wp14:anchorId="1AD38020" wp14:editId="09A443C2">
            <wp:extent cx="3503981" cy="116194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355" cy="11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8F0" w14:textId="36D6C7EE" w:rsidR="00885893" w:rsidRDefault="00D8485C" w:rsidP="00D8485C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简单动态字符串结构体定义</w:t>
      </w:r>
    </w:p>
    <w:p w14:paraId="2A929527" w14:textId="2DC5DB40" w:rsidR="0030531A" w:rsidRDefault="0030531A" w:rsidP="0030531A">
      <w:pPr>
        <w:pStyle w:val="2"/>
        <w:rPr>
          <w:rFonts w:ascii="Times New Roman" w:hAnsi="Times New Roman" w:cs="Times New Roman"/>
        </w:rPr>
      </w:pPr>
      <w:r w:rsidRPr="0030531A">
        <w:rPr>
          <w:rFonts w:ascii="Times New Roman" w:hAnsi="Times New Roman" w:cs="Times New Roman" w:hint="eastAsia"/>
        </w:rPr>
        <w:t>链表</w:t>
      </w:r>
    </w:p>
    <w:p w14:paraId="1A78E771" w14:textId="618ECC9F" w:rsidR="0030531A" w:rsidRDefault="00676A23" w:rsidP="00F13816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中定义的链表结构是一个双向链表，链表节点具有前驱pre和后继next，</w:t>
      </w:r>
      <w:r w:rsidR="00F13816">
        <w:rPr>
          <w:rFonts w:hint="eastAsia"/>
        </w:rPr>
        <w:t>同时链表具有头节点head和尾节点tail。</w:t>
      </w:r>
      <w:r>
        <w:rPr>
          <w:rFonts w:hint="eastAsia"/>
        </w:rPr>
        <w:t>其定义文件</w:t>
      </w:r>
      <w:r w:rsidR="00F13816">
        <w:rPr>
          <w:rFonts w:hint="eastAsia"/>
        </w:rPr>
        <w:t>在</w:t>
      </w:r>
      <w:proofErr w:type="spellStart"/>
      <w:r w:rsidR="00F13816">
        <w:rPr>
          <w:rFonts w:hint="eastAsia"/>
        </w:rPr>
        <w:t>adlist</w:t>
      </w:r>
      <w:r w:rsidR="00F13816">
        <w:t>.h</w:t>
      </w:r>
      <w:proofErr w:type="spellEnd"/>
      <w:r w:rsidR="00F13816">
        <w:rPr>
          <w:rFonts w:hint="eastAsia"/>
        </w:rPr>
        <w:t>。</w:t>
      </w:r>
    </w:p>
    <w:p w14:paraId="2885B684" w14:textId="77777777" w:rsidR="00F13816" w:rsidRDefault="00F13816" w:rsidP="00F13816">
      <w:pPr>
        <w:keepNext/>
        <w:jc w:val="center"/>
      </w:pPr>
      <w:r>
        <w:rPr>
          <w:noProof/>
        </w:rPr>
        <w:drawing>
          <wp:inline distT="0" distB="0" distL="0" distR="0" wp14:anchorId="72AD9A38" wp14:editId="70668AE1">
            <wp:extent cx="3152852" cy="209730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273" cy="21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CA20" w14:textId="216F52E8" w:rsidR="00F13816" w:rsidRDefault="00F13816" w:rsidP="00F13816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链表结构</w:t>
      </w:r>
      <w:r w:rsidR="000F0A9D">
        <w:rPr>
          <w:rFonts w:hint="eastAsia"/>
        </w:rPr>
        <w:t>体</w:t>
      </w:r>
      <w:r>
        <w:rPr>
          <w:rFonts w:hint="eastAsia"/>
        </w:rPr>
        <w:t>定义</w:t>
      </w:r>
    </w:p>
    <w:p w14:paraId="1CEF544D" w14:textId="4F83770D" w:rsidR="00F13816" w:rsidRDefault="001852F1" w:rsidP="001852F1">
      <w:pPr>
        <w:pStyle w:val="2"/>
      </w:pPr>
      <w:r>
        <w:rPr>
          <w:rFonts w:hint="eastAsia"/>
        </w:rPr>
        <w:lastRenderedPageBreak/>
        <w:t>字典结构</w:t>
      </w:r>
    </w:p>
    <w:p w14:paraId="017B1308" w14:textId="5204F41C" w:rsidR="001852F1" w:rsidRDefault="001852F1" w:rsidP="001852F1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中的字典结构（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）类似于java语言中的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结构，其底层实现是通过数组来存放每一个</w:t>
      </w: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>。</w:t>
      </w:r>
    </w:p>
    <w:p w14:paraId="2315B9D4" w14:textId="44E6E61A" w:rsidR="001852F1" w:rsidRDefault="001852F1" w:rsidP="001852F1">
      <w:pPr>
        <w:ind w:firstLine="420"/>
      </w:pP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>是一个键值对结构，包含一个void指针的key和一个void指针的value</w:t>
      </w:r>
      <w:r w:rsidR="00400CF2">
        <w:rPr>
          <w:rFonts w:hint="eastAsia"/>
        </w:rPr>
        <w:t>，同时包含一个next指针，该指针是解决hash冲突而采用的拉链法，将所有hash值一样的元素通过next指针串在一起。</w:t>
      </w:r>
    </w:p>
    <w:p w14:paraId="07A8EEEF" w14:textId="231221D1" w:rsidR="001852F1" w:rsidRDefault="00F54B54" w:rsidP="00F13816">
      <w:r>
        <w:tab/>
      </w:r>
      <w:proofErr w:type="spellStart"/>
      <w:r>
        <w:rPr>
          <w:rFonts w:hint="eastAsia"/>
        </w:rPr>
        <w:t>dict</w:t>
      </w:r>
      <w:r>
        <w:t>ht</w:t>
      </w:r>
      <w:proofErr w:type="spellEnd"/>
      <w:r w:rsidR="00232F30">
        <w:rPr>
          <w:rFonts w:hint="eastAsia"/>
        </w:rPr>
        <w:t>是包含</w:t>
      </w:r>
      <w:proofErr w:type="spellStart"/>
      <w:r w:rsidR="00232F30">
        <w:rPr>
          <w:rFonts w:hint="eastAsia"/>
        </w:rPr>
        <w:t>dictEntry</w:t>
      </w:r>
      <w:proofErr w:type="spellEnd"/>
      <w:r w:rsidR="00232F30">
        <w:rPr>
          <w:rFonts w:hint="eastAsia"/>
        </w:rPr>
        <w:t>数组的结构，除了该数组之后，还包含数组大小size，</w:t>
      </w:r>
      <w:proofErr w:type="spellStart"/>
      <w:r w:rsidR="00232F30">
        <w:rPr>
          <w:rFonts w:hint="eastAsia"/>
        </w:rPr>
        <w:t>sizemask</w:t>
      </w:r>
      <w:proofErr w:type="spellEnd"/>
      <w:r w:rsidR="00232F30">
        <w:rPr>
          <w:rFonts w:hint="eastAsia"/>
        </w:rPr>
        <w:t>=size-</w:t>
      </w:r>
      <w:r w:rsidR="00232F30">
        <w:t>1</w:t>
      </w:r>
      <w:r w:rsidR="00232F30">
        <w:rPr>
          <w:rFonts w:hint="eastAsia"/>
        </w:rPr>
        <w:t>（方便获取index，因为size是2的</w:t>
      </w:r>
      <w:proofErr w:type="gramStart"/>
      <w:r w:rsidR="00232F30">
        <w:rPr>
          <w:rFonts w:hint="eastAsia"/>
        </w:rPr>
        <w:t>幂</w:t>
      </w:r>
      <w:proofErr w:type="gramEnd"/>
      <w:r w:rsidR="00232F30">
        <w:rPr>
          <w:rFonts w:hint="eastAsia"/>
        </w:rPr>
        <w:t>，size-</w:t>
      </w:r>
      <w:r w:rsidR="00232F30">
        <w:t>1</w:t>
      </w:r>
      <w:r w:rsidR="00232F30">
        <w:rPr>
          <w:rFonts w:hint="eastAsia"/>
        </w:rPr>
        <w:t>就是二进制全为1的数）。</w:t>
      </w:r>
    </w:p>
    <w:p w14:paraId="7CD16BD5" w14:textId="2EB700D3" w:rsidR="001852F1" w:rsidRDefault="002D5D5C" w:rsidP="00F13816">
      <w: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结构体则是包含2个</w:t>
      </w:r>
      <w:proofErr w:type="spellStart"/>
      <w:r>
        <w:rPr>
          <w:rFonts w:hint="eastAsia"/>
        </w:rPr>
        <w:t>dictht</w:t>
      </w:r>
      <w:proofErr w:type="spellEnd"/>
      <w:r>
        <w:rPr>
          <w:rFonts w:hint="eastAsia"/>
        </w:rPr>
        <w:t>元素的数组（</w:t>
      </w:r>
      <w:r w:rsidR="00286F68">
        <w:rPr>
          <w:rFonts w:hint="eastAsia"/>
        </w:rPr>
        <w:t>如果没有进行rehash（即</w:t>
      </w:r>
      <w:proofErr w:type="spellStart"/>
      <w:r w:rsidR="00286F68">
        <w:rPr>
          <w:rFonts w:hint="eastAsia"/>
        </w:rPr>
        <w:t>rehashidx</w:t>
      </w:r>
      <w:proofErr w:type="spellEnd"/>
      <w:r w:rsidR="00286F68">
        <w:rPr>
          <w:rFonts w:hint="eastAsia"/>
        </w:rPr>
        <w:t>=-</w:t>
      </w:r>
      <w:r w:rsidR="00286F68">
        <w:t>1</w:t>
      </w:r>
      <w:r w:rsidR="00286F68">
        <w:rPr>
          <w:rFonts w:hint="eastAsia"/>
        </w:rPr>
        <w:t>），只有</w:t>
      </w:r>
      <w:proofErr w:type="spellStart"/>
      <w:r w:rsidR="00286F68">
        <w:rPr>
          <w:rFonts w:hint="eastAsia"/>
        </w:rPr>
        <w:t>ht</w:t>
      </w:r>
      <w:proofErr w:type="spellEnd"/>
      <w:r w:rsidR="00286F68">
        <w:rPr>
          <w:rFonts w:hint="eastAsia"/>
        </w:rPr>
        <w:t>[</w:t>
      </w:r>
      <w:r w:rsidR="00286F68">
        <w:t>0]</w:t>
      </w:r>
      <w:r w:rsidR="00286F68">
        <w:rPr>
          <w:rFonts w:hint="eastAsia"/>
        </w:rPr>
        <w:t>有效，如果</w:t>
      </w:r>
      <w:proofErr w:type="spellStart"/>
      <w:r w:rsidR="00286F68">
        <w:rPr>
          <w:rFonts w:hint="eastAsia"/>
        </w:rPr>
        <w:t>rehashidx</w:t>
      </w:r>
      <w:proofErr w:type="spellEnd"/>
      <w:r w:rsidR="00286F68">
        <w:rPr>
          <w:rFonts w:hint="eastAsia"/>
        </w:rPr>
        <w:t>！=-</w:t>
      </w:r>
      <w:r w:rsidR="00286F68">
        <w:t>1</w:t>
      </w:r>
      <w:r w:rsidR="00286F68">
        <w:rPr>
          <w:rFonts w:hint="eastAsia"/>
        </w:rPr>
        <w:t>，处于rehash过程，所有的操作都要在两个</w:t>
      </w:r>
      <w:proofErr w:type="spellStart"/>
      <w:r w:rsidR="00286F68">
        <w:rPr>
          <w:rFonts w:hint="eastAsia"/>
        </w:rPr>
        <w:t>dictht</w:t>
      </w:r>
      <w:proofErr w:type="spellEnd"/>
      <w:r w:rsidR="00286F68">
        <w:rPr>
          <w:rFonts w:hint="eastAsia"/>
        </w:rPr>
        <w:t>上进行</w:t>
      </w:r>
      <w:r>
        <w:rPr>
          <w:rFonts w:hint="eastAsia"/>
        </w:rPr>
        <w:t>）。</w:t>
      </w:r>
    </w:p>
    <w:p w14:paraId="71B82CAA" w14:textId="59B73227" w:rsidR="004D72FC" w:rsidRDefault="004D72FC" w:rsidP="00F13816">
      <w:r>
        <w:tab/>
      </w:r>
      <w:r>
        <w:rPr>
          <w:rFonts w:hint="eastAsia"/>
        </w:rPr>
        <w:t>两个hash表最主要的作用是实现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扩容时（rehash）的增量rehash</w:t>
      </w:r>
      <w:r w:rsidR="002277FE">
        <w:rPr>
          <w:rFonts w:hint="eastAsia"/>
        </w:rPr>
        <w:t>（incremental</w:t>
      </w:r>
      <w:r w:rsidR="002277FE">
        <w:t xml:space="preserve"> </w:t>
      </w:r>
      <w:r w:rsidR="002277FE">
        <w:rPr>
          <w:rFonts w:hint="eastAsia"/>
        </w:rPr>
        <w:t>rehash）</w:t>
      </w:r>
      <w:r>
        <w:rPr>
          <w:rFonts w:hint="eastAsia"/>
        </w:rPr>
        <w:t>，也就是当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负载超过load</w:t>
      </w:r>
      <w:r>
        <w:t xml:space="preserve"> </w:t>
      </w:r>
      <w:r>
        <w:rPr>
          <w:rFonts w:hint="eastAsia"/>
        </w:rPr>
        <w:t>factor时，则将进行增量rehash，当该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有增删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时，需要重新计算index并将key，value存放在另一个hash表。</w:t>
      </w:r>
    </w:p>
    <w:p w14:paraId="3D7F4FAE" w14:textId="77777777" w:rsidR="002D5D5C" w:rsidRDefault="002D5D5C" w:rsidP="002D5D5C">
      <w:pPr>
        <w:keepNext/>
        <w:jc w:val="center"/>
      </w:pPr>
      <w:r>
        <w:rPr>
          <w:noProof/>
        </w:rPr>
        <w:drawing>
          <wp:inline distT="0" distB="0" distL="0" distR="0" wp14:anchorId="75201967" wp14:editId="30A0CB34">
            <wp:extent cx="4414313" cy="459394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957" cy="46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C71C" w14:textId="3468ACCC" w:rsidR="002D5D5C" w:rsidRDefault="002D5D5C" w:rsidP="002D5D5C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字典结构体定义</w:t>
      </w:r>
    </w:p>
    <w:p w14:paraId="62196B74" w14:textId="6F34E7C6" w:rsidR="00680C27" w:rsidRDefault="00680C27" w:rsidP="00680C27">
      <w:r>
        <w:t>R</w:t>
      </w:r>
      <w:r>
        <w:rPr>
          <w:rFonts w:hint="eastAsia"/>
        </w:rPr>
        <w:t>ehash步骤大致如下：</w:t>
      </w:r>
    </w:p>
    <w:p w14:paraId="5BAC8A05" w14:textId="7670E9AC" w:rsidR="00680C27" w:rsidRDefault="00680C27" w:rsidP="00680C2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，表示在</w:t>
      </w:r>
      <w:proofErr w:type="spellStart"/>
      <w:r>
        <w:rPr>
          <w:rFonts w:hint="eastAsia"/>
        </w:rPr>
        <w:t>ht</w:t>
      </w:r>
      <w:proofErr w:type="spellEnd"/>
      <w:r>
        <w:t>[0]</w:t>
      </w:r>
      <w:r>
        <w:rPr>
          <w:rFonts w:hint="eastAsia"/>
        </w:rPr>
        <w:t>中index=</w:t>
      </w:r>
      <w:r>
        <w:t>0</w:t>
      </w:r>
      <w:r>
        <w:rPr>
          <w:rFonts w:hint="eastAsia"/>
        </w:rPr>
        <w:t>的bucket中所有key需要进行rehash并转移到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中对应index中；</w:t>
      </w:r>
    </w:p>
    <w:p w14:paraId="64C16A09" w14:textId="1C157696" w:rsidR="00680C27" w:rsidRDefault="00680C27" w:rsidP="00680C2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如果有请求访问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，先判断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>是否为-</w:t>
      </w:r>
      <w:r>
        <w:t>1</w:t>
      </w:r>
      <w:r>
        <w:rPr>
          <w:rFonts w:hint="eastAsia"/>
        </w:rPr>
        <w:t>，不为-</w:t>
      </w:r>
      <w:r>
        <w:t>1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0]</w:t>
      </w:r>
      <w:r>
        <w:rPr>
          <w:rFonts w:hint="eastAsia"/>
        </w:rPr>
        <w:t>中对应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>进行扩容，同时rehashidx+</w:t>
      </w:r>
      <w:r>
        <w:t>1</w:t>
      </w:r>
      <w:r>
        <w:rPr>
          <w:rFonts w:hint="eastAsia"/>
        </w:rPr>
        <w:t>，便于下一次请求；</w:t>
      </w:r>
    </w:p>
    <w:p w14:paraId="07EB82EC" w14:textId="10820323" w:rsidR="00680C27" w:rsidRPr="00680C27" w:rsidRDefault="00680C27" w:rsidP="00680C27">
      <w:pPr>
        <w:ind w:firstLine="420"/>
      </w:pPr>
      <w:r>
        <w:rPr>
          <w:rFonts w:hint="eastAsia"/>
        </w:rPr>
        <w:t>这种做法可以将一次rehash分摊到多次请求上去，这样可以避免某一次请求因为进行rehash而导致响应延时。</w:t>
      </w:r>
    </w:p>
    <w:p w14:paraId="13CBAA05" w14:textId="09870755" w:rsidR="001852F1" w:rsidRDefault="001852F1" w:rsidP="00F13816"/>
    <w:p w14:paraId="1C30F54A" w14:textId="2F1E9D4F" w:rsidR="007D0419" w:rsidRPr="007D0419" w:rsidRDefault="007D0419" w:rsidP="00F13816">
      <w:pPr>
        <w:rPr>
          <w:rFonts w:hint="eastAsia"/>
        </w:rPr>
      </w:pPr>
      <w:r>
        <w:tab/>
      </w:r>
      <w:r>
        <w:rPr>
          <w:rFonts w:hint="eastAsia"/>
        </w:rPr>
        <w:t>有关字典的操作在</w:t>
      </w:r>
      <w:proofErr w:type="spellStart"/>
      <w:r>
        <w:rPr>
          <w:rFonts w:hint="eastAsia"/>
        </w:rPr>
        <w:t>dict</w:t>
      </w:r>
      <w:r>
        <w:t>.c</w:t>
      </w:r>
      <w:proofErr w:type="spellEnd"/>
      <w:r>
        <w:rPr>
          <w:rFonts w:hint="eastAsia"/>
        </w:rPr>
        <w:t>文件</w:t>
      </w:r>
      <w:r w:rsidR="006C58B4">
        <w:rPr>
          <w:rFonts w:hint="eastAsia"/>
        </w:rPr>
        <w:t>。</w:t>
      </w:r>
    </w:p>
    <w:p w14:paraId="2A081D67" w14:textId="0B63A71E" w:rsidR="005D04E7" w:rsidRDefault="005D04E7" w:rsidP="005D04E7">
      <w:pPr>
        <w:pStyle w:val="3"/>
      </w:pPr>
      <w:r>
        <w:rPr>
          <w:rFonts w:hint="eastAsia"/>
        </w:rPr>
        <w:t>创建</w:t>
      </w:r>
    </w:p>
    <w:p w14:paraId="090EE6F8" w14:textId="6D9A930B" w:rsidR="005D04E7" w:rsidRDefault="005D04E7" w:rsidP="005D04E7">
      <w:pPr>
        <w:ind w:firstLine="420"/>
      </w:pPr>
      <w:r>
        <w:rPr>
          <w:rFonts w:hint="eastAsia"/>
        </w:rPr>
        <w:t>创建一个字典结构的源码如下，其主要工作是创建一个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指针，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中的两个hash表都未分配空间。</w:t>
      </w:r>
    </w:p>
    <w:p w14:paraId="4452B6A2" w14:textId="77777777" w:rsidR="005D04E7" w:rsidRDefault="005D04E7" w:rsidP="005D04E7">
      <w:pPr>
        <w:keepNext/>
        <w:jc w:val="center"/>
      </w:pPr>
      <w:r>
        <w:rPr>
          <w:noProof/>
        </w:rPr>
        <w:drawing>
          <wp:inline distT="0" distB="0" distL="0" distR="0" wp14:anchorId="208C3684" wp14:editId="0038FECC">
            <wp:extent cx="3089609" cy="28236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282" cy="28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A03" w14:textId="7AAEF2CA" w:rsidR="005D04E7" w:rsidRDefault="005D04E7" w:rsidP="005D04E7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创建字典结构</w:t>
      </w:r>
    </w:p>
    <w:p w14:paraId="43FE2F2F" w14:textId="69A31F27" w:rsidR="005D04E7" w:rsidRDefault="005D04E7" w:rsidP="005D04E7"/>
    <w:p w14:paraId="6EFE50A6" w14:textId="77777777" w:rsidR="005D04E7" w:rsidRDefault="005D04E7" w:rsidP="005D04E7">
      <w:pPr>
        <w:keepNext/>
        <w:jc w:val="center"/>
      </w:pPr>
      <w:r>
        <w:rPr>
          <w:noProof/>
        </w:rPr>
        <w:drawing>
          <wp:inline distT="0" distB="0" distL="0" distR="0" wp14:anchorId="2A3F2625" wp14:editId="1C6DCA8D">
            <wp:extent cx="4864608" cy="123050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26" cy="12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AED" w14:textId="3C4B82C3" w:rsidR="005D04E7" w:rsidRDefault="005D04E7" w:rsidP="005D04E7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5</w:t>
      </w:r>
      <w:r>
        <w:fldChar w:fldCharType="end"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dictht</w:t>
      </w:r>
      <w:proofErr w:type="spellEnd"/>
    </w:p>
    <w:p w14:paraId="1AF9F652" w14:textId="1BBF6CFF" w:rsidR="005D04E7" w:rsidRDefault="005D04E7" w:rsidP="005D04E7">
      <w:pPr>
        <w:pStyle w:val="3"/>
      </w:pPr>
      <w:r>
        <w:rPr>
          <w:rFonts w:hint="eastAsia"/>
        </w:rPr>
        <w:t>增</w:t>
      </w:r>
    </w:p>
    <w:p w14:paraId="19C52F42" w14:textId="1FA66F32" w:rsidR="005D04E7" w:rsidRDefault="00A44E3D" w:rsidP="00A44E3D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中增加一个(</w:t>
      </w:r>
      <w:r>
        <w:t>key</w:t>
      </w:r>
      <w:r>
        <w:rPr>
          <w:rFonts w:hint="eastAsia"/>
        </w:rPr>
        <w:t>，value</w:t>
      </w:r>
      <w:r>
        <w:t>)</w:t>
      </w:r>
      <w:r>
        <w:rPr>
          <w:rFonts w:hint="eastAsia"/>
        </w:rPr>
        <w:t>分为了两步，第一步是先将key存放在对应bucket，然后再给Entry赋值value，代码如下：</w:t>
      </w:r>
    </w:p>
    <w:p w14:paraId="7AFF35EE" w14:textId="77777777" w:rsidR="00A44E3D" w:rsidRDefault="00A44E3D" w:rsidP="00A44E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457022" wp14:editId="439D2623">
            <wp:extent cx="4381805" cy="16002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859" cy="16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8C82" w14:textId="024419EA" w:rsidR="00A44E3D" w:rsidRDefault="00A44E3D" w:rsidP="00A44E3D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插入接口</w:t>
      </w:r>
    </w:p>
    <w:p w14:paraId="06E7A180" w14:textId="43E27553" w:rsidR="00A44E3D" w:rsidRPr="00A44E3D" w:rsidRDefault="00A44E3D" w:rsidP="00A44E3D">
      <w:pPr>
        <w:rPr>
          <w:rFonts w:hint="eastAsia"/>
        </w:rPr>
      </w:pPr>
      <w:r>
        <w:tab/>
      </w:r>
      <w:r>
        <w:rPr>
          <w:rFonts w:hint="eastAsia"/>
        </w:rPr>
        <w:t>插入key时，首先判断是否在rehashing，如果在rehash，则推进一步，并且在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中计算index，否则在</w:t>
      </w:r>
      <w:proofErr w:type="spellStart"/>
      <w:r>
        <w:rPr>
          <w:rFonts w:hint="eastAsia"/>
        </w:rPr>
        <w:t>ht</w:t>
      </w:r>
      <w:proofErr w:type="spellEnd"/>
      <w:r>
        <w:t>[0]</w:t>
      </w:r>
      <w:r>
        <w:rPr>
          <w:rFonts w:hint="eastAsia"/>
        </w:rPr>
        <w:t>中计算index；然后再判断是否存在相同的key，存在只返回</w:t>
      </w:r>
    </w:p>
    <w:p w14:paraId="6EA360F5" w14:textId="77777777" w:rsidR="00A44E3D" w:rsidRDefault="00A44E3D" w:rsidP="00A44E3D">
      <w:pPr>
        <w:keepNext/>
        <w:jc w:val="center"/>
      </w:pPr>
      <w:r>
        <w:rPr>
          <w:noProof/>
        </w:rPr>
        <w:drawing>
          <wp:inline distT="0" distB="0" distL="0" distR="0" wp14:anchorId="50E99E2E" wp14:editId="52BF9800">
            <wp:extent cx="4638997" cy="50182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785" cy="50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686" w14:textId="7D1E71A5" w:rsidR="00A44E3D" w:rsidRDefault="00A44E3D" w:rsidP="00A44E3D">
      <w:pPr>
        <w:pStyle w:val="ac"/>
        <w:jc w:val="center"/>
        <w:rPr>
          <w:rFonts w:hint="eastAsia"/>
        </w:rPr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7</w:t>
      </w:r>
      <w:r>
        <w:fldChar w:fldCharType="end"/>
      </w:r>
      <w:r w:rsidR="00762295">
        <w:t xml:space="preserve"> </w:t>
      </w:r>
      <w:r w:rsidR="00762295">
        <w:rPr>
          <w:rFonts w:hint="eastAsia"/>
        </w:rPr>
        <w:t>插入前判断</w:t>
      </w:r>
    </w:p>
    <w:p w14:paraId="25028ED9" w14:textId="30FF7A26" w:rsidR="00A44E3D" w:rsidRDefault="00A44E3D" w:rsidP="00CB764B">
      <w:pPr>
        <w:ind w:firstLine="420"/>
      </w:pPr>
      <w:r>
        <w:rPr>
          <w:rFonts w:hint="eastAsia"/>
        </w:rPr>
        <w:t>获取key对应的index时，需要先判断对应的key是否已存在，代码如下：</w:t>
      </w:r>
    </w:p>
    <w:p w14:paraId="782B5EAE" w14:textId="77777777" w:rsidR="00A44E3D" w:rsidRDefault="00A44E3D" w:rsidP="00A44E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FA64E3" wp14:editId="09CAAD18">
            <wp:extent cx="4220871" cy="3690848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92" cy="36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EC5" w14:textId="68E848B2" w:rsidR="00A44E3D" w:rsidRDefault="00A44E3D" w:rsidP="00A44E3D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index</w:t>
      </w:r>
    </w:p>
    <w:p w14:paraId="002CB63B" w14:textId="3610D83E" w:rsidR="00C95A35" w:rsidRDefault="00C95A35" w:rsidP="00C95A35">
      <w:r>
        <w:rPr>
          <w:rFonts w:hint="eastAsia"/>
        </w:rPr>
        <w:t>总结一下：</w:t>
      </w:r>
    </w:p>
    <w:p w14:paraId="3F449F23" w14:textId="6BDF0B72" w:rsidR="00C95A35" w:rsidRDefault="00C95A35" w:rsidP="00C95A3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是否推进rehash；</w:t>
      </w:r>
    </w:p>
    <w:p w14:paraId="66C7064E" w14:textId="2F2F0789" w:rsidR="00C95A35" w:rsidRDefault="00C95A35" w:rsidP="00C95A3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判断key是否存在，存在返回-</w:t>
      </w:r>
      <w:r>
        <w:t>1</w:t>
      </w:r>
      <w:r>
        <w:rPr>
          <w:rFonts w:hint="eastAsia"/>
        </w:rPr>
        <w:t>，否则返回对应index；</w:t>
      </w:r>
    </w:p>
    <w:p w14:paraId="3A40EEDB" w14:textId="77FC8D35" w:rsidR="00C95A35" w:rsidRDefault="00C95A35" w:rsidP="00C95A3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如果处于rehashing中，在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中插入</w:t>
      </w:r>
    </w:p>
    <w:p w14:paraId="2EC212DB" w14:textId="27FE77FB" w:rsidR="00C95A35" w:rsidRPr="00C95A35" w:rsidRDefault="00C95A35" w:rsidP="00C95A35">
      <w:pPr>
        <w:pStyle w:val="a7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插入时在bucket链表的头部插入</w:t>
      </w:r>
    </w:p>
    <w:p w14:paraId="29681458" w14:textId="3CB2A86E" w:rsidR="005D04E7" w:rsidRDefault="005D04E7" w:rsidP="005D04E7">
      <w:pPr>
        <w:pStyle w:val="3"/>
      </w:pPr>
      <w:proofErr w:type="gramStart"/>
      <w:r>
        <w:rPr>
          <w:rFonts w:hint="eastAsia"/>
        </w:rPr>
        <w:t>删</w:t>
      </w:r>
      <w:proofErr w:type="gramEnd"/>
    </w:p>
    <w:p w14:paraId="2CF4594E" w14:textId="098D57CF" w:rsidR="005D04E7" w:rsidRDefault="00C95462" w:rsidP="00C95462">
      <w:pPr>
        <w:ind w:left="420"/>
      </w:pPr>
      <w:r>
        <w:rPr>
          <w:rFonts w:hint="eastAsia"/>
        </w:rPr>
        <w:t>删除操作比较简单，先判断是否rehashing，然后定位，最后删除。代码如下：</w:t>
      </w:r>
    </w:p>
    <w:p w14:paraId="3CFF6618" w14:textId="77777777" w:rsidR="002C65F0" w:rsidRDefault="002C65F0" w:rsidP="002C65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BC3C6E" wp14:editId="67EF43EB">
            <wp:extent cx="4376299" cy="5040173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715" cy="50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241" w14:textId="0AF94FD4" w:rsidR="00C95462" w:rsidRDefault="002C65F0" w:rsidP="002C65F0">
      <w:pPr>
        <w:pStyle w:val="ac"/>
        <w:jc w:val="center"/>
        <w:rPr>
          <w:rFonts w:hint="eastAsia"/>
        </w:rPr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9</w:t>
      </w:r>
      <w:r>
        <w:fldChar w:fldCharType="end"/>
      </w:r>
      <w:r>
        <w:rPr>
          <w:rFonts w:hint="eastAsia"/>
        </w:rPr>
        <w:t>删除操作</w:t>
      </w:r>
    </w:p>
    <w:p w14:paraId="50B5DBA6" w14:textId="3512DAE8" w:rsidR="005D04E7" w:rsidRDefault="005D04E7" w:rsidP="005D04E7">
      <w:pPr>
        <w:pStyle w:val="3"/>
      </w:pPr>
      <w:r>
        <w:rPr>
          <w:rFonts w:hint="eastAsia"/>
        </w:rPr>
        <w:t>改</w:t>
      </w:r>
    </w:p>
    <w:p w14:paraId="2F64BA64" w14:textId="5BAE91E0" w:rsidR="005D04E7" w:rsidRDefault="002C65F0" w:rsidP="002C65F0">
      <w:pPr>
        <w:ind w:left="420"/>
      </w:pPr>
      <w:r>
        <w:rPr>
          <w:rFonts w:hint="eastAsia"/>
        </w:rPr>
        <w:t>修改</w:t>
      </w:r>
      <w:r w:rsidR="006855AE">
        <w:rPr>
          <w:rFonts w:hint="eastAsia"/>
        </w:rPr>
        <w:t>指定</w:t>
      </w:r>
      <w:r>
        <w:rPr>
          <w:rFonts w:hint="eastAsia"/>
        </w:rPr>
        <w:t>key值的value，先判断rehashing，然后定位，最后修改value。</w:t>
      </w:r>
      <w:r w:rsidR="004A6143">
        <w:rPr>
          <w:rFonts w:hint="eastAsia"/>
        </w:rPr>
        <w:t>代码如下：</w:t>
      </w:r>
    </w:p>
    <w:p w14:paraId="652FEAE0" w14:textId="77777777" w:rsidR="00285416" w:rsidRDefault="00285416" w:rsidP="002854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292911" wp14:editId="4BB380A7">
            <wp:extent cx="3770219" cy="2779776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649" cy="27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4C2" w14:textId="5A677B2A" w:rsidR="002C65F0" w:rsidRDefault="00285416" w:rsidP="00285416">
      <w:pPr>
        <w:pStyle w:val="ac"/>
        <w:jc w:val="center"/>
        <w:rPr>
          <w:rFonts w:hint="eastAsia"/>
        </w:rPr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修改操作</w:t>
      </w:r>
      <w:bookmarkStart w:id="0" w:name="_GoBack"/>
      <w:bookmarkEnd w:id="0"/>
    </w:p>
    <w:p w14:paraId="1B44C61F" w14:textId="464F6C70" w:rsidR="005D04E7" w:rsidRDefault="005D04E7" w:rsidP="005D04E7">
      <w:pPr>
        <w:pStyle w:val="3"/>
      </w:pPr>
      <w:r>
        <w:rPr>
          <w:rFonts w:hint="eastAsia"/>
        </w:rPr>
        <w:t>查</w:t>
      </w:r>
    </w:p>
    <w:p w14:paraId="6FFFE3EB" w14:textId="21BC440B" w:rsidR="005D04E7" w:rsidRDefault="006855AE" w:rsidP="006855AE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指定key值的value，先判断rehashing，然后定位，最后</w:t>
      </w:r>
      <w:r>
        <w:rPr>
          <w:rFonts w:hint="eastAsia"/>
        </w:rPr>
        <w:t>返回</w:t>
      </w:r>
      <w:r>
        <w:rPr>
          <w:rFonts w:hint="eastAsia"/>
        </w:rPr>
        <w:t>value</w:t>
      </w:r>
      <w:r w:rsidR="004A6143">
        <w:rPr>
          <w:rFonts w:hint="eastAsia"/>
        </w:rPr>
        <w:t>。代码如下：</w:t>
      </w:r>
    </w:p>
    <w:p w14:paraId="5E5BCB7C" w14:textId="77777777" w:rsidR="004A6143" w:rsidRDefault="004A6143" w:rsidP="004A6143">
      <w:pPr>
        <w:keepNext/>
        <w:jc w:val="center"/>
      </w:pPr>
      <w:r>
        <w:rPr>
          <w:noProof/>
        </w:rPr>
        <w:drawing>
          <wp:inline distT="0" distB="0" distL="0" distR="0" wp14:anchorId="51E9EE93" wp14:editId="6BE4CE65">
            <wp:extent cx="4454957" cy="2570209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273" cy="25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ED2" w14:textId="1CD508FF" w:rsidR="004A6143" w:rsidRDefault="004A6143" w:rsidP="004A6143">
      <w:pPr>
        <w:pStyle w:val="ac"/>
        <w:jc w:val="center"/>
        <w:rPr>
          <w:rFonts w:hint="eastAsia"/>
        </w:rPr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查询操作</w:t>
      </w:r>
    </w:p>
    <w:p w14:paraId="2598AED5" w14:textId="4FB4FA8A" w:rsidR="005D04E7" w:rsidRDefault="00456311" w:rsidP="00456311">
      <w:pPr>
        <w:pStyle w:val="3"/>
      </w:pPr>
      <w:r>
        <w:rPr>
          <w:rFonts w:hint="eastAsia"/>
        </w:rPr>
        <w:t>Rehash</w:t>
      </w:r>
    </w:p>
    <w:p w14:paraId="239DA205" w14:textId="1A86C17C" w:rsidR="005D04E7" w:rsidRDefault="005C44AB" w:rsidP="00BD117E">
      <w:pPr>
        <w:ind w:firstLine="420"/>
      </w:pPr>
      <w:r>
        <w:rPr>
          <w:rFonts w:hint="eastAsia"/>
        </w:rPr>
        <w:t>（</w:t>
      </w:r>
      <w:r w:rsidRPr="005C44AB">
        <w:rPr>
          <w:rFonts w:hint="eastAsia"/>
          <w:color w:val="FF0000"/>
        </w:rPr>
        <w:t>均摊法</w:t>
      </w:r>
      <w:r>
        <w:rPr>
          <w:rFonts w:hint="eastAsia"/>
        </w:rPr>
        <w:t>）</w:t>
      </w:r>
      <w:r w:rsidR="00BF0AE4">
        <w:rPr>
          <w:rFonts w:hint="eastAsia"/>
        </w:rPr>
        <w:t>Rehash操作可能存在两种情况，第一种就是需要rehash的bucket不为空，则直接推进一步</w:t>
      </w:r>
      <w:r w:rsidR="00BD117E">
        <w:rPr>
          <w:rFonts w:hint="eastAsia"/>
        </w:rPr>
        <w:t>，如果需要rehash的bucket为空，</w:t>
      </w:r>
      <w:proofErr w:type="spellStart"/>
      <w:r w:rsidR="00BD117E">
        <w:rPr>
          <w:rFonts w:hint="eastAsia"/>
        </w:rPr>
        <w:t>redis</w:t>
      </w:r>
      <w:proofErr w:type="spellEnd"/>
      <w:r w:rsidR="00BD117E">
        <w:rPr>
          <w:rFonts w:hint="eastAsia"/>
        </w:rPr>
        <w:t>规定一次最多处理连续1</w:t>
      </w:r>
      <w:r w:rsidR="00BD117E">
        <w:t>0</w:t>
      </w:r>
      <w:r w:rsidR="00BD117E">
        <w:rPr>
          <w:rFonts w:hint="eastAsia"/>
        </w:rPr>
        <w:t>个空bucket。</w:t>
      </w:r>
      <w:r w:rsidR="006C58B4">
        <w:rPr>
          <w:rFonts w:hint="eastAsia"/>
        </w:rPr>
        <w:t>如果本次rehash之后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[0]</w:t>
      </w:r>
      <w:r w:rsidR="006C58B4">
        <w:rPr>
          <w:rFonts w:hint="eastAsia"/>
        </w:rPr>
        <w:t>中used=</w:t>
      </w:r>
      <w:r w:rsidR="006C58B4">
        <w:t>0</w:t>
      </w:r>
      <w:r w:rsidR="006C58B4">
        <w:rPr>
          <w:rFonts w:hint="eastAsia"/>
        </w:rPr>
        <w:t>，表示所有的节点都已rehash，需要先释放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[0]</w:t>
      </w:r>
      <w:r w:rsidR="006C58B4">
        <w:rPr>
          <w:rFonts w:hint="eastAsia"/>
        </w:rPr>
        <w:t>，然后将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[1]</w:t>
      </w:r>
      <w:r w:rsidR="006C58B4">
        <w:rPr>
          <w:rFonts w:hint="eastAsia"/>
        </w:rPr>
        <w:t>赋值给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[0]</w:t>
      </w:r>
      <w:r w:rsidR="006C58B4">
        <w:rPr>
          <w:rFonts w:hint="eastAsia"/>
        </w:rPr>
        <w:t>，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[1]</w:t>
      </w:r>
      <w:r w:rsidR="006C58B4">
        <w:rPr>
          <w:rFonts w:hint="eastAsia"/>
        </w:rPr>
        <w:t>设置为null。</w:t>
      </w:r>
      <w:r w:rsidR="00BD117E">
        <w:rPr>
          <w:rFonts w:hint="eastAsia"/>
        </w:rPr>
        <w:t>具体代码如下所示：</w:t>
      </w:r>
    </w:p>
    <w:p w14:paraId="7D8DD928" w14:textId="77777777" w:rsidR="00BD117E" w:rsidRDefault="00BD117E" w:rsidP="00BD11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535C4B" wp14:editId="6972EFDD">
            <wp:extent cx="4528109" cy="38902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720" cy="38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E151" w14:textId="05A44B47" w:rsidR="00BD117E" w:rsidRPr="005D04E7" w:rsidRDefault="00BD117E" w:rsidP="00BD117E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285416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Rehash</w:t>
      </w:r>
      <w:r>
        <w:rPr>
          <w:rFonts w:hint="eastAsia"/>
        </w:rPr>
        <w:t>过程</w:t>
      </w:r>
    </w:p>
    <w:p w14:paraId="181980A6" w14:textId="61B84C8F" w:rsidR="002F5450" w:rsidRDefault="002F5450" w:rsidP="002F5450">
      <w:pPr>
        <w:pStyle w:val="2"/>
      </w:pPr>
      <w:r>
        <w:rPr>
          <w:rFonts w:hint="eastAsia"/>
        </w:rPr>
        <w:t>跳表</w:t>
      </w:r>
    </w:p>
    <w:p w14:paraId="765DED60" w14:textId="77777777" w:rsidR="002E2DA9" w:rsidRPr="002E2DA9" w:rsidRDefault="002E2DA9" w:rsidP="002E2DA9"/>
    <w:p w14:paraId="0F795512" w14:textId="1054965F" w:rsidR="00542B34" w:rsidRPr="00930754" w:rsidRDefault="001D7346" w:rsidP="00542B3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服务端</w:t>
      </w:r>
      <w:r>
        <w:rPr>
          <w:rFonts w:ascii="Times New Roman" w:hAnsi="Times New Roman" w:cs="Times New Roman" w:hint="eastAsia"/>
        </w:rPr>
        <w:t>Server</w:t>
      </w:r>
    </w:p>
    <w:p w14:paraId="3CC13D6D" w14:textId="524776B5" w:rsidR="00542B34" w:rsidRDefault="00AE5A57" w:rsidP="00542B3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</w:t>
      </w:r>
      <w:r w:rsidR="00404916">
        <w:rPr>
          <w:rFonts w:ascii="Times New Roman" w:hAnsi="Times New Roman" w:cs="Times New Roman" w:hint="eastAsia"/>
        </w:rPr>
        <w:t>默认配置</w:t>
      </w:r>
    </w:p>
    <w:p w14:paraId="6BB3FF90" w14:textId="30DD3CB0" w:rsidR="00AE5A57" w:rsidRDefault="00AE5A57" w:rsidP="00AE5A57">
      <w:pPr>
        <w:ind w:firstLine="420"/>
      </w:pPr>
      <w:r>
        <w:rPr>
          <w:rFonts w:hint="eastAsia"/>
        </w:rPr>
        <w:t>此阶段是给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所有需要的配置参数进行默认赋值，也就是加载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内部设置的默认值。</w:t>
      </w:r>
      <w:r w:rsidR="009148BA">
        <w:rPr>
          <w:rFonts w:hint="eastAsia"/>
        </w:rPr>
        <w:t>此阶段通过调用</w:t>
      </w:r>
      <w:proofErr w:type="spellStart"/>
      <w:r w:rsidR="009148BA">
        <w:rPr>
          <w:rFonts w:hint="eastAsia"/>
        </w:rPr>
        <w:t>redis</w:t>
      </w:r>
      <w:r w:rsidR="009148BA">
        <w:t>.c</w:t>
      </w:r>
      <w:proofErr w:type="spellEnd"/>
      <w:r w:rsidR="009148BA">
        <w:rPr>
          <w:rFonts w:hint="eastAsia"/>
        </w:rPr>
        <w:t>文件中实现的</w:t>
      </w:r>
      <w:proofErr w:type="spellStart"/>
      <w:r w:rsidR="009148BA">
        <w:rPr>
          <w:rFonts w:hint="eastAsia"/>
        </w:rPr>
        <w:t>initServerConfig</w:t>
      </w:r>
      <w:proofErr w:type="spellEnd"/>
      <w:r w:rsidR="009148BA">
        <w:rPr>
          <w:rFonts w:hint="eastAsia"/>
        </w:rPr>
        <w:t>方法进行的。</w:t>
      </w:r>
    </w:p>
    <w:p w14:paraId="326E07CD" w14:textId="213370C8" w:rsidR="009148BA" w:rsidRDefault="00F751F9" w:rsidP="00AE5A57">
      <w:pPr>
        <w:ind w:firstLine="420"/>
      </w:pPr>
      <w:r>
        <w:rPr>
          <w:rFonts w:hint="eastAsia"/>
        </w:rPr>
        <w:t>服务器在启动的开始阶段就需要执行这个方法来设置</w:t>
      </w:r>
      <w:r w:rsidR="0081554F">
        <w:rPr>
          <w:rFonts w:hint="eastAsia"/>
        </w:rPr>
        <w:t>一些配置参数，因为在后续的执行过程中需要用到一些配置参数，因此需要提前设置默认值；</w:t>
      </w:r>
    </w:p>
    <w:p w14:paraId="4D7A7814" w14:textId="77777777" w:rsidR="008C1969" w:rsidRDefault="008C1969" w:rsidP="00AE5A57">
      <w:pPr>
        <w:ind w:firstLine="420"/>
      </w:pPr>
    </w:p>
    <w:p w14:paraId="5A4DD6B5" w14:textId="6E5D85C8" w:rsidR="008C1969" w:rsidRDefault="008C1969" w:rsidP="008C1969">
      <w:pPr>
        <w:pStyle w:val="2"/>
      </w:pPr>
      <w:r w:rsidRPr="008C1969">
        <w:rPr>
          <w:rFonts w:ascii="Times New Roman" w:hAnsi="Times New Roman" w:cs="Times New Roman" w:hint="eastAsia"/>
        </w:rPr>
        <w:t>初始化</w:t>
      </w:r>
      <w:r>
        <w:rPr>
          <w:rFonts w:hint="eastAsia"/>
        </w:rPr>
        <w:t>Sentinel（可选）</w:t>
      </w:r>
    </w:p>
    <w:p w14:paraId="14E246CA" w14:textId="5082D37C" w:rsidR="008C1969" w:rsidRDefault="008C1969" w:rsidP="008C1969">
      <w:pPr>
        <w:ind w:firstLine="420"/>
      </w:pPr>
      <w:r>
        <w:rPr>
          <w:rFonts w:hint="eastAsia"/>
        </w:rPr>
        <w:t>这一步是可选操作，需要根据启动命令或者启动参数来判断是否执行这一步。如果启动服务器采用“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-sentinel”命令或者命令中带有“-sentinel”参数，则需要进行sentinel的初始化操作。</w:t>
      </w:r>
    </w:p>
    <w:p w14:paraId="027E7011" w14:textId="0F421F64" w:rsidR="00DA7D35" w:rsidRDefault="00DA7D35" w:rsidP="00DA7D35">
      <w:r>
        <w:lastRenderedPageBreak/>
        <w:tab/>
      </w:r>
      <w:r>
        <w:rPr>
          <w:rFonts w:hint="eastAsia"/>
        </w:rPr>
        <w:t>判断是否初始化sentinel的方法实现如下，位于</w:t>
      </w:r>
      <w:proofErr w:type="spellStart"/>
      <w:r>
        <w:rPr>
          <w:rFonts w:hint="eastAsia"/>
        </w:rPr>
        <w:t>redis</w:t>
      </w:r>
      <w:r>
        <w:t>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checkForSentinelMode</w:t>
      </w:r>
      <w:proofErr w:type="spellEnd"/>
    </w:p>
    <w:p w14:paraId="5E28AC15" w14:textId="77777777" w:rsidR="004652F8" w:rsidRDefault="00DA7D35" w:rsidP="004652F8">
      <w:pPr>
        <w:keepNext/>
        <w:jc w:val="center"/>
      </w:pPr>
      <w:r>
        <w:rPr>
          <w:noProof/>
        </w:rPr>
        <w:drawing>
          <wp:inline distT="0" distB="0" distL="0" distR="0" wp14:anchorId="50E198C9" wp14:editId="30016ACE">
            <wp:extent cx="5274310" cy="1464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CA94" w14:textId="3B7EB59B" w:rsidR="004D794B" w:rsidRDefault="004652F8" w:rsidP="00603AD8">
      <w:pPr>
        <w:pStyle w:val="ac"/>
        <w:jc w:val="center"/>
      </w:pPr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 w:rsidR="00364E33">
        <w:rPr>
          <w:noProof/>
        </w:rPr>
        <w:t>1</w:t>
      </w:r>
      <w:r>
        <w:fldChar w:fldCharType="end"/>
      </w:r>
      <w:r w:rsidR="00DA7D35">
        <w:t xml:space="preserve"> </w:t>
      </w:r>
      <w:r w:rsidR="00DA7D35">
        <w:rPr>
          <w:rFonts w:hint="eastAsia"/>
        </w:rPr>
        <w:t>sentinel</w:t>
      </w:r>
      <w:r w:rsidR="00DA7D35">
        <w:rPr>
          <w:rFonts w:hint="eastAsia"/>
        </w:rPr>
        <w:t>模式判断逻辑</w:t>
      </w:r>
    </w:p>
    <w:p w14:paraId="6F490DBC" w14:textId="6A78A489" w:rsidR="00D050A3" w:rsidRDefault="00D050A3" w:rsidP="00D050A3">
      <w:pPr>
        <w:pStyle w:val="2"/>
      </w:pPr>
      <w:r>
        <w:rPr>
          <w:rFonts w:hint="eastAsia"/>
        </w:rPr>
        <w:t>入参解析</w:t>
      </w:r>
    </w:p>
    <w:p w14:paraId="74FD9F39" w14:textId="709D68B6" w:rsidR="00D050A3" w:rsidRDefault="00603AD8" w:rsidP="00357AAF">
      <w:pPr>
        <w:ind w:firstLine="420"/>
      </w:pPr>
      <w:r>
        <w:rPr>
          <w:rFonts w:hint="eastAsia"/>
        </w:rPr>
        <w:t>经过上面的初始化操作之后，接下来需要对启动命令中带有的参数进行解析。</w:t>
      </w:r>
      <w:r w:rsidR="00DD05EF">
        <w:rPr>
          <w:rFonts w:hint="eastAsia"/>
        </w:rPr>
        <w:t>比如启动服务时指定配置文件（conf）所在路径</w:t>
      </w:r>
      <w:r w:rsidR="0032175F">
        <w:rPr>
          <w:rFonts w:hint="eastAsia"/>
        </w:rPr>
        <w:t>。理解这一步需要了解</w:t>
      </w:r>
      <w:proofErr w:type="spellStart"/>
      <w:r w:rsidR="0032175F">
        <w:rPr>
          <w:rFonts w:hint="eastAsia"/>
        </w:rPr>
        <w:t>redis</w:t>
      </w:r>
      <w:proofErr w:type="spellEnd"/>
      <w:r w:rsidR="0032175F">
        <w:rPr>
          <w:rFonts w:hint="eastAsia"/>
        </w:rPr>
        <w:t>启动的所有命令。</w:t>
      </w:r>
    </w:p>
    <w:p w14:paraId="47DA8716" w14:textId="257D3F12" w:rsidR="00A82922" w:rsidRDefault="00A82922" w:rsidP="004D794B"/>
    <w:p w14:paraId="50E9547A" w14:textId="4C695843" w:rsidR="00A82922" w:rsidRDefault="00A82922" w:rsidP="00A82922">
      <w:pPr>
        <w:pStyle w:val="2"/>
      </w:pPr>
      <w:r>
        <w:rPr>
          <w:rFonts w:hint="eastAsia"/>
        </w:rPr>
        <w:t>加载配置（可选）</w:t>
      </w:r>
    </w:p>
    <w:p w14:paraId="7CFB23F7" w14:textId="51FB0162" w:rsidR="00D050A3" w:rsidRDefault="00357AAF" w:rsidP="00357AAF">
      <w:pPr>
        <w:ind w:firstLine="420"/>
      </w:pPr>
      <w:r>
        <w:rPr>
          <w:rFonts w:hint="eastAsia"/>
        </w:rPr>
        <w:t>如果启动命令指定了配置文件，服务启动时需要加载指定的配置文件并为相应的参数进行赋值。加载配置方法如下，位于</w:t>
      </w:r>
      <w:proofErr w:type="spellStart"/>
      <w:r>
        <w:rPr>
          <w:rFonts w:hint="eastAsia"/>
        </w:rPr>
        <w:t>config</w:t>
      </w:r>
      <w:r>
        <w:t>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load</w:t>
      </w:r>
      <w:r>
        <w:t>ServerCofig</w:t>
      </w:r>
      <w:proofErr w:type="spellEnd"/>
      <w:r>
        <w:rPr>
          <w:rFonts w:hint="eastAsia"/>
        </w:rPr>
        <w:t>。</w:t>
      </w:r>
    </w:p>
    <w:p w14:paraId="3AFE4D0E" w14:textId="36F9251F" w:rsidR="00357AAF" w:rsidRDefault="00357AAF" w:rsidP="00357AAF"/>
    <w:p w14:paraId="0F11EB4F" w14:textId="5BB1D5A3" w:rsidR="000C3B7C" w:rsidRDefault="00183030" w:rsidP="000C3B7C">
      <w:pPr>
        <w:pStyle w:val="2"/>
      </w:pPr>
      <w:r>
        <w:rPr>
          <w:rFonts w:hint="eastAsia"/>
        </w:rPr>
        <w:t>初始化</w:t>
      </w:r>
      <w:r w:rsidR="000C3B7C">
        <w:rPr>
          <w:rFonts w:hint="eastAsia"/>
        </w:rPr>
        <w:t>服务</w:t>
      </w:r>
    </w:p>
    <w:p w14:paraId="7D9DF24E" w14:textId="1EEEFBFC" w:rsidR="000C3B7C" w:rsidRDefault="005A7FC5" w:rsidP="005A7FC5">
      <w:pPr>
        <w:ind w:firstLine="420"/>
      </w:pPr>
      <w:r>
        <w:rPr>
          <w:rFonts w:hint="eastAsia"/>
        </w:rPr>
        <w:t>初始化服务主要为服务器server分配空间，设置server对象中各个属性的值，主要包括如下过程：</w:t>
      </w:r>
    </w:p>
    <w:p w14:paraId="5145BE13" w14:textId="0920CC2D" w:rsidR="005A7FC5" w:rsidRDefault="005A7FC5" w:rsidP="005A7FC5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db</w:t>
      </w:r>
      <w:proofErr w:type="spellEnd"/>
    </w:p>
    <w:p w14:paraId="4A4593E4" w14:textId="07A99383" w:rsidR="005A7FC5" w:rsidRDefault="005A7FC5" w:rsidP="005A7FC5">
      <w:pPr>
        <w:ind w:firstLine="42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主要为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数组分配连续的内存空间，数组大小默认为1</w:t>
      </w:r>
      <w:r>
        <w:t>6</w:t>
      </w:r>
      <w:r>
        <w:rPr>
          <w:rFonts w:hint="eastAsia"/>
        </w:rPr>
        <w:t>，可以通过配置文件设置</w:t>
      </w:r>
      <w:proofErr w:type="spellStart"/>
      <w:r w:rsidR="00772CDB">
        <w:rPr>
          <w:rFonts w:hint="eastAsia"/>
        </w:rPr>
        <w:t>db</w:t>
      </w:r>
      <w:r w:rsidR="00772CDB">
        <w:t>num</w:t>
      </w:r>
      <w:proofErr w:type="spellEnd"/>
      <w:r w:rsidR="00772CDB">
        <w:rPr>
          <w:rFonts w:hint="eastAsia"/>
        </w:rPr>
        <w:t>。</w:t>
      </w:r>
    </w:p>
    <w:p w14:paraId="5CDEA37C" w14:textId="77777777" w:rsidR="005A7FC5" w:rsidRPr="00A46075" w:rsidRDefault="005A7FC5" w:rsidP="005A7FC5"/>
    <w:p w14:paraId="67FD70D8" w14:textId="5C70E810" w:rsidR="000C3B7C" w:rsidRDefault="000C3B7C" w:rsidP="000C3B7C">
      <w:pPr>
        <w:pStyle w:val="2"/>
      </w:pPr>
      <w:r>
        <w:rPr>
          <w:rFonts w:hint="eastAsia"/>
        </w:rPr>
        <w:t>加载持久化数据</w:t>
      </w:r>
    </w:p>
    <w:p w14:paraId="243F8165" w14:textId="3318797A" w:rsidR="00F65530" w:rsidRDefault="00E57805" w:rsidP="00F65530">
      <w:pPr>
        <w:ind w:firstLine="420"/>
      </w:pPr>
      <w:r>
        <w:rPr>
          <w:rFonts w:hint="eastAsia"/>
        </w:rPr>
        <w:t>加载持久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方法位置</w:t>
      </w:r>
      <w:proofErr w:type="spellStart"/>
      <w:r>
        <w:rPr>
          <w:rFonts w:hint="eastAsia"/>
        </w:rPr>
        <w:t>redis</w:t>
      </w:r>
      <w:r>
        <w:t>.c</w:t>
      </w:r>
      <w:proofErr w:type="spellEnd"/>
      <w:r>
        <w:t>/</w:t>
      </w:r>
      <w:proofErr w:type="spellStart"/>
      <w:r>
        <w:rPr>
          <w:rFonts w:hint="eastAsia"/>
        </w:rPr>
        <w:t>loadDataFromDisk</w:t>
      </w:r>
      <w:proofErr w:type="spellEnd"/>
      <w:r>
        <w:rPr>
          <w:rFonts w:hint="eastAsia"/>
        </w:rPr>
        <w:t>。Redis提供两种数据持久化方案，一种是AOF，一种是RDB方式，通过代码可以知道，Redis优先加载AOF方式，只要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方式状态为on，则采用AOF加载，否则加载RDB文件。</w:t>
      </w:r>
      <w:r w:rsidR="00D223E9">
        <w:rPr>
          <w:rFonts w:hint="eastAsia"/>
        </w:rPr>
        <w:t>两种加载方式逻辑</w:t>
      </w:r>
      <w:r w:rsidR="00353103">
        <w:rPr>
          <w:rFonts w:hint="eastAsia"/>
        </w:rPr>
        <w:t>需要重点关注。</w:t>
      </w:r>
    </w:p>
    <w:p w14:paraId="5C04499C" w14:textId="74B1FC4D" w:rsidR="00F65530" w:rsidRDefault="004652F8" w:rsidP="00F65530">
      <w:pPr>
        <w:pStyle w:val="3"/>
      </w:pPr>
      <w:r>
        <w:rPr>
          <w:rFonts w:hint="eastAsia"/>
        </w:rPr>
        <w:t>加载</w:t>
      </w:r>
      <w:r w:rsidR="00F65530">
        <w:rPr>
          <w:rFonts w:hint="eastAsia"/>
        </w:rPr>
        <w:t>AOF</w:t>
      </w:r>
    </w:p>
    <w:p w14:paraId="622CE6EC" w14:textId="7DE45043" w:rsidR="000860B6" w:rsidRDefault="00A46075" w:rsidP="008B252C">
      <w:pPr>
        <w:ind w:firstLine="420"/>
      </w:pPr>
      <w:r>
        <w:rPr>
          <w:rFonts w:hint="eastAsia"/>
        </w:rPr>
        <w:t>在</w:t>
      </w:r>
      <w:r w:rsidR="004652F8">
        <w:rPr>
          <w:rFonts w:hint="eastAsia"/>
        </w:rPr>
        <w:t>理解加载AOF文件时，首先需要理解AOF文件存储格式，如下是</w:t>
      </w:r>
      <w:r w:rsidR="000860B6">
        <w:rPr>
          <w:rFonts w:hint="eastAsia"/>
        </w:rPr>
        <w:t>一个</w:t>
      </w:r>
      <w:proofErr w:type="spellStart"/>
      <w:r w:rsidR="000860B6">
        <w:rPr>
          <w:rFonts w:hint="eastAsia"/>
        </w:rPr>
        <w:t>aof</w:t>
      </w:r>
      <w:proofErr w:type="spellEnd"/>
      <w:r w:rsidR="000860B6">
        <w:rPr>
          <w:rFonts w:hint="eastAsia"/>
        </w:rPr>
        <w:t>文件样本：</w:t>
      </w:r>
    </w:p>
    <w:p w14:paraId="56395280" w14:textId="77777777" w:rsidR="000860B6" w:rsidRDefault="000860B6" w:rsidP="000860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4012A" wp14:editId="31CDA3F7">
            <wp:extent cx="2152650" cy="418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197E" w14:textId="2AC71E3F" w:rsidR="000860B6" w:rsidRDefault="000860B6" w:rsidP="000860B6">
      <w:pPr>
        <w:pStyle w:val="ac"/>
        <w:jc w:val="center"/>
      </w:pPr>
      <w:bookmarkStart w:id="1" w:name="_Ref8734332"/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 w:rsidR="00364E33">
        <w:rPr>
          <w:noProof/>
        </w:rPr>
        <w:t>2</w:t>
      </w:r>
      <w:r>
        <w:fldChar w:fldCharType="end"/>
      </w:r>
      <w:bookmarkEnd w:id="1"/>
      <w: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文件样本</w:t>
      </w:r>
    </w:p>
    <w:p w14:paraId="15A437C7" w14:textId="078301C9" w:rsidR="000860B6" w:rsidRDefault="000860B6" w:rsidP="000860B6">
      <w:r>
        <w:fldChar w:fldCharType="begin"/>
      </w:r>
      <w:r>
        <w:instrText xml:space="preserve"> </w:instrText>
      </w:r>
      <w:r>
        <w:rPr>
          <w:rFonts w:hint="eastAsia"/>
        </w:rPr>
        <w:instrText>REF _Ref8734332 \h</w:instrText>
      </w:r>
      <w:r>
        <w:instrText xml:space="preserve"> </w:instrText>
      </w:r>
      <w:r>
        <w:fldChar w:fldCharType="separate"/>
      </w:r>
      <w:r>
        <w:t xml:space="preserve">图3- </w:t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命令如下：</w:t>
      </w:r>
    </w:p>
    <w:p w14:paraId="47E84380" w14:textId="1EEA2792" w:rsidR="000860B6" w:rsidRPr="00887B98" w:rsidRDefault="000860B6" w:rsidP="000860B6">
      <w:pPr>
        <w:rPr>
          <w:shd w:val="clear" w:color="auto" w:fill="AEAAAA" w:themeFill="background2" w:themeFillShade="BF"/>
        </w:rPr>
      </w:pPr>
      <w:r w:rsidRPr="00887B98">
        <w:rPr>
          <w:rFonts w:hint="eastAsia"/>
          <w:shd w:val="clear" w:color="auto" w:fill="AEAAAA" w:themeFill="background2" w:themeFillShade="BF"/>
        </w:rPr>
        <w:t>&gt;</w:t>
      </w:r>
      <w:r w:rsidRPr="00887B98">
        <w:rPr>
          <w:shd w:val="clear" w:color="auto" w:fill="AEAAAA" w:themeFill="background2" w:themeFillShade="BF"/>
        </w:rPr>
        <w:t>select 0</w:t>
      </w:r>
    </w:p>
    <w:p w14:paraId="17FCBD6B" w14:textId="6BB06B37" w:rsidR="000860B6" w:rsidRPr="00887B98" w:rsidRDefault="000860B6" w:rsidP="000860B6">
      <w:pPr>
        <w:rPr>
          <w:shd w:val="clear" w:color="auto" w:fill="AEAAAA" w:themeFill="background2" w:themeFillShade="BF"/>
        </w:rPr>
      </w:pPr>
      <w:r w:rsidRPr="00887B98">
        <w:rPr>
          <w:rFonts w:hint="eastAsia"/>
          <w:shd w:val="clear" w:color="auto" w:fill="AEAAAA" w:themeFill="background2" w:themeFillShade="BF"/>
        </w:rPr>
        <w:t>&gt;</w:t>
      </w:r>
      <w:r w:rsidRPr="00887B98">
        <w:rPr>
          <w:shd w:val="clear" w:color="auto" w:fill="AEAAAA" w:themeFill="background2" w:themeFillShade="BF"/>
        </w:rPr>
        <w:t xml:space="preserve">set </w:t>
      </w:r>
      <w:proofErr w:type="spellStart"/>
      <w:r w:rsidRPr="00887B98">
        <w:rPr>
          <w:shd w:val="clear" w:color="auto" w:fill="AEAAAA" w:themeFill="background2" w:themeFillShade="BF"/>
        </w:rPr>
        <w:t>lc</w:t>
      </w:r>
      <w:proofErr w:type="spellEnd"/>
      <w:r w:rsidRPr="00887B98">
        <w:rPr>
          <w:shd w:val="clear" w:color="auto" w:fill="AEAAAA" w:themeFill="background2" w:themeFillShade="BF"/>
        </w:rPr>
        <w:t xml:space="preserve"> </w:t>
      </w:r>
      <w:proofErr w:type="spellStart"/>
      <w:r w:rsidRPr="00887B98">
        <w:rPr>
          <w:shd w:val="clear" w:color="auto" w:fill="AEAAAA" w:themeFill="background2" w:themeFillShade="BF"/>
        </w:rPr>
        <w:t>lc</w:t>
      </w:r>
      <w:proofErr w:type="spellEnd"/>
    </w:p>
    <w:p w14:paraId="6A0E2041" w14:textId="46320407" w:rsidR="000860B6" w:rsidRPr="00887B98" w:rsidRDefault="000860B6" w:rsidP="000860B6">
      <w:pPr>
        <w:rPr>
          <w:shd w:val="clear" w:color="auto" w:fill="AEAAAA" w:themeFill="background2" w:themeFillShade="BF"/>
        </w:rPr>
      </w:pPr>
      <w:r w:rsidRPr="00887B98">
        <w:rPr>
          <w:shd w:val="clear" w:color="auto" w:fill="AEAAAA" w:themeFill="background2" w:themeFillShade="BF"/>
        </w:rPr>
        <w:t xml:space="preserve">&gt;set </w:t>
      </w:r>
      <w:proofErr w:type="spellStart"/>
      <w:r w:rsidRPr="00887B98">
        <w:rPr>
          <w:shd w:val="clear" w:color="auto" w:fill="AEAAAA" w:themeFill="background2" w:themeFillShade="BF"/>
        </w:rPr>
        <w:t>dmall</w:t>
      </w:r>
      <w:proofErr w:type="spellEnd"/>
      <w:r w:rsidRPr="00887B98">
        <w:rPr>
          <w:shd w:val="clear" w:color="auto" w:fill="AEAAAA" w:themeFill="background2" w:themeFillShade="BF"/>
        </w:rPr>
        <w:t xml:space="preserve"> 1234</w:t>
      </w:r>
    </w:p>
    <w:p w14:paraId="07D15A9C" w14:textId="31F0927C" w:rsidR="000860B6" w:rsidRDefault="000860B6" w:rsidP="000860B6">
      <w:r w:rsidRPr="00887B98">
        <w:rPr>
          <w:rFonts w:hint="eastAsia"/>
          <w:shd w:val="clear" w:color="auto" w:fill="AEAAAA" w:themeFill="background2" w:themeFillShade="BF"/>
        </w:rPr>
        <w:t>&gt;</w:t>
      </w:r>
      <w:r w:rsidRPr="00887B98">
        <w:rPr>
          <w:shd w:val="clear" w:color="auto" w:fill="AEAAAA" w:themeFill="background2" w:themeFillShade="BF"/>
        </w:rPr>
        <w:t xml:space="preserve">set name </w:t>
      </w:r>
      <w:proofErr w:type="spellStart"/>
      <w:r w:rsidRPr="00887B98">
        <w:rPr>
          <w:shd w:val="clear" w:color="auto" w:fill="AEAAAA" w:themeFill="background2" w:themeFillShade="BF"/>
        </w:rPr>
        <w:t>lc</w:t>
      </w:r>
      <w:proofErr w:type="spellEnd"/>
    </w:p>
    <w:p w14:paraId="75306FF7" w14:textId="5E6EE298" w:rsidR="001766B6" w:rsidRDefault="00887B98" w:rsidP="000860B6">
      <w:r>
        <w:rPr>
          <w:rFonts w:hint="eastAsia"/>
        </w:rPr>
        <w:t>每一个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命令行存放到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文件时都按照如下格式进行存储</w:t>
      </w:r>
    </w:p>
    <w:p w14:paraId="5EF7D655" w14:textId="68993395" w:rsidR="00887B98" w:rsidRDefault="00887B98" w:rsidP="00887B98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假设改命令行具有n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参数（包括指令，比如set，</w:t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>等）</w:t>
      </w:r>
    </w:p>
    <w:p w14:paraId="585CD530" w14:textId="4BEB65F3" w:rsidR="00887B98" w:rsidRDefault="00887B98" w:rsidP="00887B98">
      <w:pPr>
        <w:pStyle w:val="a7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文件需要存放2</w:t>
      </w:r>
      <w:r>
        <w:t>*n + 1</w:t>
      </w:r>
      <w:r>
        <w:rPr>
          <w:rFonts w:hint="eastAsia"/>
        </w:rPr>
        <w:t>行</w:t>
      </w:r>
    </w:p>
    <w:p w14:paraId="20B2F724" w14:textId="3B8EF5DA" w:rsidR="00887B98" w:rsidRDefault="00887B98" w:rsidP="00887B98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第一行表示n，并以星号（*）开始；</w:t>
      </w:r>
    </w:p>
    <w:p w14:paraId="767A77A5" w14:textId="1F0992E3" w:rsidR="00887B98" w:rsidRDefault="00887B98" w:rsidP="00887B98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然后每一个参数占用2行，前一行表示该参数长度，以(</w:t>
      </w:r>
      <w:r>
        <w:t>$)</w:t>
      </w:r>
      <w:r>
        <w:rPr>
          <w:rFonts w:hint="eastAsia"/>
        </w:rPr>
        <w:t>打头，后一个参数就是具体值</w:t>
      </w:r>
    </w:p>
    <w:p w14:paraId="4D54D5DF" w14:textId="487271DE" w:rsidR="00FB28FE" w:rsidRDefault="00FB28FE" w:rsidP="00FB28FE"/>
    <w:p w14:paraId="698722CB" w14:textId="07BCDD12" w:rsidR="00FB28FE" w:rsidRDefault="00AC0B47" w:rsidP="00AC0B47">
      <w:pPr>
        <w:ind w:left="420"/>
      </w:pPr>
      <w:proofErr w:type="spellStart"/>
      <w:r>
        <w:t>A</w:t>
      </w:r>
      <w:r>
        <w:rPr>
          <w:rFonts w:hint="eastAsia"/>
        </w:rPr>
        <w:t>of</w:t>
      </w:r>
      <w:proofErr w:type="spellEnd"/>
      <w:r>
        <w:rPr>
          <w:rFonts w:hint="eastAsia"/>
        </w:rPr>
        <w:t>文件加载流程图可以大致如</w:t>
      </w:r>
      <w:r w:rsidR="006E32AE">
        <w:fldChar w:fldCharType="begin"/>
      </w:r>
      <w:r w:rsidR="006E32AE">
        <w:instrText xml:space="preserve"> </w:instrText>
      </w:r>
      <w:r w:rsidR="006E32AE">
        <w:rPr>
          <w:rFonts w:hint="eastAsia"/>
        </w:rPr>
        <w:instrText>REF _Ref8994457 \h</w:instrText>
      </w:r>
      <w:r w:rsidR="006E32AE">
        <w:instrText xml:space="preserve"> </w:instrText>
      </w:r>
      <w:r w:rsidR="006E32AE">
        <w:fldChar w:fldCharType="separate"/>
      </w:r>
      <w:r w:rsidR="006E32AE">
        <w:t xml:space="preserve">图3- </w:t>
      </w:r>
      <w:r w:rsidR="006E32AE">
        <w:rPr>
          <w:noProof/>
        </w:rPr>
        <w:t>3</w:t>
      </w:r>
      <w:r w:rsidR="006E32AE">
        <w:fldChar w:fldCharType="end"/>
      </w:r>
      <w:r>
        <w:rPr>
          <w:rFonts w:hint="eastAsia"/>
        </w:rPr>
        <w:t>所示：</w:t>
      </w:r>
    </w:p>
    <w:p w14:paraId="608F48EB" w14:textId="77777777" w:rsidR="00AC0B47" w:rsidRDefault="00AC0B47" w:rsidP="00AC0B47">
      <w:pPr>
        <w:keepNext/>
        <w:jc w:val="center"/>
      </w:pPr>
      <w:r>
        <w:object w:dxaOrig="8446" w:dyaOrig="7426" w14:anchorId="6294E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230.4pt" o:ole="">
            <v:imagedata r:id="rId22" o:title=""/>
          </v:shape>
          <o:OLEObject Type="Embed" ProgID="Visio.Drawing.15" ShapeID="_x0000_i1025" DrawAspect="Content" ObjectID="_1619950479" r:id="rId23"/>
        </w:object>
      </w:r>
    </w:p>
    <w:p w14:paraId="42972DD2" w14:textId="242694DB" w:rsidR="00AC0B47" w:rsidRDefault="00AC0B47" w:rsidP="00AC0B47">
      <w:pPr>
        <w:pStyle w:val="ac"/>
        <w:jc w:val="center"/>
      </w:pPr>
      <w:bookmarkStart w:id="2" w:name="_Ref8994457"/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 w:rsidR="00364E33"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文件加载流程</w:t>
      </w:r>
    </w:p>
    <w:p w14:paraId="77295DA3" w14:textId="572604F4" w:rsidR="00CF43EE" w:rsidRPr="00CF43EE" w:rsidRDefault="00CF43EE" w:rsidP="00CF43EE">
      <w:r>
        <w:tab/>
      </w:r>
      <w:r>
        <w:rPr>
          <w:rFonts w:hint="eastAsia"/>
        </w:rPr>
        <w:t>Redis中fake</w:t>
      </w:r>
      <w:r>
        <w:t xml:space="preserve"> </w:t>
      </w:r>
      <w:r>
        <w:rPr>
          <w:rFonts w:hint="eastAsia"/>
        </w:rPr>
        <w:t>client与一般的client最大的区别是其fake</w:t>
      </w:r>
      <w:r>
        <w:t xml:space="preserve"> </w:t>
      </w:r>
      <w:r>
        <w:rPr>
          <w:rFonts w:hint="eastAsia"/>
        </w:rPr>
        <w:t>client的套接字编号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为-</w:t>
      </w:r>
      <w:r>
        <w:t>1</w:t>
      </w:r>
      <w:r>
        <w:rPr>
          <w:rFonts w:hint="eastAsia"/>
        </w:rPr>
        <w:t>，因为fake</w:t>
      </w:r>
      <w:r>
        <w:t xml:space="preserve"> </w:t>
      </w:r>
      <w:r>
        <w:rPr>
          <w:rFonts w:hint="eastAsia"/>
        </w:rPr>
        <w:t>client不能用于处理网络事件，只能用于载入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文件和执行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14:paraId="0565EAC7" w14:textId="6CE49DE8" w:rsidR="00542B34" w:rsidRDefault="004652F8" w:rsidP="00F65530">
      <w:pPr>
        <w:pStyle w:val="3"/>
      </w:pPr>
      <w:r>
        <w:rPr>
          <w:rFonts w:hint="eastAsia"/>
        </w:rPr>
        <w:t>加载</w:t>
      </w:r>
      <w:r w:rsidR="00F65530">
        <w:rPr>
          <w:rFonts w:hint="eastAsia"/>
        </w:rPr>
        <w:t>RDB</w:t>
      </w:r>
    </w:p>
    <w:p w14:paraId="60BEF220" w14:textId="60E37D22" w:rsidR="00F65530" w:rsidRDefault="00EC2E47" w:rsidP="00EC2E47">
      <w:pPr>
        <w:ind w:firstLine="420"/>
      </w:pPr>
      <w:r>
        <w:rPr>
          <w:rFonts w:hint="eastAsia"/>
        </w:rPr>
        <w:t>Redis产生的RDB文件都是一个二进制文件，文件内容不存在空格，换行符等。文件结构格式如所示：</w:t>
      </w:r>
    </w:p>
    <w:p w14:paraId="67A524C8" w14:textId="77777777" w:rsidR="00364E33" w:rsidRDefault="00364E33" w:rsidP="00364E33">
      <w:pPr>
        <w:keepNext/>
        <w:jc w:val="center"/>
      </w:pPr>
      <w:r>
        <w:rPr>
          <w:noProof/>
        </w:rPr>
        <w:drawing>
          <wp:inline distT="0" distB="0" distL="0" distR="0" wp14:anchorId="31080B1D" wp14:editId="2CBDC44D">
            <wp:extent cx="5273511" cy="21726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786" cy="21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965" w14:textId="77B4845E" w:rsidR="00364E33" w:rsidRDefault="00364E33" w:rsidP="00364E33">
      <w:pPr>
        <w:pStyle w:val="ac"/>
        <w:jc w:val="center"/>
      </w:pPr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RDB</w:t>
      </w:r>
      <w:r>
        <w:rPr>
          <w:rFonts w:hint="eastAsia"/>
        </w:rPr>
        <w:t>文件格式</w:t>
      </w:r>
    </w:p>
    <w:p w14:paraId="3486AFD8" w14:textId="5CF1DB52" w:rsidR="0098191E" w:rsidRDefault="0098191E" w:rsidP="0098191E">
      <w:r>
        <w:rPr>
          <w:rFonts w:hint="eastAsia"/>
        </w:rPr>
        <w:t>注：</w:t>
      </w:r>
    </w:p>
    <w:p w14:paraId="4577D22C" w14:textId="2F31CAB3" w:rsidR="0098191E" w:rsidRDefault="0098191E" w:rsidP="0098191E">
      <w:r>
        <w:rPr>
          <w:rFonts w:hint="eastAsia"/>
        </w:rPr>
        <w:t>参考地址</w:t>
      </w:r>
      <w:hyperlink r:id="rId25" w:history="1">
        <w:r>
          <w:rPr>
            <w:rStyle w:val="a9"/>
          </w:rPr>
          <w:t>https://github.com/sripathikrishnan/redis-rdb-tools/wiki/Redis-RDB-Dump-File-Format</w:t>
        </w:r>
      </w:hyperlink>
    </w:p>
    <w:p w14:paraId="243A0521" w14:textId="77777777" w:rsidR="00364E33" w:rsidRPr="00F65530" w:rsidRDefault="00364E33" w:rsidP="0098191E"/>
    <w:p w14:paraId="0312CEC3" w14:textId="4F23BFCE" w:rsidR="00617B8E" w:rsidRDefault="00617B8E" w:rsidP="00617B8E">
      <w:pPr>
        <w:pStyle w:val="2"/>
      </w:pPr>
      <w:r>
        <w:rPr>
          <w:rFonts w:hint="eastAsia"/>
        </w:rPr>
        <w:lastRenderedPageBreak/>
        <w:t>监听事件</w:t>
      </w:r>
    </w:p>
    <w:p w14:paraId="628ACBE0" w14:textId="406F2608" w:rsidR="00CA095D" w:rsidRDefault="008757D1" w:rsidP="00CA095D">
      <w:pPr>
        <w:pStyle w:val="1"/>
      </w:pPr>
      <w:r>
        <w:rPr>
          <w:rFonts w:hint="eastAsia"/>
        </w:rPr>
        <w:t>客户端</w:t>
      </w:r>
    </w:p>
    <w:p w14:paraId="4CD315B3" w14:textId="1240FF32" w:rsidR="00CA095D" w:rsidRPr="00CA095D" w:rsidRDefault="00CA095D" w:rsidP="00CA095D">
      <w:pPr>
        <w:pStyle w:val="1"/>
      </w:pPr>
      <w:r>
        <w:rPr>
          <w:rFonts w:hint="eastAsia"/>
        </w:rPr>
        <w:t>IO</w:t>
      </w:r>
    </w:p>
    <w:sectPr w:rsidR="00CA095D" w:rsidRPr="00CA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72CF" w14:textId="77777777" w:rsidR="00983DB0" w:rsidRDefault="00983DB0" w:rsidP="00542B34">
      <w:r>
        <w:separator/>
      </w:r>
    </w:p>
  </w:endnote>
  <w:endnote w:type="continuationSeparator" w:id="0">
    <w:p w14:paraId="1A776973" w14:textId="77777777" w:rsidR="00983DB0" w:rsidRDefault="00983DB0" w:rsidP="0054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F543" w14:textId="77777777" w:rsidR="00983DB0" w:rsidRDefault="00983DB0" w:rsidP="00542B34">
      <w:r>
        <w:separator/>
      </w:r>
    </w:p>
  </w:footnote>
  <w:footnote w:type="continuationSeparator" w:id="0">
    <w:p w14:paraId="5F2BE032" w14:textId="77777777" w:rsidR="00983DB0" w:rsidRDefault="00983DB0" w:rsidP="00542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C64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2F3F84"/>
    <w:multiLevelType w:val="hybridMultilevel"/>
    <w:tmpl w:val="5C9C5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33B2068"/>
    <w:multiLevelType w:val="hybridMultilevel"/>
    <w:tmpl w:val="F60A9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374626"/>
    <w:multiLevelType w:val="hybridMultilevel"/>
    <w:tmpl w:val="BCF20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9768F3"/>
    <w:multiLevelType w:val="hybridMultilevel"/>
    <w:tmpl w:val="FD1CC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817D5D"/>
    <w:multiLevelType w:val="hybridMultilevel"/>
    <w:tmpl w:val="47700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19A7D74"/>
    <w:multiLevelType w:val="hybridMultilevel"/>
    <w:tmpl w:val="3BC2E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03337F"/>
    <w:multiLevelType w:val="hybridMultilevel"/>
    <w:tmpl w:val="917E2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DF7951"/>
    <w:multiLevelType w:val="hybridMultilevel"/>
    <w:tmpl w:val="EBAE2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0383295"/>
    <w:multiLevelType w:val="hybridMultilevel"/>
    <w:tmpl w:val="67CC5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D44BE0"/>
    <w:multiLevelType w:val="hybridMultilevel"/>
    <w:tmpl w:val="189C8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EDB3D0E"/>
    <w:multiLevelType w:val="hybridMultilevel"/>
    <w:tmpl w:val="02C48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CD6013"/>
    <w:multiLevelType w:val="hybridMultilevel"/>
    <w:tmpl w:val="E53CB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BDA5944"/>
    <w:multiLevelType w:val="hybridMultilevel"/>
    <w:tmpl w:val="F3F47B76"/>
    <w:lvl w:ilvl="0" w:tplc="6C4C3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0786DBC"/>
    <w:multiLevelType w:val="hybridMultilevel"/>
    <w:tmpl w:val="B2004B0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EA0752"/>
    <w:multiLevelType w:val="hybridMultilevel"/>
    <w:tmpl w:val="0F465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6D0DF9"/>
    <w:multiLevelType w:val="hybridMultilevel"/>
    <w:tmpl w:val="89283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69914B4"/>
    <w:multiLevelType w:val="hybridMultilevel"/>
    <w:tmpl w:val="C6B49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C256219"/>
    <w:multiLevelType w:val="hybridMultilevel"/>
    <w:tmpl w:val="4D1EF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D24CBA"/>
    <w:multiLevelType w:val="hybridMultilevel"/>
    <w:tmpl w:val="98C4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77E5D"/>
    <w:multiLevelType w:val="hybridMultilevel"/>
    <w:tmpl w:val="83886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E572BF"/>
    <w:multiLevelType w:val="hybridMultilevel"/>
    <w:tmpl w:val="9A0C2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457F30"/>
    <w:multiLevelType w:val="hybridMultilevel"/>
    <w:tmpl w:val="BAB8C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9F33C4A"/>
    <w:multiLevelType w:val="hybridMultilevel"/>
    <w:tmpl w:val="51964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244E6D"/>
    <w:multiLevelType w:val="hybridMultilevel"/>
    <w:tmpl w:val="FDBE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0"/>
  </w:num>
  <w:num w:numId="4">
    <w:abstractNumId w:val="13"/>
  </w:num>
  <w:num w:numId="5">
    <w:abstractNumId w:val="19"/>
  </w:num>
  <w:num w:numId="6">
    <w:abstractNumId w:val="24"/>
  </w:num>
  <w:num w:numId="7">
    <w:abstractNumId w:val="1"/>
  </w:num>
  <w:num w:numId="8">
    <w:abstractNumId w:val="16"/>
  </w:num>
  <w:num w:numId="9">
    <w:abstractNumId w:val="12"/>
  </w:num>
  <w:num w:numId="10">
    <w:abstractNumId w:val="2"/>
  </w:num>
  <w:num w:numId="11">
    <w:abstractNumId w:val="32"/>
  </w:num>
  <w:num w:numId="12">
    <w:abstractNumId w:val="25"/>
  </w:num>
  <w:num w:numId="13">
    <w:abstractNumId w:val="6"/>
  </w:num>
  <w:num w:numId="14">
    <w:abstractNumId w:val="14"/>
  </w:num>
  <w:num w:numId="15">
    <w:abstractNumId w:val="10"/>
  </w:num>
  <w:num w:numId="16">
    <w:abstractNumId w:val="31"/>
  </w:num>
  <w:num w:numId="17">
    <w:abstractNumId w:val="21"/>
  </w:num>
  <w:num w:numId="18">
    <w:abstractNumId w:val="11"/>
  </w:num>
  <w:num w:numId="19">
    <w:abstractNumId w:val="17"/>
  </w:num>
  <w:num w:numId="20">
    <w:abstractNumId w:val="0"/>
  </w:num>
  <w:num w:numId="21">
    <w:abstractNumId w:val="22"/>
  </w:num>
  <w:num w:numId="22">
    <w:abstractNumId w:val="8"/>
  </w:num>
  <w:num w:numId="23">
    <w:abstractNumId w:val="18"/>
  </w:num>
  <w:num w:numId="24">
    <w:abstractNumId w:val="26"/>
  </w:num>
  <w:num w:numId="25">
    <w:abstractNumId w:val="28"/>
  </w:num>
  <w:num w:numId="26">
    <w:abstractNumId w:val="15"/>
  </w:num>
  <w:num w:numId="27">
    <w:abstractNumId w:val="9"/>
  </w:num>
  <w:num w:numId="28">
    <w:abstractNumId w:val="30"/>
  </w:num>
  <w:num w:numId="29">
    <w:abstractNumId w:val="5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3"/>
  </w:num>
  <w:num w:numId="41">
    <w:abstractNumId w:val="29"/>
  </w:num>
  <w:num w:numId="42">
    <w:abstractNumId w:val="4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4"/>
    <w:rsid w:val="000860B6"/>
    <w:rsid w:val="000C3B7C"/>
    <w:rsid w:val="000F0A9D"/>
    <w:rsid w:val="001360CF"/>
    <w:rsid w:val="001766B6"/>
    <w:rsid w:val="00183030"/>
    <w:rsid w:val="001852F1"/>
    <w:rsid w:val="001B11F2"/>
    <w:rsid w:val="001D7346"/>
    <w:rsid w:val="002277FE"/>
    <w:rsid w:val="00232F30"/>
    <w:rsid w:val="00255629"/>
    <w:rsid w:val="0028037D"/>
    <w:rsid w:val="00285416"/>
    <w:rsid w:val="00286F68"/>
    <w:rsid w:val="002C65F0"/>
    <w:rsid w:val="002D5D5C"/>
    <w:rsid w:val="002E2DA9"/>
    <w:rsid w:val="002F5450"/>
    <w:rsid w:val="0030531A"/>
    <w:rsid w:val="0032175F"/>
    <w:rsid w:val="00337DDE"/>
    <w:rsid w:val="00353103"/>
    <w:rsid w:val="00357AAF"/>
    <w:rsid w:val="00364E33"/>
    <w:rsid w:val="0039541F"/>
    <w:rsid w:val="003D1828"/>
    <w:rsid w:val="00400CF2"/>
    <w:rsid w:val="00404916"/>
    <w:rsid w:val="00456311"/>
    <w:rsid w:val="004652F8"/>
    <w:rsid w:val="004A6143"/>
    <w:rsid w:val="004D72FC"/>
    <w:rsid w:val="004D794B"/>
    <w:rsid w:val="00542B34"/>
    <w:rsid w:val="005A7FC5"/>
    <w:rsid w:val="005C44AB"/>
    <w:rsid w:val="005D04E7"/>
    <w:rsid w:val="00603AD8"/>
    <w:rsid w:val="006156F4"/>
    <w:rsid w:val="00617B8E"/>
    <w:rsid w:val="00676A23"/>
    <w:rsid w:val="00680C27"/>
    <w:rsid w:val="006855AE"/>
    <w:rsid w:val="006C58B4"/>
    <w:rsid w:val="006E32AE"/>
    <w:rsid w:val="00752AE6"/>
    <w:rsid w:val="00762295"/>
    <w:rsid w:val="00772CDB"/>
    <w:rsid w:val="007D0419"/>
    <w:rsid w:val="007D5D64"/>
    <w:rsid w:val="0081554F"/>
    <w:rsid w:val="008757D1"/>
    <w:rsid w:val="00885893"/>
    <w:rsid w:val="00887B98"/>
    <w:rsid w:val="008B252C"/>
    <w:rsid w:val="008C1969"/>
    <w:rsid w:val="008E63E5"/>
    <w:rsid w:val="009148BA"/>
    <w:rsid w:val="00942D71"/>
    <w:rsid w:val="0098191E"/>
    <w:rsid w:val="00983DB0"/>
    <w:rsid w:val="00A44E3D"/>
    <w:rsid w:val="00A46075"/>
    <w:rsid w:val="00A82922"/>
    <w:rsid w:val="00AC0B47"/>
    <w:rsid w:val="00AE4B0B"/>
    <w:rsid w:val="00AE5A57"/>
    <w:rsid w:val="00BB502B"/>
    <w:rsid w:val="00BD117E"/>
    <w:rsid w:val="00BF0AE4"/>
    <w:rsid w:val="00C74FA1"/>
    <w:rsid w:val="00C95462"/>
    <w:rsid w:val="00C95A35"/>
    <w:rsid w:val="00CA095D"/>
    <w:rsid w:val="00CB764B"/>
    <w:rsid w:val="00CF43EE"/>
    <w:rsid w:val="00D050A3"/>
    <w:rsid w:val="00D223E9"/>
    <w:rsid w:val="00D637B2"/>
    <w:rsid w:val="00D8485C"/>
    <w:rsid w:val="00DA7D35"/>
    <w:rsid w:val="00DD05EF"/>
    <w:rsid w:val="00E57805"/>
    <w:rsid w:val="00E65967"/>
    <w:rsid w:val="00E910B8"/>
    <w:rsid w:val="00EC2E47"/>
    <w:rsid w:val="00EE253A"/>
    <w:rsid w:val="00F05B7C"/>
    <w:rsid w:val="00F13816"/>
    <w:rsid w:val="00F252E2"/>
    <w:rsid w:val="00F54B54"/>
    <w:rsid w:val="00F65530"/>
    <w:rsid w:val="00F655B0"/>
    <w:rsid w:val="00F751F9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4CF3"/>
  <w15:chartTrackingRefBased/>
  <w15:docId w15:val="{906251D2-E853-43A5-98AD-ABF7992E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B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3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3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B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B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B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B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B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B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B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2B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734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7346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2B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2B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2B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2B3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2B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2B34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542B34"/>
    <w:pPr>
      <w:ind w:firstLineChars="200" w:firstLine="420"/>
    </w:pPr>
  </w:style>
  <w:style w:type="character" w:styleId="a8">
    <w:name w:val="Emphasis"/>
    <w:basedOn w:val="a0"/>
    <w:uiPriority w:val="20"/>
    <w:qFormat/>
    <w:rsid w:val="00542B34"/>
    <w:rPr>
      <w:i/>
      <w:iCs/>
    </w:rPr>
  </w:style>
  <w:style w:type="character" w:styleId="a9">
    <w:name w:val="Hyperlink"/>
    <w:basedOn w:val="a0"/>
    <w:uiPriority w:val="99"/>
    <w:unhideWhenUsed/>
    <w:rsid w:val="00542B34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42B34"/>
    <w:rPr>
      <w:b/>
      <w:bCs/>
    </w:rPr>
  </w:style>
  <w:style w:type="table" w:styleId="ab">
    <w:name w:val="Table Grid"/>
    <w:basedOn w:val="a1"/>
    <w:uiPriority w:val="39"/>
    <w:rsid w:val="00542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8485C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2E2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ripathikrishnan/redis-rdb-tools/wiki/Redis-RDB-Dump-File-Forma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.vsd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3346-D283-4A45-8701-7AB847CD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诚</dc:creator>
  <cp:keywords/>
  <dc:description/>
  <cp:lastModifiedBy>刘 诚</cp:lastModifiedBy>
  <cp:revision>72</cp:revision>
  <dcterms:created xsi:type="dcterms:W3CDTF">2019-05-09T10:49:00Z</dcterms:created>
  <dcterms:modified xsi:type="dcterms:W3CDTF">2019-05-21T05:28:00Z</dcterms:modified>
</cp:coreProperties>
</file>