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Pr="00930754" w:rsidRDefault="00A5393C" w:rsidP="00A5393C">
      <w:pPr>
        <w:pStyle w:val="1"/>
        <w:rPr>
          <w:rFonts w:ascii="Times New Roman" w:hAnsi="Times New Roman" w:cs="Times New Roman"/>
        </w:rPr>
      </w:pPr>
      <w:r w:rsidRPr="00930754">
        <w:rPr>
          <w:rFonts w:ascii="Times New Roman" w:hAnsi="Times New Roman" w:cs="Times New Roman"/>
        </w:rPr>
        <w:t>概述</w:t>
      </w:r>
    </w:p>
    <w:p w:rsidR="000D23C1" w:rsidRPr="00930754" w:rsidRDefault="00A5393C" w:rsidP="000D23C1">
      <w:pPr>
        <w:pStyle w:val="a7"/>
        <w:numPr>
          <w:ilvl w:val="0"/>
          <w:numId w:val="2"/>
        </w:numPr>
        <w:ind w:firstLineChars="0"/>
        <w:rPr>
          <w:rFonts w:ascii="Times New Roman" w:hAnsi="Times New Roman" w:cs="Times New Roman"/>
        </w:rPr>
      </w:pPr>
      <w:proofErr w:type="spellStart"/>
      <w:r w:rsidRPr="00930754">
        <w:rPr>
          <w:rFonts w:ascii="Times New Roman" w:hAnsi="Times New Roman" w:cs="Times New Roman"/>
        </w:rPr>
        <w:t>redis</w:t>
      </w:r>
      <w:proofErr w:type="spellEnd"/>
      <w:r w:rsidRPr="00930754">
        <w:rPr>
          <w:rFonts w:ascii="Times New Roman" w:hAnsi="Times New Roman" w:cs="Times New Roman"/>
        </w:rPr>
        <w:t>全称</w:t>
      </w:r>
      <w:r w:rsidRPr="00930754">
        <w:rPr>
          <w:rFonts w:ascii="Times New Roman" w:hAnsi="Times New Roman" w:cs="Times New Roman"/>
        </w:rPr>
        <w:t>Remote Dictionary Server</w:t>
      </w:r>
      <w:r w:rsidR="00603D0C" w:rsidRPr="00930754">
        <w:rPr>
          <w:rFonts w:ascii="Times New Roman" w:hAnsi="Times New Roman" w:cs="Times New Roman"/>
        </w:rPr>
        <w:t>（远程字典服务器）</w:t>
      </w:r>
      <w:r w:rsidR="000D23C1" w:rsidRPr="00930754">
        <w:rPr>
          <w:rFonts w:ascii="Times New Roman" w:hAnsi="Times New Roman" w:cs="Times New Roman"/>
        </w:rPr>
        <w:t>；</w:t>
      </w:r>
    </w:p>
    <w:p w:rsidR="000D23C1" w:rsidRPr="00930754" w:rsidRDefault="000D23C1"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在</w:t>
      </w:r>
      <w:r w:rsidRPr="00930754">
        <w:rPr>
          <w:rFonts w:ascii="Times New Roman" w:hAnsi="Times New Roman" w:cs="Times New Roman"/>
          <w:color w:val="FF0000"/>
        </w:rPr>
        <w:t>TCP</w:t>
      </w:r>
      <w:r w:rsidRPr="00930754">
        <w:rPr>
          <w:rFonts w:ascii="Times New Roman" w:hAnsi="Times New Roman" w:cs="Times New Roman"/>
        </w:rPr>
        <w:t>端口</w:t>
      </w:r>
      <w:r w:rsidRPr="00930754">
        <w:rPr>
          <w:rFonts w:ascii="Times New Roman" w:hAnsi="Times New Roman" w:cs="Times New Roman"/>
          <w:color w:val="FF0000"/>
        </w:rPr>
        <w:t>6379</w:t>
      </w:r>
      <w:r w:rsidRPr="00930754">
        <w:rPr>
          <w:rFonts w:ascii="Times New Roman" w:hAnsi="Times New Roman" w:cs="Times New Roman"/>
        </w:rPr>
        <w:t>上监听到来的连接；</w:t>
      </w:r>
    </w:p>
    <w:p w:rsidR="000D23C1" w:rsidRPr="00930754" w:rsidRDefault="009949E8"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Value</w:t>
      </w:r>
      <w:r w:rsidRPr="00930754">
        <w:rPr>
          <w:rFonts w:ascii="Times New Roman" w:hAnsi="Times New Roman" w:cs="Times New Roman"/>
        </w:rPr>
        <w:t>类型</w:t>
      </w:r>
      <w:r w:rsidRPr="00930754">
        <w:rPr>
          <w:rFonts w:ascii="Times New Roman" w:hAnsi="Times New Roman" w:cs="Times New Roman"/>
        </w:rPr>
        <w:t>:string</w:t>
      </w:r>
      <w:r w:rsidRPr="00930754">
        <w:rPr>
          <w:rFonts w:ascii="Times New Roman" w:hAnsi="Times New Roman" w:cs="Times New Roman"/>
        </w:rPr>
        <w:t>、</w:t>
      </w:r>
      <w:r w:rsidRPr="00930754">
        <w:rPr>
          <w:rFonts w:ascii="Times New Roman" w:hAnsi="Times New Roman" w:cs="Times New Roman"/>
        </w:rPr>
        <w:t>hash</w:t>
      </w:r>
      <w:r w:rsidRPr="00930754">
        <w:rPr>
          <w:rFonts w:ascii="Times New Roman" w:hAnsi="Times New Roman" w:cs="Times New Roman"/>
        </w:rPr>
        <w:t>、</w:t>
      </w:r>
      <w:r w:rsidRPr="00930754">
        <w:rPr>
          <w:rFonts w:ascii="Times New Roman" w:hAnsi="Times New Roman" w:cs="Times New Roman"/>
        </w:rPr>
        <w:t>list</w:t>
      </w:r>
      <w:r w:rsidRPr="00930754">
        <w:rPr>
          <w:rFonts w:ascii="Times New Roman" w:hAnsi="Times New Roman" w:cs="Times New Roman"/>
        </w:rPr>
        <w:t>、</w:t>
      </w:r>
      <w:r w:rsidRPr="00930754">
        <w:rPr>
          <w:rFonts w:ascii="Times New Roman" w:hAnsi="Times New Roman" w:cs="Times New Roman"/>
        </w:rPr>
        <w:t>set</w:t>
      </w:r>
      <w:r w:rsidRPr="00930754">
        <w:rPr>
          <w:rFonts w:ascii="Times New Roman" w:hAnsi="Times New Roman" w:cs="Times New Roman"/>
        </w:rPr>
        <w:t>、</w:t>
      </w:r>
      <w:proofErr w:type="spellStart"/>
      <w:r w:rsidRPr="00930754">
        <w:rPr>
          <w:rFonts w:ascii="Times New Roman" w:hAnsi="Times New Roman" w:cs="Times New Roman"/>
        </w:rPr>
        <w:t>zset</w:t>
      </w:r>
      <w:proofErr w:type="spellEnd"/>
    </w:p>
    <w:p w:rsidR="00B30FE7" w:rsidRPr="00930754" w:rsidRDefault="00B30FE7" w:rsidP="00696C33">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proofErr w:type="gramStart"/>
      <w:r w:rsidRPr="00930754">
        <w:rPr>
          <w:rFonts w:ascii="Times New Roman" w:hAnsi="Times New Roman" w:cs="Times New Roman"/>
        </w:rPr>
        <w:t>官网</w:t>
      </w:r>
      <w:proofErr w:type="gramEnd"/>
      <w:r w:rsidR="00540868">
        <w:fldChar w:fldCharType="begin"/>
      </w:r>
      <w:r w:rsidR="00540868">
        <w:instrText xml:space="preserve"> HYPERLINK "https://redis.io/" </w:instrText>
      </w:r>
      <w:r w:rsidR="00540868">
        <w:fldChar w:fldCharType="separate"/>
      </w:r>
      <w:r w:rsidR="00A50000" w:rsidRPr="00930754">
        <w:rPr>
          <w:rStyle w:val="a9"/>
          <w:rFonts w:ascii="Times New Roman" w:hAnsi="Times New Roman" w:cs="Times New Roman"/>
        </w:rPr>
        <w:t>https://redis.io/</w:t>
      </w:r>
      <w:r w:rsidR="00540868">
        <w:rPr>
          <w:rStyle w:val="a9"/>
          <w:rFonts w:ascii="Times New Roman" w:hAnsi="Times New Roman" w:cs="Times New Roman"/>
        </w:rPr>
        <w:fldChar w:fldCharType="end"/>
      </w:r>
    </w:p>
    <w:p w:rsidR="00A50000" w:rsidRDefault="002762C9" w:rsidP="002762C9">
      <w:pPr>
        <w:pStyle w:val="a7"/>
        <w:numPr>
          <w:ilvl w:val="0"/>
          <w:numId w:val="2"/>
        </w:numPr>
        <w:ind w:firstLineChars="0"/>
        <w:rPr>
          <w:rFonts w:ascii="Times New Roman" w:hAnsi="Times New Roman" w:cs="Times New Roman"/>
        </w:rPr>
      </w:pPr>
      <w:r>
        <w:rPr>
          <w:rFonts w:ascii="Times New Roman" w:hAnsi="Times New Roman" w:cs="Times New Roman" w:hint="eastAsia"/>
        </w:rPr>
        <w:t>中文版</w:t>
      </w:r>
      <w:r>
        <w:rPr>
          <w:rFonts w:ascii="Times New Roman" w:hAnsi="Times New Roman" w:cs="Times New Roman"/>
        </w:rPr>
        <w:fldChar w:fldCharType="begin"/>
      </w:r>
      <w:r>
        <w:rPr>
          <w:rFonts w:ascii="Times New Roman" w:hAnsi="Times New Roman" w:cs="Times New Roman"/>
        </w:rPr>
        <w:instrText xml:space="preserve"> HYPERLINK "</w:instrText>
      </w:r>
      <w:r w:rsidRPr="002762C9">
        <w:rPr>
          <w:rFonts w:ascii="Times New Roman" w:hAnsi="Times New Roman" w:cs="Times New Roman"/>
        </w:rPr>
        <w:instrText>http://www.redis.cn/</w:instrText>
      </w:r>
      <w:r>
        <w:rPr>
          <w:rFonts w:ascii="Times New Roman" w:hAnsi="Times New Roman" w:cs="Times New Roman"/>
        </w:rPr>
        <w:instrText xml:space="preserve">" </w:instrText>
      </w:r>
      <w:r>
        <w:rPr>
          <w:rFonts w:ascii="Times New Roman" w:hAnsi="Times New Roman" w:cs="Times New Roman"/>
        </w:rPr>
        <w:fldChar w:fldCharType="separate"/>
      </w:r>
      <w:r w:rsidRPr="000717E4">
        <w:rPr>
          <w:rStyle w:val="a9"/>
          <w:rFonts w:ascii="Times New Roman" w:hAnsi="Times New Roman" w:cs="Times New Roman"/>
        </w:rPr>
        <w:t>http://www.redis.cn/</w:t>
      </w:r>
      <w:r>
        <w:rPr>
          <w:rFonts w:ascii="Times New Roman" w:hAnsi="Times New Roman" w:cs="Times New Roman"/>
        </w:rPr>
        <w:fldChar w:fldCharType="end"/>
      </w:r>
    </w:p>
    <w:p w:rsidR="002762C9" w:rsidRPr="00930754" w:rsidRDefault="002762C9" w:rsidP="002762C9">
      <w:pPr>
        <w:pStyle w:val="a7"/>
        <w:ind w:left="360" w:firstLineChars="0" w:firstLine="0"/>
        <w:rPr>
          <w:rFonts w:ascii="Times New Roman" w:hAnsi="Times New Roman" w:cs="Times New Roman"/>
        </w:rPr>
      </w:pPr>
    </w:p>
    <w:p w:rsidR="00A50000" w:rsidRPr="00930754" w:rsidRDefault="00A50000" w:rsidP="00DA6935">
      <w:pPr>
        <w:pStyle w:val="1"/>
        <w:rPr>
          <w:rFonts w:ascii="Times New Roman" w:hAnsi="Times New Roman" w:cs="Times New Roman"/>
        </w:rPr>
      </w:pPr>
      <w:r w:rsidRPr="00930754">
        <w:rPr>
          <w:rFonts w:ascii="Times New Roman" w:hAnsi="Times New Roman" w:cs="Times New Roman"/>
        </w:rPr>
        <w:t>数据类型</w:t>
      </w:r>
    </w:p>
    <w:p w:rsidR="00A05D0E" w:rsidRPr="00930754" w:rsidRDefault="00A05D0E" w:rsidP="00A05D0E">
      <w:pPr>
        <w:rPr>
          <w:rFonts w:ascii="Times New Roman" w:hAnsi="Times New Roman" w:cs="Times New Roman"/>
        </w:rPr>
      </w:pPr>
      <w:r w:rsidRPr="00930754">
        <w:rPr>
          <w:rFonts w:ascii="Times New Roman" w:hAnsi="Times New Roman" w:cs="Times New Roman"/>
        </w:rPr>
        <w:t>参考：</w:t>
      </w:r>
      <w:hyperlink r:id="rId8" w:history="1">
        <w:r w:rsidRPr="00930754">
          <w:rPr>
            <w:rStyle w:val="a9"/>
            <w:rFonts w:ascii="Times New Roman" w:hAnsi="Times New Roman" w:cs="Times New Roman"/>
          </w:rPr>
          <w:t>https://redis.io/topics/data-types-intro</w:t>
        </w:r>
      </w:hyperlink>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String</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List</w:t>
      </w:r>
      <w:r w:rsidRPr="00930754">
        <w:rPr>
          <w:rFonts w:ascii="Times New Roman" w:hAnsi="Times New Roman" w:cs="Times New Roman"/>
        </w:rPr>
        <w:t>：按照</w:t>
      </w:r>
      <w:r w:rsidRPr="00930754">
        <w:rPr>
          <w:rFonts w:ascii="Times New Roman" w:hAnsi="Times New Roman" w:cs="Times New Roman"/>
        </w:rPr>
        <w:t>value</w:t>
      </w:r>
      <w:r w:rsidRPr="00930754">
        <w:rPr>
          <w:rFonts w:ascii="Times New Roman" w:hAnsi="Times New Roman" w:cs="Times New Roman"/>
        </w:rPr>
        <w:t>的插入顺序存储；</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Set</w:t>
      </w:r>
      <w:r w:rsidRPr="00930754">
        <w:rPr>
          <w:rFonts w:ascii="Times New Roman" w:hAnsi="Times New Roman" w:cs="Times New Roman"/>
        </w:rPr>
        <w:t>：所有元素都是独一无二的，并且是无序的；</w:t>
      </w:r>
    </w:p>
    <w:p w:rsidR="00A05D0E" w:rsidRPr="00930754" w:rsidRDefault="00A05D0E" w:rsidP="00A05D0E">
      <w:pPr>
        <w:pStyle w:val="a7"/>
        <w:numPr>
          <w:ilvl w:val="0"/>
          <w:numId w:val="16"/>
        </w:numPr>
        <w:ind w:firstLineChars="0"/>
        <w:rPr>
          <w:rFonts w:ascii="Times New Roman" w:hAnsi="Times New Roman" w:cs="Times New Roman"/>
        </w:rPr>
      </w:pPr>
      <w:proofErr w:type="spellStart"/>
      <w:r w:rsidRPr="00930754">
        <w:rPr>
          <w:rFonts w:ascii="Times New Roman" w:hAnsi="Times New Roman" w:cs="Times New Roman"/>
        </w:rPr>
        <w:t>Zset</w:t>
      </w:r>
      <w:proofErr w:type="spellEnd"/>
      <w:r w:rsidRPr="00930754">
        <w:rPr>
          <w:rFonts w:ascii="Times New Roman" w:hAnsi="Times New Roman" w:cs="Times New Roman"/>
        </w:rPr>
        <w:t>：每一个元素都关联一个浮点类型的</w:t>
      </w:r>
      <w:r w:rsidRPr="00930754">
        <w:rPr>
          <w:rFonts w:ascii="Times New Roman" w:hAnsi="Times New Roman" w:cs="Times New Roman"/>
        </w:rPr>
        <w:t>score</w:t>
      </w:r>
      <w:r w:rsidRPr="00930754">
        <w:rPr>
          <w:rFonts w:ascii="Times New Roman" w:hAnsi="Times New Roman" w:cs="Times New Roman"/>
        </w:rPr>
        <w:t>，</w:t>
      </w:r>
      <w:proofErr w:type="spellStart"/>
      <w:r w:rsidRPr="00930754">
        <w:rPr>
          <w:rFonts w:ascii="Times New Roman" w:hAnsi="Times New Roman" w:cs="Times New Roman"/>
        </w:rPr>
        <w:t>Zset</w:t>
      </w:r>
      <w:proofErr w:type="spellEnd"/>
      <w:r w:rsidRPr="00930754">
        <w:rPr>
          <w:rFonts w:ascii="Times New Roman" w:hAnsi="Times New Roman" w:cs="Times New Roman"/>
        </w:rPr>
        <w:t>通过</w:t>
      </w:r>
      <w:r w:rsidRPr="00930754">
        <w:rPr>
          <w:rFonts w:ascii="Times New Roman" w:hAnsi="Times New Roman" w:cs="Times New Roman"/>
        </w:rPr>
        <w:t>score</w:t>
      </w:r>
      <w:r w:rsidRPr="00930754">
        <w:rPr>
          <w:rFonts w:ascii="Times New Roman" w:hAnsi="Times New Roman" w:cs="Times New Roman"/>
        </w:rPr>
        <w:t>对所有的元素进行排序。和</w:t>
      </w:r>
      <w:r w:rsidRPr="00930754">
        <w:rPr>
          <w:rFonts w:ascii="Times New Roman" w:hAnsi="Times New Roman" w:cs="Times New Roman"/>
        </w:rPr>
        <w:t>Set</w:t>
      </w:r>
      <w:r w:rsidRPr="00930754">
        <w:rPr>
          <w:rFonts w:ascii="Times New Roman" w:hAnsi="Times New Roman" w:cs="Times New Roman"/>
        </w:rPr>
        <w:t>一样，</w:t>
      </w:r>
      <w:proofErr w:type="spellStart"/>
      <w:r w:rsidRPr="00930754">
        <w:rPr>
          <w:rFonts w:ascii="Times New Roman" w:hAnsi="Times New Roman" w:cs="Times New Roman"/>
        </w:rPr>
        <w:t>Zset</w:t>
      </w:r>
      <w:proofErr w:type="spellEnd"/>
      <w:r w:rsidRPr="00930754">
        <w:rPr>
          <w:rFonts w:ascii="Times New Roman" w:hAnsi="Times New Roman" w:cs="Times New Roman"/>
        </w:rPr>
        <w:t>不允许重复的值（</w:t>
      </w:r>
      <w:r w:rsidRPr="00930754">
        <w:rPr>
          <w:rFonts w:ascii="Times New Roman" w:hAnsi="Times New Roman" w:cs="Times New Roman"/>
        </w:rPr>
        <w:t>value</w:t>
      </w:r>
      <w:r w:rsidRPr="00930754">
        <w:rPr>
          <w:rFonts w:ascii="Times New Roman" w:hAnsi="Times New Roman" w:cs="Times New Roman"/>
        </w:rPr>
        <w:t>），但是</w:t>
      </w:r>
      <w:r w:rsidRPr="00930754">
        <w:rPr>
          <w:rFonts w:ascii="Times New Roman" w:hAnsi="Times New Roman" w:cs="Times New Roman"/>
        </w:rPr>
        <w:t>score</w:t>
      </w:r>
      <w:r w:rsidRPr="00930754">
        <w:rPr>
          <w:rFonts w:ascii="Times New Roman" w:hAnsi="Times New Roman" w:cs="Times New Roman"/>
        </w:rPr>
        <w:t>运行重复；如果用户在往</w:t>
      </w:r>
      <w:proofErr w:type="spellStart"/>
      <w:r w:rsidRPr="00930754">
        <w:rPr>
          <w:rFonts w:ascii="Times New Roman" w:hAnsi="Times New Roman" w:cs="Times New Roman"/>
        </w:rPr>
        <w:t>ZSet</w:t>
      </w:r>
      <w:proofErr w:type="spellEnd"/>
      <w:r w:rsidRPr="00930754">
        <w:rPr>
          <w:rFonts w:ascii="Times New Roman" w:hAnsi="Times New Roman" w:cs="Times New Roman"/>
        </w:rPr>
        <w:t>中添加一个已经存在的元素时，此时将修改该元素的</w:t>
      </w:r>
      <w:r w:rsidRPr="00930754">
        <w:rPr>
          <w:rFonts w:ascii="Times New Roman" w:hAnsi="Times New Roman" w:cs="Times New Roman"/>
        </w:rPr>
        <w:t>score</w:t>
      </w:r>
      <w:r w:rsidRPr="00930754">
        <w:rPr>
          <w:rFonts w:ascii="Times New Roman" w:hAnsi="Times New Roman" w:cs="Times New Roman"/>
        </w:rPr>
        <w:t>值，同时将重新排序；如果</w:t>
      </w:r>
      <w:r w:rsidRPr="00930754">
        <w:rPr>
          <w:rFonts w:ascii="Times New Roman" w:hAnsi="Times New Roman" w:cs="Times New Roman"/>
        </w:rPr>
        <w:t>score</w:t>
      </w:r>
      <w:r w:rsidRPr="00930754">
        <w:rPr>
          <w:rFonts w:ascii="Times New Roman" w:hAnsi="Times New Roman" w:cs="Times New Roman"/>
        </w:rPr>
        <w:t>值一样，</w:t>
      </w:r>
      <w:proofErr w:type="spellStart"/>
      <w:r w:rsidRPr="00930754">
        <w:rPr>
          <w:rFonts w:ascii="Times New Roman" w:hAnsi="Times New Roman" w:cs="Times New Roman"/>
        </w:rPr>
        <w:t>ZSet</w:t>
      </w:r>
      <w:proofErr w:type="spellEnd"/>
      <w:r w:rsidRPr="00930754">
        <w:rPr>
          <w:rFonts w:ascii="Times New Roman" w:hAnsi="Times New Roman" w:cs="Times New Roman"/>
        </w:rPr>
        <w:t>将通过</w:t>
      </w:r>
      <w:r w:rsidRPr="00930754">
        <w:rPr>
          <w:rFonts w:ascii="Times New Roman" w:hAnsi="Times New Roman" w:cs="Times New Roman"/>
        </w:rPr>
        <w:t>key</w:t>
      </w:r>
      <w:r w:rsidRPr="00930754">
        <w:rPr>
          <w:rFonts w:ascii="Times New Roman" w:hAnsi="Times New Roman" w:cs="Times New Roman"/>
        </w:rPr>
        <w:t>的字典顺序排序；</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Hash</w:t>
      </w:r>
      <w:r w:rsidRPr="00930754">
        <w:rPr>
          <w:rFonts w:ascii="Times New Roman" w:hAnsi="Times New Roman" w:cs="Times New Roman"/>
        </w:rPr>
        <w:t>：类似于</w:t>
      </w:r>
      <w:r w:rsidRPr="00930754">
        <w:rPr>
          <w:rFonts w:ascii="Times New Roman" w:hAnsi="Times New Roman" w:cs="Times New Roman"/>
        </w:rPr>
        <w:t>java</w:t>
      </w:r>
      <w:r w:rsidRPr="00930754">
        <w:rPr>
          <w:rFonts w:ascii="Times New Roman" w:hAnsi="Times New Roman" w:cs="Times New Roman"/>
        </w:rPr>
        <w:t>中的</w:t>
      </w:r>
      <w:r w:rsidRPr="00930754">
        <w:rPr>
          <w:rFonts w:ascii="Times New Roman" w:hAnsi="Times New Roman" w:cs="Times New Roman"/>
        </w:rPr>
        <w:t>HashMap</w:t>
      </w:r>
    </w:p>
    <w:p w:rsidR="00A50000" w:rsidRPr="00930754" w:rsidRDefault="00A50000" w:rsidP="00A50000">
      <w:pPr>
        <w:rPr>
          <w:rFonts w:ascii="Times New Roman" w:hAnsi="Times New Roman" w:cs="Times New Roman"/>
        </w:rPr>
      </w:pPr>
    </w:p>
    <w:p w:rsidR="00DA6935" w:rsidRPr="00930754" w:rsidRDefault="00E924CC" w:rsidP="00DA6935">
      <w:pPr>
        <w:pStyle w:val="1"/>
        <w:rPr>
          <w:rFonts w:ascii="Times New Roman" w:hAnsi="Times New Roman" w:cs="Times New Roman"/>
        </w:rPr>
      </w:pPr>
      <w:r w:rsidRPr="00930754">
        <w:rPr>
          <w:rFonts w:ascii="Times New Roman" w:hAnsi="Times New Roman" w:cs="Times New Roman"/>
        </w:rPr>
        <w:t>架构</w:t>
      </w:r>
    </w:p>
    <w:p w:rsidR="00E924CC" w:rsidRPr="00930754" w:rsidRDefault="00DA6935" w:rsidP="00DA6935">
      <w:pPr>
        <w:pStyle w:val="2"/>
        <w:rPr>
          <w:rFonts w:ascii="Times New Roman" w:hAnsi="Times New Roman" w:cs="Times New Roman"/>
        </w:rPr>
      </w:pPr>
      <w:proofErr w:type="gramStart"/>
      <w:r w:rsidRPr="00930754">
        <w:rPr>
          <w:rFonts w:ascii="Times New Roman" w:hAnsi="Times New Roman" w:cs="Times New Roman"/>
        </w:rPr>
        <w:t>单服务</w:t>
      </w:r>
      <w:proofErr w:type="gramEnd"/>
      <w:r w:rsidRPr="00930754">
        <w:rPr>
          <w:rFonts w:ascii="Times New Roman" w:hAnsi="Times New Roman" w:cs="Times New Roman"/>
        </w:rPr>
        <w:t>结构</w:t>
      </w:r>
    </w:p>
    <w:p w:rsidR="00DA6935" w:rsidRPr="009B6F00" w:rsidRDefault="00DA6935" w:rsidP="009B6F00">
      <w:pPr>
        <w:rPr>
          <w:rFonts w:ascii="Times New Roman" w:hAnsi="Times New Roman" w:cs="Times New Roman"/>
        </w:rPr>
      </w:pPr>
      <w:r w:rsidRPr="009B6F00">
        <w:rPr>
          <w:rFonts w:ascii="Times New Roman" w:hAnsi="Times New Roman" w:cs="Times New Roman"/>
        </w:rPr>
        <w:t>采用</w:t>
      </w:r>
      <w:r w:rsidRPr="009B6F00">
        <w:rPr>
          <w:rFonts w:ascii="Times New Roman" w:hAnsi="Times New Roman" w:cs="Times New Roman"/>
        </w:rPr>
        <w:t>C/S</w:t>
      </w:r>
      <w:r w:rsidRPr="009B6F00">
        <w:rPr>
          <w:rFonts w:ascii="Times New Roman" w:hAnsi="Times New Roman" w:cs="Times New Roman"/>
        </w:rPr>
        <w:t>架构</w:t>
      </w:r>
      <w:r w:rsidR="00975630" w:rsidRPr="009B6F00">
        <w:rPr>
          <w:rFonts w:ascii="Times New Roman" w:hAnsi="Times New Roman" w:cs="Times New Roman"/>
        </w:rPr>
        <w:t>；</w:t>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noProof/>
        </w:rPr>
        <w:drawing>
          <wp:inline distT="0" distB="0" distL="0" distR="0">
            <wp:extent cx="4060209" cy="1765178"/>
            <wp:effectExtent l="0" t="0" r="0" b="6985"/>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074" cy="1772075"/>
                    </a:xfrm>
                    <a:prstGeom prst="rect">
                      <a:avLst/>
                    </a:prstGeom>
                    <a:noFill/>
                    <a:ln>
                      <a:noFill/>
                    </a:ln>
                  </pic:spPr>
                </pic:pic>
              </a:graphicData>
            </a:graphic>
          </wp:inline>
        </w:drawing>
      </w:r>
    </w:p>
    <w:p w:rsidR="00AA11FB" w:rsidRDefault="00975630" w:rsidP="00AA11FB">
      <w:pPr>
        <w:pStyle w:val="a7"/>
        <w:ind w:left="360" w:firstLineChars="0" w:firstLine="0"/>
        <w:rPr>
          <w:rFonts w:ascii="Times New Roman" w:hAnsi="Times New Roman" w:cs="Times New Roman"/>
        </w:rPr>
      </w:pPr>
      <w:r w:rsidRPr="00930754">
        <w:rPr>
          <w:rFonts w:ascii="Times New Roman" w:hAnsi="Times New Roman" w:cs="Times New Roman"/>
        </w:rPr>
        <w:t>Client</w:t>
      </w:r>
      <w:r w:rsidR="00FE54B1" w:rsidRPr="00930754">
        <w:rPr>
          <w:rFonts w:ascii="Times New Roman" w:hAnsi="Times New Roman" w:cs="Times New Roman"/>
        </w:rPr>
        <w:t>可以是</w:t>
      </w:r>
      <w:r w:rsidRPr="00930754">
        <w:rPr>
          <w:rFonts w:ascii="Times New Roman" w:hAnsi="Times New Roman" w:cs="Times New Roman"/>
        </w:rPr>
        <w:t>控制台，也可以是基于</w:t>
      </w:r>
      <w:r w:rsidRPr="00930754">
        <w:rPr>
          <w:rFonts w:ascii="Times New Roman" w:hAnsi="Times New Roman" w:cs="Times New Roman"/>
        </w:rPr>
        <w:t>Redis API</w:t>
      </w:r>
      <w:r w:rsidRPr="00930754">
        <w:rPr>
          <w:rFonts w:ascii="Times New Roman" w:hAnsi="Times New Roman" w:cs="Times New Roman"/>
        </w:rPr>
        <w:t>的程序。</w:t>
      </w:r>
    </w:p>
    <w:p w:rsidR="00AA11FB" w:rsidRPr="00AA11FB" w:rsidRDefault="009B6F00" w:rsidP="00236259">
      <w:pPr>
        <w:pStyle w:val="2"/>
        <w:rPr>
          <w:rFonts w:ascii="Times New Roman" w:hAnsi="Times New Roman" w:cs="Times New Roman"/>
        </w:rPr>
      </w:pPr>
      <w:r>
        <w:rPr>
          <w:rFonts w:hint="eastAsia"/>
        </w:rPr>
        <w:lastRenderedPageBreak/>
        <w:t>主从架构</w:t>
      </w:r>
    </w:p>
    <w:p w:rsidR="00AA11FB" w:rsidRDefault="009B6F00" w:rsidP="00194E9C">
      <w:pPr>
        <w:pStyle w:val="2"/>
        <w:rPr>
          <w:rFonts w:ascii="Times New Roman" w:hAnsi="Times New Roman" w:cs="Times New Roman"/>
        </w:rPr>
      </w:pPr>
      <w:r w:rsidRPr="00AA11FB">
        <w:rPr>
          <w:rFonts w:ascii="Times New Roman" w:hAnsi="Times New Roman" w:cs="Times New Roman" w:hint="eastAsia"/>
        </w:rPr>
        <w:t>集群架构</w:t>
      </w:r>
    </w:p>
    <w:p w:rsidR="009B6F00" w:rsidRPr="00AA11FB" w:rsidRDefault="009B6F00" w:rsidP="00194E9C">
      <w:pPr>
        <w:pStyle w:val="2"/>
        <w:rPr>
          <w:rFonts w:ascii="Times New Roman" w:hAnsi="Times New Roman" w:cs="Times New Roman" w:hint="eastAsia"/>
        </w:rPr>
      </w:pPr>
      <w:bookmarkStart w:id="0" w:name="_GoBack"/>
      <w:bookmarkEnd w:id="0"/>
      <w:r w:rsidRPr="00AA11FB">
        <w:rPr>
          <w:rFonts w:ascii="Times New Roman" w:hAnsi="Times New Roman" w:cs="Times New Roman" w:hint="eastAsia"/>
        </w:rPr>
        <w:t>集群</w:t>
      </w:r>
      <w:r w:rsidRPr="00AA11FB">
        <w:rPr>
          <w:rFonts w:ascii="Times New Roman" w:hAnsi="Times New Roman" w:cs="Times New Roman"/>
        </w:rPr>
        <w:t>+</w:t>
      </w:r>
      <w:r w:rsidRPr="00AA11FB">
        <w:rPr>
          <w:rFonts w:ascii="Times New Roman" w:hAnsi="Times New Roman" w:cs="Times New Roman" w:hint="eastAsia"/>
        </w:rPr>
        <w:t>主从</w:t>
      </w:r>
    </w:p>
    <w:p w:rsidR="00406A9F" w:rsidRPr="00930754" w:rsidRDefault="00406A9F" w:rsidP="00552287">
      <w:pPr>
        <w:pStyle w:val="1"/>
        <w:rPr>
          <w:rFonts w:ascii="Times New Roman" w:hAnsi="Times New Roman" w:cs="Times New Roman"/>
        </w:rPr>
      </w:pPr>
      <w:r w:rsidRPr="00930754">
        <w:rPr>
          <w:rFonts w:ascii="Times New Roman" w:hAnsi="Times New Roman" w:cs="Times New Roman"/>
        </w:rPr>
        <w:t>命令</w:t>
      </w:r>
    </w:p>
    <w:p w:rsidR="00406A9F" w:rsidRPr="00930754" w:rsidRDefault="00406A9F" w:rsidP="00406A9F">
      <w:pPr>
        <w:rPr>
          <w:rFonts w:ascii="Times New Roman" w:hAnsi="Times New Roman" w:cs="Times New Roman"/>
        </w:rPr>
      </w:pPr>
      <w:r w:rsidRPr="00930754">
        <w:rPr>
          <w:rFonts w:ascii="Times New Roman" w:hAnsi="Times New Roman" w:cs="Times New Roman"/>
        </w:rPr>
        <w:t>参考中文手册</w:t>
      </w:r>
      <w:bookmarkStart w:id="1" w:name="OLE_LINK1"/>
      <w:bookmarkStart w:id="2" w:name="OLE_LINK2"/>
      <w:r w:rsidR="00FD285F" w:rsidRPr="00930754">
        <w:fldChar w:fldCharType="begin"/>
      </w:r>
      <w:r w:rsidR="00FD285F" w:rsidRPr="00930754">
        <w:rPr>
          <w:rFonts w:ascii="Times New Roman" w:hAnsi="Times New Roman" w:cs="Times New Roman"/>
        </w:rPr>
        <w:instrText xml:space="preserve"> HYPERLINK "http://redisdoc.com/" </w:instrText>
      </w:r>
      <w:r w:rsidR="00FD285F" w:rsidRPr="00930754">
        <w:fldChar w:fldCharType="separate"/>
      </w:r>
      <w:r w:rsidR="00CA2AF4" w:rsidRPr="00930754">
        <w:rPr>
          <w:rStyle w:val="a9"/>
          <w:rFonts w:ascii="Times New Roman" w:hAnsi="Times New Roman" w:cs="Times New Roman"/>
        </w:rPr>
        <w:t>http://redisdoc.com/</w:t>
      </w:r>
      <w:r w:rsidR="00FD285F" w:rsidRPr="00930754">
        <w:rPr>
          <w:rStyle w:val="a9"/>
          <w:rFonts w:ascii="Times New Roman" w:hAnsi="Times New Roman" w:cs="Times New Roman"/>
        </w:rPr>
        <w:fldChar w:fldCharType="end"/>
      </w:r>
      <w:bookmarkEnd w:id="1"/>
      <w:bookmarkEnd w:id="2"/>
    </w:p>
    <w:p w:rsidR="00CA2AF4" w:rsidRPr="00930754" w:rsidRDefault="00CA2AF4" w:rsidP="00406A9F">
      <w:pPr>
        <w:rPr>
          <w:rFonts w:ascii="Times New Roman" w:hAnsi="Times New Roman" w:cs="Times New Roman"/>
        </w:rPr>
      </w:pPr>
    </w:p>
    <w:p w:rsidR="007D6F2F" w:rsidRPr="00930754" w:rsidRDefault="007D6F2F" w:rsidP="00552287">
      <w:pPr>
        <w:pStyle w:val="1"/>
        <w:rPr>
          <w:rFonts w:ascii="Times New Roman" w:hAnsi="Times New Roman" w:cs="Times New Roman"/>
        </w:rPr>
      </w:pPr>
      <w:r w:rsidRPr="00930754">
        <w:rPr>
          <w:rFonts w:ascii="Times New Roman" w:hAnsi="Times New Roman" w:cs="Times New Roman"/>
        </w:rPr>
        <w:t>管道</w:t>
      </w:r>
    </w:p>
    <w:p w:rsidR="00A269F3" w:rsidRPr="00930754" w:rsidRDefault="007E6976"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参考</w:t>
      </w:r>
    </w:p>
    <w:p w:rsidR="007E6976" w:rsidRPr="00930754" w:rsidRDefault="00540868" w:rsidP="007D6F2F">
      <w:pPr>
        <w:rPr>
          <w:rFonts w:ascii="Times New Roman" w:hAnsi="Times New Roman" w:cs="Times New Roman"/>
        </w:rPr>
      </w:pPr>
      <w:hyperlink r:id="rId10" w:history="1">
        <w:r w:rsidR="00A269F3" w:rsidRPr="00930754">
          <w:rPr>
            <w:rStyle w:val="a9"/>
            <w:rFonts w:ascii="Times New Roman" w:hAnsi="Times New Roman" w:cs="Times New Roman"/>
          </w:rPr>
          <w:t>https://redis.io/topics/pipelining</w:t>
        </w:r>
      </w:hyperlink>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定义：</w:t>
      </w:r>
    </w:p>
    <w:p w:rsidR="009E314E" w:rsidRPr="00930754" w:rsidRDefault="009E314E" w:rsidP="00A269F3">
      <w:pPr>
        <w:ind w:firstLine="360"/>
        <w:rPr>
          <w:rFonts w:ascii="Times New Roman" w:hAnsi="Times New Roman" w:cs="Times New Roman"/>
          <w:color w:val="333333"/>
          <w:shd w:val="clear" w:color="auto" w:fill="FFFFFF"/>
        </w:rPr>
      </w:pPr>
      <w:r w:rsidRPr="00930754">
        <w:rPr>
          <w:rFonts w:ascii="Times New Roman" w:hAnsi="Times New Roman" w:cs="Times New Roman"/>
          <w:color w:val="333333"/>
          <w:shd w:val="clear" w:color="auto" w:fill="FFFFFF"/>
        </w:rPr>
        <w:t>This way it is possible to send </w:t>
      </w:r>
      <w:r w:rsidRPr="00930754">
        <w:rPr>
          <w:rStyle w:val="a8"/>
          <w:rFonts w:ascii="Times New Roman" w:hAnsi="Times New Roman" w:cs="Times New Roman"/>
          <w:color w:val="333333"/>
          <w:shd w:val="clear" w:color="auto" w:fill="FFFFFF"/>
        </w:rPr>
        <w:t>multiple commands</w:t>
      </w:r>
      <w:r w:rsidRPr="00930754">
        <w:rPr>
          <w:rFonts w:ascii="Times New Roman" w:hAnsi="Times New Roman" w:cs="Times New Roman"/>
          <w:color w:val="333333"/>
          <w:shd w:val="clear" w:color="auto" w:fill="FFFFFF"/>
        </w:rPr>
        <w:t> to the server without waiting for the replies at all, and finally read the replies in a single step.</w:t>
      </w:r>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理解：</w:t>
      </w:r>
    </w:p>
    <w:p w:rsidR="009E314E" w:rsidRPr="00930754" w:rsidRDefault="009E314E" w:rsidP="00A269F3">
      <w:pPr>
        <w:ind w:firstLine="360"/>
        <w:rPr>
          <w:rFonts w:ascii="Times New Roman" w:hAnsi="Times New Roman" w:cs="Times New Roman"/>
        </w:rPr>
      </w:pPr>
      <w:r w:rsidRPr="00930754">
        <w:rPr>
          <w:rFonts w:ascii="Times New Roman" w:hAnsi="Times New Roman" w:cs="Times New Roman"/>
        </w:rPr>
        <w:t>客户端在一次请求中发送多个命令而无需等待每一个命令的执行结果，这些命令的执行结果最终由服务器一次性发送给客户端。</w:t>
      </w:r>
    </w:p>
    <w:p w:rsidR="00FC2559" w:rsidRPr="00930754" w:rsidRDefault="000972C7" w:rsidP="00A269F3">
      <w:pPr>
        <w:ind w:firstLine="360"/>
        <w:rPr>
          <w:rFonts w:ascii="Times New Roman" w:hAnsi="Times New Roman" w:cs="Times New Roman"/>
        </w:rPr>
      </w:pPr>
      <w:r w:rsidRPr="00930754">
        <w:rPr>
          <w:rFonts w:ascii="Times New Roman" w:hAnsi="Times New Roman" w:cs="Times New Roman"/>
          <w:color w:val="FF0000"/>
        </w:rPr>
        <w:t>管道执行多个命令时，命令是在客户端一次性打包发送，而事务一次性执行多个命令时，每个命令都是逐个发送给服务器的。</w:t>
      </w:r>
    </w:p>
    <w:p w:rsidR="00A269F3" w:rsidRPr="00930754" w:rsidRDefault="00A269F3"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注意：</w:t>
      </w:r>
    </w:p>
    <w:p w:rsidR="00A269F3" w:rsidRPr="00930754" w:rsidRDefault="00A269F3" w:rsidP="00A269F3">
      <w:pPr>
        <w:ind w:firstLine="360"/>
        <w:rPr>
          <w:rFonts w:ascii="Times New Roman" w:hAnsi="Times New Roman" w:cs="Times New Roman"/>
        </w:rPr>
      </w:pPr>
      <w:r w:rsidRPr="00930754">
        <w:rPr>
          <w:rStyle w:val="aa"/>
          <w:rFonts w:ascii="Times New Roman" w:hAnsi="Times New Roman" w:cs="Times New Roman"/>
          <w:color w:val="333333"/>
          <w:shd w:val="clear" w:color="auto" w:fill="FFFFFF"/>
        </w:rPr>
        <w:t>IMPORTANT NOTE</w:t>
      </w:r>
      <w:r w:rsidRPr="00930754">
        <w:rPr>
          <w:rFonts w:ascii="Times New Roman" w:hAnsi="Times New Roman" w:cs="Times New Roman"/>
          <w:color w:val="333333"/>
          <w:shd w:val="clear" w:color="auto" w:fill="FFFFFF"/>
        </w:rPr>
        <w:t xml:space="preserve">: While the client sends commands using pipelining, the server will be forced to </w:t>
      </w:r>
      <w:r w:rsidRPr="00930754">
        <w:rPr>
          <w:rFonts w:ascii="Times New Roman" w:hAnsi="Times New Roman" w:cs="Times New Roman"/>
          <w:color w:val="FF0000"/>
          <w:shd w:val="clear" w:color="auto" w:fill="FFFFFF"/>
        </w:rPr>
        <w:t>queue</w:t>
      </w:r>
      <w:r w:rsidRPr="00930754">
        <w:rPr>
          <w:rFonts w:ascii="Times New Roman" w:hAnsi="Times New Roman" w:cs="Times New Roman"/>
          <w:color w:val="FF0000"/>
          <w:shd w:val="clear" w:color="auto" w:fill="FFFFFF"/>
        </w:rPr>
        <w:t>（排队）</w:t>
      </w:r>
      <w:r w:rsidRPr="00930754">
        <w:rPr>
          <w:rFonts w:ascii="Times New Roman" w:hAnsi="Times New Roman" w:cs="Times New Roman"/>
          <w:color w:val="FF0000"/>
          <w:shd w:val="clear" w:color="auto" w:fill="FFFFFF"/>
        </w:rPr>
        <w:t xml:space="preserve"> </w:t>
      </w:r>
      <w:r w:rsidRPr="00930754">
        <w:rPr>
          <w:rFonts w:ascii="Times New Roman" w:hAnsi="Times New Roman" w:cs="Times New Roman"/>
          <w:color w:val="333333"/>
          <w:shd w:val="clear" w:color="auto" w:fill="FFFFFF"/>
        </w:rPr>
        <w:t xml:space="preserve">the replies, using memory. </w:t>
      </w:r>
      <w:proofErr w:type="gramStart"/>
      <w:r w:rsidRPr="00930754">
        <w:rPr>
          <w:rFonts w:ascii="Times New Roman" w:hAnsi="Times New Roman" w:cs="Times New Roman"/>
          <w:color w:val="333333"/>
          <w:shd w:val="clear" w:color="auto" w:fill="FFFFFF"/>
        </w:rPr>
        <w:t>So</w:t>
      </w:r>
      <w:proofErr w:type="gramEnd"/>
      <w:r w:rsidRPr="00930754">
        <w:rPr>
          <w:rFonts w:ascii="Times New Roman" w:hAnsi="Times New Roman" w:cs="Times New Roman"/>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Pr="00930754" w:rsidRDefault="002D2987" w:rsidP="002D2987">
      <w:pPr>
        <w:pStyle w:val="a7"/>
        <w:numPr>
          <w:ilvl w:val="0"/>
          <w:numId w:val="11"/>
        </w:numPr>
        <w:ind w:firstLineChars="0"/>
        <w:rPr>
          <w:rFonts w:ascii="Times New Roman" w:hAnsi="Times New Roman" w:cs="Times New Roman"/>
        </w:rPr>
      </w:pPr>
      <w:r w:rsidRPr="00930754">
        <w:rPr>
          <w:rFonts w:ascii="Times New Roman" w:hAnsi="Times New Roman" w:cs="Times New Roman"/>
        </w:rPr>
        <w:t>测试</w:t>
      </w:r>
    </w:p>
    <w:p w:rsidR="00B11446" w:rsidRPr="00930754" w:rsidRDefault="00F8121C" w:rsidP="007D6F2F">
      <w:pPr>
        <w:rPr>
          <w:rFonts w:ascii="Times New Roman" w:hAnsi="Times New Roman" w:cs="Times New Roman"/>
        </w:rPr>
      </w:pPr>
      <w:r w:rsidRPr="00930754">
        <w:rPr>
          <w:rFonts w:ascii="Times New Roman" w:hAnsi="Times New Roman" w:cs="Times New Roman"/>
        </w:rPr>
        <w:t>参看本文档目录下的</w:t>
      </w:r>
      <w:proofErr w:type="spellStart"/>
      <w:r w:rsidRPr="00930754">
        <w:rPr>
          <w:rFonts w:ascii="Times New Roman" w:hAnsi="Times New Roman" w:cs="Times New Roman"/>
        </w:rPr>
        <w:t>PipelineTest</w:t>
      </w:r>
      <w:proofErr w:type="spellEnd"/>
      <w:r w:rsidRPr="00930754">
        <w:rPr>
          <w:rFonts w:ascii="Times New Roman" w:hAnsi="Times New Roman" w:cs="Times New Roman"/>
        </w:rPr>
        <w:t>代码</w:t>
      </w:r>
    </w:p>
    <w:p w:rsidR="002A49C0" w:rsidRPr="00930754" w:rsidRDefault="002A49C0" w:rsidP="007D6F2F">
      <w:pPr>
        <w:rPr>
          <w:rFonts w:ascii="Times New Roman" w:hAnsi="Times New Roman" w:cs="Times New Roman"/>
        </w:rPr>
      </w:pPr>
    </w:p>
    <w:p w:rsidR="00D96BA9" w:rsidRPr="00930754" w:rsidRDefault="00D96BA9" w:rsidP="00552287">
      <w:pPr>
        <w:pStyle w:val="1"/>
        <w:rPr>
          <w:rFonts w:ascii="Times New Roman" w:hAnsi="Times New Roman" w:cs="Times New Roman"/>
        </w:rPr>
      </w:pPr>
      <w:r w:rsidRPr="00930754">
        <w:rPr>
          <w:rFonts w:ascii="Times New Roman" w:hAnsi="Times New Roman" w:cs="Times New Roman"/>
        </w:rPr>
        <w:t>事务</w:t>
      </w:r>
    </w:p>
    <w:p w:rsidR="008C1FE4" w:rsidRPr="00930754" w:rsidRDefault="008C1FE4" w:rsidP="008C1FE4">
      <w:pPr>
        <w:rPr>
          <w:rFonts w:ascii="Times New Roman" w:hAnsi="Times New Roman" w:cs="Times New Roman"/>
        </w:rPr>
      </w:pPr>
      <w:r w:rsidRPr="00930754">
        <w:rPr>
          <w:rFonts w:ascii="Times New Roman" w:hAnsi="Times New Roman" w:cs="Times New Roman"/>
        </w:rPr>
        <w:t xml:space="preserve">Redis </w:t>
      </w:r>
      <w:r w:rsidRPr="00930754">
        <w:rPr>
          <w:rFonts w:ascii="Times New Roman" w:hAnsi="Times New Roman" w:cs="Times New Roman"/>
        </w:rPr>
        <w:t>事务可以一次执行多个命令，</w:t>
      </w:r>
      <w:r w:rsidRPr="00930754">
        <w:rPr>
          <w:rFonts w:ascii="Times New Roman" w:hAnsi="Times New Roman" w:cs="Times New Roman"/>
        </w:rPr>
        <w:t xml:space="preserve"> </w:t>
      </w:r>
      <w:r w:rsidRPr="00930754">
        <w:rPr>
          <w:rFonts w:ascii="Times New Roman" w:hAnsi="Times New Roman" w:cs="Times New Roman"/>
        </w:rPr>
        <w:t>并且带有以下两个重要的保证：</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lastRenderedPageBreak/>
        <w:t>批量操作在发送</w:t>
      </w:r>
      <w:r w:rsidRPr="00930754">
        <w:rPr>
          <w:rFonts w:ascii="Times New Roman" w:hAnsi="Times New Roman" w:cs="Times New Roman"/>
        </w:rPr>
        <w:t xml:space="preserve"> EXEC </w:t>
      </w:r>
      <w:r w:rsidRPr="00930754">
        <w:rPr>
          <w:rFonts w:ascii="Times New Roman" w:hAnsi="Times New Roman" w:cs="Times New Roman"/>
        </w:rPr>
        <w:t>命令前被放入队列缓存。</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收到</w:t>
      </w:r>
      <w:r w:rsidRPr="00930754">
        <w:rPr>
          <w:rFonts w:ascii="Times New Roman" w:hAnsi="Times New Roman" w:cs="Times New Roman"/>
        </w:rPr>
        <w:t xml:space="preserve"> EXEC </w:t>
      </w:r>
      <w:r w:rsidRPr="00930754">
        <w:rPr>
          <w:rFonts w:ascii="Times New Roman" w:hAnsi="Times New Roman" w:cs="Times New Roman"/>
        </w:rPr>
        <w:t>命令后进入事务执行，事务中任意命令执行失败，其余的命令依然被执行。</w:t>
      </w:r>
    </w:p>
    <w:p w:rsidR="008C1FE4"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在事务执行过程，其他客户端提交的命令请求不会插入到事务执行命令序列中。</w:t>
      </w:r>
    </w:p>
    <w:p w:rsidR="00D24ED3" w:rsidRPr="00930754" w:rsidRDefault="00D24ED3" w:rsidP="008C1FE4">
      <w:pPr>
        <w:rPr>
          <w:rFonts w:ascii="Times New Roman" w:hAnsi="Times New Roman" w:cs="Times New Roman"/>
        </w:rPr>
      </w:pPr>
    </w:p>
    <w:p w:rsidR="008C1FE4" w:rsidRPr="00930754" w:rsidRDefault="008C1FE4" w:rsidP="008C1FE4">
      <w:pPr>
        <w:rPr>
          <w:rFonts w:ascii="Times New Roman" w:hAnsi="Times New Roman" w:cs="Times New Roman"/>
        </w:rPr>
      </w:pPr>
      <w:r w:rsidRPr="00930754">
        <w:rPr>
          <w:rFonts w:ascii="Times New Roman" w:hAnsi="Times New Roman" w:cs="Times New Roman"/>
        </w:rPr>
        <w:t>一个事务从开始到执行会经历以下三个阶段：</w:t>
      </w:r>
    </w:p>
    <w:p w:rsidR="00D24ED3" w:rsidRPr="00930754" w:rsidRDefault="008C1FE4" w:rsidP="003C75DA">
      <w:pPr>
        <w:pStyle w:val="a7"/>
        <w:numPr>
          <w:ilvl w:val="0"/>
          <w:numId w:val="13"/>
        </w:numPr>
        <w:ind w:firstLineChars="0"/>
        <w:rPr>
          <w:rFonts w:ascii="Times New Roman" w:hAnsi="Times New Roman" w:cs="Times New Roman"/>
        </w:rPr>
      </w:pPr>
      <w:r w:rsidRPr="00930754">
        <w:rPr>
          <w:rFonts w:ascii="Times New Roman" w:hAnsi="Times New Roman" w:cs="Times New Roman"/>
        </w:rPr>
        <w:t>开始事务。</w:t>
      </w:r>
    </w:p>
    <w:p w:rsidR="00D24ED3"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命令入队。</w:t>
      </w:r>
    </w:p>
    <w:p w:rsidR="008C1FE4"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执行事务。</w:t>
      </w:r>
    </w:p>
    <w:p w:rsidR="00905FF4" w:rsidRPr="00930754" w:rsidRDefault="00905FF4" w:rsidP="00905FF4">
      <w:pPr>
        <w:rPr>
          <w:rFonts w:ascii="Times New Roman" w:hAnsi="Times New Roman" w:cs="Times New Roman"/>
        </w:rPr>
      </w:pPr>
    </w:p>
    <w:p w:rsidR="00F05157" w:rsidRPr="00930754" w:rsidRDefault="00F05157" w:rsidP="00905FF4">
      <w:pPr>
        <w:rPr>
          <w:rFonts w:ascii="Times New Roman" w:hAnsi="Times New Roman" w:cs="Times New Roman"/>
        </w:rPr>
      </w:pPr>
      <w:r w:rsidRPr="00930754">
        <w:rPr>
          <w:rFonts w:ascii="Times New Roman" w:hAnsi="Times New Roman" w:cs="Times New Roman"/>
        </w:rPr>
        <w:t>参考</w:t>
      </w:r>
    </w:p>
    <w:p w:rsidR="00F11F03" w:rsidRPr="00930754" w:rsidRDefault="00540868" w:rsidP="00905FF4">
      <w:pPr>
        <w:rPr>
          <w:rFonts w:ascii="Times New Roman" w:hAnsi="Times New Roman" w:cs="Times New Roman"/>
        </w:rPr>
      </w:pPr>
      <w:hyperlink r:id="rId11" w:history="1">
        <w:r w:rsidR="00F11F03" w:rsidRPr="00930754">
          <w:rPr>
            <w:rStyle w:val="a9"/>
            <w:rFonts w:ascii="Times New Roman" w:hAnsi="Times New Roman" w:cs="Times New Roman"/>
          </w:rPr>
          <w:t>http://redisdoc.com/topic/transaction.html</w:t>
        </w:r>
      </w:hyperlink>
    </w:p>
    <w:p w:rsidR="00905FF4" w:rsidRPr="00930754" w:rsidRDefault="00905FF4" w:rsidP="00905FF4">
      <w:pPr>
        <w:rPr>
          <w:rFonts w:ascii="Times New Roman" w:hAnsi="Times New Roman" w:cs="Times New Roman"/>
        </w:rPr>
      </w:pPr>
      <w:r w:rsidRPr="00930754">
        <w:rPr>
          <w:rFonts w:ascii="Times New Roman" w:hAnsi="Times New Roman" w:cs="Times New Roman"/>
        </w:rPr>
        <w:t>举例</w:t>
      </w:r>
    </w:p>
    <w:p w:rsidR="00905FF4" w:rsidRPr="00930754" w:rsidRDefault="00905FF4" w:rsidP="00905FF4">
      <w:pPr>
        <w:rPr>
          <w:rFonts w:ascii="Times New Roman" w:hAnsi="Times New Roman" w:cs="Times New Roman"/>
        </w:rPr>
      </w:pPr>
      <w:r w:rsidRPr="00930754">
        <w:rPr>
          <w:rFonts w:ascii="Times New Roman" w:hAnsi="Times New Roman" w:cs="Times New Roman"/>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1314286"/>
                    </a:xfrm>
                    <a:prstGeom prst="rect">
                      <a:avLst/>
                    </a:prstGeom>
                  </pic:spPr>
                </pic:pic>
              </a:graphicData>
            </a:graphic>
          </wp:inline>
        </w:drawing>
      </w:r>
    </w:p>
    <w:p w:rsidR="00905FF4" w:rsidRPr="00930754" w:rsidRDefault="00905FF4" w:rsidP="00905FF4">
      <w:pPr>
        <w:rPr>
          <w:rFonts w:ascii="Times New Roman" w:hAnsi="Times New Roman" w:cs="Times New Roman"/>
        </w:rPr>
      </w:pPr>
      <w:r w:rsidRPr="00930754">
        <w:rPr>
          <w:rFonts w:ascii="Times New Roman" w:hAnsi="Times New Roman" w:cs="Times New Roman"/>
        </w:rPr>
        <w:t>如果输入</w:t>
      </w:r>
      <w:r w:rsidRPr="00930754">
        <w:rPr>
          <w:rFonts w:ascii="Times New Roman" w:hAnsi="Times New Roman" w:cs="Times New Roman"/>
        </w:rPr>
        <w:t>multi</w:t>
      </w:r>
      <w:r w:rsidRPr="00930754">
        <w:rPr>
          <w:rFonts w:ascii="Times New Roman" w:hAnsi="Times New Roman" w:cs="Times New Roman"/>
        </w:rPr>
        <w:t>命令后想要放弃本次事务，通过</w:t>
      </w:r>
      <w:r w:rsidRPr="00930754">
        <w:rPr>
          <w:rFonts w:ascii="Times New Roman" w:hAnsi="Times New Roman" w:cs="Times New Roman"/>
        </w:rPr>
        <w:t>discard</w:t>
      </w:r>
      <w:r w:rsidRPr="00930754">
        <w:rPr>
          <w:rFonts w:ascii="Times New Roman" w:hAnsi="Times New Roman" w:cs="Times New Roman"/>
        </w:rPr>
        <w:t>命令即可取消本次事务</w:t>
      </w:r>
    </w:p>
    <w:p w:rsidR="00905FF4" w:rsidRPr="00930754" w:rsidRDefault="00333D1C" w:rsidP="00905FF4">
      <w:pPr>
        <w:rPr>
          <w:rFonts w:ascii="Times New Roman" w:hAnsi="Times New Roman" w:cs="Times New Roman"/>
        </w:rPr>
      </w:pPr>
      <w:r w:rsidRPr="00930754">
        <w:rPr>
          <w:rFonts w:ascii="Times New Roman" w:hAnsi="Times New Roman" w:cs="Times New Roman"/>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361905"/>
                    </a:xfrm>
                    <a:prstGeom prst="rect">
                      <a:avLst/>
                    </a:prstGeom>
                  </pic:spPr>
                </pic:pic>
              </a:graphicData>
            </a:graphic>
          </wp:inline>
        </w:drawing>
      </w:r>
    </w:p>
    <w:p w:rsidR="00744F22" w:rsidRPr="00930754" w:rsidRDefault="00E66BE3" w:rsidP="00233346">
      <w:pPr>
        <w:ind w:firstLine="420"/>
        <w:rPr>
          <w:rFonts w:ascii="Times New Roman" w:hAnsi="Times New Roman" w:cs="Times New Roman"/>
        </w:rPr>
      </w:pPr>
      <w:r w:rsidRPr="00930754">
        <w:rPr>
          <w:rFonts w:ascii="Times New Roman" w:hAnsi="Times New Roman" w:cs="Times New Roman"/>
        </w:rPr>
        <w:t>在上面的举例中，如果有两个客户端同时执行</w:t>
      </w:r>
      <w:proofErr w:type="spellStart"/>
      <w:r w:rsidRPr="00930754">
        <w:rPr>
          <w:rFonts w:ascii="Times New Roman" w:hAnsi="Times New Roman" w:cs="Times New Roman"/>
        </w:rPr>
        <w:t>incr</w:t>
      </w:r>
      <w:proofErr w:type="spellEnd"/>
      <w:r w:rsidRPr="00930754">
        <w:rPr>
          <w:rFonts w:ascii="Times New Roman" w:hAnsi="Times New Roman" w:cs="Times New Roman"/>
        </w:rPr>
        <w:t>操作，由于</w:t>
      </w:r>
      <w:proofErr w:type="spellStart"/>
      <w:r w:rsidRPr="00930754">
        <w:rPr>
          <w:rFonts w:ascii="Times New Roman" w:hAnsi="Times New Roman" w:cs="Times New Roman"/>
        </w:rPr>
        <w:t>redis</w:t>
      </w:r>
      <w:proofErr w:type="spellEnd"/>
      <w:r w:rsidRPr="00930754">
        <w:rPr>
          <w:rFonts w:ascii="Times New Roman" w:hAnsi="Times New Roman" w:cs="Times New Roman"/>
        </w:rPr>
        <w:t>不会对</w:t>
      </w:r>
      <w:r w:rsidRPr="00930754">
        <w:rPr>
          <w:rFonts w:ascii="Times New Roman" w:hAnsi="Times New Roman" w:cs="Times New Roman"/>
        </w:rPr>
        <w:t>key</w:t>
      </w:r>
      <w:r w:rsidRPr="00930754">
        <w:rPr>
          <w:rFonts w:ascii="Times New Roman" w:hAnsi="Times New Roman" w:cs="Times New Roman"/>
        </w:rPr>
        <w:t>加锁，因此可能造成两</w:t>
      </w:r>
      <w:r w:rsidR="0061765C" w:rsidRPr="00930754">
        <w:rPr>
          <w:rFonts w:ascii="Times New Roman" w:hAnsi="Times New Roman" w:cs="Times New Roman"/>
        </w:rPr>
        <w:t>次</w:t>
      </w:r>
      <w:proofErr w:type="spellStart"/>
      <w:r w:rsidR="0061765C" w:rsidRPr="00930754">
        <w:rPr>
          <w:rFonts w:ascii="Times New Roman" w:hAnsi="Times New Roman" w:cs="Times New Roman"/>
        </w:rPr>
        <w:t>incr</w:t>
      </w:r>
      <w:proofErr w:type="spellEnd"/>
      <w:r w:rsidR="0061765C" w:rsidRPr="00930754">
        <w:rPr>
          <w:rFonts w:ascii="Times New Roman" w:hAnsi="Times New Roman" w:cs="Times New Roman"/>
        </w:rPr>
        <w:t>的结果出现误差</w:t>
      </w:r>
      <w:r w:rsidR="0061765C" w:rsidRPr="00930754">
        <w:rPr>
          <w:rFonts w:ascii="Times New Roman" w:hAnsi="Times New Roman" w:cs="Times New Roman"/>
        </w:rPr>
        <w:t>(</w:t>
      </w:r>
      <w:r w:rsidR="0061765C" w:rsidRPr="00930754">
        <w:rPr>
          <w:rFonts w:ascii="Times New Roman" w:hAnsi="Times New Roman" w:cs="Times New Roman"/>
        </w:rPr>
        <w:t>两个</w:t>
      </w:r>
      <w:r w:rsidR="0061765C" w:rsidRPr="00930754">
        <w:rPr>
          <w:rFonts w:ascii="Times New Roman" w:hAnsi="Times New Roman" w:cs="Times New Roman"/>
        </w:rPr>
        <w:t>client</w:t>
      </w:r>
      <w:r w:rsidR="0061765C" w:rsidRPr="00930754">
        <w:rPr>
          <w:rFonts w:ascii="Times New Roman" w:hAnsi="Times New Roman" w:cs="Times New Roman"/>
        </w:rPr>
        <w:t>同时获取</w:t>
      </w:r>
      <w:r w:rsidR="0061765C" w:rsidRPr="00930754">
        <w:rPr>
          <w:rFonts w:ascii="Times New Roman" w:hAnsi="Times New Roman" w:cs="Times New Roman"/>
        </w:rPr>
        <w:t>total</w:t>
      </w:r>
      <w:r w:rsidR="0061765C" w:rsidRPr="00930754">
        <w:rPr>
          <w:rFonts w:ascii="Times New Roman" w:hAnsi="Times New Roman" w:cs="Times New Roman"/>
        </w:rPr>
        <w:t>的值，然后分别</w:t>
      </w:r>
      <w:proofErr w:type="spellStart"/>
      <w:r w:rsidR="0061765C" w:rsidRPr="00930754">
        <w:rPr>
          <w:rFonts w:ascii="Times New Roman" w:hAnsi="Times New Roman" w:cs="Times New Roman"/>
        </w:rPr>
        <w:t>incr</w:t>
      </w:r>
      <w:proofErr w:type="spellEnd"/>
      <w:r w:rsidR="0061765C" w:rsidRPr="00930754">
        <w:rPr>
          <w:rFonts w:ascii="Times New Roman" w:hAnsi="Times New Roman" w:cs="Times New Roman"/>
        </w:rPr>
        <w:t>)</w:t>
      </w:r>
      <w:r w:rsidR="00233346" w:rsidRPr="00930754">
        <w:rPr>
          <w:rFonts w:ascii="Times New Roman" w:hAnsi="Times New Roman" w:cs="Times New Roman"/>
        </w:rPr>
        <w:t>。</w:t>
      </w:r>
    </w:p>
    <w:p w:rsidR="00744F22" w:rsidRPr="00930754" w:rsidRDefault="00744F22" w:rsidP="00744F22">
      <w:pPr>
        <w:rPr>
          <w:rFonts w:ascii="Times New Roman" w:hAnsi="Times New Roman" w:cs="Times New Roman"/>
        </w:rPr>
      </w:pPr>
    </w:p>
    <w:p w:rsidR="00E66BE3" w:rsidRPr="00930754" w:rsidRDefault="00233346" w:rsidP="00233346">
      <w:pPr>
        <w:ind w:firstLine="420"/>
        <w:rPr>
          <w:rFonts w:ascii="Times New Roman" w:hAnsi="Times New Roman" w:cs="Times New Roman"/>
        </w:rPr>
      </w:pPr>
      <w:r w:rsidRPr="00930754">
        <w:rPr>
          <w:rFonts w:ascii="Times New Roman" w:hAnsi="Times New Roman" w:cs="Times New Roman"/>
        </w:rPr>
        <w:t>为了解决这个问题，</w:t>
      </w:r>
      <w:proofErr w:type="spellStart"/>
      <w:r w:rsidRPr="00930754">
        <w:rPr>
          <w:rFonts w:ascii="Times New Roman" w:hAnsi="Times New Roman" w:cs="Times New Roman"/>
        </w:rPr>
        <w:t>redis</w:t>
      </w:r>
      <w:proofErr w:type="spellEnd"/>
      <w:r w:rsidRPr="00930754">
        <w:rPr>
          <w:rFonts w:ascii="Times New Roman" w:hAnsi="Times New Roman" w:cs="Times New Roman"/>
        </w:rPr>
        <w:t>提供</w:t>
      </w:r>
      <w:r w:rsidRPr="00930754">
        <w:rPr>
          <w:rFonts w:ascii="Times New Roman" w:hAnsi="Times New Roman" w:cs="Times New Roman"/>
        </w:rPr>
        <w:t>watch</w:t>
      </w:r>
      <w:r w:rsidRPr="00930754">
        <w:rPr>
          <w:rFonts w:ascii="Times New Roman" w:hAnsi="Times New Roman" w:cs="Times New Roman"/>
        </w:rPr>
        <w:t>命令：</w:t>
      </w:r>
    </w:p>
    <w:p w:rsidR="00233346" w:rsidRPr="00930754" w:rsidRDefault="00233346" w:rsidP="00233346">
      <w:pPr>
        <w:pStyle w:val="a7"/>
        <w:numPr>
          <w:ilvl w:val="0"/>
          <w:numId w:val="15"/>
        </w:numPr>
        <w:ind w:firstLineChars="0"/>
        <w:rPr>
          <w:rFonts w:ascii="Times New Roman" w:hAnsi="Times New Roman" w:cs="Times New Roman"/>
        </w:rPr>
      </w:pPr>
      <w:r w:rsidRPr="00930754">
        <w:rPr>
          <w:rFonts w:ascii="Times New Roman" w:hAnsi="Times New Roman" w:cs="Times New Roman"/>
        </w:rPr>
        <w:t xml:space="preserve">Watch </w:t>
      </w:r>
      <w:r w:rsidRPr="00930754">
        <w:rPr>
          <w:rFonts w:ascii="Times New Roman" w:hAnsi="Times New Roman" w:cs="Times New Roman"/>
        </w:rPr>
        <w:t>命令用于监视一个</w:t>
      </w:r>
      <w:r w:rsidRPr="00930754">
        <w:rPr>
          <w:rFonts w:ascii="Times New Roman" w:hAnsi="Times New Roman" w:cs="Times New Roman"/>
        </w:rPr>
        <w:t>(</w:t>
      </w:r>
      <w:r w:rsidRPr="00930754">
        <w:rPr>
          <w:rFonts w:ascii="Times New Roman" w:hAnsi="Times New Roman" w:cs="Times New Roman"/>
        </w:rPr>
        <w:t>或多个</w:t>
      </w:r>
      <w:r w:rsidRPr="00930754">
        <w:rPr>
          <w:rFonts w:ascii="Times New Roman" w:hAnsi="Times New Roman" w:cs="Times New Roman"/>
        </w:rPr>
        <w:t xml:space="preserve">) key </w:t>
      </w:r>
      <w:r w:rsidRPr="00930754">
        <w:rPr>
          <w:rFonts w:ascii="Times New Roman" w:hAnsi="Times New Roman" w:cs="Times New Roman"/>
        </w:rPr>
        <w:t>，如果在事务执行之前这个</w:t>
      </w:r>
      <w:r w:rsidRPr="00930754">
        <w:rPr>
          <w:rFonts w:ascii="Times New Roman" w:hAnsi="Times New Roman" w:cs="Times New Roman"/>
        </w:rPr>
        <w:t>(</w:t>
      </w:r>
      <w:r w:rsidRPr="00930754">
        <w:rPr>
          <w:rFonts w:ascii="Times New Roman" w:hAnsi="Times New Roman" w:cs="Times New Roman"/>
        </w:rPr>
        <w:t>或这些</w:t>
      </w:r>
      <w:r w:rsidRPr="00930754">
        <w:rPr>
          <w:rFonts w:ascii="Times New Roman" w:hAnsi="Times New Roman" w:cs="Times New Roman"/>
        </w:rPr>
        <w:t xml:space="preserve">) key </w:t>
      </w:r>
      <w:r w:rsidRPr="00930754">
        <w:rPr>
          <w:rFonts w:ascii="Times New Roman" w:hAnsi="Times New Roman" w:cs="Times New Roman"/>
        </w:rPr>
        <w:t>被其他命令所改动，那么事务将被打断</w:t>
      </w:r>
      <w:r w:rsidR="00E1523B" w:rsidRPr="00930754">
        <w:rPr>
          <w:rFonts w:ascii="Times New Roman" w:hAnsi="Times New Roman" w:cs="Times New Roman"/>
        </w:rPr>
        <w:t>。</w:t>
      </w:r>
    </w:p>
    <w:p w:rsidR="00E1523B" w:rsidRPr="00930754" w:rsidRDefault="0001280C" w:rsidP="00E1523B">
      <w:pPr>
        <w:rPr>
          <w:rFonts w:ascii="Times New Roman" w:hAnsi="Times New Roman" w:cs="Times New Roman"/>
        </w:rPr>
      </w:pPr>
      <w:r w:rsidRPr="00930754">
        <w:rPr>
          <w:rFonts w:ascii="Times New Roman" w:hAnsi="Times New Roman" w:cs="Times New Roman"/>
        </w:rPr>
        <w:t>举例</w:t>
      </w:r>
    </w:p>
    <w:p w:rsidR="0001280C" w:rsidRPr="00930754" w:rsidRDefault="00744F22" w:rsidP="00E1523B">
      <w:pPr>
        <w:rPr>
          <w:rFonts w:ascii="Times New Roman" w:hAnsi="Times New Roman" w:cs="Times New Roman"/>
        </w:rPr>
      </w:pPr>
      <w:r w:rsidRPr="00930754">
        <w:rPr>
          <w:rFonts w:ascii="Times New Roman" w:hAnsi="Times New Roman" w:cs="Times New Roman"/>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6075"/>
                    </a:xfrm>
                    <a:prstGeom prst="rect">
                      <a:avLst/>
                    </a:prstGeom>
                  </pic:spPr>
                </pic:pic>
              </a:graphicData>
            </a:graphic>
          </wp:inline>
        </w:drawing>
      </w:r>
    </w:p>
    <w:p w:rsidR="00744F22" w:rsidRPr="00930754" w:rsidRDefault="00744F22" w:rsidP="00744F22">
      <w:pPr>
        <w:ind w:firstLine="420"/>
        <w:rPr>
          <w:rFonts w:ascii="Times New Roman" w:hAnsi="Times New Roman" w:cs="Times New Roman"/>
        </w:rPr>
      </w:pPr>
      <w:r w:rsidRPr="00930754">
        <w:rPr>
          <w:rFonts w:ascii="Times New Roman" w:hAnsi="Times New Roman" w:cs="Times New Roman"/>
        </w:rPr>
        <w:t>本例子中两个</w:t>
      </w:r>
      <w:r w:rsidRPr="00930754">
        <w:rPr>
          <w:rFonts w:ascii="Times New Roman" w:hAnsi="Times New Roman" w:cs="Times New Roman"/>
        </w:rPr>
        <w:t>client</w:t>
      </w:r>
      <w:r w:rsidRPr="00930754">
        <w:rPr>
          <w:rFonts w:ascii="Times New Roman" w:hAnsi="Times New Roman" w:cs="Times New Roman"/>
        </w:rPr>
        <w:t>同时连接同一个</w:t>
      </w:r>
      <w:proofErr w:type="spellStart"/>
      <w:r w:rsidRPr="00930754">
        <w:rPr>
          <w:rFonts w:ascii="Times New Roman" w:hAnsi="Times New Roman" w:cs="Times New Roman"/>
        </w:rPr>
        <w:t>redis</w:t>
      </w:r>
      <w:proofErr w:type="spellEnd"/>
      <w:r w:rsidRPr="00930754">
        <w:rPr>
          <w:rFonts w:ascii="Times New Roman" w:hAnsi="Times New Roman" w:cs="Times New Roman"/>
        </w:rPr>
        <w:t>服务器，右边的客户端</w:t>
      </w:r>
      <w:r w:rsidRPr="00930754">
        <w:rPr>
          <w:rFonts w:ascii="Times New Roman" w:hAnsi="Times New Roman" w:cs="Times New Roman"/>
        </w:rPr>
        <w:t>watch total</w:t>
      </w:r>
      <w:r w:rsidRPr="00930754">
        <w:rPr>
          <w:rFonts w:ascii="Times New Roman" w:hAnsi="Times New Roman" w:cs="Times New Roman"/>
        </w:rPr>
        <w:t>，然后输入</w:t>
      </w:r>
      <w:r w:rsidRPr="00930754">
        <w:rPr>
          <w:rFonts w:ascii="Times New Roman" w:hAnsi="Times New Roman" w:cs="Times New Roman"/>
        </w:rPr>
        <w:lastRenderedPageBreak/>
        <w:t>两次自增操作，在输入</w:t>
      </w:r>
      <w:r w:rsidRPr="00930754">
        <w:rPr>
          <w:rFonts w:ascii="Times New Roman" w:hAnsi="Times New Roman" w:cs="Times New Roman"/>
        </w:rPr>
        <w:t>exec</w:t>
      </w:r>
      <w:r w:rsidRPr="00930754">
        <w:rPr>
          <w:rFonts w:ascii="Times New Roman" w:hAnsi="Times New Roman" w:cs="Times New Roman"/>
        </w:rPr>
        <w:t>命令前，左边的</w:t>
      </w:r>
      <w:r w:rsidRPr="00930754">
        <w:rPr>
          <w:rFonts w:ascii="Times New Roman" w:hAnsi="Times New Roman" w:cs="Times New Roman"/>
        </w:rPr>
        <w:t>client</w:t>
      </w:r>
      <w:r w:rsidRPr="00930754">
        <w:rPr>
          <w:rFonts w:ascii="Times New Roman" w:hAnsi="Times New Roman" w:cs="Times New Roman"/>
        </w:rPr>
        <w:t>对</w:t>
      </w:r>
      <w:r w:rsidRPr="00930754">
        <w:rPr>
          <w:rFonts w:ascii="Times New Roman" w:hAnsi="Times New Roman" w:cs="Times New Roman"/>
        </w:rPr>
        <w:t>total</w:t>
      </w:r>
      <w:r w:rsidRPr="00930754">
        <w:rPr>
          <w:rFonts w:ascii="Times New Roman" w:hAnsi="Times New Roman" w:cs="Times New Roman"/>
        </w:rPr>
        <w:t>进行</w:t>
      </w:r>
      <w:proofErr w:type="spellStart"/>
      <w:r w:rsidRPr="00930754">
        <w:rPr>
          <w:rFonts w:ascii="Times New Roman" w:hAnsi="Times New Roman" w:cs="Times New Roman"/>
        </w:rPr>
        <w:t>incr</w:t>
      </w:r>
      <w:proofErr w:type="spellEnd"/>
      <w:r w:rsidRPr="00930754">
        <w:rPr>
          <w:rFonts w:ascii="Times New Roman" w:hAnsi="Times New Roman" w:cs="Times New Roman"/>
        </w:rPr>
        <w:t>，然后右边的</w:t>
      </w:r>
      <w:r w:rsidRPr="00930754">
        <w:rPr>
          <w:rFonts w:ascii="Times New Roman" w:hAnsi="Times New Roman" w:cs="Times New Roman"/>
        </w:rPr>
        <w:t>client</w:t>
      </w:r>
      <w:r w:rsidRPr="00930754">
        <w:rPr>
          <w:rFonts w:ascii="Times New Roman" w:hAnsi="Times New Roman" w:cs="Times New Roman"/>
        </w:rPr>
        <w:t>执行</w:t>
      </w:r>
      <w:r w:rsidRPr="00930754">
        <w:rPr>
          <w:rFonts w:ascii="Times New Roman" w:hAnsi="Times New Roman" w:cs="Times New Roman"/>
        </w:rPr>
        <w:t>exec</w:t>
      </w:r>
      <w:r w:rsidRPr="00930754">
        <w:rPr>
          <w:rFonts w:ascii="Times New Roman" w:hAnsi="Times New Roman" w:cs="Times New Roman"/>
        </w:rPr>
        <w:t>出现错误。</w:t>
      </w:r>
    </w:p>
    <w:p w:rsidR="000D5DCE" w:rsidRPr="00930754" w:rsidRDefault="000D5DCE" w:rsidP="00552287">
      <w:pPr>
        <w:pStyle w:val="1"/>
        <w:rPr>
          <w:rFonts w:ascii="Times New Roman" w:hAnsi="Times New Roman" w:cs="Times New Roman"/>
        </w:rPr>
      </w:pPr>
      <w:r w:rsidRPr="00930754">
        <w:rPr>
          <w:rFonts w:ascii="Times New Roman" w:hAnsi="Times New Roman" w:cs="Times New Roman"/>
        </w:rPr>
        <w:t>发布订阅</w:t>
      </w:r>
    </w:p>
    <w:p w:rsidR="00677EE0" w:rsidRPr="00930754" w:rsidRDefault="00733A0C" w:rsidP="00733A0C">
      <w:pPr>
        <w:pStyle w:val="a7"/>
        <w:numPr>
          <w:ilvl w:val="0"/>
          <w:numId w:val="15"/>
        </w:numPr>
        <w:ind w:firstLineChars="0"/>
        <w:rPr>
          <w:rFonts w:ascii="Times New Roman" w:hAnsi="Times New Roman" w:cs="Times New Roman"/>
        </w:rPr>
      </w:pPr>
      <w:r w:rsidRPr="00930754">
        <w:rPr>
          <w:rFonts w:ascii="Times New Roman" w:hAnsi="Times New Roman" w:cs="Times New Roman"/>
        </w:rPr>
        <w:t>命令</w:t>
      </w:r>
    </w:p>
    <w:p w:rsidR="00733A0C" w:rsidRPr="00930754" w:rsidRDefault="00887184" w:rsidP="00733A0C">
      <w:pPr>
        <w:pStyle w:val="a7"/>
        <w:ind w:left="420" w:firstLineChars="0" w:firstLine="0"/>
        <w:rPr>
          <w:rFonts w:ascii="Times New Roman" w:hAnsi="Times New Roman" w:cs="Times New Roman"/>
        </w:rPr>
      </w:pPr>
      <w:r w:rsidRPr="00930754">
        <w:rPr>
          <w:rFonts w:ascii="Times New Roman" w:hAnsi="Times New Roman" w:cs="Times New Roman"/>
        </w:rPr>
        <w:t>Subscribe</w:t>
      </w:r>
      <w:r w:rsidRPr="00930754">
        <w:rPr>
          <w:rFonts w:ascii="Times New Roman" w:hAnsi="Times New Roman" w:cs="Times New Roman"/>
        </w:rPr>
        <w:t>、</w:t>
      </w:r>
      <w:r w:rsidRPr="00930754">
        <w:rPr>
          <w:rFonts w:ascii="Times New Roman" w:hAnsi="Times New Roman" w:cs="Times New Roman"/>
        </w:rPr>
        <w:t>Publish</w:t>
      </w:r>
      <w:r w:rsidRPr="00930754">
        <w:rPr>
          <w:rFonts w:ascii="Times New Roman" w:hAnsi="Times New Roman" w:cs="Times New Roman"/>
        </w:rPr>
        <w:t>、</w:t>
      </w:r>
      <w:r w:rsidRPr="00930754">
        <w:rPr>
          <w:rFonts w:ascii="Times New Roman" w:hAnsi="Times New Roman" w:cs="Times New Roman"/>
        </w:rPr>
        <w:t>Unsubscribe</w:t>
      </w:r>
    </w:p>
    <w:p w:rsidR="00B6659F" w:rsidRPr="00930754" w:rsidRDefault="00605E8D" w:rsidP="00B6659F">
      <w:pPr>
        <w:pStyle w:val="a7"/>
        <w:numPr>
          <w:ilvl w:val="0"/>
          <w:numId w:val="15"/>
        </w:numPr>
        <w:ind w:firstLineChars="0"/>
        <w:rPr>
          <w:rFonts w:ascii="Times New Roman" w:hAnsi="Times New Roman" w:cs="Times New Roman"/>
        </w:rPr>
      </w:pPr>
      <w:r w:rsidRPr="00930754">
        <w:rPr>
          <w:rFonts w:ascii="Times New Roman" w:hAnsi="Times New Roman" w:cs="Times New Roman"/>
        </w:rPr>
        <w:t>订阅对象</w:t>
      </w:r>
    </w:p>
    <w:p w:rsidR="00B6659F" w:rsidRPr="00930754" w:rsidRDefault="00605E8D" w:rsidP="00995021">
      <w:pPr>
        <w:pStyle w:val="a7"/>
        <w:numPr>
          <w:ilvl w:val="1"/>
          <w:numId w:val="15"/>
        </w:numPr>
        <w:ind w:left="420" w:firstLineChars="0" w:firstLine="0"/>
        <w:rPr>
          <w:rFonts w:ascii="Times New Roman" w:hAnsi="Times New Roman" w:cs="Times New Roman"/>
        </w:rPr>
      </w:pPr>
      <w:r w:rsidRPr="00930754">
        <w:rPr>
          <w:rFonts w:ascii="Times New Roman" w:hAnsi="Times New Roman" w:cs="Times New Roman"/>
        </w:rPr>
        <w:t>频道</w:t>
      </w:r>
    </w:p>
    <w:p w:rsidR="00E54ED0" w:rsidRPr="00930754" w:rsidRDefault="00E54ED0" w:rsidP="00ED6949">
      <w:pPr>
        <w:pStyle w:val="a7"/>
        <w:ind w:left="840" w:firstLineChars="0" w:firstLine="0"/>
        <w:rPr>
          <w:rFonts w:ascii="Times New Roman" w:hAnsi="Times New Roman" w:cs="Times New Roman"/>
        </w:rPr>
      </w:pPr>
      <w:r w:rsidRPr="00930754">
        <w:rPr>
          <w:rFonts w:ascii="Times New Roman" w:hAnsi="Times New Roman" w:cs="Times New Roman"/>
        </w:rPr>
        <w:t>频道是一个具体的对象，比如如下命令就是订阅了</w:t>
      </w:r>
      <w:r w:rsidRPr="00930754">
        <w:rPr>
          <w:rFonts w:ascii="Times New Roman" w:hAnsi="Times New Roman" w:cs="Times New Roman"/>
        </w:rPr>
        <w:t>foo</w:t>
      </w:r>
      <w:r w:rsidRPr="00930754">
        <w:rPr>
          <w:rFonts w:ascii="Times New Roman" w:hAnsi="Times New Roman" w:cs="Times New Roman"/>
        </w:rPr>
        <w:t>和</w:t>
      </w:r>
      <w:r w:rsidRPr="00930754">
        <w:rPr>
          <w:rFonts w:ascii="Times New Roman" w:hAnsi="Times New Roman" w:cs="Times New Roman"/>
        </w:rPr>
        <w:t>bar</w:t>
      </w:r>
      <w:r w:rsidRPr="00930754">
        <w:rPr>
          <w:rFonts w:ascii="Times New Roman" w:hAnsi="Times New Roman" w:cs="Times New Roman"/>
        </w:rPr>
        <w:t>两个频道</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Subscribe foo bar</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如果某一个客户端向</w:t>
      </w:r>
      <w:r w:rsidRPr="00930754">
        <w:rPr>
          <w:rFonts w:ascii="Times New Roman" w:hAnsi="Times New Roman" w:cs="Times New Roman"/>
        </w:rPr>
        <w:t>foo</w:t>
      </w:r>
      <w:r w:rsidRPr="00930754">
        <w:rPr>
          <w:rFonts w:ascii="Times New Roman" w:hAnsi="Times New Roman" w:cs="Times New Roman"/>
        </w:rPr>
        <w:t>、</w:t>
      </w:r>
      <w:r w:rsidRPr="00930754">
        <w:rPr>
          <w:rFonts w:ascii="Times New Roman" w:hAnsi="Times New Roman" w:cs="Times New Roman"/>
        </w:rPr>
        <w:t>bar</w:t>
      </w:r>
      <w:r w:rsidRPr="00930754">
        <w:rPr>
          <w:rFonts w:ascii="Times New Roman" w:hAnsi="Times New Roman" w:cs="Times New Roman"/>
        </w:rPr>
        <w:t>频道中发布消息</w:t>
      </w:r>
      <w:r w:rsidRPr="00930754">
        <w:rPr>
          <w:rFonts w:ascii="Times New Roman" w:hAnsi="Times New Roman" w:cs="Times New Roman"/>
        </w:rPr>
        <w:t>message</w:t>
      </w:r>
      <w:r w:rsidRPr="00930754">
        <w:rPr>
          <w:rFonts w:ascii="Times New Roman" w:hAnsi="Times New Roman" w:cs="Times New Roman"/>
        </w:rPr>
        <w:t>时，订阅了这些频道的所有订阅者都会接收到该消息</w:t>
      </w:r>
      <w:r w:rsidR="003C4E5C" w:rsidRPr="00930754">
        <w:rPr>
          <w:rFonts w:ascii="Times New Roman" w:hAnsi="Times New Roman" w:cs="Times New Roman"/>
        </w:rPr>
        <w:t>、</w:t>
      </w:r>
    </w:p>
    <w:p w:rsidR="00605E8D" w:rsidRPr="00930754" w:rsidRDefault="00605E8D" w:rsidP="00995021">
      <w:pPr>
        <w:pStyle w:val="a7"/>
        <w:numPr>
          <w:ilvl w:val="1"/>
          <w:numId w:val="15"/>
        </w:numPr>
        <w:ind w:left="420" w:firstLineChars="0" w:firstLine="0"/>
        <w:rPr>
          <w:rFonts w:ascii="Times New Roman" w:hAnsi="Times New Roman" w:cs="Times New Roman"/>
        </w:rPr>
      </w:pPr>
      <w:r w:rsidRPr="00930754">
        <w:rPr>
          <w:rFonts w:ascii="Times New Roman" w:hAnsi="Times New Roman" w:cs="Times New Roman"/>
        </w:rPr>
        <w:t>模式</w:t>
      </w:r>
    </w:p>
    <w:p w:rsidR="00AC0D34" w:rsidRPr="00930754" w:rsidRDefault="00F30017" w:rsidP="00AC0D34">
      <w:pPr>
        <w:pStyle w:val="a7"/>
        <w:numPr>
          <w:ilvl w:val="0"/>
          <w:numId w:val="15"/>
        </w:numPr>
        <w:ind w:firstLineChars="0"/>
        <w:rPr>
          <w:rFonts w:ascii="Times New Roman" w:hAnsi="Times New Roman" w:cs="Times New Roman"/>
        </w:rPr>
      </w:pPr>
      <w:r w:rsidRPr="00930754">
        <w:rPr>
          <w:rFonts w:ascii="Times New Roman" w:hAnsi="Times New Roman" w:cs="Times New Roman"/>
        </w:rPr>
        <w:t>消息格式</w:t>
      </w:r>
    </w:p>
    <w:p w:rsidR="00AC0D34" w:rsidRPr="00930754" w:rsidRDefault="00A85707" w:rsidP="00AC0D34">
      <w:pPr>
        <w:pStyle w:val="a7"/>
        <w:numPr>
          <w:ilvl w:val="1"/>
          <w:numId w:val="15"/>
        </w:numPr>
        <w:ind w:firstLineChars="0"/>
        <w:rPr>
          <w:rFonts w:ascii="Times New Roman" w:hAnsi="Times New Roman" w:cs="Times New Roman"/>
        </w:rPr>
      </w:pPr>
      <w:r w:rsidRPr="00930754">
        <w:rPr>
          <w:rFonts w:ascii="Times New Roman" w:hAnsi="Times New Roman" w:cs="Times New Roman"/>
        </w:rPr>
        <w:t>此处的消息是指订阅者接收到的消息</w:t>
      </w:r>
      <w:r w:rsidR="00A36CD3" w:rsidRPr="00930754">
        <w:rPr>
          <w:rFonts w:ascii="Times New Roman" w:hAnsi="Times New Roman" w:cs="Times New Roman"/>
        </w:rPr>
        <w:t>。根据</w:t>
      </w:r>
      <w:proofErr w:type="spellStart"/>
      <w:r w:rsidR="00A36CD3" w:rsidRPr="00930754">
        <w:rPr>
          <w:rFonts w:ascii="Times New Roman" w:hAnsi="Times New Roman" w:cs="Times New Roman"/>
        </w:rPr>
        <w:t>redis</w:t>
      </w:r>
      <w:proofErr w:type="spellEnd"/>
      <w:r w:rsidR="00A36CD3" w:rsidRPr="00930754">
        <w:rPr>
          <w:rFonts w:ascii="Times New Roman" w:hAnsi="Times New Roman" w:cs="Times New Roman"/>
        </w:rPr>
        <w:t>规范定义，频道转发的每一条消息</w:t>
      </w:r>
      <w:r w:rsidR="00A36CD3" w:rsidRPr="00930754">
        <w:rPr>
          <w:rFonts w:ascii="Times New Roman" w:hAnsi="Times New Roman" w:cs="Times New Roman"/>
        </w:rPr>
        <w:t>message</w:t>
      </w:r>
      <w:r w:rsidR="00A36CD3" w:rsidRPr="00930754">
        <w:rPr>
          <w:rFonts w:ascii="Times New Roman" w:hAnsi="Times New Roman" w:cs="Times New Roman"/>
        </w:rPr>
        <w:t>都是一个三元组，其中第一个元素表示</w:t>
      </w:r>
      <w:r w:rsidR="00A36CD3" w:rsidRPr="00930754">
        <w:rPr>
          <w:rFonts w:ascii="Times New Roman" w:hAnsi="Times New Roman" w:cs="Times New Roman"/>
        </w:rPr>
        <w:t>message</w:t>
      </w:r>
      <w:r w:rsidR="00A36CD3" w:rsidRPr="00930754">
        <w:rPr>
          <w:rFonts w:ascii="Times New Roman" w:hAnsi="Times New Roman" w:cs="Times New Roman"/>
        </w:rPr>
        <w:t>的类型</w:t>
      </w:r>
      <w:r w:rsidR="00103DF4" w:rsidRPr="00930754">
        <w:rPr>
          <w:rFonts w:ascii="Times New Roman" w:hAnsi="Times New Roman" w:cs="Times New Roman"/>
        </w:rPr>
        <w:t>(</w:t>
      </w:r>
      <w:r w:rsidR="00103DF4" w:rsidRPr="00930754">
        <w:rPr>
          <w:rFonts w:ascii="Times New Roman" w:hAnsi="Times New Roman" w:cs="Times New Roman"/>
        </w:rPr>
        <w:t>也就是本次操作的命令</w:t>
      </w:r>
      <w:r w:rsidR="00103DF4" w:rsidRPr="00930754">
        <w:rPr>
          <w:rFonts w:ascii="Times New Roman" w:hAnsi="Times New Roman" w:cs="Times New Roman"/>
        </w:rPr>
        <w:t>)</w:t>
      </w:r>
      <w:r w:rsidR="00A36CD3" w:rsidRPr="00930754">
        <w:rPr>
          <w:rFonts w:ascii="Times New Roman" w:hAnsi="Times New Roman" w:cs="Times New Roman"/>
        </w:rPr>
        <w:t>，第二个元素表示，第三个元素表示接收该消息的客户端目前订阅频道的总数；</w:t>
      </w:r>
    </w:p>
    <w:p w:rsidR="00AC0D34" w:rsidRPr="00930754" w:rsidRDefault="00AC0D34" w:rsidP="00AC0D34">
      <w:pPr>
        <w:pStyle w:val="a7"/>
        <w:numPr>
          <w:ilvl w:val="1"/>
          <w:numId w:val="15"/>
        </w:numPr>
        <w:ind w:firstLineChars="0"/>
        <w:rPr>
          <w:rFonts w:ascii="Times New Roman" w:hAnsi="Times New Roman" w:cs="Times New Roman"/>
        </w:rPr>
      </w:pPr>
      <w:r w:rsidRPr="00930754">
        <w:rPr>
          <w:rFonts w:ascii="Times New Roman" w:hAnsi="Times New Roman" w:cs="Times New Roman"/>
        </w:rPr>
        <w:t>举例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输入命令</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Redis&gt;Subscribe first second</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接收到的返回消息如下：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“subscribe”</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667" cy="933333"/>
                    </a:xfrm>
                    <a:prstGeom prst="rect">
                      <a:avLst/>
                    </a:prstGeom>
                  </pic:spPr>
                </pic:pic>
              </a:graphicData>
            </a:graphic>
          </wp:inline>
        </w:drawing>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847619"/>
                    </a:xfrm>
                    <a:prstGeom prst="rect">
                      <a:avLst/>
                    </a:prstGeom>
                  </pic:spPr>
                </pic:pic>
              </a:graphicData>
            </a:graphic>
          </wp:inline>
        </w:drawing>
      </w:r>
    </w:p>
    <w:p w:rsidR="00AC0D34" w:rsidRPr="00930754" w:rsidRDefault="00AC0D34" w:rsidP="00AC0D34">
      <w:pPr>
        <w:rPr>
          <w:rFonts w:ascii="Times New Roman" w:hAnsi="Times New Roman" w:cs="Times New Roman"/>
        </w:rPr>
      </w:pPr>
    </w:p>
    <w:p w:rsidR="004A1DAC" w:rsidRPr="009B4811" w:rsidRDefault="00605E8D" w:rsidP="009B4811">
      <w:pPr>
        <w:pStyle w:val="a7"/>
        <w:numPr>
          <w:ilvl w:val="0"/>
          <w:numId w:val="15"/>
        </w:numPr>
        <w:ind w:firstLineChars="0"/>
        <w:rPr>
          <w:rFonts w:ascii="Times New Roman" w:hAnsi="Times New Roman" w:cs="Times New Roman" w:hint="eastAsia"/>
        </w:rPr>
      </w:pPr>
      <w:r w:rsidRPr="00930754">
        <w:rPr>
          <w:rFonts w:ascii="Times New Roman" w:hAnsi="Times New Roman" w:cs="Times New Roman"/>
        </w:rPr>
        <w:t>额</w:t>
      </w:r>
    </w:p>
    <w:p w:rsidR="0009451E" w:rsidRPr="00930754" w:rsidRDefault="0009451E" w:rsidP="00552287">
      <w:pPr>
        <w:pStyle w:val="1"/>
        <w:rPr>
          <w:rFonts w:ascii="Times New Roman" w:hAnsi="Times New Roman" w:cs="Times New Roman"/>
        </w:rPr>
      </w:pPr>
      <w:r w:rsidRPr="00930754">
        <w:rPr>
          <w:rFonts w:ascii="Times New Roman" w:hAnsi="Times New Roman" w:cs="Times New Roman"/>
        </w:rPr>
        <w:t>哨兵机制</w:t>
      </w:r>
    </w:p>
    <w:p w:rsidR="00911587" w:rsidRPr="00930754" w:rsidRDefault="00911587" w:rsidP="00911587">
      <w:pPr>
        <w:rPr>
          <w:rFonts w:ascii="Times New Roman" w:hAnsi="Times New Roman" w:cs="Times New Roman"/>
        </w:rPr>
      </w:pPr>
    </w:p>
    <w:p w:rsidR="00552287" w:rsidRPr="00930754" w:rsidRDefault="00552287" w:rsidP="00552287">
      <w:pPr>
        <w:pStyle w:val="1"/>
        <w:rPr>
          <w:rFonts w:ascii="Times New Roman" w:hAnsi="Times New Roman" w:cs="Times New Roman"/>
        </w:rPr>
      </w:pPr>
      <w:r w:rsidRPr="00930754">
        <w:rPr>
          <w:rFonts w:ascii="Times New Roman" w:hAnsi="Times New Roman" w:cs="Times New Roman"/>
        </w:rPr>
        <w:lastRenderedPageBreak/>
        <w:t>恢复策略</w:t>
      </w:r>
    </w:p>
    <w:p w:rsidR="004B7F0D" w:rsidRPr="00930754" w:rsidRDefault="004B7F0D" w:rsidP="004B7F0D">
      <w:pPr>
        <w:rPr>
          <w:rFonts w:ascii="Times New Roman" w:hAnsi="Times New Roman" w:cs="Times New Roman"/>
        </w:rPr>
      </w:pPr>
      <w:r w:rsidRPr="00930754">
        <w:rPr>
          <w:rFonts w:ascii="Times New Roman" w:hAnsi="Times New Roman" w:cs="Times New Roman"/>
        </w:rPr>
        <w:t>有关</w:t>
      </w:r>
      <w:r w:rsidRPr="00930754">
        <w:rPr>
          <w:rFonts w:ascii="Times New Roman" w:hAnsi="Times New Roman" w:cs="Times New Roman"/>
        </w:rPr>
        <w:t>Redis</w:t>
      </w:r>
      <w:r w:rsidRPr="00930754">
        <w:rPr>
          <w:rFonts w:ascii="Times New Roman" w:hAnsi="Times New Roman" w:cs="Times New Roman"/>
        </w:rPr>
        <w:t>数据一致性的策略参考</w:t>
      </w:r>
      <w:r w:rsidRPr="00930754">
        <w:rPr>
          <w:rFonts w:ascii="Times New Roman" w:hAnsi="Times New Roman" w:cs="Times New Roman"/>
        </w:rPr>
        <w:t>:</w:t>
      </w:r>
    </w:p>
    <w:p w:rsidR="004B7F0D" w:rsidRPr="00930754" w:rsidRDefault="004B7F0D" w:rsidP="004B7F0D">
      <w:pPr>
        <w:rPr>
          <w:rFonts w:ascii="Times New Roman" w:hAnsi="Times New Roman" w:cs="Times New Roman"/>
        </w:rPr>
      </w:pPr>
      <w:r w:rsidRPr="00930754">
        <w:rPr>
          <w:rFonts w:ascii="Times New Roman" w:hAnsi="Times New Roman" w:cs="Times New Roman"/>
        </w:rPr>
        <w:t>https://redis.io/topics/persistence</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RDB</w:t>
      </w:r>
      <w:r w:rsidRPr="00930754">
        <w:rPr>
          <w:rFonts w:ascii="Times New Roman" w:hAnsi="Times New Roman" w:cs="Times New Roman"/>
        </w:rPr>
        <w:t>机制</w:t>
      </w:r>
    </w:p>
    <w:p w:rsidR="00A61268" w:rsidRPr="00930754" w:rsidRDefault="00E27341" w:rsidP="00CB0A73">
      <w:pPr>
        <w:ind w:firstLine="360"/>
        <w:rPr>
          <w:rFonts w:ascii="Times New Roman" w:hAnsi="Times New Roman" w:cs="Times New Roman"/>
        </w:rPr>
      </w:pPr>
      <w:r w:rsidRPr="00930754">
        <w:rPr>
          <w:rFonts w:ascii="Times New Roman" w:hAnsi="Times New Roman" w:cs="Times New Roman"/>
        </w:rPr>
        <w:t>该策略采用定期备份</w:t>
      </w:r>
      <w:r w:rsidR="001D220B" w:rsidRPr="00930754">
        <w:rPr>
          <w:rFonts w:ascii="Times New Roman" w:hAnsi="Times New Roman" w:cs="Times New Roman"/>
        </w:rPr>
        <w:t>（写快照</w:t>
      </w:r>
      <w:r w:rsidR="001D220B" w:rsidRPr="00930754">
        <w:rPr>
          <w:rFonts w:ascii="Times New Roman" w:hAnsi="Times New Roman" w:cs="Times New Roman"/>
        </w:rPr>
        <w:t>snapshot</w:t>
      </w:r>
      <w:r w:rsidR="001D220B" w:rsidRPr="00930754">
        <w:rPr>
          <w:rFonts w:ascii="Times New Roman" w:hAnsi="Times New Roman" w:cs="Times New Roman"/>
        </w:rPr>
        <w:t>）</w:t>
      </w:r>
      <w:r w:rsidRPr="00930754">
        <w:rPr>
          <w:rFonts w:ascii="Times New Roman" w:hAnsi="Times New Roman" w:cs="Times New Roman"/>
        </w:rPr>
        <w:t>机制，每隔特定时间将内存中的数据写入外存。</w:t>
      </w:r>
      <w:r w:rsidR="001D220B" w:rsidRPr="00930754">
        <w:rPr>
          <w:rFonts w:ascii="Times New Roman" w:hAnsi="Times New Roman" w:cs="Times New Roman"/>
        </w:rPr>
        <w:t>这种方式的缺点就是无法完全恢复最后一次备份到异常发生期间的数据。</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AOF</w:t>
      </w:r>
      <w:r w:rsidRPr="00930754">
        <w:rPr>
          <w:rFonts w:ascii="Times New Roman" w:hAnsi="Times New Roman" w:cs="Times New Roman"/>
        </w:rPr>
        <w:t>机制</w:t>
      </w:r>
    </w:p>
    <w:p w:rsidR="000B5476" w:rsidRPr="00930754" w:rsidRDefault="0053323B" w:rsidP="0053323B">
      <w:pPr>
        <w:ind w:firstLine="360"/>
        <w:rPr>
          <w:rFonts w:ascii="Times New Roman" w:hAnsi="Times New Roman" w:cs="Times New Roman"/>
        </w:rPr>
      </w:pPr>
      <w:r w:rsidRPr="00930754">
        <w:rPr>
          <w:rFonts w:ascii="Times New Roman" w:hAnsi="Times New Roman" w:cs="Times New Roman"/>
        </w:rPr>
        <w:t>该策略将所有在</w:t>
      </w:r>
      <w:r w:rsidRPr="00930754">
        <w:rPr>
          <w:rFonts w:ascii="Times New Roman" w:hAnsi="Times New Roman" w:cs="Times New Roman"/>
        </w:rPr>
        <w:t>server</w:t>
      </w:r>
      <w:r w:rsidRPr="00930754">
        <w:rPr>
          <w:rFonts w:ascii="Times New Roman" w:hAnsi="Times New Roman" w:cs="Times New Roman"/>
        </w:rPr>
        <w:t>端的</w:t>
      </w:r>
      <w:r w:rsidRPr="00930754">
        <w:rPr>
          <w:rFonts w:ascii="Times New Roman" w:hAnsi="Times New Roman" w:cs="Times New Roman"/>
        </w:rPr>
        <w:t>write</w:t>
      </w:r>
      <w:r w:rsidRPr="00930754">
        <w:rPr>
          <w:rFonts w:ascii="Times New Roman" w:hAnsi="Times New Roman" w:cs="Times New Roman"/>
        </w:rPr>
        <w:t>操作记录日志（包括写的数据），如果发生异常可以通过</w:t>
      </w:r>
      <w:r w:rsidRPr="00930754">
        <w:rPr>
          <w:rFonts w:ascii="Times New Roman" w:hAnsi="Times New Roman" w:cs="Times New Roman"/>
        </w:rPr>
        <w:t>log</w:t>
      </w:r>
      <w:r w:rsidRPr="00930754">
        <w:rPr>
          <w:rFonts w:ascii="Times New Roman" w:hAnsi="Times New Roman" w:cs="Times New Roman"/>
        </w:rPr>
        <w:t>恢复。这种策略的弊端就是</w:t>
      </w:r>
      <w:r w:rsidRPr="00930754">
        <w:rPr>
          <w:rFonts w:ascii="Times New Roman" w:hAnsi="Times New Roman" w:cs="Times New Roman"/>
        </w:rPr>
        <w:t>log</w:t>
      </w:r>
      <w:r w:rsidRPr="00930754">
        <w:rPr>
          <w:rFonts w:ascii="Times New Roman" w:hAnsi="Times New Roman" w:cs="Times New Roman"/>
        </w:rPr>
        <w:t>日志太大，恢复耗时。</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Save</w:t>
      </w:r>
      <w:r w:rsidRPr="00930754">
        <w:rPr>
          <w:rFonts w:ascii="Times New Roman" w:hAnsi="Times New Roman" w:cs="Times New Roman"/>
        </w:rPr>
        <w:t>命令</w:t>
      </w:r>
    </w:p>
    <w:p w:rsidR="00156DA1" w:rsidRPr="00930754" w:rsidRDefault="00156DA1" w:rsidP="00156DA1">
      <w:pPr>
        <w:pStyle w:val="a7"/>
        <w:ind w:left="360" w:firstLineChars="0" w:firstLine="0"/>
        <w:rPr>
          <w:rFonts w:ascii="Times New Roman" w:hAnsi="Times New Roman" w:cs="Times New Roman"/>
        </w:rPr>
      </w:pPr>
      <w:r w:rsidRPr="00930754">
        <w:rPr>
          <w:rFonts w:ascii="Times New Roman" w:hAnsi="Times New Roman" w:cs="Times New Roman"/>
        </w:rPr>
        <w:t>该策略主要依靠</w:t>
      </w:r>
      <w:r w:rsidRPr="00930754">
        <w:rPr>
          <w:rFonts w:ascii="Times New Roman" w:hAnsi="Times New Roman" w:cs="Times New Roman"/>
        </w:rPr>
        <w:t>client</w:t>
      </w:r>
      <w:proofErr w:type="gramStart"/>
      <w:r w:rsidRPr="00930754">
        <w:rPr>
          <w:rFonts w:ascii="Times New Roman" w:hAnsi="Times New Roman" w:cs="Times New Roman"/>
        </w:rPr>
        <w:t>端</w:t>
      </w:r>
      <w:r w:rsidR="00110E86" w:rsidRPr="00930754">
        <w:rPr>
          <w:rFonts w:ascii="Times New Roman" w:hAnsi="Times New Roman" w:cs="Times New Roman"/>
        </w:rPr>
        <w:t>执行</w:t>
      </w:r>
      <w:proofErr w:type="gramEnd"/>
      <w:r w:rsidR="00110E86" w:rsidRPr="00930754">
        <w:rPr>
          <w:rFonts w:ascii="Times New Roman" w:hAnsi="Times New Roman" w:cs="Times New Roman"/>
        </w:rPr>
        <w:t>save</w:t>
      </w:r>
      <w:r w:rsidR="00110E86" w:rsidRPr="00930754">
        <w:rPr>
          <w:rFonts w:ascii="Times New Roman" w:hAnsi="Times New Roman" w:cs="Times New Roman"/>
        </w:rPr>
        <w:t>命令将所有数据写入外存</w:t>
      </w:r>
      <w:r w:rsidR="00866933" w:rsidRPr="00930754">
        <w:rPr>
          <w:rFonts w:ascii="Times New Roman" w:hAnsi="Times New Roman" w:cs="Times New Roman"/>
        </w:rPr>
        <w:t>。</w:t>
      </w:r>
    </w:p>
    <w:p w:rsidR="00980B48" w:rsidRPr="00930754" w:rsidRDefault="00980B48" w:rsidP="00980B48">
      <w:pPr>
        <w:pStyle w:val="a7"/>
        <w:numPr>
          <w:ilvl w:val="0"/>
          <w:numId w:val="7"/>
        </w:numPr>
        <w:ind w:firstLineChars="0"/>
        <w:rPr>
          <w:rFonts w:ascii="Times New Roman" w:hAnsi="Times New Roman" w:cs="Times New Roman"/>
        </w:rPr>
      </w:pPr>
      <w:r w:rsidRPr="00930754">
        <w:rPr>
          <w:rFonts w:ascii="Times New Roman" w:hAnsi="Times New Roman" w:cs="Times New Roman"/>
        </w:rPr>
        <w:t>RDB+AOF</w:t>
      </w:r>
    </w:p>
    <w:p w:rsidR="00980B48" w:rsidRPr="00930754" w:rsidRDefault="00980B48" w:rsidP="00980B48">
      <w:pPr>
        <w:ind w:firstLine="360"/>
        <w:rPr>
          <w:rFonts w:ascii="Times New Roman" w:hAnsi="Times New Roman" w:cs="Times New Roman"/>
        </w:rPr>
      </w:pPr>
      <w:r w:rsidRPr="00930754">
        <w:rPr>
          <w:rFonts w:ascii="Times New Roman" w:hAnsi="Times New Roman" w:cs="Times New Roman"/>
        </w:rPr>
        <w:t>通过这两种策略恢复数据，如果发生异常，取出最近的一次</w:t>
      </w:r>
      <w:r w:rsidRPr="00930754">
        <w:rPr>
          <w:rFonts w:ascii="Times New Roman" w:hAnsi="Times New Roman" w:cs="Times New Roman"/>
        </w:rPr>
        <w:t>snapshot</w:t>
      </w:r>
      <w:r w:rsidRPr="00930754">
        <w:rPr>
          <w:rFonts w:ascii="Times New Roman" w:hAnsi="Times New Roman" w:cs="Times New Roman"/>
        </w:rPr>
        <w:t>和之后所有的操作日志进行恢复。</w:t>
      </w:r>
    </w:p>
    <w:p w:rsidR="00126995" w:rsidRPr="00930754" w:rsidRDefault="00126995" w:rsidP="00126995">
      <w:pPr>
        <w:pStyle w:val="1"/>
        <w:rPr>
          <w:rFonts w:ascii="Times New Roman" w:hAnsi="Times New Roman" w:cs="Times New Roman"/>
        </w:rPr>
      </w:pPr>
      <w:r w:rsidRPr="00930754">
        <w:rPr>
          <w:rFonts w:ascii="Times New Roman" w:hAnsi="Times New Roman" w:cs="Times New Roman"/>
        </w:rPr>
        <w:t>内存布局</w:t>
      </w:r>
    </w:p>
    <w:p w:rsidR="00126995" w:rsidRPr="00930754" w:rsidRDefault="00126995" w:rsidP="00126995">
      <w:pPr>
        <w:pStyle w:val="1"/>
        <w:rPr>
          <w:rFonts w:ascii="Times New Roman" w:hAnsi="Times New Roman" w:cs="Times New Roman"/>
        </w:rPr>
      </w:pPr>
      <w:r w:rsidRPr="00930754">
        <w:rPr>
          <w:rFonts w:ascii="Times New Roman" w:hAnsi="Times New Roman" w:cs="Times New Roman"/>
        </w:rPr>
        <w:t>传输协议</w:t>
      </w:r>
    </w:p>
    <w:p w:rsidR="00521262" w:rsidRPr="00930754" w:rsidRDefault="00521262" w:rsidP="00521262">
      <w:pPr>
        <w:rPr>
          <w:rFonts w:ascii="Times New Roman" w:hAnsi="Times New Roman" w:cs="Times New Roman"/>
        </w:rPr>
      </w:pPr>
      <w:r w:rsidRPr="00930754">
        <w:rPr>
          <w:rFonts w:ascii="Times New Roman" w:hAnsi="Times New Roman" w:cs="Times New Roman"/>
        </w:rPr>
        <w:t>参考</w:t>
      </w:r>
      <w:hyperlink r:id="rId17" w:history="1">
        <w:r w:rsidRPr="00930754">
          <w:rPr>
            <w:rStyle w:val="a9"/>
            <w:rFonts w:ascii="Times New Roman" w:hAnsi="Times New Roman" w:cs="Times New Roman"/>
          </w:rPr>
          <w:t>https://redis.io/topics/protocol</w:t>
        </w:r>
      </w:hyperlink>
    </w:p>
    <w:p w:rsidR="00B924D9" w:rsidRDefault="00B924D9" w:rsidP="00521262">
      <w:pPr>
        <w:pStyle w:val="1"/>
        <w:rPr>
          <w:rFonts w:ascii="Times New Roman" w:hAnsi="Times New Roman" w:cs="Times New Roman"/>
        </w:rPr>
      </w:pPr>
      <w:r>
        <w:rPr>
          <w:rFonts w:ascii="Times New Roman" w:hAnsi="Times New Roman" w:cs="Times New Roman" w:hint="eastAsia"/>
        </w:rPr>
        <w:t>集群</w:t>
      </w:r>
    </w:p>
    <w:p w:rsidR="00911587" w:rsidRPr="00930754" w:rsidRDefault="00911587" w:rsidP="00B924D9">
      <w:pPr>
        <w:pStyle w:val="2"/>
      </w:pPr>
      <w:r w:rsidRPr="00930754">
        <w:t>集群规范</w:t>
      </w:r>
    </w:p>
    <w:p w:rsidR="00214EEC" w:rsidRPr="00930754" w:rsidRDefault="003A3D5E" w:rsidP="00911587">
      <w:pPr>
        <w:rPr>
          <w:rFonts w:ascii="Times New Roman" w:hAnsi="Times New Roman" w:cs="Times New Roman"/>
        </w:rPr>
      </w:pPr>
      <w:r w:rsidRPr="00930754">
        <w:rPr>
          <w:rFonts w:ascii="Times New Roman" w:hAnsi="Times New Roman" w:cs="Times New Roman"/>
        </w:rPr>
        <w:t>参考</w:t>
      </w:r>
    </w:p>
    <w:p w:rsidR="00911587" w:rsidRPr="00930754" w:rsidRDefault="00540868" w:rsidP="00911587">
      <w:pPr>
        <w:rPr>
          <w:rFonts w:ascii="Times New Roman" w:hAnsi="Times New Roman" w:cs="Times New Roman"/>
        </w:rPr>
      </w:pPr>
      <w:hyperlink r:id="rId18" w:history="1">
        <w:r w:rsidR="003A3D5E" w:rsidRPr="00930754">
          <w:rPr>
            <w:rStyle w:val="a9"/>
            <w:rFonts w:ascii="Times New Roman" w:hAnsi="Times New Roman" w:cs="Times New Roman"/>
          </w:rPr>
          <w:t>http://www.redis.cn/topics/cluster-spec.html</w:t>
        </w:r>
      </w:hyperlink>
    </w:p>
    <w:p w:rsidR="005E4425" w:rsidRPr="00930754" w:rsidRDefault="00540868" w:rsidP="00911587">
      <w:pPr>
        <w:rPr>
          <w:rStyle w:val="a9"/>
          <w:rFonts w:ascii="Times New Roman" w:hAnsi="Times New Roman" w:cs="Times New Roman"/>
        </w:rPr>
      </w:pPr>
      <w:hyperlink r:id="rId19" w:history="1">
        <w:r w:rsidR="005E4425" w:rsidRPr="00930754">
          <w:rPr>
            <w:rStyle w:val="a9"/>
            <w:rFonts w:ascii="Times New Roman" w:hAnsi="Times New Roman" w:cs="Times New Roman"/>
          </w:rPr>
          <w:t>https://redis.io/topics/cluster-spec</w:t>
        </w:r>
      </w:hyperlink>
    </w:p>
    <w:p w:rsidR="00841150" w:rsidRPr="00930754" w:rsidRDefault="00C47560" w:rsidP="00911587">
      <w:pPr>
        <w:rPr>
          <w:rFonts w:ascii="Times New Roman" w:hAnsi="Times New Roman" w:cs="Times New Roman"/>
        </w:rPr>
      </w:pPr>
      <w:proofErr w:type="gramStart"/>
      <w:r w:rsidRPr="00930754">
        <w:rPr>
          <w:rFonts w:ascii="Times New Roman" w:hAnsi="Times New Roman" w:cs="Times New Roman"/>
        </w:rPr>
        <w:t>极客学院</w:t>
      </w:r>
      <w:proofErr w:type="gramEnd"/>
    </w:p>
    <w:p w:rsidR="00C47560" w:rsidRPr="00930754" w:rsidRDefault="00540868" w:rsidP="00911587">
      <w:pPr>
        <w:rPr>
          <w:rStyle w:val="a9"/>
          <w:rFonts w:ascii="Times New Roman" w:hAnsi="Times New Roman" w:cs="Times New Roman"/>
        </w:rPr>
      </w:pPr>
      <w:hyperlink r:id="rId20" w:history="1">
        <w:r w:rsidR="00C47560" w:rsidRPr="00930754">
          <w:rPr>
            <w:rStyle w:val="a9"/>
            <w:rFonts w:ascii="Times New Roman" w:hAnsi="Times New Roman" w:cs="Times New Roman"/>
          </w:rPr>
          <w:t>https://wiki.jikexueyuan.com/project/redis-guide/cluster-a.html</w:t>
        </w:r>
      </w:hyperlink>
    </w:p>
    <w:p w:rsidR="00C47560" w:rsidRPr="00930754" w:rsidRDefault="00C47560" w:rsidP="00911587">
      <w:pPr>
        <w:rPr>
          <w:rStyle w:val="a9"/>
          <w:rFonts w:ascii="Times New Roman" w:hAnsi="Times New Roman" w:cs="Times New Roman"/>
        </w:rPr>
      </w:pPr>
    </w:p>
    <w:p w:rsidR="00C85C41" w:rsidRPr="00930754" w:rsidRDefault="00C85C41" w:rsidP="00B924D9">
      <w:pPr>
        <w:pStyle w:val="3"/>
      </w:pPr>
      <w:r w:rsidRPr="00930754">
        <w:t>目标</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高性能</w:t>
      </w:r>
      <w:r w:rsidR="00513217" w:rsidRPr="00930754">
        <w:rPr>
          <w:rFonts w:ascii="Times New Roman" w:hAnsi="Times New Roman" w:cs="Times New Roman"/>
        </w:rPr>
        <w:t>（</w:t>
      </w:r>
      <w:r w:rsidR="00513217" w:rsidRPr="00930754">
        <w:rPr>
          <w:rFonts w:ascii="Times New Roman" w:hAnsi="Times New Roman" w:cs="Times New Roman"/>
        </w:rPr>
        <w:t>High Performance</w:t>
      </w:r>
      <w:r w:rsidR="00513217" w:rsidRPr="00930754">
        <w:rPr>
          <w:rFonts w:ascii="Times New Roman" w:hAnsi="Times New Roman" w:cs="Times New Roman"/>
        </w:rPr>
        <w:t>）</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线性可扩展</w:t>
      </w:r>
      <w:r w:rsidR="00513217" w:rsidRPr="00930754">
        <w:rPr>
          <w:rFonts w:ascii="Times New Roman" w:hAnsi="Times New Roman" w:cs="Times New Roman"/>
        </w:rPr>
        <w:t>（</w:t>
      </w:r>
      <w:r w:rsidR="00737F88" w:rsidRPr="00930754">
        <w:rPr>
          <w:rFonts w:ascii="Times New Roman" w:hAnsi="Times New Roman" w:cs="Times New Roman"/>
        </w:rPr>
        <w:t>Linear scalability</w:t>
      </w:r>
      <w:r w:rsidR="00513217" w:rsidRPr="00930754">
        <w:rPr>
          <w:rFonts w:ascii="Times New Roman" w:hAnsi="Times New Roman" w:cs="Times New Roman"/>
        </w:rPr>
        <w:t>）</w:t>
      </w:r>
    </w:p>
    <w:p w:rsidR="009663EF" w:rsidRPr="00930754" w:rsidRDefault="00513217"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lastRenderedPageBreak/>
        <w:t>写安全</w:t>
      </w:r>
      <w:r w:rsidR="00737F88" w:rsidRPr="00930754">
        <w:rPr>
          <w:rFonts w:ascii="Times New Roman" w:hAnsi="Times New Roman" w:cs="Times New Roman"/>
        </w:rPr>
        <w:t>（</w:t>
      </w:r>
      <w:r w:rsidR="00737F88" w:rsidRPr="00930754">
        <w:rPr>
          <w:rFonts w:ascii="Times New Roman" w:hAnsi="Times New Roman" w:cs="Times New Roman"/>
        </w:rPr>
        <w:t>write safety</w:t>
      </w:r>
      <w:r w:rsidR="00737F88" w:rsidRPr="00930754">
        <w:rPr>
          <w:rFonts w:ascii="Times New Roman" w:hAnsi="Times New Roman" w:cs="Times New Roman"/>
        </w:rPr>
        <w:t>）</w:t>
      </w:r>
    </w:p>
    <w:p w:rsidR="00624A9C" w:rsidRPr="00930754" w:rsidRDefault="00624A9C"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可用性（</w:t>
      </w:r>
      <w:r w:rsidRPr="00930754">
        <w:rPr>
          <w:rFonts w:ascii="Times New Roman" w:hAnsi="Times New Roman" w:cs="Times New Roman"/>
        </w:rPr>
        <w:t>availability</w:t>
      </w:r>
      <w:r w:rsidRPr="00930754">
        <w:rPr>
          <w:rFonts w:ascii="Times New Roman" w:hAnsi="Times New Roman" w:cs="Times New Roman"/>
        </w:rPr>
        <w:t>）</w:t>
      </w:r>
    </w:p>
    <w:p w:rsidR="00F7123E" w:rsidRPr="00930754" w:rsidRDefault="00F7123E" w:rsidP="00F7123E">
      <w:pPr>
        <w:rPr>
          <w:rFonts w:ascii="Times New Roman" w:hAnsi="Times New Roman" w:cs="Times New Roman"/>
        </w:rPr>
      </w:pPr>
    </w:p>
    <w:p w:rsidR="004B2548" w:rsidRPr="00930754" w:rsidRDefault="004B2548" w:rsidP="00B924D9">
      <w:pPr>
        <w:pStyle w:val="3"/>
      </w:pPr>
      <w:r w:rsidRPr="00930754">
        <w:t>集群架构图</w:t>
      </w:r>
    </w:p>
    <w:p w:rsidR="004B2548" w:rsidRPr="00930754" w:rsidRDefault="00841150" w:rsidP="004B2548">
      <w:pPr>
        <w:rPr>
          <w:rFonts w:ascii="Times New Roman" w:hAnsi="Times New Roman" w:cs="Times New Roman"/>
        </w:rPr>
      </w:pPr>
      <w:r w:rsidRPr="00930754">
        <w:rPr>
          <w:rFonts w:ascii="Times New Roman" w:hAnsi="Times New Roman" w:cs="Times New Roman"/>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4357" cy="2839404"/>
                    </a:xfrm>
                    <a:prstGeom prst="rect">
                      <a:avLst/>
                    </a:prstGeom>
                  </pic:spPr>
                </pic:pic>
              </a:graphicData>
            </a:graphic>
          </wp:inline>
        </w:drawing>
      </w:r>
    </w:p>
    <w:p w:rsidR="005E4425" w:rsidRPr="00930754" w:rsidRDefault="00841150"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集群内的节点通过</w:t>
      </w:r>
      <w:r w:rsidRPr="00930754">
        <w:rPr>
          <w:rFonts w:ascii="Times New Roman" w:hAnsi="Times New Roman" w:cs="Times New Roman"/>
        </w:rPr>
        <w:t>Ping-Pong</w:t>
      </w:r>
      <w:r w:rsidRPr="00930754">
        <w:rPr>
          <w:rFonts w:ascii="Times New Roman" w:hAnsi="Times New Roman" w:cs="Times New Roman"/>
        </w:rPr>
        <w:t>机制互联；</w:t>
      </w:r>
    </w:p>
    <w:p w:rsidR="00841150" w:rsidRPr="00930754" w:rsidRDefault="00B53786"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集群不支持多命令的操作（因为集群中的每个节点负责一部分</w:t>
      </w:r>
      <w:r w:rsidRPr="00930754">
        <w:rPr>
          <w:rFonts w:ascii="Times New Roman" w:hAnsi="Times New Roman" w:cs="Times New Roman"/>
        </w:rPr>
        <w:t>slot</w:t>
      </w:r>
      <w:r w:rsidRPr="00930754">
        <w:rPr>
          <w:rFonts w:ascii="Times New Roman" w:hAnsi="Times New Roman" w:cs="Times New Roman"/>
        </w:rPr>
        <w:t>，多命令的操作可能存在</w:t>
      </w:r>
      <w:r w:rsidRPr="00930754">
        <w:rPr>
          <w:rFonts w:ascii="Times New Roman" w:hAnsi="Times New Roman" w:cs="Times New Roman"/>
        </w:rPr>
        <w:t>key</w:t>
      </w:r>
      <w:r w:rsidRPr="00930754">
        <w:rPr>
          <w:rFonts w:ascii="Times New Roman" w:hAnsi="Times New Roman" w:cs="Times New Roman"/>
        </w:rPr>
        <w:t>值分配到不同</w:t>
      </w:r>
      <w:proofErr w:type="spellStart"/>
      <w:r w:rsidRPr="00930754">
        <w:rPr>
          <w:rFonts w:ascii="Times New Roman" w:hAnsi="Times New Roman" w:cs="Times New Roman"/>
        </w:rPr>
        <w:t>redis</w:t>
      </w:r>
      <w:proofErr w:type="spellEnd"/>
      <w:r w:rsidRPr="00930754">
        <w:rPr>
          <w:rFonts w:ascii="Times New Roman" w:hAnsi="Times New Roman" w:cs="Times New Roman"/>
        </w:rPr>
        <w:t>节点的情况，而多个命令之间的运行结果会相互依赖，从而导致需要数据迁移带来大量的数据传输开销）</w:t>
      </w:r>
      <w:r w:rsidR="0094406B" w:rsidRPr="00930754">
        <w:rPr>
          <w:rFonts w:ascii="Times New Roman" w:hAnsi="Times New Roman" w:cs="Times New Roman"/>
        </w:rPr>
        <w:t>；</w:t>
      </w:r>
    </w:p>
    <w:p w:rsidR="0094406B" w:rsidRPr="00930754" w:rsidRDefault="0094406B"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集群分区就是通过</w:t>
      </w:r>
      <w:r w:rsidRPr="00930754">
        <w:rPr>
          <w:rFonts w:ascii="Times New Roman" w:hAnsi="Times New Roman" w:cs="Times New Roman"/>
        </w:rPr>
        <w:t>slot</w:t>
      </w:r>
      <w:r w:rsidRPr="00930754">
        <w:rPr>
          <w:rFonts w:ascii="Times New Roman" w:hAnsi="Times New Roman" w:cs="Times New Roman"/>
        </w:rPr>
        <w:t>来实现的</w:t>
      </w:r>
      <w:r w:rsidR="00B4148A" w:rsidRPr="00930754">
        <w:rPr>
          <w:rFonts w:ascii="Times New Roman" w:hAnsi="Times New Roman" w:cs="Times New Roman"/>
        </w:rPr>
        <w:t>，</w:t>
      </w:r>
      <w:r w:rsidRPr="00930754">
        <w:rPr>
          <w:rFonts w:ascii="Times New Roman" w:hAnsi="Times New Roman" w:cs="Times New Roman"/>
        </w:rPr>
        <w:t>每个区负责部分</w:t>
      </w:r>
      <w:r w:rsidRPr="00930754">
        <w:rPr>
          <w:rFonts w:ascii="Times New Roman" w:hAnsi="Times New Roman" w:cs="Times New Roman"/>
        </w:rPr>
        <w:t>slot</w:t>
      </w:r>
      <w:r w:rsidR="00B4148A" w:rsidRPr="00930754">
        <w:rPr>
          <w:rFonts w:ascii="Times New Roman" w:hAnsi="Times New Roman" w:cs="Times New Roman"/>
        </w:rPr>
        <w:t>；</w:t>
      </w:r>
    </w:p>
    <w:p w:rsidR="00C4794E" w:rsidRPr="00930754" w:rsidRDefault="00C4794E" w:rsidP="00B924D9">
      <w:pPr>
        <w:pStyle w:val="3"/>
      </w:pPr>
      <w:r w:rsidRPr="00930754">
        <w:t>特点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自动分区。也就是将</w:t>
      </w:r>
      <w:r w:rsidRPr="00930754">
        <w:rPr>
          <w:rFonts w:ascii="Times New Roman" w:hAnsi="Times New Roman" w:cs="Times New Roman"/>
        </w:rPr>
        <w:t>hash</w:t>
      </w:r>
      <w:proofErr w:type="gramStart"/>
      <w:r w:rsidRPr="00930754">
        <w:rPr>
          <w:rFonts w:ascii="Times New Roman" w:hAnsi="Times New Roman" w:cs="Times New Roman"/>
        </w:rPr>
        <w:t>槽分配</w:t>
      </w:r>
      <w:proofErr w:type="gramEnd"/>
      <w:r w:rsidRPr="00930754">
        <w:rPr>
          <w:rFonts w:ascii="Times New Roman" w:hAnsi="Times New Roman" w:cs="Times New Roman"/>
        </w:rPr>
        <w:t>到不同的节点；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部分容错。如果部分节点</w:t>
      </w:r>
      <w:proofErr w:type="gramStart"/>
      <w:r w:rsidRPr="00930754">
        <w:rPr>
          <w:rFonts w:ascii="Times New Roman" w:hAnsi="Times New Roman" w:cs="Times New Roman"/>
        </w:rPr>
        <w:t>宕</w:t>
      </w:r>
      <w:proofErr w:type="gramEnd"/>
      <w:r w:rsidRPr="00930754">
        <w:rPr>
          <w:rFonts w:ascii="Times New Roman" w:hAnsi="Times New Roman" w:cs="Times New Roman"/>
        </w:rPr>
        <w:t>机或者无法与其他节点连接通信，集群仍能提供服务；</w:t>
      </w:r>
    </w:p>
    <w:p w:rsidR="00463FBF" w:rsidRPr="00930754" w:rsidRDefault="00463FBF"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数据非强一致性。如果主节点具有备份节点，</w:t>
      </w:r>
      <w:r w:rsidR="00995871" w:rsidRPr="00930754">
        <w:rPr>
          <w:rFonts w:ascii="Times New Roman" w:hAnsi="Times New Roman" w:cs="Times New Roman"/>
        </w:rPr>
        <w:t>可能会出现数据不一致的现象，比如一个客户端连接主节点并发送写命令（</w:t>
      </w:r>
      <w:r w:rsidR="00995871" w:rsidRPr="00930754">
        <w:rPr>
          <w:rFonts w:ascii="Times New Roman" w:hAnsi="Times New Roman" w:cs="Times New Roman"/>
        </w:rPr>
        <w:t>write</w:t>
      </w:r>
      <w:r w:rsidR="00995871" w:rsidRPr="00930754">
        <w:rPr>
          <w:rFonts w:ascii="Times New Roman" w:hAnsi="Times New Roman" w:cs="Times New Roman"/>
        </w:rPr>
        <w:t>），主节点执行命令后向</w:t>
      </w:r>
      <w:r w:rsidR="00995871" w:rsidRPr="00930754">
        <w:rPr>
          <w:rFonts w:ascii="Times New Roman" w:hAnsi="Times New Roman" w:cs="Times New Roman"/>
        </w:rPr>
        <w:t>client</w:t>
      </w:r>
      <w:r w:rsidR="00995871" w:rsidRPr="00930754">
        <w:rPr>
          <w:rFonts w:ascii="Times New Roman" w:hAnsi="Times New Roman" w:cs="Times New Roman"/>
        </w:rPr>
        <w:t>发送结果信息，此时主节点突然</w:t>
      </w:r>
      <w:r w:rsidR="00995871" w:rsidRPr="00930754">
        <w:rPr>
          <w:rFonts w:ascii="Times New Roman" w:hAnsi="Times New Roman" w:cs="Times New Roman"/>
        </w:rPr>
        <w:t>fail</w:t>
      </w:r>
      <w:r w:rsidR="00995871" w:rsidRPr="00930754">
        <w:rPr>
          <w:rFonts w:ascii="Times New Roman" w:hAnsi="Times New Roman" w:cs="Times New Roman"/>
        </w:rPr>
        <w:t>，导致无法向备份节点发送</w:t>
      </w:r>
      <w:r w:rsidR="00995871" w:rsidRPr="00930754">
        <w:rPr>
          <w:rFonts w:ascii="Times New Roman" w:hAnsi="Times New Roman" w:cs="Times New Roman"/>
        </w:rPr>
        <w:t>write</w:t>
      </w:r>
      <w:r w:rsidR="00995871" w:rsidRPr="00930754">
        <w:rPr>
          <w:rFonts w:ascii="Times New Roman" w:hAnsi="Times New Roman" w:cs="Times New Roman"/>
        </w:rPr>
        <w:t>命令，接下来备份节点之一被选举为主节点，因此刚才的</w:t>
      </w:r>
      <w:r w:rsidR="00995871" w:rsidRPr="00930754">
        <w:rPr>
          <w:rFonts w:ascii="Times New Roman" w:hAnsi="Times New Roman" w:cs="Times New Roman"/>
        </w:rPr>
        <w:t>write</w:t>
      </w:r>
      <w:r w:rsidR="00995871" w:rsidRPr="00930754">
        <w:rPr>
          <w:rFonts w:ascii="Times New Roman" w:hAnsi="Times New Roman" w:cs="Times New Roman"/>
        </w:rPr>
        <w:t>命令就从此消失。</w:t>
      </w:r>
      <w:r w:rsidR="00583403" w:rsidRPr="00930754">
        <w:rPr>
          <w:rFonts w:ascii="Times New Roman" w:hAnsi="Times New Roman" w:cs="Times New Roman"/>
        </w:rPr>
        <w:t>根源是</w:t>
      </w:r>
      <w:proofErr w:type="spellStart"/>
      <w:r w:rsidR="00583403" w:rsidRPr="00930754">
        <w:rPr>
          <w:rFonts w:ascii="Times New Roman" w:hAnsi="Times New Roman" w:cs="Times New Roman"/>
        </w:rPr>
        <w:t>redis</w:t>
      </w:r>
      <w:proofErr w:type="spellEnd"/>
      <w:r w:rsidR="00583403" w:rsidRPr="00930754">
        <w:rPr>
          <w:rFonts w:ascii="Times New Roman" w:hAnsi="Times New Roman" w:cs="Times New Roman"/>
        </w:rPr>
        <w:t>采用异步的主从复制</w:t>
      </w:r>
      <w:r w:rsidR="005055FC" w:rsidRPr="00930754">
        <w:rPr>
          <w:rFonts w:ascii="Times New Roman" w:hAnsi="Times New Roman" w:cs="Times New Roman"/>
        </w:rPr>
        <w:t>。</w:t>
      </w:r>
    </w:p>
    <w:p w:rsidR="006144BC" w:rsidRPr="00930754" w:rsidRDefault="006144BC" w:rsidP="006144BC">
      <w:pPr>
        <w:pStyle w:val="a7"/>
        <w:ind w:left="420" w:firstLineChars="0" w:firstLine="0"/>
        <w:rPr>
          <w:rFonts w:ascii="Times New Roman" w:hAnsi="Times New Roman" w:cs="Times New Roman"/>
        </w:rPr>
      </w:pPr>
    </w:p>
    <w:p w:rsidR="006144BC" w:rsidRPr="00930754" w:rsidRDefault="006144BC" w:rsidP="00B924D9">
      <w:pPr>
        <w:pStyle w:val="3"/>
      </w:pPr>
      <w:r w:rsidRPr="00930754">
        <w:t>集群互联端口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服务端和客户端的连接端口是</w:t>
      </w:r>
      <w:r w:rsidRPr="00930754">
        <w:rPr>
          <w:rFonts w:ascii="Times New Roman" w:hAnsi="Times New Roman" w:cs="Times New Roman"/>
        </w:rPr>
        <w:t>TCP</w:t>
      </w:r>
      <w:r w:rsidRPr="00930754">
        <w:rPr>
          <w:rFonts w:ascii="Times New Roman" w:hAnsi="Times New Roman" w:cs="Times New Roman"/>
        </w:rPr>
        <w:t>协议，默认为</w:t>
      </w:r>
      <w:r w:rsidRPr="00930754">
        <w:rPr>
          <w:rFonts w:ascii="Times New Roman" w:hAnsi="Times New Roman" w:cs="Times New Roman"/>
        </w:rPr>
        <w:t>6379</w:t>
      </w:r>
      <w:r w:rsidRPr="00930754">
        <w:rPr>
          <w:rFonts w:ascii="Times New Roman" w:hAnsi="Times New Roman" w:cs="Times New Roman"/>
        </w:rPr>
        <w:t>端口，俗称命令端口；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集群节点之间互联端口，俗称集群总线端口，每一个节点的总线端口与命令端口的差值一直未</w:t>
      </w:r>
      <w:r w:rsidRPr="00930754">
        <w:rPr>
          <w:rFonts w:ascii="Times New Roman" w:hAnsi="Times New Roman" w:cs="Times New Roman"/>
        </w:rPr>
        <w:t>10000</w:t>
      </w:r>
      <w:r w:rsidRPr="00930754">
        <w:rPr>
          <w:rFonts w:ascii="Times New Roman" w:hAnsi="Times New Roman" w:cs="Times New Roman"/>
        </w:rPr>
        <w:t>，比如命令端口为</w:t>
      </w:r>
      <w:r w:rsidRPr="00930754">
        <w:rPr>
          <w:rFonts w:ascii="Times New Roman" w:hAnsi="Times New Roman" w:cs="Times New Roman"/>
        </w:rPr>
        <w:t>6379</w:t>
      </w:r>
      <w:r w:rsidRPr="00930754">
        <w:rPr>
          <w:rFonts w:ascii="Times New Roman" w:hAnsi="Times New Roman" w:cs="Times New Roman"/>
        </w:rPr>
        <w:t>，则该节点的总线端口为</w:t>
      </w:r>
      <w:r w:rsidRPr="00930754">
        <w:rPr>
          <w:rFonts w:ascii="Times New Roman" w:hAnsi="Times New Roman" w:cs="Times New Roman"/>
        </w:rPr>
        <w:t>16739</w:t>
      </w:r>
      <w:r w:rsidR="00D551E3" w:rsidRPr="00930754">
        <w:rPr>
          <w:rFonts w:ascii="Times New Roman" w:hAnsi="Times New Roman" w:cs="Times New Roman"/>
        </w:rPr>
        <w:t>；</w:t>
      </w:r>
    </w:p>
    <w:p w:rsidR="00D551E3" w:rsidRPr="00930754" w:rsidRDefault="00D551E3"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lastRenderedPageBreak/>
        <w:t>搭建集群时，需要保证每个节点的命令端口对所有授权的</w:t>
      </w:r>
      <w:r w:rsidRPr="00930754">
        <w:rPr>
          <w:rFonts w:ascii="Times New Roman" w:hAnsi="Times New Roman" w:cs="Times New Roman"/>
        </w:rPr>
        <w:t>client</w:t>
      </w:r>
      <w:r w:rsidRPr="00930754">
        <w:rPr>
          <w:rFonts w:ascii="Times New Roman" w:hAnsi="Times New Roman" w:cs="Times New Roman"/>
        </w:rPr>
        <w:t>是可达的</w:t>
      </w:r>
      <w:r w:rsidR="00CF76F3" w:rsidRPr="00930754">
        <w:rPr>
          <w:rFonts w:ascii="Times New Roman" w:hAnsi="Times New Roman" w:cs="Times New Roman"/>
        </w:rPr>
        <w:t>，总线端口对集群中所有的接口是可达的</w:t>
      </w:r>
      <w:r w:rsidR="0063630D" w:rsidRPr="00930754">
        <w:rPr>
          <w:rFonts w:ascii="Times New Roman" w:hAnsi="Times New Roman" w:cs="Times New Roman"/>
        </w:rPr>
        <w:t>；</w:t>
      </w:r>
    </w:p>
    <w:p w:rsidR="0063630D" w:rsidRPr="00930754" w:rsidRDefault="0063630D"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集群内部节点通过</w:t>
      </w:r>
      <w:r w:rsidRPr="00930754">
        <w:rPr>
          <w:rFonts w:ascii="Times New Roman" w:hAnsi="Times New Roman" w:cs="Times New Roman"/>
        </w:rPr>
        <w:t>binary protocol</w:t>
      </w:r>
      <w:r w:rsidRPr="00930754">
        <w:rPr>
          <w:rFonts w:ascii="Times New Roman" w:hAnsi="Times New Roman" w:cs="Times New Roman"/>
        </w:rPr>
        <w:t>协议进行通信；</w:t>
      </w:r>
    </w:p>
    <w:p w:rsidR="00E92175" w:rsidRPr="00930754" w:rsidRDefault="008F5B9A" w:rsidP="00B924D9">
      <w:pPr>
        <w:pStyle w:val="3"/>
      </w:pPr>
      <w:r w:rsidRPr="00930754">
        <w:t>分片</w:t>
      </w:r>
    </w:p>
    <w:p w:rsidR="001E51EC" w:rsidRPr="00930754" w:rsidRDefault="00BE3D37" w:rsidP="00742E2F">
      <w:pPr>
        <w:ind w:firstLine="42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采用</w:t>
      </w:r>
      <w:r w:rsidRPr="00930754">
        <w:rPr>
          <w:rFonts w:ascii="Times New Roman" w:hAnsi="Times New Roman" w:cs="Times New Roman"/>
        </w:rPr>
        <w:t>hash slot</w:t>
      </w:r>
      <w:r w:rsidRPr="00930754">
        <w:rPr>
          <w:rFonts w:ascii="Times New Roman" w:hAnsi="Times New Roman" w:cs="Times New Roman"/>
        </w:rPr>
        <w:t>来</w:t>
      </w:r>
      <w:r w:rsidR="00484777" w:rsidRPr="00930754">
        <w:rPr>
          <w:rFonts w:ascii="Times New Roman" w:hAnsi="Times New Roman" w:cs="Times New Roman"/>
        </w:rPr>
        <w:t>达到</w:t>
      </w:r>
      <w:r w:rsidRPr="00930754">
        <w:rPr>
          <w:rFonts w:ascii="Times New Roman" w:hAnsi="Times New Roman" w:cs="Times New Roman"/>
        </w:rPr>
        <w:t>分片</w:t>
      </w:r>
      <w:r w:rsidR="005E36E9" w:rsidRPr="00930754">
        <w:rPr>
          <w:rFonts w:ascii="Times New Roman" w:hAnsi="Times New Roman" w:cs="Times New Roman"/>
        </w:rPr>
        <w:t>效果</w:t>
      </w:r>
      <w:r w:rsidR="00742E2F" w:rsidRPr="00930754">
        <w:rPr>
          <w:rFonts w:ascii="Times New Roman" w:hAnsi="Times New Roman" w:cs="Times New Roman"/>
        </w:rPr>
        <w:t>。为了人为将一类</w:t>
      </w:r>
      <w:r w:rsidR="00742E2F" w:rsidRPr="00930754">
        <w:rPr>
          <w:rFonts w:ascii="Times New Roman" w:hAnsi="Times New Roman" w:cs="Times New Roman"/>
        </w:rPr>
        <w:t>key</w:t>
      </w:r>
      <w:r w:rsidR="00742E2F" w:rsidRPr="00930754">
        <w:rPr>
          <w:rFonts w:ascii="Times New Roman" w:hAnsi="Times New Roman" w:cs="Times New Roman"/>
        </w:rPr>
        <w:t>分片到同一个</w:t>
      </w:r>
      <w:proofErr w:type="spellStart"/>
      <w:r w:rsidR="00742E2F" w:rsidRPr="00930754">
        <w:rPr>
          <w:rFonts w:ascii="Times New Roman" w:hAnsi="Times New Roman" w:cs="Times New Roman"/>
        </w:rPr>
        <w:t>redis</w:t>
      </w:r>
      <w:proofErr w:type="spellEnd"/>
      <w:r w:rsidR="00742E2F" w:rsidRPr="00930754">
        <w:rPr>
          <w:rFonts w:ascii="Times New Roman" w:hAnsi="Times New Roman" w:cs="Times New Roman"/>
        </w:rPr>
        <w:t>，</w:t>
      </w:r>
      <w:r w:rsidR="001E51EC" w:rsidRPr="00930754">
        <w:rPr>
          <w:rFonts w:ascii="Times New Roman" w:hAnsi="Times New Roman" w:cs="Times New Roman"/>
        </w:rPr>
        <w:t>Redis</w:t>
      </w:r>
      <w:r w:rsidR="001E51EC" w:rsidRPr="00930754">
        <w:rPr>
          <w:rFonts w:ascii="Times New Roman" w:hAnsi="Times New Roman" w:cs="Times New Roman"/>
        </w:rPr>
        <w:t>提供一种</w:t>
      </w:r>
      <w:r w:rsidR="001E51EC" w:rsidRPr="00930754">
        <w:rPr>
          <w:rFonts w:ascii="Times New Roman" w:hAnsi="Times New Roman" w:cs="Times New Roman"/>
        </w:rPr>
        <w:t>Hash Tags</w:t>
      </w:r>
      <w:r w:rsidR="001E51EC" w:rsidRPr="00930754">
        <w:rPr>
          <w:rFonts w:ascii="Times New Roman" w:hAnsi="Times New Roman" w:cs="Times New Roman"/>
        </w:rPr>
        <w:t>的分片方法，能够将复合型</w:t>
      </w:r>
      <w:r w:rsidR="001E51EC" w:rsidRPr="00930754">
        <w:rPr>
          <w:rFonts w:ascii="Times New Roman" w:hAnsi="Times New Roman" w:cs="Times New Roman"/>
        </w:rPr>
        <w:t>key</w:t>
      </w:r>
      <w:r w:rsidR="001E51EC" w:rsidRPr="00930754">
        <w:rPr>
          <w:rFonts w:ascii="Times New Roman" w:hAnsi="Times New Roman" w:cs="Times New Roman"/>
        </w:rPr>
        <w:t>人为的分片同一个节点，比如</w:t>
      </w:r>
      <w:r w:rsidR="001E51EC" w:rsidRPr="00930754">
        <w:rPr>
          <w:rFonts w:ascii="Times New Roman" w:hAnsi="Times New Roman" w:cs="Times New Roman"/>
        </w:rPr>
        <w:t>user:user1:ids</w:t>
      </w:r>
      <w:r w:rsidR="001E51EC" w:rsidRPr="00930754">
        <w:rPr>
          <w:rFonts w:ascii="Times New Roman" w:hAnsi="Times New Roman" w:cs="Times New Roman"/>
        </w:rPr>
        <w:t>和</w:t>
      </w:r>
      <w:r w:rsidR="001E51EC" w:rsidRPr="00930754">
        <w:rPr>
          <w:rFonts w:ascii="Times New Roman" w:hAnsi="Times New Roman" w:cs="Times New Roman"/>
        </w:rPr>
        <w:t>user:user1:content</w:t>
      </w:r>
      <w:r w:rsidR="001E51EC" w:rsidRPr="00930754">
        <w:rPr>
          <w:rFonts w:ascii="Times New Roman" w:hAnsi="Times New Roman" w:cs="Times New Roman"/>
        </w:rPr>
        <w:t>这两个</w:t>
      </w:r>
      <w:r w:rsidR="001E51EC" w:rsidRPr="00930754">
        <w:rPr>
          <w:rFonts w:ascii="Times New Roman" w:hAnsi="Times New Roman" w:cs="Times New Roman"/>
        </w:rPr>
        <w:t>key</w:t>
      </w:r>
      <w:r w:rsidR="001E51EC" w:rsidRPr="00930754">
        <w:rPr>
          <w:rFonts w:ascii="Times New Roman" w:hAnsi="Times New Roman" w:cs="Times New Roman"/>
        </w:rPr>
        <w:t>，如果通过集群字段分片，可能会将这两个</w:t>
      </w:r>
      <w:r w:rsidR="001E51EC" w:rsidRPr="00930754">
        <w:rPr>
          <w:rFonts w:ascii="Times New Roman" w:hAnsi="Times New Roman" w:cs="Times New Roman"/>
        </w:rPr>
        <w:t>key</w:t>
      </w:r>
      <w:r w:rsidR="001E51EC" w:rsidRPr="00930754">
        <w:rPr>
          <w:rFonts w:ascii="Times New Roman" w:hAnsi="Times New Roman" w:cs="Times New Roman"/>
        </w:rPr>
        <w:t>分到不同的节点上（比如，每个节点只有一个</w:t>
      </w:r>
      <w:r w:rsidR="001E51EC" w:rsidRPr="00930754">
        <w:rPr>
          <w:rFonts w:ascii="Times New Roman" w:hAnsi="Times New Roman" w:cs="Times New Roman"/>
        </w:rPr>
        <w:t>slot</w:t>
      </w:r>
      <w:r w:rsidR="001E51EC" w:rsidRPr="00930754">
        <w:rPr>
          <w:rFonts w:ascii="Times New Roman" w:hAnsi="Times New Roman" w:cs="Times New Roman"/>
        </w:rPr>
        <w:t>），为了人为的将这两个</w:t>
      </w:r>
      <w:r w:rsidR="001E51EC" w:rsidRPr="00930754">
        <w:rPr>
          <w:rFonts w:ascii="Times New Roman" w:hAnsi="Times New Roman" w:cs="Times New Roman"/>
        </w:rPr>
        <w:t>key</w:t>
      </w:r>
      <w:r w:rsidR="001E51EC" w:rsidRPr="00930754">
        <w:rPr>
          <w:rFonts w:ascii="Times New Roman" w:hAnsi="Times New Roman" w:cs="Times New Roman"/>
        </w:rPr>
        <w:t>分到同一个</w:t>
      </w:r>
      <w:proofErr w:type="spellStart"/>
      <w:r w:rsidR="001E51EC" w:rsidRPr="00930754">
        <w:rPr>
          <w:rFonts w:ascii="Times New Roman" w:hAnsi="Times New Roman" w:cs="Times New Roman"/>
        </w:rPr>
        <w:t>redis</w:t>
      </w:r>
      <w:proofErr w:type="spellEnd"/>
      <w:r w:rsidR="001E51EC" w:rsidRPr="00930754">
        <w:rPr>
          <w:rFonts w:ascii="Times New Roman" w:hAnsi="Times New Roman" w:cs="Times New Roman"/>
        </w:rPr>
        <w:t>节点，</w:t>
      </w:r>
      <w:r w:rsidR="00742E2F" w:rsidRPr="00930754">
        <w:rPr>
          <w:rFonts w:ascii="Times New Roman" w:hAnsi="Times New Roman" w:cs="Times New Roman"/>
        </w:rPr>
        <w:t>可以将</w:t>
      </w:r>
      <w:r w:rsidR="00742E2F" w:rsidRPr="00930754">
        <w:rPr>
          <w:rFonts w:ascii="Times New Roman" w:hAnsi="Times New Roman" w:cs="Times New Roman"/>
        </w:rPr>
        <w:t>key</w:t>
      </w:r>
      <w:r w:rsidR="00742E2F" w:rsidRPr="00930754">
        <w:rPr>
          <w:rFonts w:ascii="Times New Roman" w:hAnsi="Times New Roman" w:cs="Times New Roman"/>
        </w:rPr>
        <w:t>设计为</w:t>
      </w:r>
      <w:r w:rsidR="00742E2F" w:rsidRPr="00930754">
        <w:rPr>
          <w:rFonts w:ascii="Times New Roman" w:hAnsi="Times New Roman" w:cs="Times New Roman"/>
        </w:rPr>
        <w:t>user:{user1}:ids</w:t>
      </w:r>
      <w:r w:rsidR="00742E2F" w:rsidRPr="00930754">
        <w:rPr>
          <w:rFonts w:ascii="Times New Roman" w:hAnsi="Times New Roman" w:cs="Times New Roman"/>
        </w:rPr>
        <w:t>和</w:t>
      </w:r>
      <w:r w:rsidR="00742E2F" w:rsidRPr="00930754">
        <w:rPr>
          <w:rFonts w:ascii="Times New Roman" w:hAnsi="Times New Roman" w:cs="Times New Roman"/>
        </w:rPr>
        <w:t>user:{user1}:content</w:t>
      </w:r>
      <w:r w:rsidR="00F66194" w:rsidRPr="00930754">
        <w:rPr>
          <w:rFonts w:ascii="Times New Roman" w:hAnsi="Times New Roman" w:cs="Times New Roman"/>
        </w:rPr>
        <w:t>。</w:t>
      </w:r>
      <w:r w:rsidR="00F66194" w:rsidRPr="00930754">
        <w:rPr>
          <w:rFonts w:ascii="Times New Roman" w:hAnsi="Times New Roman" w:cs="Times New Roman"/>
        </w:rPr>
        <w:t>Hash tags</w:t>
      </w:r>
      <w:r w:rsidR="00F66194" w:rsidRPr="00930754">
        <w:rPr>
          <w:rFonts w:ascii="Times New Roman" w:hAnsi="Times New Roman" w:cs="Times New Roman"/>
        </w:rPr>
        <w:t>的算法如下：</w:t>
      </w:r>
    </w:p>
    <w:p w:rsidR="00565B2B" w:rsidRDefault="00565B2B" w:rsidP="00105275">
      <w:pPr>
        <w:pStyle w:val="a7"/>
        <w:numPr>
          <w:ilvl w:val="0"/>
          <w:numId w:val="25"/>
        </w:numPr>
        <w:ind w:firstLineChars="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key</w:t>
      </w:r>
      <w:r>
        <w:rPr>
          <w:rFonts w:ascii="Times New Roman" w:hAnsi="Times New Roman" w:cs="Times New Roman" w:hint="eastAsia"/>
        </w:rPr>
        <w:t>中存在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同时存在</w:t>
      </w:r>
      <w:r>
        <w:rPr>
          <w:rFonts w:ascii="Times New Roman" w:hAnsi="Times New Roman" w:cs="Times New Roman" w:hint="eastAsia"/>
        </w:rPr>
        <w:t>}</w:t>
      </w:r>
      <w:r>
        <w:rPr>
          <w:rFonts w:ascii="Times New Roman" w:hAnsi="Times New Roman" w:cs="Times New Roman" w:hint="eastAsia"/>
        </w:rPr>
        <w:t>，并且</w:t>
      </w:r>
      <w:r>
        <w:rPr>
          <w:rFonts w:ascii="Times New Roman" w:hAnsi="Times New Roman" w:cs="Times New Roman" w:hint="eastAsia"/>
        </w:rPr>
        <w:t>}</w:t>
      </w:r>
      <w:r>
        <w:rPr>
          <w:rFonts w:ascii="Times New Roman" w:hAnsi="Times New Roman" w:cs="Times New Roman" w:hint="eastAsia"/>
        </w:rPr>
        <w:t>位于</w:t>
      </w:r>
      <w:r w:rsidR="00285900">
        <w:rPr>
          <w:rFonts w:ascii="Times New Roman" w:hAnsi="Times New Roman" w:cs="Times New Roman" w:hint="eastAsia"/>
        </w:rPr>
        <w:t>{</w:t>
      </w:r>
      <w:r w:rsidR="00285900">
        <w:rPr>
          <w:rFonts w:ascii="Times New Roman" w:hAnsi="Times New Roman" w:cs="Times New Roman" w:hint="eastAsia"/>
        </w:rPr>
        <w:t>的右边，此时需要执行</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tags</w:t>
      </w:r>
      <w:r w:rsidR="00285900">
        <w:rPr>
          <w:rFonts w:ascii="Times New Roman" w:hAnsi="Times New Roman" w:cs="Times New Roman" w:hint="eastAsia"/>
        </w:rPr>
        <w:t>算法，否则将使用整个</w:t>
      </w:r>
      <w:r w:rsidR="00285900">
        <w:rPr>
          <w:rFonts w:ascii="Times New Roman" w:hAnsi="Times New Roman" w:cs="Times New Roman" w:hint="eastAsia"/>
        </w:rPr>
        <w:t>key</w:t>
      </w:r>
      <w:r w:rsidR="00285900">
        <w:rPr>
          <w:rFonts w:ascii="Times New Roman" w:hAnsi="Times New Roman" w:cs="Times New Roman" w:hint="eastAsia"/>
        </w:rPr>
        <w:t>进行计算</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slot</w:t>
      </w:r>
    </w:p>
    <w:p w:rsidR="00105275"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集群从左往右截取第一个</w:t>
      </w:r>
      <w:r w:rsidRPr="00930754">
        <w:rPr>
          <w:rFonts w:ascii="Times New Roman" w:hAnsi="Times New Roman" w:cs="Times New Roman"/>
        </w:rPr>
        <w:t>{</w:t>
      </w:r>
      <w:r w:rsidRPr="00930754">
        <w:rPr>
          <w:rFonts w:ascii="Times New Roman" w:hAnsi="Times New Roman" w:cs="Times New Roman"/>
        </w:rPr>
        <w:t>和第一个</w:t>
      </w:r>
      <w:r w:rsidRPr="00930754">
        <w:rPr>
          <w:rFonts w:ascii="Times New Roman" w:hAnsi="Times New Roman" w:cs="Times New Roman"/>
        </w:rPr>
        <w:t>}</w:t>
      </w:r>
      <w:r w:rsidRPr="00930754">
        <w:rPr>
          <w:rFonts w:ascii="Times New Roman" w:hAnsi="Times New Roman" w:cs="Times New Roman"/>
        </w:rPr>
        <w:t>之间的字符进行计算</w:t>
      </w:r>
      <w:r w:rsidRPr="00930754">
        <w:rPr>
          <w:rFonts w:ascii="Times New Roman" w:hAnsi="Times New Roman" w:cs="Times New Roman"/>
        </w:rPr>
        <w:t>hash slot</w:t>
      </w:r>
    </w:p>
    <w:p w:rsidR="0017050C"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如果</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和</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之间为空，整个</w:t>
      </w:r>
      <w:r w:rsidRPr="00930754">
        <w:rPr>
          <w:rFonts w:ascii="Times New Roman" w:hAnsi="Times New Roman" w:cs="Times New Roman"/>
        </w:rPr>
        <w:t>key</w:t>
      </w:r>
      <w:r w:rsidRPr="00930754">
        <w:rPr>
          <w:rFonts w:ascii="Times New Roman" w:hAnsi="Times New Roman" w:cs="Times New Roman"/>
        </w:rPr>
        <w:t>将</w:t>
      </w:r>
      <w:r w:rsidR="00761391" w:rsidRPr="00930754">
        <w:rPr>
          <w:rFonts w:ascii="Times New Roman" w:hAnsi="Times New Roman" w:cs="Times New Roman"/>
        </w:rPr>
        <w:t>用于计算</w:t>
      </w:r>
      <w:r w:rsidR="00761391" w:rsidRPr="00930754">
        <w:rPr>
          <w:rFonts w:ascii="Times New Roman" w:hAnsi="Times New Roman" w:cs="Times New Roman"/>
        </w:rPr>
        <w:t>hash slot</w:t>
      </w:r>
    </w:p>
    <w:p w:rsidR="00195E06" w:rsidRDefault="00195E06" w:rsidP="00CF7EA3">
      <w:pPr>
        <w:rPr>
          <w:rFonts w:ascii="Times New Roman" w:hAnsi="Times New Roman" w:cs="Times New Roman"/>
        </w:rPr>
      </w:pPr>
      <w:r>
        <w:rPr>
          <w:noProof/>
        </w:rPr>
        <w:drawing>
          <wp:inline distT="0" distB="0" distL="0" distR="0" wp14:anchorId="05FA0B2C" wp14:editId="5E1FE590">
            <wp:extent cx="5274310" cy="1063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63625"/>
                    </a:xfrm>
                    <a:prstGeom prst="rect">
                      <a:avLst/>
                    </a:prstGeom>
                  </pic:spPr>
                </pic:pic>
              </a:graphicData>
            </a:graphic>
          </wp:inline>
        </w:drawing>
      </w:r>
    </w:p>
    <w:p w:rsidR="00CF7EA3" w:rsidRPr="00930754" w:rsidRDefault="00CF7EA3" w:rsidP="00CF7EA3">
      <w:pPr>
        <w:rPr>
          <w:rFonts w:ascii="Times New Roman" w:hAnsi="Times New Roman" w:cs="Times New Roman"/>
        </w:rPr>
      </w:pPr>
      <w:r w:rsidRPr="00930754">
        <w:rPr>
          <w:rFonts w:ascii="Times New Roman" w:hAnsi="Times New Roman" w:cs="Times New Roman"/>
        </w:rPr>
        <w:t>举例：</w:t>
      </w:r>
    </w:p>
    <w:p w:rsidR="00CF7EA3" w:rsidRPr="00930754" w:rsidRDefault="00F4351E" w:rsidP="00CF7EA3">
      <w:pPr>
        <w:rPr>
          <w:rFonts w:ascii="Times New Roman" w:hAnsi="Times New Roman" w:cs="Times New Roman"/>
        </w:rPr>
      </w:pPr>
      <w:r w:rsidRPr="00930754">
        <w:rPr>
          <w:rFonts w:ascii="Times New Roman" w:hAnsi="Times New Roman" w:cs="Times New Roman"/>
        </w:rPr>
        <w:t>{foo}.example1</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proofErr w:type="gramStart"/>
      <w:r w:rsidRPr="00930754">
        <w:rPr>
          <w:rFonts w:ascii="Times New Roman" w:hAnsi="Times New Roman" w:cs="Times New Roman"/>
        </w:rPr>
        <w:t>Foo.{</w:t>
      </w:r>
      <w:proofErr w:type="gramEnd"/>
      <w:r w:rsidRPr="00930754">
        <w:rPr>
          <w:rFonts w:ascii="Times New Roman" w:hAnsi="Times New Roman" w:cs="Times New Roman"/>
        </w:rPr>
        <w:t>}.test</w:t>
      </w:r>
      <w:r w:rsidRPr="00930754">
        <w:rPr>
          <w:rFonts w:ascii="Times New Roman" w:hAnsi="Times New Roman" w:cs="Times New Roman"/>
        </w:rPr>
        <w:t>中整个</w:t>
      </w:r>
      <w:r w:rsidRPr="00930754">
        <w:rPr>
          <w:rFonts w:ascii="Times New Roman" w:hAnsi="Times New Roman" w:cs="Times New Roman"/>
        </w:rPr>
        <w:t>key</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r w:rsidRPr="00930754">
        <w:rPr>
          <w:rFonts w:ascii="Times New Roman" w:hAnsi="Times New Roman" w:cs="Times New Roman"/>
        </w:rPr>
        <w:t>注意这个例子中第二个</w:t>
      </w:r>
      <w:r w:rsidRPr="00930754">
        <w:rPr>
          <w:rFonts w:ascii="Times New Roman" w:hAnsi="Times New Roman" w:cs="Times New Roman"/>
        </w:rPr>
        <w:t>{</w:t>
      </w:r>
      <w:r w:rsidRPr="00930754">
        <w:rPr>
          <w:rFonts w:ascii="Times New Roman" w:hAnsi="Times New Roman" w:cs="Times New Roman"/>
        </w:rPr>
        <w:t>要被作为</w:t>
      </w:r>
      <w:r w:rsidRPr="00930754">
        <w:rPr>
          <w:rFonts w:ascii="Times New Roman" w:hAnsi="Times New Roman" w:cs="Times New Roman"/>
        </w:rPr>
        <w:t>hash slot</w:t>
      </w:r>
      <w:r w:rsidRPr="00930754">
        <w:rPr>
          <w:rFonts w:ascii="Times New Roman" w:hAnsi="Times New Roman" w:cs="Times New Roman"/>
        </w:rPr>
        <w:t>的计算值</w:t>
      </w:r>
      <w:r w:rsidRPr="00930754">
        <w:rPr>
          <w:rFonts w:ascii="Times New Roman" w:hAnsi="Times New Roman" w:cs="Times New Roman"/>
        </w:rPr>
        <w:t>)</w:t>
      </w:r>
    </w:p>
    <w:p w:rsidR="003D3E5F" w:rsidRDefault="003D3E5F" w:rsidP="00CF7EA3">
      <w:pPr>
        <w:rPr>
          <w:rFonts w:ascii="Times New Roman" w:hAnsi="Times New Roman" w:cs="Times New Roman"/>
        </w:rPr>
      </w:pPr>
      <w:r w:rsidRPr="00930754">
        <w:rPr>
          <w:rFonts w:ascii="Times New Roman" w:hAnsi="Times New Roman" w:cs="Times New Roman"/>
        </w:rPr>
        <w:t>{foo</w:t>
      </w:r>
      <w:proofErr w:type="gramStart"/>
      <w:r w:rsidRPr="00930754">
        <w:rPr>
          <w:rFonts w:ascii="Times New Roman" w:hAnsi="Times New Roman" w:cs="Times New Roman"/>
        </w:rPr>
        <w:t>}.{</w:t>
      </w:r>
      <w:proofErr w:type="gramEnd"/>
      <w:r w:rsidRPr="00930754">
        <w:rPr>
          <w:rFonts w:ascii="Times New Roman" w:hAnsi="Times New Roman" w:cs="Times New Roman"/>
        </w:rPr>
        <w:t>bar}</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9E12FD" w:rsidRDefault="009E12FD" w:rsidP="00CF7EA3">
      <w:pPr>
        <w:rPr>
          <w:rFonts w:ascii="Times New Roman" w:hAnsi="Times New Roman" w:cs="Times New Roman"/>
        </w:rPr>
      </w:pPr>
      <w:r>
        <w:rPr>
          <w:rFonts w:ascii="Times New Roman" w:hAnsi="Times New Roman" w:cs="Times New Roman" w:hint="eastAsia"/>
        </w:rPr>
        <w:t>算法代码是最好的解释</w:t>
      </w:r>
    </w:p>
    <w:p w:rsidR="009E12FD" w:rsidRPr="00930754" w:rsidRDefault="00195E06" w:rsidP="00CF7EA3">
      <w:pPr>
        <w:rPr>
          <w:rFonts w:ascii="Times New Roman" w:hAnsi="Times New Roman" w:cs="Times New Roman"/>
        </w:rPr>
      </w:pPr>
      <w:r>
        <w:rPr>
          <w:noProof/>
        </w:rPr>
        <w:drawing>
          <wp:inline distT="0" distB="0" distL="0" distR="0" wp14:anchorId="2A4D8948" wp14:editId="02CADCDC">
            <wp:extent cx="2831910" cy="2858846"/>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4974" cy="2872034"/>
                    </a:xfrm>
                    <a:prstGeom prst="rect">
                      <a:avLst/>
                    </a:prstGeom>
                  </pic:spPr>
                </pic:pic>
              </a:graphicData>
            </a:graphic>
          </wp:inline>
        </w:drawing>
      </w:r>
    </w:p>
    <w:p w:rsidR="006308FB" w:rsidRDefault="006308FB" w:rsidP="00B924D9">
      <w:pPr>
        <w:pStyle w:val="3"/>
      </w:pPr>
      <w:r>
        <w:rPr>
          <w:rFonts w:hint="eastAsia"/>
        </w:rPr>
        <w:lastRenderedPageBreak/>
        <w:t>集群节点属性</w:t>
      </w:r>
    </w:p>
    <w:p w:rsidR="006308FB" w:rsidRDefault="006E78FF" w:rsidP="006E78FF">
      <w:pPr>
        <w:pStyle w:val="a7"/>
        <w:numPr>
          <w:ilvl w:val="0"/>
          <w:numId w:val="26"/>
        </w:numPr>
        <w:ind w:firstLineChars="0"/>
      </w:pPr>
      <w:r>
        <w:rPr>
          <w:rFonts w:hint="eastAsia"/>
        </w:rPr>
        <w:t>节点名字是一个160位的随机数</w:t>
      </w:r>
    </w:p>
    <w:p w:rsidR="008358DD" w:rsidRPr="006308FB" w:rsidRDefault="008358DD" w:rsidP="006E78FF">
      <w:pPr>
        <w:pStyle w:val="a7"/>
        <w:numPr>
          <w:ilvl w:val="0"/>
          <w:numId w:val="26"/>
        </w:numPr>
        <w:ind w:firstLineChars="0"/>
      </w:pPr>
      <w:r>
        <w:rPr>
          <w:rFonts w:hint="eastAsia"/>
        </w:rPr>
        <w:t>节点名字构造好之后将不再更改</w:t>
      </w:r>
      <w:r w:rsidR="00FE551B">
        <w:rPr>
          <w:rFonts w:hint="eastAsia"/>
        </w:rPr>
        <w:t>，并将该id记录到配置文件；</w:t>
      </w:r>
    </w:p>
    <w:p w:rsidR="00927A3E" w:rsidRPr="00930754" w:rsidRDefault="00E52642" w:rsidP="00B924D9">
      <w:pPr>
        <w:pStyle w:val="2"/>
      </w:pPr>
      <w:r w:rsidRPr="00930754">
        <w:t>集群搭建</w:t>
      </w:r>
    </w:p>
    <w:p w:rsidR="00927A3E" w:rsidRPr="00930754" w:rsidRDefault="00927A3E" w:rsidP="00B924D9">
      <w:pPr>
        <w:pStyle w:val="3"/>
      </w:pPr>
      <w:r w:rsidRPr="00930754">
        <w:t>搭建步骤</w:t>
      </w:r>
    </w:p>
    <w:p w:rsidR="00E52642" w:rsidRPr="00930754" w:rsidRDefault="00410B67" w:rsidP="00E52642">
      <w:pPr>
        <w:rPr>
          <w:rFonts w:ascii="Times New Roman" w:hAnsi="Times New Roman" w:cs="Times New Roman"/>
        </w:rPr>
      </w:pPr>
      <w:r w:rsidRPr="00930754">
        <w:rPr>
          <w:rFonts w:ascii="Times New Roman" w:hAnsi="Times New Roman" w:cs="Times New Roman"/>
        </w:rPr>
        <w:t>参考</w:t>
      </w:r>
      <w:hyperlink r:id="rId24" w:history="1">
        <w:r w:rsidR="00FB126B" w:rsidRPr="00930754">
          <w:rPr>
            <w:rStyle w:val="a9"/>
            <w:rFonts w:ascii="Times New Roman" w:hAnsi="Times New Roman" w:cs="Times New Roman"/>
          </w:rPr>
          <w:t>http://blog.51cto.com/zhoushouby/1560400</w:t>
        </w:r>
      </w:hyperlink>
    </w:p>
    <w:p w:rsidR="00927A3E" w:rsidRPr="00930754" w:rsidRDefault="00540868" w:rsidP="00E52642">
      <w:pPr>
        <w:rPr>
          <w:rFonts w:ascii="Times New Roman" w:hAnsi="Times New Roman" w:cs="Times New Roman"/>
        </w:rPr>
      </w:pPr>
      <w:hyperlink r:id="rId25" w:history="1">
        <w:r w:rsidR="00927A3E" w:rsidRPr="00930754">
          <w:rPr>
            <w:rStyle w:val="a9"/>
            <w:rFonts w:ascii="Times New Roman" w:hAnsi="Times New Roman" w:cs="Times New Roman"/>
          </w:rPr>
          <w:t>https://redis.io/topics/cluster-tutorial</w:t>
        </w:r>
      </w:hyperlink>
    </w:p>
    <w:p w:rsidR="00A703A8" w:rsidRPr="00930754" w:rsidRDefault="00A703A8"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w:t>
      </w:r>
    </w:p>
    <w:p w:rsidR="00A703A8"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个路径，分别复制一份</w:t>
      </w:r>
      <w:proofErr w:type="spellStart"/>
      <w:r w:rsidRPr="00930754">
        <w:rPr>
          <w:rFonts w:ascii="Times New Roman" w:hAnsi="Times New Roman" w:cs="Times New Roman"/>
        </w:rPr>
        <w:t>redis</w:t>
      </w:r>
      <w:proofErr w:type="spellEnd"/>
      <w:r w:rsidRPr="00930754">
        <w:rPr>
          <w:rFonts w:ascii="Times New Roman" w:hAnsi="Times New Roman" w:cs="Times New Roman"/>
        </w:rPr>
        <w:t>存放在对应的路径下，并修改其配置文件，包括如下几项。（</w:t>
      </w:r>
      <w:r w:rsidRPr="00930754">
        <w:rPr>
          <w:rFonts w:ascii="Times New Roman" w:hAnsi="Times New Roman" w:cs="Times New Roman"/>
        </w:rPr>
        <w:t>6</w:t>
      </w:r>
      <w:r w:rsidRPr="00930754">
        <w:rPr>
          <w:rFonts w:ascii="Times New Roman" w:hAnsi="Times New Roman" w:cs="Times New Roman"/>
        </w:rPr>
        <w:t>个实例的端口号分别为</w:t>
      </w:r>
      <w:r w:rsidRPr="00930754">
        <w:rPr>
          <w:rFonts w:ascii="Times New Roman" w:hAnsi="Times New Roman" w:cs="Times New Roman"/>
        </w:rPr>
        <w:t>7000~7005</w:t>
      </w:r>
      <w:r w:rsidRPr="00930754">
        <w:rPr>
          <w:rFonts w:ascii="Times New Roman" w:hAnsi="Times New Roman" w:cs="Times New Roman"/>
        </w:rPr>
        <w:t>）</w:t>
      </w:r>
    </w:p>
    <w:p w:rsidR="008523D5"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D406D" wp14:editId="41DE7EB5">
            <wp:extent cx="4094329" cy="1398953"/>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8997" cy="1407382"/>
                    </a:xfrm>
                    <a:prstGeom prst="rect">
                      <a:avLst/>
                    </a:prstGeom>
                  </pic:spPr>
                </pic:pic>
              </a:graphicData>
            </a:graphic>
          </wp:inline>
        </w:drawing>
      </w:r>
    </w:p>
    <w:p w:rsidR="00DC7B7C" w:rsidRPr="00930754" w:rsidRDefault="00DC7B7C" w:rsidP="00A703A8">
      <w:pPr>
        <w:pStyle w:val="a7"/>
        <w:ind w:left="420" w:firstLineChars="0" w:firstLine="0"/>
        <w:rPr>
          <w:rFonts w:ascii="Times New Roman" w:hAnsi="Times New Roman" w:cs="Times New Roman"/>
        </w:rPr>
      </w:pPr>
      <w:r w:rsidRPr="00930754">
        <w:rPr>
          <w:rFonts w:ascii="Times New Roman" w:hAnsi="Times New Roman" w:cs="Times New Roman"/>
        </w:rPr>
        <w:t>为了便于将日志记录，修改了日志输出文件</w:t>
      </w:r>
    </w:p>
    <w:p w:rsidR="00963119" w:rsidRPr="00930754" w:rsidRDefault="00963119"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21360"/>
                    </a:xfrm>
                    <a:prstGeom prst="rect">
                      <a:avLst/>
                    </a:prstGeom>
                  </pic:spPr>
                </pic:pic>
              </a:graphicData>
            </a:graphic>
          </wp:inline>
        </w:drawing>
      </w:r>
    </w:p>
    <w:p w:rsidR="00963119" w:rsidRPr="00930754" w:rsidRDefault="00963119"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逐个启动所有的</w:t>
      </w:r>
      <w:proofErr w:type="spellStart"/>
      <w:r w:rsidRPr="00930754">
        <w:rPr>
          <w:rFonts w:ascii="Times New Roman" w:hAnsi="Times New Roman" w:cs="Times New Roman"/>
        </w:rPr>
        <w:t>redis</w:t>
      </w:r>
      <w:proofErr w:type="spellEnd"/>
    </w:p>
    <w:p w:rsidR="00963119" w:rsidRPr="00930754" w:rsidRDefault="00FE5BFB" w:rsidP="00963119">
      <w:pPr>
        <w:pStyle w:val="a7"/>
        <w:ind w:left="420" w:firstLineChars="0" w:firstLine="0"/>
        <w:rPr>
          <w:rFonts w:ascii="Times New Roman" w:hAnsi="Times New Roman" w:cs="Times New Roman"/>
        </w:rPr>
      </w:pPr>
      <w:r w:rsidRPr="00930754">
        <w:rPr>
          <w:rFonts w:ascii="Times New Roman" w:hAnsi="Times New Roman" w:cs="Times New Roman"/>
        </w:rPr>
        <w:t>批量脚本</w:t>
      </w:r>
    </w:p>
    <w:p w:rsidR="00FE5BFB" w:rsidRPr="00930754" w:rsidRDefault="00C01DEA"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70915"/>
                    </a:xfrm>
                    <a:prstGeom prst="rect">
                      <a:avLst/>
                    </a:prstGeom>
                  </pic:spPr>
                </pic:pic>
              </a:graphicData>
            </a:graphic>
          </wp:inline>
        </w:drawing>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rPr>
        <w:t>执行结果</w:t>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702310"/>
                    </a:xfrm>
                    <a:prstGeom prst="rect">
                      <a:avLst/>
                    </a:prstGeom>
                  </pic:spPr>
                </pic:pic>
              </a:graphicData>
            </a:graphic>
          </wp:inline>
        </w:drawing>
      </w:r>
    </w:p>
    <w:p w:rsidR="00B57D4E" w:rsidRPr="00930754" w:rsidRDefault="00B57D4E"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接下来将多个实例做出主从结构</w:t>
      </w:r>
    </w:p>
    <w:p w:rsidR="00836C08" w:rsidRPr="00930754" w:rsidRDefault="00836C08" w:rsidP="00836C08">
      <w:pPr>
        <w:pStyle w:val="a7"/>
        <w:ind w:left="420" w:firstLineChars="0" w:firstLine="0"/>
        <w:rPr>
          <w:rFonts w:ascii="Times New Roman" w:hAnsi="Times New Roman" w:cs="Times New Roman"/>
        </w:rPr>
      </w:pPr>
      <w:r w:rsidRPr="00930754">
        <w:rPr>
          <w:rFonts w:ascii="Times New Roman" w:hAnsi="Times New Roman" w:cs="Times New Roman"/>
        </w:rPr>
        <w:t>命令</w:t>
      </w:r>
      <w:r w:rsidR="00E15E34" w:rsidRPr="00930754">
        <w:rPr>
          <w:rFonts w:ascii="Times New Roman" w:hAnsi="Times New Roman" w:cs="Times New Roman"/>
        </w:rPr>
        <w:t>（</w:t>
      </w:r>
      <w:r w:rsidR="00E15E34" w:rsidRPr="00930754">
        <w:rPr>
          <w:rFonts w:ascii="Times New Roman" w:hAnsi="Times New Roman" w:cs="Times New Roman"/>
          <w:color w:val="000000"/>
          <w:shd w:val="clear" w:color="auto" w:fill="CCE8CF"/>
        </w:rPr>
        <w:t>只需要在其中一台服务器操作下面内容</w:t>
      </w:r>
      <w:r w:rsidR="00E15E34" w:rsidRPr="00930754">
        <w:rPr>
          <w:rFonts w:ascii="Times New Roman" w:hAnsi="Times New Roman" w:cs="Times New Roman"/>
        </w:rPr>
        <w:t>）</w:t>
      </w:r>
      <w:r w:rsidRPr="00930754">
        <w:rPr>
          <w:rFonts w:ascii="Times New Roman" w:hAnsi="Times New Roman" w:cs="Times New Roman"/>
        </w:rPr>
        <w:t>：</w:t>
      </w:r>
    </w:p>
    <w:p w:rsidR="00836C08"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安装</w:t>
      </w:r>
      <w:r w:rsidR="00CC6985" w:rsidRPr="00930754">
        <w:rPr>
          <w:rFonts w:ascii="Times New Roman" w:hAnsi="Times New Roman" w:cs="Times New Roman"/>
        </w:rPr>
        <w:t>ruby</w:t>
      </w:r>
      <w:r w:rsidR="00CC6985" w:rsidRPr="00930754">
        <w:rPr>
          <w:rFonts w:ascii="Times New Roman" w:hAnsi="Times New Roman" w:cs="Times New Roman"/>
        </w:rPr>
        <w:t>：（已安装就忽略此步骤）</w:t>
      </w:r>
    </w:p>
    <w:p w:rsidR="00CC6985" w:rsidRPr="00930754" w:rsidRDefault="00CC6985" w:rsidP="00836C08">
      <w:pPr>
        <w:pStyle w:val="a7"/>
        <w:ind w:left="420" w:firstLineChars="0" w:firstLine="0"/>
        <w:rPr>
          <w:rFonts w:ascii="Times New Roman" w:hAnsi="Times New Roman" w:cs="Times New Roman"/>
          <w:color w:val="000000"/>
          <w:shd w:val="clear" w:color="auto" w:fill="CCE8CF"/>
        </w:rPr>
      </w:pPr>
      <w:r w:rsidRPr="00930754">
        <w:rPr>
          <w:rFonts w:ascii="Times New Roman" w:hAnsi="Times New Roman" w:cs="Times New Roman"/>
          <w:color w:val="000000"/>
          <w:shd w:val="clear" w:color="auto" w:fill="CCE8CF"/>
        </w:rPr>
        <w:lastRenderedPageBreak/>
        <w:t>yum -y install ruby ruby-</w:t>
      </w:r>
      <w:proofErr w:type="spellStart"/>
      <w:r w:rsidRPr="00930754">
        <w:rPr>
          <w:rFonts w:ascii="Times New Roman" w:hAnsi="Times New Roman" w:cs="Times New Roman"/>
          <w:color w:val="000000"/>
          <w:shd w:val="clear" w:color="auto" w:fill="CCE8CF"/>
        </w:rPr>
        <w:t>rdoc</w:t>
      </w:r>
      <w:proofErr w:type="spellEnd"/>
    </w:p>
    <w:p w:rsidR="00CC6985"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构建集群</w:t>
      </w:r>
    </w:p>
    <w:p w:rsidR="00A947A3" w:rsidRPr="00930754" w:rsidRDefault="00EA67F2" w:rsidP="00EA67F2">
      <w:pPr>
        <w:ind w:left="42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create --replicas 1 127.0.0.1:7000 127.0.0.1:7001 127.0.0.1:7002 127.0.0.1:7003 127.0.0.1:7004 127.0.0.1:7005</w:t>
      </w:r>
    </w:p>
    <w:p w:rsidR="001D14D6" w:rsidRPr="00930754" w:rsidRDefault="00E145BA" w:rsidP="00EA67F2">
      <w:pPr>
        <w:ind w:left="420"/>
        <w:rPr>
          <w:rFonts w:ascii="Times New Roman" w:hAnsi="Times New Roman" w:cs="Times New Roman"/>
        </w:rPr>
      </w:pPr>
      <w:r w:rsidRPr="00930754">
        <w:rPr>
          <w:rFonts w:ascii="Times New Roman" w:hAnsi="Times New Roman" w:cs="Times New Roman"/>
          <w:noProof/>
        </w:rPr>
        <w:drawing>
          <wp:inline distT="0" distB="0" distL="0" distR="0" wp14:anchorId="35F0C951" wp14:editId="67BC87D9">
            <wp:extent cx="4776717" cy="2945048"/>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5493" cy="2950459"/>
                    </a:xfrm>
                    <a:prstGeom prst="rect">
                      <a:avLst/>
                    </a:prstGeom>
                  </pic:spPr>
                </pic:pic>
              </a:graphicData>
            </a:graphic>
          </wp:inline>
        </w:drawing>
      </w:r>
    </w:p>
    <w:p w:rsidR="00345A86" w:rsidRPr="00930754" w:rsidRDefault="00345A86" w:rsidP="00EA67F2">
      <w:pPr>
        <w:ind w:left="420"/>
        <w:rPr>
          <w:rFonts w:ascii="Times New Roman" w:hAnsi="Times New Roman" w:cs="Times New Roman"/>
        </w:rPr>
      </w:pPr>
      <w:r w:rsidRPr="00930754">
        <w:rPr>
          <w:rFonts w:ascii="Times New Roman" w:hAnsi="Times New Roman" w:cs="Times New Roman"/>
        </w:rPr>
        <w:t>构建完成后，</w:t>
      </w:r>
      <w:proofErr w:type="gramStart"/>
      <w:r w:rsidRPr="00930754">
        <w:rPr>
          <w:rFonts w:ascii="Times New Roman" w:hAnsi="Times New Roman" w:cs="Times New Roman"/>
        </w:rPr>
        <w:t>每主</w:t>
      </w:r>
      <w:proofErr w:type="spellStart"/>
      <w:proofErr w:type="gramEnd"/>
      <w:r w:rsidRPr="00930754">
        <w:rPr>
          <w:rFonts w:ascii="Times New Roman" w:hAnsi="Times New Roman" w:cs="Times New Roman"/>
        </w:rPr>
        <w:t>redis</w:t>
      </w:r>
      <w:proofErr w:type="spellEnd"/>
      <w:r w:rsidRPr="00930754">
        <w:rPr>
          <w:rFonts w:ascii="Times New Roman" w:hAnsi="Times New Roman" w:cs="Times New Roman"/>
        </w:rPr>
        <w:t>负责一部分哈希槽</w:t>
      </w:r>
      <w:r w:rsidRPr="00930754">
        <w:rPr>
          <w:rFonts w:ascii="Times New Roman" w:hAnsi="Times New Roman" w:cs="Times New Roman"/>
        </w:rPr>
        <w:t>slot</w:t>
      </w:r>
      <w:r w:rsidR="00965DC5" w:rsidRPr="00930754">
        <w:rPr>
          <w:rFonts w:ascii="Times New Roman" w:hAnsi="Times New Roman" w:cs="Times New Roman"/>
        </w:rPr>
        <w:t>，通过上图可以得出三个主</w:t>
      </w:r>
      <w:proofErr w:type="spellStart"/>
      <w:r w:rsidR="00965DC5" w:rsidRPr="00930754">
        <w:rPr>
          <w:rFonts w:ascii="Times New Roman" w:hAnsi="Times New Roman" w:cs="Times New Roman"/>
        </w:rPr>
        <w:t>redis</w:t>
      </w:r>
      <w:proofErr w:type="spellEnd"/>
      <w:r w:rsidR="00965DC5" w:rsidRPr="00930754">
        <w:rPr>
          <w:rFonts w:ascii="Times New Roman" w:hAnsi="Times New Roman" w:cs="Times New Roman"/>
        </w:rPr>
        <w:t>各自负责的</w:t>
      </w:r>
      <w:r w:rsidR="00965DC5" w:rsidRPr="00930754">
        <w:rPr>
          <w:rFonts w:ascii="Times New Roman" w:hAnsi="Times New Roman" w:cs="Times New Roman"/>
        </w:rPr>
        <w:t>slot</w:t>
      </w:r>
      <w:r w:rsidR="00965DC5" w:rsidRPr="00930754">
        <w:rPr>
          <w:rFonts w:ascii="Times New Roman" w:hAnsi="Times New Roman" w:cs="Times New Roman"/>
        </w:rPr>
        <w:t>编号如下：</w:t>
      </w:r>
    </w:p>
    <w:tbl>
      <w:tblPr>
        <w:tblStyle w:val="ab"/>
        <w:tblW w:w="0" w:type="auto"/>
        <w:tblInd w:w="420" w:type="dxa"/>
        <w:tblLook w:val="04A0" w:firstRow="1" w:lastRow="0" w:firstColumn="1" w:lastColumn="0" w:noHBand="0" w:noVBand="1"/>
      </w:tblPr>
      <w:tblGrid>
        <w:gridCol w:w="3915"/>
        <w:gridCol w:w="3961"/>
      </w:tblGrid>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端口</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Slot</w:t>
            </w:r>
            <w:r w:rsidRPr="00930754">
              <w:rPr>
                <w:rFonts w:ascii="Times New Roman" w:hAnsi="Times New Roman" w:cs="Times New Roman"/>
              </w:rPr>
              <w:t>编号</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7000</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0~5460</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7001</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5461~10922</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7002</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10923~16383</w:t>
            </w:r>
          </w:p>
        </w:tc>
      </w:tr>
    </w:tbl>
    <w:p w:rsidR="00965DC5" w:rsidRPr="00930754" w:rsidRDefault="00965DC5" w:rsidP="00EA67F2">
      <w:pPr>
        <w:ind w:left="420"/>
        <w:rPr>
          <w:rFonts w:ascii="Times New Roman" w:hAnsi="Times New Roman" w:cs="Times New Roman"/>
        </w:rPr>
      </w:pPr>
    </w:p>
    <w:p w:rsidR="00B4148A" w:rsidRPr="00930754" w:rsidRDefault="00B4148A" w:rsidP="00B924D9">
      <w:pPr>
        <w:pStyle w:val="3"/>
      </w:pPr>
      <w:r w:rsidRPr="00930754">
        <w:t>测试</w:t>
      </w:r>
    </w:p>
    <w:p w:rsidR="00A703A8" w:rsidRPr="00930754" w:rsidRDefault="0022051F" w:rsidP="00B4148A">
      <w:pPr>
        <w:rPr>
          <w:rFonts w:ascii="Times New Roman" w:hAnsi="Times New Roman" w:cs="Times New Roman"/>
        </w:rPr>
      </w:pPr>
      <w:r w:rsidRPr="00930754">
        <w:rPr>
          <w:rFonts w:ascii="Times New Roman" w:hAnsi="Times New Roman" w:cs="Times New Roman"/>
        </w:rPr>
        <w:t>接下来做一些测试</w:t>
      </w:r>
    </w:p>
    <w:p w:rsidR="008675C9" w:rsidRPr="00930754" w:rsidRDefault="008675C9"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显示集群</w:t>
      </w:r>
      <w:r w:rsidR="00C75456" w:rsidRPr="00930754">
        <w:rPr>
          <w:rFonts w:ascii="Times New Roman" w:hAnsi="Times New Roman" w:cs="Times New Roman"/>
        </w:rPr>
        <w:t>节点信息</w:t>
      </w:r>
    </w:p>
    <w:p w:rsidR="00C75456" w:rsidRPr="00930754" w:rsidRDefault="00762996" w:rsidP="00C75456">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check localhost:7000</w:t>
      </w:r>
    </w:p>
    <w:p w:rsidR="001545A8" w:rsidRPr="00930754" w:rsidRDefault="001545A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在主</w:t>
      </w:r>
      <w:proofErr w:type="spellStart"/>
      <w:r w:rsidRPr="00930754">
        <w:rPr>
          <w:rFonts w:ascii="Times New Roman" w:hAnsi="Times New Roman" w:cs="Times New Roman"/>
        </w:rPr>
        <w:t>redis</w:t>
      </w:r>
      <w:proofErr w:type="spellEnd"/>
      <w:r w:rsidRPr="00930754">
        <w:rPr>
          <w:rFonts w:ascii="Times New Roman" w:hAnsi="Times New Roman" w:cs="Times New Roman"/>
        </w:rPr>
        <w:t>存放数据，从</w:t>
      </w:r>
      <w:proofErr w:type="spellStart"/>
      <w:r w:rsidRPr="00930754">
        <w:rPr>
          <w:rFonts w:ascii="Times New Roman" w:hAnsi="Times New Roman" w:cs="Times New Roman"/>
        </w:rPr>
        <w:t>redis</w:t>
      </w:r>
      <w:proofErr w:type="spellEnd"/>
      <w:r w:rsidRPr="00930754">
        <w:rPr>
          <w:rFonts w:ascii="Times New Roman" w:hAnsi="Times New Roman" w:cs="Times New Roman"/>
        </w:rPr>
        <w:t>查询数据</w:t>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5238" cy="866667"/>
                    </a:xfrm>
                    <a:prstGeom prst="rect">
                      <a:avLst/>
                    </a:prstGeom>
                  </pic:spPr>
                </pic:pic>
              </a:graphicData>
            </a:graphic>
          </wp:inline>
        </w:drawing>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000" cy="619048"/>
                    </a:xfrm>
                    <a:prstGeom prst="rect">
                      <a:avLst/>
                    </a:prstGeom>
                  </pic:spPr>
                </pic:pic>
              </a:graphicData>
            </a:graphic>
          </wp:inline>
        </w:drawing>
      </w:r>
    </w:p>
    <w:p w:rsidR="00B21F5D" w:rsidRPr="00930754" w:rsidRDefault="00B21F5D"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在一个主</w:t>
      </w:r>
      <w:proofErr w:type="spellStart"/>
      <w:r w:rsidRPr="00930754">
        <w:rPr>
          <w:rFonts w:ascii="Times New Roman" w:hAnsi="Times New Roman" w:cs="Times New Roman"/>
        </w:rPr>
        <w:t>redis</w:t>
      </w:r>
      <w:proofErr w:type="spellEnd"/>
      <w:r w:rsidRPr="00930754">
        <w:rPr>
          <w:rFonts w:ascii="Times New Roman" w:hAnsi="Times New Roman" w:cs="Times New Roman"/>
        </w:rPr>
        <w:t>上写入一个不属于该</w:t>
      </w:r>
      <w:proofErr w:type="spellStart"/>
      <w:r w:rsidRPr="00930754">
        <w:rPr>
          <w:rFonts w:ascii="Times New Roman" w:hAnsi="Times New Roman" w:cs="Times New Roman"/>
        </w:rPr>
        <w:t>redis</w:t>
      </w:r>
      <w:proofErr w:type="spellEnd"/>
      <w:r w:rsidRPr="00930754">
        <w:rPr>
          <w:rFonts w:ascii="Times New Roman" w:hAnsi="Times New Roman" w:cs="Times New Roman"/>
        </w:rPr>
        <w:t>的</w:t>
      </w:r>
      <w:r w:rsidRPr="00930754">
        <w:rPr>
          <w:rFonts w:ascii="Times New Roman" w:hAnsi="Times New Roman" w:cs="Times New Roman"/>
        </w:rPr>
        <w:t>slot</w:t>
      </w:r>
    </w:p>
    <w:p w:rsidR="0082575F" w:rsidRPr="00930754" w:rsidRDefault="0082575F" w:rsidP="00B21F5D">
      <w:pPr>
        <w:pStyle w:val="a7"/>
        <w:ind w:left="840" w:firstLineChars="0" w:firstLine="0"/>
        <w:rPr>
          <w:rFonts w:ascii="Times New Roman" w:hAnsi="Times New Roman" w:cs="Times New Roman"/>
        </w:rPr>
      </w:pPr>
      <w:r w:rsidRPr="00930754">
        <w:rPr>
          <w:rFonts w:ascii="Times New Roman" w:hAnsi="Times New Roman" w:cs="Times New Roman"/>
        </w:rPr>
        <w:lastRenderedPageBreak/>
        <w:t>因为</w:t>
      </w:r>
      <w:proofErr w:type="spellStart"/>
      <w:r w:rsidRPr="00930754">
        <w:rPr>
          <w:rFonts w:ascii="Times New Roman" w:hAnsi="Times New Roman" w:cs="Times New Roman"/>
        </w:rPr>
        <w:t>lclc</w:t>
      </w:r>
      <w:proofErr w:type="spellEnd"/>
      <w:r w:rsidRPr="00930754">
        <w:rPr>
          <w:rFonts w:ascii="Times New Roman" w:hAnsi="Times New Roman" w:cs="Times New Roman"/>
        </w:rPr>
        <w:t>的</w:t>
      </w:r>
      <w:r w:rsidRPr="00930754">
        <w:rPr>
          <w:rFonts w:ascii="Times New Roman" w:hAnsi="Times New Roman" w:cs="Times New Roman"/>
        </w:rPr>
        <w:t>crc16</w:t>
      </w:r>
      <w:r w:rsidRPr="00930754">
        <w:rPr>
          <w:rFonts w:ascii="Times New Roman" w:hAnsi="Times New Roman" w:cs="Times New Roman"/>
        </w:rPr>
        <w:t>计算得到的</w:t>
      </w:r>
      <w:r w:rsidRPr="00930754">
        <w:rPr>
          <w:rFonts w:ascii="Times New Roman" w:hAnsi="Times New Roman" w:cs="Times New Roman"/>
        </w:rPr>
        <w:t>slot</w:t>
      </w:r>
      <w:r w:rsidR="00987A5C" w:rsidRPr="00930754">
        <w:rPr>
          <w:rFonts w:ascii="Times New Roman" w:hAnsi="Times New Roman" w:cs="Times New Roman"/>
        </w:rPr>
        <w:t>（</w:t>
      </w:r>
      <w:r w:rsidR="00987A5C" w:rsidRPr="00930754">
        <w:rPr>
          <w:rFonts w:ascii="Times New Roman" w:hAnsi="Times New Roman" w:cs="Times New Roman"/>
        </w:rPr>
        <w:t>1625</w:t>
      </w:r>
      <w:r w:rsidR="00987A5C" w:rsidRPr="00930754">
        <w:rPr>
          <w:rFonts w:ascii="Times New Roman" w:hAnsi="Times New Roman" w:cs="Times New Roman"/>
        </w:rPr>
        <w:t>）</w:t>
      </w:r>
      <w:r w:rsidRPr="00930754">
        <w:rPr>
          <w:rFonts w:ascii="Times New Roman" w:hAnsi="Times New Roman" w:cs="Times New Roman"/>
        </w:rPr>
        <w:t>编号不属于</w:t>
      </w:r>
      <w:r w:rsidRPr="00930754">
        <w:rPr>
          <w:rFonts w:ascii="Times New Roman" w:hAnsi="Times New Roman" w:cs="Times New Roman"/>
        </w:rPr>
        <w:t>7001</w:t>
      </w:r>
    </w:p>
    <w:p w:rsidR="00B21F5D" w:rsidRPr="00930754" w:rsidRDefault="00B21F5D" w:rsidP="00B21F5D">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333" cy="561905"/>
                    </a:xfrm>
                    <a:prstGeom prst="rect">
                      <a:avLst/>
                    </a:prstGeom>
                  </pic:spPr>
                </pic:pic>
              </a:graphicData>
            </a:graphic>
          </wp:inline>
        </w:drawing>
      </w:r>
    </w:p>
    <w:p w:rsidR="00615A11" w:rsidRPr="00930754" w:rsidRDefault="00615A11"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主</w:t>
      </w:r>
      <w:proofErr w:type="spellStart"/>
      <w:r w:rsidRPr="00930754">
        <w:rPr>
          <w:rFonts w:ascii="Times New Roman" w:hAnsi="Times New Roman" w:cs="Times New Roman"/>
        </w:rPr>
        <w:t>redis</w:t>
      </w:r>
      <w:proofErr w:type="spellEnd"/>
      <w:proofErr w:type="gramStart"/>
      <w:r w:rsidRPr="00930754">
        <w:rPr>
          <w:rFonts w:ascii="Times New Roman" w:hAnsi="Times New Roman" w:cs="Times New Roman"/>
        </w:rPr>
        <w:t>宕</w:t>
      </w:r>
      <w:proofErr w:type="gramEnd"/>
      <w:r w:rsidRPr="00930754">
        <w:rPr>
          <w:rFonts w:ascii="Times New Roman" w:hAnsi="Times New Roman" w:cs="Times New Roman"/>
        </w:rPr>
        <w:t>机</w:t>
      </w:r>
    </w:p>
    <w:p w:rsidR="00615A11" w:rsidRPr="00930754" w:rsidRDefault="008B000E" w:rsidP="008B000E">
      <w:pPr>
        <w:ind w:left="420" w:firstLine="420"/>
        <w:rPr>
          <w:rFonts w:ascii="Times New Roman" w:hAnsi="Times New Roman" w:cs="Times New Roman"/>
        </w:rPr>
      </w:pPr>
      <w:r w:rsidRPr="00930754">
        <w:rPr>
          <w:rFonts w:ascii="Times New Roman" w:hAnsi="Times New Roman" w:cs="Times New Roman"/>
        </w:rPr>
        <w:t>将</w:t>
      </w:r>
      <w:r w:rsidRPr="00930754">
        <w:rPr>
          <w:rFonts w:ascii="Times New Roman" w:hAnsi="Times New Roman" w:cs="Times New Roman"/>
        </w:rPr>
        <w:t>7000</w:t>
      </w:r>
      <w:r w:rsidRPr="00930754">
        <w:rPr>
          <w:rFonts w:ascii="Times New Roman" w:hAnsi="Times New Roman" w:cs="Times New Roman"/>
        </w:rPr>
        <w:t>的</w:t>
      </w:r>
      <w:proofErr w:type="spellStart"/>
      <w:r w:rsidRPr="00930754">
        <w:rPr>
          <w:rFonts w:ascii="Times New Roman" w:hAnsi="Times New Roman" w:cs="Times New Roman"/>
        </w:rPr>
        <w:t>redis</w:t>
      </w:r>
      <w:proofErr w:type="spellEnd"/>
      <w:r w:rsidRPr="00930754">
        <w:rPr>
          <w:rFonts w:ascii="Times New Roman" w:hAnsi="Times New Roman" w:cs="Times New Roman"/>
        </w:rPr>
        <w:t>进程</w:t>
      </w:r>
      <w:r w:rsidRPr="00930754">
        <w:rPr>
          <w:rFonts w:ascii="Times New Roman" w:hAnsi="Times New Roman" w:cs="Times New Roman"/>
        </w:rPr>
        <w:t>kill</w:t>
      </w:r>
      <w:r w:rsidRPr="00930754">
        <w:rPr>
          <w:rFonts w:ascii="Times New Roman" w:hAnsi="Times New Roman" w:cs="Times New Roman"/>
        </w:rPr>
        <w:t>，然后通过命令查看集群状态（指定集群任意一个</w:t>
      </w:r>
      <w:proofErr w:type="spellStart"/>
      <w:r w:rsidRPr="00930754">
        <w:rPr>
          <w:rFonts w:ascii="Times New Roman" w:hAnsi="Times New Roman" w:cs="Times New Roman"/>
        </w:rPr>
        <w:t>ip:port</w:t>
      </w:r>
      <w:proofErr w:type="spellEnd"/>
      <w:r w:rsidRPr="00930754">
        <w:rPr>
          <w:rFonts w:ascii="Times New Roman" w:hAnsi="Times New Roman" w:cs="Times New Roman"/>
        </w:rPr>
        <w:t>即可）；</w:t>
      </w:r>
    </w:p>
    <w:p w:rsidR="00DC03A0" w:rsidRPr="00930754" w:rsidRDefault="008B000E" w:rsidP="00927A3E">
      <w:pPr>
        <w:ind w:left="420" w:firstLine="420"/>
        <w:rPr>
          <w:rFonts w:ascii="Times New Roman" w:hAnsi="Times New Roman" w:cs="Times New Roman"/>
        </w:rPr>
      </w:pPr>
      <w:r w:rsidRPr="00930754">
        <w:rPr>
          <w:rFonts w:ascii="Times New Roman" w:hAnsi="Times New Roman" w:cs="Times New Roman"/>
        </w:rPr>
        <w:t>从</w:t>
      </w:r>
      <w:proofErr w:type="spellStart"/>
      <w:r w:rsidRPr="00930754">
        <w:rPr>
          <w:rFonts w:ascii="Times New Roman" w:hAnsi="Times New Roman" w:cs="Times New Roman"/>
        </w:rPr>
        <w:t>redis</w:t>
      </w:r>
      <w:proofErr w:type="spellEnd"/>
      <w:r w:rsidRPr="00930754">
        <w:rPr>
          <w:rFonts w:ascii="Times New Roman" w:hAnsi="Times New Roman" w:cs="Times New Roman"/>
        </w:rPr>
        <w:t xml:space="preserve"> 7005</w:t>
      </w:r>
      <w:r w:rsidRPr="00930754">
        <w:rPr>
          <w:rFonts w:ascii="Times New Roman" w:hAnsi="Times New Roman" w:cs="Times New Roman"/>
        </w:rPr>
        <w:t>被选举为主</w:t>
      </w:r>
      <w:proofErr w:type="spellStart"/>
      <w:r w:rsidRPr="00930754">
        <w:rPr>
          <w:rFonts w:ascii="Times New Roman" w:hAnsi="Times New Roman" w:cs="Times New Roman"/>
        </w:rPr>
        <w:t>redis</w:t>
      </w:r>
      <w:proofErr w:type="spellEnd"/>
      <w:r w:rsidR="00DC03A0" w:rsidRPr="00930754">
        <w:rPr>
          <w:rFonts w:ascii="Times New Roman" w:hAnsi="Times New Roman" w:cs="Times New Roman"/>
        </w:rPr>
        <w:t>，命令如下：</w:t>
      </w:r>
    </w:p>
    <w:p w:rsidR="008B000E" w:rsidRPr="00930754" w:rsidRDefault="00DC03A0" w:rsidP="008B000E">
      <w:pPr>
        <w:ind w:left="420" w:firstLine="42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check localhost:7001</w:t>
      </w:r>
    </w:p>
    <w:p w:rsidR="008B000E" w:rsidRPr="00930754" w:rsidRDefault="008B000E" w:rsidP="008B000E">
      <w:pPr>
        <w:ind w:left="420" w:firstLine="420"/>
        <w:rPr>
          <w:rFonts w:ascii="Times New Roman" w:hAnsi="Times New Roman" w:cs="Times New Roman"/>
        </w:rPr>
      </w:pPr>
      <w:r w:rsidRPr="00930754">
        <w:rPr>
          <w:rFonts w:ascii="Times New Roman" w:hAnsi="Times New Roman" w:cs="Times New Roman"/>
          <w:noProof/>
        </w:rPr>
        <w:drawing>
          <wp:inline distT="0" distB="0" distL="0" distR="0" wp14:anchorId="5EED820F" wp14:editId="1D372816">
            <wp:extent cx="4647327" cy="2436126"/>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7256" cy="2441331"/>
                    </a:xfrm>
                    <a:prstGeom prst="rect">
                      <a:avLst/>
                    </a:prstGeom>
                  </pic:spPr>
                </pic:pic>
              </a:graphicData>
            </a:graphic>
          </wp:inline>
        </w:drawing>
      </w:r>
    </w:p>
    <w:p w:rsidR="004978FF" w:rsidRPr="00930754" w:rsidRDefault="004978FF"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恢复已经</w:t>
      </w:r>
      <w:proofErr w:type="gramStart"/>
      <w:r w:rsidRPr="00930754">
        <w:rPr>
          <w:rFonts w:ascii="Times New Roman" w:hAnsi="Times New Roman" w:cs="Times New Roman"/>
        </w:rPr>
        <w:t>宕</w:t>
      </w:r>
      <w:proofErr w:type="gramEnd"/>
      <w:r w:rsidRPr="00930754">
        <w:rPr>
          <w:rFonts w:ascii="Times New Roman" w:hAnsi="Times New Roman" w:cs="Times New Roman"/>
        </w:rPr>
        <w:t>机的</w:t>
      </w:r>
      <w:proofErr w:type="spellStart"/>
      <w:r w:rsidRPr="00930754">
        <w:rPr>
          <w:rFonts w:ascii="Times New Roman" w:hAnsi="Times New Roman" w:cs="Times New Roman"/>
        </w:rPr>
        <w:t>redis</w:t>
      </w:r>
      <w:proofErr w:type="spellEnd"/>
    </w:p>
    <w:p w:rsidR="004978FF" w:rsidRPr="00930754" w:rsidRDefault="004978FF" w:rsidP="004978FF">
      <w:pPr>
        <w:pStyle w:val="a7"/>
        <w:ind w:left="840" w:firstLineChars="0" w:firstLine="0"/>
        <w:rPr>
          <w:rFonts w:ascii="Times New Roman" w:hAnsi="Times New Roman" w:cs="Times New Roman"/>
        </w:rPr>
      </w:pPr>
      <w:r w:rsidRPr="00930754">
        <w:rPr>
          <w:rFonts w:ascii="Times New Roman" w:hAnsi="Times New Roman" w:cs="Times New Roman"/>
        </w:rPr>
        <w:t>重启</w:t>
      </w:r>
      <w:proofErr w:type="spellStart"/>
      <w:r w:rsidRPr="00930754">
        <w:rPr>
          <w:rFonts w:ascii="Times New Roman" w:hAnsi="Times New Roman" w:cs="Times New Roman"/>
        </w:rPr>
        <w:t>redis</w:t>
      </w:r>
      <w:proofErr w:type="spellEnd"/>
      <w:r w:rsidRPr="00930754">
        <w:rPr>
          <w:rFonts w:ascii="Times New Roman" w:hAnsi="Times New Roman" w:cs="Times New Roman"/>
        </w:rPr>
        <w:t xml:space="preserve"> 7000</w:t>
      </w:r>
      <w:r w:rsidR="007424F1" w:rsidRPr="00930754">
        <w:rPr>
          <w:rFonts w:ascii="Times New Roman" w:hAnsi="Times New Roman" w:cs="Times New Roman"/>
        </w:rPr>
        <w:t>，通过图片可知</w:t>
      </w:r>
      <w:r w:rsidR="007424F1" w:rsidRPr="00930754">
        <w:rPr>
          <w:rFonts w:ascii="Times New Roman" w:hAnsi="Times New Roman" w:cs="Times New Roman"/>
        </w:rPr>
        <w:t>7000</w:t>
      </w:r>
      <w:r w:rsidR="007424F1" w:rsidRPr="00930754">
        <w:rPr>
          <w:rFonts w:ascii="Times New Roman" w:hAnsi="Times New Roman" w:cs="Times New Roman"/>
        </w:rPr>
        <w:t>并没有被加入到集群</w:t>
      </w:r>
    </w:p>
    <w:p w:rsidR="004978FF" w:rsidRPr="00930754" w:rsidRDefault="007424F1" w:rsidP="004978F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5F95FB" wp14:editId="58A7A626">
            <wp:extent cx="4708477" cy="240695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4492" cy="2420257"/>
                    </a:xfrm>
                    <a:prstGeom prst="rect">
                      <a:avLst/>
                    </a:prstGeom>
                  </pic:spPr>
                </pic:pic>
              </a:graphicData>
            </a:graphic>
          </wp:inline>
        </w:drawing>
      </w:r>
    </w:p>
    <w:p w:rsidR="005D455F" w:rsidRPr="00930754" w:rsidRDefault="005D455F" w:rsidP="004978FF">
      <w:pPr>
        <w:pStyle w:val="a7"/>
        <w:ind w:left="840" w:firstLineChars="0" w:firstLine="0"/>
        <w:rPr>
          <w:rFonts w:ascii="Times New Roman" w:hAnsi="Times New Roman" w:cs="Times New Roman"/>
        </w:rPr>
      </w:pPr>
      <w:r w:rsidRPr="00930754">
        <w:rPr>
          <w:rFonts w:ascii="Times New Roman" w:hAnsi="Times New Roman" w:cs="Times New Roman"/>
        </w:rPr>
        <w:t>可以通过如下命令把新的节点加入到集群（加入主</w:t>
      </w:r>
      <w:proofErr w:type="spellStart"/>
      <w:r w:rsidRPr="00930754">
        <w:rPr>
          <w:rFonts w:ascii="Times New Roman" w:hAnsi="Times New Roman" w:cs="Times New Roman"/>
        </w:rPr>
        <w:t>redis</w:t>
      </w:r>
      <w:proofErr w:type="spellEnd"/>
      <w:r w:rsidRPr="00930754">
        <w:rPr>
          <w:rFonts w:ascii="Times New Roman" w:hAnsi="Times New Roman" w:cs="Times New Roman"/>
        </w:rPr>
        <w:t>或者从</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主</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add-node 127.0.0.1:7000 127.0.0.1:7001</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第二个参数是集群中任意一个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添加的主</w:t>
      </w:r>
      <w:proofErr w:type="spellStart"/>
      <w:r w:rsidRPr="00930754">
        <w:rPr>
          <w:rFonts w:ascii="Times New Roman" w:hAnsi="Times New Roman" w:cs="Times New Roman"/>
        </w:rPr>
        <w:t>redis</w:t>
      </w:r>
      <w:proofErr w:type="spellEnd"/>
      <w:r w:rsidRPr="00930754">
        <w:rPr>
          <w:rFonts w:ascii="Times New Roman" w:hAnsi="Times New Roman" w:cs="Times New Roman"/>
        </w:rPr>
        <w:t>此时并没有</w:t>
      </w:r>
      <w:r w:rsidRPr="00930754">
        <w:rPr>
          <w:rFonts w:ascii="Times New Roman" w:hAnsi="Times New Roman" w:cs="Times New Roman"/>
        </w:rPr>
        <w:t>slot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5288B736" wp14:editId="2F74AC15">
            <wp:extent cx="4688006" cy="29044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2129" cy="2913214"/>
                    </a:xfrm>
                    <a:prstGeom prst="rect">
                      <a:avLst/>
                    </a:prstGeom>
                  </pic:spPr>
                </pic:pic>
              </a:graphicData>
            </a:graphic>
          </wp:inline>
        </w:drawing>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从</w:t>
      </w:r>
      <w:proofErr w:type="spellStart"/>
      <w:r w:rsidRPr="00930754">
        <w:rPr>
          <w:rFonts w:ascii="Times New Roman" w:hAnsi="Times New Roman" w:cs="Times New Roman"/>
        </w:rPr>
        <w:t>redis</w:t>
      </w:r>
      <w:proofErr w:type="spellEnd"/>
    </w:p>
    <w:p w:rsidR="00C908A0" w:rsidRPr="00930754" w:rsidRDefault="00C908A0" w:rsidP="005D455F">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add-node --slave 127.0.0.1:7000 127.0.0.1:7001</w:t>
      </w:r>
    </w:p>
    <w:p w:rsidR="00A42EE7" w:rsidRPr="00930754" w:rsidRDefault="00A42EE7" w:rsidP="005D455F">
      <w:pPr>
        <w:pStyle w:val="a7"/>
        <w:ind w:left="840" w:firstLineChars="0" w:firstLine="0"/>
        <w:rPr>
          <w:rFonts w:ascii="Times New Roman" w:hAnsi="Times New Roman" w:cs="Times New Roman"/>
        </w:rPr>
      </w:pPr>
      <w:r w:rsidRPr="00930754">
        <w:rPr>
          <w:rFonts w:ascii="Times New Roman" w:hAnsi="Times New Roman" w:cs="Times New Roman"/>
        </w:rPr>
        <w:t>命令中第二个参数也是集群中某个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实例，并不是指定主</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roofErr w:type="spellStart"/>
      <w:r w:rsidRPr="00930754">
        <w:rPr>
          <w:rFonts w:ascii="Times New Roman" w:hAnsi="Times New Roman" w:cs="Times New Roman"/>
        </w:rPr>
        <w:t>redis</w:t>
      </w:r>
      <w:proofErr w:type="spellEnd"/>
      <w:r w:rsidRPr="00930754">
        <w:rPr>
          <w:rFonts w:ascii="Times New Roman" w:hAnsi="Times New Roman" w:cs="Times New Roman"/>
        </w:rPr>
        <w:t>系统会随机选择一个主</w:t>
      </w:r>
      <w:proofErr w:type="spellStart"/>
      <w:r w:rsidRPr="00930754">
        <w:rPr>
          <w:rFonts w:ascii="Times New Roman" w:hAnsi="Times New Roman" w:cs="Times New Roman"/>
        </w:rPr>
        <w:t>redis</w:t>
      </w:r>
      <w:proofErr w:type="spellEnd"/>
      <w:r w:rsidRPr="00930754">
        <w:rPr>
          <w:rFonts w:ascii="Times New Roman" w:hAnsi="Times New Roman" w:cs="Times New Roman"/>
        </w:rPr>
        <w:t>作为新加入的</w:t>
      </w:r>
      <w:proofErr w:type="spellStart"/>
      <w:r w:rsidRPr="00930754">
        <w:rPr>
          <w:rFonts w:ascii="Times New Roman" w:hAnsi="Times New Roman" w:cs="Times New Roman"/>
        </w:rPr>
        <w:t>redis</w:t>
      </w:r>
      <w:proofErr w:type="spellEnd"/>
      <w:r w:rsidRPr="00930754">
        <w:rPr>
          <w:rFonts w:ascii="Times New Roman" w:hAnsi="Times New Roman" w:cs="Times New Roman"/>
        </w:rPr>
        <w:t>实例的主</w:t>
      </w:r>
      <w:proofErr w:type="spellStart"/>
      <w:r w:rsidRPr="00930754">
        <w:rPr>
          <w:rFonts w:ascii="Times New Roman" w:hAnsi="Times New Roman" w:cs="Times New Roman"/>
        </w:rPr>
        <w:t>redis</w:t>
      </w:r>
      <w:proofErr w:type="spellEnd"/>
    </w:p>
    <w:p w:rsidR="001545A8" w:rsidRPr="00930754" w:rsidRDefault="0071427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通过参数连接集群</w:t>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9524" cy="619048"/>
                    </a:xfrm>
                    <a:prstGeom prst="rect">
                      <a:avLst/>
                    </a:prstGeom>
                  </pic:spPr>
                </pic:pic>
              </a:graphicData>
            </a:graphic>
          </wp:inline>
        </w:drawing>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6190" cy="790476"/>
                    </a:xfrm>
                    <a:prstGeom prst="rect">
                      <a:avLst/>
                    </a:prstGeom>
                  </pic:spPr>
                </pic:pic>
              </a:graphicData>
            </a:graphic>
          </wp:inline>
        </w:drawing>
      </w:r>
    </w:p>
    <w:p w:rsidR="00762996" w:rsidRPr="00930754" w:rsidRDefault="00762996" w:rsidP="00762996">
      <w:pPr>
        <w:pStyle w:val="a7"/>
        <w:numPr>
          <w:ilvl w:val="0"/>
          <w:numId w:val="18"/>
        </w:numPr>
        <w:ind w:firstLineChars="0"/>
        <w:rPr>
          <w:rFonts w:ascii="Times New Roman" w:hAnsi="Times New Roman" w:cs="Times New Roman"/>
        </w:rPr>
      </w:pPr>
      <w:r w:rsidRPr="00930754">
        <w:rPr>
          <w:rFonts w:ascii="Times New Roman" w:hAnsi="Times New Roman" w:cs="Times New Roman"/>
        </w:rPr>
        <w:t>集群增加主节点</w:t>
      </w:r>
      <w:r w:rsidR="00066A10" w:rsidRPr="00930754">
        <w:rPr>
          <w:rFonts w:ascii="Times New Roman" w:hAnsi="Times New Roman" w:cs="Times New Roman"/>
        </w:rPr>
        <w:t>并分配</w:t>
      </w:r>
      <w:r w:rsidR="00066A10" w:rsidRPr="00930754">
        <w:rPr>
          <w:rFonts w:ascii="Times New Roman" w:hAnsi="Times New Roman" w:cs="Times New Roman"/>
        </w:rPr>
        <w:t>slot</w:t>
      </w:r>
    </w:p>
    <w:p w:rsidR="000F52B7" w:rsidRPr="00930754" w:rsidRDefault="000F52B7" w:rsidP="000F52B7">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w:t>
      </w:r>
      <w:proofErr w:type="spellStart"/>
      <w:r w:rsidRPr="00930754">
        <w:rPr>
          <w:rFonts w:ascii="Times New Roman" w:hAnsi="Times New Roman" w:cs="Times New Roman"/>
        </w:rPr>
        <w:t>reshard</w:t>
      </w:r>
      <w:proofErr w:type="spellEnd"/>
      <w:r w:rsidRPr="00930754">
        <w:rPr>
          <w:rFonts w:ascii="Times New Roman" w:hAnsi="Times New Roman" w:cs="Times New Roman"/>
        </w:rPr>
        <w:t xml:space="preserve"> localhost:7006</w:t>
      </w:r>
    </w:p>
    <w:p w:rsidR="000F52B7" w:rsidRPr="00930754" w:rsidRDefault="00E30B6C" w:rsidP="000F52B7">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7D3A2034" wp14:editId="69D07D39">
            <wp:extent cx="4097182" cy="3200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11832" cy="3211843"/>
                    </a:xfrm>
                    <a:prstGeom prst="rect">
                      <a:avLst/>
                    </a:prstGeom>
                  </pic:spPr>
                </pic:pic>
              </a:graphicData>
            </a:graphic>
          </wp:inline>
        </w:drawing>
      </w:r>
    </w:p>
    <w:p w:rsidR="006F20C8" w:rsidRPr="00930754" w:rsidRDefault="006F20C8"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8212A7" wp14:editId="279BDE8E">
            <wp:extent cx="4106872" cy="3045296"/>
            <wp:effectExtent l="0" t="0" r="825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19160" cy="3054407"/>
                    </a:xfrm>
                    <a:prstGeom prst="rect">
                      <a:avLst/>
                    </a:prstGeom>
                  </pic:spPr>
                </pic:pic>
              </a:graphicData>
            </a:graphic>
          </wp:inline>
        </w:drawing>
      </w:r>
    </w:p>
    <w:p w:rsidR="004D6CE0" w:rsidRPr="00930754" w:rsidRDefault="004D6CE0" w:rsidP="004D6CE0">
      <w:pPr>
        <w:pStyle w:val="a7"/>
        <w:numPr>
          <w:ilvl w:val="0"/>
          <w:numId w:val="18"/>
        </w:numPr>
        <w:ind w:firstLineChars="0"/>
        <w:rPr>
          <w:rFonts w:ascii="Times New Roman" w:hAnsi="Times New Roman" w:cs="Times New Roman"/>
        </w:rPr>
      </w:pPr>
      <w:r w:rsidRPr="00930754">
        <w:rPr>
          <w:rFonts w:ascii="Times New Roman" w:hAnsi="Times New Roman" w:cs="Times New Roman"/>
        </w:rPr>
        <w:t>删除主节点</w:t>
      </w:r>
    </w:p>
    <w:p w:rsidR="004C32A7" w:rsidRPr="00930754" w:rsidRDefault="004D6CE0" w:rsidP="00BE44D2">
      <w:pPr>
        <w:pStyle w:val="a7"/>
        <w:ind w:left="840" w:firstLineChars="0" w:firstLine="0"/>
        <w:rPr>
          <w:rFonts w:ascii="Times New Roman" w:hAnsi="Times New Roman" w:cs="Times New Roman"/>
        </w:rPr>
      </w:pPr>
      <w:r w:rsidRPr="00930754">
        <w:rPr>
          <w:rFonts w:ascii="Times New Roman" w:hAnsi="Times New Roman" w:cs="Times New Roman"/>
        </w:rPr>
        <w:t>如果主节点不是</w:t>
      </w:r>
      <w:r w:rsidRPr="00930754">
        <w:rPr>
          <w:rFonts w:ascii="Times New Roman" w:hAnsi="Times New Roman" w:cs="Times New Roman"/>
        </w:rPr>
        <w:t>empty</w:t>
      </w:r>
      <w:r w:rsidRPr="00930754">
        <w:rPr>
          <w:rFonts w:ascii="Times New Roman" w:hAnsi="Times New Roman" w:cs="Times New Roman"/>
        </w:rPr>
        <w:t>，必须将该主节点服务的</w:t>
      </w:r>
      <w:r w:rsidRPr="00930754">
        <w:rPr>
          <w:rFonts w:ascii="Times New Roman" w:hAnsi="Times New Roman" w:cs="Times New Roman"/>
        </w:rPr>
        <w:t>slot</w:t>
      </w:r>
      <w:r w:rsidRPr="00930754">
        <w:rPr>
          <w:rFonts w:ascii="Times New Roman" w:hAnsi="Times New Roman" w:cs="Times New Roman"/>
        </w:rPr>
        <w:t>全部转移到其他主节点之后才能删除</w:t>
      </w:r>
      <w:r w:rsidR="00B508D4" w:rsidRPr="00930754">
        <w:rPr>
          <w:rFonts w:ascii="Times New Roman" w:hAnsi="Times New Roman" w:cs="Times New Roman"/>
        </w:rPr>
        <w:t>。</w:t>
      </w:r>
    </w:p>
    <w:p w:rsidR="008F365D" w:rsidRPr="00930754" w:rsidRDefault="00BE44D2" w:rsidP="006D336C">
      <w:pPr>
        <w:pStyle w:val="a7"/>
        <w:ind w:left="840" w:firstLineChars="0" w:firstLine="0"/>
        <w:rPr>
          <w:rFonts w:ascii="Times New Roman" w:eastAsia="宋体" w:hAnsi="Times New Roman" w:cs="Times New Roman"/>
          <w:color w:val="000000"/>
          <w:kern w:val="0"/>
          <w:sz w:val="24"/>
          <w:szCs w:val="24"/>
        </w:rPr>
      </w:pPr>
      <w:proofErr w:type="gramStart"/>
      <w:r w:rsidRPr="00930754">
        <w:rPr>
          <w:rFonts w:ascii="Times New Roman" w:eastAsia="宋体" w:hAnsi="Times New Roman" w:cs="Times New Roman"/>
          <w:color w:val="000000"/>
          <w:kern w:val="0"/>
          <w:sz w:val="24"/>
          <w:szCs w:val="24"/>
        </w:rPr>
        <w:t>./</w:t>
      </w:r>
      <w:proofErr w:type="spellStart"/>
      <w:proofErr w:type="gramEnd"/>
      <w:r w:rsidRPr="00930754">
        <w:rPr>
          <w:rFonts w:ascii="Times New Roman" w:eastAsia="宋体" w:hAnsi="Times New Roman" w:cs="Times New Roman"/>
          <w:color w:val="000000"/>
          <w:kern w:val="0"/>
          <w:sz w:val="24"/>
          <w:szCs w:val="24"/>
        </w:rPr>
        <w:t>redis-trib</w:t>
      </w:r>
      <w:proofErr w:type="spellEnd"/>
      <w:r w:rsidRPr="00930754">
        <w:rPr>
          <w:rFonts w:ascii="Times New Roman" w:eastAsia="宋体" w:hAnsi="Times New Roman" w:cs="Times New Roman"/>
          <w:color w:val="000000"/>
          <w:kern w:val="0"/>
          <w:sz w:val="24"/>
          <w:szCs w:val="24"/>
        </w:rPr>
        <w:t xml:space="preserve"> del-node 127.0.0.1:7000 `&lt;node-id&gt;`</w:t>
      </w:r>
    </w:p>
    <w:p w:rsidR="00B90076" w:rsidRPr="00173D1D" w:rsidRDefault="003807F2" w:rsidP="00B90076">
      <w:pPr>
        <w:pStyle w:val="1"/>
        <w:rPr>
          <w:rFonts w:ascii="Times New Roman" w:hAnsi="Times New Roman" w:cs="Times New Roman" w:hint="eastAsia"/>
        </w:rPr>
      </w:pPr>
      <w:r w:rsidRPr="00930754">
        <w:rPr>
          <w:rFonts w:ascii="Times New Roman" w:hAnsi="Times New Roman" w:cs="Times New Roman"/>
        </w:rPr>
        <w:lastRenderedPageBreak/>
        <w:t>主从复制</w:t>
      </w:r>
    </w:p>
    <w:p w:rsidR="00EC01BB" w:rsidRDefault="00EC01BB" w:rsidP="00EC01BB">
      <w:pPr>
        <w:pStyle w:val="2"/>
      </w:pPr>
      <w:r>
        <w:rPr>
          <w:rFonts w:hint="eastAsia"/>
        </w:rPr>
        <w:t>复制机制</w:t>
      </w:r>
    </w:p>
    <w:p w:rsidR="006538C3" w:rsidRDefault="00B51E1B" w:rsidP="006538C3">
      <w:pPr>
        <w:pStyle w:val="a7"/>
        <w:numPr>
          <w:ilvl w:val="0"/>
          <w:numId w:val="28"/>
        </w:numPr>
        <w:ind w:firstLineChars="0"/>
      </w:pPr>
      <w:r>
        <w:rPr>
          <w:rFonts w:hint="eastAsia"/>
        </w:rPr>
        <w:t>主节点Master和从节点s</w:t>
      </w:r>
      <w:r>
        <w:t>lave</w:t>
      </w:r>
      <w:r>
        <w:rPr>
          <w:rFonts w:hint="eastAsia"/>
        </w:rPr>
        <w:t>正常连接时，主节点将发送一串命令流（a</w:t>
      </w:r>
      <w:r>
        <w:t xml:space="preserve"> </w:t>
      </w:r>
      <w:r>
        <w:rPr>
          <w:rFonts w:hint="eastAsia"/>
        </w:rPr>
        <w:t>stream</w:t>
      </w:r>
      <w:r>
        <w:t xml:space="preserve"> </w:t>
      </w:r>
      <w:r>
        <w:rPr>
          <w:rFonts w:hint="eastAsia"/>
        </w:rPr>
        <w:t>of</w:t>
      </w:r>
      <w:r>
        <w:t xml:space="preserve"> </w:t>
      </w:r>
      <w:r>
        <w:rPr>
          <w:rFonts w:hint="eastAsia"/>
        </w:rPr>
        <w:t>command）给从节点，以便从节点保存主节点上的数据更新（这些命令只涉及具有</w:t>
      </w:r>
      <w:proofErr w:type="gramStart"/>
      <w:r>
        <w:rPr>
          <w:rFonts w:hint="eastAsia"/>
        </w:rPr>
        <w:t>写动作</w:t>
      </w:r>
      <w:proofErr w:type="gramEnd"/>
      <w:r>
        <w:rPr>
          <w:rFonts w:hint="eastAsia"/>
        </w:rPr>
        <w:t>的命令，比如write，设置key过期时间等等命令）；</w:t>
      </w:r>
    </w:p>
    <w:p w:rsidR="006538C3" w:rsidRDefault="00017BD2" w:rsidP="006538C3">
      <w:pPr>
        <w:pStyle w:val="a7"/>
        <w:numPr>
          <w:ilvl w:val="0"/>
          <w:numId w:val="28"/>
        </w:numPr>
        <w:ind w:firstLineChars="0"/>
      </w:pPr>
      <w:r>
        <w:rPr>
          <w:rFonts w:hint="eastAsia"/>
        </w:rPr>
        <w:t>当Master和Slave之间的连接被破坏时（网络原因</w:t>
      </w:r>
      <w:r w:rsidR="003C3FEF">
        <w:rPr>
          <w:rFonts w:hint="eastAsia"/>
        </w:rPr>
        <w:t>或者</w:t>
      </w:r>
      <w:r>
        <w:rPr>
          <w:rFonts w:hint="eastAsia"/>
        </w:rPr>
        <w:t>主从节点的一方感知到连接超时），Slave将尝试重新连接Master，连接上Master之后，将进行部分再同步（</w:t>
      </w:r>
      <w:r w:rsidRPr="00017BD2">
        <w:t>partial resynchronization</w:t>
      </w:r>
      <w:r>
        <w:rPr>
          <w:rFonts w:hint="eastAsia"/>
        </w:rPr>
        <w:t>），</w:t>
      </w:r>
      <w:r w:rsidR="00E30B3F">
        <w:rPr>
          <w:rFonts w:hint="eastAsia"/>
        </w:rPr>
        <w:t>部分</w:t>
      </w:r>
      <w:r>
        <w:rPr>
          <w:rFonts w:hint="eastAsia"/>
        </w:rPr>
        <w:t>再同步也就是将重新执行连接失效期间丢失的命令流</w:t>
      </w:r>
      <w:r w:rsidR="00E30B3F">
        <w:rPr>
          <w:rFonts w:hint="eastAsia"/>
        </w:rPr>
        <w:t>；</w:t>
      </w:r>
    </w:p>
    <w:p w:rsidR="00E30B3F" w:rsidRDefault="006E7537" w:rsidP="006538C3">
      <w:pPr>
        <w:pStyle w:val="a7"/>
        <w:numPr>
          <w:ilvl w:val="0"/>
          <w:numId w:val="28"/>
        </w:numPr>
        <w:ind w:firstLineChars="0"/>
      </w:pPr>
      <w:r>
        <w:rPr>
          <w:rFonts w:hint="eastAsia"/>
        </w:rPr>
        <w:t>当部分再同步无法正确恢复，从节点将进行全量再同步（</w:t>
      </w:r>
      <w:r w:rsidR="00D715E1">
        <w:rPr>
          <w:rFonts w:hint="eastAsia"/>
        </w:rPr>
        <w:t>full</w:t>
      </w:r>
      <w:r w:rsidR="00D715E1">
        <w:t xml:space="preserve"> </w:t>
      </w:r>
      <w:r w:rsidR="00D715E1" w:rsidRPr="00D715E1">
        <w:t>resynchronization</w:t>
      </w:r>
      <w:r>
        <w:rPr>
          <w:rFonts w:hint="eastAsia"/>
        </w:rPr>
        <w:t>）</w:t>
      </w:r>
      <w:r w:rsidR="00D715E1">
        <w:rPr>
          <w:rFonts w:hint="eastAsia"/>
        </w:rPr>
        <w:t>，这个过程更加复杂，首先主节点将创建一个所有数据的快照（snapshot）并将快照发给从节点（此时主从节点数据是一致的），然后</w:t>
      </w:r>
      <w:r w:rsidR="00575675">
        <w:rPr>
          <w:rFonts w:hint="eastAsia"/>
        </w:rPr>
        <w:t>将</w:t>
      </w:r>
      <w:r w:rsidR="00D715E1">
        <w:rPr>
          <w:rFonts w:hint="eastAsia"/>
        </w:rPr>
        <w:t>从创建快照时刻之后执行的命令流发送给从节点执行；</w:t>
      </w:r>
    </w:p>
    <w:p w:rsidR="00562700" w:rsidRDefault="00562700" w:rsidP="00CE68DE">
      <w:pPr>
        <w:ind w:firstLine="420"/>
      </w:pPr>
      <w:r>
        <w:rPr>
          <w:rFonts w:hint="eastAsia"/>
        </w:rPr>
        <w:t>默认情况Redis采用</w:t>
      </w:r>
      <w:r w:rsidRPr="00562700">
        <w:rPr>
          <w:rFonts w:hint="eastAsia"/>
          <w:color w:val="FF0000"/>
        </w:rPr>
        <w:t>异步复制</w:t>
      </w:r>
      <w:r>
        <w:rPr>
          <w:rFonts w:hint="eastAsia"/>
        </w:rPr>
        <w:t>进行主从数据的同步</w:t>
      </w:r>
      <w:r w:rsidR="00FF1979">
        <w:rPr>
          <w:rFonts w:hint="eastAsia"/>
        </w:rPr>
        <w:t>，这种同步模式保证了Redis的High</w:t>
      </w:r>
      <w:r w:rsidR="00FF1979">
        <w:t xml:space="preserve"> </w:t>
      </w:r>
      <w:r w:rsidR="00FF1979">
        <w:rPr>
          <w:rFonts w:hint="eastAsia"/>
        </w:rPr>
        <w:t>Latency和High</w:t>
      </w:r>
      <w:r w:rsidR="00FF1979">
        <w:t xml:space="preserve"> </w:t>
      </w:r>
      <w:r w:rsidR="00FF1979">
        <w:rPr>
          <w:rFonts w:hint="eastAsia"/>
        </w:rPr>
        <w:t>Performance</w:t>
      </w:r>
      <w:r w:rsidR="00CE68DE">
        <w:rPr>
          <w:rFonts w:hint="eastAsia"/>
        </w:rPr>
        <w:t>。</w:t>
      </w:r>
    </w:p>
    <w:p w:rsidR="00830B8F" w:rsidRDefault="00830B8F" w:rsidP="00830B8F">
      <w:pPr>
        <w:pStyle w:val="2"/>
      </w:pPr>
      <w:r>
        <w:rPr>
          <w:rFonts w:hint="eastAsia"/>
        </w:rPr>
        <w:t>全量复制步骤</w:t>
      </w:r>
    </w:p>
    <w:p w:rsidR="00830B8F" w:rsidRDefault="00997479" w:rsidP="00AB6F9D">
      <w:pPr>
        <w:pStyle w:val="a7"/>
        <w:numPr>
          <w:ilvl w:val="0"/>
          <w:numId w:val="32"/>
        </w:numPr>
        <w:ind w:firstLineChars="0"/>
      </w:pPr>
      <w:r>
        <w:rPr>
          <w:rFonts w:hint="eastAsia"/>
        </w:rPr>
        <w:t>主节点创建一个后台进程用于生成RDB文件（当前时刻的快照）；</w:t>
      </w:r>
    </w:p>
    <w:p w:rsidR="00997479" w:rsidRDefault="001C6EAD" w:rsidP="00AB6F9D">
      <w:pPr>
        <w:pStyle w:val="a7"/>
        <w:numPr>
          <w:ilvl w:val="0"/>
          <w:numId w:val="32"/>
        </w:numPr>
        <w:ind w:firstLineChars="0"/>
      </w:pPr>
      <w:r>
        <w:rPr>
          <w:rFonts w:hint="eastAsia"/>
        </w:rPr>
        <w:t>同时将接下来的所有写命令缓存在内存中；</w:t>
      </w:r>
    </w:p>
    <w:p w:rsidR="001C6EAD" w:rsidRDefault="001C6EAD" w:rsidP="00AB6F9D">
      <w:pPr>
        <w:pStyle w:val="a7"/>
        <w:numPr>
          <w:ilvl w:val="0"/>
          <w:numId w:val="32"/>
        </w:numPr>
        <w:ind w:firstLineChars="0"/>
      </w:pPr>
      <w:r>
        <w:rPr>
          <w:rFonts w:hint="eastAsia"/>
        </w:rPr>
        <w:t>RDB文件生成完成后，发送给需要全量复制的从节点；</w:t>
      </w:r>
    </w:p>
    <w:p w:rsidR="001C6EAD" w:rsidRDefault="00695E82" w:rsidP="00AB6F9D">
      <w:pPr>
        <w:pStyle w:val="a7"/>
        <w:numPr>
          <w:ilvl w:val="0"/>
          <w:numId w:val="32"/>
        </w:numPr>
        <w:ind w:firstLineChars="0"/>
      </w:pPr>
      <w:r>
        <w:rPr>
          <w:rFonts w:hint="eastAsia"/>
        </w:rPr>
        <w:t>从节点将RDB文件保存在本地磁盘，然后加载到内存中；</w:t>
      </w:r>
    </w:p>
    <w:p w:rsidR="00695E82" w:rsidRDefault="00695E82" w:rsidP="00AB6F9D">
      <w:pPr>
        <w:pStyle w:val="a7"/>
        <w:numPr>
          <w:ilvl w:val="0"/>
          <w:numId w:val="32"/>
        </w:numPr>
        <w:ind w:firstLineChars="0"/>
      </w:pPr>
      <w:r>
        <w:rPr>
          <w:rFonts w:hint="eastAsia"/>
        </w:rPr>
        <w:t>接下来主节点将缓存下来的所有写命令发送给从节点</w:t>
      </w:r>
      <w:r w:rsidR="00706663">
        <w:rPr>
          <w:rFonts w:hint="eastAsia"/>
        </w:rPr>
        <w:t>（以命令流的方式）</w:t>
      </w:r>
      <w:r>
        <w:rPr>
          <w:rFonts w:hint="eastAsia"/>
        </w:rPr>
        <w:t>；</w:t>
      </w:r>
    </w:p>
    <w:p w:rsidR="00F80AA9" w:rsidRDefault="00F80AA9" w:rsidP="0062133F">
      <w:pPr>
        <w:ind w:firstLine="420"/>
        <w:rPr>
          <w:rFonts w:hint="eastAsia"/>
        </w:rPr>
      </w:pPr>
      <w:r>
        <w:rPr>
          <w:rFonts w:hint="eastAsia"/>
        </w:rPr>
        <w:t>注：Redis</w:t>
      </w:r>
      <w:r>
        <w:t xml:space="preserve"> 2.8.18</w:t>
      </w:r>
      <w:r>
        <w:rPr>
          <w:rFonts w:hint="eastAsia"/>
        </w:rPr>
        <w:t>版本之后的支持直接发送RDB文件给从节点的方式，如此一来无需将RDB文件保存在本地磁盘</w:t>
      </w:r>
      <w:r w:rsidR="00D9311F">
        <w:rPr>
          <w:rFonts w:hint="eastAsia"/>
        </w:rPr>
        <w:t>。</w:t>
      </w:r>
    </w:p>
    <w:p w:rsidR="00F70F6D" w:rsidRDefault="00F70F6D" w:rsidP="00F70F6D">
      <w:pPr>
        <w:pStyle w:val="2"/>
      </w:pPr>
      <w:r>
        <w:rPr>
          <w:rFonts w:hint="eastAsia"/>
        </w:rPr>
        <w:t>主从关系</w:t>
      </w:r>
      <w:r w:rsidR="00D9311F">
        <w:rPr>
          <w:rFonts w:hint="eastAsia"/>
        </w:rPr>
        <w:t>描述</w:t>
      </w:r>
    </w:p>
    <w:p w:rsidR="006538C3" w:rsidRDefault="00EC3D6E" w:rsidP="006538C3">
      <w:pPr>
        <w:pStyle w:val="a7"/>
        <w:numPr>
          <w:ilvl w:val="0"/>
          <w:numId w:val="28"/>
        </w:numPr>
        <w:ind w:firstLineChars="0"/>
      </w:pPr>
      <w:r>
        <w:rPr>
          <w:rFonts w:hint="eastAsia"/>
        </w:rPr>
        <w:t>Redis采用异步机制进行复制，同时从节点也采用异步方式确认同步的数据量；</w:t>
      </w:r>
    </w:p>
    <w:p w:rsidR="00EC3D6E" w:rsidRDefault="00D232F2" w:rsidP="006538C3">
      <w:pPr>
        <w:pStyle w:val="a7"/>
        <w:numPr>
          <w:ilvl w:val="0"/>
          <w:numId w:val="28"/>
        </w:numPr>
        <w:ind w:firstLineChars="0"/>
      </w:pPr>
      <w:r>
        <w:rPr>
          <w:rFonts w:hint="eastAsia"/>
        </w:rPr>
        <w:t>主节点和从节点之间是一对多的关系，也就是一个主节点可以有多个从节点，但是一个从节点只能对应一个主节点；</w:t>
      </w:r>
    </w:p>
    <w:p w:rsidR="00D232F2" w:rsidRDefault="00221629" w:rsidP="006538C3">
      <w:pPr>
        <w:pStyle w:val="a7"/>
        <w:numPr>
          <w:ilvl w:val="0"/>
          <w:numId w:val="28"/>
        </w:numPr>
        <w:ind w:firstLineChars="0"/>
      </w:pPr>
      <w:r>
        <w:rPr>
          <w:rFonts w:hint="eastAsia"/>
        </w:rPr>
        <w:t>主从节点之间可以构成多层结构。也就是一个从节点也可以接收其他从节点的连接，从而构成多层结构</w:t>
      </w:r>
      <w:r w:rsidR="00506FA9">
        <w:rPr>
          <w:rFonts w:hint="eastAsia"/>
        </w:rPr>
        <w:t>。</w:t>
      </w:r>
      <w:r w:rsidR="0005466A">
        <w:rPr>
          <w:rFonts w:hint="eastAsia"/>
        </w:rPr>
        <w:t>从</w:t>
      </w:r>
      <w:r w:rsidR="0005466A">
        <w:t>Redis 4.0</w:t>
      </w:r>
      <w:r w:rsidR="0005466A">
        <w:rPr>
          <w:rFonts w:hint="eastAsia"/>
        </w:rPr>
        <w:t>之后，</w:t>
      </w:r>
      <w:r w:rsidR="00876A34">
        <w:rPr>
          <w:rFonts w:hint="eastAsia"/>
        </w:rPr>
        <w:t>所有从节点都接收主节点的复制流。</w:t>
      </w:r>
    </w:p>
    <w:p w:rsidR="00FD3297" w:rsidRDefault="00FD3297" w:rsidP="006538C3">
      <w:pPr>
        <w:pStyle w:val="a7"/>
        <w:numPr>
          <w:ilvl w:val="0"/>
          <w:numId w:val="28"/>
        </w:numPr>
        <w:ind w:firstLineChars="0"/>
      </w:pPr>
      <w:r>
        <w:rPr>
          <w:rFonts w:hint="eastAsia"/>
        </w:rPr>
        <w:t>在主节点处，复制是非阻塞的（Non-Blocking），也就是说当一个或者多个从节点在进行初始化复制或者部分再同步操作时，主节点仍然可以接收命令操作；</w:t>
      </w:r>
    </w:p>
    <w:p w:rsidR="006F50C2" w:rsidRDefault="006F50C2" w:rsidP="006538C3">
      <w:pPr>
        <w:pStyle w:val="a7"/>
        <w:numPr>
          <w:ilvl w:val="0"/>
          <w:numId w:val="28"/>
        </w:numPr>
        <w:ind w:firstLineChars="0"/>
      </w:pPr>
      <w:r>
        <w:rPr>
          <w:rFonts w:hint="eastAsia"/>
        </w:rPr>
        <w:t>在从节点处</w:t>
      </w:r>
      <w:r w:rsidR="009E3FBE">
        <w:rPr>
          <w:rFonts w:hint="eastAsia"/>
        </w:rPr>
        <w:t>，复制也是非阻塞的。</w:t>
      </w:r>
    </w:p>
    <w:p w:rsidR="006F50C2" w:rsidRDefault="006F50C2" w:rsidP="006F50C2">
      <w:pPr>
        <w:pStyle w:val="a7"/>
        <w:numPr>
          <w:ilvl w:val="0"/>
          <w:numId w:val="28"/>
        </w:numPr>
        <w:ind w:firstLineChars="0"/>
      </w:pPr>
      <w:r w:rsidRPr="006F50C2">
        <w:rPr>
          <w:rFonts w:hint="eastAsia"/>
        </w:rPr>
        <w:t>可以使用复制来避免</w:t>
      </w:r>
      <w:r w:rsidRPr="006F50C2">
        <w:t xml:space="preserve"> master 将全部数据集写入磁盘造成的开销：一种典型的技术是配置你的 master </w:t>
      </w:r>
      <w:proofErr w:type="spellStart"/>
      <w:r w:rsidRPr="006F50C2">
        <w:t>Redis.conf</w:t>
      </w:r>
      <w:proofErr w:type="spellEnd"/>
      <w:r w:rsidRPr="006F50C2">
        <w:t xml:space="preserve"> 以避免对磁盘进行持久化，然后连接一个 slave ，其配置为不定期保存或是启用 AOF。但是，这个设置必须小心处理，因为重新启动的 master 程序将从一个</w:t>
      </w:r>
      <w:proofErr w:type="gramStart"/>
      <w:r w:rsidRPr="006F50C2">
        <w:t>空数据</w:t>
      </w:r>
      <w:proofErr w:type="gramEnd"/>
      <w:r w:rsidRPr="006F50C2">
        <w:t>集开始：如果一个 slave 试图与它同步，那么这个 slave 也会被清</w:t>
      </w:r>
      <w:r w:rsidRPr="006F50C2">
        <w:lastRenderedPageBreak/>
        <w:t>空。</w:t>
      </w:r>
    </w:p>
    <w:p w:rsidR="00D437D9" w:rsidRPr="00D437D9" w:rsidRDefault="00D437D9" w:rsidP="00D437D9">
      <w:pPr>
        <w:rPr>
          <w:rFonts w:hint="eastAsia"/>
        </w:rPr>
      </w:pPr>
    </w:p>
    <w:p w:rsidR="00406CDE" w:rsidRDefault="00C8794A" w:rsidP="00C8794A">
      <w:pPr>
        <w:pStyle w:val="2"/>
      </w:pPr>
      <w:r>
        <w:rPr>
          <w:rFonts w:hint="eastAsia"/>
        </w:rPr>
        <w:t>数据安全性</w:t>
      </w:r>
    </w:p>
    <w:p w:rsidR="00C8794A" w:rsidRDefault="00E245CF" w:rsidP="008F1687">
      <w:pPr>
        <w:ind w:firstLine="420"/>
      </w:pPr>
      <w:r>
        <w:rPr>
          <w:rFonts w:hint="eastAsia"/>
        </w:rPr>
        <w:t>采用主从复制</w:t>
      </w:r>
      <w:r w:rsidR="008F1687">
        <w:rPr>
          <w:rFonts w:hint="eastAsia"/>
        </w:rPr>
        <w:t>时，强烈建议在主节点和从节点端都</w:t>
      </w:r>
      <w:r w:rsidR="008F1687" w:rsidRPr="008F1687">
        <w:rPr>
          <w:rFonts w:hint="eastAsia"/>
          <w:color w:val="FF0000"/>
        </w:rPr>
        <w:t>开启数据持久化</w:t>
      </w:r>
      <w:r w:rsidR="008F1687">
        <w:rPr>
          <w:rFonts w:hint="eastAsia"/>
        </w:rPr>
        <w:t>，并且</w:t>
      </w:r>
      <w:r w:rsidR="008F1687" w:rsidRPr="008F1687">
        <w:rPr>
          <w:rFonts w:hint="eastAsia"/>
          <w:color w:val="FF0000"/>
        </w:rPr>
        <w:t>避免</w:t>
      </w:r>
      <w:r w:rsidR="008F1687">
        <w:rPr>
          <w:rFonts w:hint="eastAsia"/>
        </w:rPr>
        <w:t>R</w:t>
      </w:r>
      <w:r w:rsidR="008F1687">
        <w:t>edis</w:t>
      </w:r>
      <w:r w:rsidR="008F1687">
        <w:rPr>
          <w:rFonts w:hint="eastAsia"/>
        </w:rPr>
        <w:t>实例自动重启（比如Redis自身检测到读写磁盘缓慢，导致延时增大而重启）。</w:t>
      </w:r>
    </w:p>
    <w:p w:rsidR="005C3A0F" w:rsidRDefault="005C3A0F" w:rsidP="008F1687">
      <w:pPr>
        <w:ind w:firstLine="420"/>
      </w:pPr>
      <w:r>
        <w:rPr>
          <w:rFonts w:hint="eastAsia"/>
        </w:rPr>
        <w:t>自动重启的危害：</w:t>
      </w:r>
    </w:p>
    <w:p w:rsidR="005C3A0F" w:rsidRDefault="005C3A0F" w:rsidP="005C3A0F">
      <w:pPr>
        <w:pStyle w:val="a7"/>
        <w:numPr>
          <w:ilvl w:val="0"/>
          <w:numId w:val="30"/>
        </w:numPr>
        <w:ind w:firstLineChars="0"/>
      </w:pPr>
      <w:r>
        <w:rPr>
          <w:rFonts w:hint="eastAsia"/>
        </w:rPr>
        <w:t>假设A实例是Master，A实例开启了自动重启，B，C是其Slave；</w:t>
      </w:r>
    </w:p>
    <w:p w:rsidR="005C3A0F" w:rsidRDefault="005C3A0F" w:rsidP="005C3A0F">
      <w:pPr>
        <w:pStyle w:val="a7"/>
        <w:numPr>
          <w:ilvl w:val="0"/>
          <w:numId w:val="30"/>
        </w:numPr>
        <w:ind w:firstLineChars="0"/>
      </w:pPr>
      <w:r>
        <w:rPr>
          <w:rFonts w:hint="eastAsia"/>
        </w:rPr>
        <w:t>A实例crash，A将重启，同时A没有开启数据持久化，此时A实例的数据为空；</w:t>
      </w:r>
    </w:p>
    <w:p w:rsidR="005C3A0F" w:rsidRDefault="005C3A0F" w:rsidP="005C3A0F">
      <w:pPr>
        <w:pStyle w:val="a7"/>
        <w:numPr>
          <w:ilvl w:val="0"/>
          <w:numId w:val="30"/>
        </w:numPr>
        <w:ind w:firstLineChars="0"/>
      </w:pPr>
      <w:r>
        <w:rPr>
          <w:rFonts w:hint="eastAsia"/>
        </w:rPr>
        <w:t>B，C接收A实例</w:t>
      </w:r>
      <w:r w:rsidR="00A24DCF">
        <w:rPr>
          <w:rFonts w:hint="eastAsia"/>
        </w:rPr>
        <w:t>的复制，由于A此时为空，</w:t>
      </w:r>
      <w:r w:rsidR="00D3292B">
        <w:rPr>
          <w:rFonts w:hint="eastAsia"/>
        </w:rPr>
        <w:t>B，C将摧毁并清空原有的副本；</w:t>
      </w:r>
    </w:p>
    <w:p w:rsidR="00571F3F" w:rsidRDefault="00571F3F" w:rsidP="00571F3F">
      <w:pPr>
        <w:pStyle w:val="2"/>
      </w:pPr>
      <w:r>
        <w:rPr>
          <w:rFonts w:hint="eastAsia"/>
        </w:rPr>
        <w:t>实践</w:t>
      </w:r>
    </w:p>
    <w:p w:rsidR="00571F3F" w:rsidRPr="00571F3F" w:rsidRDefault="00571F3F" w:rsidP="00571F3F">
      <w:pPr>
        <w:rPr>
          <w:rFonts w:hint="eastAsia"/>
        </w:rPr>
      </w:pPr>
    </w:p>
    <w:p w:rsidR="008C5882" w:rsidRPr="00930754" w:rsidRDefault="00BE6AE5" w:rsidP="00521262">
      <w:pPr>
        <w:pStyle w:val="1"/>
        <w:rPr>
          <w:rFonts w:ascii="Times New Roman" w:hAnsi="Times New Roman" w:cs="Times New Roman"/>
        </w:rPr>
      </w:pPr>
      <w:r w:rsidRPr="00930754">
        <w:rPr>
          <w:rFonts w:ascii="Times New Roman" w:hAnsi="Times New Roman" w:cs="Times New Roman"/>
        </w:rPr>
        <w:t>启动模式</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    </w:t>
      </w:r>
      <w:r w:rsidRPr="00930754">
        <w:rPr>
          <w:rFonts w:ascii="Times New Roman" w:eastAsia="宋体" w:hAnsi="Times New Roman" w:cs="Times New Roman"/>
          <w:color w:val="000000"/>
          <w:kern w:val="0"/>
          <w:sz w:val="24"/>
          <w:szCs w:val="24"/>
        </w:rPr>
        <w:t>这句话的意思是说，如果没有设置</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参数，则该</w:t>
      </w:r>
      <w:proofErr w:type="spellStart"/>
      <w:r w:rsidRPr="00930754">
        <w:rPr>
          <w:rFonts w:ascii="Times New Roman" w:eastAsia="宋体" w:hAnsi="Times New Roman" w:cs="Times New Roman"/>
          <w:color w:val="000000"/>
          <w:kern w:val="0"/>
          <w:sz w:val="24"/>
          <w:szCs w:val="24"/>
        </w:rPr>
        <w:t>redis</w:t>
      </w:r>
      <w:proofErr w:type="spellEnd"/>
      <w:r w:rsidRPr="00930754">
        <w:rPr>
          <w:rFonts w:ascii="Times New Roman" w:eastAsia="宋体" w:hAnsi="Times New Roman" w:cs="Times New Roman"/>
          <w:color w:val="000000"/>
          <w:kern w:val="0"/>
          <w:sz w:val="24"/>
          <w:szCs w:val="24"/>
        </w:rPr>
        <w:t>服务器会监听该服务器所在机器上的所有网络接口，如果该机器有多个网卡，可以通过</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参数来指定需要监听的网络接口的</w:t>
      </w:r>
      <w:proofErr w:type="spellStart"/>
      <w:r w:rsidRPr="00930754">
        <w:rPr>
          <w:rFonts w:ascii="Times New Roman" w:eastAsia="宋体" w:hAnsi="Times New Roman" w:cs="Times New Roman"/>
          <w:color w:val="000000"/>
          <w:kern w:val="0"/>
          <w:sz w:val="24"/>
          <w:szCs w:val="24"/>
        </w:rPr>
        <w:t>ip</w:t>
      </w:r>
      <w:proofErr w:type="spellEnd"/>
      <w:r w:rsidRPr="00930754">
        <w:rPr>
          <w:rFonts w:ascii="Times New Roman" w:eastAsia="宋体" w:hAnsi="Times New Roman" w:cs="Times New Roman"/>
          <w:color w:val="000000"/>
          <w:kern w:val="0"/>
          <w:sz w:val="24"/>
          <w:szCs w:val="24"/>
        </w:rPr>
        <w:t>。</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protected-mode</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yes</w:t>
      </w:r>
      <w:r w:rsidRPr="00930754">
        <w:rPr>
          <w:rFonts w:ascii="Times New Roman" w:eastAsia="宋体" w:hAnsi="Times New Roman" w:cs="Times New Roman"/>
          <w:color w:val="000000"/>
          <w:kern w:val="0"/>
          <w:sz w:val="24"/>
          <w:szCs w:val="24"/>
        </w:rPr>
        <w:t>，则只允许局域网内的客户端连接该服务器</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No</w:t>
      </w:r>
      <w:r w:rsidRPr="00930754">
        <w:rPr>
          <w:rFonts w:ascii="Times New Roman" w:eastAsia="宋体" w:hAnsi="Times New Roman" w:cs="Times New Roman"/>
          <w:color w:val="000000"/>
          <w:kern w:val="0"/>
          <w:sz w:val="24"/>
          <w:szCs w:val="24"/>
        </w:rPr>
        <w:t>，则允许公网内的客户端连接该服务器，如果采用这种方式，需要设置</w:t>
      </w:r>
      <w:proofErr w:type="spellStart"/>
      <w:r w:rsidRPr="00930754">
        <w:rPr>
          <w:rFonts w:ascii="Times New Roman" w:eastAsia="宋体" w:hAnsi="Times New Roman" w:cs="Times New Roman"/>
          <w:color w:val="000000"/>
          <w:kern w:val="0"/>
          <w:sz w:val="24"/>
          <w:szCs w:val="24"/>
        </w:rPr>
        <w:t>requirepass</w:t>
      </w:r>
      <w:proofErr w:type="spellEnd"/>
      <w:r w:rsidRPr="00930754">
        <w:rPr>
          <w:rFonts w:ascii="Times New Roman" w:eastAsia="宋体" w:hAnsi="Times New Roman" w:cs="Times New Roman"/>
          <w:color w:val="000000"/>
          <w:kern w:val="0"/>
          <w:sz w:val="24"/>
          <w:szCs w:val="24"/>
        </w:rPr>
        <w:t>来设置连接密码以保证安全性</w:t>
      </w:r>
      <w:r w:rsidRPr="00930754">
        <w:rPr>
          <w:rFonts w:ascii="Times New Roman" w:eastAsia="宋体" w:hAnsi="Times New Roman" w:cs="Times New Roman"/>
          <w:color w:val="000000"/>
          <w:kern w:val="0"/>
          <w:sz w:val="24"/>
          <w:szCs w:val="24"/>
        </w:rPr>
        <w:br/>
      </w:r>
    </w:p>
    <w:p w:rsidR="00BE6AE5" w:rsidRPr="00930754" w:rsidRDefault="00BE6AE5" w:rsidP="00BE6AE5">
      <w:pPr>
        <w:widowControl/>
        <w:spacing w:line="336"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noProof/>
          <w:color w:val="000000"/>
          <w:kern w:val="0"/>
          <w:sz w:val="24"/>
          <w:szCs w:val="24"/>
        </w:rPr>
        <w:lastRenderedPageBreak/>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930754" w:rsidRDefault="00BE6AE5" w:rsidP="00BE6AE5">
      <w:pPr>
        <w:rPr>
          <w:rFonts w:ascii="Times New Roman" w:hAnsi="Times New Roman" w:cs="Times New Roman"/>
        </w:rPr>
      </w:pPr>
    </w:p>
    <w:p w:rsidR="00521262" w:rsidRPr="00930754" w:rsidRDefault="00521262" w:rsidP="00521262">
      <w:pPr>
        <w:pStyle w:val="1"/>
        <w:rPr>
          <w:rFonts w:ascii="Times New Roman" w:hAnsi="Times New Roman" w:cs="Times New Roman"/>
        </w:rPr>
      </w:pPr>
      <w:r w:rsidRPr="00930754">
        <w:rPr>
          <w:rFonts w:ascii="Times New Roman" w:hAnsi="Times New Roman" w:cs="Times New Roman"/>
        </w:rPr>
        <w:t>参考资料</w:t>
      </w:r>
    </w:p>
    <w:p w:rsidR="00090794" w:rsidRPr="00930754" w:rsidRDefault="00090794" w:rsidP="00090794">
      <w:pPr>
        <w:rPr>
          <w:rFonts w:ascii="Times New Roman" w:hAnsi="Times New Roman" w:cs="Times New Roman"/>
        </w:rPr>
      </w:pPr>
    </w:p>
    <w:p w:rsidR="00F21276" w:rsidRPr="00930754" w:rsidRDefault="00F21276" w:rsidP="00090794">
      <w:pPr>
        <w:rPr>
          <w:rFonts w:ascii="Times New Roman" w:hAnsi="Times New Roman" w:cs="Times New Roman"/>
          <w:b/>
        </w:rPr>
      </w:pPr>
    </w:p>
    <w:sectPr w:rsidR="00F21276" w:rsidRPr="00930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868" w:rsidRDefault="00540868" w:rsidP="00A5393C">
      <w:r>
        <w:separator/>
      </w:r>
    </w:p>
  </w:endnote>
  <w:endnote w:type="continuationSeparator" w:id="0">
    <w:p w:rsidR="00540868" w:rsidRDefault="00540868"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868" w:rsidRDefault="00540868" w:rsidP="00A5393C">
      <w:r>
        <w:separator/>
      </w:r>
    </w:p>
  </w:footnote>
  <w:footnote w:type="continuationSeparator" w:id="0">
    <w:p w:rsidR="00540868" w:rsidRDefault="00540868"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F3F84"/>
    <w:multiLevelType w:val="hybridMultilevel"/>
    <w:tmpl w:val="5C9C5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DF7951"/>
    <w:multiLevelType w:val="hybridMultilevel"/>
    <w:tmpl w:val="EBAE2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383295"/>
    <w:multiLevelType w:val="hybridMultilevel"/>
    <w:tmpl w:val="67CC5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D44BE0"/>
    <w:multiLevelType w:val="hybridMultilevel"/>
    <w:tmpl w:val="189C8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37CD6013"/>
    <w:multiLevelType w:val="hybridMultilevel"/>
    <w:tmpl w:val="E53CB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EA0752"/>
    <w:multiLevelType w:val="hybridMultilevel"/>
    <w:tmpl w:val="0F465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F33C4A"/>
    <w:multiLevelType w:val="hybridMultilevel"/>
    <w:tmpl w:val="5196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8"/>
  </w:num>
  <w:num w:numId="3">
    <w:abstractNumId w:val="3"/>
  </w:num>
  <w:num w:numId="4">
    <w:abstractNumId w:val="19"/>
  </w:num>
  <w:num w:numId="5">
    <w:abstractNumId w:val="9"/>
  </w:num>
  <w:num w:numId="6">
    <w:abstractNumId w:val="3"/>
  </w:num>
  <w:num w:numId="7">
    <w:abstractNumId w:val="13"/>
  </w:num>
  <w:num w:numId="8">
    <w:abstractNumId w:val="3"/>
  </w:num>
  <w:num w:numId="9">
    <w:abstractNumId w:val="3"/>
  </w:num>
  <w:num w:numId="10">
    <w:abstractNumId w:val="3"/>
  </w:num>
  <w:num w:numId="11">
    <w:abstractNumId w:val="7"/>
  </w:num>
  <w:num w:numId="12">
    <w:abstractNumId w:val="12"/>
  </w:num>
  <w:num w:numId="13">
    <w:abstractNumId w:val="16"/>
  </w:num>
  <w:num w:numId="14">
    <w:abstractNumId w:val="15"/>
  </w:num>
  <w:num w:numId="15">
    <w:abstractNumId w:val="0"/>
  </w:num>
  <w:num w:numId="16">
    <w:abstractNumId w:val="10"/>
  </w:num>
  <w:num w:numId="17">
    <w:abstractNumId w:val="6"/>
  </w:num>
  <w:num w:numId="18">
    <w:abstractNumId w:val="1"/>
  </w:num>
  <w:num w:numId="19">
    <w:abstractNumId w:val="3"/>
  </w:num>
  <w:num w:numId="20">
    <w:abstractNumId w:val="21"/>
  </w:num>
  <w:num w:numId="21">
    <w:abstractNumId w:val="3"/>
  </w:num>
  <w:num w:numId="22">
    <w:abstractNumId w:val="17"/>
  </w:num>
  <w:num w:numId="23">
    <w:abstractNumId w:val="2"/>
  </w:num>
  <w:num w:numId="24">
    <w:abstractNumId w:val="8"/>
  </w:num>
  <w:num w:numId="25">
    <w:abstractNumId w:val="4"/>
  </w:num>
  <w:num w:numId="26">
    <w:abstractNumId w:val="20"/>
  </w:num>
  <w:num w:numId="27">
    <w:abstractNumId w:val="3"/>
  </w:num>
  <w:num w:numId="28">
    <w:abstractNumId w:val="14"/>
  </w:num>
  <w:num w:numId="29">
    <w:abstractNumId w:val="3"/>
  </w:num>
  <w:num w:numId="30">
    <w:abstractNumId w:val="5"/>
  </w:num>
  <w:num w:numId="31">
    <w:abstractNumId w:val="3"/>
  </w:num>
  <w:num w:numId="32">
    <w:abstractNumId w:val="11"/>
  </w:num>
  <w:num w:numId="33">
    <w:abstractNumId w:val="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17BD2"/>
    <w:rsid w:val="0005466A"/>
    <w:rsid w:val="00066A10"/>
    <w:rsid w:val="00090794"/>
    <w:rsid w:val="0009451E"/>
    <w:rsid w:val="000972C7"/>
    <w:rsid w:val="000B5476"/>
    <w:rsid w:val="000D23C1"/>
    <w:rsid w:val="000D4FC5"/>
    <w:rsid w:val="000D5DCE"/>
    <w:rsid w:val="000F52B7"/>
    <w:rsid w:val="00101738"/>
    <w:rsid w:val="00103DF4"/>
    <w:rsid w:val="00105275"/>
    <w:rsid w:val="00110E86"/>
    <w:rsid w:val="00126995"/>
    <w:rsid w:val="00140E1D"/>
    <w:rsid w:val="001545A8"/>
    <w:rsid w:val="00156DA1"/>
    <w:rsid w:val="0017050C"/>
    <w:rsid w:val="00173D1D"/>
    <w:rsid w:val="0018252B"/>
    <w:rsid w:val="00195E06"/>
    <w:rsid w:val="001A42EA"/>
    <w:rsid w:val="001C5F86"/>
    <w:rsid w:val="001C6EAD"/>
    <w:rsid w:val="001D14D6"/>
    <w:rsid w:val="001D220B"/>
    <w:rsid w:val="001E51EC"/>
    <w:rsid w:val="002004AD"/>
    <w:rsid w:val="00214EEC"/>
    <w:rsid w:val="0022051F"/>
    <w:rsid w:val="00221629"/>
    <w:rsid w:val="00233346"/>
    <w:rsid w:val="002762C9"/>
    <w:rsid w:val="00285900"/>
    <w:rsid w:val="002A49C0"/>
    <w:rsid w:val="002C7E94"/>
    <w:rsid w:val="002D2987"/>
    <w:rsid w:val="00304303"/>
    <w:rsid w:val="00333D1C"/>
    <w:rsid w:val="00345A86"/>
    <w:rsid w:val="00353EDE"/>
    <w:rsid w:val="00370F75"/>
    <w:rsid w:val="003807F2"/>
    <w:rsid w:val="003A3D5E"/>
    <w:rsid w:val="003C3FEF"/>
    <w:rsid w:val="003C4E5C"/>
    <w:rsid w:val="003D3E5F"/>
    <w:rsid w:val="003D4D2B"/>
    <w:rsid w:val="003F541F"/>
    <w:rsid w:val="00406A9F"/>
    <w:rsid w:val="00406CDE"/>
    <w:rsid w:val="00410B67"/>
    <w:rsid w:val="004457DE"/>
    <w:rsid w:val="00453FFD"/>
    <w:rsid w:val="00463FBF"/>
    <w:rsid w:val="00474CEA"/>
    <w:rsid w:val="00484777"/>
    <w:rsid w:val="00490F83"/>
    <w:rsid w:val="004978FF"/>
    <w:rsid w:val="004A1DAC"/>
    <w:rsid w:val="004B2548"/>
    <w:rsid w:val="004B7F0D"/>
    <w:rsid w:val="004C32A7"/>
    <w:rsid w:val="004C71FA"/>
    <w:rsid w:val="004D6CE0"/>
    <w:rsid w:val="005055FC"/>
    <w:rsid w:val="00506FA9"/>
    <w:rsid w:val="005116B3"/>
    <w:rsid w:val="00513217"/>
    <w:rsid w:val="00521262"/>
    <w:rsid w:val="0053323B"/>
    <w:rsid w:val="00540868"/>
    <w:rsid w:val="00552287"/>
    <w:rsid w:val="00562700"/>
    <w:rsid w:val="00565B2B"/>
    <w:rsid w:val="00571F3F"/>
    <w:rsid w:val="00575675"/>
    <w:rsid w:val="00583403"/>
    <w:rsid w:val="005B06C6"/>
    <w:rsid w:val="005B5F0E"/>
    <w:rsid w:val="005C3A0F"/>
    <w:rsid w:val="005D455F"/>
    <w:rsid w:val="005E36E9"/>
    <w:rsid w:val="005E4425"/>
    <w:rsid w:val="00603D0C"/>
    <w:rsid w:val="00605E8D"/>
    <w:rsid w:val="006144BC"/>
    <w:rsid w:val="00615A11"/>
    <w:rsid w:val="0061765C"/>
    <w:rsid w:val="0062133F"/>
    <w:rsid w:val="00624A9C"/>
    <w:rsid w:val="006308FB"/>
    <w:rsid w:val="0063630D"/>
    <w:rsid w:val="006538C3"/>
    <w:rsid w:val="00677EE0"/>
    <w:rsid w:val="00695E82"/>
    <w:rsid w:val="00696C33"/>
    <w:rsid w:val="006D336C"/>
    <w:rsid w:val="006E02E8"/>
    <w:rsid w:val="006E7537"/>
    <w:rsid w:val="006E78FF"/>
    <w:rsid w:val="006F20C8"/>
    <w:rsid w:val="006F50C2"/>
    <w:rsid w:val="00706663"/>
    <w:rsid w:val="0071337A"/>
    <w:rsid w:val="00714278"/>
    <w:rsid w:val="00733A0C"/>
    <w:rsid w:val="00737F88"/>
    <w:rsid w:val="007424F1"/>
    <w:rsid w:val="00742E2F"/>
    <w:rsid w:val="00744F22"/>
    <w:rsid w:val="00761391"/>
    <w:rsid w:val="00762996"/>
    <w:rsid w:val="00772023"/>
    <w:rsid w:val="007B244C"/>
    <w:rsid w:val="007D6F2F"/>
    <w:rsid w:val="007E6976"/>
    <w:rsid w:val="0082575F"/>
    <w:rsid w:val="00830B8F"/>
    <w:rsid w:val="008358DD"/>
    <w:rsid w:val="00836C08"/>
    <w:rsid w:val="00841150"/>
    <w:rsid w:val="008523D5"/>
    <w:rsid w:val="008630DC"/>
    <w:rsid w:val="00866933"/>
    <w:rsid w:val="008675C9"/>
    <w:rsid w:val="00875D76"/>
    <w:rsid w:val="00876A34"/>
    <w:rsid w:val="00887184"/>
    <w:rsid w:val="008B000E"/>
    <w:rsid w:val="008C1FE4"/>
    <w:rsid w:val="008C5882"/>
    <w:rsid w:val="008C6AC0"/>
    <w:rsid w:val="008E26B5"/>
    <w:rsid w:val="008F1687"/>
    <w:rsid w:val="008F365D"/>
    <w:rsid w:val="008F5B9A"/>
    <w:rsid w:val="00905FF4"/>
    <w:rsid w:val="00906939"/>
    <w:rsid w:val="00911587"/>
    <w:rsid w:val="00927A3E"/>
    <w:rsid w:val="00930754"/>
    <w:rsid w:val="0094406B"/>
    <w:rsid w:val="00963119"/>
    <w:rsid w:val="00965DC5"/>
    <w:rsid w:val="009663EF"/>
    <w:rsid w:val="00975630"/>
    <w:rsid w:val="00980B48"/>
    <w:rsid w:val="00987A5C"/>
    <w:rsid w:val="00994025"/>
    <w:rsid w:val="009949E8"/>
    <w:rsid w:val="00995871"/>
    <w:rsid w:val="00997479"/>
    <w:rsid w:val="009B4811"/>
    <w:rsid w:val="009B6F00"/>
    <w:rsid w:val="009D1B53"/>
    <w:rsid w:val="009E12FD"/>
    <w:rsid w:val="009E314E"/>
    <w:rsid w:val="009E3FBE"/>
    <w:rsid w:val="00A05D0E"/>
    <w:rsid w:val="00A237DB"/>
    <w:rsid w:val="00A24DCF"/>
    <w:rsid w:val="00A269F3"/>
    <w:rsid w:val="00A36CD3"/>
    <w:rsid w:val="00A42EE7"/>
    <w:rsid w:val="00A50000"/>
    <w:rsid w:val="00A5348A"/>
    <w:rsid w:val="00A5393C"/>
    <w:rsid w:val="00A61268"/>
    <w:rsid w:val="00A703A8"/>
    <w:rsid w:val="00A85707"/>
    <w:rsid w:val="00A85989"/>
    <w:rsid w:val="00A947A3"/>
    <w:rsid w:val="00AA11FB"/>
    <w:rsid w:val="00AA7DE4"/>
    <w:rsid w:val="00AB6F9D"/>
    <w:rsid w:val="00AC0D34"/>
    <w:rsid w:val="00B05C82"/>
    <w:rsid w:val="00B11446"/>
    <w:rsid w:val="00B16EB7"/>
    <w:rsid w:val="00B21F5D"/>
    <w:rsid w:val="00B30FE7"/>
    <w:rsid w:val="00B4148A"/>
    <w:rsid w:val="00B43859"/>
    <w:rsid w:val="00B508D4"/>
    <w:rsid w:val="00B51E1B"/>
    <w:rsid w:val="00B53786"/>
    <w:rsid w:val="00B57D4E"/>
    <w:rsid w:val="00B6659F"/>
    <w:rsid w:val="00B74F4D"/>
    <w:rsid w:val="00B90076"/>
    <w:rsid w:val="00B924D9"/>
    <w:rsid w:val="00BB34A2"/>
    <w:rsid w:val="00BE3D37"/>
    <w:rsid w:val="00BE44D2"/>
    <w:rsid w:val="00BE6AE5"/>
    <w:rsid w:val="00C01DEA"/>
    <w:rsid w:val="00C47560"/>
    <w:rsid w:val="00C4794E"/>
    <w:rsid w:val="00C75456"/>
    <w:rsid w:val="00C85C41"/>
    <w:rsid w:val="00C8794A"/>
    <w:rsid w:val="00C908A0"/>
    <w:rsid w:val="00C96D87"/>
    <w:rsid w:val="00CA2AF4"/>
    <w:rsid w:val="00CB0A73"/>
    <w:rsid w:val="00CC6985"/>
    <w:rsid w:val="00CD61B3"/>
    <w:rsid w:val="00CE68DE"/>
    <w:rsid w:val="00CE6C62"/>
    <w:rsid w:val="00CF76F3"/>
    <w:rsid w:val="00CF7EA3"/>
    <w:rsid w:val="00D232F2"/>
    <w:rsid w:val="00D24ED3"/>
    <w:rsid w:val="00D3292B"/>
    <w:rsid w:val="00D437D9"/>
    <w:rsid w:val="00D551E3"/>
    <w:rsid w:val="00D715E1"/>
    <w:rsid w:val="00D73078"/>
    <w:rsid w:val="00D9311F"/>
    <w:rsid w:val="00D936EA"/>
    <w:rsid w:val="00D96BA9"/>
    <w:rsid w:val="00DA6935"/>
    <w:rsid w:val="00DA6A66"/>
    <w:rsid w:val="00DB1680"/>
    <w:rsid w:val="00DB48A0"/>
    <w:rsid w:val="00DC03A0"/>
    <w:rsid w:val="00DC7B7C"/>
    <w:rsid w:val="00DC7D86"/>
    <w:rsid w:val="00E06A45"/>
    <w:rsid w:val="00E145BA"/>
    <w:rsid w:val="00E1523B"/>
    <w:rsid w:val="00E15E34"/>
    <w:rsid w:val="00E245CF"/>
    <w:rsid w:val="00E27341"/>
    <w:rsid w:val="00E30B3F"/>
    <w:rsid w:val="00E30B6C"/>
    <w:rsid w:val="00E52642"/>
    <w:rsid w:val="00E54ED0"/>
    <w:rsid w:val="00E66BE3"/>
    <w:rsid w:val="00E92175"/>
    <w:rsid w:val="00E924CC"/>
    <w:rsid w:val="00EA67F2"/>
    <w:rsid w:val="00EC01BB"/>
    <w:rsid w:val="00EC3D6E"/>
    <w:rsid w:val="00ED6949"/>
    <w:rsid w:val="00EF41BC"/>
    <w:rsid w:val="00F05157"/>
    <w:rsid w:val="00F11F03"/>
    <w:rsid w:val="00F21276"/>
    <w:rsid w:val="00F30017"/>
    <w:rsid w:val="00F4351E"/>
    <w:rsid w:val="00F61CCD"/>
    <w:rsid w:val="00F66194"/>
    <w:rsid w:val="00F70F6D"/>
    <w:rsid w:val="00F7123E"/>
    <w:rsid w:val="00F72ED9"/>
    <w:rsid w:val="00F80AA9"/>
    <w:rsid w:val="00F8121C"/>
    <w:rsid w:val="00FA31F2"/>
    <w:rsid w:val="00FB126B"/>
    <w:rsid w:val="00FC2559"/>
    <w:rsid w:val="00FD285F"/>
    <w:rsid w:val="00FD3297"/>
    <w:rsid w:val="00FE54B1"/>
    <w:rsid w:val="00FE551B"/>
    <w:rsid w:val="00FE5BFB"/>
    <w:rsid w:val="00FF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BB5B"/>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 w:type="paragraph" w:styleId="HTML">
    <w:name w:val="HTML Preformatted"/>
    <w:basedOn w:val="a"/>
    <w:link w:val="HTML0"/>
    <w:uiPriority w:val="99"/>
    <w:semiHidden/>
    <w:unhideWhenUsed/>
    <w:rsid w:val="004C3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2A7"/>
    <w:rPr>
      <w:rFonts w:ascii="宋体" w:eastAsia="宋体" w:hAnsi="宋体" w:cs="宋体"/>
      <w:kern w:val="0"/>
      <w:sz w:val="24"/>
      <w:szCs w:val="24"/>
    </w:rPr>
  </w:style>
  <w:style w:type="character" w:styleId="HTML1">
    <w:name w:val="HTML Code"/>
    <w:basedOn w:val="a0"/>
    <w:uiPriority w:val="99"/>
    <w:semiHidden/>
    <w:unhideWhenUsed/>
    <w:rsid w:val="004C32A7"/>
    <w:rPr>
      <w:rFonts w:ascii="宋体" w:eastAsia="宋体" w:hAnsi="宋体" w:cs="宋体"/>
      <w:sz w:val="24"/>
      <w:szCs w:val="24"/>
    </w:rPr>
  </w:style>
  <w:style w:type="character" w:styleId="ad">
    <w:name w:val="Unresolved Mention"/>
    <w:basedOn w:val="a0"/>
    <w:uiPriority w:val="99"/>
    <w:semiHidden/>
    <w:unhideWhenUsed/>
    <w:rsid w:val="002762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data-types-intro" TargetMode="External"/><Relationship Id="rId13" Type="http://schemas.openxmlformats.org/officeDocument/2006/relationships/image" Target="media/image3.png"/><Relationship Id="rId18" Type="http://schemas.openxmlformats.org/officeDocument/2006/relationships/hyperlink" Target="http://www.redis.cn/topics/cluster-spec.html"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dis.io/topics/protocol" TargetMode="External"/><Relationship Id="rId25" Type="http://schemas.openxmlformats.org/officeDocument/2006/relationships/hyperlink" Target="https://redis.io/topics/cluster-tutorial" TargetMode="External"/><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iki.jikexueyuan.com/project/redis-guide/cluster-a.html" TargetMode="Externa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topic/transaction.html" TargetMode="External"/><Relationship Id="rId24" Type="http://schemas.openxmlformats.org/officeDocument/2006/relationships/hyperlink" Target="http://blog.51cto.com/zhoushouby/1560400"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redis.io/topics/pipelining" TargetMode="External"/><Relationship Id="rId19" Type="http://schemas.openxmlformats.org/officeDocument/2006/relationships/hyperlink" Target="https://redis.io/topics/cluster-spec"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75B1D-5AD0-4F86-A041-D7D0AE42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15</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222</cp:revision>
  <dcterms:created xsi:type="dcterms:W3CDTF">2018-05-06T00:41:00Z</dcterms:created>
  <dcterms:modified xsi:type="dcterms:W3CDTF">2018-05-22T09:03:00Z</dcterms:modified>
</cp:coreProperties>
</file>