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76" w:lineRule="auto"/>
        <w:ind w:left="1996" w:hanging="567.0000000000002"/>
        <w:rPr>
          <w:rFonts w:ascii="Arial" w:cs="Arial" w:eastAsia="Arial" w:hAnsi="Arial"/>
        </w:rPr>
      </w:pPr>
      <w:r w:rsidDel="00000000" w:rsidR="00000000" w:rsidRPr="00000000">
        <w:rPr>
          <w:rFonts w:ascii="Arial" w:cs="Arial" w:eastAsia="Arial" w:hAnsi="Arial"/>
        </w:rPr>
        <w:drawing>
          <wp:inline distB="0" distT="0" distL="0" distR="0">
            <wp:extent cx="4962525" cy="1800225"/>
            <wp:effectExtent b="0" l="0" r="0" t="0"/>
            <wp:docPr id="186898240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9625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76" w:lineRule="auto"/>
        <w:ind w:left="1276" w:hanging="567"/>
        <w:rPr>
          <w:rFonts w:ascii="Arial" w:cs="Arial" w:eastAsia="Arial" w:hAnsi="Arial"/>
        </w:rPr>
      </w:pPr>
      <w:r w:rsidDel="00000000" w:rsidR="00000000" w:rsidRPr="00000000">
        <w:rPr>
          <w:rtl w:val="0"/>
        </w:rPr>
      </w:r>
    </w:p>
    <w:p w:rsidR="00000000" w:rsidDel="00000000" w:rsidP="00000000" w:rsidRDefault="00000000" w:rsidRPr="00000000" w14:paraId="00000003">
      <w:pPr>
        <w:spacing w:line="480" w:lineRule="auto"/>
        <w:jc w:val="center"/>
        <w:rPr>
          <w:rFonts w:ascii="Arial" w:cs="Arial" w:eastAsia="Arial" w:hAnsi="Arial"/>
          <w:b w:val="1"/>
        </w:rPr>
      </w:pPr>
      <w:r w:rsidDel="00000000" w:rsidR="00000000" w:rsidRPr="00000000">
        <w:rPr>
          <w:rFonts w:ascii="Arial" w:cs="Arial" w:eastAsia="Arial" w:hAnsi="Arial"/>
          <w:b w:val="1"/>
          <w:rtl w:val="0"/>
        </w:rPr>
        <w:t xml:space="preserve">PROYECTO FINAL DEL CURSO</w:t>
      </w:r>
    </w:p>
    <w:p w:rsidR="00000000" w:rsidDel="00000000" w:rsidP="00000000" w:rsidRDefault="00000000" w:rsidRPr="00000000" w14:paraId="00000004">
      <w:pPr>
        <w:spacing w:line="480" w:lineRule="auto"/>
        <w:jc w:val="center"/>
        <w:rPr>
          <w:rFonts w:ascii="Arial" w:cs="Arial" w:eastAsia="Arial" w:hAnsi="Arial"/>
          <w:b w:val="1"/>
        </w:rPr>
      </w:pPr>
      <w:r w:rsidDel="00000000" w:rsidR="00000000" w:rsidRPr="00000000">
        <w:rPr>
          <w:rFonts w:ascii="Arial" w:cs="Arial" w:eastAsia="Arial" w:hAnsi="Arial"/>
          <w:rtl w:val="0"/>
        </w:rPr>
        <w:t xml:space="preserve">Análisis, diseño e implementación del sistema de reserva e inventario de paquetes de la agencia de turismo Buganvilla Tours</w:t>
      </w:r>
      <w:r w:rsidDel="00000000" w:rsidR="00000000" w:rsidRPr="00000000">
        <w:rPr>
          <w:rtl w:val="0"/>
        </w:rPr>
      </w:r>
    </w:p>
    <w:p w:rsidR="00000000" w:rsidDel="00000000" w:rsidP="00000000" w:rsidRDefault="00000000" w:rsidRPr="00000000" w14:paraId="00000005">
      <w:pPr>
        <w:spacing w:line="480" w:lineRule="auto"/>
        <w:jc w:val="center"/>
        <w:rPr>
          <w:rFonts w:ascii="Arial" w:cs="Arial" w:eastAsia="Arial" w:hAnsi="Arial"/>
          <w:b w:val="1"/>
        </w:rPr>
      </w:pPr>
      <w:r w:rsidDel="00000000" w:rsidR="00000000" w:rsidRPr="00000000">
        <w:rPr>
          <w:rFonts w:ascii="Arial" w:cs="Arial" w:eastAsia="Arial" w:hAnsi="Arial"/>
          <w:b w:val="1"/>
          <w:rtl w:val="0"/>
        </w:rPr>
        <w:t xml:space="preserve">CURSO</w:t>
      </w:r>
    </w:p>
    <w:p w:rsidR="00000000" w:rsidDel="00000000" w:rsidP="00000000" w:rsidRDefault="00000000" w:rsidRPr="00000000" w14:paraId="00000006">
      <w:pPr>
        <w:spacing w:line="480" w:lineRule="auto"/>
        <w:jc w:val="center"/>
        <w:rPr>
          <w:rFonts w:ascii="Arial" w:cs="Arial" w:eastAsia="Arial" w:hAnsi="Arial"/>
        </w:rPr>
      </w:pPr>
      <w:r w:rsidDel="00000000" w:rsidR="00000000" w:rsidRPr="00000000">
        <w:rPr>
          <w:rFonts w:ascii="Arial" w:cs="Arial" w:eastAsia="Arial" w:hAnsi="Arial"/>
          <w:rtl w:val="0"/>
        </w:rPr>
        <w:t xml:space="preserve">CURSO INTEGRADOR I: SISTEMAS - SOFTWARE</w:t>
      </w:r>
    </w:p>
    <w:p w:rsidR="00000000" w:rsidDel="00000000" w:rsidP="00000000" w:rsidRDefault="00000000" w:rsidRPr="00000000" w14:paraId="00000007">
      <w:pPr>
        <w:spacing w:line="480" w:lineRule="auto"/>
        <w:jc w:val="center"/>
        <w:rPr>
          <w:rFonts w:ascii="Arial" w:cs="Arial" w:eastAsia="Arial" w:hAnsi="Arial"/>
          <w:b w:val="1"/>
        </w:rPr>
      </w:pPr>
      <w:r w:rsidDel="00000000" w:rsidR="00000000" w:rsidRPr="00000000">
        <w:rPr>
          <w:rFonts w:ascii="Arial" w:cs="Arial" w:eastAsia="Arial" w:hAnsi="Arial"/>
          <w:b w:val="1"/>
          <w:rtl w:val="0"/>
        </w:rPr>
        <w:t xml:space="preserve">CICLO</w:t>
      </w:r>
    </w:p>
    <w:p w:rsidR="00000000" w:rsidDel="00000000" w:rsidP="00000000" w:rsidRDefault="00000000" w:rsidRPr="00000000" w14:paraId="00000008">
      <w:pPr>
        <w:spacing w:line="480" w:lineRule="auto"/>
        <w:jc w:val="center"/>
        <w:rPr>
          <w:rFonts w:ascii="Arial" w:cs="Arial" w:eastAsia="Arial" w:hAnsi="Arial"/>
        </w:rPr>
      </w:pPr>
      <w:r w:rsidDel="00000000" w:rsidR="00000000" w:rsidRPr="00000000">
        <w:rPr>
          <w:rFonts w:ascii="Arial" w:cs="Arial" w:eastAsia="Arial" w:hAnsi="Arial"/>
          <w:rtl w:val="0"/>
        </w:rPr>
        <w:t xml:space="preserve">VI</w:t>
      </w:r>
    </w:p>
    <w:p w:rsidR="00000000" w:rsidDel="00000000" w:rsidP="00000000" w:rsidRDefault="00000000" w:rsidRPr="00000000" w14:paraId="00000009">
      <w:pPr>
        <w:spacing w:line="480" w:lineRule="auto"/>
        <w:jc w:val="center"/>
        <w:rPr>
          <w:rFonts w:ascii="Arial" w:cs="Arial" w:eastAsia="Arial" w:hAnsi="Arial"/>
          <w:b w:val="1"/>
        </w:rPr>
      </w:pPr>
      <w:r w:rsidDel="00000000" w:rsidR="00000000" w:rsidRPr="00000000">
        <w:rPr>
          <w:rFonts w:ascii="Arial" w:cs="Arial" w:eastAsia="Arial" w:hAnsi="Arial"/>
          <w:b w:val="1"/>
          <w:rtl w:val="0"/>
        </w:rPr>
        <w:t xml:space="preserve">DOCENTE</w:t>
      </w:r>
    </w:p>
    <w:p w:rsidR="00000000" w:rsidDel="00000000" w:rsidP="00000000" w:rsidRDefault="00000000" w:rsidRPr="00000000" w14:paraId="0000000A">
      <w:pPr>
        <w:spacing w:line="480" w:lineRule="auto"/>
        <w:jc w:val="center"/>
        <w:rPr>
          <w:rFonts w:ascii="Arial" w:cs="Arial" w:eastAsia="Arial" w:hAnsi="Arial"/>
        </w:rPr>
      </w:pPr>
      <w:r w:rsidDel="00000000" w:rsidR="00000000" w:rsidRPr="00000000">
        <w:rPr>
          <w:rFonts w:ascii="Arial" w:cs="Arial" w:eastAsia="Arial" w:hAnsi="Arial"/>
          <w:rtl w:val="0"/>
        </w:rPr>
        <w:t xml:space="preserve">Mg. Claudio Jesús Ibarra Rios</w:t>
      </w:r>
    </w:p>
    <w:p w:rsidR="00000000" w:rsidDel="00000000" w:rsidP="00000000" w:rsidRDefault="00000000" w:rsidRPr="00000000" w14:paraId="0000000B">
      <w:pPr>
        <w:spacing w:line="480" w:lineRule="auto"/>
        <w:jc w:val="center"/>
        <w:rPr>
          <w:rFonts w:ascii="Arial" w:cs="Arial" w:eastAsia="Arial" w:hAnsi="Arial"/>
          <w:b w:val="1"/>
        </w:rPr>
      </w:pPr>
      <w:r w:rsidDel="00000000" w:rsidR="00000000" w:rsidRPr="00000000">
        <w:rPr>
          <w:rFonts w:ascii="Arial" w:cs="Arial" w:eastAsia="Arial" w:hAnsi="Arial"/>
          <w:b w:val="1"/>
          <w:rtl w:val="0"/>
        </w:rPr>
        <w:t xml:space="preserve">INTEGRANTES</w:t>
      </w:r>
    </w:p>
    <w:p w:rsidR="00000000" w:rsidDel="00000000" w:rsidP="00000000" w:rsidRDefault="00000000" w:rsidRPr="00000000" w14:paraId="0000000C">
      <w:pPr>
        <w:spacing w:line="480" w:lineRule="auto"/>
        <w:jc w:val="center"/>
        <w:rPr>
          <w:rFonts w:ascii="Arial" w:cs="Arial" w:eastAsia="Arial" w:hAnsi="Arial"/>
        </w:rPr>
      </w:pPr>
      <w:r w:rsidDel="00000000" w:rsidR="00000000" w:rsidRPr="00000000">
        <w:rPr>
          <w:rFonts w:ascii="Arial" w:cs="Arial" w:eastAsia="Arial" w:hAnsi="Arial"/>
          <w:rtl w:val="0"/>
        </w:rPr>
        <w:t xml:space="preserve">Chonta Ortiz Jesly Ledy</w:t>
      </w:r>
    </w:p>
    <w:p w:rsidR="00000000" w:rsidDel="00000000" w:rsidP="00000000" w:rsidRDefault="00000000" w:rsidRPr="00000000" w14:paraId="0000000D">
      <w:pPr>
        <w:spacing w:line="480" w:lineRule="auto"/>
        <w:jc w:val="center"/>
        <w:rPr>
          <w:rFonts w:ascii="Arial" w:cs="Arial" w:eastAsia="Arial" w:hAnsi="Arial"/>
        </w:rPr>
      </w:pPr>
      <w:r w:rsidDel="00000000" w:rsidR="00000000" w:rsidRPr="00000000">
        <w:rPr>
          <w:rFonts w:ascii="Arial" w:cs="Arial" w:eastAsia="Arial" w:hAnsi="Arial"/>
          <w:rtl w:val="0"/>
        </w:rPr>
        <w:t xml:space="preserve">Mucha Umora Diego Alonso</w:t>
      </w:r>
    </w:p>
    <w:p w:rsidR="00000000" w:rsidDel="00000000" w:rsidP="00000000" w:rsidRDefault="00000000" w:rsidRPr="00000000" w14:paraId="0000000E">
      <w:pPr>
        <w:spacing w:line="480" w:lineRule="auto"/>
        <w:jc w:val="center"/>
        <w:rPr>
          <w:rFonts w:ascii="Arial" w:cs="Arial" w:eastAsia="Arial" w:hAnsi="Arial"/>
        </w:rPr>
      </w:pPr>
      <w:r w:rsidDel="00000000" w:rsidR="00000000" w:rsidRPr="00000000">
        <w:rPr>
          <w:rFonts w:ascii="Arial" w:cs="Arial" w:eastAsia="Arial" w:hAnsi="Arial"/>
          <w:rtl w:val="0"/>
        </w:rPr>
        <w:t xml:space="preserve">Quiroga Mestanza David Eduardo</w:t>
      </w:r>
    </w:p>
    <w:p w:rsidR="00000000" w:rsidDel="00000000" w:rsidP="00000000" w:rsidRDefault="00000000" w:rsidRPr="00000000" w14:paraId="0000000F">
      <w:pPr>
        <w:spacing w:line="480" w:lineRule="auto"/>
        <w:jc w:val="center"/>
        <w:rPr>
          <w:rFonts w:ascii="Arial" w:cs="Arial" w:eastAsia="Arial" w:hAnsi="Arial"/>
          <w:b w:val="1"/>
        </w:rPr>
      </w:pPr>
      <w:r w:rsidDel="00000000" w:rsidR="00000000" w:rsidRPr="00000000">
        <w:rPr>
          <w:rFonts w:ascii="Arial" w:cs="Arial" w:eastAsia="Arial" w:hAnsi="Arial"/>
          <w:rtl w:val="0"/>
        </w:rPr>
        <w:t xml:space="preserve">Hernandez Villa Juliano Hernadez</w:t>
      </w:r>
      <w:r w:rsidDel="00000000" w:rsidR="00000000" w:rsidRPr="00000000">
        <w:rPr>
          <w:rtl w:val="0"/>
        </w:rPr>
      </w:r>
    </w:p>
    <w:p w:rsidR="00000000" w:rsidDel="00000000" w:rsidP="00000000" w:rsidRDefault="00000000" w:rsidRPr="00000000" w14:paraId="00000010">
      <w:pPr>
        <w:spacing w:line="480" w:lineRule="auto"/>
        <w:jc w:val="center"/>
        <w:rPr>
          <w:rFonts w:ascii="Arial" w:cs="Arial" w:eastAsia="Arial" w:hAnsi="Arial"/>
          <w:b w:val="1"/>
        </w:rPr>
      </w:pPr>
      <w:r w:rsidDel="00000000" w:rsidR="00000000" w:rsidRPr="00000000">
        <w:rPr>
          <w:rFonts w:ascii="Arial" w:cs="Arial" w:eastAsia="Arial" w:hAnsi="Arial"/>
          <w:b w:val="1"/>
          <w:rtl w:val="0"/>
        </w:rPr>
        <w:t xml:space="preserve">ICA - PERÚ</w:t>
      </w:r>
    </w:p>
    <w:p w:rsidR="00000000" w:rsidDel="00000000" w:rsidP="00000000" w:rsidRDefault="00000000" w:rsidRPr="00000000" w14:paraId="00000011">
      <w:pPr>
        <w:spacing w:after="0" w:line="480" w:lineRule="auto"/>
        <w:ind w:left="0" w:firstLine="0"/>
        <w:rPr>
          <w:rFonts w:ascii="Arial" w:cs="Arial" w:eastAsia="Arial" w:hAnsi="Arial"/>
          <w:b w:val="1"/>
        </w:rPr>
      </w:pPr>
      <w:r w:rsidDel="00000000" w:rsidR="00000000" w:rsidRPr="00000000">
        <w:rPr>
          <w:rFonts w:ascii="Arial" w:cs="Arial" w:eastAsia="Arial" w:hAnsi="Arial"/>
          <w:b w:val="1"/>
          <w:rtl w:val="0"/>
        </w:rPr>
        <w:t xml:space="preserve">TABLA DE CONTENIDOS</w:t>
      </w:r>
    </w:p>
    <w:sdt>
      <w:sdtPr>
        <w:id w:val="-376773410"/>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after="0" w:before="60" w:line="480" w:lineRule="auto"/>
            <w:ind w:firstLine="0"/>
            <w:rPr>
              <w:rFonts w:ascii="Arial" w:cs="Arial" w:eastAsia="Arial" w:hAnsi="Arial"/>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iithaxrrjee6">
            <w:r w:rsidDel="00000000" w:rsidR="00000000" w:rsidRPr="00000000">
              <w:rPr>
                <w:rFonts w:ascii="Arial" w:cs="Arial" w:eastAsia="Arial" w:hAnsi="Arial"/>
                <w:b w:val="1"/>
                <w:i w:val="0"/>
                <w:smallCaps w:val="0"/>
                <w:strike w:val="0"/>
                <w:color w:val="000000"/>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480" w:lineRule="auto"/>
            <w:ind w:firstLine="0"/>
            <w:rPr>
              <w:rFonts w:ascii="Arial" w:cs="Arial" w:eastAsia="Arial" w:hAnsi="Arial"/>
              <w:b w:val="1"/>
              <w:i w:val="0"/>
              <w:smallCaps w:val="0"/>
              <w:strike w:val="0"/>
              <w:color w:val="000000"/>
              <w:u w:val="none"/>
              <w:shd w:fill="auto" w:val="clear"/>
              <w:vertAlign w:val="baseline"/>
            </w:rPr>
          </w:pPr>
          <w:hyperlink w:anchor="_heading=h.olv59hac3ege">
            <w:r w:rsidDel="00000000" w:rsidR="00000000" w:rsidRPr="00000000">
              <w:rPr>
                <w:rFonts w:ascii="Arial" w:cs="Arial" w:eastAsia="Arial" w:hAnsi="Arial"/>
                <w:b w:val="1"/>
                <w:i w:val="0"/>
                <w:smallCaps w:val="0"/>
                <w:strike w:val="0"/>
                <w:color w:val="000000"/>
                <w:u w:val="none"/>
                <w:shd w:fill="auto" w:val="clear"/>
                <w:vertAlign w:val="baseline"/>
                <w:rtl w:val="0"/>
              </w:rPr>
              <w:t xml:space="preserve">2. RESUMEN</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480" w:lineRule="auto"/>
            <w:ind w:firstLine="0"/>
            <w:rPr>
              <w:rFonts w:ascii="Arial" w:cs="Arial" w:eastAsia="Arial" w:hAnsi="Arial"/>
              <w:b w:val="1"/>
              <w:i w:val="0"/>
              <w:smallCaps w:val="0"/>
              <w:strike w:val="0"/>
              <w:color w:val="000000"/>
              <w:u w:val="none"/>
              <w:shd w:fill="auto" w:val="clear"/>
              <w:vertAlign w:val="baseline"/>
            </w:rPr>
          </w:pPr>
          <w:hyperlink w:anchor="_heading=h.zi1xgjxfbpsp">
            <w:r w:rsidDel="00000000" w:rsidR="00000000" w:rsidRPr="00000000">
              <w:rPr>
                <w:rFonts w:ascii="Arial" w:cs="Arial" w:eastAsia="Arial" w:hAnsi="Arial"/>
                <w:b w:val="1"/>
                <w:i w:val="0"/>
                <w:smallCaps w:val="0"/>
                <w:strike w:val="0"/>
                <w:color w:val="000000"/>
                <w:u w:val="none"/>
                <w:shd w:fill="auto" w:val="clear"/>
                <w:vertAlign w:val="baseline"/>
                <w:rtl w:val="0"/>
              </w:rPr>
              <w:t xml:space="preserve">3. ANTECEDENTES</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rbhcxofjqk97">
            <w:r w:rsidDel="00000000" w:rsidR="00000000" w:rsidRPr="00000000">
              <w:rPr>
                <w:rFonts w:ascii="Arial" w:cs="Arial" w:eastAsia="Arial" w:hAnsi="Arial"/>
                <w:b w:val="0"/>
                <w:i w:val="0"/>
                <w:smallCaps w:val="0"/>
                <w:strike w:val="0"/>
                <w:color w:val="000000"/>
                <w:u w:val="none"/>
                <w:shd w:fill="auto" w:val="clear"/>
                <w:vertAlign w:val="baseline"/>
                <w:rtl w:val="0"/>
              </w:rPr>
              <w:t xml:space="preserve">3.1. Planteamiento del Problema</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ct9k2b99j124">
            <w:r w:rsidDel="00000000" w:rsidR="00000000" w:rsidRPr="00000000">
              <w:rPr>
                <w:rFonts w:ascii="Arial" w:cs="Arial" w:eastAsia="Arial" w:hAnsi="Arial"/>
                <w:b w:val="0"/>
                <w:i w:val="0"/>
                <w:smallCaps w:val="0"/>
                <w:strike w:val="0"/>
                <w:color w:val="000000"/>
                <w:u w:val="none"/>
                <w:shd w:fill="auto" w:val="clear"/>
                <w:vertAlign w:val="baseline"/>
                <w:rtl w:val="0"/>
              </w:rPr>
              <w:t xml:space="preserve">3.2. Objetivos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480" w:lineRule="auto"/>
            <w:ind w:left="720"/>
            <w:rPr>
              <w:rFonts w:ascii="Arial" w:cs="Arial" w:eastAsia="Arial" w:hAnsi="Arial"/>
              <w:b w:val="0"/>
              <w:i w:val="0"/>
              <w:smallCaps w:val="0"/>
              <w:strike w:val="0"/>
              <w:color w:val="000000"/>
              <w:u w:val="none"/>
              <w:shd w:fill="auto" w:val="clear"/>
              <w:vertAlign w:val="baseline"/>
            </w:rPr>
          </w:pPr>
          <w:hyperlink w:anchor="_heading=h.jwsbbrog6zhv">
            <w:r w:rsidDel="00000000" w:rsidR="00000000" w:rsidRPr="00000000">
              <w:rPr>
                <w:rFonts w:ascii="Arial" w:cs="Arial" w:eastAsia="Arial" w:hAnsi="Arial"/>
                <w:b w:val="0"/>
                <w:i w:val="0"/>
                <w:smallCaps w:val="0"/>
                <w:strike w:val="0"/>
                <w:color w:val="000000"/>
                <w:u w:val="none"/>
                <w:shd w:fill="auto" w:val="clear"/>
                <w:vertAlign w:val="baseline"/>
                <w:rtl w:val="0"/>
              </w:rPr>
              <w:t xml:space="preserve">3.2.1. Objetivo general</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480" w:lineRule="auto"/>
            <w:ind w:left="720"/>
            <w:rPr>
              <w:rFonts w:ascii="Arial" w:cs="Arial" w:eastAsia="Arial" w:hAnsi="Arial"/>
              <w:b w:val="0"/>
              <w:i w:val="0"/>
              <w:smallCaps w:val="0"/>
              <w:strike w:val="0"/>
              <w:color w:val="000000"/>
              <w:u w:val="none"/>
              <w:shd w:fill="auto" w:val="clear"/>
              <w:vertAlign w:val="baseline"/>
            </w:rPr>
          </w:pPr>
          <w:hyperlink w:anchor="_heading=h.ej04cc6xavii">
            <w:r w:rsidDel="00000000" w:rsidR="00000000" w:rsidRPr="00000000">
              <w:rPr>
                <w:rFonts w:ascii="Arial" w:cs="Arial" w:eastAsia="Arial" w:hAnsi="Arial"/>
                <w:b w:val="0"/>
                <w:i w:val="0"/>
                <w:smallCaps w:val="0"/>
                <w:strike w:val="0"/>
                <w:color w:val="000000"/>
                <w:u w:val="none"/>
                <w:shd w:fill="auto" w:val="clear"/>
                <w:vertAlign w:val="baseline"/>
                <w:rtl w:val="0"/>
              </w:rPr>
              <w:t xml:space="preserve">3.2.2. Objetivos específicos</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kjd2jvfzq1yn">
            <w:r w:rsidDel="00000000" w:rsidR="00000000" w:rsidRPr="00000000">
              <w:rPr>
                <w:rFonts w:ascii="Arial" w:cs="Arial" w:eastAsia="Arial" w:hAnsi="Arial"/>
                <w:b w:val="0"/>
                <w:i w:val="0"/>
                <w:smallCaps w:val="0"/>
                <w:strike w:val="0"/>
                <w:color w:val="000000"/>
                <w:u w:val="none"/>
                <w:shd w:fill="auto" w:val="clear"/>
                <w:vertAlign w:val="baseline"/>
                <w:rtl w:val="0"/>
              </w:rPr>
              <w:t xml:space="preserve">3.3. Justificación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auja4dm154t4">
            <w:r w:rsidDel="00000000" w:rsidR="00000000" w:rsidRPr="00000000">
              <w:rPr>
                <w:rFonts w:ascii="Arial" w:cs="Arial" w:eastAsia="Arial" w:hAnsi="Arial"/>
                <w:b w:val="0"/>
                <w:i w:val="0"/>
                <w:smallCaps w:val="0"/>
                <w:strike w:val="0"/>
                <w:color w:val="000000"/>
                <w:u w:val="none"/>
                <w:shd w:fill="auto" w:val="clear"/>
                <w:vertAlign w:val="baseline"/>
                <w:rtl w:val="0"/>
              </w:rPr>
              <w:t xml:space="preserve">3.4. Marco Referencial</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tkaefx4yl5v6">
            <w:r w:rsidDel="00000000" w:rsidR="00000000" w:rsidRPr="00000000">
              <w:rPr>
                <w:rFonts w:ascii="Arial" w:cs="Arial" w:eastAsia="Arial" w:hAnsi="Arial"/>
                <w:b w:val="0"/>
                <w:i w:val="0"/>
                <w:smallCaps w:val="0"/>
                <w:strike w:val="0"/>
                <w:color w:val="000000"/>
                <w:u w:val="none"/>
                <w:shd w:fill="auto" w:val="clear"/>
                <w:vertAlign w:val="baseline"/>
                <w:rtl w:val="0"/>
              </w:rPr>
              <w:t xml:space="preserve">3.5. Marco Teórico</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480" w:lineRule="auto"/>
            <w:ind w:left="720"/>
            <w:rPr>
              <w:rFonts w:ascii="Arial" w:cs="Arial" w:eastAsia="Arial" w:hAnsi="Arial"/>
              <w:b w:val="0"/>
              <w:i w:val="0"/>
              <w:smallCaps w:val="0"/>
              <w:strike w:val="0"/>
              <w:color w:val="000000"/>
              <w:u w:val="none"/>
              <w:shd w:fill="auto" w:val="clear"/>
              <w:vertAlign w:val="baseline"/>
            </w:rPr>
          </w:pPr>
          <w:hyperlink w:anchor="_heading=h.v9vxx9x4o7om">
            <w:r w:rsidDel="00000000" w:rsidR="00000000" w:rsidRPr="00000000">
              <w:rPr>
                <w:rFonts w:ascii="Arial" w:cs="Arial" w:eastAsia="Arial" w:hAnsi="Arial"/>
                <w:b w:val="0"/>
                <w:i w:val="0"/>
                <w:smallCaps w:val="0"/>
                <w:strike w:val="0"/>
                <w:color w:val="000000"/>
                <w:u w:val="none"/>
                <w:shd w:fill="auto" w:val="clear"/>
                <w:vertAlign w:val="baseline"/>
                <w:rtl w:val="0"/>
              </w:rPr>
              <w:t xml:space="preserve">3.5.1. Antecedentes Internacionales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480" w:lineRule="auto"/>
            <w:ind w:left="720"/>
            <w:rPr>
              <w:rFonts w:ascii="Arial" w:cs="Arial" w:eastAsia="Arial" w:hAnsi="Arial"/>
              <w:b w:val="0"/>
              <w:i w:val="0"/>
              <w:smallCaps w:val="0"/>
              <w:strike w:val="0"/>
              <w:color w:val="000000"/>
              <w:u w:val="none"/>
              <w:shd w:fill="auto" w:val="clear"/>
              <w:vertAlign w:val="baseline"/>
            </w:rPr>
          </w:pPr>
          <w:hyperlink w:anchor="_heading=h.nkrci94987fp">
            <w:r w:rsidDel="00000000" w:rsidR="00000000" w:rsidRPr="00000000">
              <w:rPr>
                <w:rFonts w:ascii="Arial" w:cs="Arial" w:eastAsia="Arial" w:hAnsi="Arial"/>
                <w:b w:val="0"/>
                <w:i w:val="0"/>
                <w:smallCaps w:val="0"/>
                <w:strike w:val="0"/>
                <w:color w:val="000000"/>
                <w:u w:val="none"/>
                <w:shd w:fill="auto" w:val="clear"/>
                <w:vertAlign w:val="baseline"/>
                <w:rtl w:val="0"/>
              </w:rPr>
              <w:t xml:space="preserve">3.5.2. Antecedentes Nacionales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480" w:lineRule="auto"/>
            <w:ind w:left="720"/>
            <w:rPr>
              <w:rFonts w:ascii="Arial" w:cs="Arial" w:eastAsia="Arial" w:hAnsi="Arial"/>
              <w:b w:val="0"/>
              <w:i w:val="0"/>
              <w:smallCaps w:val="0"/>
              <w:strike w:val="0"/>
              <w:color w:val="000000"/>
              <w:u w:val="none"/>
              <w:shd w:fill="auto" w:val="clear"/>
              <w:vertAlign w:val="baseline"/>
            </w:rPr>
          </w:pPr>
          <w:hyperlink w:anchor="_heading=h.28jthswmmtqy">
            <w:r w:rsidDel="00000000" w:rsidR="00000000" w:rsidRPr="00000000">
              <w:rPr>
                <w:rFonts w:ascii="Arial" w:cs="Arial" w:eastAsia="Arial" w:hAnsi="Arial"/>
                <w:b w:val="0"/>
                <w:i w:val="0"/>
                <w:smallCaps w:val="0"/>
                <w:strike w:val="0"/>
                <w:color w:val="000000"/>
                <w:u w:val="none"/>
                <w:shd w:fill="auto" w:val="clear"/>
                <w:vertAlign w:val="baseline"/>
                <w:rtl w:val="0"/>
              </w:rPr>
              <w:t xml:space="preserve">3.5.3. Antecedentes regionales</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480" w:lineRule="auto"/>
            <w:ind w:firstLine="0"/>
            <w:rPr>
              <w:rFonts w:ascii="Arial" w:cs="Arial" w:eastAsia="Arial" w:hAnsi="Arial"/>
              <w:b w:val="1"/>
              <w:i w:val="0"/>
              <w:smallCaps w:val="0"/>
              <w:strike w:val="0"/>
              <w:color w:val="000000"/>
              <w:u w:val="none"/>
              <w:shd w:fill="auto" w:val="clear"/>
              <w:vertAlign w:val="baseline"/>
            </w:rPr>
          </w:pPr>
          <w:hyperlink w:anchor="_heading=h.j5tf03yavikz">
            <w:r w:rsidDel="00000000" w:rsidR="00000000" w:rsidRPr="00000000">
              <w:rPr>
                <w:rFonts w:ascii="Arial" w:cs="Arial" w:eastAsia="Arial" w:hAnsi="Arial"/>
                <w:b w:val="1"/>
                <w:i w:val="0"/>
                <w:smallCaps w:val="0"/>
                <w:strike w:val="0"/>
                <w:color w:val="000000"/>
                <w:u w:val="none"/>
                <w:shd w:fill="auto" w:val="clear"/>
                <w:vertAlign w:val="baseline"/>
                <w:rtl w:val="0"/>
              </w:rPr>
              <w:t xml:space="preserve">4. INICIO DEL PROYECTO.</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wh8w9uz8ojpl">
            <w:r w:rsidDel="00000000" w:rsidR="00000000" w:rsidRPr="00000000">
              <w:rPr>
                <w:rFonts w:ascii="Arial" w:cs="Arial" w:eastAsia="Arial" w:hAnsi="Arial"/>
                <w:b w:val="0"/>
                <w:i w:val="0"/>
                <w:smallCaps w:val="0"/>
                <w:strike w:val="0"/>
                <w:color w:val="000000"/>
                <w:u w:val="none"/>
                <w:shd w:fill="auto" w:val="clear"/>
                <w:vertAlign w:val="baseline"/>
                <w:rtl w:val="0"/>
              </w:rPr>
              <w:t xml:space="preserve">4.1. Descripción de la organización.</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ksr5me64uyn7">
            <w:r w:rsidDel="00000000" w:rsidR="00000000" w:rsidRPr="00000000">
              <w:rPr>
                <w:rFonts w:ascii="Arial" w:cs="Arial" w:eastAsia="Arial" w:hAnsi="Arial"/>
                <w:b w:val="0"/>
                <w:i w:val="0"/>
                <w:smallCaps w:val="0"/>
                <w:strike w:val="0"/>
                <w:color w:val="000000"/>
                <w:u w:val="none"/>
                <w:shd w:fill="auto" w:val="clear"/>
                <w:vertAlign w:val="baseline"/>
                <w:rtl w:val="0"/>
              </w:rPr>
              <w:t xml:space="preserve">4.2. Alcance y Objetivos.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8b7ub9pbnpj9">
            <w:r w:rsidDel="00000000" w:rsidR="00000000" w:rsidRPr="00000000">
              <w:rPr>
                <w:rFonts w:ascii="Arial" w:cs="Arial" w:eastAsia="Arial" w:hAnsi="Arial"/>
                <w:b w:val="0"/>
                <w:i w:val="0"/>
                <w:smallCaps w:val="0"/>
                <w:strike w:val="0"/>
                <w:color w:val="000000"/>
                <w:u w:val="none"/>
                <w:shd w:fill="auto" w:val="clear"/>
                <w:vertAlign w:val="baseline"/>
                <w:rtl w:val="0"/>
              </w:rPr>
              <w:t xml:space="preserve">4.3. Riesgos.</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gef70sumnkqi">
            <w:r w:rsidDel="00000000" w:rsidR="00000000" w:rsidRPr="00000000">
              <w:rPr>
                <w:rFonts w:ascii="Arial" w:cs="Arial" w:eastAsia="Arial" w:hAnsi="Arial"/>
                <w:b w:val="0"/>
                <w:i w:val="0"/>
                <w:smallCaps w:val="0"/>
                <w:strike w:val="0"/>
                <w:color w:val="000000"/>
                <w:u w:val="none"/>
                <w:shd w:fill="auto" w:val="clear"/>
                <w:vertAlign w:val="baseline"/>
                <w:rtl w:val="0"/>
              </w:rPr>
              <w:t xml:space="preserve">4.4. Limitaciones.</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gjdgxs">
            <w:r w:rsidDel="00000000" w:rsidR="00000000" w:rsidRPr="00000000">
              <w:rPr>
                <w:rFonts w:ascii="Arial" w:cs="Arial" w:eastAsia="Arial" w:hAnsi="Arial"/>
                <w:b w:val="0"/>
                <w:i w:val="0"/>
                <w:smallCaps w:val="0"/>
                <w:strike w:val="0"/>
                <w:color w:val="000000"/>
                <w:u w:val="none"/>
                <w:shd w:fill="auto" w:val="clear"/>
                <w:vertAlign w:val="baseline"/>
                <w:rtl w:val="0"/>
              </w:rPr>
              <w:t xml:space="preserve">4.5. Supuestos.</w:t>
              <w:tab/>
              <w:t xml:space="preserve">14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480" w:lineRule="auto"/>
            <w:ind w:firstLine="0"/>
            <w:rPr>
              <w:rFonts w:ascii="Arial" w:cs="Arial" w:eastAsia="Arial" w:hAnsi="Arial"/>
              <w:b w:val="1"/>
              <w:i w:val="0"/>
              <w:smallCaps w:val="0"/>
              <w:strike w:val="0"/>
              <w:color w:val="000000"/>
              <w:u w:val="none"/>
              <w:shd w:fill="auto" w:val="clear"/>
              <w:vertAlign w:val="baseline"/>
            </w:rPr>
          </w:pPr>
          <w:hyperlink w:anchor="_heading=h.x04kuyyhbx5">
            <w:r w:rsidDel="00000000" w:rsidR="00000000" w:rsidRPr="00000000">
              <w:rPr>
                <w:rFonts w:ascii="Arial" w:cs="Arial" w:eastAsia="Arial" w:hAnsi="Arial"/>
                <w:b w:val="1"/>
                <w:i w:val="0"/>
                <w:smallCaps w:val="0"/>
                <w:strike w:val="0"/>
                <w:color w:val="000000"/>
                <w:u w:val="none"/>
                <w:shd w:fill="auto" w:val="clear"/>
                <w:vertAlign w:val="baseline"/>
                <w:rtl w:val="0"/>
              </w:rPr>
              <w:t xml:space="preserve">5. REQUERIMIENTOS DEL PROYECTO</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g10mvqqq4q6s">
            <w:r w:rsidDel="00000000" w:rsidR="00000000" w:rsidRPr="00000000">
              <w:rPr>
                <w:rFonts w:ascii="Arial" w:cs="Arial" w:eastAsia="Arial" w:hAnsi="Arial"/>
                <w:b w:val="0"/>
                <w:i w:val="0"/>
                <w:smallCaps w:val="0"/>
                <w:strike w:val="0"/>
                <w:color w:val="000000"/>
                <w:u w:val="none"/>
                <w:shd w:fill="auto" w:val="clear"/>
                <w:vertAlign w:val="baseline"/>
                <w:rtl w:val="0"/>
              </w:rPr>
              <w:t xml:space="preserve">5.1. Planificación del proyecto con Lean Canvas</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9wea0z85wka3">
            <w:r w:rsidDel="00000000" w:rsidR="00000000" w:rsidRPr="00000000">
              <w:rPr>
                <w:rFonts w:ascii="Arial" w:cs="Arial" w:eastAsia="Arial" w:hAnsi="Arial"/>
                <w:b w:val="0"/>
                <w:i w:val="0"/>
                <w:smallCaps w:val="0"/>
                <w:strike w:val="0"/>
                <w:color w:val="000000"/>
                <w:u w:val="none"/>
                <w:shd w:fill="auto" w:val="clear"/>
                <w:vertAlign w:val="baseline"/>
                <w:rtl w:val="0"/>
              </w:rPr>
              <w:t xml:space="preserve">5.2. Planificación del proyecto usando PMBOK</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967flubpjjsd">
            <w:r w:rsidDel="00000000" w:rsidR="00000000" w:rsidRPr="00000000">
              <w:rPr>
                <w:rFonts w:ascii="Arial" w:cs="Arial" w:eastAsia="Arial" w:hAnsi="Arial"/>
                <w:b w:val="0"/>
                <w:i w:val="0"/>
                <w:smallCaps w:val="0"/>
                <w:strike w:val="0"/>
                <w:color w:val="000000"/>
                <w:u w:val="none"/>
                <w:shd w:fill="auto" w:val="clear"/>
                <w:vertAlign w:val="baseline"/>
                <w:rtl w:val="0"/>
              </w:rPr>
              <w:t xml:space="preserve">5.3. Prototipado (Mock Up) usando Balsamiq o equivalente</w:t>
              <w:tab/>
              <w:t xml:space="preserve">33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exqcucukbq14">
            <w:r w:rsidDel="00000000" w:rsidR="00000000" w:rsidRPr="00000000">
              <w:rPr>
                <w:rFonts w:ascii="Arial" w:cs="Arial" w:eastAsia="Arial" w:hAnsi="Arial"/>
                <w:b w:val="0"/>
                <w:i w:val="0"/>
                <w:smallCaps w:val="0"/>
                <w:strike w:val="0"/>
                <w:color w:val="000000"/>
                <w:u w:val="none"/>
                <w:shd w:fill="auto" w:val="clear"/>
                <w:vertAlign w:val="baseline"/>
                <w:rtl w:val="0"/>
              </w:rPr>
              <w:t xml:space="preserve">5.4. Descripción de Procesos de la Organización</w:t>
              <w:tab/>
              <w:t xml:space="preserve">33</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194itj8vw2rb">
            <w:r w:rsidDel="00000000" w:rsidR="00000000" w:rsidRPr="00000000">
              <w:rPr>
                <w:rFonts w:ascii="Arial" w:cs="Arial" w:eastAsia="Arial" w:hAnsi="Arial"/>
                <w:b w:val="0"/>
                <w:i w:val="0"/>
                <w:smallCaps w:val="0"/>
                <w:strike w:val="0"/>
                <w:color w:val="000000"/>
                <w:u w:val="none"/>
                <w:shd w:fill="auto" w:val="clear"/>
                <w:vertAlign w:val="baseline"/>
                <w:rtl w:val="0"/>
              </w:rPr>
              <w:t xml:space="preserve">5.4.1. Diagramas de Procesos en Bizagi</w:t>
              <w:tab/>
              <w:t xml:space="preserve">33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dmrzdewzmd9q">
            <w:r w:rsidDel="00000000" w:rsidR="00000000" w:rsidRPr="00000000">
              <w:rPr>
                <w:rFonts w:ascii="Arial" w:cs="Arial" w:eastAsia="Arial" w:hAnsi="Arial"/>
                <w:b w:val="0"/>
                <w:i w:val="0"/>
                <w:smallCaps w:val="0"/>
                <w:strike w:val="0"/>
                <w:color w:val="000000"/>
                <w:u w:val="none"/>
                <w:shd w:fill="auto" w:val="clear"/>
                <w:vertAlign w:val="baseline"/>
                <w:rtl w:val="0"/>
              </w:rPr>
              <w:t xml:space="preserve">5.4.2. Diagramas de Clases</w:t>
              <w:tab/>
              <w:t xml:space="preserve">33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afoqbh9lfurn">
            <w:r w:rsidDel="00000000" w:rsidR="00000000" w:rsidRPr="00000000">
              <w:rPr>
                <w:rFonts w:ascii="Arial" w:cs="Arial" w:eastAsia="Arial" w:hAnsi="Arial"/>
                <w:b w:val="0"/>
                <w:i w:val="0"/>
                <w:smallCaps w:val="0"/>
                <w:strike w:val="0"/>
                <w:color w:val="000000"/>
                <w:u w:val="none"/>
                <w:shd w:fill="auto" w:val="clear"/>
                <w:vertAlign w:val="baseline"/>
                <w:rtl w:val="0"/>
              </w:rPr>
              <w:t xml:space="preserve">5.4.3. Diagrama Entidad Relación</w:t>
              <w:tab/>
              <w:t xml:space="preserve">33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480" w:lineRule="auto"/>
            <w:ind w:left="360" w:firstLine="0"/>
            <w:rPr>
              <w:rFonts w:ascii="Arial" w:cs="Arial" w:eastAsia="Arial" w:hAnsi="Arial"/>
              <w:b w:val="0"/>
              <w:i w:val="0"/>
              <w:smallCaps w:val="0"/>
              <w:strike w:val="0"/>
              <w:color w:val="000000"/>
              <w:u w:val="none"/>
              <w:shd w:fill="auto" w:val="clear"/>
              <w:vertAlign w:val="baseline"/>
            </w:rPr>
          </w:pPr>
          <w:hyperlink w:anchor="_heading=h.lgcy99u6vf54">
            <w:r w:rsidDel="00000000" w:rsidR="00000000" w:rsidRPr="00000000">
              <w:rPr>
                <w:rFonts w:ascii="Arial" w:cs="Arial" w:eastAsia="Arial" w:hAnsi="Arial"/>
                <w:b w:val="0"/>
                <w:i w:val="0"/>
                <w:smallCaps w:val="0"/>
                <w:strike w:val="0"/>
                <w:color w:val="000000"/>
                <w:u w:val="none"/>
                <w:shd w:fill="auto" w:val="clear"/>
                <w:vertAlign w:val="baseline"/>
                <w:rtl w:val="0"/>
              </w:rPr>
              <w:t xml:space="preserve">5.4.4. Creación de Base de Datos en SQL</w:t>
              <w:tab/>
              <w:t xml:space="preserve">33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480" w:lineRule="auto"/>
            <w:ind w:left="360" w:firstLine="0"/>
            <w:rPr>
              <w:rFonts w:ascii="Arial" w:cs="Arial" w:eastAsia="Arial" w:hAnsi="Arial"/>
            </w:rPr>
          </w:pPr>
          <w:hyperlink w:anchor="_heading=h.tur16miztcag">
            <w:r w:rsidDel="00000000" w:rsidR="00000000" w:rsidRPr="00000000">
              <w:rPr>
                <w:rFonts w:ascii="Arial" w:cs="Arial" w:eastAsia="Arial" w:hAnsi="Arial"/>
                <w:b w:val="0"/>
                <w:i w:val="0"/>
                <w:smallCaps w:val="0"/>
                <w:strike w:val="0"/>
                <w:color w:val="000000"/>
                <w:u w:val="none"/>
                <w:shd w:fill="auto" w:val="clear"/>
                <w:vertAlign w:val="baseline"/>
                <w:rtl w:val="0"/>
              </w:rPr>
              <w:t xml:space="preserve">5.4.5. Diccionario de Datos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pStyle w:val="Heading1"/>
        <w:spacing w:after="0" w:line="480" w:lineRule="auto"/>
        <w:ind w:left="720"/>
        <w:rPr>
          <w:rFonts w:ascii="Arial" w:cs="Arial" w:eastAsia="Arial" w:hAnsi="Arial"/>
          <w:sz w:val="24"/>
          <w:szCs w:val="24"/>
        </w:rPr>
      </w:pPr>
      <w:bookmarkStart w:colFirst="0" w:colLast="0" w:name="_heading=h.wln800lijmu3" w:id="0"/>
      <w:bookmarkEnd w:id="0"/>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numPr>
          <w:ilvl w:val="0"/>
          <w:numId w:val="10"/>
        </w:numPr>
        <w:spacing w:after="0" w:line="480" w:lineRule="auto"/>
        <w:ind w:left="1276" w:hanging="567"/>
        <w:rPr>
          <w:rFonts w:ascii="Arial" w:cs="Arial" w:eastAsia="Arial" w:hAnsi="Arial"/>
          <w:sz w:val="24"/>
          <w:szCs w:val="24"/>
        </w:rPr>
      </w:pPr>
      <w:bookmarkStart w:colFirst="0" w:colLast="0" w:name="_heading=h.iithaxrrjee6" w:id="1"/>
      <w:bookmarkEnd w:id="1"/>
      <w:r w:rsidDel="00000000" w:rsidR="00000000" w:rsidRPr="00000000">
        <w:rPr>
          <w:rFonts w:ascii="Arial" w:cs="Arial" w:eastAsia="Arial" w:hAnsi="Arial"/>
          <w:sz w:val="24"/>
          <w:szCs w:val="24"/>
          <w:vertAlign w:val="baseline"/>
          <w:rtl w:val="0"/>
        </w:rPr>
        <w:t xml:space="preserve">INTRODUCCIÓN</w:t>
      </w:r>
    </w:p>
    <w:p w:rsidR="00000000" w:rsidDel="00000000" w:rsidP="00000000" w:rsidRDefault="00000000" w:rsidRPr="00000000" w14:paraId="0000003C">
      <w:pPr>
        <w:ind w:left="0" w:firstLine="0"/>
        <w:rPr>
          <w:vertAlign w:val="baseline"/>
        </w:rPr>
      </w:pPr>
      <w:r w:rsidDel="00000000" w:rsidR="00000000" w:rsidRPr="00000000">
        <w:rPr>
          <w:rtl w:val="0"/>
        </w:rPr>
      </w:r>
    </w:p>
    <w:p w:rsidR="00000000" w:rsidDel="00000000" w:rsidP="00000000" w:rsidRDefault="00000000" w:rsidRPr="00000000" w14:paraId="0000003D">
      <w:pPr>
        <w:spacing w:line="480" w:lineRule="auto"/>
        <w:ind w:left="720"/>
        <w:jc w:val="both"/>
        <w:rPr>
          <w:rFonts w:ascii="Arial" w:cs="Arial" w:eastAsia="Arial" w:hAnsi="Arial"/>
        </w:rPr>
      </w:pPr>
      <w:r w:rsidDel="00000000" w:rsidR="00000000" w:rsidRPr="00000000">
        <w:rPr>
          <w:rFonts w:ascii="Arial" w:cs="Arial" w:eastAsia="Arial" w:hAnsi="Arial"/>
          <w:rtl w:val="0"/>
        </w:rPr>
        <w:t xml:space="preserve">El turismo es uno de los sectores más dinámicos del Perú y de la región Ica, donde agencias como Buganvilla Tours desempeñan un papel clave al ofrecer experiencias personalizadas. Sin embargo, la gestión manual de reservas e inventario genera errores, retrasos y una menor competitividad frente a empresas que ya cuentan con sistemas automatizados.</w:t>
      </w:r>
    </w:p>
    <w:p w:rsidR="00000000" w:rsidDel="00000000" w:rsidP="00000000" w:rsidRDefault="00000000" w:rsidRPr="00000000" w14:paraId="0000003E">
      <w:pPr>
        <w:spacing w:line="480" w:lineRule="auto"/>
        <w:ind w:left="720"/>
        <w:jc w:val="both"/>
        <w:rPr>
          <w:rFonts w:ascii="Arial" w:cs="Arial" w:eastAsia="Arial" w:hAnsi="Arial"/>
        </w:rPr>
      </w:pPr>
      <w:r w:rsidDel="00000000" w:rsidR="00000000" w:rsidRPr="00000000">
        <w:rPr>
          <w:rFonts w:ascii="Arial" w:cs="Arial" w:eastAsia="Arial" w:hAnsi="Arial"/>
          <w:rtl w:val="0"/>
        </w:rPr>
        <w:t xml:space="preserve">Este proyecto propone el análisis, diseño e implementación de un sistema de reservas e inventario para Buganvilla Tours. La solución permitirá controlar en tiempo real la disponibilidad de paquetes turísticos, automatizar procesos internos y brindar confirmaciones inmediatas a los clientes. Asimismo, facilitará la toma de decisiones mediante reportes precisos, mejorando la eficiencia y la rentabilidad de la agencia.</w:t>
      </w:r>
    </w:p>
    <w:p w:rsidR="00000000" w:rsidDel="00000000" w:rsidP="00000000" w:rsidRDefault="00000000" w:rsidRPr="00000000" w14:paraId="0000003F">
      <w:pPr>
        <w:spacing w:line="480" w:lineRule="auto"/>
        <w:ind w:left="720"/>
        <w:jc w:val="both"/>
        <w:rPr>
          <w:rFonts w:ascii="Arial" w:cs="Arial" w:eastAsia="Arial" w:hAnsi="Arial"/>
        </w:rPr>
      </w:pPr>
      <w:r w:rsidDel="00000000" w:rsidR="00000000" w:rsidRPr="00000000">
        <w:rPr>
          <w:rFonts w:ascii="Arial" w:cs="Arial" w:eastAsia="Arial" w:hAnsi="Arial"/>
          <w:rtl w:val="0"/>
        </w:rPr>
        <w:t xml:space="preserve">El trabajo se apoya en metodologías modernas de planificación como Lean Canvas y PMBOK y se basa en antecedentes internacionales, nacionales y regionales que demuestran la necesidad de la digitalización en el sector turístico. De esta forma, el proyecto busca fortalecer la posición de Buganvilla Tours en un mercado cada vez más competitivo y digitalizado.</w:t>
      </w:r>
      <w:r w:rsidDel="00000000" w:rsidR="00000000" w:rsidRPr="00000000">
        <w:rPr>
          <w:rtl w:val="0"/>
        </w:rPr>
      </w:r>
    </w:p>
    <w:p w:rsidR="00000000" w:rsidDel="00000000" w:rsidP="00000000" w:rsidRDefault="00000000" w:rsidRPr="00000000" w14:paraId="00000040">
      <w:pPr>
        <w:pStyle w:val="Heading1"/>
        <w:numPr>
          <w:ilvl w:val="0"/>
          <w:numId w:val="10"/>
        </w:numPr>
        <w:spacing w:after="0" w:line="480" w:lineRule="auto"/>
        <w:ind w:left="1276" w:hanging="567"/>
        <w:rPr>
          <w:rFonts w:ascii="Arial" w:cs="Arial" w:eastAsia="Arial" w:hAnsi="Arial"/>
          <w:sz w:val="24"/>
          <w:szCs w:val="24"/>
        </w:rPr>
      </w:pPr>
      <w:bookmarkStart w:colFirst="0" w:colLast="0" w:name="_heading=h.olv59hac3ege" w:id="2"/>
      <w:bookmarkEnd w:id="2"/>
      <w:r w:rsidDel="00000000" w:rsidR="00000000" w:rsidRPr="00000000">
        <w:rPr>
          <w:rFonts w:ascii="Arial" w:cs="Arial" w:eastAsia="Arial" w:hAnsi="Arial"/>
          <w:sz w:val="24"/>
          <w:szCs w:val="24"/>
          <w:vertAlign w:val="baseline"/>
          <w:rtl w:val="0"/>
        </w:rPr>
        <w:t xml:space="preserve">RESUMEN</w:t>
      </w:r>
      <w:r w:rsidDel="00000000" w:rsidR="00000000" w:rsidRPr="00000000">
        <w:rPr>
          <w:rtl w:val="0"/>
        </w:rPr>
      </w:r>
    </w:p>
    <w:p w:rsidR="00000000" w:rsidDel="00000000" w:rsidP="00000000" w:rsidRDefault="00000000" w:rsidRPr="00000000" w14:paraId="00000041">
      <w:pPr>
        <w:spacing w:line="480" w:lineRule="auto"/>
        <w:ind w:left="720"/>
        <w:jc w:val="both"/>
        <w:rPr>
          <w:rFonts w:ascii="Arial" w:cs="Arial" w:eastAsia="Arial" w:hAnsi="Arial"/>
        </w:rPr>
      </w:pPr>
      <w:r w:rsidDel="00000000" w:rsidR="00000000" w:rsidRPr="00000000">
        <w:rPr>
          <w:rFonts w:ascii="Arial" w:cs="Arial" w:eastAsia="Arial" w:hAnsi="Arial"/>
          <w:rtl w:val="0"/>
        </w:rPr>
        <w:t xml:space="preserve">El proyecto “Sistema de reserva e inventario de paquetes para la agencia Buganvilla Tours” busca resolver problemas actuales de duplicidad de cupos, demoras en la atención y falta de control administrativo. Para ello, se propone una plataforma web que permita gestionar reservas en línea, actualizar inventarios de forma automática y generar reportes que apoyen la toma de decisiones.</w:t>
      </w:r>
    </w:p>
    <w:p w:rsidR="00000000" w:rsidDel="00000000" w:rsidP="00000000" w:rsidRDefault="00000000" w:rsidRPr="00000000" w14:paraId="00000042">
      <w:pPr>
        <w:spacing w:line="480" w:lineRule="auto"/>
        <w:ind w:left="720"/>
        <w:jc w:val="both"/>
        <w:rPr>
          <w:rFonts w:ascii="Arial" w:cs="Arial" w:eastAsia="Arial" w:hAnsi="Arial"/>
        </w:rPr>
      </w:pPr>
      <w:r w:rsidDel="00000000" w:rsidR="00000000" w:rsidRPr="00000000">
        <w:rPr>
          <w:rFonts w:ascii="Arial" w:cs="Arial" w:eastAsia="Arial" w:hAnsi="Arial"/>
          <w:rtl w:val="0"/>
        </w:rPr>
        <w:t xml:space="preserve">La metodología integra herramientas de análisis empresarial y gestión de proyectos para garantizar que la solución cumpla los objetivos de alcance, tiempo y costo. Se espera reducir errores manuales, mejorar la experiencia del cliente y aumentar la competitividad de la agencia frente a otras empresas de la región.</w:t>
      </w:r>
    </w:p>
    <w:p w:rsidR="00000000" w:rsidDel="00000000" w:rsidP="00000000" w:rsidRDefault="00000000" w:rsidRPr="00000000" w14:paraId="00000043">
      <w:pPr>
        <w:spacing w:line="480" w:lineRule="auto"/>
        <w:ind w:left="720"/>
        <w:jc w:val="both"/>
        <w:rPr>
          <w:rFonts w:ascii="Arial" w:cs="Arial" w:eastAsia="Arial" w:hAnsi="Arial"/>
        </w:rPr>
      </w:pPr>
      <w:r w:rsidDel="00000000" w:rsidR="00000000" w:rsidRPr="00000000">
        <w:rPr>
          <w:rFonts w:ascii="Arial" w:cs="Arial" w:eastAsia="Arial" w:hAnsi="Arial"/>
          <w:rtl w:val="0"/>
        </w:rPr>
        <w:t xml:space="preserve">Con esta iniciativa, Buganvilla Tours moderniza sus procesos internos y se alinea a las tendencias globales del turismo digital, ofreciendo un servicio más rápido, seguro y confiable.</w:t>
      </w:r>
      <w:r w:rsidDel="00000000" w:rsidR="00000000" w:rsidRPr="00000000">
        <w:rPr>
          <w:rtl w:val="0"/>
        </w:rPr>
      </w:r>
    </w:p>
    <w:p w:rsidR="00000000" w:rsidDel="00000000" w:rsidP="00000000" w:rsidRDefault="00000000" w:rsidRPr="00000000" w14:paraId="00000044">
      <w:pPr>
        <w:pStyle w:val="Heading1"/>
        <w:numPr>
          <w:ilvl w:val="0"/>
          <w:numId w:val="10"/>
        </w:numPr>
        <w:spacing w:after="0" w:line="480" w:lineRule="auto"/>
        <w:ind w:left="1276" w:hanging="567"/>
        <w:rPr>
          <w:rFonts w:ascii="Arial" w:cs="Arial" w:eastAsia="Arial" w:hAnsi="Arial"/>
          <w:sz w:val="24"/>
          <w:szCs w:val="24"/>
        </w:rPr>
      </w:pPr>
      <w:bookmarkStart w:colFirst="0" w:colLast="0" w:name="_heading=h.zi1xgjxfbpsp" w:id="3"/>
      <w:bookmarkEnd w:id="3"/>
      <w:r w:rsidDel="00000000" w:rsidR="00000000" w:rsidRPr="00000000">
        <w:rPr>
          <w:rFonts w:ascii="Arial" w:cs="Arial" w:eastAsia="Arial" w:hAnsi="Arial"/>
          <w:sz w:val="24"/>
          <w:szCs w:val="24"/>
          <w:vertAlign w:val="baseline"/>
          <w:rtl w:val="0"/>
        </w:rPr>
        <w:t xml:space="preserve">ANTECEDENTES</w:t>
      </w:r>
    </w:p>
    <w:p w:rsidR="00000000" w:rsidDel="00000000" w:rsidP="00000000" w:rsidRDefault="00000000" w:rsidRPr="00000000" w14:paraId="00000045">
      <w:pPr>
        <w:pStyle w:val="Heading2"/>
        <w:numPr>
          <w:ilvl w:val="1"/>
          <w:numId w:val="10"/>
        </w:numPr>
        <w:spacing w:after="0" w:line="480" w:lineRule="auto"/>
        <w:ind w:left="1276" w:firstLine="0"/>
        <w:rPr>
          <w:rFonts w:ascii="Arial" w:cs="Arial" w:eastAsia="Arial" w:hAnsi="Arial"/>
          <w:sz w:val="24"/>
          <w:szCs w:val="24"/>
        </w:rPr>
      </w:pPr>
      <w:bookmarkStart w:colFirst="0" w:colLast="0" w:name="_heading=h.rbhcxofjqk97" w:id="4"/>
      <w:bookmarkEnd w:id="4"/>
      <w:r w:rsidDel="00000000" w:rsidR="00000000" w:rsidRPr="00000000">
        <w:rPr>
          <w:rFonts w:ascii="Arial" w:cs="Arial" w:eastAsia="Arial" w:hAnsi="Arial"/>
          <w:sz w:val="24"/>
          <w:szCs w:val="24"/>
          <w:vertAlign w:val="baseline"/>
          <w:rtl w:val="0"/>
        </w:rPr>
        <w:t xml:space="preserve">Planteamiento del Problema</w:t>
      </w:r>
      <w:r w:rsidDel="00000000" w:rsidR="00000000" w:rsidRPr="00000000">
        <w:rPr>
          <w:rtl w:val="0"/>
        </w:rPr>
      </w:r>
    </w:p>
    <w:p w:rsidR="00000000" w:rsidDel="00000000" w:rsidP="00000000" w:rsidRDefault="00000000" w:rsidRPr="00000000" w14:paraId="00000046">
      <w:pPr>
        <w:spacing w:after="0" w:line="480" w:lineRule="auto"/>
        <w:ind w:left="1440" w:firstLine="0"/>
        <w:jc w:val="both"/>
        <w:rPr>
          <w:rFonts w:ascii="Arial" w:cs="Arial" w:eastAsia="Arial" w:hAnsi="Arial"/>
          <w:vertAlign w:val="baseline"/>
        </w:rPr>
      </w:pPr>
      <w:r w:rsidDel="00000000" w:rsidR="00000000" w:rsidRPr="00000000">
        <w:rPr>
          <w:rFonts w:ascii="Arial" w:cs="Arial" w:eastAsia="Arial" w:hAnsi="Arial"/>
          <w:rtl w:val="0"/>
        </w:rPr>
        <w:t xml:space="preserve">E</w:t>
      </w:r>
      <w:r w:rsidDel="00000000" w:rsidR="00000000" w:rsidRPr="00000000">
        <w:rPr>
          <w:rFonts w:ascii="Arial" w:cs="Arial" w:eastAsia="Arial" w:hAnsi="Arial"/>
          <w:rtl w:val="0"/>
        </w:rPr>
        <w:t xml:space="preserve">n la actualidad, la agencia de turismo Buganvilla Tours enfrenta dificultades en la gestión eficiente de las reservas y del inventario de sus paquetes turísticos. La falta de un sistema integrado y automatizado ocasiona errores en la disponibilidad de plazas, demoras en el proceso de reserva y problemas en el control del inventario de paquetes ofrecidos. Esto afecta la experiencia del cliente, genera pérdidas económicas y dificulta la toma de decisiones estratégicas para la agencia.</w:t>
      </w:r>
      <w:r w:rsidDel="00000000" w:rsidR="00000000" w:rsidRPr="00000000">
        <w:rPr>
          <w:rtl w:val="0"/>
        </w:rPr>
      </w:r>
    </w:p>
    <w:p w:rsidR="00000000" w:rsidDel="00000000" w:rsidP="00000000" w:rsidRDefault="00000000" w:rsidRPr="00000000" w14:paraId="00000047">
      <w:pPr>
        <w:pStyle w:val="Heading2"/>
        <w:numPr>
          <w:ilvl w:val="1"/>
          <w:numId w:val="10"/>
        </w:numPr>
        <w:spacing w:after="0" w:line="480" w:lineRule="auto"/>
        <w:ind w:left="1276" w:firstLine="0"/>
        <w:rPr>
          <w:rFonts w:ascii="Arial" w:cs="Arial" w:eastAsia="Arial" w:hAnsi="Arial"/>
          <w:sz w:val="24"/>
          <w:szCs w:val="24"/>
        </w:rPr>
      </w:pPr>
      <w:bookmarkStart w:colFirst="0" w:colLast="0" w:name="_heading=h.ct9k2b99j124" w:id="5"/>
      <w:bookmarkEnd w:id="5"/>
      <w:r w:rsidDel="00000000" w:rsidR="00000000" w:rsidRPr="00000000">
        <w:rPr>
          <w:rFonts w:ascii="Arial" w:cs="Arial" w:eastAsia="Arial" w:hAnsi="Arial"/>
          <w:sz w:val="24"/>
          <w:szCs w:val="24"/>
          <w:vertAlign w:val="baseline"/>
          <w:rtl w:val="0"/>
        </w:rPr>
        <w:t xml:space="preserve">Objetivos</w:t>
      </w:r>
    </w:p>
    <w:p w:rsidR="00000000" w:rsidDel="00000000" w:rsidP="00000000" w:rsidRDefault="00000000" w:rsidRPr="00000000" w14:paraId="00000048">
      <w:pPr>
        <w:pStyle w:val="Heading3"/>
        <w:numPr>
          <w:ilvl w:val="2"/>
          <w:numId w:val="10"/>
        </w:numPr>
        <w:spacing w:after="0" w:line="480" w:lineRule="auto"/>
        <w:ind w:left="1276" w:firstLine="566.5196850393698"/>
        <w:rPr>
          <w:rFonts w:ascii="Arial" w:cs="Arial" w:eastAsia="Arial" w:hAnsi="Arial"/>
          <w:sz w:val="24"/>
          <w:szCs w:val="24"/>
        </w:rPr>
      </w:pPr>
      <w:bookmarkStart w:colFirst="0" w:colLast="0" w:name="_heading=h.jwsbbrog6zhv" w:id="6"/>
      <w:bookmarkEnd w:id="6"/>
      <w:r w:rsidDel="00000000" w:rsidR="00000000" w:rsidRPr="00000000">
        <w:rPr>
          <w:rFonts w:ascii="Arial" w:cs="Arial" w:eastAsia="Arial" w:hAnsi="Arial"/>
          <w:sz w:val="24"/>
          <w:szCs w:val="24"/>
          <w:vertAlign w:val="baseline"/>
          <w:rtl w:val="0"/>
        </w:rPr>
        <w:t xml:space="preserve">Objetivo general</w:t>
      </w:r>
    </w:p>
    <w:p w:rsidR="00000000" w:rsidDel="00000000" w:rsidP="00000000" w:rsidRDefault="00000000" w:rsidRPr="00000000" w14:paraId="00000049">
      <w:pPr>
        <w:spacing w:after="0" w:line="480" w:lineRule="auto"/>
        <w:ind w:left="1800" w:firstLine="0"/>
        <w:jc w:val="both"/>
        <w:rPr>
          <w:rFonts w:ascii="Arial" w:cs="Arial" w:eastAsia="Arial" w:hAnsi="Arial"/>
        </w:rPr>
      </w:pPr>
      <w:r w:rsidDel="00000000" w:rsidR="00000000" w:rsidRPr="00000000">
        <w:rPr>
          <w:rFonts w:ascii="Arial" w:cs="Arial" w:eastAsia="Arial" w:hAnsi="Arial"/>
          <w:rtl w:val="0"/>
        </w:rPr>
        <w:t xml:space="preserve">Diseñar e implementar un sistema de gestión de reservas e inventario de paquetes turísticos para la agencia Buganvilla Tours, con el fin de optimizar sus procesos operativos, mejorar la administración de recursos y ofrecer una experiencia más eficiente a los clientes.</w:t>
      </w:r>
      <w:r w:rsidDel="00000000" w:rsidR="00000000" w:rsidRPr="00000000">
        <w:rPr>
          <w:rtl w:val="0"/>
        </w:rPr>
      </w:r>
    </w:p>
    <w:p w:rsidR="00000000" w:rsidDel="00000000" w:rsidP="00000000" w:rsidRDefault="00000000" w:rsidRPr="00000000" w14:paraId="0000004A">
      <w:pPr>
        <w:pStyle w:val="Heading3"/>
        <w:numPr>
          <w:ilvl w:val="2"/>
          <w:numId w:val="10"/>
        </w:numPr>
        <w:spacing w:after="0" w:line="480" w:lineRule="auto"/>
        <w:ind w:left="1275.5905511811022" w:firstLine="566.9291338582675"/>
        <w:rPr>
          <w:rFonts w:ascii="Arial" w:cs="Arial" w:eastAsia="Arial" w:hAnsi="Arial"/>
          <w:sz w:val="24"/>
          <w:szCs w:val="24"/>
        </w:rPr>
      </w:pPr>
      <w:bookmarkStart w:colFirst="0" w:colLast="0" w:name="_heading=h.ej04cc6xavii" w:id="7"/>
      <w:bookmarkEnd w:id="7"/>
      <w:r w:rsidDel="00000000" w:rsidR="00000000" w:rsidRPr="00000000">
        <w:rPr>
          <w:rFonts w:ascii="Arial" w:cs="Arial" w:eastAsia="Arial" w:hAnsi="Arial"/>
          <w:sz w:val="24"/>
          <w:szCs w:val="24"/>
          <w:vertAlign w:val="baseline"/>
          <w:rtl w:val="0"/>
        </w:rPr>
        <w:t xml:space="preserve">Objetivos específicos</w:t>
      </w:r>
    </w:p>
    <w:p w:rsidR="00000000" w:rsidDel="00000000" w:rsidP="00000000" w:rsidRDefault="00000000" w:rsidRPr="00000000" w14:paraId="0000004B">
      <w:pPr>
        <w:numPr>
          <w:ilvl w:val="0"/>
          <w:numId w:val="5"/>
        </w:numPr>
        <w:spacing w:after="0" w:afterAutospacing="0"/>
        <w:ind w:left="2160" w:hanging="360"/>
        <w:rPr>
          <w:rFonts w:ascii="Arial" w:cs="Arial" w:eastAsia="Arial" w:hAnsi="Arial"/>
          <w:u w:val="none"/>
        </w:rPr>
      </w:pPr>
      <w:r w:rsidDel="00000000" w:rsidR="00000000" w:rsidRPr="00000000">
        <w:rPr>
          <w:rFonts w:ascii="Arial" w:cs="Arial" w:eastAsia="Arial" w:hAnsi="Arial"/>
          <w:rtl w:val="0"/>
        </w:rPr>
        <w:t xml:space="preserve">Desarrollar un módulo de reservas en línea que permita a los usuarios seleccionar y adquirir paquetes turísticos de manera rápida y desde cualquier ubicación.</w:t>
        <w:br w:type="textWrapping"/>
      </w:r>
    </w:p>
    <w:p w:rsidR="00000000" w:rsidDel="00000000" w:rsidP="00000000" w:rsidRDefault="00000000" w:rsidRPr="00000000" w14:paraId="0000004C">
      <w:pPr>
        <w:numPr>
          <w:ilvl w:val="0"/>
          <w:numId w:val="5"/>
        </w:numPr>
        <w:spacing w:after="0" w:afterAutospacing="0"/>
        <w:ind w:left="2160" w:hanging="360"/>
        <w:rPr>
          <w:rFonts w:ascii="Arial" w:cs="Arial" w:eastAsia="Arial" w:hAnsi="Arial"/>
          <w:u w:val="none"/>
        </w:rPr>
      </w:pPr>
      <w:r w:rsidDel="00000000" w:rsidR="00000000" w:rsidRPr="00000000">
        <w:rPr>
          <w:rFonts w:ascii="Arial" w:cs="Arial" w:eastAsia="Arial" w:hAnsi="Arial"/>
          <w:rtl w:val="0"/>
        </w:rPr>
        <w:t xml:space="preserve">Implementar un sistema automatizado de gestión de disponibilidad e inventario para minimizar errores humanos y optimizar los recursos de la empresa.</w:t>
        <w:br w:type="textWrapping"/>
      </w:r>
    </w:p>
    <w:p w:rsidR="00000000" w:rsidDel="00000000" w:rsidP="00000000" w:rsidRDefault="00000000" w:rsidRPr="00000000" w14:paraId="0000004D">
      <w:pPr>
        <w:numPr>
          <w:ilvl w:val="0"/>
          <w:numId w:val="5"/>
        </w:numPr>
        <w:spacing w:after="0" w:afterAutospacing="0"/>
        <w:ind w:left="2160" w:hanging="360"/>
        <w:rPr>
          <w:rFonts w:ascii="Arial" w:cs="Arial" w:eastAsia="Arial" w:hAnsi="Arial"/>
          <w:u w:val="none"/>
        </w:rPr>
      </w:pPr>
      <w:r w:rsidDel="00000000" w:rsidR="00000000" w:rsidRPr="00000000">
        <w:rPr>
          <w:rFonts w:ascii="Arial" w:cs="Arial" w:eastAsia="Arial" w:hAnsi="Arial"/>
          <w:rtl w:val="0"/>
        </w:rPr>
        <w:t xml:space="preserve">Diseñar una interfaz intuitiva que brinde confirmaciones inmediatas de reservas, garantizando una experiencia de usuario sencilla y satisfactoria.</w:t>
        <w:br w:type="textWrapping"/>
      </w:r>
    </w:p>
    <w:p w:rsidR="00000000" w:rsidDel="00000000" w:rsidP="00000000" w:rsidRDefault="00000000" w:rsidRPr="00000000" w14:paraId="0000004E">
      <w:pPr>
        <w:numPr>
          <w:ilvl w:val="0"/>
          <w:numId w:val="5"/>
        </w:numPr>
        <w:ind w:left="2160" w:hanging="360"/>
        <w:rPr>
          <w:u w:val="none"/>
        </w:rPr>
      </w:pPr>
      <w:r w:rsidDel="00000000" w:rsidR="00000000" w:rsidRPr="00000000">
        <w:rPr>
          <w:rFonts w:ascii="Arial" w:cs="Arial" w:eastAsia="Arial" w:hAnsi="Arial"/>
          <w:rtl w:val="0"/>
        </w:rPr>
        <w:t xml:space="preserve">Asegurar que la plataforma sea segura, cumpliendo con estándares de protección de datos, y completamente responsiva para su correcta visualización en dispositivos móviles y diferentes tamaños de pantal</w:t>
      </w:r>
      <w:r w:rsidDel="00000000" w:rsidR="00000000" w:rsidRPr="00000000">
        <w:rPr>
          <w:rtl w:val="0"/>
        </w:rPr>
        <w:t xml:space="preserve">la.</w:t>
      </w:r>
      <w:r w:rsidDel="00000000" w:rsidR="00000000" w:rsidRPr="00000000">
        <w:rPr>
          <w:rtl w:val="0"/>
        </w:rPr>
      </w:r>
    </w:p>
    <w:p w:rsidR="00000000" w:rsidDel="00000000" w:rsidP="00000000" w:rsidRDefault="00000000" w:rsidRPr="00000000" w14:paraId="0000004F">
      <w:pPr>
        <w:pStyle w:val="Heading2"/>
        <w:numPr>
          <w:ilvl w:val="1"/>
          <w:numId w:val="10"/>
        </w:numPr>
        <w:spacing w:line="480" w:lineRule="auto"/>
        <w:ind w:left="1080"/>
        <w:rPr>
          <w:rFonts w:ascii="Arial" w:cs="Arial" w:eastAsia="Arial" w:hAnsi="Arial"/>
          <w:sz w:val="24"/>
          <w:szCs w:val="24"/>
        </w:rPr>
      </w:pPr>
      <w:bookmarkStart w:colFirst="0" w:colLast="0" w:name="_heading=h.kjd2jvfzq1yn" w:id="8"/>
      <w:bookmarkEnd w:id="8"/>
      <w:r w:rsidDel="00000000" w:rsidR="00000000" w:rsidRPr="00000000">
        <w:rPr>
          <w:rFonts w:ascii="Arial" w:cs="Arial" w:eastAsia="Arial" w:hAnsi="Arial"/>
          <w:sz w:val="24"/>
          <w:szCs w:val="24"/>
          <w:vertAlign w:val="baseline"/>
          <w:rtl w:val="0"/>
        </w:rPr>
        <w:t xml:space="preserve">Justificación</w:t>
      </w:r>
    </w:p>
    <w:p w:rsidR="00000000" w:rsidDel="00000000" w:rsidP="00000000" w:rsidRDefault="00000000" w:rsidRPr="00000000" w14:paraId="00000050">
      <w:pPr>
        <w:ind w:left="1417.3228346456694" w:firstLine="0"/>
        <w:rPr>
          <w:rFonts w:ascii="Arial" w:cs="Arial" w:eastAsia="Arial" w:hAnsi="Arial"/>
        </w:rPr>
      </w:pPr>
      <w:r w:rsidDel="00000000" w:rsidR="00000000" w:rsidRPr="00000000">
        <w:rPr>
          <w:rFonts w:ascii="Arial" w:cs="Arial" w:eastAsia="Arial" w:hAnsi="Arial"/>
          <w:rtl w:val="0"/>
        </w:rPr>
        <w:t xml:space="preserve">El turismo es uno de los sectores con mayor dinamismo en la economía, impulsado por la digitalización y la creciente demanda de experiencias personalizadas. En este entorno competitivo, Buganvilla Tours, como agencia dedicada a la comercialización de paquetes turísticos, enfrenta el reto de modernizar sus procesos de gestión de reservas e inventario. La dependencia de métodos tradicionales como correo electrónico o asistencia presencial aumenta demoras en el limita la capacidad de respuesta, incrementa la posibilidad de errores y dificulta la disponibilidad de información en tiempo real.</w:t>
      </w:r>
    </w:p>
    <w:p w:rsidR="00000000" w:rsidDel="00000000" w:rsidP="00000000" w:rsidRDefault="00000000" w:rsidRPr="00000000" w14:paraId="00000051">
      <w:pPr>
        <w:ind w:left="1417.3228346456694" w:firstLine="0"/>
        <w:rPr>
          <w:rFonts w:ascii="Arial" w:cs="Arial" w:eastAsia="Arial" w:hAnsi="Arial"/>
        </w:rPr>
      </w:pPr>
      <w:r w:rsidDel="00000000" w:rsidR="00000000" w:rsidRPr="00000000">
        <w:rPr>
          <w:rFonts w:ascii="Arial" w:cs="Arial" w:eastAsia="Arial" w:hAnsi="Arial"/>
          <w:rtl w:val="0"/>
        </w:rPr>
        <w:t xml:space="preserve">En este marco, el proyecto permitirá a la agencia automatizar y centralizar sus operaciones, optimizando el control de los paquetes turísticos ofrecidos, reduciendo tiempos de gestión, costos y mejorando la experiencia del cliente, esta propuesta integra criterios de eficiencia, escalabilidad y seguridad, asegurando que el sistema sea capaz de adaptarse a las necesidades cambiantes del mercado y apoyar la toma de decisiones estratégicas de la organización.</w:t>
      </w:r>
    </w:p>
    <w:p w:rsidR="00000000" w:rsidDel="00000000" w:rsidP="00000000" w:rsidRDefault="00000000" w:rsidRPr="00000000" w14:paraId="00000052">
      <w:pPr>
        <w:spacing w:after="240" w:before="240" w:lineRule="auto"/>
        <w:ind w:left="1417.3228346456694" w:firstLine="0"/>
        <w:jc w:val="both"/>
        <w:rPr>
          <w:rFonts w:ascii="Arial" w:cs="Arial" w:eastAsia="Arial" w:hAnsi="Arial"/>
        </w:rPr>
      </w:pPr>
      <w:r w:rsidDel="00000000" w:rsidR="00000000" w:rsidRPr="00000000">
        <w:rPr>
          <w:rFonts w:ascii="Arial" w:cs="Arial" w:eastAsia="Arial" w:hAnsi="Arial"/>
          <w:rtl w:val="0"/>
        </w:rPr>
        <w:t xml:space="preserve">El proyecto se ejecuta para superar las limitaciones de los procesos actuales, y tiene como propósito incrementar la competitividad de Buganvilla Tours, alineándose con sus objetivos de innovación, eficiencia operativa y exc</w:t>
      </w:r>
      <w:r w:rsidDel="00000000" w:rsidR="00000000" w:rsidRPr="00000000">
        <w:rPr>
          <w:rFonts w:ascii="Arial" w:cs="Arial" w:eastAsia="Arial" w:hAnsi="Arial"/>
          <w:rtl w:val="0"/>
        </w:rPr>
        <w:t xml:space="preserve">elencia en el servicio turístico.</w:t>
      </w:r>
      <w:r w:rsidDel="00000000" w:rsidR="00000000" w:rsidRPr="00000000">
        <w:rPr>
          <w:rtl w:val="0"/>
        </w:rPr>
      </w:r>
    </w:p>
    <w:p w:rsidR="00000000" w:rsidDel="00000000" w:rsidP="00000000" w:rsidRDefault="00000000" w:rsidRPr="00000000" w14:paraId="00000053">
      <w:pPr>
        <w:pStyle w:val="Heading2"/>
        <w:numPr>
          <w:ilvl w:val="1"/>
          <w:numId w:val="10"/>
        </w:numPr>
        <w:spacing w:line="480" w:lineRule="auto"/>
        <w:ind w:left="1080"/>
        <w:rPr>
          <w:rFonts w:ascii="Arial" w:cs="Arial" w:eastAsia="Arial" w:hAnsi="Arial"/>
          <w:sz w:val="24"/>
          <w:szCs w:val="24"/>
        </w:rPr>
      </w:pPr>
      <w:bookmarkStart w:colFirst="0" w:colLast="0" w:name="_heading=h.auja4dm154t4" w:id="9"/>
      <w:bookmarkEnd w:id="9"/>
      <w:r w:rsidDel="00000000" w:rsidR="00000000" w:rsidRPr="00000000">
        <w:rPr>
          <w:rFonts w:ascii="Arial" w:cs="Arial" w:eastAsia="Arial" w:hAnsi="Arial"/>
          <w:sz w:val="24"/>
          <w:szCs w:val="24"/>
          <w:vertAlign w:val="baseline"/>
          <w:rtl w:val="0"/>
        </w:rPr>
        <w:t xml:space="preserve">Marco Referencial</w:t>
      </w:r>
    </w:p>
    <w:p w:rsidR="00000000" w:rsidDel="00000000" w:rsidP="00000000" w:rsidRDefault="00000000" w:rsidRPr="00000000" w14:paraId="00000054">
      <w:pPr>
        <w:spacing w:line="480" w:lineRule="auto"/>
        <w:ind w:left="1440" w:firstLine="0"/>
        <w:jc w:val="both"/>
        <w:rPr>
          <w:rFonts w:ascii="Arial" w:cs="Arial" w:eastAsia="Arial" w:hAnsi="Arial"/>
          <w:vertAlign w:val="baseline"/>
        </w:rPr>
      </w:pPr>
      <w:r w:rsidDel="00000000" w:rsidR="00000000" w:rsidRPr="00000000">
        <w:rPr>
          <w:rFonts w:ascii="Arial" w:cs="Arial" w:eastAsia="Arial" w:hAnsi="Arial"/>
          <w:rtl w:val="0"/>
        </w:rPr>
        <w:t xml:space="preserve">La tendencia actual en el sector turístico es la implementación de sistemas automatizados que permiten a los clientes realizar sus reservaciones de manera rápida, segura y confiable, además de facilitar a la empresa el control y manejo del inventario. Esto responde a la necesidad de mejorar la experiencia del usuario y agilizar las operaciones internas, lo cual es fundamental para mantener la competitividad en un mercado cada vez más digitalizado.</w:t>
      </w:r>
      <w:r w:rsidDel="00000000" w:rsidR="00000000" w:rsidRPr="00000000">
        <w:rPr>
          <w:rtl w:val="0"/>
        </w:rPr>
      </w:r>
    </w:p>
    <w:p w:rsidR="00000000" w:rsidDel="00000000" w:rsidP="00000000" w:rsidRDefault="00000000" w:rsidRPr="00000000" w14:paraId="00000055">
      <w:pPr>
        <w:pStyle w:val="Heading2"/>
        <w:numPr>
          <w:ilvl w:val="1"/>
          <w:numId w:val="10"/>
        </w:numPr>
        <w:spacing w:line="480" w:lineRule="auto"/>
        <w:ind w:left="1080"/>
        <w:rPr>
          <w:rFonts w:ascii="Arial" w:cs="Arial" w:eastAsia="Arial" w:hAnsi="Arial"/>
          <w:sz w:val="24"/>
          <w:szCs w:val="24"/>
        </w:rPr>
      </w:pPr>
      <w:bookmarkStart w:colFirst="0" w:colLast="0" w:name="_heading=h.tkaefx4yl5v6" w:id="10"/>
      <w:bookmarkEnd w:id="10"/>
      <w:r w:rsidDel="00000000" w:rsidR="00000000" w:rsidRPr="00000000">
        <w:rPr>
          <w:rFonts w:ascii="Arial" w:cs="Arial" w:eastAsia="Arial" w:hAnsi="Arial"/>
          <w:sz w:val="24"/>
          <w:szCs w:val="24"/>
          <w:vertAlign w:val="baseline"/>
          <w:rtl w:val="0"/>
        </w:rPr>
        <w:t xml:space="preserve">Marco Teórico</w:t>
      </w:r>
    </w:p>
    <w:p w:rsidR="00000000" w:rsidDel="00000000" w:rsidP="00000000" w:rsidRDefault="00000000" w:rsidRPr="00000000" w14:paraId="00000056">
      <w:pPr>
        <w:pStyle w:val="Heading3"/>
        <w:numPr>
          <w:ilvl w:val="2"/>
          <w:numId w:val="10"/>
        </w:numPr>
        <w:spacing w:after="0" w:line="480" w:lineRule="auto"/>
        <w:ind w:left="2127" w:firstLine="0"/>
        <w:rPr>
          <w:rFonts w:ascii="Arial" w:cs="Arial" w:eastAsia="Arial" w:hAnsi="Arial"/>
          <w:sz w:val="24"/>
          <w:szCs w:val="24"/>
        </w:rPr>
      </w:pPr>
      <w:bookmarkStart w:colFirst="0" w:colLast="0" w:name="_heading=h.v9vxx9x4o7om" w:id="11"/>
      <w:bookmarkEnd w:id="11"/>
      <w:r w:rsidDel="00000000" w:rsidR="00000000" w:rsidRPr="00000000">
        <w:rPr>
          <w:rFonts w:ascii="Arial" w:cs="Arial" w:eastAsia="Arial" w:hAnsi="Arial"/>
          <w:sz w:val="24"/>
          <w:szCs w:val="24"/>
          <w:vertAlign w:val="baseline"/>
          <w:rtl w:val="0"/>
        </w:rPr>
        <w:t xml:space="preserve">Antecedentes Internacionales</w:t>
      </w:r>
    </w:p>
    <w:p w:rsidR="00000000" w:rsidDel="00000000" w:rsidP="00000000" w:rsidRDefault="00000000" w:rsidRPr="00000000" w14:paraId="00000057">
      <w:pPr>
        <w:spacing w:line="480" w:lineRule="auto"/>
        <w:ind w:firstLine="0"/>
        <w:rPr>
          <w:rFonts w:ascii="Arial" w:cs="Arial" w:eastAsia="Arial" w:hAnsi="Arial"/>
        </w:rPr>
      </w:pPr>
      <w:r w:rsidDel="00000000" w:rsidR="00000000" w:rsidRPr="00000000">
        <w:rPr>
          <w:rtl w:val="0"/>
        </w:rPr>
      </w:r>
    </w:p>
    <w:p w:rsidR="00000000" w:rsidDel="00000000" w:rsidP="00000000" w:rsidRDefault="00000000" w:rsidRPr="00000000" w14:paraId="00000058">
      <w:pPr>
        <w:spacing w:after="0" w:line="480" w:lineRule="auto"/>
        <w:ind w:left="1800" w:firstLine="0"/>
        <w:jc w:val="both"/>
        <w:rPr>
          <w:rFonts w:ascii="Arial" w:cs="Arial" w:eastAsia="Arial" w:hAnsi="Arial"/>
        </w:rPr>
      </w:pPr>
      <w:r w:rsidDel="00000000" w:rsidR="00000000" w:rsidRPr="00000000">
        <w:rPr>
          <w:rFonts w:ascii="Arial" w:cs="Arial" w:eastAsia="Arial" w:hAnsi="Arial"/>
          <w:rtl w:val="0"/>
        </w:rPr>
        <w:t xml:space="preserve">La evolución de los sistemas informatizados para la gestión de reservas en agencias de viajes comenzó en la década de 1950, con el desarrollo de plataformas pioneras como SABRE. Estos sistemas se han expandido hasta convertirse en los Sistemas Globales de Distribución (GDS), integrando múltiples servicios turísticos, como vuelos, hoteles y paquetes turísticos, facilitando la gestión completa para agencias y operadores turísticos a nivel mundial. Estos sistemas permiten una mayor eficiencia operativa, mejor disponibilidad de información y mayor satisfacción del cliente.</w:t>
      </w:r>
    </w:p>
    <w:p w:rsidR="00000000" w:rsidDel="00000000" w:rsidP="00000000" w:rsidRDefault="00000000" w:rsidRPr="00000000" w14:paraId="00000059">
      <w:pPr>
        <w:spacing w:after="0" w:line="480" w:lineRule="auto"/>
        <w:ind w:left="1800" w:firstLine="0"/>
        <w:jc w:val="both"/>
        <w:rPr>
          <w:rFonts w:ascii="Arial" w:cs="Arial" w:eastAsia="Arial" w:hAnsi="Arial"/>
        </w:rPr>
      </w:pPr>
      <w:r w:rsidDel="00000000" w:rsidR="00000000" w:rsidRPr="00000000">
        <w:rPr>
          <w:rFonts w:ascii="Arial" w:cs="Arial" w:eastAsia="Arial" w:hAnsi="Arial"/>
          <w:rtl w:val="0"/>
        </w:rPr>
        <w:t xml:space="preserve">Maritza Chapman Illescas (2025). "GDS Amadeus: Manejo del sistema global de reservas". Centro de Formación en Turismo - CENFOTUR.</w:t>
      </w:r>
    </w:p>
    <w:p w:rsidR="00000000" w:rsidDel="00000000" w:rsidP="00000000" w:rsidRDefault="00000000" w:rsidRPr="00000000" w14:paraId="0000005A">
      <w:pPr>
        <w:spacing w:line="480" w:lineRule="auto"/>
        <w:ind w:left="1800" w:firstLine="0"/>
        <w:jc w:val="both"/>
        <w:rPr>
          <w:rFonts w:ascii="Arial" w:cs="Arial" w:eastAsia="Arial" w:hAnsi="Arial"/>
        </w:rPr>
      </w:pPr>
      <w:hyperlink r:id="rId8">
        <w:r w:rsidDel="00000000" w:rsidR="00000000" w:rsidRPr="00000000">
          <w:rPr>
            <w:rFonts w:ascii="Arial" w:cs="Arial" w:eastAsia="Arial" w:hAnsi="Arial"/>
            <w:color w:val="1155cc"/>
            <w:u w:val="single"/>
            <w:rtl w:val="0"/>
          </w:rPr>
          <w:t xml:space="preserve">https://corporativa.tutorformacion.es/ElementosWeb/Ejemplo%20UF0079.pdf</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5B">
      <w:pPr>
        <w:pStyle w:val="Heading3"/>
        <w:numPr>
          <w:ilvl w:val="2"/>
          <w:numId w:val="10"/>
        </w:numPr>
        <w:spacing w:after="0" w:line="480" w:lineRule="auto"/>
        <w:ind w:left="2127" w:firstLine="0"/>
        <w:rPr>
          <w:rFonts w:ascii="Arial" w:cs="Arial" w:eastAsia="Arial" w:hAnsi="Arial"/>
          <w:sz w:val="24"/>
          <w:szCs w:val="24"/>
        </w:rPr>
      </w:pPr>
      <w:bookmarkStart w:colFirst="0" w:colLast="0" w:name="_heading=h.nkrci94987fp" w:id="12"/>
      <w:bookmarkEnd w:id="12"/>
      <w:r w:rsidDel="00000000" w:rsidR="00000000" w:rsidRPr="00000000">
        <w:rPr>
          <w:rFonts w:ascii="Arial" w:cs="Arial" w:eastAsia="Arial" w:hAnsi="Arial"/>
          <w:sz w:val="24"/>
          <w:szCs w:val="24"/>
          <w:vertAlign w:val="baseline"/>
          <w:rtl w:val="0"/>
        </w:rPr>
        <w:t xml:space="preserve">Antecedentes Nacionales</w:t>
      </w:r>
    </w:p>
    <w:p w:rsidR="00000000" w:rsidDel="00000000" w:rsidP="00000000" w:rsidRDefault="00000000" w:rsidRPr="00000000" w14:paraId="0000005C">
      <w:pPr>
        <w:spacing w:line="480" w:lineRule="auto"/>
        <w:ind w:firstLine="0"/>
        <w:rPr>
          <w:rFonts w:ascii="Arial" w:cs="Arial" w:eastAsia="Arial" w:hAnsi="Arial"/>
        </w:rPr>
      </w:pPr>
      <w:r w:rsidDel="00000000" w:rsidR="00000000" w:rsidRPr="00000000">
        <w:rPr>
          <w:rtl w:val="0"/>
        </w:rPr>
      </w:r>
    </w:p>
    <w:p w:rsidR="00000000" w:rsidDel="00000000" w:rsidP="00000000" w:rsidRDefault="00000000" w:rsidRPr="00000000" w14:paraId="0000005D">
      <w:pPr>
        <w:spacing w:after="0" w:line="480" w:lineRule="auto"/>
        <w:ind w:left="1800" w:firstLine="0"/>
        <w:jc w:val="both"/>
        <w:rPr>
          <w:rFonts w:ascii="Arial" w:cs="Arial" w:eastAsia="Arial" w:hAnsi="Arial"/>
        </w:rPr>
      </w:pPr>
      <w:r w:rsidDel="00000000" w:rsidR="00000000" w:rsidRPr="00000000">
        <w:rPr>
          <w:rFonts w:ascii="Arial" w:cs="Arial" w:eastAsia="Arial" w:hAnsi="Arial"/>
          <w:rtl w:val="0"/>
        </w:rPr>
        <w:t xml:space="preserve">En el Perú, la historia del turismo ha tenido un avance significativo en las últimas décadas, con la creación de entidades como la Corporación Nacional de Turismo (CNT) en la década de 1940, que buscó fomentar el desarrollo y promoción turística. A nivel tecnológico, la adopción de sistemas informatizados para la gestión de reservas en agencias de turismo ha ido creciendo con el tiempo, permitiendo mejorar la gestión administrativa y atención al cliente. Algunos proyectos recientes se han enfocado en implementar sistemas web para reservas de paquetes turísticos, respondiendo a la necesidad de modernización en el sector turístico peruano y mejorando la competitividad de las agencias locales.</w:t>
      </w:r>
    </w:p>
    <w:p w:rsidR="00000000" w:rsidDel="00000000" w:rsidP="00000000" w:rsidRDefault="00000000" w:rsidRPr="00000000" w14:paraId="0000005E">
      <w:pPr>
        <w:spacing w:after="0" w:line="480" w:lineRule="auto"/>
        <w:ind w:left="1800" w:firstLine="0"/>
        <w:jc w:val="both"/>
        <w:rPr>
          <w:rFonts w:ascii="Arial" w:cs="Arial" w:eastAsia="Arial" w:hAnsi="Arial"/>
        </w:rPr>
      </w:pPr>
      <w:r w:rsidDel="00000000" w:rsidR="00000000" w:rsidRPr="00000000">
        <w:rPr>
          <w:rFonts w:ascii="Arial" w:cs="Arial" w:eastAsia="Arial" w:hAnsi="Arial"/>
          <w:rtl w:val="0"/>
        </w:rPr>
        <w:t xml:space="preserve">Sandra Zegarra (2023). "Mejora de la gestión de las áreas de reservas y operaciones en la agencia de viajes Cóndor Travel". Universidad Latinoamericana CULTRAS.</w:t>
      </w:r>
    </w:p>
    <w:p w:rsidR="00000000" w:rsidDel="00000000" w:rsidP="00000000" w:rsidRDefault="00000000" w:rsidRPr="00000000" w14:paraId="0000005F">
      <w:pPr>
        <w:spacing w:line="480" w:lineRule="auto"/>
        <w:ind w:left="1800" w:firstLine="0"/>
        <w:jc w:val="both"/>
        <w:rPr>
          <w:rFonts w:ascii="Arial" w:cs="Arial" w:eastAsia="Arial" w:hAnsi="Arial"/>
        </w:rPr>
      </w:pPr>
      <w:hyperlink r:id="rId9">
        <w:r w:rsidDel="00000000" w:rsidR="00000000" w:rsidRPr="00000000">
          <w:rPr>
            <w:rFonts w:ascii="Arial" w:cs="Arial" w:eastAsia="Arial" w:hAnsi="Arial"/>
            <w:color w:val="1155cc"/>
            <w:u w:val="single"/>
            <w:rtl w:val="0"/>
          </w:rPr>
          <w:t xml:space="preserve">https://dialnet.unirioja.es/descarga/articulo/9794864.pdf</w:t>
        </w:r>
      </w:hyperlink>
      <w:r w:rsidDel="00000000" w:rsidR="00000000" w:rsidRPr="00000000">
        <w:rPr>
          <w:rtl w:val="0"/>
        </w:rPr>
      </w:r>
    </w:p>
    <w:p w:rsidR="00000000" w:rsidDel="00000000" w:rsidP="00000000" w:rsidRDefault="00000000" w:rsidRPr="00000000" w14:paraId="00000060">
      <w:pPr>
        <w:pStyle w:val="Heading3"/>
        <w:numPr>
          <w:ilvl w:val="2"/>
          <w:numId w:val="10"/>
        </w:numPr>
        <w:spacing w:after="0" w:line="480" w:lineRule="auto"/>
        <w:ind w:left="2127" w:firstLine="0"/>
        <w:rPr>
          <w:rFonts w:ascii="Arial" w:cs="Arial" w:eastAsia="Arial" w:hAnsi="Arial"/>
          <w:sz w:val="24"/>
          <w:szCs w:val="24"/>
        </w:rPr>
      </w:pPr>
      <w:bookmarkStart w:colFirst="0" w:colLast="0" w:name="_heading=h.28jthswmmtqy" w:id="13"/>
      <w:bookmarkEnd w:id="13"/>
      <w:r w:rsidDel="00000000" w:rsidR="00000000" w:rsidRPr="00000000">
        <w:rPr>
          <w:rFonts w:ascii="Arial" w:cs="Arial" w:eastAsia="Arial" w:hAnsi="Arial"/>
          <w:sz w:val="24"/>
          <w:szCs w:val="24"/>
          <w:vertAlign w:val="baseline"/>
          <w:rtl w:val="0"/>
        </w:rPr>
        <w:t xml:space="preserve">Antecedentes regionales</w:t>
      </w:r>
    </w:p>
    <w:p w:rsidR="00000000" w:rsidDel="00000000" w:rsidP="00000000" w:rsidRDefault="00000000" w:rsidRPr="00000000" w14:paraId="00000061">
      <w:pPr>
        <w:spacing w:line="480" w:lineRule="auto"/>
        <w:ind w:firstLine="0"/>
        <w:rPr>
          <w:rFonts w:ascii="Arial" w:cs="Arial" w:eastAsia="Arial" w:hAnsi="Arial"/>
        </w:rPr>
      </w:pPr>
      <w:r w:rsidDel="00000000" w:rsidR="00000000" w:rsidRPr="00000000">
        <w:rPr>
          <w:rtl w:val="0"/>
        </w:rPr>
      </w:r>
    </w:p>
    <w:p w:rsidR="00000000" w:rsidDel="00000000" w:rsidP="00000000" w:rsidRDefault="00000000" w:rsidRPr="00000000" w14:paraId="00000062">
      <w:pPr>
        <w:spacing w:after="0" w:line="480" w:lineRule="auto"/>
        <w:ind w:left="1800" w:firstLine="0"/>
        <w:jc w:val="both"/>
        <w:rPr>
          <w:rFonts w:ascii="Arial" w:cs="Arial" w:eastAsia="Arial" w:hAnsi="Arial"/>
        </w:rPr>
      </w:pPr>
      <w:r w:rsidDel="00000000" w:rsidR="00000000" w:rsidRPr="00000000">
        <w:rPr>
          <w:rFonts w:ascii="Arial" w:cs="Arial" w:eastAsia="Arial" w:hAnsi="Arial"/>
          <w:rtl w:val="0"/>
        </w:rPr>
        <w:t xml:space="preserve">El turismo en la región Ica constituye una de las principales actividades económicas, impulsada por atractivos como la Reserva Nacional de Paracas, el oasis de Huacachina y las Líneas de Nazca. En los últimos años, la digitalización de los procesos de reserva ha cobrado importancia debido al crecimiento de la demanda y la necesidad de mejorar la gestión de cupos en servicios como los paseos en buggies, vuelos sobre las Líneas de Nazca y tours marítimos en Paracas. Un estudio realizado en la Universidad Nacional San Luis Gonzaga resalta que las agencias de viajes en Ica enfrentan dificultades para administrar reservas cuando dependen de métodos manuales (libretas, llamadas o mensajes por WhatsApp), lo cual genera duplicidad de cupos y pérdida de clientes. El trabajo recomienda la implementación de sistemas informáticos que centralizan la gestión de inventarios y mejoren la experiencia del turista mediante confirmaciones inmediatas y trazabilidad de servicios.</w:t>
      </w:r>
    </w:p>
    <w:p w:rsidR="00000000" w:rsidDel="00000000" w:rsidP="00000000" w:rsidRDefault="00000000" w:rsidRPr="00000000" w14:paraId="00000063">
      <w:pPr>
        <w:spacing w:after="0" w:line="480" w:lineRule="auto"/>
        <w:ind w:left="1800" w:firstLine="0"/>
        <w:jc w:val="both"/>
        <w:rPr>
          <w:rFonts w:ascii="Arial" w:cs="Arial" w:eastAsia="Arial" w:hAnsi="Arial"/>
        </w:rPr>
      </w:pPr>
      <w:r w:rsidDel="00000000" w:rsidR="00000000" w:rsidRPr="00000000">
        <w:rPr>
          <w:rFonts w:ascii="Arial" w:cs="Arial" w:eastAsia="Arial" w:hAnsi="Arial"/>
          <w:rtl w:val="0"/>
        </w:rPr>
        <w:t xml:space="preserve">Mendoza Quispe, Nelly; Villegas Huamán, Pedro (2022). </w:t>
      </w:r>
      <w:r w:rsidDel="00000000" w:rsidR="00000000" w:rsidRPr="00000000">
        <w:rPr>
          <w:rFonts w:ascii="Arial" w:cs="Arial" w:eastAsia="Arial" w:hAnsi="Arial"/>
          <w:i w:val="1"/>
          <w:rtl w:val="0"/>
        </w:rPr>
        <w:t xml:space="preserve">Sistema de información para la gestión de reservas en agencias de viajes de la región Ica</w:t>
      </w:r>
      <w:r w:rsidDel="00000000" w:rsidR="00000000" w:rsidRPr="00000000">
        <w:rPr>
          <w:rFonts w:ascii="Arial" w:cs="Arial" w:eastAsia="Arial" w:hAnsi="Arial"/>
          <w:rtl w:val="0"/>
        </w:rPr>
        <w:t xml:space="preserve">. Universidad Nacional San Luis Gonzaga.</w:t>
      </w:r>
    </w:p>
    <w:p w:rsidR="00000000" w:rsidDel="00000000" w:rsidP="00000000" w:rsidRDefault="00000000" w:rsidRPr="00000000" w14:paraId="00000064">
      <w:pPr>
        <w:spacing w:after="0" w:line="480" w:lineRule="auto"/>
        <w:ind w:left="1800" w:firstLine="0"/>
        <w:jc w:val="both"/>
        <w:rPr>
          <w:rFonts w:ascii="Arial" w:cs="Arial" w:eastAsia="Arial" w:hAnsi="Arial"/>
        </w:rPr>
      </w:pPr>
      <w:hyperlink r:id="rId10">
        <w:r w:rsidDel="00000000" w:rsidR="00000000" w:rsidRPr="00000000">
          <w:rPr>
            <w:rFonts w:ascii="Arial" w:cs="Arial" w:eastAsia="Arial" w:hAnsi="Arial"/>
            <w:color w:val="1155cc"/>
            <w:u w:val="single"/>
            <w:rtl w:val="0"/>
          </w:rPr>
          <w:t xml:space="preserve">http://repositorio.unica.edu.pe/handle/20.500.13028/6319</w:t>
        </w:r>
      </w:hyperlink>
      <w:r w:rsidDel="00000000" w:rsidR="00000000" w:rsidRPr="00000000">
        <w:rPr>
          <w:rtl w:val="0"/>
        </w:rPr>
      </w:r>
    </w:p>
    <w:p w:rsidR="00000000" w:rsidDel="00000000" w:rsidP="00000000" w:rsidRDefault="00000000" w:rsidRPr="00000000" w14:paraId="00000065">
      <w:pPr>
        <w:pStyle w:val="Heading1"/>
        <w:numPr>
          <w:ilvl w:val="0"/>
          <w:numId w:val="10"/>
        </w:numPr>
        <w:spacing w:after="0" w:line="480" w:lineRule="auto"/>
        <w:ind w:left="1276" w:hanging="567"/>
        <w:rPr>
          <w:rFonts w:ascii="Arial" w:cs="Arial" w:eastAsia="Arial" w:hAnsi="Arial"/>
          <w:sz w:val="24"/>
          <w:szCs w:val="24"/>
        </w:rPr>
      </w:pPr>
      <w:bookmarkStart w:colFirst="0" w:colLast="0" w:name="_heading=h.j5tf03yavikz" w:id="14"/>
      <w:bookmarkEnd w:id="14"/>
      <w:r w:rsidDel="00000000" w:rsidR="00000000" w:rsidRPr="00000000">
        <w:rPr>
          <w:rFonts w:ascii="Arial" w:cs="Arial" w:eastAsia="Arial" w:hAnsi="Arial"/>
          <w:sz w:val="24"/>
          <w:szCs w:val="24"/>
          <w:vertAlign w:val="baseline"/>
          <w:rtl w:val="0"/>
        </w:rPr>
        <w:t xml:space="preserve">INICIO DEL PROYECTO.</w:t>
      </w:r>
    </w:p>
    <w:p w:rsidR="00000000" w:rsidDel="00000000" w:rsidP="00000000" w:rsidRDefault="00000000" w:rsidRPr="00000000" w14:paraId="00000066">
      <w:pPr>
        <w:pStyle w:val="Heading2"/>
        <w:numPr>
          <w:ilvl w:val="1"/>
          <w:numId w:val="10"/>
        </w:numPr>
        <w:spacing w:after="0" w:line="480" w:lineRule="auto"/>
        <w:ind w:left="1276" w:firstLine="0"/>
        <w:rPr>
          <w:rFonts w:ascii="Arial" w:cs="Arial" w:eastAsia="Arial" w:hAnsi="Arial"/>
          <w:sz w:val="24"/>
          <w:szCs w:val="24"/>
        </w:rPr>
      </w:pPr>
      <w:bookmarkStart w:colFirst="0" w:colLast="0" w:name="_heading=h.wh8w9uz8ojpl" w:id="15"/>
      <w:bookmarkEnd w:id="15"/>
      <w:r w:rsidDel="00000000" w:rsidR="00000000" w:rsidRPr="00000000">
        <w:rPr>
          <w:rFonts w:ascii="Arial" w:cs="Arial" w:eastAsia="Arial" w:hAnsi="Arial"/>
          <w:sz w:val="24"/>
          <w:szCs w:val="24"/>
          <w:vertAlign w:val="baseline"/>
          <w:rtl w:val="0"/>
        </w:rPr>
        <w:t xml:space="preserve">Descripción de la organización.</w:t>
      </w:r>
    </w:p>
    <w:p w:rsidR="00000000" w:rsidDel="00000000" w:rsidP="00000000" w:rsidRDefault="00000000" w:rsidRPr="00000000" w14:paraId="00000067">
      <w:pPr>
        <w:spacing w:after="240" w:before="240" w:line="480" w:lineRule="auto"/>
        <w:ind w:left="1275.5905511811022" w:firstLine="0"/>
        <w:rPr>
          <w:rFonts w:ascii="Arial" w:cs="Arial" w:eastAsia="Arial" w:hAnsi="Arial"/>
        </w:rPr>
      </w:pPr>
      <w:r w:rsidDel="00000000" w:rsidR="00000000" w:rsidRPr="00000000">
        <w:rPr>
          <w:rFonts w:ascii="Arial" w:cs="Arial" w:eastAsia="Arial" w:hAnsi="Arial"/>
          <w:b w:val="1"/>
          <w:rtl w:val="0"/>
        </w:rPr>
        <w:t xml:space="preserve">Nombre de la Empresa:</w:t>
      </w:r>
      <w:r w:rsidDel="00000000" w:rsidR="00000000" w:rsidRPr="00000000">
        <w:rPr>
          <w:rFonts w:ascii="Arial" w:cs="Arial" w:eastAsia="Arial" w:hAnsi="Arial"/>
          <w:rtl w:val="0"/>
        </w:rPr>
        <w:t xml:space="preserve"> Buganvilla Tours</w:t>
      </w:r>
    </w:p>
    <w:p w:rsidR="00000000" w:rsidDel="00000000" w:rsidP="00000000" w:rsidRDefault="00000000" w:rsidRPr="00000000" w14:paraId="00000068">
      <w:pPr>
        <w:spacing w:after="240" w:before="240" w:line="480" w:lineRule="auto"/>
        <w:ind w:left="1275.5905511811022" w:firstLine="0"/>
        <w:rPr>
          <w:rFonts w:ascii="Arial" w:cs="Arial" w:eastAsia="Arial" w:hAnsi="Arial"/>
        </w:rPr>
      </w:pPr>
      <w:r w:rsidDel="00000000" w:rsidR="00000000" w:rsidRPr="00000000">
        <w:rPr>
          <w:rFonts w:ascii="Arial" w:cs="Arial" w:eastAsia="Arial" w:hAnsi="Arial"/>
          <w:b w:val="1"/>
          <w:rtl w:val="0"/>
        </w:rPr>
        <w:t xml:space="preserve">Descripción General:</w:t>
        <w:br w:type="textWrapping"/>
      </w:r>
      <w:r w:rsidDel="00000000" w:rsidR="00000000" w:rsidRPr="00000000">
        <w:rPr>
          <w:rFonts w:ascii="Arial" w:cs="Arial" w:eastAsia="Arial" w:hAnsi="Arial"/>
          <w:rtl w:val="0"/>
        </w:rPr>
        <w:t xml:space="preserve">Buganvilla Tours es una agencia de turismo ubicada en Ica, dedicada a ofrecer paquetes turísticos nacionales y regionales que incluyen transporte, hospedaje, alimentación y experiencias guiadas. La empresa busca consolidarse en el mercado turístico ofreciendo servicios confiables, personalizados y accesibles para visitantes nacionales e internacionales.</w:t>
      </w:r>
    </w:p>
    <w:p w:rsidR="00000000" w:rsidDel="00000000" w:rsidP="00000000" w:rsidRDefault="00000000" w:rsidRPr="00000000" w14:paraId="00000069">
      <w:pPr>
        <w:spacing w:after="240" w:before="240" w:line="480" w:lineRule="auto"/>
        <w:ind w:left="1275.5905511811022" w:right="-550.8661417322827" w:firstLine="0"/>
        <w:rPr>
          <w:rFonts w:ascii="Arial" w:cs="Arial" w:eastAsia="Arial" w:hAnsi="Arial"/>
          <w:b w:val="1"/>
        </w:rPr>
      </w:pPr>
      <w:r w:rsidDel="00000000" w:rsidR="00000000" w:rsidRPr="00000000">
        <w:rPr>
          <w:rFonts w:ascii="Arial" w:cs="Arial" w:eastAsia="Arial" w:hAnsi="Arial"/>
          <w:b w:val="1"/>
          <w:rtl w:val="0"/>
        </w:rPr>
        <w:t xml:space="preserve">Productos y Servicios:</w:t>
      </w:r>
    </w:p>
    <w:p w:rsidR="00000000" w:rsidDel="00000000" w:rsidP="00000000" w:rsidRDefault="00000000" w:rsidRPr="00000000" w14:paraId="0000006A">
      <w:pPr>
        <w:numPr>
          <w:ilvl w:val="0"/>
          <w:numId w:val="4"/>
        </w:numPr>
        <w:spacing w:after="0" w:afterAutospacing="0" w:before="240" w:line="480" w:lineRule="auto"/>
        <w:ind w:left="1275.5905511811022" w:right="-550.8661417322827" w:firstLine="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Paquetes turísticos completos: Incluyen transporte, hospedaje, alimentación y tours guiados.</w:t>
      </w:r>
    </w:p>
    <w:p w:rsidR="00000000" w:rsidDel="00000000" w:rsidP="00000000" w:rsidRDefault="00000000" w:rsidRPr="00000000" w14:paraId="0000006B">
      <w:pPr>
        <w:numPr>
          <w:ilvl w:val="0"/>
          <w:numId w:val="4"/>
        </w:numPr>
        <w:spacing w:after="0" w:afterAutospacing="0" w:before="0" w:beforeAutospacing="0" w:line="480" w:lineRule="auto"/>
        <w:ind w:left="1275.5905511811022" w:right="-550.8661417322827" w:firstLine="0"/>
        <w:rPr/>
      </w:pPr>
      <w:r w:rsidDel="00000000" w:rsidR="00000000" w:rsidRPr="00000000">
        <w:rPr>
          <w:rFonts w:ascii="Arial" w:cs="Arial" w:eastAsia="Arial" w:hAnsi="Arial"/>
          <w:rtl w:val="0"/>
        </w:rPr>
        <w:t xml:space="preserve"> Catálogo</w:t>
      </w:r>
      <w:r w:rsidDel="00000000" w:rsidR="00000000" w:rsidRPr="00000000">
        <w:rPr>
          <w:rFonts w:ascii="Arial" w:cs="Arial" w:eastAsia="Arial" w:hAnsi="Arial"/>
          <w:rtl w:val="0"/>
        </w:rPr>
        <w:t xml:space="preserve"> de actividades locales: Paseos en buggies, vuelos sobre las Líneas de Nazca, visitas a bodegas y al Oasis de Huacachina.</w:t>
      </w:r>
    </w:p>
    <w:p w:rsidR="00000000" w:rsidDel="00000000" w:rsidP="00000000" w:rsidRDefault="00000000" w:rsidRPr="00000000" w14:paraId="0000006C">
      <w:pPr>
        <w:numPr>
          <w:ilvl w:val="0"/>
          <w:numId w:val="4"/>
        </w:numPr>
        <w:spacing w:after="0" w:afterAutospacing="0" w:before="0" w:beforeAutospacing="0" w:line="480" w:lineRule="auto"/>
        <w:ind w:left="1275.5905511811022" w:right="-550.8661417322827" w:firstLine="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Asesoría personalizada: Orientación a clientes para armar paquetes de acuerdo a sus necesidades y presupuesto.</w:t>
      </w:r>
    </w:p>
    <w:p w:rsidR="00000000" w:rsidDel="00000000" w:rsidP="00000000" w:rsidRDefault="00000000" w:rsidRPr="00000000" w14:paraId="0000006D">
      <w:pPr>
        <w:numPr>
          <w:ilvl w:val="0"/>
          <w:numId w:val="4"/>
        </w:numPr>
        <w:spacing w:after="240" w:before="0" w:beforeAutospacing="0" w:line="480" w:lineRule="auto"/>
        <w:ind w:left="1275.5905511811022" w:right="-550.8661417322827" w:firstLine="0"/>
        <w:rPr/>
      </w:pPr>
      <w:r w:rsidDel="00000000" w:rsidR="00000000" w:rsidRPr="00000000">
        <w:rPr>
          <w:rFonts w:ascii="Arial" w:cs="Arial" w:eastAsia="Arial" w:hAnsi="Arial"/>
          <w:rtl w:val="0"/>
        </w:rPr>
        <w:t xml:space="preserve">Gestión personalizada: Servicios especializados para colegios, universidades o empresas.</w:t>
      </w:r>
    </w:p>
    <w:p w:rsidR="00000000" w:rsidDel="00000000" w:rsidP="00000000" w:rsidRDefault="00000000" w:rsidRPr="00000000" w14:paraId="0000006E">
      <w:pPr>
        <w:spacing w:after="240" w:before="240" w:line="480" w:lineRule="auto"/>
        <w:ind w:left="1275.5905511811022" w:right="-550.8661417322827" w:firstLine="0"/>
        <w:rPr>
          <w:rFonts w:ascii="Arial" w:cs="Arial" w:eastAsia="Arial" w:hAnsi="Arial"/>
          <w:b w:val="1"/>
        </w:rPr>
      </w:pPr>
      <w:r w:rsidDel="00000000" w:rsidR="00000000" w:rsidRPr="00000000">
        <w:rPr>
          <w:rFonts w:ascii="Arial" w:cs="Arial" w:eastAsia="Arial" w:hAnsi="Arial"/>
          <w:b w:val="1"/>
          <w:rtl w:val="0"/>
        </w:rPr>
        <w:t xml:space="preserve">Valores de la Empresa:</w:t>
      </w:r>
    </w:p>
    <w:p w:rsidR="00000000" w:rsidDel="00000000" w:rsidP="00000000" w:rsidRDefault="00000000" w:rsidRPr="00000000" w14:paraId="0000006F">
      <w:pPr>
        <w:numPr>
          <w:ilvl w:val="0"/>
          <w:numId w:val="16"/>
        </w:numPr>
        <w:spacing w:after="0" w:afterAutospacing="0" w:before="240" w:line="480" w:lineRule="auto"/>
        <w:ind w:left="1275.5905511811022" w:right="-550.8661417322827" w:firstLine="0"/>
        <w:rPr>
          <w:rFonts w:ascii="Arial" w:cs="Arial" w:eastAsia="Arial" w:hAnsi="Arial"/>
        </w:rPr>
      </w:pPr>
      <w:r w:rsidDel="00000000" w:rsidR="00000000" w:rsidRPr="00000000">
        <w:rPr>
          <w:rFonts w:ascii="Arial" w:cs="Arial" w:eastAsia="Arial" w:hAnsi="Arial"/>
          <w:highlight w:val="white"/>
          <w:rtl w:val="0"/>
        </w:rPr>
        <w:t xml:space="preserve">Atención al Cliente</w:t>
      </w:r>
      <w:r w:rsidDel="00000000" w:rsidR="00000000" w:rsidRPr="00000000">
        <w:rPr>
          <w:rtl w:val="0"/>
        </w:rPr>
      </w:r>
    </w:p>
    <w:p w:rsidR="00000000" w:rsidDel="00000000" w:rsidP="00000000" w:rsidRDefault="00000000" w:rsidRPr="00000000" w14:paraId="00000070">
      <w:pPr>
        <w:numPr>
          <w:ilvl w:val="0"/>
          <w:numId w:val="16"/>
        </w:numPr>
        <w:spacing w:after="0" w:afterAutospacing="0" w:before="0" w:beforeAutospacing="0" w:line="480" w:lineRule="auto"/>
        <w:ind w:left="1275.5905511811022" w:right="-550.8661417322827" w:firstLine="0"/>
        <w:rPr>
          <w:rFonts w:ascii="Arial" w:cs="Arial" w:eastAsia="Arial" w:hAnsi="Arial"/>
        </w:rPr>
      </w:pPr>
      <w:r w:rsidDel="00000000" w:rsidR="00000000" w:rsidRPr="00000000">
        <w:rPr>
          <w:rFonts w:ascii="Arial" w:cs="Arial" w:eastAsia="Arial" w:hAnsi="Arial"/>
          <w:highlight w:val="white"/>
          <w:rtl w:val="0"/>
        </w:rPr>
        <w:t xml:space="preserve">Trabajo en Equipo</w:t>
      </w:r>
      <w:r w:rsidDel="00000000" w:rsidR="00000000" w:rsidRPr="00000000">
        <w:rPr>
          <w:rFonts w:ascii="Arial" w:cs="Arial" w:eastAsia="Arial" w:hAnsi="Arial"/>
          <w:rtl w:val="0"/>
        </w:rPr>
        <w:t xml:space="preserve">.</w:t>
      </w:r>
    </w:p>
    <w:p w:rsidR="00000000" w:rsidDel="00000000" w:rsidP="00000000" w:rsidRDefault="00000000" w:rsidRPr="00000000" w14:paraId="00000071">
      <w:pPr>
        <w:numPr>
          <w:ilvl w:val="0"/>
          <w:numId w:val="16"/>
        </w:numPr>
        <w:spacing w:after="0" w:afterAutospacing="0" w:before="0" w:beforeAutospacing="0" w:line="480" w:lineRule="auto"/>
        <w:ind w:left="1275.5905511811022" w:right="-550.8661417322827" w:firstLine="0"/>
        <w:rPr>
          <w:rFonts w:ascii="Arial" w:cs="Arial" w:eastAsia="Arial" w:hAnsi="Arial"/>
        </w:rPr>
      </w:pPr>
      <w:r w:rsidDel="00000000" w:rsidR="00000000" w:rsidRPr="00000000">
        <w:rPr>
          <w:rFonts w:ascii="Arial" w:cs="Arial" w:eastAsia="Arial" w:hAnsi="Arial"/>
          <w:highlight w:val="white"/>
          <w:rtl w:val="0"/>
        </w:rPr>
        <w:t xml:space="preserve">Compromiso</w:t>
      </w:r>
      <w:r w:rsidDel="00000000" w:rsidR="00000000" w:rsidRPr="00000000">
        <w:rPr>
          <w:rtl w:val="0"/>
        </w:rPr>
      </w:r>
    </w:p>
    <w:p w:rsidR="00000000" w:rsidDel="00000000" w:rsidP="00000000" w:rsidRDefault="00000000" w:rsidRPr="00000000" w14:paraId="00000072">
      <w:pPr>
        <w:numPr>
          <w:ilvl w:val="0"/>
          <w:numId w:val="16"/>
        </w:numPr>
        <w:spacing w:after="0" w:afterAutospacing="0" w:before="0" w:beforeAutospacing="0" w:line="480" w:lineRule="auto"/>
        <w:ind w:left="1275.5905511811022" w:right="-550.8661417322827" w:firstLine="0"/>
        <w:rPr>
          <w:rFonts w:ascii="Arial" w:cs="Arial" w:eastAsia="Arial" w:hAnsi="Arial"/>
        </w:rPr>
      </w:pPr>
      <w:r w:rsidDel="00000000" w:rsidR="00000000" w:rsidRPr="00000000">
        <w:rPr>
          <w:rFonts w:ascii="Arial" w:cs="Arial" w:eastAsia="Arial" w:hAnsi="Arial"/>
          <w:highlight w:val="white"/>
          <w:rtl w:val="0"/>
        </w:rPr>
        <w:t xml:space="preserve">Puntualidad</w:t>
      </w:r>
    </w:p>
    <w:p w:rsidR="00000000" w:rsidDel="00000000" w:rsidP="00000000" w:rsidRDefault="00000000" w:rsidRPr="00000000" w14:paraId="00000073">
      <w:pPr>
        <w:numPr>
          <w:ilvl w:val="0"/>
          <w:numId w:val="16"/>
        </w:numPr>
        <w:spacing w:after="240" w:before="0" w:beforeAutospacing="0" w:line="480" w:lineRule="auto"/>
        <w:ind w:left="1275.5905511811022" w:right="-550.8661417322827" w:firstLine="0"/>
        <w:rPr>
          <w:rFonts w:ascii="Arial" w:cs="Arial" w:eastAsia="Arial" w:hAnsi="Arial"/>
          <w:highlight w:val="white"/>
        </w:rPr>
      </w:pPr>
      <w:r w:rsidDel="00000000" w:rsidR="00000000" w:rsidRPr="00000000">
        <w:rPr>
          <w:rFonts w:ascii="Arial" w:cs="Arial" w:eastAsia="Arial" w:hAnsi="Arial"/>
          <w:highlight w:val="white"/>
          <w:rtl w:val="0"/>
        </w:rPr>
        <w:t xml:space="preserve">Respeto</w:t>
      </w:r>
    </w:p>
    <w:p w:rsidR="00000000" w:rsidDel="00000000" w:rsidP="00000000" w:rsidRDefault="00000000" w:rsidRPr="00000000" w14:paraId="00000074">
      <w:pPr>
        <w:ind w:left="1275.5905511811022" w:right="-550.8661417322827" w:firstLine="0"/>
        <w:rPr>
          <w:rFonts w:ascii="Arial" w:cs="Arial" w:eastAsia="Arial" w:hAnsi="Arial"/>
        </w:rPr>
      </w:pPr>
      <w:r w:rsidDel="00000000" w:rsidR="00000000" w:rsidRPr="00000000">
        <w:rPr>
          <w:rFonts w:ascii="Arial" w:cs="Arial" w:eastAsia="Arial" w:hAnsi="Arial"/>
          <w:b w:val="1"/>
          <w:rtl w:val="0"/>
        </w:rPr>
        <w:t xml:space="preserve">Visión:</w:t>
      </w:r>
      <w:r w:rsidDel="00000000" w:rsidR="00000000" w:rsidRPr="00000000">
        <w:rPr>
          <w:rFonts w:ascii="Arial" w:cs="Arial" w:eastAsia="Arial" w:hAnsi="Arial"/>
          <w:rtl w:val="0"/>
        </w:rPr>
        <w:t xml:space="preserve"> Ser líderes en atención y satisfacción de nuestros clientes, aportando valor a la Región y extendiendo nuestros servicios a nivel nacional e internacional.</w:t>
      </w:r>
    </w:p>
    <w:p w:rsidR="00000000" w:rsidDel="00000000" w:rsidP="00000000" w:rsidRDefault="00000000" w:rsidRPr="00000000" w14:paraId="00000075">
      <w:pPr>
        <w:ind w:left="1275.5905511811022" w:right="-550.8661417322827" w:hanging="0.5905511811022279"/>
        <w:rPr>
          <w:rFonts w:ascii="Arial" w:cs="Arial" w:eastAsia="Arial" w:hAnsi="Arial"/>
        </w:rPr>
      </w:pPr>
      <w:r w:rsidDel="00000000" w:rsidR="00000000" w:rsidRPr="00000000">
        <w:rPr>
          <w:rFonts w:ascii="Arial" w:cs="Arial" w:eastAsia="Arial" w:hAnsi="Arial"/>
          <w:b w:val="1"/>
          <w:rtl w:val="0"/>
        </w:rPr>
        <w:t xml:space="preserve">Misión:</w:t>
      </w:r>
      <w:r w:rsidDel="00000000" w:rsidR="00000000" w:rsidRPr="00000000">
        <w:rPr>
          <w:rFonts w:ascii="Arial" w:cs="Arial" w:eastAsia="Arial" w:hAnsi="Arial"/>
          <w:rtl w:val="0"/>
        </w:rPr>
        <w:t xml:space="preserve"> Somos  una  empresa  que  brinda  un  servicio personalizado,  innovador y especializado,  que hacemos  realidad  los   sueños  de nuestros  clientes, generando una experiencia única, siendo responsable con nuestro entorno natural.</w:t>
      </w:r>
    </w:p>
    <w:p w:rsidR="00000000" w:rsidDel="00000000" w:rsidP="00000000" w:rsidRDefault="00000000" w:rsidRPr="00000000" w14:paraId="00000076">
      <w:pPr>
        <w:pStyle w:val="Heading2"/>
        <w:numPr>
          <w:ilvl w:val="1"/>
          <w:numId w:val="10"/>
        </w:numPr>
        <w:spacing w:after="0" w:line="480" w:lineRule="auto"/>
        <w:ind w:left="1276" w:firstLine="0"/>
        <w:rPr>
          <w:rFonts w:ascii="Arial" w:cs="Arial" w:eastAsia="Arial" w:hAnsi="Arial"/>
          <w:sz w:val="24"/>
          <w:szCs w:val="24"/>
        </w:rPr>
      </w:pPr>
      <w:bookmarkStart w:colFirst="0" w:colLast="0" w:name="_heading=h.ksr5me64uyn7" w:id="16"/>
      <w:bookmarkEnd w:id="16"/>
      <w:r w:rsidDel="00000000" w:rsidR="00000000" w:rsidRPr="00000000">
        <w:rPr>
          <w:rFonts w:ascii="Arial" w:cs="Arial" w:eastAsia="Arial" w:hAnsi="Arial"/>
          <w:sz w:val="24"/>
          <w:szCs w:val="24"/>
          <w:vertAlign w:val="baseline"/>
          <w:rtl w:val="0"/>
        </w:rPr>
        <w:t xml:space="preserve">Alcance y Objetivos. </w:t>
      </w:r>
    </w:p>
    <w:p w:rsidR="00000000" w:rsidDel="00000000" w:rsidP="00000000" w:rsidRDefault="00000000" w:rsidRPr="00000000" w14:paraId="00000077">
      <w:pPr>
        <w:pStyle w:val="Title"/>
        <w:ind w:left="1275.5905511811022" w:firstLine="0"/>
        <w:rPr>
          <w:rFonts w:ascii="Arial" w:cs="Arial" w:eastAsia="Arial" w:hAnsi="Arial"/>
          <w:b w:val="1"/>
        </w:rPr>
      </w:pPr>
      <w:bookmarkStart w:colFirst="0" w:colLast="0" w:name="_heading=h.d8mn7nzgyulm" w:id="17"/>
      <w:bookmarkEnd w:id="17"/>
      <w:r w:rsidDel="00000000" w:rsidR="00000000" w:rsidRPr="00000000">
        <w:rPr>
          <w:rFonts w:ascii="Arial" w:cs="Arial" w:eastAsia="Arial" w:hAnsi="Arial"/>
          <w:b w:val="1"/>
          <w:rtl w:val="0"/>
        </w:rPr>
        <w:t xml:space="preserve">4.2.1.  Alcance</w:t>
      </w:r>
    </w:p>
    <w:p w:rsidR="00000000" w:rsidDel="00000000" w:rsidP="00000000" w:rsidRDefault="00000000" w:rsidRPr="00000000" w14:paraId="00000078">
      <w:pPr>
        <w:spacing w:after="240" w:before="240" w:lineRule="auto"/>
        <w:ind w:left="1275.5905511811022" w:firstLine="0"/>
        <w:rPr>
          <w:rFonts w:ascii="Arial" w:cs="Arial" w:eastAsia="Arial" w:hAnsi="Arial"/>
        </w:rPr>
      </w:pPr>
      <w:r w:rsidDel="00000000" w:rsidR="00000000" w:rsidRPr="00000000">
        <w:rPr>
          <w:rFonts w:ascii="Arial" w:cs="Arial" w:eastAsia="Arial" w:hAnsi="Arial"/>
          <w:rtl w:val="0"/>
        </w:rPr>
        <w:t xml:space="preserve">El proyecto tiene como objetivo implementar una plataforma web integral que centralice la gestión de reservas y el control de inventario de paquetes turísticos. La solución permitirá a los clientes realizar reservas de manera rápida y confiable, mientras que el personal administrativo podrá mantener actualizada la disponibilidad de paquetes y generar reportes que respalden la toma de decisiones. El proyecto incluirá:</w:t>
      </w:r>
      <w:r w:rsidDel="00000000" w:rsidR="00000000" w:rsidRPr="00000000">
        <w:rPr>
          <w:rtl w:val="0"/>
        </w:rPr>
      </w:r>
    </w:p>
    <w:p w:rsidR="00000000" w:rsidDel="00000000" w:rsidP="00000000" w:rsidRDefault="00000000" w:rsidRPr="00000000" w14:paraId="00000079">
      <w:pPr>
        <w:numPr>
          <w:ilvl w:val="0"/>
          <w:numId w:val="12"/>
        </w:numPr>
        <w:spacing w:after="0" w:afterAutospacing="0" w:before="24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Reservas online de paquetes y actividades turísticas.</w:t>
      </w:r>
    </w:p>
    <w:p w:rsidR="00000000" w:rsidDel="00000000" w:rsidP="00000000" w:rsidRDefault="00000000" w:rsidRPr="00000000" w14:paraId="0000007A">
      <w:pPr>
        <w:numPr>
          <w:ilvl w:val="0"/>
          <w:numId w:val="12"/>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Control de disponibilidad en tiempo real.</w:t>
      </w:r>
    </w:p>
    <w:p w:rsidR="00000000" w:rsidDel="00000000" w:rsidP="00000000" w:rsidRDefault="00000000" w:rsidRPr="00000000" w14:paraId="0000007B">
      <w:pPr>
        <w:numPr>
          <w:ilvl w:val="0"/>
          <w:numId w:val="12"/>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Administración del inventario de paquetes turísticos.</w:t>
      </w:r>
    </w:p>
    <w:p w:rsidR="00000000" w:rsidDel="00000000" w:rsidP="00000000" w:rsidRDefault="00000000" w:rsidRPr="00000000" w14:paraId="0000007C">
      <w:pPr>
        <w:numPr>
          <w:ilvl w:val="0"/>
          <w:numId w:val="12"/>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Generación de reportes de ventas y reservas.</w:t>
      </w:r>
    </w:p>
    <w:p w:rsidR="00000000" w:rsidDel="00000000" w:rsidP="00000000" w:rsidRDefault="00000000" w:rsidRPr="00000000" w14:paraId="0000007D">
      <w:pPr>
        <w:numPr>
          <w:ilvl w:val="0"/>
          <w:numId w:val="12"/>
        </w:numPr>
        <w:spacing w:after="240" w:before="0" w:beforeAutospacing="0" w:line="480" w:lineRule="auto"/>
        <w:ind w:left="1700.7874015748032" w:hanging="360"/>
        <w:rPr>
          <w:rFonts w:ascii="Arial" w:cs="Arial" w:eastAsia="Arial" w:hAnsi="Arial"/>
          <w:u w:val="none"/>
        </w:rPr>
      </w:pPr>
      <w:r w:rsidDel="00000000" w:rsidR="00000000" w:rsidRPr="00000000">
        <w:rPr>
          <w:rFonts w:ascii="Arial" w:cs="Arial" w:eastAsia="Arial" w:hAnsi="Arial"/>
          <w:rtl w:val="0"/>
        </w:rPr>
        <w:t xml:space="preserve">Capacitación al personal interno para el uso efectivo del sistema.</w:t>
      </w:r>
    </w:p>
    <w:p w:rsidR="00000000" w:rsidDel="00000000" w:rsidP="00000000" w:rsidRDefault="00000000" w:rsidRPr="00000000" w14:paraId="0000007E">
      <w:pPr>
        <w:spacing w:after="240" w:before="240" w:line="480" w:lineRule="auto"/>
        <w:ind w:left="1275.5905511811022" w:firstLine="0"/>
        <w:rPr>
          <w:rFonts w:ascii="Arial" w:cs="Arial" w:eastAsia="Arial" w:hAnsi="Arial"/>
        </w:rPr>
      </w:pPr>
      <w:r w:rsidDel="00000000" w:rsidR="00000000" w:rsidRPr="00000000">
        <w:rPr>
          <w:rFonts w:ascii="Arial" w:cs="Arial" w:eastAsia="Arial" w:hAnsi="Arial"/>
          <w:rtl w:val="0"/>
        </w:rPr>
        <w:t xml:space="preserve">Este alcance asegura una entrega funcional y alineada a los objetivos estratégicos de la agencia, garantizando eficiencia, confiabilidad y calidad en la gestión de reservas y el control de inventario, sin comprometer los recursos y tiempos definidos.</w:t>
      </w:r>
    </w:p>
    <w:p w:rsidR="00000000" w:rsidDel="00000000" w:rsidP="00000000" w:rsidRDefault="00000000" w:rsidRPr="00000000" w14:paraId="0000007F">
      <w:pPr>
        <w:pStyle w:val="Title"/>
        <w:spacing w:after="240" w:before="240" w:lineRule="auto"/>
        <w:ind w:left="1275.5905511811022" w:firstLine="0"/>
        <w:rPr>
          <w:rFonts w:ascii="Arial" w:cs="Arial" w:eastAsia="Arial" w:hAnsi="Arial"/>
          <w:b w:val="1"/>
        </w:rPr>
      </w:pPr>
      <w:bookmarkStart w:colFirst="0" w:colLast="0" w:name="_heading=h.6jgvdbgyhg9b" w:id="18"/>
      <w:bookmarkEnd w:id="18"/>
      <w:r w:rsidDel="00000000" w:rsidR="00000000" w:rsidRPr="00000000">
        <w:rPr>
          <w:rFonts w:ascii="Arial" w:cs="Arial" w:eastAsia="Arial" w:hAnsi="Arial"/>
          <w:b w:val="1"/>
          <w:rtl w:val="0"/>
        </w:rPr>
        <w:t xml:space="preserve">4.2.2. Objetivos del Proyecto</w:t>
      </w:r>
    </w:p>
    <w:p w:rsidR="00000000" w:rsidDel="00000000" w:rsidP="00000000" w:rsidRDefault="00000000" w:rsidRPr="00000000" w14:paraId="00000080">
      <w:pPr>
        <w:numPr>
          <w:ilvl w:val="0"/>
          <w:numId w:val="2"/>
        </w:numPr>
        <w:spacing w:after="0" w:afterAutospacing="0" w:before="24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Facilitar la reserva de paquetes turísticos desde cualquier lugar y en cualquier momento.</w:t>
      </w:r>
    </w:p>
    <w:p w:rsidR="00000000" w:rsidDel="00000000" w:rsidP="00000000" w:rsidRDefault="00000000" w:rsidRPr="00000000" w14:paraId="00000081">
      <w:pPr>
        <w:numPr>
          <w:ilvl w:val="0"/>
          <w:numId w:val="2"/>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Reducir gastos y errores manuales en la gestión de disponibilidad e inventario.</w:t>
      </w:r>
    </w:p>
    <w:p w:rsidR="00000000" w:rsidDel="00000000" w:rsidP="00000000" w:rsidRDefault="00000000" w:rsidRPr="00000000" w14:paraId="00000082">
      <w:pPr>
        <w:numPr>
          <w:ilvl w:val="0"/>
          <w:numId w:val="2"/>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Ofrecer a los clientes un sistema fácil de usar, con confirmaciones inmediatas.</w:t>
      </w:r>
    </w:p>
    <w:p w:rsidR="00000000" w:rsidDel="00000000" w:rsidP="00000000" w:rsidRDefault="00000000" w:rsidRPr="00000000" w14:paraId="00000083">
      <w:pPr>
        <w:numPr>
          <w:ilvl w:val="0"/>
          <w:numId w:val="2"/>
        </w:numPr>
        <w:spacing w:after="240" w:before="0" w:beforeAutospacing="0" w:line="480" w:lineRule="auto"/>
        <w:ind w:left="1700.7874015748032" w:hanging="360"/>
        <w:rPr/>
      </w:pPr>
      <w:r w:rsidDel="00000000" w:rsidR="00000000" w:rsidRPr="00000000">
        <w:rPr>
          <w:rFonts w:ascii="Arial" w:cs="Arial" w:eastAsia="Arial" w:hAnsi="Arial"/>
          <w:highlight w:val="white"/>
          <w:rtl w:val="0"/>
        </w:rPr>
        <w:t xml:space="preserve">Garantizar que la plataforma sea segura y responsiva para que sea accesible desde dispositivos</w:t>
      </w:r>
      <w:r w:rsidDel="00000000" w:rsidR="00000000" w:rsidRPr="00000000">
        <w:rPr>
          <w:rFonts w:ascii="Arial" w:cs="Arial" w:eastAsia="Arial" w:hAnsi="Arial"/>
          <w:b w:val="1"/>
          <w:highlight w:val="white"/>
          <w:rtl w:val="0"/>
        </w:rPr>
        <w:t xml:space="preserve"> </w:t>
      </w:r>
      <w:r w:rsidDel="00000000" w:rsidR="00000000" w:rsidRPr="00000000">
        <w:rPr>
          <w:rFonts w:ascii="Arial" w:cs="Arial" w:eastAsia="Arial" w:hAnsi="Arial"/>
          <w:highlight w:val="white"/>
          <w:rtl w:val="0"/>
        </w:rPr>
        <w:t xml:space="preserve">móviles u otras pantallas. </w:t>
      </w:r>
      <w:r w:rsidDel="00000000" w:rsidR="00000000" w:rsidRPr="00000000">
        <w:rPr>
          <w:rtl w:val="0"/>
        </w:rPr>
      </w:r>
    </w:p>
    <w:p w:rsidR="00000000" w:rsidDel="00000000" w:rsidP="00000000" w:rsidRDefault="00000000" w:rsidRPr="00000000" w14:paraId="00000084">
      <w:pPr>
        <w:pStyle w:val="Heading2"/>
        <w:numPr>
          <w:ilvl w:val="1"/>
          <w:numId w:val="10"/>
        </w:numPr>
        <w:spacing w:after="0" w:afterAutospacing="0" w:line="480" w:lineRule="auto"/>
        <w:ind w:left="1276" w:firstLine="0"/>
        <w:rPr>
          <w:rFonts w:ascii="Arial" w:cs="Arial" w:eastAsia="Arial" w:hAnsi="Arial"/>
          <w:sz w:val="24"/>
          <w:szCs w:val="24"/>
        </w:rPr>
      </w:pPr>
      <w:bookmarkStart w:colFirst="0" w:colLast="0" w:name="_heading=h.8b7ub9pbnpj9" w:id="19"/>
      <w:bookmarkEnd w:id="19"/>
      <w:r w:rsidDel="00000000" w:rsidR="00000000" w:rsidRPr="00000000">
        <w:rPr>
          <w:rFonts w:ascii="Arial" w:cs="Arial" w:eastAsia="Arial" w:hAnsi="Arial"/>
          <w:sz w:val="24"/>
          <w:szCs w:val="24"/>
          <w:vertAlign w:val="baseline"/>
          <w:rtl w:val="0"/>
        </w:rPr>
        <w:t xml:space="preserve">Riesgos. </w:t>
      </w:r>
    </w:p>
    <w:p w:rsidR="00000000" w:rsidDel="00000000" w:rsidP="00000000" w:rsidRDefault="00000000" w:rsidRPr="00000000" w14:paraId="00000085">
      <w:pPr>
        <w:numPr>
          <w:ilvl w:val="0"/>
          <w:numId w:val="14"/>
        </w:numPr>
        <w:spacing w:after="0" w:afterAutospacing="0" w:before="0" w:beforeAutospacing="0" w:line="480" w:lineRule="auto"/>
        <w:ind w:left="1700.7874015748032" w:hanging="360"/>
        <w:rPr/>
      </w:pPr>
      <w:r w:rsidDel="00000000" w:rsidR="00000000" w:rsidRPr="00000000">
        <w:rPr>
          <w:rFonts w:ascii="Arial" w:cs="Arial" w:eastAsia="Arial" w:hAnsi="Arial"/>
          <w:b w:val="1"/>
          <w:rtl w:val="0"/>
        </w:rPr>
        <w:t xml:space="preserve">Errores en el sistema:</w:t>
      </w:r>
      <w:r w:rsidDel="00000000" w:rsidR="00000000" w:rsidRPr="00000000">
        <w:rPr>
          <w:rFonts w:ascii="Arial" w:cs="Arial" w:eastAsia="Arial" w:hAnsi="Arial"/>
          <w:rtl w:val="0"/>
        </w:rPr>
        <w:t xml:space="preserve"> Fallas en la plataforma de reservas que afecten la experiencia del cliente.</w:t>
      </w:r>
    </w:p>
    <w:p w:rsidR="00000000" w:rsidDel="00000000" w:rsidP="00000000" w:rsidRDefault="00000000" w:rsidRPr="00000000" w14:paraId="00000086">
      <w:pPr>
        <w:numPr>
          <w:ilvl w:val="0"/>
          <w:numId w:val="14"/>
        </w:numPr>
        <w:spacing w:after="0" w:afterAutospacing="0" w:before="0" w:beforeAutospacing="0" w:line="480" w:lineRule="auto"/>
        <w:ind w:left="1700.7874015748032" w:hanging="360"/>
        <w:rPr/>
      </w:pPr>
      <w:r w:rsidDel="00000000" w:rsidR="00000000" w:rsidRPr="00000000">
        <w:rPr>
          <w:rFonts w:ascii="Arial" w:cs="Arial" w:eastAsia="Arial" w:hAnsi="Arial"/>
          <w:b w:val="1"/>
          <w:rtl w:val="0"/>
        </w:rPr>
        <w:t xml:space="preserve">Problemas de conectividad:</w:t>
      </w:r>
      <w:r w:rsidDel="00000000" w:rsidR="00000000" w:rsidRPr="00000000">
        <w:rPr>
          <w:rFonts w:ascii="Arial" w:cs="Arial" w:eastAsia="Arial" w:hAnsi="Arial"/>
          <w:rtl w:val="0"/>
        </w:rPr>
        <w:t xml:space="preserve"> Dificultades en la red que limiten el acceso al sistema.</w:t>
      </w:r>
    </w:p>
    <w:p w:rsidR="00000000" w:rsidDel="00000000" w:rsidP="00000000" w:rsidRDefault="00000000" w:rsidRPr="00000000" w14:paraId="00000087">
      <w:pPr>
        <w:numPr>
          <w:ilvl w:val="0"/>
          <w:numId w:val="14"/>
        </w:numPr>
        <w:spacing w:after="0" w:afterAutospacing="0" w:before="0" w:beforeAutospacing="0" w:line="480" w:lineRule="auto"/>
        <w:ind w:left="1700.7874015748032" w:hanging="360"/>
        <w:rPr/>
      </w:pPr>
      <w:r w:rsidDel="00000000" w:rsidR="00000000" w:rsidRPr="00000000">
        <w:rPr>
          <w:rFonts w:ascii="Arial" w:cs="Arial" w:eastAsia="Arial" w:hAnsi="Arial"/>
          <w:b w:val="1"/>
          <w:rtl w:val="0"/>
        </w:rPr>
        <w:t xml:space="preserve">Cambio de requisitos:</w:t>
      </w:r>
      <w:r w:rsidDel="00000000" w:rsidR="00000000" w:rsidRPr="00000000">
        <w:rPr>
          <w:rFonts w:ascii="Arial" w:cs="Arial" w:eastAsia="Arial" w:hAnsi="Arial"/>
          <w:rtl w:val="0"/>
        </w:rPr>
        <w:t xml:space="preserve"> Solicitudes de nuevas funciones durante el desarrollo.</w:t>
      </w:r>
    </w:p>
    <w:p w:rsidR="00000000" w:rsidDel="00000000" w:rsidP="00000000" w:rsidRDefault="00000000" w:rsidRPr="00000000" w14:paraId="00000088">
      <w:pPr>
        <w:numPr>
          <w:ilvl w:val="0"/>
          <w:numId w:val="14"/>
        </w:numPr>
        <w:spacing w:after="240" w:before="0" w:beforeAutospacing="0" w:line="480" w:lineRule="auto"/>
        <w:ind w:left="1700.7874015748032" w:hanging="36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Ciberseguridad:</w:t>
      </w:r>
      <w:r w:rsidDel="00000000" w:rsidR="00000000" w:rsidRPr="00000000">
        <w:rPr>
          <w:rFonts w:ascii="Arial" w:cs="Arial" w:eastAsia="Arial" w:hAnsi="Arial"/>
          <w:rtl w:val="0"/>
        </w:rPr>
        <w:t xml:space="preserve"> Posible vulneración de datos personales de los clientes.</w:t>
      </w:r>
      <w:r w:rsidDel="00000000" w:rsidR="00000000" w:rsidRPr="00000000">
        <w:rPr>
          <w:rtl w:val="0"/>
        </w:rPr>
      </w:r>
    </w:p>
    <w:p w:rsidR="00000000" w:rsidDel="00000000" w:rsidP="00000000" w:rsidRDefault="00000000" w:rsidRPr="00000000" w14:paraId="00000089">
      <w:pPr>
        <w:pStyle w:val="Heading2"/>
        <w:numPr>
          <w:ilvl w:val="1"/>
          <w:numId w:val="10"/>
        </w:numPr>
        <w:spacing w:after="0" w:afterAutospacing="0" w:line="480" w:lineRule="auto"/>
        <w:ind w:left="1276" w:firstLine="0"/>
        <w:rPr>
          <w:rFonts w:ascii="Arial" w:cs="Arial" w:eastAsia="Arial" w:hAnsi="Arial"/>
          <w:sz w:val="24"/>
          <w:szCs w:val="24"/>
        </w:rPr>
      </w:pPr>
      <w:bookmarkStart w:colFirst="0" w:colLast="0" w:name="_heading=h.gef70sumnkqi" w:id="20"/>
      <w:bookmarkEnd w:id="20"/>
      <w:r w:rsidDel="00000000" w:rsidR="00000000" w:rsidRPr="00000000">
        <w:rPr>
          <w:rFonts w:ascii="Arial" w:cs="Arial" w:eastAsia="Arial" w:hAnsi="Arial"/>
          <w:sz w:val="24"/>
          <w:szCs w:val="24"/>
          <w:vertAlign w:val="baseline"/>
          <w:rtl w:val="0"/>
        </w:rPr>
        <w:t xml:space="preserve">Limitaciones. </w:t>
      </w:r>
    </w:p>
    <w:p w:rsidR="00000000" w:rsidDel="00000000" w:rsidP="00000000" w:rsidRDefault="00000000" w:rsidRPr="00000000" w14:paraId="0000008A">
      <w:pPr>
        <w:numPr>
          <w:ilvl w:val="0"/>
          <w:numId w:val="11"/>
        </w:numPr>
        <w:spacing w:after="0" w:afterAutospacing="0" w:before="0" w:beforeAutospacing="0" w:line="480" w:lineRule="auto"/>
        <w:ind w:left="1700.7874015748032" w:hanging="360"/>
        <w:rPr/>
      </w:pPr>
      <w:r w:rsidDel="00000000" w:rsidR="00000000" w:rsidRPr="00000000">
        <w:rPr>
          <w:rFonts w:ascii="Arial" w:cs="Arial" w:eastAsia="Arial" w:hAnsi="Arial"/>
          <w:b w:val="1"/>
          <w:rtl w:val="0"/>
        </w:rPr>
        <w:t xml:space="preserve">Presupuesto limitado:</w:t>
      </w:r>
      <w:r w:rsidDel="00000000" w:rsidR="00000000" w:rsidRPr="00000000">
        <w:rPr>
          <w:rFonts w:ascii="Arial" w:cs="Arial" w:eastAsia="Arial" w:hAnsi="Arial"/>
          <w:rtl w:val="0"/>
        </w:rPr>
        <w:t xml:space="preserve"> Fondos reducidos para el desarrollo completo del sistema.</w:t>
      </w:r>
    </w:p>
    <w:p w:rsidR="00000000" w:rsidDel="00000000" w:rsidP="00000000" w:rsidRDefault="00000000" w:rsidRPr="00000000" w14:paraId="0000008B">
      <w:pPr>
        <w:numPr>
          <w:ilvl w:val="0"/>
          <w:numId w:val="11"/>
        </w:numPr>
        <w:spacing w:after="0" w:afterAutospacing="0" w:before="0" w:beforeAutospacing="0" w:line="480" w:lineRule="auto"/>
        <w:ind w:left="1700.7874015748032" w:hanging="360"/>
        <w:rPr/>
      </w:pPr>
      <w:r w:rsidDel="00000000" w:rsidR="00000000" w:rsidRPr="00000000">
        <w:rPr>
          <w:rFonts w:ascii="Arial" w:cs="Arial" w:eastAsia="Arial" w:hAnsi="Arial"/>
          <w:b w:val="1"/>
          <w:rtl w:val="0"/>
        </w:rPr>
        <w:t xml:space="preserve">Tiempo de entrega:</w:t>
      </w:r>
      <w:r w:rsidDel="00000000" w:rsidR="00000000" w:rsidRPr="00000000">
        <w:rPr>
          <w:rFonts w:ascii="Arial" w:cs="Arial" w:eastAsia="Arial" w:hAnsi="Arial"/>
          <w:rtl w:val="0"/>
        </w:rPr>
        <w:t xml:space="preserve"> La plataforma debe estar lista antes de temporadas altas de turismo.</w:t>
      </w:r>
    </w:p>
    <w:p w:rsidR="00000000" w:rsidDel="00000000" w:rsidP="00000000" w:rsidRDefault="00000000" w:rsidRPr="00000000" w14:paraId="0000008C">
      <w:pPr>
        <w:numPr>
          <w:ilvl w:val="0"/>
          <w:numId w:val="11"/>
        </w:numPr>
        <w:spacing w:after="240" w:before="0" w:beforeAutospacing="0" w:line="480" w:lineRule="auto"/>
        <w:ind w:left="1700.7874015748032" w:hanging="360"/>
        <w:rPr/>
      </w:pPr>
      <w:r w:rsidDel="00000000" w:rsidR="00000000" w:rsidRPr="00000000">
        <w:rPr>
          <w:rFonts w:ascii="Arial" w:cs="Arial" w:eastAsia="Arial" w:hAnsi="Arial"/>
          <w:b w:val="1"/>
          <w:rtl w:val="0"/>
        </w:rPr>
        <w:t xml:space="preserve">Compatibilidad:</w:t>
      </w:r>
      <w:r w:rsidDel="00000000" w:rsidR="00000000" w:rsidRPr="00000000">
        <w:rPr>
          <w:rFonts w:ascii="Arial" w:cs="Arial" w:eastAsia="Arial" w:hAnsi="Arial"/>
          <w:rtl w:val="0"/>
        </w:rPr>
        <w:t xml:space="preserve"> Asegurar que la web funcione correctamente en distintos navegadores y dispositivos móviles.</w:t>
      </w:r>
      <w:r w:rsidDel="00000000" w:rsidR="00000000" w:rsidRPr="00000000">
        <w:rPr>
          <w:rtl w:val="0"/>
        </w:rPr>
      </w:r>
    </w:p>
    <w:p w:rsidR="00000000" w:rsidDel="00000000" w:rsidP="00000000" w:rsidRDefault="00000000" w:rsidRPr="00000000" w14:paraId="0000008D">
      <w:pPr>
        <w:pStyle w:val="Heading2"/>
        <w:numPr>
          <w:ilvl w:val="1"/>
          <w:numId w:val="10"/>
        </w:numPr>
        <w:spacing w:after="0" w:afterAutospacing="0" w:line="480" w:lineRule="auto"/>
        <w:ind w:left="1276" w:firstLine="0"/>
        <w:rPr>
          <w:rFonts w:ascii="Arial" w:cs="Arial" w:eastAsia="Arial" w:hAnsi="Arial"/>
          <w:sz w:val="24"/>
          <w:szCs w:val="24"/>
        </w:rPr>
      </w:pPr>
      <w:bookmarkStart w:colFirst="0" w:colLast="0" w:name="_heading=h.gjdgxs" w:id="21"/>
      <w:bookmarkEnd w:id="21"/>
      <w:r w:rsidDel="00000000" w:rsidR="00000000" w:rsidRPr="00000000">
        <w:rPr>
          <w:rFonts w:ascii="Arial" w:cs="Arial" w:eastAsia="Arial" w:hAnsi="Arial"/>
          <w:sz w:val="24"/>
          <w:szCs w:val="24"/>
          <w:vertAlign w:val="baseline"/>
          <w:rtl w:val="0"/>
        </w:rPr>
        <w:t xml:space="preserve">Supuestos. </w:t>
      </w:r>
      <w:r w:rsidDel="00000000" w:rsidR="00000000" w:rsidRPr="00000000">
        <w:rPr>
          <w:rtl w:val="0"/>
        </w:rPr>
      </w:r>
    </w:p>
    <w:p w:rsidR="00000000" w:rsidDel="00000000" w:rsidP="00000000" w:rsidRDefault="00000000" w:rsidRPr="00000000" w14:paraId="0000008E">
      <w:pPr>
        <w:numPr>
          <w:ilvl w:val="0"/>
          <w:numId w:val="17"/>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La agencia proporcionará la información necesaria sobre paquetes turísticos y cupos disponibles.</w:t>
      </w:r>
    </w:p>
    <w:p w:rsidR="00000000" w:rsidDel="00000000" w:rsidP="00000000" w:rsidRDefault="00000000" w:rsidRPr="00000000" w14:paraId="0000008F">
      <w:pPr>
        <w:numPr>
          <w:ilvl w:val="0"/>
          <w:numId w:val="17"/>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Los clientes contarán con acceso a internet y dispositivos para realizar reservas online.</w:t>
      </w:r>
    </w:p>
    <w:p w:rsidR="00000000" w:rsidDel="00000000" w:rsidP="00000000" w:rsidRDefault="00000000" w:rsidRPr="00000000" w14:paraId="00000090">
      <w:pPr>
        <w:numPr>
          <w:ilvl w:val="0"/>
          <w:numId w:val="17"/>
        </w:numPr>
        <w:spacing w:after="0" w:afterAutospacing="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Se dispondrá de un servidor seguro y estable para alojar la plataforma.</w:t>
      </w:r>
    </w:p>
    <w:p w:rsidR="00000000" w:rsidDel="00000000" w:rsidP="00000000" w:rsidRDefault="00000000" w:rsidRPr="00000000" w14:paraId="00000091">
      <w:pPr>
        <w:numPr>
          <w:ilvl w:val="0"/>
          <w:numId w:val="17"/>
        </w:numPr>
        <w:spacing w:after="240" w:before="0" w:beforeAutospacing="0" w:line="480" w:lineRule="auto"/>
        <w:ind w:left="1700.7874015748032" w:hanging="360"/>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La implementación del sistema incrementará la eficiencia en reservas y las ventas de la agencia.</w:t>
      </w:r>
      <w:r w:rsidDel="00000000" w:rsidR="00000000" w:rsidRPr="00000000">
        <w:rPr>
          <w:rtl w:val="0"/>
        </w:rPr>
      </w:r>
    </w:p>
    <w:p w:rsidR="00000000" w:rsidDel="00000000" w:rsidP="00000000" w:rsidRDefault="00000000" w:rsidRPr="00000000" w14:paraId="00000092">
      <w:pPr>
        <w:pStyle w:val="Heading1"/>
        <w:numPr>
          <w:ilvl w:val="0"/>
          <w:numId w:val="10"/>
        </w:numPr>
        <w:spacing w:after="0" w:line="480" w:lineRule="auto"/>
        <w:ind w:left="1276" w:hanging="567"/>
        <w:rPr>
          <w:rFonts w:ascii="Arial" w:cs="Arial" w:eastAsia="Arial" w:hAnsi="Arial"/>
          <w:sz w:val="24"/>
          <w:szCs w:val="24"/>
        </w:rPr>
      </w:pPr>
      <w:bookmarkStart w:colFirst="0" w:colLast="0" w:name="_heading=h.x04kuyyhbx5" w:id="22"/>
      <w:bookmarkEnd w:id="22"/>
      <w:r w:rsidDel="00000000" w:rsidR="00000000" w:rsidRPr="00000000">
        <w:rPr>
          <w:rFonts w:ascii="Arial" w:cs="Arial" w:eastAsia="Arial" w:hAnsi="Arial"/>
          <w:sz w:val="24"/>
          <w:szCs w:val="24"/>
          <w:vertAlign w:val="baseline"/>
          <w:rtl w:val="0"/>
        </w:rPr>
        <w:t xml:space="preserve">REQUERIMIENTOS DEL PROYECTO</w:t>
      </w:r>
    </w:p>
    <w:p w:rsidR="00000000" w:rsidDel="00000000" w:rsidP="00000000" w:rsidRDefault="00000000" w:rsidRPr="00000000" w14:paraId="00000093">
      <w:pPr>
        <w:pStyle w:val="Heading2"/>
        <w:numPr>
          <w:ilvl w:val="1"/>
          <w:numId w:val="10"/>
        </w:numPr>
        <w:spacing w:after="0" w:line="480" w:lineRule="auto"/>
        <w:ind w:left="1276" w:firstLine="0"/>
        <w:rPr>
          <w:rFonts w:ascii="Arial" w:cs="Arial" w:eastAsia="Arial" w:hAnsi="Arial"/>
          <w:sz w:val="24"/>
          <w:szCs w:val="24"/>
        </w:rPr>
      </w:pPr>
      <w:bookmarkStart w:colFirst="0" w:colLast="0" w:name="_heading=h.g10mvqqq4q6s" w:id="23"/>
      <w:bookmarkEnd w:id="23"/>
      <w:r w:rsidDel="00000000" w:rsidR="00000000" w:rsidRPr="00000000">
        <w:rPr>
          <w:rFonts w:ascii="Arial" w:cs="Arial" w:eastAsia="Arial" w:hAnsi="Arial"/>
          <w:sz w:val="24"/>
          <w:szCs w:val="24"/>
          <w:vertAlign w:val="baseline"/>
          <w:rtl w:val="0"/>
        </w:rPr>
        <w:t xml:space="preserve">Planificación del proyecto con Lean Canvas</w:t>
      </w:r>
      <w:r w:rsidDel="00000000" w:rsidR="00000000" w:rsidRPr="00000000">
        <w:rPr>
          <w:rtl w:val="0"/>
        </w:rPr>
      </w:r>
    </w:p>
    <w:p w:rsidR="00000000" w:rsidDel="00000000" w:rsidP="00000000" w:rsidRDefault="00000000" w:rsidRPr="00000000" w14:paraId="00000094">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Propuesta de valor</w:t>
        <w:br w:type="textWrapping"/>
      </w:r>
      <w:r w:rsidDel="00000000" w:rsidR="00000000" w:rsidRPr="00000000">
        <w:rPr>
          <w:rFonts w:ascii="Arial" w:cs="Arial" w:eastAsia="Arial" w:hAnsi="Arial"/>
          <w:rtl w:val="0"/>
        </w:rPr>
        <w:t xml:space="preserve">Buganvilla Tours ofrece experiencias turísticas personalizadas, confiables y memorables en la región de Ica, Paracas y Nasca. Nos distinguimos por combinar cultura, naturaleza y profesionalismo en paquetes diseñados con atención al detalle, garantizando transporte seguro, guías capacitados y una trayectoria que respalda la confianza de los clientes.</w:t>
      </w:r>
    </w:p>
    <w:p w:rsidR="00000000" w:rsidDel="00000000" w:rsidP="00000000" w:rsidRDefault="00000000" w:rsidRPr="00000000" w14:paraId="00000095">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Segmentos de clientes</w:t>
        <w:br w:type="textWrapping"/>
      </w:r>
      <w:r w:rsidDel="00000000" w:rsidR="00000000" w:rsidRPr="00000000">
        <w:rPr>
          <w:rFonts w:ascii="Arial" w:cs="Arial" w:eastAsia="Arial" w:hAnsi="Arial"/>
          <w:rtl w:val="0"/>
        </w:rPr>
        <w:t xml:space="preserve">Se atenderá a turistas nacionales que visitan Ica, Paracas y Nasca, así como a turistas internacionales interesados en cultura, naturaleza y enoturismo. También se considerará a empresas y colegios que contratan excursiones o viajes de incentivo, además de familias y parejas que buscan experiencias memorables.</w:t>
      </w:r>
    </w:p>
    <w:p w:rsidR="00000000" w:rsidDel="00000000" w:rsidP="00000000" w:rsidRDefault="00000000" w:rsidRPr="00000000" w14:paraId="00000096">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Canales</w:t>
        <w:br w:type="textWrapping"/>
      </w:r>
      <w:r w:rsidDel="00000000" w:rsidR="00000000" w:rsidRPr="00000000">
        <w:rPr>
          <w:rFonts w:ascii="Arial" w:cs="Arial" w:eastAsia="Arial" w:hAnsi="Arial"/>
          <w:rtl w:val="0"/>
        </w:rPr>
        <w:t xml:space="preserve">El sistema estará disponible mediante una página web oficial accesible desde cualquier dispositivo. Además, se utilizarán redes sociales como Facebook, Instagram y X para llegar a más clientes. La empresa mantendrá alianzas con hoteles, bodegas, museos y operadores turísticos que también funcionarán como canales de captación.</w:t>
      </w:r>
    </w:p>
    <w:p w:rsidR="00000000" w:rsidDel="00000000" w:rsidP="00000000" w:rsidRDefault="00000000" w:rsidRPr="00000000" w14:paraId="00000097">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Relación con los clientes / Ventajas</w:t>
        <w:br w:type="textWrapping"/>
      </w:r>
      <w:r w:rsidDel="00000000" w:rsidR="00000000" w:rsidRPr="00000000">
        <w:rPr>
          <w:rFonts w:ascii="Arial" w:cs="Arial" w:eastAsia="Arial" w:hAnsi="Arial"/>
          <w:rtl w:val="0"/>
        </w:rPr>
        <w:t xml:space="preserve">La empresa buscará mantener una relación cercana, ofreciendo atención inmediata y personalizada. El sistema de reservas dará confianza gracias a confirmaciones instantáneas y vouchers electrónicos. El cliente podrá acceder a la plataforma en cualquier momento y contar con soporte antes, durante y después de su viaje.</w:t>
      </w:r>
    </w:p>
    <w:p w:rsidR="00000000" w:rsidDel="00000000" w:rsidP="00000000" w:rsidRDefault="00000000" w:rsidRPr="00000000" w14:paraId="00000098">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Fuentes de ingreso</w:t>
        <w:br w:type="textWrapping"/>
      </w:r>
      <w:r w:rsidDel="00000000" w:rsidR="00000000" w:rsidRPr="00000000">
        <w:rPr>
          <w:rFonts w:ascii="Arial" w:cs="Arial" w:eastAsia="Arial" w:hAnsi="Arial"/>
          <w:rtl w:val="0"/>
        </w:rPr>
        <w:t xml:space="preserve">Las principales fuentes provendrán de la venta de paquetes turísticos completos (full day y multi-día), excursiones específicas como las Líneas de Nasca o la Reserva de Paracas, servicios de transporte privado y experiencias premium como catas en bodegas o tours exclusivos.</w:t>
      </w:r>
    </w:p>
    <w:p w:rsidR="00000000" w:rsidDel="00000000" w:rsidP="00000000" w:rsidRDefault="00000000" w:rsidRPr="00000000" w14:paraId="00000099">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Recursos clave / Métricas clave</w:t>
        <w:br w:type="textWrapping"/>
      </w:r>
      <w:r w:rsidDel="00000000" w:rsidR="00000000" w:rsidRPr="00000000">
        <w:rPr>
          <w:rFonts w:ascii="Arial" w:cs="Arial" w:eastAsia="Arial" w:hAnsi="Arial"/>
          <w:rtl w:val="0"/>
        </w:rPr>
        <w:t xml:space="preserve">Los recursos clave serán la plataforma tecnológica que soporta el sistema de reservas, la flota de transporte, los guías turísticos y las alianzas estratégicas con bodegas, hoteles y aerolíneas locales. Las métricas de éxito estarán centradas en el número de reservas online, la satisfacción del cliente, el nivel de recomendación y el incremento de ingresos digitales.</w:t>
      </w:r>
    </w:p>
    <w:p w:rsidR="00000000" w:rsidDel="00000000" w:rsidP="00000000" w:rsidRDefault="00000000" w:rsidRPr="00000000" w14:paraId="0000009A">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Actividades clave / Solución</w:t>
        <w:br w:type="textWrapping"/>
      </w:r>
      <w:r w:rsidDel="00000000" w:rsidR="00000000" w:rsidRPr="00000000">
        <w:rPr>
          <w:rFonts w:ascii="Arial" w:cs="Arial" w:eastAsia="Arial" w:hAnsi="Arial"/>
          <w:rtl w:val="0"/>
        </w:rPr>
        <w:t xml:space="preserve"> Las actividades se centrarán en la organización y operación de los tours, la gestión de la plataforma de reservas y la coordinación con socios estratégicos. También será fundamental el marketing digital para atraer clientes y la innovación continua en experiencias turísticas que diferencien a Buganvilla Tours en la región.</w:t>
      </w:r>
    </w:p>
    <w:p w:rsidR="00000000" w:rsidDel="00000000" w:rsidP="00000000" w:rsidRDefault="00000000" w:rsidRPr="00000000" w14:paraId="0000009B">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Socios clave</w:t>
        <w:br w:type="textWrapping"/>
      </w:r>
      <w:r w:rsidDel="00000000" w:rsidR="00000000" w:rsidRPr="00000000">
        <w:rPr>
          <w:rFonts w:ascii="Arial" w:cs="Arial" w:eastAsia="Arial" w:hAnsi="Arial"/>
          <w:rtl w:val="0"/>
        </w:rPr>
        <w:t xml:space="preserve">Se trabajará estrechamente con bodegas de pisco y vino como Tacama, Vista Alegre o El Catador, con aerolíneas locales para sobrevuelos en Nazca, con hoteles y hospedajes de Ica y Paracas, así como con museos y atractivos culturales de la región.</w:t>
      </w:r>
    </w:p>
    <w:p w:rsidR="00000000" w:rsidDel="00000000" w:rsidP="00000000" w:rsidRDefault="00000000" w:rsidRPr="00000000" w14:paraId="0000009C">
      <w:pPr>
        <w:numPr>
          <w:ilvl w:val="0"/>
          <w:numId w:val="7"/>
        </w:numPr>
        <w:spacing w:after="240" w:before="240" w:line="480" w:lineRule="auto"/>
        <w:ind w:left="720" w:hanging="360"/>
        <w:jc w:val="both"/>
        <w:rPr>
          <w:rFonts w:ascii="Calibri" w:cs="Calibri" w:eastAsia="Calibri" w:hAnsi="Calibri"/>
          <w:b w:val="1"/>
        </w:rPr>
      </w:pPr>
      <w:r w:rsidDel="00000000" w:rsidR="00000000" w:rsidRPr="00000000">
        <w:rPr>
          <w:rFonts w:ascii="Arial" w:cs="Arial" w:eastAsia="Arial" w:hAnsi="Arial"/>
          <w:b w:val="1"/>
          <w:rtl w:val="0"/>
        </w:rPr>
        <w:t xml:space="preserve">Estructura de costes</w:t>
        <w:br w:type="textWrapping"/>
      </w:r>
      <w:r w:rsidDel="00000000" w:rsidR="00000000" w:rsidRPr="00000000">
        <w:rPr>
          <w:rFonts w:ascii="Arial" w:cs="Arial" w:eastAsia="Arial" w:hAnsi="Arial"/>
          <w:rtl w:val="0"/>
        </w:rPr>
        <w:t xml:space="preserve">Los principales costos están asociados al mantenimiento del sistema de reservas online, el marketing digital, la operación y mantenimiento de transporte, los sueldos de guías y personal administrativo, además de comisiones a socios estratégicos y gastos administrativos.</w:t>
      </w:r>
    </w:p>
    <w:p w:rsidR="00000000" w:rsidDel="00000000" w:rsidP="00000000" w:rsidRDefault="00000000" w:rsidRPr="00000000" w14:paraId="0000009D">
      <w:pPr>
        <w:spacing w:line="480" w:lineRule="auto"/>
        <w:ind w:firstLine="0"/>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line="480" w:lineRule="auto"/>
        <w:ind w:firstLine="0"/>
        <w:rPr>
          <w:rFonts w:ascii="Calibri" w:cs="Calibri" w:eastAsia="Calibri" w:hAnsi="Calibri"/>
        </w:rPr>
      </w:pPr>
      <w:r w:rsidDel="00000000" w:rsidR="00000000" w:rsidRPr="00000000">
        <w:rPr>
          <w:rtl w:val="0"/>
        </w:rPr>
      </w:r>
    </w:p>
    <w:p w:rsidR="00000000" w:rsidDel="00000000" w:rsidP="00000000" w:rsidRDefault="00000000" w:rsidRPr="00000000" w14:paraId="0000009F">
      <w:pPr>
        <w:spacing w:line="480" w:lineRule="auto"/>
        <w:ind w:firstLine="0"/>
        <w:rPr>
          <w:rFonts w:ascii="Calibri" w:cs="Calibri" w:eastAsia="Calibri" w:hAnsi="Calibri"/>
        </w:rPr>
        <w:sectPr>
          <w:headerReference r:id="rId11" w:type="default"/>
          <w:footerReference r:id="rId12" w:type="default"/>
          <w:pgSz w:h="16838" w:w="11906" w:orient="portrait"/>
          <w:pgMar w:bottom="1417" w:top="1417" w:left="1700.787401574803" w:right="1701" w:header="708" w:footer="708"/>
          <w:pgNumType w:start="1"/>
        </w:sectPr>
      </w:pPr>
      <w:r w:rsidDel="00000000" w:rsidR="00000000" w:rsidRPr="00000000">
        <w:rPr>
          <w:rtl w:val="0"/>
        </w:rPr>
      </w:r>
    </w:p>
    <w:p w:rsidR="00000000" w:rsidDel="00000000" w:rsidP="00000000" w:rsidRDefault="00000000" w:rsidRPr="00000000" w14:paraId="000000A0">
      <w:pPr>
        <w:spacing w:line="480" w:lineRule="auto"/>
        <w:ind w:firstLine="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213045</wp:posOffset>
            </wp:positionH>
            <wp:positionV relativeFrom="paragraph">
              <wp:posOffset>114300</wp:posOffset>
            </wp:positionV>
            <wp:extent cx="8105282" cy="5792288"/>
            <wp:effectExtent b="0" l="0" r="0" t="0"/>
            <wp:wrapSquare wrapText="bothSides" distB="114300" distT="114300" distL="114300" distR="114300"/>
            <wp:docPr id="1868982397"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8105282" cy="5792288"/>
                    </a:xfrm>
                    <a:prstGeom prst="rect"/>
                    <a:ln/>
                  </pic:spPr>
                </pic:pic>
              </a:graphicData>
            </a:graphic>
          </wp:anchor>
        </w:drawing>
      </w:r>
    </w:p>
    <w:p w:rsidR="00000000" w:rsidDel="00000000" w:rsidP="00000000" w:rsidRDefault="00000000" w:rsidRPr="00000000" w14:paraId="000000A1">
      <w:pPr>
        <w:spacing w:line="480" w:lineRule="auto"/>
        <w:ind w:firstLine="0"/>
        <w:rPr>
          <w:rFonts w:ascii="Calibri" w:cs="Calibri" w:eastAsia="Calibri" w:hAnsi="Calibri"/>
        </w:rPr>
        <w:sectPr>
          <w:type w:val="nextPage"/>
          <w:pgSz w:h="11906" w:w="16838" w:orient="landscape"/>
          <w:pgMar w:bottom="1417" w:top="1417" w:left="1700.787401574803" w:right="1701" w:header="708" w:footer="708"/>
        </w:sectPr>
      </w:pPr>
      <w:r w:rsidDel="00000000" w:rsidR="00000000" w:rsidRPr="00000000">
        <w:rPr>
          <w:rtl w:val="0"/>
        </w:rPr>
      </w:r>
    </w:p>
    <w:p w:rsidR="00000000" w:rsidDel="00000000" w:rsidP="00000000" w:rsidRDefault="00000000" w:rsidRPr="00000000" w14:paraId="000000A2">
      <w:pPr>
        <w:spacing w:line="480" w:lineRule="auto"/>
        <w:ind w:firstLine="0"/>
        <w:rPr>
          <w:rFonts w:ascii="Calibri" w:cs="Calibri" w:eastAsia="Calibri" w:hAnsi="Calibri"/>
        </w:rPr>
      </w:pPr>
      <w:r w:rsidDel="00000000" w:rsidR="00000000" w:rsidRPr="00000000">
        <w:rPr>
          <w:rtl w:val="0"/>
        </w:rPr>
      </w:r>
    </w:p>
    <w:p w:rsidR="00000000" w:rsidDel="00000000" w:rsidP="00000000" w:rsidRDefault="00000000" w:rsidRPr="00000000" w14:paraId="000000A3">
      <w:pPr>
        <w:pStyle w:val="Heading2"/>
        <w:numPr>
          <w:ilvl w:val="1"/>
          <w:numId w:val="10"/>
        </w:numPr>
        <w:spacing w:after="0" w:line="480" w:lineRule="auto"/>
        <w:ind w:left="1276" w:firstLine="0"/>
        <w:rPr>
          <w:rFonts w:ascii="Arial" w:cs="Arial" w:eastAsia="Arial" w:hAnsi="Arial"/>
          <w:sz w:val="24"/>
          <w:szCs w:val="24"/>
        </w:rPr>
      </w:pPr>
      <w:bookmarkStart w:colFirst="0" w:colLast="0" w:name="_heading=h.9wea0z85wka3" w:id="24"/>
      <w:bookmarkEnd w:id="24"/>
      <w:r w:rsidDel="00000000" w:rsidR="00000000" w:rsidRPr="00000000">
        <w:rPr>
          <w:rFonts w:ascii="Arial" w:cs="Arial" w:eastAsia="Arial" w:hAnsi="Arial"/>
          <w:sz w:val="24"/>
          <w:szCs w:val="24"/>
          <w:vertAlign w:val="baseline"/>
          <w:rtl w:val="0"/>
        </w:rPr>
        <w:t xml:space="preserve">Planificación del proyecto usando </w:t>
      </w:r>
      <w:r w:rsidDel="00000000" w:rsidR="00000000" w:rsidRPr="00000000">
        <w:rPr>
          <w:rFonts w:ascii="Arial" w:cs="Arial" w:eastAsia="Arial" w:hAnsi="Arial"/>
          <w:sz w:val="24"/>
          <w:szCs w:val="24"/>
          <w:rtl w:val="0"/>
        </w:rPr>
        <w:t xml:space="preserve">PMBOK</w:t>
      </w:r>
      <w:r w:rsidDel="00000000" w:rsidR="00000000" w:rsidRPr="00000000">
        <w:rPr>
          <w:rtl w:val="0"/>
        </w:rPr>
      </w:r>
    </w:p>
    <w:p w:rsidR="00000000" w:rsidDel="00000000" w:rsidP="00000000" w:rsidRDefault="00000000" w:rsidRPr="00000000" w14:paraId="000000A4">
      <w:pPr>
        <w:spacing w:line="480" w:lineRule="auto"/>
        <w:ind w:left="0" w:firstLine="0"/>
        <w:rPr>
          <w:rFonts w:ascii="Arial" w:cs="Arial" w:eastAsia="Arial" w:hAnsi="Arial"/>
        </w:rPr>
      </w:pPr>
      <w:r w:rsidDel="00000000" w:rsidR="00000000" w:rsidRPr="00000000">
        <w:rPr>
          <w:rtl w:val="0"/>
        </w:rPr>
      </w:r>
    </w:p>
    <w:sdt>
      <w:sdtPr>
        <w:lock w:val="contentLocked"/>
        <w:id w:val="1079735271"/>
        <w:tag w:val="goog_rdk_0"/>
      </w:sdtPr>
      <w:sdtContent>
        <w:tbl>
          <w:tblPr>
            <w:tblStyle w:val="Table1"/>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5"/>
            <w:gridCol w:w="4252.5"/>
            <w:tblGridChange w:id="0">
              <w:tblGrid>
                <w:gridCol w:w="4252.5"/>
                <w:gridCol w:w="4252.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8.0" w:type="dxa"/>
                  <w:left w:w="67.0" w:type="dxa"/>
                  <w:right w:w="67.0" w:type="dxa"/>
                </w:tcMar>
              </w:tcPr>
              <w:p w:rsidR="00000000" w:rsidDel="00000000" w:rsidP="00000000" w:rsidRDefault="00000000" w:rsidRPr="00000000" w14:paraId="000000A5">
                <w:pPr>
                  <w:spacing w:after="0" w:line="480" w:lineRule="auto"/>
                  <w:ind w:firstLine="0"/>
                  <w:jc w:val="center"/>
                  <w:rPr>
                    <w:rFonts w:ascii="Arial" w:cs="Arial" w:eastAsia="Arial" w:hAnsi="Arial"/>
                  </w:rPr>
                </w:pPr>
                <w:r w:rsidDel="00000000" w:rsidR="00000000" w:rsidRPr="00000000">
                  <w:rPr>
                    <w:rFonts w:ascii="Arial" w:cs="Arial" w:eastAsia="Arial" w:hAnsi="Arial"/>
                    <w:b w:val="1"/>
                    <w:rtl w:val="0"/>
                  </w:rPr>
                  <w:t xml:space="preserve">NOMBRE DEL PROYECTO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fe2f3" w:val="clear"/>
                <w:tcMar>
                  <w:top w:w="8.0" w:type="dxa"/>
                  <w:left w:w="67.0" w:type="dxa"/>
                  <w:right w:w="67.0" w:type="dxa"/>
                </w:tcMar>
              </w:tcPr>
              <w:p w:rsidR="00000000" w:rsidDel="00000000" w:rsidP="00000000" w:rsidRDefault="00000000" w:rsidRPr="00000000" w14:paraId="000000A6">
                <w:pPr>
                  <w:spacing w:after="0" w:line="480" w:lineRule="auto"/>
                  <w:ind w:left="3" w:firstLine="0"/>
                  <w:jc w:val="center"/>
                  <w:rPr>
                    <w:rFonts w:ascii="Arial" w:cs="Arial" w:eastAsia="Arial" w:hAnsi="Arial"/>
                  </w:rPr>
                </w:pPr>
                <w:r w:rsidDel="00000000" w:rsidR="00000000" w:rsidRPr="00000000">
                  <w:rPr>
                    <w:rFonts w:ascii="Arial" w:cs="Arial" w:eastAsia="Arial" w:hAnsi="Arial"/>
                    <w:b w:val="1"/>
                    <w:rtl w:val="0"/>
                  </w:rPr>
                  <w:t xml:space="preserve">SIGLAS DEL PROYECTO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“ANÁLISIS, DISEÑO E IMPLEMENTACIÓN DE UN SISTEMA DE RESERVA E INVENTARIO DE PAQUETES DE LA AGENCIA DE TURISMO BUGANVILLA TOURS”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SIRP-BT</w:t>
                </w:r>
              </w:p>
            </w:tc>
          </w:tr>
          <w:tr>
            <w:trPr>
              <w:cantSplit w:val="0"/>
              <w:trHeight w:val="440" w:hRule="atLeast"/>
              <w:tblHeader w:val="0"/>
            </w:trPr>
            <w:tc>
              <w:tcPr>
                <w:gridSpan w:val="2"/>
                <w:tcBorders>
                  <w:top w:color="606060" w:space="0" w:sz="8" w:val="single"/>
                  <w:left w:color="000000" w:space="0" w:sz="8" w:val="single"/>
                  <w:bottom w:color="000000" w:space="0" w:sz="8" w:val="single"/>
                  <w:right w:color="000000" w:space="0" w:sz="8" w:val="single"/>
                </w:tcBorders>
                <w:shd w:fill="cfe2f3" w:val="clear"/>
                <w:tcMar>
                  <w:top w:w="8.0" w:type="dxa"/>
                  <w:left w:w="67.0" w:type="dxa"/>
                  <w:right w:w="67.0" w:type="dxa"/>
                </w:tcMar>
              </w:tcPr>
              <w:p w:rsidR="00000000" w:rsidDel="00000000" w:rsidP="00000000" w:rsidRDefault="00000000" w:rsidRPr="00000000" w14:paraId="000000AA">
                <w:pPr>
                  <w:spacing w:after="0" w:line="480" w:lineRule="auto"/>
                  <w:ind w:firstLine="0"/>
                  <w:jc w:val="center"/>
                  <w:rPr>
                    <w:rFonts w:ascii="Arial" w:cs="Arial" w:eastAsia="Arial" w:hAnsi="Arial"/>
                  </w:rPr>
                </w:pPr>
                <w:r w:rsidDel="00000000" w:rsidR="00000000" w:rsidRPr="00000000">
                  <w:rPr>
                    <w:rFonts w:ascii="Arial" w:cs="Arial" w:eastAsia="Arial" w:hAnsi="Arial"/>
                    <w:b w:val="1"/>
                    <w:rtl w:val="0"/>
                  </w:rPr>
                  <w:t xml:space="preserve">DESCRIPCIÓN DEL PROYECTO: </w:t>
                </w:r>
                <w:r w:rsidDel="00000000" w:rsidR="00000000" w:rsidRPr="00000000">
                  <w:rPr>
                    <w:rFonts w:ascii="Arial" w:cs="Arial" w:eastAsia="Arial" w:hAnsi="Arial"/>
                    <w:i w:val="1"/>
                    <w:rtl w:val="0"/>
                  </w:rPr>
                  <w:t xml:space="preserve">QUÉ, QUIÉN, CÓMO, CUÁNDO Y DÓNDE? </w:t>
                </w: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El proyecto consiste en el diseño e implementación de un sistema dinámico de reservas e inventario de paquetes turísticos para la agencia Buganvilla Tours, ubicada en la ciudad de Ica, Perú. Su objetivo principal es optimizar la gestión interna, centralizar la información sobre los paquetes turísticos y mejorar la experiencia de los clientes, facilitando reservas rápidas, confiables y con información actualizada en tiempo real.</w:t>
                </w:r>
              </w:p>
              <w:p w:rsidR="00000000" w:rsidDel="00000000" w:rsidP="00000000" w:rsidRDefault="00000000" w:rsidRPr="00000000" w14:paraId="000000AD">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El sistema estará dirigido al personal administrativo de la agencia, encargado de gestionar reservas e inventario, así como a los clientes nacionales e internacionales, quienes podrán consultar la disponibilidad de paquetes y realizar solicitudes de manera más ágil. La plataforma se desarrollará aplicando metodologías de la teoría de sistemas, garantizando eficiencia, escalabilidad, seguridad y usabilidad, con procesos de análisis de requerimientos, diseño, desarrollo técnico, pruebas, validación e implementación final.</w:t>
                </w:r>
              </w:p>
              <w:p w:rsidR="00000000" w:rsidDel="00000000" w:rsidP="00000000" w:rsidRDefault="00000000" w:rsidRPr="00000000" w14:paraId="000000AE">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En un contexto turístico en constante crecimiento, donde en 2024 el sector aportó 21 600 millones de dólares al PIB peruano y generó más de 1 millón de empleos, y con más de un millón de turistas internacionales recibidos entre enero y abril de 2025 según el WTTC, la digitalización se vuelve indispensable para mantenerse competitivo. Buganvilla Tours, que hasta ahora ha dependido de procesos manuales para la gestión de reservas y control de inventario, enfrentaba limitaciones en rapidez, precisión de la información y capacidad para atender un mayor volumen de clientes. Este proyecto permite superar esas limitaciones, reduciendo errores, mejorando la toma de decisiones estratégicas y fortaleciendo la competitividad de la agencia frente a operadores más digitalizados.</w:t>
                </w:r>
              </w:p>
              <w:p w:rsidR="00000000" w:rsidDel="00000000" w:rsidP="00000000" w:rsidRDefault="00000000" w:rsidRPr="00000000" w14:paraId="000000AF">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La ejecución del sistema se desarrollará durante el año 2025, en las instalaciones de Buganvilla Tours en Ica, con un equipo coordinado con la dirección de la agencia. El resultado esperado es un servicio más eficiente y confiable, con información centralizada y disponible en tiempo real, que contribuya a modernizar los procesos internos, aumentar la satisfacción de los clientes y consolidar a Buganvilla Tours como una agencia moderna, confiable y alineada con las tendencias digitales del turismo contemporáneo.</w:t>
                </w:r>
              </w:p>
            </w:tc>
          </w:tr>
        </w:tbl>
      </w:sdtContent>
    </w:sdt>
    <w:p w:rsidR="00000000" w:rsidDel="00000000" w:rsidP="00000000" w:rsidRDefault="00000000" w:rsidRPr="00000000" w14:paraId="000000B1">
      <w:pPr>
        <w:pStyle w:val="Heading2"/>
        <w:spacing w:after="0" w:line="480" w:lineRule="auto"/>
        <w:ind w:left="0" w:firstLine="0"/>
        <w:rPr>
          <w:rFonts w:ascii="Arial" w:cs="Arial" w:eastAsia="Arial" w:hAnsi="Arial"/>
          <w:sz w:val="24"/>
          <w:szCs w:val="24"/>
          <w:vertAlign w:val="baseline"/>
        </w:rPr>
      </w:pPr>
      <w:bookmarkStart w:colFirst="0" w:colLast="0" w:name="_heading=h.4d3arsrz3lym" w:id="25"/>
      <w:bookmarkEnd w:id="25"/>
      <w:r w:rsidDel="00000000" w:rsidR="00000000" w:rsidRPr="00000000">
        <w:rPr>
          <w:rtl w:val="0"/>
        </w:rPr>
      </w:r>
    </w:p>
    <w:sdt>
      <w:sdtPr>
        <w:lock w:val="contentLocked"/>
        <w:id w:val="969719186"/>
        <w:tag w:val="goog_rdk_1"/>
      </w:sdtPr>
      <w:sdtContent>
        <w:tbl>
          <w:tblPr>
            <w:tblStyle w:val="Table2"/>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5"/>
            <w:tblGridChange w:id="0">
              <w:tblGrid>
                <w:gridCol w:w="85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8.0" w:type="dxa"/>
                  <w:left w:w="64.0" w:type="dxa"/>
                  <w:right w:w="25.0" w:type="dxa"/>
                </w:tcMar>
              </w:tcPr>
              <w:p w:rsidR="00000000" w:rsidDel="00000000" w:rsidP="00000000" w:rsidRDefault="00000000" w:rsidRPr="00000000" w14:paraId="000000B2">
                <w:pPr>
                  <w:spacing w:after="0" w:line="480" w:lineRule="auto"/>
                  <w:ind w:left="4" w:firstLine="0"/>
                  <w:rPr>
                    <w:rFonts w:ascii="Arial" w:cs="Arial" w:eastAsia="Arial" w:hAnsi="Arial"/>
                  </w:rPr>
                </w:pPr>
                <w:r w:rsidDel="00000000" w:rsidR="00000000" w:rsidRPr="00000000">
                  <w:rPr>
                    <w:rFonts w:ascii="Arial" w:cs="Arial" w:eastAsia="Arial" w:hAnsi="Arial"/>
                    <w:b w:val="1"/>
                    <w:rtl w:val="0"/>
                  </w:rPr>
                  <w:t xml:space="preserve">DEFINICIÓN DEL PRODUCTO DEL PROYECTO: </w:t>
                </w:r>
                <w:r w:rsidDel="00000000" w:rsidR="00000000" w:rsidRPr="00000000">
                  <w:rPr>
                    <w:rFonts w:ascii="Arial" w:cs="Arial" w:eastAsia="Arial" w:hAnsi="Arial"/>
                    <w:i w:val="1"/>
                    <w:rtl w:val="0"/>
                  </w:rPr>
                  <w:t xml:space="preserve">DESCRIPCIÓN DEL PRODUCTO, SERVICIO O CAPACIDAD A GENERAR.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El proyecto consiste en el desarrollo de un sistema de reservas e inventario de paquetes turísticos, diseñado como una plataforma integral para optimizar la gestión interna de la agencia y ofrecer a los clientes un servicio ágil, confiable y seguro. Esta herramienta digital permitirá centralizar toda la información sobre los paquetes turísticos, actualizar automáticamente la disponibilidad, gestionar reservas en tiempo real y generar reportes estratégicos que faciliten la toma de decisiones.</w:t>
                </w:r>
              </w:p>
              <w:p w:rsidR="00000000" w:rsidDel="00000000" w:rsidP="00000000" w:rsidRDefault="00000000" w:rsidRPr="00000000" w14:paraId="000000B4">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El sistema está pensado tanto para el personal administrativo de la agencia, que podrá administrar de manera eficiente los paquetes turísticos y las reservas, como para los clientes nacionales e internacionales, quienes tendrán acceso a información completa sobre los destinos, itinerarios sugeridos, precios, disponibilidad y opciones de personalización de los paquetes. La plataforma contará con una interfaz clara, amigable y adaptable a dispositivos móviles y de escritorio, garantizando que cualquier usuario pueda consultar y reservar sin complicaciones.</w:t>
                </w:r>
              </w:p>
              <w:p w:rsidR="00000000" w:rsidDel="00000000" w:rsidP="00000000" w:rsidRDefault="00000000" w:rsidRPr="00000000" w14:paraId="000000B5">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El sistema también permitirá automatizar procesos críticos, reduciendo la carga operativa del personal y minimizando la posibilidad de errores humanos en la gestión de inventario y reservas. La información estará centralizada y disponible en tiempo real, lo que permitirá a la agencia mejorar la eficiencia en la operación, generar reportes confiables para análisis de desempeño y optimizar la planificación de sus servicios turísticos.</w:t>
                </w:r>
              </w:p>
              <w:p w:rsidR="00000000" w:rsidDel="00000000" w:rsidP="00000000" w:rsidRDefault="00000000" w:rsidRPr="00000000" w14:paraId="000000B6">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Además, la plataforma se diseñará bajo criterios de escalabilidad, seguridad y usabilidad, asegurando que pueda adaptarse a futuros requerimientos de la agencia y a la creciente demanda de clientes. Este enfoque tecnológico permitirá a Buganvilla Tours fortalecer su competitividad en el sector, ofrecer un servicio más profesional y confiable, y consolidar su posicionamiento como una agencia moderna, capaz de satisfacer las expectativas de los viajeros contemporáneos.</w:t>
                </w:r>
              </w:p>
              <w:p w:rsidR="00000000" w:rsidDel="00000000" w:rsidP="00000000" w:rsidRDefault="00000000" w:rsidRPr="00000000" w14:paraId="000000B7">
                <w:pPr>
                  <w:widowControl w:val="0"/>
                  <w:spacing w:after="240" w:before="240" w:lineRule="auto"/>
                  <w:ind w:firstLine="0"/>
                  <w:rPr>
                    <w:rFonts w:ascii="Arial" w:cs="Arial" w:eastAsia="Arial" w:hAnsi="Arial"/>
                  </w:rPr>
                </w:pPr>
                <w:r w:rsidDel="00000000" w:rsidR="00000000" w:rsidRPr="00000000">
                  <w:rPr>
                    <w:rFonts w:ascii="Arial" w:cs="Arial" w:eastAsia="Arial" w:hAnsi="Arial"/>
                    <w:rtl w:val="0"/>
                  </w:rPr>
                  <w:t xml:space="preserve">En síntesis, el producto del proyecto será una solución integral de gestión de reservas e inventario, que no solo optimiza los procesos internos de la agencia, sino que también mejora la experiencia del cliente, al ofrecerle un acceso fácil, seguro y eficiente a la información y a la reserva de paquetes turísticos. Esta plataforma representa un paso estratégico hacia la digitalización, modernización y expansión de Buganvilla Tours en el mercado turístico de Ica y Perú.</w:t>
                </w:r>
              </w:p>
            </w:tc>
          </w:tr>
        </w:tbl>
      </w:sdtContent>
    </w:sdt>
    <w:p w:rsidR="00000000" w:rsidDel="00000000" w:rsidP="00000000" w:rsidRDefault="00000000" w:rsidRPr="00000000" w14:paraId="000000B8">
      <w:pPr>
        <w:pStyle w:val="Heading2"/>
        <w:spacing w:after="0" w:line="480" w:lineRule="auto"/>
        <w:ind w:left="0" w:firstLine="0"/>
        <w:rPr>
          <w:rFonts w:ascii="Arial" w:cs="Arial" w:eastAsia="Arial" w:hAnsi="Arial"/>
          <w:sz w:val="24"/>
          <w:szCs w:val="24"/>
        </w:rPr>
      </w:pPr>
      <w:bookmarkStart w:colFirst="0" w:colLast="0" w:name="_heading=h.v77ljzpyyc14" w:id="26"/>
      <w:bookmarkEnd w:id="26"/>
      <w:r w:rsidDel="00000000" w:rsidR="00000000" w:rsidRPr="00000000">
        <w:rPr>
          <w:rtl w:val="0"/>
        </w:rPr>
      </w:r>
    </w:p>
    <w:sdt>
      <w:sdtPr>
        <w:lock w:val="contentLocked"/>
        <w:id w:val="-2102121478"/>
        <w:tag w:val="goog_rdk_2"/>
      </w:sdtPr>
      <w:sdtContent>
        <w:tbl>
          <w:tblPr>
            <w:tblStyle w:val="Table3"/>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5"/>
            <w:tblGridChange w:id="0">
              <w:tblGrid>
                <w:gridCol w:w="85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8.0" w:type="dxa"/>
                  <w:left w:w="64.0" w:type="dxa"/>
                  <w:right w:w="25.0" w:type="dxa"/>
                </w:tcMar>
              </w:tcPr>
              <w:p w:rsidR="00000000" w:rsidDel="00000000" w:rsidP="00000000" w:rsidRDefault="00000000" w:rsidRPr="00000000" w14:paraId="000000B9">
                <w:pPr>
                  <w:spacing w:after="0" w:line="480" w:lineRule="auto"/>
                  <w:ind w:firstLine="0"/>
                  <w:jc w:val="both"/>
                  <w:rPr>
                    <w:rFonts w:ascii="Arial" w:cs="Arial" w:eastAsia="Arial" w:hAnsi="Arial"/>
                  </w:rPr>
                </w:pPr>
                <w:r w:rsidDel="00000000" w:rsidR="00000000" w:rsidRPr="00000000">
                  <w:rPr>
                    <w:rFonts w:ascii="Arial" w:cs="Arial" w:eastAsia="Arial" w:hAnsi="Arial"/>
                    <w:b w:val="1"/>
                    <w:rtl w:val="0"/>
                  </w:rPr>
                  <w:t xml:space="preserve">DEFINICIÓN DE REQUISITOS DEL PROYECTO</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DESCRIPCIÓN DE REQUERIMIENTOS FUNCIONALES, NO FUNCIONALES, DE CALIDAD, ETC., DEL PROYECTO/PRODUCTO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240" w:before="240" w:lineRule="auto"/>
                  <w:ind w:left="0" w:firstLine="0"/>
                  <w:rPr>
                    <w:rFonts w:ascii="Arial" w:cs="Arial" w:eastAsia="Arial" w:hAnsi="Arial"/>
                  </w:rPr>
                </w:pPr>
                <w:r w:rsidDel="00000000" w:rsidR="00000000" w:rsidRPr="00000000">
                  <w:rPr>
                    <w:rFonts w:ascii="Arial" w:cs="Arial" w:eastAsia="Arial" w:hAnsi="Arial"/>
                    <w:b w:val="1"/>
                    <w:rtl w:val="0"/>
                  </w:rPr>
                  <w:t xml:space="preserve">Requerimientos Funcionales</w:t>
                </w:r>
                <w:r w:rsidDel="00000000" w:rsidR="00000000" w:rsidRPr="00000000">
                  <w:rPr>
                    <w:rFonts w:ascii="Arial" w:cs="Arial" w:eastAsia="Arial" w:hAnsi="Arial"/>
                    <w:rtl w:val="0"/>
                  </w:rPr>
                  <w:t xml:space="preserve">:</w:t>
                </w:r>
              </w:p>
              <w:p w:rsidR="00000000" w:rsidDel="00000000" w:rsidP="00000000" w:rsidRDefault="00000000" w:rsidRPr="00000000" w14:paraId="000000BB">
                <w:pPr>
                  <w:widowControl w:val="0"/>
                  <w:numPr>
                    <w:ilvl w:val="0"/>
                    <w:numId w:val="6"/>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Gestión de Reservas y Clientes: El sistema debe permitir la gestión de reservas en línea, el control de la disponibilidad de cupos en tiempo real, y el registro y seguimiento de los clientes.</w:t>
                </w:r>
              </w:p>
              <w:p w:rsidR="00000000" w:rsidDel="00000000" w:rsidP="00000000" w:rsidRDefault="00000000" w:rsidRPr="00000000" w14:paraId="000000BC">
                <w:pPr>
                  <w:widowControl w:val="0"/>
                  <w:numPr>
                    <w:ilvl w:val="0"/>
                    <w:numId w:val="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Inventario y Paquetes: Debe permitir la administración del inventario de paquetes turísticos, así como la creación y modificación de los mismos.</w:t>
                </w:r>
              </w:p>
              <w:p w:rsidR="00000000" w:rsidDel="00000000" w:rsidP="00000000" w:rsidRDefault="00000000" w:rsidRPr="00000000" w14:paraId="000000BD">
                <w:pPr>
                  <w:widowControl w:val="0"/>
                  <w:numPr>
                    <w:ilvl w:val="0"/>
                    <w:numId w:val="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Reportes y Ventas: El sistema debe generar reportes de ventas y reservas para apoyar la toma de decisiones.</w:t>
                </w:r>
              </w:p>
              <w:p w:rsidR="00000000" w:rsidDel="00000000" w:rsidP="00000000" w:rsidRDefault="00000000" w:rsidRPr="00000000" w14:paraId="000000BE">
                <w:pPr>
                  <w:widowControl w:val="0"/>
                  <w:numPr>
                    <w:ilvl w:val="0"/>
                    <w:numId w:val="6"/>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Acceso y Usabilidad: Debe ser accesible desde cualquier lugar y en cualquier momento, con una interfaz fácil de usar tanto para el personal administrativo como para los clientes.</w:t>
                </w:r>
              </w:p>
              <w:p w:rsidR="00000000" w:rsidDel="00000000" w:rsidP="00000000" w:rsidRDefault="00000000" w:rsidRPr="00000000" w14:paraId="000000BF">
                <w:pPr>
                  <w:widowControl w:val="0"/>
                  <w:numPr>
                    <w:ilvl w:val="0"/>
                    <w:numId w:val="6"/>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Automatización: La plataforma debe automatizar procesos críticos para reducir la carga operativa y minimizar errores humanos.</w:t>
                </w:r>
              </w:p>
              <w:p w:rsidR="00000000" w:rsidDel="00000000" w:rsidP="00000000" w:rsidRDefault="00000000" w:rsidRPr="00000000" w14:paraId="000000C0">
                <w:pPr>
                  <w:widowControl w:val="0"/>
                  <w:spacing w:after="0" w:lineRule="auto"/>
                  <w:ind w:firstLine="0"/>
                  <w:rPr>
                    <w:rFonts w:ascii="Arial" w:cs="Arial" w:eastAsia="Arial" w:hAnsi="Arial"/>
                  </w:rPr>
                </w:pPr>
                <w:r w:rsidDel="00000000" w:rsidR="00000000" w:rsidRPr="00000000">
                  <w:rPr>
                    <w:rFonts w:ascii="Arial" w:cs="Arial" w:eastAsia="Arial" w:hAnsi="Arial"/>
                    <w:b w:val="1"/>
                    <w:rtl w:val="0"/>
                  </w:rPr>
                  <w:t xml:space="preserve">Requerimientos No Funcionales</w:t>
                </w:r>
                <w:r w:rsidDel="00000000" w:rsidR="00000000" w:rsidRPr="00000000">
                  <w:rPr>
                    <w:rFonts w:ascii="Arial" w:cs="Arial" w:eastAsia="Arial" w:hAnsi="Arial"/>
                    <w:rtl w:val="0"/>
                  </w:rPr>
                  <w:t xml:space="preserve">:</w:t>
                </w:r>
              </w:p>
              <w:p w:rsidR="00000000" w:rsidDel="00000000" w:rsidP="00000000" w:rsidRDefault="00000000" w:rsidRPr="00000000" w14:paraId="000000C1">
                <w:pPr>
                  <w:widowControl w:val="0"/>
                  <w:numPr>
                    <w:ilvl w:val="0"/>
                    <w:numId w:val="9"/>
                  </w:numPr>
                  <w:spacing w:after="0" w:afterAutospacing="0" w:before="240" w:lineRule="auto"/>
                  <w:ind w:left="720" w:hanging="360"/>
                  <w:rPr>
                    <w:rFonts w:ascii="Arial" w:cs="Arial" w:eastAsia="Arial" w:hAnsi="Arial"/>
                  </w:rPr>
                </w:pPr>
                <w:r w:rsidDel="00000000" w:rsidR="00000000" w:rsidRPr="00000000">
                  <w:rPr>
                    <w:rFonts w:ascii="Arial" w:cs="Arial" w:eastAsia="Arial" w:hAnsi="Arial"/>
                    <w:rtl w:val="0"/>
                  </w:rPr>
                  <w:t xml:space="preserve">Seguridad: El sistema debe garantizar la protección de los datos personales de los clientes, previniendo riesgos de ciberseguridad.</w:t>
                </w:r>
              </w:p>
              <w:p w:rsidR="00000000" w:rsidDel="00000000" w:rsidP="00000000" w:rsidRDefault="00000000" w:rsidRPr="00000000" w14:paraId="000000C2">
                <w:pPr>
                  <w:widowControl w:val="0"/>
                  <w:numPr>
                    <w:ilvl w:val="0"/>
                    <w:numId w:val="9"/>
                  </w:numPr>
                  <w:spacing w:after="0" w:afterAutospacing="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Rendimiento y Confiabilidad: La plataforma debe ser estable y segura, con un servidor que pueda alojar el sistema de manera confiable. También debe ser rápido, garantizando confirmaciones inmediatas a los clientes.</w:t>
                </w:r>
              </w:p>
              <w:p w:rsidR="00000000" w:rsidDel="00000000" w:rsidP="00000000" w:rsidRDefault="00000000" w:rsidRPr="00000000" w14:paraId="000000C3">
                <w:pPr>
                  <w:widowControl w:val="0"/>
                  <w:numPr>
                    <w:ilvl w:val="0"/>
                    <w:numId w:val="9"/>
                  </w:numPr>
                  <w:spacing w:after="240" w:before="0" w:beforeAutospacing="0" w:lineRule="auto"/>
                  <w:ind w:left="720" w:hanging="360"/>
                  <w:rPr>
                    <w:rFonts w:ascii="Arial" w:cs="Arial" w:eastAsia="Arial" w:hAnsi="Arial"/>
                  </w:rPr>
                </w:pPr>
                <w:r w:rsidDel="00000000" w:rsidR="00000000" w:rsidRPr="00000000">
                  <w:rPr>
                    <w:rFonts w:ascii="Arial" w:cs="Arial" w:eastAsia="Arial" w:hAnsi="Arial"/>
                    <w:rtl w:val="0"/>
                  </w:rPr>
                  <w:t xml:space="preserve">Usabilidad y Compatibilidad: El diseño debe ser responsivo, funcionando correctamente en distintos navegadores, dispositivos móviles y de escritorio.</w:t>
                </w:r>
              </w:p>
            </w:tc>
          </w:tr>
        </w:tbl>
      </w:sdtContent>
    </w:sdt>
    <w:p w:rsidR="00000000" w:rsidDel="00000000" w:rsidP="00000000" w:rsidRDefault="00000000" w:rsidRPr="00000000" w14:paraId="000000C4">
      <w:pPr>
        <w:pStyle w:val="Heading2"/>
        <w:spacing w:after="0" w:line="480" w:lineRule="auto"/>
        <w:ind w:left="0" w:firstLine="0"/>
        <w:rPr>
          <w:rFonts w:ascii="Arial" w:cs="Arial" w:eastAsia="Arial" w:hAnsi="Arial"/>
          <w:sz w:val="24"/>
          <w:szCs w:val="24"/>
        </w:rPr>
      </w:pPr>
      <w:bookmarkStart w:colFirst="0" w:colLast="0" w:name="_heading=h.6e9xwhbbk6hb" w:id="27"/>
      <w:bookmarkEnd w:id="27"/>
      <w:r w:rsidDel="00000000" w:rsidR="00000000" w:rsidRPr="00000000">
        <w:rPr>
          <w:rtl w:val="0"/>
        </w:rPr>
      </w:r>
    </w:p>
    <w:sdt>
      <w:sdtPr>
        <w:lock w:val="contentLocked"/>
        <w:id w:val="762999550"/>
        <w:tag w:val="goog_rdk_3"/>
      </w:sdtPr>
      <w:sdtContent>
        <w:tbl>
          <w:tblPr>
            <w:tblStyle w:val="Table4"/>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835"/>
            <w:gridCol w:w="2835"/>
            <w:tblGridChange w:id="0">
              <w:tblGrid>
                <w:gridCol w:w="2835"/>
                <w:gridCol w:w="2835"/>
                <w:gridCol w:w="2835"/>
              </w:tblGrid>
            </w:tblGridChange>
          </w:tblGrid>
          <w:tr>
            <w:trPr>
              <w:cantSplit w:val="0"/>
              <w:trHeight w:val="1745.859375" w:hRule="atLeast"/>
              <w:tblHeader w:val="0"/>
            </w:trPr>
            <w:tc>
              <w:tcPr>
                <w:gridSpan w:val="3"/>
                <w:tcBorders>
                  <w:top w:color="000000" w:space="0" w:sz="8" w:val="single"/>
                  <w:left w:color="000000" w:space="0" w:sz="8" w:val="single"/>
                  <w:bottom w:color="a6a6a6" w:space="0" w:sz="8" w:val="single"/>
                  <w:right w:color="000000" w:space="0" w:sz="8" w:val="single"/>
                </w:tcBorders>
                <w:shd w:fill="cfe2f3" w:val="clear"/>
                <w:tcMar>
                  <w:top w:w="5.0" w:type="dxa"/>
                  <w:left w:w="67.0" w:type="dxa"/>
                </w:tcMar>
              </w:tcPr>
              <w:p w:rsidR="00000000" w:rsidDel="00000000" w:rsidP="00000000" w:rsidRDefault="00000000" w:rsidRPr="00000000" w14:paraId="000000C5">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OBJETIVOS DEL PROYECTO: </w:t>
                </w:r>
                <w:r w:rsidDel="00000000" w:rsidR="00000000" w:rsidRPr="00000000">
                  <w:rPr>
                    <w:rFonts w:ascii="Arial" w:cs="Arial" w:eastAsia="Arial" w:hAnsi="Arial"/>
                    <w:i w:val="1"/>
                    <w:rtl w:val="0"/>
                  </w:rPr>
                  <w:t xml:space="preserve">METAS HACIA LAS CUALES SE DEBE DIRIGIR EL TRABAJO DEL PROYECTO EN TÉRMINOS DE LA TRIPLE RESTRICCIÓN. </w:t>
                </w:r>
                <w:r w:rsidDel="00000000" w:rsidR="00000000" w:rsidRPr="00000000">
                  <w:rPr>
                    <w:rtl w:val="0"/>
                  </w:rPr>
                </w:r>
              </w:p>
            </w:tc>
          </w:tr>
          <w:tr>
            <w:trPr>
              <w:cantSplit w:val="0"/>
              <w:trHeight w:val="1745.859375" w:hRule="atLeast"/>
              <w:tblHeader w:val="0"/>
            </w:trPr>
            <w:tc>
              <w:tcPr>
                <w:gridSpan w:val="3"/>
                <w:tcBorders>
                  <w:top w:color="000000" w:space="0" w:sz="8" w:val="single"/>
                  <w:left w:color="000000" w:space="0" w:sz="8" w:val="single"/>
                  <w:bottom w:color="a6a6a6" w:space="0" w:sz="8" w:val="single"/>
                  <w:right w:color="000000" w:space="0" w:sz="8" w:val="single"/>
                </w:tcBorders>
                <w:tcMar>
                  <w:top w:w="5.0" w:type="dxa"/>
                  <w:left w:w="67.0" w:type="dxa"/>
                </w:tcMar>
              </w:tcPr>
              <w:p w:rsidR="00000000" w:rsidDel="00000000" w:rsidP="00000000" w:rsidRDefault="00000000" w:rsidRPr="00000000" w14:paraId="000000C8">
                <w:pPr>
                  <w:numPr>
                    <w:ilvl w:val="0"/>
                    <w:numId w:val="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Facilitar la reserva de paquetes turísticos desde cualquier lugar y en cualquier momento, mediante un sistema digital que centralice la información de disponibilidad y permita la confirmación inmediata de las reservas, asegurando eficiencia y accesibilidad para los clientes.</w:t>
                  <w:br w:type="textWrapping"/>
                </w:r>
              </w:p>
              <w:p w:rsidR="00000000" w:rsidDel="00000000" w:rsidP="00000000" w:rsidRDefault="00000000" w:rsidRPr="00000000" w14:paraId="000000C9">
                <w:pPr>
                  <w:numPr>
                    <w:ilvl w:val="0"/>
                    <w:numId w:val="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Reducir gastos y minimizar errores manuales en la gestión de inventario y disponibilidad de paquetes turísticos, mediante la automatización de procesos operativos internos, optimizando recursos y mejorando la productividad del personal administrativo.</w:t>
                  <w:br w:type="textWrapping"/>
                </w:r>
              </w:p>
              <w:p w:rsidR="00000000" w:rsidDel="00000000" w:rsidP="00000000" w:rsidRDefault="00000000" w:rsidRPr="00000000" w14:paraId="000000CA">
                <w:pPr>
                  <w:numPr>
                    <w:ilvl w:val="0"/>
                    <w:numId w:val="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Ofrecer una plataforma fácil de usar, con una interfaz clara y amigable, que permita a los clientes consultar información detallada sobre los paquetes turísticos y realizar sus reservas de manera rápida, confiable y segura.</w:t>
                  <w:br w:type="textWrapping"/>
                </w:r>
              </w:p>
              <w:p w:rsidR="00000000" w:rsidDel="00000000" w:rsidP="00000000" w:rsidRDefault="00000000" w:rsidRPr="00000000" w14:paraId="000000CB">
                <w:pPr>
                  <w:numPr>
                    <w:ilvl w:val="0"/>
                    <w:numId w:val="3"/>
                  </w:numPr>
                  <w:spacing w:after="0" w:lineRule="auto"/>
                  <w:ind w:left="720" w:hanging="360"/>
                  <w:rPr>
                    <w:rFonts w:ascii="Arial" w:cs="Arial" w:eastAsia="Arial" w:hAnsi="Arial"/>
                  </w:rPr>
                </w:pPr>
                <w:r w:rsidDel="00000000" w:rsidR="00000000" w:rsidRPr="00000000">
                  <w:rPr>
                    <w:rFonts w:ascii="Arial" w:cs="Arial" w:eastAsia="Arial" w:hAnsi="Arial"/>
                    <w:rtl w:val="0"/>
                  </w:rPr>
                  <w:t xml:space="preserve">Garantizar la seguridad y la adaptabilidad de la plataforma, implementando medidas de protección de datos y un diseño responsivo que </w:t>
                </w:r>
                <w:r w:rsidDel="00000000" w:rsidR="00000000" w:rsidRPr="00000000">
                  <w:rPr>
                    <w:rFonts w:ascii="Arial" w:cs="Arial" w:eastAsia="Arial" w:hAnsi="Arial"/>
                    <w:rtl w:val="0"/>
                  </w:rPr>
                  <w:t xml:space="preserve">permita</w:t>
                </w:r>
                <w:r w:rsidDel="00000000" w:rsidR="00000000" w:rsidRPr="00000000">
                  <w:rPr>
                    <w:rFonts w:ascii="Arial" w:cs="Arial" w:eastAsia="Arial" w:hAnsi="Arial"/>
                    <w:rtl w:val="0"/>
                  </w:rPr>
                  <w:t xml:space="preserve"> el acceso desde dispositivos móviles, tablets o computadoras, asegurando una experiencia de usuario consistente y confiable.</w:t>
                </w:r>
              </w:p>
            </w:tc>
          </w:tr>
          <w:tr>
            <w:trPr>
              <w:cantSplit w:val="0"/>
              <w:tblHeader w:val="0"/>
            </w:trPr>
            <w:tc>
              <w:tcPr>
                <w:tcBorders>
                  <w:top w:color="a6a6a6" w:space="0" w:sz="8" w:val="single"/>
                  <w:left w:color="000000" w:space="0" w:sz="8" w:val="single"/>
                  <w:bottom w:color="000000" w:space="0" w:sz="8" w:val="single"/>
                  <w:right w:color="000000" w:space="0" w:sz="8" w:val="single"/>
                </w:tcBorders>
                <w:shd w:fill="cfe2f3" w:val="clear"/>
                <w:tcMar>
                  <w:top w:w="5.0" w:type="dxa"/>
                  <w:left w:w="67.0" w:type="dxa"/>
                </w:tcMar>
              </w:tcPr>
              <w:p w:rsidR="00000000" w:rsidDel="00000000" w:rsidP="00000000" w:rsidRDefault="00000000" w:rsidRPr="00000000" w14:paraId="000000CE">
                <w:pPr>
                  <w:spacing w:after="0" w:line="480" w:lineRule="auto"/>
                  <w:ind w:right="71" w:firstLine="0"/>
                  <w:jc w:val="center"/>
                  <w:rPr>
                    <w:rFonts w:ascii="Arial" w:cs="Arial" w:eastAsia="Arial" w:hAnsi="Arial"/>
                  </w:rPr>
                </w:pPr>
                <w:r w:rsidDel="00000000" w:rsidR="00000000" w:rsidRPr="00000000">
                  <w:rPr>
                    <w:rFonts w:ascii="Arial" w:cs="Arial" w:eastAsia="Arial" w:hAnsi="Arial"/>
                    <w:b w:val="1"/>
                    <w:rtl w:val="0"/>
                  </w:rPr>
                  <w:t xml:space="preserve">CONCEPTO </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cfe2f3" w:val="clear"/>
                <w:tcMar>
                  <w:top w:w="5.0" w:type="dxa"/>
                  <w:left w:w="67.0" w:type="dxa"/>
                </w:tcMar>
              </w:tcPr>
              <w:p w:rsidR="00000000" w:rsidDel="00000000" w:rsidP="00000000" w:rsidRDefault="00000000" w:rsidRPr="00000000" w14:paraId="000000CF">
                <w:pPr>
                  <w:spacing w:after="0" w:line="480" w:lineRule="auto"/>
                  <w:ind w:right="71" w:firstLine="0"/>
                  <w:jc w:val="center"/>
                  <w:rPr>
                    <w:rFonts w:ascii="Arial" w:cs="Arial" w:eastAsia="Arial" w:hAnsi="Arial"/>
                  </w:rPr>
                </w:pPr>
                <w:r w:rsidDel="00000000" w:rsidR="00000000" w:rsidRPr="00000000">
                  <w:rPr>
                    <w:rFonts w:ascii="Arial" w:cs="Arial" w:eastAsia="Arial" w:hAnsi="Arial"/>
                    <w:b w:val="1"/>
                    <w:rtl w:val="0"/>
                  </w:rPr>
                  <w:t xml:space="preserve">OBJETIVOS</w:t>
                </w:r>
                <w:r w:rsidDel="00000000" w:rsidR="00000000" w:rsidRPr="00000000">
                  <w:rPr>
                    <w:rFonts w:ascii="Arial" w:cs="Arial" w:eastAsia="Arial" w:hAnsi="Arial"/>
                    <w:rtl w:val="0"/>
                  </w:rPr>
                  <w:t xml:space="preserve"> </w:t>
                </w:r>
              </w:p>
            </w:tc>
            <w:tc>
              <w:tcPr>
                <w:tcBorders>
                  <w:top w:color="000000" w:space="0" w:sz="0" w:val="nil"/>
                  <w:left w:color="000000" w:space="0" w:sz="8" w:val="single"/>
                  <w:bottom w:color="000000" w:space="0" w:sz="8" w:val="single"/>
                  <w:right w:color="000000" w:space="0" w:sz="8" w:val="single"/>
                </w:tcBorders>
                <w:shd w:fill="cfe2f3" w:val="clear"/>
                <w:tcMar>
                  <w:top w:w="5.0" w:type="dxa"/>
                  <w:left w:w="67.0" w:type="dxa"/>
                </w:tcMar>
              </w:tcPr>
              <w:p w:rsidR="00000000" w:rsidDel="00000000" w:rsidP="00000000" w:rsidRDefault="00000000" w:rsidRPr="00000000" w14:paraId="000000D0">
                <w:pPr>
                  <w:spacing w:after="0" w:line="480" w:lineRule="auto"/>
                  <w:ind w:right="64" w:firstLine="0"/>
                  <w:jc w:val="center"/>
                  <w:rPr>
                    <w:rFonts w:ascii="Arial" w:cs="Arial" w:eastAsia="Arial" w:hAnsi="Arial"/>
                  </w:rPr>
                </w:pPr>
                <w:r w:rsidDel="00000000" w:rsidR="00000000" w:rsidRPr="00000000">
                  <w:rPr>
                    <w:rFonts w:ascii="Arial" w:cs="Arial" w:eastAsia="Arial" w:hAnsi="Arial"/>
                    <w:b w:val="1"/>
                    <w:rtl w:val="0"/>
                  </w:rPr>
                  <w:t xml:space="preserve">CRITERIO DE ÉXITO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5.0" w:type="dxa"/>
                  <w:left w:w="67.0" w:type="dxa"/>
                </w:tcMar>
              </w:tcPr>
              <w:p w:rsidR="00000000" w:rsidDel="00000000" w:rsidP="00000000" w:rsidRDefault="00000000" w:rsidRPr="00000000" w14:paraId="000000D1">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1. ALCANCE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Implementar un sistema de reservas e inventario de paquetes turísticos para Buganvilla Tours, que centralice la gestión de clientes, paquetes y reservas, mejorando la eficiencia operativa de la agencia. La plataforma debe ser accesible y fácil de usar tanto para el personal administrativo como para los clientes. </w:t>
                </w:r>
                <w:r w:rsidDel="00000000" w:rsidR="00000000" w:rsidRPr="00000000">
                  <w:rPr>
                    <w:rFonts w:ascii="Arial" w:cs="Arial" w:eastAsia="Arial" w:hAnsi="Arial"/>
                    <w:highlight w:val="white"/>
                    <w:rtl w:val="0"/>
                  </w:rPr>
                  <w:t xml:space="preserve">Además, debe estar bien integrada con las redes sociales y ser completamente accesible desde dispositivos móviles y de escritorio.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La implementación será exitosa si el sistema cumple con las funcionalidades esenciales para un sistema de reservas e inventario: registro y gestión de clientes, creación y modificación de paquetes turísticos, consulta de disponibilidad en tiempo real, registro y seguimiento de reservas y confirmación automática de reservas. El sistema debe permitir al personal administrativo y a los clientes interactuar de manera eficiente y segura, centralizando la información y optimizando la operación de la agencia.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5.0" w:type="dxa"/>
                  <w:left w:w="67.0" w:type="dxa"/>
                </w:tcMar>
              </w:tcPr>
              <w:p w:rsidR="00000000" w:rsidDel="00000000" w:rsidP="00000000" w:rsidRDefault="00000000" w:rsidRPr="00000000" w14:paraId="000000D4">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2. TIEMPO</w:t>
                </w:r>
                <w:r w:rsidDel="00000000" w:rsidR="00000000" w:rsidRPr="00000000">
                  <w:rPr>
                    <w:rFonts w:ascii="Arial" w:cs="Arial" w:eastAsia="Arial" w:hAnsi="Arial"/>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Ejecutar el proyecto dentro del cronograma establecido desde el 18 de agosto de 2025 al 8 de diciembre de 2025, cumpliendo con las fases de análisis, diseño, desarrollo, pruebas, capacitación e implementación final en los plazos planificados.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Cumplimiento puntual de cada fase del proyecto, evitando retrasos significativos que puedan afectar la puesta en marcha del sistema. El sistema debe estar operativo según las fechas planificadas, permitiendo que la agencia comience a utilizarlo de manera efectiva en la fecha prevista.</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5.0" w:type="dxa"/>
                  <w:left w:w="67.0" w:type="dxa"/>
                </w:tcMar>
              </w:tcPr>
              <w:p w:rsidR="00000000" w:rsidDel="00000000" w:rsidP="00000000" w:rsidRDefault="00000000" w:rsidRPr="00000000" w14:paraId="000000D7">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3. COSTO</w:t>
                </w:r>
                <w:r w:rsidDel="00000000" w:rsidR="00000000" w:rsidRPr="00000000">
                  <w:rPr>
                    <w:rFonts w:ascii="Arial" w:cs="Arial" w:eastAsia="Arial" w:hAnsi="Arial"/>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Desarrollar e implementar el sistema optimizando los recursos disponibles, garantizando que los gastos en desarrollo, licencias, servidores, personal y capacitación se mantengan dentro del presupuesto asignado.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El proyecto se considera exitoso si se completa sin sobrepasar el presupuesto planificado, maximizando la relación costo-beneficio mediante la reducción de errores manuales y el incremento de eficiencia operativa. La inversión debe reflejarse en mejoras tangibles en la gestión de reservas e inventario.</w:t>
                </w:r>
              </w:p>
            </w:tc>
          </w:tr>
          <w:tr>
            <w:trPr>
              <w:cantSplit w:val="0"/>
              <w:trHeight w:val="440" w:hRule="atLeast"/>
              <w:tblHeader w:val="0"/>
            </w:trPr>
            <w:tc>
              <w:tcPr>
                <w:gridSpan w:val="3"/>
                <w:tcBorders>
                  <w:top w:color="000000" w:space="0" w:sz="8" w:val="single"/>
                  <w:left w:color="000000" w:space="0" w:sz="8" w:val="single"/>
                  <w:bottom w:color="000000" w:space="0" w:sz="8" w:val="single"/>
                  <w:right w:color="000000" w:space="0" w:sz="8" w:val="single"/>
                </w:tcBorders>
                <w:shd w:fill="cfe2f3" w:val="clear"/>
                <w:tcMar>
                  <w:top w:w="7.0" w:type="dxa"/>
                  <w:left w:w="67.0" w:type="dxa"/>
                  <w:right w:w="6.0" w:type="dxa"/>
                </w:tcMar>
              </w:tcPr>
              <w:p w:rsidR="00000000" w:rsidDel="00000000" w:rsidP="00000000" w:rsidRDefault="00000000" w:rsidRPr="00000000" w14:paraId="000000DA">
                <w:pPr>
                  <w:spacing w:after="0" w:line="480" w:lineRule="auto"/>
                  <w:ind w:firstLine="0"/>
                  <w:jc w:val="both"/>
                  <w:rPr>
                    <w:rFonts w:ascii="Arial" w:cs="Arial" w:eastAsia="Arial" w:hAnsi="Arial"/>
                  </w:rPr>
                </w:pPr>
                <w:r w:rsidDel="00000000" w:rsidR="00000000" w:rsidRPr="00000000">
                  <w:rPr>
                    <w:rFonts w:ascii="Arial" w:cs="Arial" w:eastAsia="Arial" w:hAnsi="Arial"/>
                    <w:b w:val="1"/>
                    <w:rtl w:val="0"/>
                  </w:rPr>
                  <w:t xml:space="preserve">FINALIDAD DEL PROYECTO: </w:t>
                </w:r>
                <w:r w:rsidDel="00000000" w:rsidR="00000000" w:rsidRPr="00000000">
                  <w:rPr>
                    <w:rFonts w:ascii="Arial" w:cs="Arial" w:eastAsia="Arial" w:hAnsi="Arial"/>
                    <w:i w:val="1"/>
                    <w:rtl w:val="0"/>
                  </w:rPr>
                  <w:t xml:space="preserve">FIN ÚLTIMO, PROPÓSITO GENERAL, U OBJETIVO DE NIVEL SUPERIOR POR EL CUAL SE EJECUTA EL PROYECTO.</w:t>
                </w:r>
                <w:r w:rsidDel="00000000" w:rsidR="00000000" w:rsidRPr="00000000">
                  <w:rPr>
                    <w:rFonts w:ascii="Arial" w:cs="Arial" w:eastAsia="Arial" w:hAnsi="Arial"/>
                    <w:i w:val="1"/>
                    <w:rtl w:val="0"/>
                  </w:rPr>
                  <w:t xml:space="preserve"> </w:t>
                </w:r>
                <w:r w:rsidDel="00000000" w:rsidR="00000000" w:rsidRPr="00000000">
                  <w:rPr>
                    <w:rtl w:val="0"/>
                  </w:rPr>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La finalidad del proyecto es optimizar y modernizar la gestión de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reservas e inventario de paquetes turísticos en la agencia Buganvilla Tours, mediante la creación e implementación de un sistema digital que centralice la información, mejore la eficiencia de los procesos internos y brinde a los clientes una experiencia de compra ágil, segura y confiable.</w:t>
                </w:r>
              </w:p>
            </w:tc>
          </w:tr>
          <w:tr>
            <w:trPr>
              <w:cantSplit w:val="0"/>
              <w:trHeight w:val="440" w:hRule="atLeast"/>
              <w:tblHeader w:val="0"/>
            </w:trPr>
            <w:tc>
              <w:tcPr>
                <w:gridSpan w:val="3"/>
                <w:tcBorders>
                  <w:top w:color="000000" w:space="0" w:sz="8" w:val="single"/>
                  <w:left w:color="000000" w:space="0" w:sz="8" w:val="single"/>
                  <w:bottom w:color="e0e0e0" w:space="0" w:sz="8" w:val="single"/>
                  <w:right w:color="000000" w:space="0" w:sz="8" w:val="single"/>
                </w:tcBorders>
                <w:shd w:fill="cfe2f3" w:val="clear"/>
                <w:tcMar>
                  <w:top w:w="7.0" w:type="dxa"/>
                  <w:left w:w="67.0" w:type="dxa"/>
                  <w:right w:w="6.0" w:type="dxa"/>
                </w:tcMar>
              </w:tcPr>
              <w:p w:rsidR="00000000" w:rsidDel="00000000" w:rsidP="00000000" w:rsidRDefault="00000000" w:rsidRPr="00000000" w14:paraId="000000E1">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JUSTIFICACIÓN DEL PROYECTO: </w:t>
                </w:r>
                <w:r w:rsidDel="00000000" w:rsidR="00000000" w:rsidRPr="00000000">
                  <w:rPr>
                    <w:rFonts w:ascii="Arial" w:cs="Arial" w:eastAsia="Arial" w:hAnsi="Arial"/>
                    <w:i w:val="1"/>
                    <w:rtl w:val="0"/>
                  </w:rPr>
                  <w:t xml:space="preserve">MOTIVOS, RAZONES, O ARGUMENTOS QUE JUSTIFICAN LA EJECUCIÓN DEL PROYECTO. </w:t>
                </w:r>
                <w:r w:rsidDel="00000000" w:rsidR="00000000" w:rsidRPr="00000000">
                  <w:rPr>
                    <w:rtl w:val="0"/>
                  </w:rPr>
                </w:r>
              </w:p>
            </w:tc>
          </w:tr>
          <w:tr>
            <w:trPr>
              <w:cantSplit w:val="0"/>
              <w:trHeight w:val="440" w:hRule="atLeast"/>
              <w:tblHeader w:val="0"/>
            </w:trPr>
            <w:tc>
              <w:tcPr>
                <w:tcBorders>
                  <w:top w:color="e0e0e0" w:space="0" w:sz="8" w:val="single"/>
                  <w:left w:color="000000" w:space="0" w:sz="8" w:val="single"/>
                  <w:bottom w:color="000000" w:space="0" w:sz="8" w:val="single"/>
                  <w:right w:color="000000" w:space="0" w:sz="8" w:val="single"/>
                </w:tcBorders>
                <w:tcMar>
                  <w:top w:w="7.0" w:type="dxa"/>
                  <w:left w:w="67.0" w:type="dxa"/>
                  <w:right w:w="6.0" w:type="dxa"/>
                </w:tcMar>
              </w:tcPr>
              <w:p w:rsidR="00000000" w:rsidDel="00000000" w:rsidP="00000000" w:rsidRDefault="00000000" w:rsidRPr="00000000" w14:paraId="000000E4">
                <w:pPr>
                  <w:spacing w:after="0" w:line="480" w:lineRule="auto"/>
                  <w:ind w:right="63" w:firstLine="0"/>
                  <w:jc w:val="center"/>
                  <w:rPr>
                    <w:rFonts w:ascii="Arial" w:cs="Arial" w:eastAsia="Arial" w:hAnsi="Arial"/>
                  </w:rPr>
                </w:pPr>
                <w:r w:rsidDel="00000000" w:rsidR="00000000" w:rsidRPr="00000000">
                  <w:rPr>
                    <w:rFonts w:ascii="Arial" w:cs="Arial" w:eastAsia="Arial" w:hAnsi="Arial"/>
                    <w:b w:val="1"/>
                    <w:rtl w:val="0"/>
                  </w:rPr>
                  <w:t xml:space="preserve">JUSTIFICACIÓN CUALITATIVA</w:t>
                </w:r>
                <w:r w:rsidDel="00000000" w:rsidR="00000000" w:rsidRPr="00000000">
                  <w:rPr>
                    <w:rFonts w:ascii="Arial" w:cs="Arial" w:eastAsia="Arial" w:hAnsi="Arial"/>
                    <w:rtl w:val="0"/>
                  </w:rPr>
                  <w:t xml:space="preserve"> </w:t>
                </w:r>
              </w:p>
            </w:tc>
            <w:tc>
              <w:tcPr>
                <w:gridSpan w:val="2"/>
                <w:tcBorders>
                  <w:top w:color="000000" w:space="0" w:sz="0" w:val="nil"/>
                  <w:left w:color="000000" w:space="0" w:sz="8" w:val="single"/>
                  <w:bottom w:color="000000" w:space="0" w:sz="8" w:val="single"/>
                  <w:right w:color="000000" w:space="0" w:sz="8" w:val="single"/>
                </w:tcBorders>
                <w:tcMar>
                  <w:top w:w="7.0" w:type="dxa"/>
                  <w:left w:w="67.0" w:type="dxa"/>
                  <w:right w:w="6.0" w:type="dxa"/>
                </w:tcMar>
              </w:tcPr>
              <w:p w:rsidR="00000000" w:rsidDel="00000000" w:rsidP="00000000" w:rsidRDefault="00000000" w:rsidRPr="00000000" w14:paraId="000000E5">
                <w:pPr>
                  <w:spacing w:after="0" w:line="480" w:lineRule="auto"/>
                  <w:ind w:right="71" w:firstLine="0"/>
                  <w:jc w:val="center"/>
                  <w:rPr>
                    <w:rFonts w:ascii="Arial" w:cs="Arial" w:eastAsia="Arial" w:hAnsi="Arial"/>
                  </w:rPr>
                </w:pPr>
                <w:r w:rsidDel="00000000" w:rsidR="00000000" w:rsidRPr="00000000">
                  <w:rPr>
                    <w:rFonts w:ascii="Arial" w:cs="Arial" w:eastAsia="Arial" w:hAnsi="Arial"/>
                    <w:b w:val="1"/>
                    <w:rtl w:val="0"/>
                  </w:rPr>
                  <w:t xml:space="preserve">JUSTIFICACIÓN CUANTITATIVA</w:t>
                </w:r>
                <w:r w:rsidDel="00000000" w:rsidR="00000000" w:rsidRPr="00000000">
                  <w:rPr>
                    <w:rFonts w:ascii="Arial" w:cs="Arial" w:eastAsia="Arial" w:hAnsi="Arial"/>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El proyecto busca modernizar los procesos de la agencia Buganvilla Tours, que actualmente dependen de métodos manuales como correos electrónicos, llamadas o mensajes de 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Impacto Económico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El proyecto busca reducir los costos y errores manuales en la gestión de disponibilidad e inventario.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Se espera mejorar la experiencia del cliente ofreciendo un servicio más rápido, seguro y confiable.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Incremento de la Atención y Ventas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Rule="auto"/>
                  <w:ind w:firstLine="0"/>
                  <w:rPr>
                    <w:rFonts w:ascii="Arial" w:cs="Arial" w:eastAsia="Arial" w:hAnsi="Arial"/>
                  </w:rPr>
                </w:pPr>
                <w:r w:rsidDel="00000000" w:rsidR="00000000" w:rsidRPr="00000000">
                  <w:rPr>
                    <w:rFonts w:ascii="Arial" w:cs="Arial" w:eastAsia="Arial" w:hAnsi="Arial"/>
                    <w:rtl w:val="0"/>
                  </w:rPr>
                  <w:t xml:space="preserve">Se espera un incremento en las ventas y la eficiencia en las reservas de la agencia tras la implementación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Rule="auto"/>
                  <w:ind w:firstLine="0"/>
                  <w:rPr>
                    <w:rFonts w:ascii="Arial" w:cs="Arial" w:eastAsia="Arial" w:hAnsi="Arial"/>
                  </w:rPr>
                </w:pPr>
                <w:r w:rsidDel="00000000" w:rsidR="00000000" w:rsidRPr="00000000">
                  <w:rPr>
                    <w:rFonts w:ascii="Arial" w:cs="Arial" w:eastAsia="Arial" w:hAnsi="Arial"/>
                    <w:rtl w:val="0"/>
                  </w:rPr>
                  <w:t xml:space="preserve">La implementación del sistema permitirá a la agencia fortalecer su competitividad en un mercado turístico cada vez más digitalizado.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Reducción de Costos y Errores Operativos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La digitalización del turismo en Perú es una tendencia en crecimiento; el sector aportó 21,600 millones de dólares al PIB peruano en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Centralizar la información y automatizar procesos reducirá errores manuales y la duplicidad de cupos, mejorando la eficiencia operativa de la agencia.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Posicionamiento Competitivo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El sistema permitirá a Buganvilla Tours manejar un mayor volumen de clientes, lo que aumentará su capacidad para atender la creciente demanda, ya que más de un millón de turistas internacionales llegaron a Perú entre enero y abril de 2025.</w:t>
                </w:r>
              </w:p>
            </w:tc>
          </w:tr>
        </w:tbl>
      </w:sdtContent>
    </w:sdt>
    <w:p w:rsidR="00000000" w:rsidDel="00000000" w:rsidP="00000000" w:rsidRDefault="00000000" w:rsidRPr="00000000" w14:paraId="000000F3">
      <w:pPr>
        <w:pStyle w:val="Heading2"/>
        <w:spacing w:after="0" w:line="480" w:lineRule="auto"/>
        <w:ind w:left="0" w:firstLine="0"/>
        <w:rPr>
          <w:rFonts w:ascii="Arial" w:cs="Arial" w:eastAsia="Arial" w:hAnsi="Arial"/>
          <w:sz w:val="24"/>
          <w:szCs w:val="24"/>
        </w:rPr>
      </w:pPr>
      <w:bookmarkStart w:colFirst="0" w:colLast="0" w:name="_heading=h.jmvwem9pqwz2" w:id="28"/>
      <w:bookmarkEnd w:id="28"/>
      <w:r w:rsidDel="00000000" w:rsidR="00000000" w:rsidRPr="00000000">
        <w:rPr>
          <w:rtl w:val="0"/>
        </w:rPr>
      </w:r>
    </w:p>
    <w:sdt>
      <w:sdtPr>
        <w:lock w:val="contentLocked"/>
        <w:id w:val="1100531569"/>
        <w:tag w:val="goog_rdk_4"/>
      </w:sdtPr>
      <w:sdtContent>
        <w:tbl>
          <w:tblPr>
            <w:tblStyle w:val="Table5"/>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835"/>
            <w:gridCol w:w="2835"/>
            <w:tblGridChange w:id="0">
              <w:tblGrid>
                <w:gridCol w:w="2835"/>
                <w:gridCol w:w="2835"/>
                <w:gridCol w:w="2835"/>
              </w:tblGrid>
            </w:tblGridChange>
          </w:tblGrid>
          <w:tr>
            <w:trPr>
              <w:cantSplit w:val="0"/>
              <w:trHeight w:val="440" w:hRule="atLeast"/>
              <w:tblHeader w:val="0"/>
            </w:trPr>
            <w:tc>
              <w:tcPr>
                <w:gridSpan w:val="3"/>
                <w:tcBorders>
                  <w:top w:color="000000" w:space="0" w:sz="8" w:val="single"/>
                  <w:left w:color="000000" w:space="0" w:sz="8" w:val="single"/>
                  <w:bottom w:color="000000" w:space="0" w:sz="8" w:val="single"/>
                  <w:right w:color="000000" w:space="0" w:sz="8" w:val="single"/>
                </w:tcBorders>
                <w:shd w:fill="cfe2f3" w:val="clear"/>
                <w:tcMar>
                  <w:top w:w="25.0" w:type="dxa"/>
                  <w:left w:w="67.0" w:type="dxa"/>
                  <w:right w:w="115.0" w:type="dxa"/>
                </w:tcMar>
              </w:tcPr>
              <w:p w:rsidR="00000000" w:rsidDel="00000000" w:rsidP="00000000" w:rsidRDefault="00000000" w:rsidRPr="00000000" w14:paraId="000000F4">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DESIGNACIÓN DEL PROJECT MANAGER DEL PROYECTO.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25.0" w:type="dxa"/>
                  <w:left w:w="67.0" w:type="dxa"/>
                  <w:right w:w="115.0" w:type="dxa"/>
                </w:tcMar>
              </w:tcPr>
              <w:p w:rsidR="00000000" w:rsidDel="00000000" w:rsidP="00000000" w:rsidRDefault="00000000" w:rsidRPr="00000000" w14:paraId="000000F7">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NOMBRE</w:t>
                </w:r>
                <w:r w:rsidDel="00000000" w:rsidR="00000000" w:rsidRPr="00000000">
                  <w:rPr>
                    <w:rFonts w:ascii="Arial" w:cs="Arial" w:eastAsia="Arial" w:hAnsi="Arial"/>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Diego Alonso Mucha Umora</w:t>
                </w:r>
              </w:p>
            </w:tc>
            <w:tc>
              <w:tcPr>
                <w:tcBorders>
                  <w:top w:color="000000" w:space="0" w:sz="0" w:val="nil"/>
                  <w:left w:color="000000" w:space="0" w:sz="8" w:val="single"/>
                  <w:bottom w:color="000000" w:space="0" w:sz="8" w:val="single"/>
                  <w:right w:color="000000" w:space="0" w:sz="8" w:val="single"/>
                </w:tcBorders>
                <w:tcMar>
                  <w:top w:w="25.0" w:type="dxa"/>
                  <w:left w:w="67.0" w:type="dxa"/>
                  <w:right w:w="115.0" w:type="dxa"/>
                </w:tcMar>
              </w:tcPr>
              <w:p w:rsidR="00000000" w:rsidDel="00000000" w:rsidP="00000000" w:rsidRDefault="00000000" w:rsidRPr="00000000" w14:paraId="000000F9">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NIVELES DE AUTORIDAD</w:t>
                </w:r>
                <w:r w:rsidDel="00000000" w:rsidR="00000000" w:rsidRPr="00000000">
                  <w:rPr>
                    <w:rFonts w:ascii="Arial" w:cs="Arial" w:eastAsia="Arial" w:hAnsi="Arial"/>
                    <w:rtl w:val="0"/>
                  </w:rPr>
                  <w:t xml:space="preserve"> </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25.0" w:type="dxa"/>
                  <w:left w:w="67.0" w:type="dxa"/>
                  <w:right w:w="115.0" w:type="dxa"/>
                </w:tcMar>
              </w:tcPr>
              <w:p w:rsidR="00000000" w:rsidDel="00000000" w:rsidP="00000000" w:rsidRDefault="00000000" w:rsidRPr="00000000" w14:paraId="000000FA">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REPORTA A</w:t>
                </w:r>
                <w:r w:rsidDel="00000000" w:rsidR="00000000" w:rsidRPr="00000000">
                  <w:rPr>
                    <w:rFonts w:ascii="Arial" w:cs="Arial" w:eastAsia="Arial" w:hAnsi="Arial"/>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Gerencia general</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Exigir el cumplimiento de los entregables</w:t>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25.0" w:type="dxa"/>
                  <w:left w:w="67.0" w:type="dxa"/>
                  <w:right w:w="115.0" w:type="dxa"/>
                </w:tcMar>
              </w:tcPr>
              <w:p w:rsidR="00000000" w:rsidDel="00000000" w:rsidP="00000000" w:rsidRDefault="00000000" w:rsidRPr="00000000" w14:paraId="000000FD">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SUPERVISA A</w:t>
                </w:r>
                <w:r w:rsidDel="00000000" w:rsidR="00000000" w:rsidRPr="00000000">
                  <w:rPr>
                    <w:rFonts w:ascii="Arial" w:cs="Arial" w:eastAsia="Arial" w:hAnsi="Arial"/>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Equipo de proyecto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tl w:val="0"/>
                  </w:rPr>
                </w:r>
              </w:p>
            </w:tc>
          </w:tr>
        </w:tbl>
      </w:sdtContent>
    </w:sdt>
    <w:p w:rsidR="00000000" w:rsidDel="00000000" w:rsidP="00000000" w:rsidRDefault="00000000" w:rsidRPr="00000000" w14:paraId="00000100">
      <w:pPr>
        <w:pStyle w:val="Heading2"/>
        <w:spacing w:after="0" w:line="480" w:lineRule="auto"/>
        <w:ind w:left="0" w:firstLine="0"/>
        <w:rPr>
          <w:rFonts w:ascii="Arial" w:cs="Arial" w:eastAsia="Arial" w:hAnsi="Arial"/>
          <w:sz w:val="24"/>
          <w:szCs w:val="24"/>
        </w:rPr>
      </w:pPr>
      <w:bookmarkStart w:colFirst="0" w:colLast="0" w:name="_heading=h.gtz4t0kib0ip" w:id="29"/>
      <w:bookmarkEnd w:id="29"/>
      <w:r w:rsidDel="00000000" w:rsidR="00000000" w:rsidRPr="00000000">
        <w:rPr>
          <w:rtl w:val="0"/>
        </w:rPr>
      </w:r>
    </w:p>
    <w:sdt>
      <w:sdtPr>
        <w:lock w:val="contentLocked"/>
        <w:id w:val="1390679230"/>
        <w:tag w:val="goog_rdk_5"/>
      </w:sdtPr>
      <w:sdtContent>
        <w:tbl>
          <w:tblPr>
            <w:tblStyle w:val="Table6"/>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5"/>
            <w:gridCol w:w="4252.5"/>
            <w:tblGridChange w:id="0">
              <w:tblGrid>
                <w:gridCol w:w="4252.5"/>
                <w:gridCol w:w="425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CRONOGRAMA DE HITOS DEL PROYECTO.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7.0" w:type="dxa"/>
                  <w:left w:w="67.0" w:type="dxa"/>
                  <w:right w:w="115.0" w:type="dxa"/>
                </w:tcMar>
              </w:tcPr>
              <w:p w:rsidR="00000000" w:rsidDel="00000000" w:rsidP="00000000" w:rsidRDefault="00000000" w:rsidRPr="00000000" w14:paraId="00000103">
                <w:pPr>
                  <w:spacing w:after="0" w:line="480" w:lineRule="auto"/>
                  <w:ind w:left="38" w:firstLine="0"/>
                  <w:jc w:val="center"/>
                  <w:rPr>
                    <w:rFonts w:ascii="Arial" w:cs="Arial" w:eastAsia="Arial" w:hAnsi="Arial"/>
                  </w:rPr>
                </w:pPr>
                <w:r w:rsidDel="00000000" w:rsidR="00000000" w:rsidRPr="00000000">
                  <w:rPr>
                    <w:rFonts w:ascii="Arial" w:cs="Arial" w:eastAsia="Arial" w:hAnsi="Arial"/>
                    <w:b w:val="1"/>
                    <w:rtl w:val="0"/>
                  </w:rPr>
                  <w:t xml:space="preserve">HITO O EVENTO SIGNIFICATIVO</w:t>
                </w:r>
                <w:r w:rsidDel="00000000" w:rsidR="00000000" w:rsidRPr="00000000">
                  <w:rPr>
                    <w:rFonts w:ascii="Arial" w:cs="Arial" w:eastAsia="Arial" w:hAnsi="Arial"/>
                    <w:rtl w:val="0"/>
                  </w:rPr>
                  <w:t xml:space="preserve"> </w:t>
                </w:r>
              </w:p>
            </w:tc>
            <w:tc>
              <w:tcPr>
                <w:tcBorders>
                  <w:top w:color="000000" w:space="0" w:sz="8" w:val="single"/>
                  <w:left w:color="000000" w:space="0" w:sz="8" w:val="single"/>
                  <w:bottom w:color="000000" w:space="0" w:sz="8" w:val="single"/>
                  <w:right w:color="000000" w:space="0" w:sz="8" w:val="single"/>
                </w:tcBorders>
                <w:shd w:fill="cfe2f3" w:val="clear"/>
                <w:tcMar>
                  <w:top w:w="7.0" w:type="dxa"/>
                  <w:left w:w="67.0" w:type="dxa"/>
                  <w:right w:w="115.0" w:type="dxa"/>
                </w:tcMar>
              </w:tcPr>
              <w:p w:rsidR="00000000" w:rsidDel="00000000" w:rsidP="00000000" w:rsidRDefault="00000000" w:rsidRPr="00000000" w14:paraId="00000104">
                <w:pPr>
                  <w:spacing w:after="0" w:line="480" w:lineRule="auto"/>
                  <w:ind w:left="47" w:firstLine="0"/>
                  <w:jc w:val="center"/>
                  <w:rPr>
                    <w:rFonts w:ascii="Arial" w:cs="Arial" w:eastAsia="Arial" w:hAnsi="Arial"/>
                  </w:rPr>
                </w:pPr>
                <w:r w:rsidDel="00000000" w:rsidR="00000000" w:rsidRPr="00000000">
                  <w:rPr>
                    <w:rFonts w:ascii="Arial" w:cs="Arial" w:eastAsia="Arial" w:hAnsi="Arial"/>
                    <w:b w:val="1"/>
                    <w:rtl w:val="0"/>
                  </w:rPr>
                  <w:t xml:space="preserve">FECHA PROGRAMADA</w:t>
                </w:r>
                <w:r w:rsidDel="00000000" w:rsidR="00000000" w:rsidRPr="00000000">
                  <w:rPr>
                    <w:rFonts w:ascii="Arial" w:cs="Arial" w:eastAsia="Arial" w:hAnsi="Arial"/>
                    <w:rtl w:val="0"/>
                  </w:rPr>
                  <w:t xml:space="preserve">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7.0" w:type="dxa"/>
                  <w:left w:w="67.0" w:type="dxa"/>
                  <w:right w:w="115.0" w:type="dxa"/>
                </w:tcMar>
              </w:tcPr>
              <w:p w:rsidR="00000000" w:rsidDel="00000000" w:rsidP="00000000" w:rsidRDefault="00000000" w:rsidRPr="00000000" w14:paraId="00000105">
                <w:pPr>
                  <w:spacing w:after="0" w:line="480" w:lineRule="auto"/>
                  <w:ind w:firstLine="0"/>
                  <w:rPr>
                    <w:rFonts w:ascii="Arial" w:cs="Arial" w:eastAsia="Arial" w:hAnsi="Arial"/>
                  </w:rPr>
                </w:pPr>
                <w:r w:rsidDel="00000000" w:rsidR="00000000" w:rsidRPr="00000000">
                  <w:rPr>
                    <w:rFonts w:ascii="Arial" w:cs="Arial" w:eastAsia="Arial" w:hAnsi="Arial"/>
                    <w:rtl w:val="0"/>
                  </w:rPr>
                  <w:t xml:space="preserve">Planificación del proyecto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18 de Agosto de 2025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7.0" w:type="dxa"/>
                  <w:left w:w="67.0" w:type="dxa"/>
                  <w:right w:w="115.0" w:type="dxa"/>
                </w:tcMar>
              </w:tcPr>
              <w:p w:rsidR="00000000" w:rsidDel="00000000" w:rsidP="00000000" w:rsidRDefault="00000000" w:rsidRPr="00000000" w14:paraId="00000107">
                <w:pPr>
                  <w:spacing w:after="0" w:lineRule="auto"/>
                  <w:ind w:firstLine="0"/>
                  <w:rPr>
                    <w:rFonts w:ascii="Arial" w:cs="Arial" w:eastAsia="Arial" w:hAnsi="Arial"/>
                  </w:rPr>
                </w:pPr>
                <w:r w:rsidDel="00000000" w:rsidR="00000000" w:rsidRPr="00000000">
                  <w:rPr>
                    <w:rFonts w:ascii="Arial" w:cs="Arial" w:eastAsia="Arial" w:hAnsi="Arial"/>
                    <w:rtl w:val="0"/>
                  </w:rPr>
                  <w:t xml:space="preserve">Análisis y Diseño de Sistema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25 de Agosto de 2025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7.0" w:type="dxa"/>
                  <w:left w:w="67.0" w:type="dxa"/>
                  <w:right w:w="115.0" w:type="dxa"/>
                </w:tcMar>
              </w:tcPr>
              <w:p w:rsidR="00000000" w:rsidDel="00000000" w:rsidP="00000000" w:rsidRDefault="00000000" w:rsidRPr="00000000" w14:paraId="00000109">
                <w:pPr>
                  <w:spacing w:after="0" w:line="480" w:lineRule="auto"/>
                  <w:ind w:firstLine="0"/>
                  <w:rPr>
                    <w:rFonts w:ascii="Arial" w:cs="Arial" w:eastAsia="Arial" w:hAnsi="Arial"/>
                  </w:rPr>
                </w:pPr>
                <w:r w:rsidDel="00000000" w:rsidR="00000000" w:rsidRPr="00000000">
                  <w:rPr>
                    <w:rFonts w:ascii="Arial" w:cs="Arial" w:eastAsia="Arial" w:hAnsi="Arial"/>
                    <w:rtl w:val="0"/>
                  </w:rPr>
                  <w:t xml:space="preserve">Desarrollo Back-end y Front-end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25 de Septiembre de 2025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7.0" w:type="dxa"/>
                  <w:left w:w="67.0" w:type="dxa"/>
                  <w:right w:w="115.0" w:type="dxa"/>
                </w:tcMar>
              </w:tcPr>
              <w:p w:rsidR="00000000" w:rsidDel="00000000" w:rsidP="00000000" w:rsidRDefault="00000000" w:rsidRPr="00000000" w14:paraId="0000010B">
                <w:pPr>
                  <w:spacing w:after="0" w:line="480" w:lineRule="auto"/>
                  <w:ind w:firstLine="0"/>
                  <w:rPr>
                    <w:rFonts w:ascii="Arial" w:cs="Arial" w:eastAsia="Arial" w:hAnsi="Arial"/>
                  </w:rPr>
                </w:pPr>
                <w:r w:rsidDel="00000000" w:rsidR="00000000" w:rsidRPr="00000000">
                  <w:rPr>
                    <w:rFonts w:ascii="Arial" w:cs="Arial" w:eastAsia="Arial" w:hAnsi="Arial"/>
                    <w:rtl w:val="0"/>
                  </w:rPr>
                  <w:t xml:space="preserve">Fase de pruebas y ajustes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29 de Octubre al 12 de Noviembre de 2025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7.0" w:type="dxa"/>
                  <w:left w:w="67.0" w:type="dxa"/>
                  <w:right w:w="115.0" w:type="dxa"/>
                </w:tcMar>
              </w:tcPr>
              <w:p w:rsidR="00000000" w:rsidDel="00000000" w:rsidP="00000000" w:rsidRDefault="00000000" w:rsidRPr="00000000" w14:paraId="0000010D">
                <w:pPr>
                  <w:spacing w:after="0" w:line="480" w:lineRule="auto"/>
                  <w:ind w:firstLine="0"/>
                  <w:rPr>
                    <w:rFonts w:ascii="Arial" w:cs="Arial" w:eastAsia="Arial" w:hAnsi="Arial"/>
                  </w:rPr>
                </w:pPr>
                <w:r w:rsidDel="00000000" w:rsidR="00000000" w:rsidRPr="00000000">
                  <w:rPr>
                    <w:rFonts w:ascii="Arial" w:cs="Arial" w:eastAsia="Arial" w:hAnsi="Arial"/>
                    <w:rtl w:val="0"/>
                  </w:rPr>
                  <w:t xml:space="preserve">Capacitación final del personal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13 al 27 de Noviembre de 2025</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7.0" w:type="dxa"/>
                  <w:left w:w="67.0" w:type="dxa"/>
                  <w:right w:w="115.0" w:type="dxa"/>
                </w:tcMar>
              </w:tcPr>
              <w:p w:rsidR="00000000" w:rsidDel="00000000" w:rsidP="00000000" w:rsidRDefault="00000000" w:rsidRPr="00000000" w14:paraId="0000010F">
                <w:pPr>
                  <w:spacing w:after="0" w:line="480" w:lineRule="auto"/>
                  <w:ind w:firstLine="0"/>
                  <w:rPr>
                    <w:rFonts w:ascii="Arial" w:cs="Arial" w:eastAsia="Arial" w:hAnsi="Arial"/>
                  </w:rPr>
                </w:pPr>
                <w:r w:rsidDel="00000000" w:rsidR="00000000" w:rsidRPr="00000000">
                  <w:rPr>
                    <w:rFonts w:ascii="Arial" w:cs="Arial" w:eastAsia="Arial" w:hAnsi="Arial"/>
                    <w:rtl w:val="0"/>
                  </w:rPr>
                  <w:t xml:space="preserve">Implementación del sistema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8 de Diciembre de 2025</w:t>
                </w:r>
              </w:p>
            </w:tc>
          </w:tr>
        </w:tbl>
      </w:sdtContent>
    </w:sdt>
    <w:p w:rsidR="00000000" w:rsidDel="00000000" w:rsidP="00000000" w:rsidRDefault="00000000" w:rsidRPr="00000000" w14:paraId="00000111">
      <w:pPr>
        <w:pStyle w:val="Heading2"/>
        <w:spacing w:after="0" w:line="480" w:lineRule="auto"/>
        <w:ind w:left="0" w:firstLine="0"/>
        <w:rPr>
          <w:rFonts w:ascii="Arial" w:cs="Arial" w:eastAsia="Arial" w:hAnsi="Arial"/>
          <w:sz w:val="24"/>
          <w:szCs w:val="24"/>
        </w:rPr>
      </w:pPr>
      <w:bookmarkStart w:colFirst="0" w:colLast="0" w:name="_heading=h.aevnk515so7" w:id="30"/>
      <w:bookmarkEnd w:id="30"/>
      <w:r w:rsidDel="00000000" w:rsidR="00000000" w:rsidRPr="00000000">
        <w:rPr>
          <w:rtl w:val="0"/>
        </w:rPr>
      </w:r>
    </w:p>
    <w:sdt>
      <w:sdtPr>
        <w:lock w:val="contentLocked"/>
        <w:id w:val="1662952321"/>
        <w:tag w:val="goog_rdk_6"/>
      </w:sdtPr>
      <w:sdtContent>
        <w:tbl>
          <w:tblPr>
            <w:tblStyle w:val="Table7"/>
            <w:tblW w:w="84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4230"/>
            <w:tblGridChange w:id="0">
              <w:tblGrid>
                <w:gridCol w:w="4260"/>
                <w:gridCol w:w="4230"/>
              </w:tblGrid>
            </w:tblGridChange>
          </w:tblGrid>
          <w:tr>
            <w:trPr>
              <w:cantSplit w:val="0"/>
              <w:trHeight w:val="440" w:hRule="atLeast"/>
              <w:tblHeader w:val="0"/>
            </w:trPr>
            <w:tc>
              <w:tcPr>
                <w:gridSpan w:val="2"/>
                <w:tcBorders>
                  <w:top w:color="000000" w:space="0" w:sz="8" w:val="single"/>
                  <w:left w:color="000000" w:space="0" w:sz="8" w:val="single"/>
                  <w:bottom w:color="000000" w:space="0" w:sz="8" w:val="single"/>
                  <w:right w:color="000000" w:space="0" w:sz="8" w:val="single"/>
                </w:tcBorders>
                <w:shd w:fill="cfe2f3" w:val="clear"/>
                <w:tcMar>
                  <w:top w:w="7.0" w:type="dxa"/>
                  <w:left w:w="67.0" w:type="dxa"/>
                  <w:right w:w="7.0" w:type="dxa"/>
                </w:tcMar>
              </w:tcPr>
              <w:p w:rsidR="00000000" w:rsidDel="00000000" w:rsidP="00000000" w:rsidRDefault="00000000" w:rsidRPr="00000000" w14:paraId="00000112">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ORGANIZACIONES O GRUPOS ORGANIZACIONALES QUE INTERVIENEN EN EL PROYECTO.</w:t>
                </w:r>
                <w:r w:rsidDel="00000000" w:rsidR="00000000" w:rsidRPr="00000000">
                  <w:rPr>
                    <w:rFonts w:ascii="Arial" w:cs="Arial" w:eastAsia="Arial" w:hAnsi="Arial"/>
                    <w:rtl w:val="0"/>
                  </w:rPr>
                  <w:t xml:space="preserve"> </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7.0" w:type="dxa"/>
                  <w:left w:w="67.0" w:type="dxa"/>
                  <w:right w:w="7.0" w:type="dxa"/>
                </w:tcMar>
              </w:tcPr>
              <w:p w:rsidR="00000000" w:rsidDel="00000000" w:rsidP="00000000" w:rsidRDefault="00000000" w:rsidRPr="00000000" w14:paraId="00000114">
                <w:pPr>
                  <w:spacing w:after="0" w:line="480" w:lineRule="auto"/>
                  <w:ind w:right="67" w:firstLine="0"/>
                  <w:jc w:val="center"/>
                  <w:rPr>
                    <w:rFonts w:ascii="Arial" w:cs="Arial" w:eastAsia="Arial" w:hAnsi="Arial"/>
                    <w:b w:val="1"/>
                  </w:rPr>
                </w:pPr>
                <w:r w:rsidDel="00000000" w:rsidR="00000000" w:rsidRPr="00000000">
                  <w:rPr>
                    <w:rFonts w:ascii="Arial" w:cs="Arial" w:eastAsia="Arial" w:hAnsi="Arial"/>
                    <w:b w:val="1"/>
                    <w:rtl w:val="0"/>
                  </w:rPr>
                  <w:t xml:space="preserve">ORGANIZACIÓN O GRUPO ORGANIZACIONAL </w:t>
                </w:r>
              </w:p>
            </w:tc>
            <w:tc>
              <w:tcPr>
                <w:tcBorders>
                  <w:top w:color="000000" w:space="0" w:sz="0" w:val="nil"/>
                  <w:left w:color="000000" w:space="0" w:sz="8" w:val="single"/>
                  <w:bottom w:color="000000" w:space="0" w:sz="8" w:val="single"/>
                  <w:right w:color="000000" w:space="0" w:sz="8" w:val="single"/>
                </w:tcBorders>
                <w:shd w:fill="cfe2f3" w:val="clear"/>
                <w:tcMar>
                  <w:top w:w="7.0" w:type="dxa"/>
                  <w:left w:w="67.0" w:type="dxa"/>
                  <w:right w:w="7.0" w:type="dxa"/>
                </w:tcMar>
              </w:tcPr>
              <w:p w:rsidR="00000000" w:rsidDel="00000000" w:rsidP="00000000" w:rsidRDefault="00000000" w:rsidRPr="00000000" w14:paraId="00000115">
                <w:pPr>
                  <w:spacing w:after="0" w:line="480" w:lineRule="auto"/>
                  <w:ind w:right="57" w:firstLine="0"/>
                  <w:jc w:val="center"/>
                  <w:rPr>
                    <w:rFonts w:ascii="Arial" w:cs="Arial" w:eastAsia="Arial" w:hAnsi="Arial"/>
                    <w:b w:val="1"/>
                  </w:rPr>
                </w:pPr>
                <w:r w:rsidDel="00000000" w:rsidR="00000000" w:rsidRPr="00000000">
                  <w:rPr>
                    <w:rFonts w:ascii="Arial" w:cs="Arial" w:eastAsia="Arial" w:hAnsi="Arial"/>
                    <w:b w:val="1"/>
                    <w:rtl w:val="0"/>
                  </w:rPr>
                  <w:t xml:space="preserve">ROL QUE DESEMPEÑA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7.0" w:type="dxa"/>
                  <w:left w:w="67.0" w:type="dxa"/>
                  <w:right w:w="7.0" w:type="dxa"/>
                </w:tcMar>
              </w:tcPr>
              <w:p w:rsidR="00000000" w:rsidDel="00000000" w:rsidP="00000000" w:rsidRDefault="00000000" w:rsidRPr="00000000" w14:paraId="00000116">
                <w:pPr>
                  <w:spacing w:after="0" w:line="480" w:lineRule="auto"/>
                  <w:ind w:firstLine="0"/>
                  <w:rPr>
                    <w:rFonts w:ascii="Arial" w:cs="Arial" w:eastAsia="Arial" w:hAnsi="Arial"/>
                  </w:rPr>
                </w:pPr>
                <w:r w:rsidDel="00000000" w:rsidR="00000000" w:rsidRPr="00000000">
                  <w:rPr>
                    <w:rFonts w:ascii="Arial" w:cs="Arial" w:eastAsia="Arial" w:hAnsi="Arial"/>
                    <w:rtl w:val="0"/>
                  </w:rPr>
                  <w:t xml:space="preserve">Universidad Tecnológica del Perú</w:t>
                </w:r>
              </w:p>
            </w:tc>
            <w:tc>
              <w:tcPr>
                <w:tcBorders>
                  <w:top w:color="000000" w:space="0" w:sz="8" w:val="single"/>
                  <w:left w:color="000000" w:space="0" w:sz="8" w:val="single"/>
                  <w:bottom w:color="000000" w:space="0" w:sz="8" w:val="single"/>
                  <w:right w:color="000000" w:space="0" w:sz="8" w:val="single"/>
                </w:tcBorders>
                <w:tcMar>
                  <w:top w:w="7.0" w:type="dxa"/>
                  <w:left w:w="67.0" w:type="dxa"/>
                  <w:right w:w="7.0" w:type="dxa"/>
                </w:tcMar>
              </w:tcPr>
              <w:p w:rsidR="00000000" w:rsidDel="00000000" w:rsidP="00000000" w:rsidRDefault="00000000" w:rsidRPr="00000000" w14:paraId="00000117">
                <w:pPr>
                  <w:spacing w:after="0" w:line="480" w:lineRule="auto"/>
                  <w:ind w:left="3" w:firstLine="0"/>
                  <w:jc w:val="both"/>
                  <w:rPr>
                    <w:rFonts w:ascii="Arial" w:cs="Arial" w:eastAsia="Arial" w:hAnsi="Arial"/>
                  </w:rPr>
                </w:pPr>
                <w:r w:rsidDel="00000000" w:rsidR="00000000" w:rsidRPr="00000000">
                  <w:rPr>
                    <w:rFonts w:ascii="Arial" w:cs="Arial" w:eastAsia="Arial" w:hAnsi="Arial"/>
                    <w:rtl w:val="0"/>
                  </w:rPr>
                  <w:t xml:space="preserve">Los alumnos de la Carrera de Ingeniería de Sistemas, que desarrollaran el proyecto para la agencia agencia de turismo Buganvilla Tours.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Asesores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Brindarán orientación técnica y metodológica durante el desarrollo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Agencia Buganvilla Tours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Actuará como cliente,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proporcionando requisitos, validando avances y aprobando entregables.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Proveedores de software/hosting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Ofrecerán herramientas y servicios necesarios para la implementación del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Usuarios Finales (personal administrativos y clientes)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Realizarán pruebas piloto y retroalimentación para asegurar que el sistema sea fácil de usar y cumpla con sus necesidades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Comunidad de turismo local o aliados estratégicos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Brindan información sobre paquetes turísticos, precios y disponibilidad, enriqueciendo la base de datos del sistema.</w:t>
                </w:r>
              </w:p>
            </w:tc>
          </w:tr>
        </w:tbl>
      </w:sdtContent>
    </w:sdt>
    <w:p w:rsidR="00000000" w:rsidDel="00000000" w:rsidP="00000000" w:rsidRDefault="00000000" w:rsidRPr="00000000" w14:paraId="00000122">
      <w:pPr>
        <w:pStyle w:val="Heading2"/>
        <w:spacing w:after="0" w:line="480" w:lineRule="auto"/>
        <w:ind w:left="0" w:firstLine="0"/>
        <w:rPr>
          <w:rFonts w:ascii="Arial" w:cs="Arial" w:eastAsia="Arial" w:hAnsi="Arial"/>
          <w:sz w:val="24"/>
          <w:szCs w:val="24"/>
        </w:rPr>
      </w:pPr>
      <w:bookmarkStart w:colFirst="0" w:colLast="0" w:name="_heading=h.tzoev66t4jsg" w:id="31"/>
      <w:bookmarkEnd w:id="31"/>
      <w:r w:rsidDel="00000000" w:rsidR="00000000" w:rsidRPr="00000000">
        <w:rPr>
          <w:rtl w:val="0"/>
        </w:rPr>
      </w:r>
    </w:p>
    <w:sdt>
      <w:sdtPr>
        <w:lock w:val="contentLocked"/>
        <w:id w:val="819774006"/>
        <w:tag w:val="goog_rdk_7"/>
      </w:sdtPr>
      <w:sdtContent>
        <w:tbl>
          <w:tblPr>
            <w:tblStyle w:val="Table8"/>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05"/>
            <w:tblGridChange w:id="0">
              <w:tblGrid>
                <w:gridCol w:w="850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7.0" w:type="dxa"/>
                  <w:left w:w="67.0" w:type="dxa"/>
                  <w:right w:w="115.0" w:type="dxa"/>
                </w:tcMar>
              </w:tcPr>
              <w:p w:rsidR="00000000" w:rsidDel="00000000" w:rsidP="00000000" w:rsidRDefault="00000000" w:rsidRPr="00000000" w14:paraId="00000123">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PRINCIPALES AMENAZAS DEL PROYECTO </w:t>
                </w:r>
                <w:r w:rsidDel="00000000" w:rsidR="00000000" w:rsidRPr="00000000">
                  <w:rPr>
                    <w:rFonts w:ascii="Arial" w:cs="Arial" w:eastAsia="Arial" w:hAnsi="Arial"/>
                    <w:i w:val="1"/>
                    <w:rtl w:val="0"/>
                  </w:rPr>
                  <w:t xml:space="preserve">(RIESGOS NEGATIVOS).</w:t>
                </w:r>
                <w:r w:rsidDel="00000000" w:rsidR="00000000" w:rsidRPr="00000000">
                  <w:rPr>
                    <w:rFonts w:ascii="Arial" w:cs="Arial" w:eastAsia="Arial" w:hAnsi="Arial"/>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rPr>
                </w:pPr>
                <w:r w:rsidDel="00000000" w:rsidR="00000000" w:rsidRPr="00000000">
                  <w:rPr>
                    <w:rFonts w:ascii="Arial" w:cs="Arial" w:eastAsia="Arial" w:hAnsi="Arial"/>
                    <w:b w:val="1"/>
                    <w:rtl w:val="0"/>
                  </w:rPr>
                  <w:t xml:space="preserve">Resistencia al cambio por parte del personal interno</w:t>
                </w:r>
              </w:p>
              <w:p w:rsidR="00000000" w:rsidDel="00000000" w:rsidP="00000000" w:rsidRDefault="00000000" w:rsidRPr="00000000" w14:paraId="0000012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rPr>
                </w:pPr>
                <w:r w:rsidDel="00000000" w:rsidR="00000000" w:rsidRPr="00000000">
                  <w:rPr>
                    <w:rFonts w:ascii="Arial" w:cs="Arial" w:eastAsia="Arial" w:hAnsi="Arial"/>
                    <w:b w:val="1"/>
                    <w:rtl w:val="0"/>
                  </w:rPr>
                  <w:t xml:space="preserve">Riesgos de seguridad y protección de datos</w:t>
                </w:r>
              </w:p>
              <w:p w:rsidR="00000000" w:rsidDel="00000000" w:rsidP="00000000" w:rsidRDefault="00000000" w:rsidRPr="00000000" w14:paraId="0000012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rPr>
                </w:pPr>
                <w:r w:rsidDel="00000000" w:rsidR="00000000" w:rsidRPr="00000000">
                  <w:rPr>
                    <w:rFonts w:ascii="Arial" w:cs="Arial" w:eastAsia="Arial" w:hAnsi="Arial"/>
                    <w:b w:val="1"/>
                    <w:rtl w:val="0"/>
                  </w:rPr>
                  <w:t xml:space="preserve">Ausencia de conocimiento digital de algunos usuarios</w:t>
                </w:r>
              </w:p>
              <w:p w:rsidR="00000000" w:rsidDel="00000000" w:rsidP="00000000" w:rsidRDefault="00000000" w:rsidRPr="00000000" w14:paraId="0000012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sz w:val="26"/>
                    <w:szCs w:val="26"/>
                  </w:rPr>
                </w:pPr>
                <w:r w:rsidDel="00000000" w:rsidR="00000000" w:rsidRPr="00000000">
                  <w:rPr>
                    <w:rFonts w:ascii="Arial" w:cs="Arial" w:eastAsia="Arial" w:hAnsi="Arial"/>
                    <w:b w:val="1"/>
                    <w:highlight w:val="white"/>
                    <w:rtl w:val="0"/>
                  </w:rPr>
                  <w:t xml:space="preserve">Fallas técnicas en el sistema  de reservas o inventario</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fe2f3" w:val="clear"/>
                <w:tcMar>
                  <w:top w:w="7.0" w:type="dxa"/>
                  <w:left w:w="67.0" w:type="dxa"/>
                  <w:right w:w="115.0" w:type="dxa"/>
                </w:tcMar>
              </w:tcPr>
              <w:p w:rsidR="00000000" w:rsidDel="00000000" w:rsidP="00000000" w:rsidRDefault="00000000" w:rsidRPr="00000000" w14:paraId="00000128">
                <w:pPr>
                  <w:spacing w:after="0" w:line="480" w:lineRule="auto"/>
                  <w:ind w:firstLine="0"/>
                  <w:rPr>
                    <w:rFonts w:ascii="Arial" w:cs="Arial" w:eastAsia="Arial" w:hAnsi="Arial"/>
                  </w:rPr>
                </w:pPr>
                <w:r w:rsidDel="00000000" w:rsidR="00000000" w:rsidRPr="00000000">
                  <w:rPr>
                    <w:rFonts w:ascii="Arial" w:cs="Arial" w:eastAsia="Arial" w:hAnsi="Arial"/>
                    <w:b w:val="1"/>
                    <w:rtl w:val="0"/>
                  </w:rPr>
                  <w:t xml:space="preserve">PRINCIPALES OPORTUNIDADES DEL PROYECTO </w:t>
                </w:r>
                <w:r w:rsidDel="00000000" w:rsidR="00000000" w:rsidRPr="00000000">
                  <w:rPr>
                    <w:rFonts w:ascii="Arial" w:cs="Arial" w:eastAsia="Arial" w:hAnsi="Arial"/>
                    <w:i w:val="1"/>
                    <w:rtl w:val="0"/>
                  </w:rPr>
                  <w:t xml:space="preserve">(RIESGOS POSITIVOS).</w:t>
                </w:r>
                <w:r w:rsidDel="00000000" w:rsidR="00000000" w:rsidRPr="00000000">
                  <w:rPr>
                    <w:rFonts w:ascii="Arial" w:cs="Arial" w:eastAsia="Arial" w:hAnsi="Arial"/>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rPr>
                </w:pPr>
                <w:r w:rsidDel="00000000" w:rsidR="00000000" w:rsidRPr="00000000">
                  <w:rPr>
                    <w:rFonts w:ascii="Arial" w:cs="Arial" w:eastAsia="Arial" w:hAnsi="Arial"/>
                    <w:b w:val="1"/>
                    <w:rtl w:val="0"/>
                  </w:rPr>
                  <w:t xml:space="preserve">Posibilitar la escalabilidad del sistema hacia integraciones futuras con pasarelas de pago internacionales, marketplaces turísticos y funcionalidades de personalización de ofertas</w:t>
                </w:r>
              </w:p>
              <w:p w:rsidR="00000000" w:rsidDel="00000000" w:rsidP="00000000" w:rsidRDefault="00000000" w:rsidRPr="00000000" w14:paraId="0000012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rPr>
                </w:pPr>
                <w:r w:rsidDel="00000000" w:rsidR="00000000" w:rsidRPr="00000000">
                  <w:rPr>
                    <w:rFonts w:ascii="Arial" w:cs="Arial" w:eastAsia="Arial" w:hAnsi="Arial"/>
                    <w:b w:val="1"/>
                    <w:rtl w:val="0"/>
                  </w:rPr>
                  <w:t xml:space="preserve">Personal capacitado para el desarrollo del proyecto</w:t>
                </w:r>
              </w:p>
              <w:p w:rsidR="00000000" w:rsidDel="00000000" w:rsidP="00000000" w:rsidRDefault="00000000" w:rsidRPr="00000000" w14:paraId="0000012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Arial" w:cs="Arial" w:eastAsia="Arial" w:hAnsi="Arial"/>
                    <w:b w:val="1"/>
                  </w:rPr>
                </w:pPr>
                <w:r w:rsidDel="00000000" w:rsidR="00000000" w:rsidRPr="00000000">
                  <w:rPr>
                    <w:rFonts w:ascii="Arial" w:cs="Arial" w:eastAsia="Arial" w:hAnsi="Arial"/>
                    <w:b w:val="1"/>
                    <w:rtl w:val="0"/>
                  </w:rPr>
                  <w:t xml:space="preserve">Reducir costos operativos y errores humanos al automatizar la gestión de reservas e inventario en un sistema centralizado</w:t>
                </w:r>
              </w:p>
            </w:tc>
          </w:tr>
        </w:tbl>
      </w:sdtContent>
    </w:sdt>
    <w:p w:rsidR="00000000" w:rsidDel="00000000" w:rsidP="00000000" w:rsidRDefault="00000000" w:rsidRPr="00000000" w14:paraId="0000012C">
      <w:pPr>
        <w:pStyle w:val="Heading2"/>
        <w:spacing w:after="0" w:line="480" w:lineRule="auto"/>
        <w:ind w:left="0" w:firstLine="0"/>
        <w:rPr>
          <w:rFonts w:ascii="Calibri" w:cs="Calibri" w:eastAsia="Calibri" w:hAnsi="Calibri"/>
          <w:sz w:val="24"/>
          <w:szCs w:val="24"/>
        </w:rPr>
      </w:pPr>
      <w:bookmarkStart w:colFirst="0" w:colLast="0" w:name="_heading=h.xahuehep7sub" w:id="32"/>
      <w:bookmarkEnd w:id="32"/>
      <w:r w:rsidDel="00000000" w:rsidR="00000000" w:rsidRPr="00000000">
        <w:rPr>
          <w:rtl w:val="0"/>
        </w:rPr>
      </w:r>
    </w:p>
    <w:sdt>
      <w:sdtPr>
        <w:lock w:val="contentLocked"/>
        <w:id w:val="1949335498"/>
        <w:tag w:val="goog_rdk_8"/>
      </w:sdtPr>
      <w:sdtContent>
        <w:tbl>
          <w:tblPr>
            <w:tblStyle w:val="Table9"/>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2835"/>
            <w:gridCol w:w="2835"/>
            <w:tblGridChange w:id="0">
              <w:tblGrid>
                <w:gridCol w:w="2835"/>
                <w:gridCol w:w="2835"/>
                <w:gridCol w:w="2835"/>
              </w:tblGrid>
            </w:tblGridChange>
          </w:tblGrid>
          <w:tr>
            <w:trPr>
              <w:cantSplit w:val="0"/>
              <w:trHeight w:val="440" w:hRule="atLeast"/>
              <w:tblHeader w:val="0"/>
            </w:trPr>
            <w:tc>
              <w:tcPr>
                <w:gridSpan w:val="3"/>
                <w:shd w:fill="cfe2f3"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PRESUPUESTO PRELIMINAR DEL PROYECTO:</w:t>
                </w:r>
              </w:p>
            </w:tc>
          </w:tr>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CONCEPTO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MONTO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numPr>
                    <w:ilvl w:val="0"/>
                    <w:numId w:val="1"/>
                  </w:numPr>
                  <w:spacing w:after="0" w:line="480" w:lineRule="auto"/>
                  <w:ind w:left="720" w:hanging="360"/>
                  <w:rPr>
                    <w:rFonts w:ascii="Arial" w:cs="Arial" w:eastAsia="Arial" w:hAnsi="Arial"/>
                    <w:b w:val="1"/>
                  </w:rPr>
                </w:pPr>
                <w:r w:rsidDel="00000000" w:rsidR="00000000" w:rsidRPr="00000000">
                  <w:rPr>
                    <w:rFonts w:ascii="Arial" w:cs="Arial" w:eastAsia="Arial" w:hAnsi="Arial"/>
                    <w:b w:val="1"/>
                    <w:rtl w:val="0"/>
                  </w:rPr>
                  <w:t xml:space="preserve">Personal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Sueldos o honorarios correspondientes a 3 meses de trabajo de: 1 jefe de proyecto, 2 desarrolladores y 1 tester/analista de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 7,000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numPr>
                    <w:ilvl w:val="0"/>
                    <w:numId w:val="1"/>
                  </w:numPr>
                  <w:spacing w:after="0" w:line="480" w:lineRule="auto"/>
                  <w:ind w:left="720" w:hanging="360"/>
                  <w:rPr>
                    <w:rFonts w:ascii="Arial" w:cs="Arial" w:eastAsia="Arial" w:hAnsi="Arial"/>
                    <w:b w:val="1"/>
                  </w:rPr>
                </w:pPr>
                <w:r w:rsidDel="00000000" w:rsidR="00000000" w:rsidRPr="00000000">
                  <w:rPr>
                    <w:rFonts w:ascii="Arial" w:cs="Arial" w:eastAsia="Arial" w:hAnsi="Arial"/>
                    <w:b w:val="1"/>
                    <w:rtl w:val="0"/>
                  </w:rPr>
                  <w:t xml:space="preserve">Desarrollo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Incluye el diseño y desarrollo del Back-end y Front-end, integración del sistema, control de inventario, gestión de reservas y funcionalidad.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 15,000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numPr>
                    <w:ilvl w:val="0"/>
                    <w:numId w:val="1"/>
                  </w:numPr>
                  <w:spacing w:after="0" w:line="480" w:lineRule="auto"/>
                  <w:ind w:left="720" w:hanging="360"/>
                  <w:rPr>
                    <w:rFonts w:ascii="Arial" w:cs="Arial" w:eastAsia="Arial" w:hAnsi="Arial"/>
                    <w:b w:val="1"/>
                  </w:rPr>
                </w:pPr>
                <w:r w:rsidDel="00000000" w:rsidR="00000000" w:rsidRPr="00000000">
                  <w:rPr>
                    <w:rFonts w:ascii="Arial" w:cs="Arial" w:eastAsia="Arial" w:hAnsi="Arial"/>
                    <w:b w:val="1"/>
                    <w:rtl w:val="0"/>
                  </w:rPr>
                  <w:t xml:space="preserve">Servidor y hosting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Costos por el alojamiento del sistema en la nube, base de datos y mantenimiento por 1 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 2,500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numPr>
                    <w:ilvl w:val="0"/>
                    <w:numId w:val="1"/>
                  </w:numPr>
                  <w:spacing w:after="0" w:line="480" w:lineRule="auto"/>
                  <w:ind w:left="720" w:hanging="360"/>
                  <w:rPr>
                    <w:rFonts w:ascii="Arial" w:cs="Arial" w:eastAsia="Arial" w:hAnsi="Arial"/>
                    <w:b w:val="1"/>
                  </w:rPr>
                </w:pPr>
                <w:r w:rsidDel="00000000" w:rsidR="00000000" w:rsidRPr="00000000">
                  <w:rPr>
                    <w:rFonts w:ascii="Arial" w:cs="Arial" w:eastAsia="Arial" w:hAnsi="Arial"/>
                    <w:b w:val="1"/>
                    <w:rtl w:val="0"/>
                  </w:rPr>
                  <w:t xml:space="preserve">Licencias y herramientas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Licencias necesarias para desarrollo, diseño, base de datos y cualquier herramienta de apoyo para 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 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numPr>
                    <w:ilvl w:val="0"/>
                    <w:numId w:val="1"/>
                  </w:numPr>
                  <w:spacing w:after="0" w:line="480" w:lineRule="auto"/>
                  <w:ind w:left="720" w:hanging="360"/>
                  <w:rPr>
                    <w:rFonts w:ascii="Arial" w:cs="Arial" w:eastAsia="Arial" w:hAnsi="Arial"/>
                    <w:b w:val="1"/>
                  </w:rPr>
                </w:pPr>
                <w:r w:rsidDel="00000000" w:rsidR="00000000" w:rsidRPr="00000000">
                  <w:rPr>
                    <w:rFonts w:ascii="Arial" w:cs="Arial" w:eastAsia="Arial" w:hAnsi="Arial"/>
                    <w:b w:val="1"/>
                    <w:rtl w:val="0"/>
                  </w:rPr>
                  <w:t xml:space="preserve">Pruebas y ajustes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Actividades de pruebas funcionales, corrección de errores y ajustes finales antes de la implementación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 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numPr>
                    <w:ilvl w:val="0"/>
                    <w:numId w:val="1"/>
                  </w:numPr>
                  <w:spacing w:after="0" w:line="480" w:lineRule="auto"/>
                  <w:ind w:left="720" w:hanging="360"/>
                  <w:rPr>
                    <w:rFonts w:ascii="Arial" w:cs="Arial" w:eastAsia="Arial" w:hAnsi="Arial"/>
                    <w:b w:val="1"/>
                  </w:rPr>
                </w:pPr>
                <w:r w:rsidDel="00000000" w:rsidR="00000000" w:rsidRPr="00000000">
                  <w:rPr>
                    <w:rFonts w:ascii="Arial" w:cs="Arial" w:eastAsia="Arial" w:hAnsi="Arial"/>
                    <w:b w:val="1"/>
                    <w:rtl w:val="0"/>
                  </w:rPr>
                  <w:t xml:space="preserve">Capacitación del 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Entrenamiento al personal administrativo para la correcta utilización del sistema, manuales y soporte 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S/. 2,000</w:t>
                </w:r>
              </w:p>
            </w:tc>
          </w:tr>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145">
                <w:pPr>
                  <w:spacing w:after="0" w:line="480" w:lineRule="auto"/>
                  <w:ind w:right="62" w:firstLine="0"/>
                  <w:jc w:val="right"/>
                  <w:rPr>
                    <w:rFonts w:ascii="Arial" w:cs="Arial" w:eastAsia="Arial" w:hAnsi="Arial"/>
                    <w:b w:val="1"/>
                  </w:rPr>
                </w:pPr>
                <w:r w:rsidDel="00000000" w:rsidR="00000000" w:rsidRPr="00000000">
                  <w:rPr>
                    <w:rFonts w:ascii="Arial" w:cs="Arial" w:eastAsia="Arial" w:hAnsi="Arial"/>
                    <w:b w:val="1"/>
                    <w:rtl w:val="0"/>
                  </w:rPr>
                  <w:t xml:space="preserve">TOTAL PRESUPUESTO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 30,000</w:t>
                </w:r>
              </w:p>
            </w:tc>
          </w:tr>
        </w:tbl>
      </w:sdtContent>
    </w:sdt>
    <w:p w:rsidR="00000000" w:rsidDel="00000000" w:rsidP="00000000" w:rsidRDefault="00000000" w:rsidRPr="00000000" w14:paraId="00000148">
      <w:pPr>
        <w:pStyle w:val="Heading2"/>
        <w:spacing w:after="0" w:line="480" w:lineRule="auto"/>
        <w:ind w:left="0" w:firstLine="0"/>
        <w:rPr>
          <w:rFonts w:ascii="Arial" w:cs="Arial" w:eastAsia="Arial" w:hAnsi="Arial"/>
          <w:sz w:val="24"/>
          <w:szCs w:val="24"/>
        </w:rPr>
      </w:pPr>
      <w:bookmarkStart w:colFirst="0" w:colLast="0" w:name="_heading=h.dd47wqlw0jva" w:id="33"/>
      <w:bookmarkEnd w:id="33"/>
      <w:r w:rsidDel="00000000" w:rsidR="00000000" w:rsidRPr="00000000">
        <w:rPr>
          <w:rtl w:val="0"/>
        </w:rPr>
      </w:r>
    </w:p>
    <w:sdt>
      <w:sdtPr>
        <w:lock w:val="contentLocked"/>
        <w:id w:val="483165035"/>
        <w:tag w:val="goog_rdk_9"/>
      </w:sdtPr>
      <w:sdtContent>
        <w:tbl>
          <w:tblPr>
            <w:tblStyle w:val="Table10"/>
            <w:tblW w:w="8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6.25"/>
            <w:gridCol w:w="2126.25"/>
            <w:gridCol w:w="2126.25"/>
            <w:gridCol w:w="2126.25"/>
            <w:tblGridChange w:id="0">
              <w:tblGrid>
                <w:gridCol w:w="2126.25"/>
                <w:gridCol w:w="2126.25"/>
                <w:gridCol w:w="2126.25"/>
                <w:gridCol w:w="2126.25"/>
              </w:tblGrid>
            </w:tblGridChange>
          </w:tblGrid>
          <w:tr>
            <w:trPr>
              <w:cantSplit w:val="0"/>
              <w:trHeight w:val="780" w:hRule="atLeast"/>
              <w:tblHeader w:val="0"/>
            </w:trPr>
            <w:tc>
              <w:tcPr>
                <w:gridSpan w:val="4"/>
                <w:shd w:fill="cfe2f3"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SPONSOR</w:t>
                </w:r>
                <w:r w:rsidDel="00000000" w:rsidR="00000000" w:rsidRPr="00000000">
                  <w:rPr>
                    <w:rFonts w:ascii="Arial" w:cs="Arial" w:eastAsia="Arial" w:hAnsi="Arial"/>
                    <w:b w:val="1"/>
                    <w:rtl w:val="0"/>
                  </w:rPr>
                  <w:t xml:space="preserve"> QUE AUTORIZA EL PROYECTO</w:t>
                </w:r>
              </w:p>
            </w:tc>
          </w:tr>
          <w:tr>
            <w:trPr>
              <w:cantSplit w:val="0"/>
              <w:tblHeader w:val="0"/>
            </w:trPr>
            <w:tc>
              <w:tcPr>
                <w:tcBorders>
                  <w:left w:color="000000" w:space="0" w:sz="8" w:val="single"/>
                  <w:bottom w:color="000000" w:space="0" w:sz="8" w:val="single"/>
                </w:tcBorders>
                <w:shd w:fill="cfe2f3" w:val="clear"/>
                <w:tcMar>
                  <w:top w:w="10.0" w:type="dxa"/>
                  <w:left w:w="67.0" w:type="dxa"/>
                  <w:right w:w="115.0" w:type="dxa"/>
                </w:tcMar>
              </w:tcPr>
              <w:p w:rsidR="00000000" w:rsidDel="00000000" w:rsidP="00000000" w:rsidRDefault="00000000" w:rsidRPr="00000000" w14:paraId="0000014D">
                <w:pPr>
                  <w:spacing w:after="0" w:line="480" w:lineRule="auto"/>
                  <w:ind w:left="42" w:firstLine="0"/>
                  <w:jc w:val="center"/>
                  <w:rPr>
                    <w:rFonts w:ascii="Arial" w:cs="Arial" w:eastAsia="Arial" w:hAnsi="Arial"/>
                    <w:b w:val="1"/>
                  </w:rPr>
                </w:pPr>
                <w:r w:rsidDel="00000000" w:rsidR="00000000" w:rsidRPr="00000000">
                  <w:rPr>
                    <w:rFonts w:ascii="Arial" w:cs="Arial" w:eastAsia="Arial" w:hAnsi="Arial"/>
                    <w:b w:val="1"/>
                    <w:rtl w:val="0"/>
                  </w:rPr>
                  <w:t xml:space="preserve">NOMBRE </w:t>
                </w:r>
              </w:p>
            </w:tc>
            <w:tc>
              <w:tcPr>
                <w:tcBorders>
                  <w:top w:color="000000" w:space="0" w:sz="0" w:val="nil"/>
                </w:tcBorders>
                <w:shd w:fill="cfe2f3" w:val="clear"/>
                <w:tcMar>
                  <w:top w:w="10.0" w:type="dxa"/>
                  <w:left w:w="67.0" w:type="dxa"/>
                  <w:right w:w="115.0" w:type="dxa"/>
                </w:tcMar>
              </w:tcPr>
              <w:p w:rsidR="00000000" w:rsidDel="00000000" w:rsidP="00000000" w:rsidRDefault="00000000" w:rsidRPr="00000000" w14:paraId="0000014E">
                <w:pPr>
                  <w:spacing w:after="0" w:line="480" w:lineRule="auto"/>
                  <w:ind w:left="43" w:firstLine="0"/>
                  <w:jc w:val="center"/>
                  <w:rPr>
                    <w:rFonts w:ascii="Arial" w:cs="Arial" w:eastAsia="Arial" w:hAnsi="Arial"/>
                    <w:b w:val="1"/>
                  </w:rPr>
                </w:pPr>
                <w:r w:rsidDel="00000000" w:rsidR="00000000" w:rsidRPr="00000000">
                  <w:rPr>
                    <w:rFonts w:ascii="Arial" w:cs="Arial" w:eastAsia="Arial" w:hAnsi="Arial"/>
                    <w:b w:val="1"/>
                    <w:rtl w:val="0"/>
                  </w:rPr>
                  <w:t xml:space="preserve">EMPRESA </w:t>
                </w:r>
              </w:p>
            </w:tc>
            <w:tc>
              <w:tcPr>
                <w:tcBorders>
                  <w:bottom w:color="000000" w:space="0" w:sz="8" w:val="single"/>
                  <w:right w:color="000000" w:space="0" w:sz="8" w:val="single"/>
                </w:tcBorders>
                <w:shd w:fill="cfe2f3" w:val="clear"/>
                <w:tcMar>
                  <w:top w:w="10.0" w:type="dxa"/>
                  <w:left w:w="67.0" w:type="dxa"/>
                  <w:right w:w="115.0" w:type="dxa"/>
                </w:tcMar>
              </w:tcPr>
              <w:p w:rsidR="00000000" w:rsidDel="00000000" w:rsidP="00000000" w:rsidRDefault="00000000" w:rsidRPr="00000000" w14:paraId="0000014F">
                <w:pPr>
                  <w:spacing w:after="0" w:line="480" w:lineRule="auto"/>
                  <w:ind w:left="43" w:firstLine="0"/>
                  <w:jc w:val="center"/>
                  <w:rPr>
                    <w:rFonts w:ascii="Arial" w:cs="Arial" w:eastAsia="Arial" w:hAnsi="Arial"/>
                    <w:b w:val="1"/>
                  </w:rPr>
                </w:pPr>
                <w:r w:rsidDel="00000000" w:rsidR="00000000" w:rsidRPr="00000000">
                  <w:rPr>
                    <w:rFonts w:ascii="Arial" w:cs="Arial" w:eastAsia="Arial" w:hAnsi="Arial"/>
                    <w:b w:val="1"/>
                    <w:rtl w:val="0"/>
                  </w:rPr>
                  <w:t xml:space="preserve">CARGO </w:t>
                </w:r>
              </w:p>
            </w:tc>
            <w:tc>
              <w:tcPr>
                <w:tcBorders>
                  <w:left w:color="000000" w:space="0" w:sz="8" w:val="single"/>
                  <w:bottom w:color="000000" w:space="0" w:sz="8" w:val="single"/>
                  <w:right w:color="000000" w:space="0" w:sz="8" w:val="single"/>
                </w:tcBorders>
                <w:shd w:fill="cfe2f3" w:val="clear"/>
                <w:tcMar>
                  <w:top w:w="10.0" w:type="dxa"/>
                  <w:left w:w="67.0" w:type="dxa"/>
                  <w:right w:w="115.0" w:type="dxa"/>
                </w:tcMar>
              </w:tcPr>
              <w:p w:rsidR="00000000" w:rsidDel="00000000" w:rsidP="00000000" w:rsidRDefault="00000000" w:rsidRPr="00000000" w14:paraId="00000150">
                <w:pPr>
                  <w:spacing w:after="0" w:line="480" w:lineRule="auto"/>
                  <w:ind w:left="52" w:firstLine="0"/>
                  <w:jc w:val="center"/>
                  <w:rPr>
                    <w:rFonts w:ascii="Arial" w:cs="Arial" w:eastAsia="Arial" w:hAnsi="Arial"/>
                    <w:b w:val="1"/>
                  </w:rPr>
                </w:pPr>
                <w:r w:rsidDel="00000000" w:rsidR="00000000" w:rsidRPr="00000000">
                  <w:rPr>
                    <w:rFonts w:ascii="Arial" w:cs="Arial" w:eastAsia="Arial" w:hAnsi="Arial"/>
                    <w:b w:val="1"/>
                    <w:rtl w:val="0"/>
                  </w:rPr>
                  <w:t xml:space="preserve">FECHA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Gianella Mayorga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Buganvilla Tours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Gerente 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18-08-2025</w:t>
                </w:r>
              </w:p>
            </w:tc>
          </w:tr>
        </w:tbl>
      </w:sdtContent>
    </w:sdt>
    <w:p w:rsidR="00000000" w:rsidDel="00000000" w:rsidP="00000000" w:rsidRDefault="00000000" w:rsidRPr="00000000" w14:paraId="00000155">
      <w:pPr>
        <w:pStyle w:val="Heading2"/>
        <w:spacing w:after="0" w:line="480" w:lineRule="auto"/>
        <w:ind w:left="0" w:firstLine="0"/>
        <w:rPr>
          <w:rFonts w:ascii="Calibri" w:cs="Calibri" w:eastAsia="Calibri" w:hAnsi="Calibri"/>
          <w:sz w:val="24"/>
          <w:szCs w:val="24"/>
        </w:rPr>
      </w:pPr>
      <w:bookmarkStart w:colFirst="0" w:colLast="0" w:name="_heading=h.967flubpjjsd" w:id="34"/>
      <w:bookmarkEnd w:id="34"/>
      <w:r w:rsidDel="00000000" w:rsidR="00000000" w:rsidRPr="00000000">
        <w:rPr>
          <w:rFonts w:ascii="Calibri" w:cs="Calibri" w:eastAsia="Calibri" w:hAnsi="Calibri"/>
          <w:sz w:val="24"/>
          <w:szCs w:val="24"/>
          <w:rtl w:val="0"/>
        </w:rPr>
        <w:t xml:space="preserve">5.3.</w:t>
        <w:tab/>
        <w:t xml:space="preserve">Prototipado (Mock Up) usando Balsamiq o equivalente</w:t>
      </w:r>
    </w:p>
    <w:p w:rsidR="00000000" w:rsidDel="00000000" w:rsidP="00000000" w:rsidRDefault="00000000" w:rsidRPr="00000000" w14:paraId="00000156">
      <w:pPr>
        <w:jc w:val="center"/>
        <w:rPr/>
      </w:pPr>
      <w:r w:rsidDel="00000000" w:rsidR="00000000" w:rsidRPr="00000000">
        <w:rPr/>
        <w:drawing>
          <wp:inline distB="114300" distT="114300" distL="114300" distR="114300">
            <wp:extent cx="5399865" cy="3479800"/>
            <wp:effectExtent b="0" l="0" r="0" t="0"/>
            <wp:docPr id="1868982373"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5399865" cy="3479800"/>
                    </a:xfrm>
                    <a:prstGeom prst="rect"/>
                    <a:ln/>
                  </pic:spPr>
                </pic:pic>
              </a:graphicData>
            </a:graphic>
          </wp:inline>
        </w:drawing>
      </w:r>
      <w:r w:rsidDel="00000000" w:rsidR="00000000" w:rsidRPr="00000000">
        <w:rPr/>
        <w:drawing>
          <wp:inline distB="114300" distT="114300" distL="114300" distR="114300">
            <wp:extent cx="5399865" cy="3479800"/>
            <wp:effectExtent b="0" l="0" r="0" t="0"/>
            <wp:docPr id="1868982402"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39986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pPr>
      <w:r w:rsidDel="00000000" w:rsidR="00000000" w:rsidRPr="00000000">
        <w:rPr/>
        <w:drawing>
          <wp:inline distB="114300" distT="114300" distL="114300" distR="114300">
            <wp:extent cx="5399865" cy="3530600"/>
            <wp:effectExtent b="0" l="0" r="0" t="0"/>
            <wp:docPr id="186898237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99865" cy="3530600"/>
                    </a:xfrm>
                    <a:prstGeom prst="rect"/>
                    <a:ln/>
                  </pic:spPr>
                </pic:pic>
              </a:graphicData>
            </a:graphic>
          </wp:inline>
        </w:drawing>
      </w:r>
      <w:r w:rsidDel="00000000" w:rsidR="00000000" w:rsidRPr="00000000">
        <w:rPr/>
        <w:drawing>
          <wp:inline distB="114300" distT="114300" distL="114300" distR="114300">
            <wp:extent cx="5399865" cy="3479800"/>
            <wp:effectExtent b="0" l="0" r="0" t="0"/>
            <wp:docPr id="1868982379"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399865" cy="3479800"/>
                    </a:xfrm>
                    <a:prstGeom prst="rect"/>
                    <a:ln/>
                  </pic:spPr>
                </pic:pic>
              </a:graphicData>
            </a:graphic>
          </wp:inline>
        </w:drawing>
      </w:r>
      <w:r w:rsidDel="00000000" w:rsidR="00000000" w:rsidRPr="00000000">
        <w:rPr/>
        <w:drawing>
          <wp:inline distB="114300" distT="114300" distL="114300" distR="114300">
            <wp:extent cx="5399865" cy="3479800"/>
            <wp:effectExtent b="0" l="0" r="0" t="0"/>
            <wp:docPr id="186898238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399865" cy="3479800"/>
                    </a:xfrm>
                    <a:prstGeom prst="rect"/>
                    <a:ln/>
                  </pic:spPr>
                </pic:pic>
              </a:graphicData>
            </a:graphic>
          </wp:inline>
        </w:drawing>
      </w:r>
      <w:r w:rsidDel="00000000" w:rsidR="00000000" w:rsidRPr="00000000">
        <w:rPr/>
        <w:drawing>
          <wp:inline distB="114300" distT="114300" distL="114300" distR="114300">
            <wp:extent cx="5399865" cy="3530600"/>
            <wp:effectExtent b="0" l="0" r="0" t="0"/>
            <wp:docPr id="186898239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399865" cy="3530600"/>
                    </a:xfrm>
                    <a:prstGeom prst="rect"/>
                    <a:ln/>
                  </pic:spPr>
                </pic:pic>
              </a:graphicData>
            </a:graphic>
          </wp:inline>
        </w:drawing>
      </w:r>
      <w:r w:rsidDel="00000000" w:rsidR="00000000" w:rsidRPr="00000000">
        <w:rPr/>
        <w:drawing>
          <wp:inline distB="114300" distT="114300" distL="114300" distR="114300">
            <wp:extent cx="5399865" cy="3390900"/>
            <wp:effectExtent b="0" l="0" r="0" t="0"/>
            <wp:docPr id="1868982410"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39986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2"/>
        <w:spacing w:after="0" w:line="480" w:lineRule="auto"/>
        <w:ind w:left="0" w:firstLine="0"/>
        <w:rPr>
          <w:rFonts w:ascii="Calibri" w:cs="Calibri" w:eastAsia="Calibri" w:hAnsi="Calibri"/>
          <w:sz w:val="24"/>
          <w:szCs w:val="24"/>
        </w:rPr>
      </w:pPr>
      <w:bookmarkStart w:colFirst="0" w:colLast="0" w:name="_heading=h.exqcucukbq14" w:id="35"/>
      <w:bookmarkEnd w:id="35"/>
      <w:r w:rsidDel="00000000" w:rsidR="00000000" w:rsidRPr="00000000">
        <w:rPr>
          <w:rFonts w:ascii="Calibri" w:cs="Calibri" w:eastAsia="Calibri" w:hAnsi="Calibri"/>
          <w:sz w:val="24"/>
          <w:szCs w:val="24"/>
          <w:rtl w:val="0"/>
        </w:rPr>
        <w:t xml:space="preserve">         5.4.</w:t>
        <w:tab/>
        <w:t xml:space="preserve">Descripción de Procesos de la Organización</w:t>
      </w:r>
    </w:p>
    <w:p w:rsidR="00000000" w:rsidDel="00000000" w:rsidP="00000000" w:rsidRDefault="00000000" w:rsidRPr="00000000" w14:paraId="00000159">
      <w:pPr>
        <w:pStyle w:val="Heading2"/>
        <w:spacing w:after="0" w:lineRule="auto"/>
        <w:ind w:firstLine="0"/>
        <w:rPr>
          <w:rFonts w:ascii="Calibri" w:cs="Calibri" w:eastAsia="Calibri" w:hAnsi="Calibri"/>
          <w:sz w:val="24"/>
          <w:szCs w:val="24"/>
        </w:rPr>
        <w:sectPr>
          <w:type w:val="nextPage"/>
          <w:pgSz w:h="16838" w:w="11906" w:orient="portrait"/>
          <w:pgMar w:bottom="1417" w:top="1417" w:left="1700.787401574803" w:right="1701" w:header="708" w:footer="708"/>
        </w:sectPr>
      </w:pPr>
      <w:bookmarkStart w:colFirst="0" w:colLast="0" w:name="_heading=h.fxyd9w3ftqcf" w:id="36"/>
      <w:bookmarkEnd w:id="36"/>
      <w:r w:rsidDel="00000000" w:rsidR="00000000" w:rsidRPr="00000000">
        <w:rPr>
          <w:rFonts w:ascii="Calibri" w:cs="Calibri" w:eastAsia="Calibri" w:hAnsi="Calibri"/>
          <w:sz w:val="24"/>
          <w:szCs w:val="24"/>
          <w:rtl w:val="0"/>
        </w:rPr>
        <w:t xml:space="preserve">5.4.1.</w:t>
        <w:tab/>
        <w:t xml:space="preserve">Diagramas de Procesos en Bizagi</w:t>
      </w:r>
      <w:r w:rsidDel="00000000" w:rsidR="00000000" w:rsidRPr="00000000">
        <w:rPr>
          <w:rtl w:val="0"/>
        </w:rPr>
      </w:r>
    </w:p>
    <w:p w:rsidR="00000000" w:rsidDel="00000000" w:rsidP="00000000" w:rsidRDefault="00000000" w:rsidRPr="00000000" w14:paraId="0000015A">
      <w:pPr>
        <w:widowControl w:val="0"/>
        <w:spacing w:after="0" w:before="88" w:line="240" w:lineRule="auto"/>
        <w:ind w:left="143" w:firstLine="0"/>
        <w:rPr>
          <w:rFonts w:ascii="Calibri" w:cs="Calibri" w:eastAsia="Calibri" w:hAnsi="Calibri"/>
          <w:b w:val="1"/>
        </w:rPr>
      </w:pPr>
      <w:r w:rsidDel="00000000" w:rsidR="00000000" w:rsidRPr="00000000">
        <w:rPr>
          <w:rFonts w:ascii="Calibri" w:cs="Calibri" w:eastAsia="Calibri" w:hAnsi="Calibri"/>
          <w:b w:val="1"/>
          <w:rtl w:val="0"/>
        </w:rPr>
        <w:t xml:space="preserve">Proceso de reservación de tour</w:t>
      </w:r>
    </w:p>
    <w:p w:rsidR="00000000" w:rsidDel="00000000" w:rsidP="00000000" w:rsidRDefault="00000000" w:rsidRPr="00000000" w14:paraId="0000015B">
      <w:pPr>
        <w:widowControl w:val="0"/>
        <w:spacing w:after="0" w:before="117" w:line="240" w:lineRule="auto"/>
        <w:ind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300795" cy="2730500"/>
            <wp:effectExtent b="0" l="0" r="0" t="0"/>
            <wp:docPr id="186898240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6300795"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widowControl w:val="0"/>
        <w:spacing w:after="0" w:line="240" w:lineRule="auto"/>
        <w:ind w:left="143" w:firstLine="0"/>
        <w:rPr>
          <w:rFonts w:ascii="Calibri" w:cs="Calibri" w:eastAsia="Calibri" w:hAnsi="Calibri"/>
          <w:b w:val="1"/>
        </w:rPr>
      </w:pPr>
      <w:r w:rsidDel="00000000" w:rsidR="00000000" w:rsidRPr="00000000">
        <w:rPr>
          <w:rFonts w:ascii="Calibri" w:cs="Calibri" w:eastAsia="Calibri" w:hAnsi="Calibri"/>
          <w:b w:val="1"/>
          <w:rtl w:val="0"/>
        </w:rPr>
        <w:t xml:space="preserve">Proceso de cancelación o reprogramación de tour</w:t>
      </w:r>
    </w:p>
    <w:p w:rsidR="00000000" w:rsidDel="00000000" w:rsidP="00000000" w:rsidRDefault="00000000" w:rsidRPr="00000000" w14:paraId="0000015D">
      <w:pPr>
        <w:widowControl w:val="0"/>
        <w:spacing w:after="0" w:line="240" w:lineRule="auto"/>
        <w:ind w:left="143" w:firstLine="0"/>
        <w:rPr>
          <w:rFonts w:ascii="Calibri" w:cs="Calibri" w:eastAsia="Calibri" w:hAnsi="Calibri"/>
          <w:b w:val="1"/>
        </w:rPr>
        <w:sectPr>
          <w:type w:val="nextPage"/>
          <w:pgSz w:h="16838" w:w="11906" w:orient="portrait"/>
          <w:pgMar w:bottom="1220" w:top="1240" w:left="1417" w:right="566" w:header="471" w:footer="906"/>
        </w:sectPr>
      </w:pPr>
      <w:r w:rsidDel="00000000" w:rsidR="00000000" w:rsidRPr="00000000">
        <w:rPr>
          <w:rFonts w:ascii="Calibri" w:cs="Calibri" w:eastAsia="Calibri" w:hAnsi="Calibri"/>
          <w:b w:val="1"/>
        </w:rPr>
        <w:drawing>
          <wp:inline distB="114300" distT="114300" distL="114300" distR="114300">
            <wp:extent cx="6262370" cy="2552700"/>
            <wp:effectExtent b="0" l="0" r="0" t="0"/>
            <wp:docPr id="1868982381" name="image1.png"/>
            <a:graphic>
              <a:graphicData uri="http://schemas.openxmlformats.org/drawingml/2006/picture">
                <pic:pic>
                  <pic:nvPicPr>
                    <pic:cNvPr id="0" name="image1.png"/>
                    <pic:cNvPicPr preferRelativeResize="0"/>
                  </pic:nvPicPr>
                  <pic:blipFill>
                    <a:blip r:embed="rId22"/>
                    <a:srcRect b="0" l="684" r="0" t="0"/>
                    <a:stretch>
                      <a:fillRect/>
                    </a:stretch>
                  </pic:blipFill>
                  <pic:spPr>
                    <a:xfrm>
                      <a:off x="0" y="0"/>
                      <a:ext cx="626237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spacing w:after="0" w:before="160" w:line="240" w:lineRule="auto"/>
        <w:ind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5F">
      <w:pPr>
        <w:widowControl w:val="0"/>
        <w:spacing w:after="0" w:line="240" w:lineRule="auto"/>
        <w:ind w:left="143" w:firstLine="0"/>
        <w:rPr>
          <w:rFonts w:ascii="Calibri" w:cs="Calibri" w:eastAsia="Calibri" w:hAnsi="Calibri"/>
          <w:b w:val="1"/>
        </w:rPr>
      </w:pPr>
      <w:r w:rsidDel="00000000" w:rsidR="00000000" w:rsidRPr="00000000">
        <w:rPr>
          <w:rFonts w:ascii="Calibri" w:cs="Calibri" w:eastAsia="Calibri" w:hAnsi="Calibri"/>
          <w:b w:val="1"/>
          <w:rtl w:val="0"/>
        </w:rPr>
        <w:t xml:space="preserve">Proceso de facturación y recepción de pagos</w:t>
      </w:r>
    </w:p>
    <w:p w:rsidR="00000000" w:rsidDel="00000000" w:rsidP="00000000" w:rsidRDefault="00000000" w:rsidRPr="00000000" w14:paraId="00000160">
      <w:pPr>
        <w:widowControl w:val="0"/>
        <w:spacing w:after="0" w:line="240" w:lineRule="auto"/>
        <w:ind w:left="143" w:firstLine="0"/>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6300795" cy="2019300"/>
            <wp:effectExtent b="0" l="0" r="0" t="0"/>
            <wp:docPr id="186898237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30079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widowControl w:val="0"/>
        <w:spacing w:after="0" w:before="33" w:line="240" w:lineRule="auto"/>
        <w:ind w:left="143" w:firstLine="0"/>
        <w:rPr>
          <w:rFonts w:ascii="Calibri" w:cs="Calibri" w:eastAsia="Calibri" w:hAnsi="Calibri"/>
          <w:b w:val="1"/>
        </w:rPr>
      </w:pPr>
      <w:r w:rsidDel="00000000" w:rsidR="00000000" w:rsidRPr="00000000">
        <w:rPr>
          <w:rFonts w:ascii="Calibri" w:cs="Calibri" w:eastAsia="Calibri" w:hAnsi="Calibri"/>
          <w:b w:val="1"/>
          <w:rtl w:val="0"/>
        </w:rPr>
        <w:t xml:space="preserve">Proceso de logística de transporte turístico</w:t>
      </w:r>
    </w:p>
    <w:p w:rsidR="00000000" w:rsidDel="00000000" w:rsidP="00000000" w:rsidRDefault="00000000" w:rsidRPr="00000000" w14:paraId="00000162">
      <w:pPr>
        <w:widowControl w:val="0"/>
        <w:spacing w:after="0" w:before="33" w:line="240" w:lineRule="auto"/>
        <w:ind w:left="143" w:firstLine="0"/>
        <w:rPr>
          <w:rFonts w:ascii="Calibri" w:cs="Calibri" w:eastAsia="Calibri" w:hAnsi="Calibri"/>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168890</wp:posOffset>
            </wp:positionV>
            <wp:extent cx="6300795" cy="2324100"/>
            <wp:effectExtent b="0" l="0" r="0" t="0"/>
            <wp:wrapSquare wrapText="bothSides" distB="114300" distT="114300" distL="114300" distR="114300"/>
            <wp:docPr id="186898238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6300795" cy="2324100"/>
                    </a:xfrm>
                    <a:prstGeom prst="rect"/>
                    <a:ln/>
                  </pic:spPr>
                </pic:pic>
              </a:graphicData>
            </a:graphic>
          </wp:anchor>
        </w:drawing>
      </w:r>
    </w:p>
    <w:p w:rsidR="00000000" w:rsidDel="00000000" w:rsidP="00000000" w:rsidRDefault="00000000" w:rsidRPr="00000000" w14:paraId="00000163">
      <w:pPr>
        <w:widowControl w:val="0"/>
        <w:spacing w:after="0" w:before="33" w:line="240" w:lineRule="auto"/>
        <w:ind w:left="0"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4">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5">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6">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7">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8">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9">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A">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B">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C">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D">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E">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6F">
      <w:pPr>
        <w:widowControl w:val="0"/>
        <w:spacing w:after="0" w:before="33" w:line="240" w:lineRule="auto"/>
        <w:ind w:left="143" w:firstLine="0"/>
        <w:rPr>
          <w:rFonts w:ascii="Calibri" w:cs="Calibri" w:eastAsia="Calibri" w:hAnsi="Calibri"/>
          <w:b w:val="1"/>
        </w:rPr>
      </w:pPr>
      <w:r w:rsidDel="00000000" w:rsidR="00000000" w:rsidRPr="00000000">
        <w:rPr>
          <w:rtl w:val="0"/>
        </w:rPr>
      </w:r>
    </w:p>
    <w:p w:rsidR="00000000" w:rsidDel="00000000" w:rsidP="00000000" w:rsidRDefault="00000000" w:rsidRPr="00000000" w14:paraId="00000170">
      <w:pPr>
        <w:pStyle w:val="Heading2"/>
        <w:spacing w:after="0" w:line="480" w:lineRule="auto"/>
        <w:ind w:left="0" w:firstLine="0"/>
        <w:rPr>
          <w:rFonts w:ascii="Calibri" w:cs="Calibri" w:eastAsia="Calibri" w:hAnsi="Calibri"/>
          <w:sz w:val="24"/>
          <w:szCs w:val="24"/>
        </w:rPr>
      </w:pPr>
      <w:bookmarkStart w:colFirst="0" w:colLast="0" w:name="_heading=h.dmrzdewzmd9q" w:id="37"/>
      <w:bookmarkEnd w:id="37"/>
      <w:r w:rsidDel="00000000" w:rsidR="00000000" w:rsidRPr="00000000">
        <w:rPr>
          <w:rFonts w:ascii="Calibri" w:cs="Calibri" w:eastAsia="Calibri" w:hAnsi="Calibri"/>
          <w:sz w:val="24"/>
          <w:szCs w:val="24"/>
          <w:rtl w:val="0"/>
        </w:rPr>
        <w:t xml:space="preserve">5.4.2.</w:t>
        <w:tab/>
        <w:t xml:space="preserve">Diagrama de Clases</w:t>
      </w:r>
    </w:p>
    <w:p w:rsidR="00000000" w:rsidDel="00000000" w:rsidP="00000000" w:rsidRDefault="00000000" w:rsidRPr="00000000" w14:paraId="00000171">
      <w:pPr>
        <w:ind w:left="0" w:firstLine="0"/>
        <w:jc w:val="left"/>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205084</wp:posOffset>
            </wp:positionV>
            <wp:extent cx="6245967" cy="7723188"/>
            <wp:effectExtent b="0" l="0" r="0" t="0"/>
            <wp:wrapSquare wrapText="bothSides" distB="114300" distT="114300" distL="114300" distR="114300"/>
            <wp:docPr id="1868982405"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6245967" cy="7723188"/>
                    </a:xfrm>
                    <a:prstGeom prst="rect"/>
                    <a:ln/>
                  </pic:spPr>
                </pic:pic>
              </a:graphicData>
            </a:graphic>
          </wp:anchor>
        </w:drawing>
      </w:r>
    </w:p>
    <w:p w:rsidR="00000000" w:rsidDel="00000000" w:rsidP="00000000" w:rsidRDefault="00000000" w:rsidRPr="00000000" w14:paraId="00000172">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173">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174">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175">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176">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177">
      <w:pPr>
        <w:jc w:val="left"/>
        <w:rPr>
          <w:rFonts w:ascii="Calibri" w:cs="Calibri" w:eastAsia="Calibri" w:hAnsi="Calibri"/>
        </w:rPr>
      </w:pPr>
      <w:r w:rsidDel="00000000" w:rsidR="00000000" w:rsidRPr="00000000">
        <w:rPr>
          <w:rtl w:val="0"/>
        </w:rPr>
      </w:r>
    </w:p>
    <w:p w:rsidR="00000000" w:rsidDel="00000000" w:rsidP="00000000" w:rsidRDefault="00000000" w:rsidRPr="00000000" w14:paraId="00000178">
      <w:pPr>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179">
      <w:pPr>
        <w:pStyle w:val="Heading2"/>
        <w:spacing w:after="0" w:line="480" w:lineRule="auto"/>
        <w:ind w:left="0" w:firstLine="0"/>
        <w:rPr>
          <w:rFonts w:ascii="Calibri" w:cs="Calibri" w:eastAsia="Calibri" w:hAnsi="Calibri"/>
        </w:rPr>
      </w:pPr>
      <w:bookmarkStart w:colFirst="0" w:colLast="0" w:name="_heading=h.afoqbh9lfurn" w:id="38"/>
      <w:bookmarkEnd w:id="38"/>
      <w:r w:rsidDel="00000000" w:rsidR="00000000" w:rsidRPr="00000000">
        <w:rPr>
          <w:rFonts w:ascii="Calibri" w:cs="Calibri" w:eastAsia="Calibri" w:hAnsi="Calibri"/>
          <w:sz w:val="24"/>
          <w:szCs w:val="24"/>
          <w:rtl w:val="0"/>
        </w:rPr>
        <w:t xml:space="preserve">5.4.3.</w:t>
        <w:tab/>
        <w:t xml:space="preserve">Diagrama Entidad Relación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371475</wp:posOffset>
            </wp:positionV>
            <wp:extent cx="6374572" cy="4408488"/>
            <wp:effectExtent b="0" l="0" r="0" t="0"/>
            <wp:wrapSquare wrapText="bothSides" distB="114300" distT="114300" distL="114300" distR="114300"/>
            <wp:docPr id="186898239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374572" cy="4408488"/>
                    </a:xfrm>
                    <a:prstGeom prst="rect"/>
                    <a:ln/>
                  </pic:spPr>
                </pic:pic>
              </a:graphicData>
            </a:graphic>
          </wp:anchor>
        </w:drawing>
      </w:r>
    </w:p>
    <w:p w:rsidR="00000000" w:rsidDel="00000000" w:rsidP="00000000" w:rsidRDefault="00000000" w:rsidRPr="00000000" w14:paraId="0000017A">
      <w:pPr>
        <w:pStyle w:val="Heading2"/>
        <w:spacing w:after="0" w:line="480" w:lineRule="auto"/>
        <w:ind w:left="0" w:firstLine="0"/>
        <w:rPr>
          <w:rFonts w:ascii="Calibri" w:cs="Calibri" w:eastAsia="Calibri" w:hAnsi="Calibri"/>
          <w:sz w:val="24"/>
          <w:szCs w:val="24"/>
        </w:rPr>
      </w:pPr>
      <w:bookmarkStart w:colFirst="0" w:colLast="0" w:name="_heading=h.dqzmgjecwlbo" w:id="39"/>
      <w:bookmarkEnd w:id="39"/>
      <w:r w:rsidDel="00000000" w:rsidR="00000000" w:rsidRPr="00000000">
        <w:rPr>
          <w:rtl w:val="0"/>
        </w:rPr>
      </w:r>
    </w:p>
    <w:p w:rsidR="00000000" w:rsidDel="00000000" w:rsidP="00000000" w:rsidRDefault="00000000" w:rsidRPr="00000000" w14:paraId="0000017B">
      <w:pPr>
        <w:pStyle w:val="Heading2"/>
        <w:spacing w:after="0" w:line="480" w:lineRule="auto"/>
        <w:ind w:left="0" w:firstLine="0"/>
        <w:rPr>
          <w:rFonts w:ascii="Calibri" w:cs="Calibri" w:eastAsia="Calibri" w:hAnsi="Calibri"/>
          <w:sz w:val="24"/>
          <w:szCs w:val="24"/>
        </w:rPr>
      </w:pPr>
      <w:bookmarkStart w:colFirst="0" w:colLast="0" w:name="_heading=h.eicosqc1gurf" w:id="40"/>
      <w:bookmarkEnd w:id="40"/>
      <w:r w:rsidDel="00000000" w:rsidR="00000000" w:rsidRPr="00000000">
        <w:rPr>
          <w:rtl w:val="0"/>
        </w:rPr>
      </w:r>
    </w:p>
    <w:p w:rsidR="00000000" w:rsidDel="00000000" w:rsidP="00000000" w:rsidRDefault="00000000" w:rsidRPr="00000000" w14:paraId="0000017C">
      <w:pPr>
        <w:pStyle w:val="Heading2"/>
        <w:spacing w:after="0" w:line="480" w:lineRule="auto"/>
        <w:ind w:left="0" w:firstLine="0"/>
        <w:rPr>
          <w:rFonts w:ascii="Calibri" w:cs="Calibri" w:eastAsia="Calibri" w:hAnsi="Calibri"/>
          <w:sz w:val="24"/>
          <w:szCs w:val="24"/>
        </w:rPr>
      </w:pPr>
      <w:bookmarkStart w:colFirst="0" w:colLast="0" w:name="_heading=h.4dsvk76uo3o3" w:id="41"/>
      <w:bookmarkEnd w:id="41"/>
      <w:r w:rsidDel="00000000" w:rsidR="00000000" w:rsidRPr="00000000">
        <w:rPr>
          <w:rtl w:val="0"/>
        </w:rPr>
      </w:r>
    </w:p>
    <w:p w:rsidR="00000000" w:rsidDel="00000000" w:rsidP="00000000" w:rsidRDefault="00000000" w:rsidRPr="00000000" w14:paraId="0000017D">
      <w:pPr>
        <w:pStyle w:val="Heading2"/>
        <w:spacing w:after="0" w:line="480" w:lineRule="auto"/>
        <w:ind w:left="0" w:firstLine="0"/>
        <w:rPr>
          <w:rFonts w:ascii="Calibri" w:cs="Calibri" w:eastAsia="Calibri" w:hAnsi="Calibri"/>
          <w:sz w:val="24"/>
          <w:szCs w:val="24"/>
        </w:rPr>
      </w:pPr>
      <w:bookmarkStart w:colFirst="0" w:colLast="0" w:name="_heading=h.xz8ny46ix3wf" w:id="42"/>
      <w:bookmarkEnd w:id="42"/>
      <w:r w:rsidDel="00000000" w:rsidR="00000000" w:rsidRPr="00000000">
        <w:rPr>
          <w:rtl w:val="0"/>
        </w:rPr>
      </w:r>
    </w:p>
    <w:p w:rsidR="00000000" w:rsidDel="00000000" w:rsidP="00000000" w:rsidRDefault="00000000" w:rsidRPr="00000000" w14:paraId="0000017E">
      <w:pPr>
        <w:pStyle w:val="Heading2"/>
        <w:spacing w:after="0" w:line="480" w:lineRule="auto"/>
        <w:ind w:left="0" w:firstLine="0"/>
        <w:rPr>
          <w:rFonts w:ascii="Calibri" w:cs="Calibri" w:eastAsia="Calibri" w:hAnsi="Calibri"/>
          <w:sz w:val="24"/>
          <w:szCs w:val="24"/>
        </w:rPr>
      </w:pPr>
      <w:bookmarkStart w:colFirst="0" w:colLast="0" w:name="_heading=h.1qdfsho9f94a" w:id="43"/>
      <w:bookmarkEnd w:id="43"/>
      <w:r w:rsidDel="00000000" w:rsidR="00000000" w:rsidRPr="00000000">
        <w:rPr>
          <w:rtl w:val="0"/>
        </w:rPr>
      </w:r>
    </w:p>
    <w:p w:rsidR="00000000" w:rsidDel="00000000" w:rsidP="00000000" w:rsidRDefault="00000000" w:rsidRPr="00000000" w14:paraId="0000017F">
      <w:pPr>
        <w:pStyle w:val="Heading2"/>
        <w:spacing w:after="0" w:line="480" w:lineRule="auto"/>
        <w:ind w:left="0" w:firstLine="0"/>
        <w:rPr>
          <w:rFonts w:ascii="Calibri" w:cs="Calibri" w:eastAsia="Calibri" w:hAnsi="Calibri"/>
          <w:sz w:val="24"/>
          <w:szCs w:val="24"/>
        </w:rPr>
      </w:pPr>
      <w:bookmarkStart w:colFirst="0" w:colLast="0" w:name="_heading=h.v1au1n5toxdb" w:id="44"/>
      <w:bookmarkEnd w:id="44"/>
      <w:r w:rsidDel="00000000" w:rsidR="00000000" w:rsidRPr="00000000">
        <w:rPr>
          <w:rtl w:val="0"/>
        </w:rPr>
      </w:r>
    </w:p>
    <w:p w:rsidR="00000000" w:rsidDel="00000000" w:rsidP="00000000" w:rsidRDefault="00000000" w:rsidRPr="00000000" w14:paraId="00000180">
      <w:pPr>
        <w:pStyle w:val="Heading2"/>
        <w:spacing w:after="0" w:line="480" w:lineRule="auto"/>
        <w:ind w:left="0" w:firstLine="0"/>
        <w:rPr>
          <w:rFonts w:ascii="Calibri" w:cs="Calibri" w:eastAsia="Calibri" w:hAnsi="Calibri"/>
          <w:sz w:val="24"/>
          <w:szCs w:val="24"/>
        </w:rPr>
      </w:pPr>
      <w:bookmarkStart w:colFirst="0" w:colLast="0" w:name="_heading=h.916yx7m532ks" w:id="45"/>
      <w:bookmarkEnd w:id="45"/>
      <w:r w:rsidDel="00000000" w:rsidR="00000000" w:rsidRPr="00000000">
        <w:rPr>
          <w:rtl w:val="0"/>
        </w:rPr>
      </w:r>
    </w:p>
    <w:p w:rsidR="00000000" w:rsidDel="00000000" w:rsidP="00000000" w:rsidRDefault="00000000" w:rsidRPr="00000000" w14:paraId="00000181">
      <w:pPr>
        <w:pStyle w:val="Heading2"/>
        <w:spacing w:after="0" w:line="480" w:lineRule="auto"/>
        <w:ind w:left="0" w:firstLine="0"/>
        <w:rPr/>
      </w:pPr>
      <w:bookmarkStart w:colFirst="0" w:colLast="0" w:name="_heading=h.lgcy99u6vf54" w:id="46"/>
      <w:bookmarkEnd w:id="46"/>
      <w:r w:rsidDel="00000000" w:rsidR="00000000" w:rsidRPr="00000000">
        <w:rPr>
          <w:rFonts w:ascii="Calibri" w:cs="Calibri" w:eastAsia="Calibri" w:hAnsi="Calibri"/>
          <w:sz w:val="24"/>
          <w:szCs w:val="24"/>
          <w:rtl w:val="0"/>
        </w:rPr>
        <w:t xml:space="preserve">5.4.4.</w:t>
        <w:tab/>
        <w:t xml:space="preserve">Creación de Base de Datos en SQL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wp:posOffset>
            </wp:positionH>
            <wp:positionV relativeFrom="paragraph">
              <wp:posOffset>503436</wp:posOffset>
            </wp:positionV>
            <wp:extent cx="6610668" cy="4803219"/>
            <wp:effectExtent b="0" l="0" r="0" t="0"/>
            <wp:wrapSquare wrapText="bothSides" distB="114300" distT="114300" distL="114300" distR="114300"/>
            <wp:docPr id="186898239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610668" cy="4803219"/>
                    </a:xfrm>
                    <a:prstGeom prst="rect"/>
                    <a:ln/>
                  </pic:spPr>
                </pic:pic>
              </a:graphicData>
            </a:graphic>
          </wp:anchor>
        </w:drawing>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-223829</wp:posOffset>
            </wp:positionH>
            <wp:positionV relativeFrom="paragraph">
              <wp:posOffset>114300</wp:posOffset>
            </wp:positionV>
            <wp:extent cx="6519870" cy="5997886"/>
            <wp:effectExtent b="0" l="0" r="0" t="0"/>
            <wp:wrapSquare wrapText="bothSides" distB="114300" distT="114300" distL="114300" distR="114300"/>
            <wp:docPr id="1868982385"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519870" cy="599788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6115050</wp:posOffset>
            </wp:positionV>
            <wp:extent cx="6300795" cy="1930400"/>
            <wp:effectExtent b="0" l="0" r="0" t="0"/>
            <wp:wrapSquare wrapText="bothSides" distB="114300" distT="114300" distL="114300" distR="114300"/>
            <wp:docPr id="186898239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6300795" cy="1930400"/>
                    </a:xfrm>
                    <a:prstGeom prst="rect"/>
                    <a:ln/>
                  </pic:spPr>
                </pic:pic>
              </a:graphicData>
            </a:graphic>
          </wp:anchor>
        </w:drawing>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pStyle w:val="Heading2"/>
        <w:spacing w:after="0" w:line="480" w:lineRule="auto"/>
        <w:ind w:left="0" w:firstLine="0"/>
        <w:rPr>
          <w:rFonts w:ascii="Calibri" w:cs="Calibri" w:eastAsia="Calibri" w:hAnsi="Calibri"/>
          <w:sz w:val="24"/>
          <w:szCs w:val="24"/>
        </w:rPr>
      </w:pPr>
      <w:bookmarkStart w:colFirst="0" w:colLast="0" w:name="_heading=h.tur16miztcag" w:id="47"/>
      <w:bookmarkEnd w:id="47"/>
      <w:r w:rsidDel="00000000" w:rsidR="00000000" w:rsidRPr="00000000">
        <w:rPr>
          <w:rFonts w:ascii="Calibri" w:cs="Calibri" w:eastAsia="Calibri" w:hAnsi="Calibri"/>
          <w:sz w:val="24"/>
          <w:szCs w:val="24"/>
          <w:rtl w:val="0"/>
        </w:rPr>
        <w:t xml:space="preserve">5.4.5.</w:t>
        <w:tab/>
        <w:t xml:space="preserve">Diccionario de Datos</w:t>
      </w:r>
    </w:p>
    <w:p w:rsidR="00000000" w:rsidDel="00000000" w:rsidP="00000000" w:rsidRDefault="00000000" w:rsidRPr="00000000" w14:paraId="0000018F">
      <w:pPr>
        <w:rPr>
          <w:rFonts w:ascii="Calibri" w:cs="Calibri" w:eastAsia="Calibri" w:hAnsi="Calibri"/>
          <w:b w:val="1"/>
        </w:rPr>
      </w:pPr>
      <w:r w:rsidDel="00000000" w:rsidR="00000000" w:rsidRPr="00000000">
        <w:rPr>
          <w:rFonts w:ascii="Calibri" w:cs="Calibri" w:eastAsia="Calibri" w:hAnsi="Calibri"/>
          <w:b w:val="1"/>
          <w:rtl w:val="0"/>
        </w:rPr>
        <w:t xml:space="preserve">Tabla Usuario</w:t>
      </w:r>
      <w:r w:rsidDel="00000000" w:rsidR="00000000" w:rsidRPr="00000000">
        <w:rPr>
          <w:rtl w:val="0"/>
        </w:rPr>
      </w:r>
    </w:p>
    <w:sdt>
      <w:sdtPr>
        <w:lock w:val="contentLocked"/>
        <w:id w:val="1473478848"/>
        <w:tag w:val="goog_rdk_10"/>
      </w:sdtPr>
      <w:sdtContent>
        <w:tbl>
          <w:tblPr>
            <w:tblStyle w:val="Table11"/>
            <w:tblW w:w="99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6"/>
            <w:gridCol w:w="1984.6"/>
            <w:gridCol w:w="1984.6"/>
            <w:gridCol w:w="1984.6"/>
            <w:gridCol w:w="1984.6"/>
            <w:tblGridChange w:id="0">
              <w:tblGrid>
                <w:gridCol w:w="1984.6"/>
                <w:gridCol w:w="1984.6"/>
                <w:gridCol w:w="1984.6"/>
                <w:gridCol w:w="1984.6"/>
                <w:gridCol w:w="1984.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Nombre del Campo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Tipo de Dato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Longitud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id_usuario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Identificador único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PK, Identity,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Nombre completo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Correo electrónico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Not Null, Unique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Contraseña encriptada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Puede ser Null (clientes sociales)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Numero de contacto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nacionalidad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País de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Rol del usuario</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(admin/cliente)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Default 'cliente', Check 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Estado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Default 1</w:t>
                </w:r>
              </w:p>
            </w:tc>
          </w:tr>
        </w:tbl>
      </w:sdtContent>
    </w:sdt>
    <w:p w:rsidR="00000000" w:rsidDel="00000000" w:rsidP="00000000" w:rsidRDefault="00000000" w:rsidRPr="00000000" w14:paraId="000001BE">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1BF">
      <w:pPr>
        <w:rPr>
          <w:rFonts w:ascii="Calibri" w:cs="Calibri" w:eastAsia="Calibri" w:hAnsi="Calibri"/>
          <w:b w:val="1"/>
        </w:rPr>
      </w:pPr>
      <w:r w:rsidDel="00000000" w:rsidR="00000000" w:rsidRPr="00000000">
        <w:rPr>
          <w:rFonts w:ascii="Calibri" w:cs="Calibri" w:eastAsia="Calibri" w:hAnsi="Calibri"/>
          <w:b w:val="1"/>
          <w:rtl w:val="0"/>
        </w:rPr>
        <w:t xml:space="preserve">Tabla Lugares</w:t>
      </w:r>
    </w:p>
    <w:sdt>
      <w:sdtPr>
        <w:lock w:val="contentLocked"/>
        <w:id w:val="1268175077"/>
        <w:tag w:val="goog_rdk_11"/>
      </w:sdtPr>
      <w:sdtContent>
        <w:tbl>
          <w:tblPr>
            <w:tblStyle w:val="Table12"/>
            <w:tblW w:w="99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6"/>
            <w:gridCol w:w="1984.6"/>
            <w:gridCol w:w="1984.6"/>
            <w:gridCol w:w="1984.6"/>
            <w:gridCol w:w="1984.6"/>
            <w:tblGridChange w:id="0">
              <w:tblGrid>
                <w:gridCol w:w="1984.6"/>
                <w:gridCol w:w="1984.6"/>
                <w:gridCol w:w="1984.6"/>
                <w:gridCol w:w="1984.6"/>
                <w:gridCol w:w="1984.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Nombre del Campo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Tipo de Dato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Longitud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Identificador del 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PK, Identity,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nombre_lugar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Nombre del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Ciudad del destino turístico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Descripción breve del 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bl>
      </w:sdtContent>
    </w:sdt>
    <w:p w:rsidR="00000000" w:rsidDel="00000000" w:rsidP="00000000" w:rsidRDefault="00000000" w:rsidRPr="00000000" w14:paraId="000001D9">
      <w:pPr>
        <w:rPr>
          <w:rFonts w:ascii="Calibri" w:cs="Calibri" w:eastAsia="Calibri" w:hAnsi="Calibri"/>
        </w:rPr>
      </w:pPr>
      <w:r w:rsidDel="00000000" w:rsidR="00000000" w:rsidRPr="00000000">
        <w:rPr>
          <w:rtl w:val="0"/>
        </w:rPr>
      </w:r>
    </w:p>
    <w:p w:rsidR="00000000" w:rsidDel="00000000" w:rsidP="00000000" w:rsidRDefault="00000000" w:rsidRPr="00000000" w14:paraId="000001DA">
      <w:pPr>
        <w:rPr>
          <w:rFonts w:ascii="Calibri" w:cs="Calibri" w:eastAsia="Calibri" w:hAnsi="Calibri"/>
          <w:b w:val="1"/>
        </w:rPr>
      </w:pPr>
      <w:r w:rsidDel="00000000" w:rsidR="00000000" w:rsidRPr="00000000">
        <w:rPr>
          <w:rFonts w:ascii="Calibri" w:cs="Calibri" w:eastAsia="Calibri" w:hAnsi="Calibri"/>
          <w:b w:val="1"/>
          <w:rtl w:val="0"/>
        </w:rPr>
        <w:t xml:space="preserve">Tabla Reservas</w:t>
      </w:r>
    </w:p>
    <w:sdt>
      <w:sdtPr>
        <w:lock w:val="contentLocked"/>
        <w:id w:val="-560634575"/>
        <w:tag w:val="goog_rdk_12"/>
      </w:sdtPr>
      <w:sdtContent>
        <w:tbl>
          <w:tblPr>
            <w:tblStyle w:val="Table13"/>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905"/>
            <w:gridCol w:w="1980"/>
            <w:gridCol w:w="1980"/>
            <w:gridCol w:w="1980"/>
            <w:tblGridChange w:id="0">
              <w:tblGrid>
                <w:gridCol w:w="2055"/>
                <w:gridCol w:w="1905"/>
                <w:gridCol w:w="1980"/>
                <w:gridCol w:w="1980"/>
                <w:gridCol w:w="198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Nombre del Campo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C">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Tipo de Dato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Longitud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Identificador de la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PK, Identity,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Cliente que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FK -&gt; Usuarios</w:t>
                </w:r>
              </w:p>
              <w:p w:rsidR="00000000" w:rsidDel="00000000" w:rsidP="00000000" w:rsidRDefault="00000000" w:rsidRPr="00000000" w14:paraId="000001E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(id_usuario),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Inventario reservado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FK -&gt; Inventario_Paquetes</w:t>
                </w:r>
              </w:p>
              <w:p w:rsidR="00000000" w:rsidDel="00000000" w:rsidP="00000000" w:rsidRDefault="00000000" w:rsidRPr="00000000" w14:paraId="000001F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(id_inventario),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cantidad_personas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Cantidad de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fecha_reserva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 en que se hizo la 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Default GETDATE()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Estado (pendiente, confirmada, cancelada)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Default </w:t>
                </w:r>
              </w:p>
              <w:p w:rsidR="00000000" w:rsidDel="00000000" w:rsidP="00000000" w:rsidRDefault="00000000" w:rsidRPr="00000000" w14:paraId="0000020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pendiente</w:t>
                </w:r>
              </w:p>
            </w:tc>
          </w:tr>
        </w:tbl>
      </w:sdtContent>
    </w:sdt>
    <w:p w:rsidR="00000000" w:rsidDel="00000000" w:rsidP="00000000" w:rsidRDefault="00000000" w:rsidRPr="00000000" w14:paraId="00000201">
      <w:pPr>
        <w:rPr>
          <w:rFonts w:ascii="Calibri" w:cs="Calibri" w:eastAsia="Calibri" w:hAnsi="Calibri"/>
        </w:rPr>
      </w:pPr>
      <w:r w:rsidDel="00000000" w:rsidR="00000000" w:rsidRPr="00000000">
        <w:rPr>
          <w:rtl w:val="0"/>
        </w:rPr>
      </w:r>
    </w:p>
    <w:p w:rsidR="00000000" w:rsidDel="00000000" w:rsidP="00000000" w:rsidRDefault="00000000" w:rsidRPr="00000000" w14:paraId="00000202">
      <w:pPr>
        <w:rPr>
          <w:rFonts w:ascii="Calibri" w:cs="Calibri" w:eastAsia="Calibri" w:hAnsi="Calibri"/>
        </w:rPr>
      </w:pPr>
      <w:r w:rsidDel="00000000" w:rsidR="00000000" w:rsidRPr="00000000">
        <w:rPr>
          <w:rtl w:val="0"/>
        </w:rPr>
      </w:r>
    </w:p>
    <w:p w:rsidR="00000000" w:rsidDel="00000000" w:rsidP="00000000" w:rsidRDefault="00000000" w:rsidRPr="00000000" w14:paraId="00000203">
      <w:pPr>
        <w:rPr>
          <w:rFonts w:ascii="Calibri" w:cs="Calibri" w:eastAsia="Calibri" w:hAnsi="Calibri"/>
          <w:b w:val="1"/>
        </w:rPr>
      </w:pPr>
      <w:r w:rsidDel="00000000" w:rsidR="00000000" w:rsidRPr="00000000">
        <w:rPr>
          <w:rFonts w:ascii="Calibri" w:cs="Calibri" w:eastAsia="Calibri" w:hAnsi="Calibri"/>
          <w:b w:val="1"/>
          <w:rtl w:val="0"/>
        </w:rPr>
        <w:t xml:space="preserve">Tabla Pagos</w:t>
      </w:r>
    </w:p>
    <w:sdt>
      <w:sdtPr>
        <w:lock w:val="contentLocked"/>
        <w:id w:val="-278420533"/>
        <w:tag w:val="goog_rdk_13"/>
      </w:sdtPr>
      <w:sdtContent>
        <w:tbl>
          <w:tblPr>
            <w:tblStyle w:val="Table14"/>
            <w:tblW w:w="99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6"/>
            <w:gridCol w:w="1984.6"/>
            <w:gridCol w:w="1984.6"/>
            <w:gridCol w:w="1984.6"/>
            <w:gridCol w:w="1984.6"/>
            <w:tblGridChange w:id="0">
              <w:tblGrid>
                <w:gridCol w:w="1984.6"/>
                <w:gridCol w:w="1984.6"/>
                <w:gridCol w:w="1984.6"/>
                <w:gridCol w:w="1984.6"/>
                <w:gridCol w:w="1984.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Nombre del Campo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Tipo de Dato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Longitud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Identificador del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PK, Identity,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id_reserva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Reserva asociada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FK -&gt; Reservas</w:t>
                </w:r>
              </w:p>
              <w:p w:rsidR="00000000" w:rsidDel="00000000" w:rsidP="00000000" w:rsidRDefault="00000000" w:rsidRPr="00000000" w14:paraId="0000021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(id_reserva),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monto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Monto pagado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metodo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Método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Estado</w:t>
                </w:r>
              </w:p>
              <w:p w:rsidR="00000000" w:rsidDel="00000000" w:rsidP="00000000" w:rsidRDefault="00000000" w:rsidRPr="00000000" w14:paraId="0000022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(pendiente, pagado, fallido)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Default Pendiente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fecha_pago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 de registro del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Default GETDATE()</w:t>
                </w:r>
              </w:p>
            </w:tc>
          </w:tr>
        </w:tbl>
      </w:sdtContent>
    </w:sdt>
    <w:p w:rsidR="00000000" w:rsidDel="00000000" w:rsidP="00000000" w:rsidRDefault="00000000" w:rsidRPr="00000000" w14:paraId="00000229">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A">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2B">
      <w:pPr>
        <w:rPr>
          <w:rFonts w:ascii="Calibri" w:cs="Calibri" w:eastAsia="Calibri" w:hAnsi="Calibri"/>
          <w:b w:val="1"/>
        </w:rPr>
      </w:pPr>
      <w:r w:rsidDel="00000000" w:rsidR="00000000" w:rsidRPr="00000000">
        <w:rPr>
          <w:rFonts w:ascii="Calibri" w:cs="Calibri" w:eastAsia="Calibri" w:hAnsi="Calibri"/>
          <w:b w:val="1"/>
          <w:rtl w:val="0"/>
        </w:rPr>
        <w:t xml:space="preserve">Tabla Paquetes</w:t>
      </w:r>
    </w:p>
    <w:sdt>
      <w:sdtPr>
        <w:lock w:val="contentLocked"/>
        <w:id w:val="-1581522102"/>
        <w:tag w:val="goog_rdk_14"/>
      </w:sdtPr>
      <w:sdtContent>
        <w:tbl>
          <w:tblPr>
            <w:tblStyle w:val="Table15"/>
            <w:tblW w:w="99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6"/>
            <w:gridCol w:w="1984.6"/>
            <w:gridCol w:w="1984.6"/>
            <w:gridCol w:w="1984.6"/>
            <w:gridCol w:w="1984.6"/>
            <w:tblGridChange w:id="0">
              <w:tblGrid>
                <w:gridCol w:w="1984.6"/>
                <w:gridCol w:w="1984.6"/>
                <w:gridCol w:w="1984.6"/>
                <w:gridCol w:w="1984.6"/>
                <w:gridCol w:w="1984.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Nombre del Campo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Tipo de Dato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Longitud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id_paquete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Identificador del paquete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PK, Identity,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nombre_paquete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Nombre del tour/paquete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ind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descripcion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Detalle del paquete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precio_base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Precio por 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ind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duracion_dias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Duración del tour en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Estado</w:t>
                </w:r>
              </w:p>
              <w:p w:rsidR="00000000" w:rsidDel="00000000" w:rsidP="00000000" w:rsidRDefault="00000000" w:rsidRPr="00000000" w14:paraId="0000024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(activo/inactivo)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ind w:firstLine="0"/>
                  <w:jc w:val="center"/>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Default 'activo'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Lugar asociado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FK -&gt; Lugares(id_lugar), Not Null</w:t>
                </w:r>
              </w:p>
            </w:tc>
          </w:tr>
        </w:tbl>
      </w:sdtContent>
    </w:sdt>
    <w:p w:rsidR="00000000" w:rsidDel="00000000" w:rsidP="00000000" w:rsidRDefault="00000000" w:rsidRPr="00000000" w14:paraId="00000255">
      <w:pPr>
        <w:rPr>
          <w:rFonts w:ascii="Calibri" w:cs="Calibri" w:eastAsia="Calibri" w:hAnsi="Calibri"/>
        </w:rPr>
      </w:pPr>
      <w:r w:rsidDel="00000000" w:rsidR="00000000" w:rsidRPr="00000000">
        <w:rPr>
          <w:rtl w:val="0"/>
        </w:rPr>
      </w:r>
    </w:p>
    <w:p w:rsidR="00000000" w:rsidDel="00000000" w:rsidP="00000000" w:rsidRDefault="00000000" w:rsidRPr="00000000" w14:paraId="00000256">
      <w:pPr>
        <w:rPr>
          <w:rFonts w:ascii="Calibri" w:cs="Calibri" w:eastAsia="Calibri" w:hAnsi="Calibri"/>
        </w:rPr>
      </w:pPr>
      <w:r w:rsidDel="00000000" w:rsidR="00000000" w:rsidRPr="00000000">
        <w:rPr>
          <w:rtl w:val="0"/>
        </w:rPr>
      </w:r>
    </w:p>
    <w:p w:rsidR="00000000" w:rsidDel="00000000" w:rsidP="00000000" w:rsidRDefault="00000000" w:rsidRPr="00000000" w14:paraId="00000257">
      <w:pPr>
        <w:rPr>
          <w:rFonts w:ascii="Calibri" w:cs="Calibri" w:eastAsia="Calibri" w:hAnsi="Calibri"/>
        </w:rPr>
      </w:pPr>
      <w:r w:rsidDel="00000000" w:rsidR="00000000" w:rsidRPr="00000000">
        <w:rPr>
          <w:rtl w:val="0"/>
        </w:rPr>
      </w:r>
    </w:p>
    <w:p w:rsidR="00000000" w:rsidDel="00000000" w:rsidP="00000000" w:rsidRDefault="00000000" w:rsidRPr="00000000" w14:paraId="00000258">
      <w:pPr>
        <w:rPr>
          <w:rFonts w:ascii="Calibri" w:cs="Calibri" w:eastAsia="Calibri" w:hAnsi="Calibri"/>
          <w:b w:val="1"/>
        </w:rPr>
      </w:pPr>
      <w:r w:rsidDel="00000000" w:rsidR="00000000" w:rsidRPr="00000000">
        <w:rPr>
          <w:rFonts w:ascii="Calibri" w:cs="Calibri" w:eastAsia="Calibri" w:hAnsi="Calibri"/>
          <w:b w:val="1"/>
          <w:rtl w:val="0"/>
        </w:rPr>
        <w:t xml:space="preserve">Tabla Inventario Paquetes</w:t>
      </w:r>
    </w:p>
    <w:sdt>
      <w:sdtPr>
        <w:lock w:val="contentLocked"/>
        <w:id w:val="1665277533"/>
        <w:tag w:val="goog_rdk_15"/>
      </w:sdtPr>
      <w:sdtContent>
        <w:tbl>
          <w:tblPr>
            <w:tblStyle w:val="Table16"/>
            <w:tblW w:w="992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4.6"/>
            <w:gridCol w:w="1984.6"/>
            <w:gridCol w:w="1984.6"/>
            <w:gridCol w:w="1984.6"/>
            <w:gridCol w:w="1984.6"/>
            <w:tblGridChange w:id="0">
              <w:tblGrid>
                <w:gridCol w:w="1984.6"/>
                <w:gridCol w:w="1984.6"/>
                <w:gridCol w:w="1984.6"/>
                <w:gridCol w:w="1984.6"/>
                <w:gridCol w:w="1984.6"/>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Nombre del Campo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Descripción</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Tipo de Dato</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Longitud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ind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Restricciones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id_inventario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Identificador del inventario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PK, Identity,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id-paquete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Paquete al que corresponde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FK -&gt; Paquetes(id_paquete), 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fecha_salida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 de inicio del tour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fecha_retorno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Fecha de retorno del tour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cupo_total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Número total de cupos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cupo_disponible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Cupos disponibles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___</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ind w:firstLine="0"/>
                  <w:jc w:val="center"/>
                  <w:rPr>
                    <w:rFonts w:ascii="Calibri" w:cs="Calibri" w:eastAsia="Calibri" w:hAnsi="Calibri"/>
                  </w:rPr>
                </w:pPr>
                <w:r w:rsidDel="00000000" w:rsidR="00000000" w:rsidRPr="00000000">
                  <w:rPr>
                    <w:rFonts w:ascii="Calibri" w:cs="Calibri" w:eastAsia="Calibri" w:hAnsi="Calibri"/>
                    <w:rtl w:val="0"/>
                  </w:rPr>
                  <w:t xml:space="preserve">Not Null</w:t>
                </w:r>
              </w:p>
            </w:tc>
          </w:tr>
        </w:tbl>
      </w:sdtContent>
    </w:sdt>
    <w:p w:rsidR="00000000" w:rsidDel="00000000" w:rsidP="00000000" w:rsidRDefault="00000000" w:rsidRPr="00000000" w14:paraId="0000027C">
      <w:pPr>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27D">
      <w:pPr>
        <w:pStyle w:val="Heading2"/>
        <w:spacing w:line="259" w:lineRule="auto"/>
        <w:ind w:firstLine="0"/>
        <w:rPr>
          <w:rFonts w:ascii="Calibri" w:cs="Calibri" w:eastAsia="Calibri" w:hAnsi="Calibri"/>
          <w:sz w:val="24"/>
          <w:szCs w:val="24"/>
        </w:rPr>
      </w:pPr>
      <w:bookmarkStart w:colFirst="0" w:colLast="0" w:name="_heading=h.ixz23qqd4dqp" w:id="48"/>
      <w:bookmarkEnd w:id="48"/>
      <w:r w:rsidDel="00000000" w:rsidR="00000000" w:rsidRPr="00000000">
        <w:rPr>
          <w:rFonts w:ascii="Calibri" w:cs="Calibri" w:eastAsia="Calibri" w:hAnsi="Calibri"/>
          <w:sz w:val="24"/>
          <w:szCs w:val="24"/>
          <w:rtl w:val="0"/>
        </w:rPr>
        <w:t xml:space="preserve">6. Arquitectura de Software</w:t>
      </w:r>
    </w:p>
    <w:p w:rsidR="00000000" w:rsidDel="00000000" w:rsidP="00000000" w:rsidRDefault="00000000" w:rsidRPr="00000000" w14:paraId="0000027E">
      <w:pPr>
        <w:pStyle w:val="Heading2"/>
        <w:numPr>
          <w:ilvl w:val="1"/>
          <w:numId w:val="15"/>
        </w:numPr>
        <w:spacing w:after="0" w:line="276" w:lineRule="auto"/>
        <w:ind w:left="1068" w:hanging="360"/>
        <w:rPr>
          <w:rFonts w:ascii="Calibri" w:cs="Calibri" w:eastAsia="Calibri" w:hAnsi="Calibri"/>
          <w:sz w:val="24"/>
          <w:szCs w:val="24"/>
        </w:rPr>
      </w:pPr>
      <w:bookmarkStart w:colFirst="0" w:colLast="0" w:name="_heading=h.ywy0o65hbq9w" w:id="49"/>
      <w:bookmarkEnd w:id="49"/>
      <w:r w:rsidDel="00000000" w:rsidR="00000000" w:rsidRPr="00000000">
        <w:rPr>
          <w:rFonts w:ascii="Calibri" w:cs="Calibri" w:eastAsia="Calibri" w:hAnsi="Calibri"/>
          <w:sz w:val="24"/>
          <w:szCs w:val="24"/>
          <w:rtl w:val="0"/>
        </w:rPr>
        <w:t xml:space="preserve">Arquitectura de software: DAO, MVC, inyección de dependencia, SOLID</w:t>
      </w:r>
    </w:p>
    <w:p w:rsidR="00000000" w:rsidDel="00000000" w:rsidP="00000000" w:rsidRDefault="00000000" w:rsidRPr="00000000" w14:paraId="0000027F">
      <w:pPr>
        <w:ind w:left="0" w:firstLine="0"/>
        <w:jc w:val="center"/>
        <w:rPr/>
      </w:pPr>
      <w:r w:rsidDel="00000000" w:rsidR="00000000" w:rsidRPr="00000000">
        <w:rPr/>
        <w:drawing>
          <wp:inline distB="114300" distT="114300" distL="114300" distR="114300">
            <wp:extent cx="4714875" cy="6019800"/>
            <wp:effectExtent b="0" l="0" r="0" t="0"/>
            <wp:docPr id="186898239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714875"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ind w:firstLine="0"/>
        <w:jc w:val="center"/>
        <w:rPr/>
      </w:pPr>
      <w:r w:rsidDel="00000000" w:rsidR="00000000" w:rsidRPr="00000000">
        <w:rPr/>
        <w:drawing>
          <wp:inline distB="114300" distT="114300" distL="114300" distR="114300">
            <wp:extent cx="4819650" cy="4362450"/>
            <wp:effectExtent b="0" l="0" r="0" t="0"/>
            <wp:docPr id="1868982382"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4819650"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Style w:val="Heading2"/>
        <w:numPr>
          <w:ilvl w:val="1"/>
          <w:numId w:val="15"/>
        </w:numPr>
        <w:spacing w:after="0" w:line="276" w:lineRule="auto"/>
        <w:ind w:left="1068" w:hanging="360"/>
        <w:rPr>
          <w:rFonts w:ascii="Calibri" w:cs="Calibri" w:eastAsia="Calibri" w:hAnsi="Calibri"/>
          <w:sz w:val="24"/>
          <w:szCs w:val="24"/>
        </w:rPr>
      </w:pPr>
      <w:bookmarkStart w:colFirst="0" w:colLast="0" w:name="_heading=h.9v1f3kxk0nxu" w:id="50"/>
      <w:bookmarkEnd w:id="50"/>
      <w:r w:rsidDel="00000000" w:rsidR="00000000" w:rsidRPr="00000000">
        <w:rPr>
          <w:rFonts w:ascii="Calibri" w:cs="Calibri" w:eastAsia="Calibri" w:hAnsi="Calibri"/>
          <w:sz w:val="24"/>
          <w:szCs w:val="24"/>
          <w:rtl w:val="0"/>
        </w:rPr>
        <w:t xml:space="preserve">Código del Software</w:t>
      </w:r>
    </w:p>
    <w:p w:rsidR="00000000" w:rsidDel="00000000" w:rsidP="00000000" w:rsidRDefault="00000000" w:rsidRPr="00000000" w14:paraId="00000282">
      <w:pPr>
        <w:ind w:firstLine="0"/>
        <w:jc w:val="center"/>
        <w:rPr/>
      </w:pPr>
      <w:r w:rsidDel="00000000" w:rsidR="00000000" w:rsidRPr="00000000">
        <w:rPr/>
        <w:drawing>
          <wp:inline distB="114300" distT="114300" distL="114300" distR="114300">
            <wp:extent cx="4800600" cy="6400800"/>
            <wp:effectExtent b="0" l="0" r="0" t="0"/>
            <wp:docPr id="1868982383"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4800600" cy="6400800"/>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ind w:firstLine="0"/>
        <w:jc w:val="center"/>
        <w:rPr/>
      </w:pPr>
      <w:r w:rsidDel="00000000" w:rsidR="00000000" w:rsidRPr="00000000">
        <w:rPr/>
        <w:drawing>
          <wp:inline distB="114300" distT="114300" distL="114300" distR="114300">
            <wp:extent cx="6300795" cy="4038600"/>
            <wp:effectExtent b="0" l="0" r="0" t="0"/>
            <wp:docPr id="1868982408"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630079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ind w:firstLine="0"/>
        <w:jc w:val="center"/>
        <w:rPr/>
      </w:pPr>
      <w:r w:rsidDel="00000000" w:rsidR="00000000" w:rsidRPr="00000000">
        <w:rPr/>
        <w:drawing>
          <wp:inline distB="114300" distT="114300" distL="114300" distR="114300">
            <wp:extent cx="6276975" cy="6619875"/>
            <wp:effectExtent b="0" l="0" r="0" t="0"/>
            <wp:docPr id="1868982377"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6276975" cy="661987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ind w:firstLine="0"/>
        <w:jc w:val="center"/>
        <w:rPr/>
      </w:pPr>
      <w:r w:rsidDel="00000000" w:rsidR="00000000" w:rsidRPr="00000000">
        <w:rPr/>
        <w:drawing>
          <wp:inline distB="114300" distT="114300" distL="114300" distR="114300">
            <wp:extent cx="5086350" cy="6534150"/>
            <wp:effectExtent b="0" l="0" r="0" t="0"/>
            <wp:docPr id="1868982399"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086350" cy="653415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ind w:firstLine="0"/>
        <w:jc w:val="center"/>
        <w:rPr/>
      </w:pPr>
      <w:r w:rsidDel="00000000" w:rsidR="00000000" w:rsidRPr="00000000">
        <w:rPr/>
        <w:drawing>
          <wp:inline distB="114300" distT="114300" distL="114300" distR="114300">
            <wp:extent cx="5067300" cy="6591300"/>
            <wp:effectExtent b="0" l="0" r="0" t="0"/>
            <wp:docPr id="1868982396"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0673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ind w:firstLine="0"/>
        <w:jc w:val="center"/>
        <w:rPr/>
      </w:pPr>
      <w:r w:rsidDel="00000000" w:rsidR="00000000" w:rsidRPr="00000000">
        <w:rPr/>
        <w:drawing>
          <wp:inline distB="114300" distT="114300" distL="114300" distR="114300">
            <wp:extent cx="6029325" cy="4410075"/>
            <wp:effectExtent b="0" l="0" r="0" t="0"/>
            <wp:docPr id="1868982390"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6029325" cy="441007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ind w:firstLine="0"/>
        <w:jc w:val="center"/>
        <w:rPr/>
      </w:pPr>
      <w:r w:rsidDel="00000000" w:rsidR="00000000" w:rsidRPr="00000000">
        <w:rPr/>
        <w:drawing>
          <wp:inline distB="114300" distT="114300" distL="114300" distR="114300">
            <wp:extent cx="4933950" cy="3629025"/>
            <wp:effectExtent b="0" l="0" r="0" t="0"/>
            <wp:docPr id="1868982407"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493395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ind w:firstLine="0"/>
        <w:jc w:val="center"/>
        <w:rPr/>
      </w:pPr>
      <w:r w:rsidDel="00000000" w:rsidR="00000000" w:rsidRPr="00000000">
        <w:rPr/>
        <w:drawing>
          <wp:inline distB="114300" distT="114300" distL="114300" distR="114300">
            <wp:extent cx="6300795" cy="2120900"/>
            <wp:effectExtent b="0" l="0" r="0" t="0"/>
            <wp:docPr id="1868982411"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6300795"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ind w:firstLine="0"/>
        <w:jc w:val="center"/>
        <w:rPr/>
      </w:pPr>
      <w:r w:rsidDel="00000000" w:rsidR="00000000" w:rsidRPr="00000000">
        <w:rPr/>
        <w:drawing>
          <wp:inline distB="114300" distT="114300" distL="114300" distR="114300">
            <wp:extent cx="6300795" cy="5067300"/>
            <wp:effectExtent b="0" l="0" r="0" t="0"/>
            <wp:docPr id="1868982389"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6300795"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ind w:firstLine="0"/>
        <w:jc w:val="center"/>
        <w:rPr/>
      </w:pPr>
      <w:r w:rsidDel="00000000" w:rsidR="00000000" w:rsidRPr="00000000">
        <w:rPr/>
        <w:drawing>
          <wp:inline distB="114300" distT="114300" distL="114300" distR="114300">
            <wp:extent cx="6300795" cy="4051300"/>
            <wp:effectExtent b="0" l="0" r="0" t="0"/>
            <wp:docPr id="1868982394"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630079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ind w:firstLine="0"/>
        <w:jc w:val="center"/>
        <w:rPr/>
      </w:pPr>
      <w:r w:rsidDel="00000000" w:rsidR="00000000" w:rsidRPr="00000000">
        <w:rPr/>
        <w:drawing>
          <wp:inline distB="114300" distT="114300" distL="114300" distR="114300">
            <wp:extent cx="6300795" cy="4876800"/>
            <wp:effectExtent b="0" l="0" r="0" t="0"/>
            <wp:docPr id="1868982387"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630079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ind w:firstLine="0"/>
        <w:jc w:val="center"/>
        <w:rPr/>
      </w:pPr>
      <w:r w:rsidDel="00000000" w:rsidR="00000000" w:rsidRPr="00000000">
        <w:rPr/>
        <w:drawing>
          <wp:inline distB="114300" distT="114300" distL="114300" distR="114300">
            <wp:extent cx="6300795" cy="4165600"/>
            <wp:effectExtent b="0" l="0" r="0" t="0"/>
            <wp:docPr id="1868982400"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6300795"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ind w:firstLine="0"/>
        <w:jc w:val="center"/>
        <w:rPr/>
      </w:pPr>
      <w:r w:rsidDel="00000000" w:rsidR="00000000" w:rsidRPr="00000000">
        <w:rPr/>
        <w:drawing>
          <wp:inline distB="114300" distT="114300" distL="114300" distR="114300">
            <wp:extent cx="6300795" cy="3962400"/>
            <wp:effectExtent b="0" l="0" r="0" t="0"/>
            <wp:docPr id="1868982375"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630079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ind w:firstLine="0"/>
        <w:jc w:val="center"/>
        <w:rPr/>
      </w:pPr>
      <w:r w:rsidDel="00000000" w:rsidR="00000000" w:rsidRPr="00000000">
        <w:rPr/>
        <w:drawing>
          <wp:inline distB="114300" distT="114300" distL="114300" distR="114300">
            <wp:extent cx="6300795" cy="3187700"/>
            <wp:effectExtent b="0" l="0" r="0" t="0"/>
            <wp:docPr id="1868982376"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6300795"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firstLine="0"/>
        <w:jc w:val="center"/>
        <w:rPr/>
      </w:pPr>
      <w:r w:rsidDel="00000000" w:rsidR="00000000" w:rsidRPr="00000000">
        <w:rPr>
          <w:rtl w:val="0"/>
        </w:rPr>
      </w:r>
    </w:p>
    <w:p w:rsidR="00000000" w:rsidDel="00000000" w:rsidP="00000000" w:rsidRDefault="00000000" w:rsidRPr="00000000" w14:paraId="00000291">
      <w:pPr>
        <w:pStyle w:val="Heading2"/>
        <w:numPr>
          <w:ilvl w:val="1"/>
          <w:numId w:val="15"/>
        </w:numPr>
        <w:spacing w:after="0" w:line="276" w:lineRule="auto"/>
        <w:ind w:left="1068" w:hanging="360"/>
        <w:rPr>
          <w:rFonts w:ascii="Calibri" w:cs="Calibri" w:eastAsia="Calibri" w:hAnsi="Calibri"/>
          <w:sz w:val="24"/>
          <w:szCs w:val="24"/>
        </w:rPr>
      </w:pPr>
      <w:bookmarkStart w:colFirst="0" w:colLast="0" w:name="_heading=h.4od8l8u2cg48" w:id="51"/>
      <w:bookmarkEnd w:id="51"/>
      <w:r w:rsidDel="00000000" w:rsidR="00000000" w:rsidRPr="00000000">
        <w:rPr>
          <w:rFonts w:ascii="Calibri" w:cs="Calibri" w:eastAsia="Calibri" w:hAnsi="Calibri"/>
          <w:sz w:val="24"/>
          <w:szCs w:val="24"/>
          <w:rtl w:val="0"/>
        </w:rPr>
        <w:t xml:space="preserve">Uso de MAVEN y patrones de diseño Seminario de uso de control de versiones con GIT y GitHub</w:t>
      </w:r>
    </w:p>
    <w:p w:rsidR="00000000" w:rsidDel="00000000" w:rsidP="00000000" w:rsidRDefault="00000000" w:rsidRPr="00000000" w14:paraId="00000292">
      <w:pPr>
        <w:ind w:firstLine="0"/>
        <w:rPr>
          <w:rFonts w:ascii="Calibri" w:cs="Calibri" w:eastAsia="Calibri" w:hAnsi="Calibri"/>
        </w:rPr>
      </w:pPr>
      <w:r w:rsidDel="00000000" w:rsidR="00000000" w:rsidRPr="00000000">
        <w:rPr>
          <w:rtl w:val="0"/>
        </w:rPr>
      </w:r>
    </w:p>
    <w:p w:rsidR="00000000" w:rsidDel="00000000" w:rsidP="00000000" w:rsidRDefault="00000000" w:rsidRPr="00000000" w14:paraId="00000293">
      <w:pPr>
        <w:ind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300795" cy="1765300"/>
            <wp:effectExtent b="0" l="0" r="0" t="0"/>
            <wp:docPr id="1868982374"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630079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ind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300795" cy="2438400"/>
            <wp:effectExtent b="0" l="0" r="0" t="0"/>
            <wp:docPr id="1868982384"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630079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ind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300795" cy="2921000"/>
            <wp:effectExtent b="0" l="0" r="0" t="0"/>
            <wp:docPr id="1868982403"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630079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ind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300795" cy="635000"/>
            <wp:effectExtent b="0" l="0" r="0" t="0"/>
            <wp:docPr id="1868982378"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6300795" cy="6350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ind w:firstLine="720"/>
        <w:rPr>
          <w:rFonts w:ascii="Calibri" w:cs="Calibri" w:eastAsia="Calibri" w:hAnsi="Calibri"/>
        </w:rPr>
      </w:pPr>
      <w:r w:rsidDel="00000000" w:rsidR="00000000" w:rsidRPr="00000000">
        <w:rPr>
          <w:rFonts w:ascii="Calibri" w:cs="Calibri" w:eastAsia="Calibri" w:hAnsi="Calibri"/>
          <w:rtl w:val="0"/>
        </w:rPr>
        <w:t xml:space="preserve">link del repositorio:</w:t>
      </w:r>
      <w:hyperlink r:id="rId50">
        <w:r w:rsidDel="00000000" w:rsidR="00000000" w:rsidRPr="00000000">
          <w:rPr>
            <w:rFonts w:ascii="Calibri" w:cs="Calibri" w:eastAsia="Calibri" w:hAnsi="Calibri"/>
            <w:color w:val="1155cc"/>
            <w:u w:val="single"/>
            <w:rtl w:val="0"/>
          </w:rPr>
          <w:t xml:space="preserve"> https://github.com/BuganvillaT/Curso_Integrador_1</w:t>
        </w:r>
      </w:hyperlink>
      <w:r w:rsidDel="00000000" w:rsidR="00000000" w:rsidRPr="00000000">
        <w:rPr>
          <w:rtl w:val="0"/>
        </w:rPr>
      </w:r>
    </w:p>
    <w:p w:rsidR="00000000" w:rsidDel="00000000" w:rsidP="00000000" w:rsidRDefault="00000000" w:rsidRPr="00000000" w14:paraId="00000298">
      <w:pPr>
        <w:ind w:firstLine="72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81700" cy="6362700"/>
            <wp:effectExtent b="0" l="0" r="0" t="0"/>
            <wp:docPr id="1868982406"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9817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ind w:firstLine="72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300795" cy="5156200"/>
            <wp:effectExtent b="0" l="0" r="0" t="0"/>
            <wp:docPr id="1868982404" name="image41.png"/>
            <a:graphic>
              <a:graphicData uri="http://schemas.openxmlformats.org/drawingml/2006/picture">
                <pic:pic>
                  <pic:nvPicPr>
                    <pic:cNvPr id="0" name="image41.png"/>
                    <pic:cNvPicPr preferRelativeResize="0"/>
                  </pic:nvPicPr>
                  <pic:blipFill>
                    <a:blip r:embed="rId52"/>
                    <a:srcRect b="0" l="0" r="0" t="0"/>
                    <a:stretch>
                      <a:fillRect/>
                    </a:stretch>
                  </pic:blipFill>
                  <pic:spPr>
                    <a:xfrm>
                      <a:off x="0" y="0"/>
                      <a:ext cx="6300795"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29B">
      <w:pPr>
        <w:pStyle w:val="Heading2"/>
        <w:numPr>
          <w:ilvl w:val="1"/>
          <w:numId w:val="15"/>
        </w:numPr>
        <w:spacing w:after="0" w:line="276" w:lineRule="auto"/>
        <w:ind w:left="1068" w:hanging="360"/>
        <w:rPr>
          <w:rFonts w:ascii="Calibri" w:cs="Calibri" w:eastAsia="Calibri" w:hAnsi="Calibri"/>
          <w:sz w:val="24"/>
          <w:szCs w:val="24"/>
        </w:rPr>
      </w:pPr>
      <w:bookmarkStart w:colFirst="0" w:colLast="0" w:name="_heading=h.ypqxig2pznh" w:id="52"/>
      <w:bookmarkEnd w:id="52"/>
      <w:r w:rsidDel="00000000" w:rsidR="00000000" w:rsidRPr="00000000">
        <w:rPr>
          <w:rFonts w:ascii="Calibri" w:cs="Calibri" w:eastAsia="Calibri" w:hAnsi="Calibri"/>
          <w:sz w:val="24"/>
          <w:szCs w:val="24"/>
          <w:rtl w:val="0"/>
        </w:rPr>
        <w:t xml:space="preserve">Código e Interfaces que permitan la generación de reportes en Excel haciendo uso de Apache POI en JAVA.</w:t>
      </w:r>
    </w:p>
    <w:p w:rsidR="00000000" w:rsidDel="00000000" w:rsidP="00000000" w:rsidRDefault="00000000" w:rsidRPr="00000000" w14:paraId="0000029C">
      <w:pPr>
        <w:ind w:left="0" w:firstLine="0"/>
        <w:rPr/>
      </w:pPr>
      <w:r w:rsidDel="00000000" w:rsidR="00000000" w:rsidRPr="00000000">
        <w:rPr/>
        <w:drawing>
          <wp:inline distB="114300" distT="114300" distL="114300" distR="114300">
            <wp:extent cx="6300795" cy="4229100"/>
            <wp:effectExtent b="0" l="0" r="0" t="0"/>
            <wp:docPr id="1868982386"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6300795" cy="4229100"/>
                    </a:xfrm>
                    <a:prstGeom prst="rect"/>
                    <a:ln/>
                  </pic:spPr>
                </pic:pic>
              </a:graphicData>
            </a:graphic>
          </wp:inline>
        </w:drawing>
      </w:r>
      <w:r w:rsidDel="00000000" w:rsidR="00000000" w:rsidRPr="00000000">
        <w:rPr>
          <w:rtl w:val="0"/>
        </w:rPr>
      </w:r>
    </w:p>
    <w:sectPr>
      <w:type w:val="nextPage"/>
      <w:pgSz w:h="16838" w:w="11906" w:orient="portrait"/>
      <w:pgMar w:bottom="1220" w:top="1240" w:left="1417" w:right="566" w:header="471" w:footer="90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E">
    <w:pPr>
      <w:jc w:val="right"/>
      <w:rPr>
        <w:rFonts w:ascii="Arial" w:cs="Arial" w:eastAsia="Arial" w:hAnsi="Arial"/>
      </w:rPr>
    </w:pP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960" w:hanging="1440"/>
      </w:pPr>
      <w:rPr/>
    </w:lvl>
    <w:lvl w:ilvl="7">
      <w:start w:val="1"/>
      <w:numFmt w:val="decimal"/>
      <w:lvlText w:val="%1.%2.%3.%4.%5.%6.%7.%8."/>
      <w:lvlJc w:val="left"/>
      <w:pPr>
        <w:ind w:left="4320" w:hanging="1440"/>
      </w:pPr>
      <w:rPr/>
    </w:lvl>
    <w:lvl w:ilvl="8">
      <w:start w:val="1"/>
      <w:numFmt w:val="decimal"/>
      <w:lvlText w:val="%1.%2.%3.%4.%5.%6.%7.%8.%9."/>
      <w:lvlJc w:val="left"/>
      <w:pPr>
        <w:ind w:left="5040" w:hanging="180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6"/>
      <w:numFmt w:val="decimal"/>
      <w:lvlText w:val="%1"/>
      <w:lvlJc w:val="left"/>
      <w:pPr>
        <w:ind w:left="360" w:hanging="360"/>
      </w:pPr>
      <w:rPr>
        <w:u w:val="none"/>
      </w:rPr>
    </w:lvl>
    <w:lvl w:ilvl="1">
      <w:start w:val="1"/>
      <w:numFmt w:val="decimal"/>
      <w:lvlText w:val="%1.%2"/>
      <w:lvlJc w:val="left"/>
      <w:pPr>
        <w:ind w:left="1068" w:hanging="360"/>
      </w:pPr>
      <w:rPr>
        <w:u w:val="none"/>
      </w:rPr>
    </w:lvl>
    <w:lvl w:ilvl="2">
      <w:start w:val="1"/>
      <w:numFmt w:val="decimal"/>
      <w:lvlText w:val="%1.%2.%3"/>
      <w:lvlJc w:val="left"/>
      <w:pPr>
        <w:ind w:left="2136" w:hanging="720"/>
      </w:pPr>
      <w:rPr>
        <w:u w:val="none"/>
      </w:rPr>
    </w:lvl>
    <w:lvl w:ilvl="3">
      <w:start w:val="1"/>
      <w:numFmt w:val="decimal"/>
      <w:lvlText w:val="%1.%2.%3.%4"/>
      <w:lvlJc w:val="left"/>
      <w:pPr>
        <w:ind w:left="2844" w:hanging="720"/>
      </w:pPr>
      <w:rPr>
        <w:u w:val="none"/>
      </w:rPr>
    </w:lvl>
    <w:lvl w:ilvl="4">
      <w:start w:val="1"/>
      <w:numFmt w:val="decimal"/>
      <w:lvlText w:val="%1.%2.%3.%4.%5"/>
      <w:lvlJc w:val="left"/>
      <w:pPr>
        <w:ind w:left="3912" w:hanging="1080"/>
      </w:pPr>
      <w:rPr>
        <w:u w:val="none"/>
      </w:rPr>
    </w:lvl>
    <w:lvl w:ilvl="5">
      <w:start w:val="1"/>
      <w:numFmt w:val="decimal"/>
      <w:lvlText w:val="%1.%2.%3.%4.%5.%6"/>
      <w:lvlJc w:val="left"/>
      <w:pPr>
        <w:ind w:left="4620" w:hanging="1080"/>
      </w:pPr>
      <w:rPr>
        <w:u w:val="none"/>
      </w:rPr>
    </w:lvl>
    <w:lvl w:ilvl="6">
      <w:start w:val="1"/>
      <w:numFmt w:val="decimal"/>
      <w:lvlText w:val="%1.%2.%3.%4.%5.%6.%7"/>
      <w:lvlJc w:val="left"/>
      <w:pPr>
        <w:ind w:left="5688" w:hanging="1440"/>
      </w:pPr>
      <w:rPr>
        <w:u w:val="none"/>
      </w:rPr>
    </w:lvl>
    <w:lvl w:ilvl="7">
      <w:start w:val="1"/>
      <w:numFmt w:val="decimal"/>
      <w:lvlText w:val="%1.%2.%3.%4.%5.%6.%7.%8"/>
      <w:lvlJc w:val="left"/>
      <w:pPr>
        <w:ind w:left="6396" w:hanging="1440"/>
      </w:pPr>
      <w:rPr>
        <w:u w:val="none"/>
      </w:rPr>
    </w:lvl>
    <w:lvl w:ilvl="8">
      <w:start w:val="1"/>
      <w:numFmt w:val="decimal"/>
      <w:lvlText w:val="%1.%2.%3.%4.%5.%6.%7.%8.%9"/>
      <w:lvlJc w:val="left"/>
      <w:pPr>
        <w:ind w:left="7104" w:hanging="144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PE"/>
      </w:rPr>
    </w:rPrDefault>
    <w:pPrDefault>
      <w:pPr>
        <w:spacing w:after="160" w:line="480" w:lineRule="auto"/>
        <w:ind w:firstLine="72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spacing w:after="240" w:before="240" w:lineRule="auto"/>
      <w:ind w:left="1275.5905511811022" w:firstLine="0"/>
    </w:pPr>
    <w:rPr>
      <w:rFonts w:ascii="Arial" w:cs="Arial" w:eastAsia="Arial" w:hAnsi="Arial"/>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Pr>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87344A"/>
    <w:pPr>
      <w:ind w:left="720"/>
      <w:contextualSpacing w:val="1"/>
    </w:pPr>
  </w:style>
  <w:style w:type="paragraph" w:styleId="Default" w:customStyle="1">
    <w:name w:val="Default"/>
    <w:rsid w:val="00A300BC"/>
    <w:pPr>
      <w:autoSpaceDE w:val="0"/>
      <w:autoSpaceDN w:val="0"/>
      <w:adjustRightInd w:val="0"/>
      <w:spacing w:after="0" w:line="240" w:lineRule="auto"/>
    </w:pPr>
    <w:rPr>
      <w:rFonts w:ascii="Times New Roman" w:cs="Times New Roman" w:hAnsi="Times New Roman"/>
      <w:color w:val="000000"/>
      <w:kern w:val="0"/>
      <w:sz w:val="24"/>
      <w:szCs w:val="24"/>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10.png"/><Relationship Id="rId41" Type="http://schemas.openxmlformats.org/officeDocument/2006/relationships/image" Target="media/image27.png"/><Relationship Id="rId44" Type="http://schemas.openxmlformats.org/officeDocument/2006/relationships/image" Target="media/image3.png"/><Relationship Id="rId43" Type="http://schemas.openxmlformats.org/officeDocument/2006/relationships/image" Target="media/image33.png"/><Relationship Id="rId46" Type="http://schemas.openxmlformats.org/officeDocument/2006/relationships/image" Target="media/image13.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ialnet.unirioja.es/descarga/articulo/9794864.pdf" TargetMode="External"/><Relationship Id="rId48" Type="http://schemas.openxmlformats.org/officeDocument/2006/relationships/image" Target="media/image28.png"/><Relationship Id="rId47" Type="http://schemas.openxmlformats.org/officeDocument/2006/relationships/image" Target="media/image5.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hyperlink" Target="https://corporativa.tutorformacion.es/ElementosWeb/Ejemplo%20UF0079.pdf" TargetMode="External"/><Relationship Id="rId31" Type="http://schemas.openxmlformats.org/officeDocument/2006/relationships/image" Target="media/image40.png"/><Relationship Id="rId30" Type="http://schemas.openxmlformats.org/officeDocument/2006/relationships/image" Target="media/image23.png"/><Relationship Id="rId33" Type="http://schemas.openxmlformats.org/officeDocument/2006/relationships/image" Target="media/image35.png"/><Relationship Id="rId32" Type="http://schemas.openxmlformats.org/officeDocument/2006/relationships/image" Target="media/image11.png"/><Relationship Id="rId35" Type="http://schemas.openxmlformats.org/officeDocument/2006/relationships/image" Target="media/image36.png"/><Relationship Id="rId34" Type="http://schemas.openxmlformats.org/officeDocument/2006/relationships/image" Target="media/image26.png"/><Relationship Id="rId37" Type="http://schemas.openxmlformats.org/officeDocument/2006/relationships/image" Target="media/image4.png"/><Relationship Id="rId36" Type="http://schemas.openxmlformats.org/officeDocument/2006/relationships/image" Target="media/image24.png"/><Relationship Id="rId39" Type="http://schemas.openxmlformats.org/officeDocument/2006/relationships/image" Target="media/image37.png"/><Relationship Id="rId38" Type="http://schemas.openxmlformats.org/officeDocument/2006/relationships/image" Target="media/image29.png"/><Relationship Id="rId20" Type="http://schemas.openxmlformats.org/officeDocument/2006/relationships/image" Target="media/image38.png"/><Relationship Id="rId22" Type="http://schemas.openxmlformats.org/officeDocument/2006/relationships/image" Target="media/image1.png"/><Relationship Id="rId21" Type="http://schemas.openxmlformats.org/officeDocument/2006/relationships/image" Target="media/image39.png"/><Relationship Id="rId24" Type="http://schemas.openxmlformats.org/officeDocument/2006/relationships/image" Target="media/image9.png"/><Relationship Id="rId23" Type="http://schemas.openxmlformats.org/officeDocument/2006/relationships/image" Target="media/image7.png"/><Relationship Id="rId26" Type="http://schemas.openxmlformats.org/officeDocument/2006/relationships/image" Target="media/image17.png"/><Relationship Id="rId25" Type="http://schemas.openxmlformats.org/officeDocument/2006/relationships/image" Target="media/image30.png"/><Relationship Id="rId28" Type="http://schemas.openxmlformats.org/officeDocument/2006/relationships/image" Target="media/image2.png"/><Relationship Id="rId27" Type="http://schemas.openxmlformats.org/officeDocument/2006/relationships/image" Target="media/image22.png"/><Relationship Id="rId29" Type="http://schemas.openxmlformats.org/officeDocument/2006/relationships/image" Target="media/image15.png"/><Relationship Id="rId51" Type="http://schemas.openxmlformats.org/officeDocument/2006/relationships/image" Target="media/image32.png"/><Relationship Id="rId50" Type="http://schemas.openxmlformats.org/officeDocument/2006/relationships/hyperlink" Target="https://github.com/BuganvillaT/Curso_Integrador_1" TargetMode="External"/><Relationship Id="rId53" Type="http://schemas.openxmlformats.org/officeDocument/2006/relationships/image" Target="media/image6.png"/><Relationship Id="rId52" Type="http://schemas.openxmlformats.org/officeDocument/2006/relationships/image" Target="media/image41.png"/><Relationship Id="rId11" Type="http://schemas.openxmlformats.org/officeDocument/2006/relationships/header" Target="header1.xml"/><Relationship Id="rId10" Type="http://schemas.openxmlformats.org/officeDocument/2006/relationships/hyperlink" Target="http://repositorio.unica.edu.pe/handle/20.500.13028/6319" TargetMode="External"/><Relationship Id="rId13" Type="http://schemas.openxmlformats.org/officeDocument/2006/relationships/image" Target="media/image31.png"/><Relationship Id="rId12" Type="http://schemas.openxmlformats.org/officeDocument/2006/relationships/footer" Target="footer1.xml"/><Relationship Id="rId15" Type="http://schemas.openxmlformats.org/officeDocument/2006/relationships/image" Target="media/image19.png"/><Relationship Id="rId14" Type="http://schemas.openxmlformats.org/officeDocument/2006/relationships/image" Target="media/image34.png"/><Relationship Id="rId17" Type="http://schemas.openxmlformats.org/officeDocument/2006/relationships/image" Target="media/image25.png"/><Relationship Id="rId16" Type="http://schemas.openxmlformats.org/officeDocument/2006/relationships/image" Target="media/image8.png"/><Relationship Id="rId19" Type="http://schemas.openxmlformats.org/officeDocument/2006/relationships/image" Target="media/image16.png"/><Relationship Id="rId18"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zptLP9aqiIeOxtyRxoXhr4YaOQ==">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2024-03-29T21:49:00Z</dcterms:created>
  <dc:creator>CARLOS FERNANDO OLIVA RAMOS</dc:creator>
</cp:coreProperties>
</file>