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B615" w14:textId="0EAE185D" w:rsidR="00074346" w:rsidRDefault="00074346">
      <w:pPr>
        <w:rPr>
          <w:rFonts w:ascii="Times New Roman" w:hAnsi="Times New Roman" w:cs="Times New Roman"/>
        </w:rPr>
      </w:pPr>
      <w:r w:rsidRPr="00074346">
        <w:rPr>
          <w:rFonts w:ascii="Times New Roman" w:hAnsi="Times New Roman" w:cs="Times New Roman"/>
        </w:rPr>
        <w:t>ECE3441_</w:t>
      </w:r>
      <w:r>
        <w:rPr>
          <w:rFonts w:ascii="Times New Roman" w:hAnsi="Times New Roman" w:cs="Times New Roman"/>
        </w:rPr>
        <w:t>1599670_</w:t>
      </w:r>
      <w:r w:rsidRPr="00074346">
        <w:rPr>
          <w:rFonts w:ascii="Times New Roman" w:hAnsi="Times New Roman" w:cs="Times New Roman"/>
        </w:rPr>
        <w:t>Lab3.</w:t>
      </w:r>
    </w:p>
    <w:p w14:paraId="45B93F7E" w14:textId="7166BA91" w:rsidR="00356265" w:rsidRDefault="00356265">
      <w:pPr>
        <w:rPr>
          <w:rFonts w:ascii="Times New Roman" w:hAnsi="Times New Roman" w:cs="Times New Roman"/>
        </w:rPr>
      </w:pPr>
      <w:r>
        <w:rPr>
          <w:rFonts w:ascii="Times New Roman" w:hAnsi="Times New Roman" w:cs="Times New Roman"/>
        </w:rPr>
        <w:t>Anaya Scott</w:t>
      </w:r>
    </w:p>
    <w:p w14:paraId="1FF2B4FD" w14:textId="77777777" w:rsidR="00074346" w:rsidRPr="00074346" w:rsidRDefault="00074346" w:rsidP="00074346">
      <w:pPr>
        <w:pStyle w:val="Heading2"/>
      </w:pPr>
      <w:r w:rsidRPr="00074346">
        <w:t>Overview: Goals of the Lab</w:t>
      </w:r>
    </w:p>
    <w:p w14:paraId="3D1612D8" w14:textId="19AC2CD0" w:rsidR="00074346" w:rsidRPr="00074346" w:rsidRDefault="00074346" w:rsidP="00074346">
      <w:pPr>
        <w:rPr>
          <w:rFonts w:ascii="Times New Roman" w:hAnsi="Times New Roman" w:cs="Times New Roman"/>
        </w:rPr>
      </w:pPr>
      <w:r>
        <w:rPr>
          <w:rFonts w:ascii="Times New Roman" w:hAnsi="Times New Roman" w:cs="Times New Roman"/>
        </w:rPr>
        <w:t xml:space="preserve">Within this lab the focus was on completing a digital design from a Boolean algebra expression to a physical prototype of the expression. The overarching goal was to practice using </w:t>
      </w:r>
      <w:proofErr w:type="spellStart"/>
      <w:r>
        <w:rPr>
          <w:rFonts w:ascii="Times New Roman" w:hAnsi="Times New Roman" w:cs="Times New Roman"/>
        </w:rPr>
        <w:t>minterm</w:t>
      </w:r>
      <w:proofErr w:type="spellEnd"/>
      <w:r>
        <w:rPr>
          <w:rFonts w:ascii="Times New Roman" w:hAnsi="Times New Roman" w:cs="Times New Roman"/>
        </w:rPr>
        <w:t xml:space="preserve"> expansion using Boolean theorems that we learned in lecture. While also using Karnaugh map (K maps) to verify our theoretical outputs. Then we would transfer that information into simulations like SimUAid and then build a physical circuit to demonstrate the digital logic functionality compared to our theoretical analysis.</w:t>
      </w:r>
    </w:p>
    <w:p w14:paraId="12DDC682" w14:textId="77777777" w:rsidR="00074346" w:rsidRDefault="00074346" w:rsidP="00074346">
      <w:pPr>
        <w:pStyle w:val="Heading2"/>
      </w:pPr>
      <w:r w:rsidRPr="00074346">
        <w:t>Step-by-Step Procedures and Results</w:t>
      </w:r>
    </w:p>
    <w:p w14:paraId="23009282" w14:textId="77777777" w:rsidR="00C76726" w:rsidRDefault="00074346" w:rsidP="00C76726">
      <w:pPr>
        <w:pStyle w:val="ListParagraph"/>
        <w:numPr>
          <w:ilvl w:val="0"/>
          <w:numId w:val="1"/>
        </w:numPr>
        <w:rPr>
          <w:rFonts w:ascii="Times New Roman" w:hAnsi="Times New Roman" w:cs="Times New Roman"/>
        </w:rPr>
      </w:pPr>
      <w:r w:rsidRPr="00C76726">
        <w:rPr>
          <w:rFonts w:ascii="Times New Roman" w:hAnsi="Times New Roman" w:cs="Times New Roman"/>
        </w:rPr>
        <w:t>Write your function as a standard sum of products. Paste a picture of your</w:t>
      </w:r>
      <w:r w:rsidRPr="00C76726">
        <w:rPr>
          <w:rFonts w:ascii="Times New Roman" w:hAnsi="Times New Roman" w:cs="Times New Roman"/>
        </w:rPr>
        <w:br/>
        <w:t>work, showing your function the expansion. Please write as clearly as you</w:t>
      </w:r>
      <w:r w:rsidRPr="00C76726">
        <w:rPr>
          <w:rFonts w:ascii="Times New Roman" w:hAnsi="Times New Roman" w:cs="Times New Roman"/>
        </w:rPr>
        <w:br/>
        <w:t>can.</w:t>
      </w:r>
    </w:p>
    <w:p w14:paraId="54FBB495" w14:textId="19F73B98" w:rsidR="003239F0" w:rsidRDefault="001C5598" w:rsidP="001C5598">
      <w:pPr>
        <w:pStyle w:val="ListParagraph"/>
        <w:rPr>
          <w:rFonts w:ascii="Times New Roman" w:hAnsi="Times New Roman" w:cs="Times New Roman"/>
        </w:rPr>
      </w:pPr>
      <w:r w:rsidRPr="001C5598">
        <w:rPr>
          <w:rFonts w:ascii="Times New Roman" w:hAnsi="Times New Roman" w:cs="Times New Roman"/>
        </w:rPr>
        <w:drawing>
          <wp:inline distT="0" distB="0" distL="0" distR="0" wp14:anchorId="3CB5F4C9" wp14:editId="64B4AB73">
            <wp:extent cx="3962743" cy="1104996"/>
            <wp:effectExtent l="0" t="0" r="0" b="0"/>
            <wp:docPr id="870590570" name="Picture 1" descr="A close-up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0570" name="Picture 1" descr="A close-up of a graph paper&#10;&#10;AI-generated content may be incorrect."/>
                    <pic:cNvPicPr/>
                  </pic:nvPicPr>
                  <pic:blipFill>
                    <a:blip r:embed="rId5"/>
                    <a:stretch>
                      <a:fillRect/>
                    </a:stretch>
                  </pic:blipFill>
                  <pic:spPr>
                    <a:xfrm>
                      <a:off x="0" y="0"/>
                      <a:ext cx="3962743" cy="1104996"/>
                    </a:xfrm>
                    <a:prstGeom prst="rect">
                      <a:avLst/>
                    </a:prstGeom>
                  </pic:spPr>
                </pic:pic>
              </a:graphicData>
            </a:graphic>
          </wp:inline>
        </w:drawing>
      </w:r>
    </w:p>
    <w:p w14:paraId="159AA21E" w14:textId="13DD4C90" w:rsidR="00074346" w:rsidRPr="00C76726" w:rsidRDefault="00074346" w:rsidP="00C76726">
      <w:pPr>
        <w:pStyle w:val="ListParagraph"/>
        <w:numPr>
          <w:ilvl w:val="0"/>
          <w:numId w:val="1"/>
        </w:numPr>
        <w:rPr>
          <w:rFonts w:ascii="Times New Roman" w:hAnsi="Times New Roman" w:cs="Times New Roman"/>
        </w:rPr>
      </w:pPr>
      <w:r w:rsidRPr="00C76726">
        <w:rPr>
          <w:rFonts w:ascii="Times New Roman" w:hAnsi="Times New Roman" w:cs="Times New Roman"/>
        </w:rPr>
        <w:t xml:space="preserve"> How many minterms does your function have?</w:t>
      </w:r>
    </w:p>
    <w:p w14:paraId="5115060B" w14:textId="42EE2BA4" w:rsidR="00C76726" w:rsidRDefault="00C76726" w:rsidP="00C76726">
      <w:pPr>
        <w:pStyle w:val="ListParagraph"/>
        <w:numPr>
          <w:ilvl w:val="1"/>
          <w:numId w:val="1"/>
        </w:numPr>
        <w:rPr>
          <w:rFonts w:ascii="Times New Roman" w:hAnsi="Times New Roman" w:cs="Times New Roman"/>
        </w:rPr>
      </w:pPr>
      <w:r>
        <w:rPr>
          <w:rFonts w:ascii="Times New Roman" w:hAnsi="Times New Roman" w:cs="Times New Roman"/>
        </w:rPr>
        <w:t>6 minterms</w:t>
      </w:r>
    </w:p>
    <w:p w14:paraId="1FFD04B6" w14:textId="42D071C1"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Paste of a picture of your work showing the theorems used for each step of</w:t>
      </w:r>
      <w:r>
        <w:rPr>
          <w:rFonts w:ascii="Times New Roman" w:hAnsi="Times New Roman" w:cs="Times New Roman"/>
        </w:rPr>
        <w:t xml:space="preserve"> </w:t>
      </w:r>
      <w:r w:rsidRPr="00C76726">
        <w:rPr>
          <w:rFonts w:ascii="Times New Roman" w:hAnsi="Times New Roman" w:cs="Times New Roman"/>
        </w:rPr>
        <w:t>the simplification process. Please write as clearly as you can.</w:t>
      </w:r>
    </w:p>
    <w:p w14:paraId="761B39A0" w14:textId="3AE89A17" w:rsidR="001C5598" w:rsidRPr="00C76726" w:rsidRDefault="00402435" w:rsidP="001C5598">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7212B1EF" wp14:editId="4A585CB0">
            <wp:extent cx="4130675" cy="3200400"/>
            <wp:effectExtent l="0" t="0" r="3175" b="0"/>
            <wp:docPr id="9374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0675" cy="3200400"/>
                    </a:xfrm>
                    <a:prstGeom prst="rect">
                      <a:avLst/>
                    </a:prstGeom>
                    <a:noFill/>
                  </pic:spPr>
                </pic:pic>
              </a:graphicData>
            </a:graphic>
          </wp:inline>
        </w:drawing>
      </w:r>
    </w:p>
    <w:p w14:paraId="0C2A58D2" w14:textId="086C2925"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Provide your fully simplified expression from Logic Aid or K-maps. Is it the</w:t>
      </w:r>
      <w:r>
        <w:rPr>
          <w:rFonts w:ascii="Times New Roman" w:hAnsi="Times New Roman" w:cs="Times New Roman"/>
        </w:rPr>
        <w:t xml:space="preserve"> </w:t>
      </w:r>
      <w:r w:rsidRPr="00C76726">
        <w:rPr>
          <w:rFonts w:ascii="Times New Roman" w:hAnsi="Times New Roman" w:cs="Times New Roman"/>
        </w:rPr>
        <w:t>same?</w:t>
      </w:r>
      <w:r w:rsidR="00402435">
        <w:rPr>
          <w:rFonts w:ascii="Times New Roman" w:hAnsi="Times New Roman" w:cs="Times New Roman"/>
        </w:rPr>
        <w:t xml:space="preserve"> </w:t>
      </w:r>
    </w:p>
    <w:p w14:paraId="62C144D6" w14:textId="30E7EC7D" w:rsidR="00AB3ABB" w:rsidRPr="00C76726" w:rsidRDefault="00AB3ABB" w:rsidP="00AB3ABB">
      <w:pPr>
        <w:pStyle w:val="ListParagraph"/>
        <w:rPr>
          <w:rFonts w:ascii="Times New Roman" w:hAnsi="Times New Roman" w:cs="Times New Roman"/>
        </w:rPr>
      </w:pPr>
      <w:r>
        <w:rPr>
          <w:rFonts w:ascii="Times New Roman" w:hAnsi="Times New Roman" w:cs="Times New Roman"/>
          <w:noProof/>
        </w:rPr>
        <w:drawing>
          <wp:inline distT="0" distB="0" distL="0" distR="0" wp14:anchorId="1BE6D62E" wp14:editId="44455E54">
            <wp:extent cx="3049670" cy="1341120"/>
            <wp:effectExtent l="0" t="0" r="0" b="0"/>
            <wp:docPr id="169327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194" cy="1343549"/>
                    </a:xfrm>
                    <a:prstGeom prst="rect">
                      <a:avLst/>
                    </a:prstGeom>
                    <a:noFill/>
                  </pic:spPr>
                </pic:pic>
              </a:graphicData>
            </a:graphic>
          </wp:inline>
        </w:drawing>
      </w:r>
    </w:p>
    <w:p w14:paraId="596BD2FD" w14:textId="77777777" w:rsidR="0065265D" w:rsidRDefault="00C76726" w:rsidP="0065265D">
      <w:pPr>
        <w:pStyle w:val="ListParagraph"/>
        <w:numPr>
          <w:ilvl w:val="0"/>
          <w:numId w:val="1"/>
        </w:numPr>
        <w:rPr>
          <w:rFonts w:ascii="Times New Roman" w:hAnsi="Times New Roman" w:cs="Times New Roman"/>
        </w:rPr>
      </w:pPr>
      <w:r w:rsidRPr="00C76726">
        <w:rPr>
          <w:rFonts w:ascii="Times New Roman" w:hAnsi="Times New Roman" w:cs="Times New Roman"/>
        </w:rPr>
        <w:t xml:space="preserve"> Provide a truth table.</w:t>
      </w:r>
    </w:p>
    <w:p w14:paraId="0582F64D" w14:textId="575DDEDB" w:rsidR="0065265D" w:rsidRDefault="0065265D" w:rsidP="0065265D">
      <w:pPr>
        <w:pStyle w:val="ListParagraph"/>
        <w:rPr>
          <w:rFonts w:ascii="Times New Roman" w:hAnsi="Times New Roman" w:cs="Times New Roman"/>
        </w:rPr>
      </w:pPr>
      <w:r>
        <w:rPr>
          <w:rFonts w:ascii="Times New Roman" w:hAnsi="Times New Roman" w:cs="Times New Roman"/>
          <w:noProof/>
        </w:rPr>
        <w:drawing>
          <wp:inline distT="0" distB="0" distL="0" distR="0" wp14:anchorId="1B14C950" wp14:editId="61821B4A">
            <wp:extent cx="3324225" cy="2619375"/>
            <wp:effectExtent l="0" t="0" r="9525" b="9525"/>
            <wp:docPr id="135317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4225" cy="2619375"/>
                    </a:xfrm>
                    <a:prstGeom prst="rect">
                      <a:avLst/>
                    </a:prstGeom>
                    <a:noFill/>
                  </pic:spPr>
                </pic:pic>
              </a:graphicData>
            </a:graphic>
          </wp:inline>
        </w:drawing>
      </w:r>
    </w:p>
    <w:p w14:paraId="6A2FEB05" w14:textId="77777777" w:rsidR="00D950E3" w:rsidRDefault="00C76726" w:rsidP="00D950E3">
      <w:pPr>
        <w:pStyle w:val="ListParagraph"/>
        <w:numPr>
          <w:ilvl w:val="0"/>
          <w:numId w:val="1"/>
        </w:numPr>
        <w:rPr>
          <w:rFonts w:ascii="Times New Roman" w:hAnsi="Times New Roman" w:cs="Times New Roman"/>
        </w:rPr>
      </w:pPr>
      <w:r w:rsidRPr="0065265D">
        <w:rPr>
          <w:rFonts w:ascii="Times New Roman" w:hAnsi="Times New Roman" w:cs="Times New Roman"/>
        </w:rPr>
        <w:lastRenderedPageBreak/>
        <w:t xml:space="preserve">If the number of input combinations is determined by the function </w:t>
      </w:r>
      <w:proofErr w:type="gramStart"/>
      <w:r w:rsidRPr="0065265D">
        <w:rPr>
          <w:rFonts w:ascii="Times New Roman" w:hAnsi="Times New Roman" w:cs="Times New Roman"/>
        </w:rPr>
        <w:t>2</w:t>
      </w:r>
      <w:r w:rsidRPr="0065265D">
        <w:rPr>
          <w:rFonts w:ascii="Cambria Math" w:hAnsi="Cambria Math" w:cs="Cambria Math"/>
        </w:rPr>
        <w:t>𝑛</w:t>
      </w:r>
      <w:r w:rsidRPr="0065265D">
        <w:rPr>
          <w:rFonts w:ascii="Times New Roman" w:hAnsi="Times New Roman" w:cs="Times New Roman"/>
        </w:rPr>
        <w:t>,</w:t>
      </w:r>
      <w:proofErr w:type="gramEnd"/>
      <w:r w:rsidRPr="0065265D">
        <w:rPr>
          <w:rFonts w:ascii="Times New Roman" w:hAnsi="Times New Roman" w:cs="Times New Roman"/>
        </w:rPr>
        <w:t xml:space="preserve"> where n is the number of inputs for a given Boolean expression, then how many combinations of inputs are needed in total for your function’s logic circuit?</w:t>
      </w:r>
    </w:p>
    <w:p w14:paraId="4BBC900F" w14:textId="5A3CD122" w:rsidR="0065265D" w:rsidRPr="00D950E3" w:rsidRDefault="0065265D" w:rsidP="00D950E3">
      <w:pPr>
        <w:pStyle w:val="ListParagraph"/>
        <w:numPr>
          <w:ilvl w:val="1"/>
          <w:numId w:val="1"/>
        </w:numPr>
        <w:rPr>
          <w:rFonts w:ascii="Times New Roman" w:hAnsi="Times New Roman" w:cs="Times New Roman"/>
        </w:rPr>
      </w:pPr>
      <w:r w:rsidRPr="00D950E3">
        <w:rPr>
          <w:rFonts w:ascii="Times New Roman" w:hAnsi="Times New Roman" w:cs="Times New Roman"/>
        </w:rPr>
        <w:t xml:space="preserve">If there are 4inputs there are </w:t>
      </w:r>
      <w:r w:rsidR="00D950E3" w:rsidRPr="00D950E3">
        <w:rPr>
          <w:rFonts w:ascii="Times New Roman" w:hAnsi="Times New Roman" w:cs="Times New Roman"/>
        </w:rPr>
        <w:t>16 combinations of inputs. 2^4 =16.</w:t>
      </w:r>
    </w:p>
    <w:p w14:paraId="74DE9695" w14:textId="595D0691"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Provide a truth table of your function using Logic Aid (or by inspecting the K-</w:t>
      </w:r>
      <w:r>
        <w:rPr>
          <w:rFonts w:ascii="Times New Roman" w:hAnsi="Times New Roman" w:cs="Times New Roman"/>
        </w:rPr>
        <w:t xml:space="preserve"> </w:t>
      </w:r>
      <w:r w:rsidRPr="00C76726">
        <w:rPr>
          <w:rFonts w:ascii="Times New Roman" w:hAnsi="Times New Roman" w:cs="Times New Roman"/>
        </w:rPr>
        <w:t>map).</w:t>
      </w:r>
    </w:p>
    <w:p w14:paraId="12DE46E9" w14:textId="6F67ABE0" w:rsidR="00E81691" w:rsidRPr="00C76726" w:rsidRDefault="00081815" w:rsidP="00081815">
      <w:pPr>
        <w:pStyle w:val="ListParagraph"/>
        <w:rPr>
          <w:rFonts w:ascii="Times New Roman" w:hAnsi="Times New Roman" w:cs="Times New Roman"/>
        </w:rPr>
      </w:pPr>
      <w:r w:rsidRPr="00081815">
        <w:rPr>
          <w:rFonts w:ascii="Times New Roman" w:hAnsi="Times New Roman" w:cs="Times New Roman"/>
        </w:rPr>
        <w:drawing>
          <wp:inline distT="0" distB="0" distL="0" distR="0" wp14:anchorId="77399886" wp14:editId="62CBAD48">
            <wp:extent cx="1569720" cy="1879024"/>
            <wp:effectExtent l="0" t="0" r="0" b="6985"/>
            <wp:docPr id="1677367533" name="Picture 1" descr="A graph paper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7533" name="Picture 1" descr="A graph paper with numbers and symbols&#10;&#10;AI-generated content may be incorrect."/>
                    <pic:cNvPicPr/>
                  </pic:nvPicPr>
                  <pic:blipFill>
                    <a:blip r:embed="rId9"/>
                    <a:stretch>
                      <a:fillRect/>
                    </a:stretch>
                  </pic:blipFill>
                  <pic:spPr>
                    <a:xfrm>
                      <a:off x="0" y="0"/>
                      <a:ext cx="1571792" cy="1881504"/>
                    </a:xfrm>
                    <a:prstGeom prst="rect">
                      <a:avLst/>
                    </a:prstGeom>
                  </pic:spPr>
                </pic:pic>
              </a:graphicData>
            </a:graphic>
          </wp:inline>
        </w:drawing>
      </w:r>
    </w:p>
    <w:p w14:paraId="1A43BDF4" w14:textId="215EBA63"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 xml:space="preserve"> Provide the circuit schematic of your function in your simulator.</w:t>
      </w:r>
    </w:p>
    <w:p w14:paraId="6D3F33AB" w14:textId="26096F1A" w:rsidR="0092637F" w:rsidRPr="0092637F" w:rsidRDefault="0092637F" w:rsidP="0092637F">
      <w:pPr>
        <w:ind w:left="720"/>
        <w:rPr>
          <w:rFonts w:ascii="Times New Roman" w:hAnsi="Times New Roman" w:cs="Times New Roman"/>
        </w:rPr>
      </w:pPr>
      <w:r>
        <w:rPr>
          <w:rFonts w:ascii="Times New Roman" w:hAnsi="Times New Roman" w:cs="Times New Roman"/>
          <w:noProof/>
        </w:rPr>
        <w:drawing>
          <wp:inline distT="0" distB="0" distL="0" distR="0" wp14:anchorId="082A7E22" wp14:editId="442E7874">
            <wp:extent cx="5807075" cy="2334962"/>
            <wp:effectExtent l="0" t="0" r="3175" b="8255"/>
            <wp:docPr id="1363132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9371" cy="2355990"/>
                    </a:xfrm>
                    <a:prstGeom prst="rect">
                      <a:avLst/>
                    </a:prstGeom>
                    <a:noFill/>
                  </pic:spPr>
                </pic:pic>
              </a:graphicData>
            </a:graphic>
          </wp:inline>
        </w:drawing>
      </w:r>
    </w:p>
    <w:p w14:paraId="33DAFBCE" w14:textId="74A1FEA6"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 xml:space="preserve"> Provide the timing diagram of the simulation.</w:t>
      </w:r>
    </w:p>
    <w:p w14:paraId="49CFD31A" w14:textId="49166FF3" w:rsidR="006C54E4" w:rsidRPr="006C54E4" w:rsidRDefault="0014353C" w:rsidP="006C54E4">
      <w:pPr>
        <w:rPr>
          <w:rFonts w:ascii="Times New Roman" w:hAnsi="Times New Roman" w:cs="Times New Roman"/>
        </w:rPr>
      </w:pPr>
      <w:r>
        <w:rPr>
          <w:rFonts w:ascii="Times New Roman" w:hAnsi="Times New Roman" w:cs="Times New Roman"/>
          <w:noProof/>
        </w:rPr>
        <w:drawing>
          <wp:inline distT="0" distB="0" distL="0" distR="0" wp14:anchorId="577709A1" wp14:editId="1DEEF74D">
            <wp:extent cx="6241415" cy="1695508"/>
            <wp:effectExtent l="0" t="0" r="6985" b="0"/>
            <wp:docPr id="1390216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3370" cy="1701472"/>
                    </a:xfrm>
                    <a:prstGeom prst="rect">
                      <a:avLst/>
                    </a:prstGeom>
                    <a:noFill/>
                  </pic:spPr>
                </pic:pic>
              </a:graphicData>
            </a:graphic>
          </wp:inline>
        </w:drawing>
      </w:r>
    </w:p>
    <w:p w14:paraId="53027FB6" w14:textId="03DF2494"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Compare the output obtained from the simulation to the theoretical values in the</w:t>
      </w:r>
      <w:r>
        <w:rPr>
          <w:rFonts w:ascii="Times New Roman" w:hAnsi="Times New Roman" w:cs="Times New Roman"/>
        </w:rPr>
        <w:t xml:space="preserve"> </w:t>
      </w:r>
      <w:r w:rsidRPr="00C76726">
        <w:rPr>
          <w:rFonts w:ascii="Times New Roman" w:hAnsi="Times New Roman" w:cs="Times New Roman"/>
        </w:rPr>
        <w:t>truth table. Does your output match that of the truth table?</w:t>
      </w:r>
    </w:p>
    <w:p w14:paraId="44FA62A9" w14:textId="54C769EE" w:rsidR="0014353C" w:rsidRDefault="002060D1" w:rsidP="0014353C">
      <w:pPr>
        <w:pStyle w:val="ListParagraph"/>
        <w:numPr>
          <w:ilvl w:val="1"/>
          <w:numId w:val="1"/>
        </w:numPr>
        <w:rPr>
          <w:rFonts w:ascii="Times New Roman" w:hAnsi="Times New Roman" w:cs="Times New Roman"/>
        </w:rPr>
      </w:pPr>
      <w:r>
        <w:rPr>
          <w:rFonts w:ascii="Times New Roman" w:hAnsi="Times New Roman" w:cs="Times New Roman"/>
        </w:rPr>
        <w:lastRenderedPageBreak/>
        <w:t xml:space="preserve">Yes, </w:t>
      </w:r>
      <w:r w:rsidR="00C86EBB">
        <w:rPr>
          <w:rFonts w:ascii="Times New Roman" w:hAnsi="Times New Roman" w:cs="Times New Roman"/>
        </w:rPr>
        <w:t>they</w:t>
      </w:r>
      <w:r>
        <w:rPr>
          <w:rFonts w:ascii="Times New Roman" w:hAnsi="Times New Roman" w:cs="Times New Roman"/>
        </w:rPr>
        <w:t xml:space="preserve"> </w:t>
      </w:r>
      <w:r w:rsidR="003C540E">
        <w:rPr>
          <w:rFonts w:ascii="Times New Roman" w:hAnsi="Times New Roman" w:cs="Times New Roman"/>
        </w:rPr>
        <w:t xml:space="preserve">do </w:t>
      </w:r>
      <w:r>
        <w:rPr>
          <w:rFonts w:ascii="Times New Roman" w:hAnsi="Times New Roman" w:cs="Times New Roman"/>
        </w:rPr>
        <w:t>match up</w:t>
      </w:r>
      <w:r w:rsidR="001036A1">
        <w:rPr>
          <w:rFonts w:ascii="Times New Roman" w:hAnsi="Times New Roman" w:cs="Times New Roman"/>
        </w:rPr>
        <w:t xml:space="preserve">, as the </w:t>
      </w:r>
      <w:r w:rsidR="006C4263">
        <w:rPr>
          <w:rFonts w:ascii="Times New Roman" w:hAnsi="Times New Roman" w:cs="Times New Roman"/>
        </w:rPr>
        <w:t xml:space="preserve">simulations table confirms the theoretical table </w:t>
      </w:r>
      <w:r w:rsidR="00D80162">
        <w:rPr>
          <w:rFonts w:ascii="Times New Roman" w:hAnsi="Times New Roman" w:cs="Times New Roman"/>
        </w:rPr>
        <w:t xml:space="preserve">of all 16 input combinations. </w:t>
      </w:r>
    </w:p>
    <w:p w14:paraId="6B340735" w14:textId="4786254F" w:rsidR="00C76726" w:rsidRDefault="00C76726" w:rsidP="00C76726">
      <w:pPr>
        <w:pStyle w:val="ListParagraph"/>
        <w:numPr>
          <w:ilvl w:val="0"/>
          <w:numId w:val="1"/>
        </w:numPr>
        <w:rPr>
          <w:rFonts w:ascii="Times New Roman" w:hAnsi="Times New Roman" w:cs="Times New Roman"/>
        </w:rPr>
      </w:pPr>
      <w:r w:rsidRPr="00C76726">
        <w:rPr>
          <w:rFonts w:ascii="Times New Roman" w:hAnsi="Times New Roman" w:cs="Times New Roman"/>
        </w:rPr>
        <w:t xml:space="preserve"> What pull-up/pull-down resistor values are you using and why? Please see Lab 1,</w:t>
      </w:r>
      <w:r w:rsidRPr="00C76726">
        <w:rPr>
          <w:rFonts w:ascii="Times New Roman" w:hAnsi="Times New Roman" w:cs="Times New Roman"/>
        </w:rPr>
        <w:br/>
        <w:t>Part 2</w:t>
      </w:r>
    </w:p>
    <w:p w14:paraId="11FD63E3" w14:textId="0FCC6E6B" w:rsidR="002060D1" w:rsidRPr="00C76726" w:rsidRDefault="002060D1" w:rsidP="002060D1">
      <w:pPr>
        <w:pStyle w:val="ListParagraph"/>
        <w:numPr>
          <w:ilvl w:val="1"/>
          <w:numId w:val="1"/>
        </w:numPr>
        <w:rPr>
          <w:rFonts w:ascii="Times New Roman" w:hAnsi="Times New Roman" w:cs="Times New Roman"/>
        </w:rPr>
      </w:pPr>
      <w:r>
        <w:rPr>
          <w:rFonts w:ascii="Times New Roman" w:hAnsi="Times New Roman" w:cs="Times New Roman"/>
        </w:rPr>
        <w:t xml:space="preserve">I used 10K ohms as </w:t>
      </w:r>
      <w:r w:rsidR="00774810">
        <w:rPr>
          <w:rFonts w:ascii="Times New Roman" w:hAnsi="Times New Roman" w:cs="Times New Roman"/>
        </w:rPr>
        <w:t>pull-down</w:t>
      </w:r>
      <w:r>
        <w:rPr>
          <w:rFonts w:ascii="Times New Roman" w:hAnsi="Times New Roman" w:cs="Times New Roman"/>
        </w:rPr>
        <w:t xml:space="preserve"> resistors</w:t>
      </w:r>
      <w:r w:rsidR="00774810">
        <w:rPr>
          <w:rFonts w:ascii="Times New Roman" w:hAnsi="Times New Roman" w:cs="Times New Roman"/>
        </w:rPr>
        <w:t xml:space="preserve"> </w:t>
      </w:r>
      <w:r w:rsidR="0070688F">
        <w:rPr>
          <w:rFonts w:ascii="Times New Roman" w:hAnsi="Times New Roman" w:cs="Times New Roman"/>
        </w:rPr>
        <w:t xml:space="preserve">because it created </w:t>
      </w:r>
      <w:r w:rsidR="00C44F5B">
        <w:rPr>
          <w:rFonts w:ascii="Times New Roman" w:hAnsi="Times New Roman" w:cs="Times New Roman"/>
        </w:rPr>
        <w:t>a continuous</w:t>
      </w:r>
      <w:r w:rsidR="0070688F">
        <w:rPr>
          <w:rFonts w:ascii="Times New Roman" w:hAnsi="Times New Roman" w:cs="Times New Roman"/>
        </w:rPr>
        <w:t xml:space="preserve"> current for </w:t>
      </w:r>
      <w:r w:rsidR="00C44F5B">
        <w:rPr>
          <w:rFonts w:ascii="Times New Roman" w:hAnsi="Times New Roman" w:cs="Times New Roman"/>
        </w:rPr>
        <w:t xml:space="preserve">the circuit and a good </w:t>
      </w:r>
      <w:r w:rsidR="00A21334">
        <w:rPr>
          <w:rFonts w:ascii="Times New Roman" w:hAnsi="Times New Roman" w:cs="Times New Roman"/>
        </w:rPr>
        <w:t xml:space="preserve">balance as circuits tend to have high impedance. These resistors allowed a </w:t>
      </w:r>
      <w:r w:rsidR="00C86EBB">
        <w:rPr>
          <w:rFonts w:ascii="Times New Roman" w:hAnsi="Times New Roman" w:cs="Times New Roman"/>
        </w:rPr>
        <w:t>voltage drop at the inputs to create a more balance circuit.</w:t>
      </w:r>
    </w:p>
    <w:p w14:paraId="081E4A80" w14:textId="77777777" w:rsidR="00074346" w:rsidRPr="00074346" w:rsidRDefault="00074346" w:rsidP="00074346">
      <w:pPr>
        <w:pStyle w:val="Heading2"/>
      </w:pPr>
      <w:r w:rsidRPr="00074346">
        <w:t>Links</w:t>
      </w:r>
    </w:p>
    <w:p w14:paraId="0D1CD6DD" w14:textId="7B6DD25A" w:rsidR="00074346" w:rsidRDefault="00080A13" w:rsidP="00074346">
      <w:pPr>
        <w:rPr>
          <w:rFonts w:ascii="Times New Roman" w:hAnsi="Times New Roman" w:cs="Times New Roman"/>
        </w:rPr>
      </w:pPr>
      <w:r w:rsidRPr="00080A13">
        <w:rPr>
          <w:rFonts w:ascii="Times New Roman" w:hAnsi="Times New Roman" w:cs="Times New Roman"/>
        </w:rPr>
        <w:t>https://youtu.be/K6V00ir3ly0</w:t>
      </w:r>
    </w:p>
    <w:p w14:paraId="0C55047F" w14:textId="77777777" w:rsidR="00080A13" w:rsidRPr="00074346" w:rsidRDefault="00080A13" w:rsidP="00074346">
      <w:pPr>
        <w:rPr>
          <w:rFonts w:ascii="Times New Roman" w:hAnsi="Times New Roman" w:cs="Times New Roman"/>
        </w:rPr>
      </w:pPr>
    </w:p>
    <w:p w14:paraId="266B95E6" w14:textId="77777777" w:rsidR="00074346" w:rsidRPr="00074346" w:rsidRDefault="00074346" w:rsidP="00074346">
      <w:pPr>
        <w:pStyle w:val="Heading2"/>
      </w:pPr>
      <w:r w:rsidRPr="00074346">
        <w:t>Conclusion</w:t>
      </w:r>
    </w:p>
    <w:p w14:paraId="61220B32" w14:textId="03BFA13F" w:rsidR="00074346" w:rsidRPr="00074346" w:rsidRDefault="00DE1484" w:rsidP="00074346">
      <w:pPr>
        <w:rPr>
          <w:rFonts w:ascii="Times New Roman" w:hAnsi="Times New Roman" w:cs="Times New Roman"/>
        </w:rPr>
      </w:pPr>
      <w:r>
        <w:rPr>
          <w:rFonts w:ascii="Times New Roman" w:hAnsi="Times New Roman" w:cs="Times New Roman"/>
        </w:rPr>
        <w:t xml:space="preserve">What I learned </w:t>
      </w:r>
      <w:r w:rsidR="00C0226F">
        <w:rPr>
          <w:rFonts w:ascii="Times New Roman" w:hAnsi="Times New Roman" w:cs="Times New Roman"/>
        </w:rPr>
        <w:t xml:space="preserve">in this lab was the ways in which our chips </w:t>
      </w:r>
      <w:r w:rsidR="007F18A6">
        <w:rPr>
          <w:rFonts w:ascii="Times New Roman" w:hAnsi="Times New Roman" w:cs="Times New Roman"/>
        </w:rPr>
        <w:t>operate</w:t>
      </w:r>
      <w:r w:rsidR="00C0226F">
        <w:rPr>
          <w:rFonts w:ascii="Times New Roman" w:hAnsi="Times New Roman" w:cs="Times New Roman"/>
        </w:rPr>
        <w:t xml:space="preserve"> </w:t>
      </w:r>
      <w:r w:rsidR="007F18A6">
        <w:rPr>
          <w:rFonts w:ascii="Times New Roman" w:hAnsi="Times New Roman" w:cs="Times New Roman"/>
        </w:rPr>
        <w:t>on</w:t>
      </w:r>
      <w:r w:rsidR="00C0226F">
        <w:rPr>
          <w:rFonts w:ascii="Times New Roman" w:hAnsi="Times New Roman" w:cs="Times New Roman"/>
        </w:rPr>
        <w:t xml:space="preserve"> a physical circuit board. While understanding the </w:t>
      </w:r>
      <w:r w:rsidR="007F18A6">
        <w:rPr>
          <w:rFonts w:ascii="Times New Roman" w:hAnsi="Times New Roman" w:cs="Times New Roman"/>
        </w:rPr>
        <w:t xml:space="preserve">process of utilizing a Karnaugh map and </w:t>
      </w:r>
      <w:r w:rsidR="0031531B">
        <w:rPr>
          <w:rFonts w:ascii="Times New Roman" w:hAnsi="Times New Roman" w:cs="Times New Roman"/>
        </w:rPr>
        <w:t xml:space="preserve">truth table to understand the relationship of the given expressions. I will say that this lab truly taught me how to </w:t>
      </w:r>
      <w:r w:rsidR="00356265">
        <w:rPr>
          <w:rFonts w:ascii="Times New Roman" w:hAnsi="Times New Roman" w:cs="Times New Roman"/>
        </w:rPr>
        <w:t>set up a proper functioning circuit.</w:t>
      </w:r>
    </w:p>
    <w:sectPr w:rsidR="00074346" w:rsidRPr="00074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282"/>
    <w:multiLevelType w:val="hybridMultilevel"/>
    <w:tmpl w:val="68D63F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2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46"/>
    <w:rsid w:val="000409EB"/>
    <w:rsid w:val="00074346"/>
    <w:rsid w:val="00080A13"/>
    <w:rsid w:val="00081815"/>
    <w:rsid w:val="001036A1"/>
    <w:rsid w:val="0014353C"/>
    <w:rsid w:val="001C5598"/>
    <w:rsid w:val="002060D1"/>
    <w:rsid w:val="002D700B"/>
    <w:rsid w:val="0031531B"/>
    <w:rsid w:val="003239F0"/>
    <w:rsid w:val="00356265"/>
    <w:rsid w:val="00362E0B"/>
    <w:rsid w:val="003C540E"/>
    <w:rsid w:val="00402435"/>
    <w:rsid w:val="0065265D"/>
    <w:rsid w:val="006C4263"/>
    <w:rsid w:val="006C54E4"/>
    <w:rsid w:val="0070688F"/>
    <w:rsid w:val="00774810"/>
    <w:rsid w:val="007F18A6"/>
    <w:rsid w:val="0092637F"/>
    <w:rsid w:val="00A21334"/>
    <w:rsid w:val="00AB3ABB"/>
    <w:rsid w:val="00C0226F"/>
    <w:rsid w:val="00C44F5B"/>
    <w:rsid w:val="00C76726"/>
    <w:rsid w:val="00C8021F"/>
    <w:rsid w:val="00C86EBB"/>
    <w:rsid w:val="00C872F7"/>
    <w:rsid w:val="00C9682F"/>
    <w:rsid w:val="00CB4DE3"/>
    <w:rsid w:val="00D80162"/>
    <w:rsid w:val="00D950E3"/>
    <w:rsid w:val="00DE1484"/>
    <w:rsid w:val="00E81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49353C6"/>
  <w15:chartTrackingRefBased/>
  <w15:docId w15:val="{8B5F2BE7-47DF-4258-86F3-64BA5EDA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46"/>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074346"/>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074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46"/>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074346"/>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074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46"/>
    <w:rPr>
      <w:rFonts w:eastAsiaTheme="majorEastAsia" w:cstheme="majorBidi"/>
      <w:color w:val="272727" w:themeColor="text1" w:themeTint="D8"/>
    </w:rPr>
  </w:style>
  <w:style w:type="paragraph" w:styleId="Title">
    <w:name w:val="Title"/>
    <w:basedOn w:val="Normal"/>
    <w:next w:val="Normal"/>
    <w:link w:val="TitleChar"/>
    <w:uiPriority w:val="10"/>
    <w:qFormat/>
    <w:rsid w:val="00074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4346"/>
    <w:rPr>
      <w:i/>
      <w:iCs/>
      <w:color w:val="404040" w:themeColor="text1" w:themeTint="BF"/>
    </w:rPr>
  </w:style>
  <w:style w:type="paragraph" w:styleId="ListParagraph">
    <w:name w:val="List Paragraph"/>
    <w:basedOn w:val="Normal"/>
    <w:uiPriority w:val="34"/>
    <w:qFormat/>
    <w:rsid w:val="00074346"/>
    <w:pPr>
      <w:ind w:left="720"/>
      <w:contextualSpacing/>
    </w:pPr>
  </w:style>
  <w:style w:type="character" w:styleId="IntenseEmphasis">
    <w:name w:val="Intense Emphasis"/>
    <w:basedOn w:val="DefaultParagraphFont"/>
    <w:uiPriority w:val="21"/>
    <w:qFormat/>
    <w:rsid w:val="00074346"/>
    <w:rPr>
      <w:i/>
      <w:iCs/>
      <w:color w:val="0F4761" w:themeColor="accent1" w:themeShade="BF"/>
    </w:rPr>
  </w:style>
  <w:style w:type="paragraph" w:styleId="IntenseQuote">
    <w:name w:val="Intense Quote"/>
    <w:basedOn w:val="Normal"/>
    <w:next w:val="Normal"/>
    <w:link w:val="IntenseQuoteChar"/>
    <w:uiPriority w:val="30"/>
    <w:qFormat/>
    <w:rsid w:val="00074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346"/>
    <w:rPr>
      <w:i/>
      <w:iCs/>
      <w:color w:val="0F4761" w:themeColor="accent1" w:themeShade="BF"/>
    </w:rPr>
  </w:style>
  <w:style w:type="character" w:styleId="IntenseReference">
    <w:name w:val="Intense Reference"/>
    <w:basedOn w:val="DefaultParagraphFont"/>
    <w:uiPriority w:val="32"/>
    <w:qFormat/>
    <w:rsid w:val="00074346"/>
    <w:rPr>
      <w:b/>
      <w:bCs/>
      <w:smallCaps/>
      <w:color w:val="0F4761" w:themeColor="accent1" w:themeShade="BF"/>
      <w:spacing w:val="5"/>
    </w:rPr>
  </w:style>
  <w:style w:type="character" w:styleId="Hyperlink">
    <w:name w:val="Hyperlink"/>
    <w:basedOn w:val="DefaultParagraphFont"/>
    <w:uiPriority w:val="99"/>
    <w:unhideWhenUsed/>
    <w:rsid w:val="00080A13"/>
    <w:rPr>
      <w:color w:val="467886" w:themeColor="hyperlink"/>
      <w:u w:val="single"/>
    </w:rPr>
  </w:style>
  <w:style w:type="character" w:styleId="UnresolvedMention">
    <w:name w:val="Unresolved Mention"/>
    <w:basedOn w:val="DefaultParagraphFont"/>
    <w:uiPriority w:val="99"/>
    <w:semiHidden/>
    <w:unhideWhenUsed/>
    <w:rsid w:val="00080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Anaya Scott</dc:creator>
  <cp:keywords/>
  <dc:description/>
  <cp:lastModifiedBy>Anaya Scott</cp:lastModifiedBy>
  <cp:revision>34</cp:revision>
  <dcterms:created xsi:type="dcterms:W3CDTF">2025-10-03T06:26:00Z</dcterms:created>
  <dcterms:modified xsi:type="dcterms:W3CDTF">2025-10-05T00:55:00Z</dcterms:modified>
</cp:coreProperties>
</file>