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F622C" w14:textId="77777777" w:rsidR="00A11A27" w:rsidRDefault="00636205">
      <w:pPr>
        <w:spacing w:line="480" w:lineRule="atLeast"/>
        <w:rPr>
          <w:rFonts w:ascii="Arial" w:hAnsi="Arial" w:cs="Arial"/>
          <w:sz w:val="28"/>
        </w:rPr>
      </w:pPr>
      <w:r>
        <w:rPr>
          <w:rFonts w:ascii="Arial" w:hAnsi="Arial" w:cs="Arial"/>
          <w:sz w:val="28"/>
        </w:rPr>
        <w:t>Name:  _____________________________ (please print)</w:t>
      </w:r>
    </w:p>
    <w:p w14:paraId="6A5F622D" w14:textId="77777777" w:rsidR="00A11A27" w:rsidRDefault="00636205">
      <w:pPr>
        <w:spacing w:line="480" w:lineRule="atLeast"/>
        <w:rPr>
          <w:rFonts w:ascii="Arial" w:hAnsi="Arial" w:cs="Arial"/>
          <w:sz w:val="28"/>
          <w:lang w:val="fr-FR"/>
        </w:rPr>
      </w:pPr>
      <w:r>
        <w:rPr>
          <w:rFonts w:ascii="Arial" w:hAnsi="Arial" w:cs="Arial"/>
          <w:sz w:val="28"/>
          <w:lang w:val="fr-FR"/>
        </w:rPr>
        <w:t>Signature: __________________________</w:t>
      </w:r>
    </w:p>
    <w:p w14:paraId="6A5F622E" w14:textId="77777777" w:rsidR="00A11A27" w:rsidRDefault="00A11A27">
      <w:pPr>
        <w:spacing w:line="480" w:lineRule="atLeast"/>
        <w:rPr>
          <w:rFonts w:ascii="Arial" w:hAnsi="Arial" w:cs="Arial"/>
          <w:sz w:val="28"/>
          <w:lang w:val="fr-FR"/>
        </w:rPr>
      </w:pPr>
    </w:p>
    <w:p w14:paraId="6A5F622F" w14:textId="7AF02B59" w:rsidR="00A11A27" w:rsidRDefault="00636205">
      <w:pPr>
        <w:jc w:val="center"/>
        <w:rPr>
          <w:rFonts w:ascii="Arial" w:hAnsi="Arial" w:cs="Arial"/>
          <w:sz w:val="36"/>
          <w:lang w:val="fr-FR"/>
        </w:rPr>
      </w:pPr>
      <w:r>
        <w:rPr>
          <w:rFonts w:ascii="Arial" w:hAnsi="Arial" w:cs="Arial"/>
          <w:sz w:val="36"/>
          <w:lang w:val="fr-FR"/>
        </w:rPr>
        <w:t>ECE 3</w:t>
      </w:r>
      <w:r w:rsidR="00293569">
        <w:rPr>
          <w:rFonts w:ascii="Arial" w:hAnsi="Arial" w:cs="Arial"/>
          <w:sz w:val="36"/>
          <w:lang w:val="fr-FR"/>
        </w:rPr>
        <w:t>3</w:t>
      </w:r>
      <w:r>
        <w:rPr>
          <w:rFonts w:ascii="Arial" w:hAnsi="Arial" w:cs="Arial"/>
          <w:sz w:val="36"/>
          <w:lang w:val="fr-FR"/>
        </w:rPr>
        <w:t xml:space="preserve">55 </w:t>
      </w:r>
      <w:r w:rsidR="00835896">
        <w:rPr>
          <w:rFonts w:ascii="Arial" w:hAnsi="Arial" w:cs="Arial"/>
          <w:sz w:val="36"/>
          <w:lang w:val="fr-FR"/>
        </w:rPr>
        <w:t>–</w:t>
      </w:r>
      <w:r>
        <w:rPr>
          <w:rFonts w:ascii="Arial" w:hAnsi="Arial" w:cs="Arial"/>
          <w:sz w:val="36"/>
          <w:lang w:val="fr-FR"/>
        </w:rPr>
        <w:t xml:space="preserve"> </w:t>
      </w:r>
      <w:r w:rsidR="00835896">
        <w:rPr>
          <w:rFonts w:ascii="Arial" w:hAnsi="Arial" w:cs="Arial"/>
          <w:sz w:val="36"/>
          <w:lang w:val="fr-FR"/>
        </w:rPr>
        <w:t xml:space="preserve">Exam </w:t>
      </w:r>
      <w:r>
        <w:rPr>
          <w:rFonts w:ascii="Arial" w:hAnsi="Arial" w:cs="Arial"/>
          <w:sz w:val="36"/>
          <w:lang w:val="fr-FR"/>
        </w:rPr>
        <w:t>#</w:t>
      </w:r>
      <w:r w:rsidR="00835896">
        <w:rPr>
          <w:rFonts w:ascii="Arial" w:hAnsi="Arial" w:cs="Arial"/>
          <w:sz w:val="36"/>
          <w:lang w:val="fr-FR"/>
        </w:rPr>
        <w:t>1</w:t>
      </w:r>
    </w:p>
    <w:p w14:paraId="6A5F6230" w14:textId="46C7861A" w:rsidR="00A11A27" w:rsidRDefault="00AE18B1">
      <w:pPr>
        <w:jc w:val="center"/>
        <w:rPr>
          <w:rFonts w:ascii="Arial" w:hAnsi="Arial" w:cs="Arial"/>
          <w:sz w:val="36"/>
        </w:rPr>
      </w:pPr>
      <w:r>
        <w:rPr>
          <w:rFonts w:ascii="Arial" w:hAnsi="Arial" w:cs="Arial"/>
          <w:sz w:val="36"/>
        </w:rPr>
        <w:t xml:space="preserve">October </w:t>
      </w:r>
      <w:r w:rsidR="00835896">
        <w:rPr>
          <w:rFonts w:ascii="Arial" w:hAnsi="Arial" w:cs="Arial"/>
          <w:sz w:val="36"/>
        </w:rPr>
        <w:t>3</w:t>
      </w:r>
      <w:r w:rsidR="00C56DAB">
        <w:rPr>
          <w:rFonts w:ascii="Arial" w:hAnsi="Arial" w:cs="Arial"/>
          <w:sz w:val="36"/>
        </w:rPr>
        <w:t>, 202</w:t>
      </w:r>
      <w:r w:rsidR="003109D3">
        <w:rPr>
          <w:rFonts w:ascii="Arial" w:hAnsi="Arial" w:cs="Arial"/>
          <w:sz w:val="36"/>
        </w:rPr>
        <w:t>4</w:t>
      </w:r>
    </w:p>
    <w:p w14:paraId="6A5F6231" w14:textId="77777777" w:rsidR="00A11A27" w:rsidRDefault="00A11A27">
      <w:pPr>
        <w:jc w:val="center"/>
        <w:rPr>
          <w:rFonts w:ascii="Arial" w:hAnsi="Arial" w:cs="Arial"/>
          <w:sz w:val="36"/>
        </w:rPr>
      </w:pPr>
    </w:p>
    <w:p w14:paraId="6A5F6232" w14:textId="62ED666B" w:rsidR="00A11A27" w:rsidRDefault="00636205">
      <w:pPr>
        <w:pStyle w:val="BodyText"/>
      </w:pPr>
      <w:r>
        <w:t>Keep this quiz closed</w:t>
      </w:r>
      <w:r w:rsidR="003109D3">
        <w:t xml:space="preserve"> </w:t>
      </w:r>
      <w:r>
        <w:t>until you are told to begin.</w:t>
      </w:r>
    </w:p>
    <w:p w14:paraId="6A5F6233" w14:textId="77777777" w:rsidR="00A11A27" w:rsidRDefault="00A11A27">
      <w:pPr>
        <w:rPr>
          <w:rFonts w:ascii="Arial" w:hAnsi="Arial" w:cs="Arial"/>
        </w:rPr>
      </w:pPr>
    </w:p>
    <w:p w14:paraId="7D97122A" w14:textId="27A0D8C2" w:rsidR="003109D3" w:rsidRPr="003109D3" w:rsidRDefault="003109D3" w:rsidP="003109D3">
      <w:pPr>
        <w:pStyle w:val="ListParagraph"/>
        <w:numPr>
          <w:ilvl w:val="0"/>
          <w:numId w:val="25"/>
        </w:numPr>
        <w:rPr>
          <w:rFonts w:ascii="Arial" w:hAnsi="Arial" w:cs="Arial"/>
          <w:sz w:val="28"/>
        </w:rPr>
      </w:pPr>
      <w:r w:rsidRPr="003109D3">
        <w:rPr>
          <w:rFonts w:ascii="Arial" w:hAnsi="Arial" w:cs="Arial"/>
          <w:sz w:val="28"/>
        </w:rPr>
        <w:t xml:space="preserve">Print your name, and sign your name, at the top of this page.  </w:t>
      </w:r>
    </w:p>
    <w:p w14:paraId="6A5F6234" w14:textId="4036C4DA" w:rsidR="00A11A27" w:rsidRDefault="00636205" w:rsidP="003109D3">
      <w:pPr>
        <w:pStyle w:val="ListParagraph"/>
        <w:numPr>
          <w:ilvl w:val="0"/>
          <w:numId w:val="25"/>
        </w:numPr>
        <w:rPr>
          <w:rFonts w:ascii="Arial" w:hAnsi="Arial" w:cs="Arial"/>
          <w:sz w:val="28"/>
        </w:rPr>
      </w:pPr>
      <w:r w:rsidRPr="003109D3">
        <w:rPr>
          <w:rFonts w:ascii="Arial" w:hAnsi="Arial" w:cs="Arial"/>
          <w:sz w:val="28"/>
        </w:rPr>
        <w:t xml:space="preserve">This </w:t>
      </w:r>
      <w:r w:rsidR="00835896">
        <w:rPr>
          <w:rFonts w:ascii="Arial" w:hAnsi="Arial" w:cs="Arial"/>
          <w:sz w:val="28"/>
        </w:rPr>
        <w:t>exam</w:t>
      </w:r>
      <w:r w:rsidRPr="003109D3">
        <w:rPr>
          <w:rFonts w:ascii="Arial" w:hAnsi="Arial" w:cs="Arial"/>
          <w:sz w:val="28"/>
        </w:rPr>
        <w:t xml:space="preserve"> is closed book, closed notes.  You may use one 8.5” x 11” crib sheet, or its equivalent.</w:t>
      </w:r>
      <w:r w:rsidR="003109D3">
        <w:rPr>
          <w:rFonts w:ascii="Arial" w:hAnsi="Arial" w:cs="Arial"/>
          <w:sz w:val="28"/>
        </w:rPr>
        <w:t xml:space="preserve">  You may use a calculator.  You should </w:t>
      </w:r>
      <w:r w:rsidR="003109D3" w:rsidRPr="003109D3">
        <w:rPr>
          <w:rFonts w:ascii="Arial" w:hAnsi="Arial" w:cs="Arial"/>
          <w:b/>
          <w:bCs/>
          <w:sz w:val="28"/>
          <w:u w:val="single"/>
        </w:rPr>
        <w:t>not</w:t>
      </w:r>
      <w:r w:rsidR="003109D3">
        <w:rPr>
          <w:rFonts w:ascii="Arial" w:hAnsi="Arial" w:cs="Arial"/>
          <w:sz w:val="28"/>
        </w:rPr>
        <w:t xml:space="preserve"> use a cell phone, tablet computer, or laptop computer, as you work on this </w:t>
      </w:r>
      <w:r w:rsidR="00835896">
        <w:rPr>
          <w:rFonts w:ascii="Arial" w:hAnsi="Arial" w:cs="Arial"/>
          <w:sz w:val="28"/>
        </w:rPr>
        <w:t>exam</w:t>
      </w:r>
      <w:r w:rsidR="003109D3">
        <w:rPr>
          <w:rFonts w:ascii="Arial" w:hAnsi="Arial" w:cs="Arial"/>
          <w:sz w:val="28"/>
        </w:rPr>
        <w:t>.</w:t>
      </w:r>
    </w:p>
    <w:p w14:paraId="3D4F0E5B" w14:textId="77777777" w:rsidR="003109D3" w:rsidRDefault="00636205" w:rsidP="003109D3">
      <w:pPr>
        <w:pStyle w:val="ListParagraph"/>
        <w:numPr>
          <w:ilvl w:val="0"/>
          <w:numId w:val="25"/>
        </w:numPr>
        <w:rPr>
          <w:rFonts w:ascii="Arial" w:hAnsi="Arial" w:cs="Arial"/>
          <w:sz w:val="28"/>
        </w:rPr>
      </w:pPr>
      <w:r w:rsidRPr="003109D3">
        <w:rPr>
          <w:rFonts w:ascii="Arial" w:hAnsi="Arial" w:cs="Arial"/>
          <w:sz w:val="28"/>
        </w:rPr>
        <w:t xml:space="preserve">Show all work on these pages.  </w:t>
      </w:r>
      <w:r w:rsidR="003109D3">
        <w:rPr>
          <w:rFonts w:ascii="Arial" w:hAnsi="Arial" w:cs="Arial"/>
          <w:sz w:val="28"/>
        </w:rPr>
        <w:t xml:space="preserve">You may use both sides of each page.  </w:t>
      </w:r>
      <w:r w:rsidRPr="003109D3">
        <w:rPr>
          <w:rFonts w:ascii="Arial" w:hAnsi="Arial" w:cs="Arial"/>
          <w:sz w:val="28"/>
        </w:rPr>
        <w:t>Show all work necessary to complete the problem.  A solution without the appropriate work shown will receive no credit.  A solution which is not given in a reasonable order will lose credit.</w:t>
      </w:r>
    </w:p>
    <w:p w14:paraId="7B0C5574" w14:textId="77777777" w:rsidR="003109D3" w:rsidRDefault="00636205" w:rsidP="003109D3">
      <w:pPr>
        <w:pStyle w:val="ListParagraph"/>
        <w:numPr>
          <w:ilvl w:val="0"/>
          <w:numId w:val="25"/>
        </w:numPr>
        <w:rPr>
          <w:rFonts w:ascii="Arial" w:hAnsi="Arial" w:cs="Arial"/>
          <w:sz w:val="28"/>
        </w:rPr>
      </w:pPr>
      <w:r w:rsidRPr="003109D3">
        <w:rPr>
          <w:rFonts w:ascii="Arial" w:hAnsi="Arial" w:cs="Arial"/>
          <w:sz w:val="28"/>
        </w:rPr>
        <w:t>Show all units in solutions, intermediate results, and figures.  Units in the quiz will be included between square brackets.</w:t>
      </w:r>
    </w:p>
    <w:p w14:paraId="6B136F1F" w14:textId="77777777" w:rsidR="003109D3" w:rsidRDefault="00636205" w:rsidP="003109D3">
      <w:pPr>
        <w:pStyle w:val="ListParagraph"/>
        <w:numPr>
          <w:ilvl w:val="0"/>
          <w:numId w:val="25"/>
        </w:numPr>
        <w:rPr>
          <w:rFonts w:ascii="Arial" w:hAnsi="Arial" w:cs="Arial"/>
          <w:sz w:val="28"/>
        </w:rPr>
      </w:pPr>
      <w:r w:rsidRPr="003109D3">
        <w:rPr>
          <w:rFonts w:ascii="Arial" w:hAnsi="Arial" w:cs="Arial"/>
          <w:sz w:val="28"/>
        </w:rPr>
        <w:t>Do not use red ink.  Do not use red pencil.</w:t>
      </w:r>
    </w:p>
    <w:p w14:paraId="6A5F6239" w14:textId="3F2F484B" w:rsidR="00A11A27" w:rsidRPr="003109D3" w:rsidRDefault="00636205" w:rsidP="003109D3">
      <w:pPr>
        <w:pStyle w:val="ListParagraph"/>
        <w:numPr>
          <w:ilvl w:val="0"/>
          <w:numId w:val="25"/>
        </w:numPr>
        <w:rPr>
          <w:rFonts w:ascii="Arial" w:hAnsi="Arial" w:cs="Arial"/>
          <w:sz w:val="28"/>
        </w:rPr>
      </w:pPr>
      <w:r w:rsidRPr="003109D3">
        <w:rPr>
          <w:rFonts w:ascii="Arial" w:hAnsi="Arial" w:cs="Arial"/>
          <w:sz w:val="28"/>
        </w:rPr>
        <w:t xml:space="preserve">You will have </w:t>
      </w:r>
      <w:r w:rsidR="00835896">
        <w:rPr>
          <w:rFonts w:ascii="Arial" w:hAnsi="Arial" w:cs="Arial"/>
          <w:sz w:val="28"/>
        </w:rPr>
        <w:t>75</w:t>
      </w:r>
      <w:r w:rsidRPr="003109D3">
        <w:rPr>
          <w:rFonts w:ascii="Arial" w:hAnsi="Arial" w:cs="Arial"/>
          <w:sz w:val="28"/>
        </w:rPr>
        <w:t xml:space="preserve"> minutes to work on this </w:t>
      </w:r>
      <w:r w:rsidR="00835896">
        <w:rPr>
          <w:rFonts w:ascii="Arial" w:hAnsi="Arial" w:cs="Arial"/>
          <w:sz w:val="28"/>
        </w:rPr>
        <w:t>exam</w:t>
      </w:r>
      <w:r w:rsidRPr="003109D3">
        <w:rPr>
          <w:rFonts w:ascii="Arial" w:hAnsi="Arial" w:cs="Arial"/>
          <w:sz w:val="28"/>
        </w:rPr>
        <w:t>.</w:t>
      </w:r>
    </w:p>
    <w:p w14:paraId="6A5F623A" w14:textId="77777777" w:rsidR="00A11A27" w:rsidRDefault="00A11A27">
      <w:pPr>
        <w:rPr>
          <w:rFonts w:ascii="Arial" w:hAnsi="Arial" w:cs="Arial"/>
          <w:sz w:val="28"/>
        </w:rPr>
      </w:pPr>
    </w:p>
    <w:p w14:paraId="6A5F623B" w14:textId="77777777" w:rsidR="00A11A27" w:rsidRDefault="00A11A27">
      <w:pPr>
        <w:rPr>
          <w:rFonts w:ascii="Arial" w:hAnsi="Arial" w:cs="Arial"/>
          <w:sz w:val="28"/>
        </w:rPr>
      </w:pPr>
    </w:p>
    <w:p w14:paraId="133F1959" w14:textId="4634E485" w:rsidR="00835896" w:rsidRDefault="00835896" w:rsidP="00835896">
      <w:pPr>
        <w:pStyle w:val="ListParagraph"/>
        <w:numPr>
          <w:ilvl w:val="0"/>
          <w:numId w:val="26"/>
        </w:numPr>
        <w:spacing w:after="240"/>
        <w:jc w:val="center"/>
        <w:rPr>
          <w:rFonts w:ascii="Arial" w:hAnsi="Arial" w:cs="Arial"/>
          <w:sz w:val="28"/>
        </w:rPr>
      </w:pPr>
      <w:r w:rsidRPr="00835896">
        <w:rPr>
          <w:rFonts w:ascii="Arial" w:hAnsi="Arial" w:cs="Arial"/>
          <w:sz w:val="28"/>
        </w:rPr>
        <w:t>________________/20</w:t>
      </w:r>
    </w:p>
    <w:p w14:paraId="762F93FC" w14:textId="77777777" w:rsidR="00835896" w:rsidRPr="00835896" w:rsidRDefault="00835896" w:rsidP="00835896">
      <w:pPr>
        <w:pStyle w:val="ListParagraph"/>
        <w:spacing w:after="240"/>
        <w:rPr>
          <w:rFonts w:ascii="Arial" w:hAnsi="Arial" w:cs="Arial"/>
          <w:sz w:val="28"/>
        </w:rPr>
      </w:pPr>
    </w:p>
    <w:p w14:paraId="1D5C9A46" w14:textId="3A8AEAB1" w:rsidR="00835896" w:rsidRDefault="00835896" w:rsidP="00835896">
      <w:pPr>
        <w:pStyle w:val="ListParagraph"/>
        <w:numPr>
          <w:ilvl w:val="0"/>
          <w:numId w:val="26"/>
        </w:numPr>
        <w:spacing w:after="240"/>
        <w:jc w:val="center"/>
        <w:rPr>
          <w:rFonts w:ascii="Arial" w:hAnsi="Arial" w:cs="Arial"/>
          <w:sz w:val="28"/>
        </w:rPr>
      </w:pPr>
      <w:r w:rsidRPr="00835896">
        <w:rPr>
          <w:rFonts w:ascii="Arial" w:hAnsi="Arial" w:cs="Arial"/>
          <w:sz w:val="28"/>
        </w:rPr>
        <w:t>________________/</w:t>
      </w:r>
      <w:r>
        <w:rPr>
          <w:rFonts w:ascii="Arial" w:hAnsi="Arial" w:cs="Arial"/>
          <w:sz w:val="28"/>
        </w:rPr>
        <w:t>4</w:t>
      </w:r>
      <w:r w:rsidRPr="00835896">
        <w:rPr>
          <w:rFonts w:ascii="Arial" w:hAnsi="Arial" w:cs="Arial"/>
          <w:sz w:val="28"/>
        </w:rPr>
        <w:t>0</w:t>
      </w:r>
    </w:p>
    <w:p w14:paraId="486D00E9" w14:textId="77777777" w:rsidR="00835896" w:rsidRPr="00835896" w:rsidRDefault="00835896" w:rsidP="00835896">
      <w:pPr>
        <w:pStyle w:val="ListParagraph"/>
        <w:rPr>
          <w:rFonts w:ascii="Arial" w:hAnsi="Arial" w:cs="Arial"/>
          <w:sz w:val="28"/>
        </w:rPr>
      </w:pPr>
    </w:p>
    <w:p w14:paraId="2B528D39" w14:textId="6999B199" w:rsidR="00835896" w:rsidRPr="00835896" w:rsidRDefault="00835896" w:rsidP="00835896">
      <w:pPr>
        <w:pStyle w:val="ListParagraph"/>
        <w:numPr>
          <w:ilvl w:val="0"/>
          <w:numId w:val="26"/>
        </w:numPr>
        <w:spacing w:after="240"/>
        <w:jc w:val="center"/>
        <w:rPr>
          <w:rFonts w:ascii="Arial" w:hAnsi="Arial" w:cs="Arial"/>
          <w:sz w:val="28"/>
        </w:rPr>
      </w:pPr>
      <w:r w:rsidRPr="00835896">
        <w:rPr>
          <w:rFonts w:ascii="Arial" w:hAnsi="Arial" w:cs="Arial"/>
          <w:sz w:val="28"/>
        </w:rPr>
        <w:t>________________/</w:t>
      </w:r>
      <w:r>
        <w:rPr>
          <w:rFonts w:ascii="Arial" w:hAnsi="Arial" w:cs="Arial"/>
          <w:sz w:val="28"/>
        </w:rPr>
        <w:t>4</w:t>
      </w:r>
      <w:r w:rsidRPr="00835896">
        <w:rPr>
          <w:rFonts w:ascii="Arial" w:hAnsi="Arial" w:cs="Arial"/>
          <w:sz w:val="28"/>
        </w:rPr>
        <w:t>0</w:t>
      </w:r>
    </w:p>
    <w:p w14:paraId="6A5F623D" w14:textId="77777777" w:rsidR="00A11A27" w:rsidRDefault="00636205">
      <w:pPr>
        <w:rPr>
          <w:rFonts w:ascii="Arial" w:hAnsi="Arial" w:cs="Arial"/>
          <w:sz w:val="28"/>
        </w:rPr>
      </w:pPr>
      <w:r>
        <w:rPr>
          <w:rFonts w:ascii="Arial" w:hAnsi="Arial" w:cs="Arial"/>
          <w:sz w:val="28"/>
        </w:rPr>
        <w:br w:type="page"/>
      </w:r>
      <w:r>
        <w:rPr>
          <w:rFonts w:ascii="Arial" w:hAnsi="Arial" w:cs="Arial"/>
          <w:sz w:val="28"/>
        </w:rPr>
        <w:lastRenderedPageBreak/>
        <w:t>Room for extra work</w:t>
      </w:r>
    </w:p>
    <w:p w14:paraId="6A5F623E" w14:textId="11C02BB6" w:rsidR="00C56DAB" w:rsidRPr="00CD319A" w:rsidRDefault="00636205" w:rsidP="00835896">
      <w:pPr>
        <w:pStyle w:val="ListParagraph"/>
        <w:numPr>
          <w:ilvl w:val="0"/>
          <w:numId w:val="27"/>
        </w:numPr>
        <w:rPr>
          <w:rFonts w:ascii="Times New Roman" w:hAnsi="Times New Roman"/>
          <w:sz w:val="28"/>
          <w:szCs w:val="28"/>
        </w:rPr>
      </w:pPr>
      <w:r w:rsidRPr="00835896">
        <w:rPr>
          <w:rFonts w:ascii="Arial" w:hAnsi="Arial" w:cs="Arial"/>
          <w:sz w:val="28"/>
        </w:rPr>
        <w:br w:type="page"/>
      </w:r>
      <w:r w:rsidR="00835896" w:rsidRPr="00CD319A">
        <w:rPr>
          <w:rFonts w:ascii="Times New Roman" w:hAnsi="Times New Roman"/>
          <w:sz w:val="28"/>
        </w:rPr>
        <w:lastRenderedPageBreak/>
        <w:t xml:space="preserve"> {20 Points}  Assume that the input of an oscilloscope behaves as a 1[M</w:t>
      </w:r>
      <w:r w:rsidR="00835896" w:rsidRPr="00CD319A">
        <w:rPr>
          <w:rFonts w:ascii="Symbol" w:hAnsi="Symbol"/>
          <w:sz w:val="28"/>
        </w:rPr>
        <w:t>W</w:t>
      </w:r>
      <w:r w:rsidR="00835896" w:rsidRPr="00CD319A">
        <w:rPr>
          <w:rFonts w:ascii="Times New Roman" w:hAnsi="Times New Roman"/>
          <w:sz w:val="28"/>
        </w:rPr>
        <w:t>] resistor in series with a 37</w:t>
      </w:r>
      <w:r w:rsidR="00CD319A">
        <w:rPr>
          <w:rFonts w:ascii="Times New Roman" w:hAnsi="Times New Roman"/>
          <w:sz w:val="28"/>
        </w:rPr>
        <w:t>0</w:t>
      </w:r>
      <w:r w:rsidR="00CD319A" w:rsidRPr="00CD319A">
        <w:rPr>
          <w:rFonts w:ascii="Times New Roman" w:hAnsi="Times New Roman"/>
          <w:sz w:val="28"/>
        </w:rPr>
        <w:t>[</w:t>
      </w:r>
      <w:r w:rsidR="00CD319A" w:rsidRPr="00CD319A">
        <w:rPr>
          <w:rFonts w:ascii="Symbol" w:hAnsi="Symbol"/>
          <w:sz w:val="28"/>
        </w:rPr>
        <w:t>m</w:t>
      </w:r>
      <w:r w:rsidR="00CD319A" w:rsidRPr="00CD319A">
        <w:rPr>
          <w:rFonts w:ascii="Times New Roman" w:hAnsi="Times New Roman"/>
          <w:sz w:val="28"/>
        </w:rPr>
        <w:t>H] inductor</w:t>
      </w:r>
      <w:r w:rsidR="003262C3" w:rsidRPr="00CD319A">
        <w:rPr>
          <w:rFonts w:ascii="Times New Roman" w:hAnsi="Times New Roman"/>
          <w:sz w:val="28"/>
          <w:szCs w:val="28"/>
        </w:rPr>
        <w:t>.</w:t>
      </w:r>
      <w:r w:rsidR="00CD319A" w:rsidRPr="00CD319A">
        <w:rPr>
          <w:rFonts w:ascii="Times New Roman" w:hAnsi="Times New Roman"/>
          <w:sz w:val="28"/>
          <w:szCs w:val="28"/>
        </w:rPr>
        <w:t xml:space="preserve">  Design a compensated attenuator 10:1 oscilloscope probe that will give a display that does </w:t>
      </w:r>
      <w:r w:rsidR="00DD11DC">
        <w:rPr>
          <w:rFonts w:ascii="Times New Roman" w:hAnsi="Times New Roman"/>
          <w:sz w:val="28"/>
          <w:szCs w:val="28"/>
        </w:rPr>
        <w:t xml:space="preserve">not </w:t>
      </w:r>
      <w:r w:rsidR="00CD319A" w:rsidRPr="00CD319A">
        <w:rPr>
          <w:rFonts w:ascii="Times New Roman" w:hAnsi="Times New Roman"/>
          <w:sz w:val="28"/>
          <w:szCs w:val="28"/>
        </w:rPr>
        <w:t xml:space="preserve">distort the measurement of the signal being displayed on the screen.  Show numerical values for the components in your design.  Find the transfer function for your oscilloscope probe </w:t>
      </w:r>
      <w:r w:rsidR="008E5C79">
        <w:rPr>
          <w:rFonts w:ascii="Times New Roman" w:hAnsi="Times New Roman"/>
          <w:sz w:val="28"/>
          <w:szCs w:val="28"/>
        </w:rPr>
        <w:t>and</w:t>
      </w:r>
      <w:r w:rsidR="00CD319A" w:rsidRPr="00CD319A">
        <w:rPr>
          <w:rFonts w:ascii="Times New Roman" w:hAnsi="Times New Roman"/>
          <w:sz w:val="28"/>
          <w:szCs w:val="28"/>
        </w:rPr>
        <w:t xml:space="preserve"> the oscilloscope with the model given above.  </w:t>
      </w:r>
      <w:r w:rsidR="003262C3" w:rsidRPr="00CD319A">
        <w:rPr>
          <w:rFonts w:ascii="Times New Roman" w:hAnsi="Times New Roman"/>
          <w:sz w:val="28"/>
          <w:szCs w:val="28"/>
        </w:rPr>
        <w:t xml:space="preserve">  </w:t>
      </w:r>
      <w:r w:rsidR="00C56DAB" w:rsidRPr="00CD319A">
        <w:rPr>
          <w:rFonts w:ascii="Times New Roman" w:hAnsi="Times New Roman"/>
          <w:sz w:val="28"/>
          <w:szCs w:val="28"/>
        </w:rPr>
        <w:t xml:space="preserve"> </w:t>
      </w:r>
    </w:p>
    <w:p w14:paraId="6A5F623F" w14:textId="34D4B50A" w:rsidR="00811AC0" w:rsidRPr="00CD319A" w:rsidRDefault="00811AC0" w:rsidP="00C56DAB">
      <w:pPr>
        <w:rPr>
          <w:rFonts w:ascii="Times New Roman" w:hAnsi="Times New Roman"/>
          <w:sz w:val="28"/>
          <w:szCs w:val="28"/>
        </w:rPr>
      </w:pPr>
    </w:p>
    <w:p w14:paraId="6A5F6240" w14:textId="0301EDDE" w:rsidR="00901EC2" w:rsidRPr="00CD319A" w:rsidRDefault="00901EC2" w:rsidP="00AE18B1">
      <w:pPr>
        <w:rPr>
          <w:rFonts w:ascii="Times New Roman" w:hAnsi="Times New Roman"/>
        </w:rPr>
      </w:pPr>
    </w:p>
    <w:p w14:paraId="6A5F6241" w14:textId="113BF93E" w:rsidR="00666E61" w:rsidRDefault="00901EC2" w:rsidP="00666E61">
      <w:pPr>
        <w:rPr>
          <w:rFonts w:ascii="Arial" w:hAnsi="Arial" w:cs="Arial"/>
          <w:sz w:val="28"/>
        </w:rPr>
      </w:pPr>
      <w:r>
        <w:br w:type="page"/>
      </w:r>
    </w:p>
    <w:p w14:paraId="6A5F624A" w14:textId="3A0AB53F" w:rsidR="00A11A27" w:rsidRDefault="00636205">
      <w:pPr>
        <w:rPr>
          <w:rFonts w:ascii="Arial" w:hAnsi="Arial" w:cs="Arial"/>
          <w:sz w:val="28"/>
        </w:rPr>
      </w:pPr>
      <w:r>
        <w:rPr>
          <w:rFonts w:ascii="Arial" w:hAnsi="Arial" w:cs="Arial"/>
          <w:sz w:val="28"/>
        </w:rPr>
        <w:lastRenderedPageBreak/>
        <w:t>Room for extra work</w:t>
      </w:r>
    </w:p>
    <w:p w14:paraId="6A5F624F" w14:textId="408F2CC1" w:rsidR="000D369B" w:rsidRDefault="000D369B" w:rsidP="00FA7131">
      <w:pPr>
        <w:rPr>
          <w:rFonts w:ascii="Times New Roman" w:hAnsi="Times New Roman"/>
          <w:szCs w:val="24"/>
        </w:rPr>
      </w:pPr>
    </w:p>
    <w:p w14:paraId="4FB4B151" w14:textId="62035C05" w:rsidR="008E5C79" w:rsidRDefault="008E5C79" w:rsidP="00FA7131">
      <w:pPr>
        <w:rPr>
          <w:rFonts w:ascii="Times New Roman" w:hAnsi="Times New Roman"/>
          <w:szCs w:val="24"/>
        </w:rPr>
      </w:pPr>
    </w:p>
    <w:p w14:paraId="35EE25BA" w14:textId="0C2A185B" w:rsidR="008E5C79" w:rsidRDefault="008E5C79">
      <w:pPr>
        <w:rPr>
          <w:rFonts w:ascii="Times New Roman" w:hAnsi="Times New Roman"/>
          <w:szCs w:val="24"/>
        </w:rPr>
      </w:pPr>
      <w:r>
        <w:rPr>
          <w:rFonts w:ascii="Times New Roman" w:hAnsi="Times New Roman"/>
          <w:szCs w:val="24"/>
        </w:rPr>
        <w:br w:type="page"/>
      </w:r>
    </w:p>
    <w:p w14:paraId="0B67E670" w14:textId="57EAE08A" w:rsidR="008E5C79" w:rsidRDefault="008E5C79" w:rsidP="00F364D4">
      <w:pPr>
        <w:pStyle w:val="ListParagraph"/>
        <w:numPr>
          <w:ilvl w:val="0"/>
          <w:numId w:val="27"/>
        </w:numPr>
        <w:ind w:left="0"/>
        <w:rPr>
          <w:rFonts w:ascii="Times New Roman" w:hAnsi="Times New Roman"/>
          <w:sz w:val="28"/>
          <w:szCs w:val="28"/>
        </w:rPr>
      </w:pPr>
      <w:r>
        <w:rPr>
          <w:rFonts w:ascii="Times New Roman" w:hAnsi="Times New Roman"/>
          <w:sz w:val="28"/>
        </w:rPr>
        <w:lastRenderedPageBreak/>
        <w:t xml:space="preserve"> </w:t>
      </w:r>
      <w:r w:rsidRPr="008E5C79">
        <w:rPr>
          <w:rFonts w:ascii="Times New Roman" w:hAnsi="Times New Roman"/>
          <w:sz w:val="28"/>
        </w:rPr>
        <w:t>{</w:t>
      </w:r>
      <w:r>
        <w:rPr>
          <w:rFonts w:ascii="Times New Roman" w:hAnsi="Times New Roman"/>
          <w:sz w:val="28"/>
        </w:rPr>
        <w:t>4</w:t>
      </w:r>
      <w:r w:rsidRPr="008E5C79">
        <w:rPr>
          <w:rFonts w:ascii="Times New Roman" w:hAnsi="Times New Roman"/>
          <w:sz w:val="28"/>
        </w:rPr>
        <w:t xml:space="preserve">0 Points}  </w:t>
      </w:r>
      <w:r>
        <w:rPr>
          <w:rFonts w:ascii="Times New Roman" w:hAnsi="Times New Roman"/>
          <w:sz w:val="28"/>
        </w:rPr>
        <w:t>Two amplifier</w:t>
      </w:r>
      <w:r w:rsidR="00D53556">
        <w:rPr>
          <w:rFonts w:ascii="Times New Roman" w:hAnsi="Times New Roman"/>
          <w:sz w:val="28"/>
        </w:rPr>
        <w:t>s</w:t>
      </w:r>
      <w:r>
        <w:rPr>
          <w:rFonts w:ascii="Times New Roman" w:hAnsi="Times New Roman"/>
          <w:sz w:val="28"/>
        </w:rPr>
        <w:t xml:space="preserve"> are connected in a circuit shown in Figure 1</w:t>
      </w:r>
      <w:r w:rsidRPr="008E5C79">
        <w:rPr>
          <w:rFonts w:ascii="Times New Roman" w:hAnsi="Times New Roman"/>
          <w:sz w:val="28"/>
          <w:szCs w:val="28"/>
        </w:rPr>
        <w:t>.</w:t>
      </w:r>
      <w:r>
        <w:rPr>
          <w:rFonts w:ascii="Times New Roman" w:hAnsi="Times New Roman"/>
          <w:sz w:val="28"/>
          <w:szCs w:val="28"/>
        </w:rPr>
        <w:t xml:space="preserve">  One amplifier, called Device 1, has the equivalent circuit shown in Figure 2.  The second amplifier, called Device 2, has the equivalent circuit shown in Figure 3.  Note the terminal labels for the two amplifiers as they are connected in Figure 1, showing the positions of each terminal.  </w:t>
      </w:r>
    </w:p>
    <w:p w14:paraId="592A7E28" w14:textId="623D60F1" w:rsidR="008E5C79" w:rsidRDefault="008E5C79" w:rsidP="00F364D4">
      <w:pPr>
        <w:pStyle w:val="ListParagraph"/>
        <w:numPr>
          <w:ilvl w:val="0"/>
          <w:numId w:val="29"/>
        </w:numPr>
        <w:ind w:left="0"/>
        <w:rPr>
          <w:rFonts w:ascii="Times New Roman" w:hAnsi="Times New Roman"/>
          <w:sz w:val="28"/>
          <w:szCs w:val="28"/>
        </w:rPr>
      </w:pPr>
      <w:r>
        <w:rPr>
          <w:rFonts w:ascii="Times New Roman" w:hAnsi="Times New Roman"/>
          <w:sz w:val="28"/>
          <w:szCs w:val="28"/>
        </w:rPr>
        <w:t xml:space="preserve">Find </w:t>
      </w:r>
      <w:proofErr w:type="spellStart"/>
      <w:r w:rsidRPr="008E5C79">
        <w:rPr>
          <w:rFonts w:ascii="Times New Roman" w:hAnsi="Times New Roman"/>
          <w:i/>
          <w:iCs/>
          <w:sz w:val="28"/>
          <w:szCs w:val="28"/>
        </w:rPr>
        <w:t>v</w:t>
      </w:r>
      <w:r w:rsidRPr="008E5C79">
        <w:rPr>
          <w:rFonts w:ascii="Times New Roman" w:hAnsi="Times New Roman"/>
          <w:i/>
          <w:iCs/>
          <w:sz w:val="28"/>
          <w:szCs w:val="28"/>
          <w:vertAlign w:val="subscript"/>
        </w:rPr>
        <w:t>e</w:t>
      </w:r>
      <w:proofErr w:type="spellEnd"/>
      <w:r w:rsidR="000A7A80">
        <w:rPr>
          <w:rFonts w:ascii="Times New Roman" w:hAnsi="Times New Roman"/>
          <w:i/>
          <w:iCs/>
          <w:sz w:val="28"/>
          <w:szCs w:val="28"/>
          <w:vertAlign w:val="subscript"/>
        </w:rPr>
        <w:t xml:space="preserve"> </w:t>
      </w:r>
      <w:r w:rsidRPr="008E5C79">
        <w:rPr>
          <w:rFonts w:ascii="Times New Roman" w:hAnsi="Times New Roman"/>
          <w:i/>
          <w:iCs/>
          <w:sz w:val="28"/>
          <w:szCs w:val="28"/>
        </w:rPr>
        <w:t>/v</w:t>
      </w:r>
      <w:r w:rsidRPr="008E5C79">
        <w:rPr>
          <w:rFonts w:ascii="Times New Roman" w:hAnsi="Times New Roman"/>
          <w:i/>
          <w:iCs/>
          <w:sz w:val="28"/>
          <w:szCs w:val="28"/>
          <w:vertAlign w:val="subscript"/>
        </w:rPr>
        <w:t>g</w:t>
      </w:r>
      <w:r>
        <w:rPr>
          <w:rFonts w:ascii="Times New Roman" w:hAnsi="Times New Roman"/>
          <w:sz w:val="28"/>
          <w:szCs w:val="28"/>
        </w:rPr>
        <w:t xml:space="preserve">.  </w:t>
      </w:r>
    </w:p>
    <w:p w14:paraId="49D596C9" w14:textId="057B917D" w:rsidR="008E5C79" w:rsidRPr="008E5C79" w:rsidRDefault="008E5C79" w:rsidP="00F364D4">
      <w:pPr>
        <w:pStyle w:val="ListParagraph"/>
        <w:numPr>
          <w:ilvl w:val="0"/>
          <w:numId w:val="29"/>
        </w:numPr>
        <w:ind w:left="0"/>
        <w:rPr>
          <w:rFonts w:ascii="Times New Roman" w:hAnsi="Times New Roman"/>
          <w:sz w:val="28"/>
          <w:szCs w:val="28"/>
        </w:rPr>
      </w:pPr>
      <w:r>
        <w:rPr>
          <w:rFonts w:ascii="Times New Roman" w:hAnsi="Times New Roman"/>
          <w:sz w:val="28"/>
          <w:szCs w:val="28"/>
        </w:rPr>
        <w:t xml:space="preserve">Find the output resistance seen by </w:t>
      </w:r>
      <w:r w:rsidRPr="008E5C79">
        <w:rPr>
          <w:rFonts w:ascii="Times New Roman" w:hAnsi="Times New Roman"/>
          <w:i/>
          <w:iCs/>
          <w:sz w:val="28"/>
          <w:szCs w:val="28"/>
        </w:rPr>
        <w:t>R</w:t>
      </w:r>
      <w:r w:rsidRPr="008E5C79">
        <w:rPr>
          <w:rFonts w:ascii="Times New Roman" w:hAnsi="Times New Roman"/>
          <w:i/>
          <w:iCs/>
          <w:sz w:val="28"/>
          <w:szCs w:val="28"/>
          <w:vertAlign w:val="subscript"/>
        </w:rPr>
        <w:t>L</w:t>
      </w:r>
      <w:r>
        <w:rPr>
          <w:rFonts w:ascii="Times New Roman" w:hAnsi="Times New Roman"/>
          <w:sz w:val="28"/>
          <w:szCs w:val="28"/>
        </w:rPr>
        <w:t xml:space="preserve">.  </w:t>
      </w:r>
      <w:r w:rsidRPr="008E5C79">
        <w:rPr>
          <w:rFonts w:ascii="Times New Roman" w:hAnsi="Times New Roman"/>
          <w:sz w:val="28"/>
          <w:szCs w:val="28"/>
        </w:rPr>
        <w:t xml:space="preserve">     </w:t>
      </w:r>
    </w:p>
    <w:p w14:paraId="45F50EFC" w14:textId="68B4E68C" w:rsidR="008E5C79" w:rsidRDefault="008E5C79" w:rsidP="00FA7131">
      <w:pPr>
        <w:rPr>
          <w:rFonts w:ascii="Times New Roman" w:hAnsi="Times New Roman"/>
          <w:szCs w:val="24"/>
        </w:rPr>
      </w:pPr>
    </w:p>
    <w:p w14:paraId="7EFD6F95" w14:textId="30DDA9F9" w:rsidR="00D53556" w:rsidRDefault="000C18AC" w:rsidP="00FA7131">
      <w:r>
        <w:object w:dxaOrig="12391" w:dyaOrig="8116" w14:anchorId="22A086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9pt;height:261pt" o:ole="" o:bordertopcolor="this" o:borderleftcolor="this" o:borderbottomcolor="this" o:borderrightcolor="this">
            <v:imagedata r:id="rId10" o:title=""/>
            <w10:bordertop type="single" width="4"/>
            <w10:borderleft type="single" width="4"/>
            <w10:borderbottom type="single" width="4"/>
            <w10:borderright type="single" width="4"/>
          </v:shape>
          <o:OLEObject Type="Embed" ProgID="Visio.Drawing.15" ShapeID="_x0000_i1025" DrawAspect="Content" ObjectID="_1790428348" r:id="rId11"/>
        </w:object>
      </w:r>
    </w:p>
    <w:p w14:paraId="03DC922E" w14:textId="0E7B88E0" w:rsidR="00F364D4" w:rsidRDefault="00F364D4" w:rsidP="00F364D4">
      <w:pPr>
        <w:ind w:left="-720" w:right="-720"/>
        <w:rPr>
          <w:rFonts w:ascii="Times New Roman" w:hAnsi="Times New Roman"/>
          <w:szCs w:val="24"/>
        </w:rPr>
      </w:pPr>
      <w:r>
        <w:object w:dxaOrig="8325" w:dyaOrig="4200" w14:anchorId="6C7E06DF">
          <v:shape id="_x0000_i1026" type="#_x0000_t75" style="width:230.25pt;height:116.25pt" o:ole="" o:bordertopcolor="this" o:borderleftcolor="this" o:borderbottomcolor="this" o:borderrightcolor="this">
            <v:imagedata r:id="rId12" o:title=""/>
            <w10:bordertop type="single" width="4"/>
            <w10:borderleft type="single" width="4"/>
            <w10:borderbottom type="single" width="4"/>
            <w10:borderright type="single" width="4"/>
          </v:shape>
          <o:OLEObject Type="Embed" ProgID="Visio.Drawing.15" ShapeID="_x0000_i1026" DrawAspect="Content" ObjectID="_1790428349" r:id="rId13"/>
        </w:object>
      </w:r>
      <w:r>
        <w:t xml:space="preserve"> </w:t>
      </w:r>
      <w:r>
        <w:object w:dxaOrig="10125" w:dyaOrig="4876" w14:anchorId="2E997000">
          <v:shape id="_x0000_i1027" type="#_x0000_t75" style="width:282pt;height:135.75pt" o:ole="" o:bordertopcolor="this" o:borderleftcolor="this" o:borderbottomcolor="this" o:borderrightcolor="this">
            <v:imagedata r:id="rId14" o:title=""/>
            <w10:bordertop type="single" width="4"/>
            <w10:borderleft type="single" width="4"/>
            <w10:borderbottom type="single" width="4"/>
            <w10:borderright type="single" width="4"/>
          </v:shape>
          <o:OLEObject Type="Embed" ProgID="Visio.Drawing.15" ShapeID="_x0000_i1027" DrawAspect="Content" ObjectID="_1790428350" r:id="rId15"/>
        </w:object>
      </w:r>
    </w:p>
    <w:p w14:paraId="568157C2" w14:textId="3B10A3B7" w:rsidR="00D53556" w:rsidRDefault="00D53556" w:rsidP="00FA7131">
      <w:pPr>
        <w:rPr>
          <w:rFonts w:ascii="Times New Roman" w:hAnsi="Times New Roman"/>
          <w:szCs w:val="24"/>
        </w:rPr>
      </w:pPr>
    </w:p>
    <w:p w14:paraId="08656F16" w14:textId="36635D09" w:rsidR="00D53556" w:rsidRDefault="00D53556" w:rsidP="00FA7131">
      <w:pPr>
        <w:rPr>
          <w:rFonts w:ascii="Times New Roman" w:hAnsi="Times New Roman"/>
          <w:szCs w:val="24"/>
        </w:rPr>
      </w:pPr>
    </w:p>
    <w:p w14:paraId="1CF4E508" w14:textId="7A0337AC" w:rsidR="00D53556" w:rsidRDefault="00D53556" w:rsidP="00FA7131">
      <w:pPr>
        <w:rPr>
          <w:rFonts w:ascii="Times New Roman" w:hAnsi="Times New Roman"/>
          <w:szCs w:val="24"/>
        </w:rPr>
      </w:pPr>
    </w:p>
    <w:p w14:paraId="687BC488" w14:textId="6F2F89C4" w:rsidR="00D53556" w:rsidRDefault="00D53556">
      <w:pPr>
        <w:rPr>
          <w:rFonts w:ascii="Times New Roman" w:hAnsi="Times New Roman"/>
          <w:szCs w:val="24"/>
        </w:rPr>
      </w:pPr>
      <w:r>
        <w:rPr>
          <w:rFonts w:ascii="Times New Roman" w:hAnsi="Times New Roman"/>
          <w:szCs w:val="24"/>
        </w:rPr>
        <w:br w:type="page"/>
      </w:r>
    </w:p>
    <w:p w14:paraId="0DC527C8" w14:textId="5F50CB86" w:rsidR="00D53556" w:rsidRDefault="00D53556" w:rsidP="00FA7131">
      <w:pPr>
        <w:rPr>
          <w:rFonts w:ascii="Times New Roman" w:hAnsi="Times New Roman"/>
          <w:sz w:val="28"/>
          <w:szCs w:val="28"/>
        </w:rPr>
      </w:pPr>
      <w:r w:rsidRPr="00D53556">
        <w:rPr>
          <w:rFonts w:ascii="Times New Roman" w:hAnsi="Times New Roman"/>
          <w:sz w:val="28"/>
          <w:szCs w:val="28"/>
        </w:rPr>
        <w:lastRenderedPageBreak/>
        <w:t>Room for extra work</w:t>
      </w:r>
    </w:p>
    <w:p w14:paraId="399CCAF7" w14:textId="4F23462A" w:rsidR="00D53556" w:rsidRDefault="00D53556" w:rsidP="00FA7131">
      <w:pPr>
        <w:rPr>
          <w:rFonts w:ascii="Times New Roman" w:hAnsi="Times New Roman"/>
          <w:sz w:val="28"/>
          <w:szCs w:val="28"/>
        </w:rPr>
      </w:pPr>
    </w:p>
    <w:p w14:paraId="17478A55" w14:textId="2E92A6E3" w:rsidR="00D53556" w:rsidRDefault="00D53556" w:rsidP="00FA7131">
      <w:pPr>
        <w:rPr>
          <w:rFonts w:ascii="Times New Roman" w:hAnsi="Times New Roman"/>
          <w:sz w:val="28"/>
          <w:szCs w:val="28"/>
        </w:rPr>
      </w:pPr>
    </w:p>
    <w:p w14:paraId="4B191B4B" w14:textId="1D38FB5E" w:rsidR="00D53556" w:rsidRDefault="00D53556">
      <w:pPr>
        <w:rPr>
          <w:rFonts w:ascii="Times New Roman" w:hAnsi="Times New Roman"/>
          <w:sz w:val="28"/>
          <w:szCs w:val="28"/>
        </w:rPr>
      </w:pPr>
      <w:r>
        <w:rPr>
          <w:rFonts w:ascii="Times New Roman" w:hAnsi="Times New Roman"/>
          <w:sz w:val="28"/>
          <w:szCs w:val="28"/>
        </w:rPr>
        <w:br w:type="page"/>
      </w:r>
    </w:p>
    <w:p w14:paraId="7E6758CC" w14:textId="0AE65BEF" w:rsidR="00D53556" w:rsidRDefault="00D53556" w:rsidP="00D53556">
      <w:pPr>
        <w:pStyle w:val="ListParagraph"/>
        <w:numPr>
          <w:ilvl w:val="0"/>
          <w:numId w:val="27"/>
        </w:numPr>
        <w:rPr>
          <w:rFonts w:ascii="Times New Roman" w:hAnsi="Times New Roman"/>
          <w:sz w:val="28"/>
          <w:szCs w:val="28"/>
        </w:rPr>
      </w:pPr>
      <w:r w:rsidRPr="00DB2B6D">
        <w:rPr>
          <w:rFonts w:ascii="Times New Roman" w:hAnsi="Times New Roman"/>
          <w:sz w:val="28"/>
        </w:rPr>
        <w:lastRenderedPageBreak/>
        <w:t>{40 Points}  The straight-line approximation to the magnitude Bode plot for</w:t>
      </w:r>
      <w:r>
        <w:rPr>
          <w:rFonts w:ascii="Times New Roman" w:hAnsi="Times New Roman"/>
          <w:sz w:val="28"/>
        </w:rPr>
        <w:t xml:space="preserve"> a circuit is shown in the plot below</w:t>
      </w:r>
      <w:r>
        <w:rPr>
          <w:rFonts w:ascii="Times New Roman" w:hAnsi="Times New Roman"/>
          <w:sz w:val="28"/>
          <w:szCs w:val="28"/>
        </w:rPr>
        <w:t xml:space="preserve">.  The transfer function equation for this same circuit is given below.    </w:t>
      </w:r>
    </w:p>
    <w:p w14:paraId="5DC68C42" w14:textId="4BC2EEC1" w:rsidR="00D53556" w:rsidRDefault="00D53556" w:rsidP="00E4693C">
      <w:pPr>
        <w:pStyle w:val="ListParagraph"/>
        <w:numPr>
          <w:ilvl w:val="0"/>
          <w:numId w:val="30"/>
        </w:numPr>
        <w:rPr>
          <w:rFonts w:ascii="Times New Roman" w:hAnsi="Times New Roman"/>
          <w:sz w:val="28"/>
          <w:szCs w:val="28"/>
        </w:rPr>
      </w:pPr>
      <w:r>
        <w:rPr>
          <w:rFonts w:ascii="Times New Roman" w:hAnsi="Times New Roman"/>
          <w:sz w:val="28"/>
          <w:szCs w:val="28"/>
        </w:rPr>
        <w:t xml:space="preserve">The numbers </w:t>
      </w:r>
      <w:r w:rsidRPr="00E4693C">
        <w:rPr>
          <w:rFonts w:ascii="Times New Roman" w:hAnsi="Times New Roman"/>
          <w:i/>
          <w:iCs/>
          <w:sz w:val="28"/>
          <w:szCs w:val="28"/>
        </w:rPr>
        <w:t>a, b, c, d</w:t>
      </w:r>
      <w:r>
        <w:rPr>
          <w:rFonts w:ascii="Times New Roman" w:hAnsi="Times New Roman"/>
          <w:sz w:val="28"/>
          <w:szCs w:val="28"/>
        </w:rPr>
        <w:t xml:space="preserve">, and </w:t>
      </w:r>
      <w:proofErr w:type="spellStart"/>
      <w:r w:rsidRPr="00E4693C">
        <w:rPr>
          <w:rFonts w:ascii="Times New Roman" w:hAnsi="Times New Roman"/>
          <w:i/>
          <w:iCs/>
          <w:sz w:val="28"/>
          <w:szCs w:val="28"/>
        </w:rPr>
        <w:t>e</w:t>
      </w:r>
      <w:proofErr w:type="spellEnd"/>
      <w:r>
        <w:rPr>
          <w:rFonts w:ascii="Times New Roman" w:hAnsi="Times New Roman"/>
          <w:sz w:val="28"/>
          <w:szCs w:val="28"/>
        </w:rPr>
        <w:t xml:space="preserve"> are all real numbers.  Find their values, showing units where appropriate.    </w:t>
      </w:r>
    </w:p>
    <w:p w14:paraId="24FFAD73" w14:textId="10D29A19" w:rsidR="00D53556" w:rsidRPr="008E5C79" w:rsidRDefault="00D53556" w:rsidP="00E4693C">
      <w:pPr>
        <w:pStyle w:val="ListParagraph"/>
        <w:numPr>
          <w:ilvl w:val="0"/>
          <w:numId w:val="30"/>
        </w:numPr>
        <w:rPr>
          <w:rFonts w:ascii="Times New Roman" w:hAnsi="Times New Roman"/>
          <w:sz w:val="28"/>
          <w:szCs w:val="28"/>
        </w:rPr>
      </w:pPr>
      <w:r>
        <w:rPr>
          <w:rFonts w:ascii="Times New Roman" w:hAnsi="Times New Roman"/>
          <w:sz w:val="28"/>
          <w:szCs w:val="28"/>
        </w:rPr>
        <w:t xml:space="preserve">Assume that </w:t>
      </w:r>
      <w:r w:rsidRPr="00E4693C">
        <w:rPr>
          <w:rFonts w:ascii="Times New Roman" w:hAnsi="Times New Roman"/>
          <w:i/>
          <w:iCs/>
          <w:sz w:val="28"/>
          <w:szCs w:val="28"/>
        </w:rPr>
        <w:t>K</w:t>
      </w:r>
      <w:r>
        <w:rPr>
          <w:rFonts w:ascii="Times New Roman" w:hAnsi="Times New Roman"/>
          <w:sz w:val="28"/>
          <w:szCs w:val="28"/>
        </w:rPr>
        <w:t xml:space="preserve"> is a real number with a negative value.  Plot the straight-line approximation to the </w:t>
      </w:r>
      <w:r w:rsidR="00E4693C">
        <w:rPr>
          <w:rFonts w:ascii="Times New Roman" w:hAnsi="Times New Roman"/>
          <w:sz w:val="28"/>
          <w:szCs w:val="28"/>
        </w:rPr>
        <w:t xml:space="preserve">phase Bode plot on the semi-log graph paper given on the next page.  Two sheets are provided, in case you need more than one sheet.  </w:t>
      </w:r>
      <w:r>
        <w:rPr>
          <w:rFonts w:ascii="Times New Roman" w:hAnsi="Times New Roman"/>
          <w:sz w:val="28"/>
          <w:szCs w:val="28"/>
        </w:rPr>
        <w:t xml:space="preserve">  </w:t>
      </w:r>
      <w:r w:rsidRPr="008E5C79">
        <w:rPr>
          <w:rFonts w:ascii="Times New Roman" w:hAnsi="Times New Roman"/>
          <w:sz w:val="28"/>
          <w:szCs w:val="28"/>
        </w:rPr>
        <w:t xml:space="preserve">     </w:t>
      </w:r>
    </w:p>
    <w:p w14:paraId="2E1006F0" w14:textId="5712E734" w:rsidR="00D53556" w:rsidRDefault="00ED7E8F" w:rsidP="00BD53E6">
      <w:pPr>
        <w:ind w:left="720"/>
        <w:rPr>
          <w:rFonts w:ascii="Times New Roman" w:hAnsi="Times New Roman"/>
          <w:sz w:val="28"/>
          <w:szCs w:val="28"/>
        </w:rPr>
      </w:pPr>
      <w:r w:rsidRPr="00ED7E8F">
        <w:rPr>
          <w:position w:val="-36"/>
        </w:rPr>
        <w:object w:dxaOrig="2880" w:dyaOrig="999" w14:anchorId="3453D1D1">
          <v:shape id="_x0000_i1028" type="#_x0000_t75" style="width:225pt;height:78pt" o:ole="">
            <v:imagedata r:id="rId16" o:title=""/>
          </v:shape>
          <o:OLEObject Type="Embed" ProgID="Equation.DSMT4" ShapeID="_x0000_i1028" DrawAspect="Content" ObjectID="_1790428351" r:id="rId17"/>
        </w:object>
      </w:r>
    </w:p>
    <w:p w14:paraId="50B6A361" w14:textId="168A876D" w:rsidR="00ED7E8F" w:rsidRDefault="00B519B9" w:rsidP="00DB2B6D">
      <w:pPr>
        <w:ind w:left="-720"/>
      </w:pPr>
      <w:r>
        <w:object w:dxaOrig="18765" w:dyaOrig="12856" w14:anchorId="4C8CA768">
          <v:shape id="_x0000_i1029" type="#_x0000_t75" style="width:538.5pt;height:369.75pt" o:ole="">
            <v:imagedata r:id="rId18" o:title=""/>
          </v:shape>
          <o:OLEObject Type="Embed" ProgID="Visio.Drawing.15" ShapeID="_x0000_i1029" DrawAspect="Content" ObjectID="_1790428352" r:id="rId19"/>
        </w:object>
      </w:r>
    </w:p>
    <w:p w14:paraId="7E23CCC7" w14:textId="7168427D" w:rsidR="00DB2B6D" w:rsidRDefault="00DB2B6D" w:rsidP="00DB2B6D">
      <w:pPr>
        <w:ind w:left="-720"/>
        <w:rPr>
          <w:rFonts w:ascii="Times New Roman" w:hAnsi="Times New Roman"/>
          <w:sz w:val="28"/>
          <w:szCs w:val="28"/>
        </w:rPr>
      </w:pPr>
    </w:p>
    <w:p w14:paraId="47CBA295" w14:textId="61D10125" w:rsidR="00DB2B6D" w:rsidRDefault="00DB2B6D" w:rsidP="00DB2B6D">
      <w:pPr>
        <w:rPr>
          <w:rFonts w:ascii="Times New Roman" w:hAnsi="Times New Roman"/>
          <w:sz w:val="28"/>
          <w:szCs w:val="28"/>
        </w:rPr>
      </w:pPr>
    </w:p>
    <w:p w14:paraId="2A25C415" w14:textId="327C4DF0" w:rsidR="00DB2B6D" w:rsidRDefault="00DB2B6D">
      <w:pPr>
        <w:rPr>
          <w:rFonts w:ascii="Times New Roman" w:hAnsi="Times New Roman"/>
          <w:sz w:val="28"/>
          <w:szCs w:val="28"/>
        </w:rPr>
      </w:pPr>
      <w:r>
        <w:rPr>
          <w:rFonts w:ascii="Times New Roman" w:hAnsi="Times New Roman"/>
          <w:sz w:val="28"/>
          <w:szCs w:val="28"/>
        </w:rPr>
        <w:br w:type="page"/>
      </w:r>
    </w:p>
    <w:p w14:paraId="65C6AB74" w14:textId="04624BA2" w:rsidR="009E4E09" w:rsidRPr="009E4E09" w:rsidRDefault="009E4E09">
      <w:pPr>
        <w:rPr>
          <w:rFonts w:ascii="Times New Roman" w:hAnsi="Times New Roman"/>
          <w:b/>
          <w:bCs/>
          <w:sz w:val="28"/>
          <w:szCs w:val="28"/>
          <w:u w:val="single"/>
        </w:rPr>
      </w:pPr>
      <w:r w:rsidRPr="009E4E09">
        <w:rPr>
          <w:rFonts w:ascii="Times New Roman" w:hAnsi="Times New Roman"/>
          <w:b/>
          <w:bCs/>
          <w:sz w:val="28"/>
          <w:szCs w:val="28"/>
          <w:u w:val="single"/>
        </w:rPr>
        <w:lastRenderedPageBreak/>
        <w:t>Solution:</w:t>
      </w:r>
    </w:p>
    <w:p w14:paraId="521FF587" w14:textId="77777777" w:rsidR="009E4E09" w:rsidRPr="00CD319A" w:rsidRDefault="009E4E09" w:rsidP="009E4E09">
      <w:pPr>
        <w:pStyle w:val="ListParagraph"/>
        <w:numPr>
          <w:ilvl w:val="0"/>
          <w:numId w:val="31"/>
        </w:numPr>
        <w:rPr>
          <w:rFonts w:ascii="Times New Roman" w:hAnsi="Times New Roman"/>
          <w:sz w:val="28"/>
          <w:szCs w:val="28"/>
        </w:rPr>
      </w:pPr>
      <w:r w:rsidRPr="00CD319A">
        <w:rPr>
          <w:rFonts w:ascii="Times New Roman" w:hAnsi="Times New Roman"/>
          <w:sz w:val="28"/>
        </w:rPr>
        <w:t>{20 Points}  Assume that the input of an oscilloscope behaves as a 1[M</w:t>
      </w:r>
      <w:r w:rsidRPr="00CD319A">
        <w:rPr>
          <w:rFonts w:ascii="Symbol" w:hAnsi="Symbol"/>
          <w:sz w:val="28"/>
        </w:rPr>
        <w:t>W</w:t>
      </w:r>
      <w:r w:rsidRPr="00CD319A">
        <w:rPr>
          <w:rFonts w:ascii="Times New Roman" w:hAnsi="Times New Roman"/>
          <w:sz w:val="28"/>
        </w:rPr>
        <w:t>] resistor in series with a 37</w:t>
      </w:r>
      <w:r>
        <w:rPr>
          <w:rFonts w:ascii="Times New Roman" w:hAnsi="Times New Roman"/>
          <w:sz w:val="28"/>
        </w:rPr>
        <w:t>0</w:t>
      </w:r>
      <w:r w:rsidRPr="00CD319A">
        <w:rPr>
          <w:rFonts w:ascii="Times New Roman" w:hAnsi="Times New Roman"/>
          <w:sz w:val="28"/>
        </w:rPr>
        <w:t>[</w:t>
      </w:r>
      <w:r w:rsidRPr="00CD319A">
        <w:rPr>
          <w:rFonts w:ascii="Symbol" w:hAnsi="Symbol"/>
          <w:sz w:val="28"/>
        </w:rPr>
        <w:t>m</w:t>
      </w:r>
      <w:r w:rsidRPr="00CD319A">
        <w:rPr>
          <w:rFonts w:ascii="Times New Roman" w:hAnsi="Times New Roman"/>
          <w:sz w:val="28"/>
        </w:rPr>
        <w:t>H] inductor</w:t>
      </w:r>
      <w:r w:rsidRPr="00CD319A">
        <w:rPr>
          <w:rFonts w:ascii="Times New Roman" w:hAnsi="Times New Roman"/>
          <w:sz w:val="28"/>
          <w:szCs w:val="28"/>
        </w:rPr>
        <w:t xml:space="preserve">.  Design a compensated attenuator 10:1 oscilloscope probe that will give a display that does </w:t>
      </w:r>
      <w:r>
        <w:rPr>
          <w:rFonts w:ascii="Times New Roman" w:hAnsi="Times New Roman"/>
          <w:sz w:val="28"/>
          <w:szCs w:val="28"/>
        </w:rPr>
        <w:t xml:space="preserve">not </w:t>
      </w:r>
      <w:r w:rsidRPr="00CD319A">
        <w:rPr>
          <w:rFonts w:ascii="Times New Roman" w:hAnsi="Times New Roman"/>
          <w:sz w:val="28"/>
          <w:szCs w:val="28"/>
        </w:rPr>
        <w:t xml:space="preserve">distort the measurement of the signal being displayed on the screen.  Show numerical values for the components in your design.  Find the transfer function for your oscilloscope probe </w:t>
      </w:r>
      <w:r>
        <w:rPr>
          <w:rFonts w:ascii="Times New Roman" w:hAnsi="Times New Roman"/>
          <w:sz w:val="28"/>
          <w:szCs w:val="28"/>
        </w:rPr>
        <w:t>and</w:t>
      </w:r>
      <w:r w:rsidRPr="00CD319A">
        <w:rPr>
          <w:rFonts w:ascii="Times New Roman" w:hAnsi="Times New Roman"/>
          <w:sz w:val="28"/>
          <w:szCs w:val="28"/>
        </w:rPr>
        <w:t xml:space="preserve"> the oscilloscope with the model given above.     </w:t>
      </w:r>
    </w:p>
    <w:p w14:paraId="2F1B16B5" w14:textId="6A8C7011" w:rsidR="009E4E09" w:rsidRPr="00CD319A" w:rsidRDefault="009E4E09" w:rsidP="009E4E09">
      <w:pPr>
        <w:rPr>
          <w:rFonts w:ascii="Times New Roman" w:hAnsi="Times New Roman"/>
          <w:sz w:val="28"/>
          <w:szCs w:val="28"/>
        </w:rPr>
      </w:pPr>
      <w:r>
        <w:rPr>
          <w:rFonts w:ascii="Times New Roman" w:hAnsi="Times New Roman"/>
          <w:noProof/>
          <w:sz w:val="28"/>
          <w:szCs w:val="28"/>
        </w:rPr>
        <w:drawing>
          <wp:inline distT="0" distB="0" distL="0" distR="0" wp14:anchorId="28B42FCB" wp14:editId="64F36BBB">
            <wp:extent cx="6037026" cy="501967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0" cstate="print">
                      <a:extLst>
                        <a:ext uri="{28A0092B-C50C-407E-A947-70E740481C1C}">
                          <a14:useLocalDpi xmlns:a14="http://schemas.microsoft.com/office/drawing/2010/main" val="0"/>
                        </a:ext>
                      </a:extLst>
                    </a:blip>
                    <a:srcRect l="8814" t="23033" r="4648" b="21365"/>
                    <a:stretch/>
                  </pic:blipFill>
                  <pic:spPr bwMode="auto">
                    <a:xfrm>
                      <a:off x="0" y="0"/>
                      <a:ext cx="6041311" cy="5023238"/>
                    </a:xfrm>
                    <a:prstGeom prst="rect">
                      <a:avLst/>
                    </a:prstGeom>
                    <a:ln>
                      <a:noFill/>
                    </a:ln>
                    <a:extLst>
                      <a:ext uri="{53640926-AAD7-44D8-BBD7-CCE9431645EC}">
                        <a14:shadowObscured xmlns:a14="http://schemas.microsoft.com/office/drawing/2010/main"/>
                      </a:ext>
                    </a:extLst>
                  </pic:spPr>
                </pic:pic>
              </a:graphicData>
            </a:graphic>
          </wp:inline>
        </w:drawing>
      </w:r>
    </w:p>
    <w:p w14:paraId="3D42EF5A" w14:textId="77777777" w:rsidR="009E4E09" w:rsidRPr="00CD319A" w:rsidRDefault="009E4E09" w:rsidP="009E4E09">
      <w:pPr>
        <w:rPr>
          <w:rFonts w:ascii="Times New Roman" w:hAnsi="Times New Roman"/>
        </w:rPr>
      </w:pPr>
    </w:p>
    <w:p w14:paraId="4BE5221E" w14:textId="77777777" w:rsidR="009E4E09" w:rsidRDefault="009E4E09" w:rsidP="009E4E09">
      <w:pPr>
        <w:rPr>
          <w:rFonts w:ascii="Arial" w:hAnsi="Arial" w:cs="Arial"/>
          <w:sz w:val="28"/>
        </w:rPr>
      </w:pPr>
      <w:r>
        <w:br w:type="page"/>
      </w:r>
    </w:p>
    <w:p w14:paraId="6F962519" w14:textId="3EF56C67" w:rsidR="009E4E09" w:rsidRDefault="009E4E09" w:rsidP="009E4E09">
      <w:pPr>
        <w:pStyle w:val="ListParagraph"/>
        <w:numPr>
          <w:ilvl w:val="0"/>
          <w:numId w:val="32"/>
        </w:numPr>
        <w:ind w:left="0"/>
        <w:rPr>
          <w:rFonts w:ascii="Times New Roman" w:hAnsi="Times New Roman"/>
          <w:sz w:val="28"/>
          <w:szCs w:val="28"/>
        </w:rPr>
      </w:pPr>
      <w:r w:rsidRPr="008E5C79">
        <w:rPr>
          <w:rFonts w:ascii="Times New Roman" w:hAnsi="Times New Roman"/>
          <w:sz w:val="28"/>
        </w:rPr>
        <w:lastRenderedPageBreak/>
        <w:t>{</w:t>
      </w:r>
      <w:r>
        <w:rPr>
          <w:rFonts w:ascii="Times New Roman" w:hAnsi="Times New Roman"/>
          <w:sz w:val="28"/>
        </w:rPr>
        <w:t>4</w:t>
      </w:r>
      <w:r w:rsidRPr="008E5C79">
        <w:rPr>
          <w:rFonts w:ascii="Times New Roman" w:hAnsi="Times New Roman"/>
          <w:sz w:val="28"/>
        </w:rPr>
        <w:t xml:space="preserve">0 Points}  </w:t>
      </w:r>
      <w:r>
        <w:rPr>
          <w:rFonts w:ascii="Times New Roman" w:hAnsi="Times New Roman"/>
          <w:sz w:val="28"/>
        </w:rPr>
        <w:t>Two amplifiers are connected in a circuit shown in Figure 1</w:t>
      </w:r>
      <w:r w:rsidRPr="008E5C79">
        <w:rPr>
          <w:rFonts w:ascii="Times New Roman" w:hAnsi="Times New Roman"/>
          <w:sz w:val="28"/>
          <w:szCs w:val="28"/>
        </w:rPr>
        <w:t>.</w:t>
      </w:r>
      <w:r>
        <w:rPr>
          <w:rFonts w:ascii="Times New Roman" w:hAnsi="Times New Roman"/>
          <w:sz w:val="28"/>
          <w:szCs w:val="28"/>
        </w:rPr>
        <w:t xml:space="preserve">  One amplifier, called Device 1, has the equivalent circuit shown in Figure 2.  The second amplifier, called Device 2, has the equivalent circuit shown in Figure 3.  Note the terminal labels for the two amplifiers as they are connected in Figure 1, showing the positions of each terminal.  </w:t>
      </w:r>
    </w:p>
    <w:p w14:paraId="6E1A1755" w14:textId="77777777" w:rsidR="009E4E09" w:rsidRDefault="009E4E09" w:rsidP="009E4E09">
      <w:pPr>
        <w:pStyle w:val="ListParagraph"/>
        <w:numPr>
          <w:ilvl w:val="0"/>
          <w:numId w:val="33"/>
        </w:numPr>
        <w:rPr>
          <w:rFonts w:ascii="Times New Roman" w:hAnsi="Times New Roman"/>
          <w:sz w:val="28"/>
          <w:szCs w:val="28"/>
        </w:rPr>
      </w:pPr>
      <w:r>
        <w:rPr>
          <w:rFonts w:ascii="Times New Roman" w:hAnsi="Times New Roman"/>
          <w:sz w:val="28"/>
          <w:szCs w:val="28"/>
        </w:rPr>
        <w:t xml:space="preserve">Find </w:t>
      </w:r>
      <w:proofErr w:type="spellStart"/>
      <w:r w:rsidRPr="008E5C79">
        <w:rPr>
          <w:rFonts w:ascii="Times New Roman" w:hAnsi="Times New Roman"/>
          <w:i/>
          <w:iCs/>
          <w:sz w:val="28"/>
          <w:szCs w:val="28"/>
        </w:rPr>
        <w:t>v</w:t>
      </w:r>
      <w:r w:rsidRPr="008E5C79">
        <w:rPr>
          <w:rFonts w:ascii="Times New Roman" w:hAnsi="Times New Roman"/>
          <w:i/>
          <w:iCs/>
          <w:sz w:val="28"/>
          <w:szCs w:val="28"/>
          <w:vertAlign w:val="subscript"/>
        </w:rPr>
        <w:t>e</w:t>
      </w:r>
      <w:proofErr w:type="spellEnd"/>
      <w:r>
        <w:rPr>
          <w:rFonts w:ascii="Times New Roman" w:hAnsi="Times New Roman"/>
          <w:i/>
          <w:iCs/>
          <w:sz w:val="28"/>
          <w:szCs w:val="28"/>
          <w:vertAlign w:val="subscript"/>
        </w:rPr>
        <w:t xml:space="preserve"> </w:t>
      </w:r>
      <w:r w:rsidRPr="008E5C79">
        <w:rPr>
          <w:rFonts w:ascii="Times New Roman" w:hAnsi="Times New Roman"/>
          <w:i/>
          <w:iCs/>
          <w:sz w:val="28"/>
          <w:szCs w:val="28"/>
        </w:rPr>
        <w:t>/v</w:t>
      </w:r>
      <w:r w:rsidRPr="008E5C79">
        <w:rPr>
          <w:rFonts w:ascii="Times New Roman" w:hAnsi="Times New Roman"/>
          <w:i/>
          <w:iCs/>
          <w:sz w:val="28"/>
          <w:szCs w:val="28"/>
          <w:vertAlign w:val="subscript"/>
        </w:rPr>
        <w:t>g</w:t>
      </w:r>
      <w:r>
        <w:rPr>
          <w:rFonts w:ascii="Times New Roman" w:hAnsi="Times New Roman"/>
          <w:sz w:val="28"/>
          <w:szCs w:val="28"/>
        </w:rPr>
        <w:t xml:space="preserve">.  </w:t>
      </w:r>
    </w:p>
    <w:p w14:paraId="79FDFD67" w14:textId="77777777" w:rsidR="009E4E09" w:rsidRPr="008E5C79" w:rsidRDefault="009E4E09" w:rsidP="009E4E09">
      <w:pPr>
        <w:pStyle w:val="ListParagraph"/>
        <w:numPr>
          <w:ilvl w:val="0"/>
          <w:numId w:val="33"/>
        </w:numPr>
        <w:rPr>
          <w:rFonts w:ascii="Times New Roman" w:hAnsi="Times New Roman"/>
          <w:sz w:val="28"/>
          <w:szCs w:val="28"/>
        </w:rPr>
      </w:pPr>
      <w:r>
        <w:rPr>
          <w:rFonts w:ascii="Times New Roman" w:hAnsi="Times New Roman"/>
          <w:sz w:val="28"/>
          <w:szCs w:val="28"/>
        </w:rPr>
        <w:t xml:space="preserve">Find the output resistance seen by </w:t>
      </w:r>
      <w:r w:rsidRPr="008E5C79">
        <w:rPr>
          <w:rFonts w:ascii="Times New Roman" w:hAnsi="Times New Roman"/>
          <w:i/>
          <w:iCs/>
          <w:sz w:val="28"/>
          <w:szCs w:val="28"/>
        </w:rPr>
        <w:t>R</w:t>
      </w:r>
      <w:r w:rsidRPr="008E5C79">
        <w:rPr>
          <w:rFonts w:ascii="Times New Roman" w:hAnsi="Times New Roman"/>
          <w:i/>
          <w:iCs/>
          <w:sz w:val="28"/>
          <w:szCs w:val="28"/>
          <w:vertAlign w:val="subscript"/>
        </w:rPr>
        <w:t>L</w:t>
      </w:r>
      <w:r>
        <w:rPr>
          <w:rFonts w:ascii="Times New Roman" w:hAnsi="Times New Roman"/>
          <w:sz w:val="28"/>
          <w:szCs w:val="28"/>
        </w:rPr>
        <w:t xml:space="preserve">.  </w:t>
      </w:r>
      <w:r w:rsidRPr="008E5C79">
        <w:rPr>
          <w:rFonts w:ascii="Times New Roman" w:hAnsi="Times New Roman"/>
          <w:sz w:val="28"/>
          <w:szCs w:val="28"/>
        </w:rPr>
        <w:t xml:space="preserve">     </w:t>
      </w:r>
    </w:p>
    <w:p w14:paraId="1FEF5D6B" w14:textId="77777777" w:rsidR="009E4E09" w:rsidRDefault="009E4E09" w:rsidP="009E4E09">
      <w:pPr>
        <w:rPr>
          <w:rFonts w:ascii="Times New Roman" w:hAnsi="Times New Roman"/>
          <w:szCs w:val="24"/>
        </w:rPr>
      </w:pPr>
    </w:p>
    <w:p w14:paraId="3CDF953B" w14:textId="77777777" w:rsidR="009E4E09" w:rsidRDefault="009E4E09" w:rsidP="009E4E09">
      <w:r>
        <w:object w:dxaOrig="12391" w:dyaOrig="8116" w14:anchorId="5D00E6C6">
          <v:shape id="_x0000_i1030" type="#_x0000_t75" style="width:399pt;height:261pt" o:ole="" o:bordertopcolor="this" o:borderleftcolor="this" o:borderbottomcolor="this" o:borderrightcolor="this">
            <v:imagedata r:id="rId10" o:title=""/>
            <w10:bordertop type="single" width="4"/>
            <w10:borderleft type="single" width="4"/>
            <w10:borderbottom type="single" width="4"/>
            <w10:borderright type="single" width="4"/>
          </v:shape>
          <o:OLEObject Type="Embed" ProgID="Visio.Drawing.15" ShapeID="_x0000_i1030" DrawAspect="Content" ObjectID="_1790428353" r:id="rId21"/>
        </w:object>
      </w:r>
    </w:p>
    <w:p w14:paraId="686CDD96" w14:textId="77777777" w:rsidR="009E4E09" w:rsidRDefault="009E4E09" w:rsidP="009E4E09">
      <w:pPr>
        <w:ind w:left="-720" w:right="-720"/>
        <w:rPr>
          <w:rFonts w:ascii="Times New Roman" w:hAnsi="Times New Roman"/>
          <w:szCs w:val="24"/>
        </w:rPr>
      </w:pPr>
      <w:r>
        <w:object w:dxaOrig="8325" w:dyaOrig="4200" w14:anchorId="06A2259B">
          <v:shape id="_x0000_i1031" type="#_x0000_t75" style="width:230.25pt;height:116.25pt" o:ole="" o:bordertopcolor="this" o:borderleftcolor="this" o:borderbottomcolor="this" o:borderrightcolor="this">
            <v:imagedata r:id="rId12" o:title=""/>
            <w10:bordertop type="single" width="4"/>
            <w10:borderleft type="single" width="4"/>
            <w10:borderbottom type="single" width="4"/>
            <w10:borderright type="single" width="4"/>
          </v:shape>
          <o:OLEObject Type="Embed" ProgID="Visio.Drawing.15" ShapeID="_x0000_i1031" DrawAspect="Content" ObjectID="_1790428354" r:id="rId22"/>
        </w:object>
      </w:r>
      <w:r>
        <w:t xml:space="preserve"> </w:t>
      </w:r>
      <w:r>
        <w:object w:dxaOrig="10125" w:dyaOrig="4876" w14:anchorId="15895F76">
          <v:shape id="_x0000_i1032" type="#_x0000_t75" style="width:282pt;height:135.75pt" o:ole="" o:bordertopcolor="this" o:borderleftcolor="this" o:borderbottomcolor="this" o:borderrightcolor="this">
            <v:imagedata r:id="rId14" o:title=""/>
            <w10:bordertop type="single" width="4"/>
            <w10:borderleft type="single" width="4"/>
            <w10:borderbottom type="single" width="4"/>
            <w10:borderright type="single" width="4"/>
          </v:shape>
          <o:OLEObject Type="Embed" ProgID="Visio.Drawing.15" ShapeID="_x0000_i1032" DrawAspect="Content" ObjectID="_1790428355" r:id="rId23"/>
        </w:object>
      </w:r>
    </w:p>
    <w:p w14:paraId="337DA593" w14:textId="0EC9BB16" w:rsidR="009E4E09" w:rsidRDefault="009E4E09" w:rsidP="009E4E09">
      <w:pPr>
        <w:rPr>
          <w:rFonts w:ascii="Times New Roman" w:hAnsi="Times New Roman"/>
          <w:szCs w:val="24"/>
        </w:rPr>
      </w:pPr>
      <w:r>
        <w:rPr>
          <w:rFonts w:ascii="Times New Roman" w:hAnsi="Times New Roman"/>
          <w:noProof/>
          <w:szCs w:val="24"/>
        </w:rPr>
        <w:drawing>
          <wp:inline distT="0" distB="0" distL="0" distR="0" wp14:anchorId="6C1B0611" wp14:editId="6F3AFCEE">
            <wp:extent cx="5832000" cy="1371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4" cstate="print">
                      <a:extLst>
                        <a:ext uri="{28A0092B-C50C-407E-A947-70E740481C1C}">
                          <a14:useLocalDpi xmlns:a14="http://schemas.microsoft.com/office/drawing/2010/main" val="0"/>
                        </a:ext>
                      </a:extLst>
                    </a:blip>
                    <a:srcRect l="3686" t="75662" r="9775" b="8611"/>
                    <a:stretch/>
                  </pic:blipFill>
                  <pic:spPr bwMode="auto">
                    <a:xfrm>
                      <a:off x="0" y="0"/>
                      <a:ext cx="5835434" cy="1372408"/>
                    </a:xfrm>
                    <a:prstGeom prst="rect">
                      <a:avLst/>
                    </a:prstGeom>
                    <a:ln>
                      <a:noFill/>
                    </a:ln>
                    <a:extLst>
                      <a:ext uri="{53640926-AAD7-44D8-BBD7-CCE9431645EC}">
                        <a14:shadowObscured xmlns:a14="http://schemas.microsoft.com/office/drawing/2010/main"/>
                      </a:ext>
                    </a:extLst>
                  </pic:spPr>
                </pic:pic>
              </a:graphicData>
            </a:graphic>
          </wp:inline>
        </w:drawing>
      </w:r>
    </w:p>
    <w:p w14:paraId="7645C952" w14:textId="328D8422" w:rsidR="009E4E09" w:rsidRDefault="00321A39" w:rsidP="009E4E09">
      <w:pPr>
        <w:rPr>
          <w:rFonts w:ascii="Times New Roman" w:hAnsi="Times New Roman"/>
          <w:szCs w:val="24"/>
        </w:rPr>
      </w:pPr>
      <w:r>
        <w:rPr>
          <w:rFonts w:ascii="Times New Roman" w:hAnsi="Times New Roman"/>
          <w:noProof/>
          <w:szCs w:val="24"/>
        </w:rPr>
        <w:lastRenderedPageBreak/>
        <w:drawing>
          <wp:inline distT="0" distB="0" distL="0" distR="0" wp14:anchorId="7A12DC26" wp14:editId="614BB967">
            <wp:extent cx="5953125" cy="79260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25" cstate="print">
                      <a:extLst>
                        <a:ext uri="{28A0092B-C50C-407E-A947-70E740481C1C}">
                          <a14:useLocalDpi xmlns:a14="http://schemas.microsoft.com/office/drawing/2010/main" val="0"/>
                        </a:ext>
                      </a:extLst>
                    </a:blip>
                    <a:srcRect l="8654" t="6563" r="7692" b="7372"/>
                    <a:stretch/>
                  </pic:blipFill>
                  <pic:spPr bwMode="auto">
                    <a:xfrm>
                      <a:off x="0" y="0"/>
                      <a:ext cx="5957080" cy="7931362"/>
                    </a:xfrm>
                    <a:prstGeom prst="rect">
                      <a:avLst/>
                    </a:prstGeom>
                    <a:ln>
                      <a:noFill/>
                    </a:ln>
                    <a:extLst>
                      <a:ext uri="{53640926-AAD7-44D8-BBD7-CCE9431645EC}">
                        <a14:shadowObscured xmlns:a14="http://schemas.microsoft.com/office/drawing/2010/main"/>
                      </a:ext>
                    </a:extLst>
                  </pic:spPr>
                </pic:pic>
              </a:graphicData>
            </a:graphic>
          </wp:inline>
        </w:drawing>
      </w:r>
    </w:p>
    <w:p w14:paraId="20E6AFDA" w14:textId="02AD2304" w:rsidR="009E4E09" w:rsidRDefault="00E20CCB" w:rsidP="009E4E09">
      <w:pPr>
        <w:rPr>
          <w:rFonts w:ascii="Times New Roman" w:hAnsi="Times New Roman"/>
          <w:szCs w:val="24"/>
        </w:rPr>
      </w:pPr>
      <w:r>
        <w:rPr>
          <w:rFonts w:ascii="Times New Roman" w:hAnsi="Times New Roman"/>
          <w:noProof/>
          <w:szCs w:val="24"/>
        </w:rPr>
        <w:lastRenderedPageBreak/>
        <w:drawing>
          <wp:inline distT="0" distB="0" distL="0" distR="0" wp14:anchorId="47250773" wp14:editId="54189F33">
            <wp:extent cx="6000750" cy="7428395"/>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26" cstate="print">
                      <a:extLst>
                        <a:ext uri="{28A0092B-C50C-407E-A947-70E740481C1C}">
                          <a14:useLocalDpi xmlns:a14="http://schemas.microsoft.com/office/drawing/2010/main" val="0"/>
                        </a:ext>
                      </a:extLst>
                    </a:blip>
                    <a:srcRect l="10416" t="11393" r="6731" b="9353"/>
                    <a:stretch/>
                  </pic:blipFill>
                  <pic:spPr bwMode="auto">
                    <a:xfrm>
                      <a:off x="0" y="0"/>
                      <a:ext cx="6002787" cy="7430917"/>
                    </a:xfrm>
                    <a:prstGeom prst="rect">
                      <a:avLst/>
                    </a:prstGeom>
                    <a:ln>
                      <a:noFill/>
                    </a:ln>
                    <a:extLst>
                      <a:ext uri="{53640926-AAD7-44D8-BBD7-CCE9431645EC}">
                        <a14:shadowObscured xmlns:a14="http://schemas.microsoft.com/office/drawing/2010/main"/>
                      </a:ext>
                    </a:extLst>
                  </pic:spPr>
                </pic:pic>
              </a:graphicData>
            </a:graphic>
          </wp:inline>
        </w:drawing>
      </w:r>
    </w:p>
    <w:p w14:paraId="003B2CC9" w14:textId="5262E009" w:rsidR="00DB2B6D" w:rsidRDefault="00E20CCB" w:rsidP="00DB2B6D">
      <w:pPr>
        <w:rPr>
          <w:rFonts w:ascii="Times New Roman" w:hAnsi="Times New Roman"/>
          <w:sz w:val="28"/>
          <w:szCs w:val="28"/>
        </w:rPr>
      </w:pPr>
      <w:r>
        <w:rPr>
          <w:rFonts w:ascii="Times New Roman" w:hAnsi="Times New Roman"/>
          <w:noProof/>
          <w:sz w:val="28"/>
          <w:szCs w:val="28"/>
        </w:rPr>
        <w:lastRenderedPageBreak/>
        <w:drawing>
          <wp:inline distT="0" distB="0" distL="0" distR="0" wp14:anchorId="363993A2" wp14:editId="13DAEA4A">
            <wp:extent cx="5953125" cy="74897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27" cstate="print">
                      <a:extLst>
                        <a:ext uri="{28A0092B-C50C-407E-A947-70E740481C1C}">
                          <a14:useLocalDpi xmlns:a14="http://schemas.microsoft.com/office/drawing/2010/main" val="0"/>
                        </a:ext>
                      </a:extLst>
                    </a:blip>
                    <a:srcRect l="5769" t="8050" r="5449" b="5638"/>
                    <a:stretch/>
                  </pic:blipFill>
                  <pic:spPr bwMode="auto">
                    <a:xfrm>
                      <a:off x="0" y="0"/>
                      <a:ext cx="5956279" cy="7493730"/>
                    </a:xfrm>
                    <a:prstGeom prst="rect">
                      <a:avLst/>
                    </a:prstGeom>
                    <a:ln>
                      <a:noFill/>
                    </a:ln>
                    <a:extLst>
                      <a:ext uri="{53640926-AAD7-44D8-BBD7-CCE9431645EC}">
                        <a14:shadowObscured xmlns:a14="http://schemas.microsoft.com/office/drawing/2010/main"/>
                      </a:ext>
                    </a:extLst>
                  </pic:spPr>
                </pic:pic>
              </a:graphicData>
            </a:graphic>
          </wp:inline>
        </w:drawing>
      </w:r>
    </w:p>
    <w:p w14:paraId="16558846" w14:textId="463C38A5" w:rsidR="00DB2B6D" w:rsidRDefault="00E20CCB" w:rsidP="00DB2B6D">
      <w:pPr>
        <w:rPr>
          <w:rFonts w:ascii="Times New Roman" w:hAnsi="Times New Roman"/>
          <w:sz w:val="28"/>
          <w:szCs w:val="28"/>
        </w:rPr>
      </w:pPr>
      <w:r>
        <w:rPr>
          <w:rFonts w:ascii="Times New Roman" w:hAnsi="Times New Roman"/>
          <w:noProof/>
          <w:sz w:val="28"/>
          <w:szCs w:val="28"/>
        </w:rPr>
        <w:lastRenderedPageBreak/>
        <w:drawing>
          <wp:inline distT="0" distB="0" distL="0" distR="0" wp14:anchorId="0F55F66C" wp14:editId="741828B9">
            <wp:extent cx="5895975" cy="7806094"/>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28" cstate="print">
                      <a:extLst>
                        <a:ext uri="{28A0092B-C50C-407E-A947-70E740481C1C}">
                          <a14:useLocalDpi xmlns:a14="http://schemas.microsoft.com/office/drawing/2010/main" val="0"/>
                        </a:ext>
                      </a:extLst>
                    </a:blip>
                    <a:srcRect l="9295" t="11517" r="5128" b="932"/>
                    <a:stretch/>
                  </pic:blipFill>
                  <pic:spPr bwMode="auto">
                    <a:xfrm>
                      <a:off x="0" y="0"/>
                      <a:ext cx="5897973" cy="7808739"/>
                    </a:xfrm>
                    <a:prstGeom prst="rect">
                      <a:avLst/>
                    </a:prstGeom>
                    <a:ln>
                      <a:noFill/>
                    </a:ln>
                    <a:extLst>
                      <a:ext uri="{53640926-AAD7-44D8-BBD7-CCE9431645EC}">
                        <a14:shadowObscured xmlns:a14="http://schemas.microsoft.com/office/drawing/2010/main"/>
                      </a:ext>
                    </a:extLst>
                  </pic:spPr>
                </pic:pic>
              </a:graphicData>
            </a:graphic>
          </wp:inline>
        </w:drawing>
      </w:r>
    </w:p>
    <w:p w14:paraId="0D98E7EF" w14:textId="55BE0ED8" w:rsidR="00DB2B6D" w:rsidRPr="00BD53E6" w:rsidRDefault="00E20CCB" w:rsidP="00DB2B6D">
      <w:pPr>
        <w:rPr>
          <w:rFonts w:ascii="Times New Roman" w:hAnsi="Times New Roman"/>
          <w:sz w:val="28"/>
          <w:szCs w:val="28"/>
        </w:rPr>
      </w:pPr>
      <w:r>
        <w:rPr>
          <w:rFonts w:ascii="Times New Roman" w:hAnsi="Times New Roman"/>
          <w:noProof/>
          <w:sz w:val="28"/>
          <w:szCs w:val="28"/>
        </w:rPr>
        <w:lastRenderedPageBreak/>
        <w:drawing>
          <wp:inline distT="0" distB="0" distL="0" distR="0" wp14:anchorId="774C4F94" wp14:editId="666EA890">
            <wp:extent cx="5876925" cy="727430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29" cstate="print">
                      <a:extLst>
                        <a:ext uri="{28A0092B-C50C-407E-A947-70E740481C1C}">
                          <a14:useLocalDpi xmlns:a14="http://schemas.microsoft.com/office/drawing/2010/main" val="0"/>
                        </a:ext>
                      </a:extLst>
                    </a:blip>
                    <a:srcRect l="2724" t="3219" r="2243" b="5886"/>
                    <a:stretch/>
                  </pic:blipFill>
                  <pic:spPr bwMode="auto">
                    <a:xfrm>
                      <a:off x="0" y="0"/>
                      <a:ext cx="5878105" cy="7275765"/>
                    </a:xfrm>
                    <a:prstGeom prst="rect">
                      <a:avLst/>
                    </a:prstGeom>
                    <a:ln>
                      <a:noFill/>
                    </a:ln>
                    <a:extLst>
                      <a:ext uri="{53640926-AAD7-44D8-BBD7-CCE9431645EC}">
                        <a14:shadowObscured xmlns:a14="http://schemas.microsoft.com/office/drawing/2010/main"/>
                      </a:ext>
                    </a:extLst>
                  </pic:spPr>
                </pic:pic>
              </a:graphicData>
            </a:graphic>
          </wp:inline>
        </w:drawing>
      </w:r>
    </w:p>
    <w:sectPr w:rsidR="00DB2B6D" w:rsidRPr="00BD53E6" w:rsidSect="00835896">
      <w:headerReference w:type="default" r:id="rId30"/>
      <w:type w:val="continuous"/>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D475B" w14:textId="77777777" w:rsidR="00835896" w:rsidRDefault="00835896" w:rsidP="00835896">
      <w:r>
        <w:separator/>
      </w:r>
    </w:p>
  </w:endnote>
  <w:endnote w:type="continuationSeparator" w:id="0">
    <w:p w14:paraId="0C50B64E" w14:textId="77777777" w:rsidR="00835896" w:rsidRDefault="00835896" w:rsidP="00835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13689" w14:textId="77777777" w:rsidR="00835896" w:rsidRDefault="00835896" w:rsidP="00835896">
      <w:r>
        <w:separator/>
      </w:r>
    </w:p>
  </w:footnote>
  <w:footnote w:type="continuationSeparator" w:id="0">
    <w:p w14:paraId="1908F413" w14:textId="77777777" w:rsidR="00835896" w:rsidRDefault="00835896" w:rsidP="008358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040AB" w14:textId="51B2C318" w:rsidR="00835896" w:rsidRDefault="00835896">
    <w:pPr>
      <w:pStyle w:val="Header"/>
    </w:pPr>
    <w:r>
      <w:t xml:space="preserve">ECE 3355 Exam 1 – October 3, 2024 – Page </w:t>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3211"/>
    <w:multiLevelType w:val="hybridMultilevel"/>
    <w:tmpl w:val="C3C27342"/>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61162E"/>
    <w:multiLevelType w:val="hybridMultilevel"/>
    <w:tmpl w:val="6374C1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A68A3"/>
    <w:multiLevelType w:val="hybridMultilevel"/>
    <w:tmpl w:val="A79C9EB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9126D3"/>
    <w:multiLevelType w:val="hybridMultilevel"/>
    <w:tmpl w:val="A7E6CB56"/>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2BA1C66"/>
    <w:multiLevelType w:val="hybridMultilevel"/>
    <w:tmpl w:val="6A7A480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6707A18"/>
    <w:multiLevelType w:val="hybridMultilevel"/>
    <w:tmpl w:val="0C765E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066BA2"/>
    <w:multiLevelType w:val="hybridMultilevel"/>
    <w:tmpl w:val="26B684DE"/>
    <w:lvl w:ilvl="0" w:tplc="FFFFFFFF">
      <w:start w:val="1"/>
      <w:numFmt w:val="decimal"/>
      <w:lvlText w:val="%1."/>
      <w:lvlJc w:val="left"/>
      <w:pPr>
        <w:ind w:left="720" w:hanging="360"/>
      </w:pPr>
      <w:rPr>
        <w:rFonts w:ascii="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B307B1F"/>
    <w:multiLevelType w:val="hybridMultilevel"/>
    <w:tmpl w:val="EC9E0F04"/>
    <w:lvl w:ilvl="0" w:tplc="D8B2E1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0212DD"/>
    <w:multiLevelType w:val="hybridMultilevel"/>
    <w:tmpl w:val="15C209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7F1E69"/>
    <w:multiLevelType w:val="hybridMultilevel"/>
    <w:tmpl w:val="AC80397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ADD72A6"/>
    <w:multiLevelType w:val="hybridMultilevel"/>
    <w:tmpl w:val="143A4B2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1621575"/>
    <w:multiLevelType w:val="hybridMultilevel"/>
    <w:tmpl w:val="C378447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5517BCA"/>
    <w:multiLevelType w:val="hybridMultilevel"/>
    <w:tmpl w:val="0CA46D6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6282398"/>
    <w:multiLevelType w:val="hybridMultilevel"/>
    <w:tmpl w:val="61485FB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A5901BB"/>
    <w:multiLevelType w:val="hybridMultilevel"/>
    <w:tmpl w:val="2038863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E2E0D83"/>
    <w:multiLevelType w:val="hybridMultilevel"/>
    <w:tmpl w:val="26CCDEA8"/>
    <w:lvl w:ilvl="0" w:tplc="64F692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262A11"/>
    <w:multiLevelType w:val="hybridMultilevel"/>
    <w:tmpl w:val="FD5C4B12"/>
    <w:lvl w:ilvl="0" w:tplc="1CAA149A">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AD310F7"/>
    <w:multiLevelType w:val="hybridMultilevel"/>
    <w:tmpl w:val="11BA594E"/>
    <w:lvl w:ilvl="0" w:tplc="DD4E7D98">
      <w:start w:val="2"/>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E012290"/>
    <w:multiLevelType w:val="hybridMultilevel"/>
    <w:tmpl w:val="46A6A4E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0A735DA"/>
    <w:multiLevelType w:val="hybridMultilevel"/>
    <w:tmpl w:val="7D8E12B2"/>
    <w:lvl w:ilvl="0" w:tplc="5CD82C78">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C726E3"/>
    <w:multiLevelType w:val="hybridMultilevel"/>
    <w:tmpl w:val="5526109C"/>
    <w:lvl w:ilvl="0" w:tplc="92F421F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B62A06"/>
    <w:multiLevelType w:val="hybridMultilevel"/>
    <w:tmpl w:val="0C765E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3B6657"/>
    <w:multiLevelType w:val="hybridMultilevel"/>
    <w:tmpl w:val="EBBE8F2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8B12A89"/>
    <w:multiLevelType w:val="hybridMultilevel"/>
    <w:tmpl w:val="1FE87F9E"/>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B211230"/>
    <w:multiLevelType w:val="hybridMultilevel"/>
    <w:tmpl w:val="BBB0085E"/>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7265626F"/>
    <w:multiLevelType w:val="hybridMultilevel"/>
    <w:tmpl w:val="C69CFE5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72B60DEE"/>
    <w:multiLevelType w:val="hybridMultilevel"/>
    <w:tmpl w:val="0890F4F6"/>
    <w:lvl w:ilvl="0" w:tplc="021AEAF2">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5533234"/>
    <w:multiLevelType w:val="hybridMultilevel"/>
    <w:tmpl w:val="52969F6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59C354F"/>
    <w:multiLevelType w:val="hybridMultilevel"/>
    <w:tmpl w:val="9A44B1A2"/>
    <w:lvl w:ilvl="0" w:tplc="5DC6FEF0">
      <w:start w:val="1"/>
      <w:numFmt w:val="decimal"/>
      <w:lvlText w:val="%1."/>
      <w:lvlJc w:val="left"/>
      <w:pPr>
        <w:ind w:left="720" w:hanging="360"/>
      </w:pPr>
      <w:rPr>
        <w:rFonts w:ascii="Times New Roman"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B08245A"/>
    <w:multiLevelType w:val="hybridMultilevel"/>
    <w:tmpl w:val="A94C5D7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C593494"/>
    <w:multiLevelType w:val="hybridMultilevel"/>
    <w:tmpl w:val="9E163E10"/>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A30485"/>
    <w:multiLevelType w:val="hybridMultilevel"/>
    <w:tmpl w:val="6374C1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EA15B9"/>
    <w:multiLevelType w:val="hybridMultilevel"/>
    <w:tmpl w:val="15C209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7"/>
  </w:num>
  <w:num w:numId="3">
    <w:abstractNumId w:val="14"/>
  </w:num>
  <w:num w:numId="4">
    <w:abstractNumId w:val="4"/>
  </w:num>
  <w:num w:numId="5">
    <w:abstractNumId w:val="29"/>
  </w:num>
  <w:num w:numId="6">
    <w:abstractNumId w:val="11"/>
  </w:num>
  <w:num w:numId="7">
    <w:abstractNumId w:val="23"/>
  </w:num>
  <w:num w:numId="8">
    <w:abstractNumId w:val="22"/>
  </w:num>
  <w:num w:numId="9">
    <w:abstractNumId w:val="2"/>
  </w:num>
  <w:num w:numId="10">
    <w:abstractNumId w:val="24"/>
  </w:num>
  <w:num w:numId="11">
    <w:abstractNumId w:val="9"/>
  </w:num>
  <w:num w:numId="12">
    <w:abstractNumId w:val="0"/>
  </w:num>
  <w:num w:numId="13">
    <w:abstractNumId w:val="3"/>
  </w:num>
  <w:num w:numId="14">
    <w:abstractNumId w:val="10"/>
  </w:num>
  <w:num w:numId="15">
    <w:abstractNumId w:val="30"/>
  </w:num>
  <w:num w:numId="16">
    <w:abstractNumId w:val="18"/>
  </w:num>
  <w:num w:numId="17">
    <w:abstractNumId w:val="25"/>
  </w:num>
  <w:num w:numId="18">
    <w:abstractNumId w:val="13"/>
  </w:num>
  <w:num w:numId="19">
    <w:abstractNumId w:val="1"/>
  </w:num>
  <w:num w:numId="20">
    <w:abstractNumId w:val="31"/>
  </w:num>
  <w:num w:numId="21">
    <w:abstractNumId w:val="32"/>
  </w:num>
  <w:num w:numId="22">
    <w:abstractNumId w:val="8"/>
  </w:num>
  <w:num w:numId="23">
    <w:abstractNumId w:val="5"/>
  </w:num>
  <w:num w:numId="24">
    <w:abstractNumId w:val="21"/>
  </w:num>
  <w:num w:numId="25">
    <w:abstractNumId w:val="19"/>
  </w:num>
  <w:num w:numId="26">
    <w:abstractNumId w:val="7"/>
  </w:num>
  <w:num w:numId="27">
    <w:abstractNumId w:val="20"/>
  </w:num>
  <w:num w:numId="28">
    <w:abstractNumId w:val="6"/>
  </w:num>
  <w:num w:numId="29">
    <w:abstractNumId w:val="15"/>
  </w:num>
  <w:num w:numId="30">
    <w:abstractNumId w:val="26"/>
  </w:num>
  <w:num w:numId="31">
    <w:abstractNumId w:val="28"/>
  </w:num>
  <w:num w:numId="32">
    <w:abstractNumId w:val="17"/>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512"/>
    <w:rsid w:val="0004160D"/>
    <w:rsid w:val="00063877"/>
    <w:rsid w:val="00066070"/>
    <w:rsid w:val="000A7A80"/>
    <w:rsid w:val="000C18AC"/>
    <w:rsid w:val="000D369B"/>
    <w:rsid w:val="000D3A03"/>
    <w:rsid w:val="00160AF2"/>
    <w:rsid w:val="00181A03"/>
    <w:rsid w:val="00192430"/>
    <w:rsid w:val="001C23E3"/>
    <w:rsid w:val="001D08AD"/>
    <w:rsid w:val="00242C69"/>
    <w:rsid w:val="00256C52"/>
    <w:rsid w:val="00293569"/>
    <w:rsid w:val="0029579F"/>
    <w:rsid w:val="002A1220"/>
    <w:rsid w:val="002A75DE"/>
    <w:rsid w:val="002A7847"/>
    <w:rsid w:val="002C60B8"/>
    <w:rsid w:val="002F1224"/>
    <w:rsid w:val="003109D3"/>
    <w:rsid w:val="00321A39"/>
    <w:rsid w:val="00324A19"/>
    <w:rsid w:val="003262C3"/>
    <w:rsid w:val="00327468"/>
    <w:rsid w:val="003427BF"/>
    <w:rsid w:val="00347A7C"/>
    <w:rsid w:val="0035724F"/>
    <w:rsid w:val="003F6960"/>
    <w:rsid w:val="0050628D"/>
    <w:rsid w:val="0059594E"/>
    <w:rsid w:val="005C1F3A"/>
    <w:rsid w:val="00636205"/>
    <w:rsid w:val="00642C03"/>
    <w:rsid w:val="00647F8D"/>
    <w:rsid w:val="00666E61"/>
    <w:rsid w:val="006E4304"/>
    <w:rsid w:val="006E4BAC"/>
    <w:rsid w:val="0077771F"/>
    <w:rsid w:val="00792FEB"/>
    <w:rsid w:val="00793662"/>
    <w:rsid w:val="00811AC0"/>
    <w:rsid w:val="00813512"/>
    <w:rsid w:val="00835896"/>
    <w:rsid w:val="00861411"/>
    <w:rsid w:val="00876A7A"/>
    <w:rsid w:val="0088724F"/>
    <w:rsid w:val="008A2C9E"/>
    <w:rsid w:val="008E5C79"/>
    <w:rsid w:val="00901EC2"/>
    <w:rsid w:val="00906087"/>
    <w:rsid w:val="00946321"/>
    <w:rsid w:val="009820DC"/>
    <w:rsid w:val="00990959"/>
    <w:rsid w:val="009E4E09"/>
    <w:rsid w:val="00A11A27"/>
    <w:rsid w:val="00AA42EA"/>
    <w:rsid w:val="00AE18B1"/>
    <w:rsid w:val="00AE2E57"/>
    <w:rsid w:val="00B251B8"/>
    <w:rsid w:val="00B26312"/>
    <w:rsid w:val="00B519B9"/>
    <w:rsid w:val="00B919CF"/>
    <w:rsid w:val="00BC3878"/>
    <w:rsid w:val="00BD53E6"/>
    <w:rsid w:val="00C45AF2"/>
    <w:rsid w:val="00C56DAB"/>
    <w:rsid w:val="00C65F06"/>
    <w:rsid w:val="00C738B1"/>
    <w:rsid w:val="00CB5403"/>
    <w:rsid w:val="00CD319A"/>
    <w:rsid w:val="00D53556"/>
    <w:rsid w:val="00D575C1"/>
    <w:rsid w:val="00DB2B6D"/>
    <w:rsid w:val="00DD11DC"/>
    <w:rsid w:val="00DF786B"/>
    <w:rsid w:val="00E20CCB"/>
    <w:rsid w:val="00E318BB"/>
    <w:rsid w:val="00E4693C"/>
    <w:rsid w:val="00ED7E8F"/>
    <w:rsid w:val="00F364D4"/>
    <w:rsid w:val="00F40CEA"/>
    <w:rsid w:val="00FA6FB7"/>
    <w:rsid w:val="00FA7131"/>
    <w:rsid w:val="00FE5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4"/>
    <o:shapelayout v:ext="edit">
      <o:idmap v:ext="edit" data="1"/>
    </o:shapelayout>
  </w:shapeDefaults>
  <w:decimalSymbol w:val="."/>
  <w:listSeparator w:val=","/>
  <w14:docId w14:val="6A5F622C"/>
  <w15:docId w15:val="{7B17DAE7-178A-4C2B-8436-E850F1C69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ew York" w:eastAsia="Times New Roman" w:hAnsi="New York"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1A27"/>
    <w:rPr>
      <w:rFonts w:ascii="Helvetica" w:hAnsi="Helvetic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TEquationSection">
    <w:name w:val="MTEquationSection"/>
    <w:rsid w:val="00A11A27"/>
    <w:rPr>
      <w:vanish w:val="0"/>
      <w:color w:val="FF0000"/>
    </w:rPr>
  </w:style>
  <w:style w:type="paragraph" w:styleId="Caption">
    <w:name w:val="caption"/>
    <w:basedOn w:val="Normal"/>
    <w:next w:val="Normal"/>
    <w:qFormat/>
    <w:rsid w:val="00A11A27"/>
    <w:rPr>
      <w:rFonts w:ascii="Times New Roman" w:hAnsi="Times New Roman"/>
      <w:sz w:val="28"/>
    </w:rPr>
  </w:style>
  <w:style w:type="paragraph" w:styleId="BodyText">
    <w:name w:val="Body Text"/>
    <w:basedOn w:val="Normal"/>
    <w:semiHidden/>
    <w:rsid w:val="00A11A27"/>
    <w:pPr>
      <w:jc w:val="center"/>
    </w:pPr>
    <w:rPr>
      <w:rFonts w:ascii="Arial" w:hAnsi="Arial" w:cs="Arial"/>
      <w:sz w:val="72"/>
    </w:rPr>
  </w:style>
  <w:style w:type="paragraph" w:styleId="BodyText2">
    <w:name w:val="Body Text 2"/>
    <w:basedOn w:val="Normal"/>
    <w:semiHidden/>
    <w:rsid w:val="00A11A27"/>
    <w:rPr>
      <w:rFonts w:ascii="Times New Roman" w:hAnsi="Times New Roman"/>
      <w:sz w:val="28"/>
    </w:rPr>
  </w:style>
  <w:style w:type="paragraph" w:styleId="BalloonText">
    <w:name w:val="Balloon Text"/>
    <w:basedOn w:val="Normal"/>
    <w:link w:val="BalloonTextChar"/>
    <w:uiPriority w:val="99"/>
    <w:semiHidden/>
    <w:unhideWhenUsed/>
    <w:rsid w:val="00B26312"/>
    <w:rPr>
      <w:rFonts w:ascii="Tahoma" w:hAnsi="Tahoma" w:cs="Tahoma"/>
      <w:sz w:val="16"/>
      <w:szCs w:val="16"/>
    </w:rPr>
  </w:style>
  <w:style w:type="character" w:customStyle="1" w:styleId="BalloonTextChar">
    <w:name w:val="Balloon Text Char"/>
    <w:link w:val="BalloonText"/>
    <w:uiPriority w:val="99"/>
    <w:semiHidden/>
    <w:rsid w:val="00B26312"/>
    <w:rPr>
      <w:rFonts w:ascii="Tahoma" w:hAnsi="Tahoma" w:cs="Tahoma"/>
      <w:sz w:val="16"/>
      <w:szCs w:val="16"/>
    </w:rPr>
  </w:style>
  <w:style w:type="paragraph" w:styleId="ListParagraph">
    <w:name w:val="List Paragraph"/>
    <w:basedOn w:val="Normal"/>
    <w:uiPriority w:val="34"/>
    <w:qFormat/>
    <w:rsid w:val="003109D3"/>
    <w:pPr>
      <w:ind w:left="720"/>
      <w:contextualSpacing/>
    </w:pPr>
  </w:style>
  <w:style w:type="paragraph" w:styleId="Header">
    <w:name w:val="header"/>
    <w:basedOn w:val="Normal"/>
    <w:link w:val="HeaderChar"/>
    <w:uiPriority w:val="99"/>
    <w:unhideWhenUsed/>
    <w:rsid w:val="00835896"/>
    <w:pPr>
      <w:tabs>
        <w:tab w:val="center" w:pos="4680"/>
        <w:tab w:val="right" w:pos="9360"/>
      </w:tabs>
    </w:pPr>
  </w:style>
  <w:style w:type="character" w:customStyle="1" w:styleId="HeaderChar">
    <w:name w:val="Header Char"/>
    <w:basedOn w:val="DefaultParagraphFont"/>
    <w:link w:val="Header"/>
    <w:uiPriority w:val="99"/>
    <w:rsid w:val="00835896"/>
    <w:rPr>
      <w:rFonts w:ascii="Helvetica" w:hAnsi="Helvetica"/>
      <w:sz w:val="24"/>
    </w:rPr>
  </w:style>
  <w:style w:type="paragraph" w:styleId="Footer">
    <w:name w:val="footer"/>
    <w:basedOn w:val="Normal"/>
    <w:link w:val="FooterChar"/>
    <w:uiPriority w:val="99"/>
    <w:unhideWhenUsed/>
    <w:rsid w:val="00835896"/>
    <w:pPr>
      <w:tabs>
        <w:tab w:val="center" w:pos="4680"/>
        <w:tab w:val="right" w:pos="9360"/>
      </w:tabs>
    </w:pPr>
  </w:style>
  <w:style w:type="character" w:customStyle="1" w:styleId="FooterChar">
    <w:name w:val="Footer Char"/>
    <w:basedOn w:val="DefaultParagraphFont"/>
    <w:link w:val="Footer"/>
    <w:uiPriority w:val="99"/>
    <w:rsid w:val="00835896"/>
    <w:rPr>
      <w:rFonts w:ascii="Helvetica" w:hAnsi="Helvetic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package" Target="embeddings/Microsoft_Visio_Drawing1.vsdx"/><Relationship Id="rId18" Type="http://schemas.openxmlformats.org/officeDocument/2006/relationships/image" Target="media/image5.emf"/><Relationship Id="rId26"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package" Target="embeddings/Microsoft_Visio_Drawing4.vsdx"/><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oleObject" Target="embeddings/oleObject1.bin"/><Relationship Id="rId25"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image" Target="media/image6.jpeg"/><Relationship Id="rId29"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package" Target="embeddings/Microsoft_Visio_Drawing.vsdx"/><Relationship Id="rId24" Type="http://schemas.openxmlformats.org/officeDocument/2006/relationships/image" Target="media/image7.jpe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package" Target="embeddings/Microsoft_Visio_Drawing2.vsdx"/><Relationship Id="rId23" Type="http://schemas.openxmlformats.org/officeDocument/2006/relationships/package" Target="embeddings/Microsoft_Visio_Drawing6.vsdx"/><Relationship Id="rId28" Type="http://schemas.openxmlformats.org/officeDocument/2006/relationships/image" Target="media/image11.jpeg"/><Relationship Id="rId10" Type="http://schemas.openxmlformats.org/officeDocument/2006/relationships/image" Target="media/image1.emf"/><Relationship Id="rId19" Type="http://schemas.openxmlformats.org/officeDocument/2006/relationships/package" Target="embeddings/Microsoft_Visio_Drawing3.vsdx"/><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emf"/><Relationship Id="rId22" Type="http://schemas.openxmlformats.org/officeDocument/2006/relationships/package" Target="embeddings/Microsoft_Visio_Drawing5.vsdx"/><Relationship Id="rId27" Type="http://schemas.openxmlformats.org/officeDocument/2006/relationships/image" Target="media/image10.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1010aef-85c2-4c6e-a574-7a789c00351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1ECA37D383BC94E8841000F2437A599" ma:contentTypeVersion="18" ma:contentTypeDescription="Create a new document." ma:contentTypeScope="" ma:versionID="1a348b15109124dbbfd1d2f589c775ea">
  <xsd:schema xmlns:xsd="http://www.w3.org/2001/XMLSchema" xmlns:xs="http://www.w3.org/2001/XMLSchema" xmlns:p="http://schemas.microsoft.com/office/2006/metadata/properties" xmlns:ns3="b1010aef-85c2-4c6e-a574-7a789c003516" xmlns:ns4="7790cfff-c063-4eca-bf12-7ebdfc7223de" targetNamespace="http://schemas.microsoft.com/office/2006/metadata/properties" ma:root="true" ma:fieldsID="a3f746086f37c49a46d094658ec648f1" ns3:_="" ns4:_="">
    <xsd:import namespace="b1010aef-85c2-4c6e-a574-7a789c003516"/>
    <xsd:import namespace="7790cfff-c063-4eca-bf12-7ebdfc7223de"/>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010aef-85c2-4c6e-a574-7a789c0035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90cfff-c063-4eca-bf12-7ebdfc7223d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C43655-159D-4175-B954-A28538A55B0E}">
  <ds:schemaRefs>
    <ds:schemaRef ds:uri="http://schemas.microsoft.com/sharepoint/v3/contenttype/forms"/>
  </ds:schemaRefs>
</ds:datastoreItem>
</file>

<file path=customXml/itemProps2.xml><?xml version="1.0" encoding="utf-8"?>
<ds:datastoreItem xmlns:ds="http://schemas.openxmlformats.org/officeDocument/2006/customXml" ds:itemID="{8BF9F376-C8CE-4B02-ADE4-B4DBE2173C1C}">
  <ds:schemaRefs>
    <ds:schemaRef ds:uri="http://purl.org/dc/terms/"/>
    <ds:schemaRef ds:uri="http://purl.org/dc/elements/1.1/"/>
    <ds:schemaRef ds:uri="b1010aef-85c2-4c6e-a574-7a789c003516"/>
    <ds:schemaRef ds:uri="http://purl.org/dc/dcmitype/"/>
    <ds:schemaRef ds:uri="http://schemas.microsoft.com/office/2006/documentManagement/types"/>
    <ds:schemaRef ds:uri="7790cfff-c063-4eca-bf12-7ebdfc7223de"/>
    <ds:schemaRef ds:uri="http://schemas.microsoft.com/office/2006/metadata/properties"/>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4BF2A4FB-B1A7-4F84-A8DB-3CFFEFD66F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010aef-85c2-4c6e-a574-7a789c003516"/>
    <ds:schemaRef ds:uri="7790cfff-c063-4eca-bf12-7ebdfc7223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3355 Exam 1 Fall 2024</vt:lpstr>
    </vt:vector>
  </TitlesOfParts>
  <Company>ECE Dept., College of Engineering, U of H</Company>
  <LinksUpToDate>false</LinksUpToDate>
  <CharactersWithSpaces>3632</CharactersWithSpaces>
  <SharedDoc>false</SharedDoc>
  <HLinks>
    <vt:vector size="12" baseType="variant">
      <vt:variant>
        <vt:i4>196611</vt:i4>
      </vt:variant>
      <vt:variant>
        <vt:i4>3171</vt:i4>
      </vt:variant>
      <vt:variant>
        <vt:i4>1034</vt:i4>
      </vt:variant>
      <vt:variant>
        <vt:i4>1</vt:i4>
      </vt:variant>
      <vt:variant>
        <vt:lpwstr>C:\TEMP\\msotw9_temp0.bmp</vt:lpwstr>
      </vt:variant>
      <vt:variant>
        <vt:lpwstr/>
      </vt:variant>
      <vt:variant>
        <vt:i4>196611</vt:i4>
      </vt:variant>
      <vt:variant>
        <vt:i4>3173</vt:i4>
      </vt:variant>
      <vt:variant>
        <vt:i4>1035</vt:i4>
      </vt:variant>
      <vt:variant>
        <vt:i4>1</vt:i4>
      </vt:variant>
      <vt:variant>
        <vt:lpwstr>C:\TEMP\\msotw9_temp0.bmp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3355 Exam 1 Fall 2024</dc:title>
  <dc:creator>Dr. Dave</dc:creator>
  <cp:lastModifiedBy>Shattuck, David P</cp:lastModifiedBy>
  <cp:revision>2</cp:revision>
  <cp:lastPrinted>2024-10-01T20:27:00Z</cp:lastPrinted>
  <dcterms:created xsi:type="dcterms:W3CDTF">2024-10-14T21:26:00Z</dcterms:created>
  <dcterms:modified xsi:type="dcterms:W3CDTF">2024-10-14T21:26:00Z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0x01010031ECA37D383BC94E8841000F2437A599</vt:lpwstr>
  </property>
</Properties>
</file>