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90D7B" w14:textId="4FE3304A" w:rsidR="00441492" w:rsidRPr="00477F97" w:rsidRDefault="00477F97" w:rsidP="00477F97">
      <w:pPr>
        <w:jc w:val="center"/>
        <w:rPr>
          <w:b/>
          <w:bCs/>
          <w:sz w:val="40"/>
          <w:szCs w:val="40"/>
        </w:rPr>
      </w:pPr>
      <w:r w:rsidRPr="00477F97">
        <w:rPr>
          <w:b/>
          <w:bCs/>
          <w:sz w:val="40"/>
          <w:szCs w:val="40"/>
        </w:rPr>
        <w:t>AUTHENTICATION</w:t>
      </w:r>
    </w:p>
    <w:p w14:paraId="59C077BA" w14:textId="4A0DFB44" w:rsidR="00477F97" w:rsidRDefault="00477F97" w:rsidP="00477F9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There are two ways of </w:t>
      </w:r>
      <w:r w:rsidR="00A41479">
        <w:rPr>
          <w:sz w:val="28"/>
          <w:szCs w:val="28"/>
        </w:rPr>
        <w:t>creating and use authentication.</w:t>
      </w:r>
    </w:p>
    <w:p w14:paraId="3AC3855A" w14:textId="1932D77C" w:rsidR="00A41479" w:rsidRDefault="00A41479" w:rsidP="00A4147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One is by using session cookies but for this the server must keep record of logged in users.</w:t>
      </w:r>
    </w:p>
    <w:p w14:paraId="33421C54" w14:textId="745CC6D8" w:rsidR="00A41479" w:rsidRDefault="00A41479" w:rsidP="00A4147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Second is using JWT</w:t>
      </w:r>
    </w:p>
    <w:p w14:paraId="26454C39" w14:textId="51BD5F48" w:rsidR="00A41479" w:rsidRDefault="00A41479" w:rsidP="00A4147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 JWT (JSON web token) server creates a token and when the user logs in that token is send to the user which can be saved in local Storage or cookie. </w:t>
      </w:r>
      <w:r w:rsidR="005D104C">
        <w:rPr>
          <w:sz w:val="28"/>
          <w:szCs w:val="28"/>
        </w:rPr>
        <w:t>Whenever</w:t>
      </w:r>
      <w:r>
        <w:rPr>
          <w:sz w:val="28"/>
          <w:szCs w:val="28"/>
        </w:rPr>
        <w:t xml:space="preserve"> the user </w:t>
      </w:r>
      <w:r w:rsidR="005D104C">
        <w:rPr>
          <w:sz w:val="28"/>
          <w:szCs w:val="28"/>
        </w:rPr>
        <w:t>sends</w:t>
      </w:r>
      <w:r>
        <w:rPr>
          <w:sz w:val="28"/>
          <w:szCs w:val="28"/>
        </w:rPr>
        <w:t xml:space="preserve"> any request to client then he has to send the same token previously received with the request</w:t>
      </w:r>
      <w:r w:rsidR="001D4159">
        <w:rPr>
          <w:sz w:val="28"/>
          <w:szCs w:val="28"/>
        </w:rPr>
        <w:t>.</w:t>
      </w:r>
    </w:p>
    <w:p w14:paraId="68FD3275" w14:textId="5C3B2470" w:rsidR="001D4159" w:rsidRDefault="001D4159" w:rsidP="001D4159">
      <w:pPr>
        <w:pStyle w:val="ListParagraph"/>
        <w:rPr>
          <w:sz w:val="28"/>
          <w:szCs w:val="28"/>
        </w:rPr>
      </w:pPr>
      <w:r w:rsidRPr="001D4159">
        <w:rPr>
          <w:sz w:val="28"/>
          <w:szCs w:val="28"/>
        </w:rPr>
        <w:drawing>
          <wp:inline distT="0" distB="0" distL="0" distR="0" wp14:anchorId="3F411D33" wp14:editId="669AD06F">
            <wp:extent cx="5731510" cy="3090545"/>
            <wp:effectExtent l="0" t="0" r="2540" b="0"/>
            <wp:docPr id="1" name="Picture 1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5C6E" w14:textId="156D072A" w:rsidR="001D4159" w:rsidRDefault="001D4159" w:rsidP="001D415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This is what JWT is made of</w:t>
      </w:r>
    </w:p>
    <w:p w14:paraId="3C60C6E2" w14:textId="1CFD9611" w:rsidR="001D4159" w:rsidRDefault="001D4159" w:rsidP="001D4159">
      <w:pPr>
        <w:pStyle w:val="ListParagraph"/>
        <w:rPr>
          <w:sz w:val="28"/>
          <w:szCs w:val="28"/>
        </w:rPr>
      </w:pPr>
      <w:r w:rsidRPr="001D4159">
        <w:rPr>
          <w:sz w:val="28"/>
          <w:szCs w:val="28"/>
        </w:rPr>
        <w:drawing>
          <wp:inline distT="0" distB="0" distL="0" distR="0" wp14:anchorId="5B45F9D1" wp14:editId="3E90CCD0">
            <wp:extent cx="5064981" cy="2997688"/>
            <wp:effectExtent l="0" t="0" r="254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4739" cy="30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D794" w14:textId="4FD74D46" w:rsidR="001D4159" w:rsidRDefault="00ED488D" w:rsidP="001D415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D488D">
        <w:rPr>
          <w:sz w:val="28"/>
          <w:szCs w:val="28"/>
        </w:rPr>
        <w:lastRenderedPageBreak/>
        <w:drawing>
          <wp:inline distT="0" distB="0" distL="0" distR="0" wp14:anchorId="50DC8A02" wp14:editId="3A1196E9">
            <wp:extent cx="5731510" cy="3238500"/>
            <wp:effectExtent l="0" t="0" r="2540" b="0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393C" w14:textId="05DF8FAD" w:rsidR="00026454" w:rsidRPr="005C5466" w:rsidRDefault="00026454" w:rsidP="005C5466">
      <w:pPr>
        <w:pStyle w:val="ListParagraph"/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 install use </w:t>
      </w:r>
      <w:r w:rsidRPr="00026454">
        <w:rPr>
          <w:b/>
          <w:bCs/>
          <w:sz w:val="28"/>
          <w:szCs w:val="28"/>
        </w:rPr>
        <w:t xml:space="preserve">npm </w:t>
      </w:r>
      <w:r w:rsidR="005C5466">
        <w:rPr>
          <w:b/>
          <w:bCs/>
          <w:sz w:val="28"/>
          <w:szCs w:val="28"/>
        </w:rPr>
        <w:t>i</w:t>
      </w:r>
      <w:r w:rsidRPr="00026454">
        <w:rPr>
          <w:b/>
          <w:bCs/>
          <w:sz w:val="28"/>
          <w:szCs w:val="28"/>
        </w:rPr>
        <w:t xml:space="preserve"> jsonwebtoken</w:t>
      </w:r>
      <w:r>
        <w:rPr>
          <w:b/>
          <w:bCs/>
          <w:sz w:val="28"/>
          <w:szCs w:val="28"/>
        </w:rPr>
        <w:t>.</w:t>
      </w:r>
    </w:p>
    <w:p w14:paraId="63F1CF07" w14:textId="5960BD63" w:rsidR="001D4159" w:rsidRDefault="001D4159" w:rsidP="001D4159">
      <w:pPr>
        <w:pStyle w:val="ListParagraph"/>
        <w:ind w:left="1080"/>
        <w:rPr>
          <w:sz w:val="28"/>
          <w:szCs w:val="28"/>
        </w:rPr>
      </w:pPr>
    </w:p>
    <w:p w14:paraId="317F9C99" w14:textId="07A76590" w:rsidR="00474EB2" w:rsidRDefault="00474EB2" w:rsidP="001D4159">
      <w:pPr>
        <w:pStyle w:val="ListParagraph"/>
        <w:ind w:left="1080"/>
        <w:rPr>
          <w:sz w:val="28"/>
          <w:szCs w:val="28"/>
        </w:rPr>
      </w:pPr>
    </w:p>
    <w:p w14:paraId="3BEFFFD5" w14:textId="1DFB89B1" w:rsidR="00474EB2" w:rsidRPr="00A41479" w:rsidRDefault="002B7906" w:rsidP="00474EB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B7906">
        <w:rPr>
          <w:sz w:val="28"/>
          <w:szCs w:val="28"/>
        </w:rPr>
        <w:drawing>
          <wp:inline distT="0" distB="0" distL="0" distR="0" wp14:anchorId="55DE006D" wp14:editId="0245E249">
            <wp:extent cx="5731510" cy="3237230"/>
            <wp:effectExtent l="0" t="0" r="254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EB2" w:rsidRPr="00A414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6799B"/>
    <w:multiLevelType w:val="hybridMultilevel"/>
    <w:tmpl w:val="0452F5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D3790"/>
    <w:multiLevelType w:val="hybridMultilevel"/>
    <w:tmpl w:val="C14AD5D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D01957"/>
    <w:multiLevelType w:val="hybridMultilevel"/>
    <w:tmpl w:val="BFC8121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39516E"/>
    <w:multiLevelType w:val="hybridMultilevel"/>
    <w:tmpl w:val="026C3C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3F0"/>
    <w:rsid w:val="00026454"/>
    <w:rsid w:val="001D4159"/>
    <w:rsid w:val="002B7906"/>
    <w:rsid w:val="00426B45"/>
    <w:rsid w:val="00441492"/>
    <w:rsid w:val="00474EB2"/>
    <w:rsid w:val="00477F97"/>
    <w:rsid w:val="005C5466"/>
    <w:rsid w:val="005D104C"/>
    <w:rsid w:val="006633F0"/>
    <w:rsid w:val="00A41479"/>
    <w:rsid w:val="00ED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758B2"/>
  <w15:chartTrackingRefBased/>
  <w15:docId w15:val="{DE9C8E6D-484F-439A-AA4C-E175384EE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7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3023</TotalTime>
  <Pages>2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Goswamy</dc:creator>
  <cp:keywords/>
  <dc:description/>
  <cp:lastModifiedBy>Abhishek Goswamy</cp:lastModifiedBy>
  <cp:revision>5</cp:revision>
  <dcterms:created xsi:type="dcterms:W3CDTF">2021-06-04T07:44:00Z</dcterms:created>
  <dcterms:modified xsi:type="dcterms:W3CDTF">2021-06-06T10:07:00Z</dcterms:modified>
</cp:coreProperties>
</file>