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70903" w14:textId="5DD9ED73" w:rsidR="00D81A39" w:rsidRDefault="0028059A" w:rsidP="0028059A">
      <w:pPr>
        <w:jc w:val="center"/>
        <w:rPr>
          <w:b/>
          <w:bCs/>
          <w:sz w:val="72"/>
          <w:szCs w:val="72"/>
          <w:lang w:val="en-US"/>
        </w:rPr>
      </w:pPr>
      <w:r w:rsidRPr="0028059A">
        <w:rPr>
          <w:b/>
          <w:bCs/>
          <w:sz w:val="72"/>
          <w:szCs w:val="72"/>
          <w:lang w:val="en-US"/>
        </w:rPr>
        <w:t>Express JS</w:t>
      </w:r>
    </w:p>
    <w:p w14:paraId="0C774433" w14:textId="512805CE" w:rsidR="0028059A" w:rsidRDefault="00324484" w:rsidP="00324484">
      <w:pPr>
        <w:pStyle w:val="ListParagraph"/>
        <w:numPr>
          <w:ilvl w:val="0"/>
          <w:numId w:val="1"/>
        </w:numPr>
        <w:ind w:left="360"/>
        <w:rPr>
          <w:sz w:val="32"/>
          <w:szCs w:val="32"/>
          <w:lang w:val="en-US"/>
        </w:rPr>
      </w:pPr>
      <w:r w:rsidRPr="00324484">
        <w:rPr>
          <w:noProof/>
          <w:sz w:val="32"/>
          <w:szCs w:val="32"/>
          <w:lang w:val="en-US"/>
        </w:rPr>
        <w:drawing>
          <wp:inline distT="0" distB="0" distL="0" distR="0" wp14:anchorId="5D409FFF" wp14:editId="3A27C0EA">
            <wp:extent cx="6190605" cy="2457450"/>
            <wp:effectExtent l="0" t="0" r="127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4136" cy="24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8C3A" w14:textId="5E220B2F" w:rsidR="009A1A79" w:rsidRDefault="009A1A79" w:rsidP="009A1A79">
      <w:pPr>
        <w:rPr>
          <w:sz w:val="32"/>
          <w:szCs w:val="32"/>
          <w:lang w:val="en-US"/>
        </w:rPr>
      </w:pPr>
    </w:p>
    <w:p w14:paraId="5B1402C8" w14:textId="3B24D375" w:rsidR="009A1A79" w:rsidRPr="00EA36E6" w:rsidRDefault="00801FF7" w:rsidP="00801FF7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en-US"/>
        </w:rPr>
      </w:pPr>
      <w:r w:rsidRPr="00EA36E6">
        <w:rPr>
          <w:b/>
          <w:bCs/>
          <w:sz w:val="40"/>
          <w:szCs w:val="40"/>
          <w:lang w:val="en-US"/>
        </w:rPr>
        <w:t xml:space="preserve">The Rest architecture </w:t>
      </w:r>
    </w:p>
    <w:p w14:paraId="0ED10A78" w14:textId="5C0C1AF6" w:rsidR="00801FF7" w:rsidRDefault="00801FF7" w:rsidP="00801FF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Some points to keep in mind while creating a Restful API</w:t>
      </w:r>
    </w:p>
    <w:p w14:paraId="577336D8" w14:textId="28FE6800" w:rsidR="00801FF7" w:rsidRDefault="00801FF7" w:rsidP="00801FF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801FF7">
        <w:rPr>
          <w:noProof/>
          <w:sz w:val="32"/>
          <w:szCs w:val="32"/>
          <w:lang w:val="en-US"/>
        </w:rPr>
        <w:drawing>
          <wp:inline distT="0" distB="0" distL="0" distR="0" wp14:anchorId="7D4BDEA7" wp14:editId="0E6816BA">
            <wp:extent cx="5731510" cy="2829560"/>
            <wp:effectExtent l="0" t="0" r="2540" b="889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63C" w14:textId="5B8D0DCC" w:rsidR="00801FF7" w:rsidRPr="00801FF7" w:rsidRDefault="00801FF7" w:rsidP="00801FF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801FF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E551331" wp14:editId="3D316B3A">
            <wp:extent cx="5731510" cy="282384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A1B7" w14:textId="4D573129" w:rsidR="00801FF7" w:rsidRDefault="00801FF7" w:rsidP="00801FF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801FF7">
        <w:rPr>
          <w:noProof/>
          <w:sz w:val="32"/>
          <w:szCs w:val="32"/>
          <w:lang w:val="en-US"/>
        </w:rPr>
        <w:drawing>
          <wp:inline distT="0" distB="0" distL="0" distR="0" wp14:anchorId="59D7B268" wp14:editId="0088B550">
            <wp:extent cx="5731510" cy="2845435"/>
            <wp:effectExtent l="0" t="0" r="254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DADF" w14:textId="018D1302" w:rsidR="00801FF7" w:rsidRDefault="00801FF7" w:rsidP="00801FF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801FF7">
        <w:rPr>
          <w:noProof/>
          <w:sz w:val="32"/>
          <w:szCs w:val="32"/>
          <w:lang w:val="en-US"/>
        </w:rPr>
        <w:drawing>
          <wp:inline distT="0" distB="0" distL="0" distR="0" wp14:anchorId="4766211B" wp14:editId="0C645E94">
            <wp:extent cx="5731510" cy="2827655"/>
            <wp:effectExtent l="0" t="0" r="254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F2E5" w14:textId="42B5E75B" w:rsidR="00801FF7" w:rsidRDefault="00801FF7" w:rsidP="00801FF7">
      <w:pPr>
        <w:pStyle w:val="ListParagraph"/>
        <w:numPr>
          <w:ilvl w:val="1"/>
          <w:numId w:val="1"/>
        </w:numPr>
        <w:rPr>
          <w:sz w:val="32"/>
          <w:szCs w:val="32"/>
          <w:lang w:val="en-US"/>
        </w:rPr>
      </w:pPr>
      <w:r w:rsidRPr="00801FF7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5860FD3" wp14:editId="725A00EE">
            <wp:extent cx="5731510" cy="2818130"/>
            <wp:effectExtent l="0" t="0" r="2540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6A72" w14:textId="765892F4" w:rsidR="00EA36E6" w:rsidRDefault="00EA36E6" w:rsidP="00EA36E6">
      <w:pPr>
        <w:rPr>
          <w:sz w:val="32"/>
          <w:szCs w:val="32"/>
          <w:lang w:val="en-US"/>
        </w:rPr>
      </w:pPr>
    </w:p>
    <w:p w14:paraId="3F0AA4A9" w14:textId="4AD67965" w:rsidR="00EA36E6" w:rsidRPr="00EA36E6" w:rsidRDefault="00EA36E6" w:rsidP="00EA36E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Pr="00EA36E6">
        <w:rPr>
          <w:b/>
          <w:bCs/>
          <w:sz w:val="40"/>
          <w:szCs w:val="40"/>
          <w:lang w:val="en-US"/>
        </w:rPr>
        <w:t>The REQUEST</w:t>
      </w:r>
      <w:r>
        <w:rPr>
          <w:b/>
          <w:bCs/>
          <w:sz w:val="40"/>
          <w:szCs w:val="40"/>
          <w:lang w:val="en-US"/>
        </w:rPr>
        <w:t>-</w:t>
      </w:r>
      <w:r w:rsidRPr="00EA36E6">
        <w:rPr>
          <w:b/>
          <w:bCs/>
          <w:sz w:val="40"/>
          <w:szCs w:val="40"/>
          <w:lang w:val="en-US"/>
        </w:rPr>
        <w:t>RESPONSE cycle</w:t>
      </w:r>
    </w:p>
    <w:p w14:paraId="571BDB1A" w14:textId="09F257B3" w:rsidR="008238D0" w:rsidRPr="008238D0" w:rsidRDefault="00EA36E6" w:rsidP="008238D0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Incoming request goes through a series of middlewares and then the response is created and send to client.</w:t>
      </w:r>
    </w:p>
    <w:p w14:paraId="5D0EB8F1" w14:textId="1C61481A" w:rsidR="00EA36E6" w:rsidRDefault="00EA36E6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 middleware either modifies the request data or runs some </w:t>
      </w:r>
      <w:r w:rsidR="008D2F4B">
        <w:rPr>
          <w:sz w:val="32"/>
          <w:szCs w:val="32"/>
          <w:lang w:val="en-US"/>
        </w:rPr>
        <w:t>code.</w:t>
      </w:r>
    </w:p>
    <w:p w14:paraId="5B17D4A0" w14:textId="1AD207EB" w:rsidR="008238D0" w:rsidRDefault="008238D0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Features </w:t>
      </w:r>
    </w:p>
    <w:p w14:paraId="19B05086" w14:textId="77777777" w:rsidR="008238D0" w:rsidRPr="008238D0" w:rsidRDefault="008238D0" w:rsidP="008238D0">
      <w:pPr>
        <w:pStyle w:val="ListParagraph"/>
        <w:numPr>
          <w:ilvl w:val="2"/>
          <w:numId w:val="2"/>
        </w:numPr>
        <w:rPr>
          <w:sz w:val="32"/>
          <w:szCs w:val="32"/>
          <w:lang w:val="en-US"/>
        </w:rPr>
      </w:pPr>
      <w:r w:rsidRPr="008238D0">
        <w:rPr>
          <w:sz w:val="32"/>
          <w:szCs w:val="32"/>
          <w:lang w:val="en-US"/>
        </w:rPr>
        <w:t>Execute any code.</w:t>
      </w:r>
    </w:p>
    <w:p w14:paraId="1C0DEF89" w14:textId="77777777" w:rsidR="008238D0" w:rsidRPr="008238D0" w:rsidRDefault="008238D0" w:rsidP="008238D0">
      <w:pPr>
        <w:pStyle w:val="ListParagraph"/>
        <w:numPr>
          <w:ilvl w:val="2"/>
          <w:numId w:val="2"/>
        </w:numPr>
        <w:rPr>
          <w:sz w:val="32"/>
          <w:szCs w:val="32"/>
          <w:lang w:val="en-US"/>
        </w:rPr>
      </w:pPr>
      <w:r w:rsidRPr="008238D0">
        <w:rPr>
          <w:sz w:val="32"/>
          <w:szCs w:val="32"/>
          <w:lang w:val="en-US"/>
        </w:rPr>
        <w:t>Make changes to the request and the response objects.</w:t>
      </w:r>
    </w:p>
    <w:p w14:paraId="5DAB1FDA" w14:textId="77777777" w:rsidR="008238D0" w:rsidRPr="008238D0" w:rsidRDefault="008238D0" w:rsidP="008238D0">
      <w:pPr>
        <w:pStyle w:val="ListParagraph"/>
        <w:numPr>
          <w:ilvl w:val="2"/>
          <w:numId w:val="2"/>
        </w:numPr>
        <w:rPr>
          <w:sz w:val="32"/>
          <w:szCs w:val="32"/>
          <w:lang w:val="en-US"/>
        </w:rPr>
      </w:pPr>
      <w:r w:rsidRPr="008238D0">
        <w:rPr>
          <w:sz w:val="32"/>
          <w:szCs w:val="32"/>
          <w:lang w:val="en-US"/>
        </w:rPr>
        <w:t>End the request-response cycle.</w:t>
      </w:r>
    </w:p>
    <w:p w14:paraId="793D1F65" w14:textId="0FF09A6F" w:rsidR="008238D0" w:rsidRPr="008238D0" w:rsidRDefault="008238D0" w:rsidP="008238D0">
      <w:pPr>
        <w:pStyle w:val="ListParagraph"/>
        <w:numPr>
          <w:ilvl w:val="2"/>
          <w:numId w:val="2"/>
        </w:numPr>
        <w:rPr>
          <w:sz w:val="32"/>
          <w:szCs w:val="32"/>
          <w:lang w:val="en-US"/>
        </w:rPr>
      </w:pPr>
      <w:r w:rsidRPr="008238D0">
        <w:rPr>
          <w:sz w:val="32"/>
          <w:szCs w:val="32"/>
          <w:lang w:val="en-US"/>
        </w:rPr>
        <w:t>Call the next middleware function in the stack.</w:t>
      </w:r>
    </w:p>
    <w:p w14:paraId="2D53F8BE" w14:textId="754F6BDB" w:rsidR="008D2F4B" w:rsidRDefault="008D2F4B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After middleware completes its work then calls next() to go to other middleware or res.send() if it is a last middleware.</w:t>
      </w:r>
    </w:p>
    <w:p w14:paraId="02E9B795" w14:textId="62E4ABC3" w:rsidR="008D2F4B" w:rsidRDefault="008D2F4B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 w:rsidRPr="008D2F4B">
        <w:rPr>
          <w:noProof/>
          <w:sz w:val="32"/>
          <w:szCs w:val="32"/>
          <w:lang w:val="en-US"/>
        </w:rPr>
        <w:drawing>
          <wp:inline distT="0" distB="0" distL="0" distR="0" wp14:anchorId="03C29546" wp14:editId="52E3F894">
            <wp:extent cx="6034190" cy="3000375"/>
            <wp:effectExtent l="0" t="0" r="5080" b="0"/>
            <wp:docPr id="7" name="Picture 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556" cy="30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0F00" w14:textId="09799B1F" w:rsidR="00CD52FF" w:rsidRDefault="00CD52FF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To add a middleware, we use app.use(middleware).</w:t>
      </w:r>
    </w:p>
    <w:p w14:paraId="2AEF5B99" w14:textId="14F91424" w:rsidR="00CD52FF" w:rsidRDefault="00CD52FF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The middleware then receives three params that are request, response and next.</w:t>
      </w:r>
    </w:p>
    <w:p w14:paraId="37FFBE6E" w14:textId="16AC802D" w:rsidR="00CD52FF" w:rsidRDefault="00CD52FF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Once the middleware work is completed it should call the next() param, if not the code will be stuck as it will not be able to reach next middleware.</w:t>
      </w:r>
    </w:p>
    <w:p w14:paraId="72BE024E" w14:textId="2842F4A5" w:rsidR="00177255" w:rsidRDefault="00177255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One of the middleware is morgan which is used for logging purposes.</w:t>
      </w:r>
    </w:p>
    <w:p w14:paraId="799E33A0" w14:textId="4A6C3715" w:rsidR="00247E23" w:rsidRPr="00EA36E6" w:rsidRDefault="003D198D" w:rsidP="00EA36E6">
      <w:pPr>
        <w:pStyle w:val="ListParagraph"/>
        <w:numPr>
          <w:ilvl w:val="1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For further can check code notes.</w:t>
      </w:r>
    </w:p>
    <w:sectPr w:rsidR="00247E23" w:rsidRPr="00EA36E6" w:rsidSect="00147F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458"/>
    <w:multiLevelType w:val="hybridMultilevel"/>
    <w:tmpl w:val="53763D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B2A3C"/>
    <w:multiLevelType w:val="hybridMultilevel"/>
    <w:tmpl w:val="0B5C2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4E"/>
    <w:rsid w:val="00147FBF"/>
    <w:rsid w:val="00177255"/>
    <w:rsid w:val="00247E23"/>
    <w:rsid w:val="0028059A"/>
    <w:rsid w:val="00324484"/>
    <w:rsid w:val="003D198D"/>
    <w:rsid w:val="00406E4E"/>
    <w:rsid w:val="00801FF7"/>
    <w:rsid w:val="008238D0"/>
    <w:rsid w:val="008D2F4B"/>
    <w:rsid w:val="009A1A79"/>
    <w:rsid w:val="00CD52FF"/>
    <w:rsid w:val="00D81A39"/>
    <w:rsid w:val="00EA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7734C"/>
  <w15:chartTrackingRefBased/>
  <w15:docId w15:val="{D8EA6666-0F54-4A00-A32D-6EE567E69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4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9</cp:revision>
  <dcterms:created xsi:type="dcterms:W3CDTF">2021-05-22T20:54:00Z</dcterms:created>
  <dcterms:modified xsi:type="dcterms:W3CDTF">2021-06-03T05:00:00Z</dcterms:modified>
</cp:coreProperties>
</file>