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71AA" w:rsidRDefault="009D22F0">
      <w:pPr>
        <w:jc w:val="center"/>
        <w:rPr>
          <w:rFonts w:ascii="Tahoma" w:eastAsia="Tahoma" w:hAnsi="Tahoma" w:cs="Tahoma"/>
          <w:sz w:val="64"/>
          <w:szCs w:val="64"/>
        </w:rPr>
      </w:pPr>
      <w:r>
        <w:rPr>
          <w:rFonts w:ascii="Tahoma" w:eastAsia="Tahoma" w:hAnsi="Tahoma" w:cs="Tahoma"/>
          <w:sz w:val="64"/>
          <w:szCs w:val="64"/>
        </w:rPr>
        <w:t>DOCUMENTO DI PROGETTO</w:t>
      </w:r>
    </w:p>
    <w:p w:rsidR="00CD71AA" w:rsidRDefault="00CD71AA">
      <w:pPr>
        <w:rPr>
          <w:rFonts w:ascii="Tahoma" w:eastAsia="Tahoma" w:hAnsi="Tahoma" w:cs="Tahoma"/>
          <w:sz w:val="26"/>
          <w:szCs w:val="26"/>
        </w:rPr>
      </w:pPr>
    </w:p>
    <w:p w:rsidR="00CD71AA" w:rsidRDefault="00CD71AA">
      <w:pPr>
        <w:rPr>
          <w:rFonts w:ascii="Tahoma" w:eastAsia="Tahoma" w:hAnsi="Tahoma" w:cs="Tahoma"/>
          <w:sz w:val="26"/>
          <w:szCs w:val="26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D71AA" w:rsidTr="007073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1AA" w:rsidRDefault="009D2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>Nome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1AA" w:rsidRDefault="009D2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>S.L.C.</w:t>
            </w:r>
          </w:p>
        </w:tc>
      </w:tr>
      <w:tr w:rsidR="00CD71AA" w:rsidTr="007073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1AA" w:rsidRDefault="009D2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>Data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1AA" w:rsidRDefault="009D2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>24/01/2023</w:t>
            </w:r>
          </w:p>
        </w:tc>
      </w:tr>
      <w:tr w:rsidR="00CD71AA" w:rsidTr="007073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1AA" w:rsidRDefault="009D2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>Codice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1AA" w:rsidRDefault="005112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>2</w:t>
            </w:r>
            <w:r w:rsidR="0070730D">
              <w:rPr>
                <w:rFonts w:ascii="Tahoma" w:eastAsia="Tahoma" w:hAnsi="Tahoma" w:cs="Tahoma"/>
                <w:sz w:val="26"/>
                <w:szCs w:val="26"/>
              </w:rPr>
              <w:t>.</w:t>
            </w:r>
            <w:r w:rsidR="000A10F1">
              <w:rPr>
                <w:rFonts w:ascii="Tahoma" w:eastAsia="Tahoma" w:hAnsi="Tahoma" w:cs="Tahoma"/>
                <w:sz w:val="26"/>
                <w:szCs w:val="26"/>
              </w:rPr>
              <w:t>0</w:t>
            </w:r>
          </w:p>
        </w:tc>
      </w:tr>
      <w:tr w:rsidR="00CD71AA" w:rsidTr="007073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1AA" w:rsidRDefault="009D2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>Revisione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1AA" w:rsidRDefault="000A10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>2</w:t>
            </w:r>
          </w:p>
        </w:tc>
      </w:tr>
      <w:tr w:rsidR="00CD71AA" w:rsidTr="007073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1AA" w:rsidRDefault="009D2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>Scopo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1AA" w:rsidRDefault="009D2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>Realizzazione SW gestionale</w:t>
            </w:r>
          </w:p>
        </w:tc>
      </w:tr>
      <w:tr w:rsidR="00CD71AA" w:rsidTr="007073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1AA" w:rsidRDefault="009D2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>Obbiettivi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1AA" w:rsidRDefault="009D2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>Soddisfazione del cliente, adempimento a tutti i compiti richiesti, rispetto dei limiti temporali</w:t>
            </w:r>
          </w:p>
        </w:tc>
      </w:tr>
      <w:tr w:rsidR="00CD71AA" w:rsidTr="007073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1AA" w:rsidRDefault="009D2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>PM/Team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730D" w:rsidRDefault="00707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>Luca Campion (PM).</w:t>
            </w:r>
          </w:p>
          <w:p w:rsidR="00CD71AA" w:rsidRDefault="009D2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>Gabriele Tommasi, Lorenzo Barattin, Alexandru Tanase, Andrea Cigana</w:t>
            </w:r>
          </w:p>
        </w:tc>
      </w:tr>
      <w:tr w:rsidR="00CD71AA" w:rsidTr="007073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1AA" w:rsidRDefault="009D2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>Committente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1AA" w:rsidRDefault="009D22F0">
            <w:pPr>
              <w:widowControl w:val="0"/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proofErr w:type="spellStart"/>
            <w:r>
              <w:rPr>
                <w:rFonts w:ascii="Tahoma" w:eastAsia="Tahoma" w:hAnsi="Tahoma" w:cs="Tahoma"/>
                <w:sz w:val="26"/>
                <w:szCs w:val="26"/>
              </w:rPr>
              <w:t>AccessPort</w:t>
            </w:r>
            <w:proofErr w:type="spellEnd"/>
          </w:p>
        </w:tc>
      </w:tr>
      <w:tr w:rsidR="00CD71AA" w:rsidTr="007073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1AA" w:rsidRDefault="009D2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>Budget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1AA" w:rsidRDefault="00707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>10000€</w:t>
            </w:r>
          </w:p>
        </w:tc>
      </w:tr>
      <w:tr w:rsidR="009D22F0" w:rsidTr="007073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2F0" w:rsidRDefault="009D2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>Milestones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2F0" w:rsidRDefault="00C86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ahoma" w:eastAsia="Tahoma" w:hAnsi="Tahoma" w:cs="Tahoma"/>
                <w:sz w:val="26"/>
                <w:szCs w:val="26"/>
              </w:rPr>
            </w:pPr>
            <w:r>
              <w:rPr>
                <w:rFonts w:ascii="Tahoma" w:eastAsia="Tahoma" w:hAnsi="Tahoma" w:cs="Tahoma"/>
                <w:sz w:val="26"/>
                <w:szCs w:val="26"/>
              </w:rPr>
              <w:t>25; 35; 43</w:t>
            </w:r>
          </w:p>
        </w:tc>
      </w:tr>
    </w:tbl>
    <w:p w:rsidR="00CD71AA" w:rsidRDefault="005112D7">
      <w:pPr>
        <w:rPr>
          <w:rFonts w:ascii="Tahoma" w:eastAsia="Tahoma" w:hAnsi="Tahoma" w:cs="Tahoma"/>
          <w:sz w:val="26"/>
          <w:szCs w:val="26"/>
        </w:rPr>
      </w:pPr>
      <w:r>
        <w:rPr>
          <w:rFonts w:ascii="Tahoma" w:eastAsia="Tahoma" w:hAnsi="Tahoma" w:cs="Tahoma"/>
          <w:noProof/>
          <w:sz w:val="26"/>
          <w:szCs w:val="26"/>
          <w:lang w:val="it-IT"/>
        </w:rPr>
        <w:lastRenderedPageBreak/>
        <w:drawing>
          <wp:inline distT="0" distB="0" distL="0" distR="0">
            <wp:extent cx="5733415" cy="5170805"/>
            <wp:effectExtent l="0" t="0" r="635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2023-05-31 12284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1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noProof/>
          <w:sz w:val="26"/>
          <w:szCs w:val="26"/>
          <w:lang w:val="it-IT"/>
        </w:rPr>
        <w:drawing>
          <wp:inline distT="0" distB="0" distL="0" distR="0">
            <wp:extent cx="5733415" cy="223520"/>
            <wp:effectExtent l="0" t="0" r="635" b="508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2023-05-31 12292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2D7" w:rsidRDefault="005112D7">
      <w:pPr>
        <w:rPr>
          <w:rFonts w:ascii="Tahoma" w:eastAsia="Tahoma" w:hAnsi="Tahoma" w:cs="Tahoma"/>
          <w:sz w:val="26"/>
          <w:szCs w:val="26"/>
        </w:rPr>
      </w:pPr>
      <w:r>
        <w:rPr>
          <w:rFonts w:ascii="Tahoma" w:eastAsia="Tahoma" w:hAnsi="Tahoma" w:cs="Tahoma"/>
          <w:noProof/>
          <w:sz w:val="26"/>
          <w:szCs w:val="26"/>
          <w:lang w:val="it-IT"/>
        </w:rPr>
        <w:drawing>
          <wp:inline distT="0" distB="0" distL="0" distR="0">
            <wp:extent cx="5733415" cy="2711450"/>
            <wp:effectExtent l="0" t="0" r="635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2023-05-31 12313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2D7" w:rsidRDefault="005112D7">
      <w:pPr>
        <w:rPr>
          <w:rFonts w:ascii="Tahoma" w:eastAsia="Tahoma" w:hAnsi="Tahoma" w:cs="Tahoma"/>
          <w:sz w:val="26"/>
          <w:szCs w:val="26"/>
        </w:rPr>
      </w:pPr>
      <w:r>
        <w:rPr>
          <w:rFonts w:ascii="Tahoma" w:eastAsia="Tahoma" w:hAnsi="Tahoma" w:cs="Tahoma"/>
          <w:noProof/>
          <w:sz w:val="26"/>
          <w:szCs w:val="26"/>
          <w:lang w:val="it-IT"/>
        </w:rPr>
        <w:lastRenderedPageBreak/>
        <w:drawing>
          <wp:inline distT="0" distB="0" distL="0" distR="0">
            <wp:extent cx="5733415" cy="6685280"/>
            <wp:effectExtent l="0" t="0" r="635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2023-05-31 12322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68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820" w:rsidRDefault="00914820">
      <w:pPr>
        <w:rPr>
          <w:rFonts w:ascii="Tahoma" w:eastAsia="Tahoma" w:hAnsi="Tahoma" w:cs="Tahoma"/>
          <w:sz w:val="26"/>
          <w:szCs w:val="26"/>
        </w:rPr>
      </w:pPr>
    </w:p>
    <w:sectPr w:rsidR="0091482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activeWritingStyle w:appName="MSWord" w:lang="it-IT" w:vendorID="64" w:dllVersion="6" w:nlCheck="1" w:checkStyle="0"/>
  <w:activeWritingStyle w:appName="MSWord" w:lang="it-IT" w:vendorID="64" w:dllVersion="4096" w:nlCheck="1" w:checkStyle="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1AA"/>
    <w:rsid w:val="000A10F1"/>
    <w:rsid w:val="000D12F9"/>
    <w:rsid w:val="005112D7"/>
    <w:rsid w:val="0070730D"/>
    <w:rsid w:val="00914820"/>
    <w:rsid w:val="009D22F0"/>
    <w:rsid w:val="00C62FFA"/>
    <w:rsid w:val="00C864DF"/>
    <w:rsid w:val="00CD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80262"/>
  <w15:docId w15:val="{0667058C-D685-4E0B-B1A5-5ED0D884C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Gabriele Tommasi</cp:lastModifiedBy>
  <cp:revision>7</cp:revision>
  <dcterms:created xsi:type="dcterms:W3CDTF">2023-01-31T09:13:00Z</dcterms:created>
  <dcterms:modified xsi:type="dcterms:W3CDTF">2023-06-05T20:36:00Z</dcterms:modified>
</cp:coreProperties>
</file>