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46" w:rsidRPr="009E2A46" w:rsidRDefault="009E2A46" w:rsidP="009E2A4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b/>
          <w:bCs/>
          <w:color w:val="FF0000"/>
          <w:sz w:val="40"/>
          <w:szCs w:val="40"/>
          <w:lang w:eastAsia="it-IT"/>
        </w:rPr>
        <w:t>MANUALE ISTRUZIONI D’USO</w:t>
      </w:r>
    </w:p>
    <w:p w:rsidR="009E2A46" w:rsidRPr="009E2A46" w:rsidRDefault="009E2A46" w:rsidP="009E2A4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b/>
          <w:bCs/>
          <w:color w:val="FF0000"/>
          <w:sz w:val="40"/>
          <w:szCs w:val="40"/>
          <w:lang w:eastAsia="it-IT"/>
        </w:rPr>
        <w:t> </w:t>
      </w:r>
    </w:p>
    <w:p w:rsidR="009E2A46" w:rsidRPr="009E2A46" w:rsidRDefault="009E2A46" w:rsidP="009E2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LOGIN/REGISTRAZIONE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Dopo l’apertura del sito, si procederà tramite un login: se l’utente è già registrato verrà reindirizzato alla pagina home.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 l’utente non è registrato verrà invitato a farlo, in al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ternativa si potrà visualizzare</w:t>
      </w: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lo shop, suddiviso per i vari negozi con i relativi articoli inerenti.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Inoltre, andando in alto a destra sarà possibile visualizzare il proprio account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login permette l’accesso anche ad un addetto del negozio che successivamente potrà visualizzare la capacità del magazzino, effettuare ordini, aggiungere/rimuovere articoli ...</w:t>
      </w:r>
    </w:p>
    <w:p w:rsidR="009E2A46" w:rsidRPr="009E2A46" w:rsidRDefault="009E2A46" w:rsidP="009E2A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9E2A4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9E2A46" w:rsidRPr="009E2A46" w:rsidRDefault="009E2A46" w:rsidP="009E2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HOME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Nella pagina home ci sarà la possibilità di iscriversi alla newsletter in modo da poter ricevere informazioni/notifiche riguardanti eventuali offerte, nuovi articoli, sconti …</w:t>
      </w:r>
    </w:p>
    <w:p w:rsidR="009E2A46" w:rsidRPr="009E2A46" w:rsidRDefault="009E2A46" w:rsidP="009E2A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9E2A46" w:rsidRPr="009E2A46" w:rsidRDefault="009E2A46" w:rsidP="009E2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“PAGINA SPORTIVA”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**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(basket, pallavolo, </w:t>
      </w:r>
      <w:proofErr w:type="spellStart"/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racing</w:t>
      </w:r>
      <w:proofErr w:type="spellEnd"/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sport</w:t>
      </w:r>
      <w:bookmarkStart w:id="0" w:name="_GoBack"/>
      <w:bookmarkEnd w:id="0"/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…)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(Parliamo di cosa l’utente trova nella pagina: articoli, prezzo, possibilità di aggiungere al carrello …).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**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</w: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</w: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</w: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</w:r>
    </w:p>
    <w:p w:rsidR="009E2A46" w:rsidRPr="009E2A46" w:rsidRDefault="009E2A46" w:rsidP="009E2A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CARRELLO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carrello è il luogo in cui sono raggruppati i prodotti che l’utente ha selezionato per portare a termine l’acquisto.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cliente potrà aggiungere gli articoli di suo interesse qui dentro, per poi procedere all’acquisto. 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Ci sarà, inoltre, la possibilità di gestire la lista di articoli e quindi modificarne la quantità oppure rimuoverli.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Qualora un articolo non sia disponibile verrà riportato un </w:t>
      </w:r>
      <w:proofErr w:type="spellStart"/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alert</w:t>
      </w:r>
      <w:proofErr w:type="spellEnd"/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che specifica il motivo, ad esempio se l’articolo in quel momento non è presente (indisponibile), l’eventuale mancanza di una taglia/misura ecc.</w:t>
      </w:r>
    </w:p>
    <w:p w:rsidR="009E2A46" w:rsidRPr="009E2A46" w:rsidRDefault="009E2A46" w:rsidP="009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A46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 ogni articolo viene esposto il costo ed alla fine della lista si potrà visualizzare il subtotale ossia il prezzo finale da pagare.</w:t>
      </w:r>
    </w:p>
    <w:p w:rsidR="00112342" w:rsidRPr="009E2A46" w:rsidRDefault="00112342" w:rsidP="009E2A46"/>
    <w:sectPr w:rsidR="00112342" w:rsidRPr="009E2A4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A04" w:rsidRDefault="006A5A04" w:rsidP="009E2A46">
      <w:pPr>
        <w:spacing w:after="0" w:line="240" w:lineRule="auto"/>
      </w:pPr>
      <w:r>
        <w:separator/>
      </w:r>
    </w:p>
  </w:endnote>
  <w:endnote w:type="continuationSeparator" w:id="0">
    <w:p w:rsidR="006A5A04" w:rsidRDefault="006A5A04" w:rsidP="009E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A04" w:rsidRDefault="006A5A04" w:rsidP="009E2A46">
      <w:pPr>
        <w:spacing w:after="0" w:line="240" w:lineRule="auto"/>
      </w:pPr>
      <w:r>
        <w:separator/>
      </w:r>
    </w:p>
  </w:footnote>
  <w:footnote w:type="continuationSeparator" w:id="0">
    <w:p w:rsidR="006A5A04" w:rsidRDefault="006A5A04" w:rsidP="009E2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A46" w:rsidRPr="009E2A46" w:rsidRDefault="009E2A46">
    <w:pPr>
      <w:pStyle w:val="Intestazione"/>
      <w:rPr>
        <w:i/>
      </w:rPr>
    </w:pPr>
    <w:r w:rsidRPr="009E2A46">
      <w:rPr>
        <w:i/>
      </w:rPr>
      <w:t>Negozi sportivi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347FC"/>
    <w:multiLevelType w:val="hybridMultilevel"/>
    <w:tmpl w:val="BD028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86"/>
    <w:rsid w:val="00112342"/>
    <w:rsid w:val="00293E86"/>
    <w:rsid w:val="006A5A04"/>
    <w:rsid w:val="009040D9"/>
    <w:rsid w:val="009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F9E0"/>
  <w15:chartTrackingRefBased/>
  <w15:docId w15:val="{5060BECB-DBA5-46B0-BB06-A7CA29D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34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E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9E2A46"/>
  </w:style>
  <w:style w:type="paragraph" w:styleId="Intestazione">
    <w:name w:val="header"/>
    <w:basedOn w:val="Normale"/>
    <w:link w:val="IntestazioneCarattere"/>
    <w:uiPriority w:val="99"/>
    <w:unhideWhenUsed/>
    <w:rsid w:val="009E2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46"/>
  </w:style>
  <w:style w:type="paragraph" w:styleId="Pidipagina">
    <w:name w:val="footer"/>
    <w:basedOn w:val="Normale"/>
    <w:link w:val="PidipaginaCarattere"/>
    <w:uiPriority w:val="99"/>
    <w:unhideWhenUsed/>
    <w:rsid w:val="009E2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2023-05-29T13:12:00Z</dcterms:created>
  <dcterms:modified xsi:type="dcterms:W3CDTF">2023-05-29T14:24:00Z</dcterms:modified>
</cp:coreProperties>
</file>