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C7F43" w14:textId="77777777" w:rsidR="00B2068C" w:rsidRPr="00983FBD" w:rsidRDefault="00774DD3" w:rsidP="00B2068C">
      <w:pPr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 xml:space="preserve"> </w:t>
      </w:r>
      <w:r w:rsidR="00B2068C" w:rsidRPr="00983FBD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14:paraId="0E2B0C47" w14:textId="77777777" w:rsidR="00B2068C" w:rsidRPr="00983FBD" w:rsidRDefault="00B2068C" w:rsidP="00B2068C">
      <w:pPr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>«ЛЭТИ» им. В.И.Ульянова (Ленина)»</w:t>
      </w:r>
    </w:p>
    <w:p w14:paraId="2482B897" w14:textId="77777777" w:rsidR="00B2068C" w:rsidRPr="00983FBD" w:rsidRDefault="00B2068C" w:rsidP="00B2068C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>(СПбГЭТУ “ЛЭТИ”)</w:t>
      </w:r>
    </w:p>
    <w:p w14:paraId="45F0468E" w14:textId="77777777" w:rsidR="00B2068C" w:rsidRPr="008A382A" w:rsidRDefault="00B2068C" w:rsidP="00B2068C">
      <w:pPr>
        <w:jc w:val="center"/>
        <w:rPr>
          <w:sz w:val="16"/>
        </w:rPr>
      </w:pPr>
    </w:p>
    <w:p w14:paraId="2DCF9D4A" w14:textId="77777777" w:rsidR="00B2068C" w:rsidRDefault="00B2068C" w:rsidP="00B2068C">
      <w:pPr>
        <w:ind w:firstLine="708"/>
        <w:jc w:val="center"/>
        <w:rPr>
          <w:b/>
        </w:rPr>
      </w:pPr>
      <w:r>
        <w:rPr>
          <w:b/>
        </w:rPr>
        <w:t>РЕЦЕНЗИЯ НА ВЫПУСКНУЮ КВАЛИФИКАЦИОННУЮ РАБОТУ</w:t>
      </w:r>
    </w:p>
    <w:p w14:paraId="10D1E259" w14:textId="77777777" w:rsidR="00B2068C" w:rsidRDefault="00B2068C" w:rsidP="00B2068C">
      <w:pPr>
        <w:jc w:val="center"/>
        <w:rPr>
          <w:b/>
        </w:rPr>
      </w:pPr>
    </w:p>
    <w:tbl>
      <w:tblPr>
        <w:tblW w:w="9747" w:type="dxa"/>
        <w:tblLook w:val="01E0" w:firstRow="1" w:lastRow="1" w:firstColumn="1" w:lastColumn="1" w:noHBand="0" w:noVBand="0"/>
      </w:tblPr>
      <w:tblGrid>
        <w:gridCol w:w="1526"/>
        <w:gridCol w:w="262"/>
        <w:gridCol w:w="1581"/>
        <w:gridCol w:w="4139"/>
        <w:gridCol w:w="246"/>
        <w:gridCol w:w="964"/>
        <w:gridCol w:w="1029"/>
      </w:tblGrid>
      <w:tr w:rsidR="00B2068C" w:rsidRPr="00C1417D" w14:paraId="130D8B20" w14:textId="77777777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14:paraId="5EE5283A" w14:textId="77777777" w:rsidR="00B2068C" w:rsidRPr="00D44681" w:rsidRDefault="00B2068C" w:rsidP="007B6340">
            <w:pPr>
              <w:jc w:val="right"/>
            </w:pPr>
            <w:r>
              <w:t>Студента</w:t>
            </w:r>
          </w:p>
        </w:tc>
        <w:tc>
          <w:tcPr>
            <w:tcW w:w="5720" w:type="dxa"/>
            <w:gridSpan w:val="2"/>
            <w:tcBorders>
              <w:bottom w:val="single" w:sz="4" w:space="0" w:color="auto"/>
            </w:tcBorders>
            <w:vAlign w:val="bottom"/>
          </w:tcPr>
          <w:p w14:paraId="1845263E" w14:textId="25F18D1A" w:rsidR="00B2068C" w:rsidRPr="00AB4C54" w:rsidRDefault="00AB4C54" w:rsidP="00AB4C54">
            <w:pPr>
              <w:jc w:val="center"/>
              <w:rPr>
                <w:iCs/>
              </w:rPr>
            </w:pPr>
            <w:r>
              <w:rPr>
                <w:iCs/>
              </w:rPr>
              <w:t>Грибова А.В.</w:t>
            </w:r>
          </w:p>
        </w:tc>
        <w:tc>
          <w:tcPr>
            <w:tcW w:w="246" w:type="dxa"/>
            <w:vAlign w:val="bottom"/>
          </w:tcPr>
          <w:p w14:paraId="2FD8E4F4" w14:textId="77777777" w:rsidR="00B2068C" w:rsidRPr="00C1417D" w:rsidRDefault="00B2068C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14:paraId="2ED4229C" w14:textId="77777777" w:rsidR="00B2068C" w:rsidRPr="00C1417D" w:rsidRDefault="00B2068C" w:rsidP="007B6340">
            <w:pPr>
              <w:rPr>
                <w:sz w:val="16"/>
                <w:szCs w:val="16"/>
              </w:rPr>
            </w:pPr>
            <w:r>
              <w:t>Группа</w:t>
            </w:r>
          </w:p>
        </w:tc>
        <w:tc>
          <w:tcPr>
            <w:tcW w:w="1029" w:type="dxa"/>
            <w:tcBorders>
              <w:bottom w:val="single" w:sz="4" w:space="0" w:color="auto"/>
            </w:tcBorders>
            <w:vAlign w:val="bottom"/>
          </w:tcPr>
          <w:p w14:paraId="1B407678" w14:textId="187BE16F" w:rsidR="00B2068C" w:rsidRPr="00AB4C54" w:rsidRDefault="00AB4C54" w:rsidP="007B6340">
            <w:pPr>
              <w:rPr>
                <w:bCs/>
              </w:rPr>
            </w:pPr>
            <w:r>
              <w:rPr>
                <w:bCs/>
              </w:rPr>
              <w:t>7304</w:t>
            </w:r>
          </w:p>
        </w:tc>
      </w:tr>
      <w:tr w:rsidR="00B2068C" w:rsidRPr="00C1417D" w14:paraId="2D02EAFD" w14:textId="77777777" w:rsidTr="007B6340">
        <w:trPr>
          <w:trHeight w:val="170"/>
        </w:trPr>
        <w:tc>
          <w:tcPr>
            <w:tcW w:w="1788" w:type="dxa"/>
            <w:gridSpan w:val="2"/>
            <w:vAlign w:val="bottom"/>
          </w:tcPr>
          <w:p w14:paraId="099F0094" w14:textId="77777777" w:rsidR="00B2068C" w:rsidRPr="00D44681" w:rsidRDefault="00B2068C" w:rsidP="007B6340"/>
        </w:tc>
        <w:tc>
          <w:tcPr>
            <w:tcW w:w="5720" w:type="dxa"/>
            <w:gridSpan w:val="2"/>
            <w:tcBorders>
              <w:top w:val="single" w:sz="4" w:space="0" w:color="auto"/>
            </w:tcBorders>
          </w:tcPr>
          <w:p w14:paraId="33E5D8DA" w14:textId="77777777" w:rsidR="00B2068C" w:rsidRPr="00C1417D" w:rsidRDefault="00B2068C" w:rsidP="007B6340">
            <w:pPr>
              <w:jc w:val="center"/>
              <w:rPr>
                <w:i/>
                <w:sz w:val="16"/>
                <w:szCs w:val="20"/>
              </w:rPr>
            </w:pPr>
            <w:r w:rsidRPr="00C1417D">
              <w:rPr>
                <w:i/>
                <w:sz w:val="16"/>
                <w:szCs w:val="20"/>
              </w:rPr>
              <w:t>(Фамилия И. О.)</w:t>
            </w:r>
          </w:p>
        </w:tc>
        <w:tc>
          <w:tcPr>
            <w:tcW w:w="246" w:type="dxa"/>
            <w:vAlign w:val="bottom"/>
          </w:tcPr>
          <w:p w14:paraId="13BCE7AF" w14:textId="77777777" w:rsidR="00B2068C" w:rsidRPr="00C1417D" w:rsidRDefault="00B2068C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14:paraId="5110D8CC" w14:textId="77777777" w:rsidR="00B2068C" w:rsidRPr="00C1417D" w:rsidRDefault="00B2068C" w:rsidP="007B6340">
            <w:pPr>
              <w:rPr>
                <w:sz w:val="16"/>
                <w:szCs w:val="16"/>
              </w:rPr>
            </w:pPr>
          </w:p>
        </w:tc>
        <w:tc>
          <w:tcPr>
            <w:tcW w:w="1029" w:type="dxa"/>
            <w:tcBorders>
              <w:top w:val="single" w:sz="4" w:space="0" w:color="auto"/>
            </w:tcBorders>
            <w:vAlign w:val="bottom"/>
          </w:tcPr>
          <w:p w14:paraId="0E59FB1B" w14:textId="77777777" w:rsidR="00B2068C" w:rsidRPr="00C1417D" w:rsidRDefault="00B2068C" w:rsidP="007B6340">
            <w:pPr>
              <w:rPr>
                <w:b/>
                <w:sz w:val="16"/>
                <w:szCs w:val="16"/>
              </w:rPr>
            </w:pPr>
          </w:p>
        </w:tc>
      </w:tr>
      <w:tr w:rsidR="00B2068C" w:rsidRPr="003C38DA" w14:paraId="618487C7" w14:textId="77777777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14:paraId="63FDBDE1" w14:textId="77777777" w:rsidR="00B2068C" w:rsidRPr="003C38DA" w:rsidRDefault="00B2068C" w:rsidP="007B6340">
            <w:r w:rsidRPr="003C38DA">
              <w:t>Факультет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vAlign w:val="bottom"/>
          </w:tcPr>
          <w:p w14:paraId="186A5601" w14:textId="27D4D639" w:rsidR="00B2068C" w:rsidRPr="003C38DA" w:rsidRDefault="00AB4C54" w:rsidP="007B6340">
            <w:r>
              <w:t>КТИ</w:t>
            </w:r>
          </w:p>
        </w:tc>
        <w:tc>
          <w:tcPr>
            <w:tcW w:w="4139" w:type="dxa"/>
            <w:vAlign w:val="bottom"/>
          </w:tcPr>
          <w:p w14:paraId="4272221B" w14:textId="77777777" w:rsidR="00B2068C" w:rsidRPr="003C38DA" w:rsidRDefault="00B2068C" w:rsidP="007B6340"/>
        </w:tc>
        <w:tc>
          <w:tcPr>
            <w:tcW w:w="246" w:type="dxa"/>
            <w:vAlign w:val="bottom"/>
          </w:tcPr>
          <w:p w14:paraId="2F933310" w14:textId="77777777" w:rsidR="00B2068C" w:rsidRPr="003C38DA" w:rsidRDefault="00B2068C" w:rsidP="007B6340"/>
        </w:tc>
        <w:tc>
          <w:tcPr>
            <w:tcW w:w="964" w:type="dxa"/>
            <w:vAlign w:val="bottom"/>
          </w:tcPr>
          <w:p w14:paraId="3D1AAAB4" w14:textId="77777777" w:rsidR="00B2068C" w:rsidRPr="003C38DA" w:rsidRDefault="00B2068C" w:rsidP="007B6340"/>
        </w:tc>
        <w:tc>
          <w:tcPr>
            <w:tcW w:w="1029" w:type="dxa"/>
            <w:vAlign w:val="bottom"/>
          </w:tcPr>
          <w:p w14:paraId="43139694" w14:textId="77777777" w:rsidR="00B2068C" w:rsidRPr="003C38DA" w:rsidRDefault="00B2068C" w:rsidP="007B6340">
            <w:pPr>
              <w:rPr>
                <w:b/>
              </w:rPr>
            </w:pPr>
          </w:p>
        </w:tc>
      </w:tr>
      <w:tr w:rsidR="00B2068C" w:rsidRPr="003C38DA" w14:paraId="639CDF17" w14:textId="77777777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14:paraId="3459B93B" w14:textId="77777777" w:rsidR="00B2068C" w:rsidRPr="003C38DA" w:rsidRDefault="00B2068C" w:rsidP="007B6340">
            <w:r w:rsidRPr="003C38DA">
              <w:t>Кафедра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23E166" w14:textId="5CFCBBB1" w:rsidR="00B2068C" w:rsidRPr="003C38DA" w:rsidRDefault="00AB4C54" w:rsidP="007B6340">
            <w:r>
              <w:t>МО ЭВМ</w:t>
            </w:r>
          </w:p>
        </w:tc>
        <w:tc>
          <w:tcPr>
            <w:tcW w:w="4139" w:type="dxa"/>
            <w:vAlign w:val="bottom"/>
          </w:tcPr>
          <w:p w14:paraId="088B0583" w14:textId="77777777" w:rsidR="00B2068C" w:rsidRPr="003C38DA" w:rsidRDefault="00B2068C" w:rsidP="007B6340"/>
        </w:tc>
        <w:tc>
          <w:tcPr>
            <w:tcW w:w="246" w:type="dxa"/>
            <w:vAlign w:val="bottom"/>
          </w:tcPr>
          <w:p w14:paraId="585F2504" w14:textId="77777777" w:rsidR="00B2068C" w:rsidRPr="003C38DA" w:rsidRDefault="00B2068C" w:rsidP="007B6340"/>
        </w:tc>
        <w:tc>
          <w:tcPr>
            <w:tcW w:w="964" w:type="dxa"/>
            <w:vAlign w:val="bottom"/>
          </w:tcPr>
          <w:p w14:paraId="551BEDA8" w14:textId="77777777" w:rsidR="00B2068C" w:rsidRPr="003C38DA" w:rsidRDefault="00B2068C" w:rsidP="007B6340"/>
        </w:tc>
        <w:tc>
          <w:tcPr>
            <w:tcW w:w="1029" w:type="dxa"/>
            <w:vAlign w:val="bottom"/>
          </w:tcPr>
          <w:p w14:paraId="2B7932C1" w14:textId="77777777" w:rsidR="00B2068C" w:rsidRPr="003C38DA" w:rsidRDefault="00B2068C" w:rsidP="007B6340">
            <w:pPr>
              <w:rPr>
                <w:b/>
              </w:rPr>
            </w:pPr>
          </w:p>
        </w:tc>
      </w:tr>
      <w:tr w:rsidR="00B2068C" w:rsidRPr="003C38DA" w14:paraId="33BE0DBF" w14:textId="77777777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14:paraId="1427726A" w14:textId="77777777" w:rsidR="00B2068C" w:rsidRPr="003C38DA" w:rsidRDefault="00B2068C" w:rsidP="007B6340">
            <w:r w:rsidRPr="003C38DA">
              <w:t>Направление</w:t>
            </w:r>
          </w:p>
        </w:tc>
        <w:tc>
          <w:tcPr>
            <w:tcW w:w="7959" w:type="dxa"/>
            <w:gridSpan w:val="5"/>
            <w:tcBorders>
              <w:bottom w:val="single" w:sz="4" w:space="0" w:color="auto"/>
            </w:tcBorders>
            <w:vAlign w:val="bottom"/>
          </w:tcPr>
          <w:p w14:paraId="485D060D" w14:textId="695ABB4F" w:rsidR="00B2068C" w:rsidRPr="00AB4C54" w:rsidRDefault="00AB4C54" w:rsidP="007B6340">
            <w:pPr>
              <w:rPr>
                <w:bCs/>
              </w:rPr>
            </w:pPr>
            <w:r>
              <w:rPr>
                <w:bCs/>
              </w:rPr>
              <w:t>09.04.04 - Программная инженерия</w:t>
            </w:r>
          </w:p>
        </w:tc>
      </w:tr>
      <w:tr w:rsidR="00B2068C" w:rsidRPr="003C38DA" w14:paraId="55A3D452" w14:textId="77777777" w:rsidTr="007B6340">
        <w:trPr>
          <w:trHeight w:val="283"/>
        </w:trPr>
        <w:tc>
          <w:tcPr>
            <w:tcW w:w="3369" w:type="dxa"/>
            <w:gridSpan w:val="3"/>
            <w:vAlign w:val="bottom"/>
          </w:tcPr>
          <w:p w14:paraId="1D2216E1" w14:textId="77777777" w:rsidR="00B2068C" w:rsidRPr="003C38DA" w:rsidRDefault="00B2068C" w:rsidP="007B6340">
            <w:r w:rsidRPr="003C38DA">
              <w:t>Присваиваемая квалификация</w:t>
            </w:r>
          </w:p>
        </w:tc>
        <w:tc>
          <w:tcPr>
            <w:tcW w:w="6378" w:type="dxa"/>
            <w:gridSpan w:val="4"/>
            <w:tcBorders>
              <w:bottom w:val="single" w:sz="4" w:space="0" w:color="auto"/>
            </w:tcBorders>
            <w:vAlign w:val="bottom"/>
          </w:tcPr>
          <w:p w14:paraId="3FD47BF2" w14:textId="186FCD22" w:rsidR="00B2068C" w:rsidRPr="00AB4C54" w:rsidRDefault="00AB4C54" w:rsidP="007B6340">
            <w:pPr>
              <w:rPr>
                <w:bCs/>
              </w:rPr>
            </w:pPr>
            <w:r>
              <w:rPr>
                <w:bCs/>
              </w:rPr>
              <w:t>Магистр</w:t>
            </w:r>
          </w:p>
        </w:tc>
      </w:tr>
      <w:tr w:rsidR="00B2068C" w:rsidRPr="003C38DA" w14:paraId="1685A7DA" w14:textId="77777777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14:paraId="09152CBA" w14:textId="77777777" w:rsidR="00B2068C" w:rsidRPr="003C38DA" w:rsidRDefault="00B2068C" w:rsidP="007B6340">
            <w:r w:rsidRPr="003C38DA">
              <w:t>Тема ВКР</w:t>
            </w:r>
          </w:p>
        </w:tc>
        <w:tc>
          <w:tcPr>
            <w:tcW w:w="7959" w:type="dxa"/>
            <w:gridSpan w:val="5"/>
            <w:tcBorders>
              <w:bottom w:val="single" w:sz="4" w:space="0" w:color="auto"/>
            </w:tcBorders>
            <w:vAlign w:val="bottom"/>
          </w:tcPr>
          <w:p w14:paraId="0C61945F" w14:textId="25318C33" w:rsidR="00B2068C" w:rsidRPr="00AB4C54" w:rsidRDefault="00AB4C54" w:rsidP="007B6340">
            <w:pPr>
              <w:rPr>
                <w:bCs/>
              </w:rPr>
            </w:pPr>
            <w:r>
              <w:rPr>
                <w:bCs/>
              </w:rPr>
              <w:t>Анализ методов оптимизации размещения инструкций машинного кода</w:t>
            </w:r>
          </w:p>
        </w:tc>
      </w:tr>
      <w:tr w:rsidR="00B2068C" w:rsidRPr="003C38DA" w14:paraId="2CE4A53B" w14:textId="77777777" w:rsidTr="007B6340">
        <w:trPr>
          <w:trHeight w:val="283"/>
        </w:trPr>
        <w:tc>
          <w:tcPr>
            <w:tcW w:w="9747" w:type="dxa"/>
            <w:gridSpan w:val="7"/>
            <w:tcBorders>
              <w:bottom w:val="single" w:sz="4" w:space="0" w:color="auto"/>
            </w:tcBorders>
            <w:vAlign w:val="bottom"/>
          </w:tcPr>
          <w:p w14:paraId="20851789" w14:textId="77777777" w:rsidR="00B2068C" w:rsidRPr="003C38DA" w:rsidRDefault="00B2068C" w:rsidP="007B6340">
            <w:pPr>
              <w:rPr>
                <w:b/>
              </w:rPr>
            </w:pPr>
          </w:p>
        </w:tc>
      </w:tr>
      <w:tr w:rsidR="00B2068C" w:rsidRPr="003C38DA" w14:paraId="533EC178" w14:textId="77777777" w:rsidTr="007B6340">
        <w:trPr>
          <w:trHeight w:val="283"/>
        </w:trPr>
        <w:tc>
          <w:tcPr>
            <w:tcW w:w="9747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A3A6B1" w14:textId="77777777" w:rsidR="00B2068C" w:rsidRPr="003C38DA" w:rsidRDefault="00B2068C" w:rsidP="007B6340">
            <w:pPr>
              <w:rPr>
                <w:b/>
              </w:rPr>
            </w:pPr>
          </w:p>
        </w:tc>
      </w:tr>
      <w:tr w:rsidR="00B2068C" w:rsidRPr="003C38DA" w14:paraId="7907969D" w14:textId="77777777" w:rsidTr="007B6340">
        <w:trPr>
          <w:trHeight w:val="283"/>
        </w:trPr>
        <w:tc>
          <w:tcPr>
            <w:tcW w:w="1526" w:type="dxa"/>
            <w:tcBorders>
              <w:top w:val="single" w:sz="4" w:space="0" w:color="auto"/>
            </w:tcBorders>
            <w:vAlign w:val="bottom"/>
          </w:tcPr>
          <w:p w14:paraId="29910B63" w14:textId="77777777" w:rsidR="00B2068C" w:rsidRPr="003C38DA" w:rsidRDefault="00B2068C" w:rsidP="007B6340">
            <w:r>
              <w:t>Рецензент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6E92EE" w14:textId="136D7C71" w:rsidR="00B2068C" w:rsidRPr="00AB4C54" w:rsidRDefault="00AB4C54" w:rsidP="007B6340">
            <w:pPr>
              <w:rPr>
                <w:bCs/>
              </w:rPr>
            </w:pPr>
            <w:r>
              <w:rPr>
                <w:bCs/>
              </w:rPr>
              <w:t xml:space="preserve">Ежов С.Н., зам. зав. кафедрой по научной работе, к.т.н., </w:t>
            </w:r>
            <w:r w:rsidR="00EA3576">
              <w:rPr>
                <w:bCs/>
              </w:rPr>
              <w:t>доцент</w:t>
            </w:r>
          </w:p>
        </w:tc>
      </w:tr>
      <w:tr w:rsidR="00B2068C" w:rsidRPr="003C38DA" w14:paraId="6DCD0A44" w14:textId="77777777" w:rsidTr="007B6340">
        <w:trPr>
          <w:trHeight w:val="283"/>
        </w:trPr>
        <w:tc>
          <w:tcPr>
            <w:tcW w:w="9747" w:type="dxa"/>
            <w:gridSpan w:val="7"/>
            <w:tcBorders>
              <w:bottom w:val="single" w:sz="4" w:space="0" w:color="auto"/>
            </w:tcBorders>
            <w:vAlign w:val="bottom"/>
          </w:tcPr>
          <w:p w14:paraId="332A034A" w14:textId="33602145" w:rsidR="00B2068C" w:rsidRPr="00AB4C54" w:rsidRDefault="00B2068C" w:rsidP="007B6340">
            <w:pPr>
              <w:rPr>
                <w:bCs/>
              </w:rPr>
            </w:pPr>
          </w:p>
        </w:tc>
      </w:tr>
    </w:tbl>
    <w:p w14:paraId="6E0FD17B" w14:textId="77777777" w:rsidR="00B2068C" w:rsidRPr="00763D8C" w:rsidRDefault="00B2068C" w:rsidP="00B2068C">
      <w:pPr>
        <w:jc w:val="center"/>
        <w:rPr>
          <w:i/>
          <w:sz w:val="16"/>
          <w:szCs w:val="20"/>
        </w:rPr>
      </w:pPr>
      <w:r w:rsidRPr="00763D8C">
        <w:rPr>
          <w:i/>
          <w:sz w:val="16"/>
          <w:szCs w:val="20"/>
        </w:rPr>
        <w:t>(Фамилия И. О., место работы, должность, учёное звание, учёная степень)</w:t>
      </w:r>
    </w:p>
    <w:p w14:paraId="6FE44268" w14:textId="77777777" w:rsidR="00B2068C" w:rsidRDefault="00B2068C" w:rsidP="00B2068C">
      <w:pPr>
        <w:jc w:val="center"/>
        <w:rPr>
          <w:b/>
        </w:rPr>
      </w:pPr>
    </w:p>
    <w:p w14:paraId="22D4912F" w14:textId="77777777" w:rsidR="00B2068C" w:rsidRDefault="00B2068C" w:rsidP="00B2068C">
      <w:pPr>
        <w:jc w:val="center"/>
        <w:rPr>
          <w:b/>
        </w:rPr>
      </w:pPr>
      <w:r>
        <w:rPr>
          <w:b/>
        </w:rPr>
        <w:t>ПОКАЗАТЕЛИ ОЦЕНКИ ВКР</w:t>
      </w:r>
    </w:p>
    <w:p w14:paraId="4FD28639" w14:textId="77777777" w:rsidR="00B2068C" w:rsidRPr="00857954" w:rsidRDefault="00B2068C" w:rsidP="00B2068C">
      <w:pPr>
        <w:jc w:val="center"/>
        <w:rPr>
          <w:b/>
          <w:sz w:val="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567"/>
        <w:gridCol w:w="6237"/>
        <w:gridCol w:w="481"/>
        <w:gridCol w:w="482"/>
        <w:gridCol w:w="482"/>
        <w:gridCol w:w="482"/>
        <w:gridCol w:w="482"/>
      </w:tblGrid>
      <w:tr w:rsidR="00B2068C" w14:paraId="53DE5000" w14:textId="77777777" w:rsidTr="007B6340">
        <w:trPr>
          <w:cantSplit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5A7423DA" w14:textId="77777777" w:rsidR="00B2068C" w:rsidRDefault="00B2068C" w:rsidP="007B6340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</w:tcPr>
          <w:p w14:paraId="349058A8" w14:textId="77777777" w:rsidR="00B2068C" w:rsidRDefault="00B2068C" w:rsidP="007B6340">
            <w:pPr>
              <w:jc w:val="center"/>
            </w:pPr>
            <w:r>
              <w:t>№</w:t>
            </w:r>
          </w:p>
          <w:p w14:paraId="20A6058B" w14:textId="77777777" w:rsidR="00B2068C" w:rsidRDefault="00B2068C" w:rsidP="007B6340">
            <w:pPr>
              <w:jc w:val="center"/>
            </w:pPr>
            <w:r>
              <w:t>п/п</w:t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C2F572D" w14:textId="77777777" w:rsidR="00B2068C" w:rsidRDefault="00B2068C" w:rsidP="007B6340">
            <w:pPr>
              <w:jc w:val="center"/>
              <w:rPr>
                <w:b/>
              </w:rPr>
            </w:pPr>
            <w:r>
              <w:rPr>
                <w:b/>
              </w:rPr>
              <w:t>Показатели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F301D3B" w14:textId="77777777" w:rsidR="00B2068C" w:rsidRDefault="00B2068C" w:rsidP="007B6340">
            <w:pPr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B2068C" w14:paraId="17F8833B" w14:textId="77777777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2AFFB9A" w14:textId="77777777" w:rsidR="00B2068C" w:rsidRDefault="00B2068C" w:rsidP="007B6340">
            <w:pPr>
              <w:jc w:val="center"/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</w:tcPr>
          <w:p w14:paraId="0453F022" w14:textId="77777777" w:rsidR="00B2068C" w:rsidRDefault="00B2068C" w:rsidP="007B6340">
            <w:pPr>
              <w:jc w:val="center"/>
            </w:pPr>
          </w:p>
        </w:tc>
        <w:tc>
          <w:tcPr>
            <w:tcW w:w="6237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232FE9C6" w14:textId="77777777" w:rsidR="00B2068C" w:rsidRDefault="00B2068C" w:rsidP="007B6340">
            <w:pPr>
              <w:jc w:val="center"/>
            </w:pPr>
          </w:p>
        </w:tc>
        <w:tc>
          <w:tcPr>
            <w:tcW w:w="481" w:type="dxa"/>
            <w:tcBorders>
              <w:left w:val="single" w:sz="12" w:space="0" w:color="auto"/>
              <w:bottom w:val="single" w:sz="12" w:space="0" w:color="auto"/>
            </w:tcBorders>
          </w:tcPr>
          <w:p w14:paraId="002804DC" w14:textId="77777777" w:rsidR="00B2068C" w:rsidRDefault="00B2068C" w:rsidP="007B6340">
            <w:pPr>
              <w:jc w:val="center"/>
            </w:pPr>
            <w:r>
              <w:t>5</w:t>
            </w:r>
          </w:p>
        </w:tc>
        <w:tc>
          <w:tcPr>
            <w:tcW w:w="482" w:type="dxa"/>
            <w:tcBorders>
              <w:bottom w:val="single" w:sz="12" w:space="0" w:color="auto"/>
            </w:tcBorders>
          </w:tcPr>
          <w:p w14:paraId="1A4F1AAE" w14:textId="77777777" w:rsidR="00B2068C" w:rsidRDefault="00B2068C" w:rsidP="007B6340">
            <w:pPr>
              <w:jc w:val="center"/>
            </w:pPr>
            <w:r>
              <w:t>4</w:t>
            </w:r>
          </w:p>
        </w:tc>
        <w:tc>
          <w:tcPr>
            <w:tcW w:w="482" w:type="dxa"/>
            <w:tcBorders>
              <w:bottom w:val="single" w:sz="12" w:space="0" w:color="auto"/>
            </w:tcBorders>
          </w:tcPr>
          <w:p w14:paraId="67BF45E0" w14:textId="77777777" w:rsidR="00B2068C" w:rsidRDefault="00B2068C" w:rsidP="007B6340">
            <w:pPr>
              <w:jc w:val="center"/>
            </w:pPr>
            <w:r>
              <w:t>3</w:t>
            </w:r>
          </w:p>
        </w:tc>
        <w:tc>
          <w:tcPr>
            <w:tcW w:w="482" w:type="dxa"/>
            <w:tcBorders>
              <w:bottom w:val="single" w:sz="12" w:space="0" w:color="auto"/>
            </w:tcBorders>
          </w:tcPr>
          <w:p w14:paraId="2FE88137" w14:textId="77777777" w:rsidR="00B2068C" w:rsidRDefault="00B2068C" w:rsidP="007B6340">
            <w:pPr>
              <w:jc w:val="center"/>
            </w:pPr>
            <w:r>
              <w:t>2</w:t>
            </w:r>
          </w:p>
        </w:tc>
        <w:tc>
          <w:tcPr>
            <w:tcW w:w="482" w:type="dxa"/>
            <w:tcBorders>
              <w:bottom w:val="single" w:sz="12" w:space="0" w:color="auto"/>
              <w:right w:val="single" w:sz="12" w:space="0" w:color="auto"/>
            </w:tcBorders>
          </w:tcPr>
          <w:p w14:paraId="05B1FB0B" w14:textId="77777777" w:rsidR="00B2068C" w:rsidRDefault="00B2068C" w:rsidP="007B6340">
            <w:pPr>
              <w:jc w:val="center"/>
            </w:pPr>
            <w:r>
              <w:t>0*</w:t>
            </w:r>
          </w:p>
        </w:tc>
      </w:tr>
      <w:tr w:rsidR="00B2068C" w14:paraId="4E59E67B" w14:textId="77777777" w:rsidTr="007B6340">
        <w:trPr>
          <w:cantSplit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33CF24AF" w14:textId="77777777" w:rsidR="00B2068C" w:rsidRPr="00BD567F" w:rsidRDefault="00B2068C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Справочно-информационная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2CBF1488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1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</w:tcPr>
          <w:p w14:paraId="39837FC5" w14:textId="77777777" w:rsidR="00B2068C" w:rsidRPr="00DC4FDC" w:rsidRDefault="00B2068C" w:rsidP="007B6340">
            <w:r w:rsidRPr="00DC4FDC">
              <w:t>Соответствие представленного материала техническому заданию</w:t>
            </w:r>
          </w:p>
        </w:tc>
        <w:tc>
          <w:tcPr>
            <w:tcW w:w="48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4C984A8" w14:textId="09E921EC" w:rsidR="00B2068C" w:rsidRPr="00DC4FDC" w:rsidRDefault="00EA3576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14:paraId="41F2DD93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14:paraId="1D2B2141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14:paraId="1AA76DB8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428DAAD" w14:textId="77777777" w:rsidR="00B2068C" w:rsidRPr="00DC4FDC" w:rsidRDefault="00B2068C" w:rsidP="007B6340">
            <w:pPr>
              <w:jc w:val="center"/>
            </w:pPr>
          </w:p>
        </w:tc>
      </w:tr>
      <w:tr w:rsidR="00B2068C" w14:paraId="2734E52F" w14:textId="77777777" w:rsidTr="007B6340">
        <w:trPr>
          <w:cantSplit/>
          <w:trHeight w:val="340"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14:paraId="69EBC909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58C3BA2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2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14:paraId="3FD875C4" w14:textId="77777777" w:rsidR="00B2068C" w:rsidRPr="00DC4FDC" w:rsidRDefault="00B2068C" w:rsidP="007B6340">
            <w:r w:rsidRPr="00DC4FDC">
              <w:t>Раскрытие актуальности тематики работы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14:paraId="6E2AB7B8" w14:textId="5A1E40B0" w:rsidR="00B2068C" w:rsidRPr="00DC4FDC" w:rsidRDefault="00EA3576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vAlign w:val="center"/>
          </w:tcPr>
          <w:p w14:paraId="77D6EDAD" w14:textId="20E3B18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B68EBFA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3319F79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14:paraId="31BFD401" w14:textId="77777777" w:rsidR="00B2068C" w:rsidRPr="00DC4FDC" w:rsidRDefault="00B2068C" w:rsidP="007B6340">
            <w:pPr>
              <w:jc w:val="center"/>
            </w:pPr>
          </w:p>
        </w:tc>
      </w:tr>
      <w:tr w:rsidR="00B2068C" w14:paraId="39479552" w14:textId="77777777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14:paraId="3349061B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37BFEF8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3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14:paraId="16F13CAC" w14:textId="77777777" w:rsidR="00B2068C" w:rsidRPr="00DC4FDC" w:rsidRDefault="00B2068C" w:rsidP="007B6340">
            <w:r w:rsidRPr="00DC4FDC">
              <w:t>Степень полноты обзора состояния вопроса, использов</w:t>
            </w:r>
            <w:r>
              <w:t>ание</w:t>
            </w:r>
            <w:r w:rsidRPr="00DC4FDC">
              <w:t xml:space="preserve"> информационных ресурсов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14:paraId="3FB15E63" w14:textId="12D5D146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27ED5E2" w14:textId="2FCA2613" w:rsidR="00B2068C" w:rsidRPr="00DC4FDC" w:rsidRDefault="00017875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vAlign w:val="center"/>
          </w:tcPr>
          <w:p w14:paraId="26DFF161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83BEB81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14:paraId="2DC6A8D4" w14:textId="77777777" w:rsidR="00B2068C" w:rsidRPr="00DC4FDC" w:rsidRDefault="00B2068C" w:rsidP="007B6340">
            <w:pPr>
              <w:jc w:val="center"/>
            </w:pPr>
          </w:p>
        </w:tc>
      </w:tr>
      <w:tr w:rsidR="00B2068C" w14:paraId="7CECEE5C" w14:textId="77777777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14:paraId="0A384F7F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D4E7369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4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14:paraId="35AE466E" w14:textId="77777777" w:rsidR="00B2068C" w:rsidRPr="00DC4FDC" w:rsidRDefault="00B2068C" w:rsidP="007B6340">
            <w:r w:rsidRPr="00DC4FDC">
              <w:t>Уровень и новизна постановки задачи исследования или разработки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14:paraId="79D0C825" w14:textId="1DD3B2E5" w:rsidR="00B2068C" w:rsidRPr="00DC4FDC" w:rsidRDefault="00EA3576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vAlign w:val="center"/>
          </w:tcPr>
          <w:p w14:paraId="599B19A4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E339F7E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D7A625E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14:paraId="2B1C6F77" w14:textId="77777777" w:rsidR="00B2068C" w:rsidRPr="00DC4FDC" w:rsidRDefault="00B2068C" w:rsidP="007B6340">
            <w:pPr>
              <w:jc w:val="center"/>
            </w:pPr>
          </w:p>
        </w:tc>
      </w:tr>
      <w:tr w:rsidR="00B2068C" w14:paraId="7B0C3681" w14:textId="77777777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14:paraId="2881403A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189ADD7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5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14:paraId="19DED07F" w14:textId="77777777" w:rsidR="00B2068C" w:rsidRPr="00DC4FDC" w:rsidRDefault="00B2068C" w:rsidP="007B6340">
            <w:r w:rsidRPr="00DC4FDC">
              <w:t>Корректность использования в работе методов исследования, математического моделирования, инженерных расчетов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14:paraId="13F1653E" w14:textId="5D82B602" w:rsidR="00B2068C" w:rsidRPr="00DC4FDC" w:rsidRDefault="00EA3576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vAlign w:val="center"/>
          </w:tcPr>
          <w:p w14:paraId="2EC5B6FB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20986E5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289013A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14:paraId="0D01043C" w14:textId="77777777" w:rsidR="00B2068C" w:rsidRPr="00DC4FDC" w:rsidRDefault="00B2068C" w:rsidP="007B6340">
            <w:pPr>
              <w:jc w:val="center"/>
            </w:pPr>
          </w:p>
        </w:tc>
      </w:tr>
      <w:tr w:rsidR="00B2068C" w14:paraId="5529CD46" w14:textId="77777777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14:paraId="1E93E25C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A5FA1B0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6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14:paraId="31CAB49B" w14:textId="77777777" w:rsidR="00B2068C" w:rsidRPr="00DC4FDC" w:rsidRDefault="00B2068C" w:rsidP="007B6340">
            <w:r w:rsidRPr="00DC4FDC">
              <w:t>Степень комплексности работы. Применение знаний в естественнонаучных, социально-экономических, общепрофессиональных и специальных областях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14:paraId="487F65B7" w14:textId="7AEA8658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A6DFB4A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84E2F9B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A853275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14:paraId="62EDBAF2" w14:textId="1230C7FF" w:rsidR="00B2068C" w:rsidRPr="00DC4FDC" w:rsidRDefault="00EA3576" w:rsidP="007B6340">
            <w:pPr>
              <w:jc w:val="center"/>
            </w:pPr>
            <w:r>
              <w:t>+</w:t>
            </w:r>
          </w:p>
        </w:tc>
      </w:tr>
      <w:tr w:rsidR="00B2068C" w14:paraId="0B27713B" w14:textId="77777777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FB4DDD5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18AF0155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7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0CD2E243" w14:textId="77777777" w:rsidR="00B2068C" w:rsidRPr="00DC4FDC" w:rsidRDefault="00B2068C" w:rsidP="007B6340">
            <w:r w:rsidRPr="00DC4FDC">
              <w:t>Использование современных пакетов компьютерных программ и технологий</w:t>
            </w:r>
          </w:p>
        </w:tc>
        <w:tc>
          <w:tcPr>
            <w:tcW w:w="48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3EE9A7" w14:textId="3C04C3AE" w:rsidR="00B2068C" w:rsidRPr="00DC4FDC" w:rsidRDefault="00EA3576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tcBorders>
              <w:bottom w:val="single" w:sz="12" w:space="0" w:color="auto"/>
            </w:tcBorders>
            <w:vAlign w:val="center"/>
          </w:tcPr>
          <w:p w14:paraId="35965FD2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bottom w:val="single" w:sz="12" w:space="0" w:color="auto"/>
            </w:tcBorders>
            <w:vAlign w:val="center"/>
          </w:tcPr>
          <w:p w14:paraId="64E6BEF3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bottom w:val="single" w:sz="12" w:space="0" w:color="auto"/>
            </w:tcBorders>
            <w:vAlign w:val="center"/>
          </w:tcPr>
          <w:p w14:paraId="03384AF2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19FD126" w14:textId="77777777" w:rsidR="00B2068C" w:rsidRPr="00DC4FDC" w:rsidRDefault="00B2068C" w:rsidP="007B6340">
            <w:pPr>
              <w:jc w:val="center"/>
            </w:pPr>
          </w:p>
        </w:tc>
      </w:tr>
      <w:tr w:rsidR="00B2068C" w14:paraId="23E9D243" w14:textId="77777777" w:rsidTr="007B6340">
        <w:trPr>
          <w:cantSplit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032FA76C" w14:textId="77777777" w:rsidR="00B2068C" w:rsidRPr="00BD567F" w:rsidRDefault="00B2068C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Творческая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369C8B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8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14:paraId="08207730" w14:textId="77777777" w:rsidR="00B2068C" w:rsidRPr="00DC4FDC" w:rsidRDefault="00B2068C" w:rsidP="007B6340">
            <w:r w:rsidRPr="00DC4FDC">
              <w:t>Обоснованность и достоверность основных положений и выводов</w:t>
            </w:r>
          </w:p>
        </w:tc>
        <w:tc>
          <w:tcPr>
            <w:tcW w:w="481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0892C20" w14:textId="516F75BD" w:rsidR="00B2068C" w:rsidRPr="00DC4FDC" w:rsidRDefault="00EA3576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6EB09A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79C9C7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3EBC39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6C7A3F6" w14:textId="77777777" w:rsidR="00B2068C" w:rsidRPr="00DC4FDC" w:rsidRDefault="00B2068C" w:rsidP="007B6340">
            <w:pPr>
              <w:jc w:val="center"/>
            </w:pPr>
          </w:p>
        </w:tc>
      </w:tr>
      <w:tr w:rsidR="00B2068C" w14:paraId="0E8D2F3B" w14:textId="77777777" w:rsidTr="007B6340">
        <w:trPr>
          <w:cantSplit/>
        </w:trPr>
        <w:tc>
          <w:tcPr>
            <w:tcW w:w="534" w:type="dxa"/>
            <w:v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5C34092A" w14:textId="77777777" w:rsidR="00B2068C" w:rsidRPr="00BD567F" w:rsidRDefault="00B2068C" w:rsidP="007B634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506C45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14:paraId="4F566F01" w14:textId="77777777" w:rsidR="00B2068C" w:rsidRPr="00DC4FDC" w:rsidRDefault="00B2068C" w:rsidP="007B6340">
            <w:r w:rsidRPr="00DC4FDC"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1ED4E55" w14:textId="23B803C2" w:rsidR="00B2068C" w:rsidRPr="00DC4FDC" w:rsidRDefault="00EA3576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E2EBF8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8361CF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4C1E70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138792B" w14:textId="77777777" w:rsidR="00B2068C" w:rsidRPr="00DC4FDC" w:rsidRDefault="00B2068C" w:rsidP="007B6340">
            <w:pPr>
              <w:jc w:val="center"/>
            </w:pPr>
          </w:p>
        </w:tc>
      </w:tr>
      <w:tr w:rsidR="00B2068C" w14:paraId="537528F3" w14:textId="77777777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599E48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1A24AB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10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2BFD9F45" w14:textId="77777777" w:rsidR="00B2068C" w:rsidRPr="00DC4FDC" w:rsidRDefault="00B2068C" w:rsidP="007B6340">
            <w:r w:rsidRPr="00DC4FDC">
              <w:t>Ясность, чёткость, последовательность и обоснованность изложения</w:t>
            </w:r>
          </w:p>
        </w:tc>
        <w:tc>
          <w:tcPr>
            <w:tcW w:w="481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D3EA2A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CB2DC4" w14:textId="6574EB30" w:rsidR="00B2068C" w:rsidRPr="00DC4FDC" w:rsidRDefault="00EA3576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A7903E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5584C5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D36923" w14:textId="77777777" w:rsidR="00B2068C" w:rsidRPr="00DC4FDC" w:rsidRDefault="00B2068C" w:rsidP="007B6340">
            <w:pPr>
              <w:jc w:val="center"/>
            </w:pPr>
          </w:p>
        </w:tc>
      </w:tr>
      <w:tr w:rsidR="00B2068C" w14:paraId="7369EC24" w14:textId="77777777" w:rsidTr="007B6340">
        <w:trPr>
          <w:cantSplit/>
          <w:trHeight w:val="340"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0B0C5D2" w14:textId="77777777" w:rsidR="00B2068C" w:rsidRPr="00BD567F" w:rsidRDefault="00B2068C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Оформительская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14:paraId="28A1F76F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11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</w:tcPr>
          <w:p w14:paraId="689E379C" w14:textId="77777777" w:rsidR="00B2068C" w:rsidRPr="00DC4FDC" w:rsidRDefault="00B2068C" w:rsidP="007B6340">
            <w:r w:rsidRPr="00DC4FDC">
              <w:t>Качество оформления ВКР:</w:t>
            </w:r>
          </w:p>
        </w:tc>
        <w:tc>
          <w:tcPr>
            <w:tcW w:w="48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8C85728" w14:textId="00BA9F58" w:rsidR="00B2068C" w:rsidRPr="00DC4FDC" w:rsidRDefault="00EA3576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14:paraId="58C45A31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14:paraId="7FC500A2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14:paraId="43B64A33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3497067" w14:textId="77777777" w:rsidR="00B2068C" w:rsidRPr="00DC4FDC" w:rsidRDefault="00B2068C" w:rsidP="007B6340">
            <w:pPr>
              <w:jc w:val="center"/>
            </w:pPr>
          </w:p>
        </w:tc>
      </w:tr>
      <w:tr w:rsidR="00B2068C" w14:paraId="16011FA2" w14:textId="77777777" w:rsidTr="007B6340">
        <w:trPr>
          <w:cantSplit/>
          <w:trHeight w:val="340"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14:paraId="41952148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112A98E8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14:paraId="2A38B647" w14:textId="77777777" w:rsidR="00B2068C" w:rsidRPr="00DC4FDC" w:rsidRDefault="00B2068C" w:rsidP="007B6340">
            <w:r w:rsidRPr="00DC4FDC">
              <w:t>– общий уровень грамотности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14:paraId="5CB58BE5" w14:textId="55E439A8" w:rsidR="00B2068C" w:rsidRPr="00DC4FDC" w:rsidRDefault="00EA3576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vAlign w:val="center"/>
          </w:tcPr>
          <w:p w14:paraId="3BC4C2AF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66D7C09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13C0B2F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14:paraId="6785E077" w14:textId="77777777" w:rsidR="00B2068C" w:rsidRPr="00DC4FDC" w:rsidRDefault="00B2068C" w:rsidP="007B6340">
            <w:pPr>
              <w:jc w:val="center"/>
            </w:pPr>
          </w:p>
        </w:tc>
      </w:tr>
      <w:tr w:rsidR="00B2068C" w14:paraId="779AE587" w14:textId="77777777" w:rsidTr="007B6340">
        <w:trPr>
          <w:cantSplit/>
          <w:trHeight w:val="340"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14:paraId="44273AA1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300115D8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14:paraId="34AFD3C4" w14:textId="77777777" w:rsidR="00B2068C" w:rsidRPr="00DC4FDC" w:rsidRDefault="00B2068C" w:rsidP="007B6340">
            <w:r w:rsidRPr="00DC4FDC">
              <w:t>– стиль изложения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14:paraId="585BC6F1" w14:textId="2F84BDAB" w:rsidR="00B2068C" w:rsidRPr="00DC4FDC" w:rsidRDefault="00EA3576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vAlign w:val="center"/>
          </w:tcPr>
          <w:p w14:paraId="53EBE2FE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B700324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3353FE4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14:paraId="1CE0D011" w14:textId="77777777" w:rsidR="00B2068C" w:rsidRPr="00DC4FDC" w:rsidRDefault="00B2068C" w:rsidP="007B6340">
            <w:pPr>
              <w:jc w:val="center"/>
            </w:pPr>
          </w:p>
        </w:tc>
      </w:tr>
      <w:tr w:rsidR="00B2068C" w14:paraId="39B77669" w14:textId="77777777" w:rsidTr="007B6340">
        <w:trPr>
          <w:cantSplit/>
          <w:trHeight w:val="340"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14:paraId="0C646595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0299AA39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14:paraId="5C23FCCF" w14:textId="77777777" w:rsidR="00B2068C" w:rsidRPr="00DC4FDC" w:rsidRDefault="00B2068C" w:rsidP="007B6340">
            <w:r w:rsidRPr="00DC4FDC">
              <w:t>– качество иллюстраций и графического материала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14:paraId="6BA68291" w14:textId="126D2895" w:rsidR="00B2068C" w:rsidRPr="00DC4FDC" w:rsidRDefault="00EA3576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vAlign w:val="center"/>
          </w:tcPr>
          <w:p w14:paraId="6DEBDEB2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CCB53C5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F595ED7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14:paraId="529859BD" w14:textId="77777777" w:rsidR="00B2068C" w:rsidRPr="00DC4FDC" w:rsidRDefault="00B2068C" w:rsidP="007B6340">
            <w:pPr>
              <w:jc w:val="center"/>
            </w:pPr>
          </w:p>
        </w:tc>
      </w:tr>
      <w:tr w:rsidR="00B2068C" w14:paraId="28506518" w14:textId="77777777" w:rsidTr="007B6340">
        <w:tc>
          <w:tcPr>
            <w:tcW w:w="733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467050" w14:textId="77777777" w:rsidR="00B2068C" w:rsidRPr="00DC4FDC" w:rsidRDefault="00B2068C" w:rsidP="007B6340">
            <w:pPr>
              <w:jc w:val="right"/>
              <w:rPr>
                <w:b/>
              </w:rPr>
            </w:pPr>
            <w:r w:rsidRPr="00DC4FDC">
              <w:rPr>
                <w:b/>
              </w:rPr>
              <w:t>Итоговая оценка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4F828D" w14:textId="43AD88CB" w:rsidR="00B2068C" w:rsidRPr="00DC4FDC" w:rsidRDefault="00017875" w:rsidP="007B6340">
            <w:pPr>
              <w:jc w:val="center"/>
            </w:pPr>
            <w:r>
              <w:t>ОТЛИЧНО</w:t>
            </w:r>
          </w:p>
        </w:tc>
      </w:tr>
    </w:tbl>
    <w:p w14:paraId="2F430596" w14:textId="77777777" w:rsidR="00B2068C" w:rsidRPr="00B2068C" w:rsidRDefault="00B2068C" w:rsidP="00B2068C">
      <w:pPr>
        <w:rPr>
          <w:sz w:val="20"/>
          <w:szCs w:val="20"/>
        </w:rPr>
      </w:pPr>
      <w:r w:rsidRPr="00BD567F">
        <w:rPr>
          <w:sz w:val="20"/>
          <w:szCs w:val="20"/>
        </w:rPr>
        <w:t>(*)-не оценивается</w:t>
      </w:r>
      <w:r>
        <w:rPr>
          <w:b/>
          <w:bCs/>
        </w:rPr>
        <w:br w:type="page"/>
      </w:r>
    </w:p>
    <w:tbl>
      <w:tblPr>
        <w:tblpPr w:leftFromText="180" w:rightFromText="180" w:vertAnchor="text" w:horzAnchor="page" w:tblpXSpec="center" w:tblpY="-103"/>
        <w:tblW w:w="9464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42"/>
        <w:gridCol w:w="6662"/>
      </w:tblGrid>
      <w:tr w:rsidR="00B2068C" w:rsidRPr="00630CC5" w14:paraId="11E4544A" w14:textId="77777777" w:rsidTr="007B6340">
        <w:trPr>
          <w:trHeight w:val="397"/>
        </w:trPr>
        <w:tc>
          <w:tcPr>
            <w:tcW w:w="2802" w:type="dxa"/>
            <w:gridSpan w:val="3"/>
            <w:tcBorders>
              <w:top w:val="nil"/>
              <w:bottom w:val="nil"/>
            </w:tcBorders>
            <w:vAlign w:val="bottom"/>
          </w:tcPr>
          <w:p w14:paraId="393A2A5A" w14:textId="77777777" w:rsidR="00B2068C" w:rsidRPr="00630CC5" w:rsidRDefault="00B2068C" w:rsidP="007B6340">
            <w:pPr>
              <w:rPr>
                <w:b/>
              </w:rPr>
            </w:pPr>
            <w:r w:rsidRPr="00630CC5">
              <w:rPr>
                <w:b/>
                <w:bCs/>
              </w:rPr>
              <w:lastRenderedPageBreak/>
              <w:t>Достоинства работы:</w:t>
            </w:r>
          </w:p>
        </w:tc>
        <w:tc>
          <w:tcPr>
            <w:tcW w:w="6662" w:type="dxa"/>
            <w:tcBorders>
              <w:top w:val="nil"/>
              <w:bottom w:val="single" w:sz="2" w:space="0" w:color="auto"/>
            </w:tcBorders>
            <w:vAlign w:val="center"/>
          </w:tcPr>
          <w:p w14:paraId="077796E4" w14:textId="242EFDA5" w:rsidR="00B2068C" w:rsidRPr="00630CC5" w:rsidRDefault="005C0B86" w:rsidP="005C0B86">
            <w:pPr>
              <w:pStyle w:val="a5"/>
              <w:numPr>
                <w:ilvl w:val="0"/>
                <w:numId w:val="1"/>
              </w:numPr>
            </w:pPr>
            <w:r>
              <w:t>Рассмотрено несколько различных возможных методов</w:t>
            </w:r>
          </w:p>
        </w:tc>
      </w:tr>
      <w:tr w:rsidR="00B2068C" w:rsidRPr="00630CC5" w14:paraId="470A59D1" w14:textId="77777777" w:rsidTr="007B6340">
        <w:trPr>
          <w:trHeight w:val="397"/>
        </w:trPr>
        <w:tc>
          <w:tcPr>
            <w:tcW w:w="9464" w:type="dxa"/>
            <w:gridSpan w:val="4"/>
            <w:tcBorders>
              <w:top w:val="nil"/>
            </w:tcBorders>
            <w:vAlign w:val="bottom"/>
          </w:tcPr>
          <w:p w14:paraId="7F825BD8" w14:textId="67036554" w:rsidR="00B2068C" w:rsidRPr="00630CC5" w:rsidRDefault="005C0B86" w:rsidP="007B6340">
            <w:pPr>
              <w:rPr>
                <w:bCs/>
              </w:rPr>
            </w:pPr>
            <w:r>
              <w:rPr>
                <w:bCs/>
              </w:rPr>
              <w:t>оптимизации.</w:t>
            </w:r>
          </w:p>
        </w:tc>
      </w:tr>
      <w:tr w:rsidR="00B2068C" w:rsidRPr="00630CC5" w14:paraId="5872C7A3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73247393" w14:textId="71C02F7E" w:rsidR="00B2068C" w:rsidRPr="005C0B86" w:rsidRDefault="005C0B86" w:rsidP="005C0B86">
            <w:pPr>
              <w:pStyle w:val="a5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Разработаны тестовые программы на проверку применимости методов</w:t>
            </w:r>
          </w:p>
        </w:tc>
      </w:tr>
      <w:tr w:rsidR="00B2068C" w:rsidRPr="00630CC5" w14:paraId="27977B7C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46618E28" w14:textId="109D1757" w:rsidR="00B2068C" w:rsidRPr="00630CC5" w:rsidRDefault="005C0B86" w:rsidP="007B6340">
            <w:pPr>
              <w:rPr>
                <w:bCs/>
              </w:rPr>
            </w:pPr>
            <w:r>
              <w:rPr>
                <w:bCs/>
              </w:rPr>
              <w:t>оптимизации к криптографическим шифрам и рекурсивным функциям.</w:t>
            </w:r>
          </w:p>
        </w:tc>
      </w:tr>
      <w:tr w:rsidR="00B2068C" w:rsidRPr="00630CC5" w14:paraId="4E39BB54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79690D8C" w14:textId="777D642A" w:rsidR="00B2068C" w:rsidRPr="005C0B86" w:rsidRDefault="005C0B86" w:rsidP="005C0B86">
            <w:pPr>
              <w:pStyle w:val="a5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Проведён сравнительный анализ на повышение производительности программ</w:t>
            </w:r>
          </w:p>
        </w:tc>
      </w:tr>
      <w:tr w:rsidR="00B2068C" w:rsidRPr="00630CC5" w14:paraId="4BB0DCD5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17D46EF1" w14:textId="3D6A4579" w:rsidR="00B2068C" w:rsidRPr="00630CC5" w:rsidRDefault="005C0B86" w:rsidP="007B6340">
            <w:pPr>
              <w:rPr>
                <w:bCs/>
              </w:rPr>
            </w:pPr>
            <w:r>
              <w:rPr>
                <w:bCs/>
              </w:rPr>
              <w:t>в результате применения к ним различных методов оптимизации.</w:t>
            </w:r>
          </w:p>
        </w:tc>
      </w:tr>
      <w:tr w:rsidR="00B2068C" w:rsidRPr="00630CC5" w14:paraId="41D45A8E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5B14A394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20EF6CCB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0AA2C1BF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150594E1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1C2D6843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6C2E0EFE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122D3A9B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7196BE91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3E021970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593D3297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3F19BB8F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4BA68999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1BCABC4D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576A32F2" w14:textId="77777777" w:rsidTr="007B6340">
        <w:trPr>
          <w:trHeight w:val="397"/>
        </w:trPr>
        <w:tc>
          <w:tcPr>
            <w:tcW w:w="9464" w:type="dxa"/>
            <w:gridSpan w:val="4"/>
            <w:tcBorders>
              <w:bottom w:val="single" w:sz="2" w:space="0" w:color="auto"/>
            </w:tcBorders>
            <w:vAlign w:val="bottom"/>
          </w:tcPr>
          <w:p w14:paraId="4EF99231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63702E48" w14:textId="77777777" w:rsidTr="007B6340">
        <w:trPr>
          <w:trHeight w:val="397"/>
        </w:trPr>
        <w:tc>
          <w:tcPr>
            <w:tcW w:w="2660" w:type="dxa"/>
            <w:gridSpan w:val="2"/>
            <w:tcBorders>
              <w:bottom w:val="nil"/>
            </w:tcBorders>
            <w:vAlign w:val="bottom"/>
          </w:tcPr>
          <w:p w14:paraId="20316341" w14:textId="77777777" w:rsidR="00B2068C" w:rsidRPr="00630CC5" w:rsidRDefault="00B2068C" w:rsidP="007B6340">
            <w:pPr>
              <w:rPr>
                <w:b/>
                <w:bCs/>
              </w:rPr>
            </w:pPr>
            <w:r>
              <w:rPr>
                <w:b/>
                <w:bCs/>
              </w:rPr>
              <w:t>Недостатки работы:</w:t>
            </w:r>
          </w:p>
        </w:tc>
        <w:tc>
          <w:tcPr>
            <w:tcW w:w="6804" w:type="dxa"/>
            <w:gridSpan w:val="2"/>
            <w:tcBorders>
              <w:bottom w:val="single" w:sz="2" w:space="0" w:color="auto"/>
            </w:tcBorders>
            <w:vAlign w:val="center"/>
          </w:tcPr>
          <w:p w14:paraId="21B97953" w14:textId="06D524AF" w:rsidR="00B2068C" w:rsidRPr="00630CC5" w:rsidRDefault="005C0B86" w:rsidP="007B6340">
            <w:pPr>
              <w:rPr>
                <w:bCs/>
              </w:rPr>
            </w:pPr>
            <w:r>
              <w:rPr>
                <w:bCs/>
              </w:rPr>
              <w:t xml:space="preserve">В данной работе </w:t>
            </w:r>
            <w:r w:rsidR="002D4FE9">
              <w:rPr>
                <w:bCs/>
              </w:rPr>
              <w:t>был упомянут, но не применён</w:t>
            </w:r>
            <w:r>
              <w:rPr>
                <w:bCs/>
              </w:rPr>
              <w:t xml:space="preserve"> </w:t>
            </w:r>
            <w:r w:rsidR="002D4FE9">
              <w:rPr>
                <w:bCs/>
              </w:rPr>
              <w:t>метод</w:t>
            </w:r>
          </w:p>
        </w:tc>
      </w:tr>
      <w:tr w:rsidR="00B2068C" w:rsidRPr="00630CC5" w14:paraId="2DA34AB0" w14:textId="77777777" w:rsidTr="007B6340">
        <w:trPr>
          <w:trHeight w:val="397"/>
        </w:trPr>
        <w:tc>
          <w:tcPr>
            <w:tcW w:w="9464" w:type="dxa"/>
            <w:gridSpan w:val="4"/>
            <w:tcBorders>
              <w:top w:val="nil"/>
            </w:tcBorders>
            <w:vAlign w:val="bottom"/>
          </w:tcPr>
          <w:p w14:paraId="61AC64C9" w14:textId="337DFB1A" w:rsidR="00B2068C" w:rsidRPr="00630CC5" w:rsidRDefault="002D4FE9" w:rsidP="007B6340">
            <w:pPr>
              <w:rPr>
                <w:bCs/>
              </w:rPr>
            </w:pPr>
            <w:r>
              <w:rPr>
                <w:bCs/>
              </w:rPr>
              <w:t>оптимизации выравнивания базовых блоков</w:t>
            </w:r>
            <w:r w:rsidR="00E61387">
              <w:rPr>
                <w:bCs/>
              </w:rPr>
              <w:t>. Результатов его применения нет в части</w:t>
            </w:r>
            <w:r>
              <w:rPr>
                <w:bCs/>
              </w:rPr>
              <w:t xml:space="preserve"> </w:t>
            </w:r>
          </w:p>
        </w:tc>
      </w:tr>
      <w:tr w:rsidR="00B2068C" w:rsidRPr="00630CC5" w14:paraId="60F452C7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6C750957" w14:textId="04E5681E" w:rsidR="00B2068C" w:rsidRPr="00630CC5" w:rsidRDefault="00E61387" w:rsidP="007B6340">
            <w:pPr>
              <w:rPr>
                <w:bCs/>
              </w:rPr>
            </w:pPr>
            <w:r>
              <w:rPr>
                <w:bCs/>
              </w:rPr>
              <w:t xml:space="preserve">анализа тестовых программ </w:t>
            </w:r>
            <w:r w:rsidR="002D4FE9">
              <w:rPr>
                <w:bCs/>
              </w:rPr>
              <w:t xml:space="preserve">на повышение производительности, что, тем не менее, не </w:t>
            </w:r>
          </w:p>
        </w:tc>
      </w:tr>
      <w:tr w:rsidR="00B2068C" w:rsidRPr="00630CC5" w14:paraId="7FDA2C9A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18188605" w14:textId="6FD7ECA9" w:rsidR="00B2068C" w:rsidRPr="00E61387" w:rsidRDefault="00E61387" w:rsidP="007B6340">
            <w:pPr>
              <w:rPr>
                <w:bCs/>
              </w:rPr>
            </w:pPr>
            <w:r>
              <w:rPr>
                <w:bCs/>
              </w:rPr>
              <w:t>портит целостность работы.</w:t>
            </w:r>
          </w:p>
        </w:tc>
      </w:tr>
      <w:tr w:rsidR="00B2068C" w:rsidRPr="00630CC5" w14:paraId="1C2A8554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6FEE1863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72D6FC68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2649A8A1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164EB78B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3C9E0C68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1AF0F505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64E40717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45940D9E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28F4775E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02D7F162" w14:textId="77777777" w:rsidTr="007B6340">
        <w:trPr>
          <w:trHeight w:val="397"/>
        </w:trPr>
        <w:tc>
          <w:tcPr>
            <w:tcW w:w="9464" w:type="dxa"/>
            <w:gridSpan w:val="4"/>
            <w:tcBorders>
              <w:bottom w:val="single" w:sz="2" w:space="0" w:color="auto"/>
            </w:tcBorders>
            <w:vAlign w:val="bottom"/>
          </w:tcPr>
          <w:p w14:paraId="5BDB3047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2F7930E8" w14:textId="77777777" w:rsidTr="007B6340">
        <w:trPr>
          <w:trHeight w:val="397"/>
        </w:trPr>
        <w:tc>
          <w:tcPr>
            <w:tcW w:w="1668" w:type="dxa"/>
            <w:tcBorders>
              <w:bottom w:val="nil"/>
            </w:tcBorders>
            <w:vAlign w:val="bottom"/>
          </w:tcPr>
          <w:p w14:paraId="3153EB0F" w14:textId="77777777" w:rsidR="00B2068C" w:rsidRPr="00630CC5" w:rsidRDefault="00B2068C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Заключение:</w:t>
            </w:r>
          </w:p>
        </w:tc>
        <w:tc>
          <w:tcPr>
            <w:tcW w:w="7796" w:type="dxa"/>
            <w:gridSpan w:val="3"/>
            <w:tcBorders>
              <w:bottom w:val="single" w:sz="2" w:space="0" w:color="auto"/>
            </w:tcBorders>
            <w:vAlign w:val="bottom"/>
          </w:tcPr>
          <w:p w14:paraId="7B6D699A" w14:textId="2E62C72E" w:rsidR="00B2068C" w:rsidRPr="00630CC5" w:rsidRDefault="005C0B86" w:rsidP="007B6340">
            <w:pPr>
              <w:rPr>
                <w:bCs/>
              </w:rPr>
            </w:pPr>
            <w:r>
              <w:rPr>
                <w:bCs/>
              </w:rPr>
              <w:t xml:space="preserve">Считаю, что работа заслуживает оценки «отлично», а её автор, </w:t>
            </w:r>
          </w:p>
        </w:tc>
      </w:tr>
      <w:tr w:rsidR="00B2068C" w:rsidRPr="00630CC5" w14:paraId="1A4ED99C" w14:textId="77777777" w:rsidTr="007B6340">
        <w:trPr>
          <w:trHeight w:val="397"/>
        </w:trPr>
        <w:tc>
          <w:tcPr>
            <w:tcW w:w="9464" w:type="dxa"/>
            <w:gridSpan w:val="4"/>
            <w:tcBorders>
              <w:top w:val="nil"/>
            </w:tcBorders>
            <w:vAlign w:val="bottom"/>
          </w:tcPr>
          <w:p w14:paraId="575606C7" w14:textId="49DCA001" w:rsidR="00B2068C" w:rsidRPr="00630CC5" w:rsidRDefault="005C0B86" w:rsidP="007B6340">
            <w:pPr>
              <w:rPr>
                <w:bCs/>
              </w:rPr>
            </w:pPr>
            <w:r>
              <w:rPr>
                <w:bCs/>
              </w:rPr>
              <w:t>Грибов А.В., присвоения квалификации магистр по направлению 09.04.04 –</w:t>
            </w:r>
          </w:p>
        </w:tc>
      </w:tr>
      <w:tr w:rsidR="00B2068C" w:rsidRPr="00630CC5" w14:paraId="1A3A0656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5DFEFCED" w14:textId="4E9FBA15" w:rsidR="00B2068C" w:rsidRPr="005C0B86" w:rsidRDefault="005C0B86" w:rsidP="007B6340">
            <w:pPr>
              <w:rPr>
                <w:bCs/>
                <w:lang w:val="en-US"/>
              </w:rPr>
            </w:pPr>
            <w:r>
              <w:rPr>
                <w:bCs/>
              </w:rPr>
              <w:t>«Программная инженерия»</w:t>
            </w:r>
            <w:r>
              <w:rPr>
                <w:bCs/>
                <w:lang w:val="en-US"/>
              </w:rPr>
              <w:t>.</w:t>
            </w:r>
          </w:p>
        </w:tc>
      </w:tr>
      <w:tr w:rsidR="00B2068C" w:rsidRPr="00630CC5" w14:paraId="2B522EE0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3F11DCD8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5CDAB47C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0ADD0A24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4AF65B39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4D4AD5BC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3FD199BD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68166FF3" w14:textId="77777777" w:rsidR="00B2068C" w:rsidRPr="00630CC5" w:rsidRDefault="00B2068C" w:rsidP="007B6340">
            <w:pPr>
              <w:rPr>
                <w:bCs/>
              </w:rPr>
            </w:pPr>
          </w:p>
        </w:tc>
      </w:tr>
    </w:tbl>
    <w:p w14:paraId="6703C70B" w14:textId="77777777" w:rsidR="00B2068C" w:rsidRDefault="00B2068C" w:rsidP="00B2068C">
      <w:pPr>
        <w:jc w:val="center"/>
      </w:pPr>
    </w:p>
    <w:tbl>
      <w:tblPr>
        <w:tblW w:w="0" w:type="auto"/>
        <w:tblInd w:w="-318" w:type="dxa"/>
        <w:tblLook w:val="01E0" w:firstRow="1" w:lastRow="1" w:firstColumn="1" w:lastColumn="1" w:noHBand="0" w:noVBand="0"/>
      </w:tblPr>
      <w:tblGrid>
        <w:gridCol w:w="3936"/>
        <w:gridCol w:w="472"/>
        <w:gridCol w:w="1370"/>
        <w:gridCol w:w="3686"/>
      </w:tblGrid>
      <w:tr w:rsidR="00B2068C" w14:paraId="707F6F94" w14:textId="77777777" w:rsidTr="007B6340">
        <w:tc>
          <w:tcPr>
            <w:tcW w:w="3936" w:type="dxa"/>
            <w:vAlign w:val="bottom"/>
          </w:tcPr>
          <w:p w14:paraId="16F7D39B" w14:textId="41C10BF5" w:rsidR="00B2068C" w:rsidRDefault="00B2068C" w:rsidP="007B6340">
            <w:r>
              <w:t>Дата  «_____» _________ 20</w:t>
            </w:r>
            <w:r w:rsidR="005C0B86">
              <w:t>23</w:t>
            </w:r>
            <w:r>
              <w:t xml:space="preserve"> г.</w:t>
            </w:r>
          </w:p>
        </w:tc>
        <w:tc>
          <w:tcPr>
            <w:tcW w:w="472" w:type="dxa"/>
            <w:vAlign w:val="bottom"/>
          </w:tcPr>
          <w:p w14:paraId="3C7D9649" w14:textId="77777777" w:rsidR="00B2068C" w:rsidRPr="002D405D" w:rsidRDefault="00B2068C" w:rsidP="007B6340">
            <w:pPr>
              <w:rPr>
                <w:b/>
                <w:sz w:val="28"/>
                <w:szCs w:val="28"/>
              </w:rPr>
            </w:pPr>
          </w:p>
        </w:tc>
        <w:tc>
          <w:tcPr>
            <w:tcW w:w="1370" w:type="dxa"/>
            <w:vAlign w:val="bottom"/>
          </w:tcPr>
          <w:p w14:paraId="38FB321B" w14:textId="77777777" w:rsidR="00B2068C" w:rsidRPr="00EF1A02" w:rsidRDefault="00B2068C" w:rsidP="007B6340">
            <w:pPr>
              <w:jc w:val="right"/>
            </w:pPr>
            <w:r w:rsidRPr="00EF1A02">
              <w:t>Подпись</w:t>
            </w:r>
          </w:p>
        </w:tc>
        <w:tc>
          <w:tcPr>
            <w:tcW w:w="3686" w:type="dxa"/>
            <w:tcBorders>
              <w:bottom w:val="single" w:sz="2" w:space="0" w:color="auto"/>
            </w:tcBorders>
            <w:vAlign w:val="bottom"/>
          </w:tcPr>
          <w:p w14:paraId="17BE0982" w14:textId="77777777" w:rsidR="00B2068C" w:rsidRPr="00EF1A02" w:rsidRDefault="00B2068C" w:rsidP="007B6340">
            <w:pPr>
              <w:jc w:val="right"/>
            </w:pPr>
          </w:p>
        </w:tc>
      </w:tr>
    </w:tbl>
    <w:p w14:paraId="63E8792C" w14:textId="77777777" w:rsidR="00B2068C" w:rsidRDefault="00B2068C" w:rsidP="00B2068C">
      <w:pPr>
        <w:jc w:val="center"/>
      </w:pPr>
    </w:p>
    <w:p w14:paraId="687D894A" w14:textId="77777777" w:rsidR="0083536D" w:rsidRDefault="0083536D"/>
    <w:sectPr w:rsidR="00835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32F03"/>
    <w:multiLevelType w:val="hybridMultilevel"/>
    <w:tmpl w:val="77A46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8C"/>
    <w:rsid w:val="00017875"/>
    <w:rsid w:val="002D4FE9"/>
    <w:rsid w:val="005C0B86"/>
    <w:rsid w:val="00774DD3"/>
    <w:rsid w:val="0083536D"/>
    <w:rsid w:val="00AB4C54"/>
    <w:rsid w:val="00B2068C"/>
    <w:rsid w:val="00C375EC"/>
    <w:rsid w:val="00E51669"/>
    <w:rsid w:val="00E61387"/>
    <w:rsid w:val="00EA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7553E"/>
  <w15:docId w15:val="{70110930-BC82-4353-AACA-A53CDAAC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6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sh041e0431044b0447043d044b0439char">
    <w:name w:val="dash041e_0431_044b_0447_043d_044b_0439__char"/>
    <w:basedOn w:val="a0"/>
    <w:rsid w:val="00B2068C"/>
  </w:style>
  <w:style w:type="paragraph" w:styleId="a3">
    <w:name w:val="Body Text"/>
    <w:basedOn w:val="a"/>
    <w:link w:val="a4"/>
    <w:unhideWhenUsed/>
    <w:rsid w:val="00B2068C"/>
    <w:pPr>
      <w:spacing w:after="120"/>
    </w:pPr>
  </w:style>
  <w:style w:type="character" w:customStyle="1" w:styleId="a4">
    <w:name w:val="Основной текст Знак"/>
    <w:basedOn w:val="a0"/>
    <w:link w:val="a3"/>
    <w:rsid w:val="00B206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C0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UIT LETI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Ларионов Степан Михайлович</dc:creator>
  <cp:lastModifiedBy>Грибов Артем Вячеславович</cp:lastModifiedBy>
  <cp:revision>5</cp:revision>
  <dcterms:created xsi:type="dcterms:W3CDTF">2023-05-19T09:44:00Z</dcterms:created>
  <dcterms:modified xsi:type="dcterms:W3CDTF">2023-05-19T15:24:00Z</dcterms:modified>
</cp:coreProperties>
</file>