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B0E4D" w14:textId="1AA709DC" w:rsidR="008121E4" w:rsidRPr="006D7101" w:rsidRDefault="008121E4" w:rsidP="005F3DE3">
      <w:pPr>
        <w:spacing w:after="0" w:line="360" w:lineRule="auto"/>
        <w:ind w:firstLine="709"/>
        <w:rPr>
          <w:rFonts w:ascii="Times New Roman" w:hAnsi="Times New Roman" w:cs="Times New Roman"/>
          <w:b/>
          <w:bCs/>
          <w:sz w:val="32"/>
          <w:szCs w:val="32"/>
        </w:rPr>
      </w:pPr>
      <w:r w:rsidRPr="006D7101">
        <w:rPr>
          <w:rFonts w:ascii="Times New Roman" w:hAnsi="Times New Roman" w:cs="Times New Roman"/>
          <w:b/>
          <w:bCs/>
          <w:sz w:val="32"/>
          <w:szCs w:val="32"/>
        </w:rPr>
        <w:t>1)</w:t>
      </w:r>
      <w:r w:rsidR="00434D73" w:rsidRPr="006D7101">
        <w:rPr>
          <w:rFonts w:ascii="Times New Roman" w:hAnsi="Times New Roman" w:cs="Times New Roman"/>
          <w:b/>
          <w:bCs/>
          <w:sz w:val="32"/>
          <w:szCs w:val="32"/>
        </w:rPr>
        <w:t>Вступление</w:t>
      </w:r>
    </w:p>
    <w:p w14:paraId="59FB7827" w14:textId="267EB913" w:rsidR="008121E4" w:rsidRPr="006D7101" w:rsidRDefault="005F3DE3" w:rsidP="005F3DE3">
      <w:pPr>
        <w:spacing w:after="0" w:line="360" w:lineRule="auto"/>
        <w:rPr>
          <w:rFonts w:ascii="Times New Roman" w:hAnsi="Times New Roman" w:cs="Times New Roman"/>
          <w:sz w:val="28"/>
          <w:szCs w:val="28"/>
        </w:rPr>
      </w:pPr>
      <w:r>
        <w:rPr>
          <w:rFonts w:ascii="Times New Roman" w:hAnsi="Times New Roman" w:cs="Times New Roman"/>
          <w:sz w:val="28"/>
          <w:szCs w:val="28"/>
        </w:rPr>
        <w:tab/>
        <w:t>Здравствуйте, уважаемый председатель и члены государственной экзаменационной комиссии. Вашему вниманию представля</w:t>
      </w:r>
      <w:r w:rsidR="00493487">
        <w:rPr>
          <w:rFonts w:ascii="Times New Roman" w:hAnsi="Times New Roman" w:cs="Times New Roman"/>
          <w:sz w:val="28"/>
          <w:szCs w:val="28"/>
        </w:rPr>
        <w:t>ется</w:t>
      </w:r>
      <w:r>
        <w:rPr>
          <w:rFonts w:ascii="Times New Roman" w:hAnsi="Times New Roman" w:cs="Times New Roman"/>
          <w:sz w:val="28"/>
          <w:szCs w:val="28"/>
        </w:rPr>
        <w:t xml:space="preserve"> выпускн</w:t>
      </w:r>
      <w:r w:rsidR="00B95EB5">
        <w:rPr>
          <w:rFonts w:ascii="Times New Roman" w:hAnsi="Times New Roman" w:cs="Times New Roman"/>
          <w:sz w:val="28"/>
          <w:szCs w:val="28"/>
        </w:rPr>
        <w:t xml:space="preserve">ая </w:t>
      </w:r>
      <w:r>
        <w:rPr>
          <w:rFonts w:ascii="Times New Roman" w:hAnsi="Times New Roman" w:cs="Times New Roman"/>
          <w:sz w:val="28"/>
          <w:szCs w:val="28"/>
        </w:rPr>
        <w:t>квалификационн</w:t>
      </w:r>
      <w:r w:rsidR="00B95EB5">
        <w:rPr>
          <w:rFonts w:ascii="Times New Roman" w:hAnsi="Times New Roman" w:cs="Times New Roman"/>
          <w:sz w:val="28"/>
          <w:szCs w:val="28"/>
        </w:rPr>
        <w:t>ая</w:t>
      </w:r>
      <w:r>
        <w:rPr>
          <w:rFonts w:ascii="Times New Roman" w:hAnsi="Times New Roman" w:cs="Times New Roman"/>
          <w:sz w:val="28"/>
          <w:szCs w:val="28"/>
        </w:rPr>
        <w:t xml:space="preserve"> работ</w:t>
      </w:r>
      <w:r w:rsidR="00B95EB5">
        <w:rPr>
          <w:rFonts w:ascii="Times New Roman" w:hAnsi="Times New Roman" w:cs="Times New Roman"/>
          <w:sz w:val="28"/>
          <w:szCs w:val="28"/>
        </w:rPr>
        <w:t>а</w:t>
      </w:r>
      <w:r>
        <w:rPr>
          <w:rFonts w:ascii="Times New Roman" w:hAnsi="Times New Roman" w:cs="Times New Roman"/>
          <w:sz w:val="28"/>
          <w:szCs w:val="28"/>
        </w:rPr>
        <w:t xml:space="preserve"> магистра на тему Анализ потокобезопасны</w:t>
      </w:r>
      <w:r w:rsidR="00C6309D">
        <w:rPr>
          <w:rFonts w:ascii="Times New Roman" w:hAnsi="Times New Roman" w:cs="Times New Roman"/>
          <w:sz w:val="28"/>
          <w:szCs w:val="28"/>
        </w:rPr>
        <w:t xml:space="preserve">х </w:t>
      </w:r>
      <w:r>
        <w:rPr>
          <w:rFonts w:ascii="Times New Roman" w:hAnsi="Times New Roman" w:cs="Times New Roman"/>
          <w:sz w:val="28"/>
          <w:szCs w:val="28"/>
        </w:rPr>
        <w:t>структур данных.</w:t>
      </w:r>
    </w:p>
    <w:p w14:paraId="3284279F" w14:textId="35C2293F" w:rsidR="008121E4" w:rsidRPr="006D7101" w:rsidRDefault="008121E4" w:rsidP="005F3DE3">
      <w:pPr>
        <w:spacing w:after="0" w:line="360" w:lineRule="auto"/>
        <w:ind w:firstLine="709"/>
        <w:rPr>
          <w:rFonts w:ascii="Times New Roman" w:hAnsi="Times New Roman" w:cs="Times New Roman"/>
          <w:b/>
          <w:bCs/>
          <w:sz w:val="32"/>
          <w:szCs w:val="32"/>
        </w:rPr>
      </w:pPr>
      <w:r w:rsidRPr="006D7101">
        <w:rPr>
          <w:rFonts w:ascii="Times New Roman" w:hAnsi="Times New Roman" w:cs="Times New Roman"/>
          <w:b/>
          <w:bCs/>
          <w:sz w:val="32"/>
          <w:szCs w:val="32"/>
        </w:rPr>
        <w:t>2)</w:t>
      </w:r>
      <w:r w:rsidR="008F11FF" w:rsidRPr="008F11FF">
        <w:rPr>
          <w:rFonts w:ascii="Times New Roman" w:hAnsi="Times New Roman" w:cs="Times New Roman"/>
          <w:b/>
          <w:bCs/>
          <w:sz w:val="32"/>
          <w:szCs w:val="32"/>
        </w:rPr>
        <w:t xml:space="preserve"> </w:t>
      </w:r>
      <w:r w:rsidR="008F11FF" w:rsidRPr="006D7101">
        <w:rPr>
          <w:rFonts w:ascii="Times New Roman" w:hAnsi="Times New Roman" w:cs="Times New Roman"/>
          <w:b/>
          <w:bCs/>
          <w:sz w:val="32"/>
          <w:szCs w:val="32"/>
        </w:rPr>
        <w:t>Цели</w:t>
      </w:r>
      <w:r w:rsidR="008F11FF">
        <w:rPr>
          <w:rFonts w:ascii="Times New Roman" w:hAnsi="Times New Roman" w:cs="Times New Roman"/>
          <w:b/>
          <w:bCs/>
          <w:sz w:val="32"/>
          <w:szCs w:val="32"/>
        </w:rPr>
        <w:t xml:space="preserve">, </w:t>
      </w:r>
      <w:r w:rsidR="008F11FF" w:rsidRPr="006D7101">
        <w:rPr>
          <w:rFonts w:ascii="Times New Roman" w:hAnsi="Times New Roman" w:cs="Times New Roman"/>
          <w:b/>
          <w:bCs/>
          <w:sz w:val="32"/>
          <w:szCs w:val="32"/>
        </w:rPr>
        <w:t>задачи</w:t>
      </w:r>
      <w:r w:rsidR="008F11FF">
        <w:rPr>
          <w:rFonts w:ascii="Times New Roman" w:hAnsi="Times New Roman" w:cs="Times New Roman"/>
          <w:b/>
          <w:bCs/>
          <w:sz w:val="32"/>
          <w:szCs w:val="32"/>
        </w:rPr>
        <w:t xml:space="preserve"> и а</w:t>
      </w:r>
      <w:r w:rsidR="00434D73" w:rsidRPr="006D7101">
        <w:rPr>
          <w:rFonts w:ascii="Times New Roman" w:hAnsi="Times New Roman" w:cs="Times New Roman"/>
          <w:b/>
          <w:bCs/>
          <w:sz w:val="32"/>
          <w:szCs w:val="32"/>
        </w:rPr>
        <w:t>ктуальность</w:t>
      </w:r>
    </w:p>
    <w:p w14:paraId="62CD765F" w14:textId="7C4FE63D" w:rsidR="00BD4206" w:rsidRPr="006D7101" w:rsidRDefault="00BD4206" w:rsidP="005F3DE3">
      <w:pPr>
        <w:spacing w:after="0" w:line="360" w:lineRule="auto"/>
        <w:ind w:firstLine="709"/>
        <w:jc w:val="both"/>
        <w:rPr>
          <w:rFonts w:ascii="Times New Roman" w:hAnsi="Times New Roman" w:cs="Times New Roman"/>
          <w:sz w:val="28"/>
          <w:szCs w:val="28"/>
        </w:rPr>
      </w:pPr>
      <w:r w:rsidRPr="00BD4206">
        <w:rPr>
          <w:rFonts w:ascii="Times New Roman" w:hAnsi="Times New Roman" w:cs="Times New Roman"/>
          <w:sz w:val="28"/>
          <w:szCs w:val="28"/>
        </w:rPr>
        <w:t>Анализ потокобезопасных структур данных – это одна из самых важных тем для разработчиков ПО.</w:t>
      </w:r>
      <w:r w:rsidRPr="006D7101">
        <w:rPr>
          <w:rFonts w:ascii="Times New Roman" w:hAnsi="Times New Roman" w:cs="Times New Roman"/>
          <w:sz w:val="28"/>
          <w:szCs w:val="28"/>
        </w:rPr>
        <w:t xml:space="preserve"> </w:t>
      </w:r>
      <w:r w:rsidRPr="00BD4206">
        <w:rPr>
          <w:rFonts w:ascii="Times New Roman" w:hAnsi="Times New Roman" w:cs="Times New Roman"/>
          <w:sz w:val="28"/>
          <w:szCs w:val="28"/>
        </w:rPr>
        <w:t>Затраты на анализ и разработку потокобезопасных</w:t>
      </w:r>
      <w:r w:rsidRPr="006D7101">
        <w:rPr>
          <w:rFonts w:ascii="Times New Roman" w:hAnsi="Times New Roman" w:cs="Times New Roman"/>
          <w:sz w:val="28"/>
          <w:szCs w:val="28"/>
        </w:rPr>
        <w:t xml:space="preserve"> структур данных сильно замедляют процесс создания программных продуктов.</w:t>
      </w:r>
    </w:p>
    <w:p w14:paraId="7D0DF236" w14:textId="3327E6DF" w:rsidR="00A621B0" w:rsidRPr="005F3DE3" w:rsidRDefault="009E16D3" w:rsidP="005F3DE3">
      <w:pPr>
        <w:spacing w:after="0" w:line="360" w:lineRule="auto"/>
        <w:ind w:firstLine="709"/>
        <w:rPr>
          <w:rFonts w:ascii="Times New Roman" w:hAnsi="Times New Roman" w:cs="Times New Roman"/>
          <w:sz w:val="28"/>
          <w:szCs w:val="28"/>
        </w:rPr>
      </w:pPr>
      <w:r w:rsidRPr="006D7101">
        <w:rPr>
          <w:rFonts w:ascii="Times New Roman" w:hAnsi="Times New Roman" w:cs="Times New Roman"/>
          <w:sz w:val="28"/>
          <w:szCs w:val="28"/>
        </w:rPr>
        <w:t xml:space="preserve">Сегодня я хочу рассказать вам о потокобезопасных структурах данных в параллельном программировании, </w:t>
      </w:r>
      <w:r w:rsidR="00241BC7" w:rsidRPr="006D7101">
        <w:rPr>
          <w:rFonts w:ascii="Times New Roman" w:hAnsi="Times New Roman" w:cs="Times New Roman"/>
          <w:sz w:val="28"/>
          <w:szCs w:val="28"/>
        </w:rPr>
        <w:t xml:space="preserve">их </w:t>
      </w:r>
      <w:r w:rsidRPr="006D7101">
        <w:rPr>
          <w:rFonts w:ascii="Times New Roman" w:hAnsi="Times New Roman" w:cs="Times New Roman"/>
          <w:sz w:val="28"/>
          <w:szCs w:val="28"/>
        </w:rPr>
        <w:t>преимуществах и проблемах.</w:t>
      </w:r>
      <w:r w:rsidR="00BD4206" w:rsidRPr="006D7101">
        <w:rPr>
          <w:rFonts w:ascii="Times New Roman" w:hAnsi="Times New Roman" w:cs="Times New Roman"/>
          <w:sz w:val="28"/>
          <w:szCs w:val="28"/>
        </w:rPr>
        <w:t xml:space="preserve"> Любо</w:t>
      </w:r>
      <w:r w:rsidR="00A621B0" w:rsidRPr="006D7101">
        <w:rPr>
          <w:rFonts w:ascii="Times New Roman" w:hAnsi="Times New Roman" w:cs="Times New Roman"/>
          <w:sz w:val="28"/>
          <w:szCs w:val="28"/>
        </w:rPr>
        <w:t>й</w:t>
      </w:r>
      <w:r w:rsidR="00BD4206" w:rsidRPr="006D7101">
        <w:rPr>
          <w:rFonts w:ascii="Times New Roman" w:hAnsi="Times New Roman" w:cs="Times New Roman"/>
          <w:sz w:val="28"/>
          <w:szCs w:val="28"/>
        </w:rPr>
        <w:t xml:space="preserve"> </w:t>
      </w:r>
      <w:r w:rsidR="00A621B0" w:rsidRPr="006D7101">
        <w:rPr>
          <w:rFonts w:ascii="Times New Roman" w:hAnsi="Times New Roman" w:cs="Times New Roman"/>
          <w:sz w:val="28"/>
          <w:szCs w:val="28"/>
        </w:rPr>
        <w:t>анализ должен состоять из определенного списка шагов. В контексте анализа пото</w:t>
      </w:r>
      <w:r w:rsidR="005F3DE3">
        <w:rPr>
          <w:rFonts w:ascii="Times New Roman" w:hAnsi="Times New Roman" w:cs="Times New Roman"/>
          <w:sz w:val="28"/>
          <w:szCs w:val="28"/>
        </w:rPr>
        <w:t>кобезопасных структур данных решались следующие задачи:</w:t>
      </w:r>
    </w:p>
    <w:p w14:paraId="3F08DA1D" w14:textId="2110EAD3" w:rsidR="00A621B0" w:rsidRPr="006D7101" w:rsidRDefault="00A621B0" w:rsidP="005F3DE3">
      <w:pPr>
        <w:spacing w:after="0" w:line="360" w:lineRule="auto"/>
        <w:ind w:firstLine="709"/>
        <w:rPr>
          <w:rFonts w:ascii="Times New Roman" w:hAnsi="Times New Roman" w:cs="Times New Roman"/>
          <w:sz w:val="28"/>
          <w:szCs w:val="28"/>
        </w:rPr>
      </w:pPr>
      <w:r w:rsidRPr="006D7101">
        <w:rPr>
          <w:rFonts w:ascii="Times New Roman" w:hAnsi="Times New Roman" w:cs="Times New Roman"/>
          <w:sz w:val="28"/>
          <w:szCs w:val="28"/>
        </w:rPr>
        <w:t xml:space="preserve">1. Изучение основных достоинств и недостатков параллелизма. </w:t>
      </w:r>
    </w:p>
    <w:p w14:paraId="782DF8C6" w14:textId="4526A084" w:rsidR="00A621B0" w:rsidRPr="006D7101" w:rsidRDefault="00A621B0" w:rsidP="005F3DE3">
      <w:pPr>
        <w:spacing w:after="0" w:line="360" w:lineRule="auto"/>
        <w:ind w:firstLine="709"/>
        <w:rPr>
          <w:rFonts w:ascii="Times New Roman" w:hAnsi="Times New Roman" w:cs="Times New Roman"/>
          <w:sz w:val="28"/>
          <w:szCs w:val="28"/>
        </w:rPr>
      </w:pPr>
      <w:r w:rsidRPr="006D7101">
        <w:rPr>
          <w:rFonts w:ascii="Times New Roman" w:hAnsi="Times New Roman" w:cs="Times New Roman"/>
          <w:sz w:val="28"/>
          <w:szCs w:val="28"/>
        </w:rPr>
        <w:t>2. Определение критериев анализа.</w:t>
      </w:r>
    </w:p>
    <w:p w14:paraId="22EB4271" w14:textId="48AE1E87" w:rsidR="00A621B0" w:rsidRPr="006D7101" w:rsidRDefault="00A621B0" w:rsidP="005F3DE3">
      <w:pPr>
        <w:spacing w:after="0" w:line="360" w:lineRule="auto"/>
        <w:ind w:firstLine="709"/>
        <w:rPr>
          <w:rFonts w:ascii="Times New Roman" w:hAnsi="Times New Roman" w:cs="Times New Roman"/>
          <w:sz w:val="28"/>
          <w:szCs w:val="28"/>
        </w:rPr>
      </w:pPr>
      <w:r w:rsidRPr="006D7101">
        <w:rPr>
          <w:rFonts w:ascii="Times New Roman" w:hAnsi="Times New Roman" w:cs="Times New Roman"/>
          <w:sz w:val="28"/>
          <w:szCs w:val="28"/>
        </w:rPr>
        <w:t xml:space="preserve">3. Выбор структур данных для анализа. </w:t>
      </w:r>
    </w:p>
    <w:p w14:paraId="38891D5B" w14:textId="4042F167" w:rsidR="00A621B0" w:rsidRPr="006D7101" w:rsidRDefault="00A621B0" w:rsidP="005F3DE3">
      <w:pPr>
        <w:spacing w:after="0" w:line="360" w:lineRule="auto"/>
        <w:ind w:firstLine="709"/>
        <w:rPr>
          <w:rFonts w:ascii="Times New Roman" w:hAnsi="Times New Roman" w:cs="Times New Roman"/>
          <w:sz w:val="28"/>
          <w:szCs w:val="28"/>
        </w:rPr>
      </w:pPr>
      <w:r w:rsidRPr="006D7101">
        <w:rPr>
          <w:rFonts w:ascii="Times New Roman" w:hAnsi="Times New Roman" w:cs="Times New Roman"/>
          <w:sz w:val="28"/>
          <w:szCs w:val="28"/>
        </w:rPr>
        <w:t>4. Создание тестовых случаев.</w:t>
      </w:r>
    </w:p>
    <w:p w14:paraId="21728F4F" w14:textId="58E89A0A" w:rsidR="00A621B0" w:rsidRPr="006D7101" w:rsidRDefault="00A621B0" w:rsidP="005F3DE3">
      <w:pPr>
        <w:spacing w:after="0" w:line="360" w:lineRule="auto"/>
        <w:ind w:firstLine="709"/>
        <w:rPr>
          <w:rFonts w:ascii="Times New Roman" w:hAnsi="Times New Roman" w:cs="Times New Roman"/>
          <w:sz w:val="28"/>
          <w:szCs w:val="28"/>
        </w:rPr>
      </w:pPr>
      <w:r w:rsidRPr="006D7101">
        <w:rPr>
          <w:rFonts w:ascii="Times New Roman" w:hAnsi="Times New Roman" w:cs="Times New Roman"/>
          <w:sz w:val="28"/>
          <w:szCs w:val="28"/>
        </w:rPr>
        <w:t xml:space="preserve">5. Проведение экспериментов. </w:t>
      </w:r>
    </w:p>
    <w:p w14:paraId="32F3A021" w14:textId="6BA06FE2" w:rsidR="008121E4" w:rsidRPr="0018594D" w:rsidRDefault="00A621B0" w:rsidP="0018594D">
      <w:pPr>
        <w:spacing w:after="0" w:line="360" w:lineRule="auto"/>
        <w:ind w:firstLine="709"/>
        <w:rPr>
          <w:rFonts w:ascii="Times New Roman" w:hAnsi="Times New Roman" w:cs="Times New Roman"/>
          <w:sz w:val="28"/>
          <w:szCs w:val="28"/>
        </w:rPr>
      </w:pPr>
      <w:r w:rsidRPr="006D7101">
        <w:rPr>
          <w:rFonts w:ascii="Times New Roman" w:hAnsi="Times New Roman" w:cs="Times New Roman"/>
          <w:sz w:val="28"/>
          <w:szCs w:val="28"/>
        </w:rPr>
        <w:t>6. Анализ результатов.</w:t>
      </w:r>
    </w:p>
    <w:p w14:paraId="1FA184CB" w14:textId="77777777" w:rsidR="00DB4779" w:rsidRPr="00DB4779" w:rsidRDefault="00DB4779" w:rsidP="005F3DE3">
      <w:pPr>
        <w:spacing w:after="0" w:line="360" w:lineRule="auto"/>
        <w:ind w:firstLine="709"/>
        <w:rPr>
          <w:rFonts w:ascii="Times New Roman" w:hAnsi="Times New Roman" w:cs="Times New Roman"/>
          <w:sz w:val="28"/>
          <w:szCs w:val="28"/>
        </w:rPr>
      </w:pPr>
      <w:r w:rsidRPr="00DB4779">
        <w:rPr>
          <w:rFonts w:ascii="Times New Roman" w:hAnsi="Times New Roman" w:cs="Times New Roman"/>
          <w:sz w:val="28"/>
          <w:szCs w:val="28"/>
        </w:rPr>
        <w:t>Цель работы состоит в изучении слабых мест потокобезопасных структур данных и выявлении методов оптимизации с точки зрения скорости работы.</w:t>
      </w:r>
    </w:p>
    <w:p w14:paraId="739093B5" w14:textId="4E7F2DC8" w:rsidR="008121E4" w:rsidRPr="006D7101" w:rsidRDefault="00DB4779" w:rsidP="005F3DE3">
      <w:pPr>
        <w:spacing w:after="0" w:line="360" w:lineRule="auto"/>
        <w:ind w:firstLine="709"/>
        <w:rPr>
          <w:rFonts w:ascii="Times New Roman" w:hAnsi="Times New Roman" w:cs="Times New Roman"/>
          <w:sz w:val="28"/>
          <w:szCs w:val="28"/>
        </w:rPr>
      </w:pPr>
      <w:r w:rsidRPr="006D7101">
        <w:rPr>
          <w:rFonts w:ascii="Times New Roman" w:hAnsi="Times New Roman" w:cs="Times New Roman"/>
          <w:sz w:val="28"/>
          <w:szCs w:val="28"/>
        </w:rPr>
        <w:t>Задачи</w:t>
      </w:r>
    </w:p>
    <w:p w14:paraId="6CDD6BC4" w14:textId="77777777" w:rsidR="00DB4779" w:rsidRPr="00DB4779" w:rsidRDefault="00DB4779" w:rsidP="005F3DE3">
      <w:pPr>
        <w:spacing w:after="0" w:line="360" w:lineRule="auto"/>
        <w:ind w:firstLine="709"/>
        <w:rPr>
          <w:rFonts w:ascii="Times New Roman" w:hAnsi="Times New Roman" w:cs="Times New Roman"/>
          <w:sz w:val="28"/>
          <w:szCs w:val="28"/>
        </w:rPr>
      </w:pPr>
      <w:r w:rsidRPr="00DB4779">
        <w:rPr>
          <w:rFonts w:ascii="Times New Roman" w:hAnsi="Times New Roman" w:cs="Times New Roman"/>
          <w:sz w:val="28"/>
          <w:szCs w:val="28"/>
        </w:rPr>
        <w:t>1. Изучение различных структур данных и параллелизма.</w:t>
      </w:r>
    </w:p>
    <w:p w14:paraId="057C41A2" w14:textId="77777777" w:rsidR="00DB4779" w:rsidRPr="00DB4779" w:rsidRDefault="00DB4779" w:rsidP="005F3DE3">
      <w:pPr>
        <w:spacing w:after="0" w:line="360" w:lineRule="auto"/>
        <w:ind w:firstLine="709"/>
        <w:rPr>
          <w:rFonts w:ascii="Times New Roman" w:hAnsi="Times New Roman" w:cs="Times New Roman"/>
          <w:sz w:val="28"/>
          <w:szCs w:val="28"/>
        </w:rPr>
      </w:pPr>
      <w:r w:rsidRPr="00DB4779">
        <w:rPr>
          <w:rFonts w:ascii="Times New Roman" w:hAnsi="Times New Roman" w:cs="Times New Roman"/>
          <w:sz w:val="28"/>
          <w:szCs w:val="28"/>
        </w:rPr>
        <w:t>2. Изучение общих методов анализа потокобезопасных структур</w:t>
      </w:r>
    </w:p>
    <w:p w14:paraId="0AEE880C" w14:textId="77777777" w:rsidR="00DB4779" w:rsidRPr="00DB4779" w:rsidRDefault="00DB4779" w:rsidP="005F3DE3">
      <w:pPr>
        <w:spacing w:after="0" w:line="360" w:lineRule="auto"/>
        <w:ind w:firstLine="709"/>
        <w:rPr>
          <w:rFonts w:ascii="Times New Roman" w:hAnsi="Times New Roman" w:cs="Times New Roman"/>
          <w:sz w:val="28"/>
          <w:szCs w:val="28"/>
        </w:rPr>
      </w:pPr>
      <w:r w:rsidRPr="00DB4779">
        <w:rPr>
          <w:rFonts w:ascii="Times New Roman" w:hAnsi="Times New Roman" w:cs="Times New Roman"/>
          <w:sz w:val="28"/>
          <w:szCs w:val="28"/>
        </w:rPr>
        <w:t>данных.</w:t>
      </w:r>
    </w:p>
    <w:p w14:paraId="7BE5DD91" w14:textId="77777777" w:rsidR="00DB4779" w:rsidRPr="00DB4779" w:rsidRDefault="00DB4779" w:rsidP="005F3DE3">
      <w:pPr>
        <w:spacing w:after="0" w:line="360" w:lineRule="auto"/>
        <w:ind w:firstLine="709"/>
        <w:rPr>
          <w:rFonts w:ascii="Times New Roman" w:hAnsi="Times New Roman" w:cs="Times New Roman"/>
          <w:sz w:val="28"/>
          <w:szCs w:val="28"/>
        </w:rPr>
      </w:pPr>
      <w:r w:rsidRPr="00DB4779">
        <w:rPr>
          <w:rFonts w:ascii="Times New Roman" w:hAnsi="Times New Roman" w:cs="Times New Roman"/>
          <w:sz w:val="28"/>
          <w:szCs w:val="28"/>
        </w:rPr>
        <w:t>3. Сравнительный анализ производительности потокобезопасных и</w:t>
      </w:r>
    </w:p>
    <w:p w14:paraId="3C720022" w14:textId="77777777" w:rsidR="00DB4779" w:rsidRPr="00DB4779" w:rsidRDefault="00DB4779" w:rsidP="005F3DE3">
      <w:pPr>
        <w:spacing w:after="0" w:line="360" w:lineRule="auto"/>
        <w:ind w:firstLine="709"/>
        <w:rPr>
          <w:rFonts w:ascii="Times New Roman" w:hAnsi="Times New Roman" w:cs="Times New Roman"/>
          <w:sz w:val="28"/>
          <w:szCs w:val="28"/>
        </w:rPr>
      </w:pPr>
      <w:r w:rsidRPr="00DB4779">
        <w:rPr>
          <w:rFonts w:ascii="Times New Roman" w:hAnsi="Times New Roman" w:cs="Times New Roman"/>
          <w:sz w:val="28"/>
          <w:szCs w:val="28"/>
        </w:rPr>
        <w:t>непотокобезопасных структур данных.</w:t>
      </w:r>
    </w:p>
    <w:p w14:paraId="7C7BE6F3" w14:textId="77777777" w:rsidR="00DB4779" w:rsidRPr="00DB4779" w:rsidRDefault="00DB4779" w:rsidP="005F3DE3">
      <w:pPr>
        <w:spacing w:after="0" w:line="360" w:lineRule="auto"/>
        <w:ind w:firstLine="709"/>
        <w:rPr>
          <w:rFonts w:ascii="Times New Roman" w:hAnsi="Times New Roman" w:cs="Times New Roman"/>
          <w:sz w:val="28"/>
          <w:szCs w:val="28"/>
        </w:rPr>
      </w:pPr>
      <w:r w:rsidRPr="00DB4779">
        <w:rPr>
          <w:rFonts w:ascii="Times New Roman" w:hAnsi="Times New Roman" w:cs="Times New Roman"/>
          <w:sz w:val="28"/>
          <w:szCs w:val="28"/>
        </w:rPr>
        <w:t>4. Реализация различных lock-free очередей.</w:t>
      </w:r>
    </w:p>
    <w:p w14:paraId="218F428D" w14:textId="2021ED76" w:rsidR="00E46141" w:rsidRPr="006D7101" w:rsidRDefault="00DB4779" w:rsidP="00F30338">
      <w:pPr>
        <w:spacing w:after="0" w:line="360" w:lineRule="auto"/>
        <w:ind w:firstLine="709"/>
        <w:rPr>
          <w:rFonts w:ascii="Times New Roman" w:hAnsi="Times New Roman" w:cs="Times New Roman"/>
          <w:sz w:val="28"/>
          <w:szCs w:val="28"/>
        </w:rPr>
      </w:pPr>
      <w:r w:rsidRPr="006D7101">
        <w:rPr>
          <w:rFonts w:ascii="Times New Roman" w:hAnsi="Times New Roman" w:cs="Times New Roman"/>
          <w:sz w:val="28"/>
          <w:szCs w:val="28"/>
        </w:rPr>
        <w:lastRenderedPageBreak/>
        <w:t>5. Тестирование lock-free очередей.</w:t>
      </w:r>
    </w:p>
    <w:p w14:paraId="0FF8EB79" w14:textId="4E0589EC" w:rsidR="00E46141" w:rsidRPr="006D7101" w:rsidRDefault="00E46141" w:rsidP="00E46141">
      <w:pPr>
        <w:spacing w:after="0" w:line="360" w:lineRule="auto"/>
        <w:ind w:firstLine="709"/>
        <w:rPr>
          <w:rFonts w:ascii="Times New Roman" w:hAnsi="Times New Roman" w:cs="Times New Roman"/>
          <w:b/>
          <w:bCs/>
          <w:sz w:val="32"/>
          <w:szCs w:val="32"/>
        </w:rPr>
      </w:pPr>
      <w:r>
        <w:rPr>
          <w:rFonts w:ascii="Times New Roman" w:hAnsi="Times New Roman" w:cs="Times New Roman"/>
          <w:b/>
          <w:bCs/>
          <w:sz w:val="32"/>
          <w:szCs w:val="32"/>
        </w:rPr>
        <w:t>3</w:t>
      </w:r>
      <w:r w:rsidRPr="006D7101">
        <w:rPr>
          <w:rFonts w:ascii="Times New Roman" w:hAnsi="Times New Roman" w:cs="Times New Roman"/>
          <w:b/>
          <w:bCs/>
          <w:sz w:val="32"/>
          <w:szCs w:val="32"/>
        </w:rPr>
        <w:t>)</w:t>
      </w:r>
      <w:r w:rsidRPr="00E46141">
        <w:rPr>
          <w:rFonts w:ascii="Times New Roman" w:hAnsi="Times New Roman" w:cs="Times New Roman"/>
          <w:b/>
          <w:bCs/>
          <w:sz w:val="32"/>
          <w:szCs w:val="32"/>
        </w:rPr>
        <w:t>Разделяемые структуры данных и потокобезопасность</w:t>
      </w:r>
    </w:p>
    <w:p w14:paraId="5B6E4909" w14:textId="1B775EFD" w:rsidR="00E46141" w:rsidRPr="006D7101" w:rsidRDefault="00F30338" w:rsidP="00F30338">
      <w:pPr>
        <w:spacing w:after="0" w:line="360" w:lineRule="auto"/>
        <w:ind w:firstLine="709"/>
        <w:rPr>
          <w:rFonts w:ascii="Times New Roman" w:hAnsi="Times New Roman" w:cs="Times New Roman"/>
          <w:sz w:val="28"/>
          <w:szCs w:val="28"/>
        </w:rPr>
      </w:pPr>
      <w:r w:rsidRPr="006D7101">
        <w:rPr>
          <w:rFonts w:ascii="Times New Roman" w:hAnsi="Times New Roman" w:cs="Times New Roman"/>
          <w:b/>
          <w:bCs/>
          <w:sz w:val="28"/>
          <w:szCs w:val="28"/>
        </w:rPr>
        <w:t>“Текст со слайда”</w:t>
      </w:r>
    </w:p>
    <w:p w14:paraId="30F4D46F" w14:textId="66A95E67" w:rsidR="00E46141" w:rsidRPr="006D7101" w:rsidRDefault="00E46141" w:rsidP="00E46141">
      <w:pPr>
        <w:spacing w:after="0" w:line="360" w:lineRule="auto"/>
        <w:ind w:firstLine="709"/>
        <w:rPr>
          <w:rFonts w:ascii="Times New Roman" w:hAnsi="Times New Roman" w:cs="Times New Roman"/>
          <w:b/>
          <w:bCs/>
          <w:sz w:val="32"/>
          <w:szCs w:val="32"/>
        </w:rPr>
      </w:pPr>
      <w:r w:rsidRPr="006D7101">
        <w:rPr>
          <w:rFonts w:ascii="Times New Roman" w:hAnsi="Times New Roman" w:cs="Times New Roman"/>
          <w:b/>
          <w:bCs/>
          <w:sz w:val="32"/>
          <w:szCs w:val="32"/>
        </w:rPr>
        <w:t>4)</w:t>
      </w:r>
      <w:r w:rsidR="00DB6E63" w:rsidRPr="00DB6E63">
        <w:rPr>
          <w:rFonts w:ascii="Times New Roman" w:hAnsi="Times New Roman" w:cs="Times New Roman"/>
          <w:b/>
          <w:bCs/>
          <w:sz w:val="32"/>
          <w:szCs w:val="32"/>
        </w:rPr>
        <w:t>Конкурентность</w:t>
      </w:r>
    </w:p>
    <w:p w14:paraId="76B89093" w14:textId="4D83D751" w:rsidR="00E46141" w:rsidRPr="006D7101" w:rsidRDefault="00F30338" w:rsidP="00F30338">
      <w:pPr>
        <w:spacing w:after="0" w:line="360" w:lineRule="auto"/>
        <w:ind w:firstLine="709"/>
        <w:rPr>
          <w:rFonts w:ascii="Times New Roman" w:hAnsi="Times New Roman" w:cs="Times New Roman"/>
          <w:sz w:val="28"/>
          <w:szCs w:val="28"/>
        </w:rPr>
      </w:pPr>
      <w:r w:rsidRPr="006D7101">
        <w:rPr>
          <w:rFonts w:ascii="Times New Roman" w:hAnsi="Times New Roman" w:cs="Times New Roman"/>
          <w:b/>
          <w:bCs/>
          <w:sz w:val="28"/>
          <w:szCs w:val="28"/>
        </w:rPr>
        <w:t>“Текст со слайда”</w:t>
      </w:r>
    </w:p>
    <w:p w14:paraId="6404B7C6" w14:textId="69D46F12" w:rsidR="00434D73" w:rsidRPr="006D7101" w:rsidRDefault="00830E5F" w:rsidP="005F3DE3">
      <w:pPr>
        <w:spacing w:after="0" w:line="360" w:lineRule="auto"/>
        <w:ind w:firstLine="709"/>
        <w:rPr>
          <w:rFonts w:ascii="Times New Roman" w:hAnsi="Times New Roman" w:cs="Times New Roman"/>
          <w:b/>
          <w:bCs/>
          <w:sz w:val="32"/>
          <w:szCs w:val="32"/>
        </w:rPr>
      </w:pPr>
      <w:r>
        <w:rPr>
          <w:rFonts w:ascii="Times New Roman" w:hAnsi="Times New Roman" w:cs="Times New Roman"/>
          <w:b/>
          <w:bCs/>
          <w:sz w:val="32"/>
          <w:szCs w:val="32"/>
        </w:rPr>
        <w:t>5</w:t>
      </w:r>
      <w:r w:rsidR="008121E4" w:rsidRPr="006D7101">
        <w:rPr>
          <w:rFonts w:ascii="Times New Roman" w:hAnsi="Times New Roman" w:cs="Times New Roman"/>
          <w:b/>
          <w:bCs/>
          <w:sz w:val="32"/>
          <w:szCs w:val="32"/>
        </w:rPr>
        <w:t>)</w:t>
      </w:r>
      <w:r w:rsidR="00434D73" w:rsidRPr="006D7101">
        <w:rPr>
          <w:rFonts w:ascii="Times New Roman" w:hAnsi="Times New Roman" w:cs="Times New Roman"/>
          <w:b/>
          <w:bCs/>
          <w:sz w:val="32"/>
          <w:szCs w:val="32"/>
        </w:rPr>
        <w:t>Преимущества параллелизма</w:t>
      </w:r>
    </w:p>
    <w:p w14:paraId="72941CB2" w14:textId="28DD3D54" w:rsidR="00315A56" w:rsidRPr="006D7101" w:rsidRDefault="005A1B05" w:rsidP="005F3DE3">
      <w:pPr>
        <w:spacing w:after="0" w:line="360" w:lineRule="auto"/>
        <w:ind w:firstLine="709"/>
        <w:rPr>
          <w:rFonts w:ascii="Times New Roman" w:hAnsi="Times New Roman" w:cs="Times New Roman"/>
          <w:sz w:val="28"/>
          <w:szCs w:val="28"/>
        </w:rPr>
      </w:pPr>
      <w:r w:rsidRPr="006D7101">
        <w:rPr>
          <w:rFonts w:ascii="Times New Roman" w:hAnsi="Times New Roman" w:cs="Times New Roman"/>
          <w:sz w:val="28"/>
          <w:szCs w:val="28"/>
        </w:rPr>
        <w:t>Давайте начнем с преимуществ параллелизма. Параллельные вычисления могут повысить производительность программ и ускорить выполнение задач за счет возможности выполнять несколько задач или операций одновременно.</w:t>
      </w:r>
      <w:r w:rsidR="00DF7D87" w:rsidRPr="006D7101">
        <w:rPr>
          <w:rFonts w:ascii="Times New Roman" w:hAnsi="Times New Roman" w:cs="Times New Roman"/>
          <w:sz w:val="28"/>
          <w:szCs w:val="28"/>
        </w:rPr>
        <w:t xml:space="preserve"> </w:t>
      </w:r>
    </w:p>
    <w:p w14:paraId="6063C856" w14:textId="1169B205" w:rsidR="008121E4" w:rsidRPr="006D7101" w:rsidRDefault="00DF7D87" w:rsidP="005F3DE3">
      <w:pPr>
        <w:spacing w:after="0" w:line="360" w:lineRule="auto"/>
        <w:ind w:firstLine="709"/>
        <w:rPr>
          <w:rFonts w:ascii="Times New Roman" w:hAnsi="Times New Roman" w:cs="Times New Roman"/>
          <w:sz w:val="28"/>
          <w:szCs w:val="28"/>
        </w:rPr>
      </w:pPr>
      <w:r w:rsidRPr="006D7101">
        <w:rPr>
          <w:rFonts w:ascii="Times New Roman" w:hAnsi="Times New Roman" w:cs="Times New Roman"/>
          <w:b/>
          <w:bCs/>
          <w:sz w:val="28"/>
          <w:szCs w:val="28"/>
        </w:rPr>
        <w:t>“Текст со слайд</w:t>
      </w:r>
      <w:r w:rsidR="006F7471" w:rsidRPr="006D7101">
        <w:rPr>
          <w:rFonts w:ascii="Times New Roman" w:hAnsi="Times New Roman" w:cs="Times New Roman"/>
          <w:b/>
          <w:bCs/>
          <w:sz w:val="28"/>
          <w:szCs w:val="28"/>
        </w:rPr>
        <w:t>а</w:t>
      </w:r>
      <w:r w:rsidRPr="006D7101">
        <w:rPr>
          <w:rFonts w:ascii="Times New Roman" w:hAnsi="Times New Roman" w:cs="Times New Roman"/>
          <w:b/>
          <w:bCs/>
          <w:sz w:val="28"/>
          <w:szCs w:val="28"/>
        </w:rPr>
        <w:t>”</w:t>
      </w:r>
    </w:p>
    <w:p w14:paraId="240B1646" w14:textId="005AFA7B" w:rsidR="00434D73" w:rsidRPr="006D7101" w:rsidRDefault="00830E5F" w:rsidP="005F3DE3">
      <w:pPr>
        <w:spacing w:after="0" w:line="360" w:lineRule="auto"/>
        <w:ind w:firstLine="709"/>
        <w:rPr>
          <w:rFonts w:ascii="Times New Roman" w:hAnsi="Times New Roman" w:cs="Times New Roman"/>
          <w:b/>
          <w:bCs/>
          <w:sz w:val="32"/>
          <w:szCs w:val="32"/>
        </w:rPr>
      </w:pPr>
      <w:r>
        <w:rPr>
          <w:rFonts w:ascii="Times New Roman" w:hAnsi="Times New Roman" w:cs="Times New Roman"/>
          <w:b/>
          <w:bCs/>
          <w:sz w:val="32"/>
          <w:szCs w:val="32"/>
        </w:rPr>
        <w:t>6</w:t>
      </w:r>
      <w:r w:rsidR="008121E4" w:rsidRPr="006D7101">
        <w:rPr>
          <w:rFonts w:ascii="Times New Roman" w:hAnsi="Times New Roman" w:cs="Times New Roman"/>
          <w:b/>
          <w:bCs/>
          <w:sz w:val="32"/>
          <w:szCs w:val="32"/>
        </w:rPr>
        <w:t>)</w:t>
      </w:r>
      <w:r w:rsidR="00434D73" w:rsidRPr="006D7101">
        <w:rPr>
          <w:rFonts w:ascii="Times New Roman" w:hAnsi="Times New Roman" w:cs="Times New Roman"/>
          <w:b/>
          <w:bCs/>
          <w:sz w:val="32"/>
          <w:szCs w:val="32"/>
        </w:rPr>
        <w:t>Проблемы параллелизма</w:t>
      </w:r>
    </w:p>
    <w:p w14:paraId="1C2D21F9" w14:textId="4A869190" w:rsidR="00963286" w:rsidRPr="006D7101" w:rsidRDefault="00322374" w:rsidP="005F3DE3">
      <w:pPr>
        <w:spacing w:after="0" w:line="360" w:lineRule="auto"/>
        <w:ind w:firstLine="709"/>
        <w:rPr>
          <w:rFonts w:ascii="Times New Roman" w:hAnsi="Times New Roman" w:cs="Times New Roman"/>
          <w:sz w:val="28"/>
          <w:szCs w:val="28"/>
        </w:rPr>
      </w:pPr>
      <w:r w:rsidRPr="006D7101">
        <w:rPr>
          <w:rFonts w:ascii="Times New Roman" w:hAnsi="Times New Roman" w:cs="Times New Roman"/>
          <w:sz w:val="28"/>
          <w:szCs w:val="28"/>
        </w:rPr>
        <w:t xml:space="preserve">Однако, параллельные вычисления имеют свои проблемы. Например, может возникать такое частое явление, как </w:t>
      </w:r>
      <w:r w:rsidR="00A94768" w:rsidRPr="006D7101">
        <w:rPr>
          <w:rFonts w:ascii="Times New Roman" w:hAnsi="Times New Roman" w:cs="Times New Roman"/>
          <w:sz w:val="28"/>
          <w:szCs w:val="28"/>
        </w:rPr>
        <w:t>состояние гонки</w:t>
      </w:r>
      <w:r w:rsidRPr="006D7101">
        <w:rPr>
          <w:rFonts w:ascii="Times New Roman" w:hAnsi="Times New Roman" w:cs="Times New Roman"/>
          <w:sz w:val="28"/>
          <w:szCs w:val="28"/>
        </w:rPr>
        <w:t>(</w:t>
      </w:r>
      <w:r w:rsidR="00A94768" w:rsidRPr="006D7101">
        <w:rPr>
          <w:rFonts w:ascii="Times New Roman" w:hAnsi="Times New Roman" w:cs="Times New Roman"/>
          <w:sz w:val="28"/>
          <w:szCs w:val="28"/>
        </w:rPr>
        <w:t>race condition</w:t>
      </w:r>
      <w:r w:rsidRPr="006D7101">
        <w:rPr>
          <w:rFonts w:ascii="Times New Roman" w:hAnsi="Times New Roman" w:cs="Times New Roman"/>
          <w:sz w:val="28"/>
          <w:szCs w:val="28"/>
        </w:rPr>
        <w:t xml:space="preserve">), когда </w:t>
      </w:r>
      <w:r w:rsidR="0062455B" w:rsidRPr="006D7101">
        <w:rPr>
          <w:rFonts w:ascii="Times New Roman" w:hAnsi="Times New Roman" w:cs="Times New Roman"/>
          <w:sz w:val="28"/>
          <w:szCs w:val="28"/>
        </w:rPr>
        <w:t>работа системы или приложения зависит от того, в каком порядке выполняются части кода.</w:t>
      </w:r>
      <w:r w:rsidR="00A94768" w:rsidRPr="006D7101">
        <w:rPr>
          <w:rFonts w:ascii="Times New Roman" w:hAnsi="Times New Roman" w:cs="Times New Roman"/>
          <w:sz w:val="28"/>
          <w:szCs w:val="28"/>
        </w:rPr>
        <w:t xml:space="preserve"> </w:t>
      </w:r>
    </w:p>
    <w:p w14:paraId="5734276D" w14:textId="008347A9" w:rsidR="008121E4" w:rsidRPr="006D7101" w:rsidRDefault="00A94768" w:rsidP="005F3DE3">
      <w:pPr>
        <w:spacing w:after="0" w:line="360" w:lineRule="auto"/>
        <w:ind w:firstLine="709"/>
        <w:rPr>
          <w:rFonts w:ascii="Times New Roman" w:hAnsi="Times New Roman" w:cs="Times New Roman"/>
          <w:sz w:val="28"/>
          <w:szCs w:val="28"/>
        </w:rPr>
      </w:pPr>
      <w:r w:rsidRPr="006D7101">
        <w:rPr>
          <w:rFonts w:ascii="Times New Roman" w:hAnsi="Times New Roman" w:cs="Times New Roman"/>
          <w:b/>
          <w:bCs/>
          <w:sz w:val="28"/>
          <w:szCs w:val="28"/>
        </w:rPr>
        <w:t>“Текст со слайд</w:t>
      </w:r>
      <w:r w:rsidR="006F7471" w:rsidRPr="006D7101">
        <w:rPr>
          <w:rFonts w:ascii="Times New Roman" w:hAnsi="Times New Roman" w:cs="Times New Roman"/>
          <w:b/>
          <w:bCs/>
          <w:sz w:val="28"/>
          <w:szCs w:val="28"/>
        </w:rPr>
        <w:t>а</w:t>
      </w:r>
      <w:r w:rsidRPr="006D7101">
        <w:rPr>
          <w:rFonts w:ascii="Times New Roman" w:hAnsi="Times New Roman" w:cs="Times New Roman"/>
          <w:b/>
          <w:bCs/>
          <w:sz w:val="28"/>
          <w:szCs w:val="28"/>
        </w:rPr>
        <w:t>”</w:t>
      </w:r>
    </w:p>
    <w:p w14:paraId="5862521F" w14:textId="09DF380F" w:rsidR="00434D73" w:rsidRPr="006D7101" w:rsidRDefault="00830E5F" w:rsidP="005F3DE3">
      <w:pPr>
        <w:spacing w:after="0" w:line="360" w:lineRule="auto"/>
        <w:ind w:firstLine="709"/>
        <w:rPr>
          <w:rFonts w:ascii="Times New Roman" w:hAnsi="Times New Roman" w:cs="Times New Roman"/>
          <w:b/>
          <w:bCs/>
          <w:sz w:val="32"/>
          <w:szCs w:val="32"/>
        </w:rPr>
      </w:pPr>
      <w:r>
        <w:rPr>
          <w:rFonts w:ascii="Times New Roman" w:hAnsi="Times New Roman" w:cs="Times New Roman"/>
          <w:b/>
          <w:bCs/>
          <w:sz w:val="32"/>
          <w:szCs w:val="32"/>
        </w:rPr>
        <w:t>7</w:t>
      </w:r>
      <w:r w:rsidR="008121E4" w:rsidRPr="006D7101">
        <w:rPr>
          <w:rFonts w:ascii="Times New Roman" w:hAnsi="Times New Roman" w:cs="Times New Roman"/>
          <w:b/>
          <w:bCs/>
          <w:sz w:val="32"/>
          <w:szCs w:val="32"/>
        </w:rPr>
        <w:t>)</w:t>
      </w:r>
      <w:r w:rsidR="00434D73" w:rsidRPr="006D7101">
        <w:rPr>
          <w:rFonts w:ascii="Times New Roman" w:hAnsi="Times New Roman" w:cs="Times New Roman"/>
          <w:b/>
          <w:bCs/>
          <w:sz w:val="32"/>
          <w:szCs w:val="32"/>
        </w:rPr>
        <w:t>Изучение общих методов анализа потокобезопасных структур данных</w:t>
      </w:r>
    </w:p>
    <w:p w14:paraId="720EE2BA" w14:textId="21E593FC" w:rsidR="00FE19A3" w:rsidRPr="006D7101" w:rsidRDefault="000E2D4C" w:rsidP="005F3DE3">
      <w:pPr>
        <w:spacing w:after="0" w:line="360" w:lineRule="auto"/>
        <w:ind w:firstLine="709"/>
        <w:rPr>
          <w:rFonts w:ascii="Times New Roman" w:hAnsi="Times New Roman" w:cs="Times New Roman"/>
          <w:sz w:val="28"/>
          <w:szCs w:val="28"/>
        </w:rPr>
      </w:pPr>
      <w:r w:rsidRPr="006D7101">
        <w:rPr>
          <w:rFonts w:ascii="Times New Roman" w:hAnsi="Times New Roman" w:cs="Times New Roman"/>
          <w:sz w:val="28"/>
          <w:szCs w:val="28"/>
        </w:rPr>
        <w:t>Чтобы избежать этих проблем, мы должны изучить общие методы анализа потокобезопасных структур данных. Мы должны применять эти методы для разработки структур данных, которые безопасны для использования в многопоточных приложениях.</w:t>
      </w:r>
      <w:r w:rsidR="00943C8A" w:rsidRPr="006D7101">
        <w:rPr>
          <w:rFonts w:ascii="Times New Roman" w:hAnsi="Times New Roman" w:cs="Times New Roman"/>
          <w:sz w:val="28"/>
          <w:szCs w:val="28"/>
        </w:rPr>
        <w:t xml:space="preserve"> </w:t>
      </w:r>
    </w:p>
    <w:p w14:paraId="3163FF20" w14:textId="741ACD42" w:rsidR="008121E4" w:rsidRPr="006D7101" w:rsidRDefault="00943C8A" w:rsidP="005F3DE3">
      <w:pPr>
        <w:spacing w:after="0" w:line="360" w:lineRule="auto"/>
        <w:ind w:firstLine="709"/>
        <w:rPr>
          <w:rFonts w:ascii="Times New Roman" w:hAnsi="Times New Roman" w:cs="Times New Roman"/>
          <w:b/>
          <w:bCs/>
          <w:sz w:val="28"/>
          <w:szCs w:val="28"/>
        </w:rPr>
      </w:pPr>
      <w:r w:rsidRPr="006D7101">
        <w:rPr>
          <w:rFonts w:ascii="Times New Roman" w:hAnsi="Times New Roman" w:cs="Times New Roman"/>
          <w:b/>
          <w:bCs/>
          <w:sz w:val="28"/>
          <w:szCs w:val="28"/>
        </w:rPr>
        <w:t>“Текст со слайд</w:t>
      </w:r>
      <w:r w:rsidR="006F7471" w:rsidRPr="006D7101">
        <w:rPr>
          <w:rFonts w:ascii="Times New Roman" w:hAnsi="Times New Roman" w:cs="Times New Roman"/>
          <w:b/>
          <w:bCs/>
          <w:sz w:val="28"/>
          <w:szCs w:val="28"/>
        </w:rPr>
        <w:t>а</w:t>
      </w:r>
      <w:r w:rsidRPr="006D7101">
        <w:rPr>
          <w:rFonts w:ascii="Times New Roman" w:hAnsi="Times New Roman" w:cs="Times New Roman"/>
          <w:b/>
          <w:bCs/>
          <w:sz w:val="28"/>
          <w:szCs w:val="28"/>
        </w:rPr>
        <w:t>”</w:t>
      </w:r>
    </w:p>
    <w:p w14:paraId="547D4AEB" w14:textId="77777777" w:rsidR="00C30CE3" w:rsidRPr="00C30CE3" w:rsidRDefault="00C30CE3" w:rsidP="00C30CE3">
      <w:pPr>
        <w:spacing w:line="360" w:lineRule="auto"/>
        <w:ind w:firstLine="709"/>
        <w:rPr>
          <w:rFonts w:ascii="Times New Roman" w:hAnsi="Times New Roman" w:cs="Times New Roman"/>
          <w:sz w:val="28"/>
          <w:szCs w:val="28"/>
        </w:rPr>
      </w:pPr>
      <w:r w:rsidRPr="00C30CE3">
        <w:rPr>
          <w:rFonts w:ascii="Times New Roman" w:hAnsi="Times New Roman" w:cs="Times New Roman"/>
          <w:sz w:val="28"/>
          <w:szCs w:val="28"/>
        </w:rPr>
        <w:t>Статический анализ — это метод анализа программного кода без его фактического выполнения. Статический анализатор может проверять код на наличие ошибок, предупреждать о потенциальных проблемах, определять уязвимости и прочее.</w:t>
      </w:r>
    </w:p>
    <w:p w14:paraId="65B0068A" w14:textId="66A8507A" w:rsidR="00C30CE3" w:rsidRDefault="00C30CE3" w:rsidP="00C30CE3">
      <w:pPr>
        <w:spacing w:line="360" w:lineRule="auto"/>
        <w:ind w:firstLine="709"/>
        <w:rPr>
          <w:rFonts w:ascii="Times New Roman" w:hAnsi="Times New Roman" w:cs="Times New Roman"/>
          <w:sz w:val="28"/>
          <w:szCs w:val="28"/>
        </w:rPr>
      </w:pPr>
      <w:r w:rsidRPr="00C30CE3">
        <w:rPr>
          <w:rFonts w:ascii="Times New Roman" w:hAnsi="Times New Roman" w:cs="Times New Roman"/>
          <w:sz w:val="28"/>
          <w:szCs w:val="28"/>
        </w:rPr>
        <w:lastRenderedPageBreak/>
        <w:t>В контексте потокобезопасных структур данных, статический анализ может помочь выявить возможные проблемы с параллельным доступом к данным, такие как условия гонки, гонки на запись и прочие ошибки синхронизации. Он также может помочь выявить потенциально небезопасные конструкции в коде, которые могут привести к конфликтам при параллельном доступе к данным.</w:t>
      </w:r>
    </w:p>
    <w:p w14:paraId="6224524D" w14:textId="1629C979" w:rsidR="00C30CE3" w:rsidRDefault="00C30CE3" w:rsidP="00C30CE3">
      <w:pPr>
        <w:spacing w:line="360" w:lineRule="auto"/>
        <w:ind w:firstLine="709"/>
        <w:rPr>
          <w:rFonts w:ascii="Times New Roman" w:hAnsi="Times New Roman" w:cs="Times New Roman"/>
          <w:sz w:val="28"/>
          <w:szCs w:val="28"/>
        </w:rPr>
      </w:pPr>
      <w:r w:rsidRPr="00C30CE3">
        <w:rPr>
          <w:rFonts w:ascii="Times New Roman" w:hAnsi="Times New Roman" w:cs="Times New Roman"/>
          <w:sz w:val="28"/>
          <w:szCs w:val="28"/>
        </w:rPr>
        <w:t>Формальная верификация — это метод формального доказательства корректности программного обеспечения. Она используется для проверки соответствия программного кода спецификации, которая формулирует требования к программе. Формальная верификация может помочь гарантировать отсутствие ошибок, таких как условия гонки, при работе с потокобезопасными структурами данных.</w:t>
      </w:r>
    </w:p>
    <w:p w14:paraId="080CA05E" w14:textId="77777777" w:rsidR="00C30CE3" w:rsidRPr="00C30CE3" w:rsidRDefault="00C30CE3" w:rsidP="00C30CE3">
      <w:pPr>
        <w:spacing w:line="360" w:lineRule="auto"/>
        <w:ind w:firstLine="709"/>
        <w:rPr>
          <w:rFonts w:ascii="Times New Roman" w:hAnsi="Times New Roman" w:cs="Times New Roman"/>
          <w:sz w:val="28"/>
          <w:szCs w:val="28"/>
        </w:rPr>
      </w:pPr>
      <w:r w:rsidRPr="00C30CE3">
        <w:rPr>
          <w:rFonts w:ascii="Times New Roman" w:hAnsi="Times New Roman" w:cs="Times New Roman"/>
          <w:sz w:val="28"/>
          <w:szCs w:val="28"/>
        </w:rPr>
        <w:t>Динамический анализ для потокобезопасных структур данных — это метод анализа, который основывается на наблюдении за выполнением программы во время ее выполнения. Он позволяет выявлять проблемы с потокобезопасностью в реальном времени, что может быть особенно полезным для обнаружения проблем, которые могут произойти только при определенных условиях во время выполнения программы.</w:t>
      </w:r>
    </w:p>
    <w:p w14:paraId="232F2DF9" w14:textId="5376E814" w:rsidR="00253D99" w:rsidRPr="00C30CE3" w:rsidRDefault="00C30CE3" w:rsidP="00253D99">
      <w:pPr>
        <w:spacing w:line="360" w:lineRule="auto"/>
        <w:ind w:firstLine="709"/>
        <w:rPr>
          <w:rFonts w:ascii="Times New Roman" w:hAnsi="Times New Roman" w:cs="Times New Roman"/>
          <w:sz w:val="28"/>
          <w:szCs w:val="28"/>
        </w:rPr>
      </w:pPr>
      <w:r w:rsidRPr="00C30CE3">
        <w:rPr>
          <w:rFonts w:ascii="Times New Roman" w:hAnsi="Times New Roman" w:cs="Times New Roman"/>
          <w:sz w:val="28"/>
          <w:szCs w:val="28"/>
        </w:rPr>
        <w:t>Один из подходов к динамическому анализу потокобезопасных структур данных — это использование инструментов для отслеживания состояния памяти во время выполнения программы. Эти инструменты могут использоваться для обнаружения условий гонки, когда два или более потока пытаются одновременно получить доступ к общим данным. Они также могут использоваться для обнаружения других проблем, таких как взаимоблокировки и неправильное использование примитивов синхронизации.</w:t>
      </w:r>
    </w:p>
    <w:p w14:paraId="4EF54F2B" w14:textId="7B508156" w:rsidR="00434D73" w:rsidRPr="006D7101" w:rsidRDefault="00830E5F" w:rsidP="005F3DE3">
      <w:pPr>
        <w:spacing w:after="0" w:line="360" w:lineRule="auto"/>
        <w:ind w:firstLine="709"/>
        <w:rPr>
          <w:rFonts w:ascii="Times New Roman" w:hAnsi="Times New Roman" w:cs="Times New Roman"/>
          <w:b/>
          <w:bCs/>
          <w:sz w:val="32"/>
          <w:szCs w:val="32"/>
        </w:rPr>
      </w:pPr>
      <w:r>
        <w:rPr>
          <w:rFonts w:ascii="Times New Roman" w:hAnsi="Times New Roman" w:cs="Times New Roman"/>
          <w:b/>
          <w:bCs/>
          <w:sz w:val="32"/>
          <w:szCs w:val="32"/>
        </w:rPr>
        <w:t>8</w:t>
      </w:r>
      <w:r w:rsidR="00434D73" w:rsidRPr="006D7101">
        <w:rPr>
          <w:rFonts w:ascii="Times New Roman" w:hAnsi="Times New Roman" w:cs="Times New Roman"/>
          <w:b/>
          <w:bCs/>
          <w:sz w:val="32"/>
          <w:szCs w:val="32"/>
        </w:rPr>
        <w:t>)Сравнительный анализ производительности потокобезопасных и непотокобезопасных структур данных</w:t>
      </w:r>
    </w:p>
    <w:p w14:paraId="7DFD9678" w14:textId="5F956985" w:rsidR="008121E4" w:rsidRPr="006D7101" w:rsidRDefault="000E2D4C" w:rsidP="005F3DE3">
      <w:pPr>
        <w:spacing w:after="0" w:line="360" w:lineRule="auto"/>
        <w:ind w:firstLine="709"/>
        <w:rPr>
          <w:rFonts w:ascii="Times New Roman" w:hAnsi="Times New Roman" w:cs="Times New Roman"/>
          <w:sz w:val="28"/>
          <w:szCs w:val="28"/>
        </w:rPr>
      </w:pPr>
      <w:r w:rsidRPr="006D7101">
        <w:rPr>
          <w:rFonts w:ascii="Times New Roman" w:hAnsi="Times New Roman" w:cs="Times New Roman"/>
          <w:sz w:val="28"/>
          <w:szCs w:val="28"/>
        </w:rPr>
        <w:lastRenderedPageBreak/>
        <w:t>Для того, чтобы определить, какие структуры данных наилучшим образом подходят для параллельных вычислений, необходимо провести сравнительный анализ производительности потокобезопасных и непотокобезопасных структур данных. В этом анализе мы можем определить, какие структуры данных являются наиболее эффективными для выполнения определенных задач в многопоточных приложениях.</w:t>
      </w:r>
    </w:p>
    <w:p w14:paraId="76B5583E" w14:textId="77777777" w:rsidR="00FE19A3" w:rsidRPr="006D7101" w:rsidRDefault="00FE19A3" w:rsidP="005F3DE3">
      <w:pPr>
        <w:spacing w:after="0" w:line="360" w:lineRule="auto"/>
        <w:ind w:firstLine="709"/>
        <w:rPr>
          <w:rFonts w:ascii="Times New Roman" w:hAnsi="Times New Roman" w:cs="Times New Roman"/>
          <w:b/>
          <w:bCs/>
          <w:sz w:val="28"/>
          <w:szCs w:val="28"/>
        </w:rPr>
      </w:pPr>
      <w:bookmarkStart w:id="0" w:name="_Hlk135691620"/>
      <w:r w:rsidRPr="006D7101">
        <w:rPr>
          <w:rFonts w:ascii="Times New Roman" w:hAnsi="Times New Roman" w:cs="Times New Roman"/>
          <w:b/>
          <w:bCs/>
          <w:sz w:val="28"/>
          <w:szCs w:val="28"/>
        </w:rPr>
        <w:t>“Текст со слайдов”</w:t>
      </w:r>
    </w:p>
    <w:bookmarkEnd w:id="0"/>
    <w:p w14:paraId="4804D15C" w14:textId="263A7953" w:rsidR="0081195E" w:rsidRPr="0081195E" w:rsidRDefault="0081195E" w:rsidP="0081195E">
      <w:pPr>
        <w:spacing w:line="360" w:lineRule="auto"/>
        <w:ind w:firstLine="709"/>
        <w:rPr>
          <w:rFonts w:ascii="Times New Roman" w:hAnsi="Times New Roman" w:cs="Times New Roman"/>
          <w:sz w:val="28"/>
          <w:szCs w:val="28"/>
        </w:rPr>
      </w:pPr>
      <w:r w:rsidRPr="0081195E">
        <w:rPr>
          <w:rFonts w:ascii="Times New Roman" w:hAnsi="Times New Roman" w:cs="Times New Roman"/>
          <w:sz w:val="28"/>
          <w:szCs w:val="28"/>
        </w:rPr>
        <w:t xml:space="preserve">1. Затраты на синхронизацию. </w:t>
      </w:r>
      <w:r w:rsidR="000F1214">
        <w:rPr>
          <w:rFonts w:ascii="Times New Roman" w:hAnsi="Times New Roman" w:cs="Times New Roman"/>
          <w:sz w:val="28"/>
          <w:szCs w:val="28"/>
        </w:rPr>
        <w:t>П</w:t>
      </w:r>
      <w:r w:rsidRPr="0081195E">
        <w:rPr>
          <w:rFonts w:ascii="Times New Roman" w:hAnsi="Times New Roman" w:cs="Times New Roman"/>
          <w:sz w:val="28"/>
          <w:szCs w:val="28"/>
        </w:rPr>
        <w:t>отокобезопасные структуры данных требуют дополнительных затрат на синхронизацию доступа к данным из разных потоков, что может приводить к снижению производительности. В то же время, непотокобезопасные структуры данных не требуют таких затрат и могут работать быстрее в однопоточных приложениях.</w:t>
      </w:r>
    </w:p>
    <w:p w14:paraId="7BE09ECB" w14:textId="77777777" w:rsidR="0081195E" w:rsidRPr="0081195E" w:rsidRDefault="0081195E" w:rsidP="0081195E">
      <w:pPr>
        <w:spacing w:line="360" w:lineRule="auto"/>
        <w:ind w:firstLine="709"/>
        <w:rPr>
          <w:rFonts w:ascii="Times New Roman" w:hAnsi="Times New Roman" w:cs="Times New Roman"/>
          <w:sz w:val="28"/>
          <w:szCs w:val="28"/>
        </w:rPr>
      </w:pPr>
      <w:r w:rsidRPr="0081195E">
        <w:rPr>
          <w:rFonts w:ascii="Times New Roman" w:hAnsi="Times New Roman" w:cs="Times New Roman"/>
          <w:sz w:val="28"/>
          <w:szCs w:val="28"/>
        </w:rPr>
        <w:t>2. Конкуренция за ресурсы. В многопоточных приложениях потокобезопасные структуры данных могут снижать конкуренцию за ресурсы, так как позволяют нескольким потокам одновременно обращаться к данным без блокировки. В то же время, непотокобезопасные структуры данных могут приводить к конкуренции за ресурсы, что может привести к блокировке и снижению производительности.</w:t>
      </w:r>
    </w:p>
    <w:p w14:paraId="7338D2EB" w14:textId="77777777" w:rsidR="0081195E" w:rsidRPr="0081195E" w:rsidRDefault="0081195E" w:rsidP="0081195E">
      <w:pPr>
        <w:spacing w:line="360" w:lineRule="auto"/>
        <w:ind w:firstLine="709"/>
        <w:rPr>
          <w:rFonts w:ascii="Times New Roman" w:hAnsi="Times New Roman" w:cs="Times New Roman"/>
          <w:sz w:val="28"/>
          <w:szCs w:val="28"/>
        </w:rPr>
      </w:pPr>
      <w:r w:rsidRPr="0081195E">
        <w:rPr>
          <w:rFonts w:ascii="Times New Roman" w:hAnsi="Times New Roman" w:cs="Times New Roman"/>
          <w:sz w:val="28"/>
          <w:szCs w:val="28"/>
        </w:rPr>
        <w:t>3. Параллелизм. Потокобезопасные структуры данных позволяют эффективно использовать параллелизм и ускорить выполнение операций в многопоточных приложениях. В то же время, непотокобезопасные структуры данных могут приводить к некорректным результатам при параллельном выполнении операций.</w:t>
      </w:r>
    </w:p>
    <w:p w14:paraId="66008744" w14:textId="77777777" w:rsidR="0081195E" w:rsidRPr="0081195E" w:rsidRDefault="0081195E" w:rsidP="0081195E">
      <w:pPr>
        <w:spacing w:line="360" w:lineRule="auto"/>
        <w:ind w:firstLine="709"/>
        <w:rPr>
          <w:rFonts w:ascii="Times New Roman" w:hAnsi="Times New Roman" w:cs="Times New Roman"/>
          <w:sz w:val="28"/>
          <w:szCs w:val="28"/>
        </w:rPr>
      </w:pPr>
      <w:r w:rsidRPr="0081195E">
        <w:rPr>
          <w:rFonts w:ascii="Times New Roman" w:hAnsi="Times New Roman" w:cs="Times New Roman"/>
          <w:sz w:val="28"/>
          <w:szCs w:val="28"/>
        </w:rPr>
        <w:t>4. Размер данных. Потокобезопасные структуры данных могут иметь больший размер и большую сложность, чем непотокобезопасные структуры данных, что может приводить к снижению производительности при работе с большими объемами данных. Однако, это зависит от конкретной структуры данных и ее реализации.</w:t>
      </w:r>
    </w:p>
    <w:p w14:paraId="3D522C52" w14:textId="77777777" w:rsidR="0081195E" w:rsidRPr="0081195E" w:rsidRDefault="0081195E" w:rsidP="0081195E">
      <w:pPr>
        <w:spacing w:line="360" w:lineRule="auto"/>
        <w:ind w:firstLine="709"/>
        <w:rPr>
          <w:rFonts w:ascii="Times New Roman" w:hAnsi="Times New Roman" w:cs="Times New Roman"/>
          <w:sz w:val="28"/>
          <w:szCs w:val="28"/>
        </w:rPr>
      </w:pPr>
      <w:r w:rsidRPr="0081195E">
        <w:rPr>
          <w:rFonts w:ascii="Times New Roman" w:hAnsi="Times New Roman" w:cs="Times New Roman"/>
          <w:sz w:val="28"/>
          <w:szCs w:val="28"/>
        </w:rPr>
        <w:lastRenderedPageBreak/>
        <w:t>5. Ошибки и безопасность. Потокобезопасные структуры данных предотвращают ошибки, которые могут возникать при работе с данными из нескольких потоков. Также они обеспечивают безопасность данных при работе в многопоточных приложениях. В то же время, непотокобезопасные структуры данных могут нарушать целостность данных при работе в многопоточной среде, что может привести к некорректным результатам и ошибкам.</w:t>
      </w:r>
    </w:p>
    <w:p w14:paraId="33EB11A5" w14:textId="4B4DAB4D" w:rsidR="00434D73" w:rsidRPr="00C6137A" w:rsidRDefault="00830E5F" w:rsidP="005F3DE3">
      <w:pPr>
        <w:spacing w:after="0" w:line="360" w:lineRule="auto"/>
        <w:ind w:firstLine="709"/>
        <w:rPr>
          <w:rFonts w:ascii="Times New Roman" w:hAnsi="Times New Roman" w:cs="Times New Roman"/>
          <w:b/>
          <w:bCs/>
          <w:sz w:val="32"/>
          <w:szCs w:val="32"/>
        </w:rPr>
      </w:pPr>
      <w:r>
        <w:rPr>
          <w:rFonts w:ascii="Times New Roman" w:hAnsi="Times New Roman" w:cs="Times New Roman"/>
          <w:b/>
          <w:bCs/>
          <w:sz w:val="32"/>
          <w:szCs w:val="32"/>
        </w:rPr>
        <w:t>9</w:t>
      </w:r>
      <w:r w:rsidR="00434D73" w:rsidRPr="00C6137A">
        <w:rPr>
          <w:rFonts w:ascii="Times New Roman" w:hAnsi="Times New Roman" w:cs="Times New Roman"/>
          <w:b/>
          <w:bCs/>
          <w:sz w:val="32"/>
          <w:szCs w:val="32"/>
        </w:rPr>
        <w:t>)Реализация различных lock-free очередей</w:t>
      </w:r>
    </w:p>
    <w:p w14:paraId="69FE9B02" w14:textId="249CF07F" w:rsidR="004F1530" w:rsidRPr="00253D99" w:rsidRDefault="004F1530" w:rsidP="005F3DE3">
      <w:pPr>
        <w:spacing w:after="0" w:line="360" w:lineRule="auto"/>
        <w:ind w:firstLine="709"/>
        <w:rPr>
          <w:rFonts w:ascii="Times New Roman" w:hAnsi="Times New Roman" w:cs="Times New Roman"/>
          <w:sz w:val="28"/>
          <w:szCs w:val="28"/>
        </w:rPr>
      </w:pPr>
      <w:r w:rsidRPr="006D7101">
        <w:rPr>
          <w:rFonts w:ascii="Times New Roman" w:hAnsi="Times New Roman" w:cs="Times New Roman"/>
          <w:sz w:val="28"/>
          <w:szCs w:val="28"/>
        </w:rPr>
        <w:t xml:space="preserve">Для реализации потокобезопасных структур данных </w:t>
      </w:r>
      <w:r w:rsidR="00E11A25" w:rsidRPr="006D7101">
        <w:rPr>
          <w:rFonts w:ascii="Times New Roman" w:hAnsi="Times New Roman" w:cs="Times New Roman"/>
          <w:sz w:val="28"/>
          <w:szCs w:val="28"/>
        </w:rPr>
        <w:t xml:space="preserve">было принято </w:t>
      </w:r>
      <w:r w:rsidRPr="006D7101">
        <w:rPr>
          <w:rFonts w:ascii="Times New Roman" w:hAnsi="Times New Roman" w:cs="Times New Roman"/>
          <w:sz w:val="28"/>
          <w:szCs w:val="28"/>
        </w:rPr>
        <w:t xml:space="preserve">использовать </w:t>
      </w:r>
      <w:r w:rsidRPr="006D7101">
        <w:rPr>
          <w:rFonts w:ascii="Times New Roman" w:hAnsi="Times New Roman" w:cs="Times New Roman"/>
          <w:sz w:val="28"/>
          <w:szCs w:val="28"/>
          <w:lang w:val="en-US"/>
        </w:rPr>
        <w:t>lock</w:t>
      </w:r>
      <w:r w:rsidRPr="006D7101">
        <w:rPr>
          <w:rFonts w:ascii="Times New Roman" w:hAnsi="Times New Roman" w:cs="Times New Roman"/>
          <w:sz w:val="28"/>
          <w:szCs w:val="28"/>
        </w:rPr>
        <w:t>-</w:t>
      </w:r>
      <w:r w:rsidRPr="006D7101">
        <w:rPr>
          <w:rFonts w:ascii="Times New Roman" w:hAnsi="Times New Roman" w:cs="Times New Roman"/>
          <w:sz w:val="28"/>
          <w:szCs w:val="28"/>
          <w:lang w:val="en-US"/>
        </w:rPr>
        <w:t>free</w:t>
      </w:r>
      <w:r w:rsidRPr="006D7101">
        <w:rPr>
          <w:rFonts w:ascii="Times New Roman" w:hAnsi="Times New Roman" w:cs="Times New Roman"/>
          <w:sz w:val="28"/>
          <w:szCs w:val="28"/>
        </w:rPr>
        <w:t xml:space="preserve"> очереди</w:t>
      </w:r>
      <w:r w:rsidR="00E11A25" w:rsidRPr="006D7101">
        <w:rPr>
          <w:rFonts w:ascii="Times New Roman" w:hAnsi="Times New Roman" w:cs="Times New Roman"/>
          <w:sz w:val="28"/>
          <w:szCs w:val="28"/>
        </w:rPr>
        <w:t xml:space="preserve">, </w:t>
      </w:r>
      <w:commentRangeStart w:id="1"/>
      <w:r w:rsidR="00E11A25" w:rsidRPr="006D7101">
        <w:rPr>
          <w:rFonts w:ascii="Times New Roman" w:hAnsi="Times New Roman" w:cs="Times New Roman"/>
          <w:sz w:val="28"/>
          <w:szCs w:val="28"/>
        </w:rPr>
        <w:t xml:space="preserve">так как они являются более сложными, чем </w:t>
      </w:r>
      <w:r w:rsidR="00E11A25" w:rsidRPr="006D7101">
        <w:rPr>
          <w:rFonts w:ascii="Times New Roman" w:hAnsi="Times New Roman" w:cs="Times New Roman"/>
          <w:sz w:val="28"/>
          <w:szCs w:val="28"/>
          <w:lang w:val="en-US"/>
        </w:rPr>
        <w:t>lock</w:t>
      </w:r>
      <w:r w:rsidR="00E11A25" w:rsidRPr="006D7101">
        <w:rPr>
          <w:rFonts w:ascii="Times New Roman" w:hAnsi="Times New Roman" w:cs="Times New Roman"/>
          <w:sz w:val="28"/>
          <w:szCs w:val="28"/>
        </w:rPr>
        <w:t>-</w:t>
      </w:r>
      <w:r w:rsidR="00E11A25" w:rsidRPr="006D7101">
        <w:rPr>
          <w:rFonts w:ascii="Times New Roman" w:hAnsi="Times New Roman" w:cs="Times New Roman"/>
          <w:sz w:val="28"/>
          <w:szCs w:val="28"/>
          <w:lang w:val="en-US"/>
        </w:rPr>
        <w:t>free</w:t>
      </w:r>
      <w:r w:rsidR="00E11A25" w:rsidRPr="006D7101">
        <w:rPr>
          <w:rFonts w:ascii="Times New Roman" w:hAnsi="Times New Roman" w:cs="Times New Roman"/>
          <w:sz w:val="28"/>
          <w:szCs w:val="28"/>
        </w:rPr>
        <w:t xml:space="preserve"> стэки</w:t>
      </w:r>
      <w:r w:rsidRPr="006D7101">
        <w:rPr>
          <w:rFonts w:ascii="Times New Roman" w:hAnsi="Times New Roman" w:cs="Times New Roman"/>
          <w:sz w:val="28"/>
          <w:szCs w:val="28"/>
        </w:rPr>
        <w:t>.</w:t>
      </w:r>
      <w:commentRangeEnd w:id="1"/>
      <w:r w:rsidR="00A56189" w:rsidRPr="006D7101">
        <w:rPr>
          <w:rStyle w:val="a3"/>
          <w:rFonts w:ascii="Times New Roman" w:hAnsi="Times New Roman" w:cs="Times New Roman"/>
        </w:rPr>
        <w:commentReference w:id="1"/>
      </w:r>
      <w:r w:rsidRPr="006D7101">
        <w:rPr>
          <w:rFonts w:ascii="Times New Roman" w:hAnsi="Times New Roman" w:cs="Times New Roman"/>
          <w:sz w:val="28"/>
          <w:szCs w:val="28"/>
        </w:rPr>
        <w:t xml:space="preserve"> </w:t>
      </w:r>
      <w:r w:rsidRPr="006D7101">
        <w:rPr>
          <w:rFonts w:ascii="Times New Roman" w:hAnsi="Times New Roman" w:cs="Times New Roman"/>
          <w:sz w:val="28"/>
          <w:szCs w:val="28"/>
          <w:lang w:val="en-US"/>
        </w:rPr>
        <w:t>Lock</w:t>
      </w:r>
      <w:r w:rsidRPr="006D7101">
        <w:rPr>
          <w:rFonts w:ascii="Times New Roman" w:hAnsi="Times New Roman" w:cs="Times New Roman"/>
          <w:sz w:val="28"/>
          <w:szCs w:val="28"/>
        </w:rPr>
        <w:t>-</w:t>
      </w:r>
      <w:r w:rsidRPr="006D7101">
        <w:rPr>
          <w:rFonts w:ascii="Times New Roman" w:hAnsi="Times New Roman" w:cs="Times New Roman"/>
          <w:sz w:val="28"/>
          <w:szCs w:val="28"/>
          <w:lang w:val="en-US"/>
        </w:rPr>
        <w:t>free</w:t>
      </w:r>
      <w:r w:rsidRPr="006D7101">
        <w:rPr>
          <w:rFonts w:ascii="Times New Roman" w:hAnsi="Times New Roman" w:cs="Times New Roman"/>
          <w:sz w:val="28"/>
          <w:szCs w:val="28"/>
        </w:rPr>
        <w:t xml:space="preserve"> очереди являются структурами данных, которые могут работать без блокировок, что повышает их отказоустойчивость. </w:t>
      </w:r>
      <w:r w:rsidR="00A56189" w:rsidRPr="006D7101">
        <w:rPr>
          <w:rFonts w:ascii="Times New Roman" w:hAnsi="Times New Roman" w:cs="Times New Roman"/>
          <w:sz w:val="28"/>
          <w:szCs w:val="28"/>
        </w:rPr>
        <w:t xml:space="preserve">Были выбраны алгоритмы </w:t>
      </w:r>
      <w:r w:rsidR="00A56189" w:rsidRPr="006D7101">
        <w:rPr>
          <w:rFonts w:ascii="Times New Roman" w:hAnsi="Times New Roman" w:cs="Times New Roman"/>
          <w:sz w:val="28"/>
          <w:szCs w:val="28"/>
          <w:lang w:val="en-US"/>
        </w:rPr>
        <w:t>MSQueue</w:t>
      </w:r>
      <w:r w:rsidR="00A56189" w:rsidRPr="006D7101">
        <w:rPr>
          <w:rFonts w:ascii="Times New Roman" w:hAnsi="Times New Roman" w:cs="Times New Roman"/>
          <w:sz w:val="28"/>
          <w:szCs w:val="28"/>
        </w:rPr>
        <w:t xml:space="preserve">, </w:t>
      </w:r>
      <w:r w:rsidR="00A56189" w:rsidRPr="006D7101">
        <w:rPr>
          <w:rFonts w:ascii="Times New Roman" w:hAnsi="Times New Roman" w:cs="Times New Roman"/>
          <w:sz w:val="28"/>
          <w:szCs w:val="28"/>
          <w:lang w:val="en-US"/>
        </w:rPr>
        <w:t>Optimistic</w:t>
      </w:r>
      <w:r w:rsidR="00A56189" w:rsidRPr="006D7101">
        <w:rPr>
          <w:rFonts w:ascii="Times New Roman" w:hAnsi="Times New Roman" w:cs="Times New Roman"/>
          <w:sz w:val="28"/>
          <w:szCs w:val="28"/>
        </w:rPr>
        <w:t xml:space="preserve"> </w:t>
      </w:r>
      <w:r w:rsidR="00A56189" w:rsidRPr="006D7101">
        <w:rPr>
          <w:rFonts w:ascii="Times New Roman" w:hAnsi="Times New Roman" w:cs="Times New Roman"/>
          <w:sz w:val="28"/>
          <w:szCs w:val="28"/>
          <w:lang w:val="en-US"/>
        </w:rPr>
        <w:t>Queue</w:t>
      </w:r>
      <w:r w:rsidR="00A56189" w:rsidRPr="006D7101">
        <w:rPr>
          <w:rFonts w:ascii="Times New Roman" w:hAnsi="Times New Roman" w:cs="Times New Roman"/>
          <w:sz w:val="28"/>
          <w:szCs w:val="28"/>
        </w:rPr>
        <w:t xml:space="preserve">, </w:t>
      </w:r>
      <w:r w:rsidR="00A56189" w:rsidRPr="006D7101">
        <w:rPr>
          <w:rFonts w:ascii="Times New Roman" w:hAnsi="Times New Roman" w:cs="Times New Roman"/>
          <w:sz w:val="28"/>
          <w:szCs w:val="28"/>
          <w:lang w:val="en-US"/>
        </w:rPr>
        <w:t>Basket</w:t>
      </w:r>
      <w:r w:rsidR="00A56189" w:rsidRPr="006D7101">
        <w:rPr>
          <w:rFonts w:ascii="Times New Roman" w:hAnsi="Times New Roman" w:cs="Times New Roman"/>
          <w:sz w:val="28"/>
          <w:szCs w:val="28"/>
        </w:rPr>
        <w:t xml:space="preserve"> </w:t>
      </w:r>
      <w:r w:rsidR="00A56189" w:rsidRPr="006D7101">
        <w:rPr>
          <w:rFonts w:ascii="Times New Roman" w:hAnsi="Times New Roman" w:cs="Times New Roman"/>
          <w:sz w:val="28"/>
          <w:szCs w:val="28"/>
          <w:lang w:val="en-US"/>
        </w:rPr>
        <w:t>Queue</w:t>
      </w:r>
      <w:r w:rsidR="00A56189" w:rsidRPr="006D7101">
        <w:rPr>
          <w:rFonts w:ascii="Times New Roman" w:hAnsi="Times New Roman" w:cs="Times New Roman"/>
          <w:sz w:val="28"/>
          <w:szCs w:val="28"/>
        </w:rPr>
        <w:t>.</w:t>
      </w:r>
      <w:r w:rsidR="00E7651C" w:rsidRPr="006D7101">
        <w:rPr>
          <w:rFonts w:ascii="Times New Roman" w:hAnsi="Times New Roman" w:cs="Times New Roman"/>
          <w:sz w:val="28"/>
          <w:szCs w:val="28"/>
        </w:rPr>
        <w:t xml:space="preserve"> </w:t>
      </w:r>
      <w:r w:rsidR="00E7651C" w:rsidRPr="006D7101">
        <w:rPr>
          <w:rFonts w:ascii="Times New Roman" w:hAnsi="Times New Roman" w:cs="Times New Roman"/>
          <w:sz w:val="28"/>
          <w:szCs w:val="28"/>
          <w:lang w:val="en-US"/>
        </w:rPr>
        <w:t>Optimistic</w:t>
      </w:r>
      <w:r w:rsidR="00E7651C" w:rsidRPr="006D7101">
        <w:rPr>
          <w:rFonts w:ascii="Times New Roman" w:hAnsi="Times New Roman" w:cs="Times New Roman"/>
          <w:sz w:val="28"/>
          <w:szCs w:val="28"/>
        </w:rPr>
        <w:t xml:space="preserve"> </w:t>
      </w:r>
      <w:r w:rsidR="00E7651C" w:rsidRPr="006D7101">
        <w:rPr>
          <w:rFonts w:ascii="Times New Roman" w:hAnsi="Times New Roman" w:cs="Times New Roman"/>
          <w:sz w:val="28"/>
          <w:szCs w:val="28"/>
          <w:lang w:val="en-US"/>
        </w:rPr>
        <w:t>Queue</w:t>
      </w:r>
      <w:r w:rsidR="00E7651C" w:rsidRPr="006D7101">
        <w:rPr>
          <w:rFonts w:ascii="Times New Roman" w:hAnsi="Times New Roman" w:cs="Times New Roman"/>
          <w:sz w:val="28"/>
          <w:szCs w:val="28"/>
        </w:rPr>
        <w:t xml:space="preserve"> и </w:t>
      </w:r>
      <w:r w:rsidR="00E7651C" w:rsidRPr="006D7101">
        <w:rPr>
          <w:rFonts w:ascii="Times New Roman" w:hAnsi="Times New Roman" w:cs="Times New Roman"/>
          <w:sz w:val="28"/>
          <w:szCs w:val="28"/>
          <w:lang w:val="en-US"/>
        </w:rPr>
        <w:t>Basket</w:t>
      </w:r>
      <w:r w:rsidR="00E7651C" w:rsidRPr="006D7101">
        <w:rPr>
          <w:rFonts w:ascii="Times New Roman" w:hAnsi="Times New Roman" w:cs="Times New Roman"/>
          <w:sz w:val="28"/>
          <w:szCs w:val="28"/>
        </w:rPr>
        <w:t xml:space="preserve"> </w:t>
      </w:r>
      <w:r w:rsidR="00E7651C" w:rsidRPr="006D7101">
        <w:rPr>
          <w:rFonts w:ascii="Times New Roman" w:hAnsi="Times New Roman" w:cs="Times New Roman"/>
          <w:sz w:val="28"/>
          <w:szCs w:val="28"/>
          <w:lang w:val="en-US"/>
        </w:rPr>
        <w:t>Queue</w:t>
      </w:r>
      <w:r w:rsidR="00E7651C" w:rsidRPr="006D7101">
        <w:rPr>
          <w:rFonts w:ascii="Times New Roman" w:hAnsi="Times New Roman" w:cs="Times New Roman"/>
          <w:sz w:val="28"/>
          <w:szCs w:val="28"/>
        </w:rPr>
        <w:t xml:space="preserve"> являются потомками и в некоторой степени модификациями </w:t>
      </w:r>
      <w:r w:rsidR="00E7651C" w:rsidRPr="006D7101">
        <w:rPr>
          <w:rFonts w:ascii="Times New Roman" w:hAnsi="Times New Roman" w:cs="Times New Roman"/>
          <w:sz w:val="28"/>
          <w:szCs w:val="28"/>
          <w:lang w:val="en-US"/>
        </w:rPr>
        <w:t>MSQueue</w:t>
      </w:r>
      <w:r w:rsidR="00E7651C" w:rsidRPr="006D7101">
        <w:rPr>
          <w:rFonts w:ascii="Times New Roman" w:hAnsi="Times New Roman" w:cs="Times New Roman"/>
          <w:sz w:val="28"/>
          <w:szCs w:val="28"/>
        </w:rPr>
        <w:t>.</w:t>
      </w:r>
      <w:r w:rsidR="00253D99">
        <w:rPr>
          <w:rFonts w:ascii="Times New Roman" w:hAnsi="Times New Roman" w:cs="Times New Roman"/>
          <w:sz w:val="28"/>
          <w:szCs w:val="28"/>
        </w:rPr>
        <w:t xml:space="preserve"> Для все этих алгоритмов, точкой линеаризации является </w:t>
      </w:r>
      <w:r w:rsidR="00253D99">
        <w:rPr>
          <w:rFonts w:ascii="Times New Roman" w:hAnsi="Times New Roman" w:cs="Times New Roman"/>
          <w:sz w:val="28"/>
          <w:szCs w:val="28"/>
          <w:lang w:val="en-US"/>
        </w:rPr>
        <w:t>CAS</w:t>
      </w:r>
      <w:r w:rsidR="00253D99" w:rsidRPr="00253D99">
        <w:rPr>
          <w:rFonts w:ascii="Times New Roman" w:hAnsi="Times New Roman" w:cs="Times New Roman"/>
          <w:sz w:val="28"/>
          <w:szCs w:val="28"/>
        </w:rPr>
        <w:t>. CAS или же Сompare And Swap это атомарная инструкция, используемая в многопоточности для достижения синхронизации. Она сравнивает содержимое ячейки памяти с заданным значением и, только если они совпадают, изменяет содержимое этой ячейки памяти на новое заданное значение. Это выполняется как одна атомарная операция.</w:t>
      </w:r>
    </w:p>
    <w:p w14:paraId="5C10A56E" w14:textId="703BFFDE" w:rsidR="00434D73" w:rsidRPr="00C6137A" w:rsidRDefault="005E25DE" w:rsidP="005F3DE3">
      <w:pPr>
        <w:spacing w:after="0" w:line="360" w:lineRule="auto"/>
        <w:ind w:firstLine="709"/>
        <w:rPr>
          <w:rFonts w:ascii="Times New Roman" w:hAnsi="Times New Roman" w:cs="Times New Roman"/>
          <w:b/>
          <w:bCs/>
          <w:sz w:val="32"/>
          <w:szCs w:val="32"/>
        </w:rPr>
      </w:pPr>
      <w:r>
        <w:rPr>
          <w:rFonts w:ascii="Times New Roman" w:hAnsi="Times New Roman" w:cs="Times New Roman"/>
          <w:b/>
          <w:bCs/>
          <w:sz w:val="32"/>
          <w:szCs w:val="32"/>
        </w:rPr>
        <w:t>10</w:t>
      </w:r>
      <w:r w:rsidR="00434D73" w:rsidRPr="00C6137A">
        <w:rPr>
          <w:rFonts w:ascii="Times New Roman" w:hAnsi="Times New Roman" w:cs="Times New Roman"/>
          <w:b/>
          <w:bCs/>
          <w:sz w:val="32"/>
          <w:szCs w:val="32"/>
        </w:rPr>
        <w:t>)</w:t>
      </w:r>
      <w:r w:rsidR="00434D73" w:rsidRPr="00C6137A">
        <w:rPr>
          <w:rFonts w:ascii="Times New Roman" w:hAnsi="Times New Roman" w:cs="Times New Roman"/>
          <w:b/>
          <w:bCs/>
          <w:sz w:val="32"/>
          <w:szCs w:val="32"/>
          <w:lang w:val="en-US"/>
        </w:rPr>
        <w:t>MSQueue</w:t>
      </w:r>
    </w:p>
    <w:p w14:paraId="30F7B519" w14:textId="459ECF5E" w:rsidR="00C715DD" w:rsidRPr="00C715DD" w:rsidRDefault="00C715DD" w:rsidP="00C715DD">
      <w:pPr>
        <w:spacing w:after="0" w:line="360" w:lineRule="auto"/>
        <w:ind w:firstLine="709"/>
        <w:rPr>
          <w:rFonts w:ascii="Times New Roman" w:hAnsi="Times New Roman" w:cs="Times New Roman"/>
          <w:sz w:val="28"/>
          <w:szCs w:val="28"/>
        </w:rPr>
      </w:pPr>
      <w:r w:rsidRPr="00C715DD">
        <w:rPr>
          <w:rFonts w:ascii="Times New Roman" w:hAnsi="Times New Roman" w:cs="Times New Roman"/>
          <w:sz w:val="28"/>
          <w:szCs w:val="28"/>
        </w:rPr>
        <w:t>Основная идея Michael-Scott Queue заключается в использовании двух указателей (head и tail), которые указывают на начало и конец очереди соответственно. Новые элементы добавляются в хвост очереди, а порядок изъятия элементов определяется порядком, в котором они были добавлены.</w:t>
      </w:r>
    </w:p>
    <w:p w14:paraId="07FF101E" w14:textId="77777777" w:rsidR="00C715DD" w:rsidRDefault="00C715DD" w:rsidP="00C715DD">
      <w:pPr>
        <w:spacing w:after="0" w:line="360" w:lineRule="auto"/>
        <w:ind w:firstLine="709"/>
        <w:rPr>
          <w:rFonts w:ascii="Times New Roman" w:hAnsi="Times New Roman" w:cs="Times New Roman"/>
          <w:sz w:val="28"/>
          <w:szCs w:val="28"/>
        </w:rPr>
      </w:pPr>
      <w:r w:rsidRPr="00C715DD">
        <w:rPr>
          <w:rFonts w:ascii="Times New Roman" w:hAnsi="Times New Roman" w:cs="Times New Roman"/>
          <w:sz w:val="28"/>
          <w:szCs w:val="28"/>
        </w:rPr>
        <w:t>Michael-Scott Queue реализована таким образом, что оба указателя гарантированно обновляются с использованием CAS-операций, что позволяет множеству потоков безопасно работать с очередью.</w:t>
      </w:r>
    </w:p>
    <w:p w14:paraId="6F376B93" w14:textId="5C220750" w:rsidR="00E4059E" w:rsidRDefault="00C715DD" w:rsidP="00C715DD">
      <w:pPr>
        <w:spacing w:after="0" w:line="360" w:lineRule="auto"/>
        <w:ind w:firstLine="709"/>
        <w:rPr>
          <w:rFonts w:ascii="Times New Roman" w:hAnsi="Times New Roman" w:cs="Times New Roman"/>
          <w:sz w:val="28"/>
          <w:szCs w:val="28"/>
        </w:rPr>
      </w:pPr>
      <w:r w:rsidRPr="00C715DD">
        <w:rPr>
          <w:rFonts w:ascii="Times New Roman" w:hAnsi="Times New Roman" w:cs="Times New Roman"/>
          <w:sz w:val="28"/>
          <w:szCs w:val="28"/>
        </w:rPr>
        <w:lastRenderedPageBreak/>
        <w:t xml:space="preserve">Эта структура данных хорошо работает </w:t>
      </w:r>
      <w:r>
        <w:rPr>
          <w:rFonts w:ascii="Times New Roman" w:hAnsi="Times New Roman" w:cs="Times New Roman"/>
          <w:sz w:val="28"/>
          <w:szCs w:val="28"/>
        </w:rPr>
        <w:t xml:space="preserve">в режиме </w:t>
      </w:r>
      <w:r>
        <w:rPr>
          <w:rFonts w:ascii="Times New Roman" w:hAnsi="Times New Roman" w:cs="Times New Roman"/>
          <w:sz w:val="28"/>
          <w:szCs w:val="28"/>
          <w:lang w:val="en-US"/>
        </w:rPr>
        <w:t>producer</w:t>
      </w:r>
      <w:r w:rsidRPr="00C715DD">
        <w:rPr>
          <w:rFonts w:ascii="Times New Roman" w:hAnsi="Times New Roman" w:cs="Times New Roman"/>
          <w:sz w:val="28"/>
          <w:szCs w:val="28"/>
        </w:rPr>
        <w:t>-</w:t>
      </w:r>
      <w:r>
        <w:rPr>
          <w:rFonts w:ascii="Times New Roman" w:hAnsi="Times New Roman" w:cs="Times New Roman"/>
          <w:sz w:val="28"/>
          <w:szCs w:val="28"/>
          <w:lang w:val="en-US"/>
        </w:rPr>
        <w:t>consumer</w:t>
      </w:r>
      <w:r w:rsidRPr="00C715DD">
        <w:rPr>
          <w:rFonts w:ascii="Times New Roman" w:hAnsi="Times New Roman" w:cs="Times New Roman"/>
          <w:sz w:val="28"/>
          <w:szCs w:val="28"/>
        </w:rPr>
        <w:t>,</w:t>
      </w:r>
      <w:r w:rsidR="00334841">
        <w:rPr>
          <w:rFonts w:ascii="Times New Roman" w:hAnsi="Times New Roman" w:cs="Times New Roman"/>
          <w:sz w:val="28"/>
          <w:szCs w:val="28"/>
        </w:rPr>
        <w:t xml:space="preserve"> когда</w:t>
      </w:r>
      <w:r w:rsidRPr="00C715DD">
        <w:rPr>
          <w:rFonts w:ascii="Times New Roman" w:hAnsi="Times New Roman" w:cs="Times New Roman"/>
          <w:sz w:val="28"/>
          <w:szCs w:val="28"/>
        </w:rPr>
        <w:t xml:space="preserve"> </w:t>
      </w:r>
      <w:r w:rsidR="00334841">
        <w:rPr>
          <w:rFonts w:ascii="Times New Roman" w:hAnsi="Times New Roman" w:cs="Times New Roman"/>
          <w:sz w:val="28"/>
          <w:szCs w:val="28"/>
          <w:lang w:val="en-US"/>
        </w:rPr>
        <w:t>producer</w:t>
      </w:r>
      <w:r w:rsidRPr="00C715DD">
        <w:rPr>
          <w:rFonts w:ascii="Times New Roman" w:hAnsi="Times New Roman" w:cs="Times New Roman"/>
          <w:sz w:val="28"/>
          <w:szCs w:val="28"/>
        </w:rPr>
        <w:t xml:space="preserve"> могут эффективно добавлять элементы в хвост очереди, а </w:t>
      </w:r>
      <w:r w:rsidR="0066415F">
        <w:rPr>
          <w:rFonts w:ascii="Times New Roman" w:hAnsi="Times New Roman" w:cs="Times New Roman"/>
          <w:sz w:val="28"/>
          <w:szCs w:val="28"/>
          <w:lang w:val="en-US"/>
        </w:rPr>
        <w:t>consumer</w:t>
      </w:r>
      <w:r w:rsidRPr="00C715DD">
        <w:rPr>
          <w:rFonts w:ascii="Times New Roman" w:hAnsi="Times New Roman" w:cs="Times New Roman"/>
          <w:sz w:val="28"/>
          <w:szCs w:val="28"/>
        </w:rPr>
        <w:t xml:space="preserve"> может извлекать элементы с любого места очереди. Michael-Scott Queue является эффективной структурой данных в ситуациях, когда многие потоки работают с одной очередью и исполнение потоков равномерно распределено между производителями и потребителями.</w:t>
      </w:r>
    </w:p>
    <w:p w14:paraId="207F5FA8" w14:textId="07C029CD" w:rsidR="00167AA5" w:rsidRPr="00167AA5" w:rsidRDefault="00167AA5" w:rsidP="00167AA5">
      <w:pPr>
        <w:spacing w:after="0" w:line="360" w:lineRule="auto"/>
        <w:ind w:firstLine="709"/>
        <w:rPr>
          <w:rFonts w:ascii="Times New Roman" w:hAnsi="Times New Roman" w:cs="Times New Roman"/>
          <w:sz w:val="28"/>
          <w:szCs w:val="28"/>
        </w:rPr>
      </w:pPr>
      <w:r w:rsidRPr="00167AA5">
        <w:rPr>
          <w:rFonts w:ascii="Times New Roman" w:hAnsi="Times New Roman" w:cs="Times New Roman"/>
          <w:sz w:val="28"/>
          <w:szCs w:val="28"/>
        </w:rPr>
        <w:t>Нельзя выполнить добавление элемента в очередь и перемещение T</w:t>
      </w:r>
      <w:r>
        <w:rPr>
          <w:rFonts w:ascii="Times New Roman" w:hAnsi="Times New Roman" w:cs="Times New Roman"/>
          <w:sz w:val="28"/>
          <w:szCs w:val="28"/>
        </w:rPr>
        <w:t xml:space="preserve"> </w:t>
      </w:r>
      <w:r w:rsidRPr="00167AA5">
        <w:rPr>
          <w:rFonts w:ascii="Times New Roman" w:hAnsi="Times New Roman" w:cs="Times New Roman"/>
          <w:sz w:val="28"/>
          <w:szCs w:val="28"/>
        </w:rPr>
        <w:t>атомарно. В таком случае, стальные потоки помогают перенести указатель на хвост очереди. Если поток видит непустой T.next (то есть если он провалил CAS(tail.next,null,newTail)), то он должен помочь перенести T, то есть выполнить CAS(T,tail,tail.next.get()) однократно. Если CAS выполнен успешно, то хвост перемещён успешно (а значит, наш поток должен</w:t>
      </w:r>
      <w:r>
        <w:rPr>
          <w:rFonts w:ascii="Times New Roman" w:hAnsi="Times New Roman" w:cs="Times New Roman"/>
          <w:sz w:val="28"/>
          <w:szCs w:val="28"/>
        </w:rPr>
        <w:t xml:space="preserve"> </w:t>
      </w:r>
      <w:r w:rsidRPr="00167AA5">
        <w:rPr>
          <w:rFonts w:ascii="Times New Roman" w:hAnsi="Times New Roman" w:cs="Times New Roman"/>
          <w:sz w:val="28"/>
          <w:szCs w:val="28"/>
        </w:rPr>
        <w:t>вернуться к добавлению нового элемента). Если же он выполнен неудачно, то это значит, что T уже не указывает на tail, а значит, другой поток уже успешно переместил хвост (а значит, наш поток должен вернуться к добавлению нового элемента).</w:t>
      </w:r>
      <w:r>
        <w:rPr>
          <w:rFonts w:ascii="Times New Roman" w:hAnsi="Times New Roman" w:cs="Times New Roman"/>
          <w:sz w:val="28"/>
          <w:szCs w:val="28"/>
        </w:rPr>
        <w:t xml:space="preserve"> Аналогично, замыкающий поток должен перенести указатель в случае с </w:t>
      </w:r>
      <w:r>
        <w:rPr>
          <w:rFonts w:ascii="Times New Roman" w:hAnsi="Times New Roman" w:cs="Times New Roman"/>
          <w:sz w:val="28"/>
          <w:szCs w:val="28"/>
          <w:lang w:val="en-US"/>
        </w:rPr>
        <w:t>pop</w:t>
      </w:r>
      <w:r w:rsidRPr="00167AA5">
        <w:rPr>
          <w:rFonts w:ascii="Times New Roman" w:hAnsi="Times New Roman" w:cs="Times New Roman"/>
          <w:sz w:val="28"/>
          <w:szCs w:val="28"/>
        </w:rPr>
        <w:t>.</w:t>
      </w:r>
    </w:p>
    <w:p w14:paraId="05A75989" w14:textId="23699AD8" w:rsidR="00434D73" w:rsidRPr="00C6137A" w:rsidRDefault="00266396" w:rsidP="005F3DE3">
      <w:pPr>
        <w:spacing w:after="0" w:line="360" w:lineRule="auto"/>
        <w:ind w:firstLine="709"/>
        <w:rPr>
          <w:rFonts w:ascii="Times New Roman" w:hAnsi="Times New Roman" w:cs="Times New Roman"/>
          <w:b/>
          <w:bCs/>
          <w:sz w:val="32"/>
          <w:szCs w:val="32"/>
        </w:rPr>
      </w:pPr>
      <w:r w:rsidRPr="00C6137A">
        <w:rPr>
          <w:rFonts w:ascii="Times New Roman" w:hAnsi="Times New Roman" w:cs="Times New Roman"/>
          <w:b/>
          <w:bCs/>
          <w:sz w:val="32"/>
          <w:szCs w:val="32"/>
        </w:rPr>
        <w:t>1</w:t>
      </w:r>
      <w:r w:rsidR="00122303">
        <w:rPr>
          <w:rFonts w:ascii="Times New Roman" w:hAnsi="Times New Roman" w:cs="Times New Roman"/>
          <w:b/>
          <w:bCs/>
          <w:sz w:val="32"/>
          <w:szCs w:val="32"/>
        </w:rPr>
        <w:t>1</w:t>
      </w:r>
      <w:r w:rsidR="00434D73" w:rsidRPr="00C6137A">
        <w:rPr>
          <w:rFonts w:ascii="Times New Roman" w:hAnsi="Times New Roman" w:cs="Times New Roman"/>
          <w:b/>
          <w:bCs/>
          <w:sz w:val="32"/>
          <w:szCs w:val="32"/>
        </w:rPr>
        <w:t>)</w:t>
      </w:r>
      <w:r w:rsidR="00434D73" w:rsidRPr="00C6137A">
        <w:rPr>
          <w:rFonts w:ascii="Times New Roman" w:hAnsi="Times New Roman" w:cs="Times New Roman"/>
          <w:b/>
          <w:bCs/>
          <w:sz w:val="32"/>
          <w:szCs w:val="32"/>
          <w:lang w:val="en-US"/>
        </w:rPr>
        <w:t>Optimistic</w:t>
      </w:r>
      <w:r w:rsidR="00434D73" w:rsidRPr="00C6137A">
        <w:rPr>
          <w:rFonts w:ascii="Times New Roman" w:hAnsi="Times New Roman" w:cs="Times New Roman"/>
          <w:b/>
          <w:bCs/>
          <w:sz w:val="32"/>
          <w:szCs w:val="32"/>
        </w:rPr>
        <w:t xml:space="preserve"> </w:t>
      </w:r>
      <w:r w:rsidR="00434D73" w:rsidRPr="00C6137A">
        <w:rPr>
          <w:rFonts w:ascii="Times New Roman" w:hAnsi="Times New Roman" w:cs="Times New Roman"/>
          <w:b/>
          <w:bCs/>
          <w:sz w:val="32"/>
          <w:szCs w:val="32"/>
          <w:lang w:val="en-US"/>
        </w:rPr>
        <w:t>Queue</w:t>
      </w:r>
    </w:p>
    <w:p w14:paraId="66C7142A" w14:textId="2C77A559" w:rsidR="00B00A6D" w:rsidRDefault="0059374D" w:rsidP="005F3DE3">
      <w:pPr>
        <w:spacing w:after="0" w:line="360" w:lineRule="auto"/>
        <w:ind w:firstLine="709"/>
        <w:rPr>
          <w:rFonts w:ascii="Times New Roman" w:hAnsi="Times New Roman" w:cs="Times New Roman"/>
          <w:sz w:val="28"/>
          <w:szCs w:val="28"/>
        </w:rPr>
      </w:pPr>
      <w:r w:rsidRPr="006D7101">
        <w:rPr>
          <w:rFonts w:ascii="Times New Roman" w:hAnsi="Times New Roman" w:cs="Times New Roman"/>
          <w:sz w:val="28"/>
          <w:szCs w:val="28"/>
        </w:rPr>
        <w:t>Она использует оптимистический метод вставки элементов, который не требует блокировок в большинстве случаев, что обеспечивает высокую производительность и отказоустойчивость.</w:t>
      </w:r>
    </w:p>
    <w:p w14:paraId="050F163C" w14:textId="15A54298" w:rsidR="00B769C9" w:rsidRDefault="00B769C9" w:rsidP="005F3DE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Под капотом используется</w:t>
      </w:r>
      <w:r w:rsidRPr="00B769C9">
        <w:rPr>
          <w:rFonts w:ascii="Times New Roman" w:hAnsi="Times New Roman" w:cs="Times New Roman"/>
          <w:sz w:val="28"/>
          <w:szCs w:val="28"/>
        </w:rPr>
        <w:t xml:space="preserve"> </w:t>
      </w:r>
      <w:r w:rsidR="00E021B4" w:rsidRPr="00B769C9">
        <w:rPr>
          <w:rFonts w:ascii="Times New Roman" w:hAnsi="Times New Roman" w:cs="Times New Roman"/>
          <w:sz w:val="28"/>
          <w:szCs w:val="28"/>
        </w:rPr>
        <w:t>самовосстанавливающееся</w:t>
      </w:r>
      <w:r w:rsidRPr="00B769C9">
        <w:rPr>
          <w:rFonts w:ascii="Times New Roman" w:hAnsi="Times New Roman" w:cs="Times New Roman"/>
          <w:sz w:val="28"/>
          <w:szCs w:val="28"/>
        </w:rPr>
        <w:t xml:space="preserve"> решение. В рамках их алгоритма прямая связь, то есть прямое направление от головы к хвосту, будет всегда существовать и являться актуальной и корректной. Обратная же связь, то есть направление от хвоста к голове, будет являться динамической и может иметь нарушения в порядке. Однако, при обнаружении таких нарушений в порядке, мы всегда сможем их устранить. При обнаружении нарушения, алгоритм просто пройдет по next ссылкам, и на их основании восстановит порядок prev ссылок. Фактором нарушения является невыполнение неравенства pHead-&gt;prev-&gt;next != pHead.</w:t>
      </w:r>
    </w:p>
    <w:p w14:paraId="002297D1" w14:textId="088C43B9" w:rsidR="00434D73" w:rsidRPr="00C6137A" w:rsidRDefault="00266396" w:rsidP="005F3DE3">
      <w:pPr>
        <w:spacing w:after="0" w:line="360" w:lineRule="auto"/>
        <w:ind w:firstLine="709"/>
        <w:rPr>
          <w:rFonts w:ascii="Times New Roman" w:hAnsi="Times New Roman" w:cs="Times New Roman"/>
          <w:b/>
          <w:bCs/>
          <w:sz w:val="32"/>
          <w:szCs w:val="32"/>
        </w:rPr>
      </w:pPr>
      <w:r w:rsidRPr="00C6137A">
        <w:rPr>
          <w:rFonts w:ascii="Times New Roman" w:hAnsi="Times New Roman" w:cs="Times New Roman"/>
          <w:b/>
          <w:bCs/>
          <w:sz w:val="32"/>
          <w:szCs w:val="32"/>
        </w:rPr>
        <w:lastRenderedPageBreak/>
        <w:t>1</w:t>
      </w:r>
      <w:r w:rsidR="006962A8">
        <w:rPr>
          <w:rFonts w:ascii="Times New Roman" w:hAnsi="Times New Roman" w:cs="Times New Roman"/>
          <w:b/>
          <w:bCs/>
          <w:sz w:val="32"/>
          <w:szCs w:val="32"/>
        </w:rPr>
        <w:t>2</w:t>
      </w:r>
      <w:r w:rsidR="00434D73" w:rsidRPr="00C6137A">
        <w:rPr>
          <w:rFonts w:ascii="Times New Roman" w:hAnsi="Times New Roman" w:cs="Times New Roman"/>
          <w:b/>
          <w:bCs/>
          <w:sz w:val="32"/>
          <w:szCs w:val="32"/>
        </w:rPr>
        <w:t>)</w:t>
      </w:r>
      <w:r w:rsidR="00434D73" w:rsidRPr="00C6137A">
        <w:rPr>
          <w:rFonts w:ascii="Times New Roman" w:hAnsi="Times New Roman" w:cs="Times New Roman"/>
          <w:b/>
          <w:bCs/>
          <w:sz w:val="32"/>
          <w:szCs w:val="32"/>
          <w:lang w:val="en-US"/>
        </w:rPr>
        <w:t>Basket</w:t>
      </w:r>
      <w:r w:rsidR="00434D73" w:rsidRPr="00C6137A">
        <w:rPr>
          <w:rFonts w:ascii="Times New Roman" w:hAnsi="Times New Roman" w:cs="Times New Roman"/>
          <w:b/>
          <w:bCs/>
          <w:sz w:val="32"/>
          <w:szCs w:val="32"/>
        </w:rPr>
        <w:t xml:space="preserve"> </w:t>
      </w:r>
      <w:r w:rsidR="00434D73" w:rsidRPr="00C6137A">
        <w:rPr>
          <w:rFonts w:ascii="Times New Roman" w:hAnsi="Times New Roman" w:cs="Times New Roman"/>
          <w:b/>
          <w:bCs/>
          <w:sz w:val="32"/>
          <w:szCs w:val="32"/>
          <w:lang w:val="en-US"/>
        </w:rPr>
        <w:t>Queue</w:t>
      </w:r>
    </w:p>
    <w:p w14:paraId="3DC8496B" w14:textId="54DC68D7" w:rsidR="009E25B2" w:rsidRDefault="00B73918" w:rsidP="005F3DE3">
      <w:pPr>
        <w:spacing w:after="0" w:line="360" w:lineRule="auto"/>
        <w:ind w:firstLine="709"/>
        <w:jc w:val="both"/>
        <w:rPr>
          <w:rFonts w:ascii="Times New Roman" w:hAnsi="Times New Roman" w:cs="Times New Roman"/>
          <w:sz w:val="28"/>
          <w:szCs w:val="28"/>
        </w:rPr>
      </w:pPr>
      <w:r w:rsidRPr="00912A12">
        <w:rPr>
          <w:rFonts w:ascii="Times New Roman" w:hAnsi="Times New Roman" w:cs="Times New Roman"/>
          <w:sz w:val="28"/>
          <w:szCs w:val="28"/>
        </w:rPr>
        <w:t>Она представляет собой очередь в виде набора логических корзин (basket), каждая из которых доступна для добавления нового элемента некоторый краткий интервал времени. Интервал прошел — создается новая корзина.</w:t>
      </w:r>
    </w:p>
    <w:p w14:paraId="2E9B63D6" w14:textId="77777777" w:rsidR="00E4059E" w:rsidRPr="00E4059E" w:rsidRDefault="00E4059E" w:rsidP="005F3DE3">
      <w:pPr>
        <w:spacing w:after="0" w:line="360" w:lineRule="auto"/>
        <w:ind w:firstLine="709"/>
        <w:jc w:val="both"/>
        <w:rPr>
          <w:rFonts w:ascii="Times New Roman" w:hAnsi="Times New Roman" w:cs="Times New Roman"/>
          <w:sz w:val="28"/>
          <w:szCs w:val="28"/>
        </w:rPr>
      </w:pPr>
      <w:r w:rsidRPr="00E4059E">
        <w:rPr>
          <w:rFonts w:ascii="Times New Roman" w:hAnsi="Times New Roman" w:cs="Times New Roman"/>
          <w:sz w:val="28"/>
          <w:szCs w:val="28"/>
        </w:rPr>
        <w:t>Каждая корзина — это неупорядоченный набор элементов. Казалось бы, при таком определении нарушается основное свойство очереди — FIFO, то есть очередь становится не совсем очередью (unfair). FIFO соблюдается для корзин, но не для элементов в корзинах. Если интервал доступности корзины для добавления достаточно мал, можно пренебречь неупорядоченностью элементов в ней.</w:t>
      </w:r>
    </w:p>
    <w:p w14:paraId="26AED8E6" w14:textId="6FE2D8BA" w:rsidR="00E4059E" w:rsidRDefault="00E4059E" w:rsidP="005F3DE3">
      <w:pPr>
        <w:spacing w:after="0" w:line="360" w:lineRule="auto"/>
        <w:ind w:firstLine="709"/>
        <w:jc w:val="both"/>
        <w:rPr>
          <w:rFonts w:ascii="Times New Roman" w:hAnsi="Times New Roman" w:cs="Times New Roman"/>
          <w:sz w:val="28"/>
          <w:szCs w:val="28"/>
        </w:rPr>
      </w:pPr>
      <w:r w:rsidRPr="00E4059E">
        <w:rPr>
          <w:rFonts w:ascii="Times New Roman" w:hAnsi="Times New Roman" w:cs="Times New Roman"/>
          <w:sz w:val="28"/>
          <w:szCs w:val="28"/>
        </w:rPr>
        <w:t>Как определить длительность этого интервала? Рассмотрим очередь MSQueue. В операции enqueue при высокой конкуренции, когда CAS изменения хвоста не сработал, то есть там, где в MSQueue вызывается back-off, мы не можем определить, в каком порядке элементы будут добавлены в очередь, так как они добавляются одновременно. Это и есть логическая корзина. По сути получается, что абстракция логических корзин — это разновидность back-off стратегии.</w:t>
      </w:r>
    </w:p>
    <w:p w14:paraId="76107F96" w14:textId="035010C9" w:rsidR="0081195E" w:rsidRPr="00C6137A" w:rsidRDefault="0081195E" w:rsidP="0081195E">
      <w:pPr>
        <w:spacing w:after="0" w:line="360" w:lineRule="auto"/>
        <w:ind w:firstLine="709"/>
        <w:rPr>
          <w:rFonts w:ascii="Times New Roman" w:hAnsi="Times New Roman" w:cs="Times New Roman"/>
          <w:b/>
          <w:bCs/>
          <w:sz w:val="32"/>
          <w:szCs w:val="32"/>
        </w:rPr>
      </w:pPr>
      <w:bookmarkStart w:id="2" w:name="_Hlk135691643"/>
      <w:r w:rsidRPr="00C6137A">
        <w:rPr>
          <w:rFonts w:ascii="Times New Roman" w:hAnsi="Times New Roman" w:cs="Times New Roman"/>
          <w:b/>
          <w:bCs/>
          <w:sz w:val="32"/>
          <w:szCs w:val="32"/>
        </w:rPr>
        <w:t>1</w:t>
      </w:r>
      <w:r w:rsidR="00B94209">
        <w:rPr>
          <w:rFonts w:ascii="Times New Roman" w:hAnsi="Times New Roman" w:cs="Times New Roman"/>
          <w:b/>
          <w:bCs/>
          <w:sz w:val="32"/>
          <w:szCs w:val="32"/>
        </w:rPr>
        <w:t>3</w:t>
      </w:r>
      <w:r w:rsidRPr="00C6137A">
        <w:rPr>
          <w:rFonts w:ascii="Times New Roman" w:hAnsi="Times New Roman" w:cs="Times New Roman"/>
          <w:b/>
          <w:bCs/>
          <w:sz w:val="32"/>
          <w:szCs w:val="32"/>
        </w:rPr>
        <w:t>)</w:t>
      </w:r>
      <w:r w:rsidRPr="00C6137A">
        <w:rPr>
          <w:rFonts w:ascii="Times New Roman" w:hAnsi="Times New Roman" w:cs="Times New Roman"/>
          <w:b/>
          <w:bCs/>
          <w:sz w:val="32"/>
          <w:szCs w:val="32"/>
          <w:lang w:val="en-US"/>
        </w:rPr>
        <w:t>Basket</w:t>
      </w:r>
      <w:r w:rsidRPr="00C6137A">
        <w:rPr>
          <w:rFonts w:ascii="Times New Roman" w:hAnsi="Times New Roman" w:cs="Times New Roman"/>
          <w:b/>
          <w:bCs/>
          <w:sz w:val="32"/>
          <w:szCs w:val="32"/>
        </w:rPr>
        <w:t xml:space="preserve"> </w:t>
      </w:r>
      <w:r w:rsidRPr="00C6137A">
        <w:rPr>
          <w:rFonts w:ascii="Times New Roman" w:hAnsi="Times New Roman" w:cs="Times New Roman"/>
          <w:b/>
          <w:bCs/>
          <w:sz w:val="32"/>
          <w:szCs w:val="32"/>
          <w:lang w:val="en-US"/>
        </w:rPr>
        <w:t>Queue</w:t>
      </w:r>
    </w:p>
    <w:bookmarkEnd w:id="2"/>
    <w:p w14:paraId="40FA9B05" w14:textId="77777777" w:rsidR="00283351" w:rsidRPr="009932B4" w:rsidRDefault="00283351" w:rsidP="00283351">
      <w:pPr>
        <w:pStyle w:val="a8"/>
        <w:numPr>
          <w:ilvl w:val="0"/>
          <w:numId w:val="1"/>
        </w:numPr>
        <w:ind w:left="0" w:firstLine="709"/>
        <w:rPr>
          <w:lang w:val="ru-RU"/>
        </w:rPr>
      </w:pPr>
      <w:r w:rsidRPr="009932B4">
        <w:rPr>
          <w:lang w:val="ru-RU"/>
        </w:rPr>
        <w:t>Потоки A, B и C хотят добавить элементы в очередь. Они замечают, что хвост находится на своем месте (как известно, в MSQueue хвост может указывать на любой элемент, а не на последний). Таким образом, они пытаются изменить его одновременно.</w:t>
      </w:r>
    </w:p>
    <w:p w14:paraId="6919EB20" w14:textId="77777777" w:rsidR="00283351" w:rsidRPr="009932B4" w:rsidRDefault="00283351" w:rsidP="00283351">
      <w:pPr>
        <w:pStyle w:val="a8"/>
        <w:numPr>
          <w:ilvl w:val="0"/>
          <w:numId w:val="1"/>
        </w:numPr>
        <w:ind w:left="0" w:firstLine="709"/>
        <w:rPr>
          <w:lang w:val="ru-RU"/>
        </w:rPr>
      </w:pPr>
      <w:r w:rsidRPr="009932B4">
        <w:rPr>
          <w:lang w:val="ru-RU"/>
        </w:rPr>
        <w:t>Поток A побеждает и успешно добавляет элемент. В то время как потоки B и C оказываются неудачниками - их CAS с хвостом проваливается. В результате они начинают добавлять свои элементы в корзину, используя старое значение хвоста, которое было прочитано ранее.</w:t>
      </w:r>
    </w:p>
    <w:p w14:paraId="225E2270" w14:textId="77777777" w:rsidR="00283351" w:rsidRPr="009932B4" w:rsidRDefault="00283351" w:rsidP="00283351">
      <w:pPr>
        <w:pStyle w:val="a8"/>
        <w:numPr>
          <w:ilvl w:val="0"/>
          <w:numId w:val="1"/>
        </w:numPr>
        <w:ind w:left="0" w:firstLine="709"/>
        <w:rPr>
          <w:lang w:val="ru-RU"/>
        </w:rPr>
      </w:pPr>
      <w:r w:rsidRPr="009932B4">
        <w:rPr>
          <w:lang w:val="ru-RU"/>
        </w:rPr>
        <w:t>Поток B быстрее всех и успешно добавляет свой элемент. А в это же время поток D также вызывает enqueue и добавляет свой элемент, изменяя хвост.</w:t>
      </w:r>
    </w:p>
    <w:p w14:paraId="105BE72D" w14:textId="77777777" w:rsidR="00283351" w:rsidRPr="009932B4" w:rsidRDefault="00283351" w:rsidP="00283351">
      <w:pPr>
        <w:pStyle w:val="a8"/>
        <w:numPr>
          <w:ilvl w:val="0"/>
          <w:numId w:val="1"/>
        </w:numPr>
        <w:ind w:left="0" w:firstLine="709"/>
        <w:rPr>
          <w:lang w:val="ru-RU"/>
        </w:rPr>
      </w:pPr>
      <w:r w:rsidRPr="009932B4">
        <w:rPr>
          <w:lang w:val="ru-RU"/>
        </w:rPr>
        <w:lastRenderedPageBreak/>
        <w:t>Поток C тоже завершает добавление, но в середину очереди. Он использует старый указатель на хвост, который он прочитал при первоначальном входе в операцию, перед неудачной попыткой выполнения CAS.</w:t>
      </w:r>
    </w:p>
    <w:p w14:paraId="4A26E57F" w14:textId="055E5E22" w:rsidR="00434D73" w:rsidRPr="00C6137A" w:rsidRDefault="00266396" w:rsidP="005F3DE3">
      <w:pPr>
        <w:spacing w:after="0" w:line="360" w:lineRule="auto"/>
        <w:ind w:firstLine="709"/>
        <w:rPr>
          <w:rFonts w:ascii="Times New Roman" w:hAnsi="Times New Roman" w:cs="Times New Roman"/>
          <w:b/>
          <w:bCs/>
          <w:sz w:val="32"/>
          <w:szCs w:val="32"/>
        </w:rPr>
      </w:pPr>
      <w:r w:rsidRPr="00C6137A">
        <w:rPr>
          <w:rFonts w:ascii="Times New Roman" w:hAnsi="Times New Roman" w:cs="Times New Roman"/>
          <w:b/>
          <w:bCs/>
          <w:sz w:val="32"/>
          <w:szCs w:val="32"/>
        </w:rPr>
        <w:t>1</w:t>
      </w:r>
      <w:r w:rsidR="002D0624">
        <w:rPr>
          <w:rFonts w:ascii="Times New Roman" w:hAnsi="Times New Roman" w:cs="Times New Roman"/>
          <w:b/>
          <w:bCs/>
          <w:sz w:val="32"/>
          <w:szCs w:val="32"/>
        </w:rPr>
        <w:t>4</w:t>
      </w:r>
      <w:r w:rsidR="00434D73" w:rsidRPr="00C6137A">
        <w:rPr>
          <w:rFonts w:ascii="Times New Roman" w:hAnsi="Times New Roman" w:cs="Times New Roman"/>
          <w:b/>
          <w:bCs/>
          <w:sz w:val="32"/>
          <w:szCs w:val="32"/>
        </w:rPr>
        <w:t xml:space="preserve">)Тестирование </w:t>
      </w:r>
      <w:r w:rsidR="00434D73" w:rsidRPr="00C6137A">
        <w:rPr>
          <w:rFonts w:ascii="Times New Roman" w:hAnsi="Times New Roman" w:cs="Times New Roman"/>
          <w:b/>
          <w:bCs/>
          <w:sz w:val="32"/>
          <w:szCs w:val="32"/>
          <w:lang w:val="en-US"/>
        </w:rPr>
        <w:t>lock</w:t>
      </w:r>
      <w:r w:rsidR="00434D73" w:rsidRPr="00C6137A">
        <w:rPr>
          <w:rFonts w:ascii="Times New Roman" w:hAnsi="Times New Roman" w:cs="Times New Roman"/>
          <w:b/>
          <w:bCs/>
          <w:sz w:val="32"/>
          <w:szCs w:val="32"/>
        </w:rPr>
        <w:t>-</w:t>
      </w:r>
      <w:r w:rsidR="00434D73" w:rsidRPr="00C6137A">
        <w:rPr>
          <w:rFonts w:ascii="Times New Roman" w:hAnsi="Times New Roman" w:cs="Times New Roman"/>
          <w:b/>
          <w:bCs/>
          <w:sz w:val="32"/>
          <w:szCs w:val="32"/>
          <w:lang w:val="en-US"/>
        </w:rPr>
        <w:t>free</w:t>
      </w:r>
      <w:r w:rsidR="00434D73" w:rsidRPr="00C6137A">
        <w:rPr>
          <w:rFonts w:ascii="Times New Roman" w:hAnsi="Times New Roman" w:cs="Times New Roman"/>
          <w:b/>
          <w:bCs/>
          <w:sz w:val="32"/>
          <w:szCs w:val="32"/>
        </w:rPr>
        <w:t xml:space="preserve"> очередей</w:t>
      </w:r>
    </w:p>
    <w:p w14:paraId="68AA9553" w14:textId="00A5DDAA" w:rsidR="009E281F" w:rsidRPr="006D7101" w:rsidRDefault="00F94372" w:rsidP="005F3DE3">
      <w:pPr>
        <w:spacing w:after="0" w:line="360" w:lineRule="auto"/>
        <w:ind w:firstLine="709"/>
        <w:rPr>
          <w:rFonts w:ascii="Times New Roman" w:hAnsi="Times New Roman" w:cs="Times New Roman"/>
          <w:sz w:val="28"/>
          <w:szCs w:val="28"/>
        </w:rPr>
      </w:pPr>
      <w:r w:rsidRPr="006D7101">
        <w:rPr>
          <w:rFonts w:ascii="Times New Roman" w:hAnsi="Times New Roman" w:cs="Times New Roman"/>
          <w:sz w:val="28"/>
          <w:szCs w:val="28"/>
        </w:rPr>
        <w:t xml:space="preserve">Для тестирования работоспособности наших структур данных </w:t>
      </w:r>
      <w:r w:rsidR="00036FC9" w:rsidRPr="006D7101">
        <w:rPr>
          <w:rFonts w:ascii="Times New Roman" w:hAnsi="Times New Roman" w:cs="Times New Roman"/>
          <w:sz w:val="28"/>
          <w:szCs w:val="28"/>
        </w:rPr>
        <w:t xml:space="preserve">было принято решение </w:t>
      </w:r>
      <w:r w:rsidRPr="006D7101">
        <w:rPr>
          <w:rFonts w:ascii="Times New Roman" w:hAnsi="Times New Roman" w:cs="Times New Roman"/>
          <w:sz w:val="28"/>
          <w:szCs w:val="28"/>
        </w:rPr>
        <w:t>прове</w:t>
      </w:r>
      <w:r w:rsidR="00036FC9" w:rsidRPr="006D7101">
        <w:rPr>
          <w:rFonts w:ascii="Times New Roman" w:hAnsi="Times New Roman" w:cs="Times New Roman"/>
          <w:sz w:val="28"/>
          <w:szCs w:val="28"/>
        </w:rPr>
        <w:t>сти</w:t>
      </w:r>
      <w:r w:rsidRPr="006D7101">
        <w:rPr>
          <w:rFonts w:ascii="Times New Roman" w:hAnsi="Times New Roman" w:cs="Times New Roman"/>
          <w:sz w:val="28"/>
          <w:szCs w:val="28"/>
        </w:rPr>
        <w:t xml:space="preserve"> два основных теста. </w:t>
      </w:r>
    </w:p>
    <w:p w14:paraId="7AAF9CDB" w14:textId="0A2B3505" w:rsidR="009E281F" w:rsidRPr="006D7101" w:rsidRDefault="00F94372" w:rsidP="005F3DE3">
      <w:pPr>
        <w:spacing w:after="0" w:line="360" w:lineRule="auto"/>
        <w:ind w:firstLine="709"/>
        <w:rPr>
          <w:rFonts w:ascii="Times New Roman" w:hAnsi="Times New Roman" w:cs="Times New Roman"/>
          <w:sz w:val="28"/>
          <w:szCs w:val="28"/>
        </w:rPr>
      </w:pPr>
      <w:r w:rsidRPr="006D7101">
        <w:rPr>
          <w:rFonts w:ascii="Times New Roman" w:hAnsi="Times New Roman" w:cs="Times New Roman"/>
          <w:sz w:val="28"/>
          <w:szCs w:val="28"/>
        </w:rPr>
        <w:t xml:space="preserve">Первый тест - </w:t>
      </w:r>
      <w:r w:rsidRPr="006D7101">
        <w:rPr>
          <w:rFonts w:ascii="Times New Roman" w:hAnsi="Times New Roman" w:cs="Times New Roman"/>
          <w:sz w:val="28"/>
          <w:szCs w:val="28"/>
          <w:lang w:val="en-US"/>
        </w:rPr>
        <w:t>Producer</w:t>
      </w:r>
      <w:r w:rsidRPr="006D7101">
        <w:rPr>
          <w:rFonts w:ascii="Times New Roman" w:hAnsi="Times New Roman" w:cs="Times New Roman"/>
          <w:sz w:val="28"/>
          <w:szCs w:val="28"/>
        </w:rPr>
        <w:t>/</w:t>
      </w:r>
      <w:r w:rsidRPr="006D7101">
        <w:rPr>
          <w:rFonts w:ascii="Times New Roman" w:hAnsi="Times New Roman" w:cs="Times New Roman"/>
          <w:sz w:val="28"/>
          <w:szCs w:val="28"/>
          <w:lang w:val="en-US"/>
        </w:rPr>
        <w:t>Consumer</w:t>
      </w:r>
      <w:r w:rsidRPr="006D7101">
        <w:rPr>
          <w:rFonts w:ascii="Times New Roman" w:hAnsi="Times New Roman" w:cs="Times New Roman"/>
          <w:sz w:val="28"/>
          <w:szCs w:val="28"/>
        </w:rPr>
        <w:t xml:space="preserve"> </w:t>
      </w:r>
      <w:r w:rsidRPr="006D7101">
        <w:rPr>
          <w:rFonts w:ascii="Times New Roman" w:hAnsi="Times New Roman" w:cs="Times New Roman"/>
          <w:sz w:val="28"/>
          <w:szCs w:val="28"/>
          <w:lang w:val="en-US"/>
        </w:rPr>
        <w:t>test</w:t>
      </w:r>
      <w:r w:rsidRPr="006D7101">
        <w:rPr>
          <w:rFonts w:ascii="Times New Roman" w:hAnsi="Times New Roman" w:cs="Times New Roman"/>
          <w:sz w:val="28"/>
          <w:szCs w:val="28"/>
        </w:rPr>
        <w:t>, позволяет определить</w:t>
      </w:r>
      <w:r w:rsidR="009E281F" w:rsidRPr="006D7101">
        <w:rPr>
          <w:rFonts w:ascii="Times New Roman" w:hAnsi="Times New Roman" w:cs="Times New Roman"/>
          <w:sz w:val="28"/>
          <w:szCs w:val="28"/>
        </w:rPr>
        <w:t xml:space="preserve"> производительность структуры данных и то,</w:t>
      </w:r>
      <w:r w:rsidRPr="006D7101">
        <w:rPr>
          <w:rFonts w:ascii="Times New Roman" w:hAnsi="Times New Roman" w:cs="Times New Roman"/>
          <w:sz w:val="28"/>
          <w:szCs w:val="28"/>
        </w:rPr>
        <w:t xml:space="preserve"> насколько эффективной является реализация </w:t>
      </w:r>
      <w:r w:rsidR="009E281F" w:rsidRPr="006D7101">
        <w:rPr>
          <w:rFonts w:ascii="Times New Roman" w:hAnsi="Times New Roman" w:cs="Times New Roman"/>
          <w:sz w:val="28"/>
          <w:szCs w:val="28"/>
        </w:rPr>
        <w:t>алгоритма в реалистичном сценарии для очереди, например, когда происходит всплеск активности. Очередь предназначена не для безумного накопления, а для буферизации всплесков активности, и нормальное состояние очереди — это отсутствие в ней элементов.</w:t>
      </w:r>
    </w:p>
    <w:p w14:paraId="3FB727E5" w14:textId="4CCD6823" w:rsidR="006656F7" w:rsidRPr="006D7101" w:rsidRDefault="00F94372" w:rsidP="005F3DE3">
      <w:pPr>
        <w:spacing w:after="0" w:line="360" w:lineRule="auto"/>
        <w:ind w:firstLine="709"/>
        <w:rPr>
          <w:rFonts w:ascii="Times New Roman" w:hAnsi="Times New Roman" w:cs="Times New Roman"/>
          <w:sz w:val="28"/>
          <w:szCs w:val="28"/>
        </w:rPr>
      </w:pPr>
      <w:r w:rsidRPr="006D7101">
        <w:rPr>
          <w:rFonts w:ascii="Times New Roman" w:hAnsi="Times New Roman" w:cs="Times New Roman"/>
          <w:sz w:val="28"/>
          <w:szCs w:val="28"/>
        </w:rPr>
        <w:t xml:space="preserve">Второй тест - </w:t>
      </w:r>
      <w:r w:rsidRPr="006D7101">
        <w:rPr>
          <w:rFonts w:ascii="Times New Roman" w:hAnsi="Times New Roman" w:cs="Times New Roman"/>
          <w:sz w:val="28"/>
          <w:szCs w:val="28"/>
          <w:lang w:val="en-US"/>
        </w:rPr>
        <w:t>Endurance</w:t>
      </w:r>
      <w:r w:rsidRPr="006D7101">
        <w:rPr>
          <w:rFonts w:ascii="Times New Roman" w:hAnsi="Times New Roman" w:cs="Times New Roman"/>
          <w:sz w:val="28"/>
          <w:szCs w:val="28"/>
        </w:rPr>
        <w:t xml:space="preserve"> </w:t>
      </w:r>
      <w:r w:rsidRPr="006D7101">
        <w:rPr>
          <w:rFonts w:ascii="Times New Roman" w:hAnsi="Times New Roman" w:cs="Times New Roman"/>
          <w:sz w:val="28"/>
          <w:szCs w:val="28"/>
          <w:lang w:val="en-US"/>
        </w:rPr>
        <w:t>test</w:t>
      </w:r>
      <w:r w:rsidRPr="006D7101">
        <w:rPr>
          <w:rFonts w:ascii="Times New Roman" w:hAnsi="Times New Roman" w:cs="Times New Roman"/>
          <w:sz w:val="28"/>
          <w:szCs w:val="28"/>
        </w:rPr>
        <w:t xml:space="preserve">, позволяет определить, </w:t>
      </w:r>
      <w:r w:rsidR="00C6774A" w:rsidRPr="006D7101">
        <w:rPr>
          <w:rFonts w:ascii="Times New Roman" w:hAnsi="Times New Roman" w:cs="Times New Roman"/>
          <w:sz w:val="28"/>
          <w:szCs w:val="28"/>
        </w:rPr>
        <w:t>насколько эффективно будет работать</w:t>
      </w:r>
      <w:r w:rsidRPr="006D7101">
        <w:rPr>
          <w:rFonts w:ascii="Times New Roman" w:hAnsi="Times New Roman" w:cs="Times New Roman"/>
          <w:sz w:val="28"/>
          <w:szCs w:val="28"/>
        </w:rPr>
        <w:t xml:space="preserve"> структура данных</w:t>
      </w:r>
      <w:r w:rsidR="00C6774A" w:rsidRPr="006D7101">
        <w:rPr>
          <w:rFonts w:ascii="Times New Roman" w:hAnsi="Times New Roman" w:cs="Times New Roman"/>
          <w:sz w:val="28"/>
          <w:szCs w:val="28"/>
        </w:rPr>
        <w:t xml:space="preserve"> под нагрузкой</w:t>
      </w:r>
      <w:r w:rsidR="009E281F" w:rsidRPr="006D7101">
        <w:rPr>
          <w:rFonts w:ascii="Times New Roman" w:hAnsi="Times New Roman" w:cs="Times New Roman"/>
          <w:sz w:val="28"/>
          <w:szCs w:val="28"/>
        </w:rPr>
        <w:t xml:space="preserve">, а </w:t>
      </w:r>
      <w:r w:rsidR="00AC0C56" w:rsidRPr="006D7101">
        <w:rPr>
          <w:rFonts w:ascii="Times New Roman" w:hAnsi="Times New Roman" w:cs="Times New Roman"/>
          <w:sz w:val="28"/>
          <w:szCs w:val="28"/>
        </w:rPr>
        <w:t>также</w:t>
      </w:r>
      <w:r w:rsidR="009E281F" w:rsidRPr="006D7101">
        <w:rPr>
          <w:rFonts w:ascii="Times New Roman" w:hAnsi="Times New Roman" w:cs="Times New Roman"/>
          <w:sz w:val="28"/>
          <w:szCs w:val="28"/>
        </w:rPr>
        <w:t xml:space="preserve"> оценить влияние аллокатора на произодительность</w:t>
      </w:r>
      <w:r w:rsidRPr="006D7101">
        <w:rPr>
          <w:rFonts w:ascii="Times New Roman" w:hAnsi="Times New Roman" w:cs="Times New Roman"/>
          <w:sz w:val="28"/>
          <w:szCs w:val="28"/>
        </w:rPr>
        <w:t>.</w:t>
      </w:r>
    </w:p>
    <w:p w14:paraId="513F184C" w14:textId="1C0A5560" w:rsidR="00434D73" w:rsidRPr="00E77551" w:rsidRDefault="00434D73" w:rsidP="005F3DE3">
      <w:pPr>
        <w:spacing w:after="0" w:line="360" w:lineRule="auto"/>
        <w:ind w:firstLine="709"/>
        <w:rPr>
          <w:rFonts w:ascii="Times New Roman" w:hAnsi="Times New Roman" w:cs="Times New Roman"/>
          <w:b/>
          <w:bCs/>
          <w:sz w:val="32"/>
          <w:szCs w:val="32"/>
          <w:lang w:val="en-US"/>
        </w:rPr>
      </w:pPr>
      <w:r w:rsidRPr="00E77551">
        <w:rPr>
          <w:rFonts w:ascii="Times New Roman" w:hAnsi="Times New Roman" w:cs="Times New Roman"/>
          <w:b/>
          <w:bCs/>
          <w:sz w:val="32"/>
          <w:szCs w:val="32"/>
          <w:lang w:val="en-US"/>
        </w:rPr>
        <w:t>1</w:t>
      </w:r>
      <w:r w:rsidR="006C6C97" w:rsidRPr="00493487">
        <w:rPr>
          <w:rFonts w:ascii="Times New Roman" w:hAnsi="Times New Roman" w:cs="Times New Roman"/>
          <w:b/>
          <w:bCs/>
          <w:sz w:val="32"/>
          <w:szCs w:val="32"/>
          <w:lang w:val="en-US"/>
        </w:rPr>
        <w:t>5</w:t>
      </w:r>
      <w:r w:rsidRPr="00E77551">
        <w:rPr>
          <w:rFonts w:ascii="Times New Roman" w:hAnsi="Times New Roman" w:cs="Times New Roman"/>
          <w:b/>
          <w:bCs/>
          <w:sz w:val="32"/>
          <w:szCs w:val="32"/>
          <w:lang w:val="en-US"/>
        </w:rPr>
        <w:t>)Producer/Consumer test</w:t>
      </w:r>
    </w:p>
    <w:p w14:paraId="0BF74B81" w14:textId="0E4CED59" w:rsidR="006656F7" w:rsidRPr="005F3DE3" w:rsidRDefault="00CA3B46" w:rsidP="005F3DE3">
      <w:pPr>
        <w:spacing w:after="0" w:line="360" w:lineRule="auto"/>
        <w:ind w:firstLine="709"/>
        <w:rPr>
          <w:rFonts w:ascii="Times New Roman" w:hAnsi="Times New Roman" w:cs="Times New Roman"/>
          <w:b/>
          <w:bCs/>
          <w:sz w:val="28"/>
          <w:szCs w:val="28"/>
          <w:lang w:val="en-US"/>
        </w:rPr>
      </w:pPr>
      <w:r w:rsidRPr="005F3DE3">
        <w:rPr>
          <w:rFonts w:ascii="Times New Roman" w:hAnsi="Times New Roman" w:cs="Times New Roman"/>
          <w:b/>
          <w:bCs/>
          <w:sz w:val="28"/>
          <w:szCs w:val="28"/>
          <w:lang w:val="en-US"/>
        </w:rPr>
        <w:t>“</w:t>
      </w:r>
      <w:r>
        <w:rPr>
          <w:rFonts w:ascii="Times New Roman" w:hAnsi="Times New Roman" w:cs="Times New Roman"/>
          <w:b/>
          <w:bCs/>
          <w:sz w:val="28"/>
          <w:szCs w:val="28"/>
        </w:rPr>
        <w:t>Описать</w:t>
      </w:r>
      <w:r w:rsidRPr="005F3DE3">
        <w:rPr>
          <w:rFonts w:ascii="Times New Roman" w:hAnsi="Times New Roman" w:cs="Times New Roman"/>
          <w:b/>
          <w:bCs/>
          <w:sz w:val="28"/>
          <w:szCs w:val="28"/>
          <w:lang w:val="en-US"/>
        </w:rPr>
        <w:t xml:space="preserve"> </w:t>
      </w:r>
      <w:r>
        <w:rPr>
          <w:rFonts w:ascii="Times New Roman" w:hAnsi="Times New Roman" w:cs="Times New Roman"/>
          <w:b/>
          <w:bCs/>
          <w:sz w:val="28"/>
          <w:szCs w:val="28"/>
        </w:rPr>
        <w:t>подробно</w:t>
      </w:r>
      <w:r w:rsidRPr="005F3DE3">
        <w:rPr>
          <w:rFonts w:ascii="Times New Roman" w:hAnsi="Times New Roman" w:cs="Times New Roman"/>
          <w:b/>
          <w:bCs/>
          <w:sz w:val="28"/>
          <w:szCs w:val="28"/>
          <w:lang w:val="en-US"/>
        </w:rPr>
        <w:t xml:space="preserve"> </w:t>
      </w:r>
      <w:r>
        <w:rPr>
          <w:rFonts w:ascii="Times New Roman" w:hAnsi="Times New Roman" w:cs="Times New Roman"/>
          <w:b/>
          <w:bCs/>
          <w:sz w:val="28"/>
          <w:szCs w:val="28"/>
        </w:rPr>
        <w:t>графики</w:t>
      </w:r>
      <w:r w:rsidRPr="005F3DE3">
        <w:rPr>
          <w:rFonts w:ascii="Times New Roman" w:hAnsi="Times New Roman" w:cs="Times New Roman"/>
          <w:b/>
          <w:bCs/>
          <w:sz w:val="28"/>
          <w:szCs w:val="28"/>
          <w:lang w:val="en-US"/>
        </w:rPr>
        <w:t>”</w:t>
      </w:r>
    </w:p>
    <w:p w14:paraId="7C93F7B1" w14:textId="491A7ADF" w:rsidR="00434D73" w:rsidRPr="00D4541C" w:rsidRDefault="00434D73" w:rsidP="005F3DE3">
      <w:pPr>
        <w:spacing w:after="0" w:line="360" w:lineRule="auto"/>
        <w:ind w:firstLine="709"/>
        <w:rPr>
          <w:rFonts w:ascii="Times New Roman" w:hAnsi="Times New Roman" w:cs="Times New Roman"/>
          <w:b/>
          <w:bCs/>
          <w:sz w:val="32"/>
          <w:szCs w:val="32"/>
          <w:lang w:val="en-US"/>
        </w:rPr>
      </w:pPr>
      <w:r w:rsidRPr="00D4541C">
        <w:rPr>
          <w:rFonts w:ascii="Times New Roman" w:hAnsi="Times New Roman" w:cs="Times New Roman"/>
          <w:b/>
          <w:bCs/>
          <w:sz w:val="32"/>
          <w:szCs w:val="32"/>
          <w:lang w:val="en-US"/>
        </w:rPr>
        <w:t>1</w:t>
      </w:r>
      <w:r w:rsidR="00251AF6" w:rsidRPr="00493487">
        <w:rPr>
          <w:rFonts w:ascii="Times New Roman" w:hAnsi="Times New Roman" w:cs="Times New Roman"/>
          <w:b/>
          <w:bCs/>
          <w:sz w:val="32"/>
          <w:szCs w:val="32"/>
          <w:lang w:val="en-US"/>
        </w:rPr>
        <w:t>6</w:t>
      </w:r>
      <w:r w:rsidRPr="00D4541C">
        <w:rPr>
          <w:rFonts w:ascii="Times New Roman" w:hAnsi="Times New Roman" w:cs="Times New Roman"/>
          <w:b/>
          <w:bCs/>
          <w:sz w:val="32"/>
          <w:szCs w:val="32"/>
          <w:lang w:val="en-US"/>
        </w:rPr>
        <w:t>)Endurance test</w:t>
      </w:r>
    </w:p>
    <w:p w14:paraId="080462F2" w14:textId="600DC744" w:rsidR="00DE094A" w:rsidRPr="00CA3B46" w:rsidRDefault="00CA3B46" w:rsidP="005F3DE3">
      <w:pPr>
        <w:spacing w:after="0" w:line="360" w:lineRule="auto"/>
        <w:ind w:firstLine="709"/>
        <w:rPr>
          <w:rFonts w:ascii="Times New Roman" w:hAnsi="Times New Roman" w:cs="Times New Roman"/>
          <w:b/>
          <w:bCs/>
          <w:sz w:val="28"/>
          <w:szCs w:val="28"/>
        </w:rPr>
      </w:pPr>
      <w:r w:rsidRPr="00CA3B46">
        <w:rPr>
          <w:rFonts w:ascii="Times New Roman" w:hAnsi="Times New Roman" w:cs="Times New Roman"/>
          <w:b/>
          <w:bCs/>
          <w:sz w:val="28"/>
          <w:szCs w:val="28"/>
        </w:rPr>
        <w:t>“</w:t>
      </w:r>
      <w:r>
        <w:rPr>
          <w:rFonts w:ascii="Times New Roman" w:hAnsi="Times New Roman" w:cs="Times New Roman"/>
          <w:b/>
          <w:bCs/>
          <w:sz w:val="28"/>
          <w:szCs w:val="28"/>
        </w:rPr>
        <w:t>Описать подробно графики</w:t>
      </w:r>
      <w:r w:rsidRPr="00CA3B46">
        <w:rPr>
          <w:rFonts w:ascii="Times New Roman" w:hAnsi="Times New Roman" w:cs="Times New Roman"/>
          <w:b/>
          <w:bCs/>
          <w:sz w:val="28"/>
          <w:szCs w:val="28"/>
        </w:rPr>
        <w:t>”</w:t>
      </w:r>
    </w:p>
    <w:p w14:paraId="7FD9239F" w14:textId="15A18A48" w:rsidR="00A93C11" w:rsidRPr="007E0142" w:rsidRDefault="00434D73" w:rsidP="005F3DE3">
      <w:pPr>
        <w:spacing w:after="0" w:line="360" w:lineRule="auto"/>
        <w:ind w:firstLine="709"/>
        <w:jc w:val="both"/>
        <w:rPr>
          <w:rFonts w:ascii="Times New Roman" w:hAnsi="Times New Roman" w:cs="Times New Roman"/>
          <w:b/>
          <w:bCs/>
          <w:sz w:val="32"/>
          <w:szCs w:val="32"/>
        </w:rPr>
      </w:pPr>
      <w:r w:rsidRPr="007E0142">
        <w:rPr>
          <w:rFonts w:ascii="Times New Roman" w:hAnsi="Times New Roman" w:cs="Times New Roman"/>
          <w:b/>
          <w:bCs/>
          <w:sz w:val="32"/>
          <w:szCs w:val="32"/>
        </w:rPr>
        <w:t>1</w:t>
      </w:r>
      <w:r w:rsidR="00A50238">
        <w:rPr>
          <w:rFonts w:ascii="Times New Roman" w:hAnsi="Times New Roman" w:cs="Times New Roman"/>
          <w:b/>
          <w:bCs/>
          <w:sz w:val="32"/>
          <w:szCs w:val="32"/>
        </w:rPr>
        <w:t>7</w:t>
      </w:r>
      <w:r w:rsidRPr="007E0142">
        <w:rPr>
          <w:rFonts w:ascii="Times New Roman" w:hAnsi="Times New Roman" w:cs="Times New Roman"/>
          <w:b/>
          <w:bCs/>
          <w:sz w:val="32"/>
          <w:szCs w:val="32"/>
        </w:rPr>
        <w:t>)Заключение</w:t>
      </w:r>
    </w:p>
    <w:p w14:paraId="58A87E85" w14:textId="467745E1" w:rsidR="00E13475" w:rsidRDefault="000C54F8" w:rsidP="005F3DE3">
      <w:pPr>
        <w:spacing w:after="0" w:line="360" w:lineRule="auto"/>
        <w:ind w:firstLine="709"/>
        <w:jc w:val="both"/>
        <w:rPr>
          <w:rFonts w:ascii="Times New Roman" w:hAnsi="Times New Roman" w:cs="Times New Roman"/>
          <w:sz w:val="28"/>
          <w:szCs w:val="28"/>
        </w:rPr>
      </w:pPr>
      <w:r w:rsidRPr="006D7101">
        <w:rPr>
          <w:rFonts w:ascii="Times New Roman" w:hAnsi="Times New Roman" w:cs="Times New Roman"/>
          <w:sz w:val="28"/>
          <w:szCs w:val="28"/>
        </w:rPr>
        <w:t>В заключени</w:t>
      </w:r>
      <w:r w:rsidR="006D7101">
        <w:rPr>
          <w:rFonts w:ascii="Times New Roman" w:hAnsi="Times New Roman" w:cs="Times New Roman"/>
          <w:sz w:val="28"/>
          <w:szCs w:val="28"/>
        </w:rPr>
        <w:t>и</w:t>
      </w:r>
      <w:r w:rsidRPr="006D7101">
        <w:rPr>
          <w:rFonts w:ascii="Times New Roman" w:hAnsi="Times New Roman" w:cs="Times New Roman"/>
          <w:sz w:val="28"/>
          <w:szCs w:val="28"/>
        </w:rPr>
        <w:t xml:space="preserve">, параллельные вычисления в программировании </w:t>
      </w:r>
      <w:r w:rsidR="006D7101" w:rsidRPr="006D7101">
        <w:rPr>
          <w:rFonts w:ascii="Times New Roman" w:hAnsi="Times New Roman" w:cs="Times New Roman"/>
          <w:sz w:val="28"/>
          <w:szCs w:val="28"/>
        </w:rPr>
        <w:t>— это</w:t>
      </w:r>
      <w:r w:rsidRPr="006D7101">
        <w:rPr>
          <w:rFonts w:ascii="Times New Roman" w:hAnsi="Times New Roman" w:cs="Times New Roman"/>
          <w:sz w:val="28"/>
          <w:szCs w:val="28"/>
        </w:rPr>
        <w:t xml:space="preserve"> инструмент, который может повысить производительность программы и обеспечить отказоустойчивость системы. Однако, для того чтобы использовать этот инструмент безопасно и эффективно, необходимо </w:t>
      </w:r>
      <w:r w:rsidR="00E72D01">
        <w:rPr>
          <w:rFonts w:ascii="Times New Roman" w:hAnsi="Times New Roman" w:cs="Times New Roman"/>
          <w:sz w:val="28"/>
          <w:szCs w:val="28"/>
        </w:rPr>
        <w:t xml:space="preserve">анализировать сферу применения, и </w:t>
      </w:r>
      <w:r w:rsidRPr="006D7101">
        <w:rPr>
          <w:rFonts w:ascii="Times New Roman" w:hAnsi="Times New Roman" w:cs="Times New Roman"/>
          <w:sz w:val="28"/>
          <w:szCs w:val="28"/>
        </w:rPr>
        <w:t xml:space="preserve">применять </w:t>
      </w:r>
      <w:r w:rsidR="00E72D01">
        <w:rPr>
          <w:rFonts w:ascii="Times New Roman" w:hAnsi="Times New Roman" w:cs="Times New Roman"/>
          <w:sz w:val="28"/>
          <w:szCs w:val="28"/>
        </w:rPr>
        <w:t xml:space="preserve">корректные реализации </w:t>
      </w:r>
      <w:r w:rsidRPr="006D7101">
        <w:rPr>
          <w:rFonts w:ascii="Times New Roman" w:hAnsi="Times New Roman" w:cs="Times New Roman"/>
          <w:sz w:val="28"/>
          <w:szCs w:val="28"/>
        </w:rPr>
        <w:t>потокобезопасны</w:t>
      </w:r>
      <w:r w:rsidR="00016C63">
        <w:rPr>
          <w:rFonts w:ascii="Times New Roman" w:hAnsi="Times New Roman" w:cs="Times New Roman"/>
          <w:sz w:val="28"/>
          <w:szCs w:val="28"/>
        </w:rPr>
        <w:t>х</w:t>
      </w:r>
      <w:r w:rsidRPr="006D7101">
        <w:rPr>
          <w:rFonts w:ascii="Times New Roman" w:hAnsi="Times New Roman" w:cs="Times New Roman"/>
          <w:sz w:val="28"/>
          <w:szCs w:val="28"/>
        </w:rPr>
        <w:t xml:space="preserve"> структур</w:t>
      </w:r>
      <w:r w:rsidR="00016C63">
        <w:rPr>
          <w:rFonts w:ascii="Times New Roman" w:hAnsi="Times New Roman" w:cs="Times New Roman"/>
          <w:sz w:val="28"/>
          <w:szCs w:val="28"/>
        </w:rPr>
        <w:t xml:space="preserve"> данных</w:t>
      </w:r>
      <w:r w:rsidRPr="006D7101">
        <w:rPr>
          <w:rFonts w:ascii="Times New Roman" w:hAnsi="Times New Roman" w:cs="Times New Roman"/>
          <w:sz w:val="28"/>
          <w:szCs w:val="28"/>
        </w:rPr>
        <w:t>.</w:t>
      </w:r>
    </w:p>
    <w:p w14:paraId="6BA1532B" w14:textId="3134D583" w:rsidR="00CA3B46" w:rsidRDefault="00CA3B46" w:rsidP="005F3DE3">
      <w:pPr>
        <w:spacing w:after="0" w:line="360" w:lineRule="auto"/>
        <w:ind w:firstLine="709"/>
        <w:jc w:val="both"/>
        <w:rPr>
          <w:rFonts w:ascii="Times New Roman" w:hAnsi="Times New Roman" w:cs="Times New Roman"/>
          <w:sz w:val="28"/>
          <w:szCs w:val="28"/>
        </w:rPr>
      </w:pPr>
      <w:r w:rsidRPr="00CA3B46">
        <w:rPr>
          <w:rFonts w:ascii="Times New Roman" w:hAnsi="Times New Roman" w:cs="Times New Roman"/>
          <w:sz w:val="28"/>
          <w:szCs w:val="28"/>
        </w:rPr>
        <w:t xml:space="preserve">В результате выполнения выпускной квалификационной работы был проведен анализ потокобезопасных структур данных. В частности, были </w:t>
      </w:r>
      <w:r w:rsidRPr="00CA3B46">
        <w:rPr>
          <w:rFonts w:ascii="Times New Roman" w:hAnsi="Times New Roman" w:cs="Times New Roman"/>
          <w:sz w:val="28"/>
          <w:szCs w:val="28"/>
        </w:rPr>
        <w:lastRenderedPageBreak/>
        <w:t>реализованы две программы. Первая содержит внутри себя реализации различных алгоритмов lock-free очередей, а также тесты. Вторая используется для отображения и анализы графиков производительности.</w:t>
      </w:r>
    </w:p>
    <w:p w14:paraId="324F93F5" w14:textId="77777777" w:rsidR="00CA3B46" w:rsidRPr="00CA3B46" w:rsidRDefault="00CA3B46" w:rsidP="005F3DE3">
      <w:pPr>
        <w:spacing w:after="0" w:line="360" w:lineRule="auto"/>
        <w:ind w:firstLine="709"/>
        <w:jc w:val="both"/>
        <w:rPr>
          <w:rFonts w:ascii="Times New Roman" w:hAnsi="Times New Roman" w:cs="Times New Roman"/>
          <w:sz w:val="28"/>
          <w:szCs w:val="28"/>
        </w:rPr>
      </w:pPr>
      <w:r w:rsidRPr="00CA3B46">
        <w:rPr>
          <w:rFonts w:ascii="Times New Roman" w:hAnsi="Times New Roman" w:cs="Times New Roman"/>
          <w:sz w:val="28"/>
          <w:szCs w:val="28"/>
        </w:rPr>
        <w:t>Благодаря проведенном анализу, компании и команды снизят затраты на разработку и реализацию параллельных приложений. Это произойдет за счет увеличения скорости разработки, так как не потребуется подробного изучения и анализа потокобезопасных структур данных.</w:t>
      </w:r>
    </w:p>
    <w:p w14:paraId="52EFCF51" w14:textId="77777777" w:rsidR="00CA3B46" w:rsidRPr="006D7101" w:rsidRDefault="00CA3B46" w:rsidP="005F3DE3">
      <w:pPr>
        <w:spacing w:after="0" w:line="360" w:lineRule="auto"/>
        <w:rPr>
          <w:rFonts w:ascii="Times New Roman" w:hAnsi="Times New Roman" w:cs="Times New Roman"/>
          <w:sz w:val="28"/>
          <w:szCs w:val="28"/>
        </w:rPr>
      </w:pPr>
    </w:p>
    <w:sectPr w:rsidR="00CA3B46" w:rsidRPr="006D7101">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ony Kabin" w:date="2023-05-22T23:14:00Z" w:initials="TK">
    <w:p w14:paraId="1127E72A" w14:textId="715ABBF7" w:rsidR="00A56189" w:rsidRDefault="00A56189">
      <w:pPr>
        <w:pStyle w:val="a4"/>
      </w:pPr>
      <w:r>
        <w:rPr>
          <w:rStyle w:val="a3"/>
        </w:rPr>
        <w:annotationRef/>
      </w:r>
      <w:r>
        <w:t>Насколько это адекватная причина?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27E7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675BD" w16cex:dateUtc="2023-05-22T2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27E72A" w16cid:durableId="281675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7ADF"/>
    <w:multiLevelType w:val="hybridMultilevel"/>
    <w:tmpl w:val="018EFE8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ny Kabin">
    <w15:presenceInfo w15:providerId="Windows Live" w15:userId="256b90c59e1f7b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C82"/>
    <w:rsid w:val="00016C63"/>
    <w:rsid w:val="00036FC9"/>
    <w:rsid w:val="000C54F8"/>
    <w:rsid w:val="000E2D4C"/>
    <w:rsid w:val="000F1214"/>
    <w:rsid w:val="00122303"/>
    <w:rsid w:val="00167AA5"/>
    <w:rsid w:val="0018594D"/>
    <w:rsid w:val="00241BC7"/>
    <w:rsid w:val="00251AF6"/>
    <w:rsid w:val="00253D99"/>
    <w:rsid w:val="00266396"/>
    <w:rsid w:val="002722A6"/>
    <w:rsid w:val="00283351"/>
    <w:rsid w:val="002D0624"/>
    <w:rsid w:val="003058A7"/>
    <w:rsid w:val="003141FA"/>
    <w:rsid w:val="00315A56"/>
    <w:rsid w:val="00322374"/>
    <w:rsid w:val="00334841"/>
    <w:rsid w:val="00373C82"/>
    <w:rsid w:val="00434D73"/>
    <w:rsid w:val="00441BEA"/>
    <w:rsid w:val="00493487"/>
    <w:rsid w:val="004A0F5A"/>
    <w:rsid w:val="004F1530"/>
    <w:rsid w:val="005543FF"/>
    <w:rsid w:val="00563227"/>
    <w:rsid w:val="0059374D"/>
    <w:rsid w:val="005A1691"/>
    <w:rsid w:val="005A1B05"/>
    <w:rsid w:val="005E25DE"/>
    <w:rsid w:val="005F3DE3"/>
    <w:rsid w:val="0062455B"/>
    <w:rsid w:val="00634600"/>
    <w:rsid w:val="0066415F"/>
    <w:rsid w:val="006656F7"/>
    <w:rsid w:val="006962A8"/>
    <w:rsid w:val="006C6C97"/>
    <w:rsid w:val="006D7101"/>
    <w:rsid w:val="006F7471"/>
    <w:rsid w:val="00795977"/>
    <w:rsid w:val="007E0142"/>
    <w:rsid w:val="0081195E"/>
    <w:rsid w:val="008121E4"/>
    <w:rsid w:val="00830E5F"/>
    <w:rsid w:val="00855897"/>
    <w:rsid w:val="00864943"/>
    <w:rsid w:val="008F11FF"/>
    <w:rsid w:val="00912A12"/>
    <w:rsid w:val="00943C8A"/>
    <w:rsid w:val="00963286"/>
    <w:rsid w:val="009D4F73"/>
    <w:rsid w:val="009E16D3"/>
    <w:rsid w:val="009E25B2"/>
    <w:rsid w:val="009E281F"/>
    <w:rsid w:val="00A50238"/>
    <w:rsid w:val="00A56189"/>
    <w:rsid w:val="00A621B0"/>
    <w:rsid w:val="00A93C11"/>
    <w:rsid w:val="00A94768"/>
    <w:rsid w:val="00AC0C56"/>
    <w:rsid w:val="00B00A6D"/>
    <w:rsid w:val="00B266A7"/>
    <w:rsid w:val="00B73918"/>
    <w:rsid w:val="00B769C9"/>
    <w:rsid w:val="00B7741D"/>
    <w:rsid w:val="00B94209"/>
    <w:rsid w:val="00B95EB5"/>
    <w:rsid w:val="00BD4206"/>
    <w:rsid w:val="00C30CE3"/>
    <w:rsid w:val="00C6137A"/>
    <w:rsid w:val="00C6309D"/>
    <w:rsid w:val="00C6774A"/>
    <w:rsid w:val="00C715DD"/>
    <w:rsid w:val="00C8270D"/>
    <w:rsid w:val="00CA3B46"/>
    <w:rsid w:val="00D4541C"/>
    <w:rsid w:val="00DB4779"/>
    <w:rsid w:val="00DB6E63"/>
    <w:rsid w:val="00DE094A"/>
    <w:rsid w:val="00DF7D87"/>
    <w:rsid w:val="00E021B4"/>
    <w:rsid w:val="00E11A25"/>
    <w:rsid w:val="00E13475"/>
    <w:rsid w:val="00E4059E"/>
    <w:rsid w:val="00E46141"/>
    <w:rsid w:val="00E60077"/>
    <w:rsid w:val="00E72D01"/>
    <w:rsid w:val="00E7651C"/>
    <w:rsid w:val="00E77551"/>
    <w:rsid w:val="00EC369E"/>
    <w:rsid w:val="00F30338"/>
    <w:rsid w:val="00F94372"/>
    <w:rsid w:val="00FB49C2"/>
    <w:rsid w:val="00FE19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393E3"/>
  <w15:chartTrackingRefBased/>
  <w15:docId w15:val="{E6387585-36FA-4429-AFF4-4FBD038BF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033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A56189"/>
    <w:rPr>
      <w:sz w:val="16"/>
      <w:szCs w:val="16"/>
    </w:rPr>
  </w:style>
  <w:style w:type="paragraph" w:styleId="a4">
    <w:name w:val="annotation text"/>
    <w:basedOn w:val="a"/>
    <w:link w:val="a5"/>
    <w:uiPriority w:val="99"/>
    <w:semiHidden/>
    <w:unhideWhenUsed/>
    <w:rsid w:val="00A56189"/>
    <w:pPr>
      <w:spacing w:line="240" w:lineRule="auto"/>
    </w:pPr>
    <w:rPr>
      <w:sz w:val="20"/>
      <w:szCs w:val="20"/>
    </w:rPr>
  </w:style>
  <w:style w:type="character" w:customStyle="1" w:styleId="a5">
    <w:name w:val="Текст примечания Знак"/>
    <w:basedOn w:val="a0"/>
    <w:link w:val="a4"/>
    <w:uiPriority w:val="99"/>
    <w:semiHidden/>
    <w:rsid w:val="00A56189"/>
    <w:rPr>
      <w:sz w:val="20"/>
      <w:szCs w:val="20"/>
    </w:rPr>
  </w:style>
  <w:style w:type="paragraph" w:styleId="a6">
    <w:name w:val="annotation subject"/>
    <w:basedOn w:val="a4"/>
    <w:next w:val="a4"/>
    <w:link w:val="a7"/>
    <w:uiPriority w:val="99"/>
    <w:semiHidden/>
    <w:unhideWhenUsed/>
    <w:rsid w:val="00A56189"/>
    <w:rPr>
      <w:b/>
      <w:bCs/>
    </w:rPr>
  </w:style>
  <w:style w:type="character" w:customStyle="1" w:styleId="a7">
    <w:name w:val="Тема примечания Знак"/>
    <w:basedOn w:val="a5"/>
    <w:link w:val="a6"/>
    <w:uiPriority w:val="99"/>
    <w:semiHidden/>
    <w:rsid w:val="00A56189"/>
    <w:rPr>
      <w:b/>
      <w:bCs/>
      <w:sz w:val="20"/>
      <w:szCs w:val="20"/>
    </w:rPr>
  </w:style>
  <w:style w:type="paragraph" w:styleId="a8">
    <w:name w:val="List Paragraph"/>
    <w:basedOn w:val="a"/>
    <w:uiPriority w:val="34"/>
    <w:qFormat/>
    <w:rsid w:val="00283351"/>
    <w:pPr>
      <w:spacing w:after="0" w:line="360" w:lineRule="auto"/>
      <w:ind w:left="720" w:firstLine="708"/>
      <w:contextualSpacing/>
      <w:jc w:val="both"/>
    </w:pPr>
    <w:rPr>
      <w:rFonts w:ascii="Times New Roman" w:eastAsia="Times New Roman" w:hAnsi="Times New Roman" w:cs="Times New Roman"/>
      <w:sz w:val="28"/>
      <w:szCs w:val="28"/>
      <w:lang w:val="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791332">
      <w:bodyDiv w:val="1"/>
      <w:marLeft w:val="0"/>
      <w:marRight w:val="0"/>
      <w:marTop w:val="0"/>
      <w:marBottom w:val="0"/>
      <w:divBdr>
        <w:top w:val="none" w:sz="0" w:space="0" w:color="auto"/>
        <w:left w:val="none" w:sz="0" w:space="0" w:color="auto"/>
        <w:bottom w:val="none" w:sz="0" w:space="0" w:color="auto"/>
        <w:right w:val="none" w:sz="0" w:space="0" w:color="auto"/>
      </w:divBdr>
    </w:div>
    <w:div w:id="716245812">
      <w:bodyDiv w:val="1"/>
      <w:marLeft w:val="0"/>
      <w:marRight w:val="0"/>
      <w:marTop w:val="0"/>
      <w:marBottom w:val="0"/>
      <w:divBdr>
        <w:top w:val="none" w:sz="0" w:space="0" w:color="auto"/>
        <w:left w:val="none" w:sz="0" w:space="0" w:color="auto"/>
        <w:bottom w:val="none" w:sz="0" w:space="0" w:color="auto"/>
        <w:right w:val="none" w:sz="0" w:space="0" w:color="auto"/>
      </w:divBdr>
    </w:div>
    <w:div w:id="876354722">
      <w:bodyDiv w:val="1"/>
      <w:marLeft w:val="0"/>
      <w:marRight w:val="0"/>
      <w:marTop w:val="0"/>
      <w:marBottom w:val="0"/>
      <w:divBdr>
        <w:top w:val="none" w:sz="0" w:space="0" w:color="auto"/>
        <w:left w:val="none" w:sz="0" w:space="0" w:color="auto"/>
        <w:bottom w:val="none" w:sz="0" w:space="0" w:color="auto"/>
        <w:right w:val="none" w:sz="0" w:space="0" w:color="auto"/>
      </w:divBdr>
    </w:div>
    <w:div w:id="973828571">
      <w:bodyDiv w:val="1"/>
      <w:marLeft w:val="0"/>
      <w:marRight w:val="0"/>
      <w:marTop w:val="0"/>
      <w:marBottom w:val="0"/>
      <w:divBdr>
        <w:top w:val="none" w:sz="0" w:space="0" w:color="auto"/>
        <w:left w:val="none" w:sz="0" w:space="0" w:color="auto"/>
        <w:bottom w:val="none" w:sz="0" w:space="0" w:color="auto"/>
        <w:right w:val="none" w:sz="0" w:space="0" w:color="auto"/>
      </w:divBdr>
    </w:div>
    <w:div w:id="1735929014">
      <w:bodyDiv w:val="1"/>
      <w:marLeft w:val="0"/>
      <w:marRight w:val="0"/>
      <w:marTop w:val="0"/>
      <w:marBottom w:val="0"/>
      <w:divBdr>
        <w:top w:val="none" w:sz="0" w:space="0" w:color="auto"/>
        <w:left w:val="none" w:sz="0" w:space="0" w:color="auto"/>
        <w:bottom w:val="none" w:sz="0" w:space="0" w:color="auto"/>
        <w:right w:val="none" w:sz="0" w:space="0" w:color="auto"/>
      </w:divBdr>
    </w:div>
    <w:div w:id="1854956708">
      <w:bodyDiv w:val="1"/>
      <w:marLeft w:val="0"/>
      <w:marRight w:val="0"/>
      <w:marTop w:val="0"/>
      <w:marBottom w:val="0"/>
      <w:divBdr>
        <w:top w:val="none" w:sz="0" w:space="0" w:color="auto"/>
        <w:left w:val="none" w:sz="0" w:space="0" w:color="auto"/>
        <w:bottom w:val="none" w:sz="0" w:space="0" w:color="auto"/>
        <w:right w:val="none" w:sz="0" w:space="0" w:color="auto"/>
      </w:divBdr>
    </w:div>
    <w:div w:id="199295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9</Pages>
  <Words>1976</Words>
  <Characters>11264</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Kabin</dc:creator>
  <cp:keywords/>
  <dc:description/>
  <cp:lastModifiedBy>Tony Kabin</cp:lastModifiedBy>
  <cp:revision>94</cp:revision>
  <dcterms:created xsi:type="dcterms:W3CDTF">2023-05-22T19:49:00Z</dcterms:created>
  <dcterms:modified xsi:type="dcterms:W3CDTF">2023-05-23T18:21:00Z</dcterms:modified>
</cp:coreProperties>
</file>