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line="300"/>
        <w:jc w:val="center"/>
      </w:pPr>
      <w:r>
        <w:rPr>
          <w:b/>
          <w:bCs/>
          <w:sz w:val="28"/>
          <w:szCs w:val="28"/>
        </w:rPr>
        <w:t xml:space="preserve">Inteligência Artificial</w:t>
      </w:r>
    </w:p>
    <w:p>
      <w:pPr>
        <w:spacing w:after="120" w:line="300"/>
        <w:jc w:val="center"/>
      </w:pPr>
      <w:r>
        <w:rPr>
          <w:sz w:val="26"/>
          <w:szCs w:val="26"/>
        </w:rPr>
        <w:t xml:space="preserve">Trabalho T1 — Busca Competitiva</w:t>
      </w:r>
    </w:p>
    <w:p>
      <w:pPr>
        <w:spacing w:after="600" w:before="600"/>
        <w:jc w:val="center"/>
      </w:pPr>
      <w:r>
        <w:rPr>
          <w:b/>
          <w:bCs/>
          <w:sz w:val="40"/>
          <w:szCs w:val="40"/>
        </w:rPr>
        <w:t xml:space="preserve">Damas com Minimax e Poda Alfa-Beta</w:t>
      </w:r>
    </w:p>
    <w:p>
      <w:pPr>
        <w:spacing w:after="120" w:line="300"/>
        <w:jc w:val="center"/>
      </w:pPr>
      <w:r>
        <w:rPr>
          <w:b/>
          <w:bCs/>
        </w:rPr>
        <w:t xml:space="preserve">Integrantes do grupo:</w:t>
      </w:r>
    </w:p>
    <w:p>
      <w:pPr>
        <w:spacing w:after="120" w:line="300"/>
        <w:jc w:val="center"/>
      </w:pPr>
      <w:r>
        <w:t xml:space="preserve">Felipe Boos</w:t>
      </w:r>
    </w:p>
    <w:p>
      <w:pPr>
        <w:spacing w:after="120" w:line="300"/>
        <w:jc w:val="center"/>
      </w:pPr>
      <w:r>
        <w:t xml:space="preserve">Gabriel Bugmann</w:t>
      </w:r>
    </w:p>
    <w:p>
      <w:pPr>
        <w:spacing w:after="120" w:line="300"/>
        <w:jc w:val="center"/>
      </w:pPr>
      <w:r>
        <w:t xml:space="preserve">Matheus Hillesheim</w:t>
      </w:r>
    </w:p>
    <w:p>
      <w:pPr>
        <w:spacing w:after="120" w:line="300"/>
        <w:jc w:val="center"/>
      </w:pPr>
      <w:r>
        <w:t xml:space="preserve">Pedro Godri</w:t>
      </w:r>
    </w:p>
    <w:p>
      <w:pPr>
        <w:spacing w:after="120" w:line="300"/>
        <w:jc w:val="center"/>
      </w:pPr>
      <w:r>
        <w:t xml:space="preserve">Yasmin Victoria Alves de Souza</w:t>
      </w:r>
    </w:p>
    <w:p>
      <w:pPr>
        <w:spacing w:before="1200"/>
      </w:pPr>
    </w:p>
    <w:p>
      <w:pPr>
        <w:spacing w:after="120" w:line="300"/>
        <w:jc w:val="center"/>
      </w:pPr>
      <w:r>
        <w:t xml:space="preserve">Professora: Ligia Ribeiro dos Anjos</w:t>
      </w:r>
    </w:p>
    <w:p>
      <w:pPr>
        <w:spacing w:after="120" w:line="300"/>
        <w:jc w:val="center"/>
      </w:pPr>
      <w:r>
        <w:t xml:space="preserve">Blumenau, outubro de 2026</w:t>
      </w:r>
    </w:p>
    <w:p>
      <w:r>
        <w:br w:type="page"/>
      </w:r>
    </w:p>
    <w:p>
      <w:pPr>
        <w:pStyle w:val="Heading1"/>
        <w:keepNext/>
        <w:spacing w:after="160" w:before="300"/>
      </w:pPr>
      <w:r>
        <w:t xml:space="preserve">1. O jogo escolhido: Damas</w:t>
      </w:r>
    </w:p>
    <w:p>
      <w:pPr>
        <w:spacing w:after="120" w:line="300"/>
        <w:jc w:val="both"/>
      </w:pPr>
      <w:r>
        <w:t xml:space="preserve">O jogo de damas é disputado por dois jogadores em um tabuleiro de 8×8 casas alternadas entre claras e escuras. Cada jogador começa com 12 peças, as brancas de um lado e as pretas do outro, e as peças só ocupam as casas escuras. Implementamos a </w:t>
      </w:r>
      <w:r>
        <w:rPr>
          <w:b/>
          <w:bCs/>
        </w:rPr>
        <w:t xml:space="preserve">regra brasileira</w:t>
      </w:r>
      <w:r>
        <w:t xml:space="preserve">, que é a oficial no Brasil.</w:t>
      </w:r>
    </w:p>
    <w:p>
      <w:pPr>
        <w:pStyle w:val="Heading2"/>
        <w:keepNext/>
        <w:spacing w:after="120" w:before="200"/>
      </w:pPr>
      <w:r>
        <w:t xml:space="preserve">1.1 Regras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início, cada jogador tem 12 peões nas três primeiras fileiras do seu lado, só nas casas escuras. A casa do canto esquerdo de cada jogador (a1) é escura. As brancas começam.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</w:t>
      </w:r>
      <w:r>
        <w:rPr>
          <w:b/>
          <w:bCs/>
        </w:rPr>
        <w:t xml:space="preserve">peão</w:t>
      </w:r>
      <w:r>
        <w:t xml:space="preserve"> anda uma casa na diagonal, sempre para a frente.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Captura:</w:t>
      </w:r>
      <w:r>
        <w:t xml:space="preserve"> quando uma peça adversária está na casa diagonal vizinha e a casa logo depois dela está vazia, a peça salta por cima e a captura. O peão captura </w:t>
      </w:r>
      <w:r>
        <w:rPr>
          <w:b/>
          <w:bCs/>
        </w:rPr>
        <w:t xml:space="preserve">para a frente e para trás</w:t>
      </w:r>
      <w:r>
        <w:t xml:space="preserve">. Se, depois de capturar, for possível capturar de novo, o lance continua (captura múltipla).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captura é </w:t>
      </w:r>
      <w:r>
        <w:rPr>
          <w:b/>
          <w:bCs/>
        </w:rPr>
        <w:t xml:space="preserve">obrigatória</w:t>
      </w:r>
      <w:r>
        <w:t xml:space="preserve">. Havendo mais de uma opção, é obrigatório escolher a que captura </w:t>
      </w:r>
      <w:r>
        <w:rPr>
          <w:b/>
          <w:bCs/>
        </w:rPr>
        <w:t xml:space="preserve">mais peças</w:t>
      </w:r>
      <w:r>
        <w:t xml:space="preserve"> (lei da maioria). Uma mesma peça não pode ser capturada duas vezes no mesmo lance, e as peças capturadas só saem do tabuleiro quando o lance termina.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peão que </w:t>
      </w:r>
      <w:r>
        <w:rPr>
          <w:b/>
          <w:bCs/>
        </w:rPr>
        <w:t xml:space="preserve">termina</w:t>
      </w:r>
      <w:r>
        <w:t xml:space="preserve"> o lance na última fileira do lado adversário vira </w:t>
      </w:r>
      <w:r>
        <w:rPr>
          <w:b/>
          <w:bCs/>
        </w:rPr>
        <w:t xml:space="preserve">dama</w:t>
      </w:r>
      <w:r>
        <w:t xml:space="preserve">. Se ele só passar por essa fileira no meio de uma captura múltipla, continua sendo peão.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</w:t>
      </w:r>
      <w:r>
        <w:rPr>
          <w:b/>
          <w:bCs/>
        </w:rPr>
        <w:t xml:space="preserve">dama</w:t>
      </w:r>
      <w:r>
        <w:t xml:space="preserve"> anda quantas casas quiser na diagonal, para a frente ou para trás, e captura à distância. Ela pode pousar em qualquer casa vazia depois da peça capturada (dama voadora).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Fim de jogo:</w:t>
      </w:r>
      <w:r>
        <w:t xml:space="preserve"> perde quem não tiver mais jogada, seja porque perdeu todas as peças ou porque as restantes estão bloqueadas. A partida </w:t>
      </w:r>
      <w:r>
        <w:rPr>
          <w:b/>
          <w:bCs/>
        </w:rPr>
        <w:t xml:space="preserve">empata</w:t>
      </w:r>
      <w:r>
        <w:t xml:space="preserve"> depois de 20 lances seguidos só de damas, sem nenhuma captura.</w:t>
      </w:r>
    </w:p>
    <w:p>
      <w:pPr>
        <w:pStyle w:val="Heading1"/>
        <w:keepNext/>
        <w:spacing w:after="160" w:before="300"/>
      </w:pPr>
      <w:r>
        <w:t xml:space="preserve">2. Formulação do problema de busca</w:t>
      </w:r>
    </w:p>
    <w:p>
      <w:pPr>
        <w:spacing w:after="120" w:line="300"/>
        <w:jc w:val="both"/>
      </w:pPr>
      <w:r>
        <w:t xml:space="preserve">Em busca competitiva, o problema é formulado como um jogo com dois agentes adversários: </w:t>
      </w:r>
      <w:r>
        <w:rPr>
          <w:b/>
          <w:bCs/>
        </w:rPr>
        <w:t xml:space="preserve">MAX</w:t>
      </w:r>
      <w:r>
        <w:t xml:space="preserve"> (a IA, que quer maximizar o resultado) e </w:t>
      </w:r>
      <w:r>
        <w:rPr>
          <w:b/>
          <w:bCs/>
        </w:rPr>
        <w:t xml:space="preserve">MIN</w:t>
      </w:r>
      <w:r>
        <w:t xml:space="preserve"> (o humano, que quer minimizá-lo). A formulação fica assim: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Definição nas damas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Tabuleiro 8×8 (cada casa vazia ou com b, p, B ou P), de quem é a vez e o contador de lances seguidos só de damas sem captura, usado na regra de empate.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 inicial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peões brancos nas fileiras 1 a 3 e 12 peões pretos nas fileiras 6 a 8, só nas casas escuras. Vez das brancas e contador zerado.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Jogador(s)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 jogadores se alternam: MAX (IA) e MIN (humano).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Ações / função sucessor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Ações(s) = todos os lances válidos do jogador da vez: movimentos simples ou, se existir alguma captura, só as capturas com o maior número de peças (captura obrigatória e lei da maioria). Resultado(s, a) = novo tabuleiro com a peça movida, as capturadas retiradas, a promoção a dama se for o caso, a vez trocada e o contador atualizado.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 objetivo (teste terminal)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estado é terminal quando o jogador da vez não tem nenhum lance válido (ele perde) ou quando o contador chega a 20 (empate). O objetivo da IA é chegar a um estado terminal em que o adversário fique sem lances.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Função utilidade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+1.000.000 se a IA venceu, −1.000.000 se perdeu e 0 em caso de empate. Somamos a profundidade restante para que a IA prefira vencer mais rápido e, quando perder, perder o mais tarde possível.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 de caminho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lance custa 1 (custo uniforme). Em jogos, porém, o custo do caminho não é o critério de decisão; o que importa é a utilidade do estado terminal. O custo só aparece indiretamente, na preferência por vitórias mais curtas.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O espaço de estados das damas 8×8 é estimado em cerca de 5 × 10²⁰ posições (número calculado por Schaeffer e colegas para as damas inglesas, que usam o mesmo tabuleiro e a mesma quantidade de peças). Não é viável explorar a árvore inteira a cada lance. Por isso a busca é limitada a uma profundidade, e os estados não terminais nesse limite são avaliados por uma </w:t>
      </w:r>
      <w:r>
        <w:rPr>
          <w:b/>
          <w:bCs/>
        </w:rPr>
        <w:t xml:space="preserve">função heurística</w:t>
      </w:r>
      <w:r>
        <w:t xml:space="preserve">.</w:t>
      </w:r>
    </w:p>
    <w:p>
      <w:pPr>
        <w:pStyle w:val="Heading1"/>
        <w:keepNext/>
        <w:spacing w:after="160" w:before="300"/>
      </w:pPr>
      <w:r>
        <w:t xml:space="preserve">3. Tipo de jogo: determinístico</w:t>
      </w:r>
    </w:p>
    <w:p>
      <w:pPr>
        <w:spacing w:after="120" w:line="300"/>
        <w:jc w:val="both"/>
      </w:pPr>
      <w:r>
        <w:t xml:space="preserve">O jogo de damas é </w:t>
      </w:r>
      <w:r>
        <w:rPr>
          <w:b/>
          <w:bCs/>
        </w:rPr>
        <w:t xml:space="preserve">determinístico</w:t>
      </w:r>
      <w:r>
        <w:t xml:space="preserve">: não existe nenhum elemento de sorte, como dados, cartas sorteadas ou eventos aleatórios. Dado um estado e um lance, o próximo estado é sempre o mesmo.</w:t>
      </w:r>
    </w:p>
    <w:p>
      <w:pPr>
        <w:spacing w:after="120" w:line="300"/>
        <w:jc w:val="both"/>
      </w:pPr>
      <w:r>
        <w:t xml:space="preserve">Além disso, o jogo é: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 informação perfeita</w:t>
      </w:r>
      <w:r>
        <w:t xml:space="preserve">: os dois jogadores veem o tabuleiro inteiro o tempo todo, e nada fica escondido;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 soma zero</w:t>
      </w:r>
      <w:r>
        <w:t xml:space="preserve">: a vitória de um jogador é a derrota do outro;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 dois jogadores, alternado</w:t>
      </w:r>
      <w:r>
        <w:t xml:space="preserve">: os lances são feitos um de cada vez.</w:t>
      </w:r>
    </w:p>
    <w:p>
      <w:pPr>
        <w:spacing w:after="120" w:line="300"/>
        <w:jc w:val="both"/>
      </w:pPr>
      <w:r>
        <w:t xml:space="preserve">Essas são exatamente as características que o algoritmo Minimax supõe. Se o jogo fosse estocástico (por exemplo, o gamão, que usa dados), seria necessário incluir nós de acaso na árvore e usar o </w:t>
      </w:r>
      <w:r>
        <w:rPr>
          <w:b/>
          <w:bCs/>
        </w:rPr>
        <w:t xml:space="preserve">Expectiminimax</w:t>
      </w:r>
      <w:r>
        <w:t xml:space="preserve">.</w:t>
      </w:r>
    </w:p>
    <w:p>
      <w:pPr>
        <w:pStyle w:val="Heading1"/>
        <w:keepNext/>
        <w:spacing w:after="160" w:before="300"/>
      </w:pPr>
      <w:r>
        <w:t xml:space="preserve">4. Algoritmo escolhido: Minimax com poda alfa-beta</w:t>
      </w:r>
    </w:p>
    <w:p>
      <w:pPr>
        <w:pStyle w:val="Heading2"/>
        <w:keepNext/>
        <w:spacing w:after="120" w:before="200"/>
      </w:pPr>
      <w:r>
        <w:t xml:space="preserve">4.1 Por que este algoritmo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Minimax</w:t>
      </w:r>
      <w:r>
        <w:t xml:space="preserve"> é o algoritmo clássico para jogos determinísticos, de soma zero e com informação perfeita. Ele monta a árvore de lances possíveis e supõe que o adversário sempre faz o melhor lance para ele. Nos níveis da IA (MAX), escolhe o maior valor entre os filhos; nos níveis do humano (MIN), escolhe o menor. O valor que sobe até a raiz indica o melhor lance contra um adversário que joga bem.</w:t>
      </w:r>
    </w:p>
    <w:p>
      <w:pPr>
        <w:spacing w:after="120" w:line="300"/>
        <w:jc w:val="both"/>
      </w:pPr>
      <w:r>
        <w:t xml:space="preserve">A </w:t>
      </w:r>
      <w:r>
        <w:rPr>
          <w:b/>
          <w:bCs/>
        </w:rPr>
        <w:t xml:space="preserve">poda alfa-beta</w:t>
      </w:r>
      <w:r>
        <w:t xml:space="preserve"> chega exatamente à mesma decisão do Minimax, mas sem visitar galhos que não podem mudar o resultado: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alfa</w:t>
      </w:r>
      <w:r>
        <w:t xml:space="preserve"> guarda o melhor valor que MAX já tem garantido no caminho atual;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beta</w:t>
      </w:r>
      <w:r>
        <w:t xml:space="preserve"> guarda o melhor valor que MIN já tem garantido no caminho atual;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quando </w:t>
      </w:r>
      <w:r>
        <w:rPr>
          <w:b/>
          <w:bCs/>
        </w:rPr>
        <w:t xml:space="preserve">alfa ≥ beta</w:t>
      </w:r>
      <w:r>
        <w:t xml:space="preserve">, um dos jogadores já tem uma alternativa melhor em outro galho, e os filhos restantes são descartados (podados).</w:t>
      </w:r>
    </w:p>
    <w:p>
      <w:pPr>
        <w:spacing w:after="120" w:line="300"/>
        <w:jc w:val="both"/>
      </w:pPr>
      <w:r>
        <w:t xml:space="preserve">Para aumentar a poda, os lances são ordenados antes da busca: primeiro os que capturam mais peças, depois os que promovem um peão a dama. Quanto antes o melhor lance é avaliado, mais cedo aparecem os cortes.</w:t>
      </w:r>
    </w:p>
    <w:p>
      <w:pPr>
        <w:pStyle w:val="Heading2"/>
        <w:keepNext/>
        <w:spacing w:after="120" w:before="200"/>
      </w:pPr>
      <w:r>
        <w:t xml:space="preserve">4.2 Função heurística (avaliação de estados não terminais)</w:t>
      </w:r>
    </w:p>
    <w:p>
      <w:pPr>
        <w:spacing w:after="120" w:line="300"/>
        <w:jc w:val="both"/>
      </w:pPr>
      <w:r>
        <w:t xml:space="preserve">Quando a busca chega à profundidade limite sem fim de jogo, o tabuleiro é avaliado somando os pontos das peças da IA e subtraindo os das peças do adversário: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 avaliado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peão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dama (anda e captura à distância)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fileira que o peão já avançou (fica mais perto de virar dama)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+5 por fileira</w:t>
            </w:r>
          </w:p>
        </w:tc>
      </w:tr>
      <w:t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Peça na região central (linhas e colunas 3 a 6)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O valor do material (quantidade e tipo de peças) é o que mais pesa. Os bônus de avanço e de centro servem para desempatar posições com o mesmo material.</w:t>
      </w:r>
    </w:p>
    <w:p>
      <w:pPr>
        <w:pStyle w:val="Heading2"/>
        <w:keepNext/>
        <w:spacing w:after="120" w:before="200"/>
      </w:pPr>
      <w:r>
        <w:t xml:space="preserve">4.3 Pseudocódigo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função minimax(estado, prof, alfa, beta):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contador_empate &gt;= 20: retorna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jogador da vez não tem lances: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retorna -1.000.000 - prof se a vez é da IA, senão +1.000.000 + prof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prof = 0: retorna heurística(estado)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vez da IA:                                    # nó MAX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valor = -infinito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para cada lance (capturas e promoções primeiro):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valor = max(valor, minimax(sucessor, prof-1, alfa, beta))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alfa = max(alfa, valor)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se alfa &gt;= beta: interrompe (poda)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senão:                                            # nó MIN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valor = +infinito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para cada lance: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valor = min(valor, minimax(sucessor, prof-1, alfa, beta))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beta = min(beta, valor)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se alfa &gt;= beta: interrompe (poda)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retorna valor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prof = profundidade restante da busca</w:t>
      </w:r>
    </w:p>
    <w:p>
      <w:pPr>
        <w:spacing w:after="120"/>
      </w:pPr>
    </w:p>
    <w:p>
      <w:pPr>
        <w:pStyle w:val="Heading2"/>
        <w:keepNext/>
        <w:spacing w:after="120" w:before="200"/>
      </w:pPr>
      <w:r>
        <w:t xml:space="preserve">4.4 Resultado medido: efeito da poda</w:t>
      </w:r>
    </w:p>
    <w:p>
      <w:pPr>
        <w:spacing w:after="120" w:line="300"/>
        <w:jc w:val="both"/>
      </w:pPr>
      <w:r>
        <w:t xml:space="preserve">Medimos com o próprio código (função escolher_jogada, com e sem poda), em um notebook comum, quantos estados a IA visita para decidir um lance. A posição de “meio de jogo” é a que surge depois de 10 lances sorteados a partir da posição inicial (gerador aleatório com semente 1). Nas medições, as duas versões sempre escolheram o mesmo lance, o que confirma que a poda não muda a decisão: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1300"/>
        <w:gridCol w:w="2050"/>
        <w:gridCol w:w="2050"/>
        <w:gridCol w:w="1500"/>
      </w:tblGrid>
      <w:tr>
        <w:trPr>
          <w:tblHeader/>
        </w:trP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 poda (nós / tempo)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 poda (nós / tempo)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Redução</w:t>
            </w:r>
          </w:p>
        </w:tc>
      </w:tr>
      <w:t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Tabuleiro inicial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1.828 / 0,14 s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361 / 0,02 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80,3%</w:t>
            </w:r>
          </w:p>
        </w:tc>
      </w:tr>
      <w:t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Tabuleiro inicial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46.929 / 3,24 s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3.754 / 0,24 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92,0%</w:t>
            </w:r>
          </w:p>
        </w:tc>
      </w:tr>
      <w:t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Meio de jogo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2.433 / 0,16 s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460 / 0,02 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81,1%</w:t>
            </w:r>
          </w:p>
        </w:tc>
      </w:tr>
      <w:t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Meio de jogo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98.297 / 5,50 s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5.176 / 0,33 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94,7%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Sem poda, cada nível a mais multiplica o trabalho por cerca de 5 a 6. Com a poda, o nível difícil (profundidade 6) levou em mediana 0,12 segundo e no máximo cerca de 1 segundo, em 25 posições sorteadas. Testamos também a profundidade 8: em uma das posições ela passou de 25 segundos, por isso o nível difícil ficou em 6. Nos testes automáticos, a IA venceu as 6 partidas jogadas contra um jogador que escolhe lances ao acaso. Os tempos variam conforme o computador; as contagens de nós, não.</w:t>
      </w:r>
    </w:p>
    <w:p>
      <w:pPr>
        <w:pStyle w:val="Heading1"/>
        <w:keepNext/>
        <w:spacing w:after="160" w:before="300"/>
      </w:pPr>
      <w:r>
        <w:t xml:space="preserve">5. Implementação em Python</w:t>
      </w:r>
    </w:p>
    <w:p>
      <w:pPr>
        <w:spacing w:after="120" w:line="300"/>
        <w:jc w:val="both"/>
      </w:pPr>
      <w:r>
        <w:t xml:space="preserve">A solução usa apenas a biblioteca padrão do Python (3.8 ou mais novo). O código está todo comentado e organizado assim: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damas/tipo_peca.py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Tipos de peça: peão e dama de cada cor.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damas/tabuleiro.py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 inicial, contagem de peças e desenho colorido do tabuleiro, com destaque do último lance.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damas/regras.py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Função sucessor (lances válidos, captura obrigatória, lei da maioria, dama voadora), aplicação do lance, promoção e teste terminal (vitória e empate).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damas/ia.py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Minimax com poda alfa-beta, função heurística, ordenação de lances e níveis de dificuldade (profundidade 2, 4 ou 6).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damas/console.py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Partida humano × IA no terminal: menus numéricos (dificuldade e cor, com opção de sortear a cor), jogada digitada pelas casas (a captura múltipla obrigatória continua automaticamente), placar de capturas e validação das entradas.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jogar.py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Atalho para iniciar o jogo.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tests/test_damas.py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43 testes automáticos: regras (incluindo casos difíceis da dama voadora), desenho, menus, entradas do jogador e decisões da IA.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Como executar:</w:t>
      </w:r>
      <w:r>
        <w:t xml:space="preserve"> na pasta do projeto, rode o primeiro comando abaixo, escolha pelo número a dificuldade (1 Fácil, 2 Médio, 3 Difícil) e a sua cor (1 Brancas, 2 Pretas, 3 Sortear). Na sua vez, digite as casas da jogada (por exemplo, c3 d4). Numa captura múltipla basta o primeiro salto: a captura obrigatória continua automaticamente, e o jogo só pergunta a próxima casa quando houver mais de um caminho. O segundo comando roda os testes automáticos.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jogar.py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-m unittest -v</w:t>
      </w:r>
    </w:p>
    <w:p>
      <w:pPr>
        <w:spacing w:after="120"/>
      </w:pPr>
    </w:p>
    <w:p>
      <w:pPr>
        <w:pStyle w:val="Heading1"/>
        <w:keepNext/>
        <w:spacing w:after="160" w:before="300"/>
      </w:pPr>
      <w:r>
        <w:t xml:space="preserve">6. Reflexão: foi o algoritmo mais indicado?</w:t>
      </w:r>
    </w:p>
    <w:p>
      <w:pPr>
        <w:spacing w:after="120" w:line="300"/>
        <w:jc w:val="both"/>
      </w:pPr>
      <w:r>
        <w:t xml:space="preserve">Para as damas, consideramos que o </w:t>
      </w:r>
      <w:r>
        <w:rPr>
          <w:b/>
          <w:bCs/>
        </w:rPr>
        <w:t xml:space="preserve">Minimax com poda alfa-beta foi uma escolha adequada</w:t>
      </w:r>
      <w:r>
        <w:t xml:space="preserve">. O jogo tem exatamente as características que o algoritmo supõe: é determinístico, tem informação perfeita, é de soma zero e tem dois jogadores. A captura obrigatória ajuda a busca, porque quando há captura o número de lances possíveis cai bastante. A poda reduziu os nós visitados em 80% a 95% sem mudar a decisão.</w:t>
      </w:r>
    </w:p>
    <w:p>
      <w:pPr>
        <w:spacing w:after="120" w:line="300"/>
        <w:jc w:val="both"/>
      </w:pPr>
      <w:r>
        <w:t xml:space="preserve">A limitação está na </w:t>
      </w:r>
      <w:r>
        <w:rPr>
          <w:b/>
          <w:bCs/>
        </w:rPr>
        <w:t xml:space="preserve">profundidade</w:t>
      </w:r>
      <w:r>
        <w:t xml:space="preserve"> e na </w:t>
      </w:r>
      <w:r>
        <w:rPr>
          <w:b/>
          <w:bCs/>
        </w:rPr>
        <w:t xml:space="preserve">heurística</w:t>
      </w:r>
      <w:r>
        <w:t xml:space="preserve">. Com 6 lances de profundidade, a IA não enxerga planos mais longos, e uma heurística baseada principalmente em material pode avaliar mal uma posição que está no meio de uma troca de peças (efeito horizonte).</w:t>
      </w:r>
    </w:p>
    <w:p>
      <w:pPr>
        <w:spacing w:after="120" w:line="300"/>
        <w:jc w:val="both"/>
      </w:pPr>
      <w:r>
        <w:t xml:space="preserve">Outros algoritmos que poderiam ser indicados: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Aprofundamento iterativo com tabela de transposição</w:t>
      </w:r>
      <w:r>
        <w:t xml:space="preserve">: é o mesmo Minimax com alfa-beta, mas guardando posições já avaliadas, que se repetem bastante nas damas, e aprofundando a busca enquanto houver tempo. Técnicas desse tipo, combinadas com bancos de dados de finais de jogo, foram usadas pelo programa Chinook, que resolveu as damas inglesas em 2007: com jogo perfeito dos dois lados, o resultado é empate.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Busca de quiescência</w:t>
      </w:r>
      <w:r>
        <w:t xml:space="preserve">: em vez de parar a busca no meio de uma sequência de capturas, continua até a posição ficar "calma". Isso reduz o efeito horizonte.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Monte Carlo Tree Search (MCTS)</w:t>
      </w:r>
      <w:r>
        <w:t xml:space="preserve">: em vez de uma heurística escrita à mão, avalia os lances simulando muitas partidas aleatórias até o fim. É útil quando é difícil criar uma boa função de avaliação, mas nas damas costuma precisar de mais tempo que o alfa-beta para jogar no mesmo nível.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Expectiminimax</w:t>
      </w:r>
      <w:r>
        <w:t xml:space="preserve">: seria o indicado se o jogo tivesse sorte (dados, sorteios). Como as damas são determinísticas, ele não se aplica aqui.</w:t>
      </w:r>
    </w:p>
    <w:p>
      <w:pPr>
        <w:spacing w:after="120" w:line="300"/>
        <w:jc w:val="both"/>
      </w:pPr>
      <w:r>
        <w:t xml:space="preserve">Concluímos que, entre os algoritmos estudados, o Minimax com poda alfa-beta é o mais indicado para as damas. Os próximos passos naturais para melhorar a IA seriam a tabela de transposição, o aprofundamento iterativo e a busca de quiescência.</w:t>
      </w:r>
    </w:p>
    <w:p>
      <w:pPr>
        <w:pStyle w:val="Heading1"/>
        <w:keepNext/>
        <w:spacing w:after="160" w:before="300"/>
      </w:pPr>
      <w:r>
        <w:t xml:space="preserve">7. Organização do grupo</w:t>
      </w:r>
    </w:p>
    <w:p>
      <w:pPr>
        <w:spacing w:after="120" w:line="300"/>
        <w:jc w:val="both"/>
      </w:pPr>
      <w:r>
        <w:t xml:space="preserve">Divisão de tarefas e cronograma combinados pelo grupo: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Pedro Godri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Representação do tabuleiro e das peças; regras da dama brasileira (movimentos, captura obrigatória, lei da maioria, dama voadora e promoção).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21/10/2026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Gabriel Bugmann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Algoritmo Minimax com poda alfa-beta, função de avaliação e níveis de dificuldade; integração da IA com o jogo.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23/10/2026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Felipe Boos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Interface no terminal: desenho do tabuleiro, menus, leitura das jogadas e captura múltipla automática.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23/10/2026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Yasmin Victoria Alves de Souza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Documento: descrição e regras do jogo, formulação do problema de busca e tipo de jogo.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23/10/2026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Matheus Hillesheim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Testes automáticos, medições com e sem poda e reflexão sobre outros algoritmos.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23/10/2026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00"/>
      </w:pPr>
      <w:r>
        <w:t xml:space="preserve">Referências</w:t>
      </w:r>
    </w:p>
    <w:p>
      <w:pPr>
        <w:spacing w:after="120" w:line="300"/>
        <w:jc w:val="both"/>
      </w:pPr>
      <w:r>
        <w:t xml:space="preserve">CONFEDERAÇÃO BRASILEIRA DE DAMAS. </w:t>
      </w:r>
      <w:r>
        <w:rPr>
          <w:b/>
          <w:bCs/>
        </w:rPr>
        <w:t xml:space="preserve">Regras oficiais do jogo de damas</w:t>
      </w:r>
      <w:r>
        <w:t xml:space="preserve">. Disponível no site da CBD.</w:t>
      </w:r>
    </w:p>
    <w:p>
      <w:pPr>
        <w:spacing w:after="120" w:line="300"/>
        <w:jc w:val="both"/>
      </w:pPr>
      <w:r>
        <w:t xml:space="preserve">RUSSELL, Stuart; NORVIG, Peter. </w:t>
      </w:r>
      <w:r>
        <w:rPr>
          <w:b/>
          <w:bCs/>
        </w:rPr>
        <w:t xml:space="preserve">Inteligência Artificial: uma abordagem moderna</w:t>
      </w:r>
      <w:r>
        <w:t xml:space="preserve">. 4. ed. Rio de Janeiro: GEN LTC, 2022. Cap. 5 — Busca competitiva e jogos.</w:t>
      </w:r>
    </w:p>
    <w:p>
      <w:pPr>
        <w:spacing w:after="120" w:line="300"/>
        <w:jc w:val="both"/>
      </w:pPr>
      <w:r>
        <w:t xml:space="preserve">SCHAEFFER, Jonathan et al. </w:t>
      </w:r>
      <w:r>
        <w:rPr>
          <w:b/>
          <w:bCs/>
        </w:rPr>
        <w:t xml:space="preserve">Checkers is solved</w:t>
      </w:r>
      <w:r>
        <w:t xml:space="preserve">. Science, v. 317, n. 5844, p. 1518-1522, 2007.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2026-10-23T22:54:08.241Z</dcterms:created>
  <dcterms:modified xsi:type="dcterms:W3CDTF">2026-10-23T22:54:08.242Z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