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4C7BC" w14:textId="7A210A75" w:rsidR="00445465" w:rsidRPr="00186ECE" w:rsidRDefault="00445465" w:rsidP="00445465">
      <w:pPr>
        <w:jc w:val="center"/>
        <w:rPr>
          <w:rFonts w:ascii="Times New Roman" w:hAnsi="Times New Roman" w:cs="Times New Roman"/>
          <w:b/>
          <w:bCs/>
          <w:sz w:val="32"/>
          <w:szCs w:val="32"/>
        </w:rPr>
      </w:pPr>
      <w:r w:rsidRPr="00186ECE">
        <w:rPr>
          <w:rFonts w:ascii="Times New Roman" w:hAnsi="Times New Roman" w:cs="Times New Roman"/>
          <w:b/>
          <w:bCs/>
          <w:sz w:val="32"/>
          <w:szCs w:val="32"/>
        </w:rPr>
        <w:t>ISE3</w:t>
      </w:r>
      <w:r>
        <w:rPr>
          <w:rFonts w:ascii="Times New Roman" w:hAnsi="Times New Roman" w:cs="Times New Roman"/>
          <w:b/>
          <w:bCs/>
          <w:sz w:val="32"/>
          <w:szCs w:val="32"/>
        </w:rPr>
        <w:t>28</w:t>
      </w:r>
      <w:r w:rsidRPr="00186ECE">
        <w:rPr>
          <w:rFonts w:ascii="Times New Roman" w:hAnsi="Times New Roman" w:cs="Times New Roman"/>
          <w:b/>
          <w:bCs/>
          <w:sz w:val="32"/>
          <w:szCs w:val="32"/>
        </w:rPr>
        <w:t xml:space="preserve"> – </w:t>
      </w:r>
      <w:r w:rsidRPr="00445465">
        <w:rPr>
          <w:rFonts w:ascii="Times New Roman" w:hAnsi="Times New Roman" w:cs="Times New Roman"/>
          <w:b/>
          <w:bCs/>
          <w:sz w:val="32"/>
          <w:szCs w:val="32"/>
        </w:rPr>
        <w:t>Algorithms and Optimization Methods</w:t>
      </w:r>
    </w:p>
    <w:p w14:paraId="085F4CCB" w14:textId="77777777" w:rsidR="00445465" w:rsidRPr="00186ECE" w:rsidRDefault="00445465" w:rsidP="00445465">
      <w:pPr>
        <w:jc w:val="center"/>
        <w:rPr>
          <w:rFonts w:ascii="Times New Roman" w:hAnsi="Times New Roman" w:cs="Times New Roman"/>
          <w:b/>
          <w:bCs/>
          <w:sz w:val="32"/>
          <w:szCs w:val="32"/>
        </w:rPr>
      </w:pPr>
      <w:r w:rsidRPr="00186ECE">
        <w:rPr>
          <w:rFonts w:ascii="Times New Roman" w:hAnsi="Times New Roman" w:cs="Times New Roman"/>
          <w:b/>
          <w:bCs/>
          <w:sz w:val="32"/>
          <w:szCs w:val="32"/>
        </w:rPr>
        <w:t>2023-2024 Spring Semester</w:t>
      </w:r>
    </w:p>
    <w:p w14:paraId="4B11C4E3" w14:textId="046B46F5" w:rsidR="00445465" w:rsidRDefault="00445465" w:rsidP="00445465">
      <w:pPr>
        <w:jc w:val="center"/>
        <w:rPr>
          <w:rFonts w:ascii="Times New Roman" w:hAnsi="Times New Roman" w:cs="Times New Roman"/>
          <w:b/>
          <w:bCs/>
          <w:sz w:val="32"/>
          <w:szCs w:val="32"/>
        </w:rPr>
      </w:pPr>
      <w:r w:rsidRPr="00186ECE">
        <w:rPr>
          <w:rFonts w:ascii="Times New Roman" w:hAnsi="Times New Roman" w:cs="Times New Roman"/>
          <w:b/>
          <w:bCs/>
          <w:sz w:val="32"/>
          <w:szCs w:val="32"/>
        </w:rPr>
        <w:t>Homework</w:t>
      </w:r>
      <w:r>
        <w:rPr>
          <w:rFonts w:ascii="Times New Roman" w:hAnsi="Times New Roman" w:cs="Times New Roman"/>
          <w:b/>
          <w:bCs/>
          <w:sz w:val="32"/>
          <w:szCs w:val="32"/>
        </w:rPr>
        <w:t xml:space="preserve"> #2 Report</w:t>
      </w:r>
      <w:r w:rsidR="004A2D0E">
        <w:rPr>
          <w:rFonts w:ascii="Times New Roman" w:hAnsi="Times New Roman" w:cs="Times New Roman"/>
          <w:b/>
          <w:bCs/>
          <w:sz w:val="32"/>
          <w:szCs w:val="32"/>
        </w:rPr>
        <w:t xml:space="preserve">                  </w:t>
      </w:r>
    </w:p>
    <w:p w14:paraId="4E0715C9" w14:textId="77777777" w:rsidR="00590B9E" w:rsidRDefault="00590B9E" w:rsidP="00445465">
      <w:pPr>
        <w:jc w:val="center"/>
        <w:rPr>
          <w:rFonts w:ascii="Times New Roman" w:hAnsi="Times New Roman" w:cs="Times New Roman"/>
          <w:b/>
          <w:bCs/>
          <w:sz w:val="32"/>
          <w:szCs w:val="32"/>
        </w:rPr>
      </w:pPr>
    </w:p>
    <w:p w14:paraId="24EBC0FE" w14:textId="3F5AEE61" w:rsidR="00590B9E" w:rsidRDefault="00590B9E" w:rsidP="00590B9E">
      <w:pPr>
        <w:rPr>
          <w:rFonts w:ascii="Times New Roman" w:hAnsi="Times New Roman" w:cs="Times New Roman"/>
          <w:b/>
          <w:bCs/>
          <w:sz w:val="32"/>
          <w:szCs w:val="32"/>
        </w:rPr>
      </w:pPr>
      <w:r>
        <w:rPr>
          <w:rFonts w:ascii="Times New Roman" w:hAnsi="Times New Roman" w:cs="Times New Roman"/>
          <w:b/>
          <w:bCs/>
          <w:sz w:val="32"/>
          <w:szCs w:val="32"/>
        </w:rPr>
        <w:t xml:space="preserve">Converting Test Case Selection Problem into ILP Problem: </w:t>
      </w:r>
    </w:p>
    <w:p w14:paraId="2AB9DA9C" w14:textId="77777777" w:rsidR="00590B9E" w:rsidRDefault="00590B9E" w:rsidP="00590B9E">
      <w:pPr>
        <w:rPr>
          <w:rFonts w:ascii="Times New Roman" w:hAnsi="Times New Roman" w:cs="Times New Roman"/>
          <w:b/>
          <w:bCs/>
          <w:sz w:val="32"/>
          <w:szCs w:val="32"/>
        </w:rPr>
      </w:pPr>
    </w:p>
    <w:p w14:paraId="01972818" w14:textId="77777777" w:rsidR="00590B9E" w:rsidRDefault="00590B9E" w:rsidP="00590B9E">
      <w:pPr>
        <w:ind w:firstLine="720"/>
        <w:rPr>
          <w:rFonts w:ascii="Times New Roman" w:hAnsi="Times New Roman" w:cs="Times New Roman"/>
          <w:sz w:val="24"/>
          <w:szCs w:val="24"/>
        </w:rPr>
      </w:pPr>
      <w:r w:rsidRPr="00590B9E">
        <w:rPr>
          <w:rFonts w:ascii="Times New Roman" w:hAnsi="Times New Roman" w:cs="Times New Roman"/>
          <w:sz w:val="24"/>
          <w:szCs w:val="24"/>
        </w:rPr>
        <w:t xml:space="preserve">In the test case selection problem, </w:t>
      </w:r>
      <w:r>
        <w:rPr>
          <w:rFonts w:ascii="Times New Roman" w:hAnsi="Times New Roman" w:cs="Times New Roman"/>
          <w:sz w:val="24"/>
          <w:szCs w:val="24"/>
        </w:rPr>
        <w:t>our main goal is to find minimum number of test cases that checks all the code lines. So, in ILP, our main goal is to minimize number of test cases. So, we can directly say that our objective function is T1+T2+T3+T4+…. +TN. And it is a minimization problem. Where T1……TN E {0,1}. So each one of the test cases can be either included in the solution (1) or not included in the solution (0).</w:t>
      </w:r>
    </w:p>
    <w:p w14:paraId="490A9623" w14:textId="30B0EAEB" w:rsidR="003C22CC" w:rsidRDefault="00E26560" w:rsidP="003C22CC">
      <w:pPr>
        <w:ind w:firstLine="720"/>
        <w:rPr>
          <w:rFonts w:ascii="Times New Roman" w:hAnsi="Times New Roman" w:cs="Times New Roman"/>
          <w:sz w:val="24"/>
          <w:szCs w:val="24"/>
        </w:rPr>
      </w:pPr>
      <w:r>
        <w:rPr>
          <w:rFonts w:ascii="Times New Roman" w:hAnsi="Times New Roman" w:cs="Times New Roman"/>
          <w:sz w:val="24"/>
          <w:szCs w:val="24"/>
        </w:rPr>
        <w:t xml:space="preserve">While converting the constraints (subject to) part of the Test Case Selection Problem, the main goal is to make sure that each line is checked by one of the chosen test </w:t>
      </w:r>
      <w:r w:rsidR="005E3F8B">
        <w:rPr>
          <w:rFonts w:ascii="Times New Roman" w:hAnsi="Times New Roman" w:cs="Times New Roman"/>
          <w:sz w:val="24"/>
          <w:szCs w:val="24"/>
        </w:rPr>
        <w:t>cases</w:t>
      </w:r>
      <w:r>
        <w:rPr>
          <w:rFonts w:ascii="Times New Roman" w:hAnsi="Times New Roman" w:cs="Times New Roman"/>
          <w:sz w:val="24"/>
          <w:szCs w:val="24"/>
        </w:rPr>
        <w:t xml:space="preserve">. </w:t>
      </w:r>
      <w:r w:rsidR="00590B9E">
        <w:rPr>
          <w:rFonts w:ascii="Times New Roman" w:hAnsi="Times New Roman" w:cs="Times New Roman"/>
          <w:sz w:val="24"/>
          <w:szCs w:val="24"/>
        </w:rPr>
        <w:t xml:space="preserve"> </w:t>
      </w:r>
      <w:r w:rsidR="005E3F8B">
        <w:rPr>
          <w:rFonts w:ascii="Times New Roman" w:hAnsi="Times New Roman" w:cs="Times New Roman"/>
          <w:sz w:val="24"/>
          <w:szCs w:val="24"/>
        </w:rPr>
        <w:t>So,</w:t>
      </w:r>
      <w:r>
        <w:rPr>
          <w:rFonts w:ascii="Times New Roman" w:hAnsi="Times New Roman" w:cs="Times New Roman"/>
          <w:sz w:val="24"/>
          <w:szCs w:val="24"/>
        </w:rPr>
        <w:t xml:space="preserve"> while converting it into the ILP problem, each constraint should be about each line, whether it is tested by test case or not. So, my solution is to </w:t>
      </w:r>
      <w:r w:rsidR="005E3F8B">
        <w:rPr>
          <w:rFonts w:ascii="Times New Roman" w:hAnsi="Times New Roman" w:cs="Times New Roman"/>
          <w:sz w:val="24"/>
          <w:szCs w:val="24"/>
        </w:rPr>
        <w:t>create a two-dimensional array that stores Lines number and which test cases are testing that line. Fallowing image illustrates the two-dimensional arrow that I have created.</w:t>
      </w:r>
    </w:p>
    <w:p w14:paraId="34D65572" w14:textId="7ABF712E" w:rsidR="003C22CC" w:rsidRPr="00590B9E" w:rsidRDefault="003C22CC" w:rsidP="003C22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39C3B50" wp14:editId="72A1DCEA">
                <wp:simplePos x="0" y="0"/>
                <wp:positionH relativeFrom="column">
                  <wp:posOffset>3816350</wp:posOffset>
                </wp:positionH>
                <wp:positionV relativeFrom="paragraph">
                  <wp:posOffset>624205</wp:posOffset>
                </wp:positionV>
                <wp:extent cx="2806700" cy="1352550"/>
                <wp:effectExtent l="0" t="0" r="12700" b="19050"/>
                <wp:wrapNone/>
                <wp:docPr id="1505021775" name="Metin Kutusu 3"/>
                <wp:cNvGraphicFramePr/>
                <a:graphic xmlns:a="http://schemas.openxmlformats.org/drawingml/2006/main">
                  <a:graphicData uri="http://schemas.microsoft.com/office/word/2010/wordprocessingShape">
                    <wps:wsp>
                      <wps:cNvSpPr txBox="1"/>
                      <wps:spPr>
                        <a:xfrm>
                          <a:off x="0" y="0"/>
                          <a:ext cx="2806700" cy="1352550"/>
                        </a:xfrm>
                        <a:prstGeom prst="rect">
                          <a:avLst/>
                        </a:prstGeom>
                        <a:solidFill>
                          <a:schemeClr val="lt1"/>
                        </a:solidFill>
                        <a:ln w="6350">
                          <a:solidFill>
                            <a:prstClr val="black"/>
                          </a:solidFill>
                        </a:ln>
                      </wps:spPr>
                      <wps:txbx>
                        <w:txbxContent>
                          <w:p w14:paraId="53475C69" w14:textId="63270389" w:rsidR="003C22CC" w:rsidRDefault="003C22CC">
                            <w:r>
                              <w:t xml:space="preserve">The image on the left side illustrates the instance given on the homework document. I have stored lines numbers and which Test cases checks that line.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9C3B50" id="_x0000_t202" coordsize="21600,21600" o:spt="202" path="m,l,21600r21600,l21600,xe">
                <v:stroke joinstyle="miter"/>
                <v:path gradientshapeok="t" o:connecttype="rect"/>
              </v:shapetype>
              <v:shape id="Metin Kutusu 3" o:spid="_x0000_s1026" type="#_x0000_t202" style="position:absolute;margin-left:300.5pt;margin-top:49.15pt;width:221pt;height:1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" fillcolor="white [3201]" strokeweight=".5pt">
                <v:textbox>
                  <w:txbxContent>
                    <w:p w14:paraId="53475C69" w14:textId="63270389" w:rsidR="003C22CC" w:rsidRDefault="003C22CC">
                      <w:r>
                        <w:t xml:space="preserve">The image on the left side illustrates the instance given on the homework document. I have stored lines numbers and which Test cases checks that line. </w:t>
                      </w:r>
                    </w:p>
                  </w:txbxContent>
                </v:textbox>
              </v:shape>
            </w:pict>
          </mc:Fallback>
        </mc:AlternateContent>
      </w:r>
      <w:r>
        <w:rPr>
          <w:rFonts w:ascii="Times New Roman" w:hAnsi="Times New Roman" w:cs="Times New Roman"/>
          <w:noProof/>
          <w:sz w:val="24"/>
          <w:szCs w:val="24"/>
        </w:rPr>
        <w:drawing>
          <wp:inline distT="0" distB="0" distL="0" distR="0" wp14:anchorId="4B49B3D8" wp14:editId="655162AC">
            <wp:extent cx="3730752" cy="2646752"/>
            <wp:effectExtent l="0" t="0" r="3175" b="1270"/>
            <wp:docPr id="181463202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34140" cy="2649156"/>
                    </a:xfrm>
                    <a:prstGeom prst="rect">
                      <a:avLst/>
                    </a:prstGeom>
                    <a:noFill/>
                    <a:ln>
                      <a:noFill/>
                    </a:ln>
                  </pic:spPr>
                </pic:pic>
              </a:graphicData>
            </a:graphic>
          </wp:inline>
        </w:drawing>
      </w:r>
    </w:p>
    <w:p w14:paraId="7DDE9311" w14:textId="77777777" w:rsidR="00792D23" w:rsidRDefault="003C22CC" w:rsidP="003C22CC">
      <w:pPr>
        <w:rPr>
          <w:rFonts w:ascii="Times New Roman" w:hAnsi="Times New Roman" w:cs="Times New Roman"/>
          <w:sz w:val="24"/>
          <w:szCs w:val="24"/>
        </w:rPr>
      </w:pPr>
      <w:r w:rsidRPr="003C22CC">
        <w:rPr>
          <w:rFonts w:ascii="Times New Roman" w:hAnsi="Times New Roman" w:cs="Times New Roman"/>
          <w:sz w:val="24"/>
          <w:szCs w:val="24"/>
        </w:rPr>
        <w:t xml:space="preserve">While converting the problem into ILP, I have used this table to make my job easier. </w:t>
      </w:r>
      <w:r>
        <w:rPr>
          <w:rFonts w:ascii="Times New Roman" w:hAnsi="Times New Roman" w:cs="Times New Roman"/>
          <w:sz w:val="24"/>
          <w:szCs w:val="24"/>
        </w:rPr>
        <w:t xml:space="preserve">We should include all lines in the problem and make sure that they are solved. So, for example for the line 1, we should have T2 or T5 or T6 (or we could pick more than 1). Which converts into T2+T5+T6&gt;0, (at least one of the test cases should be in the solution in order to line 1 to be tested  by the test cases). For each line, my code creates these constraints. </w:t>
      </w:r>
    </w:p>
    <w:p w14:paraId="149BA7F0" w14:textId="70FD053D" w:rsidR="00445465" w:rsidRDefault="00792D23" w:rsidP="003C22CC">
      <w:pPr>
        <w:rPr>
          <w:rFonts w:ascii="Times New Roman" w:hAnsi="Times New Roman" w:cs="Times New Roman"/>
          <w:sz w:val="24"/>
          <w:szCs w:val="24"/>
        </w:rPr>
      </w:pPr>
      <w:r>
        <w:rPr>
          <w:rFonts w:ascii="Times New Roman" w:hAnsi="Times New Roman" w:cs="Times New Roman"/>
          <w:sz w:val="24"/>
          <w:szCs w:val="24"/>
        </w:rPr>
        <w:lastRenderedPageBreak/>
        <w:t>“G” Value in the cplex means it is bigger or equal to that right hand side, so , instead of T2+T5+T6&gt;0, I have used T2+T5+T6&gt;=1 which means the same thing (at least one of them should be included in the solution).</w:t>
      </w:r>
      <w:r w:rsidR="003C22CC">
        <w:rPr>
          <w:rFonts w:ascii="Times New Roman" w:hAnsi="Times New Roman" w:cs="Times New Roman"/>
          <w:sz w:val="24"/>
          <w:szCs w:val="24"/>
        </w:rPr>
        <w:t xml:space="preserve"> </w:t>
      </w:r>
    </w:p>
    <w:p w14:paraId="1191342B" w14:textId="0E0D79D7" w:rsidR="003C4A02" w:rsidRDefault="00B17219" w:rsidP="003C22CC">
      <w:pPr>
        <w:rPr>
          <w:rFonts w:ascii="Times New Roman" w:hAnsi="Times New Roman" w:cs="Times New Roman"/>
          <w:sz w:val="24"/>
          <w:szCs w:val="24"/>
        </w:rPr>
      </w:pPr>
      <w:r>
        <w:rPr>
          <w:rFonts w:ascii="Times New Roman" w:hAnsi="Times New Roman" w:cs="Times New Roman"/>
          <w:sz w:val="24"/>
          <w:szCs w:val="24"/>
        </w:rPr>
        <w:tab/>
        <w:t>Generalizing this technique to all of the lines, I have created the constraints with this way. (</w:t>
      </w:r>
      <w:r>
        <w:rPr>
          <w:rFonts w:ascii="Times New Roman" w:hAnsi="Times New Roman" w:cs="Times New Roman"/>
          <w:sz w:val="24"/>
          <w:szCs w:val="24"/>
        </w:rPr>
        <w:t>T1……TN E {0,1}</w:t>
      </w:r>
      <w:r>
        <w:rPr>
          <w:rFonts w:ascii="Times New Roman" w:hAnsi="Times New Roman" w:cs="Times New Roman"/>
          <w:sz w:val="24"/>
          <w:szCs w:val="24"/>
        </w:rPr>
        <w:t xml:space="preserve"> constraint still apply in this section)</w:t>
      </w:r>
      <w:r w:rsidR="003C4A02">
        <w:rPr>
          <w:rFonts w:ascii="Times New Roman" w:hAnsi="Times New Roman" w:cs="Times New Roman"/>
          <w:sz w:val="24"/>
          <w:szCs w:val="24"/>
        </w:rPr>
        <w:t>. In the end for this instance, my code created fallowing constraints:</w:t>
      </w:r>
    </w:p>
    <w:p w14:paraId="657C3A1A" w14:textId="3087A28C" w:rsidR="003C4A02" w:rsidRDefault="003C4A02" w:rsidP="000B0B5F">
      <w:pPr>
        <w:jc w:val="center"/>
        <w:rPr>
          <w:rFonts w:ascii="Times New Roman" w:hAnsi="Times New Roman" w:cs="Times New Roman"/>
          <w:sz w:val="24"/>
          <w:szCs w:val="24"/>
        </w:rPr>
      </w:pPr>
      <w:r>
        <w:rPr>
          <w:rFonts w:ascii="Times New Roman" w:hAnsi="Times New Roman" w:cs="Times New Roman"/>
          <w:sz w:val="24"/>
          <w:szCs w:val="24"/>
        </w:rPr>
        <w:t>T2+T5+T6&gt;=1</w:t>
      </w:r>
    </w:p>
    <w:p w14:paraId="618DCD39" w14:textId="7B426A7B" w:rsidR="003C4A02" w:rsidRDefault="003C4A02" w:rsidP="000B0B5F">
      <w:pPr>
        <w:jc w:val="center"/>
        <w:rPr>
          <w:rFonts w:ascii="Times New Roman" w:hAnsi="Times New Roman" w:cs="Times New Roman"/>
          <w:sz w:val="24"/>
          <w:szCs w:val="24"/>
        </w:rPr>
      </w:pPr>
      <w:r>
        <w:rPr>
          <w:rFonts w:ascii="Times New Roman" w:hAnsi="Times New Roman" w:cs="Times New Roman"/>
          <w:sz w:val="24"/>
          <w:szCs w:val="24"/>
        </w:rPr>
        <w:t>T2+T4+T6&gt;=1</w:t>
      </w:r>
    </w:p>
    <w:p w14:paraId="019AB127" w14:textId="14C40074" w:rsidR="003C4A02" w:rsidRDefault="003C4A02" w:rsidP="000B0B5F">
      <w:pPr>
        <w:jc w:val="center"/>
        <w:rPr>
          <w:rFonts w:ascii="Times New Roman" w:hAnsi="Times New Roman" w:cs="Times New Roman"/>
          <w:sz w:val="24"/>
          <w:szCs w:val="24"/>
        </w:rPr>
      </w:pPr>
      <w:r>
        <w:rPr>
          <w:rFonts w:ascii="Times New Roman" w:hAnsi="Times New Roman" w:cs="Times New Roman"/>
          <w:sz w:val="24"/>
          <w:szCs w:val="24"/>
        </w:rPr>
        <w:t>T1+T6&gt;=1</w:t>
      </w:r>
    </w:p>
    <w:p w14:paraId="715B7A4E" w14:textId="20584BBC" w:rsidR="003C4A02" w:rsidRDefault="003C4A02" w:rsidP="000B0B5F">
      <w:pPr>
        <w:jc w:val="center"/>
        <w:rPr>
          <w:rFonts w:ascii="Times New Roman" w:hAnsi="Times New Roman" w:cs="Times New Roman"/>
          <w:sz w:val="24"/>
          <w:szCs w:val="24"/>
        </w:rPr>
      </w:pPr>
      <w:r>
        <w:rPr>
          <w:rFonts w:ascii="Times New Roman" w:hAnsi="Times New Roman" w:cs="Times New Roman"/>
          <w:sz w:val="24"/>
          <w:szCs w:val="24"/>
        </w:rPr>
        <w:t>T1+T2+T5&gt;1</w:t>
      </w:r>
    </w:p>
    <w:p w14:paraId="21684D37" w14:textId="63F48BFD"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T3+T4+T6</w:t>
      </w:r>
      <w:r>
        <w:rPr>
          <w:rFonts w:ascii="Times New Roman" w:hAnsi="Times New Roman" w:cs="Times New Roman"/>
          <w:sz w:val="24"/>
          <w:szCs w:val="24"/>
        </w:rPr>
        <w:t>&gt;=1</w:t>
      </w:r>
    </w:p>
    <w:p w14:paraId="55FA075A" w14:textId="37AB5555"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T1+T3+T5</w:t>
      </w:r>
      <w:r>
        <w:rPr>
          <w:rFonts w:ascii="Times New Roman" w:hAnsi="Times New Roman" w:cs="Times New Roman"/>
          <w:sz w:val="24"/>
          <w:szCs w:val="24"/>
        </w:rPr>
        <w:t>&gt;=1</w:t>
      </w:r>
    </w:p>
    <w:p w14:paraId="5C9BB112" w14:textId="42F57159"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T5</w:t>
      </w:r>
      <w:r>
        <w:rPr>
          <w:rFonts w:ascii="Times New Roman" w:hAnsi="Times New Roman" w:cs="Times New Roman"/>
          <w:sz w:val="24"/>
          <w:szCs w:val="24"/>
        </w:rPr>
        <w:t>&gt;=1</w:t>
      </w:r>
    </w:p>
    <w:p w14:paraId="3152F25E" w14:textId="5D0A4A82"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T1+T3+T4+T6</w:t>
      </w:r>
      <w:r>
        <w:rPr>
          <w:rFonts w:ascii="Times New Roman" w:hAnsi="Times New Roman" w:cs="Times New Roman"/>
          <w:sz w:val="24"/>
          <w:szCs w:val="24"/>
        </w:rPr>
        <w:t>&gt;=1</w:t>
      </w:r>
    </w:p>
    <w:p w14:paraId="7AEC5B2D" w14:textId="03226CFC"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T2+T4+T5</w:t>
      </w:r>
      <w:r>
        <w:rPr>
          <w:rFonts w:ascii="Times New Roman" w:hAnsi="Times New Roman" w:cs="Times New Roman"/>
          <w:sz w:val="24"/>
          <w:szCs w:val="24"/>
        </w:rPr>
        <w:t>&gt;=1</w:t>
      </w:r>
    </w:p>
    <w:p w14:paraId="6F154EFB" w14:textId="5ABBAD7A" w:rsidR="000B0B5F" w:rsidRDefault="000B0B5F" w:rsidP="000B0B5F">
      <w:pPr>
        <w:jc w:val="center"/>
        <w:rPr>
          <w:rFonts w:ascii="Times New Roman" w:hAnsi="Times New Roman" w:cs="Times New Roman"/>
          <w:sz w:val="24"/>
          <w:szCs w:val="24"/>
        </w:rPr>
      </w:pPr>
      <w:r>
        <w:rPr>
          <w:rFonts w:ascii="Times New Roman" w:hAnsi="Times New Roman" w:cs="Times New Roman"/>
          <w:sz w:val="24"/>
          <w:szCs w:val="24"/>
        </w:rPr>
        <w:t>T2+T3+T5</w:t>
      </w:r>
      <w:r>
        <w:rPr>
          <w:rFonts w:ascii="Times New Roman" w:hAnsi="Times New Roman" w:cs="Times New Roman"/>
          <w:sz w:val="24"/>
          <w:szCs w:val="24"/>
        </w:rPr>
        <w:t>&gt;=1</w:t>
      </w:r>
    </w:p>
    <w:p w14:paraId="757F05AD" w14:textId="77777777" w:rsidR="000B0B5F" w:rsidRDefault="000B0B5F" w:rsidP="000B0B5F">
      <w:pPr>
        <w:rPr>
          <w:rFonts w:ascii="Times New Roman" w:hAnsi="Times New Roman" w:cs="Times New Roman"/>
          <w:sz w:val="24"/>
          <w:szCs w:val="24"/>
        </w:rPr>
      </w:pPr>
    </w:p>
    <w:p w14:paraId="182D914C" w14:textId="7C5B8B1E" w:rsidR="003C4A02" w:rsidRDefault="000B0B5F" w:rsidP="003C22CC">
      <w:pPr>
        <w:rPr>
          <w:rFonts w:ascii="Times New Roman" w:hAnsi="Times New Roman" w:cs="Times New Roman"/>
          <w:sz w:val="24"/>
          <w:szCs w:val="24"/>
        </w:rPr>
      </w:pPr>
      <w:r>
        <w:rPr>
          <w:rFonts w:ascii="Times New Roman" w:hAnsi="Times New Roman" w:cs="Times New Roman"/>
          <w:sz w:val="24"/>
          <w:szCs w:val="24"/>
        </w:rPr>
        <w:t>With this way (creating constraints based on the line), I ensured that no line left untested.</w:t>
      </w:r>
    </w:p>
    <w:p w14:paraId="3FD0C001" w14:textId="69C0CD8F" w:rsidR="00736232" w:rsidRDefault="00736232" w:rsidP="003C22C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8FF8A3" wp14:editId="20382E4D">
                <wp:simplePos x="0" y="0"/>
                <wp:positionH relativeFrom="column">
                  <wp:posOffset>2850033</wp:posOffset>
                </wp:positionH>
                <wp:positionV relativeFrom="paragraph">
                  <wp:posOffset>937743</wp:posOffset>
                </wp:positionV>
                <wp:extent cx="822198" cy="588086"/>
                <wp:effectExtent l="19050" t="38100" r="54610" b="21590"/>
                <wp:wrapNone/>
                <wp:docPr id="210041624" name="Düz Ok Bağlayıcısı 4"/>
                <wp:cNvGraphicFramePr/>
                <a:graphic xmlns:a="http://schemas.openxmlformats.org/drawingml/2006/main">
                  <a:graphicData uri="http://schemas.microsoft.com/office/word/2010/wordprocessingShape">
                    <wps:wsp>
                      <wps:cNvCnPr/>
                      <wps:spPr>
                        <a:xfrm flipV="1">
                          <a:off x="0" y="0"/>
                          <a:ext cx="822198" cy="588086"/>
                        </a:xfrm>
                        <a:prstGeom prst="straightConnector1">
                          <a:avLst/>
                        </a:prstGeom>
                        <a:ln w="28575">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E7969" id="_x0000_t32" coordsize="21600,21600" o:spt="32" o:oned="t" path="m,l21600,21600e" filled="f">
                <v:path arrowok="t" fillok="f" o:connecttype="none"/>
                <o:lock v:ext="edit" shapetype="t"/>
              </v:shapetype>
              <v:shape id="Düz Ok Bağlayıcısı 4" o:spid="_x0000_s1026" type="#_x0000_t32" style="position:absolute;margin-left:224.4pt;margin-top:73.85pt;width:64.75pt;height:46.3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" strokecolor="#e97132 [3205]" strokeweight="2.25pt">
                <v:stroke endarrow="block" joinstyle="miter"/>
              </v:shape>
            </w:pict>
          </mc:Fallback>
        </mc:AlternateContent>
      </w:r>
      <w:r w:rsidRPr="00736232">
        <w:rPr>
          <w:rFonts w:ascii="Times New Roman" w:hAnsi="Times New Roman" w:cs="Times New Roman"/>
          <w:sz w:val="24"/>
          <w:szCs w:val="24"/>
        </w:rPr>
        <w:drawing>
          <wp:inline distT="0" distB="0" distL="0" distR="0" wp14:anchorId="6065F040" wp14:editId="12F4AD1F">
            <wp:extent cx="4179735" cy="907396"/>
            <wp:effectExtent l="0" t="0" r="0" b="7620"/>
            <wp:docPr id="132229296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92964" name="Resim 1" descr="metin, ekran görüntüsü, yazı tipi içeren bir resim&#10;&#10;Açıklama otomatik olarak oluşturuldu"/>
                    <pic:cNvPicPr/>
                  </pic:nvPicPr>
                  <pic:blipFill>
                    <a:blip r:embed="rId5"/>
                    <a:stretch>
                      <a:fillRect/>
                    </a:stretch>
                  </pic:blipFill>
                  <pic:spPr>
                    <a:xfrm>
                      <a:off x="0" y="0"/>
                      <a:ext cx="4209775" cy="913917"/>
                    </a:xfrm>
                    <a:prstGeom prst="rect">
                      <a:avLst/>
                    </a:prstGeom>
                  </pic:spPr>
                </pic:pic>
              </a:graphicData>
            </a:graphic>
          </wp:inline>
        </w:drawing>
      </w:r>
    </w:p>
    <w:p w14:paraId="3F38B18F" w14:textId="10320399" w:rsidR="00736232" w:rsidRDefault="00736232" w:rsidP="003C22CC">
      <w:pPr>
        <w:rPr>
          <w:rFonts w:ascii="Times New Roman" w:hAnsi="Times New Roman" w:cs="Times New Roman"/>
          <w:sz w:val="24"/>
          <w:szCs w:val="24"/>
        </w:rPr>
      </w:pPr>
      <w:r>
        <w:rPr>
          <w:rFonts w:ascii="Times New Roman" w:hAnsi="Times New Roman" w:cs="Times New Roman"/>
          <w:sz w:val="24"/>
          <w:szCs w:val="24"/>
        </w:rPr>
        <w:t>Code working with the homework instance.</w:t>
      </w:r>
    </w:p>
    <w:p w14:paraId="0CCE365D" w14:textId="770E4663" w:rsidR="00736232" w:rsidRDefault="00736232" w:rsidP="003C22CC">
      <w:pPr>
        <w:rPr>
          <w:rFonts w:ascii="Times New Roman" w:hAnsi="Times New Roman" w:cs="Times New Roman"/>
          <w:sz w:val="24"/>
          <w:szCs w:val="24"/>
        </w:rPr>
      </w:pPr>
      <w:r w:rsidRPr="00736232">
        <w:rPr>
          <w:rFonts w:ascii="Times New Roman" w:hAnsi="Times New Roman" w:cs="Times New Roman"/>
          <w:sz w:val="24"/>
          <w:szCs w:val="24"/>
        </w:rPr>
        <w:drawing>
          <wp:inline distT="0" distB="0" distL="0" distR="0" wp14:anchorId="79AF28E4" wp14:editId="1410C950">
            <wp:extent cx="3379622" cy="756119"/>
            <wp:effectExtent l="0" t="0" r="0" b="6350"/>
            <wp:docPr id="933266745"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66745" name="Resim 1" descr="metin, yazı tipi, ekran görüntüsü içeren bir resim&#10;&#10;Açıklama otomatik olarak oluşturuldu"/>
                    <pic:cNvPicPr/>
                  </pic:nvPicPr>
                  <pic:blipFill>
                    <a:blip r:embed="rId6"/>
                    <a:stretch>
                      <a:fillRect/>
                    </a:stretch>
                  </pic:blipFill>
                  <pic:spPr>
                    <a:xfrm>
                      <a:off x="0" y="0"/>
                      <a:ext cx="3397217" cy="760055"/>
                    </a:xfrm>
                    <a:prstGeom prst="rect">
                      <a:avLst/>
                    </a:prstGeom>
                  </pic:spPr>
                </pic:pic>
              </a:graphicData>
            </a:graphic>
          </wp:inline>
        </w:drawing>
      </w:r>
    </w:p>
    <w:p w14:paraId="3A6A59B1" w14:textId="562473A5" w:rsidR="00736232" w:rsidRDefault="00736232" w:rsidP="003C22CC">
      <w:pPr>
        <w:rPr>
          <w:rFonts w:ascii="Times New Roman" w:hAnsi="Times New Roman" w:cs="Times New Roman"/>
          <w:sz w:val="24"/>
          <w:szCs w:val="24"/>
        </w:rPr>
      </w:pPr>
      <w:r>
        <w:rPr>
          <w:rFonts w:ascii="Times New Roman" w:hAnsi="Times New Roman" w:cs="Times New Roman"/>
          <w:sz w:val="24"/>
          <w:szCs w:val="24"/>
        </w:rPr>
        <w:t xml:space="preserve">Code working with the given instance: </w:t>
      </w:r>
    </w:p>
    <w:p w14:paraId="13B80ED3" w14:textId="04B6C20F" w:rsidR="006338AD" w:rsidRPr="00736232" w:rsidRDefault="00736232">
      <w:pPr>
        <w:rPr>
          <w:rFonts w:ascii="Times New Roman" w:hAnsi="Times New Roman" w:cs="Times New Roman"/>
          <w:sz w:val="24"/>
          <w:szCs w:val="24"/>
        </w:rPr>
      </w:pPr>
      <w:r w:rsidRPr="00736232">
        <w:rPr>
          <w:rFonts w:ascii="Times New Roman" w:hAnsi="Times New Roman" w:cs="Times New Roman"/>
          <w:sz w:val="24"/>
          <w:szCs w:val="24"/>
        </w:rPr>
        <w:drawing>
          <wp:inline distT="0" distB="0" distL="0" distR="0" wp14:anchorId="3542A4C7" wp14:editId="14D1222B">
            <wp:extent cx="4418381" cy="899726"/>
            <wp:effectExtent l="0" t="0" r="1270" b="0"/>
            <wp:docPr id="87578966"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8966" name="Resim 1" descr="metin, yazı tipi, ekran görüntüsü içeren bir resim&#10;&#10;Açıklama otomatik olarak oluşturuldu"/>
                    <pic:cNvPicPr/>
                  </pic:nvPicPr>
                  <pic:blipFill>
                    <a:blip r:embed="rId7"/>
                    <a:stretch>
                      <a:fillRect/>
                    </a:stretch>
                  </pic:blipFill>
                  <pic:spPr>
                    <a:xfrm>
                      <a:off x="0" y="0"/>
                      <a:ext cx="4448665" cy="905893"/>
                    </a:xfrm>
                    <a:prstGeom prst="rect">
                      <a:avLst/>
                    </a:prstGeom>
                  </pic:spPr>
                </pic:pic>
              </a:graphicData>
            </a:graphic>
          </wp:inline>
        </w:drawing>
      </w:r>
      <w:r w:rsidR="004A2D0E">
        <w:rPr>
          <w:rFonts w:ascii="Times New Roman" w:hAnsi="Times New Roman" w:cs="Times New Roman"/>
          <w:sz w:val="24"/>
          <w:szCs w:val="24"/>
        </w:rPr>
        <w:t xml:space="preserve">  </w:t>
      </w:r>
      <w:r w:rsidR="004A2D0E">
        <w:rPr>
          <w:rFonts w:ascii="Times New Roman" w:hAnsi="Times New Roman" w:cs="Times New Roman"/>
          <w:noProof/>
          <w:sz w:val="24"/>
          <w:szCs w:val="24"/>
        </w:rPr>
        <w:drawing>
          <wp:inline distT="0" distB="0" distL="0" distR="0" wp14:anchorId="723F644E" wp14:editId="6694C2E1">
            <wp:extent cx="1426464" cy="593826"/>
            <wp:effectExtent l="0" t="0" r="0" b="0"/>
            <wp:docPr id="1472727391" name="Resim 5" descr="siyah,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27391" name="Resim 5" descr="siyah, karanlık içeren bir resim&#10;&#10;Açıklama otomatik olarak oluşturuld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3268" cy="596659"/>
                    </a:xfrm>
                    <a:prstGeom prst="rect">
                      <a:avLst/>
                    </a:prstGeom>
                    <a:noFill/>
                    <a:ln>
                      <a:noFill/>
                    </a:ln>
                  </pic:spPr>
                </pic:pic>
              </a:graphicData>
            </a:graphic>
          </wp:inline>
        </w:drawing>
      </w:r>
    </w:p>
    <w:sectPr w:rsidR="006338AD" w:rsidRPr="00736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CB"/>
    <w:rsid w:val="000B0B5F"/>
    <w:rsid w:val="001D5ECB"/>
    <w:rsid w:val="003C22CC"/>
    <w:rsid w:val="003C4A02"/>
    <w:rsid w:val="00445465"/>
    <w:rsid w:val="004A2D0E"/>
    <w:rsid w:val="00590B9E"/>
    <w:rsid w:val="005E3F8B"/>
    <w:rsid w:val="006338AD"/>
    <w:rsid w:val="00640E40"/>
    <w:rsid w:val="00736232"/>
    <w:rsid w:val="00792D23"/>
    <w:rsid w:val="00B17219"/>
    <w:rsid w:val="00E2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DBB5"/>
  <w15:chartTrackingRefBased/>
  <w15:docId w15:val="{A04238A7-69BF-4434-A03B-83579803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465"/>
  </w:style>
  <w:style w:type="paragraph" w:styleId="Balk1">
    <w:name w:val="heading 1"/>
    <w:basedOn w:val="Normal"/>
    <w:next w:val="Normal"/>
    <w:link w:val="Balk1Char"/>
    <w:uiPriority w:val="9"/>
    <w:qFormat/>
    <w:rsid w:val="001D5ECB"/>
    <w:pPr>
      <w:keepNext/>
      <w:keepLines/>
      <w:spacing w:before="360" w:after="80"/>
      <w:outlineLvl w:val="0"/>
    </w:pPr>
    <w:rPr>
      <w:rFonts w:asciiTheme="majorHAnsi" w:eastAsiaTheme="majorEastAsia" w:hAnsiTheme="majorHAnsi" w:cstheme="majorBidi"/>
      <w:color w:val="0F4761" w:themeColor="accent1" w:themeShade="BF"/>
      <w:sz w:val="40"/>
      <w:szCs w:val="40"/>
      <w:lang w:val="tr-TR"/>
    </w:rPr>
  </w:style>
  <w:style w:type="paragraph" w:styleId="Balk2">
    <w:name w:val="heading 2"/>
    <w:basedOn w:val="Normal"/>
    <w:next w:val="Normal"/>
    <w:link w:val="Balk2Char"/>
    <w:uiPriority w:val="9"/>
    <w:semiHidden/>
    <w:unhideWhenUsed/>
    <w:qFormat/>
    <w:rsid w:val="001D5ECB"/>
    <w:pPr>
      <w:keepNext/>
      <w:keepLines/>
      <w:spacing w:before="160" w:after="80"/>
      <w:outlineLvl w:val="1"/>
    </w:pPr>
    <w:rPr>
      <w:rFonts w:asciiTheme="majorHAnsi" w:eastAsiaTheme="majorEastAsia" w:hAnsiTheme="majorHAnsi" w:cstheme="majorBidi"/>
      <w:color w:val="0F4761" w:themeColor="accent1" w:themeShade="BF"/>
      <w:sz w:val="32"/>
      <w:szCs w:val="32"/>
      <w:lang w:val="tr-TR"/>
    </w:rPr>
  </w:style>
  <w:style w:type="paragraph" w:styleId="Balk3">
    <w:name w:val="heading 3"/>
    <w:basedOn w:val="Normal"/>
    <w:next w:val="Normal"/>
    <w:link w:val="Balk3Char"/>
    <w:uiPriority w:val="9"/>
    <w:semiHidden/>
    <w:unhideWhenUsed/>
    <w:qFormat/>
    <w:rsid w:val="001D5ECB"/>
    <w:pPr>
      <w:keepNext/>
      <w:keepLines/>
      <w:spacing w:before="160" w:after="80"/>
      <w:outlineLvl w:val="2"/>
    </w:pPr>
    <w:rPr>
      <w:rFonts w:eastAsiaTheme="majorEastAsia" w:cstheme="majorBidi"/>
      <w:color w:val="0F4761" w:themeColor="accent1" w:themeShade="BF"/>
      <w:sz w:val="28"/>
      <w:szCs w:val="28"/>
      <w:lang w:val="tr-TR"/>
    </w:rPr>
  </w:style>
  <w:style w:type="paragraph" w:styleId="Balk4">
    <w:name w:val="heading 4"/>
    <w:basedOn w:val="Normal"/>
    <w:next w:val="Normal"/>
    <w:link w:val="Balk4Char"/>
    <w:uiPriority w:val="9"/>
    <w:semiHidden/>
    <w:unhideWhenUsed/>
    <w:qFormat/>
    <w:rsid w:val="001D5ECB"/>
    <w:pPr>
      <w:keepNext/>
      <w:keepLines/>
      <w:spacing w:before="80" w:after="40"/>
      <w:outlineLvl w:val="3"/>
    </w:pPr>
    <w:rPr>
      <w:rFonts w:eastAsiaTheme="majorEastAsia" w:cstheme="majorBidi"/>
      <w:i/>
      <w:iCs/>
      <w:color w:val="0F4761" w:themeColor="accent1" w:themeShade="BF"/>
      <w:lang w:val="tr-TR"/>
    </w:rPr>
  </w:style>
  <w:style w:type="paragraph" w:styleId="Balk5">
    <w:name w:val="heading 5"/>
    <w:basedOn w:val="Normal"/>
    <w:next w:val="Normal"/>
    <w:link w:val="Balk5Char"/>
    <w:uiPriority w:val="9"/>
    <w:semiHidden/>
    <w:unhideWhenUsed/>
    <w:qFormat/>
    <w:rsid w:val="001D5ECB"/>
    <w:pPr>
      <w:keepNext/>
      <w:keepLines/>
      <w:spacing w:before="80" w:after="40"/>
      <w:outlineLvl w:val="4"/>
    </w:pPr>
    <w:rPr>
      <w:rFonts w:eastAsiaTheme="majorEastAsia" w:cstheme="majorBidi"/>
      <w:color w:val="0F4761" w:themeColor="accent1" w:themeShade="BF"/>
      <w:lang w:val="tr-TR"/>
    </w:rPr>
  </w:style>
  <w:style w:type="paragraph" w:styleId="Balk6">
    <w:name w:val="heading 6"/>
    <w:basedOn w:val="Normal"/>
    <w:next w:val="Normal"/>
    <w:link w:val="Balk6Char"/>
    <w:uiPriority w:val="9"/>
    <w:semiHidden/>
    <w:unhideWhenUsed/>
    <w:qFormat/>
    <w:rsid w:val="001D5ECB"/>
    <w:pPr>
      <w:keepNext/>
      <w:keepLines/>
      <w:spacing w:before="40" w:after="0"/>
      <w:outlineLvl w:val="5"/>
    </w:pPr>
    <w:rPr>
      <w:rFonts w:eastAsiaTheme="majorEastAsia" w:cstheme="majorBidi"/>
      <w:i/>
      <w:iCs/>
      <w:color w:val="595959" w:themeColor="text1" w:themeTint="A6"/>
      <w:lang w:val="tr-TR"/>
    </w:rPr>
  </w:style>
  <w:style w:type="paragraph" w:styleId="Balk7">
    <w:name w:val="heading 7"/>
    <w:basedOn w:val="Normal"/>
    <w:next w:val="Normal"/>
    <w:link w:val="Balk7Char"/>
    <w:uiPriority w:val="9"/>
    <w:semiHidden/>
    <w:unhideWhenUsed/>
    <w:qFormat/>
    <w:rsid w:val="001D5ECB"/>
    <w:pPr>
      <w:keepNext/>
      <w:keepLines/>
      <w:spacing w:before="40" w:after="0"/>
      <w:outlineLvl w:val="6"/>
    </w:pPr>
    <w:rPr>
      <w:rFonts w:eastAsiaTheme="majorEastAsia" w:cstheme="majorBidi"/>
      <w:color w:val="595959" w:themeColor="text1" w:themeTint="A6"/>
      <w:lang w:val="tr-TR"/>
    </w:rPr>
  </w:style>
  <w:style w:type="paragraph" w:styleId="Balk8">
    <w:name w:val="heading 8"/>
    <w:basedOn w:val="Normal"/>
    <w:next w:val="Normal"/>
    <w:link w:val="Balk8Char"/>
    <w:uiPriority w:val="9"/>
    <w:semiHidden/>
    <w:unhideWhenUsed/>
    <w:qFormat/>
    <w:rsid w:val="001D5ECB"/>
    <w:pPr>
      <w:keepNext/>
      <w:keepLines/>
      <w:spacing w:after="0"/>
      <w:outlineLvl w:val="7"/>
    </w:pPr>
    <w:rPr>
      <w:rFonts w:eastAsiaTheme="majorEastAsia" w:cstheme="majorBidi"/>
      <w:i/>
      <w:iCs/>
      <w:color w:val="272727" w:themeColor="text1" w:themeTint="D8"/>
      <w:lang w:val="tr-TR"/>
    </w:rPr>
  </w:style>
  <w:style w:type="paragraph" w:styleId="Balk9">
    <w:name w:val="heading 9"/>
    <w:basedOn w:val="Normal"/>
    <w:next w:val="Normal"/>
    <w:link w:val="Balk9Char"/>
    <w:uiPriority w:val="9"/>
    <w:semiHidden/>
    <w:unhideWhenUsed/>
    <w:qFormat/>
    <w:rsid w:val="001D5ECB"/>
    <w:pPr>
      <w:keepNext/>
      <w:keepLines/>
      <w:spacing w:after="0"/>
      <w:outlineLvl w:val="8"/>
    </w:pPr>
    <w:rPr>
      <w:rFonts w:eastAsiaTheme="majorEastAsia" w:cstheme="majorBidi"/>
      <w:color w:val="272727" w:themeColor="text1" w:themeTint="D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5ECB"/>
    <w:rPr>
      <w:rFonts w:asciiTheme="majorHAnsi" w:eastAsiaTheme="majorEastAsia" w:hAnsiTheme="majorHAnsi" w:cstheme="majorBidi"/>
      <w:color w:val="0F4761" w:themeColor="accent1" w:themeShade="BF"/>
      <w:sz w:val="40"/>
      <w:szCs w:val="40"/>
      <w:lang w:val="tr-TR"/>
    </w:rPr>
  </w:style>
  <w:style w:type="character" w:customStyle="1" w:styleId="Balk2Char">
    <w:name w:val="Başlık 2 Char"/>
    <w:basedOn w:val="VarsaylanParagrafYazTipi"/>
    <w:link w:val="Balk2"/>
    <w:uiPriority w:val="9"/>
    <w:semiHidden/>
    <w:rsid w:val="001D5ECB"/>
    <w:rPr>
      <w:rFonts w:asciiTheme="majorHAnsi" w:eastAsiaTheme="majorEastAsia" w:hAnsiTheme="majorHAnsi" w:cstheme="majorBidi"/>
      <w:color w:val="0F4761" w:themeColor="accent1" w:themeShade="BF"/>
      <w:sz w:val="32"/>
      <w:szCs w:val="32"/>
      <w:lang w:val="tr-TR"/>
    </w:rPr>
  </w:style>
  <w:style w:type="character" w:customStyle="1" w:styleId="Balk3Char">
    <w:name w:val="Başlık 3 Char"/>
    <w:basedOn w:val="VarsaylanParagrafYazTipi"/>
    <w:link w:val="Balk3"/>
    <w:uiPriority w:val="9"/>
    <w:semiHidden/>
    <w:rsid w:val="001D5ECB"/>
    <w:rPr>
      <w:rFonts w:eastAsiaTheme="majorEastAsia" w:cstheme="majorBidi"/>
      <w:color w:val="0F4761" w:themeColor="accent1" w:themeShade="BF"/>
      <w:sz w:val="28"/>
      <w:szCs w:val="28"/>
      <w:lang w:val="tr-TR"/>
    </w:rPr>
  </w:style>
  <w:style w:type="character" w:customStyle="1" w:styleId="Balk4Char">
    <w:name w:val="Başlık 4 Char"/>
    <w:basedOn w:val="VarsaylanParagrafYazTipi"/>
    <w:link w:val="Balk4"/>
    <w:uiPriority w:val="9"/>
    <w:semiHidden/>
    <w:rsid w:val="001D5ECB"/>
    <w:rPr>
      <w:rFonts w:eastAsiaTheme="majorEastAsia" w:cstheme="majorBidi"/>
      <w:i/>
      <w:iCs/>
      <w:color w:val="0F4761" w:themeColor="accent1" w:themeShade="BF"/>
      <w:lang w:val="tr-TR"/>
    </w:rPr>
  </w:style>
  <w:style w:type="character" w:customStyle="1" w:styleId="Balk5Char">
    <w:name w:val="Başlık 5 Char"/>
    <w:basedOn w:val="VarsaylanParagrafYazTipi"/>
    <w:link w:val="Balk5"/>
    <w:uiPriority w:val="9"/>
    <w:semiHidden/>
    <w:rsid w:val="001D5ECB"/>
    <w:rPr>
      <w:rFonts w:eastAsiaTheme="majorEastAsia" w:cstheme="majorBidi"/>
      <w:color w:val="0F4761" w:themeColor="accent1" w:themeShade="BF"/>
      <w:lang w:val="tr-TR"/>
    </w:rPr>
  </w:style>
  <w:style w:type="character" w:customStyle="1" w:styleId="Balk6Char">
    <w:name w:val="Başlık 6 Char"/>
    <w:basedOn w:val="VarsaylanParagrafYazTipi"/>
    <w:link w:val="Balk6"/>
    <w:uiPriority w:val="9"/>
    <w:semiHidden/>
    <w:rsid w:val="001D5ECB"/>
    <w:rPr>
      <w:rFonts w:eastAsiaTheme="majorEastAsia" w:cstheme="majorBidi"/>
      <w:i/>
      <w:iCs/>
      <w:color w:val="595959" w:themeColor="text1" w:themeTint="A6"/>
      <w:lang w:val="tr-TR"/>
    </w:rPr>
  </w:style>
  <w:style w:type="character" w:customStyle="1" w:styleId="Balk7Char">
    <w:name w:val="Başlık 7 Char"/>
    <w:basedOn w:val="VarsaylanParagrafYazTipi"/>
    <w:link w:val="Balk7"/>
    <w:uiPriority w:val="9"/>
    <w:semiHidden/>
    <w:rsid w:val="001D5ECB"/>
    <w:rPr>
      <w:rFonts w:eastAsiaTheme="majorEastAsia" w:cstheme="majorBidi"/>
      <w:color w:val="595959" w:themeColor="text1" w:themeTint="A6"/>
      <w:lang w:val="tr-TR"/>
    </w:rPr>
  </w:style>
  <w:style w:type="character" w:customStyle="1" w:styleId="Balk8Char">
    <w:name w:val="Başlık 8 Char"/>
    <w:basedOn w:val="VarsaylanParagrafYazTipi"/>
    <w:link w:val="Balk8"/>
    <w:uiPriority w:val="9"/>
    <w:semiHidden/>
    <w:rsid w:val="001D5ECB"/>
    <w:rPr>
      <w:rFonts w:eastAsiaTheme="majorEastAsia" w:cstheme="majorBidi"/>
      <w:i/>
      <w:iCs/>
      <w:color w:val="272727" w:themeColor="text1" w:themeTint="D8"/>
      <w:lang w:val="tr-TR"/>
    </w:rPr>
  </w:style>
  <w:style w:type="character" w:customStyle="1" w:styleId="Balk9Char">
    <w:name w:val="Başlık 9 Char"/>
    <w:basedOn w:val="VarsaylanParagrafYazTipi"/>
    <w:link w:val="Balk9"/>
    <w:uiPriority w:val="9"/>
    <w:semiHidden/>
    <w:rsid w:val="001D5ECB"/>
    <w:rPr>
      <w:rFonts w:eastAsiaTheme="majorEastAsia" w:cstheme="majorBidi"/>
      <w:color w:val="272727" w:themeColor="text1" w:themeTint="D8"/>
      <w:lang w:val="tr-TR"/>
    </w:rPr>
  </w:style>
  <w:style w:type="paragraph" w:styleId="KonuBal">
    <w:name w:val="Title"/>
    <w:basedOn w:val="Normal"/>
    <w:next w:val="Normal"/>
    <w:link w:val="KonuBalChar"/>
    <w:uiPriority w:val="10"/>
    <w:qFormat/>
    <w:rsid w:val="001D5ECB"/>
    <w:pPr>
      <w:spacing w:after="80" w:line="240" w:lineRule="auto"/>
      <w:contextualSpacing/>
    </w:pPr>
    <w:rPr>
      <w:rFonts w:asciiTheme="majorHAnsi" w:eastAsiaTheme="majorEastAsia" w:hAnsiTheme="majorHAnsi" w:cstheme="majorBidi"/>
      <w:spacing w:val="-10"/>
      <w:kern w:val="28"/>
      <w:sz w:val="56"/>
      <w:szCs w:val="56"/>
      <w:lang w:val="tr-TR"/>
    </w:rPr>
  </w:style>
  <w:style w:type="character" w:customStyle="1" w:styleId="KonuBalChar">
    <w:name w:val="Konu Başlığı Char"/>
    <w:basedOn w:val="VarsaylanParagrafYazTipi"/>
    <w:link w:val="KonuBal"/>
    <w:uiPriority w:val="10"/>
    <w:rsid w:val="001D5ECB"/>
    <w:rPr>
      <w:rFonts w:asciiTheme="majorHAnsi" w:eastAsiaTheme="majorEastAsia" w:hAnsiTheme="majorHAnsi" w:cstheme="majorBidi"/>
      <w:spacing w:val="-10"/>
      <w:kern w:val="28"/>
      <w:sz w:val="56"/>
      <w:szCs w:val="56"/>
      <w:lang w:val="tr-TR"/>
    </w:rPr>
  </w:style>
  <w:style w:type="paragraph" w:styleId="Altyaz">
    <w:name w:val="Subtitle"/>
    <w:basedOn w:val="Normal"/>
    <w:next w:val="Normal"/>
    <w:link w:val="AltyazChar"/>
    <w:uiPriority w:val="11"/>
    <w:qFormat/>
    <w:rsid w:val="001D5ECB"/>
    <w:pPr>
      <w:numPr>
        <w:ilvl w:val="1"/>
      </w:numPr>
    </w:pPr>
    <w:rPr>
      <w:rFonts w:eastAsiaTheme="majorEastAsia" w:cstheme="majorBidi"/>
      <w:color w:val="595959" w:themeColor="text1" w:themeTint="A6"/>
      <w:spacing w:val="15"/>
      <w:sz w:val="28"/>
      <w:szCs w:val="28"/>
      <w:lang w:val="tr-TR"/>
    </w:rPr>
  </w:style>
  <w:style w:type="character" w:customStyle="1" w:styleId="AltyazChar">
    <w:name w:val="Altyazı Char"/>
    <w:basedOn w:val="VarsaylanParagrafYazTipi"/>
    <w:link w:val="Altyaz"/>
    <w:uiPriority w:val="11"/>
    <w:rsid w:val="001D5ECB"/>
    <w:rPr>
      <w:rFonts w:eastAsiaTheme="majorEastAsia" w:cstheme="majorBidi"/>
      <w:color w:val="595959" w:themeColor="text1" w:themeTint="A6"/>
      <w:spacing w:val="15"/>
      <w:sz w:val="28"/>
      <w:szCs w:val="28"/>
      <w:lang w:val="tr-TR"/>
    </w:rPr>
  </w:style>
  <w:style w:type="paragraph" w:styleId="Alnt">
    <w:name w:val="Quote"/>
    <w:basedOn w:val="Normal"/>
    <w:next w:val="Normal"/>
    <w:link w:val="AlntChar"/>
    <w:uiPriority w:val="29"/>
    <w:qFormat/>
    <w:rsid w:val="001D5ECB"/>
    <w:pPr>
      <w:spacing w:before="160"/>
      <w:jc w:val="center"/>
    </w:pPr>
    <w:rPr>
      <w:i/>
      <w:iCs/>
      <w:color w:val="404040" w:themeColor="text1" w:themeTint="BF"/>
      <w:lang w:val="tr-TR"/>
    </w:rPr>
  </w:style>
  <w:style w:type="character" w:customStyle="1" w:styleId="AlntChar">
    <w:name w:val="Alıntı Char"/>
    <w:basedOn w:val="VarsaylanParagrafYazTipi"/>
    <w:link w:val="Alnt"/>
    <w:uiPriority w:val="29"/>
    <w:rsid w:val="001D5ECB"/>
    <w:rPr>
      <w:i/>
      <w:iCs/>
      <w:color w:val="404040" w:themeColor="text1" w:themeTint="BF"/>
      <w:lang w:val="tr-TR"/>
    </w:rPr>
  </w:style>
  <w:style w:type="paragraph" w:styleId="ListeParagraf">
    <w:name w:val="List Paragraph"/>
    <w:basedOn w:val="Normal"/>
    <w:uiPriority w:val="34"/>
    <w:qFormat/>
    <w:rsid w:val="001D5ECB"/>
    <w:pPr>
      <w:ind w:left="720"/>
      <w:contextualSpacing/>
    </w:pPr>
    <w:rPr>
      <w:lang w:val="tr-TR"/>
    </w:rPr>
  </w:style>
  <w:style w:type="character" w:styleId="GlVurgulama">
    <w:name w:val="Intense Emphasis"/>
    <w:basedOn w:val="VarsaylanParagrafYazTipi"/>
    <w:uiPriority w:val="21"/>
    <w:qFormat/>
    <w:rsid w:val="001D5ECB"/>
    <w:rPr>
      <w:i/>
      <w:iCs/>
      <w:color w:val="0F4761" w:themeColor="accent1" w:themeShade="BF"/>
    </w:rPr>
  </w:style>
  <w:style w:type="paragraph" w:styleId="GlAlnt">
    <w:name w:val="Intense Quote"/>
    <w:basedOn w:val="Normal"/>
    <w:next w:val="Normal"/>
    <w:link w:val="GlAlntChar"/>
    <w:uiPriority w:val="30"/>
    <w:qFormat/>
    <w:rsid w:val="001D5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tr-TR"/>
    </w:rPr>
  </w:style>
  <w:style w:type="character" w:customStyle="1" w:styleId="GlAlntChar">
    <w:name w:val="Güçlü Alıntı Char"/>
    <w:basedOn w:val="VarsaylanParagrafYazTipi"/>
    <w:link w:val="GlAlnt"/>
    <w:uiPriority w:val="30"/>
    <w:rsid w:val="001D5ECB"/>
    <w:rPr>
      <w:i/>
      <w:iCs/>
      <w:color w:val="0F4761" w:themeColor="accent1" w:themeShade="BF"/>
      <w:lang w:val="tr-TR"/>
    </w:rPr>
  </w:style>
  <w:style w:type="character" w:styleId="GlBavuru">
    <w:name w:val="Intense Reference"/>
    <w:basedOn w:val="VarsaylanParagrafYazTipi"/>
    <w:uiPriority w:val="32"/>
    <w:qFormat/>
    <w:rsid w:val="001D5E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946431">
      <w:bodyDiv w:val="1"/>
      <w:marLeft w:val="0"/>
      <w:marRight w:val="0"/>
      <w:marTop w:val="0"/>
      <w:marBottom w:val="0"/>
      <w:divBdr>
        <w:top w:val="none" w:sz="0" w:space="0" w:color="auto"/>
        <w:left w:val="none" w:sz="0" w:space="0" w:color="auto"/>
        <w:bottom w:val="none" w:sz="0" w:space="0" w:color="auto"/>
        <w:right w:val="none" w:sz="0" w:space="0" w:color="auto"/>
      </w:divBdr>
    </w:div>
    <w:div w:id="12743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341</Words>
  <Characters>1948</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Buğra YILMAZ</dc:creator>
  <cp:keywords/>
  <dc:description/>
  <cp:lastModifiedBy>Buğra YILMAZ</cp:lastModifiedBy>
  <cp:revision>17</cp:revision>
  <dcterms:created xsi:type="dcterms:W3CDTF">2024-05-12T14:31:00Z</dcterms:created>
  <dcterms:modified xsi:type="dcterms:W3CDTF">2024-05-12T15:09:00Z</dcterms:modified>
</cp:coreProperties>
</file>