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AA" w:rsidRDefault="00F745AA" w:rsidP="00F745AA">
      <w:pPr>
        <w:pStyle w:val="Heading1"/>
      </w:pPr>
      <w:r>
        <w:t>Matériel</w:t>
      </w:r>
    </w:p>
    <w:p w:rsidR="00F745AA" w:rsidRDefault="00F745AA" w:rsidP="00F745AA">
      <w:pPr>
        <w:pStyle w:val="Heading2"/>
      </w:pPr>
      <w:r>
        <w:t>Caméra</w:t>
      </w:r>
    </w:p>
    <w:p w:rsidR="00AD42D7" w:rsidRDefault="003E64A9" w:rsidP="00AD42D7">
      <w:r>
        <w:t>Webcam USB</w:t>
      </w:r>
      <w:r w:rsidR="001D4837">
        <w:t>.</w:t>
      </w:r>
      <w:bookmarkStart w:id="0" w:name="_GoBack"/>
      <w:bookmarkEnd w:id="0"/>
    </w:p>
    <w:p w:rsidR="007F5357" w:rsidRPr="00AD42D7" w:rsidRDefault="007F5357" w:rsidP="00AD42D7">
      <w:r>
        <w:t>On reliera la caméra en la branchant simplement</w:t>
      </w:r>
      <w:r w:rsidR="003E64A9">
        <w:t xml:space="preserve"> avec un câble </w:t>
      </w:r>
      <w:r w:rsidR="009E404B">
        <w:t>USB</w:t>
      </w:r>
      <w:r w:rsidR="00412D99">
        <w:t xml:space="preserve"> sur le Raspberry Pi</w:t>
      </w:r>
      <w:r>
        <w:t>.</w:t>
      </w:r>
    </w:p>
    <w:p w:rsidR="00AD42D7" w:rsidRDefault="00AD42D7" w:rsidP="00AD42D7">
      <w:pPr>
        <w:pStyle w:val="Heading2"/>
      </w:pPr>
      <w:r>
        <w:t>Intelligence</w:t>
      </w:r>
    </w:p>
    <w:p w:rsidR="00AD42D7" w:rsidRDefault="00AD42D7" w:rsidP="00AD42D7">
      <w:r>
        <w:t>Raspberry Pi B+ car plus flexible et donc plus adapté à notre utilisation.</w:t>
      </w:r>
    </w:p>
    <w:p w:rsidR="00512807" w:rsidRDefault="00512807" w:rsidP="00AD42D7">
      <w:r>
        <w:t>On pourra utiliser une clé Wifi USB pour communiquer avec un mobile ou un ordinateur.</w:t>
      </w:r>
    </w:p>
    <w:p w:rsidR="00106939" w:rsidRDefault="00106939" w:rsidP="00AD42D7">
      <w:r>
        <w:t>On connecte le Raspberry Pi au projecteur grâce à sa sortie HDMI.</w:t>
      </w:r>
    </w:p>
    <w:p w:rsidR="00412D99" w:rsidRDefault="007F5357" w:rsidP="006946F6">
      <w:pPr>
        <w:pStyle w:val="Heading2"/>
      </w:pPr>
      <w:r>
        <w:t>Projecteur</w:t>
      </w:r>
    </w:p>
    <w:p w:rsidR="003E64A9" w:rsidRDefault="003E64A9" w:rsidP="003E64A9">
      <w:r>
        <w:t xml:space="preserve">Caractéristiques : </w:t>
      </w:r>
    </w:p>
    <w:p w:rsidR="003E64A9" w:rsidRDefault="003E64A9" w:rsidP="003E64A9">
      <w:pPr>
        <w:pStyle w:val="ListParagraph"/>
        <w:numPr>
          <w:ilvl w:val="0"/>
          <w:numId w:val="2"/>
        </w:numPr>
      </w:pPr>
      <w:r>
        <w:t>HDMI</w:t>
      </w:r>
    </w:p>
    <w:p w:rsidR="003E64A9" w:rsidRDefault="006946F6" w:rsidP="003E64A9">
      <w:pPr>
        <w:pStyle w:val="ListParagraph"/>
        <w:numPr>
          <w:ilvl w:val="0"/>
          <w:numId w:val="2"/>
        </w:numPr>
      </w:pPr>
      <w:r>
        <w:t>2000 lumens car pièce éclairée parfois à la lumière du jour</w:t>
      </w:r>
      <w:r w:rsidR="008F1A97">
        <w:t>.</w:t>
      </w:r>
    </w:p>
    <w:p w:rsidR="006946F6" w:rsidRPr="006946F6" w:rsidRDefault="006946F6" w:rsidP="003E64A9">
      <w:pPr>
        <w:pStyle w:val="ListParagraph"/>
        <w:numPr>
          <w:ilvl w:val="0"/>
          <w:numId w:val="2"/>
        </w:numPr>
      </w:pPr>
      <w:r>
        <w:t>Prendre des mesures de la taille du billard et de la distance jusqu’au plafond</w:t>
      </w:r>
      <w:r w:rsidR="008F1A97">
        <w:t>.</w:t>
      </w:r>
    </w:p>
    <w:sectPr w:rsidR="006946F6" w:rsidRPr="00694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7CE0"/>
    <w:multiLevelType w:val="hybridMultilevel"/>
    <w:tmpl w:val="ED66E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A2AB9"/>
    <w:multiLevelType w:val="hybridMultilevel"/>
    <w:tmpl w:val="5A46B69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AA"/>
    <w:rsid w:val="00106939"/>
    <w:rsid w:val="001D4837"/>
    <w:rsid w:val="003E64A9"/>
    <w:rsid w:val="00412D99"/>
    <w:rsid w:val="00512807"/>
    <w:rsid w:val="006946F6"/>
    <w:rsid w:val="007F5357"/>
    <w:rsid w:val="008F1A97"/>
    <w:rsid w:val="009E404B"/>
    <w:rsid w:val="00AD42D7"/>
    <w:rsid w:val="00BB2D21"/>
    <w:rsid w:val="00D12E7D"/>
    <w:rsid w:val="00DD1165"/>
    <w:rsid w:val="00F745AA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BF3A1-5BC9-429C-BB0A-E40ED2C7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5AA"/>
  </w:style>
  <w:style w:type="paragraph" w:styleId="Heading1">
    <w:name w:val="heading 1"/>
    <w:basedOn w:val="Normal"/>
    <w:next w:val="Normal"/>
    <w:link w:val="Heading1Char"/>
    <w:uiPriority w:val="9"/>
    <w:qFormat/>
    <w:rsid w:val="00F745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5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45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45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45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45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45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5AA"/>
    <w:rPr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F745AA"/>
    <w:rPr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5A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745A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745A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745A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745A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745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F745A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45A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45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5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745A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745AA"/>
    <w:rPr>
      <w:b/>
      <w:bCs/>
    </w:rPr>
  </w:style>
  <w:style w:type="character" w:styleId="Emphasis">
    <w:name w:val="Emphasis"/>
    <w:uiPriority w:val="20"/>
    <w:qFormat/>
    <w:rsid w:val="00F745A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745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45A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45A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A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745A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745A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745A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745A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745A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5AA"/>
    <w:pPr>
      <w:outlineLvl w:val="9"/>
    </w:pPr>
  </w:style>
  <w:style w:type="paragraph" w:styleId="ListParagraph">
    <w:name w:val="List Paragraph"/>
    <w:basedOn w:val="Normal"/>
    <w:uiPriority w:val="34"/>
    <w:qFormat/>
    <w:rsid w:val="0069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BURGAUD</dc:creator>
  <cp:keywords/>
  <dc:description/>
  <cp:lastModifiedBy>Guillaume BURGAUD</cp:lastModifiedBy>
  <cp:revision>16</cp:revision>
  <dcterms:created xsi:type="dcterms:W3CDTF">2014-11-17T16:42:00Z</dcterms:created>
  <dcterms:modified xsi:type="dcterms:W3CDTF">2014-11-17T18:15:00Z</dcterms:modified>
</cp:coreProperties>
</file>