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3C3F8" w14:textId="77777777" w:rsidR="003D1F60" w:rsidRDefault="003D1F60" w:rsidP="003D1F60">
      <w:pPr>
        <w:pStyle w:val="a3"/>
        <w:rPr>
          <w:b w:val="0"/>
        </w:rPr>
      </w:pPr>
      <w:bookmarkStart w:id="0" w:name="_Hlk97843707"/>
      <w:bookmarkEnd w:id="0"/>
      <w:r>
        <w:rPr>
          <w:b w:val="0"/>
        </w:rPr>
        <w:t xml:space="preserve">МИНИСТЕРСТВО </w:t>
      </w:r>
      <w:r w:rsidR="00F27A27" w:rsidRPr="00F27A27">
        <w:rPr>
          <w:b w:val="0"/>
        </w:rPr>
        <w:t>НАУКИ И ВЫСШЕГО ОБРАЗОВАНИЯ</w:t>
      </w:r>
      <w:r w:rsidR="00F27A27">
        <w:rPr>
          <w:b w:val="0"/>
        </w:rPr>
        <w:t xml:space="preserve"> </w:t>
      </w:r>
      <w:r>
        <w:rPr>
          <w:b w:val="0"/>
        </w:rPr>
        <w:t>РОССИЙСКОЙ ФЕДЕРАЦИИ</w:t>
      </w:r>
    </w:p>
    <w:p w14:paraId="5021DAB5" w14:textId="77777777" w:rsidR="00071347" w:rsidRPr="00D34CB6" w:rsidRDefault="0030214B">
      <w:pPr>
        <w:widowControl w:val="0"/>
        <w:autoSpaceDE w:val="0"/>
        <w:autoSpaceDN w:val="0"/>
        <w:adjustRightInd w:val="0"/>
        <w:jc w:val="center"/>
        <w:rPr>
          <w:sz w:val="22"/>
          <w:szCs w:val="22"/>
        </w:rPr>
      </w:pPr>
      <w:r>
        <w:rPr>
          <w:sz w:val="22"/>
          <w:szCs w:val="22"/>
        </w:rPr>
        <w:t>Ф</w:t>
      </w:r>
      <w:r w:rsidR="00DC0AE9" w:rsidRPr="00DC0AE9">
        <w:rPr>
          <w:sz w:val="22"/>
          <w:szCs w:val="22"/>
        </w:rPr>
        <w:t xml:space="preserve">едеральное государственное </w:t>
      </w:r>
      <w:r w:rsidR="004F7B5F">
        <w:rPr>
          <w:sz w:val="22"/>
          <w:szCs w:val="22"/>
        </w:rPr>
        <w:t xml:space="preserve">автономное </w:t>
      </w:r>
      <w:r w:rsidR="00DC0AE9" w:rsidRPr="00DC0AE9">
        <w:rPr>
          <w:sz w:val="22"/>
          <w:szCs w:val="22"/>
        </w:rPr>
        <w:t>образовательное учреждение высшего образования</w:t>
      </w:r>
    </w:p>
    <w:p w14:paraId="3DD034E2" w14:textId="77777777" w:rsidR="00071347" w:rsidRPr="00D34CB6" w:rsidRDefault="00071347">
      <w:pPr>
        <w:widowControl w:val="0"/>
        <w:autoSpaceDE w:val="0"/>
        <w:autoSpaceDN w:val="0"/>
        <w:adjustRightInd w:val="0"/>
        <w:jc w:val="center"/>
        <w:rPr>
          <w:bCs/>
          <w:sz w:val="20"/>
          <w:szCs w:val="20"/>
        </w:rPr>
      </w:pPr>
      <w:r w:rsidRPr="00D34CB6">
        <w:rPr>
          <w:bCs/>
        </w:rPr>
        <w:t>«</w:t>
      </w:r>
      <w:r w:rsidRPr="00D34CB6">
        <w:rPr>
          <w:bCs/>
          <w:sz w:val="20"/>
          <w:szCs w:val="20"/>
        </w:rPr>
        <w:t xml:space="preserve">САНКТ-ПЕТЕРБУРГСКИЙ ГОСУДАРСТВЕННЫЙ УНИВЕРСИТЕТ </w:t>
      </w:r>
      <w:r w:rsidRPr="00D34CB6">
        <w:rPr>
          <w:bCs/>
          <w:sz w:val="20"/>
          <w:szCs w:val="20"/>
        </w:rPr>
        <w:br/>
        <w:t>АЭРОКОСМИЧЕСКОГО ПРИБОРОСТРОЕНИЯ»</w:t>
      </w:r>
    </w:p>
    <w:p w14:paraId="7789A7DA" w14:textId="23B6072A" w:rsidR="00071347" w:rsidRDefault="00071347">
      <w:pPr>
        <w:widowControl w:val="0"/>
        <w:autoSpaceDE w:val="0"/>
        <w:autoSpaceDN w:val="0"/>
        <w:adjustRightInd w:val="0"/>
        <w:spacing w:before="480"/>
        <w:jc w:val="center"/>
      </w:pPr>
      <w:r>
        <w:t xml:space="preserve">КАФЕДРА </w:t>
      </w:r>
      <w:r w:rsidR="005C63EA">
        <w:t>№24</w:t>
      </w:r>
    </w:p>
    <w:p w14:paraId="76F949A8" w14:textId="15E20E28" w:rsidR="00071347" w:rsidRDefault="005C63EA">
      <w:pPr>
        <w:widowControl w:val="0"/>
        <w:autoSpaceDE w:val="0"/>
        <w:autoSpaceDN w:val="0"/>
        <w:adjustRightInd w:val="0"/>
        <w:spacing w:before="1200"/>
      </w:pPr>
      <w:r>
        <w:t>ЛАБОРАТОРНАЯ РАБОТА</w:t>
      </w:r>
      <w:r w:rsidR="00071347">
        <w:t xml:space="preserve"> </w:t>
      </w:r>
      <w:r w:rsidR="00071347">
        <w:br/>
        <w:t>ЗАЩИЩЕНА С ОЦЕНКОЙ</w:t>
      </w:r>
    </w:p>
    <w:p w14:paraId="548BAEC9" w14:textId="77777777" w:rsidR="00071347" w:rsidRDefault="00071347">
      <w:pPr>
        <w:widowControl w:val="0"/>
        <w:autoSpaceDE w:val="0"/>
        <w:autoSpaceDN w:val="0"/>
        <w:adjustRightInd w:val="0"/>
        <w:spacing w:before="120" w:line="360" w:lineRule="auto"/>
      </w:pPr>
      <w:r>
        <w:t>РУКОВОДИТЕЛЬ</w:t>
      </w:r>
    </w:p>
    <w:tbl>
      <w:tblPr>
        <w:tblW w:w="94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4"/>
        <w:gridCol w:w="277"/>
        <w:gridCol w:w="2775"/>
        <w:gridCol w:w="231"/>
        <w:gridCol w:w="2969"/>
      </w:tblGrid>
      <w:tr w:rsidR="00071347" w14:paraId="021FEBE9" w14:textId="77777777" w:rsidTr="00765A8F">
        <w:trPr>
          <w:trHeight w:val="430"/>
        </w:trPr>
        <w:tc>
          <w:tcPr>
            <w:tcW w:w="3194" w:type="dxa"/>
            <w:tcBorders>
              <w:top w:val="nil"/>
              <w:left w:val="nil"/>
              <w:right w:val="nil"/>
            </w:tcBorders>
            <w:vAlign w:val="center"/>
          </w:tcPr>
          <w:p w14:paraId="0DBD3F7F" w14:textId="0E44CCAB" w:rsidR="00071347" w:rsidRDefault="000A5569">
            <w:pPr>
              <w:widowControl w:val="0"/>
              <w:autoSpaceDE w:val="0"/>
              <w:autoSpaceDN w:val="0"/>
              <w:adjustRightInd w:val="0"/>
              <w:spacing w:before="140"/>
              <w:jc w:val="center"/>
            </w:pPr>
            <w:r>
              <w:t xml:space="preserve">Кандидат </w:t>
            </w:r>
            <w:r w:rsidR="00476900">
              <w:t xml:space="preserve">технических </w:t>
            </w:r>
            <w:r>
              <w:t>наук</w:t>
            </w:r>
          </w:p>
        </w:tc>
        <w:tc>
          <w:tcPr>
            <w:tcW w:w="277" w:type="dxa"/>
            <w:tcBorders>
              <w:top w:val="nil"/>
              <w:left w:val="nil"/>
              <w:bottom w:val="nil"/>
              <w:right w:val="nil"/>
            </w:tcBorders>
            <w:vAlign w:val="center"/>
          </w:tcPr>
          <w:p w14:paraId="3039A2E2" w14:textId="77777777" w:rsidR="00071347" w:rsidRDefault="00071347">
            <w:pPr>
              <w:widowControl w:val="0"/>
              <w:autoSpaceDE w:val="0"/>
              <w:autoSpaceDN w:val="0"/>
              <w:adjustRightInd w:val="0"/>
              <w:spacing w:before="140"/>
              <w:jc w:val="center"/>
            </w:pPr>
          </w:p>
        </w:tc>
        <w:tc>
          <w:tcPr>
            <w:tcW w:w="2775" w:type="dxa"/>
            <w:tcBorders>
              <w:top w:val="nil"/>
              <w:left w:val="nil"/>
              <w:right w:val="nil"/>
            </w:tcBorders>
            <w:vAlign w:val="center"/>
          </w:tcPr>
          <w:p w14:paraId="2E2A9756" w14:textId="77777777" w:rsidR="00071347" w:rsidRDefault="00071347">
            <w:pPr>
              <w:widowControl w:val="0"/>
              <w:autoSpaceDE w:val="0"/>
              <w:autoSpaceDN w:val="0"/>
              <w:adjustRightInd w:val="0"/>
              <w:spacing w:before="140"/>
              <w:jc w:val="center"/>
            </w:pPr>
          </w:p>
        </w:tc>
        <w:tc>
          <w:tcPr>
            <w:tcW w:w="231" w:type="dxa"/>
            <w:tcBorders>
              <w:top w:val="nil"/>
              <w:left w:val="nil"/>
              <w:bottom w:val="nil"/>
              <w:right w:val="nil"/>
            </w:tcBorders>
            <w:vAlign w:val="center"/>
          </w:tcPr>
          <w:p w14:paraId="32FC92EA" w14:textId="77777777" w:rsidR="00071347" w:rsidRDefault="00071347">
            <w:pPr>
              <w:widowControl w:val="0"/>
              <w:autoSpaceDE w:val="0"/>
              <w:autoSpaceDN w:val="0"/>
              <w:adjustRightInd w:val="0"/>
              <w:spacing w:before="140"/>
              <w:jc w:val="center"/>
            </w:pPr>
          </w:p>
        </w:tc>
        <w:tc>
          <w:tcPr>
            <w:tcW w:w="2969" w:type="dxa"/>
            <w:tcBorders>
              <w:top w:val="nil"/>
              <w:left w:val="nil"/>
              <w:right w:val="nil"/>
            </w:tcBorders>
            <w:vAlign w:val="center"/>
          </w:tcPr>
          <w:p w14:paraId="1E9CD83A" w14:textId="49447E17" w:rsidR="00071347" w:rsidRPr="00476900" w:rsidRDefault="00476900" w:rsidP="00D800FD">
            <w:pPr>
              <w:widowControl w:val="0"/>
              <w:autoSpaceDE w:val="0"/>
              <w:autoSpaceDN w:val="0"/>
              <w:adjustRightInd w:val="0"/>
              <w:spacing w:before="140"/>
              <w:jc w:val="center"/>
            </w:pPr>
            <w:r>
              <w:t>А.З. Яфаров</w:t>
            </w:r>
          </w:p>
        </w:tc>
      </w:tr>
      <w:tr w:rsidR="00071347" w14:paraId="6CFF5FFA" w14:textId="77777777" w:rsidTr="00765A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9"/>
        </w:trPr>
        <w:tc>
          <w:tcPr>
            <w:tcW w:w="3194" w:type="dxa"/>
            <w:tcBorders>
              <w:top w:val="nil"/>
              <w:left w:val="nil"/>
              <w:bottom w:val="nil"/>
              <w:right w:val="nil"/>
            </w:tcBorders>
            <w:vAlign w:val="center"/>
          </w:tcPr>
          <w:p w14:paraId="1DA9FE06" w14:textId="77777777" w:rsidR="00071347" w:rsidRDefault="00071347">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77" w:type="dxa"/>
            <w:tcBorders>
              <w:top w:val="nil"/>
              <w:left w:val="nil"/>
              <w:bottom w:val="nil"/>
              <w:right w:val="nil"/>
            </w:tcBorders>
            <w:vAlign w:val="center"/>
          </w:tcPr>
          <w:p w14:paraId="1D82DE63" w14:textId="77777777" w:rsidR="00071347" w:rsidRDefault="00071347">
            <w:pPr>
              <w:widowControl w:val="0"/>
              <w:autoSpaceDE w:val="0"/>
              <w:autoSpaceDN w:val="0"/>
              <w:adjustRightInd w:val="0"/>
              <w:spacing w:line="180" w:lineRule="exact"/>
            </w:pPr>
          </w:p>
        </w:tc>
        <w:tc>
          <w:tcPr>
            <w:tcW w:w="2775" w:type="dxa"/>
            <w:tcBorders>
              <w:top w:val="nil"/>
              <w:left w:val="nil"/>
              <w:bottom w:val="nil"/>
              <w:right w:val="nil"/>
            </w:tcBorders>
            <w:vAlign w:val="center"/>
          </w:tcPr>
          <w:p w14:paraId="409A3AE8"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1" w:type="dxa"/>
            <w:tcBorders>
              <w:top w:val="nil"/>
              <w:left w:val="nil"/>
              <w:bottom w:val="nil"/>
              <w:right w:val="nil"/>
            </w:tcBorders>
            <w:vAlign w:val="center"/>
          </w:tcPr>
          <w:p w14:paraId="77D29FEF" w14:textId="77777777" w:rsidR="00071347" w:rsidRDefault="00071347">
            <w:pPr>
              <w:widowControl w:val="0"/>
              <w:autoSpaceDE w:val="0"/>
              <w:autoSpaceDN w:val="0"/>
              <w:adjustRightInd w:val="0"/>
              <w:spacing w:line="180" w:lineRule="exact"/>
            </w:pPr>
          </w:p>
        </w:tc>
        <w:tc>
          <w:tcPr>
            <w:tcW w:w="2969" w:type="dxa"/>
            <w:tcBorders>
              <w:top w:val="nil"/>
              <w:left w:val="nil"/>
              <w:bottom w:val="nil"/>
              <w:right w:val="nil"/>
            </w:tcBorders>
            <w:vAlign w:val="center"/>
          </w:tcPr>
          <w:p w14:paraId="664E82DE"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1C11F827" w14:textId="77777777" w:rsidR="00071347" w:rsidRDefault="00071347">
      <w:pPr>
        <w:pStyle w:val="a5"/>
        <w:spacing w:before="0"/>
      </w:pPr>
    </w:p>
    <w:tbl>
      <w:tblPr>
        <w:tblW w:w="9498" w:type="dxa"/>
        <w:tblInd w:w="108" w:type="dxa"/>
        <w:tblLook w:val="0000" w:firstRow="0" w:lastRow="0" w:firstColumn="0" w:lastColumn="0" w:noHBand="0" w:noVBand="0"/>
      </w:tblPr>
      <w:tblGrid>
        <w:gridCol w:w="9498"/>
      </w:tblGrid>
      <w:tr w:rsidR="00071347" w14:paraId="52E6CC94" w14:textId="77777777" w:rsidTr="00765A8F">
        <w:tc>
          <w:tcPr>
            <w:tcW w:w="9498" w:type="dxa"/>
            <w:tcBorders>
              <w:top w:val="nil"/>
              <w:left w:val="nil"/>
              <w:bottom w:val="nil"/>
              <w:right w:val="nil"/>
            </w:tcBorders>
          </w:tcPr>
          <w:p w14:paraId="7869AD3B" w14:textId="5DB9B2F5" w:rsidR="00071347" w:rsidRDefault="005C63EA" w:rsidP="00765A8F">
            <w:pPr>
              <w:pStyle w:val="a5"/>
              <w:spacing w:before="720"/>
            </w:pPr>
            <w:r>
              <w:t>ЛАБОРАТОРНАЯ РАБОТА</w:t>
            </w:r>
            <w:r w:rsidR="0058574B">
              <w:t xml:space="preserve"> №</w:t>
            </w:r>
            <w:r w:rsidR="00476900">
              <w:t>1</w:t>
            </w:r>
          </w:p>
          <w:p w14:paraId="7E12D95C" w14:textId="77777777" w:rsidR="00286915" w:rsidRDefault="00286915" w:rsidP="00EF0A64">
            <w:pPr>
              <w:pStyle w:val="a5"/>
              <w:spacing w:before="720"/>
            </w:pPr>
          </w:p>
          <w:p w14:paraId="0927B210" w14:textId="17D5BF26" w:rsidR="00476900" w:rsidRDefault="00476900" w:rsidP="00EF0A64">
            <w:pPr>
              <w:pStyle w:val="a5"/>
              <w:spacing w:before="720"/>
            </w:pPr>
          </w:p>
        </w:tc>
      </w:tr>
      <w:tr w:rsidR="008C554F" w14:paraId="5B77B5BD" w14:textId="77777777" w:rsidTr="00765A8F">
        <w:tc>
          <w:tcPr>
            <w:tcW w:w="9498" w:type="dxa"/>
            <w:tcBorders>
              <w:top w:val="nil"/>
              <w:left w:val="nil"/>
              <w:bottom w:val="nil"/>
              <w:right w:val="nil"/>
            </w:tcBorders>
          </w:tcPr>
          <w:p w14:paraId="4435B543" w14:textId="3AC668E3" w:rsidR="008C554F" w:rsidRPr="00764527" w:rsidRDefault="00476900" w:rsidP="008C554F">
            <w:pPr>
              <w:jc w:val="center"/>
              <w:rPr>
                <w:sz w:val="28"/>
                <w:szCs w:val="28"/>
              </w:rPr>
            </w:pPr>
            <w:r w:rsidRPr="00476900">
              <w:rPr>
                <w:rFonts w:ascii="Times New Roman CYR" w:eastAsia="Arial Unicode MS" w:hAnsi="Times New Roman CYR" w:cs="Times New Roman CYR"/>
                <w:color w:val="000000"/>
                <w:sz w:val="32"/>
                <w:szCs w:val="32"/>
                <w:highlight w:val="white"/>
              </w:rPr>
              <w:t>ТЕОРЕМА ОТСЧЁТОВ И ЭФФЕКТ НАЛОЖЕНИЯ</w:t>
            </w:r>
          </w:p>
        </w:tc>
      </w:tr>
      <w:tr w:rsidR="008C554F" w14:paraId="51D39DD4" w14:textId="77777777" w:rsidTr="00765A8F">
        <w:tc>
          <w:tcPr>
            <w:tcW w:w="9498" w:type="dxa"/>
            <w:tcBorders>
              <w:top w:val="nil"/>
              <w:left w:val="nil"/>
              <w:bottom w:val="nil"/>
              <w:right w:val="nil"/>
            </w:tcBorders>
          </w:tcPr>
          <w:p w14:paraId="1A83EACE" w14:textId="384A5205" w:rsidR="008C554F" w:rsidRDefault="008C554F" w:rsidP="008C554F">
            <w:pPr>
              <w:widowControl w:val="0"/>
              <w:autoSpaceDE w:val="0"/>
              <w:autoSpaceDN w:val="0"/>
              <w:adjustRightInd w:val="0"/>
              <w:spacing w:before="100" w:beforeAutospacing="1"/>
              <w:jc w:val="center"/>
            </w:pPr>
          </w:p>
        </w:tc>
      </w:tr>
      <w:tr w:rsidR="00071347" w14:paraId="361197CD" w14:textId="77777777" w:rsidTr="00765A8F">
        <w:tc>
          <w:tcPr>
            <w:tcW w:w="9498" w:type="dxa"/>
            <w:tcBorders>
              <w:top w:val="nil"/>
              <w:left w:val="nil"/>
              <w:bottom w:val="nil"/>
              <w:right w:val="nil"/>
            </w:tcBorders>
          </w:tcPr>
          <w:p w14:paraId="3E5AA24F" w14:textId="77777777" w:rsidR="00071347" w:rsidRDefault="00071347">
            <w:pPr>
              <w:pStyle w:val="3"/>
              <w:spacing w:before="120"/>
              <w:rPr>
                <w:sz w:val="28"/>
                <w:szCs w:val="28"/>
                <w:lang w:val="ru-RU"/>
              </w:rPr>
            </w:pPr>
          </w:p>
        </w:tc>
      </w:tr>
      <w:tr w:rsidR="00071347" w14:paraId="0A876BE0" w14:textId="77777777" w:rsidTr="00765A8F">
        <w:tc>
          <w:tcPr>
            <w:tcW w:w="9498" w:type="dxa"/>
            <w:tcBorders>
              <w:top w:val="nil"/>
              <w:left w:val="nil"/>
              <w:bottom w:val="nil"/>
              <w:right w:val="nil"/>
            </w:tcBorders>
          </w:tcPr>
          <w:p w14:paraId="5BF96AEA" w14:textId="77777777" w:rsidR="00071347" w:rsidRDefault="00071347">
            <w:pPr>
              <w:widowControl w:val="0"/>
              <w:autoSpaceDE w:val="0"/>
              <w:autoSpaceDN w:val="0"/>
              <w:adjustRightInd w:val="0"/>
              <w:jc w:val="center"/>
            </w:pPr>
          </w:p>
        </w:tc>
      </w:tr>
    </w:tbl>
    <w:p w14:paraId="08423430" w14:textId="77777777" w:rsidR="00071347" w:rsidRPr="00237C17" w:rsidRDefault="00237C17">
      <w:pPr>
        <w:widowControl w:val="0"/>
        <w:autoSpaceDE w:val="0"/>
        <w:autoSpaceDN w:val="0"/>
        <w:adjustRightInd w:val="0"/>
        <w:spacing w:before="132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71347" w14:paraId="396A5CC4" w14:textId="77777777">
        <w:tc>
          <w:tcPr>
            <w:tcW w:w="2167" w:type="dxa"/>
            <w:tcBorders>
              <w:top w:val="nil"/>
              <w:left w:val="nil"/>
              <w:bottom w:val="nil"/>
              <w:right w:val="nil"/>
            </w:tcBorders>
            <w:vAlign w:val="center"/>
          </w:tcPr>
          <w:p w14:paraId="6ED8D7AC" w14:textId="5348E043" w:rsidR="00071347" w:rsidRDefault="00237C17">
            <w:pPr>
              <w:widowControl w:val="0"/>
              <w:autoSpaceDE w:val="0"/>
              <w:autoSpaceDN w:val="0"/>
              <w:adjustRightInd w:val="0"/>
              <w:spacing w:before="140"/>
              <w:ind w:left="-108"/>
            </w:pPr>
            <w:r>
              <w:t>СТУДЕНТ</w:t>
            </w:r>
            <w:r>
              <w:rPr>
                <w:lang w:val="en-US"/>
              </w:rPr>
              <w:t xml:space="preserve"> </w:t>
            </w:r>
            <w:r w:rsidR="00071347">
              <w:t xml:space="preserve"> </w:t>
            </w:r>
            <w:r w:rsidR="00071347" w:rsidRPr="00285F6E">
              <w:t>ГР.</w:t>
            </w:r>
            <w:r w:rsidR="00285F6E" w:rsidRPr="00285F6E">
              <w:t xml:space="preserve"> №</w:t>
            </w:r>
          </w:p>
        </w:tc>
        <w:tc>
          <w:tcPr>
            <w:tcW w:w="1732" w:type="dxa"/>
            <w:tcBorders>
              <w:top w:val="nil"/>
              <w:left w:val="nil"/>
              <w:bottom w:val="single" w:sz="4" w:space="0" w:color="auto"/>
              <w:right w:val="nil"/>
            </w:tcBorders>
          </w:tcPr>
          <w:p w14:paraId="0FD6D135" w14:textId="278027D9" w:rsidR="00071347" w:rsidRPr="00A12B70" w:rsidRDefault="005C63EA">
            <w:pPr>
              <w:widowControl w:val="0"/>
              <w:autoSpaceDE w:val="0"/>
              <w:autoSpaceDN w:val="0"/>
              <w:adjustRightInd w:val="0"/>
              <w:spacing w:before="140"/>
              <w:jc w:val="center"/>
            </w:pPr>
            <w:r>
              <w:t>2946</w:t>
            </w:r>
          </w:p>
        </w:tc>
        <w:tc>
          <w:tcPr>
            <w:tcW w:w="236" w:type="dxa"/>
            <w:tcBorders>
              <w:top w:val="nil"/>
              <w:left w:val="nil"/>
              <w:bottom w:val="nil"/>
              <w:right w:val="nil"/>
            </w:tcBorders>
            <w:vAlign w:val="center"/>
          </w:tcPr>
          <w:p w14:paraId="3F248B23" w14:textId="77777777" w:rsidR="00071347" w:rsidRDefault="00071347">
            <w:pPr>
              <w:widowControl w:val="0"/>
              <w:autoSpaceDE w:val="0"/>
              <w:autoSpaceDN w:val="0"/>
              <w:adjustRightInd w:val="0"/>
              <w:spacing w:before="140"/>
              <w:jc w:val="center"/>
            </w:pPr>
          </w:p>
        </w:tc>
        <w:tc>
          <w:tcPr>
            <w:tcW w:w="2639" w:type="dxa"/>
            <w:tcBorders>
              <w:top w:val="nil"/>
              <w:left w:val="nil"/>
              <w:bottom w:val="single" w:sz="4" w:space="0" w:color="auto"/>
              <w:right w:val="nil"/>
            </w:tcBorders>
            <w:vAlign w:val="center"/>
          </w:tcPr>
          <w:p w14:paraId="77FA8FFC" w14:textId="77777777" w:rsidR="00071347" w:rsidRDefault="00071347">
            <w:pPr>
              <w:widowControl w:val="0"/>
              <w:autoSpaceDE w:val="0"/>
              <w:autoSpaceDN w:val="0"/>
              <w:adjustRightInd w:val="0"/>
              <w:spacing w:before="140"/>
              <w:jc w:val="center"/>
            </w:pPr>
          </w:p>
        </w:tc>
        <w:tc>
          <w:tcPr>
            <w:tcW w:w="236" w:type="dxa"/>
            <w:tcBorders>
              <w:top w:val="nil"/>
              <w:left w:val="nil"/>
              <w:bottom w:val="nil"/>
              <w:right w:val="nil"/>
            </w:tcBorders>
            <w:vAlign w:val="center"/>
          </w:tcPr>
          <w:p w14:paraId="6272A151" w14:textId="77777777" w:rsidR="00071347" w:rsidRDefault="00071347">
            <w:pPr>
              <w:widowControl w:val="0"/>
              <w:autoSpaceDE w:val="0"/>
              <w:autoSpaceDN w:val="0"/>
              <w:adjustRightInd w:val="0"/>
              <w:spacing w:before="140"/>
              <w:jc w:val="center"/>
            </w:pPr>
          </w:p>
        </w:tc>
        <w:tc>
          <w:tcPr>
            <w:tcW w:w="2629" w:type="dxa"/>
            <w:tcBorders>
              <w:top w:val="nil"/>
              <w:left w:val="nil"/>
              <w:bottom w:val="single" w:sz="4" w:space="0" w:color="auto"/>
              <w:right w:val="nil"/>
            </w:tcBorders>
            <w:vAlign w:val="center"/>
          </w:tcPr>
          <w:p w14:paraId="62A39A7B" w14:textId="77FBF43D" w:rsidR="00071347" w:rsidRDefault="00476900" w:rsidP="00EB37C1">
            <w:pPr>
              <w:widowControl w:val="0"/>
              <w:autoSpaceDE w:val="0"/>
              <w:autoSpaceDN w:val="0"/>
              <w:adjustRightInd w:val="0"/>
              <w:spacing w:before="140"/>
              <w:jc w:val="center"/>
            </w:pPr>
            <w:r>
              <w:t>А.С. Бугрова</w:t>
            </w:r>
          </w:p>
        </w:tc>
      </w:tr>
      <w:tr w:rsidR="00071347" w14:paraId="12FE5676" w14:textId="77777777">
        <w:tc>
          <w:tcPr>
            <w:tcW w:w="2167" w:type="dxa"/>
            <w:tcBorders>
              <w:top w:val="nil"/>
              <w:left w:val="nil"/>
              <w:bottom w:val="nil"/>
              <w:right w:val="nil"/>
            </w:tcBorders>
            <w:vAlign w:val="center"/>
          </w:tcPr>
          <w:p w14:paraId="40759D40" w14:textId="77777777" w:rsidR="00071347" w:rsidRDefault="00071347">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7B1E761D" w14:textId="77777777" w:rsidR="00071347" w:rsidRDefault="00071347">
            <w:pPr>
              <w:widowControl w:val="0"/>
              <w:autoSpaceDE w:val="0"/>
              <w:autoSpaceDN w:val="0"/>
              <w:adjustRightInd w:val="0"/>
              <w:spacing w:line="180" w:lineRule="exact"/>
            </w:pPr>
          </w:p>
        </w:tc>
        <w:tc>
          <w:tcPr>
            <w:tcW w:w="236" w:type="dxa"/>
            <w:tcBorders>
              <w:top w:val="nil"/>
              <w:left w:val="nil"/>
              <w:bottom w:val="nil"/>
              <w:right w:val="nil"/>
            </w:tcBorders>
            <w:vAlign w:val="center"/>
          </w:tcPr>
          <w:p w14:paraId="5AA63CE1" w14:textId="77777777" w:rsidR="00071347" w:rsidRDefault="00071347">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367A77CE"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1352DB2D" w14:textId="77777777" w:rsidR="00071347" w:rsidRDefault="00071347">
            <w:pPr>
              <w:widowControl w:val="0"/>
              <w:autoSpaceDE w:val="0"/>
              <w:autoSpaceDN w:val="0"/>
              <w:adjustRightInd w:val="0"/>
              <w:spacing w:line="180" w:lineRule="exact"/>
            </w:pPr>
          </w:p>
        </w:tc>
        <w:tc>
          <w:tcPr>
            <w:tcW w:w="2629" w:type="dxa"/>
            <w:tcBorders>
              <w:top w:val="nil"/>
              <w:left w:val="nil"/>
              <w:bottom w:val="nil"/>
              <w:right w:val="nil"/>
            </w:tcBorders>
            <w:vAlign w:val="center"/>
          </w:tcPr>
          <w:p w14:paraId="6CAF0FCF"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4247B3D3" w14:textId="77777777" w:rsidR="00071347" w:rsidRDefault="00071347">
      <w:pPr>
        <w:widowControl w:val="0"/>
        <w:autoSpaceDE w:val="0"/>
        <w:autoSpaceDN w:val="0"/>
        <w:adjustRightInd w:val="0"/>
        <w:rPr>
          <w:sz w:val="20"/>
          <w:szCs w:val="20"/>
        </w:rPr>
      </w:pPr>
    </w:p>
    <w:p w14:paraId="65190F32" w14:textId="5AC0B2EE" w:rsidR="00013DB4" w:rsidRDefault="00071347" w:rsidP="005C63EA">
      <w:pPr>
        <w:widowControl w:val="0"/>
        <w:autoSpaceDE w:val="0"/>
        <w:autoSpaceDN w:val="0"/>
        <w:adjustRightInd w:val="0"/>
        <w:spacing w:before="1440"/>
        <w:jc w:val="center"/>
      </w:pPr>
      <w:r>
        <w:t>Санкт-Петербург</w:t>
      </w:r>
      <w:r w:rsidR="003D1F60" w:rsidRPr="00CE7927">
        <w:t xml:space="preserve"> </w:t>
      </w:r>
      <w:r w:rsidR="00EE037F">
        <w:t>202</w:t>
      </w:r>
      <w:r w:rsidR="005C63EA">
        <w:t>2</w:t>
      </w:r>
    </w:p>
    <w:p w14:paraId="09FE5089" w14:textId="10662124" w:rsidR="00547CC0" w:rsidRDefault="00547CC0" w:rsidP="00547CC0">
      <w:bookmarkStart w:id="1" w:name="_Toc100559791"/>
      <w:bookmarkStart w:id="2" w:name="_Toc100562389"/>
    </w:p>
    <w:p w14:paraId="3912169B" w14:textId="05F9F873" w:rsidR="00547CC0" w:rsidRDefault="00547CC0" w:rsidP="00547CC0"/>
    <w:p w14:paraId="61BD19D5" w14:textId="2509DA28" w:rsidR="00547CC0" w:rsidRDefault="00547CC0" w:rsidP="00547CC0"/>
    <w:bookmarkEnd w:id="1"/>
    <w:bookmarkEnd w:id="2"/>
    <w:p w14:paraId="19477B64" w14:textId="77777777" w:rsidR="001B2F89" w:rsidRDefault="001B2F89" w:rsidP="008C554F">
      <w:pPr>
        <w:tabs>
          <w:tab w:val="left" w:pos="709"/>
        </w:tabs>
        <w:spacing w:line="360" w:lineRule="auto"/>
        <w:jc w:val="both"/>
      </w:pPr>
    </w:p>
    <w:p w14:paraId="051DA8CE" w14:textId="7ABCEADB" w:rsidR="00476900" w:rsidRDefault="001B2F89" w:rsidP="00476900">
      <w:pPr>
        <w:widowControl w:val="0"/>
        <w:autoSpaceDE w:val="0"/>
        <w:autoSpaceDN w:val="0"/>
        <w:adjustRightInd w:val="0"/>
        <w:spacing w:line="360" w:lineRule="auto"/>
        <w:ind w:firstLine="708"/>
        <w:jc w:val="both"/>
        <w:rPr>
          <w:color w:val="000000"/>
          <w:sz w:val="28"/>
          <w:szCs w:val="32"/>
          <w:highlight w:val="white"/>
        </w:rPr>
      </w:pPr>
      <w:r w:rsidRPr="001B2F89">
        <w:rPr>
          <w:b/>
          <w:bCs/>
          <w:color w:val="000000"/>
          <w:sz w:val="28"/>
          <w:szCs w:val="32"/>
          <w:highlight w:val="white"/>
        </w:rPr>
        <w:t>1 Цель работы:</w:t>
      </w:r>
      <w:r w:rsidRPr="001B2F89">
        <w:rPr>
          <w:i/>
          <w:iCs/>
          <w:color w:val="000000"/>
          <w:sz w:val="28"/>
          <w:szCs w:val="32"/>
          <w:highlight w:val="white"/>
        </w:rPr>
        <w:t xml:space="preserve"> </w:t>
      </w:r>
      <w:r w:rsidR="00476900" w:rsidRPr="00476900">
        <w:rPr>
          <w:color w:val="000000"/>
          <w:sz w:val="28"/>
          <w:szCs w:val="32"/>
          <w:highlight w:val="white"/>
        </w:rPr>
        <w:t>получение первоначальных навыков работы с системой MATLAB; исследование теоремы отсчетов и эффекта наложения.</w:t>
      </w:r>
    </w:p>
    <w:p w14:paraId="3C8ACB5F" w14:textId="0F3693D3" w:rsidR="001F61E1" w:rsidRDefault="001F61E1" w:rsidP="00476900">
      <w:pPr>
        <w:widowControl w:val="0"/>
        <w:autoSpaceDE w:val="0"/>
        <w:autoSpaceDN w:val="0"/>
        <w:adjustRightInd w:val="0"/>
        <w:spacing w:line="360" w:lineRule="auto"/>
        <w:ind w:firstLine="708"/>
        <w:jc w:val="both"/>
        <w:rPr>
          <w:color w:val="000000"/>
          <w:sz w:val="28"/>
          <w:szCs w:val="32"/>
          <w:highlight w:val="white"/>
        </w:rPr>
      </w:pPr>
      <w:r>
        <w:rPr>
          <w:color w:val="000000"/>
          <w:sz w:val="28"/>
          <w:szCs w:val="32"/>
          <w:highlight w:val="white"/>
        </w:rPr>
        <w:t>Вариант №1</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900"/>
        <w:gridCol w:w="540"/>
        <w:gridCol w:w="1080"/>
        <w:gridCol w:w="1080"/>
        <w:gridCol w:w="1080"/>
        <w:gridCol w:w="1440"/>
        <w:gridCol w:w="720"/>
        <w:gridCol w:w="720"/>
      </w:tblGrid>
      <w:tr w:rsidR="001F61E1" w:rsidRPr="001F61E1" w14:paraId="2D9A9276" w14:textId="77777777" w:rsidTr="001254B9">
        <w:tc>
          <w:tcPr>
            <w:tcW w:w="1080" w:type="dxa"/>
          </w:tcPr>
          <w:p w14:paraId="77701BE4" w14:textId="77777777" w:rsidR="001F61E1" w:rsidRPr="001F61E1" w:rsidRDefault="001F61E1" w:rsidP="001254B9">
            <w:pPr>
              <w:tabs>
                <w:tab w:val="left" w:pos="3220"/>
              </w:tabs>
              <w:jc w:val="center"/>
              <w:rPr>
                <w:sz w:val="28"/>
                <w:szCs w:val="28"/>
              </w:rPr>
            </w:pPr>
            <w:r w:rsidRPr="001F61E1">
              <w:rPr>
                <w:sz w:val="28"/>
                <w:szCs w:val="28"/>
              </w:rPr>
              <w:t>Вариант</w:t>
            </w:r>
          </w:p>
        </w:tc>
        <w:tc>
          <w:tcPr>
            <w:tcW w:w="900" w:type="dxa"/>
          </w:tcPr>
          <w:p w14:paraId="22EAED85" w14:textId="77777777" w:rsidR="001F61E1" w:rsidRPr="001F61E1" w:rsidRDefault="001F61E1" w:rsidP="001254B9">
            <w:pPr>
              <w:tabs>
                <w:tab w:val="left" w:pos="3220"/>
              </w:tabs>
              <w:jc w:val="center"/>
              <w:rPr>
                <w:sz w:val="28"/>
                <w:szCs w:val="28"/>
              </w:rPr>
            </w:pPr>
            <w:r w:rsidRPr="001F61E1">
              <w:rPr>
                <w:i/>
                <w:sz w:val="28"/>
                <w:szCs w:val="28"/>
                <w:lang w:val="en-US"/>
              </w:rPr>
              <w:t>F</w:t>
            </w:r>
            <w:r w:rsidRPr="001F61E1">
              <w:rPr>
                <w:sz w:val="28"/>
                <w:szCs w:val="28"/>
              </w:rPr>
              <w:t>, Гц</w:t>
            </w:r>
          </w:p>
        </w:tc>
        <w:tc>
          <w:tcPr>
            <w:tcW w:w="540" w:type="dxa"/>
          </w:tcPr>
          <w:p w14:paraId="29A6CC2D" w14:textId="77777777" w:rsidR="001F61E1" w:rsidRPr="001F61E1" w:rsidRDefault="001F61E1" w:rsidP="001254B9">
            <w:pPr>
              <w:tabs>
                <w:tab w:val="left" w:pos="3220"/>
              </w:tabs>
              <w:jc w:val="center"/>
              <w:rPr>
                <w:i/>
                <w:sz w:val="28"/>
                <w:szCs w:val="28"/>
              </w:rPr>
            </w:pPr>
            <w:r w:rsidRPr="001F61E1">
              <w:rPr>
                <w:i/>
                <w:sz w:val="28"/>
                <w:szCs w:val="28"/>
                <w:lang w:val="en-US"/>
              </w:rPr>
              <w:t>A</w:t>
            </w:r>
          </w:p>
        </w:tc>
        <w:tc>
          <w:tcPr>
            <w:tcW w:w="1080" w:type="dxa"/>
          </w:tcPr>
          <w:p w14:paraId="7EF3B169" w14:textId="77777777" w:rsidR="001F61E1" w:rsidRPr="001F61E1" w:rsidRDefault="001F61E1" w:rsidP="001254B9">
            <w:pPr>
              <w:tabs>
                <w:tab w:val="left" w:pos="3220"/>
              </w:tabs>
              <w:jc w:val="center"/>
              <w:rPr>
                <w:sz w:val="28"/>
                <w:szCs w:val="28"/>
              </w:rPr>
            </w:pPr>
            <w:r w:rsidRPr="001F61E1">
              <w:rPr>
                <w:i/>
                <w:sz w:val="28"/>
                <w:szCs w:val="28"/>
                <w:lang w:val="en-US"/>
              </w:rPr>
              <w:t>tmax</w:t>
            </w:r>
            <w:r w:rsidRPr="001F61E1">
              <w:rPr>
                <w:sz w:val="28"/>
                <w:szCs w:val="28"/>
              </w:rPr>
              <w:t xml:space="preserve">, </w:t>
            </w:r>
            <w:r w:rsidRPr="001F61E1">
              <w:rPr>
                <w:sz w:val="28"/>
                <w:szCs w:val="28"/>
                <w:lang w:val="en-US"/>
              </w:rPr>
              <w:t>c</w:t>
            </w:r>
          </w:p>
        </w:tc>
        <w:tc>
          <w:tcPr>
            <w:tcW w:w="1080" w:type="dxa"/>
          </w:tcPr>
          <w:p w14:paraId="65EA0BE4" w14:textId="77777777" w:rsidR="001F61E1" w:rsidRPr="001F61E1" w:rsidRDefault="001F61E1" w:rsidP="001254B9">
            <w:pPr>
              <w:tabs>
                <w:tab w:val="left" w:pos="3220"/>
              </w:tabs>
              <w:jc w:val="center"/>
              <w:rPr>
                <w:sz w:val="28"/>
                <w:szCs w:val="28"/>
              </w:rPr>
            </w:pPr>
            <w:r w:rsidRPr="001F61E1">
              <w:rPr>
                <w:i/>
                <w:sz w:val="28"/>
                <w:szCs w:val="28"/>
                <w:lang w:val="en-US"/>
              </w:rPr>
              <w:t>Fd</w:t>
            </w:r>
            <w:r w:rsidRPr="001F61E1">
              <w:rPr>
                <w:sz w:val="28"/>
                <w:szCs w:val="28"/>
              </w:rPr>
              <w:t>1,Гц</w:t>
            </w:r>
          </w:p>
        </w:tc>
        <w:tc>
          <w:tcPr>
            <w:tcW w:w="1080" w:type="dxa"/>
          </w:tcPr>
          <w:p w14:paraId="5ED728AE" w14:textId="77777777" w:rsidR="001F61E1" w:rsidRPr="001F61E1" w:rsidRDefault="001F61E1" w:rsidP="001254B9">
            <w:pPr>
              <w:tabs>
                <w:tab w:val="left" w:pos="3220"/>
              </w:tabs>
              <w:jc w:val="center"/>
              <w:rPr>
                <w:sz w:val="28"/>
                <w:szCs w:val="28"/>
              </w:rPr>
            </w:pPr>
            <w:r w:rsidRPr="001F61E1">
              <w:rPr>
                <w:i/>
                <w:sz w:val="28"/>
                <w:szCs w:val="28"/>
                <w:lang w:val="en-US"/>
              </w:rPr>
              <w:t>Fd</w:t>
            </w:r>
            <w:r w:rsidRPr="001F61E1">
              <w:rPr>
                <w:sz w:val="28"/>
                <w:szCs w:val="28"/>
              </w:rPr>
              <w:t>2, Гц</w:t>
            </w:r>
          </w:p>
        </w:tc>
        <w:tc>
          <w:tcPr>
            <w:tcW w:w="1440" w:type="dxa"/>
          </w:tcPr>
          <w:p w14:paraId="7F4088E7" w14:textId="77777777" w:rsidR="001F61E1" w:rsidRPr="001F61E1" w:rsidRDefault="001F61E1" w:rsidP="001254B9">
            <w:pPr>
              <w:tabs>
                <w:tab w:val="left" w:pos="3220"/>
              </w:tabs>
              <w:jc w:val="center"/>
              <w:rPr>
                <w:sz w:val="28"/>
                <w:szCs w:val="28"/>
              </w:rPr>
            </w:pPr>
            <w:r w:rsidRPr="001F61E1">
              <w:rPr>
                <w:sz w:val="28"/>
                <w:szCs w:val="28"/>
              </w:rPr>
              <w:t>Имя файла</w:t>
            </w:r>
          </w:p>
        </w:tc>
        <w:tc>
          <w:tcPr>
            <w:tcW w:w="720" w:type="dxa"/>
          </w:tcPr>
          <w:p w14:paraId="69D1031F" w14:textId="77777777" w:rsidR="001F61E1" w:rsidRPr="001F61E1" w:rsidRDefault="001F61E1" w:rsidP="001254B9">
            <w:pPr>
              <w:tabs>
                <w:tab w:val="left" w:pos="3220"/>
              </w:tabs>
              <w:jc w:val="center"/>
              <w:rPr>
                <w:sz w:val="28"/>
                <w:szCs w:val="28"/>
              </w:rPr>
            </w:pPr>
            <w:r w:rsidRPr="001F61E1">
              <w:rPr>
                <w:i/>
                <w:sz w:val="28"/>
                <w:szCs w:val="28"/>
                <w:lang w:val="en-US"/>
              </w:rPr>
              <w:t>K</w:t>
            </w:r>
            <w:r w:rsidRPr="001F61E1">
              <w:rPr>
                <w:sz w:val="28"/>
                <w:szCs w:val="28"/>
              </w:rPr>
              <w:t>1</w:t>
            </w:r>
          </w:p>
        </w:tc>
        <w:tc>
          <w:tcPr>
            <w:tcW w:w="720" w:type="dxa"/>
          </w:tcPr>
          <w:p w14:paraId="1271AA2F" w14:textId="77777777" w:rsidR="001F61E1" w:rsidRPr="001F61E1" w:rsidRDefault="001F61E1" w:rsidP="001254B9">
            <w:pPr>
              <w:tabs>
                <w:tab w:val="left" w:pos="3220"/>
              </w:tabs>
              <w:jc w:val="center"/>
              <w:rPr>
                <w:sz w:val="28"/>
                <w:szCs w:val="28"/>
              </w:rPr>
            </w:pPr>
            <w:r w:rsidRPr="001F61E1">
              <w:rPr>
                <w:i/>
                <w:sz w:val="28"/>
                <w:szCs w:val="28"/>
                <w:lang w:val="en-US"/>
              </w:rPr>
              <w:t>K</w:t>
            </w:r>
            <w:r w:rsidRPr="001F61E1">
              <w:rPr>
                <w:sz w:val="28"/>
                <w:szCs w:val="28"/>
              </w:rPr>
              <w:t>2</w:t>
            </w:r>
          </w:p>
        </w:tc>
      </w:tr>
      <w:tr w:rsidR="001F61E1" w:rsidRPr="001F61E1" w14:paraId="70AFF435" w14:textId="77777777" w:rsidTr="001254B9">
        <w:tc>
          <w:tcPr>
            <w:tcW w:w="1080" w:type="dxa"/>
          </w:tcPr>
          <w:p w14:paraId="1DF173FD" w14:textId="77777777" w:rsidR="001F61E1" w:rsidRPr="001F61E1" w:rsidRDefault="001F61E1" w:rsidP="001254B9">
            <w:pPr>
              <w:tabs>
                <w:tab w:val="left" w:pos="3220"/>
              </w:tabs>
              <w:jc w:val="center"/>
              <w:rPr>
                <w:sz w:val="28"/>
                <w:szCs w:val="28"/>
              </w:rPr>
            </w:pPr>
            <w:r w:rsidRPr="001F61E1">
              <w:rPr>
                <w:sz w:val="28"/>
                <w:szCs w:val="28"/>
              </w:rPr>
              <w:t>1</w:t>
            </w:r>
          </w:p>
        </w:tc>
        <w:tc>
          <w:tcPr>
            <w:tcW w:w="900" w:type="dxa"/>
          </w:tcPr>
          <w:p w14:paraId="52FB7073" w14:textId="77777777" w:rsidR="001F61E1" w:rsidRPr="001F61E1" w:rsidRDefault="001F61E1" w:rsidP="001254B9">
            <w:pPr>
              <w:tabs>
                <w:tab w:val="left" w:pos="3220"/>
              </w:tabs>
              <w:jc w:val="center"/>
              <w:rPr>
                <w:sz w:val="28"/>
                <w:szCs w:val="28"/>
              </w:rPr>
            </w:pPr>
            <w:r w:rsidRPr="001F61E1">
              <w:rPr>
                <w:sz w:val="28"/>
                <w:szCs w:val="28"/>
              </w:rPr>
              <w:t>13</w:t>
            </w:r>
          </w:p>
        </w:tc>
        <w:tc>
          <w:tcPr>
            <w:tcW w:w="540" w:type="dxa"/>
          </w:tcPr>
          <w:p w14:paraId="1315C6D1" w14:textId="77777777" w:rsidR="001F61E1" w:rsidRPr="001F61E1" w:rsidRDefault="001F61E1" w:rsidP="001254B9">
            <w:pPr>
              <w:tabs>
                <w:tab w:val="left" w:pos="3220"/>
              </w:tabs>
              <w:jc w:val="center"/>
              <w:rPr>
                <w:sz w:val="28"/>
                <w:szCs w:val="28"/>
              </w:rPr>
            </w:pPr>
            <w:r w:rsidRPr="001F61E1">
              <w:rPr>
                <w:sz w:val="28"/>
                <w:szCs w:val="28"/>
              </w:rPr>
              <w:t>2</w:t>
            </w:r>
          </w:p>
        </w:tc>
        <w:tc>
          <w:tcPr>
            <w:tcW w:w="1080" w:type="dxa"/>
          </w:tcPr>
          <w:p w14:paraId="45790E00" w14:textId="77777777" w:rsidR="001F61E1" w:rsidRPr="001F61E1" w:rsidRDefault="001F61E1" w:rsidP="001254B9">
            <w:pPr>
              <w:tabs>
                <w:tab w:val="left" w:pos="3220"/>
              </w:tabs>
              <w:jc w:val="center"/>
              <w:rPr>
                <w:sz w:val="28"/>
                <w:szCs w:val="28"/>
              </w:rPr>
            </w:pPr>
            <w:r w:rsidRPr="001F61E1">
              <w:rPr>
                <w:sz w:val="28"/>
                <w:szCs w:val="28"/>
              </w:rPr>
              <w:t>0</w:t>
            </w:r>
            <w:r w:rsidRPr="001F61E1">
              <w:rPr>
                <w:sz w:val="28"/>
                <w:szCs w:val="28"/>
                <w:lang w:val="en-US"/>
              </w:rPr>
              <w:t>,</w:t>
            </w:r>
            <w:r w:rsidRPr="001F61E1">
              <w:rPr>
                <w:sz w:val="28"/>
                <w:szCs w:val="28"/>
              </w:rPr>
              <w:t>5</w:t>
            </w:r>
          </w:p>
        </w:tc>
        <w:tc>
          <w:tcPr>
            <w:tcW w:w="1080" w:type="dxa"/>
          </w:tcPr>
          <w:p w14:paraId="501AFA2E" w14:textId="77777777" w:rsidR="001F61E1" w:rsidRPr="001F61E1" w:rsidRDefault="001F61E1" w:rsidP="001254B9">
            <w:pPr>
              <w:tabs>
                <w:tab w:val="left" w:pos="3220"/>
              </w:tabs>
              <w:jc w:val="center"/>
              <w:rPr>
                <w:sz w:val="28"/>
                <w:szCs w:val="28"/>
              </w:rPr>
            </w:pPr>
            <w:r w:rsidRPr="001F61E1">
              <w:rPr>
                <w:sz w:val="28"/>
                <w:szCs w:val="28"/>
              </w:rPr>
              <w:t>200</w:t>
            </w:r>
          </w:p>
        </w:tc>
        <w:tc>
          <w:tcPr>
            <w:tcW w:w="1080" w:type="dxa"/>
          </w:tcPr>
          <w:p w14:paraId="35FC8AEE" w14:textId="77777777" w:rsidR="001F61E1" w:rsidRPr="001F61E1" w:rsidRDefault="001F61E1" w:rsidP="001254B9">
            <w:pPr>
              <w:tabs>
                <w:tab w:val="left" w:pos="3220"/>
              </w:tabs>
              <w:jc w:val="center"/>
              <w:rPr>
                <w:sz w:val="28"/>
                <w:szCs w:val="28"/>
              </w:rPr>
            </w:pPr>
            <w:r w:rsidRPr="001F61E1">
              <w:rPr>
                <w:sz w:val="28"/>
                <w:szCs w:val="28"/>
              </w:rPr>
              <w:t>45</w:t>
            </w:r>
          </w:p>
        </w:tc>
        <w:tc>
          <w:tcPr>
            <w:tcW w:w="1440" w:type="dxa"/>
          </w:tcPr>
          <w:p w14:paraId="346AAC98" w14:textId="77777777" w:rsidR="001F61E1" w:rsidRPr="001F61E1" w:rsidRDefault="001F61E1" w:rsidP="001254B9">
            <w:pPr>
              <w:tabs>
                <w:tab w:val="left" w:pos="3220"/>
              </w:tabs>
              <w:jc w:val="center"/>
              <w:rPr>
                <w:sz w:val="28"/>
                <w:szCs w:val="28"/>
                <w:lang w:val="en-US"/>
              </w:rPr>
            </w:pPr>
            <w:r w:rsidRPr="001F61E1">
              <w:rPr>
                <w:sz w:val="28"/>
                <w:szCs w:val="28"/>
                <w:lang w:val="en-US"/>
              </w:rPr>
              <w:t>R1_01.txt</w:t>
            </w:r>
          </w:p>
        </w:tc>
        <w:tc>
          <w:tcPr>
            <w:tcW w:w="720" w:type="dxa"/>
          </w:tcPr>
          <w:p w14:paraId="7B6C1EC7" w14:textId="77777777" w:rsidR="001F61E1" w:rsidRPr="001F61E1" w:rsidRDefault="001F61E1" w:rsidP="001254B9">
            <w:pPr>
              <w:tabs>
                <w:tab w:val="left" w:pos="3220"/>
              </w:tabs>
              <w:jc w:val="center"/>
              <w:rPr>
                <w:sz w:val="28"/>
                <w:szCs w:val="28"/>
                <w:lang w:val="en-US"/>
              </w:rPr>
            </w:pPr>
            <w:r w:rsidRPr="001F61E1">
              <w:rPr>
                <w:sz w:val="28"/>
                <w:szCs w:val="28"/>
                <w:lang w:val="en-US"/>
              </w:rPr>
              <w:t>3</w:t>
            </w:r>
          </w:p>
        </w:tc>
        <w:tc>
          <w:tcPr>
            <w:tcW w:w="720" w:type="dxa"/>
          </w:tcPr>
          <w:p w14:paraId="7DE5B725" w14:textId="77777777" w:rsidR="001F61E1" w:rsidRPr="001F61E1" w:rsidRDefault="001F61E1" w:rsidP="001254B9">
            <w:pPr>
              <w:tabs>
                <w:tab w:val="left" w:pos="3220"/>
              </w:tabs>
              <w:jc w:val="center"/>
              <w:rPr>
                <w:sz w:val="28"/>
                <w:szCs w:val="28"/>
                <w:lang w:val="en-US"/>
              </w:rPr>
            </w:pPr>
            <w:r w:rsidRPr="001F61E1">
              <w:rPr>
                <w:sz w:val="28"/>
                <w:szCs w:val="28"/>
                <w:lang w:val="en-US"/>
              </w:rPr>
              <w:t>10</w:t>
            </w:r>
          </w:p>
        </w:tc>
      </w:tr>
    </w:tbl>
    <w:p w14:paraId="3BD1B741" w14:textId="77777777" w:rsidR="001F61E1" w:rsidRDefault="001F61E1" w:rsidP="00476900">
      <w:pPr>
        <w:widowControl w:val="0"/>
        <w:autoSpaceDE w:val="0"/>
        <w:autoSpaceDN w:val="0"/>
        <w:adjustRightInd w:val="0"/>
        <w:spacing w:line="360" w:lineRule="auto"/>
        <w:ind w:firstLine="708"/>
        <w:jc w:val="both"/>
        <w:rPr>
          <w:color w:val="000000"/>
          <w:sz w:val="28"/>
          <w:szCs w:val="32"/>
          <w:highlight w:val="white"/>
        </w:rPr>
      </w:pPr>
    </w:p>
    <w:p w14:paraId="33FF0E60" w14:textId="2B31B587" w:rsidR="001B2F89" w:rsidRPr="001B2F89" w:rsidRDefault="001B2F89" w:rsidP="00476900">
      <w:pPr>
        <w:widowControl w:val="0"/>
        <w:autoSpaceDE w:val="0"/>
        <w:autoSpaceDN w:val="0"/>
        <w:adjustRightInd w:val="0"/>
        <w:spacing w:line="360" w:lineRule="auto"/>
        <w:ind w:firstLine="708"/>
        <w:jc w:val="both"/>
        <w:rPr>
          <w:b/>
          <w:bCs/>
          <w:color w:val="000000"/>
          <w:sz w:val="28"/>
          <w:szCs w:val="32"/>
          <w:highlight w:val="white"/>
        </w:rPr>
      </w:pPr>
      <w:r w:rsidRPr="001B2F89">
        <w:rPr>
          <w:b/>
          <w:bCs/>
          <w:color w:val="000000"/>
          <w:sz w:val="28"/>
          <w:szCs w:val="32"/>
          <w:highlight w:val="white"/>
        </w:rPr>
        <w:t xml:space="preserve">2 </w:t>
      </w:r>
      <w:r w:rsidR="00476900">
        <w:rPr>
          <w:b/>
          <w:bCs/>
          <w:color w:val="000000"/>
          <w:sz w:val="28"/>
          <w:szCs w:val="32"/>
          <w:highlight w:val="white"/>
        </w:rPr>
        <w:t>Выполнение</w:t>
      </w:r>
    </w:p>
    <w:p w14:paraId="4DE77276" w14:textId="65C6B52A" w:rsidR="001B2F89" w:rsidRDefault="001B2F89" w:rsidP="001B2F89">
      <w:pPr>
        <w:widowControl w:val="0"/>
        <w:autoSpaceDE w:val="0"/>
        <w:autoSpaceDN w:val="0"/>
        <w:adjustRightInd w:val="0"/>
        <w:spacing w:line="360" w:lineRule="auto"/>
        <w:ind w:firstLine="708"/>
        <w:jc w:val="both"/>
        <w:rPr>
          <w:b/>
          <w:bCs/>
          <w:color w:val="000000"/>
          <w:sz w:val="28"/>
          <w:szCs w:val="32"/>
        </w:rPr>
      </w:pPr>
      <w:r w:rsidRPr="00060277">
        <w:rPr>
          <w:b/>
          <w:bCs/>
          <w:color w:val="000000"/>
          <w:sz w:val="28"/>
          <w:szCs w:val="32"/>
        </w:rPr>
        <w:t xml:space="preserve">2.1 </w:t>
      </w:r>
      <w:r w:rsidR="00476900" w:rsidRPr="00476900">
        <w:rPr>
          <w:b/>
          <w:bCs/>
          <w:color w:val="000000"/>
          <w:sz w:val="28"/>
          <w:szCs w:val="32"/>
        </w:rPr>
        <w:t>Расчёт функций и вывод графиков.</w:t>
      </w:r>
    </w:p>
    <w:p w14:paraId="1320EEB7" w14:textId="7EA75CD6" w:rsidR="00476900" w:rsidRDefault="007E322F" w:rsidP="001B2F89">
      <w:pPr>
        <w:widowControl w:val="0"/>
        <w:autoSpaceDE w:val="0"/>
        <w:autoSpaceDN w:val="0"/>
        <w:adjustRightInd w:val="0"/>
        <w:spacing w:line="360" w:lineRule="auto"/>
        <w:ind w:firstLine="708"/>
        <w:jc w:val="both"/>
        <w:rPr>
          <w:color w:val="000000"/>
          <w:sz w:val="28"/>
          <w:szCs w:val="32"/>
        </w:rPr>
      </w:pPr>
      <w:r w:rsidRPr="007E322F">
        <w:rPr>
          <w:color w:val="000000"/>
          <w:sz w:val="28"/>
          <w:szCs w:val="32"/>
        </w:rPr>
        <w:t>Была</w:t>
      </w:r>
      <w:r>
        <w:rPr>
          <w:color w:val="000000"/>
          <w:sz w:val="28"/>
          <w:szCs w:val="32"/>
        </w:rPr>
        <w:t xml:space="preserve"> написана программа 1, </w:t>
      </w:r>
      <w:r w:rsidRPr="007E322F">
        <w:rPr>
          <w:color w:val="000000"/>
          <w:sz w:val="28"/>
          <w:szCs w:val="32"/>
        </w:rPr>
        <w:t>которая рассчитывает и строит графи</w:t>
      </w:r>
      <w:r>
        <w:rPr>
          <w:color w:val="000000"/>
          <w:sz w:val="28"/>
          <w:szCs w:val="32"/>
        </w:rPr>
        <w:t xml:space="preserve">ки </w:t>
      </w:r>
      <w:r w:rsidRPr="007E322F">
        <w:rPr>
          <w:color w:val="000000"/>
          <w:sz w:val="28"/>
          <w:szCs w:val="32"/>
        </w:rPr>
        <w:t>функци</w:t>
      </w:r>
      <w:r>
        <w:rPr>
          <w:color w:val="000000"/>
          <w:sz w:val="28"/>
          <w:szCs w:val="32"/>
        </w:rPr>
        <w:t>й</w:t>
      </w:r>
      <w:r w:rsidRPr="007E322F">
        <w:rPr>
          <w:color w:val="000000"/>
          <w:sz w:val="28"/>
          <w:szCs w:val="32"/>
        </w:rPr>
        <w:t>, задаваем</w:t>
      </w:r>
      <w:r>
        <w:rPr>
          <w:color w:val="000000"/>
          <w:sz w:val="28"/>
          <w:szCs w:val="32"/>
        </w:rPr>
        <w:t>ых</w:t>
      </w:r>
      <w:r w:rsidRPr="007E322F">
        <w:rPr>
          <w:color w:val="000000"/>
          <w:sz w:val="28"/>
          <w:szCs w:val="32"/>
        </w:rPr>
        <w:t xml:space="preserve"> формул</w:t>
      </w:r>
      <w:r>
        <w:rPr>
          <w:color w:val="000000"/>
          <w:sz w:val="28"/>
          <w:szCs w:val="32"/>
        </w:rPr>
        <w:t>ами</w:t>
      </w:r>
      <w:r w:rsidRPr="007E322F">
        <w:rPr>
          <w:color w:val="000000"/>
          <w:sz w:val="28"/>
          <w:szCs w:val="32"/>
        </w:rPr>
        <w:t>: y=sin(3x)</w:t>
      </w:r>
      <w:r>
        <w:rPr>
          <w:color w:val="000000"/>
          <w:sz w:val="28"/>
          <w:szCs w:val="32"/>
        </w:rPr>
        <w:t xml:space="preserve">, </w:t>
      </w:r>
      <w:r w:rsidRPr="007E322F">
        <w:rPr>
          <w:color w:val="000000"/>
          <w:sz w:val="28"/>
          <w:szCs w:val="32"/>
        </w:rPr>
        <w:t>y=2cos(5x)</w:t>
      </w:r>
      <w:r>
        <w:rPr>
          <w:color w:val="000000"/>
          <w:sz w:val="28"/>
          <w:szCs w:val="32"/>
        </w:rPr>
        <w:t>.</w:t>
      </w:r>
    </w:p>
    <w:p w14:paraId="798863E9" w14:textId="5E922181" w:rsidR="007E322F" w:rsidRPr="007E322F" w:rsidRDefault="007E322F" w:rsidP="007E322F">
      <w:pPr>
        <w:widowControl w:val="0"/>
        <w:autoSpaceDE w:val="0"/>
        <w:autoSpaceDN w:val="0"/>
        <w:adjustRightInd w:val="0"/>
        <w:spacing w:line="360" w:lineRule="auto"/>
        <w:ind w:firstLine="708"/>
        <w:jc w:val="both"/>
        <w:rPr>
          <w:color w:val="000000"/>
          <w:sz w:val="28"/>
          <w:szCs w:val="32"/>
        </w:rPr>
      </w:pPr>
      <w:r>
        <w:rPr>
          <w:color w:val="000000"/>
          <w:sz w:val="28"/>
          <w:szCs w:val="32"/>
        </w:rPr>
        <w:t>График работы программы и листинг программы представлены на рисунках 1 и 2.</w:t>
      </w:r>
    </w:p>
    <w:p w14:paraId="7D834363" w14:textId="13F0E2D3" w:rsidR="007E322F" w:rsidRDefault="007E322F" w:rsidP="007E322F">
      <w:pPr>
        <w:widowControl w:val="0"/>
        <w:autoSpaceDE w:val="0"/>
        <w:autoSpaceDN w:val="0"/>
        <w:adjustRightInd w:val="0"/>
        <w:spacing w:line="360" w:lineRule="auto"/>
        <w:ind w:firstLine="708"/>
        <w:jc w:val="center"/>
        <w:rPr>
          <w:color w:val="000000"/>
          <w:sz w:val="28"/>
          <w:szCs w:val="32"/>
          <w:highlight w:val="white"/>
        </w:rPr>
      </w:pPr>
      <w:r>
        <w:rPr>
          <w:noProof/>
        </w:rPr>
        <w:drawing>
          <wp:inline distT="0" distB="0" distL="0" distR="0" wp14:anchorId="457F225C" wp14:editId="55B2CAE5">
            <wp:extent cx="5539740" cy="4455160"/>
            <wp:effectExtent l="0" t="0" r="381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206" t="16317" r="3569"/>
                    <a:stretch/>
                  </pic:blipFill>
                  <pic:spPr bwMode="auto">
                    <a:xfrm>
                      <a:off x="0" y="0"/>
                      <a:ext cx="5539740" cy="4455160"/>
                    </a:xfrm>
                    <a:prstGeom prst="rect">
                      <a:avLst/>
                    </a:prstGeom>
                    <a:noFill/>
                    <a:ln>
                      <a:noFill/>
                    </a:ln>
                    <a:extLst>
                      <a:ext uri="{53640926-AAD7-44D8-BBD7-CCE9431645EC}">
                        <a14:shadowObscured xmlns:a14="http://schemas.microsoft.com/office/drawing/2010/main"/>
                      </a:ext>
                    </a:extLst>
                  </pic:spPr>
                </pic:pic>
              </a:graphicData>
            </a:graphic>
          </wp:inline>
        </w:drawing>
      </w:r>
    </w:p>
    <w:p w14:paraId="1B3A7127" w14:textId="271C2F87" w:rsidR="007E322F" w:rsidRDefault="007E322F" w:rsidP="007E322F">
      <w:pPr>
        <w:widowControl w:val="0"/>
        <w:autoSpaceDE w:val="0"/>
        <w:autoSpaceDN w:val="0"/>
        <w:adjustRightInd w:val="0"/>
        <w:spacing w:line="360" w:lineRule="auto"/>
        <w:ind w:firstLine="708"/>
        <w:jc w:val="center"/>
        <w:rPr>
          <w:color w:val="000000"/>
          <w:sz w:val="28"/>
          <w:szCs w:val="32"/>
        </w:rPr>
      </w:pPr>
      <w:r>
        <w:rPr>
          <w:color w:val="000000"/>
          <w:sz w:val="28"/>
          <w:szCs w:val="32"/>
          <w:highlight w:val="white"/>
        </w:rPr>
        <w:t xml:space="preserve">Рис. 1 - Графики функций </w:t>
      </w:r>
      <w:r w:rsidRPr="007E322F">
        <w:rPr>
          <w:color w:val="000000"/>
          <w:sz w:val="28"/>
          <w:szCs w:val="32"/>
        </w:rPr>
        <w:t>y=sin(3x)</w:t>
      </w:r>
      <w:r>
        <w:rPr>
          <w:color w:val="000000"/>
          <w:sz w:val="28"/>
          <w:szCs w:val="32"/>
        </w:rPr>
        <w:t xml:space="preserve">, </w:t>
      </w:r>
      <w:r w:rsidRPr="007E322F">
        <w:rPr>
          <w:color w:val="000000"/>
          <w:sz w:val="28"/>
          <w:szCs w:val="32"/>
        </w:rPr>
        <w:t>y=2cos(5x)</w:t>
      </w:r>
      <w:r>
        <w:rPr>
          <w:color w:val="000000"/>
          <w:sz w:val="28"/>
          <w:szCs w:val="32"/>
        </w:rPr>
        <w:t>.</w:t>
      </w:r>
    </w:p>
    <w:p w14:paraId="7472242E" w14:textId="77777777" w:rsidR="007E322F" w:rsidRDefault="007E322F" w:rsidP="007E322F">
      <w:pPr>
        <w:widowControl w:val="0"/>
        <w:autoSpaceDE w:val="0"/>
        <w:autoSpaceDN w:val="0"/>
        <w:adjustRightInd w:val="0"/>
        <w:spacing w:line="360" w:lineRule="auto"/>
        <w:ind w:firstLine="708"/>
        <w:jc w:val="center"/>
        <w:rPr>
          <w:noProof/>
        </w:rPr>
      </w:pPr>
    </w:p>
    <w:p w14:paraId="7F580377" w14:textId="59E30068" w:rsidR="007E322F" w:rsidRDefault="007E322F" w:rsidP="007E322F">
      <w:pPr>
        <w:widowControl w:val="0"/>
        <w:autoSpaceDE w:val="0"/>
        <w:autoSpaceDN w:val="0"/>
        <w:adjustRightInd w:val="0"/>
        <w:spacing w:line="360" w:lineRule="auto"/>
        <w:ind w:firstLine="708"/>
        <w:jc w:val="center"/>
        <w:rPr>
          <w:color w:val="000000"/>
          <w:sz w:val="28"/>
          <w:szCs w:val="32"/>
        </w:rPr>
      </w:pPr>
      <w:r>
        <w:rPr>
          <w:noProof/>
        </w:rPr>
        <w:drawing>
          <wp:inline distT="0" distB="0" distL="0" distR="0" wp14:anchorId="29BE8AB8" wp14:editId="39C5B3A7">
            <wp:extent cx="1706880" cy="1520190"/>
            <wp:effectExtent l="0" t="0" r="762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0259" r="61017"/>
                    <a:stretch/>
                  </pic:blipFill>
                  <pic:spPr bwMode="auto">
                    <a:xfrm>
                      <a:off x="0" y="0"/>
                      <a:ext cx="1706880" cy="1520190"/>
                    </a:xfrm>
                    <a:prstGeom prst="rect">
                      <a:avLst/>
                    </a:prstGeom>
                    <a:noFill/>
                    <a:ln>
                      <a:noFill/>
                    </a:ln>
                    <a:extLst>
                      <a:ext uri="{53640926-AAD7-44D8-BBD7-CCE9431645EC}">
                        <a14:shadowObscured xmlns:a14="http://schemas.microsoft.com/office/drawing/2010/main"/>
                      </a:ext>
                    </a:extLst>
                  </pic:spPr>
                </pic:pic>
              </a:graphicData>
            </a:graphic>
          </wp:inline>
        </w:drawing>
      </w:r>
    </w:p>
    <w:p w14:paraId="74936DD2" w14:textId="578A60FC" w:rsidR="007E322F" w:rsidRDefault="007E322F" w:rsidP="007E322F">
      <w:pPr>
        <w:widowControl w:val="0"/>
        <w:autoSpaceDE w:val="0"/>
        <w:autoSpaceDN w:val="0"/>
        <w:adjustRightInd w:val="0"/>
        <w:spacing w:line="360" w:lineRule="auto"/>
        <w:ind w:firstLine="708"/>
        <w:jc w:val="center"/>
        <w:rPr>
          <w:color w:val="000000"/>
          <w:sz w:val="28"/>
          <w:szCs w:val="32"/>
        </w:rPr>
      </w:pPr>
      <w:r>
        <w:rPr>
          <w:color w:val="000000"/>
          <w:sz w:val="28"/>
          <w:szCs w:val="32"/>
        </w:rPr>
        <w:t>Рис. 2- Листинг программы 1</w:t>
      </w:r>
    </w:p>
    <w:p w14:paraId="2C319FAB" w14:textId="19661A15" w:rsidR="00A82D5B" w:rsidRDefault="00A82D5B" w:rsidP="00A82D5B">
      <w:pPr>
        <w:widowControl w:val="0"/>
        <w:autoSpaceDE w:val="0"/>
        <w:autoSpaceDN w:val="0"/>
        <w:adjustRightInd w:val="0"/>
        <w:spacing w:line="360" w:lineRule="auto"/>
        <w:ind w:firstLine="708"/>
        <w:jc w:val="both"/>
        <w:rPr>
          <w:color w:val="000000"/>
          <w:sz w:val="28"/>
          <w:szCs w:val="32"/>
        </w:rPr>
      </w:pPr>
      <w:r>
        <w:rPr>
          <w:color w:val="000000"/>
          <w:sz w:val="28"/>
          <w:szCs w:val="32"/>
        </w:rPr>
        <w:t>П</w:t>
      </w:r>
      <w:r w:rsidR="00155AF1">
        <w:rPr>
          <w:color w:val="000000"/>
          <w:sz w:val="28"/>
          <w:szCs w:val="32"/>
        </w:rPr>
        <w:t>рограмм</w:t>
      </w:r>
      <w:r>
        <w:rPr>
          <w:color w:val="000000"/>
          <w:sz w:val="28"/>
          <w:szCs w:val="32"/>
        </w:rPr>
        <w:t>а</w:t>
      </w:r>
      <w:r w:rsidR="00155AF1">
        <w:rPr>
          <w:color w:val="000000"/>
          <w:sz w:val="28"/>
          <w:szCs w:val="32"/>
        </w:rPr>
        <w:t xml:space="preserve"> 1 </w:t>
      </w:r>
      <w:r>
        <w:rPr>
          <w:color w:val="000000"/>
          <w:sz w:val="28"/>
          <w:szCs w:val="32"/>
        </w:rPr>
        <w:t xml:space="preserve">была дополнена </w:t>
      </w:r>
      <w:r w:rsidRPr="00A82D5B">
        <w:rPr>
          <w:color w:val="000000"/>
          <w:sz w:val="28"/>
          <w:szCs w:val="32"/>
        </w:rPr>
        <w:t>графическ</w:t>
      </w:r>
      <w:r>
        <w:rPr>
          <w:color w:val="000000"/>
          <w:sz w:val="28"/>
          <w:szCs w:val="32"/>
        </w:rPr>
        <w:t>им</w:t>
      </w:r>
      <w:r w:rsidRPr="00A82D5B">
        <w:rPr>
          <w:color w:val="000000"/>
          <w:sz w:val="28"/>
          <w:szCs w:val="32"/>
        </w:rPr>
        <w:t xml:space="preserve"> окн</w:t>
      </w:r>
      <w:r>
        <w:rPr>
          <w:color w:val="000000"/>
          <w:sz w:val="28"/>
          <w:szCs w:val="32"/>
        </w:rPr>
        <w:t>ом, в котором</w:t>
      </w:r>
      <w:r w:rsidRPr="00A82D5B">
        <w:rPr>
          <w:color w:val="000000"/>
          <w:sz w:val="28"/>
          <w:szCs w:val="32"/>
        </w:rPr>
        <w:t xml:space="preserve"> может быть размещено несколько полей для вывода графиков</w:t>
      </w:r>
      <w:r>
        <w:rPr>
          <w:color w:val="000000"/>
          <w:sz w:val="28"/>
          <w:szCs w:val="32"/>
        </w:rPr>
        <w:t>:</w:t>
      </w:r>
    </w:p>
    <w:p w14:paraId="045F05B9"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x=0:0.02:2*pi;</w:t>
      </w:r>
    </w:p>
    <w:p w14:paraId="4C6B40FB"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y=sin(3*x);</w:t>
      </w:r>
    </w:p>
    <w:p w14:paraId="49A8AE8E"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y2=2*cos(5*x);</w:t>
      </w:r>
    </w:p>
    <w:p w14:paraId="673D6177"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figure(1)</w:t>
      </w:r>
    </w:p>
    <w:p w14:paraId="38D0F0F1"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plot(x,y)</w:t>
      </w:r>
    </w:p>
    <w:p w14:paraId="42B817CE"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 xml:space="preserve">hold </w:t>
      </w:r>
      <w:r w:rsidRPr="00A82D5B">
        <w:rPr>
          <w:rFonts w:ascii="Consolas" w:hAnsi="Consolas"/>
          <w:color w:val="A709F5"/>
          <w:sz w:val="22"/>
          <w:szCs w:val="22"/>
          <w:lang w:val="en-US"/>
        </w:rPr>
        <w:t>on</w:t>
      </w:r>
    </w:p>
    <w:p w14:paraId="2B7613E7"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 xml:space="preserve">plot(x,y2, </w:t>
      </w:r>
      <w:r w:rsidRPr="00A82D5B">
        <w:rPr>
          <w:rFonts w:ascii="Consolas" w:hAnsi="Consolas"/>
          <w:color w:val="A709F5"/>
          <w:sz w:val="22"/>
          <w:szCs w:val="22"/>
          <w:lang w:val="en-US"/>
        </w:rPr>
        <w:t>'r'</w:t>
      </w:r>
      <w:r w:rsidRPr="00A82D5B">
        <w:rPr>
          <w:rFonts w:ascii="Consolas" w:hAnsi="Consolas"/>
          <w:sz w:val="22"/>
          <w:szCs w:val="22"/>
          <w:lang w:val="en-US"/>
        </w:rPr>
        <w:t>)</w:t>
      </w:r>
    </w:p>
    <w:p w14:paraId="6BE64521"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title (</w:t>
      </w:r>
      <w:r w:rsidRPr="00A82D5B">
        <w:rPr>
          <w:rFonts w:ascii="Consolas" w:hAnsi="Consolas"/>
          <w:color w:val="A709F5"/>
          <w:sz w:val="22"/>
          <w:szCs w:val="22"/>
          <w:lang w:val="en-US"/>
        </w:rPr>
        <w:t>'Signal'</w:t>
      </w:r>
      <w:r w:rsidRPr="00A82D5B">
        <w:rPr>
          <w:rFonts w:ascii="Consolas" w:hAnsi="Consolas"/>
          <w:sz w:val="22"/>
          <w:szCs w:val="22"/>
          <w:lang w:val="en-US"/>
        </w:rPr>
        <w:t>)</w:t>
      </w:r>
    </w:p>
    <w:p w14:paraId="7BF6F660"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figure</w:t>
      </w:r>
    </w:p>
    <w:p w14:paraId="4C56B696"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subplot(3,2,1)</w:t>
      </w:r>
    </w:p>
    <w:p w14:paraId="35A7801E"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plot (y)</w:t>
      </w:r>
    </w:p>
    <w:p w14:paraId="75EAE0C0" w14:textId="77777777" w:rsidR="00A82D5B" w:rsidRPr="00A82D5B" w:rsidRDefault="00A82D5B" w:rsidP="00A82D5B">
      <w:pPr>
        <w:rPr>
          <w:rFonts w:ascii="Consolas" w:hAnsi="Consolas"/>
          <w:sz w:val="22"/>
          <w:szCs w:val="22"/>
          <w:lang w:val="en-US"/>
        </w:rPr>
      </w:pPr>
      <w:r w:rsidRPr="00A82D5B">
        <w:rPr>
          <w:rFonts w:ascii="Consolas" w:hAnsi="Consolas"/>
          <w:sz w:val="22"/>
          <w:szCs w:val="22"/>
          <w:lang w:val="en-US"/>
        </w:rPr>
        <w:t>subplot(3,2,2)</w:t>
      </w:r>
    </w:p>
    <w:p w14:paraId="4EBD2E7E" w14:textId="77777777" w:rsidR="00A82D5B" w:rsidRPr="004837D4" w:rsidRDefault="00A82D5B" w:rsidP="00A82D5B">
      <w:pPr>
        <w:rPr>
          <w:rFonts w:ascii="Consolas" w:hAnsi="Consolas"/>
          <w:sz w:val="22"/>
          <w:szCs w:val="22"/>
        </w:rPr>
      </w:pPr>
      <w:r w:rsidRPr="00A82D5B">
        <w:rPr>
          <w:rFonts w:ascii="Consolas" w:hAnsi="Consolas"/>
          <w:sz w:val="22"/>
          <w:szCs w:val="22"/>
          <w:lang w:val="en-US"/>
        </w:rPr>
        <w:t>plot</w:t>
      </w:r>
      <w:r w:rsidRPr="004837D4">
        <w:rPr>
          <w:rFonts w:ascii="Consolas" w:hAnsi="Consolas"/>
          <w:sz w:val="22"/>
          <w:szCs w:val="22"/>
        </w:rPr>
        <w:t xml:space="preserve"> (</w:t>
      </w:r>
      <w:r w:rsidRPr="00A82D5B">
        <w:rPr>
          <w:rFonts w:ascii="Consolas" w:hAnsi="Consolas"/>
          <w:sz w:val="22"/>
          <w:szCs w:val="22"/>
          <w:lang w:val="en-US"/>
        </w:rPr>
        <w:t>y</w:t>
      </w:r>
      <w:r w:rsidRPr="004837D4">
        <w:rPr>
          <w:rFonts w:ascii="Consolas" w:hAnsi="Consolas"/>
          <w:sz w:val="22"/>
          <w:szCs w:val="22"/>
        </w:rPr>
        <w:t>2)</w:t>
      </w:r>
    </w:p>
    <w:p w14:paraId="7D03584A" w14:textId="3A644AD7" w:rsidR="00A82D5B" w:rsidRDefault="00A82D5B" w:rsidP="00A82D5B">
      <w:pPr>
        <w:widowControl w:val="0"/>
        <w:autoSpaceDE w:val="0"/>
        <w:autoSpaceDN w:val="0"/>
        <w:adjustRightInd w:val="0"/>
        <w:spacing w:line="360" w:lineRule="auto"/>
        <w:ind w:firstLine="708"/>
        <w:jc w:val="both"/>
        <w:rPr>
          <w:color w:val="000000"/>
          <w:sz w:val="28"/>
          <w:szCs w:val="32"/>
        </w:rPr>
      </w:pPr>
      <w:r>
        <w:rPr>
          <w:color w:val="000000"/>
          <w:sz w:val="28"/>
          <w:szCs w:val="32"/>
        </w:rPr>
        <w:t>Результат работы программы представлен на рисунке 3:</w:t>
      </w:r>
    </w:p>
    <w:p w14:paraId="3497EBC7" w14:textId="2E80E8E6" w:rsidR="00A82D5B" w:rsidRDefault="00A82D5B" w:rsidP="00A82D5B">
      <w:pPr>
        <w:widowControl w:val="0"/>
        <w:autoSpaceDE w:val="0"/>
        <w:autoSpaceDN w:val="0"/>
        <w:adjustRightInd w:val="0"/>
        <w:spacing w:line="360" w:lineRule="auto"/>
        <w:ind w:firstLine="708"/>
        <w:jc w:val="center"/>
        <w:rPr>
          <w:color w:val="000000"/>
          <w:sz w:val="28"/>
          <w:szCs w:val="32"/>
        </w:rPr>
      </w:pPr>
      <w:r>
        <w:rPr>
          <w:noProof/>
        </w:rPr>
        <w:drawing>
          <wp:inline distT="0" distB="0" distL="0" distR="0" wp14:anchorId="54023DA3" wp14:editId="2D22E390">
            <wp:extent cx="4488180" cy="3577402"/>
            <wp:effectExtent l="0" t="0" r="762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7611" cy="3584919"/>
                    </a:xfrm>
                    <a:prstGeom prst="rect">
                      <a:avLst/>
                    </a:prstGeom>
                    <a:noFill/>
                    <a:ln>
                      <a:noFill/>
                    </a:ln>
                  </pic:spPr>
                </pic:pic>
              </a:graphicData>
            </a:graphic>
          </wp:inline>
        </w:drawing>
      </w:r>
    </w:p>
    <w:p w14:paraId="22739460" w14:textId="5CA0365D" w:rsidR="00A82D5B" w:rsidRDefault="00A82D5B" w:rsidP="00A82D5B">
      <w:pPr>
        <w:widowControl w:val="0"/>
        <w:autoSpaceDE w:val="0"/>
        <w:autoSpaceDN w:val="0"/>
        <w:adjustRightInd w:val="0"/>
        <w:spacing w:line="360" w:lineRule="auto"/>
        <w:ind w:firstLine="708"/>
        <w:jc w:val="center"/>
        <w:rPr>
          <w:color w:val="000000"/>
          <w:sz w:val="28"/>
          <w:szCs w:val="32"/>
        </w:rPr>
      </w:pPr>
      <w:r>
        <w:rPr>
          <w:color w:val="000000"/>
          <w:sz w:val="28"/>
          <w:szCs w:val="32"/>
        </w:rPr>
        <w:t>Рис. 3 – Графическое окно</w:t>
      </w:r>
    </w:p>
    <w:p w14:paraId="0952715E" w14:textId="3AD3E5FC" w:rsidR="00A82D5B" w:rsidRDefault="00A82D5B" w:rsidP="00A82D5B">
      <w:pPr>
        <w:widowControl w:val="0"/>
        <w:autoSpaceDE w:val="0"/>
        <w:autoSpaceDN w:val="0"/>
        <w:adjustRightInd w:val="0"/>
        <w:spacing w:line="360" w:lineRule="auto"/>
        <w:ind w:firstLine="708"/>
        <w:jc w:val="center"/>
        <w:rPr>
          <w:color w:val="000000"/>
          <w:sz w:val="28"/>
          <w:szCs w:val="32"/>
        </w:rPr>
      </w:pPr>
    </w:p>
    <w:p w14:paraId="6E2ACF48" w14:textId="49016FEA" w:rsidR="00A82D5B" w:rsidRDefault="00A82D5B" w:rsidP="00A82D5B">
      <w:pPr>
        <w:widowControl w:val="0"/>
        <w:autoSpaceDE w:val="0"/>
        <w:autoSpaceDN w:val="0"/>
        <w:adjustRightInd w:val="0"/>
        <w:spacing w:line="360" w:lineRule="auto"/>
        <w:ind w:firstLine="708"/>
        <w:rPr>
          <w:b/>
          <w:bCs/>
          <w:color w:val="000000"/>
          <w:sz w:val="28"/>
          <w:szCs w:val="32"/>
        </w:rPr>
      </w:pPr>
      <w:r w:rsidRPr="00A82D5B">
        <w:rPr>
          <w:b/>
          <w:bCs/>
          <w:color w:val="000000"/>
          <w:sz w:val="28"/>
          <w:szCs w:val="32"/>
        </w:rPr>
        <w:t>2.</w:t>
      </w:r>
      <w:r>
        <w:rPr>
          <w:b/>
          <w:bCs/>
          <w:color w:val="000000"/>
          <w:sz w:val="28"/>
          <w:szCs w:val="32"/>
        </w:rPr>
        <w:t>2</w:t>
      </w:r>
      <w:r w:rsidRPr="00A82D5B">
        <w:rPr>
          <w:b/>
          <w:bCs/>
          <w:color w:val="000000"/>
          <w:sz w:val="28"/>
          <w:szCs w:val="32"/>
        </w:rPr>
        <w:t xml:space="preserve"> Исследование эффекта наложения на тестовых сигналах</w:t>
      </w:r>
    </w:p>
    <w:p w14:paraId="2F390E6D" w14:textId="762AA6D6" w:rsidR="0078112D" w:rsidRDefault="0078112D" w:rsidP="00A82D5B">
      <w:pPr>
        <w:widowControl w:val="0"/>
        <w:autoSpaceDE w:val="0"/>
        <w:autoSpaceDN w:val="0"/>
        <w:adjustRightInd w:val="0"/>
        <w:spacing w:line="360" w:lineRule="auto"/>
        <w:ind w:firstLine="708"/>
        <w:rPr>
          <w:color w:val="000000"/>
          <w:sz w:val="28"/>
          <w:szCs w:val="32"/>
        </w:rPr>
      </w:pPr>
      <w:r>
        <w:rPr>
          <w:color w:val="000000"/>
          <w:sz w:val="28"/>
          <w:szCs w:val="32"/>
        </w:rPr>
        <w:t>Была создана</w:t>
      </w:r>
      <w:r w:rsidRPr="0078112D">
        <w:rPr>
          <w:color w:val="000000"/>
          <w:sz w:val="28"/>
          <w:szCs w:val="32"/>
        </w:rPr>
        <w:t xml:space="preserve"> программ</w:t>
      </w:r>
      <w:r>
        <w:rPr>
          <w:color w:val="000000"/>
          <w:sz w:val="28"/>
          <w:szCs w:val="32"/>
        </w:rPr>
        <w:t>а</w:t>
      </w:r>
      <w:r w:rsidR="00F828C3">
        <w:rPr>
          <w:color w:val="000000"/>
          <w:sz w:val="28"/>
          <w:szCs w:val="32"/>
        </w:rPr>
        <w:t xml:space="preserve"> 2.1</w:t>
      </w:r>
      <w:r w:rsidRPr="0078112D">
        <w:rPr>
          <w:color w:val="000000"/>
          <w:sz w:val="28"/>
          <w:szCs w:val="32"/>
        </w:rPr>
        <w:t>, в которой в поле одного и того же графика строятся две кривые: синусоида с частотой F=</w:t>
      </w:r>
      <w:r>
        <w:rPr>
          <w:color w:val="000000"/>
          <w:sz w:val="28"/>
          <w:szCs w:val="32"/>
        </w:rPr>
        <w:t>13</w:t>
      </w:r>
      <w:r w:rsidRPr="0078112D">
        <w:rPr>
          <w:color w:val="000000"/>
          <w:sz w:val="28"/>
          <w:szCs w:val="32"/>
        </w:rPr>
        <w:t xml:space="preserve"> Гц и амплитудой A=</w:t>
      </w:r>
      <w:r>
        <w:rPr>
          <w:color w:val="000000"/>
          <w:sz w:val="28"/>
          <w:szCs w:val="32"/>
        </w:rPr>
        <w:t>2</w:t>
      </w:r>
      <w:r w:rsidRPr="0078112D">
        <w:rPr>
          <w:color w:val="000000"/>
          <w:sz w:val="28"/>
          <w:szCs w:val="32"/>
        </w:rPr>
        <w:t>, дискретизованная с частотой отсчетов Fd1=</w:t>
      </w:r>
      <w:r>
        <w:rPr>
          <w:color w:val="000000"/>
          <w:sz w:val="28"/>
          <w:szCs w:val="32"/>
        </w:rPr>
        <w:t>200</w:t>
      </w:r>
      <w:r w:rsidRPr="0078112D">
        <w:rPr>
          <w:color w:val="000000"/>
          <w:sz w:val="28"/>
          <w:szCs w:val="32"/>
        </w:rPr>
        <w:t xml:space="preserve"> Гц (заведомо достаточной по теореме отсчетов), и такая же синусоида, дискретизованная с частотой отсчетов Fd2=</w:t>
      </w:r>
      <w:r>
        <w:rPr>
          <w:color w:val="000000"/>
          <w:sz w:val="28"/>
          <w:szCs w:val="32"/>
        </w:rPr>
        <w:t>45</w:t>
      </w:r>
      <w:r w:rsidRPr="0078112D">
        <w:rPr>
          <w:color w:val="000000"/>
          <w:sz w:val="28"/>
          <w:szCs w:val="32"/>
        </w:rPr>
        <w:t xml:space="preserve"> Гц. </w:t>
      </w:r>
      <w:r w:rsidR="00F828C3">
        <w:rPr>
          <w:color w:val="000000"/>
          <w:sz w:val="28"/>
          <w:szCs w:val="32"/>
        </w:rPr>
        <w:t>Ниже представлен текст программы:</w:t>
      </w:r>
    </w:p>
    <w:p w14:paraId="3689150C" w14:textId="77777777" w:rsidR="00F828C3" w:rsidRPr="00490926" w:rsidRDefault="00F828C3" w:rsidP="00F828C3">
      <w:pPr>
        <w:rPr>
          <w:rFonts w:ascii="Consolas" w:hAnsi="Consolas"/>
          <w:sz w:val="20"/>
          <w:szCs w:val="20"/>
        </w:rPr>
      </w:pPr>
      <w:r w:rsidRPr="00F828C3">
        <w:rPr>
          <w:rFonts w:ascii="Consolas" w:hAnsi="Consolas"/>
          <w:sz w:val="20"/>
          <w:szCs w:val="20"/>
          <w:lang w:val="en-US"/>
        </w:rPr>
        <w:t>F</w:t>
      </w:r>
      <w:r w:rsidRPr="00490926">
        <w:rPr>
          <w:rFonts w:ascii="Consolas" w:hAnsi="Consolas"/>
          <w:sz w:val="20"/>
          <w:szCs w:val="20"/>
        </w:rPr>
        <w:t>=13;</w:t>
      </w:r>
    </w:p>
    <w:p w14:paraId="43F950CA" w14:textId="77777777" w:rsidR="00F828C3" w:rsidRPr="00490926" w:rsidRDefault="00F828C3" w:rsidP="00F828C3">
      <w:pPr>
        <w:rPr>
          <w:rFonts w:ascii="Consolas" w:hAnsi="Consolas"/>
          <w:sz w:val="20"/>
          <w:szCs w:val="20"/>
        </w:rPr>
      </w:pPr>
      <w:r w:rsidRPr="00F828C3">
        <w:rPr>
          <w:rFonts w:ascii="Consolas" w:hAnsi="Consolas"/>
          <w:sz w:val="20"/>
          <w:szCs w:val="20"/>
          <w:lang w:val="en-US"/>
        </w:rPr>
        <w:t>A</w:t>
      </w:r>
      <w:r w:rsidRPr="00490926">
        <w:rPr>
          <w:rFonts w:ascii="Consolas" w:hAnsi="Consolas"/>
          <w:sz w:val="20"/>
          <w:szCs w:val="20"/>
        </w:rPr>
        <w:t>=2;</w:t>
      </w:r>
    </w:p>
    <w:p w14:paraId="4E9D30A5" w14:textId="77777777" w:rsidR="00F828C3" w:rsidRPr="00490926" w:rsidRDefault="00F828C3" w:rsidP="00F828C3">
      <w:pPr>
        <w:rPr>
          <w:rFonts w:ascii="Consolas" w:hAnsi="Consolas"/>
          <w:sz w:val="20"/>
          <w:szCs w:val="20"/>
        </w:rPr>
      </w:pPr>
      <w:r w:rsidRPr="00F828C3">
        <w:rPr>
          <w:rFonts w:ascii="Consolas" w:hAnsi="Consolas"/>
          <w:sz w:val="20"/>
          <w:szCs w:val="20"/>
          <w:lang w:val="en-US"/>
        </w:rPr>
        <w:t>tmax</w:t>
      </w:r>
      <w:r w:rsidRPr="00490926">
        <w:rPr>
          <w:rFonts w:ascii="Consolas" w:hAnsi="Consolas"/>
          <w:sz w:val="20"/>
          <w:szCs w:val="20"/>
        </w:rPr>
        <w:t>=0.5;</w:t>
      </w:r>
    </w:p>
    <w:p w14:paraId="7F600CEB" w14:textId="77777777" w:rsidR="00F828C3" w:rsidRPr="00490926" w:rsidRDefault="00F828C3" w:rsidP="00F828C3">
      <w:pPr>
        <w:rPr>
          <w:rFonts w:ascii="Consolas" w:hAnsi="Consolas"/>
          <w:sz w:val="20"/>
          <w:szCs w:val="20"/>
        </w:rPr>
      </w:pPr>
      <w:r w:rsidRPr="00F828C3">
        <w:rPr>
          <w:rFonts w:ascii="Consolas" w:hAnsi="Consolas"/>
          <w:sz w:val="20"/>
          <w:szCs w:val="20"/>
          <w:lang w:val="en-US"/>
        </w:rPr>
        <w:t>Fd</w:t>
      </w:r>
      <w:r w:rsidRPr="00490926">
        <w:rPr>
          <w:rFonts w:ascii="Consolas" w:hAnsi="Consolas"/>
          <w:sz w:val="20"/>
          <w:szCs w:val="20"/>
        </w:rPr>
        <w:t>1=200;</w:t>
      </w:r>
    </w:p>
    <w:p w14:paraId="22DC918D" w14:textId="77777777" w:rsidR="00F828C3" w:rsidRPr="00490926" w:rsidRDefault="00F828C3" w:rsidP="00F828C3">
      <w:pPr>
        <w:rPr>
          <w:rFonts w:ascii="Consolas" w:hAnsi="Consolas"/>
          <w:sz w:val="20"/>
          <w:szCs w:val="20"/>
        </w:rPr>
      </w:pPr>
      <w:r w:rsidRPr="00F828C3">
        <w:rPr>
          <w:rFonts w:ascii="Consolas" w:hAnsi="Consolas"/>
          <w:sz w:val="20"/>
          <w:szCs w:val="20"/>
          <w:lang w:val="en-US"/>
        </w:rPr>
        <w:t>Fd</w:t>
      </w:r>
      <w:r w:rsidRPr="00490926">
        <w:rPr>
          <w:rFonts w:ascii="Consolas" w:hAnsi="Consolas"/>
          <w:sz w:val="20"/>
          <w:szCs w:val="20"/>
        </w:rPr>
        <w:t>2=45;</w:t>
      </w:r>
    </w:p>
    <w:p w14:paraId="02C8A392" w14:textId="77777777" w:rsidR="00F828C3" w:rsidRPr="00490926" w:rsidRDefault="00F828C3" w:rsidP="00F828C3">
      <w:pPr>
        <w:rPr>
          <w:rFonts w:ascii="Consolas" w:hAnsi="Consolas"/>
          <w:sz w:val="20"/>
          <w:szCs w:val="20"/>
        </w:rPr>
      </w:pPr>
      <w:r w:rsidRPr="00F828C3">
        <w:rPr>
          <w:rFonts w:ascii="Consolas" w:hAnsi="Consolas"/>
          <w:sz w:val="20"/>
          <w:szCs w:val="20"/>
          <w:lang w:val="en-US"/>
        </w:rPr>
        <w:t>T</w:t>
      </w:r>
      <w:r w:rsidRPr="00490926">
        <w:rPr>
          <w:rFonts w:ascii="Consolas" w:hAnsi="Consolas"/>
          <w:sz w:val="20"/>
          <w:szCs w:val="20"/>
        </w:rPr>
        <w:t>1=1/</w:t>
      </w:r>
      <w:r w:rsidRPr="00F828C3">
        <w:rPr>
          <w:rFonts w:ascii="Consolas" w:hAnsi="Consolas"/>
          <w:sz w:val="20"/>
          <w:szCs w:val="20"/>
          <w:lang w:val="en-US"/>
        </w:rPr>
        <w:t>Fd</w:t>
      </w:r>
      <w:r w:rsidRPr="00490926">
        <w:rPr>
          <w:rFonts w:ascii="Consolas" w:hAnsi="Consolas"/>
          <w:sz w:val="20"/>
          <w:szCs w:val="20"/>
        </w:rPr>
        <w:t>1;</w:t>
      </w:r>
    </w:p>
    <w:p w14:paraId="6637C73E" w14:textId="77777777" w:rsidR="00F828C3" w:rsidRPr="00F828C3" w:rsidRDefault="00F828C3" w:rsidP="00F828C3">
      <w:pPr>
        <w:rPr>
          <w:rFonts w:ascii="Consolas" w:hAnsi="Consolas"/>
          <w:sz w:val="20"/>
          <w:szCs w:val="20"/>
          <w:lang w:val="en-US"/>
        </w:rPr>
      </w:pPr>
      <w:r w:rsidRPr="00F828C3">
        <w:rPr>
          <w:rFonts w:ascii="Consolas" w:hAnsi="Consolas"/>
          <w:sz w:val="20"/>
          <w:szCs w:val="20"/>
          <w:lang w:val="en-US"/>
        </w:rPr>
        <w:t>t1=(0:T1:tmax);</w:t>
      </w:r>
    </w:p>
    <w:p w14:paraId="04E38001" w14:textId="77777777" w:rsidR="00F828C3" w:rsidRPr="00F828C3" w:rsidRDefault="00F828C3" w:rsidP="00F828C3">
      <w:pPr>
        <w:rPr>
          <w:rFonts w:ascii="Consolas" w:hAnsi="Consolas"/>
          <w:sz w:val="20"/>
          <w:szCs w:val="20"/>
          <w:lang w:val="en-US"/>
        </w:rPr>
      </w:pPr>
      <w:r w:rsidRPr="00F828C3">
        <w:rPr>
          <w:rFonts w:ascii="Consolas" w:hAnsi="Consolas"/>
          <w:sz w:val="20"/>
          <w:szCs w:val="20"/>
          <w:lang w:val="en-US"/>
        </w:rPr>
        <w:t>T2=1/Fd2;</w:t>
      </w:r>
    </w:p>
    <w:p w14:paraId="26B24EC0" w14:textId="77777777" w:rsidR="00F828C3" w:rsidRPr="00F828C3" w:rsidRDefault="00F828C3" w:rsidP="00F828C3">
      <w:pPr>
        <w:rPr>
          <w:rFonts w:ascii="Consolas" w:hAnsi="Consolas"/>
          <w:sz w:val="20"/>
          <w:szCs w:val="20"/>
          <w:lang w:val="en-US"/>
        </w:rPr>
      </w:pPr>
      <w:r w:rsidRPr="00F828C3">
        <w:rPr>
          <w:rFonts w:ascii="Consolas" w:hAnsi="Consolas"/>
          <w:sz w:val="20"/>
          <w:szCs w:val="20"/>
          <w:lang w:val="en-US"/>
        </w:rPr>
        <w:t>t2=(0:T2:tmax);</w:t>
      </w:r>
    </w:p>
    <w:p w14:paraId="2183F1EB" w14:textId="77777777" w:rsidR="00F828C3" w:rsidRPr="00F828C3" w:rsidRDefault="00F828C3" w:rsidP="00F828C3">
      <w:pPr>
        <w:rPr>
          <w:rFonts w:ascii="Consolas" w:hAnsi="Consolas"/>
          <w:sz w:val="20"/>
          <w:szCs w:val="20"/>
          <w:lang w:val="en-US"/>
        </w:rPr>
      </w:pPr>
      <w:r w:rsidRPr="00F828C3">
        <w:rPr>
          <w:rFonts w:ascii="Consolas" w:hAnsi="Consolas"/>
          <w:sz w:val="20"/>
          <w:szCs w:val="20"/>
          <w:lang w:val="en-US"/>
        </w:rPr>
        <w:t>y1=A*cos(2*pi*F*t1);</w:t>
      </w:r>
    </w:p>
    <w:p w14:paraId="5DE499DD" w14:textId="77777777" w:rsidR="00F828C3" w:rsidRPr="00F828C3" w:rsidRDefault="00F828C3" w:rsidP="00F828C3">
      <w:pPr>
        <w:rPr>
          <w:rFonts w:ascii="Consolas" w:hAnsi="Consolas"/>
          <w:sz w:val="20"/>
          <w:szCs w:val="20"/>
          <w:lang w:val="en-US"/>
        </w:rPr>
      </w:pPr>
      <w:r w:rsidRPr="00F828C3">
        <w:rPr>
          <w:rFonts w:ascii="Consolas" w:hAnsi="Consolas"/>
          <w:sz w:val="20"/>
          <w:szCs w:val="20"/>
          <w:lang w:val="en-US"/>
        </w:rPr>
        <w:t>y2=A*cos(2*pi*F*t2);</w:t>
      </w:r>
    </w:p>
    <w:p w14:paraId="25EF96CB" w14:textId="77777777" w:rsidR="00F828C3" w:rsidRPr="00F828C3" w:rsidRDefault="00F828C3" w:rsidP="00F828C3">
      <w:pPr>
        <w:rPr>
          <w:rFonts w:ascii="Consolas" w:hAnsi="Consolas"/>
          <w:sz w:val="20"/>
          <w:szCs w:val="20"/>
          <w:lang w:val="en-US"/>
        </w:rPr>
      </w:pPr>
      <w:r w:rsidRPr="00F828C3">
        <w:rPr>
          <w:rFonts w:ascii="Consolas" w:hAnsi="Consolas"/>
          <w:sz w:val="20"/>
          <w:szCs w:val="20"/>
          <w:lang w:val="en-US"/>
        </w:rPr>
        <w:t>figure</w:t>
      </w:r>
    </w:p>
    <w:p w14:paraId="7378A59C" w14:textId="77777777" w:rsidR="00F828C3" w:rsidRPr="004837D4" w:rsidRDefault="00F828C3" w:rsidP="00F828C3">
      <w:pPr>
        <w:rPr>
          <w:rFonts w:ascii="Consolas" w:hAnsi="Consolas"/>
          <w:sz w:val="20"/>
          <w:szCs w:val="20"/>
          <w:lang w:val="en-US"/>
        </w:rPr>
      </w:pPr>
      <w:r w:rsidRPr="00F828C3">
        <w:rPr>
          <w:rFonts w:ascii="Consolas" w:hAnsi="Consolas"/>
          <w:sz w:val="20"/>
          <w:szCs w:val="20"/>
          <w:lang w:val="en-US"/>
        </w:rPr>
        <w:t>plot</w:t>
      </w:r>
      <w:r w:rsidRPr="004837D4">
        <w:rPr>
          <w:rFonts w:ascii="Consolas" w:hAnsi="Consolas"/>
          <w:sz w:val="20"/>
          <w:szCs w:val="20"/>
          <w:lang w:val="en-US"/>
        </w:rPr>
        <w:t>(</w:t>
      </w:r>
      <w:r w:rsidRPr="00F828C3">
        <w:rPr>
          <w:rFonts w:ascii="Consolas" w:hAnsi="Consolas"/>
          <w:sz w:val="20"/>
          <w:szCs w:val="20"/>
          <w:lang w:val="en-US"/>
        </w:rPr>
        <w:t>t</w:t>
      </w:r>
      <w:r w:rsidRPr="004837D4">
        <w:rPr>
          <w:rFonts w:ascii="Consolas" w:hAnsi="Consolas"/>
          <w:sz w:val="20"/>
          <w:szCs w:val="20"/>
          <w:lang w:val="en-US"/>
        </w:rPr>
        <w:t>1,</w:t>
      </w:r>
      <w:r w:rsidRPr="00F828C3">
        <w:rPr>
          <w:rFonts w:ascii="Consolas" w:hAnsi="Consolas"/>
          <w:sz w:val="20"/>
          <w:szCs w:val="20"/>
          <w:lang w:val="en-US"/>
        </w:rPr>
        <w:t>y</w:t>
      </w:r>
      <w:r w:rsidRPr="004837D4">
        <w:rPr>
          <w:rFonts w:ascii="Consolas" w:hAnsi="Consolas"/>
          <w:sz w:val="20"/>
          <w:szCs w:val="20"/>
          <w:lang w:val="en-US"/>
        </w:rPr>
        <w:t>1)</w:t>
      </w:r>
    </w:p>
    <w:p w14:paraId="767656E4" w14:textId="77777777" w:rsidR="00F828C3" w:rsidRPr="004837D4" w:rsidRDefault="00F828C3" w:rsidP="00F828C3">
      <w:pPr>
        <w:rPr>
          <w:rFonts w:ascii="Consolas" w:hAnsi="Consolas"/>
          <w:sz w:val="20"/>
          <w:szCs w:val="20"/>
          <w:lang w:val="en-US"/>
        </w:rPr>
      </w:pPr>
      <w:r w:rsidRPr="00F828C3">
        <w:rPr>
          <w:rFonts w:ascii="Consolas" w:hAnsi="Consolas"/>
          <w:sz w:val="20"/>
          <w:szCs w:val="20"/>
          <w:lang w:val="en-US"/>
        </w:rPr>
        <w:t>hold</w:t>
      </w:r>
      <w:r w:rsidRPr="004837D4">
        <w:rPr>
          <w:rFonts w:ascii="Consolas" w:hAnsi="Consolas"/>
          <w:sz w:val="20"/>
          <w:szCs w:val="20"/>
          <w:lang w:val="en-US"/>
        </w:rPr>
        <w:t xml:space="preserve"> </w:t>
      </w:r>
      <w:r w:rsidRPr="00F828C3">
        <w:rPr>
          <w:rFonts w:ascii="Consolas" w:hAnsi="Consolas"/>
          <w:color w:val="A709F5"/>
          <w:sz w:val="20"/>
          <w:szCs w:val="20"/>
          <w:lang w:val="en-US"/>
        </w:rPr>
        <w:t>on</w:t>
      </w:r>
    </w:p>
    <w:p w14:paraId="34F06788" w14:textId="77777777" w:rsidR="00F828C3" w:rsidRPr="00490926" w:rsidRDefault="00F828C3" w:rsidP="00F828C3">
      <w:pPr>
        <w:rPr>
          <w:rFonts w:ascii="Consolas" w:hAnsi="Consolas"/>
          <w:sz w:val="20"/>
          <w:szCs w:val="20"/>
        </w:rPr>
      </w:pPr>
      <w:r w:rsidRPr="00F828C3">
        <w:rPr>
          <w:rFonts w:ascii="Consolas" w:hAnsi="Consolas"/>
          <w:sz w:val="20"/>
          <w:szCs w:val="20"/>
          <w:lang w:val="en-US"/>
        </w:rPr>
        <w:t>plot</w:t>
      </w:r>
      <w:r w:rsidRPr="00490926">
        <w:rPr>
          <w:rFonts w:ascii="Consolas" w:hAnsi="Consolas"/>
          <w:sz w:val="20"/>
          <w:szCs w:val="20"/>
        </w:rPr>
        <w:t>(</w:t>
      </w:r>
      <w:r w:rsidRPr="00F828C3">
        <w:rPr>
          <w:rFonts w:ascii="Consolas" w:hAnsi="Consolas"/>
          <w:sz w:val="20"/>
          <w:szCs w:val="20"/>
          <w:lang w:val="en-US"/>
        </w:rPr>
        <w:t>t</w:t>
      </w:r>
      <w:r w:rsidRPr="00490926">
        <w:rPr>
          <w:rFonts w:ascii="Consolas" w:hAnsi="Consolas"/>
          <w:sz w:val="20"/>
          <w:szCs w:val="20"/>
        </w:rPr>
        <w:t>2,</w:t>
      </w:r>
      <w:r w:rsidRPr="00F828C3">
        <w:rPr>
          <w:rFonts w:ascii="Consolas" w:hAnsi="Consolas"/>
          <w:sz w:val="20"/>
          <w:szCs w:val="20"/>
          <w:lang w:val="en-US"/>
        </w:rPr>
        <w:t>y</w:t>
      </w:r>
      <w:r w:rsidRPr="00490926">
        <w:rPr>
          <w:rFonts w:ascii="Consolas" w:hAnsi="Consolas"/>
          <w:sz w:val="20"/>
          <w:szCs w:val="20"/>
        </w:rPr>
        <w:t>2,</w:t>
      </w:r>
      <w:r w:rsidRPr="00490926">
        <w:rPr>
          <w:rFonts w:ascii="Consolas" w:hAnsi="Consolas"/>
          <w:color w:val="A709F5"/>
          <w:sz w:val="20"/>
          <w:szCs w:val="20"/>
        </w:rPr>
        <w:t>'</w:t>
      </w:r>
      <w:r w:rsidRPr="00F828C3">
        <w:rPr>
          <w:rFonts w:ascii="Consolas" w:hAnsi="Consolas"/>
          <w:color w:val="A709F5"/>
          <w:sz w:val="20"/>
          <w:szCs w:val="20"/>
          <w:lang w:val="en-US"/>
        </w:rPr>
        <w:t>r</w:t>
      </w:r>
      <w:r w:rsidRPr="00490926">
        <w:rPr>
          <w:rFonts w:ascii="Consolas" w:hAnsi="Consolas"/>
          <w:color w:val="A709F5"/>
          <w:sz w:val="20"/>
          <w:szCs w:val="20"/>
        </w:rPr>
        <w:t>'</w:t>
      </w:r>
      <w:r w:rsidRPr="00490926">
        <w:rPr>
          <w:rFonts w:ascii="Consolas" w:hAnsi="Consolas"/>
          <w:sz w:val="20"/>
          <w:szCs w:val="20"/>
        </w:rPr>
        <w:t>)</w:t>
      </w:r>
    </w:p>
    <w:p w14:paraId="05C0AC3E" w14:textId="77777777" w:rsidR="00F828C3" w:rsidRPr="00490926" w:rsidRDefault="00F828C3" w:rsidP="00F828C3">
      <w:pPr>
        <w:rPr>
          <w:rFonts w:ascii="Consolas" w:hAnsi="Consolas"/>
          <w:sz w:val="20"/>
          <w:szCs w:val="20"/>
        </w:rPr>
      </w:pPr>
    </w:p>
    <w:p w14:paraId="70A1886F" w14:textId="31D839B6" w:rsidR="00F828C3" w:rsidRPr="00F828C3" w:rsidRDefault="00F828C3" w:rsidP="00F828C3">
      <w:pPr>
        <w:widowControl w:val="0"/>
        <w:autoSpaceDE w:val="0"/>
        <w:autoSpaceDN w:val="0"/>
        <w:adjustRightInd w:val="0"/>
        <w:spacing w:line="360" w:lineRule="auto"/>
        <w:ind w:firstLine="708"/>
        <w:rPr>
          <w:color w:val="000000"/>
          <w:sz w:val="28"/>
          <w:szCs w:val="32"/>
        </w:rPr>
      </w:pPr>
      <w:r>
        <w:rPr>
          <w:color w:val="000000"/>
          <w:sz w:val="28"/>
          <w:szCs w:val="32"/>
        </w:rPr>
        <w:t>Результат работы программы 2.1 представлен на рис. 4</w:t>
      </w:r>
    </w:p>
    <w:p w14:paraId="04494965" w14:textId="50DA39E2" w:rsidR="00F828C3" w:rsidRDefault="00F828C3" w:rsidP="00F828C3">
      <w:pPr>
        <w:widowControl w:val="0"/>
        <w:autoSpaceDE w:val="0"/>
        <w:autoSpaceDN w:val="0"/>
        <w:adjustRightInd w:val="0"/>
        <w:spacing w:line="360" w:lineRule="auto"/>
        <w:ind w:firstLine="708"/>
        <w:jc w:val="center"/>
        <w:rPr>
          <w:color w:val="000000"/>
          <w:sz w:val="28"/>
          <w:szCs w:val="32"/>
        </w:rPr>
      </w:pPr>
      <w:r>
        <w:rPr>
          <w:noProof/>
        </w:rPr>
        <w:drawing>
          <wp:inline distT="0" distB="0" distL="0" distR="0" wp14:anchorId="5E8B04D0" wp14:editId="487A7A4E">
            <wp:extent cx="3496310" cy="2784475"/>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l="41163"/>
                    <a:stretch/>
                  </pic:blipFill>
                  <pic:spPr bwMode="auto">
                    <a:xfrm>
                      <a:off x="0" y="0"/>
                      <a:ext cx="3496310" cy="2784475"/>
                    </a:xfrm>
                    <a:prstGeom prst="rect">
                      <a:avLst/>
                    </a:prstGeom>
                    <a:noFill/>
                    <a:ln>
                      <a:noFill/>
                    </a:ln>
                    <a:extLst>
                      <a:ext uri="{53640926-AAD7-44D8-BBD7-CCE9431645EC}">
                        <a14:shadowObscured xmlns:a14="http://schemas.microsoft.com/office/drawing/2010/main"/>
                      </a:ext>
                    </a:extLst>
                  </pic:spPr>
                </pic:pic>
              </a:graphicData>
            </a:graphic>
          </wp:inline>
        </w:drawing>
      </w:r>
    </w:p>
    <w:p w14:paraId="5EEB8152" w14:textId="660DB367" w:rsidR="00F828C3" w:rsidRPr="00F828C3" w:rsidRDefault="00F828C3" w:rsidP="00F828C3">
      <w:pPr>
        <w:widowControl w:val="0"/>
        <w:autoSpaceDE w:val="0"/>
        <w:autoSpaceDN w:val="0"/>
        <w:adjustRightInd w:val="0"/>
        <w:spacing w:line="360" w:lineRule="auto"/>
        <w:ind w:firstLine="708"/>
        <w:jc w:val="center"/>
        <w:rPr>
          <w:color w:val="000000"/>
          <w:sz w:val="28"/>
          <w:szCs w:val="32"/>
        </w:rPr>
      </w:pPr>
      <w:r>
        <w:rPr>
          <w:color w:val="000000"/>
          <w:sz w:val="28"/>
          <w:szCs w:val="32"/>
        </w:rPr>
        <w:t>Рис. 4- Результат работы программы 2.1</w:t>
      </w:r>
    </w:p>
    <w:p w14:paraId="0271D1BD" w14:textId="74A8484A" w:rsidR="00093987" w:rsidRDefault="00A82D5B" w:rsidP="00A82D5B">
      <w:pPr>
        <w:widowControl w:val="0"/>
        <w:autoSpaceDE w:val="0"/>
        <w:autoSpaceDN w:val="0"/>
        <w:adjustRightInd w:val="0"/>
        <w:spacing w:line="360" w:lineRule="auto"/>
        <w:ind w:firstLine="708"/>
        <w:rPr>
          <w:color w:val="000000"/>
          <w:sz w:val="28"/>
          <w:szCs w:val="32"/>
        </w:rPr>
      </w:pPr>
      <w:r>
        <w:rPr>
          <w:color w:val="000000"/>
          <w:sz w:val="28"/>
          <w:szCs w:val="32"/>
        </w:rPr>
        <w:t>Была создана</w:t>
      </w:r>
      <w:r w:rsidRPr="00A82D5B">
        <w:rPr>
          <w:color w:val="000000"/>
          <w:sz w:val="28"/>
          <w:szCs w:val="32"/>
        </w:rPr>
        <w:t xml:space="preserve"> программ</w:t>
      </w:r>
      <w:r>
        <w:rPr>
          <w:color w:val="000000"/>
          <w:sz w:val="28"/>
          <w:szCs w:val="32"/>
        </w:rPr>
        <w:t>а 2</w:t>
      </w:r>
      <w:r w:rsidR="00F828C3">
        <w:rPr>
          <w:color w:val="000000"/>
          <w:sz w:val="28"/>
          <w:szCs w:val="32"/>
        </w:rPr>
        <w:t>.2</w:t>
      </w:r>
      <w:r w:rsidRPr="00A82D5B">
        <w:rPr>
          <w:color w:val="000000"/>
          <w:sz w:val="28"/>
          <w:szCs w:val="32"/>
        </w:rPr>
        <w:t xml:space="preserve">, </w:t>
      </w:r>
      <w:r w:rsidR="00093987" w:rsidRPr="00093987">
        <w:rPr>
          <w:color w:val="000000"/>
          <w:sz w:val="28"/>
          <w:szCs w:val="32"/>
        </w:rPr>
        <w:t>которая рассчитывает и отображает в трёх расположенных друг под другом графических полях одного окна графики синусоид с амплитудой A и частотами F, Fd2+F и Fd2-F (соответственно – в верхнем, среднем и нижнем полях) для частот дискретизации Fd1 и Fd2.</w:t>
      </w:r>
      <w:r w:rsidR="00093987">
        <w:rPr>
          <w:color w:val="000000"/>
          <w:sz w:val="28"/>
          <w:szCs w:val="32"/>
        </w:rPr>
        <w:t xml:space="preserve"> </w:t>
      </w:r>
    </w:p>
    <w:p w14:paraId="16B9B7AB" w14:textId="051F4742" w:rsidR="00A82D5B" w:rsidRDefault="00A82D5B" w:rsidP="00A82D5B">
      <w:pPr>
        <w:widowControl w:val="0"/>
        <w:autoSpaceDE w:val="0"/>
        <w:autoSpaceDN w:val="0"/>
        <w:adjustRightInd w:val="0"/>
        <w:spacing w:line="360" w:lineRule="auto"/>
        <w:ind w:firstLine="708"/>
        <w:rPr>
          <w:color w:val="000000"/>
          <w:sz w:val="28"/>
          <w:szCs w:val="32"/>
        </w:rPr>
      </w:pPr>
      <w:r>
        <w:rPr>
          <w:color w:val="000000"/>
          <w:sz w:val="28"/>
          <w:szCs w:val="32"/>
        </w:rPr>
        <w:lastRenderedPageBreak/>
        <w:t>Ниже представлен текст программы:</w:t>
      </w:r>
    </w:p>
    <w:p w14:paraId="24ACF1E9" w14:textId="77777777" w:rsidR="00140697" w:rsidRDefault="00140697" w:rsidP="00140697">
      <w:pPr>
        <w:rPr>
          <w:rFonts w:ascii="Consolas" w:hAnsi="Consolas"/>
          <w:sz w:val="20"/>
          <w:szCs w:val="20"/>
        </w:rPr>
      </w:pPr>
      <w:r>
        <w:rPr>
          <w:rFonts w:ascii="Consolas" w:hAnsi="Consolas"/>
          <w:sz w:val="20"/>
          <w:szCs w:val="20"/>
        </w:rPr>
        <w:t>F=13;</w:t>
      </w:r>
    </w:p>
    <w:p w14:paraId="19C947E5"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A=2;</w:t>
      </w:r>
    </w:p>
    <w:p w14:paraId="59D7E445"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tmax=0.5;</w:t>
      </w:r>
    </w:p>
    <w:p w14:paraId="4A5D213A"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Fd1=200;</w:t>
      </w:r>
    </w:p>
    <w:p w14:paraId="71D09911"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Fd2=45;</w:t>
      </w:r>
    </w:p>
    <w:p w14:paraId="6A8D09B3"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T1=1/Fd1;</w:t>
      </w:r>
    </w:p>
    <w:p w14:paraId="3FBA00DA"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t1=(0:T1:tmax);</w:t>
      </w:r>
    </w:p>
    <w:p w14:paraId="5DBF8974"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T2=1/Fd2;</w:t>
      </w:r>
    </w:p>
    <w:p w14:paraId="18091450"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t2=(0:T2:tmax);</w:t>
      </w:r>
    </w:p>
    <w:p w14:paraId="2F5D0D7E"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y1=A*cos(2*pi*F*t1);</w:t>
      </w:r>
    </w:p>
    <w:p w14:paraId="1FDB58BE"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y2=A*cos(2*pi*F*t2);</w:t>
      </w:r>
    </w:p>
    <w:p w14:paraId="3CE82CD1"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y3=A*cos(2*pi*(Fd2+F)*t1);</w:t>
      </w:r>
    </w:p>
    <w:p w14:paraId="320C25D1"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y4=A*cos(2*pi*(Fd2+F)*t2);</w:t>
      </w:r>
    </w:p>
    <w:p w14:paraId="17139F3E"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y5=A*cos(2*pi*(F-Fd2)*t1);</w:t>
      </w:r>
    </w:p>
    <w:p w14:paraId="66D0B89B"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y6=A*cos(2*pi*(F-Fd2)*t2);</w:t>
      </w:r>
    </w:p>
    <w:p w14:paraId="7046FD27"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figure</w:t>
      </w:r>
    </w:p>
    <w:p w14:paraId="6E6AC21E"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subplot(3,1,1)</w:t>
      </w:r>
    </w:p>
    <w:p w14:paraId="10A5E9F8"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plot(t1,y1)</w:t>
      </w:r>
    </w:p>
    <w:p w14:paraId="480D8651"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 xml:space="preserve">hold </w:t>
      </w:r>
      <w:r w:rsidRPr="00140697">
        <w:rPr>
          <w:rFonts w:ascii="Consolas" w:hAnsi="Consolas"/>
          <w:color w:val="A709F5"/>
          <w:sz w:val="20"/>
          <w:szCs w:val="20"/>
          <w:lang w:val="en-US"/>
        </w:rPr>
        <w:t>on</w:t>
      </w:r>
    </w:p>
    <w:p w14:paraId="49E6A63F"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plot(t2,y2,</w:t>
      </w:r>
      <w:r w:rsidRPr="00140697">
        <w:rPr>
          <w:rFonts w:ascii="Consolas" w:hAnsi="Consolas"/>
          <w:color w:val="A709F5"/>
          <w:sz w:val="20"/>
          <w:szCs w:val="20"/>
          <w:lang w:val="en-US"/>
        </w:rPr>
        <w:t>'r'</w:t>
      </w:r>
      <w:r w:rsidRPr="00140697">
        <w:rPr>
          <w:rFonts w:ascii="Consolas" w:hAnsi="Consolas"/>
          <w:sz w:val="20"/>
          <w:szCs w:val="20"/>
          <w:lang w:val="en-US"/>
        </w:rPr>
        <w:t>)</w:t>
      </w:r>
    </w:p>
    <w:p w14:paraId="30848A0B"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subplot(3,1,2)</w:t>
      </w:r>
    </w:p>
    <w:p w14:paraId="67B08297"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plot(t1,y3)</w:t>
      </w:r>
    </w:p>
    <w:p w14:paraId="798EB657"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 xml:space="preserve">hold </w:t>
      </w:r>
      <w:r w:rsidRPr="00140697">
        <w:rPr>
          <w:rFonts w:ascii="Consolas" w:hAnsi="Consolas"/>
          <w:color w:val="A709F5"/>
          <w:sz w:val="20"/>
          <w:szCs w:val="20"/>
          <w:lang w:val="en-US"/>
        </w:rPr>
        <w:t>on</w:t>
      </w:r>
    </w:p>
    <w:p w14:paraId="72F61F7D"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plot(t2,y4,</w:t>
      </w:r>
      <w:r w:rsidRPr="00140697">
        <w:rPr>
          <w:rFonts w:ascii="Consolas" w:hAnsi="Consolas"/>
          <w:color w:val="A709F5"/>
          <w:sz w:val="20"/>
          <w:szCs w:val="20"/>
          <w:lang w:val="en-US"/>
        </w:rPr>
        <w:t>'r'</w:t>
      </w:r>
      <w:r w:rsidRPr="00140697">
        <w:rPr>
          <w:rFonts w:ascii="Consolas" w:hAnsi="Consolas"/>
          <w:sz w:val="20"/>
          <w:szCs w:val="20"/>
          <w:lang w:val="en-US"/>
        </w:rPr>
        <w:t>)</w:t>
      </w:r>
    </w:p>
    <w:p w14:paraId="6722F039" w14:textId="77777777" w:rsidR="00140697" w:rsidRPr="00140697" w:rsidRDefault="00140697" w:rsidP="00140697">
      <w:pPr>
        <w:rPr>
          <w:rFonts w:ascii="Consolas" w:hAnsi="Consolas"/>
          <w:sz w:val="20"/>
          <w:szCs w:val="20"/>
          <w:lang w:val="en-US"/>
        </w:rPr>
      </w:pPr>
      <w:r w:rsidRPr="00140697">
        <w:rPr>
          <w:rFonts w:ascii="Consolas" w:hAnsi="Consolas"/>
          <w:sz w:val="20"/>
          <w:szCs w:val="20"/>
          <w:lang w:val="en-US"/>
        </w:rPr>
        <w:t>subplot(3,1,3)</w:t>
      </w:r>
    </w:p>
    <w:p w14:paraId="4266B79D" w14:textId="77777777" w:rsidR="00140697" w:rsidRPr="004837D4" w:rsidRDefault="00140697" w:rsidP="00140697">
      <w:pPr>
        <w:rPr>
          <w:rFonts w:ascii="Consolas" w:hAnsi="Consolas"/>
          <w:sz w:val="20"/>
          <w:szCs w:val="20"/>
          <w:lang w:val="en-US"/>
        </w:rPr>
      </w:pPr>
      <w:r w:rsidRPr="00140697">
        <w:rPr>
          <w:rFonts w:ascii="Consolas" w:hAnsi="Consolas"/>
          <w:sz w:val="20"/>
          <w:szCs w:val="20"/>
          <w:lang w:val="en-US"/>
        </w:rPr>
        <w:t>plot</w:t>
      </w:r>
      <w:r w:rsidRPr="004837D4">
        <w:rPr>
          <w:rFonts w:ascii="Consolas" w:hAnsi="Consolas"/>
          <w:sz w:val="20"/>
          <w:szCs w:val="20"/>
          <w:lang w:val="en-US"/>
        </w:rPr>
        <w:t>(</w:t>
      </w:r>
      <w:r w:rsidRPr="00140697">
        <w:rPr>
          <w:rFonts w:ascii="Consolas" w:hAnsi="Consolas"/>
          <w:sz w:val="20"/>
          <w:szCs w:val="20"/>
          <w:lang w:val="en-US"/>
        </w:rPr>
        <w:t>t</w:t>
      </w:r>
      <w:r w:rsidRPr="004837D4">
        <w:rPr>
          <w:rFonts w:ascii="Consolas" w:hAnsi="Consolas"/>
          <w:sz w:val="20"/>
          <w:szCs w:val="20"/>
          <w:lang w:val="en-US"/>
        </w:rPr>
        <w:t>1,</w:t>
      </w:r>
      <w:r w:rsidRPr="00140697">
        <w:rPr>
          <w:rFonts w:ascii="Consolas" w:hAnsi="Consolas"/>
          <w:sz w:val="20"/>
          <w:szCs w:val="20"/>
          <w:lang w:val="en-US"/>
        </w:rPr>
        <w:t>y</w:t>
      </w:r>
      <w:r w:rsidRPr="004837D4">
        <w:rPr>
          <w:rFonts w:ascii="Consolas" w:hAnsi="Consolas"/>
          <w:sz w:val="20"/>
          <w:szCs w:val="20"/>
          <w:lang w:val="en-US"/>
        </w:rPr>
        <w:t>5)</w:t>
      </w:r>
    </w:p>
    <w:p w14:paraId="799ED401" w14:textId="77777777" w:rsidR="00140697" w:rsidRPr="004837D4" w:rsidRDefault="00140697" w:rsidP="00140697">
      <w:pPr>
        <w:rPr>
          <w:rFonts w:ascii="Consolas" w:hAnsi="Consolas"/>
          <w:sz w:val="20"/>
          <w:szCs w:val="20"/>
          <w:lang w:val="en-US"/>
        </w:rPr>
      </w:pPr>
      <w:r w:rsidRPr="00140697">
        <w:rPr>
          <w:rFonts w:ascii="Consolas" w:hAnsi="Consolas"/>
          <w:sz w:val="20"/>
          <w:szCs w:val="20"/>
          <w:lang w:val="en-US"/>
        </w:rPr>
        <w:t>hold</w:t>
      </w:r>
      <w:r w:rsidRPr="004837D4">
        <w:rPr>
          <w:rFonts w:ascii="Consolas" w:hAnsi="Consolas"/>
          <w:sz w:val="20"/>
          <w:szCs w:val="20"/>
          <w:lang w:val="en-US"/>
        </w:rPr>
        <w:t xml:space="preserve"> </w:t>
      </w:r>
      <w:r w:rsidRPr="00140697">
        <w:rPr>
          <w:rFonts w:ascii="Consolas" w:hAnsi="Consolas"/>
          <w:color w:val="A709F5"/>
          <w:sz w:val="20"/>
          <w:szCs w:val="20"/>
          <w:lang w:val="en-US"/>
        </w:rPr>
        <w:t>on</w:t>
      </w:r>
    </w:p>
    <w:p w14:paraId="5D381FA0" w14:textId="51238ED7" w:rsidR="00140697" w:rsidRPr="004837D4" w:rsidRDefault="00140697" w:rsidP="00140697">
      <w:pPr>
        <w:rPr>
          <w:rFonts w:ascii="Consolas" w:hAnsi="Consolas"/>
          <w:sz w:val="20"/>
          <w:szCs w:val="20"/>
          <w:lang w:val="en-US"/>
        </w:rPr>
      </w:pPr>
      <w:r w:rsidRPr="00140697">
        <w:rPr>
          <w:rFonts w:ascii="Consolas" w:hAnsi="Consolas"/>
          <w:sz w:val="20"/>
          <w:szCs w:val="20"/>
          <w:lang w:val="en-US"/>
        </w:rPr>
        <w:t>plot</w:t>
      </w:r>
      <w:r w:rsidRPr="004837D4">
        <w:rPr>
          <w:rFonts w:ascii="Consolas" w:hAnsi="Consolas"/>
          <w:sz w:val="20"/>
          <w:szCs w:val="20"/>
          <w:lang w:val="en-US"/>
        </w:rPr>
        <w:t>(</w:t>
      </w:r>
      <w:r w:rsidRPr="00140697">
        <w:rPr>
          <w:rFonts w:ascii="Consolas" w:hAnsi="Consolas"/>
          <w:sz w:val="20"/>
          <w:szCs w:val="20"/>
          <w:lang w:val="en-US"/>
        </w:rPr>
        <w:t>t</w:t>
      </w:r>
      <w:r w:rsidRPr="004837D4">
        <w:rPr>
          <w:rFonts w:ascii="Consolas" w:hAnsi="Consolas"/>
          <w:sz w:val="20"/>
          <w:szCs w:val="20"/>
          <w:lang w:val="en-US"/>
        </w:rPr>
        <w:t>2,</w:t>
      </w:r>
      <w:r w:rsidRPr="00140697">
        <w:rPr>
          <w:rFonts w:ascii="Consolas" w:hAnsi="Consolas"/>
          <w:sz w:val="20"/>
          <w:szCs w:val="20"/>
          <w:lang w:val="en-US"/>
        </w:rPr>
        <w:t>y</w:t>
      </w:r>
      <w:r w:rsidR="004837D4">
        <w:rPr>
          <w:rFonts w:ascii="Consolas" w:hAnsi="Consolas"/>
          <w:sz w:val="20"/>
          <w:szCs w:val="20"/>
        </w:rPr>
        <w:t>6</w:t>
      </w:r>
      <w:r w:rsidRPr="004837D4">
        <w:rPr>
          <w:rFonts w:ascii="Consolas" w:hAnsi="Consolas"/>
          <w:sz w:val="20"/>
          <w:szCs w:val="20"/>
          <w:lang w:val="en-US"/>
        </w:rPr>
        <w:t>,</w:t>
      </w:r>
      <w:r w:rsidRPr="004837D4">
        <w:rPr>
          <w:rFonts w:ascii="Consolas" w:hAnsi="Consolas"/>
          <w:color w:val="A709F5"/>
          <w:sz w:val="20"/>
          <w:szCs w:val="20"/>
          <w:lang w:val="en-US"/>
        </w:rPr>
        <w:t>'</w:t>
      </w:r>
      <w:r w:rsidRPr="00140697">
        <w:rPr>
          <w:rFonts w:ascii="Consolas" w:hAnsi="Consolas"/>
          <w:color w:val="A709F5"/>
          <w:sz w:val="20"/>
          <w:szCs w:val="20"/>
          <w:lang w:val="en-US"/>
        </w:rPr>
        <w:t>r</w:t>
      </w:r>
      <w:r w:rsidRPr="004837D4">
        <w:rPr>
          <w:rFonts w:ascii="Consolas" w:hAnsi="Consolas"/>
          <w:color w:val="A709F5"/>
          <w:sz w:val="20"/>
          <w:szCs w:val="20"/>
          <w:lang w:val="en-US"/>
        </w:rPr>
        <w:t>'</w:t>
      </w:r>
      <w:r w:rsidRPr="004837D4">
        <w:rPr>
          <w:rFonts w:ascii="Consolas" w:hAnsi="Consolas"/>
          <w:sz w:val="20"/>
          <w:szCs w:val="20"/>
          <w:lang w:val="en-US"/>
        </w:rPr>
        <w:t>)</w:t>
      </w:r>
    </w:p>
    <w:p w14:paraId="2AE58B10" w14:textId="352DF08A" w:rsidR="00093987" w:rsidRPr="00F378BD" w:rsidRDefault="00A82D5B" w:rsidP="00F378BD">
      <w:pPr>
        <w:widowControl w:val="0"/>
        <w:autoSpaceDE w:val="0"/>
        <w:autoSpaceDN w:val="0"/>
        <w:adjustRightInd w:val="0"/>
        <w:spacing w:line="360" w:lineRule="auto"/>
        <w:ind w:firstLine="708"/>
        <w:rPr>
          <w:color w:val="000000"/>
          <w:sz w:val="28"/>
          <w:szCs w:val="32"/>
        </w:rPr>
      </w:pPr>
      <w:r>
        <w:rPr>
          <w:color w:val="000000"/>
          <w:sz w:val="28"/>
          <w:szCs w:val="32"/>
        </w:rPr>
        <w:t>Результат работы программы 2</w:t>
      </w:r>
      <w:r w:rsidR="00F828C3">
        <w:rPr>
          <w:color w:val="000000"/>
          <w:sz w:val="28"/>
          <w:szCs w:val="32"/>
        </w:rPr>
        <w:t>.2</w:t>
      </w:r>
      <w:r>
        <w:rPr>
          <w:color w:val="000000"/>
          <w:sz w:val="28"/>
          <w:szCs w:val="32"/>
        </w:rPr>
        <w:t xml:space="preserve"> представлен на рис. </w:t>
      </w:r>
      <w:r w:rsidR="00F828C3">
        <w:rPr>
          <w:color w:val="000000"/>
          <w:sz w:val="28"/>
          <w:szCs w:val="32"/>
        </w:rPr>
        <w:t>5</w:t>
      </w:r>
    </w:p>
    <w:p w14:paraId="6101E178" w14:textId="2F8BF2B4" w:rsidR="00093987" w:rsidRDefault="00140697" w:rsidP="00093987">
      <w:pPr>
        <w:widowControl w:val="0"/>
        <w:autoSpaceDE w:val="0"/>
        <w:autoSpaceDN w:val="0"/>
        <w:adjustRightInd w:val="0"/>
        <w:spacing w:line="360" w:lineRule="auto"/>
        <w:ind w:firstLine="708"/>
        <w:jc w:val="center"/>
        <w:rPr>
          <w:color w:val="000000"/>
          <w:sz w:val="28"/>
          <w:szCs w:val="32"/>
        </w:rPr>
      </w:pPr>
      <w:r>
        <w:rPr>
          <w:noProof/>
        </w:rPr>
        <w:drawing>
          <wp:inline distT="0" distB="0" distL="0" distR="0" wp14:anchorId="26EAA64E" wp14:editId="493DE532">
            <wp:extent cx="4961903" cy="3931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4657" cy="3934102"/>
                    </a:xfrm>
                    <a:prstGeom prst="rect">
                      <a:avLst/>
                    </a:prstGeom>
                  </pic:spPr>
                </pic:pic>
              </a:graphicData>
            </a:graphic>
          </wp:inline>
        </w:drawing>
      </w:r>
    </w:p>
    <w:p w14:paraId="0D8122BE" w14:textId="0BB5C692" w:rsidR="00093987" w:rsidRDefault="00093987" w:rsidP="00093987">
      <w:pPr>
        <w:widowControl w:val="0"/>
        <w:autoSpaceDE w:val="0"/>
        <w:autoSpaceDN w:val="0"/>
        <w:adjustRightInd w:val="0"/>
        <w:spacing w:line="360" w:lineRule="auto"/>
        <w:ind w:firstLine="708"/>
        <w:jc w:val="center"/>
        <w:rPr>
          <w:color w:val="000000"/>
          <w:sz w:val="28"/>
          <w:szCs w:val="32"/>
        </w:rPr>
      </w:pPr>
      <w:r>
        <w:rPr>
          <w:color w:val="000000"/>
          <w:sz w:val="28"/>
          <w:szCs w:val="32"/>
        </w:rPr>
        <w:t xml:space="preserve">Рис. </w:t>
      </w:r>
      <w:r w:rsidR="00F828C3">
        <w:rPr>
          <w:color w:val="000000"/>
          <w:sz w:val="28"/>
          <w:szCs w:val="32"/>
        </w:rPr>
        <w:t>5</w:t>
      </w:r>
      <w:r>
        <w:rPr>
          <w:color w:val="000000"/>
          <w:sz w:val="28"/>
          <w:szCs w:val="32"/>
        </w:rPr>
        <w:t>- Результат работы программы 2</w:t>
      </w:r>
      <w:r w:rsidR="00F828C3">
        <w:rPr>
          <w:color w:val="000000"/>
          <w:sz w:val="28"/>
          <w:szCs w:val="32"/>
        </w:rPr>
        <w:t>.2</w:t>
      </w:r>
    </w:p>
    <w:p w14:paraId="567F811D" w14:textId="6A176BAB" w:rsidR="00E771A6" w:rsidRDefault="00E771A6" w:rsidP="00E771A6">
      <w:pPr>
        <w:widowControl w:val="0"/>
        <w:autoSpaceDE w:val="0"/>
        <w:autoSpaceDN w:val="0"/>
        <w:adjustRightInd w:val="0"/>
        <w:spacing w:line="360" w:lineRule="auto"/>
        <w:ind w:firstLine="708"/>
        <w:rPr>
          <w:b/>
          <w:bCs/>
          <w:color w:val="000000"/>
          <w:sz w:val="28"/>
          <w:szCs w:val="32"/>
        </w:rPr>
      </w:pPr>
      <w:r w:rsidRPr="00E771A6">
        <w:rPr>
          <w:b/>
          <w:bCs/>
          <w:color w:val="000000"/>
          <w:sz w:val="28"/>
          <w:szCs w:val="32"/>
        </w:rPr>
        <w:lastRenderedPageBreak/>
        <w:t>2.3 Исследование эффекта наложения на сигнале ЭКГ.</w:t>
      </w:r>
    </w:p>
    <w:p w14:paraId="1F8A61F4" w14:textId="5CAB2AFF" w:rsidR="00E771A6" w:rsidRPr="00490926" w:rsidRDefault="00E771A6" w:rsidP="00E771A6">
      <w:pPr>
        <w:widowControl w:val="0"/>
        <w:autoSpaceDE w:val="0"/>
        <w:autoSpaceDN w:val="0"/>
        <w:adjustRightInd w:val="0"/>
        <w:spacing w:line="360" w:lineRule="auto"/>
        <w:ind w:firstLine="708"/>
        <w:rPr>
          <w:color w:val="000000"/>
          <w:sz w:val="28"/>
          <w:szCs w:val="32"/>
        </w:rPr>
      </w:pPr>
      <w:r>
        <w:rPr>
          <w:color w:val="000000"/>
          <w:sz w:val="28"/>
          <w:szCs w:val="32"/>
        </w:rPr>
        <w:t>Была создана</w:t>
      </w:r>
      <w:r w:rsidRPr="00E771A6">
        <w:rPr>
          <w:color w:val="000000"/>
          <w:sz w:val="28"/>
          <w:szCs w:val="32"/>
        </w:rPr>
        <w:t xml:space="preserve"> программ</w:t>
      </w:r>
      <w:r>
        <w:rPr>
          <w:color w:val="000000"/>
          <w:sz w:val="28"/>
          <w:szCs w:val="32"/>
        </w:rPr>
        <w:t>а 3</w:t>
      </w:r>
      <w:r w:rsidRPr="00E771A6">
        <w:rPr>
          <w:color w:val="000000"/>
          <w:sz w:val="28"/>
          <w:szCs w:val="32"/>
        </w:rPr>
        <w:t>, которая читает файл</w:t>
      </w:r>
      <w:r>
        <w:rPr>
          <w:color w:val="000000"/>
          <w:sz w:val="28"/>
          <w:szCs w:val="32"/>
        </w:rPr>
        <w:t xml:space="preserve"> с </w:t>
      </w:r>
      <w:r w:rsidRPr="00E771A6">
        <w:rPr>
          <w:color w:val="000000"/>
          <w:sz w:val="28"/>
          <w:szCs w:val="32"/>
        </w:rPr>
        <w:t>фрагмент</w:t>
      </w:r>
      <w:r>
        <w:rPr>
          <w:color w:val="000000"/>
          <w:sz w:val="28"/>
          <w:szCs w:val="32"/>
        </w:rPr>
        <w:t>ом</w:t>
      </w:r>
      <w:r w:rsidRPr="00E771A6">
        <w:rPr>
          <w:color w:val="000000"/>
          <w:sz w:val="28"/>
          <w:szCs w:val="32"/>
        </w:rPr>
        <w:t xml:space="preserve"> запис</w:t>
      </w:r>
      <w:r>
        <w:rPr>
          <w:color w:val="000000"/>
          <w:sz w:val="28"/>
          <w:szCs w:val="32"/>
        </w:rPr>
        <w:t>и</w:t>
      </w:r>
      <w:r w:rsidRPr="00E771A6">
        <w:rPr>
          <w:color w:val="000000"/>
          <w:sz w:val="28"/>
          <w:szCs w:val="32"/>
        </w:rPr>
        <w:t xml:space="preserve"> ЭКГ и отображает в трёх расположенных друг под другом графических полях сигнал с исходной частотой 1200 Гц и сигналы, прореженные в K1 и K2 раз</w:t>
      </w:r>
      <w:r>
        <w:rPr>
          <w:color w:val="000000"/>
          <w:sz w:val="28"/>
          <w:szCs w:val="32"/>
        </w:rPr>
        <w:t xml:space="preserve">. </w:t>
      </w:r>
      <w:r>
        <w:rPr>
          <w:color w:val="000000"/>
          <w:sz w:val="28"/>
          <w:szCs w:val="32"/>
          <w:lang w:val="en-US"/>
        </w:rPr>
        <w:t>K</w:t>
      </w:r>
      <w:r w:rsidRPr="00490926">
        <w:rPr>
          <w:color w:val="000000"/>
          <w:sz w:val="28"/>
          <w:szCs w:val="32"/>
        </w:rPr>
        <w:t xml:space="preserve">1=3, </w:t>
      </w:r>
      <w:r>
        <w:rPr>
          <w:color w:val="000000"/>
          <w:sz w:val="28"/>
          <w:szCs w:val="32"/>
          <w:lang w:val="en-US"/>
        </w:rPr>
        <w:t>K</w:t>
      </w:r>
      <w:r w:rsidRPr="00490926">
        <w:rPr>
          <w:color w:val="000000"/>
          <w:sz w:val="28"/>
          <w:szCs w:val="32"/>
        </w:rPr>
        <w:t>2=10.</w:t>
      </w:r>
    </w:p>
    <w:p w14:paraId="2D9D64C2" w14:textId="706075A7" w:rsidR="0084418F" w:rsidRDefault="0084418F" w:rsidP="00E771A6">
      <w:pPr>
        <w:widowControl w:val="0"/>
        <w:autoSpaceDE w:val="0"/>
        <w:autoSpaceDN w:val="0"/>
        <w:adjustRightInd w:val="0"/>
        <w:spacing w:line="360" w:lineRule="auto"/>
        <w:ind w:firstLine="708"/>
        <w:rPr>
          <w:color w:val="000000"/>
          <w:sz w:val="28"/>
          <w:szCs w:val="32"/>
        </w:rPr>
      </w:pPr>
      <w:r>
        <w:rPr>
          <w:color w:val="000000"/>
          <w:sz w:val="28"/>
          <w:szCs w:val="32"/>
        </w:rPr>
        <w:t>Ниже представлен текст программы 3</w:t>
      </w:r>
    </w:p>
    <w:p w14:paraId="6D746D39" w14:textId="77777777" w:rsidR="0084418F" w:rsidRPr="00490926" w:rsidRDefault="0084418F" w:rsidP="0084418F">
      <w:pPr>
        <w:rPr>
          <w:rFonts w:ascii="Consolas" w:hAnsi="Consolas"/>
          <w:sz w:val="20"/>
          <w:szCs w:val="20"/>
        </w:rPr>
      </w:pPr>
      <w:r w:rsidRPr="0084418F">
        <w:rPr>
          <w:rFonts w:ascii="Consolas" w:hAnsi="Consolas"/>
          <w:sz w:val="20"/>
          <w:szCs w:val="20"/>
          <w:lang w:val="en-US"/>
        </w:rPr>
        <w:t>y</w:t>
      </w:r>
      <w:r w:rsidRPr="00490926">
        <w:rPr>
          <w:rFonts w:ascii="Consolas" w:hAnsi="Consolas"/>
          <w:sz w:val="20"/>
          <w:szCs w:val="20"/>
        </w:rPr>
        <w:t>=</w:t>
      </w:r>
      <w:r w:rsidRPr="0084418F">
        <w:rPr>
          <w:rFonts w:ascii="Consolas" w:hAnsi="Consolas"/>
          <w:sz w:val="20"/>
          <w:szCs w:val="20"/>
          <w:lang w:val="en-US"/>
        </w:rPr>
        <w:t>load</w:t>
      </w:r>
      <w:r w:rsidRPr="00490926">
        <w:rPr>
          <w:rFonts w:ascii="Consolas" w:hAnsi="Consolas"/>
          <w:sz w:val="20"/>
          <w:szCs w:val="20"/>
        </w:rPr>
        <w:t>(</w:t>
      </w:r>
      <w:r w:rsidRPr="00490926">
        <w:rPr>
          <w:rFonts w:ascii="Consolas" w:hAnsi="Consolas"/>
          <w:color w:val="A709F5"/>
          <w:sz w:val="20"/>
          <w:szCs w:val="20"/>
        </w:rPr>
        <w:t>'</w:t>
      </w:r>
      <w:r w:rsidRPr="0084418F">
        <w:rPr>
          <w:rFonts w:ascii="Consolas" w:hAnsi="Consolas"/>
          <w:color w:val="A709F5"/>
          <w:sz w:val="20"/>
          <w:szCs w:val="20"/>
          <w:lang w:val="en-US"/>
        </w:rPr>
        <w:t>R</w:t>
      </w:r>
      <w:r w:rsidRPr="00490926">
        <w:rPr>
          <w:rFonts w:ascii="Consolas" w:hAnsi="Consolas"/>
          <w:color w:val="A709F5"/>
          <w:sz w:val="20"/>
          <w:szCs w:val="20"/>
        </w:rPr>
        <w:t>1_01.</w:t>
      </w:r>
      <w:r w:rsidRPr="0084418F">
        <w:rPr>
          <w:rFonts w:ascii="Consolas" w:hAnsi="Consolas"/>
          <w:color w:val="A709F5"/>
          <w:sz w:val="20"/>
          <w:szCs w:val="20"/>
          <w:lang w:val="en-US"/>
        </w:rPr>
        <w:t>txt</w:t>
      </w:r>
      <w:r w:rsidRPr="00490926">
        <w:rPr>
          <w:rFonts w:ascii="Consolas" w:hAnsi="Consolas"/>
          <w:color w:val="A709F5"/>
          <w:sz w:val="20"/>
          <w:szCs w:val="20"/>
        </w:rPr>
        <w:t>'</w:t>
      </w:r>
      <w:r w:rsidRPr="00490926">
        <w:rPr>
          <w:rFonts w:ascii="Consolas" w:hAnsi="Consolas"/>
          <w:sz w:val="20"/>
          <w:szCs w:val="20"/>
        </w:rPr>
        <w:t>);</w:t>
      </w:r>
    </w:p>
    <w:p w14:paraId="268F0CD5"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ly=length(y);</w:t>
      </w:r>
    </w:p>
    <w:p w14:paraId="58EC1B39"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Fd=1200;</w:t>
      </w:r>
    </w:p>
    <w:p w14:paraId="74DD3D5C"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T=1/Fd;</w:t>
      </w:r>
    </w:p>
    <w:p w14:paraId="6687E296"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tmax=ly*T;</w:t>
      </w:r>
    </w:p>
    <w:p w14:paraId="060C918D"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t0=0:T:tmax-T;</w:t>
      </w:r>
    </w:p>
    <w:p w14:paraId="2B3887C5"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k1=3;</w:t>
      </w:r>
    </w:p>
    <w:p w14:paraId="32BD573A"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Fd1=Fd/k1;</w:t>
      </w:r>
    </w:p>
    <w:p w14:paraId="24C80A90"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T1=1/Fd1;</w:t>
      </w:r>
    </w:p>
    <w:p w14:paraId="2949FC86"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t1=0:T1:tmax-T1;</w:t>
      </w:r>
    </w:p>
    <w:p w14:paraId="16695BBA"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ly1=ly/k1;</w:t>
      </w:r>
    </w:p>
    <w:p w14:paraId="62F0A724" w14:textId="77777777" w:rsidR="0084418F" w:rsidRPr="0084418F" w:rsidRDefault="0084418F" w:rsidP="0084418F">
      <w:pPr>
        <w:rPr>
          <w:rFonts w:ascii="Consolas" w:hAnsi="Consolas"/>
          <w:sz w:val="20"/>
          <w:szCs w:val="20"/>
          <w:lang w:val="en-US"/>
        </w:rPr>
      </w:pPr>
      <w:r w:rsidRPr="0084418F">
        <w:rPr>
          <w:rFonts w:ascii="Consolas" w:hAnsi="Consolas"/>
          <w:color w:val="0E00FF"/>
          <w:sz w:val="20"/>
          <w:szCs w:val="20"/>
          <w:lang w:val="en-US"/>
        </w:rPr>
        <w:t xml:space="preserve">for </w:t>
      </w:r>
      <w:r w:rsidRPr="0084418F">
        <w:rPr>
          <w:rFonts w:ascii="Consolas" w:hAnsi="Consolas"/>
          <w:sz w:val="20"/>
          <w:szCs w:val="20"/>
          <w:lang w:val="en-US"/>
        </w:rPr>
        <w:t>i=1:ly1</w:t>
      </w:r>
    </w:p>
    <w:p w14:paraId="4548EF3D"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 xml:space="preserve">    y1(i)=y((i-1)*k1+1);</w:t>
      </w:r>
    </w:p>
    <w:p w14:paraId="1A0EC4DD" w14:textId="77777777" w:rsidR="0084418F" w:rsidRPr="0084418F" w:rsidRDefault="0084418F" w:rsidP="0084418F">
      <w:pPr>
        <w:rPr>
          <w:rFonts w:ascii="Consolas" w:hAnsi="Consolas"/>
          <w:sz w:val="20"/>
          <w:szCs w:val="20"/>
          <w:lang w:val="en-US"/>
        </w:rPr>
      </w:pPr>
      <w:r w:rsidRPr="0084418F">
        <w:rPr>
          <w:rFonts w:ascii="Consolas" w:hAnsi="Consolas"/>
          <w:color w:val="0E00FF"/>
          <w:sz w:val="20"/>
          <w:szCs w:val="20"/>
          <w:lang w:val="en-US"/>
        </w:rPr>
        <w:t>end</w:t>
      </w:r>
    </w:p>
    <w:p w14:paraId="43A3139F"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k2=10;</w:t>
      </w:r>
    </w:p>
    <w:p w14:paraId="6234A396"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Fd2=Fd/k2;</w:t>
      </w:r>
    </w:p>
    <w:p w14:paraId="18748FC1"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T2=1/Fd2;</w:t>
      </w:r>
    </w:p>
    <w:p w14:paraId="4ABBA5EC"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t2=0:T2:tmax-T2;</w:t>
      </w:r>
    </w:p>
    <w:p w14:paraId="1BD91B2A"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ly2=ly/k2;</w:t>
      </w:r>
    </w:p>
    <w:p w14:paraId="72F3D839" w14:textId="77777777" w:rsidR="0084418F" w:rsidRPr="0084418F" w:rsidRDefault="0084418F" w:rsidP="0084418F">
      <w:pPr>
        <w:rPr>
          <w:rFonts w:ascii="Consolas" w:hAnsi="Consolas"/>
          <w:sz w:val="20"/>
          <w:szCs w:val="20"/>
          <w:lang w:val="en-US"/>
        </w:rPr>
      </w:pPr>
      <w:r w:rsidRPr="0084418F">
        <w:rPr>
          <w:rFonts w:ascii="Consolas" w:hAnsi="Consolas"/>
          <w:color w:val="0E00FF"/>
          <w:sz w:val="20"/>
          <w:szCs w:val="20"/>
          <w:lang w:val="en-US"/>
        </w:rPr>
        <w:t xml:space="preserve">for </w:t>
      </w:r>
      <w:r w:rsidRPr="0084418F">
        <w:rPr>
          <w:rFonts w:ascii="Consolas" w:hAnsi="Consolas"/>
          <w:sz w:val="20"/>
          <w:szCs w:val="20"/>
          <w:lang w:val="en-US"/>
        </w:rPr>
        <w:t>i=1:ly2</w:t>
      </w:r>
    </w:p>
    <w:p w14:paraId="0FBAE4DE"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 xml:space="preserve">    y2(i)=y((i-1)*k2+1);</w:t>
      </w:r>
    </w:p>
    <w:p w14:paraId="0FEACA54" w14:textId="77777777" w:rsidR="0084418F" w:rsidRPr="0084418F" w:rsidRDefault="0084418F" w:rsidP="0084418F">
      <w:pPr>
        <w:rPr>
          <w:rFonts w:ascii="Consolas" w:hAnsi="Consolas"/>
          <w:sz w:val="20"/>
          <w:szCs w:val="20"/>
          <w:lang w:val="en-US"/>
        </w:rPr>
      </w:pPr>
      <w:r w:rsidRPr="0084418F">
        <w:rPr>
          <w:rFonts w:ascii="Consolas" w:hAnsi="Consolas"/>
          <w:color w:val="0E00FF"/>
          <w:sz w:val="20"/>
          <w:szCs w:val="20"/>
          <w:lang w:val="en-US"/>
        </w:rPr>
        <w:t>end</w:t>
      </w:r>
    </w:p>
    <w:p w14:paraId="3D60BC67"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figure</w:t>
      </w:r>
    </w:p>
    <w:p w14:paraId="4328849F"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subplot(3,1,1)</w:t>
      </w:r>
    </w:p>
    <w:p w14:paraId="0474B35D"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plot(t0,y)</w:t>
      </w:r>
    </w:p>
    <w:p w14:paraId="0C11A3F8"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subplot(3,1,2)</w:t>
      </w:r>
    </w:p>
    <w:p w14:paraId="1BCC28E1"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plot(t1,y1)</w:t>
      </w:r>
    </w:p>
    <w:p w14:paraId="0248F3AB"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subplot(3,1,3)</w:t>
      </w:r>
    </w:p>
    <w:p w14:paraId="43B895E0" w14:textId="77777777" w:rsidR="0084418F" w:rsidRPr="0084418F" w:rsidRDefault="0084418F" w:rsidP="0084418F">
      <w:pPr>
        <w:rPr>
          <w:rFonts w:ascii="Consolas" w:hAnsi="Consolas"/>
          <w:sz w:val="20"/>
          <w:szCs w:val="20"/>
          <w:lang w:val="en-US"/>
        </w:rPr>
      </w:pPr>
      <w:r w:rsidRPr="0084418F">
        <w:rPr>
          <w:rFonts w:ascii="Consolas" w:hAnsi="Consolas"/>
          <w:sz w:val="20"/>
          <w:szCs w:val="20"/>
          <w:lang w:val="en-US"/>
        </w:rPr>
        <w:t>plot(t2,y2)</w:t>
      </w:r>
    </w:p>
    <w:p w14:paraId="3F8E883F" w14:textId="1C2ABAD6" w:rsidR="0084418F" w:rsidRDefault="0084418F" w:rsidP="00E771A6">
      <w:pPr>
        <w:widowControl w:val="0"/>
        <w:autoSpaceDE w:val="0"/>
        <w:autoSpaceDN w:val="0"/>
        <w:adjustRightInd w:val="0"/>
        <w:spacing w:line="360" w:lineRule="auto"/>
        <w:ind w:firstLine="708"/>
        <w:rPr>
          <w:color w:val="000000"/>
          <w:sz w:val="28"/>
          <w:szCs w:val="32"/>
        </w:rPr>
      </w:pPr>
      <w:r>
        <w:rPr>
          <w:color w:val="000000"/>
          <w:sz w:val="28"/>
          <w:szCs w:val="32"/>
        </w:rPr>
        <w:t xml:space="preserve">На рисунке </w:t>
      </w:r>
      <w:r w:rsidR="00F828C3">
        <w:rPr>
          <w:color w:val="000000"/>
          <w:sz w:val="28"/>
          <w:szCs w:val="32"/>
        </w:rPr>
        <w:t>6</w:t>
      </w:r>
      <w:r>
        <w:rPr>
          <w:color w:val="000000"/>
          <w:sz w:val="28"/>
          <w:szCs w:val="32"/>
        </w:rPr>
        <w:t xml:space="preserve"> представлен результат работы программы </w:t>
      </w:r>
    </w:p>
    <w:p w14:paraId="1DC8A167" w14:textId="656BF001" w:rsidR="0084418F" w:rsidRDefault="0084418F" w:rsidP="0084418F">
      <w:pPr>
        <w:widowControl w:val="0"/>
        <w:autoSpaceDE w:val="0"/>
        <w:autoSpaceDN w:val="0"/>
        <w:adjustRightInd w:val="0"/>
        <w:spacing w:line="360" w:lineRule="auto"/>
        <w:ind w:firstLine="708"/>
        <w:jc w:val="center"/>
        <w:rPr>
          <w:color w:val="000000"/>
          <w:sz w:val="28"/>
          <w:szCs w:val="32"/>
        </w:rPr>
      </w:pPr>
      <w:r>
        <w:rPr>
          <w:noProof/>
        </w:rPr>
        <w:lastRenderedPageBreak/>
        <w:drawing>
          <wp:inline distT="0" distB="0" distL="0" distR="0" wp14:anchorId="78E4BD5D" wp14:editId="27CC5880">
            <wp:extent cx="5615940" cy="3136265"/>
            <wp:effectExtent l="0" t="0" r="381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5940" cy="3136265"/>
                    </a:xfrm>
                    <a:prstGeom prst="rect">
                      <a:avLst/>
                    </a:prstGeom>
                    <a:noFill/>
                    <a:ln>
                      <a:noFill/>
                    </a:ln>
                  </pic:spPr>
                </pic:pic>
              </a:graphicData>
            </a:graphic>
          </wp:inline>
        </w:drawing>
      </w:r>
    </w:p>
    <w:p w14:paraId="78E33778" w14:textId="3EE4EF5E" w:rsidR="0084418F" w:rsidRPr="0084418F" w:rsidRDefault="0084418F" w:rsidP="0084418F">
      <w:pPr>
        <w:widowControl w:val="0"/>
        <w:autoSpaceDE w:val="0"/>
        <w:autoSpaceDN w:val="0"/>
        <w:adjustRightInd w:val="0"/>
        <w:spacing w:line="360" w:lineRule="auto"/>
        <w:ind w:firstLine="708"/>
        <w:jc w:val="center"/>
        <w:rPr>
          <w:color w:val="000000"/>
          <w:sz w:val="28"/>
          <w:szCs w:val="32"/>
        </w:rPr>
      </w:pPr>
      <w:r>
        <w:rPr>
          <w:color w:val="000000"/>
          <w:sz w:val="28"/>
          <w:szCs w:val="32"/>
        </w:rPr>
        <w:t xml:space="preserve">Рис. </w:t>
      </w:r>
      <w:r w:rsidR="00F828C3">
        <w:rPr>
          <w:color w:val="000000"/>
          <w:sz w:val="28"/>
          <w:szCs w:val="32"/>
        </w:rPr>
        <w:t>6</w:t>
      </w:r>
      <w:r w:rsidR="00C74113" w:rsidRPr="00490926">
        <w:rPr>
          <w:color w:val="000000"/>
          <w:sz w:val="28"/>
          <w:szCs w:val="32"/>
        </w:rPr>
        <w:t xml:space="preserve"> </w:t>
      </w:r>
      <w:r>
        <w:rPr>
          <w:color w:val="000000"/>
          <w:sz w:val="28"/>
          <w:szCs w:val="32"/>
        </w:rPr>
        <w:t>- результат работы программы 3</w:t>
      </w:r>
    </w:p>
    <w:p w14:paraId="2AAA8D07" w14:textId="77777777" w:rsidR="00A82D5B" w:rsidRPr="0084418F" w:rsidRDefault="00A82D5B" w:rsidP="00A82D5B">
      <w:pPr>
        <w:widowControl w:val="0"/>
        <w:autoSpaceDE w:val="0"/>
        <w:autoSpaceDN w:val="0"/>
        <w:adjustRightInd w:val="0"/>
        <w:spacing w:line="360" w:lineRule="auto"/>
        <w:ind w:firstLine="708"/>
        <w:rPr>
          <w:color w:val="000000"/>
          <w:sz w:val="28"/>
          <w:szCs w:val="32"/>
        </w:rPr>
      </w:pPr>
    </w:p>
    <w:p w14:paraId="0B889069" w14:textId="49194A54" w:rsidR="00A82D5B" w:rsidRPr="0084418F" w:rsidRDefault="00A82D5B" w:rsidP="00155AF1">
      <w:pPr>
        <w:rPr>
          <w:rFonts w:ascii="Consolas" w:hAnsi="Consolas"/>
          <w:sz w:val="22"/>
          <w:szCs w:val="22"/>
        </w:rPr>
      </w:pPr>
    </w:p>
    <w:p w14:paraId="7DE4263C" w14:textId="77777777" w:rsidR="000F5C32" w:rsidRPr="0084418F" w:rsidRDefault="000F5C32" w:rsidP="00A82D5B">
      <w:pPr>
        <w:widowControl w:val="0"/>
        <w:autoSpaceDE w:val="0"/>
        <w:autoSpaceDN w:val="0"/>
        <w:adjustRightInd w:val="0"/>
        <w:spacing w:line="360" w:lineRule="auto"/>
        <w:rPr>
          <w:rFonts w:ascii="Times New Roman CYR" w:eastAsia="Gungsuh" w:hAnsi="Times New Roman CYR" w:cs="Times New Roman CYR"/>
          <w:color w:val="000000"/>
          <w:sz w:val="28"/>
          <w:szCs w:val="28"/>
          <w:highlight w:val="white"/>
        </w:rPr>
      </w:pPr>
    </w:p>
    <w:p w14:paraId="7CFF3667" w14:textId="7C4AFFC5" w:rsidR="00DD6043" w:rsidRPr="00CF79FE" w:rsidRDefault="00CF79FE" w:rsidP="00DD6043">
      <w:pPr>
        <w:widowControl w:val="0"/>
        <w:autoSpaceDE w:val="0"/>
        <w:autoSpaceDN w:val="0"/>
        <w:adjustRightInd w:val="0"/>
        <w:spacing w:line="360" w:lineRule="auto"/>
        <w:ind w:firstLine="709"/>
        <w:jc w:val="both"/>
        <w:rPr>
          <w:rFonts w:ascii="Times New Roman CYR" w:eastAsia="Gungsuh" w:hAnsi="Times New Roman CYR" w:cs="Times New Roman CYR"/>
          <w:b/>
          <w:bCs/>
          <w:color w:val="000000"/>
          <w:sz w:val="28"/>
          <w:szCs w:val="28"/>
          <w:highlight w:val="white"/>
        </w:rPr>
      </w:pPr>
      <w:r w:rsidRPr="00CF79FE">
        <w:rPr>
          <w:rFonts w:ascii="Times New Roman CYR" w:eastAsia="Gungsuh" w:hAnsi="Times New Roman CYR" w:cs="Times New Roman CYR"/>
          <w:b/>
          <w:bCs/>
          <w:color w:val="000000"/>
          <w:sz w:val="28"/>
          <w:szCs w:val="28"/>
          <w:highlight w:val="white"/>
        </w:rPr>
        <w:t>3 Выводы</w:t>
      </w:r>
    </w:p>
    <w:p w14:paraId="28C797DF" w14:textId="77777777" w:rsidR="001D14A7" w:rsidRDefault="001D14A7" w:rsidP="00CF79FE">
      <w:pPr>
        <w:widowControl w:val="0"/>
        <w:autoSpaceDE w:val="0"/>
        <w:autoSpaceDN w:val="0"/>
        <w:adjustRightInd w:val="0"/>
        <w:spacing w:line="360" w:lineRule="auto"/>
        <w:ind w:firstLine="709"/>
        <w:jc w:val="both"/>
        <w:rPr>
          <w:color w:val="000000"/>
          <w:sz w:val="28"/>
          <w:szCs w:val="32"/>
          <w:highlight w:val="white"/>
        </w:rPr>
      </w:pPr>
      <w:r>
        <w:rPr>
          <w:color w:val="000000"/>
          <w:sz w:val="28"/>
          <w:szCs w:val="32"/>
          <w:highlight w:val="white"/>
        </w:rPr>
        <w:t>Были о</w:t>
      </w:r>
      <w:r w:rsidRPr="001D14A7">
        <w:rPr>
          <w:color w:val="000000"/>
          <w:sz w:val="28"/>
          <w:szCs w:val="32"/>
          <w:highlight w:val="white"/>
        </w:rPr>
        <w:t>сво</w:t>
      </w:r>
      <w:r>
        <w:rPr>
          <w:color w:val="000000"/>
          <w:sz w:val="28"/>
          <w:szCs w:val="32"/>
          <w:highlight w:val="white"/>
        </w:rPr>
        <w:t>ены</w:t>
      </w:r>
      <w:r w:rsidRPr="001D14A7">
        <w:rPr>
          <w:color w:val="000000"/>
          <w:sz w:val="28"/>
          <w:szCs w:val="32"/>
          <w:highlight w:val="white"/>
        </w:rPr>
        <w:t xml:space="preserve"> основы работы в системе MATLAB в командном режиме и в режиме использования сценариев (М-файлов)</w:t>
      </w:r>
      <w:r>
        <w:rPr>
          <w:color w:val="000000"/>
          <w:sz w:val="28"/>
          <w:szCs w:val="32"/>
          <w:highlight w:val="white"/>
        </w:rPr>
        <w:t>,</w:t>
      </w:r>
      <w:r w:rsidRPr="001D14A7">
        <w:rPr>
          <w:color w:val="000000"/>
          <w:sz w:val="28"/>
          <w:szCs w:val="32"/>
          <w:highlight w:val="white"/>
        </w:rPr>
        <w:t xml:space="preserve"> простейшие способы расчёта значений функций и их вывода в графической форме. Выполн</w:t>
      </w:r>
      <w:r>
        <w:rPr>
          <w:color w:val="000000"/>
          <w:sz w:val="28"/>
          <w:szCs w:val="32"/>
          <w:highlight w:val="white"/>
        </w:rPr>
        <w:t>ено</w:t>
      </w:r>
      <w:r w:rsidRPr="001D14A7">
        <w:rPr>
          <w:color w:val="000000"/>
          <w:sz w:val="28"/>
          <w:szCs w:val="32"/>
          <w:highlight w:val="white"/>
        </w:rPr>
        <w:t xml:space="preserve"> исследование эффекта наложения на тестовых синусоидальных сигналах. Выполн</w:t>
      </w:r>
      <w:r>
        <w:rPr>
          <w:color w:val="000000"/>
          <w:sz w:val="28"/>
          <w:szCs w:val="32"/>
          <w:highlight w:val="white"/>
        </w:rPr>
        <w:t>ено</w:t>
      </w:r>
      <w:r w:rsidRPr="001D14A7">
        <w:rPr>
          <w:color w:val="000000"/>
          <w:sz w:val="28"/>
          <w:szCs w:val="32"/>
          <w:highlight w:val="white"/>
        </w:rPr>
        <w:t xml:space="preserve"> исследование эффекта наложения на фрагменте ЭКГ.</w:t>
      </w:r>
      <w:r>
        <w:rPr>
          <w:color w:val="000000"/>
          <w:sz w:val="28"/>
          <w:szCs w:val="32"/>
          <w:highlight w:val="white"/>
        </w:rPr>
        <w:t xml:space="preserve"> </w:t>
      </w:r>
    </w:p>
    <w:p w14:paraId="5803141E" w14:textId="38C9978C" w:rsidR="00490926" w:rsidRDefault="00490926" w:rsidP="00CF79FE">
      <w:pPr>
        <w:widowControl w:val="0"/>
        <w:autoSpaceDE w:val="0"/>
        <w:autoSpaceDN w:val="0"/>
        <w:adjustRightInd w:val="0"/>
        <w:spacing w:line="360" w:lineRule="auto"/>
        <w:ind w:firstLine="709"/>
        <w:jc w:val="both"/>
        <w:rPr>
          <w:rFonts w:ascii="Times New Roman CYR" w:eastAsia="Arial Unicode MS" w:hAnsi="Times New Roman CYR" w:cs="Times New Roman CYR"/>
          <w:color w:val="000000"/>
          <w:sz w:val="28"/>
          <w:szCs w:val="28"/>
          <w:highlight w:val="white"/>
        </w:rPr>
      </w:pPr>
      <w:r w:rsidRPr="00490926">
        <w:rPr>
          <w:rFonts w:ascii="Times New Roman CYR" w:eastAsia="Arial Unicode MS" w:hAnsi="Times New Roman CYR" w:cs="Times New Roman CYR"/>
          <w:color w:val="000000"/>
          <w:sz w:val="28"/>
          <w:szCs w:val="28"/>
          <w:highlight w:val="white"/>
        </w:rPr>
        <w:t>Теорема Котельникова гласит о том, что непрерывный сигнал с ограниченным спектром можно точно восстановить по его дискретным отсчётам, если они были взяты с частотой дискретизации, превышающего максимальную частоту сигнала минимум в два раза</w:t>
      </w:r>
      <w:r>
        <w:rPr>
          <w:rFonts w:ascii="Times New Roman CYR" w:eastAsia="Arial Unicode MS" w:hAnsi="Times New Roman CYR" w:cs="Times New Roman CYR"/>
          <w:color w:val="000000"/>
          <w:sz w:val="28"/>
          <w:szCs w:val="28"/>
          <w:highlight w:val="white"/>
        </w:rPr>
        <w:t xml:space="preserve">. </w:t>
      </w:r>
      <w:r w:rsidRPr="00490926">
        <w:rPr>
          <w:rFonts w:ascii="Times New Roman CYR" w:eastAsia="Arial Unicode MS" w:hAnsi="Times New Roman CYR" w:cs="Times New Roman CYR"/>
          <w:color w:val="000000"/>
          <w:sz w:val="28"/>
          <w:szCs w:val="28"/>
          <w:highlight w:val="white"/>
        </w:rPr>
        <w:t>fд&gt; 2f</w:t>
      </w:r>
      <w:r>
        <w:rPr>
          <w:rFonts w:ascii="Times New Roman CYR" w:eastAsia="Arial Unicode MS" w:hAnsi="Times New Roman CYR" w:cs="Times New Roman CYR"/>
          <w:color w:val="000000"/>
          <w:sz w:val="28"/>
          <w:szCs w:val="28"/>
          <w:highlight w:val="white"/>
        </w:rPr>
        <w:t>.</w:t>
      </w:r>
    </w:p>
    <w:p w14:paraId="7A18B310" w14:textId="58FE2948" w:rsidR="00490926" w:rsidRDefault="00490926" w:rsidP="00490926">
      <w:pPr>
        <w:widowControl w:val="0"/>
        <w:autoSpaceDE w:val="0"/>
        <w:autoSpaceDN w:val="0"/>
        <w:adjustRightInd w:val="0"/>
        <w:spacing w:line="360" w:lineRule="auto"/>
        <w:ind w:firstLine="709"/>
        <w:jc w:val="both"/>
        <w:rPr>
          <w:rFonts w:ascii="Times New Roman CYR" w:eastAsia="Arial Unicode MS" w:hAnsi="Times New Roman CYR" w:cs="Times New Roman CYR"/>
          <w:color w:val="000000"/>
          <w:sz w:val="28"/>
          <w:szCs w:val="28"/>
          <w:highlight w:val="white"/>
        </w:rPr>
      </w:pPr>
      <w:r>
        <w:rPr>
          <w:rFonts w:ascii="Times New Roman CYR" w:eastAsia="Arial Unicode MS" w:hAnsi="Times New Roman CYR" w:cs="Times New Roman CYR"/>
          <w:color w:val="000000"/>
          <w:sz w:val="28"/>
          <w:szCs w:val="28"/>
          <w:highlight w:val="white"/>
        </w:rPr>
        <w:t>В</w:t>
      </w:r>
      <w:r w:rsidRPr="00490926">
        <w:rPr>
          <w:rFonts w:ascii="Times New Roman CYR" w:eastAsia="Arial Unicode MS" w:hAnsi="Times New Roman CYR" w:cs="Times New Roman CYR"/>
          <w:color w:val="000000"/>
          <w:sz w:val="28"/>
          <w:szCs w:val="28"/>
          <w:highlight w:val="white"/>
        </w:rPr>
        <w:t xml:space="preserve"> соответствии с теоремой Котельникова требуется, чтобы частота дискретизации аналогового сигнала была, по крайней мере, вдвое больше полосы полезного сигнала, иначе информация об исходном виде аналогового сигнала будет потеряна. Если выбрать частоту дискретизации меньше удвоенной полосы частот преобразуемого аналогового сигнала, то возникает эффект наложени</w:t>
      </w:r>
      <w:r>
        <w:rPr>
          <w:rFonts w:ascii="Times New Roman CYR" w:eastAsia="Arial Unicode MS" w:hAnsi="Times New Roman CYR" w:cs="Times New Roman CYR"/>
          <w:color w:val="000000"/>
          <w:sz w:val="28"/>
          <w:szCs w:val="28"/>
          <w:highlight w:val="white"/>
        </w:rPr>
        <w:t>я</w:t>
      </w:r>
      <w:r w:rsidR="001D14A7">
        <w:rPr>
          <w:rFonts w:ascii="Times New Roman CYR" w:eastAsia="Arial Unicode MS" w:hAnsi="Times New Roman CYR" w:cs="Times New Roman CYR"/>
          <w:color w:val="000000"/>
          <w:sz w:val="28"/>
          <w:szCs w:val="28"/>
          <w:highlight w:val="white"/>
        </w:rPr>
        <w:t>.</w:t>
      </w:r>
    </w:p>
    <w:p w14:paraId="29829463" w14:textId="4702EFA3" w:rsidR="001D14A7" w:rsidRDefault="001D14A7" w:rsidP="00490926">
      <w:pPr>
        <w:widowControl w:val="0"/>
        <w:autoSpaceDE w:val="0"/>
        <w:autoSpaceDN w:val="0"/>
        <w:adjustRightInd w:val="0"/>
        <w:spacing w:line="360" w:lineRule="auto"/>
        <w:ind w:firstLine="709"/>
        <w:jc w:val="both"/>
        <w:rPr>
          <w:rFonts w:ascii="Times New Roman CYR" w:eastAsia="Arial Unicode MS" w:hAnsi="Times New Roman CYR" w:cs="Times New Roman CYR"/>
          <w:color w:val="000000"/>
          <w:sz w:val="28"/>
          <w:szCs w:val="28"/>
          <w:highlight w:val="white"/>
        </w:rPr>
      </w:pPr>
      <w:r>
        <w:rPr>
          <w:rFonts w:ascii="Times New Roman CYR" w:eastAsia="Arial Unicode MS" w:hAnsi="Times New Roman CYR" w:cs="Times New Roman CYR"/>
          <w:color w:val="000000"/>
          <w:sz w:val="28"/>
          <w:szCs w:val="28"/>
          <w:highlight w:val="white"/>
        </w:rPr>
        <w:lastRenderedPageBreak/>
        <w:t xml:space="preserve">В ходе выполнения лабораторной работы было видно, что </w:t>
      </w:r>
      <w:r w:rsidRPr="001D14A7">
        <w:rPr>
          <w:rFonts w:ascii="Times New Roman CYR" w:eastAsia="Arial Unicode MS" w:hAnsi="Times New Roman CYR" w:cs="Times New Roman CYR"/>
          <w:color w:val="000000"/>
          <w:sz w:val="28"/>
          <w:szCs w:val="28"/>
          <w:highlight w:val="white"/>
        </w:rPr>
        <w:t>при более низкой частоте дискретизации (Fd2) сигналы в точках взятия отсчётов одинаковы для всех трех случаев (т. е. не различимы между собой), что и иллюстрирует эффект наложения</w:t>
      </w:r>
      <w:r>
        <w:rPr>
          <w:rFonts w:ascii="Times New Roman CYR" w:eastAsia="Arial Unicode MS" w:hAnsi="Times New Roman CYR" w:cs="Times New Roman CYR"/>
          <w:color w:val="000000"/>
          <w:sz w:val="28"/>
          <w:szCs w:val="28"/>
          <w:highlight w:val="white"/>
        </w:rPr>
        <w:t xml:space="preserve">. Также </w:t>
      </w:r>
      <w:r w:rsidRPr="001D14A7">
        <w:rPr>
          <w:rFonts w:ascii="Times New Roman CYR" w:eastAsia="Arial Unicode MS" w:hAnsi="Times New Roman CYR" w:cs="Times New Roman CYR"/>
          <w:color w:val="000000"/>
          <w:sz w:val="28"/>
          <w:szCs w:val="28"/>
          <w:highlight w:val="white"/>
        </w:rPr>
        <w:t xml:space="preserve">на графиках </w:t>
      </w:r>
      <w:r>
        <w:rPr>
          <w:rFonts w:ascii="Times New Roman CYR" w:eastAsia="Arial Unicode MS" w:hAnsi="Times New Roman CYR" w:cs="Times New Roman CYR"/>
          <w:color w:val="000000"/>
          <w:sz w:val="28"/>
          <w:szCs w:val="28"/>
          <w:highlight w:val="white"/>
        </w:rPr>
        <w:t xml:space="preserve">было </w:t>
      </w:r>
      <w:r w:rsidRPr="001D14A7">
        <w:rPr>
          <w:rFonts w:ascii="Times New Roman CYR" w:eastAsia="Arial Unicode MS" w:hAnsi="Times New Roman CYR" w:cs="Times New Roman CYR"/>
          <w:color w:val="000000"/>
          <w:sz w:val="28"/>
          <w:szCs w:val="28"/>
          <w:highlight w:val="white"/>
        </w:rPr>
        <w:t>видно, что при понижении частоты дискретизации в сигнале начинают пропадать высокочастотные элементы (в частности – импульсы электрокардиостимулятора), что свидетельствует о недостаточно высокой частоте отсчётов (т.е. о нарушении условий теоремы Котельникова)</w:t>
      </w:r>
      <w:r>
        <w:rPr>
          <w:rFonts w:ascii="Times New Roman CYR" w:eastAsia="Arial Unicode MS" w:hAnsi="Times New Roman CYR" w:cs="Times New Roman CYR"/>
          <w:color w:val="000000"/>
          <w:sz w:val="28"/>
          <w:szCs w:val="28"/>
          <w:highlight w:val="white"/>
        </w:rPr>
        <w:t>.</w:t>
      </w:r>
    </w:p>
    <w:p w14:paraId="384C5009" w14:textId="77777777" w:rsidR="001D14A7" w:rsidRPr="00D0393E" w:rsidRDefault="001D14A7" w:rsidP="00490926">
      <w:pPr>
        <w:widowControl w:val="0"/>
        <w:autoSpaceDE w:val="0"/>
        <w:autoSpaceDN w:val="0"/>
        <w:adjustRightInd w:val="0"/>
        <w:spacing w:line="360" w:lineRule="auto"/>
        <w:ind w:firstLine="709"/>
        <w:jc w:val="both"/>
        <w:rPr>
          <w:rFonts w:ascii="Times New Roman CYR" w:eastAsia="Arial Unicode MS" w:hAnsi="Times New Roman CYR" w:cs="Times New Roman CYR"/>
          <w:color w:val="000000"/>
          <w:sz w:val="28"/>
          <w:szCs w:val="28"/>
          <w:highlight w:val="white"/>
        </w:rPr>
      </w:pPr>
    </w:p>
    <w:sectPr w:rsidR="001D14A7" w:rsidRPr="00D0393E" w:rsidSect="00547CC0">
      <w:footerReference w:type="default" r:id="rId14"/>
      <w:type w:val="continuous"/>
      <w:pgSz w:w="11909" w:h="16834"/>
      <w:pgMar w:top="1134" w:right="850" w:bottom="1134" w:left="1701"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80213" w14:textId="77777777" w:rsidR="00F47BEC" w:rsidRDefault="00F47BEC" w:rsidP="00CE7927">
      <w:r>
        <w:separator/>
      </w:r>
    </w:p>
  </w:endnote>
  <w:endnote w:type="continuationSeparator" w:id="0">
    <w:p w14:paraId="19EE3E0D" w14:textId="77777777" w:rsidR="00F47BEC" w:rsidRDefault="00F47BEC" w:rsidP="00CE7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0664827"/>
      <w:docPartObj>
        <w:docPartGallery w:val="Page Numbers (Bottom of Page)"/>
        <w:docPartUnique/>
      </w:docPartObj>
    </w:sdtPr>
    <w:sdtEndPr/>
    <w:sdtContent>
      <w:p w14:paraId="5648C1BC" w14:textId="77777777" w:rsidR="00764527" w:rsidRDefault="00E74D58">
        <w:pPr>
          <w:pStyle w:val="a9"/>
          <w:jc w:val="center"/>
        </w:pPr>
        <w:r>
          <w:fldChar w:fldCharType="begin"/>
        </w:r>
        <w:r w:rsidR="00764527">
          <w:instrText xml:space="preserve"> PAGE   \* MERGEFORMAT </w:instrText>
        </w:r>
        <w:r>
          <w:fldChar w:fldCharType="separate"/>
        </w:r>
        <w:r w:rsidR="00EE037F">
          <w:rPr>
            <w:noProof/>
          </w:rPr>
          <w:t>4</w:t>
        </w:r>
        <w:r>
          <w:rPr>
            <w:noProof/>
          </w:rPr>
          <w:fldChar w:fldCharType="end"/>
        </w:r>
      </w:p>
    </w:sdtContent>
  </w:sdt>
  <w:p w14:paraId="403D3A24" w14:textId="77777777" w:rsidR="00764527" w:rsidRDefault="007645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BA257" w14:textId="77777777" w:rsidR="00F47BEC" w:rsidRDefault="00F47BEC" w:rsidP="00CE7927">
      <w:r>
        <w:separator/>
      </w:r>
    </w:p>
  </w:footnote>
  <w:footnote w:type="continuationSeparator" w:id="0">
    <w:p w14:paraId="6A118E04" w14:textId="77777777" w:rsidR="00F47BEC" w:rsidRDefault="00F47BEC" w:rsidP="00CE7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FB0337A"/>
    <w:lvl w:ilvl="0">
      <w:numFmt w:val="bullet"/>
      <w:lvlText w:val="*"/>
      <w:lvlJc w:val="left"/>
      <w:pPr>
        <w:ind w:left="0" w:firstLine="0"/>
      </w:pPr>
    </w:lvl>
  </w:abstractNum>
  <w:abstractNum w:abstractNumId="1" w15:restartNumberingAfterBreak="0">
    <w:nsid w:val="0118267D"/>
    <w:multiLevelType w:val="hybridMultilevel"/>
    <w:tmpl w:val="D11A7B9E"/>
    <w:lvl w:ilvl="0" w:tplc="756AE326">
      <w:start w:val="1"/>
      <w:numFmt w:val="decimal"/>
      <w:lvlText w:val="%1"/>
      <w:lvlJc w:val="left"/>
      <w:pPr>
        <w:ind w:left="1069" w:hanging="360"/>
      </w:pPr>
      <w:rPr>
        <w:rFonts w:ascii="Times New Roman" w:eastAsia="Times New Roman" w:hAnsi="Times New Roman" w:cs="Times New Roman"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1DF6FE4"/>
    <w:multiLevelType w:val="hybridMultilevel"/>
    <w:tmpl w:val="88A46A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0632D"/>
    <w:multiLevelType w:val="hybridMultilevel"/>
    <w:tmpl w:val="FCFE59CE"/>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E586F2E"/>
    <w:multiLevelType w:val="hybridMultilevel"/>
    <w:tmpl w:val="EAA457A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4B7573C"/>
    <w:multiLevelType w:val="hybridMultilevel"/>
    <w:tmpl w:val="9E00D57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15923B0B"/>
    <w:multiLevelType w:val="hybridMultilevel"/>
    <w:tmpl w:val="B7CEF62A"/>
    <w:lvl w:ilvl="0" w:tplc="6F26997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5BD28B6"/>
    <w:multiLevelType w:val="hybridMultilevel"/>
    <w:tmpl w:val="2AC8B5AC"/>
    <w:lvl w:ilvl="0" w:tplc="D78490C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D950B14"/>
    <w:multiLevelType w:val="hybridMultilevel"/>
    <w:tmpl w:val="5A6C6EFC"/>
    <w:lvl w:ilvl="0" w:tplc="B6AA3C14">
      <w:start w:val="2"/>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9" w15:restartNumberingAfterBreak="0">
    <w:nsid w:val="20673E66"/>
    <w:multiLevelType w:val="hybridMultilevel"/>
    <w:tmpl w:val="2F10C53C"/>
    <w:lvl w:ilvl="0" w:tplc="D78490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986100"/>
    <w:multiLevelType w:val="hybridMultilevel"/>
    <w:tmpl w:val="2F60CFB4"/>
    <w:lvl w:ilvl="0" w:tplc="ADA041F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3681371"/>
    <w:multiLevelType w:val="multilevel"/>
    <w:tmpl w:val="3392E20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A7CE5"/>
    <w:multiLevelType w:val="hybridMultilevel"/>
    <w:tmpl w:val="3E2C7D42"/>
    <w:lvl w:ilvl="0" w:tplc="D78490C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0B45DB"/>
    <w:multiLevelType w:val="hybridMultilevel"/>
    <w:tmpl w:val="4C7CAA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39D56452"/>
    <w:multiLevelType w:val="hybridMultilevel"/>
    <w:tmpl w:val="CE727C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B1963A3"/>
    <w:multiLevelType w:val="hybridMultilevel"/>
    <w:tmpl w:val="6FCEA63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6" w15:restartNumberingAfterBreak="0">
    <w:nsid w:val="40D02C38"/>
    <w:multiLevelType w:val="hybridMultilevel"/>
    <w:tmpl w:val="2D5EC5D2"/>
    <w:lvl w:ilvl="0" w:tplc="6C686CAA">
      <w:start w:val="1"/>
      <w:numFmt w:val="bullet"/>
      <w:suff w:val="space"/>
      <w:lvlText w:val=""/>
      <w:lvlJc w:val="left"/>
      <w:pPr>
        <w:ind w:left="928"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433178D8"/>
    <w:multiLevelType w:val="multilevel"/>
    <w:tmpl w:val="A43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F3C1C"/>
    <w:multiLevelType w:val="hybridMultilevel"/>
    <w:tmpl w:val="5E9017E6"/>
    <w:lvl w:ilvl="0" w:tplc="ADA041F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513702DE"/>
    <w:multiLevelType w:val="hybridMultilevel"/>
    <w:tmpl w:val="13E22C18"/>
    <w:lvl w:ilvl="0" w:tplc="B46E5B6E">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0" w15:restartNumberingAfterBreak="0">
    <w:nsid w:val="5146355E"/>
    <w:multiLevelType w:val="hybridMultilevel"/>
    <w:tmpl w:val="D11A7B9E"/>
    <w:lvl w:ilvl="0" w:tplc="756AE326">
      <w:start w:val="1"/>
      <w:numFmt w:val="decimal"/>
      <w:lvlText w:val="%1"/>
      <w:lvlJc w:val="left"/>
      <w:pPr>
        <w:ind w:left="1069" w:hanging="360"/>
      </w:pPr>
      <w:rPr>
        <w:rFonts w:ascii="Times New Roman" w:eastAsia="Times New Roman" w:hAnsi="Times New Roman" w:cs="Times New Roman"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1D63DF3"/>
    <w:multiLevelType w:val="hybridMultilevel"/>
    <w:tmpl w:val="B4BE6EB2"/>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55921223"/>
    <w:multiLevelType w:val="hybridMultilevel"/>
    <w:tmpl w:val="599663EC"/>
    <w:lvl w:ilvl="0" w:tplc="0E32EFF0">
      <w:start w:val="1"/>
      <w:numFmt w:val="decimal"/>
      <w:lvlText w:val="2.%1"/>
      <w:lvlJc w:val="left"/>
      <w:pPr>
        <w:ind w:left="928" w:hanging="360"/>
      </w:pPr>
      <w:rPr>
        <w:rFonts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3" w15:restartNumberingAfterBreak="0">
    <w:nsid w:val="5CF3287C"/>
    <w:multiLevelType w:val="multilevel"/>
    <w:tmpl w:val="D2E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F3A50"/>
    <w:multiLevelType w:val="hybridMultilevel"/>
    <w:tmpl w:val="9F6C949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5DAF461A"/>
    <w:multiLevelType w:val="multilevel"/>
    <w:tmpl w:val="E54E9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9F0E62"/>
    <w:multiLevelType w:val="hybridMultilevel"/>
    <w:tmpl w:val="EC621BF0"/>
    <w:lvl w:ilvl="0" w:tplc="7A84B5E0">
      <w:start w:val="1"/>
      <w:numFmt w:val="bullet"/>
      <w:suff w:val="space"/>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7" w15:restartNumberingAfterBreak="0">
    <w:nsid w:val="62D850D6"/>
    <w:multiLevelType w:val="hybridMultilevel"/>
    <w:tmpl w:val="F260CBA2"/>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65372FC0"/>
    <w:multiLevelType w:val="hybridMultilevel"/>
    <w:tmpl w:val="2FA2B8BC"/>
    <w:lvl w:ilvl="0" w:tplc="04190005">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7B7BDE"/>
    <w:multiLevelType w:val="hybridMultilevel"/>
    <w:tmpl w:val="A71671B8"/>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6E1F58D5"/>
    <w:multiLevelType w:val="hybridMultilevel"/>
    <w:tmpl w:val="7B62E306"/>
    <w:lvl w:ilvl="0" w:tplc="D78490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F6303B0"/>
    <w:multiLevelType w:val="hybridMultilevel"/>
    <w:tmpl w:val="D9122126"/>
    <w:lvl w:ilvl="0" w:tplc="272AF6D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1745237"/>
    <w:multiLevelType w:val="multilevel"/>
    <w:tmpl w:val="9AF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9C0745"/>
    <w:multiLevelType w:val="hybridMultilevel"/>
    <w:tmpl w:val="2B3AAC2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773877B7"/>
    <w:multiLevelType w:val="hybridMultilevel"/>
    <w:tmpl w:val="F44A68CC"/>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783B3D9D"/>
    <w:multiLevelType w:val="hybridMultilevel"/>
    <w:tmpl w:val="07A831D0"/>
    <w:lvl w:ilvl="0" w:tplc="D78490C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8592FD0"/>
    <w:multiLevelType w:val="hybridMultilevel"/>
    <w:tmpl w:val="498046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8F3467F"/>
    <w:multiLevelType w:val="hybridMultilevel"/>
    <w:tmpl w:val="8C4A6978"/>
    <w:lvl w:ilvl="0" w:tplc="D78490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95E5839"/>
    <w:multiLevelType w:val="hybridMultilevel"/>
    <w:tmpl w:val="782EEE7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8D602B"/>
    <w:multiLevelType w:val="hybridMultilevel"/>
    <w:tmpl w:val="322042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B2A3C1A"/>
    <w:multiLevelType w:val="hybridMultilevel"/>
    <w:tmpl w:val="D9F08BC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6"/>
  </w:num>
  <w:num w:numId="2">
    <w:abstractNumId w:val="5"/>
  </w:num>
  <w:num w:numId="3">
    <w:abstractNumId w:val="32"/>
  </w:num>
  <w:num w:numId="4">
    <w:abstractNumId w:val="25"/>
  </w:num>
  <w:num w:numId="5">
    <w:abstractNumId w:val="11"/>
  </w:num>
  <w:num w:numId="6">
    <w:abstractNumId w:val="28"/>
  </w:num>
  <w:num w:numId="7">
    <w:abstractNumId w:val="4"/>
  </w:num>
  <w:num w:numId="8">
    <w:abstractNumId w:val="24"/>
  </w:num>
  <w:num w:numId="9">
    <w:abstractNumId w:val="39"/>
  </w:num>
  <w:num w:numId="10">
    <w:abstractNumId w:val="13"/>
  </w:num>
  <w:num w:numId="11">
    <w:abstractNumId w:val="33"/>
  </w:num>
  <w:num w:numId="12">
    <w:abstractNumId w:val="15"/>
  </w:num>
  <w:num w:numId="13">
    <w:abstractNumId w:val="19"/>
  </w:num>
  <w:num w:numId="14">
    <w:abstractNumId w:val="14"/>
  </w:num>
  <w:num w:numId="15">
    <w:abstractNumId w:val="38"/>
  </w:num>
  <w:num w:numId="16">
    <w:abstractNumId w:val="16"/>
  </w:num>
  <w:num w:numId="17">
    <w:abstractNumId w:val="40"/>
  </w:num>
  <w:num w:numId="18">
    <w:abstractNumId w:val="18"/>
  </w:num>
  <w:num w:numId="19">
    <w:abstractNumId w:val="10"/>
  </w:num>
  <w:num w:numId="20">
    <w:abstractNumId w:val="6"/>
  </w:num>
  <w:num w:numId="21">
    <w:abstractNumId w:val="2"/>
  </w:num>
  <w:num w:numId="22">
    <w:abstractNumId w:val="27"/>
  </w:num>
  <w:num w:numId="23">
    <w:abstractNumId w:val="21"/>
  </w:num>
  <w:num w:numId="24">
    <w:abstractNumId w:val="9"/>
  </w:num>
  <w:num w:numId="25">
    <w:abstractNumId w:val="35"/>
  </w:num>
  <w:num w:numId="26">
    <w:abstractNumId w:val="7"/>
  </w:num>
  <w:num w:numId="27">
    <w:abstractNumId w:val="12"/>
  </w:num>
  <w:num w:numId="28">
    <w:abstractNumId w:val="30"/>
  </w:num>
  <w:num w:numId="29">
    <w:abstractNumId w:val="3"/>
  </w:num>
  <w:num w:numId="30">
    <w:abstractNumId w:val="29"/>
  </w:num>
  <w:num w:numId="31">
    <w:abstractNumId w:val="34"/>
  </w:num>
  <w:num w:numId="32">
    <w:abstractNumId w:val="37"/>
  </w:num>
  <w:num w:numId="33">
    <w:abstractNumId w:val="22"/>
  </w:num>
  <w:num w:numId="34">
    <w:abstractNumId w:val="8"/>
  </w:num>
  <w:num w:numId="35">
    <w:abstractNumId w:val="23"/>
  </w:num>
  <w:num w:numId="36">
    <w:abstractNumId w:val="17"/>
  </w:num>
  <w:num w:numId="37">
    <w:abstractNumId w:val="0"/>
    <w:lvlOverride w:ilvl="0">
      <w:lvl w:ilvl="0">
        <w:numFmt w:val="decimal"/>
        <w:lvlText w:val=""/>
        <w:legacy w:legacy="1" w:legacySpace="0" w:legacyIndent="360"/>
        <w:lvlJc w:val="left"/>
        <w:pPr>
          <w:ind w:left="0" w:firstLine="0"/>
        </w:pPr>
        <w:rPr>
          <w:rFonts w:ascii="Symbol" w:hAnsi="Symbol" w:hint="default"/>
        </w:rPr>
      </w:lvl>
    </w:lvlOverride>
  </w:num>
  <w:num w:numId="38">
    <w:abstractNumId w:val="31"/>
  </w:num>
  <w:num w:numId="39">
    <w:abstractNumId w:val="1"/>
  </w:num>
  <w:num w:numId="40">
    <w:abstractNumId w:val="20"/>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347"/>
    <w:rsid w:val="000054A2"/>
    <w:rsid w:val="00013DB4"/>
    <w:rsid w:val="000147C0"/>
    <w:rsid w:val="000154B5"/>
    <w:rsid w:val="000162EC"/>
    <w:rsid w:val="000502A5"/>
    <w:rsid w:val="00060277"/>
    <w:rsid w:val="00071347"/>
    <w:rsid w:val="00092656"/>
    <w:rsid w:val="00093987"/>
    <w:rsid w:val="000A5569"/>
    <w:rsid w:val="000C56EF"/>
    <w:rsid w:val="000F5C32"/>
    <w:rsid w:val="00125D46"/>
    <w:rsid w:val="00132123"/>
    <w:rsid w:val="00134917"/>
    <w:rsid w:val="00140697"/>
    <w:rsid w:val="0014564F"/>
    <w:rsid w:val="00145D16"/>
    <w:rsid w:val="00155AF1"/>
    <w:rsid w:val="00171AFC"/>
    <w:rsid w:val="001A64B3"/>
    <w:rsid w:val="001B2F89"/>
    <w:rsid w:val="001D14A7"/>
    <w:rsid w:val="001F61E1"/>
    <w:rsid w:val="001F6F7A"/>
    <w:rsid w:val="001F7925"/>
    <w:rsid w:val="002019C5"/>
    <w:rsid w:val="0020489F"/>
    <w:rsid w:val="00211E8B"/>
    <w:rsid w:val="002126FF"/>
    <w:rsid w:val="0021426D"/>
    <w:rsid w:val="00223A13"/>
    <w:rsid w:val="00237C17"/>
    <w:rsid w:val="002403AA"/>
    <w:rsid w:val="00240B21"/>
    <w:rsid w:val="00254295"/>
    <w:rsid w:val="002570C8"/>
    <w:rsid w:val="0026182C"/>
    <w:rsid w:val="00263F9E"/>
    <w:rsid w:val="002758A5"/>
    <w:rsid w:val="002764E2"/>
    <w:rsid w:val="002764F9"/>
    <w:rsid w:val="002833AB"/>
    <w:rsid w:val="00285F6E"/>
    <w:rsid w:val="00286915"/>
    <w:rsid w:val="002A11B8"/>
    <w:rsid w:val="002A1A42"/>
    <w:rsid w:val="002B07C1"/>
    <w:rsid w:val="002D2113"/>
    <w:rsid w:val="002D28A0"/>
    <w:rsid w:val="002E2C56"/>
    <w:rsid w:val="002E310C"/>
    <w:rsid w:val="00300C82"/>
    <w:rsid w:val="0030214B"/>
    <w:rsid w:val="003106D8"/>
    <w:rsid w:val="00321CF2"/>
    <w:rsid w:val="003519B6"/>
    <w:rsid w:val="00351AEB"/>
    <w:rsid w:val="00357CAD"/>
    <w:rsid w:val="003716AA"/>
    <w:rsid w:val="003A3C7D"/>
    <w:rsid w:val="003A7475"/>
    <w:rsid w:val="003B1637"/>
    <w:rsid w:val="003B2DB2"/>
    <w:rsid w:val="003B5906"/>
    <w:rsid w:val="003D1F60"/>
    <w:rsid w:val="003F4424"/>
    <w:rsid w:val="0040445B"/>
    <w:rsid w:val="00405471"/>
    <w:rsid w:val="00421DDB"/>
    <w:rsid w:val="00425787"/>
    <w:rsid w:val="00430E98"/>
    <w:rsid w:val="0043109C"/>
    <w:rsid w:val="00445631"/>
    <w:rsid w:val="00476900"/>
    <w:rsid w:val="004837D4"/>
    <w:rsid w:val="00490926"/>
    <w:rsid w:val="004A2A4F"/>
    <w:rsid w:val="004E60B7"/>
    <w:rsid w:val="004F7B5F"/>
    <w:rsid w:val="00504092"/>
    <w:rsid w:val="0050488A"/>
    <w:rsid w:val="005277BA"/>
    <w:rsid w:val="00533039"/>
    <w:rsid w:val="005341FB"/>
    <w:rsid w:val="00535261"/>
    <w:rsid w:val="00535AA8"/>
    <w:rsid w:val="00545831"/>
    <w:rsid w:val="00547CC0"/>
    <w:rsid w:val="00551F34"/>
    <w:rsid w:val="00566CA8"/>
    <w:rsid w:val="00576ABD"/>
    <w:rsid w:val="00583E3A"/>
    <w:rsid w:val="0058574B"/>
    <w:rsid w:val="005C63EA"/>
    <w:rsid w:val="005D1D56"/>
    <w:rsid w:val="005E04CD"/>
    <w:rsid w:val="005F4EA3"/>
    <w:rsid w:val="00601494"/>
    <w:rsid w:val="00627EBF"/>
    <w:rsid w:val="00635755"/>
    <w:rsid w:val="006638EF"/>
    <w:rsid w:val="00684D1E"/>
    <w:rsid w:val="006B3211"/>
    <w:rsid w:val="006C5E18"/>
    <w:rsid w:val="006C7308"/>
    <w:rsid w:val="006F77B7"/>
    <w:rsid w:val="00706EFF"/>
    <w:rsid w:val="00712333"/>
    <w:rsid w:val="00722CE1"/>
    <w:rsid w:val="00743ED5"/>
    <w:rsid w:val="00747E37"/>
    <w:rsid w:val="00753272"/>
    <w:rsid w:val="00763500"/>
    <w:rsid w:val="00764527"/>
    <w:rsid w:val="00765499"/>
    <w:rsid w:val="00765A8F"/>
    <w:rsid w:val="0078112D"/>
    <w:rsid w:val="007951AD"/>
    <w:rsid w:val="007C7785"/>
    <w:rsid w:val="007E322F"/>
    <w:rsid w:val="007E3DC9"/>
    <w:rsid w:val="007E7C59"/>
    <w:rsid w:val="008107FB"/>
    <w:rsid w:val="00814D19"/>
    <w:rsid w:val="0084418F"/>
    <w:rsid w:val="00883093"/>
    <w:rsid w:val="00893F09"/>
    <w:rsid w:val="0089499F"/>
    <w:rsid w:val="00895A87"/>
    <w:rsid w:val="008A1873"/>
    <w:rsid w:val="008B6475"/>
    <w:rsid w:val="008C3C65"/>
    <w:rsid w:val="008C554F"/>
    <w:rsid w:val="008E0AB7"/>
    <w:rsid w:val="008F3D5D"/>
    <w:rsid w:val="008F4151"/>
    <w:rsid w:val="00915FD8"/>
    <w:rsid w:val="009300E8"/>
    <w:rsid w:val="00933ACC"/>
    <w:rsid w:val="00937271"/>
    <w:rsid w:val="009460C9"/>
    <w:rsid w:val="0095234E"/>
    <w:rsid w:val="00956FB9"/>
    <w:rsid w:val="009608A7"/>
    <w:rsid w:val="00976AFE"/>
    <w:rsid w:val="009B0005"/>
    <w:rsid w:val="009C5851"/>
    <w:rsid w:val="009C7506"/>
    <w:rsid w:val="009D4F47"/>
    <w:rsid w:val="00A12B70"/>
    <w:rsid w:val="00A47C09"/>
    <w:rsid w:val="00A6329B"/>
    <w:rsid w:val="00A82D5B"/>
    <w:rsid w:val="00AA6A4D"/>
    <w:rsid w:val="00AE7AF3"/>
    <w:rsid w:val="00AF1574"/>
    <w:rsid w:val="00AF7D06"/>
    <w:rsid w:val="00B008E9"/>
    <w:rsid w:val="00B11019"/>
    <w:rsid w:val="00B2170B"/>
    <w:rsid w:val="00B42733"/>
    <w:rsid w:val="00B5575A"/>
    <w:rsid w:val="00B5654C"/>
    <w:rsid w:val="00B72AE8"/>
    <w:rsid w:val="00B91717"/>
    <w:rsid w:val="00B92915"/>
    <w:rsid w:val="00BB5994"/>
    <w:rsid w:val="00BC3856"/>
    <w:rsid w:val="00BC67E8"/>
    <w:rsid w:val="00BC7C5B"/>
    <w:rsid w:val="00C05D44"/>
    <w:rsid w:val="00C214FC"/>
    <w:rsid w:val="00C22D0B"/>
    <w:rsid w:val="00C3091E"/>
    <w:rsid w:val="00C35D88"/>
    <w:rsid w:val="00C42B2B"/>
    <w:rsid w:val="00C56B93"/>
    <w:rsid w:val="00C606FF"/>
    <w:rsid w:val="00C63C29"/>
    <w:rsid w:val="00C74113"/>
    <w:rsid w:val="00C868D3"/>
    <w:rsid w:val="00C90AA7"/>
    <w:rsid w:val="00CB22B0"/>
    <w:rsid w:val="00CC46A3"/>
    <w:rsid w:val="00CD089C"/>
    <w:rsid w:val="00CD12BF"/>
    <w:rsid w:val="00CD49E1"/>
    <w:rsid w:val="00CE0210"/>
    <w:rsid w:val="00CE4236"/>
    <w:rsid w:val="00CE7927"/>
    <w:rsid w:val="00CF79FE"/>
    <w:rsid w:val="00D0393E"/>
    <w:rsid w:val="00D34CB6"/>
    <w:rsid w:val="00D62499"/>
    <w:rsid w:val="00D800FD"/>
    <w:rsid w:val="00D84E31"/>
    <w:rsid w:val="00D85B68"/>
    <w:rsid w:val="00DA7BED"/>
    <w:rsid w:val="00DC0AE9"/>
    <w:rsid w:val="00DD46A9"/>
    <w:rsid w:val="00DD6043"/>
    <w:rsid w:val="00DE19BE"/>
    <w:rsid w:val="00DF4169"/>
    <w:rsid w:val="00E13AC9"/>
    <w:rsid w:val="00E1473E"/>
    <w:rsid w:val="00E35C1E"/>
    <w:rsid w:val="00E4262A"/>
    <w:rsid w:val="00E44D99"/>
    <w:rsid w:val="00E64A8C"/>
    <w:rsid w:val="00E71C8D"/>
    <w:rsid w:val="00E74D58"/>
    <w:rsid w:val="00E771A6"/>
    <w:rsid w:val="00E774D0"/>
    <w:rsid w:val="00EB37C1"/>
    <w:rsid w:val="00EC0F0A"/>
    <w:rsid w:val="00EE037F"/>
    <w:rsid w:val="00EF0A64"/>
    <w:rsid w:val="00EF0D2F"/>
    <w:rsid w:val="00F229B6"/>
    <w:rsid w:val="00F22D85"/>
    <w:rsid w:val="00F27A27"/>
    <w:rsid w:val="00F27CF7"/>
    <w:rsid w:val="00F378BD"/>
    <w:rsid w:val="00F37BDE"/>
    <w:rsid w:val="00F47BEC"/>
    <w:rsid w:val="00F55383"/>
    <w:rsid w:val="00F60D83"/>
    <w:rsid w:val="00F828C3"/>
    <w:rsid w:val="00F84F42"/>
    <w:rsid w:val="00F85552"/>
    <w:rsid w:val="00FA278F"/>
    <w:rsid w:val="00FB01F7"/>
    <w:rsid w:val="00FB51BD"/>
    <w:rsid w:val="00FB5E84"/>
    <w:rsid w:val="00FC724C"/>
    <w:rsid w:val="00FD75BA"/>
    <w:rsid w:val="00FF65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23598D"/>
  <w15:docId w15:val="{57D86942-D6E8-43F8-B7E6-7FBB9126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00E8"/>
    <w:pPr>
      <w:spacing w:after="0" w:line="240" w:lineRule="auto"/>
    </w:pPr>
    <w:rPr>
      <w:sz w:val="24"/>
      <w:szCs w:val="24"/>
    </w:rPr>
  </w:style>
  <w:style w:type="paragraph" w:styleId="1">
    <w:name w:val="heading 1"/>
    <w:basedOn w:val="a"/>
    <w:next w:val="a"/>
    <w:link w:val="10"/>
    <w:uiPriority w:val="99"/>
    <w:qFormat/>
    <w:rsid w:val="009300E8"/>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9300E8"/>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9300E8"/>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9300E8"/>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300E8"/>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9300E8"/>
    <w:rPr>
      <w:rFonts w:ascii="Cambria" w:hAnsi="Cambria" w:cs="Times New Roman"/>
      <w:b/>
      <w:bCs/>
      <w:i/>
      <w:iCs/>
      <w:sz w:val="28"/>
      <w:szCs w:val="28"/>
    </w:rPr>
  </w:style>
  <w:style w:type="character" w:customStyle="1" w:styleId="30">
    <w:name w:val="Заголовок 3 Знак"/>
    <w:basedOn w:val="a0"/>
    <w:link w:val="3"/>
    <w:uiPriority w:val="99"/>
    <w:semiHidden/>
    <w:locked/>
    <w:rsid w:val="009300E8"/>
    <w:rPr>
      <w:rFonts w:ascii="Cambria" w:hAnsi="Cambria" w:cs="Times New Roman"/>
      <w:b/>
      <w:bCs/>
      <w:sz w:val="26"/>
      <w:szCs w:val="26"/>
    </w:rPr>
  </w:style>
  <w:style w:type="character" w:customStyle="1" w:styleId="40">
    <w:name w:val="Заголовок 4 Знак"/>
    <w:basedOn w:val="a0"/>
    <w:link w:val="4"/>
    <w:uiPriority w:val="99"/>
    <w:semiHidden/>
    <w:locked/>
    <w:rsid w:val="009300E8"/>
    <w:rPr>
      <w:rFonts w:ascii="Calibri" w:hAnsi="Calibri" w:cs="Times New Roman"/>
      <w:b/>
      <w:bCs/>
      <w:sz w:val="28"/>
      <w:szCs w:val="28"/>
    </w:rPr>
  </w:style>
  <w:style w:type="paragraph" w:styleId="a3">
    <w:name w:val="Title"/>
    <w:basedOn w:val="a"/>
    <w:link w:val="a4"/>
    <w:uiPriority w:val="99"/>
    <w:qFormat/>
    <w:rsid w:val="009300E8"/>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9300E8"/>
    <w:rPr>
      <w:rFonts w:ascii="Cambria" w:hAnsi="Cambria" w:cs="Times New Roman"/>
      <w:b/>
      <w:bCs/>
      <w:kern w:val="28"/>
      <w:sz w:val="32"/>
      <w:szCs w:val="32"/>
    </w:rPr>
  </w:style>
  <w:style w:type="paragraph" w:styleId="a5">
    <w:name w:val="Body Text"/>
    <w:basedOn w:val="a"/>
    <w:link w:val="a6"/>
    <w:uiPriority w:val="99"/>
    <w:rsid w:val="009300E8"/>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9300E8"/>
    <w:rPr>
      <w:rFonts w:cs="Times New Roman"/>
      <w:sz w:val="24"/>
      <w:szCs w:val="24"/>
    </w:rPr>
  </w:style>
  <w:style w:type="paragraph" w:styleId="a7">
    <w:name w:val="header"/>
    <w:basedOn w:val="a"/>
    <w:link w:val="a8"/>
    <w:uiPriority w:val="99"/>
    <w:semiHidden/>
    <w:unhideWhenUsed/>
    <w:rsid w:val="00CE7927"/>
    <w:pPr>
      <w:tabs>
        <w:tab w:val="center" w:pos="4677"/>
        <w:tab w:val="right" w:pos="9355"/>
      </w:tabs>
    </w:pPr>
  </w:style>
  <w:style w:type="character" w:customStyle="1" w:styleId="a8">
    <w:name w:val="Верхний колонтитул Знак"/>
    <w:basedOn w:val="a0"/>
    <w:link w:val="a7"/>
    <w:uiPriority w:val="99"/>
    <w:semiHidden/>
    <w:rsid w:val="00CE7927"/>
    <w:rPr>
      <w:sz w:val="24"/>
      <w:szCs w:val="24"/>
    </w:rPr>
  </w:style>
  <w:style w:type="paragraph" w:styleId="a9">
    <w:name w:val="footer"/>
    <w:basedOn w:val="a"/>
    <w:link w:val="aa"/>
    <w:uiPriority w:val="99"/>
    <w:unhideWhenUsed/>
    <w:rsid w:val="00CE7927"/>
    <w:pPr>
      <w:tabs>
        <w:tab w:val="center" w:pos="4677"/>
        <w:tab w:val="right" w:pos="9355"/>
      </w:tabs>
    </w:pPr>
  </w:style>
  <w:style w:type="character" w:customStyle="1" w:styleId="aa">
    <w:name w:val="Нижний колонтитул Знак"/>
    <w:basedOn w:val="a0"/>
    <w:link w:val="a9"/>
    <w:uiPriority w:val="99"/>
    <w:rsid w:val="00CE7927"/>
    <w:rPr>
      <w:sz w:val="24"/>
      <w:szCs w:val="24"/>
    </w:rPr>
  </w:style>
  <w:style w:type="character" w:styleId="ab">
    <w:name w:val="Hyperlink"/>
    <w:basedOn w:val="a0"/>
    <w:uiPriority w:val="99"/>
    <w:unhideWhenUsed/>
    <w:rsid w:val="007E3DC9"/>
    <w:rPr>
      <w:color w:val="0000FF" w:themeColor="hyperlink"/>
      <w:u w:val="single"/>
    </w:rPr>
  </w:style>
  <w:style w:type="paragraph" w:styleId="ac">
    <w:name w:val="Balloon Text"/>
    <w:basedOn w:val="a"/>
    <w:link w:val="ad"/>
    <w:uiPriority w:val="99"/>
    <w:semiHidden/>
    <w:unhideWhenUsed/>
    <w:rsid w:val="007E3DC9"/>
    <w:rPr>
      <w:rFonts w:ascii="Tahoma" w:hAnsi="Tahoma" w:cs="Tahoma"/>
      <w:sz w:val="16"/>
      <w:szCs w:val="16"/>
    </w:rPr>
  </w:style>
  <w:style w:type="character" w:customStyle="1" w:styleId="ad">
    <w:name w:val="Текст выноски Знак"/>
    <w:basedOn w:val="a0"/>
    <w:link w:val="ac"/>
    <w:uiPriority w:val="99"/>
    <w:semiHidden/>
    <w:rsid w:val="007E3DC9"/>
    <w:rPr>
      <w:rFonts w:ascii="Tahoma" w:hAnsi="Tahoma" w:cs="Tahoma"/>
      <w:sz w:val="16"/>
      <w:szCs w:val="16"/>
    </w:rPr>
  </w:style>
  <w:style w:type="paragraph" w:styleId="ae">
    <w:name w:val="List Paragraph"/>
    <w:basedOn w:val="a"/>
    <w:uiPriority w:val="34"/>
    <w:qFormat/>
    <w:rsid w:val="00EF0D2F"/>
    <w:pPr>
      <w:ind w:left="720"/>
      <w:contextualSpacing/>
    </w:pPr>
  </w:style>
  <w:style w:type="paragraph" w:styleId="af">
    <w:name w:val="caption"/>
    <w:basedOn w:val="a"/>
    <w:next w:val="a"/>
    <w:uiPriority w:val="35"/>
    <w:unhideWhenUsed/>
    <w:qFormat/>
    <w:locked/>
    <w:rsid w:val="00DD46A9"/>
    <w:pPr>
      <w:spacing w:after="200"/>
    </w:pPr>
    <w:rPr>
      <w:b/>
      <w:bCs/>
      <w:color w:val="4F81BD" w:themeColor="accent1"/>
      <w:sz w:val="18"/>
      <w:szCs w:val="18"/>
    </w:rPr>
  </w:style>
  <w:style w:type="paragraph" w:styleId="af0">
    <w:name w:val="No Spacing"/>
    <w:uiPriority w:val="1"/>
    <w:qFormat/>
    <w:rsid w:val="00145D16"/>
    <w:pPr>
      <w:spacing w:after="0" w:line="240" w:lineRule="auto"/>
    </w:pPr>
    <w:rPr>
      <w:sz w:val="24"/>
      <w:szCs w:val="24"/>
    </w:rPr>
  </w:style>
  <w:style w:type="paragraph" w:styleId="af1">
    <w:name w:val="TOC Heading"/>
    <w:basedOn w:val="1"/>
    <w:next w:val="a"/>
    <w:uiPriority w:val="39"/>
    <w:unhideWhenUsed/>
    <w:qFormat/>
    <w:rsid w:val="00764527"/>
    <w:pPr>
      <w:keepLines/>
      <w:widowControl/>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locked/>
    <w:rsid w:val="00764527"/>
    <w:pPr>
      <w:tabs>
        <w:tab w:val="right" w:leader="dot" w:pos="9347"/>
      </w:tabs>
      <w:spacing w:after="100" w:line="360" w:lineRule="auto"/>
    </w:pPr>
  </w:style>
  <w:style w:type="paragraph" w:styleId="21">
    <w:name w:val="toc 2"/>
    <w:basedOn w:val="a"/>
    <w:next w:val="a"/>
    <w:autoRedefine/>
    <w:uiPriority w:val="39"/>
    <w:locked/>
    <w:rsid w:val="00764527"/>
    <w:pPr>
      <w:spacing w:after="100"/>
      <w:ind w:left="240"/>
    </w:pPr>
  </w:style>
  <w:style w:type="paragraph" w:styleId="31">
    <w:name w:val="toc 3"/>
    <w:basedOn w:val="a"/>
    <w:next w:val="a"/>
    <w:autoRedefine/>
    <w:uiPriority w:val="39"/>
    <w:unhideWhenUsed/>
    <w:locked/>
    <w:rsid w:val="00764527"/>
    <w:pPr>
      <w:spacing w:after="100" w:line="259" w:lineRule="auto"/>
      <w:ind w:left="440"/>
    </w:pPr>
    <w:rPr>
      <w:rFonts w:asciiTheme="minorHAnsi" w:eastAsiaTheme="minorEastAsia" w:hAnsiTheme="minorHAnsi"/>
      <w:sz w:val="22"/>
      <w:szCs w:val="22"/>
    </w:rPr>
  </w:style>
  <w:style w:type="character" w:styleId="af2">
    <w:name w:val="Unresolved Mention"/>
    <w:basedOn w:val="a0"/>
    <w:uiPriority w:val="99"/>
    <w:semiHidden/>
    <w:unhideWhenUsed/>
    <w:rsid w:val="00B2170B"/>
    <w:rPr>
      <w:color w:val="605E5C"/>
      <w:shd w:val="clear" w:color="auto" w:fill="E1DFDD"/>
    </w:rPr>
  </w:style>
  <w:style w:type="character" w:styleId="af3">
    <w:name w:val="Placeholder Text"/>
    <w:basedOn w:val="a0"/>
    <w:uiPriority w:val="99"/>
    <w:semiHidden/>
    <w:rsid w:val="00F855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91">
      <w:marLeft w:val="0"/>
      <w:marRight w:val="0"/>
      <w:marTop w:val="0"/>
      <w:marBottom w:val="0"/>
      <w:divBdr>
        <w:top w:val="none" w:sz="0" w:space="0" w:color="auto"/>
        <w:left w:val="none" w:sz="0" w:space="0" w:color="auto"/>
        <w:bottom w:val="none" w:sz="0" w:space="0" w:color="auto"/>
        <w:right w:val="none" w:sz="0" w:space="0" w:color="auto"/>
      </w:divBdr>
    </w:div>
    <w:div w:id="21446592">
      <w:marLeft w:val="0"/>
      <w:marRight w:val="0"/>
      <w:marTop w:val="0"/>
      <w:marBottom w:val="0"/>
      <w:divBdr>
        <w:top w:val="none" w:sz="0" w:space="0" w:color="auto"/>
        <w:left w:val="none" w:sz="0" w:space="0" w:color="auto"/>
        <w:bottom w:val="none" w:sz="0" w:space="0" w:color="auto"/>
        <w:right w:val="none" w:sz="0" w:space="0" w:color="auto"/>
      </w:divBdr>
    </w:div>
    <w:div w:id="65614783">
      <w:bodyDiv w:val="1"/>
      <w:marLeft w:val="0"/>
      <w:marRight w:val="0"/>
      <w:marTop w:val="0"/>
      <w:marBottom w:val="0"/>
      <w:divBdr>
        <w:top w:val="none" w:sz="0" w:space="0" w:color="auto"/>
        <w:left w:val="none" w:sz="0" w:space="0" w:color="auto"/>
        <w:bottom w:val="none" w:sz="0" w:space="0" w:color="auto"/>
        <w:right w:val="none" w:sz="0" w:space="0" w:color="auto"/>
      </w:divBdr>
    </w:div>
    <w:div w:id="71046089">
      <w:bodyDiv w:val="1"/>
      <w:marLeft w:val="0"/>
      <w:marRight w:val="0"/>
      <w:marTop w:val="0"/>
      <w:marBottom w:val="0"/>
      <w:divBdr>
        <w:top w:val="none" w:sz="0" w:space="0" w:color="auto"/>
        <w:left w:val="none" w:sz="0" w:space="0" w:color="auto"/>
        <w:bottom w:val="none" w:sz="0" w:space="0" w:color="auto"/>
        <w:right w:val="none" w:sz="0" w:space="0" w:color="auto"/>
      </w:divBdr>
    </w:div>
    <w:div w:id="135150526">
      <w:bodyDiv w:val="1"/>
      <w:marLeft w:val="0"/>
      <w:marRight w:val="0"/>
      <w:marTop w:val="0"/>
      <w:marBottom w:val="0"/>
      <w:divBdr>
        <w:top w:val="none" w:sz="0" w:space="0" w:color="auto"/>
        <w:left w:val="none" w:sz="0" w:space="0" w:color="auto"/>
        <w:bottom w:val="none" w:sz="0" w:space="0" w:color="auto"/>
        <w:right w:val="none" w:sz="0" w:space="0" w:color="auto"/>
      </w:divBdr>
    </w:div>
    <w:div w:id="136189074">
      <w:bodyDiv w:val="1"/>
      <w:marLeft w:val="0"/>
      <w:marRight w:val="0"/>
      <w:marTop w:val="0"/>
      <w:marBottom w:val="0"/>
      <w:divBdr>
        <w:top w:val="none" w:sz="0" w:space="0" w:color="auto"/>
        <w:left w:val="none" w:sz="0" w:space="0" w:color="auto"/>
        <w:bottom w:val="none" w:sz="0" w:space="0" w:color="auto"/>
        <w:right w:val="none" w:sz="0" w:space="0" w:color="auto"/>
      </w:divBdr>
    </w:div>
    <w:div w:id="158616435">
      <w:bodyDiv w:val="1"/>
      <w:marLeft w:val="0"/>
      <w:marRight w:val="0"/>
      <w:marTop w:val="0"/>
      <w:marBottom w:val="0"/>
      <w:divBdr>
        <w:top w:val="none" w:sz="0" w:space="0" w:color="auto"/>
        <w:left w:val="none" w:sz="0" w:space="0" w:color="auto"/>
        <w:bottom w:val="none" w:sz="0" w:space="0" w:color="auto"/>
        <w:right w:val="none" w:sz="0" w:space="0" w:color="auto"/>
      </w:divBdr>
    </w:div>
    <w:div w:id="193469390">
      <w:bodyDiv w:val="1"/>
      <w:marLeft w:val="0"/>
      <w:marRight w:val="0"/>
      <w:marTop w:val="0"/>
      <w:marBottom w:val="0"/>
      <w:divBdr>
        <w:top w:val="none" w:sz="0" w:space="0" w:color="auto"/>
        <w:left w:val="none" w:sz="0" w:space="0" w:color="auto"/>
        <w:bottom w:val="none" w:sz="0" w:space="0" w:color="auto"/>
        <w:right w:val="none" w:sz="0" w:space="0" w:color="auto"/>
      </w:divBdr>
    </w:div>
    <w:div w:id="397896121">
      <w:bodyDiv w:val="1"/>
      <w:marLeft w:val="0"/>
      <w:marRight w:val="0"/>
      <w:marTop w:val="0"/>
      <w:marBottom w:val="0"/>
      <w:divBdr>
        <w:top w:val="none" w:sz="0" w:space="0" w:color="auto"/>
        <w:left w:val="none" w:sz="0" w:space="0" w:color="auto"/>
        <w:bottom w:val="none" w:sz="0" w:space="0" w:color="auto"/>
        <w:right w:val="none" w:sz="0" w:space="0" w:color="auto"/>
      </w:divBdr>
    </w:div>
    <w:div w:id="410082189">
      <w:bodyDiv w:val="1"/>
      <w:marLeft w:val="0"/>
      <w:marRight w:val="0"/>
      <w:marTop w:val="0"/>
      <w:marBottom w:val="0"/>
      <w:divBdr>
        <w:top w:val="none" w:sz="0" w:space="0" w:color="auto"/>
        <w:left w:val="none" w:sz="0" w:space="0" w:color="auto"/>
        <w:bottom w:val="none" w:sz="0" w:space="0" w:color="auto"/>
        <w:right w:val="none" w:sz="0" w:space="0" w:color="auto"/>
      </w:divBdr>
      <w:divsChild>
        <w:div w:id="17435052">
          <w:marLeft w:val="0"/>
          <w:marRight w:val="0"/>
          <w:marTop w:val="0"/>
          <w:marBottom w:val="0"/>
          <w:divBdr>
            <w:top w:val="none" w:sz="0" w:space="0" w:color="auto"/>
            <w:left w:val="none" w:sz="0" w:space="0" w:color="auto"/>
            <w:bottom w:val="none" w:sz="0" w:space="0" w:color="auto"/>
            <w:right w:val="none" w:sz="0" w:space="0" w:color="auto"/>
          </w:divBdr>
          <w:divsChild>
            <w:div w:id="278342763">
              <w:marLeft w:val="0"/>
              <w:marRight w:val="0"/>
              <w:marTop w:val="0"/>
              <w:marBottom w:val="0"/>
              <w:divBdr>
                <w:top w:val="none" w:sz="0" w:space="0" w:color="auto"/>
                <w:left w:val="none" w:sz="0" w:space="0" w:color="auto"/>
                <w:bottom w:val="none" w:sz="0" w:space="0" w:color="auto"/>
                <w:right w:val="none" w:sz="0" w:space="0" w:color="auto"/>
              </w:divBdr>
            </w:div>
            <w:div w:id="488249616">
              <w:marLeft w:val="0"/>
              <w:marRight w:val="0"/>
              <w:marTop w:val="0"/>
              <w:marBottom w:val="0"/>
              <w:divBdr>
                <w:top w:val="none" w:sz="0" w:space="0" w:color="auto"/>
                <w:left w:val="none" w:sz="0" w:space="0" w:color="auto"/>
                <w:bottom w:val="none" w:sz="0" w:space="0" w:color="auto"/>
                <w:right w:val="none" w:sz="0" w:space="0" w:color="auto"/>
              </w:divBdr>
            </w:div>
            <w:div w:id="2083794287">
              <w:marLeft w:val="0"/>
              <w:marRight w:val="0"/>
              <w:marTop w:val="0"/>
              <w:marBottom w:val="0"/>
              <w:divBdr>
                <w:top w:val="none" w:sz="0" w:space="0" w:color="auto"/>
                <w:left w:val="none" w:sz="0" w:space="0" w:color="auto"/>
                <w:bottom w:val="none" w:sz="0" w:space="0" w:color="auto"/>
                <w:right w:val="none" w:sz="0" w:space="0" w:color="auto"/>
              </w:divBdr>
            </w:div>
            <w:div w:id="375081163">
              <w:marLeft w:val="0"/>
              <w:marRight w:val="0"/>
              <w:marTop w:val="0"/>
              <w:marBottom w:val="0"/>
              <w:divBdr>
                <w:top w:val="none" w:sz="0" w:space="0" w:color="auto"/>
                <w:left w:val="none" w:sz="0" w:space="0" w:color="auto"/>
                <w:bottom w:val="none" w:sz="0" w:space="0" w:color="auto"/>
                <w:right w:val="none" w:sz="0" w:space="0" w:color="auto"/>
              </w:divBdr>
            </w:div>
            <w:div w:id="895897755">
              <w:marLeft w:val="0"/>
              <w:marRight w:val="0"/>
              <w:marTop w:val="0"/>
              <w:marBottom w:val="0"/>
              <w:divBdr>
                <w:top w:val="none" w:sz="0" w:space="0" w:color="auto"/>
                <w:left w:val="none" w:sz="0" w:space="0" w:color="auto"/>
                <w:bottom w:val="none" w:sz="0" w:space="0" w:color="auto"/>
                <w:right w:val="none" w:sz="0" w:space="0" w:color="auto"/>
              </w:divBdr>
            </w:div>
            <w:div w:id="1683580408">
              <w:marLeft w:val="0"/>
              <w:marRight w:val="0"/>
              <w:marTop w:val="0"/>
              <w:marBottom w:val="0"/>
              <w:divBdr>
                <w:top w:val="none" w:sz="0" w:space="0" w:color="auto"/>
                <w:left w:val="none" w:sz="0" w:space="0" w:color="auto"/>
                <w:bottom w:val="none" w:sz="0" w:space="0" w:color="auto"/>
                <w:right w:val="none" w:sz="0" w:space="0" w:color="auto"/>
              </w:divBdr>
            </w:div>
            <w:div w:id="2097631450">
              <w:marLeft w:val="0"/>
              <w:marRight w:val="0"/>
              <w:marTop w:val="0"/>
              <w:marBottom w:val="0"/>
              <w:divBdr>
                <w:top w:val="none" w:sz="0" w:space="0" w:color="auto"/>
                <w:left w:val="none" w:sz="0" w:space="0" w:color="auto"/>
                <w:bottom w:val="none" w:sz="0" w:space="0" w:color="auto"/>
                <w:right w:val="none" w:sz="0" w:space="0" w:color="auto"/>
              </w:divBdr>
            </w:div>
            <w:div w:id="1619482805">
              <w:marLeft w:val="0"/>
              <w:marRight w:val="0"/>
              <w:marTop w:val="0"/>
              <w:marBottom w:val="0"/>
              <w:divBdr>
                <w:top w:val="none" w:sz="0" w:space="0" w:color="auto"/>
                <w:left w:val="none" w:sz="0" w:space="0" w:color="auto"/>
                <w:bottom w:val="none" w:sz="0" w:space="0" w:color="auto"/>
                <w:right w:val="none" w:sz="0" w:space="0" w:color="auto"/>
              </w:divBdr>
            </w:div>
            <w:div w:id="682366366">
              <w:marLeft w:val="0"/>
              <w:marRight w:val="0"/>
              <w:marTop w:val="0"/>
              <w:marBottom w:val="0"/>
              <w:divBdr>
                <w:top w:val="none" w:sz="0" w:space="0" w:color="auto"/>
                <w:left w:val="none" w:sz="0" w:space="0" w:color="auto"/>
                <w:bottom w:val="none" w:sz="0" w:space="0" w:color="auto"/>
                <w:right w:val="none" w:sz="0" w:space="0" w:color="auto"/>
              </w:divBdr>
            </w:div>
            <w:div w:id="1840807443">
              <w:marLeft w:val="0"/>
              <w:marRight w:val="0"/>
              <w:marTop w:val="0"/>
              <w:marBottom w:val="0"/>
              <w:divBdr>
                <w:top w:val="none" w:sz="0" w:space="0" w:color="auto"/>
                <w:left w:val="none" w:sz="0" w:space="0" w:color="auto"/>
                <w:bottom w:val="none" w:sz="0" w:space="0" w:color="auto"/>
                <w:right w:val="none" w:sz="0" w:space="0" w:color="auto"/>
              </w:divBdr>
            </w:div>
            <w:div w:id="1369599021">
              <w:marLeft w:val="0"/>
              <w:marRight w:val="0"/>
              <w:marTop w:val="0"/>
              <w:marBottom w:val="0"/>
              <w:divBdr>
                <w:top w:val="none" w:sz="0" w:space="0" w:color="auto"/>
                <w:left w:val="none" w:sz="0" w:space="0" w:color="auto"/>
                <w:bottom w:val="none" w:sz="0" w:space="0" w:color="auto"/>
                <w:right w:val="none" w:sz="0" w:space="0" w:color="auto"/>
              </w:divBdr>
            </w:div>
            <w:div w:id="881863283">
              <w:marLeft w:val="0"/>
              <w:marRight w:val="0"/>
              <w:marTop w:val="0"/>
              <w:marBottom w:val="0"/>
              <w:divBdr>
                <w:top w:val="none" w:sz="0" w:space="0" w:color="auto"/>
                <w:left w:val="none" w:sz="0" w:space="0" w:color="auto"/>
                <w:bottom w:val="none" w:sz="0" w:space="0" w:color="auto"/>
                <w:right w:val="none" w:sz="0" w:space="0" w:color="auto"/>
              </w:divBdr>
            </w:div>
            <w:div w:id="551119573">
              <w:marLeft w:val="0"/>
              <w:marRight w:val="0"/>
              <w:marTop w:val="0"/>
              <w:marBottom w:val="0"/>
              <w:divBdr>
                <w:top w:val="none" w:sz="0" w:space="0" w:color="auto"/>
                <w:left w:val="none" w:sz="0" w:space="0" w:color="auto"/>
                <w:bottom w:val="none" w:sz="0" w:space="0" w:color="auto"/>
                <w:right w:val="none" w:sz="0" w:space="0" w:color="auto"/>
              </w:divBdr>
            </w:div>
            <w:div w:id="358361702">
              <w:marLeft w:val="0"/>
              <w:marRight w:val="0"/>
              <w:marTop w:val="0"/>
              <w:marBottom w:val="0"/>
              <w:divBdr>
                <w:top w:val="none" w:sz="0" w:space="0" w:color="auto"/>
                <w:left w:val="none" w:sz="0" w:space="0" w:color="auto"/>
                <w:bottom w:val="none" w:sz="0" w:space="0" w:color="auto"/>
                <w:right w:val="none" w:sz="0" w:space="0" w:color="auto"/>
              </w:divBdr>
            </w:div>
            <w:div w:id="499009893">
              <w:marLeft w:val="0"/>
              <w:marRight w:val="0"/>
              <w:marTop w:val="0"/>
              <w:marBottom w:val="0"/>
              <w:divBdr>
                <w:top w:val="none" w:sz="0" w:space="0" w:color="auto"/>
                <w:left w:val="none" w:sz="0" w:space="0" w:color="auto"/>
                <w:bottom w:val="none" w:sz="0" w:space="0" w:color="auto"/>
                <w:right w:val="none" w:sz="0" w:space="0" w:color="auto"/>
              </w:divBdr>
            </w:div>
            <w:div w:id="862208336">
              <w:marLeft w:val="0"/>
              <w:marRight w:val="0"/>
              <w:marTop w:val="0"/>
              <w:marBottom w:val="0"/>
              <w:divBdr>
                <w:top w:val="none" w:sz="0" w:space="0" w:color="auto"/>
                <w:left w:val="none" w:sz="0" w:space="0" w:color="auto"/>
                <w:bottom w:val="none" w:sz="0" w:space="0" w:color="auto"/>
                <w:right w:val="none" w:sz="0" w:space="0" w:color="auto"/>
              </w:divBdr>
            </w:div>
            <w:div w:id="619344026">
              <w:marLeft w:val="0"/>
              <w:marRight w:val="0"/>
              <w:marTop w:val="0"/>
              <w:marBottom w:val="0"/>
              <w:divBdr>
                <w:top w:val="none" w:sz="0" w:space="0" w:color="auto"/>
                <w:left w:val="none" w:sz="0" w:space="0" w:color="auto"/>
                <w:bottom w:val="none" w:sz="0" w:space="0" w:color="auto"/>
                <w:right w:val="none" w:sz="0" w:space="0" w:color="auto"/>
              </w:divBdr>
            </w:div>
            <w:div w:id="1758748853">
              <w:marLeft w:val="0"/>
              <w:marRight w:val="0"/>
              <w:marTop w:val="0"/>
              <w:marBottom w:val="0"/>
              <w:divBdr>
                <w:top w:val="none" w:sz="0" w:space="0" w:color="auto"/>
                <w:left w:val="none" w:sz="0" w:space="0" w:color="auto"/>
                <w:bottom w:val="none" w:sz="0" w:space="0" w:color="auto"/>
                <w:right w:val="none" w:sz="0" w:space="0" w:color="auto"/>
              </w:divBdr>
            </w:div>
            <w:div w:id="841816970">
              <w:marLeft w:val="0"/>
              <w:marRight w:val="0"/>
              <w:marTop w:val="0"/>
              <w:marBottom w:val="0"/>
              <w:divBdr>
                <w:top w:val="none" w:sz="0" w:space="0" w:color="auto"/>
                <w:left w:val="none" w:sz="0" w:space="0" w:color="auto"/>
                <w:bottom w:val="none" w:sz="0" w:space="0" w:color="auto"/>
                <w:right w:val="none" w:sz="0" w:space="0" w:color="auto"/>
              </w:divBdr>
            </w:div>
            <w:div w:id="97990850">
              <w:marLeft w:val="0"/>
              <w:marRight w:val="0"/>
              <w:marTop w:val="0"/>
              <w:marBottom w:val="0"/>
              <w:divBdr>
                <w:top w:val="none" w:sz="0" w:space="0" w:color="auto"/>
                <w:left w:val="none" w:sz="0" w:space="0" w:color="auto"/>
                <w:bottom w:val="none" w:sz="0" w:space="0" w:color="auto"/>
                <w:right w:val="none" w:sz="0" w:space="0" w:color="auto"/>
              </w:divBdr>
            </w:div>
            <w:div w:id="308289614">
              <w:marLeft w:val="0"/>
              <w:marRight w:val="0"/>
              <w:marTop w:val="0"/>
              <w:marBottom w:val="0"/>
              <w:divBdr>
                <w:top w:val="none" w:sz="0" w:space="0" w:color="auto"/>
                <w:left w:val="none" w:sz="0" w:space="0" w:color="auto"/>
                <w:bottom w:val="none" w:sz="0" w:space="0" w:color="auto"/>
                <w:right w:val="none" w:sz="0" w:space="0" w:color="auto"/>
              </w:divBdr>
            </w:div>
            <w:div w:id="1700201374">
              <w:marLeft w:val="0"/>
              <w:marRight w:val="0"/>
              <w:marTop w:val="0"/>
              <w:marBottom w:val="0"/>
              <w:divBdr>
                <w:top w:val="none" w:sz="0" w:space="0" w:color="auto"/>
                <w:left w:val="none" w:sz="0" w:space="0" w:color="auto"/>
                <w:bottom w:val="none" w:sz="0" w:space="0" w:color="auto"/>
                <w:right w:val="none" w:sz="0" w:space="0" w:color="auto"/>
              </w:divBdr>
            </w:div>
            <w:div w:id="1125657221">
              <w:marLeft w:val="0"/>
              <w:marRight w:val="0"/>
              <w:marTop w:val="0"/>
              <w:marBottom w:val="0"/>
              <w:divBdr>
                <w:top w:val="none" w:sz="0" w:space="0" w:color="auto"/>
                <w:left w:val="none" w:sz="0" w:space="0" w:color="auto"/>
                <w:bottom w:val="none" w:sz="0" w:space="0" w:color="auto"/>
                <w:right w:val="none" w:sz="0" w:space="0" w:color="auto"/>
              </w:divBdr>
            </w:div>
            <w:div w:id="1141769958">
              <w:marLeft w:val="0"/>
              <w:marRight w:val="0"/>
              <w:marTop w:val="0"/>
              <w:marBottom w:val="0"/>
              <w:divBdr>
                <w:top w:val="none" w:sz="0" w:space="0" w:color="auto"/>
                <w:left w:val="none" w:sz="0" w:space="0" w:color="auto"/>
                <w:bottom w:val="none" w:sz="0" w:space="0" w:color="auto"/>
                <w:right w:val="none" w:sz="0" w:space="0" w:color="auto"/>
              </w:divBdr>
            </w:div>
            <w:div w:id="869680636">
              <w:marLeft w:val="0"/>
              <w:marRight w:val="0"/>
              <w:marTop w:val="0"/>
              <w:marBottom w:val="0"/>
              <w:divBdr>
                <w:top w:val="none" w:sz="0" w:space="0" w:color="auto"/>
                <w:left w:val="none" w:sz="0" w:space="0" w:color="auto"/>
                <w:bottom w:val="none" w:sz="0" w:space="0" w:color="auto"/>
                <w:right w:val="none" w:sz="0" w:space="0" w:color="auto"/>
              </w:divBdr>
            </w:div>
            <w:div w:id="1999727034">
              <w:marLeft w:val="0"/>
              <w:marRight w:val="0"/>
              <w:marTop w:val="0"/>
              <w:marBottom w:val="0"/>
              <w:divBdr>
                <w:top w:val="none" w:sz="0" w:space="0" w:color="auto"/>
                <w:left w:val="none" w:sz="0" w:space="0" w:color="auto"/>
                <w:bottom w:val="none" w:sz="0" w:space="0" w:color="auto"/>
                <w:right w:val="none" w:sz="0" w:space="0" w:color="auto"/>
              </w:divBdr>
            </w:div>
            <w:div w:id="825973969">
              <w:marLeft w:val="0"/>
              <w:marRight w:val="0"/>
              <w:marTop w:val="0"/>
              <w:marBottom w:val="0"/>
              <w:divBdr>
                <w:top w:val="none" w:sz="0" w:space="0" w:color="auto"/>
                <w:left w:val="none" w:sz="0" w:space="0" w:color="auto"/>
                <w:bottom w:val="none" w:sz="0" w:space="0" w:color="auto"/>
                <w:right w:val="none" w:sz="0" w:space="0" w:color="auto"/>
              </w:divBdr>
            </w:div>
            <w:div w:id="14968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3022">
      <w:bodyDiv w:val="1"/>
      <w:marLeft w:val="0"/>
      <w:marRight w:val="0"/>
      <w:marTop w:val="0"/>
      <w:marBottom w:val="0"/>
      <w:divBdr>
        <w:top w:val="none" w:sz="0" w:space="0" w:color="auto"/>
        <w:left w:val="none" w:sz="0" w:space="0" w:color="auto"/>
        <w:bottom w:val="none" w:sz="0" w:space="0" w:color="auto"/>
        <w:right w:val="none" w:sz="0" w:space="0" w:color="auto"/>
      </w:divBdr>
    </w:div>
    <w:div w:id="485702681">
      <w:bodyDiv w:val="1"/>
      <w:marLeft w:val="0"/>
      <w:marRight w:val="0"/>
      <w:marTop w:val="0"/>
      <w:marBottom w:val="0"/>
      <w:divBdr>
        <w:top w:val="none" w:sz="0" w:space="0" w:color="auto"/>
        <w:left w:val="none" w:sz="0" w:space="0" w:color="auto"/>
        <w:bottom w:val="none" w:sz="0" w:space="0" w:color="auto"/>
        <w:right w:val="none" w:sz="0" w:space="0" w:color="auto"/>
      </w:divBdr>
    </w:div>
    <w:div w:id="501818004">
      <w:bodyDiv w:val="1"/>
      <w:marLeft w:val="0"/>
      <w:marRight w:val="0"/>
      <w:marTop w:val="0"/>
      <w:marBottom w:val="0"/>
      <w:divBdr>
        <w:top w:val="none" w:sz="0" w:space="0" w:color="auto"/>
        <w:left w:val="none" w:sz="0" w:space="0" w:color="auto"/>
        <w:bottom w:val="none" w:sz="0" w:space="0" w:color="auto"/>
        <w:right w:val="none" w:sz="0" w:space="0" w:color="auto"/>
      </w:divBdr>
    </w:div>
    <w:div w:id="510877717">
      <w:bodyDiv w:val="1"/>
      <w:marLeft w:val="0"/>
      <w:marRight w:val="0"/>
      <w:marTop w:val="0"/>
      <w:marBottom w:val="0"/>
      <w:divBdr>
        <w:top w:val="none" w:sz="0" w:space="0" w:color="auto"/>
        <w:left w:val="none" w:sz="0" w:space="0" w:color="auto"/>
        <w:bottom w:val="none" w:sz="0" w:space="0" w:color="auto"/>
        <w:right w:val="none" w:sz="0" w:space="0" w:color="auto"/>
      </w:divBdr>
      <w:divsChild>
        <w:div w:id="1733691927">
          <w:marLeft w:val="0"/>
          <w:marRight w:val="0"/>
          <w:marTop w:val="0"/>
          <w:marBottom w:val="0"/>
          <w:divBdr>
            <w:top w:val="none" w:sz="0" w:space="0" w:color="auto"/>
            <w:left w:val="none" w:sz="0" w:space="0" w:color="auto"/>
            <w:bottom w:val="none" w:sz="0" w:space="0" w:color="auto"/>
            <w:right w:val="none" w:sz="0" w:space="0" w:color="auto"/>
          </w:divBdr>
          <w:divsChild>
            <w:div w:id="575897542">
              <w:marLeft w:val="0"/>
              <w:marRight w:val="0"/>
              <w:marTop w:val="0"/>
              <w:marBottom w:val="0"/>
              <w:divBdr>
                <w:top w:val="none" w:sz="0" w:space="0" w:color="auto"/>
                <w:left w:val="none" w:sz="0" w:space="0" w:color="auto"/>
                <w:bottom w:val="none" w:sz="0" w:space="0" w:color="auto"/>
                <w:right w:val="none" w:sz="0" w:space="0" w:color="auto"/>
              </w:divBdr>
            </w:div>
            <w:div w:id="2058313928">
              <w:marLeft w:val="0"/>
              <w:marRight w:val="0"/>
              <w:marTop w:val="0"/>
              <w:marBottom w:val="0"/>
              <w:divBdr>
                <w:top w:val="none" w:sz="0" w:space="0" w:color="auto"/>
                <w:left w:val="none" w:sz="0" w:space="0" w:color="auto"/>
                <w:bottom w:val="none" w:sz="0" w:space="0" w:color="auto"/>
                <w:right w:val="none" w:sz="0" w:space="0" w:color="auto"/>
              </w:divBdr>
            </w:div>
            <w:div w:id="206065700">
              <w:marLeft w:val="0"/>
              <w:marRight w:val="0"/>
              <w:marTop w:val="0"/>
              <w:marBottom w:val="0"/>
              <w:divBdr>
                <w:top w:val="none" w:sz="0" w:space="0" w:color="auto"/>
                <w:left w:val="none" w:sz="0" w:space="0" w:color="auto"/>
                <w:bottom w:val="none" w:sz="0" w:space="0" w:color="auto"/>
                <w:right w:val="none" w:sz="0" w:space="0" w:color="auto"/>
              </w:divBdr>
            </w:div>
            <w:div w:id="80413970">
              <w:marLeft w:val="0"/>
              <w:marRight w:val="0"/>
              <w:marTop w:val="0"/>
              <w:marBottom w:val="0"/>
              <w:divBdr>
                <w:top w:val="none" w:sz="0" w:space="0" w:color="auto"/>
                <w:left w:val="none" w:sz="0" w:space="0" w:color="auto"/>
                <w:bottom w:val="none" w:sz="0" w:space="0" w:color="auto"/>
                <w:right w:val="none" w:sz="0" w:space="0" w:color="auto"/>
              </w:divBdr>
            </w:div>
            <w:div w:id="345257442">
              <w:marLeft w:val="0"/>
              <w:marRight w:val="0"/>
              <w:marTop w:val="0"/>
              <w:marBottom w:val="0"/>
              <w:divBdr>
                <w:top w:val="none" w:sz="0" w:space="0" w:color="auto"/>
                <w:left w:val="none" w:sz="0" w:space="0" w:color="auto"/>
                <w:bottom w:val="none" w:sz="0" w:space="0" w:color="auto"/>
                <w:right w:val="none" w:sz="0" w:space="0" w:color="auto"/>
              </w:divBdr>
            </w:div>
            <w:div w:id="969945075">
              <w:marLeft w:val="0"/>
              <w:marRight w:val="0"/>
              <w:marTop w:val="0"/>
              <w:marBottom w:val="0"/>
              <w:divBdr>
                <w:top w:val="none" w:sz="0" w:space="0" w:color="auto"/>
                <w:left w:val="none" w:sz="0" w:space="0" w:color="auto"/>
                <w:bottom w:val="none" w:sz="0" w:space="0" w:color="auto"/>
                <w:right w:val="none" w:sz="0" w:space="0" w:color="auto"/>
              </w:divBdr>
            </w:div>
            <w:div w:id="195697260">
              <w:marLeft w:val="0"/>
              <w:marRight w:val="0"/>
              <w:marTop w:val="0"/>
              <w:marBottom w:val="0"/>
              <w:divBdr>
                <w:top w:val="none" w:sz="0" w:space="0" w:color="auto"/>
                <w:left w:val="none" w:sz="0" w:space="0" w:color="auto"/>
                <w:bottom w:val="none" w:sz="0" w:space="0" w:color="auto"/>
                <w:right w:val="none" w:sz="0" w:space="0" w:color="auto"/>
              </w:divBdr>
            </w:div>
            <w:div w:id="1006326533">
              <w:marLeft w:val="0"/>
              <w:marRight w:val="0"/>
              <w:marTop w:val="0"/>
              <w:marBottom w:val="0"/>
              <w:divBdr>
                <w:top w:val="none" w:sz="0" w:space="0" w:color="auto"/>
                <w:left w:val="none" w:sz="0" w:space="0" w:color="auto"/>
                <w:bottom w:val="none" w:sz="0" w:space="0" w:color="auto"/>
                <w:right w:val="none" w:sz="0" w:space="0" w:color="auto"/>
              </w:divBdr>
            </w:div>
            <w:div w:id="44567673">
              <w:marLeft w:val="0"/>
              <w:marRight w:val="0"/>
              <w:marTop w:val="0"/>
              <w:marBottom w:val="0"/>
              <w:divBdr>
                <w:top w:val="none" w:sz="0" w:space="0" w:color="auto"/>
                <w:left w:val="none" w:sz="0" w:space="0" w:color="auto"/>
                <w:bottom w:val="none" w:sz="0" w:space="0" w:color="auto"/>
                <w:right w:val="none" w:sz="0" w:space="0" w:color="auto"/>
              </w:divBdr>
            </w:div>
            <w:div w:id="415903605">
              <w:marLeft w:val="0"/>
              <w:marRight w:val="0"/>
              <w:marTop w:val="0"/>
              <w:marBottom w:val="0"/>
              <w:divBdr>
                <w:top w:val="none" w:sz="0" w:space="0" w:color="auto"/>
                <w:left w:val="none" w:sz="0" w:space="0" w:color="auto"/>
                <w:bottom w:val="none" w:sz="0" w:space="0" w:color="auto"/>
                <w:right w:val="none" w:sz="0" w:space="0" w:color="auto"/>
              </w:divBdr>
            </w:div>
            <w:div w:id="640229416">
              <w:marLeft w:val="0"/>
              <w:marRight w:val="0"/>
              <w:marTop w:val="0"/>
              <w:marBottom w:val="0"/>
              <w:divBdr>
                <w:top w:val="none" w:sz="0" w:space="0" w:color="auto"/>
                <w:left w:val="none" w:sz="0" w:space="0" w:color="auto"/>
                <w:bottom w:val="none" w:sz="0" w:space="0" w:color="auto"/>
                <w:right w:val="none" w:sz="0" w:space="0" w:color="auto"/>
              </w:divBdr>
            </w:div>
            <w:div w:id="874925026">
              <w:marLeft w:val="0"/>
              <w:marRight w:val="0"/>
              <w:marTop w:val="0"/>
              <w:marBottom w:val="0"/>
              <w:divBdr>
                <w:top w:val="none" w:sz="0" w:space="0" w:color="auto"/>
                <w:left w:val="none" w:sz="0" w:space="0" w:color="auto"/>
                <w:bottom w:val="none" w:sz="0" w:space="0" w:color="auto"/>
                <w:right w:val="none" w:sz="0" w:space="0" w:color="auto"/>
              </w:divBdr>
            </w:div>
            <w:div w:id="1308125832">
              <w:marLeft w:val="0"/>
              <w:marRight w:val="0"/>
              <w:marTop w:val="0"/>
              <w:marBottom w:val="0"/>
              <w:divBdr>
                <w:top w:val="none" w:sz="0" w:space="0" w:color="auto"/>
                <w:left w:val="none" w:sz="0" w:space="0" w:color="auto"/>
                <w:bottom w:val="none" w:sz="0" w:space="0" w:color="auto"/>
                <w:right w:val="none" w:sz="0" w:space="0" w:color="auto"/>
              </w:divBdr>
            </w:div>
            <w:div w:id="292445421">
              <w:marLeft w:val="0"/>
              <w:marRight w:val="0"/>
              <w:marTop w:val="0"/>
              <w:marBottom w:val="0"/>
              <w:divBdr>
                <w:top w:val="none" w:sz="0" w:space="0" w:color="auto"/>
                <w:left w:val="none" w:sz="0" w:space="0" w:color="auto"/>
                <w:bottom w:val="none" w:sz="0" w:space="0" w:color="auto"/>
                <w:right w:val="none" w:sz="0" w:space="0" w:color="auto"/>
              </w:divBdr>
            </w:div>
            <w:div w:id="79375640">
              <w:marLeft w:val="0"/>
              <w:marRight w:val="0"/>
              <w:marTop w:val="0"/>
              <w:marBottom w:val="0"/>
              <w:divBdr>
                <w:top w:val="none" w:sz="0" w:space="0" w:color="auto"/>
                <w:left w:val="none" w:sz="0" w:space="0" w:color="auto"/>
                <w:bottom w:val="none" w:sz="0" w:space="0" w:color="auto"/>
                <w:right w:val="none" w:sz="0" w:space="0" w:color="auto"/>
              </w:divBdr>
            </w:div>
            <w:div w:id="209685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6090">
      <w:bodyDiv w:val="1"/>
      <w:marLeft w:val="0"/>
      <w:marRight w:val="0"/>
      <w:marTop w:val="0"/>
      <w:marBottom w:val="0"/>
      <w:divBdr>
        <w:top w:val="none" w:sz="0" w:space="0" w:color="auto"/>
        <w:left w:val="none" w:sz="0" w:space="0" w:color="auto"/>
        <w:bottom w:val="none" w:sz="0" w:space="0" w:color="auto"/>
        <w:right w:val="none" w:sz="0" w:space="0" w:color="auto"/>
      </w:divBdr>
    </w:div>
    <w:div w:id="543325416">
      <w:bodyDiv w:val="1"/>
      <w:marLeft w:val="0"/>
      <w:marRight w:val="0"/>
      <w:marTop w:val="0"/>
      <w:marBottom w:val="0"/>
      <w:divBdr>
        <w:top w:val="none" w:sz="0" w:space="0" w:color="auto"/>
        <w:left w:val="none" w:sz="0" w:space="0" w:color="auto"/>
        <w:bottom w:val="none" w:sz="0" w:space="0" w:color="auto"/>
        <w:right w:val="none" w:sz="0" w:space="0" w:color="auto"/>
      </w:divBdr>
    </w:div>
    <w:div w:id="544758015">
      <w:bodyDiv w:val="1"/>
      <w:marLeft w:val="0"/>
      <w:marRight w:val="0"/>
      <w:marTop w:val="0"/>
      <w:marBottom w:val="0"/>
      <w:divBdr>
        <w:top w:val="none" w:sz="0" w:space="0" w:color="auto"/>
        <w:left w:val="none" w:sz="0" w:space="0" w:color="auto"/>
        <w:bottom w:val="none" w:sz="0" w:space="0" w:color="auto"/>
        <w:right w:val="none" w:sz="0" w:space="0" w:color="auto"/>
      </w:divBdr>
    </w:div>
    <w:div w:id="544949224">
      <w:bodyDiv w:val="1"/>
      <w:marLeft w:val="0"/>
      <w:marRight w:val="0"/>
      <w:marTop w:val="0"/>
      <w:marBottom w:val="0"/>
      <w:divBdr>
        <w:top w:val="none" w:sz="0" w:space="0" w:color="auto"/>
        <w:left w:val="none" w:sz="0" w:space="0" w:color="auto"/>
        <w:bottom w:val="none" w:sz="0" w:space="0" w:color="auto"/>
        <w:right w:val="none" w:sz="0" w:space="0" w:color="auto"/>
      </w:divBdr>
      <w:divsChild>
        <w:div w:id="1043289809">
          <w:marLeft w:val="0"/>
          <w:marRight w:val="0"/>
          <w:marTop w:val="0"/>
          <w:marBottom w:val="0"/>
          <w:divBdr>
            <w:top w:val="none" w:sz="0" w:space="0" w:color="auto"/>
            <w:left w:val="none" w:sz="0" w:space="0" w:color="auto"/>
            <w:bottom w:val="none" w:sz="0" w:space="0" w:color="auto"/>
            <w:right w:val="none" w:sz="0" w:space="0" w:color="auto"/>
          </w:divBdr>
          <w:divsChild>
            <w:div w:id="436679204">
              <w:marLeft w:val="0"/>
              <w:marRight w:val="0"/>
              <w:marTop w:val="0"/>
              <w:marBottom w:val="0"/>
              <w:divBdr>
                <w:top w:val="none" w:sz="0" w:space="0" w:color="auto"/>
                <w:left w:val="none" w:sz="0" w:space="0" w:color="auto"/>
                <w:bottom w:val="none" w:sz="0" w:space="0" w:color="auto"/>
                <w:right w:val="none" w:sz="0" w:space="0" w:color="auto"/>
              </w:divBdr>
            </w:div>
            <w:div w:id="941302649">
              <w:marLeft w:val="0"/>
              <w:marRight w:val="0"/>
              <w:marTop w:val="0"/>
              <w:marBottom w:val="0"/>
              <w:divBdr>
                <w:top w:val="none" w:sz="0" w:space="0" w:color="auto"/>
                <w:left w:val="none" w:sz="0" w:space="0" w:color="auto"/>
                <w:bottom w:val="none" w:sz="0" w:space="0" w:color="auto"/>
                <w:right w:val="none" w:sz="0" w:space="0" w:color="auto"/>
              </w:divBdr>
            </w:div>
            <w:div w:id="1691642472">
              <w:marLeft w:val="0"/>
              <w:marRight w:val="0"/>
              <w:marTop w:val="0"/>
              <w:marBottom w:val="0"/>
              <w:divBdr>
                <w:top w:val="none" w:sz="0" w:space="0" w:color="auto"/>
                <w:left w:val="none" w:sz="0" w:space="0" w:color="auto"/>
                <w:bottom w:val="none" w:sz="0" w:space="0" w:color="auto"/>
                <w:right w:val="none" w:sz="0" w:space="0" w:color="auto"/>
              </w:divBdr>
            </w:div>
            <w:div w:id="1101072522">
              <w:marLeft w:val="0"/>
              <w:marRight w:val="0"/>
              <w:marTop w:val="0"/>
              <w:marBottom w:val="0"/>
              <w:divBdr>
                <w:top w:val="none" w:sz="0" w:space="0" w:color="auto"/>
                <w:left w:val="none" w:sz="0" w:space="0" w:color="auto"/>
                <w:bottom w:val="none" w:sz="0" w:space="0" w:color="auto"/>
                <w:right w:val="none" w:sz="0" w:space="0" w:color="auto"/>
              </w:divBdr>
            </w:div>
            <w:div w:id="267274729">
              <w:marLeft w:val="0"/>
              <w:marRight w:val="0"/>
              <w:marTop w:val="0"/>
              <w:marBottom w:val="0"/>
              <w:divBdr>
                <w:top w:val="none" w:sz="0" w:space="0" w:color="auto"/>
                <w:left w:val="none" w:sz="0" w:space="0" w:color="auto"/>
                <w:bottom w:val="none" w:sz="0" w:space="0" w:color="auto"/>
                <w:right w:val="none" w:sz="0" w:space="0" w:color="auto"/>
              </w:divBdr>
            </w:div>
            <w:div w:id="4524556">
              <w:marLeft w:val="0"/>
              <w:marRight w:val="0"/>
              <w:marTop w:val="0"/>
              <w:marBottom w:val="0"/>
              <w:divBdr>
                <w:top w:val="none" w:sz="0" w:space="0" w:color="auto"/>
                <w:left w:val="none" w:sz="0" w:space="0" w:color="auto"/>
                <w:bottom w:val="none" w:sz="0" w:space="0" w:color="auto"/>
                <w:right w:val="none" w:sz="0" w:space="0" w:color="auto"/>
              </w:divBdr>
            </w:div>
            <w:div w:id="1962832925">
              <w:marLeft w:val="0"/>
              <w:marRight w:val="0"/>
              <w:marTop w:val="0"/>
              <w:marBottom w:val="0"/>
              <w:divBdr>
                <w:top w:val="none" w:sz="0" w:space="0" w:color="auto"/>
                <w:left w:val="none" w:sz="0" w:space="0" w:color="auto"/>
                <w:bottom w:val="none" w:sz="0" w:space="0" w:color="auto"/>
                <w:right w:val="none" w:sz="0" w:space="0" w:color="auto"/>
              </w:divBdr>
            </w:div>
            <w:div w:id="904953095">
              <w:marLeft w:val="0"/>
              <w:marRight w:val="0"/>
              <w:marTop w:val="0"/>
              <w:marBottom w:val="0"/>
              <w:divBdr>
                <w:top w:val="none" w:sz="0" w:space="0" w:color="auto"/>
                <w:left w:val="none" w:sz="0" w:space="0" w:color="auto"/>
                <w:bottom w:val="none" w:sz="0" w:space="0" w:color="auto"/>
                <w:right w:val="none" w:sz="0" w:space="0" w:color="auto"/>
              </w:divBdr>
            </w:div>
            <w:div w:id="760611411">
              <w:marLeft w:val="0"/>
              <w:marRight w:val="0"/>
              <w:marTop w:val="0"/>
              <w:marBottom w:val="0"/>
              <w:divBdr>
                <w:top w:val="none" w:sz="0" w:space="0" w:color="auto"/>
                <w:left w:val="none" w:sz="0" w:space="0" w:color="auto"/>
                <w:bottom w:val="none" w:sz="0" w:space="0" w:color="auto"/>
                <w:right w:val="none" w:sz="0" w:space="0" w:color="auto"/>
              </w:divBdr>
            </w:div>
            <w:div w:id="1115251695">
              <w:marLeft w:val="0"/>
              <w:marRight w:val="0"/>
              <w:marTop w:val="0"/>
              <w:marBottom w:val="0"/>
              <w:divBdr>
                <w:top w:val="none" w:sz="0" w:space="0" w:color="auto"/>
                <w:left w:val="none" w:sz="0" w:space="0" w:color="auto"/>
                <w:bottom w:val="none" w:sz="0" w:space="0" w:color="auto"/>
                <w:right w:val="none" w:sz="0" w:space="0" w:color="auto"/>
              </w:divBdr>
            </w:div>
            <w:div w:id="2101100292">
              <w:marLeft w:val="0"/>
              <w:marRight w:val="0"/>
              <w:marTop w:val="0"/>
              <w:marBottom w:val="0"/>
              <w:divBdr>
                <w:top w:val="none" w:sz="0" w:space="0" w:color="auto"/>
                <w:left w:val="none" w:sz="0" w:space="0" w:color="auto"/>
                <w:bottom w:val="none" w:sz="0" w:space="0" w:color="auto"/>
                <w:right w:val="none" w:sz="0" w:space="0" w:color="auto"/>
              </w:divBdr>
            </w:div>
            <w:div w:id="294288330">
              <w:marLeft w:val="0"/>
              <w:marRight w:val="0"/>
              <w:marTop w:val="0"/>
              <w:marBottom w:val="0"/>
              <w:divBdr>
                <w:top w:val="none" w:sz="0" w:space="0" w:color="auto"/>
                <w:left w:val="none" w:sz="0" w:space="0" w:color="auto"/>
                <w:bottom w:val="none" w:sz="0" w:space="0" w:color="auto"/>
                <w:right w:val="none" w:sz="0" w:space="0" w:color="auto"/>
              </w:divBdr>
            </w:div>
            <w:div w:id="552011016">
              <w:marLeft w:val="0"/>
              <w:marRight w:val="0"/>
              <w:marTop w:val="0"/>
              <w:marBottom w:val="0"/>
              <w:divBdr>
                <w:top w:val="none" w:sz="0" w:space="0" w:color="auto"/>
                <w:left w:val="none" w:sz="0" w:space="0" w:color="auto"/>
                <w:bottom w:val="none" w:sz="0" w:space="0" w:color="auto"/>
                <w:right w:val="none" w:sz="0" w:space="0" w:color="auto"/>
              </w:divBdr>
            </w:div>
            <w:div w:id="23676425">
              <w:marLeft w:val="0"/>
              <w:marRight w:val="0"/>
              <w:marTop w:val="0"/>
              <w:marBottom w:val="0"/>
              <w:divBdr>
                <w:top w:val="none" w:sz="0" w:space="0" w:color="auto"/>
                <w:left w:val="none" w:sz="0" w:space="0" w:color="auto"/>
                <w:bottom w:val="none" w:sz="0" w:space="0" w:color="auto"/>
                <w:right w:val="none" w:sz="0" w:space="0" w:color="auto"/>
              </w:divBdr>
            </w:div>
            <w:div w:id="1400980317">
              <w:marLeft w:val="0"/>
              <w:marRight w:val="0"/>
              <w:marTop w:val="0"/>
              <w:marBottom w:val="0"/>
              <w:divBdr>
                <w:top w:val="none" w:sz="0" w:space="0" w:color="auto"/>
                <w:left w:val="none" w:sz="0" w:space="0" w:color="auto"/>
                <w:bottom w:val="none" w:sz="0" w:space="0" w:color="auto"/>
                <w:right w:val="none" w:sz="0" w:space="0" w:color="auto"/>
              </w:divBdr>
            </w:div>
            <w:div w:id="1952206249">
              <w:marLeft w:val="0"/>
              <w:marRight w:val="0"/>
              <w:marTop w:val="0"/>
              <w:marBottom w:val="0"/>
              <w:divBdr>
                <w:top w:val="none" w:sz="0" w:space="0" w:color="auto"/>
                <w:left w:val="none" w:sz="0" w:space="0" w:color="auto"/>
                <w:bottom w:val="none" w:sz="0" w:space="0" w:color="auto"/>
                <w:right w:val="none" w:sz="0" w:space="0" w:color="auto"/>
              </w:divBdr>
            </w:div>
            <w:div w:id="1787119025">
              <w:marLeft w:val="0"/>
              <w:marRight w:val="0"/>
              <w:marTop w:val="0"/>
              <w:marBottom w:val="0"/>
              <w:divBdr>
                <w:top w:val="none" w:sz="0" w:space="0" w:color="auto"/>
                <w:left w:val="none" w:sz="0" w:space="0" w:color="auto"/>
                <w:bottom w:val="none" w:sz="0" w:space="0" w:color="auto"/>
                <w:right w:val="none" w:sz="0" w:space="0" w:color="auto"/>
              </w:divBdr>
            </w:div>
            <w:div w:id="606934343">
              <w:marLeft w:val="0"/>
              <w:marRight w:val="0"/>
              <w:marTop w:val="0"/>
              <w:marBottom w:val="0"/>
              <w:divBdr>
                <w:top w:val="none" w:sz="0" w:space="0" w:color="auto"/>
                <w:left w:val="none" w:sz="0" w:space="0" w:color="auto"/>
                <w:bottom w:val="none" w:sz="0" w:space="0" w:color="auto"/>
                <w:right w:val="none" w:sz="0" w:space="0" w:color="auto"/>
              </w:divBdr>
            </w:div>
            <w:div w:id="1096823993">
              <w:marLeft w:val="0"/>
              <w:marRight w:val="0"/>
              <w:marTop w:val="0"/>
              <w:marBottom w:val="0"/>
              <w:divBdr>
                <w:top w:val="none" w:sz="0" w:space="0" w:color="auto"/>
                <w:left w:val="none" w:sz="0" w:space="0" w:color="auto"/>
                <w:bottom w:val="none" w:sz="0" w:space="0" w:color="auto"/>
                <w:right w:val="none" w:sz="0" w:space="0" w:color="auto"/>
              </w:divBdr>
            </w:div>
            <w:div w:id="760876474">
              <w:marLeft w:val="0"/>
              <w:marRight w:val="0"/>
              <w:marTop w:val="0"/>
              <w:marBottom w:val="0"/>
              <w:divBdr>
                <w:top w:val="none" w:sz="0" w:space="0" w:color="auto"/>
                <w:left w:val="none" w:sz="0" w:space="0" w:color="auto"/>
                <w:bottom w:val="none" w:sz="0" w:space="0" w:color="auto"/>
                <w:right w:val="none" w:sz="0" w:space="0" w:color="auto"/>
              </w:divBdr>
            </w:div>
            <w:div w:id="568661105">
              <w:marLeft w:val="0"/>
              <w:marRight w:val="0"/>
              <w:marTop w:val="0"/>
              <w:marBottom w:val="0"/>
              <w:divBdr>
                <w:top w:val="none" w:sz="0" w:space="0" w:color="auto"/>
                <w:left w:val="none" w:sz="0" w:space="0" w:color="auto"/>
                <w:bottom w:val="none" w:sz="0" w:space="0" w:color="auto"/>
                <w:right w:val="none" w:sz="0" w:space="0" w:color="auto"/>
              </w:divBdr>
            </w:div>
            <w:div w:id="818690778">
              <w:marLeft w:val="0"/>
              <w:marRight w:val="0"/>
              <w:marTop w:val="0"/>
              <w:marBottom w:val="0"/>
              <w:divBdr>
                <w:top w:val="none" w:sz="0" w:space="0" w:color="auto"/>
                <w:left w:val="none" w:sz="0" w:space="0" w:color="auto"/>
                <w:bottom w:val="none" w:sz="0" w:space="0" w:color="auto"/>
                <w:right w:val="none" w:sz="0" w:space="0" w:color="auto"/>
              </w:divBdr>
            </w:div>
            <w:div w:id="1766144730">
              <w:marLeft w:val="0"/>
              <w:marRight w:val="0"/>
              <w:marTop w:val="0"/>
              <w:marBottom w:val="0"/>
              <w:divBdr>
                <w:top w:val="none" w:sz="0" w:space="0" w:color="auto"/>
                <w:left w:val="none" w:sz="0" w:space="0" w:color="auto"/>
                <w:bottom w:val="none" w:sz="0" w:space="0" w:color="auto"/>
                <w:right w:val="none" w:sz="0" w:space="0" w:color="auto"/>
              </w:divBdr>
            </w:div>
            <w:div w:id="1234390409">
              <w:marLeft w:val="0"/>
              <w:marRight w:val="0"/>
              <w:marTop w:val="0"/>
              <w:marBottom w:val="0"/>
              <w:divBdr>
                <w:top w:val="none" w:sz="0" w:space="0" w:color="auto"/>
                <w:left w:val="none" w:sz="0" w:space="0" w:color="auto"/>
                <w:bottom w:val="none" w:sz="0" w:space="0" w:color="auto"/>
                <w:right w:val="none" w:sz="0" w:space="0" w:color="auto"/>
              </w:divBdr>
            </w:div>
            <w:div w:id="458959628">
              <w:marLeft w:val="0"/>
              <w:marRight w:val="0"/>
              <w:marTop w:val="0"/>
              <w:marBottom w:val="0"/>
              <w:divBdr>
                <w:top w:val="none" w:sz="0" w:space="0" w:color="auto"/>
                <w:left w:val="none" w:sz="0" w:space="0" w:color="auto"/>
                <w:bottom w:val="none" w:sz="0" w:space="0" w:color="auto"/>
                <w:right w:val="none" w:sz="0" w:space="0" w:color="auto"/>
              </w:divBdr>
            </w:div>
            <w:div w:id="2035768989">
              <w:marLeft w:val="0"/>
              <w:marRight w:val="0"/>
              <w:marTop w:val="0"/>
              <w:marBottom w:val="0"/>
              <w:divBdr>
                <w:top w:val="none" w:sz="0" w:space="0" w:color="auto"/>
                <w:left w:val="none" w:sz="0" w:space="0" w:color="auto"/>
                <w:bottom w:val="none" w:sz="0" w:space="0" w:color="auto"/>
                <w:right w:val="none" w:sz="0" w:space="0" w:color="auto"/>
              </w:divBdr>
            </w:div>
            <w:div w:id="1492986937">
              <w:marLeft w:val="0"/>
              <w:marRight w:val="0"/>
              <w:marTop w:val="0"/>
              <w:marBottom w:val="0"/>
              <w:divBdr>
                <w:top w:val="none" w:sz="0" w:space="0" w:color="auto"/>
                <w:left w:val="none" w:sz="0" w:space="0" w:color="auto"/>
                <w:bottom w:val="none" w:sz="0" w:space="0" w:color="auto"/>
                <w:right w:val="none" w:sz="0" w:space="0" w:color="auto"/>
              </w:divBdr>
            </w:div>
            <w:div w:id="312027584">
              <w:marLeft w:val="0"/>
              <w:marRight w:val="0"/>
              <w:marTop w:val="0"/>
              <w:marBottom w:val="0"/>
              <w:divBdr>
                <w:top w:val="none" w:sz="0" w:space="0" w:color="auto"/>
                <w:left w:val="none" w:sz="0" w:space="0" w:color="auto"/>
                <w:bottom w:val="none" w:sz="0" w:space="0" w:color="auto"/>
                <w:right w:val="none" w:sz="0" w:space="0" w:color="auto"/>
              </w:divBdr>
            </w:div>
            <w:div w:id="791752370">
              <w:marLeft w:val="0"/>
              <w:marRight w:val="0"/>
              <w:marTop w:val="0"/>
              <w:marBottom w:val="0"/>
              <w:divBdr>
                <w:top w:val="none" w:sz="0" w:space="0" w:color="auto"/>
                <w:left w:val="none" w:sz="0" w:space="0" w:color="auto"/>
                <w:bottom w:val="none" w:sz="0" w:space="0" w:color="auto"/>
                <w:right w:val="none" w:sz="0" w:space="0" w:color="auto"/>
              </w:divBdr>
            </w:div>
            <w:div w:id="2003658166">
              <w:marLeft w:val="0"/>
              <w:marRight w:val="0"/>
              <w:marTop w:val="0"/>
              <w:marBottom w:val="0"/>
              <w:divBdr>
                <w:top w:val="none" w:sz="0" w:space="0" w:color="auto"/>
                <w:left w:val="none" w:sz="0" w:space="0" w:color="auto"/>
                <w:bottom w:val="none" w:sz="0" w:space="0" w:color="auto"/>
                <w:right w:val="none" w:sz="0" w:space="0" w:color="auto"/>
              </w:divBdr>
            </w:div>
            <w:div w:id="692846731">
              <w:marLeft w:val="0"/>
              <w:marRight w:val="0"/>
              <w:marTop w:val="0"/>
              <w:marBottom w:val="0"/>
              <w:divBdr>
                <w:top w:val="none" w:sz="0" w:space="0" w:color="auto"/>
                <w:left w:val="none" w:sz="0" w:space="0" w:color="auto"/>
                <w:bottom w:val="none" w:sz="0" w:space="0" w:color="auto"/>
                <w:right w:val="none" w:sz="0" w:space="0" w:color="auto"/>
              </w:divBdr>
            </w:div>
            <w:div w:id="13534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7359">
      <w:bodyDiv w:val="1"/>
      <w:marLeft w:val="0"/>
      <w:marRight w:val="0"/>
      <w:marTop w:val="0"/>
      <w:marBottom w:val="0"/>
      <w:divBdr>
        <w:top w:val="none" w:sz="0" w:space="0" w:color="auto"/>
        <w:left w:val="none" w:sz="0" w:space="0" w:color="auto"/>
        <w:bottom w:val="none" w:sz="0" w:space="0" w:color="auto"/>
        <w:right w:val="none" w:sz="0" w:space="0" w:color="auto"/>
      </w:divBdr>
    </w:div>
    <w:div w:id="577522770">
      <w:bodyDiv w:val="1"/>
      <w:marLeft w:val="0"/>
      <w:marRight w:val="0"/>
      <w:marTop w:val="0"/>
      <w:marBottom w:val="0"/>
      <w:divBdr>
        <w:top w:val="none" w:sz="0" w:space="0" w:color="auto"/>
        <w:left w:val="none" w:sz="0" w:space="0" w:color="auto"/>
        <w:bottom w:val="none" w:sz="0" w:space="0" w:color="auto"/>
        <w:right w:val="none" w:sz="0" w:space="0" w:color="auto"/>
      </w:divBdr>
      <w:divsChild>
        <w:div w:id="1652518684">
          <w:marLeft w:val="0"/>
          <w:marRight w:val="0"/>
          <w:marTop w:val="0"/>
          <w:marBottom w:val="0"/>
          <w:divBdr>
            <w:top w:val="none" w:sz="0" w:space="0" w:color="auto"/>
            <w:left w:val="none" w:sz="0" w:space="0" w:color="auto"/>
            <w:bottom w:val="none" w:sz="0" w:space="0" w:color="auto"/>
            <w:right w:val="none" w:sz="0" w:space="0" w:color="auto"/>
          </w:divBdr>
          <w:divsChild>
            <w:div w:id="416755961">
              <w:marLeft w:val="0"/>
              <w:marRight w:val="0"/>
              <w:marTop w:val="0"/>
              <w:marBottom w:val="0"/>
              <w:divBdr>
                <w:top w:val="none" w:sz="0" w:space="0" w:color="auto"/>
                <w:left w:val="none" w:sz="0" w:space="0" w:color="auto"/>
                <w:bottom w:val="none" w:sz="0" w:space="0" w:color="auto"/>
                <w:right w:val="none" w:sz="0" w:space="0" w:color="auto"/>
              </w:divBdr>
            </w:div>
            <w:div w:id="1704862112">
              <w:marLeft w:val="0"/>
              <w:marRight w:val="0"/>
              <w:marTop w:val="0"/>
              <w:marBottom w:val="0"/>
              <w:divBdr>
                <w:top w:val="none" w:sz="0" w:space="0" w:color="auto"/>
                <w:left w:val="none" w:sz="0" w:space="0" w:color="auto"/>
                <w:bottom w:val="none" w:sz="0" w:space="0" w:color="auto"/>
                <w:right w:val="none" w:sz="0" w:space="0" w:color="auto"/>
              </w:divBdr>
            </w:div>
            <w:div w:id="179121483">
              <w:marLeft w:val="0"/>
              <w:marRight w:val="0"/>
              <w:marTop w:val="0"/>
              <w:marBottom w:val="0"/>
              <w:divBdr>
                <w:top w:val="none" w:sz="0" w:space="0" w:color="auto"/>
                <w:left w:val="none" w:sz="0" w:space="0" w:color="auto"/>
                <w:bottom w:val="none" w:sz="0" w:space="0" w:color="auto"/>
                <w:right w:val="none" w:sz="0" w:space="0" w:color="auto"/>
              </w:divBdr>
            </w:div>
            <w:div w:id="824585281">
              <w:marLeft w:val="0"/>
              <w:marRight w:val="0"/>
              <w:marTop w:val="0"/>
              <w:marBottom w:val="0"/>
              <w:divBdr>
                <w:top w:val="none" w:sz="0" w:space="0" w:color="auto"/>
                <w:left w:val="none" w:sz="0" w:space="0" w:color="auto"/>
                <w:bottom w:val="none" w:sz="0" w:space="0" w:color="auto"/>
                <w:right w:val="none" w:sz="0" w:space="0" w:color="auto"/>
              </w:divBdr>
            </w:div>
            <w:div w:id="1258174439">
              <w:marLeft w:val="0"/>
              <w:marRight w:val="0"/>
              <w:marTop w:val="0"/>
              <w:marBottom w:val="0"/>
              <w:divBdr>
                <w:top w:val="none" w:sz="0" w:space="0" w:color="auto"/>
                <w:left w:val="none" w:sz="0" w:space="0" w:color="auto"/>
                <w:bottom w:val="none" w:sz="0" w:space="0" w:color="auto"/>
                <w:right w:val="none" w:sz="0" w:space="0" w:color="auto"/>
              </w:divBdr>
            </w:div>
            <w:div w:id="1120683940">
              <w:marLeft w:val="0"/>
              <w:marRight w:val="0"/>
              <w:marTop w:val="0"/>
              <w:marBottom w:val="0"/>
              <w:divBdr>
                <w:top w:val="none" w:sz="0" w:space="0" w:color="auto"/>
                <w:left w:val="none" w:sz="0" w:space="0" w:color="auto"/>
                <w:bottom w:val="none" w:sz="0" w:space="0" w:color="auto"/>
                <w:right w:val="none" w:sz="0" w:space="0" w:color="auto"/>
              </w:divBdr>
            </w:div>
            <w:div w:id="2135981197">
              <w:marLeft w:val="0"/>
              <w:marRight w:val="0"/>
              <w:marTop w:val="0"/>
              <w:marBottom w:val="0"/>
              <w:divBdr>
                <w:top w:val="none" w:sz="0" w:space="0" w:color="auto"/>
                <w:left w:val="none" w:sz="0" w:space="0" w:color="auto"/>
                <w:bottom w:val="none" w:sz="0" w:space="0" w:color="auto"/>
                <w:right w:val="none" w:sz="0" w:space="0" w:color="auto"/>
              </w:divBdr>
            </w:div>
            <w:div w:id="1837040078">
              <w:marLeft w:val="0"/>
              <w:marRight w:val="0"/>
              <w:marTop w:val="0"/>
              <w:marBottom w:val="0"/>
              <w:divBdr>
                <w:top w:val="none" w:sz="0" w:space="0" w:color="auto"/>
                <w:left w:val="none" w:sz="0" w:space="0" w:color="auto"/>
                <w:bottom w:val="none" w:sz="0" w:space="0" w:color="auto"/>
                <w:right w:val="none" w:sz="0" w:space="0" w:color="auto"/>
              </w:divBdr>
            </w:div>
            <w:div w:id="1278563485">
              <w:marLeft w:val="0"/>
              <w:marRight w:val="0"/>
              <w:marTop w:val="0"/>
              <w:marBottom w:val="0"/>
              <w:divBdr>
                <w:top w:val="none" w:sz="0" w:space="0" w:color="auto"/>
                <w:left w:val="none" w:sz="0" w:space="0" w:color="auto"/>
                <w:bottom w:val="none" w:sz="0" w:space="0" w:color="auto"/>
                <w:right w:val="none" w:sz="0" w:space="0" w:color="auto"/>
              </w:divBdr>
            </w:div>
            <w:div w:id="471992343">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325822274">
              <w:marLeft w:val="0"/>
              <w:marRight w:val="0"/>
              <w:marTop w:val="0"/>
              <w:marBottom w:val="0"/>
              <w:divBdr>
                <w:top w:val="none" w:sz="0" w:space="0" w:color="auto"/>
                <w:left w:val="none" w:sz="0" w:space="0" w:color="auto"/>
                <w:bottom w:val="none" w:sz="0" w:space="0" w:color="auto"/>
                <w:right w:val="none" w:sz="0" w:space="0" w:color="auto"/>
              </w:divBdr>
            </w:div>
            <w:div w:id="3309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6938">
      <w:bodyDiv w:val="1"/>
      <w:marLeft w:val="0"/>
      <w:marRight w:val="0"/>
      <w:marTop w:val="0"/>
      <w:marBottom w:val="0"/>
      <w:divBdr>
        <w:top w:val="none" w:sz="0" w:space="0" w:color="auto"/>
        <w:left w:val="none" w:sz="0" w:space="0" w:color="auto"/>
        <w:bottom w:val="none" w:sz="0" w:space="0" w:color="auto"/>
        <w:right w:val="none" w:sz="0" w:space="0" w:color="auto"/>
      </w:divBdr>
    </w:div>
    <w:div w:id="659626193">
      <w:bodyDiv w:val="1"/>
      <w:marLeft w:val="0"/>
      <w:marRight w:val="0"/>
      <w:marTop w:val="0"/>
      <w:marBottom w:val="0"/>
      <w:divBdr>
        <w:top w:val="none" w:sz="0" w:space="0" w:color="auto"/>
        <w:left w:val="none" w:sz="0" w:space="0" w:color="auto"/>
        <w:bottom w:val="none" w:sz="0" w:space="0" w:color="auto"/>
        <w:right w:val="none" w:sz="0" w:space="0" w:color="auto"/>
      </w:divBdr>
    </w:div>
    <w:div w:id="732701902">
      <w:bodyDiv w:val="1"/>
      <w:marLeft w:val="0"/>
      <w:marRight w:val="0"/>
      <w:marTop w:val="0"/>
      <w:marBottom w:val="0"/>
      <w:divBdr>
        <w:top w:val="none" w:sz="0" w:space="0" w:color="auto"/>
        <w:left w:val="none" w:sz="0" w:space="0" w:color="auto"/>
        <w:bottom w:val="none" w:sz="0" w:space="0" w:color="auto"/>
        <w:right w:val="none" w:sz="0" w:space="0" w:color="auto"/>
      </w:divBdr>
    </w:div>
    <w:div w:id="763040639">
      <w:bodyDiv w:val="1"/>
      <w:marLeft w:val="0"/>
      <w:marRight w:val="0"/>
      <w:marTop w:val="0"/>
      <w:marBottom w:val="0"/>
      <w:divBdr>
        <w:top w:val="none" w:sz="0" w:space="0" w:color="auto"/>
        <w:left w:val="none" w:sz="0" w:space="0" w:color="auto"/>
        <w:bottom w:val="none" w:sz="0" w:space="0" w:color="auto"/>
        <w:right w:val="none" w:sz="0" w:space="0" w:color="auto"/>
      </w:divBdr>
    </w:div>
    <w:div w:id="801726952">
      <w:bodyDiv w:val="1"/>
      <w:marLeft w:val="0"/>
      <w:marRight w:val="0"/>
      <w:marTop w:val="0"/>
      <w:marBottom w:val="0"/>
      <w:divBdr>
        <w:top w:val="none" w:sz="0" w:space="0" w:color="auto"/>
        <w:left w:val="none" w:sz="0" w:space="0" w:color="auto"/>
        <w:bottom w:val="none" w:sz="0" w:space="0" w:color="auto"/>
        <w:right w:val="none" w:sz="0" w:space="0" w:color="auto"/>
      </w:divBdr>
    </w:div>
    <w:div w:id="838738045">
      <w:bodyDiv w:val="1"/>
      <w:marLeft w:val="0"/>
      <w:marRight w:val="0"/>
      <w:marTop w:val="0"/>
      <w:marBottom w:val="0"/>
      <w:divBdr>
        <w:top w:val="none" w:sz="0" w:space="0" w:color="auto"/>
        <w:left w:val="none" w:sz="0" w:space="0" w:color="auto"/>
        <w:bottom w:val="none" w:sz="0" w:space="0" w:color="auto"/>
        <w:right w:val="none" w:sz="0" w:space="0" w:color="auto"/>
      </w:divBdr>
    </w:div>
    <w:div w:id="962930650">
      <w:bodyDiv w:val="1"/>
      <w:marLeft w:val="0"/>
      <w:marRight w:val="0"/>
      <w:marTop w:val="0"/>
      <w:marBottom w:val="0"/>
      <w:divBdr>
        <w:top w:val="none" w:sz="0" w:space="0" w:color="auto"/>
        <w:left w:val="none" w:sz="0" w:space="0" w:color="auto"/>
        <w:bottom w:val="none" w:sz="0" w:space="0" w:color="auto"/>
        <w:right w:val="none" w:sz="0" w:space="0" w:color="auto"/>
      </w:divBdr>
    </w:div>
    <w:div w:id="1018432053">
      <w:bodyDiv w:val="1"/>
      <w:marLeft w:val="0"/>
      <w:marRight w:val="0"/>
      <w:marTop w:val="0"/>
      <w:marBottom w:val="0"/>
      <w:divBdr>
        <w:top w:val="none" w:sz="0" w:space="0" w:color="auto"/>
        <w:left w:val="none" w:sz="0" w:space="0" w:color="auto"/>
        <w:bottom w:val="none" w:sz="0" w:space="0" w:color="auto"/>
        <w:right w:val="none" w:sz="0" w:space="0" w:color="auto"/>
      </w:divBdr>
    </w:div>
    <w:div w:id="1029335638">
      <w:bodyDiv w:val="1"/>
      <w:marLeft w:val="0"/>
      <w:marRight w:val="0"/>
      <w:marTop w:val="0"/>
      <w:marBottom w:val="0"/>
      <w:divBdr>
        <w:top w:val="none" w:sz="0" w:space="0" w:color="auto"/>
        <w:left w:val="none" w:sz="0" w:space="0" w:color="auto"/>
        <w:bottom w:val="none" w:sz="0" w:space="0" w:color="auto"/>
        <w:right w:val="none" w:sz="0" w:space="0" w:color="auto"/>
      </w:divBdr>
    </w:div>
    <w:div w:id="1061102440">
      <w:bodyDiv w:val="1"/>
      <w:marLeft w:val="0"/>
      <w:marRight w:val="0"/>
      <w:marTop w:val="0"/>
      <w:marBottom w:val="0"/>
      <w:divBdr>
        <w:top w:val="none" w:sz="0" w:space="0" w:color="auto"/>
        <w:left w:val="none" w:sz="0" w:space="0" w:color="auto"/>
        <w:bottom w:val="none" w:sz="0" w:space="0" w:color="auto"/>
        <w:right w:val="none" w:sz="0" w:space="0" w:color="auto"/>
      </w:divBdr>
    </w:div>
    <w:div w:id="1061513879">
      <w:bodyDiv w:val="1"/>
      <w:marLeft w:val="0"/>
      <w:marRight w:val="0"/>
      <w:marTop w:val="0"/>
      <w:marBottom w:val="0"/>
      <w:divBdr>
        <w:top w:val="none" w:sz="0" w:space="0" w:color="auto"/>
        <w:left w:val="none" w:sz="0" w:space="0" w:color="auto"/>
        <w:bottom w:val="none" w:sz="0" w:space="0" w:color="auto"/>
        <w:right w:val="none" w:sz="0" w:space="0" w:color="auto"/>
      </w:divBdr>
    </w:div>
    <w:div w:id="1080516124">
      <w:bodyDiv w:val="1"/>
      <w:marLeft w:val="0"/>
      <w:marRight w:val="0"/>
      <w:marTop w:val="0"/>
      <w:marBottom w:val="0"/>
      <w:divBdr>
        <w:top w:val="none" w:sz="0" w:space="0" w:color="auto"/>
        <w:left w:val="none" w:sz="0" w:space="0" w:color="auto"/>
        <w:bottom w:val="none" w:sz="0" w:space="0" w:color="auto"/>
        <w:right w:val="none" w:sz="0" w:space="0" w:color="auto"/>
      </w:divBdr>
    </w:div>
    <w:div w:id="1126777952">
      <w:bodyDiv w:val="1"/>
      <w:marLeft w:val="0"/>
      <w:marRight w:val="0"/>
      <w:marTop w:val="0"/>
      <w:marBottom w:val="0"/>
      <w:divBdr>
        <w:top w:val="none" w:sz="0" w:space="0" w:color="auto"/>
        <w:left w:val="none" w:sz="0" w:space="0" w:color="auto"/>
        <w:bottom w:val="none" w:sz="0" w:space="0" w:color="auto"/>
        <w:right w:val="none" w:sz="0" w:space="0" w:color="auto"/>
      </w:divBdr>
    </w:div>
    <w:div w:id="1142424889">
      <w:bodyDiv w:val="1"/>
      <w:marLeft w:val="0"/>
      <w:marRight w:val="0"/>
      <w:marTop w:val="0"/>
      <w:marBottom w:val="0"/>
      <w:divBdr>
        <w:top w:val="none" w:sz="0" w:space="0" w:color="auto"/>
        <w:left w:val="none" w:sz="0" w:space="0" w:color="auto"/>
        <w:bottom w:val="none" w:sz="0" w:space="0" w:color="auto"/>
        <w:right w:val="none" w:sz="0" w:space="0" w:color="auto"/>
      </w:divBdr>
    </w:div>
    <w:div w:id="1209028728">
      <w:bodyDiv w:val="1"/>
      <w:marLeft w:val="0"/>
      <w:marRight w:val="0"/>
      <w:marTop w:val="0"/>
      <w:marBottom w:val="0"/>
      <w:divBdr>
        <w:top w:val="none" w:sz="0" w:space="0" w:color="auto"/>
        <w:left w:val="none" w:sz="0" w:space="0" w:color="auto"/>
        <w:bottom w:val="none" w:sz="0" w:space="0" w:color="auto"/>
        <w:right w:val="none" w:sz="0" w:space="0" w:color="auto"/>
      </w:divBdr>
    </w:div>
    <w:div w:id="1226067629">
      <w:bodyDiv w:val="1"/>
      <w:marLeft w:val="0"/>
      <w:marRight w:val="0"/>
      <w:marTop w:val="0"/>
      <w:marBottom w:val="0"/>
      <w:divBdr>
        <w:top w:val="none" w:sz="0" w:space="0" w:color="auto"/>
        <w:left w:val="none" w:sz="0" w:space="0" w:color="auto"/>
        <w:bottom w:val="none" w:sz="0" w:space="0" w:color="auto"/>
        <w:right w:val="none" w:sz="0" w:space="0" w:color="auto"/>
      </w:divBdr>
    </w:div>
    <w:div w:id="1240093581">
      <w:bodyDiv w:val="1"/>
      <w:marLeft w:val="0"/>
      <w:marRight w:val="0"/>
      <w:marTop w:val="0"/>
      <w:marBottom w:val="0"/>
      <w:divBdr>
        <w:top w:val="none" w:sz="0" w:space="0" w:color="auto"/>
        <w:left w:val="none" w:sz="0" w:space="0" w:color="auto"/>
        <w:bottom w:val="none" w:sz="0" w:space="0" w:color="auto"/>
        <w:right w:val="none" w:sz="0" w:space="0" w:color="auto"/>
      </w:divBdr>
    </w:div>
    <w:div w:id="1262687998">
      <w:bodyDiv w:val="1"/>
      <w:marLeft w:val="0"/>
      <w:marRight w:val="0"/>
      <w:marTop w:val="0"/>
      <w:marBottom w:val="0"/>
      <w:divBdr>
        <w:top w:val="none" w:sz="0" w:space="0" w:color="auto"/>
        <w:left w:val="none" w:sz="0" w:space="0" w:color="auto"/>
        <w:bottom w:val="none" w:sz="0" w:space="0" w:color="auto"/>
        <w:right w:val="none" w:sz="0" w:space="0" w:color="auto"/>
      </w:divBdr>
    </w:div>
    <w:div w:id="1274822138">
      <w:bodyDiv w:val="1"/>
      <w:marLeft w:val="0"/>
      <w:marRight w:val="0"/>
      <w:marTop w:val="0"/>
      <w:marBottom w:val="0"/>
      <w:divBdr>
        <w:top w:val="none" w:sz="0" w:space="0" w:color="auto"/>
        <w:left w:val="none" w:sz="0" w:space="0" w:color="auto"/>
        <w:bottom w:val="none" w:sz="0" w:space="0" w:color="auto"/>
        <w:right w:val="none" w:sz="0" w:space="0" w:color="auto"/>
      </w:divBdr>
    </w:div>
    <w:div w:id="1388843348">
      <w:bodyDiv w:val="1"/>
      <w:marLeft w:val="0"/>
      <w:marRight w:val="0"/>
      <w:marTop w:val="0"/>
      <w:marBottom w:val="0"/>
      <w:divBdr>
        <w:top w:val="none" w:sz="0" w:space="0" w:color="auto"/>
        <w:left w:val="none" w:sz="0" w:space="0" w:color="auto"/>
        <w:bottom w:val="none" w:sz="0" w:space="0" w:color="auto"/>
        <w:right w:val="none" w:sz="0" w:space="0" w:color="auto"/>
      </w:divBdr>
    </w:div>
    <w:div w:id="1398240681">
      <w:bodyDiv w:val="1"/>
      <w:marLeft w:val="0"/>
      <w:marRight w:val="0"/>
      <w:marTop w:val="0"/>
      <w:marBottom w:val="0"/>
      <w:divBdr>
        <w:top w:val="none" w:sz="0" w:space="0" w:color="auto"/>
        <w:left w:val="none" w:sz="0" w:space="0" w:color="auto"/>
        <w:bottom w:val="none" w:sz="0" w:space="0" w:color="auto"/>
        <w:right w:val="none" w:sz="0" w:space="0" w:color="auto"/>
      </w:divBdr>
    </w:div>
    <w:div w:id="1624187436">
      <w:bodyDiv w:val="1"/>
      <w:marLeft w:val="0"/>
      <w:marRight w:val="0"/>
      <w:marTop w:val="0"/>
      <w:marBottom w:val="0"/>
      <w:divBdr>
        <w:top w:val="none" w:sz="0" w:space="0" w:color="auto"/>
        <w:left w:val="none" w:sz="0" w:space="0" w:color="auto"/>
        <w:bottom w:val="none" w:sz="0" w:space="0" w:color="auto"/>
        <w:right w:val="none" w:sz="0" w:space="0" w:color="auto"/>
      </w:divBdr>
    </w:div>
    <w:div w:id="1651137329">
      <w:bodyDiv w:val="1"/>
      <w:marLeft w:val="0"/>
      <w:marRight w:val="0"/>
      <w:marTop w:val="0"/>
      <w:marBottom w:val="0"/>
      <w:divBdr>
        <w:top w:val="none" w:sz="0" w:space="0" w:color="auto"/>
        <w:left w:val="none" w:sz="0" w:space="0" w:color="auto"/>
        <w:bottom w:val="none" w:sz="0" w:space="0" w:color="auto"/>
        <w:right w:val="none" w:sz="0" w:space="0" w:color="auto"/>
      </w:divBdr>
    </w:div>
    <w:div w:id="1698039830">
      <w:bodyDiv w:val="1"/>
      <w:marLeft w:val="0"/>
      <w:marRight w:val="0"/>
      <w:marTop w:val="0"/>
      <w:marBottom w:val="0"/>
      <w:divBdr>
        <w:top w:val="none" w:sz="0" w:space="0" w:color="auto"/>
        <w:left w:val="none" w:sz="0" w:space="0" w:color="auto"/>
        <w:bottom w:val="none" w:sz="0" w:space="0" w:color="auto"/>
        <w:right w:val="none" w:sz="0" w:space="0" w:color="auto"/>
      </w:divBdr>
    </w:div>
    <w:div w:id="1765806552">
      <w:bodyDiv w:val="1"/>
      <w:marLeft w:val="0"/>
      <w:marRight w:val="0"/>
      <w:marTop w:val="0"/>
      <w:marBottom w:val="0"/>
      <w:divBdr>
        <w:top w:val="none" w:sz="0" w:space="0" w:color="auto"/>
        <w:left w:val="none" w:sz="0" w:space="0" w:color="auto"/>
        <w:bottom w:val="none" w:sz="0" w:space="0" w:color="auto"/>
        <w:right w:val="none" w:sz="0" w:space="0" w:color="auto"/>
      </w:divBdr>
    </w:div>
    <w:div w:id="1811558555">
      <w:bodyDiv w:val="1"/>
      <w:marLeft w:val="0"/>
      <w:marRight w:val="0"/>
      <w:marTop w:val="0"/>
      <w:marBottom w:val="0"/>
      <w:divBdr>
        <w:top w:val="none" w:sz="0" w:space="0" w:color="auto"/>
        <w:left w:val="none" w:sz="0" w:space="0" w:color="auto"/>
        <w:bottom w:val="none" w:sz="0" w:space="0" w:color="auto"/>
        <w:right w:val="none" w:sz="0" w:space="0" w:color="auto"/>
      </w:divBdr>
    </w:div>
    <w:div w:id="1863857359">
      <w:bodyDiv w:val="1"/>
      <w:marLeft w:val="0"/>
      <w:marRight w:val="0"/>
      <w:marTop w:val="0"/>
      <w:marBottom w:val="0"/>
      <w:divBdr>
        <w:top w:val="none" w:sz="0" w:space="0" w:color="auto"/>
        <w:left w:val="none" w:sz="0" w:space="0" w:color="auto"/>
        <w:bottom w:val="none" w:sz="0" w:space="0" w:color="auto"/>
        <w:right w:val="none" w:sz="0" w:space="0" w:color="auto"/>
      </w:divBdr>
    </w:div>
    <w:div w:id="1869101148">
      <w:bodyDiv w:val="1"/>
      <w:marLeft w:val="0"/>
      <w:marRight w:val="0"/>
      <w:marTop w:val="0"/>
      <w:marBottom w:val="0"/>
      <w:divBdr>
        <w:top w:val="none" w:sz="0" w:space="0" w:color="auto"/>
        <w:left w:val="none" w:sz="0" w:space="0" w:color="auto"/>
        <w:bottom w:val="none" w:sz="0" w:space="0" w:color="auto"/>
        <w:right w:val="none" w:sz="0" w:space="0" w:color="auto"/>
      </w:divBdr>
    </w:div>
    <w:div w:id="1934317842">
      <w:bodyDiv w:val="1"/>
      <w:marLeft w:val="0"/>
      <w:marRight w:val="0"/>
      <w:marTop w:val="0"/>
      <w:marBottom w:val="0"/>
      <w:divBdr>
        <w:top w:val="none" w:sz="0" w:space="0" w:color="auto"/>
        <w:left w:val="none" w:sz="0" w:space="0" w:color="auto"/>
        <w:bottom w:val="none" w:sz="0" w:space="0" w:color="auto"/>
        <w:right w:val="none" w:sz="0" w:space="0" w:color="auto"/>
      </w:divBdr>
    </w:div>
    <w:div w:id="1979451485">
      <w:bodyDiv w:val="1"/>
      <w:marLeft w:val="0"/>
      <w:marRight w:val="0"/>
      <w:marTop w:val="0"/>
      <w:marBottom w:val="0"/>
      <w:divBdr>
        <w:top w:val="none" w:sz="0" w:space="0" w:color="auto"/>
        <w:left w:val="none" w:sz="0" w:space="0" w:color="auto"/>
        <w:bottom w:val="none" w:sz="0" w:space="0" w:color="auto"/>
        <w:right w:val="none" w:sz="0" w:space="0" w:color="auto"/>
      </w:divBdr>
    </w:div>
    <w:div w:id="2003195163">
      <w:bodyDiv w:val="1"/>
      <w:marLeft w:val="0"/>
      <w:marRight w:val="0"/>
      <w:marTop w:val="0"/>
      <w:marBottom w:val="0"/>
      <w:divBdr>
        <w:top w:val="none" w:sz="0" w:space="0" w:color="auto"/>
        <w:left w:val="none" w:sz="0" w:space="0" w:color="auto"/>
        <w:bottom w:val="none" w:sz="0" w:space="0" w:color="auto"/>
        <w:right w:val="none" w:sz="0" w:space="0" w:color="auto"/>
      </w:divBdr>
    </w:div>
    <w:div w:id="2087265647">
      <w:bodyDiv w:val="1"/>
      <w:marLeft w:val="0"/>
      <w:marRight w:val="0"/>
      <w:marTop w:val="0"/>
      <w:marBottom w:val="0"/>
      <w:divBdr>
        <w:top w:val="none" w:sz="0" w:space="0" w:color="auto"/>
        <w:left w:val="none" w:sz="0" w:space="0" w:color="auto"/>
        <w:bottom w:val="none" w:sz="0" w:space="0" w:color="auto"/>
        <w:right w:val="none" w:sz="0" w:space="0" w:color="auto"/>
      </w:divBdr>
      <w:divsChild>
        <w:div w:id="1081175898">
          <w:marLeft w:val="0"/>
          <w:marRight w:val="0"/>
          <w:marTop w:val="0"/>
          <w:marBottom w:val="0"/>
          <w:divBdr>
            <w:top w:val="none" w:sz="0" w:space="0" w:color="auto"/>
            <w:left w:val="none" w:sz="0" w:space="0" w:color="auto"/>
            <w:bottom w:val="none" w:sz="0" w:space="0" w:color="auto"/>
            <w:right w:val="none" w:sz="0" w:space="0" w:color="auto"/>
          </w:divBdr>
          <w:divsChild>
            <w:div w:id="1868910816">
              <w:marLeft w:val="0"/>
              <w:marRight w:val="0"/>
              <w:marTop w:val="0"/>
              <w:marBottom w:val="0"/>
              <w:divBdr>
                <w:top w:val="none" w:sz="0" w:space="0" w:color="auto"/>
                <w:left w:val="none" w:sz="0" w:space="0" w:color="auto"/>
                <w:bottom w:val="none" w:sz="0" w:space="0" w:color="auto"/>
                <w:right w:val="none" w:sz="0" w:space="0" w:color="auto"/>
              </w:divBdr>
            </w:div>
            <w:div w:id="1118331238">
              <w:marLeft w:val="0"/>
              <w:marRight w:val="0"/>
              <w:marTop w:val="0"/>
              <w:marBottom w:val="0"/>
              <w:divBdr>
                <w:top w:val="none" w:sz="0" w:space="0" w:color="auto"/>
                <w:left w:val="none" w:sz="0" w:space="0" w:color="auto"/>
                <w:bottom w:val="none" w:sz="0" w:space="0" w:color="auto"/>
                <w:right w:val="none" w:sz="0" w:space="0" w:color="auto"/>
              </w:divBdr>
            </w:div>
            <w:div w:id="710762666">
              <w:marLeft w:val="0"/>
              <w:marRight w:val="0"/>
              <w:marTop w:val="0"/>
              <w:marBottom w:val="0"/>
              <w:divBdr>
                <w:top w:val="none" w:sz="0" w:space="0" w:color="auto"/>
                <w:left w:val="none" w:sz="0" w:space="0" w:color="auto"/>
                <w:bottom w:val="none" w:sz="0" w:space="0" w:color="auto"/>
                <w:right w:val="none" w:sz="0" w:space="0" w:color="auto"/>
              </w:divBdr>
            </w:div>
            <w:div w:id="1870795387">
              <w:marLeft w:val="0"/>
              <w:marRight w:val="0"/>
              <w:marTop w:val="0"/>
              <w:marBottom w:val="0"/>
              <w:divBdr>
                <w:top w:val="none" w:sz="0" w:space="0" w:color="auto"/>
                <w:left w:val="none" w:sz="0" w:space="0" w:color="auto"/>
                <w:bottom w:val="none" w:sz="0" w:space="0" w:color="auto"/>
                <w:right w:val="none" w:sz="0" w:space="0" w:color="auto"/>
              </w:divBdr>
            </w:div>
            <w:div w:id="2114746083">
              <w:marLeft w:val="0"/>
              <w:marRight w:val="0"/>
              <w:marTop w:val="0"/>
              <w:marBottom w:val="0"/>
              <w:divBdr>
                <w:top w:val="none" w:sz="0" w:space="0" w:color="auto"/>
                <w:left w:val="none" w:sz="0" w:space="0" w:color="auto"/>
                <w:bottom w:val="none" w:sz="0" w:space="0" w:color="auto"/>
                <w:right w:val="none" w:sz="0" w:space="0" w:color="auto"/>
              </w:divBdr>
            </w:div>
            <w:div w:id="2127038491">
              <w:marLeft w:val="0"/>
              <w:marRight w:val="0"/>
              <w:marTop w:val="0"/>
              <w:marBottom w:val="0"/>
              <w:divBdr>
                <w:top w:val="none" w:sz="0" w:space="0" w:color="auto"/>
                <w:left w:val="none" w:sz="0" w:space="0" w:color="auto"/>
                <w:bottom w:val="none" w:sz="0" w:space="0" w:color="auto"/>
                <w:right w:val="none" w:sz="0" w:space="0" w:color="auto"/>
              </w:divBdr>
            </w:div>
            <w:div w:id="122622725">
              <w:marLeft w:val="0"/>
              <w:marRight w:val="0"/>
              <w:marTop w:val="0"/>
              <w:marBottom w:val="0"/>
              <w:divBdr>
                <w:top w:val="none" w:sz="0" w:space="0" w:color="auto"/>
                <w:left w:val="none" w:sz="0" w:space="0" w:color="auto"/>
                <w:bottom w:val="none" w:sz="0" w:space="0" w:color="auto"/>
                <w:right w:val="none" w:sz="0" w:space="0" w:color="auto"/>
              </w:divBdr>
            </w:div>
            <w:div w:id="757482347">
              <w:marLeft w:val="0"/>
              <w:marRight w:val="0"/>
              <w:marTop w:val="0"/>
              <w:marBottom w:val="0"/>
              <w:divBdr>
                <w:top w:val="none" w:sz="0" w:space="0" w:color="auto"/>
                <w:left w:val="none" w:sz="0" w:space="0" w:color="auto"/>
                <w:bottom w:val="none" w:sz="0" w:space="0" w:color="auto"/>
                <w:right w:val="none" w:sz="0" w:space="0" w:color="auto"/>
              </w:divBdr>
            </w:div>
            <w:div w:id="51200783">
              <w:marLeft w:val="0"/>
              <w:marRight w:val="0"/>
              <w:marTop w:val="0"/>
              <w:marBottom w:val="0"/>
              <w:divBdr>
                <w:top w:val="none" w:sz="0" w:space="0" w:color="auto"/>
                <w:left w:val="none" w:sz="0" w:space="0" w:color="auto"/>
                <w:bottom w:val="none" w:sz="0" w:space="0" w:color="auto"/>
                <w:right w:val="none" w:sz="0" w:space="0" w:color="auto"/>
              </w:divBdr>
            </w:div>
            <w:div w:id="1122649404">
              <w:marLeft w:val="0"/>
              <w:marRight w:val="0"/>
              <w:marTop w:val="0"/>
              <w:marBottom w:val="0"/>
              <w:divBdr>
                <w:top w:val="none" w:sz="0" w:space="0" w:color="auto"/>
                <w:left w:val="none" w:sz="0" w:space="0" w:color="auto"/>
                <w:bottom w:val="none" w:sz="0" w:space="0" w:color="auto"/>
                <w:right w:val="none" w:sz="0" w:space="0" w:color="auto"/>
              </w:divBdr>
            </w:div>
            <w:div w:id="420873128">
              <w:marLeft w:val="0"/>
              <w:marRight w:val="0"/>
              <w:marTop w:val="0"/>
              <w:marBottom w:val="0"/>
              <w:divBdr>
                <w:top w:val="none" w:sz="0" w:space="0" w:color="auto"/>
                <w:left w:val="none" w:sz="0" w:space="0" w:color="auto"/>
                <w:bottom w:val="none" w:sz="0" w:space="0" w:color="auto"/>
                <w:right w:val="none" w:sz="0" w:space="0" w:color="auto"/>
              </w:divBdr>
            </w:div>
            <w:div w:id="1042556899">
              <w:marLeft w:val="0"/>
              <w:marRight w:val="0"/>
              <w:marTop w:val="0"/>
              <w:marBottom w:val="0"/>
              <w:divBdr>
                <w:top w:val="none" w:sz="0" w:space="0" w:color="auto"/>
                <w:left w:val="none" w:sz="0" w:space="0" w:color="auto"/>
                <w:bottom w:val="none" w:sz="0" w:space="0" w:color="auto"/>
                <w:right w:val="none" w:sz="0" w:space="0" w:color="auto"/>
              </w:divBdr>
            </w:div>
            <w:div w:id="1113406365">
              <w:marLeft w:val="0"/>
              <w:marRight w:val="0"/>
              <w:marTop w:val="0"/>
              <w:marBottom w:val="0"/>
              <w:divBdr>
                <w:top w:val="none" w:sz="0" w:space="0" w:color="auto"/>
                <w:left w:val="none" w:sz="0" w:space="0" w:color="auto"/>
                <w:bottom w:val="none" w:sz="0" w:space="0" w:color="auto"/>
                <w:right w:val="none" w:sz="0" w:space="0" w:color="auto"/>
              </w:divBdr>
            </w:div>
            <w:div w:id="560555833">
              <w:marLeft w:val="0"/>
              <w:marRight w:val="0"/>
              <w:marTop w:val="0"/>
              <w:marBottom w:val="0"/>
              <w:divBdr>
                <w:top w:val="none" w:sz="0" w:space="0" w:color="auto"/>
                <w:left w:val="none" w:sz="0" w:space="0" w:color="auto"/>
                <w:bottom w:val="none" w:sz="0" w:space="0" w:color="auto"/>
                <w:right w:val="none" w:sz="0" w:space="0" w:color="auto"/>
              </w:divBdr>
            </w:div>
            <w:div w:id="729888918">
              <w:marLeft w:val="0"/>
              <w:marRight w:val="0"/>
              <w:marTop w:val="0"/>
              <w:marBottom w:val="0"/>
              <w:divBdr>
                <w:top w:val="none" w:sz="0" w:space="0" w:color="auto"/>
                <w:left w:val="none" w:sz="0" w:space="0" w:color="auto"/>
                <w:bottom w:val="none" w:sz="0" w:space="0" w:color="auto"/>
                <w:right w:val="none" w:sz="0" w:space="0" w:color="auto"/>
              </w:divBdr>
            </w:div>
            <w:div w:id="1498692228">
              <w:marLeft w:val="0"/>
              <w:marRight w:val="0"/>
              <w:marTop w:val="0"/>
              <w:marBottom w:val="0"/>
              <w:divBdr>
                <w:top w:val="none" w:sz="0" w:space="0" w:color="auto"/>
                <w:left w:val="none" w:sz="0" w:space="0" w:color="auto"/>
                <w:bottom w:val="none" w:sz="0" w:space="0" w:color="auto"/>
                <w:right w:val="none" w:sz="0" w:space="0" w:color="auto"/>
              </w:divBdr>
            </w:div>
            <w:div w:id="1754668342">
              <w:marLeft w:val="0"/>
              <w:marRight w:val="0"/>
              <w:marTop w:val="0"/>
              <w:marBottom w:val="0"/>
              <w:divBdr>
                <w:top w:val="none" w:sz="0" w:space="0" w:color="auto"/>
                <w:left w:val="none" w:sz="0" w:space="0" w:color="auto"/>
                <w:bottom w:val="none" w:sz="0" w:space="0" w:color="auto"/>
                <w:right w:val="none" w:sz="0" w:space="0" w:color="auto"/>
              </w:divBdr>
            </w:div>
            <w:div w:id="880365213">
              <w:marLeft w:val="0"/>
              <w:marRight w:val="0"/>
              <w:marTop w:val="0"/>
              <w:marBottom w:val="0"/>
              <w:divBdr>
                <w:top w:val="none" w:sz="0" w:space="0" w:color="auto"/>
                <w:left w:val="none" w:sz="0" w:space="0" w:color="auto"/>
                <w:bottom w:val="none" w:sz="0" w:space="0" w:color="auto"/>
                <w:right w:val="none" w:sz="0" w:space="0" w:color="auto"/>
              </w:divBdr>
            </w:div>
            <w:div w:id="1834100763">
              <w:marLeft w:val="0"/>
              <w:marRight w:val="0"/>
              <w:marTop w:val="0"/>
              <w:marBottom w:val="0"/>
              <w:divBdr>
                <w:top w:val="none" w:sz="0" w:space="0" w:color="auto"/>
                <w:left w:val="none" w:sz="0" w:space="0" w:color="auto"/>
                <w:bottom w:val="none" w:sz="0" w:space="0" w:color="auto"/>
                <w:right w:val="none" w:sz="0" w:space="0" w:color="auto"/>
              </w:divBdr>
            </w:div>
            <w:div w:id="901598412">
              <w:marLeft w:val="0"/>
              <w:marRight w:val="0"/>
              <w:marTop w:val="0"/>
              <w:marBottom w:val="0"/>
              <w:divBdr>
                <w:top w:val="none" w:sz="0" w:space="0" w:color="auto"/>
                <w:left w:val="none" w:sz="0" w:space="0" w:color="auto"/>
                <w:bottom w:val="none" w:sz="0" w:space="0" w:color="auto"/>
                <w:right w:val="none" w:sz="0" w:space="0" w:color="auto"/>
              </w:divBdr>
            </w:div>
            <w:div w:id="1247687312">
              <w:marLeft w:val="0"/>
              <w:marRight w:val="0"/>
              <w:marTop w:val="0"/>
              <w:marBottom w:val="0"/>
              <w:divBdr>
                <w:top w:val="none" w:sz="0" w:space="0" w:color="auto"/>
                <w:left w:val="none" w:sz="0" w:space="0" w:color="auto"/>
                <w:bottom w:val="none" w:sz="0" w:space="0" w:color="auto"/>
                <w:right w:val="none" w:sz="0" w:space="0" w:color="auto"/>
              </w:divBdr>
            </w:div>
            <w:div w:id="1415054985">
              <w:marLeft w:val="0"/>
              <w:marRight w:val="0"/>
              <w:marTop w:val="0"/>
              <w:marBottom w:val="0"/>
              <w:divBdr>
                <w:top w:val="none" w:sz="0" w:space="0" w:color="auto"/>
                <w:left w:val="none" w:sz="0" w:space="0" w:color="auto"/>
                <w:bottom w:val="none" w:sz="0" w:space="0" w:color="auto"/>
                <w:right w:val="none" w:sz="0" w:space="0" w:color="auto"/>
              </w:divBdr>
            </w:div>
            <w:div w:id="1207336583">
              <w:marLeft w:val="0"/>
              <w:marRight w:val="0"/>
              <w:marTop w:val="0"/>
              <w:marBottom w:val="0"/>
              <w:divBdr>
                <w:top w:val="none" w:sz="0" w:space="0" w:color="auto"/>
                <w:left w:val="none" w:sz="0" w:space="0" w:color="auto"/>
                <w:bottom w:val="none" w:sz="0" w:space="0" w:color="auto"/>
                <w:right w:val="none" w:sz="0" w:space="0" w:color="auto"/>
              </w:divBdr>
            </w:div>
            <w:div w:id="478308103">
              <w:marLeft w:val="0"/>
              <w:marRight w:val="0"/>
              <w:marTop w:val="0"/>
              <w:marBottom w:val="0"/>
              <w:divBdr>
                <w:top w:val="none" w:sz="0" w:space="0" w:color="auto"/>
                <w:left w:val="none" w:sz="0" w:space="0" w:color="auto"/>
                <w:bottom w:val="none" w:sz="0" w:space="0" w:color="auto"/>
                <w:right w:val="none" w:sz="0" w:space="0" w:color="auto"/>
              </w:divBdr>
            </w:div>
            <w:div w:id="475534383">
              <w:marLeft w:val="0"/>
              <w:marRight w:val="0"/>
              <w:marTop w:val="0"/>
              <w:marBottom w:val="0"/>
              <w:divBdr>
                <w:top w:val="none" w:sz="0" w:space="0" w:color="auto"/>
                <w:left w:val="none" w:sz="0" w:space="0" w:color="auto"/>
                <w:bottom w:val="none" w:sz="0" w:space="0" w:color="auto"/>
                <w:right w:val="none" w:sz="0" w:space="0" w:color="auto"/>
              </w:divBdr>
            </w:div>
            <w:div w:id="1517503433">
              <w:marLeft w:val="0"/>
              <w:marRight w:val="0"/>
              <w:marTop w:val="0"/>
              <w:marBottom w:val="0"/>
              <w:divBdr>
                <w:top w:val="none" w:sz="0" w:space="0" w:color="auto"/>
                <w:left w:val="none" w:sz="0" w:space="0" w:color="auto"/>
                <w:bottom w:val="none" w:sz="0" w:space="0" w:color="auto"/>
                <w:right w:val="none" w:sz="0" w:space="0" w:color="auto"/>
              </w:divBdr>
            </w:div>
            <w:div w:id="611087152">
              <w:marLeft w:val="0"/>
              <w:marRight w:val="0"/>
              <w:marTop w:val="0"/>
              <w:marBottom w:val="0"/>
              <w:divBdr>
                <w:top w:val="none" w:sz="0" w:space="0" w:color="auto"/>
                <w:left w:val="none" w:sz="0" w:space="0" w:color="auto"/>
                <w:bottom w:val="none" w:sz="0" w:space="0" w:color="auto"/>
                <w:right w:val="none" w:sz="0" w:space="0" w:color="auto"/>
              </w:divBdr>
            </w:div>
            <w:div w:id="305477545">
              <w:marLeft w:val="0"/>
              <w:marRight w:val="0"/>
              <w:marTop w:val="0"/>
              <w:marBottom w:val="0"/>
              <w:divBdr>
                <w:top w:val="none" w:sz="0" w:space="0" w:color="auto"/>
                <w:left w:val="none" w:sz="0" w:space="0" w:color="auto"/>
                <w:bottom w:val="none" w:sz="0" w:space="0" w:color="auto"/>
                <w:right w:val="none" w:sz="0" w:space="0" w:color="auto"/>
              </w:divBdr>
            </w:div>
            <w:div w:id="16816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6075">
      <w:bodyDiv w:val="1"/>
      <w:marLeft w:val="0"/>
      <w:marRight w:val="0"/>
      <w:marTop w:val="0"/>
      <w:marBottom w:val="0"/>
      <w:divBdr>
        <w:top w:val="none" w:sz="0" w:space="0" w:color="auto"/>
        <w:left w:val="none" w:sz="0" w:space="0" w:color="auto"/>
        <w:bottom w:val="none" w:sz="0" w:space="0" w:color="auto"/>
        <w:right w:val="none" w:sz="0" w:space="0" w:color="auto"/>
      </w:divBdr>
    </w:div>
    <w:div w:id="214342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E465E-983C-4DC0-965C-58EC7AE56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8</Pages>
  <Words>775</Words>
  <Characters>4424</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Анна Бугрова</cp:lastModifiedBy>
  <cp:revision>20</cp:revision>
  <cp:lastPrinted>2014-03-11T12:44:00Z</cp:lastPrinted>
  <dcterms:created xsi:type="dcterms:W3CDTF">2022-05-13T12:12:00Z</dcterms:created>
  <dcterms:modified xsi:type="dcterms:W3CDTF">2022-09-20T14:43:00Z</dcterms:modified>
</cp:coreProperties>
</file>