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4.jpg" ContentType="image/jpe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Grade1Clara"/>
        <w:tblW w:w="539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7989"/>
        <w:gridCol w:w="210"/>
        <w:gridCol w:w="210"/>
        <w:gridCol w:w="930"/>
      </w:tblGrid>
      <w:tr w:rsidR="00A36F67" w:rsidRPr="003D0FBD" w14:paraId="72DB7AAA" w14:textId="77777777" w:rsidTr="00E07E51">
        <w:trPr>
          <w:trHeight w:val="1676"/>
          <w:tblHeader/>
        </w:trPr>
        <w:tc>
          <w:tcPr>
            <w:tcW w:w="7988" w:type="dxa"/>
            <w:shd w:val="clear" w:color="auto" w:fill="E9E5DC" w:themeFill="background2"/>
            <w:tcMar>
              <w:left w:w="360" w:type="dxa"/>
            </w:tcMar>
            <w:vAlign w:val="center"/>
          </w:tcPr>
          <w:sdt>
            <w:sdtPr>
              <w:rPr>
                <w:b/>
                <w:bCs/>
                <w:sz w:val="52"/>
                <w:szCs w:val="200"/>
              </w:rPr>
              <w:alias w:val="Introduza o Seu Nome:"/>
              <w:tag w:val="Introduza o Seu Nome:"/>
              <w:id w:val="1888060227"/>
              <w:placeholder>
                <w:docPart w:val="7B4BC9CA967F4222AE3230D8067525D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6DBA9B9D" w14:textId="1318277A" w:rsidR="00A36F67" w:rsidRPr="00D611FE" w:rsidRDefault="00D83280" w:rsidP="00D611FE">
                <w:pPr>
                  <w:pStyle w:val="Ttulo"/>
                </w:pPr>
                <w:r w:rsidRPr="00D83280">
                  <w:rPr>
                    <w:b/>
                    <w:bCs/>
                    <w:sz w:val="52"/>
                    <w:szCs w:val="200"/>
                  </w:rPr>
                  <w:t>Rush Hour</w:t>
                </w:r>
              </w:p>
            </w:sdtContent>
          </w:sdt>
          <w:p w14:paraId="718074B3" w14:textId="48511E31" w:rsidR="00A36F67" w:rsidRPr="003D0FBD" w:rsidRDefault="00D83280" w:rsidP="00343FBB">
            <w:pPr>
              <w:pStyle w:val="EndereodoRemetente"/>
            </w:pPr>
            <w:r w:rsidRPr="0007679D">
              <w:t>D</w:t>
            </w:r>
            <w:r w:rsidR="00A04016">
              <w:t>o</w:t>
            </w:r>
            <w:r w:rsidRPr="0007679D">
              <w:t>c</w:t>
            </w:r>
            <w:r w:rsidR="00A04016">
              <w:t>u</w:t>
            </w:r>
            <w:r w:rsidRPr="0007679D">
              <w:t>mentaç</w:t>
            </w:r>
            <w:r w:rsidR="008B4076" w:rsidRPr="0007679D">
              <w:t>ã</w:t>
            </w:r>
            <w:r w:rsidRPr="0007679D">
              <w:t>o</w:t>
            </w:r>
            <w:r>
              <w:t xml:space="preserve"> </w:t>
            </w:r>
          </w:p>
        </w:tc>
        <w:tc>
          <w:tcPr>
            <w:tcW w:w="210" w:type="dxa"/>
            <w:shd w:val="clear" w:color="auto" w:fill="D34817" w:themeFill="accent1"/>
            <w:vAlign w:val="center"/>
          </w:tcPr>
          <w:p w14:paraId="6809E52B" w14:textId="77777777" w:rsidR="00A36F67" w:rsidRPr="003D0FBD" w:rsidRDefault="00A36F67" w:rsidP="00277F34"/>
        </w:tc>
        <w:tc>
          <w:tcPr>
            <w:tcW w:w="210" w:type="dxa"/>
            <w:shd w:val="clear" w:color="auto" w:fill="9B2D1F" w:themeFill="accent2"/>
            <w:vAlign w:val="center"/>
          </w:tcPr>
          <w:p w14:paraId="5EA9A36C" w14:textId="77777777" w:rsidR="00A36F67" w:rsidRPr="003D0FBD" w:rsidRDefault="00A36F67" w:rsidP="00277F34"/>
        </w:tc>
        <w:tc>
          <w:tcPr>
            <w:tcW w:w="930" w:type="dxa"/>
            <w:shd w:val="clear" w:color="auto" w:fill="A28E6A" w:themeFill="accent3"/>
            <w:vAlign w:val="center"/>
          </w:tcPr>
          <w:p w14:paraId="2CEF494B" w14:textId="77777777" w:rsidR="00A36F67" w:rsidRPr="003D0FBD" w:rsidRDefault="00A36F67" w:rsidP="00277F34"/>
        </w:tc>
      </w:tr>
    </w:tbl>
    <w:p w14:paraId="191D8F2A" w14:textId="77777777" w:rsidR="00417EE1" w:rsidRDefault="00417EE1">
      <w:pPr>
        <w:pStyle w:val="Remissivo1"/>
        <w:tabs>
          <w:tab w:val="right" w:leader="dot" w:pos="8653"/>
        </w:tabs>
      </w:pPr>
    </w:p>
    <w:p w14:paraId="7DFEB14D" w14:textId="77777777" w:rsidR="00417EE1" w:rsidRDefault="00417EE1">
      <w:pPr>
        <w:pStyle w:val="Remissivo1"/>
        <w:tabs>
          <w:tab w:val="right" w:leader="dot" w:pos="8653"/>
        </w:tabs>
      </w:pPr>
    </w:p>
    <w:sdt>
      <w:sdtPr>
        <w:rPr>
          <w:rFonts w:asciiTheme="minorHAnsi" w:eastAsiaTheme="minorEastAsia" w:hAnsiTheme="minorHAnsi" w:cstheme="minorBidi"/>
          <w:color w:val="262626" w:themeColor="text1" w:themeTint="D9"/>
          <w:sz w:val="22"/>
          <w:szCs w:val="22"/>
          <w:lang w:val="pt-BR"/>
        </w:rPr>
        <w:id w:val="145382317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6BB3B33" w14:textId="14CBB414" w:rsidR="0048367B" w:rsidRDefault="008361A0">
          <w:pPr>
            <w:pStyle w:val="CabealhodoSumrio"/>
          </w:pPr>
          <w:r>
            <w:rPr>
              <w:lang w:val="pt-BR"/>
            </w:rPr>
            <w:t>Índice</w:t>
          </w:r>
        </w:p>
        <w:p w14:paraId="6B6490F2" w14:textId="70C6811B" w:rsidR="00C34061" w:rsidRDefault="0048367B">
          <w:pPr>
            <w:pStyle w:val="Sumrio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76042" w:history="1">
            <w:r w:rsidR="00C34061" w:rsidRPr="00416917">
              <w:rPr>
                <w:rStyle w:val="Hyperlink"/>
                <w:noProof/>
              </w:rPr>
              <w:t>Introdução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_Toc162476042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2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0C197FD0" w14:textId="1016276A" w:rsidR="00C34061" w:rsidRDefault="000C7FB7">
          <w:pPr>
            <w:pStyle w:val="Sumrio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43" w:history="1">
            <w:r w:rsidR="00C34061" w:rsidRPr="00416917">
              <w:rPr>
                <w:rStyle w:val="Hyperlink"/>
                <w:noProof/>
              </w:rPr>
              <w:t>História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_Toc162476043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2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4949179E" w14:textId="3777DB43" w:rsidR="00C34061" w:rsidRDefault="000C7FB7">
          <w:pPr>
            <w:pStyle w:val="Sumrio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44" w:history="1">
            <w:r w:rsidR="00C34061" w:rsidRPr="00416917">
              <w:rPr>
                <w:rStyle w:val="Hyperlink"/>
                <w:noProof/>
              </w:rPr>
              <w:t>Tabuleiro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_Toc162476044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3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141BE610" w14:textId="27F14B9A" w:rsidR="00C34061" w:rsidRDefault="000C7FB7">
          <w:pPr>
            <w:pStyle w:val="Sumrio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45" w:history="1">
            <w:r w:rsidR="00C34061" w:rsidRPr="00416917">
              <w:rPr>
                <w:rStyle w:val="Hyperlink"/>
                <w:bCs/>
                <w:noProof/>
              </w:rPr>
              <w:t>A Estrutura Essencial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_Toc162476045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3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0D55A93D" w14:textId="44D8BED4" w:rsidR="00C34061" w:rsidRDefault="000C7FB7">
          <w:pPr>
            <w:pStyle w:val="Sumrio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46" w:history="1">
            <w:r w:rsidR="00C34061" w:rsidRPr="00416917">
              <w:rPr>
                <w:rStyle w:val="Hyperlink"/>
                <w:noProof/>
              </w:rPr>
              <w:t>Objetivo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_Toc162476046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3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2A4A5032" w14:textId="7922056E" w:rsidR="00C34061" w:rsidRDefault="000C7FB7">
          <w:pPr>
            <w:pStyle w:val="Sumrio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47" w:history="1">
            <w:r w:rsidR="00C34061" w:rsidRPr="00416917">
              <w:rPr>
                <w:rStyle w:val="Hyperlink"/>
                <w:noProof/>
              </w:rPr>
              <w:t>Regras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_Toc162476047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4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7FF34921" w14:textId="128CA7B6" w:rsidR="00C34061" w:rsidRDefault="000C7FB7">
          <w:pPr>
            <w:pStyle w:val="Sumrio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48" w:history="1">
            <w:r w:rsidR="00C34061" w:rsidRPr="00416917">
              <w:rPr>
                <w:rStyle w:val="Hyperlink"/>
                <w:noProof/>
              </w:rPr>
              <w:t>Movimentos e orientações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_Toc162476048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4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33497552" w14:textId="45927232" w:rsidR="00C34061" w:rsidRDefault="000C7FB7">
          <w:pPr>
            <w:pStyle w:val="Sumrio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49" w:history="1">
            <w:r w:rsidR="00C34061" w:rsidRPr="00416917">
              <w:rPr>
                <w:rStyle w:val="Hyperlink"/>
                <w:noProof/>
              </w:rPr>
              <w:t>Estado inicial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_Toc162476049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4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242687DC" w14:textId="31BE9359" w:rsidR="00C34061" w:rsidRDefault="000C7FB7">
          <w:pPr>
            <w:pStyle w:val="Sumrio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50" w:history="1">
            <w:r w:rsidR="00C34061" w:rsidRPr="00416917">
              <w:rPr>
                <w:rStyle w:val="Hyperlink"/>
                <w:noProof/>
              </w:rPr>
              <w:t>Conclusão do jogo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_Toc162476050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4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7536B7D1" w14:textId="58386EE2" w:rsidR="00C34061" w:rsidRDefault="000C7FB7">
          <w:pPr>
            <w:pStyle w:val="Sumrio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51" w:history="1">
            <w:r w:rsidR="00C34061" w:rsidRPr="00416917">
              <w:rPr>
                <w:rStyle w:val="Hyperlink"/>
                <w:noProof/>
              </w:rPr>
              <w:t>Formulação do problema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_Toc162476051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4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4F36D645" w14:textId="5148B4D4" w:rsidR="00C34061" w:rsidRDefault="000C7FB7">
          <w:pPr>
            <w:pStyle w:val="Sumrio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52" w:history="1">
            <w:r w:rsidR="00C34061" w:rsidRPr="00416917">
              <w:rPr>
                <w:rStyle w:val="Hyperlink"/>
                <w:noProof/>
              </w:rPr>
              <w:t>Representação de estados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_Toc162476052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4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05C6ECF6" w14:textId="1865709C" w:rsidR="00C34061" w:rsidRDefault="000C7FB7">
          <w:pPr>
            <w:pStyle w:val="Sumrio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53" w:history="1">
            <w:r w:rsidR="00C34061" w:rsidRPr="00416917">
              <w:rPr>
                <w:rStyle w:val="Hyperlink"/>
                <w:noProof/>
              </w:rPr>
              <w:t>Representação do tabuleiro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_Toc162476053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4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3B7D4F51" w14:textId="07CCB074" w:rsidR="00C34061" w:rsidRDefault="000C7FB7">
          <w:pPr>
            <w:pStyle w:val="Sumrio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54" w:history="1">
            <w:r w:rsidR="00C34061" w:rsidRPr="00416917">
              <w:rPr>
                <w:rStyle w:val="Hyperlink"/>
                <w:noProof/>
              </w:rPr>
              <w:t>Representação das viaturas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_Toc162476054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5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5158A7DF" w14:textId="0C001990" w:rsidR="00C34061" w:rsidRDefault="000C7FB7">
          <w:pPr>
            <w:pStyle w:val="Sumrio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55" w:history="1">
            <w:r w:rsidR="00C34061" w:rsidRPr="00416917">
              <w:rPr>
                <w:rStyle w:val="Hyperlink"/>
                <w:noProof/>
              </w:rPr>
              <w:t>Estado Inicial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_Toc162476055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6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512D00DC" w14:textId="52D98273" w:rsidR="00C34061" w:rsidRDefault="000C7FB7">
          <w:pPr>
            <w:pStyle w:val="Sumrio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56" w:history="1">
            <w:r w:rsidR="00C34061" w:rsidRPr="00416917">
              <w:rPr>
                <w:rStyle w:val="Hyperlink"/>
                <w:noProof/>
              </w:rPr>
              <w:t>Estado Objetivo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_Toc162476056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6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4686D283" w14:textId="30F0ADCF" w:rsidR="00C34061" w:rsidRDefault="000C7FB7">
          <w:pPr>
            <w:pStyle w:val="Sumrio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57" w:history="1">
            <w:r w:rsidR="00C34061" w:rsidRPr="00416917">
              <w:rPr>
                <w:rStyle w:val="Hyperlink"/>
                <w:noProof/>
              </w:rPr>
              <w:t>Operações: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_Toc162476057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7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3D46B638" w14:textId="26BB107D" w:rsidR="00C34061" w:rsidRDefault="000C7FB7">
          <w:pPr>
            <w:pStyle w:val="Sumrio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58" w:history="1">
            <w:r w:rsidR="00C34061" w:rsidRPr="00416917">
              <w:rPr>
                <w:rStyle w:val="Hyperlink"/>
                <w:noProof/>
              </w:rPr>
              <w:t>Função de Avaliação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_Toc162476058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9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5CC958E2" w14:textId="00451FE9" w:rsidR="00C34061" w:rsidRDefault="000C7FB7">
          <w:pPr>
            <w:pStyle w:val="Sumrio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59" w:history="1">
            <w:r w:rsidR="00C34061" w:rsidRPr="00416917">
              <w:rPr>
                <w:rStyle w:val="Hyperlink"/>
                <w:noProof/>
              </w:rPr>
              <w:t>Heurísticas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_Toc162476059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9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3363CE70" w14:textId="02C54588" w:rsidR="00C34061" w:rsidRDefault="000C7FB7">
          <w:pPr>
            <w:pStyle w:val="Sumrio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60" w:history="1">
            <w:r w:rsidR="00C34061" w:rsidRPr="00416917">
              <w:rPr>
                <w:rStyle w:val="Hyperlink"/>
                <w:noProof/>
              </w:rPr>
              <w:t xml:space="preserve">Heurística </w:t>
            </w:r>
            <w:r w:rsidR="00C34061" w:rsidRPr="00416917">
              <w:rPr>
                <w:rStyle w:val="Hyperlink"/>
                <w:i/>
                <w:iCs/>
                <w:noProof/>
              </w:rPr>
              <w:t>moves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_Toc162476060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9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16F36D97" w14:textId="1E2ECB69" w:rsidR="00C34061" w:rsidRDefault="000C7FB7">
          <w:pPr>
            <w:pStyle w:val="Sumrio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61" w:history="1">
            <w:r w:rsidR="00C34061" w:rsidRPr="00416917">
              <w:rPr>
                <w:rStyle w:val="Hyperlink"/>
                <w:noProof/>
              </w:rPr>
              <w:t>Heurística</w:t>
            </w:r>
            <w:r w:rsidR="00C34061" w:rsidRPr="00416917">
              <w:rPr>
                <w:rStyle w:val="Hyperlink"/>
                <w:i/>
                <w:iCs/>
                <w:noProof/>
              </w:rPr>
              <w:t xml:space="preserve"> blockers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_Toc162476061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10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13BFF799" w14:textId="21E1644C" w:rsidR="00C34061" w:rsidRDefault="000C7FB7">
          <w:pPr>
            <w:pStyle w:val="Sumrio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62" w:history="1">
            <w:r w:rsidR="00C34061" w:rsidRPr="00416917">
              <w:rPr>
                <w:rStyle w:val="Hyperlink"/>
                <w:noProof/>
              </w:rPr>
              <w:t>Função de Avaliação (???)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_Toc162476062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10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468A75D5" w14:textId="4AFE0200" w:rsidR="00C34061" w:rsidRDefault="000C7FB7">
          <w:pPr>
            <w:pStyle w:val="Sumrio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63" w:history="1">
            <w:r w:rsidR="00C34061" w:rsidRPr="00416917">
              <w:rPr>
                <w:rStyle w:val="Hyperlink"/>
                <w:noProof/>
              </w:rPr>
              <w:t xml:space="preserve">Constante </w:t>
            </w:r>
            <w:r w:rsidR="00C34061" w:rsidRPr="00416917">
              <w:rPr>
                <w:rStyle w:val="Hyperlink"/>
                <w:i/>
                <w:iCs/>
                <w:noProof/>
              </w:rPr>
              <w:t>media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_Toc162476063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11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48D750A2" w14:textId="5AB45CDA" w:rsidR="00C34061" w:rsidRDefault="000C7FB7">
          <w:pPr>
            <w:pStyle w:val="Sumrio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64" w:history="1">
            <w:r w:rsidR="00C34061" w:rsidRPr="00416917">
              <w:rPr>
                <w:rStyle w:val="Hyperlink"/>
                <w:noProof/>
              </w:rPr>
              <w:t>Métodos de pesquisa (pré-aplicação)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_Toc162476064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11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073D320B" w14:textId="0A3622C4" w:rsidR="00C34061" w:rsidRDefault="000C7FB7">
          <w:pPr>
            <w:pStyle w:val="Sumrio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65" w:history="1">
            <w:r w:rsidR="00C34061" w:rsidRPr="00416917">
              <w:rPr>
                <w:rStyle w:val="Hyperlink"/>
                <w:noProof/>
              </w:rPr>
              <w:t>Depth-First Search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_Toc162476065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11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51B585A5" w14:textId="505D1E80" w:rsidR="00C34061" w:rsidRDefault="000C7FB7">
          <w:pPr>
            <w:pStyle w:val="Sumrio2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66" w:history="1">
            <w:r w:rsidR="00C34061" w:rsidRPr="00416917">
              <w:rPr>
                <w:rStyle w:val="Hyperlink"/>
                <w:noProof/>
              </w:rPr>
              <w:t>Breadth-First Search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_Toc162476066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12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3BD4E6E1" w14:textId="46AB4039" w:rsidR="00C34061" w:rsidRDefault="000C7FB7">
          <w:pPr>
            <w:pStyle w:val="Sumrio3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67" w:history="1">
            <w:r w:rsidR="00C34061" w:rsidRPr="00416917">
              <w:rPr>
                <w:rStyle w:val="Hyperlink"/>
                <w:noProof/>
              </w:rPr>
              <w:t>Pré-avaliações/expectativas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_Toc162476067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13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71AA1AB4" w14:textId="457785CE" w:rsidR="00C34061" w:rsidRDefault="000C7FB7">
          <w:pPr>
            <w:pStyle w:val="Sumrio1"/>
            <w:tabs>
              <w:tab w:val="right" w:leader="dot" w:pos="8653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2476068" w:history="1">
            <w:r w:rsidR="00C34061" w:rsidRPr="00416917">
              <w:rPr>
                <w:rStyle w:val="Hyperlink"/>
                <w:noProof/>
              </w:rPr>
              <w:t>TRABALHO A DESENVOLVER</w:t>
            </w:r>
            <w:r w:rsidR="00C34061">
              <w:rPr>
                <w:noProof/>
                <w:webHidden/>
              </w:rPr>
              <w:tab/>
            </w:r>
            <w:r w:rsidR="00C34061">
              <w:rPr>
                <w:noProof/>
                <w:webHidden/>
              </w:rPr>
              <w:fldChar w:fldCharType="begin"/>
            </w:r>
            <w:r w:rsidR="00C34061">
              <w:rPr>
                <w:noProof/>
                <w:webHidden/>
              </w:rPr>
              <w:instrText xml:space="preserve"> PAGEREF _Toc162476068 \h </w:instrText>
            </w:r>
            <w:r w:rsidR="00C34061">
              <w:rPr>
                <w:noProof/>
                <w:webHidden/>
              </w:rPr>
            </w:r>
            <w:r w:rsidR="00C34061">
              <w:rPr>
                <w:noProof/>
                <w:webHidden/>
              </w:rPr>
              <w:fldChar w:fldCharType="separate"/>
            </w:r>
            <w:r w:rsidR="00C34061">
              <w:rPr>
                <w:noProof/>
                <w:webHidden/>
              </w:rPr>
              <w:t>14</w:t>
            </w:r>
            <w:r w:rsidR="00C34061">
              <w:rPr>
                <w:noProof/>
                <w:webHidden/>
              </w:rPr>
              <w:fldChar w:fldCharType="end"/>
            </w:r>
          </w:hyperlink>
        </w:p>
        <w:p w14:paraId="17DAF802" w14:textId="25CF6AD8" w:rsidR="0048367B" w:rsidRDefault="0048367B">
          <w:r>
            <w:rPr>
              <w:b/>
              <w:bCs/>
              <w:lang w:val="pt-BR"/>
            </w:rPr>
            <w:fldChar w:fldCharType="end"/>
          </w:r>
        </w:p>
      </w:sdtContent>
    </w:sdt>
    <w:p w14:paraId="43AA1981" w14:textId="1AEFBA15" w:rsidR="00D00495" w:rsidRDefault="00D00495" w:rsidP="09E303E1">
      <w:pPr>
        <w:pStyle w:val="Remissivo1"/>
        <w:tabs>
          <w:tab w:val="right" w:pos="8653"/>
        </w:tabs>
        <w:ind w:left="0" w:firstLine="0"/>
      </w:pPr>
      <w:r>
        <w:rPr>
          <w:sz w:val="20"/>
          <w:szCs w:val="20"/>
        </w:rPr>
        <w:fldChar w:fldCharType="begin"/>
      </w:r>
      <w:r w:rsidRPr="09E303E1">
        <w:rPr>
          <w:sz w:val="20"/>
          <w:szCs w:val="20"/>
        </w:rPr>
        <w:instrText xml:space="preserve"> INDEX \e "" \h "A" \z "2070" </w:instrText>
      </w:r>
      <w:r>
        <w:rPr>
          <w:sz w:val="20"/>
          <w:szCs w:val="20"/>
        </w:rPr>
        <w:fldChar w:fldCharType="separate"/>
      </w:r>
    </w:p>
    <w:p w14:paraId="0B93174C" w14:textId="2210F779" w:rsidR="00A12CA2" w:rsidRPr="00D00495" w:rsidRDefault="00D00495" w:rsidP="00D77375">
      <w:pPr>
        <w:pStyle w:val="Ttulo1"/>
      </w:pPr>
      <w:r>
        <w:rPr>
          <w:sz w:val="20"/>
          <w:szCs w:val="20"/>
        </w:rPr>
        <w:fldChar w:fldCharType="end"/>
      </w:r>
      <w:bookmarkStart w:id="0" w:name="_Toc162105837"/>
      <w:bookmarkStart w:id="1" w:name="_Toc162196181"/>
      <w:bookmarkStart w:id="2" w:name="_Toc162196249"/>
      <w:bookmarkStart w:id="3" w:name="_Toc162196374"/>
      <w:bookmarkStart w:id="4" w:name="_Toc162196624"/>
      <w:bookmarkStart w:id="5" w:name="_Toc162476042"/>
      <w:r w:rsidR="00D83280" w:rsidRPr="00D00495">
        <w:t>Introdução</w:t>
      </w:r>
      <w:bookmarkEnd w:id="0"/>
      <w:bookmarkEnd w:id="1"/>
      <w:bookmarkEnd w:id="2"/>
      <w:bookmarkEnd w:id="3"/>
      <w:bookmarkEnd w:id="4"/>
      <w:bookmarkEnd w:id="5"/>
    </w:p>
    <w:p w14:paraId="686A8EC8" w14:textId="36EA783D" w:rsidR="00A12CA2" w:rsidRDefault="00A12CA2" w:rsidP="0036234D">
      <w:pPr>
        <w:ind w:firstLine="720"/>
        <w:jc w:val="both"/>
      </w:pPr>
      <w:r w:rsidRPr="00A12CA2">
        <w:t>O presente relatório tem como objetivo apresentar</w:t>
      </w:r>
      <w:r w:rsidR="215ECF4D">
        <w:t>,</w:t>
      </w:r>
      <w:r w:rsidRPr="00A12CA2">
        <w:t xml:space="preserve"> analisar </w:t>
      </w:r>
      <w:r w:rsidR="3EFDB4DC">
        <w:t>e implementar</w:t>
      </w:r>
      <w:r w:rsidRPr="00A12CA2">
        <w:t xml:space="preserve"> uma inteligência artificial (IA) capaz de resolver o jogo "Rush Hour</w:t>
      </w:r>
      <w:r>
        <w:t>"</w:t>
      </w:r>
      <w:r w:rsidR="431D762B">
        <w:t>,</w:t>
      </w:r>
      <w:r w:rsidR="65E699BB">
        <w:t xml:space="preserve"> de acordo com vários algoritmos já conh</w:t>
      </w:r>
      <w:r w:rsidR="6703E219">
        <w:t>ecidos</w:t>
      </w:r>
      <w:r w:rsidR="236BDBA6">
        <w:t xml:space="preserve">, avaliando métricas como o tempo de </w:t>
      </w:r>
      <w:r w:rsidR="0B5AA82A">
        <w:t>execução</w:t>
      </w:r>
      <w:r w:rsidR="236BDBA6">
        <w:t xml:space="preserve"> e a quantidade de n</w:t>
      </w:r>
      <w:r w:rsidR="2AB90359">
        <w:t>ó</w:t>
      </w:r>
      <w:r w:rsidR="236BDBA6">
        <w:t>s expandidos, no senti</w:t>
      </w:r>
      <w:r w:rsidR="7E8B7475">
        <w:t xml:space="preserve">do de </w:t>
      </w:r>
      <w:r w:rsidR="54A9682A">
        <w:t>definir</w:t>
      </w:r>
      <w:r w:rsidR="7E8B7475">
        <w:t xml:space="preserve"> qual o algoritmo mais </w:t>
      </w:r>
      <w:r w:rsidR="6A25EBE3">
        <w:t>ótimo</w:t>
      </w:r>
      <w:r w:rsidR="7E8B7475">
        <w:t xml:space="preserve"> para este jogo</w:t>
      </w:r>
      <w:r>
        <w:t>.</w:t>
      </w:r>
    </w:p>
    <w:p w14:paraId="749B552B" w14:textId="49D6ED90" w:rsidR="0046011E" w:rsidRDefault="0046011E" w:rsidP="0036234D">
      <w:pPr>
        <w:ind w:firstLine="720"/>
        <w:jc w:val="both"/>
      </w:pPr>
      <w:r>
        <w:t>Foram aplicados, em específico, os seguintes algoritmos de pesquisa</w:t>
      </w:r>
      <w:r w:rsidRPr="0046011E">
        <w:t>:</w:t>
      </w:r>
    </w:p>
    <w:p w14:paraId="0EE65AB8" w14:textId="3C2A3FE0" w:rsidR="0046011E" w:rsidRPr="0046011E" w:rsidRDefault="0046011E" w:rsidP="0046011E">
      <w:pPr>
        <w:pStyle w:val="PargrafodaLista"/>
        <w:numPr>
          <w:ilvl w:val="0"/>
          <w:numId w:val="15"/>
        </w:numPr>
      </w:pPr>
      <w:r>
        <w:rPr>
          <w:i/>
        </w:rPr>
        <w:t>Depth</w:t>
      </w:r>
      <w:r w:rsidR="00C65985">
        <w:rPr>
          <w:i/>
        </w:rPr>
        <w:t>-First Search</w:t>
      </w:r>
      <w:r w:rsidR="00C65985">
        <w:t xml:space="preserve"> (DFS)</w:t>
      </w:r>
    </w:p>
    <w:p w14:paraId="38456A29" w14:textId="4B930D9B" w:rsidR="00C65985" w:rsidRDefault="00C65985" w:rsidP="0046011E">
      <w:pPr>
        <w:pStyle w:val="PargrafodaLista"/>
        <w:numPr>
          <w:ilvl w:val="0"/>
          <w:numId w:val="15"/>
        </w:numPr>
      </w:pPr>
      <w:r w:rsidRPr="00293ACF">
        <w:rPr>
          <w:i/>
        </w:rPr>
        <w:t>Breadth-First Search</w:t>
      </w:r>
      <w:r>
        <w:t xml:space="preserve"> (BFS)</w:t>
      </w:r>
    </w:p>
    <w:p w14:paraId="71C5CCD8" w14:textId="294B726B" w:rsidR="0F8231A8" w:rsidRDefault="00293ACF" w:rsidP="3C300CE3">
      <w:pPr>
        <w:pStyle w:val="PargrafodaLista"/>
        <w:numPr>
          <w:ilvl w:val="0"/>
          <w:numId w:val="15"/>
        </w:numPr>
      </w:pPr>
      <w:r>
        <w:t>A*</w:t>
      </w:r>
    </w:p>
    <w:p w14:paraId="3A6AABC3" w14:textId="54109450" w:rsidR="4A90A077" w:rsidRDefault="4A90A077" w:rsidP="4A90A077">
      <w:pPr>
        <w:pStyle w:val="Ttulo1"/>
      </w:pPr>
    </w:p>
    <w:p w14:paraId="3FDB4CF0" w14:textId="124DBFEF" w:rsidR="00D00495" w:rsidRPr="00D00495" w:rsidRDefault="00A12CA2" w:rsidP="00D00495">
      <w:pPr>
        <w:pStyle w:val="Ttulo1"/>
      </w:pPr>
      <w:bookmarkStart w:id="6" w:name="_Toc162105838"/>
      <w:bookmarkStart w:id="7" w:name="_Toc162196182"/>
      <w:bookmarkStart w:id="8" w:name="_Toc162196250"/>
      <w:bookmarkStart w:id="9" w:name="_Toc162196375"/>
      <w:bookmarkStart w:id="10" w:name="_Toc162196625"/>
      <w:bookmarkStart w:id="11" w:name="_Toc162476043"/>
      <w:r w:rsidRPr="00417EE1">
        <w:t>História</w:t>
      </w:r>
      <w:bookmarkEnd w:id="6"/>
      <w:bookmarkEnd w:id="7"/>
      <w:bookmarkEnd w:id="8"/>
      <w:bookmarkEnd w:id="9"/>
      <w:bookmarkEnd w:id="10"/>
      <w:bookmarkEnd w:id="11"/>
    </w:p>
    <w:p w14:paraId="10958137" w14:textId="275E9539" w:rsidR="00A12CA2" w:rsidRDefault="00A12CA2" w:rsidP="0036234D">
      <w:pPr>
        <w:ind w:firstLine="720"/>
        <w:jc w:val="both"/>
      </w:pPr>
      <w:r w:rsidRPr="00D83280">
        <w:t xml:space="preserve">O jogo </w:t>
      </w:r>
      <w:r w:rsidRPr="00BF3846">
        <w:rPr>
          <w:i/>
          <w:iCs/>
        </w:rPr>
        <w:t>Rush Hour</w:t>
      </w:r>
      <w:r w:rsidR="00943B71">
        <w:t xml:space="preserve"> foi</w:t>
      </w:r>
      <w:r w:rsidRPr="00D83280">
        <w:t xml:space="preserve"> </w:t>
      </w:r>
      <w:r w:rsidR="0092207F">
        <w:t xml:space="preserve">inventado na década de </w:t>
      </w:r>
      <w:r w:rsidR="002D0FA7">
        <w:t>70</w:t>
      </w:r>
      <w:r w:rsidR="002D0FA7">
        <w:t xml:space="preserve"> </w:t>
      </w:r>
      <w:r w:rsidRPr="00D83280">
        <w:t xml:space="preserve">pelas mãos da designer japonesa </w:t>
      </w:r>
      <w:r w:rsidR="003B56E9" w:rsidRPr="003B56E9">
        <w:rPr>
          <w:b/>
          <w:bCs/>
        </w:rPr>
        <w:t>Nobuyuki Yoshigahara</w:t>
      </w:r>
      <w:r w:rsidR="00A4219E" w:rsidRPr="00A4219E">
        <w:t xml:space="preserve"> </w:t>
      </w:r>
      <w:r w:rsidR="00943B71">
        <w:t>sendo</w:t>
      </w:r>
      <w:r w:rsidR="00A4219E">
        <w:t xml:space="preserve"> popularizado </w:t>
      </w:r>
      <w:r w:rsidR="00943B71">
        <w:t>apenas</w:t>
      </w:r>
      <w:r w:rsidR="00A4219E">
        <w:t xml:space="preserve"> em</w:t>
      </w:r>
      <w:r w:rsidR="00A4219E" w:rsidRPr="00D83280">
        <w:t xml:space="preserve"> 1996</w:t>
      </w:r>
      <w:r w:rsidR="00A4219E">
        <w:t xml:space="preserve"> nos Estados Unidos</w:t>
      </w:r>
      <w:r w:rsidRPr="00D83280">
        <w:t xml:space="preserve">. </w:t>
      </w:r>
      <w:r>
        <w:t>Inspirad</w:t>
      </w:r>
      <w:r w:rsidR="6AF717D5">
        <w:t>o</w:t>
      </w:r>
      <w:r w:rsidRPr="00D83280">
        <w:t xml:space="preserve"> pelo congestionamento urbano que presenciava diariamente em Tóquio, </w:t>
      </w:r>
      <w:r w:rsidR="00943B71">
        <w:t>Nobuyuki</w:t>
      </w:r>
      <w:r w:rsidRPr="00D83280">
        <w:t xml:space="preserve"> idealizou um jogo que simulasse a experiência de navegar trânsito caótico, desafiando os jogadores a encontrar soluções criativas para escapar do engarrafamento.</w:t>
      </w:r>
    </w:p>
    <w:p w14:paraId="30E5B8ED" w14:textId="548C62C0" w:rsidR="4E5B18BC" w:rsidRDefault="4E5B18BC" w:rsidP="4E5B18BC">
      <w:pPr>
        <w:pStyle w:val="Ttulo1"/>
      </w:pPr>
    </w:p>
    <w:p w14:paraId="5D8EF198" w14:textId="42A6C4E2" w:rsidR="00D83280" w:rsidRPr="00D83280" w:rsidRDefault="00D83280" w:rsidP="00D00495">
      <w:pPr>
        <w:pStyle w:val="Ttulo1"/>
        <w:rPr>
          <w:sz w:val="36"/>
          <w:szCs w:val="36"/>
        </w:rPr>
      </w:pPr>
      <w:bookmarkStart w:id="12" w:name="_Toc162105839"/>
      <w:bookmarkStart w:id="13" w:name="_Toc162196183"/>
      <w:bookmarkStart w:id="14" w:name="_Toc162196251"/>
      <w:bookmarkStart w:id="15" w:name="_Toc162196376"/>
      <w:bookmarkStart w:id="16" w:name="_Toc162196626"/>
      <w:bookmarkStart w:id="17" w:name="_Toc162476044"/>
      <w:r w:rsidRPr="00417EE1">
        <w:t>Tabuleiro</w:t>
      </w:r>
      <w:bookmarkEnd w:id="12"/>
      <w:bookmarkEnd w:id="13"/>
      <w:bookmarkEnd w:id="14"/>
      <w:bookmarkEnd w:id="15"/>
      <w:bookmarkEnd w:id="16"/>
      <w:bookmarkEnd w:id="17"/>
      <w:r w:rsidRPr="7D1BAFFC">
        <w:rPr>
          <w:sz w:val="36"/>
          <w:szCs w:val="36"/>
        </w:rPr>
        <w:t xml:space="preserve"> </w:t>
      </w:r>
    </w:p>
    <w:p w14:paraId="45762A8E" w14:textId="3ECE78BC" w:rsidR="00D83280" w:rsidRPr="000156B5" w:rsidRDefault="00D83280" w:rsidP="00546811">
      <w:pPr>
        <w:pStyle w:val="Ttulo2"/>
      </w:pPr>
      <w:bookmarkStart w:id="18" w:name="_Toc162105840"/>
      <w:bookmarkStart w:id="19" w:name="_Toc162196184"/>
      <w:bookmarkStart w:id="20" w:name="_Toc162196252"/>
      <w:bookmarkStart w:id="21" w:name="_Toc162196377"/>
      <w:bookmarkStart w:id="22" w:name="_Toc162196627"/>
      <w:bookmarkStart w:id="23" w:name="_Toc162476045"/>
      <w:r w:rsidRPr="0048367B">
        <w:rPr>
          <w:rStyle w:val="Forte"/>
          <w:b/>
        </w:rPr>
        <w:t>A Estrutura Essencial</w:t>
      </w:r>
      <w:bookmarkEnd w:id="18"/>
      <w:bookmarkEnd w:id="19"/>
      <w:bookmarkEnd w:id="20"/>
      <w:bookmarkEnd w:id="21"/>
      <w:bookmarkEnd w:id="22"/>
      <w:bookmarkEnd w:id="23"/>
    </w:p>
    <w:p w14:paraId="614B5C9B" w14:textId="325F528D" w:rsidR="00D83280" w:rsidRPr="00D83280" w:rsidRDefault="00D83280" w:rsidP="0036234D">
      <w:pPr>
        <w:pStyle w:val="PargrafodaLista"/>
        <w:numPr>
          <w:ilvl w:val="0"/>
          <w:numId w:val="11"/>
        </w:numPr>
        <w:jc w:val="both"/>
      </w:pPr>
      <w:r w:rsidRPr="00D83280">
        <w:rPr>
          <w:b/>
          <w:bCs/>
        </w:rPr>
        <w:t>Grade Quadriculada</w:t>
      </w:r>
      <w:r w:rsidRPr="00D83280">
        <w:t>: Uma matriz de 6</w:t>
      </w:r>
      <w:r w:rsidR="00B570BF">
        <w:t xml:space="preserve"> </w:t>
      </w:r>
      <w:r w:rsidRPr="00D83280">
        <w:t>x</w:t>
      </w:r>
      <w:r w:rsidR="00B570BF">
        <w:t xml:space="preserve"> </w:t>
      </w:r>
      <w:r w:rsidRPr="00D83280">
        <w:t>6 espaços, totalizando 36 posições, serve como palco para a movimentação das viaturas.</w:t>
      </w:r>
    </w:p>
    <w:p w14:paraId="6EF8DFC1" w14:textId="3FEF9CEF" w:rsidR="00D83280" w:rsidRDefault="00D83280" w:rsidP="0036234D">
      <w:pPr>
        <w:pStyle w:val="PargrafodaLista"/>
        <w:numPr>
          <w:ilvl w:val="0"/>
          <w:numId w:val="11"/>
        </w:numPr>
        <w:jc w:val="both"/>
      </w:pPr>
      <w:r w:rsidRPr="00D83280">
        <w:rPr>
          <w:b/>
          <w:bCs/>
        </w:rPr>
        <w:t>Veículos Obstrutores</w:t>
      </w:r>
      <w:r w:rsidRPr="00D83280">
        <w:t>: 1</w:t>
      </w:r>
      <w:r>
        <w:t>1</w:t>
      </w:r>
      <w:r w:rsidRPr="00D83280">
        <w:t xml:space="preserve"> carros e </w:t>
      </w:r>
      <w:r>
        <w:t xml:space="preserve">4 </w:t>
      </w:r>
      <w:r w:rsidRPr="00D83280">
        <w:t>camiões de diferentes</w:t>
      </w:r>
      <w:r>
        <w:t xml:space="preserve"> </w:t>
      </w:r>
      <w:r w:rsidRPr="00D83280">
        <w:t>cores assumem o papel de obstáculos.</w:t>
      </w:r>
      <w:r w:rsidR="00B26060">
        <w:t xml:space="preserve"> </w:t>
      </w:r>
      <w:r w:rsidR="00CF4DF9" w:rsidRPr="00CF4DF9">
        <w:rPr>
          <w:i/>
          <w:iCs/>
          <w:color w:val="467A46"/>
          <w:lang w:val="en-US"/>
        </w:rPr>
        <w:t>(</w:t>
      </w:r>
      <w:r w:rsidR="00CF4DF9" w:rsidRPr="00CF4DF9">
        <w:rPr>
          <w:i/>
          <w:iCs/>
          <w:color w:val="467A46"/>
        </w:rPr>
        <w:t>seriam 12 carros incluindo o vermelho</w:t>
      </w:r>
      <w:r w:rsidR="00CF4DF9" w:rsidRPr="00CF4DF9">
        <w:rPr>
          <w:i/>
          <w:iCs/>
          <w:color w:val="467A46"/>
          <w:lang w:val="en-US"/>
        </w:rPr>
        <w:t>)</w:t>
      </w:r>
    </w:p>
    <w:p w14:paraId="537BA623" w14:textId="137F9309" w:rsidR="00D83280" w:rsidRPr="00DB5D95" w:rsidRDefault="00D83280" w:rsidP="0036234D">
      <w:pPr>
        <w:pStyle w:val="PargrafodaLista"/>
        <w:numPr>
          <w:ilvl w:val="0"/>
          <w:numId w:val="11"/>
        </w:numPr>
        <w:jc w:val="both"/>
      </w:pPr>
      <w:r w:rsidRPr="00D83280">
        <w:rPr>
          <w:b/>
          <w:bCs/>
        </w:rPr>
        <w:t>Core</w:t>
      </w:r>
      <w:r w:rsidR="00DB5D95">
        <w:rPr>
          <w:b/>
          <w:bCs/>
        </w:rPr>
        <w:t>s</w:t>
      </w:r>
      <w:r w:rsidRPr="00D83280">
        <w:t xml:space="preserve">: </w:t>
      </w:r>
      <w:r>
        <w:t>cada carro</w:t>
      </w:r>
      <w:r w:rsidR="00DB5D95">
        <w:t>/</w:t>
      </w:r>
      <w:r w:rsidR="799FB73A">
        <w:t>automóvel</w:t>
      </w:r>
      <w:r>
        <w:t xml:space="preserve"> tem uma cor </w:t>
      </w:r>
      <w:r w:rsidR="006A0B41">
        <w:t>ú</w:t>
      </w:r>
      <w:r>
        <w:t xml:space="preserve">nica de forma a </w:t>
      </w:r>
      <w:r w:rsidR="4692E603">
        <w:t>distinguir</w:t>
      </w:r>
      <w:r>
        <w:t xml:space="preserve"> cada carro</w:t>
      </w:r>
      <w:r w:rsidRPr="00D83280">
        <w:t>.</w:t>
      </w:r>
    </w:p>
    <w:p w14:paraId="48DB33ED" w14:textId="523E970A" w:rsidR="00D83280" w:rsidRPr="00D83280" w:rsidRDefault="00D83280" w:rsidP="0036234D">
      <w:pPr>
        <w:pStyle w:val="PargrafodaLista"/>
        <w:numPr>
          <w:ilvl w:val="0"/>
          <w:numId w:val="11"/>
        </w:numPr>
        <w:jc w:val="both"/>
      </w:pPr>
      <w:r w:rsidRPr="00DB5D95">
        <w:rPr>
          <w:b/>
          <w:bCs/>
        </w:rPr>
        <w:t>Carros</w:t>
      </w:r>
      <w:r w:rsidR="006A0B41">
        <w:rPr>
          <w:b/>
          <w:bCs/>
        </w:rPr>
        <w:t xml:space="preserve"> e </w:t>
      </w:r>
      <w:r w:rsidR="00A04016">
        <w:rPr>
          <w:b/>
          <w:bCs/>
        </w:rPr>
        <w:t>C</w:t>
      </w:r>
      <w:r w:rsidR="006A0B41">
        <w:rPr>
          <w:b/>
          <w:bCs/>
        </w:rPr>
        <w:t>amiões</w:t>
      </w:r>
      <w:r w:rsidRPr="1973261E">
        <w:rPr>
          <w:b/>
        </w:rPr>
        <w:t>:</w:t>
      </w:r>
      <w:r w:rsidRPr="00DB5D95">
        <w:t xml:space="preserve"> </w:t>
      </w:r>
      <w:r w:rsidR="006A0B41">
        <w:t>ocupam um espaço de (largura,</w:t>
      </w:r>
      <w:r w:rsidR="34B6CB1A">
        <w:t xml:space="preserve"> </w:t>
      </w:r>
      <w:r w:rsidR="006A0B41">
        <w:t xml:space="preserve">altura) equivalente a (2 </w:t>
      </w:r>
      <w:r w:rsidRPr="00DB5D95">
        <w:t>,</w:t>
      </w:r>
      <w:r w:rsidR="006A0B41">
        <w:t>1) e (</w:t>
      </w:r>
      <w:r w:rsidR="00D1083A">
        <w:t>3</w:t>
      </w:r>
      <w:r w:rsidR="006A0B41">
        <w:t>,1)</w:t>
      </w:r>
      <w:r w:rsidRPr="00DB5D95">
        <w:t xml:space="preserve"> </w:t>
      </w:r>
    </w:p>
    <w:p w14:paraId="6666420E" w14:textId="6171D036" w:rsidR="00D00495" w:rsidRDefault="00D00495" w:rsidP="0036234D">
      <w:pPr>
        <w:pStyle w:val="PargrafodaLista"/>
        <w:numPr>
          <w:ilvl w:val="0"/>
          <w:numId w:val="11"/>
        </w:numPr>
        <w:jc w:val="both"/>
      </w:pPr>
      <w:r w:rsidRPr="00D83280">
        <w:rPr>
          <w:b/>
          <w:bCs/>
        </w:rPr>
        <w:t>Carro Vermelho</w:t>
      </w:r>
      <w:r w:rsidRPr="00A04016">
        <w:rPr>
          <w:b/>
        </w:rPr>
        <w:t>:</w:t>
      </w:r>
      <w:r w:rsidRPr="00D83280">
        <w:t xml:space="preserve"> O </w:t>
      </w:r>
      <w:r>
        <w:t xml:space="preserve">carro </w:t>
      </w:r>
      <w:r w:rsidR="00937B78">
        <w:t>sobre o</w:t>
      </w:r>
      <w:r>
        <w:t xml:space="preserve"> qual o jogo se </w:t>
      </w:r>
      <w:r w:rsidR="00937B78">
        <w:t>des</w:t>
      </w:r>
      <w:r>
        <w:t>envolve (1x2)</w:t>
      </w:r>
      <w:r w:rsidRPr="00D83280">
        <w:t>.</w:t>
      </w:r>
    </w:p>
    <w:p w14:paraId="29D9D830" w14:textId="7E8E6459" w:rsidR="00546811" w:rsidRDefault="00546811" w:rsidP="0036234D">
      <w:pPr>
        <w:pStyle w:val="PargrafodaLista"/>
        <w:numPr>
          <w:ilvl w:val="0"/>
          <w:numId w:val="11"/>
        </w:numPr>
        <w:jc w:val="both"/>
      </w:pPr>
      <w:r>
        <w:rPr>
          <w:b/>
          <w:bCs/>
        </w:rPr>
        <w:t>Saída</w:t>
      </w:r>
      <w:r w:rsidRPr="00546811">
        <w:t>:</w:t>
      </w:r>
      <w:r>
        <w:t xml:space="preserve"> presente na coluna quatro é a </w:t>
      </w:r>
      <w:r w:rsidR="1A9707AF">
        <w:t>única</w:t>
      </w:r>
      <w:r>
        <w:t xml:space="preserve"> parte do tabuleiro que aceita a </w:t>
      </w:r>
      <w:r w:rsidR="7FAE1D49">
        <w:t>saída</w:t>
      </w:r>
      <w:r>
        <w:t xml:space="preserve"> do carro vermelho e sinaliza o objetivo</w:t>
      </w:r>
      <w:r w:rsidR="00C32504">
        <w:t>.</w:t>
      </w:r>
    </w:p>
    <w:p w14:paraId="0FEBDA0F" w14:textId="0BE5E86C" w:rsidR="00D00495" w:rsidRDefault="00D77375" w:rsidP="00D00495">
      <w:r>
        <w:rPr>
          <w:noProof/>
          <w:color w:val="000000" w:themeColor="text1"/>
        </w:rPr>
        <w:drawing>
          <wp:anchor distT="0" distB="0" distL="114300" distR="114300" simplePos="0" relativeHeight="251658242" behindDoc="1" locked="0" layoutInCell="1" allowOverlap="1" wp14:anchorId="1928714E" wp14:editId="34245532">
            <wp:simplePos x="0" y="0"/>
            <wp:positionH relativeFrom="page">
              <wp:posOffset>2727681</wp:posOffset>
            </wp:positionH>
            <wp:positionV relativeFrom="paragraph">
              <wp:posOffset>140360</wp:posOffset>
            </wp:positionV>
            <wp:extent cx="1856023" cy="1980690"/>
            <wp:effectExtent l="0" t="0" r="5080" b="8255"/>
            <wp:wrapTight wrapText="bothSides">
              <wp:wrapPolygon edited="0">
                <wp:start x="0" y="0"/>
                <wp:lineTo x="0" y="21487"/>
                <wp:lineTo x="21444" y="21487"/>
                <wp:lineTo x="21444" y="0"/>
                <wp:lineTo x="0" y="0"/>
              </wp:wrapPolygon>
            </wp:wrapTight>
            <wp:docPr id="1344976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76153" name="Imagem 13449761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023" cy="1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81C3E" w14:textId="77E0F362" w:rsidR="00D00495" w:rsidRDefault="00D00495" w:rsidP="00D00495"/>
    <w:p w14:paraId="682085DF" w14:textId="45EF4B5A" w:rsidR="00D00495" w:rsidRDefault="00D00495" w:rsidP="00D00495"/>
    <w:p w14:paraId="46782075" w14:textId="38627610" w:rsidR="00546811" w:rsidRDefault="00546811" w:rsidP="00D00495"/>
    <w:p w14:paraId="5DEB2142" w14:textId="77777777" w:rsidR="00546811" w:rsidRDefault="00546811" w:rsidP="00D00495"/>
    <w:p w14:paraId="46E3F0AF" w14:textId="77777777" w:rsidR="00546811" w:rsidRDefault="00546811" w:rsidP="00D00495"/>
    <w:p w14:paraId="45BE1163" w14:textId="64CCBCDF" w:rsidR="00546811" w:rsidRDefault="00546811" w:rsidP="00D00495"/>
    <w:p w14:paraId="4D6CEBE3" w14:textId="3A08B149" w:rsidR="00546811" w:rsidRPr="00546811" w:rsidRDefault="00546811" w:rsidP="0054681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0FAFD5" wp14:editId="48BA4BE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428240" cy="372745"/>
                <wp:effectExtent l="0" t="0" r="0" b="8255"/>
                <wp:wrapTight wrapText="bothSides">
                  <wp:wrapPolygon edited="0">
                    <wp:start x="0" y="0"/>
                    <wp:lineTo x="0" y="20974"/>
                    <wp:lineTo x="21351" y="20974"/>
                    <wp:lineTo x="21351" y="0"/>
                    <wp:lineTo x="0" y="0"/>
                  </wp:wrapPolygon>
                </wp:wrapTight>
                <wp:docPr id="19017234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3727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62124E" w14:textId="618DC1EA" w:rsidR="00A72661" w:rsidRPr="00742EAD" w:rsidRDefault="00A72661" w:rsidP="00A72661">
                            <w:pPr>
                              <w:pStyle w:val="Legenda"/>
                              <w:rPr>
                                <w:color w:val="000000" w:themeColor="text1"/>
                              </w:rPr>
                            </w:pPr>
                            <w:r w:rsidRPr="00742EAD">
                              <w:t xml:space="preserve">Figura </w:t>
                            </w:r>
                            <w:r w:rsidRPr="00742EAD">
                              <w:fldChar w:fldCharType="begin"/>
                            </w:r>
                            <w:r w:rsidRPr="00742EAD">
                              <w:instrText xml:space="preserve"> SEQ Figura \* ARABIC </w:instrText>
                            </w:r>
                            <w:r w:rsidRPr="00742EAD">
                              <w:fldChar w:fldCharType="separate"/>
                            </w:r>
                            <w:r w:rsidR="008A5D97" w:rsidRPr="00742EAD">
                              <w:t>1</w:t>
                            </w:r>
                            <w:r w:rsidRPr="00742EAD">
                              <w:fldChar w:fldCharType="end"/>
                            </w:r>
                            <w:r w:rsidRPr="00742EAD">
                              <w:t>-</w:t>
                            </w:r>
                            <w:r w:rsidR="00D1083A" w:rsidRPr="00742EAD">
                              <w:t>Exemplo de um jogo</w:t>
                            </w:r>
                            <w:r w:rsidRPr="00742EAD">
                              <w:t xml:space="preserve"> Rush </w:t>
                            </w:r>
                            <w:r w:rsidR="00546811" w:rsidRPr="00742EAD">
                              <w:t>H</w:t>
                            </w:r>
                            <w:r w:rsidRPr="00742EAD">
                              <w:t>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FAFD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.35pt;width:191.2pt;height:29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5OGAIAADsEAAAOAAAAZHJzL2Uyb0RvYy54bWysU01v2zAMvQ/YfxB0X5x42VoYcYosRYYB&#10;QVsgHXpWZDkWIIsapcTOfv0ofyRdt9Owi0yTFKn3Hrm4a2vDTgq9Bpvz2WTKmbISCm0POf/+vPlw&#10;y5kPwhbCgFU5PyvP75bv3y0al6kUKjCFQkZFrM8al/MqBJcliZeVqoWfgFOWgiVgLQL94iEpUDRU&#10;vTZJOp1+ThrAwiFI5T157/sgX3b1y1LJ8FiWXgVmck5vC92J3bmPZ7JciOyAwlVaDs8Q//CKWmhL&#10;TS+l7kUQ7Ij6j1K1lggeyjCRUCdQllqqDgOhmU3foNlVwqkOC5Hj3YUm///KyofTzj0hC+0XaEnA&#10;SEjjfObJGfG0JdbxSy9lFCcKzxfaVBuYJGc6T2/TOYUkxT7epDfzT7FMcr3t0IevCmoWjZwjydKx&#10;JU5bH/rUMSU282B0sdHGxJ8YWBtkJ0ESNpUOaij+W5axMddCvNUXjJ7kCiVaod23A749FGeCjdBP&#10;hHdyo6nRVvjwJJBGgODQWIdHOkoDTc5hsDirAH/+zR/zSRmKctbQSOXc/zgKVJyZb5Y0i/M3Gjga&#10;+9Gwx3oNBHFGC+NkZ9IFDGY0S4T6haZ9FbtQSFhJvXIeRnMd+sGmbZFqteqSaMqcCFu7czKWHgl9&#10;bl8EukGOQEI+wDhsInujSp/b07s6Bih1J1kktGdx4JkmtBN92Ka4Aq//u6zrzi9/AQAA//8DAFBL&#10;AwQUAAYACAAAACEApMmFnNwAAAAEAQAADwAAAGRycy9kb3ducmV2LnhtbEyPzU7DMBCE70i8g7VI&#10;XBB1CKUtIZsKWnqDQ3/UsxsvSUS8jmynSd8ec4LjaEYz3+TL0bTiTM43lhEeJgkI4tLqhiuEw35z&#10;vwDhg2KtWsuEcCEPy+L6KleZtgNv6bwLlYgl7DOFUIfQZVL6siaj/MR2xNH7ss6oEKWrpHZqiOWm&#10;lWmSzKRRDceFWnW0qqn83vUGYbZ2/bDl1d368P6hPrsqPb5djoi3N+PrC4hAY/gLwy9+RIciMp1s&#10;z9qLFiEeCQhzENF7XKRTECeEp+cpyCKX/+GLHwAAAP//AwBQSwECLQAUAAYACAAAACEAtoM4kv4A&#10;AADhAQAAEwAAAAAAAAAAAAAAAAAAAAAAW0NvbnRlbnRfVHlwZXNdLnhtbFBLAQItABQABgAIAAAA&#10;IQA4/SH/1gAAAJQBAAALAAAAAAAAAAAAAAAAAC8BAABfcmVscy8ucmVsc1BLAQItABQABgAIAAAA&#10;IQDd/u5OGAIAADsEAAAOAAAAAAAAAAAAAAAAAC4CAABkcnMvZTJvRG9jLnhtbFBLAQItABQABgAI&#10;AAAAIQCkyYWc3AAAAAQBAAAPAAAAAAAAAAAAAAAAAHIEAABkcnMvZG93bnJldi54bWxQSwUGAAAA&#10;AAQABADzAAAAewUAAAAA&#10;" stroked="f">
                <v:textbox inset="0,0,0,0">
                  <w:txbxContent>
                    <w:p w14:paraId="4562124E" w14:textId="618DC1EA" w:rsidR="00A72661" w:rsidRPr="00742EAD" w:rsidRDefault="00A72661" w:rsidP="00A72661">
                      <w:pPr>
                        <w:pStyle w:val="Legenda"/>
                        <w:rPr>
                          <w:color w:val="000000" w:themeColor="text1"/>
                        </w:rPr>
                      </w:pPr>
                      <w:r w:rsidRPr="00742EAD">
                        <w:t xml:space="preserve">Figura </w:t>
                      </w:r>
                      <w:r w:rsidRPr="00742EAD">
                        <w:fldChar w:fldCharType="begin"/>
                      </w:r>
                      <w:r w:rsidRPr="00742EAD">
                        <w:instrText xml:space="preserve"> SEQ Figura \* ARABIC </w:instrText>
                      </w:r>
                      <w:r w:rsidRPr="00742EAD">
                        <w:fldChar w:fldCharType="separate"/>
                      </w:r>
                      <w:r w:rsidR="008A5D97" w:rsidRPr="00742EAD">
                        <w:t>1</w:t>
                      </w:r>
                      <w:r w:rsidRPr="00742EAD">
                        <w:fldChar w:fldCharType="end"/>
                      </w:r>
                      <w:r w:rsidRPr="00742EAD">
                        <w:t>-</w:t>
                      </w:r>
                      <w:r w:rsidR="00D1083A" w:rsidRPr="00742EAD">
                        <w:t>Exemplo de um jogo</w:t>
                      </w:r>
                      <w:r w:rsidRPr="00742EAD">
                        <w:t xml:space="preserve"> Rush </w:t>
                      </w:r>
                      <w:r w:rsidR="00546811" w:rsidRPr="00742EAD">
                        <w:t>H</w:t>
                      </w:r>
                      <w:r w:rsidRPr="00742EAD">
                        <w:t>our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8421412" w14:textId="77777777" w:rsidR="00B570BF" w:rsidRDefault="00B570BF" w:rsidP="00546811">
      <w:pPr>
        <w:pStyle w:val="Ttulo1"/>
      </w:pPr>
      <w:bookmarkStart w:id="24" w:name="_Toc162105841"/>
      <w:bookmarkStart w:id="25" w:name="_Toc162196185"/>
      <w:bookmarkStart w:id="26" w:name="_Toc162196253"/>
      <w:bookmarkStart w:id="27" w:name="_Toc162196378"/>
      <w:bookmarkStart w:id="28" w:name="_Toc162196628"/>
      <w:bookmarkStart w:id="29" w:name="_Toc162476046"/>
    </w:p>
    <w:p w14:paraId="0AECAAA2" w14:textId="0DEEABD0" w:rsidR="00546811" w:rsidRDefault="00546811" w:rsidP="00546811">
      <w:pPr>
        <w:pStyle w:val="Ttulo1"/>
      </w:pPr>
      <w:r>
        <w:t>Objetivo</w:t>
      </w:r>
      <w:bookmarkEnd w:id="24"/>
      <w:bookmarkEnd w:id="25"/>
      <w:bookmarkEnd w:id="26"/>
      <w:bookmarkEnd w:id="27"/>
      <w:bookmarkEnd w:id="28"/>
      <w:bookmarkEnd w:id="29"/>
      <w:r>
        <w:t xml:space="preserve"> </w:t>
      </w:r>
    </w:p>
    <w:p w14:paraId="0D1B7E3D" w14:textId="3CCF4439" w:rsidR="00546811" w:rsidRDefault="00546811" w:rsidP="0036234D">
      <w:pPr>
        <w:ind w:firstLine="720"/>
        <w:jc w:val="both"/>
      </w:pPr>
      <w:r w:rsidRPr="00D83280">
        <w:t xml:space="preserve">O principal objetivo do </w:t>
      </w:r>
      <w:r w:rsidRPr="00BF3846">
        <w:rPr>
          <w:i/>
          <w:iCs/>
        </w:rPr>
        <w:t>Rush Hour</w:t>
      </w:r>
      <w:r w:rsidRPr="00D83280">
        <w:t xml:space="preserve"> é desobstruir o caminho para </w:t>
      </w:r>
      <w:r>
        <w:t>o carro</w:t>
      </w:r>
      <w:r w:rsidRPr="00D83280">
        <w:t xml:space="preserve"> vermelh</w:t>
      </w:r>
      <w:r>
        <w:t>o poder passar pela saída</w:t>
      </w:r>
      <w:r w:rsidRPr="00D83280">
        <w:t>. Para tal, os jogadores devem mover estrategicamente as demais viaturas no tabuleiro, criando um caminho livre para a fuga da viatura vermelha.</w:t>
      </w:r>
    </w:p>
    <w:p w14:paraId="06A39CAB" w14:textId="77777777" w:rsidR="00D77375" w:rsidRPr="00D77375" w:rsidRDefault="00D77375" w:rsidP="00D77375"/>
    <w:p w14:paraId="21119961" w14:textId="676E4A0B" w:rsidR="00D00495" w:rsidRDefault="00D00495" w:rsidP="00D00495">
      <w:pPr>
        <w:pStyle w:val="Ttulo1"/>
      </w:pPr>
      <w:bookmarkStart w:id="30" w:name="_Toc162105842"/>
      <w:bookmarkStart w:id="31" w:name="_Toc162196186"/>
      <w:bookmarkStart w:id="32" w:name="_Toc162196254"/>
      <w:bookmarkStart w:id="33" w:name="_Toc162196379"/>
      <w:bookmarkStart w:id="34" w:name="_Toc162196629"/>
      <w:bookmarkStart w:id="35" w:name="_Toc162476047"/>
      <w:r>
        <w:t>Regras</w:t>
      </w:r>
      <w:bookmarkEnd w:id="30"/>
      <w:bookmarkEnd w:id="31"/>
      <w:bookmarkEnd w:id="32"/>
      <w:bookmarkEnd w:id="33"/>
      <w:bookmarkEnd w:id="34"/>
      <w:bookmarkEnd w:id="35"/>
      <w:r>
        <w:t xml:space="preserve"> </w:t>
      </w:r>
    </w:p>
    <w:p w14:paraId="72DDF31E" w14:textId="5DBD2746" w:rsidR="00A72661" w:rsidRDefault="00A72661" w:rsidP="00A72661">
      <w:pPr>
        <w:pStyle w:val="Ttulo2"/>
        <w:rPr>
          <w:b w:val="0"/>
        </w:rPr>
      </w:pPr>
      <w:bookmarkStart w:id="36" w:name="_Toc162105843"/>
      <w:bookmarkStart w:id="37" w:name="_Toc162196187"/>
      <w:bookmarkStart w:id="38" w:name="_Toc162196255"/>
      <w:bookmarkStart w:id="39" w:name="_Toc162196380"/>
      <w:bookmarkStart w:id="40" w:name="_Toc162196630"/>
      <w:bookmarkStart w:id="41" w:name="_Toc162476048"/>
      <w:r w:rsidRPr="688023BB">
        <w:t>Movimentos e orientações</w:t>
      </w:r>
      <w:bookmarkEnd w:id="36"/>
      <w:bookmarkEnd w:id="37"/>
      <w:bookmarkEnd w:id="38"/>
      <w:bookmarkEnd w:id="39"/>
      <w:bookmarkEnd w:id="40"/>
      <w:bookmarkEnd w:id="41"/>
    </w:p>
    <w:p w14:paraId="1A4317F9" w14:textId="429C4DC6" w:rsidR="00B26391" w:rsidRDefault="00A72661" w:rsidP="0036234D">
      <w:pPr>
        <w:ind w:firstLine="720"/>
        <w:jc w:val="both"/>
      </w:pPr>
      <w:r>
        <w:t xml:space="preserve">Cada carro no tabuleiro de jogo tem uma </w:t>
      </w:r>
      <w:r w:rsidR="1E0FF02E">
        <w:t>orientação</w:t>
      </w:r>
      <w:r>
        <w:t xml:space="preserve">, vertical ou horizontal (restritamente) e podem mover-se na sua orientação sem se </w:t>
      </w:r>
      <w:r w:rsidR="554D9B4E">
        <w:t>intercalarem</w:t>
      </w:r>
      <w:r>
        <w:t xml:space="preserve"> com outro carro ou </w:t>
      </w:r>
      <w:r w:rsidR="6D3D3271">
        <w:t>saírem</w:t>
      </w:r>
      <w:r>
        <w:t xml:space="preserve"> do tabuleiro, isto é </w:t>
      </w:r>
      <w:r w:rsidR="79C0C2F7">
        <w:t>até</w:t>
      </w:r>
      <w:r>
        <w:t xml:space="preserve"> colidirem com um carro ou com uma borda do tabuleiro. O carro vermelho é o único carro que pode sair da pista</w:t>
      </w:r>
      <w:r w:rsidR="0000464D">
        <w:t>.</w:t>
      </w:r>
    </w:p>
    <w:p w14:paraId="1FD8859F" w14:textId="77777777" w:rsidR="00D77375" w:rsidRDefault="00D77375" w:rsidP="00B26391"/>
    <w:p w14:paraId="1300D1D9" w14:textId="30752CC4" w:rsidR="00D00495" w:rsidRDefault="00D00495" w:rsidP="00546811">
      <w:pPr>
        <w:pStyle w:val="Ttulo2"/>
        <w:rPr>
          <w:b w:val="0"/>
        </w:rPr>
      </w:pPr>
      <w:bookmarkStart w:id="42" w:name="_Toc162105844"/>
      <w:bookmarkStart w:id="43" w:name="_Toc162196188"/>
      <w:bookmarkStart w:id="44" w:name="_Toc162196256"/>
      <w:bookmarkStart w:id="45" w:name="_Toc162196381"/>
      <w:bookmarkStart w:id="46" w:name="_Toc162196631"/>
      <w:bookmarkStart w:id="47" w:name="_Toc162476049"/>
      <w:r w:rsidRPr="688023BB">
        <w:t>Estado inicial</w:t>
      </w:r>
      <w:bookmarkEnd w:id="42"/>
      <w:bookmarkEnd w:id="43"/>
      <w:bookmarkEnd w:id="44"/>
      <w:bookmarkEnd w:id="45"/>
      <w:bookmarkEnd w:id="46"/>
      <w:bookmarkEnd w:id="47"/>
      <w:r w:rsidRPr="688023BB">
        <w:t xml:space="preserve"> </w:t>
      </w:r>
    </w:p>
    <w:p w14:paraId="5241C55C" w14:textId="27B31C27" w:rsidR="00546811" w:rsidRDefault="00D00495" w:rsidP="0036234D">
      <w:pPr>
        <w:ind w:firstLine="720"/>
        <w:jc w:val="both"/>
      </w:pPr>
      <w:r>
        <w:t xml:space="preserve">O estado inicial é formado pelo carro </w:t>
      </w:r>
      <w:r w:rsidR="00A72661">
        <w:t xml:space="preserve">vermelho na linha quatro (contando de baixo) </w:t>
      </w:r>
      <w:r w:rsidR="154CADD0">
        <w:t>orientado</w:t>
      </w:r>
      <w:r w:rsidR="00A72661">
        <w:t xml:space="preserve"> na horizontal</w:t>
      </w:r>
      <w:r w:rsidR="00B26391">
        <w:t>. É necess</w:t>
      </w:r>
      <w:r w:rsidR="00546811">
        <w:t>á</w:t>
      </w:r>
      <w:r w:rsidR="00B26391">
        <w:t xml:space="preserve">rio pelo menos um automóvel (horizontal ou vertical) </w:t>
      </w:r>
      <w:r w:rsidR="00546811">
        <w:t>a bloquear o caminho entre o carro vermelho e a saída. É necessário também haver sempre um ou mais lances possíveis</w:t>
      </w:r>
      <w:r w:rsidR="00C32504">
        <w:t>.</w:t>
      </w:r>
      <w:r w:rsidR="00546811">
        <w:t xml:space="preserve"> </w:t>
      </w:r>
    </w:p>
    <w:p w14:paraId="5C4D0749" w14:textId="77777777" w:rsidR="00D77375" w:rsidRPr="00D00495" w:rsidRDefault="00D77375" w:rsidP="00D00495"/>
    <w:p w14:paraId="34A4235E" w14:textId="77777777" w:rsidR="00546811" w:rsidRDefault="00546811" w:rsidP="00546811">
      <w:pPr>
        <w:pStyle w:val="Ttulo2"/>
        <w:rPr>
          <w:b w:val="0"/>
        </w:rPr>
      </w:pPr>
      <w:bookmarkStart w:id="48" w:name="_Toc162105845"/>
      <w:bookmarkStart w:id="49" w:name="_Toc162196189"/>
      <w:bookmarkStart w:id="50" w:name="_Toc162196257"/>
      <w:bookmarkStart w:id="51" w:name="_Toc162196382"/>
      <w:bookmarkStart w:id="52" w:name="_Toc162196632"/>
      <w:bookmarkStart w:id="53" w:name="_Toc162476050"/>
      <w:r w:rsidRPr="688023BB">
        <w:t>Conclusão do jogo</w:t>
      </w:r>
      <w:bookmarkEnd w:id="48"/>
      <w:bookmarkEnd w:id="49"/>
      <w:bookmarkEnd w:id="50"/>
      <w:bookmarkEnd w:id="51"/>
      <w:bookmarkEnd w:id="52"/>
      <w:bookmarkEnd w:id="53"/>
      <w:r w:rsidRPr="688023BB">
        <w:t xml:space="preserve"> </w:t>
      </w:r>
    </w:p>
    <w:p w14:paraId="1198C6C3" w14:textId="1352E920" w:rsidR="008361A0" w:rsidRDefault="00546811" w:rsidP="004B21DD">
      <w:pPr>
        <w:ind w:firstLine="720"/>
        <w:jc w:val="both"/>
      </w:pPr>
      <w:r>
        <w:t>O jogo acaba quando o carro vermelho passar pela saída</w:t>
      </w:r>
      <w:r w:rsidR="00C32504">
        <w:t>.</w:t>
      </w:r>
      <w:bookmarkStart w:id="54" w:name="_Toc162196190"/>
      <w:bookmarkStart w:id="55" w:name="_Toc162196258"/>
      <w:bookmarkStart w:id="56" w:name="_Toc162196383"/>
      <w:bookmarkStart w:id="57" w:name="_Toc162196633"/>
    </w:p>
    <w:p w14:paraId="42BCE71C" w14:textId="77777777" w:rsidR="004B21DD" w:rsidRDefault="004B21DD" w:rsidP="000156B5">
      <w:pPr>
        <w:pStyle w:val="Ttulo1"/>
      </w:pPr>
    </w:p>
    <w:p w14:paraId="342FBB63" w14:textId="6EC6266C" w:rsidR="00121C34" w:rsidRDefault="006D5DE2" w:rsidP="00121C34">
      <w:pPr>
        <w:pStyle w:val="Ttulo1"/>
      </w:pPr>
      <w:bookmarkStart w:id="58" w:name="_Toc162476051"/>
      <w:r>
        <w:t>Formulaçã</w:t>
      </w:r>
      <w:r w:rsidR="0000118B">
        <w:t xml:space="preserve">o </w:t>
      </w:r>
      <w:r w:rsidR="000422AD">
        <w:t xml:space="preserve">do </w:t>
      </w:r>
      <w:r>
        <w:t>proble</w:t>
      </w:r>
      <w:r w:rsidR="00167A9D">
        <w:t>ma</w:t>
      </w:r>
      <w:bookmarkEnd w:id="54"/>
      <w:bookmarkEnd w:id="55"/>
      <w:bookmarkEnd w:id="56"/>
      <w:bookmarkEnd w:id="57"/>
      <w:bookmarkEnd w:id="58"/>
      <w:r w:rsidR="00167A9D">
        <w:t xml:space="preserve"> </w:t>
      </w:r>
    </w:p>
    <w:p w14:paraId="583B600D" w14:textId="34B0360B" w:rsidR="00595CA3" w:rsidRPr="000156B5" w:rsidRDefault="00595CA3" w:rsidP="000156B5">
      <w:pPr>
        <w:pStyle w:val="Ttulo2"/>
        <w:rPr>
          <w:b w:val="0"/>
        </w:rPr>
      </w:pPr>
      <w:bookmarkStart w:id="59" w:name="_Toc162196191"/>
      <w:bookmarkStart w:id="60" w:name="_Toc162196259"/>
      <w:bookmarkStart w:id="61" w:name="_Toc162196384"/>
      <w:bookmarkStart w:id="62" w:name="_Toc162196634"/>
      <w:bookmarkStart w:id="63" w:name="_Toc162476052"/>
      <w:r w:rsidRPr="000156B5">
        <w:rPr>
          <w:rStyle w:val="Ttulo2Char"/>
          <w:b/>
        </w:rPr>
        <w:t>Representação de estados</w:t>
      </w:r>
      <w:bookmarkEnd w:id="59"/>
      <w:bookmarkEnd w:id="60"/>
      <w:bookmarkEnd w:id="61"/>
      <w:bookmarkEnd w:id="62"/>
      <w:bookmarkEnd w:id="63"/>
    </w:p>
    <w:p w14:paraId="47E042FF" w14:textId="77777777" w:rsidR="00121C34" w:rsidRDefault="00121C34" w:rsidP="00595CA3">
      <w:pPr>
        <w:jc w:val="center"/>
      </w:pPr>
    </w:p>
    <w:p w14:paraId="474801FC" w14:textId="77777777" w:rsidR="009F44FD" w:rsidRDefault="009F44FD" w:rsidP="000156B5">
      <w:pPr>
        <w:pStyle w:val="Ttulo3"/>
        <w:rPr>
          <w:rStyle w:val="Ttulo3Char"/>
        </w:rPr>
      </w:pPr>
      <w:bookmarkStart w:id="64" w:name="_Toc162196192"/>
      <w:bookmarkStart w:id="65" w:name="_Toc162196260"/>
      <w:bookmarkStart w:id="66" w:name="_Toc162196385"/>
      <w:bookmarkStart w:id="67" w:name="_Toc162196635"/>
      <w:bookmarkStart w:id="68" w:name="_Toc162476053"/>
      <w:r w:rsidRPr="0060027A">
        <w:rPr>
          <w:rStyle w:val="Ttulo3Char"/>
        </w:rPr>
        <w:t>Representação do tabuleiro</w:t>
      </w:r>
      <w:bookmarkEnd w:id="64"/>
      <w:bookmarkEnd w:id="65"/>
      <w:bookmarkEnd w:id="66"/>
      <w:bookmarkEnd w:id="67"/>
      <w:bookmarkEnd w:id="68"/>
    </w:p>
    <w:p w14:paraId="3C79824F" w14:textId="2E48A51E" w:rsidR="002666BD" w:rsidRDefault="002666BD" w:rsidP="00957940">
      <w:pPr>
        <w:jc w:val="both"/>
      </w:pPr>
      <w:r>
        <w:tab/>
      </w:r>
      <w:r w:rsidR="00781113">
        <w:t xml:space="preserve">Em Python, </w:t>
      </w:r>
      <w:r>
        <w:t xml:space="preserve">a representação de </w:t>
      </w:r>
      <w:r w:rsidR="00781113">
        <w:t xml:space="preserve">tabuleiros </w:t>
      </w:r>
      <w:r>
        <w:t>é frequentemente realizada através de uma estrutura de dados conhecida como "</w:t>
      </w:r>
      <w:r w:rsidR="00781113">
        <w:t>lista de listas</w:t>
      </w:r>
      <w:r>
        <w:t>". Es</w:t>
      </w:r>
      <w:r w:rsidR="007449B1">
        <w:t>t</w:t>
      </w:r>
      <w:r>
        <w:t xml:space="preserve">a abordagem consiste </w:t>
      </w:r>
      <w:r w:rsidR="007449B1">
        <w:t>numa</w:t>
      </w:r>
      <w:r>
        <w:t xml:space="preserve"> lista principal, </w:t>
      </w:r>
      <w:r w:rsidR="004879C9">
        <w:t xml:space="preserve">onde cada elemento </w:t>
      </w:r>
      <w:r>
        <w:t xml:space="preserve">representa uma </w:t>
      </w:r>
      <w:r w:rsidR="00A54231">
        <w:t>linha</w:t>
      </w:r>
      <w:r>
        <w:t xml:space="preserve"> do tabuleiro, e cada elemento dessa lista principal é, por sua vez, uma sublista </w:t>
      </w:r>
      <w:r w:rsidR="0092390B">
        <w:t>onde cada elemento dessa sublista</w:t>
      </w:r>
      <w:r w:rsidR="00F84531">
        <w:t xml:space="preserve"> representa </w:t>
      </w:r>
      <w:r w:rsidR="0019690C">
        <w:t xml:space="preserve">uma </w:t>
      </w:r>
      <w:r w:rsidR="00A54231">
        <w:t>colun</w:t>
      </w:r>
      <w:r w:rsidR="0019690C">
        <w:t>a do tabuleiro</w:t>
      </w:r>
      <w:r w:rsidR="00F84531">
        <w:t>.</w:t>
      </w:r>
      <w:r w:rsidR="0096639D">
        <w:t xml:space="preserve"> Para fins </w:t>
      </w:r>
      <w:r w:rsidR="0092390B">
        <w:t>esclarecedores</w:t>
      </w:r>
      <w:r w:rsidR="0096639D">
        <w:t>,</w:t>
      </w:r>
      <w:r w:rsidR="00C3164C">
        <w:t xml:space="preserve"> </w:t>
      </w:r>
      <w:r w:rsidR="00FD7777">
        <w:t>trataremos</w:t>
      </w:r>
      <w:r w:rsidR="00C3164C">
        <w:t xml:space="preserve"> </w:t>
      </w:r>
      <w:r w:rsidR="00FD7777">
        <w:t xml:space="preserve">a “lista de listas” </w:t>
      </w:r>
      <w:r w:rsidR="00FD7777">
        <w:lastRenderedPageBreak/>
        <w:t>por matriz e</w:t>
      </w:r>
      <w:r w:rsidR="0096639D">
        <w:t xml:space="preserve"> a indexação da</w:t>
      </w:r>
      <w:r w:rsidR="00FD7777">
        <w:t xml:space="preserve"> mesma</w:t>
      </w:r>
      <w:r w:rsidR="0096639D">
        <w:t xml:space="preserve"> começa no seu canto superi</w:t>
      </w:r>
      <w:r w:rsidR="00B575DE">
        <w:t>or esquerdo, onde esta célula representar-se-á pelas coordenadas (0,0)</w:t>
      </w:r>
      <w:r w:rsidR="00D640A3">
        <w:t xml:space="preserve">. </w:t>
      </w:r>
      <w:r w:rsidR="001C6262">
        <w:t>Somar</w:t>
      </w:r>
      <w:r w:rsidR="00D640A3">
        <w:t xml:space="preserve"> um valor a estas coordenadas implica </w:t>
      </w:r>
      <w:r w:rsidR="001C6262">
        <w:t>um</w:t>
      </w:r>
      <w:r w:rsidR="00D640A3">
        <w:t xml:space="preserve">a mudança </w:t>
      </w:r>
      <w:r w:rsidR="001C6262">
        <w:t>de</w:t>
      </w:r>
      <w:r w:rsidR="00D640A3">
        <w:t xml:space="preserve"> linha ou coluna.</w:t>
      </w:r>
    </w:p>
    <w:p w14:paraId="1B4B27CE" w14:textId="77777777" w:rsidR="00957940" w:rsidRDefault="002666BD" w:rsidP="00957940">
      <w:pPr>
        <w:jc w:val="both"/>
      </w:pPr>
      <w:r>
        <w:tab/>
        <w:t>A escolha por es</w:t>
      </w:r>
      <w:r w:rsidR="00C8499B">
        <w:t>t</w:t>
      </w:r>
      <w:r>
        <w:t>a estrutura justifica</w:t>
      </w:r>
      <w:r w:rsidR="007449B1">
        <w:t>-se</w:t>
      </w:r>
      <w:r>
        <w:t xml:space="preserve"> pela facilidade de indexação e alteração do estado do tabuleiro em resposta aos movimentos das peças. Através da indexação, é possível ac</w:t>
      </w:r>
      <w:r w:rsidR="008501F6">
        <w:t>ede</w:t>
      </w:r>
      <w:r>
        <w:t>r e modificar de forma precisa o estado de cada célula do tabuleiro.</w:t>
      </w:r>
    </w:p>
    <w:p w14:paraId="78E0C7C2" w14:textId="6C0BC9D7" w:rsidR="00595CA3" w:rsidRDefault="008C356D" w:rsidP="002666BD">
      <w:r>
        <w:t>Eis uma representação de um tabuleiro vazio:</w:t>
      </w:r>
      <w:r w:rsidR="009F44FD">
        <w:br/>
      </w:r>
      <w:r w:rsidR="009F44FD">
        <w:tab/>
      </w:r>
      <w:r w:rsidR="009F44FD">
        <w:tab/>
      </w:r>
    </w:p>
    <w:p w14:paraId="625C530A" w14:textId="3C664761" w:rsidR="00595CA3" w:rsidRDefault="00D82423" w:rsidP="00595CA3">
      <w:pPr>
        <w:spacing w:after="0"/>
        <w:jc w:val="center"/>
      </w:pPr>
      <w:r>
        <w:t>[</w:t>
      </w:r>
      <w:r w:rsidR="00595CA3">
        <w:t>[</w:t>
      </w:r>
      <w:r w:rsidR="00E866BB">
        <w:t xml:space="preserve"> </w:t>
      </w:r>
      <w:r w:rsidR="00595CA3">
        <w:t>0</w:t>
      </w:r>
      <w:r w:rsidR="00E866BB">
        <w:t xml:space="preserve"> </w:t>
      </w:r>
      <w:r w:rsidR="00595CA3">
        <w:t>,</w:t>
      </w:r>
      <w:r w:rsidR="00E866BB">
        <w:t xml:space="preserve"> </w:t>
      </w:r>
      <w:r w:rsidR="00595CA3">
        <w:t>0</w:t>
      </w:r>
      <w:r w:rsidR="00E866BB">
        <w:t xml:space="preserve"> </w:t>
      </w:r>
      <w:r w:rsidR="00595CA3">
        <w:t>,</w:t>
      </w:r>
      <w:r w:rsidR="00E866BB">
        <w:t xml:space="preserve"> </w:t>
      </w:r>
      <w:r w:rsidR="00595CA3">
        <w:t>0</w:t>
      </w:r>
      <w:r w:rsidR="00E866BB">
        <w:t xml:space="preserve"> </w:t>
      </w:r>
      <w:r w:rsidR="00595CA3">
        <w:t>,</w:t>
      </w:r>
      <w:r w:rsidR="00E866BB">
        <w:t xml:space="preserve"> </w:t>
      </w:r>
      <w:r w:rsidR="00595CA3">
        <w:t>0</w:t>
      </w:r>
      <w:r w:rsidR="00E866BB">
        <w:t xml:space="preserve"> </w:t>
      </w:r>
      <w:r w:rsidR="00595CA3">
        <w:t>,</w:t>
      </w:r>
      <w:r w:rsidR="00E866BB">
        <w:t xml:space="preserve"> </w:t>
      </w:r>
      <w:r w:rsidR="009F44FD">
        <w:t>0</w:t>
      </w:r>
      <w:r w:rsidR="00E866BB">
        <w:t xml:space="preserve"> </w:t>
      </w:r>
      <w:r w:rsidR="00595CA3">
        <w:t>,</w:t>
      </w:r>
      <w:r w:rsidR="00E866BB">
        <w:t xml:space="preserve"> </w:t>
      </w:r>
      <w:r w:rsidR="009F44FD">
        <w:t>0</w:t>
      </w:r>
      <w:r w:rsidR="00E866BB">
        <w:t xml:space="preserve"> </w:t>
      </w:r>
      <w:r w:rsidR="00595CA3">
        <w:t>]</w:t>
      </w:r>
      <w:r>
        <w:t>,</w:t>
      </w:r>
    </w:p>
    <w:p w14:paraId="0AEA8053" w14:textId="3ACD357F" w:rsidR="00595CA3" w:rsidRDefault="00200FD5" w:rsidP="00595CA3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432B47D" wp14:editId="6F915D69">
                <wp:simplePos x="0" y="0"/>
                <wp:positionH relativeFrom="column">
                  <wp:posOffset>4450080</wp:posOffset>
                </wp:positionH>
                <wp:positionV relativeFrom="paragraph">
                  <wp:posOffset>210820</wp:posOffset>
                </wp:positionV>
                <wp:extent cx="1676400" cy="504825"/>
                <wp:effectExtent l="0" t="0" r="1905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59F72" w14:textId="77777777" w:rsidR="00595CA3" w:rsidRPr="00742EAD" w:rsidRDefault="00595CA3" w:rsidP="00595CA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Cada viatura te</w:t>
                            </w:r>
                            <w:r w:rsidR="00200FD5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rá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 sua </w:t>
                            </w:r>
                            <w:r w:rsidR="00200FD5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única 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repre</w:t>
                            </w:r>
                            <w:r w:rsidR="00200FD5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B47D" id="Caixa de Texto 2" o:spid="_x0000_s1027" type="#_x0000_t202" style="position:absolute;left:0;text-align:left;margin-left:350.4pt;margin-top:16.6pt;width:132pt;height:39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ZBDAIAAP0DAAAOAAAAZHJzL2Uyb0RvYy54bWysk81u2zAMx+8D9g6C7oudIElbI07Rpesw&#10;oPsAuj2ALMuxMFnUKCV29vSjZDfNttswHwTRlP4kf6Q2t0Nn2FGh12BLPp/lnCkrodZ2X/JvXx/e&#10;XHPmg7C1MGBVyU/K89vt61eb3hVqAS2YWiEjEeuL3pW8DcEVWeZlqzrhZ+CUJWcD2IlAJu6zGkVP&#10;6p3JFnm+znrA2iFI5T39vR+dfJv0m0bJ8LlpvArMlJxyC2nFtFZxzbYbUexRuFbLKQ3xD1l0QlsK&#10;epa6F0GwA+q/pDotETw0YSahy6BptFSpBqpmnv9RzVMrnEq1EBzvzpj8/5OVn45P7guyMLyFgRqY&#10;ivDuEeR3zyzsWmH36g4R+laJmgLPI7Ksd76YrkbUvvBRpOo/Qk1NFocASWhosItUqE5G6tSA0xm6&#10;GgKTMeT6ar3MySXJt8qX14tVCiGK59sOfXivoGNxU3KkpiZ1cXz0IWYjiucjMZiFB21MaqyxrC/5&#10;zYoko8eD0XV0JgP31c4gO4o4Gumb4v52rNOBBtToruTX50OiiDTe2TpFCUKbcU+ZGDvhiURGNmGo&#10;BqbriV2kVUF9Il4I4zzS+6FNC/iTs55mseT+x0Gg4sx8sMT8Zr5cxuFNxnJ1tSADLz3VpUdYSVIl&#10;D5yN211IAz+yuaPeNDphe8lkSplmLNGc3kMc4ks7nXp5tdtfAAAA//8DAFBLAwQUAAYACAAAACEA&#10;Q1+6Dt0AAAAKAQAADwAAAGRycy9kb3ducmV2LnhtbEyPwU7DMAyG70i8Q2QkbixZi1ZWmk6IwR3K&#10;gKvbeG1Fk1RNthWeHnMaR9uff38uNrMdxJGm0HunYblQIMg13vSu1bB7e765AxEiOoODd6ThmwJs&#10;ysuLAnPjT+6VjlVsBYe4kKOGLsYxlzI0HVkMCz+S49neTxYjl1MrzYQnDreDTJRaSYu94wsdjvTY&#10;UfNVHSxrJJ+7dPtSUZZhnW6fft7X+49B6+ur+eEeRKQ5nmH40+cdKNmp9gdnghg0ZEqxetSQpgkI&#10;BtarW27UTC6TDGRZyP8vlL8AAAD//wMAUEsBAi0AFAAGAAgAAAAhALaDOJL+AAAA4QEAABMAAAAA&#10;AAAAAAAAAAAAAAAAAFtDb250ZW50X1R5cGVzXS54bWxQSwECLQAUAAYACAAAACEAOP0h/9YAAACU&#10;AQAACwAAAAAAAAAAAAAAAAAvAQAAX3JlbHMvLnJlbHNQSwECLQAUAAYACAAAACEAFUf2QQwCAAD9&#10;AwAADgAAAAAAAAAAAAAAAAAuAgAAZHJzL2Uyb0RvYy54bWxQSwECLQAUAAYACAAAACEAQ1+6Dt0A&#10;AAAKAQAADwAAAAAAAAAAAAAAAABmBAAAZHJzL2Rvd25yZXYueG1sUEsFBgAAAAAEAAQA8wAAAHAF&#10;AAAAAA==&#10;" filled="f">
                <v:textbox>
                  <w:txbxContent>
                    <w:p w14:paraId="55C59F72" w14:textId="77777777" w:rsidR="00595CA3" w:rsidRPr="00742EAD" w:rsidRDefault="00595CA3" w:rsidP="00595CA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Cada viatura te</w:t>
                      </w:r>
                      <w:r w:rsidR="00200FD5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rá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sua </w:t>
                      </w:r>
                      <w:r w:rsidR="00200FD5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única 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repre</w:t>
                      </w:r>
                      <w:r w:rsidR="00200FD5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ntação</w:t>
                      </w:r>
                    </w:p>
                  </w:txbxContent>
                </v:textbox>
              </v:shape>
            </w:pict>
          </mc:Fallback>
        </mc:AlternateContent>
      </w:r>
      <w:r w:rsidR="00595CA3">
        <w:t>[</w:t>
      </w:r>
      <w:r w:rsidR="00E866BB">
        <w:t xml:space="preserve"> </w:t>
      </w:r>
      <w:r w:rsidR="00595CA3">
        <w:t>0</w:t>
      </w:r>
      <w:r w:rsidR="00E866BB">
        <w:t xml:space="preserve"> </w:t>
      </w:r>
      <w:r w:rsidR="00595CA3">
        <w:t>,</w:t>
      </w:r>
      <w:r w:rsidR="00E866BB">
        <w:t xml:space="preserve"> </w:t>
      </w:r>
      <w:r w:rsidR="00595CA3">
        <w:t>0</w:t>
      </w:r>
      <w:r w:rsidR="00E866BB">
        <w:t xml:space="preserve"> </w:t>
      </w:r>
      <w:r w:rsidR="00595CA3">
        <w:t>,</w:t>
      </w:r>
      <w:r w:rsidR="00E866BB">
        <w:t xml:space="preserve"> </w:t>
      </w:r>
      <w:r w:rsidR="00595CA3">
        <w:t>0</w:t>
      </w:r>
      <w:r w:rsidR="00E866BB">
        <w:t xml:space="preserve"> </w:t>
      </w:r>
      <w:r w:rsidR="00595CA3">
        <w:t>,</w:t>
      </w:r>
      <w:r w:rsidR="00E866BB">
        <w:t xml:space="preserve"> </w:t>
      </w:r>
      <w:r w:rsidR="00595CA3">
        <w:t>0</w:t>
      </w:r>
      <w:r w:rsidR="00E866BB">
        <w:t xml:space="preserve"> </w:t>
      </w:r>
      <w:r w:rsidR="00595CA3">
        <w:t>,</w:t>
      </w:r>
      <w:r w:rsidR="00E866BB">
        <w:t xml:space="preserve"> </w:t>
      </w:r>
      <w:r w:rsidR="009F44FD">
        <w:t>0</w:t>
      </w:r>
      <w:r w:rsidR="00E866BB">
        <w:t xml:space="preserve"> </w:t>
      </w:r>
      <w:r w:rsidR="00595CA3">
        <w:t>,</w:t>
      </w:r>
      <w:r w:rsidR="00E866BB">
        <w:t xml:space="preserve"> </w:t>
      </w:r>
      <w:r w:rsidR="009F44FD">
        <w:t>0</w:t>
      </w:r>
      <w:r w:rsidR="00E866BB">
        <w:t xml:space="preserve"> </w:t>
      </w:r>
      <w:r w:rsidR="00595CA3">
        <w:t>]</w:t>
      </w:r>
      <w:r w:rsidR="00D82423">
        <w:t>,</w:t>
      </w:r>
    </w:p>
    <w:p w14:paraId="6149B3E3" w14:textId="6D8A1A22" w:rsidR="00595CA3" w:rsidRDefault="00E866BB" w:rsidP="00595CA3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280E8C" wp14:editId="3CB4F28E">
                <wp:simplePos x="0" y="0"/>
                <wp:positionH relativeFrom="column">
                  <wp:posOffset>3564255</wp:posOffset>
                </wp:positionH>
                <wp:positionV relativeFrom="paragraph">
                  <wp:posOffset>96520</wp:posOffset>
                </wp:positionV>
                <wp:extent cx="781050" cy="45719"/>
                <wp:effectExtent l="0" t="38100" r="38100" b="88265"/>
                <wp:wrapNone/>
                <wp:docPr id="922371373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69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80.65pt;margin-top:7.6pt;width:61.5pt;height:3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RUvAEAAM4DAAAOAAAAZHJzL2Uyb0RvYy54bWysU9tu1DAQfUfiHyy/s0kqSku02T5sgRcE&#10;FZcPcJ1xYsk3jYdN9u+xnd0sAoRE1ZeJL3NmzhyfbO9ma9gBMGrvOt5sas7ASd9rN3T8+7f3r245&#10;iyRcL4x30PEjRH63e/liO4UWrvzoTQ/IUhEX2yl0fCQKbVVFOYIVceMDuHSpPFpBaYtD1aOYUnVr&#10;qqu6flNNHvuAXkKM6fR+ueS7Ul8pkPRZqQjETMcTNyoRS3zMsdptRTugCKOWJxriCSys0C41XUvd&#10;CxLsB+o/Slkt0UevaCO9rbxSWkKZIU3T1L9N83UUAcosSZwYVpni85WVnw5794BJhinENoYHzFPM&#10;Cm3+Jn5sLmIdV7FgJibT4c1tU18nSWW6en1907zNWlYXbMBIH8Bblhcdj4RCDyPtvXPpVTw2RS9x&#10;+BhpAZ4BubFxOZLQ5p3rGR1Dsg6hFm4wcOqTU6oL6bKio4EF/gUU032iubQpfoK9QXYQyQlCSnDU&#10;rJVSdoYpbcwKrAu/fwJP+RkKxWv/A14RpbN3tIKtdh7/1p3mM2W15J8VWObOEjz6/lies0iTTFPe&#10;5GTw7Mpf9wV++Q13PwEAAP//AwBQSwMEFAAGAAgAAAAhAINzCL/eAAAACQEAAA8AAABkcnMvZG93&#10;bnJldi54bWxMj01vgzAMhu+T9h8iT9plWkNZiypGqLrPQw+VSrd7IB6gEgeRFNi/n3fajvb76vHj&#10;bDvbTow4+NaRguUiAoFUOdNSreDj9Ha/AeGDJqM7R6jgGz1s8+urTKfGTXTEsQi1YAj5VCtoQuhT&#10;KX3VoNV+4Xokzr7cYHXgcailGfTEcNvJOIoSaXVLfKHRPT43WJ2Li1WwpnKHn3J8Pe3P8vhSTIen&#10;98OdUrc38+4RRMA5/JXhV5/VIWen0l3IeNExI1k+cJWDdQyCC8lmxYtSQRyvQOaZ/P9B/gMAAP//&#10;AwBQSwECLQAUAAYACAAAACEAtoM4kv4AAADhAQAAEwAAAAAAAAAAAAAAAAAAAAAAW0NvbnRlbnRf&#10;VHlwZXNdLnhtbFBLAQItABQABgAIAAAAIQA4/SH/1gAAAJQBAAALAAAAAAAAAAAAAAAAAC8BAABf&#10;cmVscy8ucmVsc1BLAQItABQABgAIAAAAIQBXdPRUvAEAAM4DAAAOAAAAAAAAAAAAAAAAAC4CAABk&#10;cnMvZTJvRG9jLnhtbFBLAQItABQABgAIAAAAIQCDcwi/3gAAAAkBAAAPAAAAAAAAAAAAAAAAABYE&#10;AABkcnMvZG93bnJldi54bWxQSwUGAAAAAAQABADzAAAAIQUAAAAA&#10;" strokecolor="#d34817 [3204]" strokeweight=".5pt">
                <v:stroke endarrow="block"/>
              </v:shape>
            </w:pict>
          </mc:Fallback>
        </mc:AlternateContent>
      </w:r>
      <w:r w:rsidR="00595CA3">
        <w:t>[</w:t>
      </w:r>
      <w:r>
        <w:t xml:space="preserve"> </w:t>
      </w:r>
      <w:r w:rsidR="00595CA3">
        <w:t>0</w:t>
      </w:r>
      <w:r>
        <w:t xml:space="preserve"> </w:t>
      </w:r>
      <w:r w:rsidR="00595CA3">
        <w:t>,</w:t>
      </w:r>
      <w:r>
        <w:t xml:space="preserve"> </w:t>
      </w:r>
      <w:r w:rsidR="00595CA3">
        <w:t>0</w:t>
      </w:r>
      <w:r>
        <w:t xml:space="preserve"> </w:t>
      </w:r>
      <w:r w:rsidR="00595CA3">
        <w:t>,</w:t>
      </w:r>
      <w:r w:rsidR="00832E27">
        <w:t xml:space="preserve"> </w:t>
      </w:r>
      <w:r w:rsidR="00CB322A">
        <w:t>0</w:t>
      </w:r>
      <w:r w:rsidR="00832E27">
        <w:t xml:space="preserve"> </w:t>
      </w:r>
      <w:r w:rsidR="00595CA3">
        <w:t>,</w:t>
      </w:r>
      <w:r w:rsidR="00832E27">
        <w:t xml:space="preserve"> </w:t>
      </w:r>
      <w:r w:rsidR="009F44FD">
        <w:t>0</w:t>
      </w:r>
      <w:r w:rsidR="00832E27">
        <w:t xml:space="preserve"> </w:t>
      </w:r>
      <w:r w:rsidR="00595CA3">
        <w:t>,</w:t>
      </w:r>
      <w:r w:rsidR="00832E27">
        <w:t xml:space="preserve"> </w:t>
      </w:r>
      <w:r w:rsidR="009F44FD">
        <w:t>0</w:t>
      </w:r>
      <w:r w:rsidR="00832E27">
        <w:t xml:space="preserve"> </w:t>
      </w:r>
      <w:r w:rsidR="00595CA3">
        <w:t>,</w:t>
      </w:r>
      <w:r>
        <w:t xml:space="preserve"> </w:t>
      </w:r>
      <w:r w:rsidR="009F44FD">
        <w:t>0</w:t>
      </w:r>
      <w:r>
        <w:t xml:space="preserve"> </w:t>
      </w:r>
      <w:r w:rsidR="00595CA3">
        <w:t>]</w:t>
      </w:r>
      <w:r w:rsidR="00D82423">
        <w:t>,</w:t>
      </w:r>
    </w:p>
    <w:p w14:paraId="6386ED18" w14:textId="661971C0" w:rsidR="00595CA3" w:rsidRDefault="00595CA3" w:rsidP="00595CA3">
      <w:pPr>
        <w:spacing w:after="0"/>
        <w:jc w:val="center"/>
      </w:pPr>
      <w:r>
        <w:t>[</w:t>
      </w:r>
      <w:r w:rsidR="00FF21EB">
        <w:t xml:space="preserve"> </w:t>
      </w:r>
      <w:r>
        <w:t>0</w:t>
      </w:r>
      <w:r w:rsidR="00FF21EB">
        <w:t xml:space="preserve"> </w:t>
      </w:r>
      <w:r>
        <w:t>,</w:t>
      </w:r>
      <w:r w:rsidR="00FF21EB">
        <w:t xml:space="preserve"> </w:t>
      </w:r>
      <w:r>
        <w:t>0</w:t>
      </w:r>
      <w:r w:rsidR="00FF21EB">
        <w:t xml:space="preserve"> </w:t>
      </w:r>
      <w:r>
        <w:t>,</w:t>
      </w:r>
      <w:r w:rsidR="00FF21EB">
        <w:t xml:space="preserve"> </w:t>
      </w:r>
      <w:r>
        <w:t>0</w:t>
      </w:r>
      <w:r w:rsidR="00FF21EB">
        <w:t xml:space="preserve"> </w:t>
      </w:r>
      <w:r>
        <w:t>,</w:t>
      </w:r>
      <w:r w:rsidR="00FF21EB">
        <w:t xml:space="preserve"> </w:t>
      </w:r>
      <w:r>
        <w:t>0</w:t>
      </w:r>
      <w:r w:rsidR="00FF21EB">
        <w:t xml:space="preserve"> </w:t>
      </w:r>
      <w:r>
        <w:t>,</w:t>
      </w:r>
      <w:r w:rsidR="00FF21EB">
        <w:t xml:space="preserve"> </w:t>
      </w:r>
      <w:r>
        <w:t>0</w:t>
      </w:r>
      <w:r w:rsidR="00FF21EB">
        <w:t xml:space="preserve"> </w:t>
      </w:r>
      <w:r>
        <w:t>,</w:t>
      </w:r>
      <w:r w:rsidR="00FF21EB">
        <w:t xml:space="preserve"> </w:t>
      </w:r>
      <w:r w:rsidR="009F44FD">
        <w:t>0</w:t>
      </w:r>
      <w:r w:rsidR="00FF21EB">
        <w:t xml:space="preserve"> </w:t>
      </w:r>
      <w:r>
        <w:t>]</w:t>
      </w:r>
      <w:r w:rsidR="00D82423">
        <w:t>,</w:t>
      </w:r>
    </w:p>
    <w:p w14:paraId="4A42A58F" w14:textId="792DC610" w:rsidR="00595CA3" w:rsidRDefault="00595CA3" w:rsidP="00595CA3">
      <w:pPr>
        <w:spacing w:after="0"/>
        <w:jc w:val="center"/>
      </w:pPr>
      <w:r>
        <w:t>[</w:t>
      </w:r>
      <w:r w:rsidR="00FF21EB">
        <w:t xml:space="preserve"> </w:t>
      </w:r>
      <w:r>
        <w:t>0</w:t>
      </w:r>
      <w:r w:rsidR="00FF21EB">
        <w:t xml:space="preserve"> </w:t>
      </w:r>
      <w:r>
        <w:t>,</w:t>
      </w:r>
      <w:r w:rsidR="00FF21EB">
        <w:t xml:space="preserve"> </w:t>
      </w:r>
      <w:r>
        <w:t>0</w:t>
      </w:r>
      <w:r w:rsidR="00FF21EB">
        <w:t xml:space="preserve"> </w:t>
      </w:r>
      <w:r>
        <w:t>,</w:t>
      </w:r>
      <w:r w:rsidR="00FF21EB">
        <w:t xml:space="preserve"> </w:t>
      </w:r>
      <w:r>
        <w:t>0</w:t>
      </w:r>
      <w:r w:rsidR="00FF21EB">
        <w:t xml:space="preserve"> </w:t>
      </w:r>
      <w:r>
        <w:t>,</w:t>
      </w:r>
      <w:r w:rsidR="00FF21EB">
        <w:t xml:space="preserve"> </w:t>
      </w:r>
      <w:r>
        <w:t>0</w:t>
      </w:r>
      <w:r w:rsidR="00FF21EB">
        <w:t xml:space="preserve"> </w:t>
      </w:r>
      <w:r>
        <w:t>,</w:t>
      </w:r>
      <w:r w:rsidR="00FF21EB">
        <w:t xml:space="preserve"> </w:t>
      </w:r>
      <w:r>
        <w:t>0</w:t>
      </w:r>
      <w:r w:rsidR="00FF21EB">
        <w:t xml:space="preserve"> </w:t>
      </w:r>
      <w:r>
        <w:t>,</w:t>
      </w:r>
      <w:r w:rsidR="00FF21EB">
        <w:t xml:space="preserve"> </w:t>
      </w:r>
      <w:r>
        <w:t>0</w:t>
      </w:r>
      <w:r w:rsidR="00FF21EB">
        <w:t xml:space="preserve"> </w:t>
      </w:r>
      <w:r>
        <w:t>]</w:t>
      </w:r>
      <w:r w:rsidR="00D82423">
        <w:t>,</w:t>
      </w:r>
    </w:p>
    <w:p w14:paraId="79D631BE" w14:textId="604A2D68" w:rsidR="00595CA3" w:rsidRDefault="00595CA3" w:rsidP="00595CA3">
      <w:pPr>
        <w:spacing w:after="0"/>
        <w:jc w:val="center"/>
      </w:pPr>
      <w:r>
        <w:t>[</w:t>
      </w:r>
      <w:r w:rsidR="00FF21EB">
        <w:t xml:space="preserve"> </w:t>
      </w:r>
      <w:r>
        <w:t>0</w:t>
      </w:r>
      <w:r w:rsidR="00AC4377">
        <w:t xml:space="preserve"> </w:t>
      </w:r>
      <w:r>
        <w:t>,</w:t>
      </w:r>
      <w:r w:rsidR="00FF21EB">
        <w:t xml:space="preserve"> </w:t>
      </w:r>
      <w:r>
        <w:t>0</w:t>
      </w:r>
      <w:r w:rsidR="00AC4377">
        <w:t xml:space="preserve"> </w:t>
      </w:r>
      <w:r>
        <w:t>,</w:t>
      </w:r>
      <w:r w:rsidR="00FF21EB">
        <w:t xml:space="preserve"> </w:t>
      </w:r>
      <w:r>
        <w:t>0</w:t>
      </w:r>
      <w:r w:rsidR="00AC4377">
        <w:t xml:space="preserve"> </w:t>
      </w:r>
      <w:r>
        <w:t>,</w:t>
      </w:r>
      <w:r w:rsidR="00FF21EB">
        <w:t xml:space="preserve"> </w:t>
      </w:r>
      <w:r>
        <w:t>0</w:t>
      </w:r>
      <w:r w:rsidR="00AC4377">
        <w:t xml:space="preserve"> </w:t>
      </w:r>
      <w:r>
        <w:t>,</w:t>
      </w:r>
      <w:r w:rsidR="00FF21EB">
        <w:t xml:space="preserve"> </w:t>
      </w:r>
      <w:r>
        <w:t>0</w:t>
      </w:r>
      <w:r w:rsidR="00AC4377">
        <w:t xml:space="preserve"> </w:t>
      </w:r>
      <w:r>
        <w:t>,</w:t>
      </w:r>
      <w:r w:rsidR="00F561ED">
        <w:t xml:space="preserve"> </w:t>
      </w:r>
      <w:r>
        <w:t>0</w:t>
      </w:r>
      <w:r w:rsidR="00FF21EB">
        <w:t xml:space="preserve"> </w:t>
      </w:r>
      <w:r>
        <w:t>]</w:t>
      </w:r>
      <w:r w:rsidR="00D82423">
        <w:t>]</w:t>
      </w:r>
    </w:p>
    <w:p w14:paraId="5D1E8997" w14:textId="52DDF20C" w:rsidR="0024454C" w:rsidRDefault="0024454C" w:rsidP="00595CA3">
      <w:pPr>
        <w:spacing w:after="0"/>
        <w:jc w:val="center"/>
      </w:pPr>
    </w:p>
    <w:p w14:paraId="25CD6FF2" w14:textId="106B2EE2" w:rsidR="00121C34" w:rsidRPr="00121C34" w:rsidRDefault="00121C34" w:rsidP="00121C34">
      <w:pPr>
        <w:pStyle w:val="Ttulo3"/>
      </w:pPr>
      <w:bookmarkStart w:id="69" w:name="_Toc162196193"/>
      <w:bookmarkStart w:id="70" w:name="_Toc162196261"/>
      <w:bookmarkStart w:id="71" w:name="_Toc162196386"/>
      <w:bookmarkStart w:id="72" w:name="_Toc162196636"/>
      <w:bookmarkStart w:id="73" w:name="_Toc162476054"/>
      <w:r>
        <w:t>Representação d</w:t>
      </w:r>
      <w:r w:rsidR="007F1BC0">
        <w:t>as viaturas</w:t>
      </w:r>
      <w:bookmarkEnd w:id="69"/>
      <w:bookmarkEnd w:id="70"/>
      <w:bookmarkEnd w:id="71"/>
      <w:bookmarkEnd w:id="72"/>
      <w:bookmarkEnd w:id="73"/>
    </w:p>
    <w:p w14:paraId="79CF63C0" w14:textId="4AEC067F" w:rsidR="00595CA3" w:rsidRDefault="00595CA3" w:rsidP="00121C34">
      <w:pPr>
        <w:pStyle w:val="PargrafodaLista"/>
        <w:numPr>
          <w:ilvl w:val="0"/>
          <w:numId w:val="19"/>
        </w:numPr>
      </w:pPr>
      <w:r>
        <w:t>0</w:t>
      </w:r>
      <w:r w:rsidR="009346CF">
        <w:t xml:space="preserve"> </w:t>
      </w:r>
      <w:r w:rsidR="00121C34">
        <w:t>-</w:t>
      </w:r>
      <w:r>
        <w:t xml:space="preserve"> </w:t>
      </w:r>
      <w:r w:rsidR="006A1071">
        <w:t>E</w:t>
      </w:r>
      <w:r>
        <w:t xml:space="preserve">spaços vazios </w:t>
      </w:r>
    </w:p>
    <w:p w14:paraId="53D162F8" w14:textId="3B5F4C6F" w:rsidR="00121C34" w:rsidRDefault="00A930AF" w:rsidP="00121C34">
      <w:pPr>
        <w:pStyle w:val="PargrafodaLista"/>
        <w:numPr>
          <w:ilvl w:val="0"/>
          <w:numId w:val="19"/>
        </w:numPr>
      </w:pPr>
      <w:r>
        <w:t>Carro vermelho</w:t>
      </w:r>
      <w:r w:rsidR="003767B4">
        <w:t xml:space="preserve"> </w:t>
      </w:r>
      <w:r w:rsidR="00993926">
        <w:t>(</w:t>
      </w:r>
      <w:r w:rsidR="0081064C">
        <w:t>2</w:t>
      </w:r>
      <w:r w:rsidR="00993926">
        <w:t>) -</w:t>
      </w:r>
      <w:r w:rsidR="003767B4">
        <w:t xml:space="preserve"> tamanho</w:t>
      </w:r>
      <w:r w:rsidR="00B96532">
        <w:t>: 2</w:t>
      </w:r>
    </w:p>
    <w:p w14:paraId="203AE471" w14:textId="48B4E598" w:rsidR="00401741" w:rsidRDefault="003B0305" w:rsidP="00121C34">
      <w:pPr>
        <w:pStyle w:val="PargrafodaLista"/>
        <w:numPr>
          <w:ilvl w:val="0"/>
          <w:numId w:val="19"/>
        </w:numPr>
      </w:pPr>
      <w:r>
        <w:t>Carro rosa</w:t>
      </w:r>
      <w:r w:rsidR="007F1BC0">
        <w:t xml:space="preserve"> (3) – tamanho: 2</w:t>
      </w:r>
    </w:p>
    <w:p w14:paraId="62A53635" w14:textId="44FDA322" w:rsidR="007F1BC0" w:rsidRDefault="003B0305" w:rsidP="00277F34">
      <w:pPr>
        <w:pStyle w:val="PargrafodaLista"/>
        <w:numPr>
          <w:ilvl w:val="0"/>
          <w:numId w:val="19"/>
        </w:numPr>
      </w:pPr>
      <w:r>
        <w:t>Carro azul claro</w:t>
      </w:r>
      <w:r w:rsidR="00E866BB">
        <w:t xml:space="preserve"> </w:t>
      </w:r>
      <w:r w:rsidR="007F1BC0">
        <w:t>(4) – tamanho: 2</w:t>
      </w:r>
    </w:p>
    <w:p w14:paraId="3AA3C7E8" w14:textId="1F7ACC55" w:rsidR="003B0305" w:rsidRDefault="003B0305" w:rsidP="00277F34">
      <w:pPr>
        <w:pStyle w:val="PargrafodaLista"/>
        <w:numPr>
          <w:ilvl w:val="0"/>
          <w:numId w:val="19"/>
        </w:numPr>
      </w:pPr>
      <w:r>
        <w:t>Carro laranja</w:t>
      </w:r>
      <w:r w:rsidR="00E866BB">
        <w:t xml:space="preserve"> </w:t>
      </w:r>
      <w:r w:rsidR="007F1BC0">
        <w:t>(5) – tamanho: 2</w:t>
      </w:r>
    </w:p>
    <w:p w14:paraId="5AF345BB" w14:textId="0915AC2C" w:rsidR="003B0305" w:rsidRDefault="003B0305" w:rsidP="00121C34">
      <w:pPr>
        <w:pStyle w:val="PargrafodaLista"/>
        <w:numPr>
          <w:ilvl w:val="0"/>
          <w:numId w:val="19"/>
        </w:numPr>
      </w:pPr>
      <w:r>
        <w:t>Carro cinzento</w:t>
      </w:r>
      <w:r w:rsidR="00E866BB">
        <w:t xml:space="preserve"> </w:t>
      </w:r>
      <w:r w:rsidR="007F1BC0">
        <w:t>(6) – tamanho: 2</w:t>
      </w:r>
    </w:p>
    <w:p w14:paraId="4AC91CCC" w14:textId="6A5990D2" w:rsidR="003B0305" w:rsidRDefault="00FD1636" w:rsidP="00121C34">
      <w:pPr>
        <w:pStyle w:val="PargrafodaLista"/>
        <w:numPr>
          <w:ilvl w:val="0"/>
          <w:numId w:val="19"/>
        </w:numPr>
      </w:pPr>
      <w:r>
        <w:t>Carro verde escuro</w:t>
      </w:r>
      <w:r w:rsidR="00E866BB">
        <w:t xml:space="preserve"> </w:t>
      </w:r>
      <w:r w:rsidR="007F1BC0">
        <w:t>(7) – tamanho: 2</w:t>
      </w:r>
    </w:p>
    <w:p w14:paraId="6CAF3F3B" w14:textId="32CC800F" w:rsidR="007F1BC0" w:rsidRDefault="00FD1636" w:rsidP="00277F34">
      <w:pPr>
        <w:pStyle w:val="PargrafodaLista"/>
        <w:numPr>
          <w:ilvl w:val="0"/>
          <w:numId w:val="19"/>
        </w:numPr>
      </w:pPr>
      <w:r>
        <w:t xml:space="preserve">Carro </w:t>
      </w:r>
      <w:r w:rsidR="00DB61D1">
        <w:t>preto</w:t>
      </w:r>
      <w:r w:rsidR="00E866BB">
        <w:t xml:space="preserve"> </w:t>
      </w:r>
      <w:r w:rsidR="007F1BC0">
        <w:t>(8) – tamanho: 2</w:t>
      </w:r>
    </w:p>
    <w:p w14:paraId="59FFA02B" w14:textId="342CB946" w:rsidR="00DB61D1" w:rsidRDefault="00DB61D1" w:rsidP="00277F34">
      <w:pPr>
        <w:pStyle w:val="PargrafodaLista"/>
        <w:numPr>
          <w:ilvl w:val="0"/>
          <w:numId w:val="19"/>
        </w:numPr>
      </w:pPr>
      <w:r>
        <w:t>Carro amarelo</w:t>
      </w:r>
      <w:r w:rsidR="00E866BB">
        <w:t xml:space="preserve"> </w:t>
      </w:r>
      <w:r w:rsidR="007F1BC0">
        <w:t>(9) – tamanho: 2</w:t>
      </w:r>
    </w:p>
    <w:p w14:paraId="2AA54C12" w14:textId="0219D5D3" w:rsidR="00DB61D1" w:rsidRDefault="00DB61D1" w:rsidP="00FD1636">
      <w:pPr>
        <w:pStyle w:val="PargrafodaLista"/>
        <w:numPr>
          <w:ilvl w:val="0"/>
          <w:numId w:val="19"/>
        </w:numPr>
      </w:pPr>
      <w:r>
        <w:t xml:space="preserve">Carro verde </w:t>
      </w:r>
      <w:r w:rsidR="0013583D">
        <w:t>claro</w:t>
      </w:r>
      <w:r w:rsidR="00E866BB">
        <w:t xml:space="preserve"> </w:t>
      </w:r>
      <w:r w:rsidR="007F1BC0">
        <w:t>(10) – tamanho: 2</w:t>
      </w:r>
    </w:p>
    <w:p w14:paraId="1DFDA9FD" w14:textId="69DA9883" w:rsidR="009B132A" w:rsidRDefault="002A1907" w:rsidP="00FD1636">
      <w:pPr>
        <w:pStyle w:val="PargrafodaLista"/>
        <w:numPr>
          <w:ilvl w:val="0"/>
          <w:numId w:val="19"/>
        </w:numPr>
      </w:pPr>
      <w:r>
        <w:t>Carro lil</w:t>
      </w:r>
      <w:r w:rsidR="009B132A">
        <w:t>á</w:t>
      </w:r>
      <w:r>
        <w:t>s</w:t>
      </w:r>
      <w:r w:rsidR="00E866BB">
        <w:t xml:space="preserve"> </w:t>
      </w:r>
      <w:r w:rsidR="007F1BC0">
        <w:t>(11) – tamanho: 2</w:t>
      </w:r>
    </w:p>
    <w:p w14:paraId="3BA1E562" w14:textId="25179614" w:rsidR="009357E7" w:rsidRDefault="009357E7" w:rsidP="00FD1636">
      <w:pPr>
        <w:pStyle w:val="PargrafodaLista"/>
        <w:numPr>
          <w:ilvl w:val="0"/>
          <w:numId w:val="19"/>
        </w:numPr>
      </w:pPr>
      <w:r>
        <w:t>Carro castanho</w:t>
      </w:r>
      <w:r w:rsidR="007F1BC0">
        <w:t xml:space="preserve"> (12) – tamanho: 2</w:t>
      </w:r>
    </w:p>
    <w:p w14:paraId="5D66611A" w14:textId="45DAA3B9" w:rsidR="0013583D" w:rsidRPr="00CF1E78" w:rsidRDefault="00D336A1" w:rsidP="00FD1636">
      <w:pPr>
        <w:pStyle w:val="PargrafodaLista"/>
        <w:numPr>
          <w:ilvl w:val="0"/>
          <w:numId w:val="19"/>
        </w:numPr>
      </w:pPr>
      <w:r>
        <w:t>Carro verde floresta</w:t>
      </w:r>
      <w:r w:rsidR="00E30B51">
        <w:t xml:space="preserve"> (13) </w:t>
      </w:r>
      <w:r w:rsidR="00EA1322">
        <w:t>– tamanho</w:t>
      </w:r>
      <w:r w:rsidR="007F1BC0">
        <w:t>:</w:t>
      </w:r>
      <w:r w:rsidR="00EA1322">
        <w:t xml:space="preserve"> 2</w:t>
      </w:r>
    </w:p>
    <w:p w14:paraId="26A5C977" w14:textId="03F8166F" w:rsidR="006E2AAE" w:rsidRDefault="006E2AAE" w:rsidP="006E2AAE">
      <w:pPr>
        <w:pStyle w:val="PargrafodaLista"/>
        <w:numPr>
          <w:ilvl w:val="0"/>
          <w:numId w:val="19"/>
        </w:numPr>
      </w:pPr>
      <w:r>
        <w:t>Camião azul escuro</w:t>
      </w:r>
      <w:r w:rsidR="00E866BB">
        <w:t xml:space="preserve"> (14) – tamanho: 3</w:t>
      </w:r>
    </w:p>
    <w:p w14:paraId="2442957A" w14:textId="7D81A7C6" w:rsidR="006E2AAE" w:rsidRDefault="006E2AAE" w:rsidP="006E2AAE">
      <w:pPr>
        <w:pStyle w:val="PargrafodaLista"/>
        <w:numPr>
          <w:ilvl w:val="0"/>
          <w:numId w:val="19"/>
        </w:numPr>
      </w:pPr>
      <w:r>
        <w:t>Camião lilás</w:t>
      </w:r>
      <w:r w:rsidR="00E866BB">
        <w:t xml:space="preserve"> (15) – tamanho: 3</w:t>
      </w:r>
    </w:p>
    <w:p w14:paraId="08CBB0B0" w14:textId="14BF199F" w:rsidR="006E2AAE" w:rsidRDefault="00E866BB" w:rsidP="006E2AAE">
      <w:pPr>
        <w:pStyle w:val="PargrafodaLista"/>
        <w:numPr>
          <w:ilvl w:val="0"/>
          <w:numId w:val="19"/>
        </w:numPr>
      </w:pPr>
      <w:r>
        <w:t>Camião</w:t>
      </w:r>
      <w:r w:rsidR="006E2AAE">
        <w:t xml:space="preserve"> amarelo</w:t>
      </w:r>
      <w:r>
        <w:t xml:space="preserve"> (16) – tamanho: 3</w:t>
      </w:r>
    </w:p>
    <w:p w14:paraId="5F0AA938" w14:textId="7E145F28" w:rsidR="006E2AAE" w:rsidRDefault="00E866BB" w:rsidP="006E2AAE">
      <w:pPr>
        <w:pStyle w:val="PargrafodaLista"/>
        <w:numPr>
          <w:ilvl w:val="0"/>
          <w:numId w:val="19"/>
        </w:numPr>
      </w:pPr>
      <w:r>
        <w:t>Camião</w:t>
      </w:r>
      <w:r w:rsidR="006E2AAE">
        <w:t xml:space="preserve"> azul claro</w:t>
      </w:r>
      <w:r>
        <w:t xml:space="preserve"> (17) – tamanho: 3</w:t>
      </w:r>
    </w:p>
    <w:p w14:paraId="2E034EB9" w14:textId="5FFC8ABC" w:rsidR="00D31991" w:rsidRPr="00DC27B5" w:rsidRDefault="008F6FDD" w:rsidP="00957940">
      <w:pPr>
        <w:ind w:left="360"/>
        <w:jc w:val="both"/>
      </w:pPr>
      <w:r>
        <w:lastRenderedPageBreak/>
        <w:t>Adicionalmente, de modo a facilitar o</w:t>
      </w:r>
      <w:r w:rsidR="00117BE1">
        <w:t xml:space="preserve"> desenvolvimento, </w:t>
      </w:r>
      <w:r w:rsidR="008C5272">
        <w:t>considera-se a “cabeça” da viatura</w:t>
      </w:r>
      <w:r w:rsidR="00495DC5">
        <w:t xml:space="preserve"> </w:t>
      </w:r>
      <w:r w:rsidR="008C5272">
        <w:t xml:space="preserve">a </w:t>
      </w:r>
      <w:r>
        <w:t>posição</w:t>
      </w:r>
      <w:r w:rsidR="008C5272">
        <w:t xml:space="preserve"> por ela ocupada mais próxima</w:t>
      </w:r>
      <w:r w:rsidR="009371D2">
        <w:t xml:space="preserve"> à origem da matriz, isto é</w:t>
      </w:r>
      <w:r w:rsidR="00DC27B5">
        <w:t>, tabuleiro</w:t>
      </w:r>
      <w:r w:rsidR="00DC27B5" w:rsidRPr="00DC27B5">
        <w:t>[</w:t>
      </w:r>
      <w:r w:rsidR="00DC27B5">
        <w:t xml:space="preserve">0][0]. Assim, para um carro </w:t>
      </w:r>
      <w:r w:rsidR="00E574DE">
        <w:t xml:space="preserve">com orientação horizontal, será a posição mais à esquerda, e para um </w:t>
      </w:r>
      <w:r w:rsidR="00036609">
        <w:t>carro posicionado verticalmente, será a</w:t>
      </w:r>
      <w:r w:rsidR="00354624">
        <w:t xml:space="preserve"> sua</w:t>
      </w:r>
      <w:r w:rsidR="00036609">
        <w:t xml:space="preserve"> posição superior</w:t>
      </w:r>
      <w:r w:rsidR="00354624">
        <w:t>.</w:t>
      </w:r>
    </w:p>
    <w:p w14:paraId="745474C9" w14:textId="77777777" w:rsidR="007C2483" w:rsidRDefault="007C2483" w:rsidP="007C2483"/>
    <w:p w14:paraId="35F25246" w14:textId="77777777" w:rsidR="009B51DF" w:rsidRDefault="007C2483" w:rsidP="0009084B">
      <w:bookmarkStart w:id="74" w:name="_Toc162196194"/>
      <w:bookmarkStart w:id="75" w:name="_Toc162196262"/>
      <w:bookmarkStart w:id="76" w:name="_Toc162196387"/>
      <w:bookmarkStart w:id="77" w:name="_Toc162196637"/>
      <w:bookmarkStart w:id="78" w:name="_Toc162476055"/>
      <w:r w:rsidRPr="0060027A">
        <w:rPr>
          <w:rStyle w:val="Ttulo3Char"/>
        </w:rPr>
        <w:t>Estado Inicial</w:t>
      </w:r>
      <w:bookmarkEnd w:id="74"/>
      <w:bookmarkEnd w:id="75"/>
      <w:bookmarkEnd w:id="76"/>
      <w:bookmarkEnd w:id="77"/>
      <w:bookmarkEnd w:id="78"/>
      <w:r w:rsidR="0009084B">
        <w:rPr>
          <w:rStyle w:val="Ttulo3Char"/>
        </w:rPr>
        <w:t xml:space="preserve"> </w:t>
      </w:r>
      <w:r w:rsidR="0009084B" w:rsidRPr="0009084B">
        <w:rPr>
          <w:highlight w:val="yellow"/>
        </w:rPr>
        <w:t>APLICAR FUNÇAO HASH</w:t>
      </w:r>
    </w:p>
    <w:p w14:paraId="5E66D735" w14:textId="2C4B1AC0" w:rsidR="007C2483" w:rsidRDefault="0009084B" w:rsidP="00957940">
      <w:pPr>
        <w:jc w:val="both"/>
      </w:pPr>
      <w:r>
        <w:tab/>
      </w:r>
      <w:r w:rsidR="0034286F">
        <w:t xml:space="preserve">Qualquer estado inicial </w:t>
      </w:r>
      <w:r w:rsidR="00E17BC7">
        <w:t>estar</w:t>
      </w:r>
      <w:r w:rsidR="00A870BC">
        <w:t>á</w:t>
      </w:r>
      <w:r w:rsidR="00967C17">
        <w:t xml:space="preserve"> guardado numa biblioteca</w:t>
      </w:r>
      <w:r w:rsidR="0034286F">
        <w:t xml:space="preserve">, sendo este representado pela matriz do tabuleiro, </w:t>
      </w:r>
      <w:r w:rsidR="00F70A05">
        <w:t>onde em cada célula da matriz estará contido o número de um determinado veículo, categorizado anteriormente pela cor. Todas as células não ocupadas ser-lhes-ão atribuídas o valor 0, representando assim um espaço vazio. Eis uma possível representação de um estado inicial:</w:t>
      </w:r>
    </w:p>
    <w:p w14:paraId="1EEB2898" w14:textId="43B6A317" w:rsidR="00D77375" w:rsidRDefault="00D01F25" w:rsidP="0DEF4AEC">
      <w:pPr>
        <w:ind w:firstLine="720"/>
      </w:pPr>
      <w:r>
        <w:t xml:space="preserve">Formalizando: </w:t>
      </w:r>
      <w:r w:rsidR="008E153C">
        <w:t>Tabuleiro:</w:t>
      </w:r>
      <w:r w:rsidR="009346CF">
        <w:t xml:space="preserve"> </w:t>
      </w:r>
      <w:r w:rsidR="00C0075D">
        <w:t>list[list</w:t>
      </w:r>
      <w:r w:rsidR="00C46934">
        <w:t>[</w:t>
      </w:r>
      <w:r w:rsidR="0060027A">
        <w:t>int]]</w:t>
      </w:r>
      <w:r w:rsidR="008E153C">
        <w:t xml:space="preserve"> </w:t>
      </w:r>
      <w:r w:rsidR="0060027A">
        <w:t>=</w:t>
      </w:r>
    </w:p>
    <w:p w14:paraId="27029DE1" w14:textId="1F9CB417" w:rsidR="00FD04EF" w:rsidRDefault="00D82423" w:rsidP="00FD04EF">
      <w:pPr>
        <w:spacing w:after="0"/>
        <w:jc w:val="center"/>
      </w:pPr>
      <w:r>
        <w:t>[</w:t>
      </w:r>
      <w:r w:rsidR="00FD04EF">
        <w:t xml:space="preserve">[ </w:t>
      </w:r>
      <w:r w:rsidR="002666BD">
        <w:t>8</w:t>
      </w:r>
      <w:r w:rsidR="00FD04EF">
        <w:t xml:space="preserve"> , </w:t>
      </w:r>
      <w:r w:rsidR="002666BD">
        <w:t>8</w:t>
      </w:r>
      <w:r w:rsidR="00FD04EF">
        <w:t xml:space="preserve"> , 0 , </w:t>
      </w:r>
      <w:r w:rsidR="00C0075D">
        <w:t>7</w:t>
      </w:r>
      <w:r w:rsidR="00FD04EF">
        <w:t xml:space="preserve"> , </w:t>
      </w:r>
      <w:r w:rsidR="00950176">
        <w:t>0</w:t>
      </w:r>
      <w:r w:rsidR="00FD04EF">
        <w:t xml:space="preserve"> , </w:t>
      </w:r>
      <w:r w:rsidR="00950176">
        <w:t>0</w:t>
      </w:r>
      <w:r w:rsidR="00FD04EF">
        <w:t xml:space="preserve"> ]</w:t>
      </w:r>
      <w:r>
        <w:t>,</w:t>
      </w:r>
    </w:p>
    <w:p w14:paraId="2A6F7D6F" w14:textId="59B58748" w:rsidR="00FD04EF" w:rsidRDefault="00FD04EF" w:rsidP="00FD04EF">
      <w:pPr>
        <w:spacing w:after="0"/>
        <w:jc w:val="center"/>
      </w:pPr>
      <w:r>
        <w:t xml:space="preserve">[ </w:t>
      </w:r>
      <w:r w:rsidR="00011DB9">
        <w:t>3</w:t>
      </w:r>
      <w:r>
        <w:t xml:space="preserve"> , </w:t>
      </w:r>
      <w:r w:rsidR="00011DB9">
        <w:t>3</w:t>
      </w:r>
      <w:r>
        <w:t xml:space="preserve"> , 0 , </w:t>
      </w:r>
      <w:r w:rsidR="00C0075D">
        <w:t>7</w:t>
      </w:r>
      <w:r>
        <w:t xml:space="preserve"> , </w:t>
      </w:r>
      <w:r w:rsidR="00C0075D">
        <w:t>16</w:t>
      </w:r>
      <w:r>
        <w:t xml:space="preserve"> , </w:t>
      </w:r>
      <w:r w:rsidR="00C0075D">
        <w:t>17</w:t>
      </w:r>
      <w:r>
        <w:t xml:space="preserve"> ]</w:t>
      </w:r>
      <w:r w:rsidR="00D82423">
        <w:t>,</w:t>
      </w:r>
    </w:p>
    <w:p w14:paraId="122BC3C0" w14:textId="2413C673" w:rsidR="00FD04EF" w:rsidRDefault="00FD04EF" w:rsidP="00FD04E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D67156A" wp14:editId="36AD649E">
                <wp:simplePos x="0" y="0"/>
                <wp:positionH relativeFrom="column">
                  <wp:posOffset>3564255</wp:posOffset>
                </wp:positionH>
                <wp:positionV relativeFrom="paragraph">
                  <wp:posOffset>96520</wp:posOffset>
                </wp:positionV>
                <wp:extent cx="781050" cy="45719"/>
                <wp:effectExtent l="0" t="38100" r="38100" b="88265"/>
                <wp:wrapNone/>
                <wp:docPr id="160920520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EBDA" id="Conector de Seta Reta 1" o:spid="_x0000_s1026" type="#_x0000_t32" style="position:absolute;margin-left:280.65pt;margin-top:7.6pt;width:61.5pt;height:3.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RUvAEAAM4DAAAOAAAAZHJzL2Uyb0RvYy54bWysU9tu1DAQfUfiHyy/s0kqSku02T5sgRcE&#10;FZcPcJ1xYsk3jYdN9u+xnd0sAoRE1ZeJL3NmzhyfbO9ma9gBMGrvOt5sas7ASd9rN3T8+7f3r245&#10;iyRcL4x30PEjRH63e/liO4UWrvzoTQ/IUhEX2yl0fCQKbVVFOYIVceMDuHSpPFpBaYtD1aOYUnVr&#10;qqu6flNNHvuAXkKM6fR+ueS7Ul8pkPRZqQjETMcTNyoRS3zMsdptRTugCKOWJxriCSys0C41XUvd&#10;CxLsB+o/Slkt0UevaCO9rbxSWkKZIU3T1L9N83UUAcosSZwYVpni85WVnw5794BJhinENoYHzFPM&#10;Cm3+Jn5sLmIdV7FgJibT4c1tU18nSWW6en1907zNWlYXbMBIH8Bblhcdj4RCDyPtvXPpVTw2RS9x&#10;+BhpAZ4BubFxOZLQ5p3rGR1Dsg6hFm4wcOqTU6oL6bKio4EF/gUU032iubQpfoK9QXYQyQlCSnDU&#10;rJVSdoYpbcwKrAu/fwJP+RkKxWv/A14RpbN3tIKtdh7/1p3mM2W15J8VWObOEjz6/lies0iTTFPe&#10;5GTw7Mpf9wV++Q13PwEAAP//AwBQSwMEFAAGAAgAAAAhAINzCL/eAAAACQEAAA8AAABkcnMvZG93&#10;bnJldi54bWxMj01vgzAMhu+T9h8iT9plWkNZiypGqLrPQw+VSrd7IB6gEgeRFNi/n3fajvb76vHj&#10;bDvbTow4+NaRguUiAoFUOdNSreDj9Ha/AeGDJqM7R6jgGz1s8+urTKfGTXTEsQi1YAj5VCtoQuhT&#10;KX3VoNV+4Xokzr7cYHXgcailGfTEcNvJOIoSaXVLfKHRPT43WJ2Li1WwpnKHn3J8Pe3P8vhSTIen&#10;98OdUrc38+4RRMA5/JXhV5/VIWen0l3IeNExI1k+cJWDdQyCC8lmxYtSQRyvQOaZ/P9B/gMAAP//&#10;AwBQSwECLQAUAAYACAAAACEAtoM4kv4AAADhAQAAEwAAAAAAAAAAAAAAAAAAAAAAW0NvbnRlbnRf&#10;VHlwZXNdLnhtbFBLAQItABQABgAIAAAAIQA4/SH/1gAAAJQBAAALAAAAAAAAAAAAAAAAAC8BAABf&#10;cmVscy8ucmVsc1BLAQItABQABgAIAAAAIQBXdPRUvAEAAM4DAAAOAAAAAAAAAAAAAAAAAC4CAABk&#10;cnMvZTJvRG9jLnhtbFBLAQItABQABgAIAAAAIQCDcwi/3gAAAAkBAAAPAAAAAAAAAAAAAAAAABYE&#10;AABkcnMvZG93bnJldi54bWxQSwUGAAAAAAQABADzAAAAIQUAAAAA&#10;" strokecolor="#d34817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34F9C476" wp14:editId="6CF2AC25">
                <wp:simplePos x="0" y="0"/>
                <wp:positionH relativeFrom="column">
                  <wp:posOffset>4445635</wp:posOffset>
                </wp:positionH>
                <wp:positionV relativeFrom="paragraph">
                  <wp:posOffset>6985</wp:posOffset>
                </wp:positionV>
                <wp:extent cx="1311839" cy="471399"/>
                <wp:effectExtent l="0" t="0" r="22225" b="24130"/>
                <wp:wrapNone/>
                <wp:docPr id="3737118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839" cy="4713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DA766" w14:textId="7BB5FE0C" w:rsidR="00FD04EF" w:rsidRPr="00742EAD" w:rsidRDefault="00C0075D" w:rsidP="00FD04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Representaç</w:t>
                            </w:r>
                            <w:r w:rsidR="0060027A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ã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 </w:t>
                            </w:r>
                            <w:r w:rsidR="00CC5A51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um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estado inicial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C476" id="_x0000_s1028" type="#_x0000_t202" style="position:absolute;left:0;text-align:left;margin-left:350.05pt;margin-top:.55pt;width:103.3pt;height:37.1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vADwIAAP0DAAAOAAAAZHJzL2Uyb0RvYy54bWysU9tu2zAMfR+wfxD0vjjOZU2MOEWXrsOA&#10;7gJ0+wBFlmNhsqhRSuzs60fJbhpsb8P8IJAmdUgeHm1u+9awk0KvwZY8n0w5U1ZCpe2h5N+/PbxZ&#10;ceaDsJUwYFXJz8rz2+3rV5vOFWoGDZhKISMQ64vOlbwJwRVZ5mWjWuEn4JSlYA3YikAuHrIKRUfo&#10;rclm0+nbrAOsHIJU3tPf+yHItwm/rpUMX+raq8BMyam3kE5M5z6e2XYjigMK12g5tiH+oYtWaEtF&#10;L1D3Igh2RP0XVKslgoc6TCS0GdS1lirNQNPk0z+meWqEU2kWIse7C03+/8HKz6cn9xVZ6N9BTwtM&#10;Q3j3CPKHZxZ2jbAHdYcIXaNERYXzSFnWOV+MVyPVvvARZN99goqWLI4BElBfYxtZoTkZodMCzhfS&#10;VR+YjCXneb6arzmTFFvc5PP1OpUQxfNthz58UNCyaJQcaakJXZwefYjdiOI5JRaz8KCNSYs1lnUl&#10;Xy9ny2EuMLqKwZjm8bDfGWQnEaWRvrGuv05rdSCBGt2WfHVJEkVk472tUpUgtBls6sTYkZ7IyMBN&#10;6Pc901XJZ7FAZGsP1Zn4Qhj0SO+HjAbwF2cdabHk/udRoOLMfLTE+TpfLKJ4k7NY3szIwevI/joi&#10;rCSokgfOBnMXkuAHbu5oN7VOtL10MrZMGktsju8hivjaT1kvr3b7GwAA//8DAFBLAwQUAAYACAAA&#10;ACEAB27BtdwAAAAIAQAADwAAAGRycy9kb3ducmV2LnhtbEyPQU/DMAyF70j8h8hI3FiyVaysNJ0Q&#10;gzuUsV3TxmsrGqdqsq3w6zGncbKs7/n5vXw9uV6ccAydJw3zmQKBVHvbUaNh+/F69wAiREPW9J5Q&#10;wzcGWBfXV7nJrD/TO57K2Ag2oZAZDW2MQyZlqFt0Jsz8gMTs4EdnIq9jI+1ozmzuerlQaimd6Yg/&#10;tGbA5xbrr/LoOMZiv002byWmqamSzcvP5+qw67W+vZmeHkFEnOJFDH/x+QYKzlT5I9kgeg2pUnOW&#10;MuDBfKWWKYiKwX0Cssjl/wLFLwAAAP//AwBQSwECLQAUAAYACAAAACEAtoM4kv4AAADhAQAAEwAA&#10;AAAAAAAAAAAAAAAAAAAAW0NvbnRlbnRfVHlwZXNdLnhtbFBLAQItABQABgAIAAAAIQA4/SH/1gAA&#10;AJQBAAALAAAAAAAAAAAAAAAAAC8BAABfcmVscy8ucmVsc1BLAQItABQABgAIAAAAIQDN5evADwIA&#10;AP0DAAAOAAAAAAAAAAAAAAAAAC4CAABkcnMvZTJvRG9jLnhtbFBLAQItABQABgAIAAAAIQAHbsG1&#10;3AAAAAgBAAAPAAAAAAAAAAAAAAAAAGkEAABkcnMvZG93bnJldi54bWxQSwUGAAAAAAQABADzAAAA&#10;cgUAAAAA&#10;" filled="f">
                <v:textbox>
                  <w:txbxContent>
                    <w:p w14:paraId="0C8DA766" w14:textId="7BB5FE0C" w:rsidR="00FD04EF" w:rsidRPr="00742EAD" w:rsidRDefault="00C0075D" w:rsidP="00FD04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Representaç</w:t>
                      </w:r>
                      <w:r w:rsidR="0060027A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ã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 </w:t>
                      </w:r>
                      <w:r w:rsidR="00CC5A51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 um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estado inicial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[ 0 , </w:t>
      </w:r>
      <w:r w:rsidR="002666BD">
        <w:t>2</w:t>
      </w:r>
      <w:r>
        <w:t xml:space="preserve"> , </w:t>
      </w:r>
      <w:r w:rsidR="002666BD">
        <w:t>2</w:t>
      </w:r>
      <w:r>
        <w:t xml:space="preserve"> , </w:t>
      </w:r>
      <w:r w:rsidR="00BE78AC">
        <w:t>15</w:t>
      </w:r>
      <w:r>
        <w:t xml:space="preserve">, </w:t>
      </w:r>
      <w:r w:rsidR="00C0075D">
        <w:t>16</w:t>
      </w:r>
      <w:r>
        <w:t xml:space="preserve"> , </w:t>
      </w:r>
      <w:r w:rsidR="00C0075D">
        <w:t>17</w:t>
      </w:r>
      <w:r>
        <w:t xml:space="preserve"> ]</w:t>
      </w:r>
      <w:r w:rsidR="00D82423">
        <w:t>,</w:t>
      </w:r>
    </w:p>
    <w:p w14:paraId="3401479C" w14:textId="25B0F5D5" w:rsidR="00FD04EF" w:rsidRDefault="00FD04EF" w:rsidP="00FD04EF">
      <w:pPr>
        <w:spacing w:after="0"/>
        <w:jc w:val="center"/>
      </w:pPr>
      <w:r>
        <w:t xml:space="preserve">[ </w:t>
      </w:r>
      <w:r w:rsidR="00011DB9">
        <w:t xml:space="preserve">4 </w:t>
      </w:r>
      <w:r>
        <w:t xml:space="preserve">, </w:t>
      </w:r>
      <w:r w:rsidR="00011DB9">
        <w:t>4</w:t>
      </w:r>
      <w:r>
        <w:t xml:space="preserve"> , </w:t>
      </w:r>
      <w:r w:rsidR="00011DB9">
        <w:t>6</w:t>
      </w:r>
      <w:r>
        <w:t xml:space="preserve"> , </w:t>
      </w:r>
      <w:r w:rsidR="00BE78AC">
        <w:t>15</w:t>
      </w:r>
      <w:r>
        <w:t xml:space="preserve"> , </w:t>
      </w:r>
      <w:r w:rsidR="00C0075D">
        <w:t>16</w:t>
      </w:r>
      <w:r>
        <w:t xml:space="preserve"> , </w:t>
      </w:r>
      <w:r w:rsidR="00C0075D">
        <w:t>17</w:t>
      </w:r>
      <w:r>
        <w:t xml:space="preserve"> ]</w:t>
      </w:r>
      <w:r w:rsidR="00D82423">
        <w:t>,</w:t>
      </w:r>
    </w:p>
    <w:p w14:paraId="3025019E" w14:textId="1D3D8EF3" w:rsidR="00FD04EF" w:rsidRDefault="00FD04EF" w:rsidP="00FD04EF">
      <w:pPr>
        <w:spacing w:after="0"/>
        <w:jc w:val="center"/>
      </w:pPr>
      <w:r>
        <w:t xml:space="preserve">[ </w:t>
      </w:r>
      <w:r w:rsidR="00011DB9">
        <w:t>5</w:t>
      </w:r>
      <w:r>
        <w:t xml:space="preserve"> , 0 , </w:t>
      </w:r>
      <w:r w:rsidR="00011DB9">
        <w:t>6</w:t>
      </w:r>
      <w:r>
        <w:t xml:space="preserve"> , </w:t>
      </w:r>
      <w:r w:rsidR="00BE78AC">
        <w:t>15</w:t>
      </w:r>
      <w:r>
        <w:t xml:space="preserve"> , 0 , 0 ]</w:t>
      </w:r>
      <w:r w:rsidR="005E73F7">
        <w:t>,</w:t>
      </w:r>
    </w:p>
    <w:p w14:paraId="78554349" w14:textId="77A8AE8F" w:rsidR="00FD04EF" w:rsidRDefault="00FD04EF" w:rsidP="00FD04EF">
      <w:pPr>
        <w:jc w:val="center"/>
      </w:pPr>
      <w:r>
        <w:t xml:space="preserve">[ </w:t>
      </w:r>
      <w:r w:rsidR="00011DB9">
        <w:t>5</w:t>
      </w:r>
      <w:r>
        <w:t xml:space="preserve"> , 0 , 0 , </w:t>
      </w:r>
      <w:r w:rsidR="00BE78AC">
        <w:t>14</w:t>
      </w:r>
      <w:r>
        <w:t xml:space="preserve"> , </w:t>
      </w:r>
      <w:r w:rsidR="00BE78AC">
        <w:t>14</w:t>
      </w:r>
      <w:r>
        <w:t xml:space="preserve"> ,</w:t>
      </w:r>
      <w:r w:rsidR="00BE78AC">
        <w:t>14</w:t>
      </w:r>
      <w:r>
        <w:t xml:space="preserve"> ]</w:t>
      </w:r>
      <w:r w:rsidR="005E73F7" w:rsidRPr="005E73F7">
        <w:t xml:space="preserve"> </w:t>
      </w:r>
      <w:r w:rsidR="005E73F7">
        <w:t>]</w:t>
      </w:r>
    </w:p>
    <w:p w14:paraId="23F800F9" w14:textId="77777777" w:rsidR="00E33DC3" w:rsidRDefault="00E33DC3" w:rsidP="00E33DC3">
      <w:pPr>
        <w:jc w:val="center"/>
      </w:pPr>
    </w:p>
    <w:p w14:paraId="099905C3" w14:textId="788C7ECE" w:rsidR="00E33DC3" w:rsidRDefault="00E33DC3" w:rsidP="00E33DC3">
      <w:bookmarkStart w:id="79" w:name="_Toc162476056"/>
      <w:r w:rsidRPr="0083679C">
        <w:rPr>
          <w:rStyle w:val="Ttulo3Char"/>
        </w:rPr>
        <w:t>Estado Objetivo</w:t>
      </w:r>
      <w:bookmarkEnd w:id="79"/>
    </w:p>
    <w:p w14:paraId="23BBDA5B" w14:textId="77777777" w:rsidR="00FF7131" w:rsidRDefault="00E33DC3" w:rsidP="00957940">
      <w:pPr>
        <w:jc w:val="both"/>
      </w:pPr>
      <w:r>
        <w:tab/>
      </w:r>
      <w:r w:rsidR="003A1C50">
        <w:t>Num tabuleiro físico, o carro vermelho</w:t>
      </w:r>
      <w:r w:rsidR="00D30114">
        <w:t>, representado pelo número 2, teria o seu caminho desobstruído e assim o jogador conseguiria</w:t>
      </w:r>
      <w:r w:rsidR="00B76ABC">
        <w:t>, em direção horizontal,</w:t>
      </w:r>
      <w:r w:rsidR="00D30114">
        <w:t xml:space="preserve"> deslizar </w:t>
      </w:r>
      <w:r w:rsidR="00B76ABC">
        <w:t xml:space="preserve">o carro para fora do tabuleiro. </w:t>
      </w:r>
      <w:r w:rsidR="001E5FD8">
        <w:t>Num ambiente computorizado, o jogo estará resolvido quando</w:t>
      </w:r>
      <w:r w:rsidR="00E80BBE">
        <w:t xml:space="preserve"> os números do carro vermelho se encontrarem no final da linha. Em Python,</w:t>
      </w:r>
      <w:r w:rsidR="00FF7131">
        <w:t xml:space="preserve"> para que o jogo esteja concluído</w:t>
      </w:r>
      <w:r w:rsidR="00E80BBE">
        <w:t xml:space="preserve">, </w:t>
      </w:r>
      <w:r w:rsidR="00F54AB7">
        <w:t xml:space="preserve">os </w:t>
      </w:r>
      <w:r w:rsidR="004F3668">
        <w:t xml:space="preserve">seguintes </w:t>
      </w:r>
      <w:r w:rsidR="00F54AB7">
        <w:t xml:space="preserve">elementos </w:t>
      </w:r>
      <w:r w:rsidR="004F3668">
        <w:t>se</w:t>
      </w:r>
      <w:r w:rsidR="00832469">
        <w:t>rão do tipo:</w:t>
      </w:r>
      <w:r w:rsidR="00F54AB7">
        <w:t xml:space="preserve"> </w:t>
      </w:r>
    </w:p>
    <w:p w14:paraId="494FB759" w14:textId="5DB29B4A" w:rsidR="00E33DC3" w:rsidRDefault="008E153C" w:rsidP="00097736">
      <w:pPr>
        <w:jc w:val="center"/>
      </w:pPr>
      <w:r>
        <w:t>tabuleiro[</w:t>
      </w:r>
      <w:r w:rsidR="004A3D10">
        <w:t>2</w:t>
      </w:r>
      <w:r w:rsidR="004F3668">
        <w:t>][</w:t>
      </w:r>
      <w:r w:rsidR="004A3D10">
        <w:t>4</w:t>
      </w:r>
      <w:r w:rsidR="00FF7131">
        <w:t xml:space="preserve">] == 2 </w:t>
      </w:r>
      <w:r w:rsidR="00FF7131" w:rsidRPr="008810F5">
        <w:rPr>
          <w:caps/>
        </w:rPr>
        <w:t>and</w:t>
      </w:r>
      <w:r w:rsidR="00FF7131" w:rsidRPr="008810F5">
        <w:t xml:space="preserve"> </w:t>
      </w:r>
      <w:r w:rsidR="00FF7131">
        <w:t>tabuleiro</w:t>
      </w:r>
      <w:r w:rsidR="00097736">
        <w:t>[</w:t>
      </w:r>
      <w:r w:rsidR="004A3D10">
        <w:t>2</w:t>
      </w:r>
      <w:r w:rsidR="00097736">
        <w:t>][</w:t>
      </w:r>
      <w:r w:rsidR="004A3D10">
        <w:t>5</w:t>
      </w:r>
      <w:r w:rsidR="00097736">
        <w:t>] == 2</w:t>
      </w:r>
    </w:p>
    <w:p w14:paraId="7853C12F" w14:textId="17E5AE7C" w:rsidR="00D77375" w:rsidRDefault="00957940" w:rsidP="00957940">
      <w:pPr>
        <w:ind w:firstLine="720"/>
        <w:jc w:val="both"/>
      </w:pPr>
      <w:r>
        <w:t>Assim, u</w:t>
      </w:r>
      <w:r w:rsidR="00F34557">
        <w:t>ma possível representação de uma matriz de</w:t>
      </w:r>
      <w:r w:rsidR="00D45B3F">
        <w:t xml:space="preserve"> um jogo findado </w:t>
      </w:r>
      <w:r w:rsidR="000F7A64">
        <w:t>é do tipo:</w:t>
      </w:r>
    </w:p>
    <w:p w14:paraId="2B799683" w14:textId="61D61860" w:rsidR="00D93A62" w:rsidRDefault="00D82423" w:rsidP="00D93A62">
      <w:pPr>
        <w:spacing w:after="0"/>
        <w:jc w:val="center"/>
      </w:pPr>
      <w:r>
        <w:t>[</w:t>
      </w:r>
      <w:r w:rsidR="00D93A62">
        <w:t xml:space="preserve">[ 8 , 8 , </w:t>
      </w:r>
      <w:r w:rsidR="00633329">
        <w:t>6</w:t>
      </w:r>
      <w:r w:rsidR="00D93A62">
        <w:t xml:space="preserve"> , 7 , 0 , 0 ]</w:t>
      </w:r>
      <w:r>
        <w:t>,</w:t>
      </w:r>
    </w:p>
    <w:p w14:paraId="728FF515" w14:textId="6D7208CB" w:rsidR="00D93A62" w:rsidRDefault="004D1724" w:rsidP="00D93A6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1FE3B08" wp14:editId="20FECEF0">
                <wp:simplePos x="0" y="0"/>
                <wp:positionH relativeFrom="column">
                  <wp:posOffset>4442020</wp:posOffset>
                </wp:positionH>
                <wp:positionV relativeFrom="paragraph">
                  <wp:posOffset>212334</wp:posOffset>
                </wp:positionV>
                <wp:extent cx="1485900" cy="471170"/>
                <wp:effectExtent l="0" t="0" r="19050" b="24130"/>
                <wp:wrapNone/>
                <wp:docPr id="247798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71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9BCA3" w14:textId="77777777" w:rsidR="00D93A62" w:rsidRPr="00742EAD" w:rsidRDefault="00D93A62" w:rsidP="00D93A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Representação de um estado </w:t>
                            </w:r>
                            <w:r w:rsidR="004D1724"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objetivo</w:t>
                            </w:r>
                            <w:r w:rsidRPr="00742E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3B08" id="_x0000_s1029" type="#_x0000_t202" style="position:absolute;left:0;text-align:left;margin-left:349.75pt;margin-top:16.7pt;width:117pt;height:37.1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dGEAIAAP0DAAAOAAAAZHJzL2Uyb0RvYy54bWysU9tu2zAMfR+wfxD0vjjOkiUx4hRdug4D&#10;ugvQ7QNoWY6FyaImKbGzry8lp2mwvQ3zg0Ca1CF5eLS5GTrNjtJ5habk+WTKmTQCa2X2Jf/x/f7N&#10;ijMfwNSg0ciSn6TnN9vXrza9LeQMW9S1dIxAjC96W/I2BFtkmRet7MBP0EpDwQZdB4Fct89qBz2h&#10;dzqbTafvsh5dbR0K6T39vRuDfJvwm0aK8LVpvAxMl5x6C+l06azimW03UOwd2FaJcxvwD110oAwV&#10;vUDdQQB2cOovqE4Jhx6bMBHYZdg0Ssg0A02TT/+Y5rEFK9MsRI63F5r8/4MVX46P9ptjYXiPAy0w&#10;DeHtA4qfnhnctWD28tY57FsJNRXOI2VZb31xvhqp9oWPIFX/GWtaMhwCJqChcV1kheZkhE4LOF1I&#10;l0NgIpacrxbrKYUExebLPF+mrWRQPN+2zoePEjsWjZI7WmpCh+ODD7EbKJ5TYjGD90rrtFhtWF/y&#10;9WK2GOdCreoYjGne7audduwIURrpS6NR5DqtU4EEqlVX8tUlCYrIxgdTpyoBlB5t6kSbMz2RkZGb&#10;MFQDU3XJ38YCka0K6xPx5XDUI70fMlp0vznrSYsl978O4CRn+pMhztf5fB7Fm5z5Yjkjx11HqusI&#10;GEFQJQ+cjeYuJMGP3NzSbhqVaHvp5NwyaSyxeX4PUcTXfsp6ebXbJwAAAP//AwBQSwMEFAAGAAgA&#10;AAAhAMxcvC7dAAAACgEAAA8AAABkcnMvZG93bnJldi54bWxMj01PwzAMhu9I/IfISNxYygLtWppO&#10;iMGdlTGuaeO1Ffmommwr/HrMCY62H79+XK5na9gJpzB4J+F2kQBD13o9uE7C7u3lZgUsROW0Mt6h&#10;hC8MsK4uL0pVaH92WzzVsWMU4kKhJPQxjgXnoe3RqrDwIzqaHfxkVaRy6rie1JnCreHLJEm5VYOj&#10;C70a8anH9rM+WtJYfuzE5rXGLFON2Dx/v+eHvZHy+mp+fAAWcY5/MPzq0w5U5NT4o9OBGQlpnt8T&#10;KkGIO2AE5EJQoyEyyVLgVcn/v1D9AAAA//8DAFBLAQItABQABgAIAAAAIQC2gziS/gAAAOEBAAAT&#10;AAAAAAAAAAAAAAAAAAAAAABbQ29udGVudF9UeXBlc10ueG1sUEsBAi0AFAAGAAgAAAAhADj9If/W&#10;AAAAlAEAAAsAAAAAAAAAAAAAAAAALwEAAF9yZWxzLy5yZWxzUEsBAi0AFAAGAAgAAAAhAPyQh0YQ&#10;AgAA/QMAAA4AAAAAAAAAAAAAAAAALgIAAGRycy9lMm9Eb2MueG1sUEsBAi0AFAAGAAgAAAAhAMxc&#10;vC7dAAAACgEAAA8AAAAAAAAAAAAAAAAAagQAAGRycy9kb3ducmV2LnhtbFBLBQYAAAAABAAEAPMA&#10;AAB0BQAAAAA=&#10;" filled="f">
                <v:textbox>
                  <w:txbxContent>
                    <w:p w14:paraId="4E59BCA3" w14:textId="77777777" w:rsidR="00D93A62" w:rsidRPr="00742EAD" w:rsidRDefault="00D93A62" w:rsidP="00D93A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Representação de um estado </w:t>
                      </w:r>
                      <w:r w:rsidR="004D1724"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objetivo</w:t>
                      </w:r>
                      <w:r w:rsidRPr="00742E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3A62">
        <w:t xml:space="preserve">[ 3 , 3 , </w:t>
      </w:r>
      <w:r w:rsidR="00633329">
        <w:t>6</w:t>
      </w:r>
      <w:r w:rsidR="00D93A62">
        <w:t xml:space="preserve"> , 7 , </w:t>
      </w:r>
      <w:r w:rsidR="00233FA0">
        <w:t>0</w:t>
      </w:r>
      <w:r w:rsidR="00D93A62">
        <w:t xml:space="preserve"> , </w:t>
      </w:r>
      <w:r w:rsidR="00233FA0">
        <w:t>0</w:t>
      </w:r>
      <w:r w:rsidR="00D93A62">
        <w:t xml:space="preserve"> ]</w:t>
      </w:r>
      <w:r w:rsidR="00D82423">
        <w:t>,</w:t>
      </w:r>
    </w:p>
    <w:p w14:paraId="17BA0A23" w14:textId="4AC83F7E" w:rsidR="00D93A62" w:rsidRDefault="00D93A62" w:rsidP="00D93A6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989681A" wp14:editId="376B7F45">
                <wp:simplePos x="0" y="0"/>
                <wp:positionH relativeFrom="column">
                  <wp:posOffset>3564255</wp:posOffset>
                </wp:positionH>
                <wp:positionV relativeFrom="paragraph">
                  <wp:posOffset>96520</wp:posOffset>
                </wp:positionV>
                <wp:extent cx="781050" cy="45719"/>
                <wp:effectExtent l="0" t="38100" r="38100" b="88265"/>
                <wp:wrapNone/>
                <wp:docPr id="1305750136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DB21" id="Conector de Seta Reta 1" o:spid="_x0000_s1026" type="#_x0000_t32" style="position:absolute;margin-left:280.65pt;margin-top:7.6pt;width:61.5pt;height:3.6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RUvAEAAM4DAAAOAAAAZHJzL2Uyb0RvYy54bWysU9tu1DAQfUfiHyy/s0kqSku02T5sgRcE&#10;FZcPcJ1xYsk3jYdN9u+xnd0sAoRE1ZeJL3NmzhyfbO9ma9gBMGrvOt5sas7ASd9rN3T8+7f3r245&#10;iyRcL4x30PEjRH63e/liO4UWrvzoTQ/IUhEX2yl0fCQKbVVFOYIVceMDuHSpPFpBaYtD1aOYUnVr&#10;qqu6flNNHvuAXkKM6fR+ueS7Ul8pkPRZqQjETMcTNyoRS3zMsdptRTugCKOWJxriCSys0C41XUvd&#10;CxLsB+o/Slkt0UevaCO9rbxSWkKZIU3T1L9N83UUAcosSZwYVpni85WVnw5794BJhinENoYHzFPM&#10;Cm3+Jn5sLmIdV7FgJibT4c1tU18nSWW6en1907zNWlYXbMBIH8Bblhcdj4RCDyPtvXPpVTw2RS9x&#10;+BhpAZ4BubFxOZLQ5p3rGR1Dsg6hFm4wcOqTU6oL6bKio4EF/gUU032iubQpfoK9QXYQyQlCSnDU&#10;rJVSdoYpbcwKrAu/fwJP+RkKxWv/A14RpbN3tIKtdh7/1p3mM2W15J8VWObOEjz6/lies0iTTFPe&#10;5GTw7Mpf9wV++Q13PwEAAP//AwBQSwMEFAAGAAgAAAAhAINzCL/eAAAACQEAAA8AAABkcnMvZG93&#10;bnJldi54bWxMj01vgzAMhu+T9h8iT9plWkNZiypGqLrPQw+VSrd7IB6gEgeRFNi/n3fajvb76vHj&#10;bDvbTow4+NaRguUiAoFUOdNSreDj9Ha/AeGDJqM7R6jgGz1s8+urTKfGTXTEsQi1YAj5VCtoQuhT&#10;KX3VoNV+4Xokzr7cYHXgcailGfTEcNvJOIoSaXVLfKHRPT43WJ2Li1WwpnKHn3J8Pe3P8vhSTIen&#10;98OdUrc38+4RRMA5/JXhV5/VIWen0l3IeNExI1k+cJWDdQyCC8lmxYtSQRyvQOaZ/P9B/gMAAP//&#10;AwBQSwECLQAUAAYACAAAACEAtoM4kv4AAADhAQAAEwAAAAAAAAAAAAAAAAAAAAAAW0NvbnRlbnRf&#10;VHlwZXNdLnhtbFBLAQItABQABgAIAAAAIQA4/SH/1gAAAJQBAAALAAAAAAAAAAAAAAAAAC8BAABf&#10;cmVscy8ucmVsc1BLAQItABQABgAIAAAAIQBXdPRUvAEAAM4DAAAOAAAAAAAAAAAAAAAAAC4CAABk&#10;cnMvZTJvRG9jLnhtbFBLAQItABQABgAIAAAAIQCDcwi/3gAAAAkBAAAPAAAAAAAAAAAAAAAAABYE&#10;AABkcnMvZG93bnJldi54bWxQSwUGAAAAAAQABADzAAAAIQUAAAAA&#10;" strokecolor="#d34817 [3204]" strokeweight=".5pt">
                <v:stroke endarrow="block"/>
              </v:shape>
            </w:pict>
          </mc:Fallback>
        </mc:AlternateContent>
      </w:r>
      <w:r>
        <w:t>[</w:t>
      </w:r>
      <w:r w:rsidR="00A522C8">
        <w:t xml:space="preserve"> </w:t>
      </w:r>
      <w:r>
        <w:t xml:space="preserve">0 </w:t>
      </w:r>
      <w:r w:rsidR="00A522C8">
        <w:t>,</w:t>
      </w:r>
      <w:r>
        <w:t xml:space="preserve"> </w:t>
      </w:r>
      <w:r w:rsidR="00233FA0">
        <w:t>0</w:t>
      </w:r>
      <w:r>
        <w:t xml:space="preserve"> , </w:t>
      </w:r>
      <w:r w:rsidR="00233FA0">
        <w:t>0</w:t>
      </w:r>
      <w:r>
        <w:t xml:space="preserve"> , </w:t>
      </w:r>
      <w:r w:rsidR="00233FA0">
        <w:t>0</w:t>
      </w:r>
      <w:r>
        <w:t xml:space="preserve"> , </w:t>
      </w:r>
      <w:r w:rsidR="00970B73" w:rsidRPr="000F7A64">
        <w:rPr>
          <w:color w:val="FF0000"/>
        </w:rPr>
        <w:t>2</w:t>
      </w:r>
      <w:r>
        <w:t xml:space="preserve"> , </w:t>
      </w:r>
      <w:r w:rsidR="00970B73" w:rsidRPr="000F7A64">
        <w:rPr>
          <w:color w:val="FF0000"/>
        </w:rPr>
        <w:t>2</w:t>
      </w:r>
      <w:r>
        <w:t xml:space="preserve"> ]</w:t>
      </w:r>
      <w:r w:rsidR="00D82423">
        <w:t>,</w:t>
      </w:r>
    </w:p>
    <w:p w14:paraId="57239C95" w14:textId="7F38A667" w:rsidR="00D93A62" w:rsidRDefault="00D93A62" w:rsidP="00D93A62">
      <w:pPr>
        <w:spacing w:after="0"/>
        <w:jc w:val="center"/>
      </w:pPr>
      <w:r>
        <w:lastRenderedPageBreak/>
        <w:t>[</w:t>
      </w:r>
      <w:r w:rsidR="00A522C8">
        <w:t xml:space="preserve"> </w:t>
      </w:r>
      <w:r w:rsidR="006803B5">
        <w:t>5</w:t>
      </w:r>
      <w:r>
        <w:t xml:space="preserve"> , 4 , 4,</w:t>
      </w:r>
      <w:r w:rsidR="00A522C8">
        <w:t xml:space="preserve"> </w:t>
      </w:r>
      <w:r>
        <w:t>15,</w:t>
      </w:r>
      <w:r w:rsidR="00A522C8">
        <w:t xml:space="preserve"> </w:t>
      </w:r>
      <w:r>
        <w:t>16 , 17 ]</w:t>
      </w:r>
      <w:r w:rsidR="00D82423">
        <w:t>,</w:t>
      </w:r>
    </w:p>
    <w:p w14:paraId="0C3ADEFE" w14:textId="3B54B142" w:rsidR="00D93A62" w:rsidRDefault="00D93A62" w:rsidP="00D93A62">
      <w:pPr>
        <w:spacing w:after="0"/>
        <w:jc w:val="center"/>
      </w:pPr>
      <w:r>
        <w:t xml:space="preserve">[ 5 , </w:t>
      </w:r>
      <w:r w:rsidR="004D1724">
        <w:t xml:space="preserve"> </w:t>
      </w:r>
      <w:r>
        <w:t xml:space="preserve">0 , </w:t>
      </w:r>
      <w:r w:rsidR="00633329">
        <w:t>0</w:t>
      </w:r>
      <w:r>
        <w:t xml:space="preserve"> , 15 , </w:t>
      </w:r>
      <w:r w:rsidR="00233FA0">
        <w:t>16</w:t>
      </w:r>
      <w:r>
        <w:t xml:space="preserve"> , </w:t>
      </w:r>
      <w:r w:rsidR="00233FA0">
        <w:t>17</w:t>
      </w:r>
      <w:r>
        <w:t xml:space="preserve"> ]</w:t>
      </w:r>
      <w:r w:rsidR="00D82423">
        <w:t>,</w:t>
      </w:r>
    </w:p>
    <w:p w14:paraId="775FC874" w14:textId="3B2103EC" w:rsidR="006803B5" w:rsidRDefault="006803B5" w:rsidP="006803B5">
      <w:pPr>
        <w:spacing w:after="0"/>
        <w:jc w:val="center"/>
      </w:pPr>
      <w:r>
        <w:t>[1</w:t>
      </w:r>
      <w:r w:rsidR="00DE1B3C">
        <w:t>4</w:t>
      </w:r>
      <w:r>
        <w:t xml:space="preserve"> , </w:t>
      </w:r>
      <w:r w:rsidR="00233FA0">
        <w:t>1</w:t>
      </w:r>
      <w:r w:rsidR="00DE1B3C">
        <w:t>4</w:t>
      </w:r>
      <w:r>
        <w:t xml:space="preserve"> , </w:t>
      </w:r>
      <w:r w:rsidR="00233FA0">
        <w:t>1</w:t>
      </w:r>
      <w:r w:rsidR="00DE1B3C">
        <w:t>4</w:t>
      </w:r>
      <w:r>
        <w:t xml:space="preserve"> , 1</w:t>
      </w:r>
      <w:r w:rsidR="00233FA0">
        <w:t>5</w:t>
      </w:r>
      <w:r>
        <w:t xml:space="preserve"> , 1</w:t>
      </w:r>
      <w:r w:rsidR="00233FA0">
        <w:t>6</w:t>
      </w:r>
      <w:r>
        <w:t xml:space="preserve"> , 1</w:t>
      </w:r>
      <w:r w:rsidR="00233FA0">
        <w:t>7</w:t>
      </w:r>
      <w:r>
        <w:t>]</w:t>
      </w:r>
      <w:r w:rsidR="00D82423">
        <w:t>]</w:t>
      </w:r>
    </w:p>
    <w:p w14:paraId="5552C374" w14:textId="77777777" w:rsidR="006803B5" w:rsidRDefault="006803B5" w:rsidP="00D93A62">
      <w:pPr>
        <w:spacing w:after="0"/>
        <w:jc w:val="center"/>
      </w:pPr>
    </w:p>
    <w:p w14:paraId="790EB9DE" w14:textId="01B95D7E" w:rsidR="004E11AD" w:rsidRPr="008810F5" w:rsidRDefault="005C5354" w:rsidP="005C5354">
      <w:pPr>
        <w:spacing w:after="0"/>
        <w:rPr>
          <w:u w:val="single"/>
        </w:rPr>
      </w:pPr>
      <w:r w:rsidRPr="005C5354">
        <w:rPr>
          <w:highlight w:val="yellow"/>
        </w:rPr>
        <w:t>USAR FUNÇAO HASH</w:t>
      </w:r>
    </w:p>
    <w:p w14:paraId="4B5250B4" w14:textId="77777777" w:rsidR="004E11AD" w:rsidRDefault="004E11AD" w:rsidP="00D93A62">
      <w:pPr>
        <w:spacing w:after="0"/>
        <w:jc w:val="center"/>
      </w:pPr>
    </w:p>
    <w:p w14:paraId="7AAFBEAE" w14:textId="72977348" w:rsidR="004E11AD" w:rsidRDefault="004E11AD" w:rsidP="004E11AD">
      <w:pPr>
        <w:spacing w:after="0"/>
      </w:pPr>
    </w:p>
    <w:p w14:paraId="27CF8215" w14:textId="77777777" w:rsidR="0083679C" w:rsidRDefault="0083679C" w:rsidP="004E11AD">
      <w:pPr>
        <w:spacing w:after="0"/>
      </w:pPr>
    </w:p>
    <w:p w14:paraId="3DECB91A" w14:textId="0437562D" w:rsidR="0083679C" w:rsidRDefault="0083679C" w:rsidP="0083679C">
      <w:pPr>
        <w:pStyle w:val="Ttulo3"/>
      </w:pPr>
      <w:bookmarkStart w:id="80" w:name="_Toc162476057"/>
      <w:r>
        <w:t>Operações</w:t>
      </w:r>
      <w:r w:rsidR="003D4BC2">
        <w:t>:</w:t>
      </w:r>
      <w:bookmarkEnd w:id="80"/>
    </w:p>
    <w:p w14:paraId="2788A81C" w14:textId="7C23AEE1" w:rsidR="003D4BC2" w:rsidRPr="003D4BC2" w:rsidRDefault="003D4BC2" w:rsidP="003D4BC2">
      <w:r>
        <w:tab/>
        <w:t xml:space="preserve">As operações são independentes de </w:t>
      </w:r>
      <w:r w:rsidR="00741DF8">
        <w:t xml:space="preserve">cada </w:t>
      </w:r>
      <w:r w:rsidR="001B4287">
        <w:t>carro</w:t>
      </w:r>
      <w:r w:rsidR="00F81623">
        <w:t xml:space="preserve"> ou camião. Ou seja, todos os objetos do tabuleiro podem ser alvos de uma qualquer operação</w:t>
      </w:r>
      <w:r w:rsidR="002C4A44">
        <w:t xml:space="preserve">, desde que correspondam </w:t>
      </w:r>
      <w:r w:rsidR="000078E2">
        <w:t xml:space="preserve">às pré-condições das respetivas operações a </w:t>
      </w:r>
      <w:r w:rsidR="00672091">
        <w:t xml:space="preserve">executar. </w:t>
      </w:r>
      <w:r w:rsidR="00CE1DFC">
        <w:t>Considere</w:t>
      </w:r>
      <w:r w:rsidR="00F512D6" w:rsidRPr="00F512D6">
        <w:t>-</w:t>
      </w:r>
      <w:r w:rsidR="00CE1DFC">
        <w:t xml:space="preserve">se para os exemplos seguintes as variáveis </w:t>
      </w:r>
      <w:r w:rsidR="00D24852" w:rsidRPr="00946736">
        <w:rPr>
          <w:i/>
          <w:iCs/>
        </w:rPr>
        <w:t>coluna</w:t>
      </w:r>
      <w:r w:rsidR="00D24852">
        <w:t xml:space="preserve"> e </w:t>
      </w:r>
      <w:r w:rsidR="00D24852" w:rsidRPr="00946736">
        <w:rPr>
          <w:i/>
          <w:iCs/>
        </w:rPr>
        <w:t>linha</w:t>
      </w:r>
      <w:r w:rsidR="00D24852">
        <w:t xml:space="preserve">, ambas de tipo </w:t>
      </w:r>
      <w:r w:rsidR="00D24852" w:rsidRPr="00D24852">
        <w:rPr>
          <w:i/>
          <w:iCs/>
        </w:rPr>
        <w:t>int,</w:t>
      </w:r>
      <w:r w:rsidR="00D24852">
        <w:t xml:space="preserve"> representando</w:t>
      </w:r>
      <w:r w:rsidR="00946736">
        <w:t xml:space="preserve"> o número da coluna e da linha </w:t>
      </w:r>
      <w:r w:rsidR="00EA3DF1">
        <w:t>da “cabe</w:t>
      </w:r>
      <w:r w:rsidR="00C4250C">
        <w:t>ça</w:t>
      </w:r>
      <w:r w:rsidR="00EA3DF1">
        <w:t>”</w:t>
      </w:r>
      <w:r w:rsidR="00C4250C">
        <w:t xml:space="preserve"> da viatura</w:t>
      </w:r>
      <w:r w:rsidR="00946736">
        <w:t xml:space="preserve"> do </w:t>
      </w:r>
      <w:r w:rsidR="00946736" w:rsidRPr="00946736">
        <w:rPr>
          <w:i/>
          <w:iCs/>
        </w:rPr>
        <w:t>tabuleiro</w:t>
      </w:r>
      <w:r w:rsidR="00742EAD">
        <w:t>, respetivamente.</w:t>
      </w:r>
      <w:r w:rsidR="00D24852">
        <w:t xml:space="preserve"> </w:t>
      </w:r>
      <w:r w:rsidR="00672091">
        <w:t>Vejamos:</w:t>
      </w:r>
    </w:p>
    <w:p w14:paraId="3D047C1D" w14:textId="77777777" w:rsidR="00B76866" w:rsidRDefault="008E7F75" w:rsidP="00BE3E08">
      <w:pPr>
        <w:pStyle w:val="Ttulo4"/>
      </w:pPr>
      <w:r w:rsidRPr="008E7F75">
        <w:t>Mover para cima</w:t>
      </w:r>
    </w:p>
    <w:p w14:paraId="3A7FAD81" w14:textId="0C7138EB" w:rsidR="0083679C" w:rsidRPr="00BE3E08" w:rsidRDefault="00B76866" w:rsidP="005646C5">
      <w:pPr>
        <w:pStyle w:val="Ttulo5"/>
      </w:pPr>
      <w:r w:rsidRPr="00BE3E08">
        <w:t>P</w:t>
      </w:r>
      <w:r w:rsidR="004570EE" w:rsidRPr="00BE3E08">
        <w:t>ré-condições</w:t>
      </w:r>
    </w:p>
    <w:p w14:paraId="72FCCB26" w14:textId="62E0A1B5" w:rsidR="00BE3E08" w:rsidRDefault="00BC53F1" w:rsidP="00BE3E08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D37186">
        <w:rPr>
          <w:sz w:val="24"/>
          <w:szCs w:val="24"/>
          <w:lang w:val="es-ES"/>
        </w:rPr>
        <w:t xml:space="preserve"> </w:t>
      </w:r>
      <w:r w:rsidR="003340C8" w:rsidRPr="003340C8">
        <w:rPr>
          <w:b/>
          <w:bCs/>
          <w:sz w:val="24"/>
          <w:szCs w:val="24"/>
          <w:lang w:val="es-ES"/>
        </w:rPr>
        <w:t>≤</w:t>
      </w:r>
      <w:r w:rsidR="00D37186">
        <w:rPr>
          <w:b/>
          <w:bCs/>
          <w:sz w:val="24"/>
          <w:szCs w:val="24"/>
          <w:lang w:val="es-ES"/>
        </w:rPr>
        <w:t xml:space="preserve"> </w:t>
      </w:r>
      <w:proofErr w:type="spellStart"/>
      <w:r w:rsidR="00742EAD">
        <w:rPr>
          <w:sz w:val="24"/>
          <w:szCs w:val="24"/>
          <w:lang w:val="es-ES"/>
        </w:rPr>
        <w:t>linha</w:t>
      </w:r>
      <w:proofErr w:type="spellEnd"/>
      <w:r w:rsidR="00D37186">
        <w:rPr>
          <w:sz w:val="24"/>
          <w:szCs w:val="24"/>
          <w:lang w:val="es-ES"/>
        </w:rPr>
        <w:t xml:space="preserve"> </w:t>
      </w:r>
      <w:r w:rsidR="003340C8" w:rsidRPr="003340C8">
        <w:rPr>
          <w:b/>
          <w:bCs/>
          <w:sz w:val="24"/>
          <w:szCs w:val="24"/>
          <w:lang w:val="es-ES"/>
        </w:rPr>
        <w:t>≤</w:t>
      </w:r>
      <w:r w:rsidR="00D37186">
        <w:rPr>
          <w:b/>
          <w:bCs/>
          <w:sz w:val="24"/>
          <w:szCs w:val="24"/>
          <w:lang w:val="es-ES"/>
        </w:rPr>
        <w:t xml:space="preserve"> </w:t>
      </w:r>
      <w:r w:rsidR="003B3D3D">
        <w:rPr>
          <w:sz w:val="24"/>
          <w:szCs w:val="24"/>
          <w:lang w:val="es-ES"/>
        </w:rPr>
        <w:t>5</w:t>
      </w:r>
    </w:p>
    <w:p w14:paraId="64BA537B" w14:textId="3F6D2CFB" w:rsidR="003340C8" w:rsidRPr="00BE3E08" w:rsidRDefault="003340C8" w:rsidP="00BE3E08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 w:rsidRPr="00BE3E08">
        <w:rPr>
          <w:sz w:val="24"/>
          <w:szCs w:val="24"/>
          <w:lang w:val="es-ES"/>
        </w:rPr>
        <w:t>0</w:t>
      </w:r>
      <w:r w:rsidR="00D37186" w:rsidRPr="00BE3E08">
        <w:rPr>
          <w:sz w:val="24"/>
          <w:szCs w:val="24"/>
          <w:lang w:val="es-ES"/>
        </w:rPr>
        <w:t xml:space="preserve"> </w:t>
      </w:r>
      <w:r w:rsidRPr="00BE3E08">
        <w:rPr>
          <w:b/>
          <w:bCs/>
          <w:sz w:val="24"/>
          <w:szCs w:val="24"/>
          <w:lang w:val="es-ES"/>
        </w:rPr>
        <w:t>≤</w:t>
      </w:r>
      <w:r w:rsidR="00D37186" w:rsidRPr="00BE3E08">
        <w:rPr>
          <w:b/>
          <w:bCs/>
          <w:sz w:val="24"/>
          <w:szCs w:val="24"/>
          <w:lang w:val="es-ES"/>
        </w:rPr>
        <w:t xml:space="preserve"> </w:t>
      </w:r>
      <w:r w:rsidR="00742EAD">
        <w:rPr>
          <w:sz w:val="24"/>
          <w:szCs w:val="24"/>
          <w:lang w:val="es-ES"/>
        </w:rPr>
        <w:t>coluna</w:t>
      </w:r>
      <w:r w:rsidR="00D37186" w:rsidRPr="00BE3E08">
        <w:rPr>
          <w:sz w:val="24"/>
          <w:szCs w:val="24"/>
          <w:lang w:val="es-ES"/>
        </w:rPr>
        <w:t xml:space="preserve"> </w:t>
      </w:r>
      <w:r w:rsidRPr="00BE3E08">
        <w:rPr>
          <w:b/>
          <w:bCs/>
          <w:sz w:val="24"/>
          <w:szCs w:val="24"/>
          <w:lang w:val="es-ES"/>
        </w:rPr>
        <w:t>≤</w:t>
      </w:r>
      <w:r w:rsidR="00243A9F">
        <w:rPr>
          <w:b/>
          <w:bCs/>
          <w:sz w:val="24"/>
          <w:szCs w:val="24"/>
          <w:lang w:val="es-ES"/>
        </w:rPr>
        <w:t xml:space="preserve"> </w:t>
      </w:r>
      <w:r w:rsidR="00F404C7">
        <w:rPr>
          <w:sz w:val="24"/>
          <w:szCs w:val="24"/>
          <w:lang w:val="es-ES"/>
        </w:rPr>
        <w:t>5</w:t>
      </w:r>
    </w:p>
    <w:p w14:paraId="263313E1" w14:textId="7ED33884" w:rsidR="004570EE" w:rsidRPr="000F7A64" w:rsidRDefault="002D69D2" w:rsidP="0083679C">
      <w:pPr>
        <w:pStyle w:val="PargrafodaLista"/>
        <w:numPr>
          <w:ilvl w:val="0"/>
          <w:numId w:val="20"/>
        </w:numPr>
        <w:spacing w:after="0"/>
      </w:pPr>
      <w:r>
        <w:t>T</w:t>
      </w:r>
      <w:r w:rsidR="00335B1C" w:rsidRPr="003340C8">
        <w:t>abuleiro</w:t>
      </w:r>
      <w:r>
        <w:t>[linha</w:t>
      </w:r>
      <w:r w:rsidR="0094551E">
        <w:t xml:space="preserve"> </w:t>
      </w:r>
      <w:r w:rsidR="001D6950" w:rsidRPr="003340C8">
        <w:t>-</w:t>
      </w:r>
      <w:r w:rsidR="0094551E">
        <w:t xml:space="preserve"> </w:t>
      </w:r>
      <w:r w:rsidR="001D6950" w:rsidRPr="003340C8">
        <w:t>1</w:t>
      </w:r>
      <w:r w:rsidR="003602BA" w:rsidRPr="0005500A">
        <w:t>]</w:t>
      </w:r>
      <w:r w:rsidR="002C4094" w:rsidRPr="003340C8">
        <w:t>[</w:t>
      </w:r>
      <w:r w:rsidR="009B774C" w:rsidRPr="0005500A">
        <w:rPr>
          <w:sz w:val="24"/>
          <w:szCs w:val="24"/>
        </w:rPr>
        <w:t>coluna</w:t>
      </w:r>
      <w:r w:rsidR="002C4094" w:rsidRPr="003340C8">
        <w:t>]</w:t>
      </w:r>
      <w:r w:rsidR="003239FB">
        <w:t xml:space="preserve"> </w:t>
      </w:r>
      <w:r w:rsidR="00751CF6" w:rsidRPr="0005500A">
        <w:t>:</w:t>
      </w:r>
      <w:r w:rsidR="003239FB">
        <w:t xml:space="preserve"> </w:t>
      </w:r>
      <w:r w:rsidR="00751CF6" w:rsidRPr="0005500A">
        <w:t>list[list[int]]</w:t>
      </w:r>
      <w:r w:rsidR="003239FB">
        <w:t xml:space="preserve"> </w:t>
      </w:r>
      <w:r w:rsidR="003340C8" w:rsidRPr="0005500A">
        <w:t>==</w:t>
      </w:r>
      <w:r w:rsidR="00D37186" w:rsidRPr="0005500A">
        <w:t xml:space="preserve"> </w:t>
      </w:r>
      <w:r w:rsidR="00152A31" w:rsidRPr="0005500A">
        <w:t>0</w:t>
      </w:r>
    </w:p>
    <w:p w14:paraId="16714B31" w14:textId="1491AFA8" w:rsidR="00D147D8" w:rsidRPr="003A725E" w:rsidRDefault="00D147D8" w:rsidP="003A725E">
      <w:pPr>
        <w:pStyle w:val="PargrafodaLista"/>
        <w:numPr>
          <w:ilvl w:val="0"/>
          <w:numId w:val="20"/>
        </w:numPr>
        <w:spacing w:after="0"/>
      </w:pPr>
      <w:proofErr w:type="spellStart"/>
      <w:proofErr w:type="gramStart"/>
      <w:r>
        <w:rPr>
          <w:lang w:val="es-ES"/>
        </w:rPr>
        <w:t>Orientação</w:t>
      </w:r>
      <w:proofErr w:type="spellEnd"/>
      <w:r w:rsidR="001F336F">
        <w:rPr>
          <w:lang w:val="es-ES"/>
        </w:rPr>
        <w:t xml:space="preserve"> </w:t>
      </w:r>
      <w:r w:rsidR="00751CF6">
        <w:rPr>
          <w:lang w:val="es-ES"/>
        </w:rPr>
        <w:t>:</w:t>
      </w:r>
      <w:proofErr w:type="gramEnd"/>
      <w:r w:rsidR="00751CF6">
        <w:rPr>
          <w:lang w:val="es-ES"/>
        </w:rPr>
        <w:t xml:space="preserve"> </w:t>
      </w:r>
      <w:proofErr w:type="spellStart"/>
      <w:r w:rsidR="00751CF6">
        <w:rPr>
          <w:lang w:val="es-ES"/>
        </w:rPr>
        <w:t>str</w:t>
      </w:r>
      <w:proofErr w:type="spellEnd"/>
      <w:r w:rsidR="00816422">
        <w:rPr>
          <w:lang w:val="es-ES"/>
        </w:rPr>
        <w:t xml:space="preserve"> ==</w:t>
      </w:r>
      <w:r w:rsidR="00625C8B">
        <w:rPr>
          <w:lang w:val="es-ES"/>
        </w:rPr>
        <w:t xml:space="preserve"> </w:t>
      </w:r>
      <w:r>
        <w:rPr>
          <w:lang w:val="es-ES"/>
        </w:rPr>
        <w:t>”v</w:t>
      </w:r>
      <w:r w:rsidR="00625C8B">
        <w:rPr>
          <w:lang w:val="es-ES"/>
        </w:rPr>
        <w:t>ertical</w:t>
      </w:r>
      <w:r>
        <w:rPr>
          <w:lang w:val="es-ES"/>
        </w:rPr>
        <w:t>”</w:t>
      </w:r>
    </w:p>
    <w:p w14:paraId="74A6E6E4" w14:textId="7F0EAF24" w:rsidR="003A725E" w:rsidRDefault="003A725E" w:rsidP="003A725E">
      <w:pPr>
        <w:pStyle w:val="Ttulo5"/>
        <w:rPr>
          <w:lang w:val="es-ES"/>
        </w:rPr>
      </w:pPr>
      <w:proofErr w:type="spellStart"/>
      <w:r w:rsidRPr="007A734A">
        <w:rPr>
          <w:lang w:val="es-ES"/>
        </w:rPr>
        <w:t>Efeitos</w:t>
      </w:r>
      <w:proofErr w:type="spellEnd"/>
    </w:p>
    <w:p w14:paraId="658D373E" w14:textId="77777777" w:rsidR="00F50CFE" w:rsidRPr="00F50CFE" w:rsidRDefault="003239FB" w:rsidP="007A734A">
      <w:pPr>
        <w:pStyle w:val="PargrafodaLista"/>
        <w:numPr>
          <w:ilvl w:val="0"/>
          <w:numId w:val="22"/>
        </w:numPr>
        <w:rPr>
          <w:sz w:val="28"/>
        </w:rPr>
      </w:pPr>
      <w:r>
        <w:t>t</w:t>
      </w:r>
      <w:r w:rsidRPr="009B774C">
        <w:t>abuleiro[</w:t>
      </w:r>
      <w:r w:rsidR="00A00AD4">
        <w:rPr>
          <w:sz w:val="24"/>
          <w:szCs w:val="24"/>
        </w:rPr>
        <w:t>linha</w:t>
      </w:r>
      <w:r w:rsidR="009B774C" w:rsidRPr="009B774C">
        <w:t xml:space="preserve"> </w:t>
      </w:r>
      <w:r w:rsidR="00152A31" w:rsidRPr="009B774C">
        <w:t>-</w:t>
      </w:r>
      <w:r w:rsidR="0094551E">
        <w:t xml:space="preserve"> </w:t>
      </w:r>
      <w:r w:rsidR="00152A31" w:rsidRPr="009B774C">
        <w:t>1]</w:t>
      </w:r>
      <w:r w:rsidR="002C4094" w:rsidRPr="009B774C">
        <w:t>[</w:t>
      </w:r>
      <w:r w:rsidR="009B774C" w:rsidRPr="009B774C">
        <w:rPr>
          <w:sz w:val="24"/>
          <w:szCs w:val="24"/>
        </w:rPr>
        <w:t>coluna</w:t>
      </w:r>
      <w:r w:rsidR="002C4094" w:rsidRPr="009B774C">
        <w:t>]</w:t>
      </w:r>
      <w:r w:rsidR="00EE2D4F" w:rsidRPr="009B774C">
        <w:t>,</w:t>
      </w:r>
      <w:r>
        <w:t xml:space="preserve"> </w:t>
      </w:r>
      <w:r w:rsidR="001F336F">
        <w:t>t</w:t>
      </w:r>
      <w:r w:rsidR="00F7278D" w:rsidRPr="009B774C">
        <w:t>abuleiro[</w:t>
      </w:r>
      <w:r w:rsidR="00F02429">
        <w:rPr>
          <w:sz w:val="24"/>
          <w:szCs w:val="24"/>
        </w:rPr>
        <w:t>linha</w:t>
      </w:r>
      <w:r w:rsidR="009B774C" w:rsidRPr="009B774C">
        <w:t xml:space="preserve"> </w:t>
      </w:r>
      <w:r w:rsidR="004E53A0">
        <w:t xml:space="preserve">+ </w:t>
      </w:r>
      <w:r w:rsidR="000C1DA5">
        <w:t>(</w:t>
      </w:r>
      <w:r w:rsidR="002D69D2">
        <w:t>tamanho</w:t>
      </w:r>
      <w:r w:rsidR="00EE0D49">
        <w:t xml:space="preserve"> </w:t>
      </w:r>
      <w:r w:rsidR="000C1DA5">
        <w:t>-</w:t>
      </w:r>
      <w:r w:rsidR="00EE0D49">
        <w:t xml:space="preserve"> </w:t>
      </w:r>
      <w:r w:rsidR="000C1DA5">
        <w:t>1)</w:t>
      </w:r>
      <w:r w:rsidR="002D2514" w:rsidRPr="009B774C">
        <w:t>]</w:t>
      </w:r>
      <w:r w:rsidR="002C4094" w:rsidRPr="009B774C">
        <w:t>[</w:t>
      </w:r>
      <w:r w:rsidR="00F02429">
        <w:rPr>
          <w:sz w:val="24"/>
          <w:szCs w:val="24"/>
        </w:rPr>
        <w:t>coluna</w:t>
      </w:r>
      <w:r w:rsidR="002C4094" w:rsidRPr="009B774C">
        <w:t>]</w:t>
      </w:r>
      <w:r>
        <w:t xml:space="preserve"> </w:t>
      </w:r>
      <w:r w:rsidR="002D2514" w:rsidRPr="009B774C">
        <w:t>=</w:t>
      </w:r>
    </w:p>
    <w:p w14:paraId="5D4D686D" w14:textId="071C58F4" w:rsidR="00152A31" w:rsidRPr="009B774C" w:rsidRDefault="001F336F" w:rsidP="00F50CFE">
      <w:pPr>
        <w:pStyle w:val="PargrafodaLista"/>
        <w:rPr>
          <w:sz w:val="28"/>
        </w:rPr>
      </w:pPr>
      <w:r>
        <w:t>t</w:t>
      </w:r>
      <w:r w:rsidR="002D2514" w:rsidRPr="009B774C">
        <w:t>abuleiro[</w:t>
      </w:r>
      <w:r w:rsidR="00F02429">
        <w:rPr>
          <w:sz w:val="24"/>
          <w:szCs w:val="24"/>
        </w:rPr>
        <w:t>linha</w:t>
      </w:r>
      <w:r w:rsidR="009B774C" w:rsidRPr="009B774C">
        <w:t xml:space="preserve"> </w:t>
      </w:r>
      <w:r w:rsidR="004E53A0">
        <w:t>+</w:t>
      </w:r>
      <w:r w:rsidR="00450CAC">
        <w:t xml:space="preserve"> </w:t>
      </w:r>
      <w:r w:rsidR="000C1DA5">
        <w:t>(tamanho</w:t>
      </w:r>
      <w:r w:rsidR="00AD6AA4">
        <w:t xml:space="preserve"> </w:t>
      </w:r>
      <w:r w:rsidR="000C1DA5">
        <w:t>-</w:t>
      </w:r>
      <w:r w:rsidR="00AD6AA4">
        <w:t xml:space="preserve"> </w:t>
      </w:r>
      <w:r w:rsidR="000C1DA5">
        <w:t>1)</w:t>
      </w:r>
      <w:r w:rsidR="000C1DA5" w:rsidRPr="009B774C">
        <w:t xml:space="preserve"> </w:t>
      </w:r>
      <w:r w:rsidR="000C1DA5">
        <w:t>]</w:t>
      </w:r>
      <w:r w:rsidR="002C4094" w:rsidRPr="009B774C">
        <w:t>[</w:t>
      </w:r>
      <w:r w:rsidR="00F02429">
        <w:rPr>
          <w:sz w:val="24"/>
          <w:szCs w:val="24"/>
        </w:rPr>
        <w:t>coluna</w:t>
      </w:r>
      <w:r w:rsidR="002C4094" w:rsidRPr="009B774C">
        <w:t>]</w:t>
      </w:r>
      <w:r w:rsidR="002D2514" w:rsidRPr="009B774C">
        <w:t xml:space="preserve"> , </w:t>
      </w:r>
      <w:r>
        <w:t>t</w:t>
      </w:r>
      <w:r w:rsidR="002D2514" w:rsidRPr="009B774C">
        <w:t>abuleiro[</w:t>
      </w:r>
      <w:r w:rsidR="00F02429">
        <w:rPr>
          <w:sz w:val="24"/>
          <w:szCs w:val="24"/>
        </w:rPr>
        <w:t>linha</w:t>
      </w:r>
      <w:r w:rsidR="009B774C" w:rsidRPr="009B774C">
        <w:t xml:space="preserve"> </w:t>
      </w:r>
      <w:r w:rsidR="00316C42">
        <w:t xml:space="preserve">– </w:t>
      </w:r>
      <w:r w:rsidR="006457C5">
        <w:t>1</w:t>
      </w:r>
      <w:r w:rsidR="002D2514" w:rsidRPr="009B774C">
        <w:t>]</w:t>
      </w:r>
      <w:r w:rsidR="002C4094" w:rsidRPr="009B774C">
        <w:t xml:space="preserve"> [</w:t>
      </w:r>
      <w:r w:rsidR="009B774C" w:rsidRPr="009B774C">
        <w:rPr>
          <w:sz w:val="24"/>
          <w:szCs w:val="24"/>
        </w:rPr>
        <w:t>coluna</w:t>
      </w:r>
      <w:r w:rsidR="002C4094" w:rsidRPr="009B774C">
        <w:t>]</w:t>
      </w:r>
    </w:p>
    <w:p w14:paraId="209A6215" w14:textId="66D24D83" w:rsidR="0065338F" w:rsidRPr="0065338F" w:rsidRDefault="0065338F" w:rsidP="008F2F63">
      <w:pPr>
        <w:pStyle w:val="Ttulo5"/>
        <w:rPr>
          <w:lang w:val="es-ES"/>
        </w:rPr>
      </w:pPr>
      <w:proofErr w:type="spellStart"/>
      <w:r>
        <w:rPr>
          <w:lang w:val="es-ES"/>
        </w:rPr>
        <w:t>Custo</w:t>
      </w:r>
      <w:proofErr w:type="spellEnd"/>
    </w:p>
    <w:p w14:paraId="3C99A47A" w14:textId="2FCE5AD5" w:rsidR="00A73143" w:rsidRPr="005646C5" w:rsidRDefault="005646C5" w:rsidP="00A73143">
      <w:pPr>
        <w:pStyle w:val="PargrafodaLista"/>
        <w:numPr>
          <w:ilvl w:val="0"/>
          <w:numId w:val="22"/>
        </w:numPr>
      </w:pPr>
      <w:r w:rsidRPr="005646C5">
        <w:t>Depende dos métodos de p</w:t>
      </w:r>
      <w:r>
        <w:t>esquisa</w:t>
      </w:r>
      <w:r w:rsidR="00F05DA5">
        <w:t>.</w:t>
      </w:r>
      <w:r>
        <w:t xml:space="preserve"> </w:t>
      </w:r>
      <w:r w:rsidR="00F05DA5">
        <w:t>Por defeito,</w:t>
      </w:r>
      <w:r>
        <w:t xml:space="preserve"> custo</w:t>
      </w:r>
      <w:r w:rsidR="00F05DA5">
        <w:t xml:space="preserve"> </w:t>
      </w:r>
      <w:r>
        <w:t>=</w:t>
      </w:r>
      <w:r w:rsidR="00F05DA5">
        <w:t xml:space="preserve"> </w:t>
      </w:r>
      <w:r>
        <w:t>1</w:t>
      </w:r>
      <w:r w:rsidR="00F05DA5">
        <w:t>.</w:t>
      </w:r>
    </w:p>
    <w:p w14:paraId="61853468" w14:textId="77777777" w:rsidR="00BB65EB" w:rsidRPr="003340C8" w:rsidRDefault="00BB65EB" w:rsidP="00D93A62"/>
    <w:p w14:paraId="25375E48" w14:textId="26C01AA8" w:rsidR="00BF3846" w:rsidRDefault="00BF3846" w:rsidP="00BF3846">
      <w:pPr>
        <w:pStyle w:val="Ttulo4"/>
      </w:pPr>
      <w:r w:rsidRPr="008E7F75">
        <w:t xml:space="preserve">Mover para </w:t>
      </w:r>
      <w:r>
        <w:t>baixo</w:t>
      </w:r>
    </w:p>
    <w:p w14:paraId="4668C5C5" w14:textId="65437B90" w:rsidR="00627BD8" w:rsidRDefault="00627BD8" w:rsidP="002C4DAA">
      <w:pPr>
        <w:pStyle w:val="Ttulo5"/>
      </w:pPr>
      <w:r w:rsidRPr="00BE3E08">
        <w:t>Pré-condições</w:t>
      </w:r>
    </w:p>
    <w:p w14:paraId="6085C7F6" w14:textId="252A535B" w:rsidR="002C4DAA" w:rsidRPr="0067031F" w:rsidRDefault="00130BCF" w:rsidP="002C4DAA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 w:rsidRPr="6F2FC139">
        <w:rPr>
          <w:sz w:val="24"/>
          <w:szCs w:val="24"/>
          <w:lang w:val="es-ES"/>
        </w:rPr>
        <w:t>0</w:t>
      </w:r>
      <w:r w:rsidR="00383121" w:rsidRPr="6F2FC139">
        <w:rPr>
          <w:sz w:val="24"/>
          <w:szCs w:val="24"/>
          <w:lang w:val="es-ES"/>
        </w:rPr>
        <w:t xml:space="preserve"> </w:t>
      </w:r>
      <w:r w:rsidR="002C4DAA" w:rsidRPr="6F2FC139">
        <w:rPr>
          <w:b/>
          <w:sz w:val="24"/>
          <w:szCs w:val="24"/>
          <w:lang w:val="es-ES"/>
        </w:rPr>
        <w:t xml:space="preserve">≤ </w:t>
      </w:r>
      <w:r w:rsidR="002C4DAA" w:rsidRPr="6F2FC139">
        <w:rPr>
          <w:sz w:val="24"/>
          <w:szCs w:val="24"/>
          <w:lang w:val="es-ES"/>
        </w:rPr>
        <w:t xml:space="preserve">linha </w:t>
      </w:r>
      <w:r w:rsidR="002C4DAA" w:rsidRPr="6F2FC139">
        <w:rPr>
          <w:b/>
          <w:sz w:val="24"/>
          <w:szCs w:val="24"/>
          <w:lang w:val="es-ES"/>
        </w:rPr>
        <w:t xml:space="preserve">≤ </w:t>
      </w:r>
      <w:r w:rsidR="0047081E" w:rsidRPr="6F2FC139">
        <w:rPr>
          <w:sz w:val="24"/>
          <w:szCs w:val="24"/>
          <w:lang w:val="es-ES"/>
        </w:rPr>
        <w:t>5</w:t>
      </w:r>
      <w:r w:rsidR="00383121" w:rsidRPr="6F2FC139">
        <w:rPr>
          <w:sz w:val="24"/>
          <w:szCs w:val="24"/>
          <w:lang w:val="es-ES"/>
        </w:rPr>
        <w:t xml:space="preserve"> </w:t>
      </w:r>
      <w:r w:rsidR="00BD2FCB" w:rsidRPr="6F2FC139">
        <w:rPr>
          <w:sz w:val="24"/>
          <w:szCs w:val="24"/>
          <w:lang w:val="es-ES"/>
        </w:rPr>
        <w:t>-</w:t>
      </w:r>
      <w:r w:rsidR="00383121" w:rsidRPr="6F2FC139">
        <w:rPr>
          <w:sz w:val="24"/>
          <w:szCs w:val="24"/>
          <w:lang w:val="es-ES"/>
        </w:rPr>
        <w:t xml:space="preserve"> </w:t>
      </w:r>
      <w:r w:rsidR="00BD2FCB" w:rsidRPr="6F2FC139">
        <w:rPr>
          <w:sz w:val="24"/>
          <w:szCs w:val="24"/>
          <w:lang w:val="es-ES"/>
        </w:rPr>
        <w:t>tamanho</w:t>
      </w:r>
    </w:p>
    <w:p w14:paraId="07550D13" w14:textId="77777777" w:rsidR="002C4DAA" w:rsidRPr="0067031F" w:rsidRDefault="002C4DAA" w:rsidP="002C4DAA">
      <w:pPr>
        <w:pStyle w:val="PargrafodaLista"/>
        <w:numPr>
          <w:ilvl w:val="0"/>
          <w:numId w:val="20"/>
        </w:numPr>
        <w:spacing w:after="0"/>
        <w:rPr>
          <w:sz w:val="24"/>
          <w:szCs w:val="24"/>
        </w:rPr>
      </w:pPr>
      <w:r w:rsidRPr="0067031F">
        <w:rPr>
          <w:sz w:val="24"/>
          <w:szCs w:val="24"/>
        </w:rPr>
        <w:t xml:space="preserve">0 </w:t>
      </w:r>
      <w:r w:rsidRPr="0067031F">
        <w:rPr>
          <w:b/>
          <w:sz w:val="24"/>
          <w:szCs w:val="24"/>
        </w:rPr>
        <w:t xml:space="preserve">≤ </w:t>
      </w:r>
      <w:r w:rsidRPr="0067031F">
        <w:rPr>
          <w:sz w:val="24"/>
          <w:szCs w:val="24"/>
        </w:rPr>
        <w:t xml:space="preserve">coluna </w:t>
      </w:r>
      <w:r w:rsidRPr="0067031F">
        <w:rPr>
          <w:b/>
          <w:sz w:val="24"/>
          <w:szCs w:val="24"/>
        </w:rPr>
        <w:t xml:space="preserve">≤ </w:t>
      </w:r>
      <w:r w:rsidRPr="0067031F">
        <w:rPr>
          <w:sz w:val="24"/>
          <w:szCs w:val="24"/>
        </w:rPr>
        <w:t>5</w:t>
      </w:r>
    </w:p>
    <w:p w14:paraId="64E34A2C" w14:textId="230279AD" w:rsidR="002C4DAA" w:rsidRPr="00D147D8" w:rsidRDefault="002C4DAA" w:rsidP="002C4DAA">
      <w:pPr>
        <w:pStyle w:val="PargrafodaLista"/>
        <w:numPr>
          <w:ilvl w:val="0"/>
          <w:numId w:val="20"/>
        </w:numPr>
        <w:spacing w:after="0"/>
      </w:pPr>
      <w:r>
        <w:t>t</w:t>
      </w:r>
      <w:r w:rsidRPr="003340C8">
        <w:t>abuleiro[</w:t>
      </w:r>
      <w:r w:rsidR="00C2080A">
        <w:rPr>
          <w:sz w:val="24"/>
          <w:szCs w:val="24"/>
        </w:rPr>
        <w:t>linha</w:t>
      </w:r>
      <w:r w:rsidRPr="003340C8">
        <w:t xml:space="preserve"> </w:t>
      </w:r>
      <w:r w:rsidR="00C2080A">
        <w:t>+</w:t>
      </w:r>
      <w:r w:rsidR="00E13A69">
        <w:t xml:space="preserve"> </w:t>
      </w:r>
      <w:r w:rsidR="006306EC">
        <w:t>tamanho</w:t>
      </w:r>
      <w:r w:rsidRPr="0005500A">
        <w:t>]</w:t>
      </w:r>
      <w:r w:rsidRPr="003340C8">
        <w:t>[</w:t>
      </w:r>
      <w:r w:rsidRPr="0005500A">
        <w:rPr>
          <w:sz w:val="24"/>
          <w:szCs w:val="24"/>
        </w:rPr>
        <w:t>coluna</w:t>
      </w:r>
      <w:r w:rsidRPr="003340C8">
        <w:t>]</w:t>
      </w:r>
      <w:r w:rsidR="0094551E">
        <w:t xml:space="preserve"> </w:t>
      </w:r>
      <w:r w:rsidRPr="0005500A">
        <w:t>:</w:t>
      </w:r>
      <w:r w:rsidR="0094551E">
        <w:t xml:space="preserve"> </w:t>
      </w:r>
      <w:r w:rsidRPr="0005500A">
        <w:t>list[list[int]]</w:t>
      </w:r>
      <w:r w:rsidR="0094551E">
        <w:t xml:space="preserve"> </w:t>
      </w:r>
      <w:r w:rsidRPr="0005500A">
        <w:t>== 0</w:t>
      </w:r>
    </w:p>
    <w:p w14:paraId="7EA163A1" w14:textId="02A72B48" w:rsidR="002C4DAA" w:rsidRPr="003A725E" w:rsidRDefault="002C4DAA" w:rsidP="002C4DAA">
      <w:pPr>
        <w:pStyle w:val="PargrafodaLista"/>
        <w:numPr>
          <w:ilvl w:val="0"/>
          <w:numId w:val="20"/>
        </w:numPr>
        <w:spacing w:after="0"/>
      </w:pPr>
      <w:r w:rsidRPr="0067031F">
        <w:lastRenderedPageBreak/>
        <w:t>Orientação</w:t>
      </w:r>
      <w:r w:rsidR="00D04F68" w:rsidRPr="0067031F">
        <w:t xml:space="preserve"> </w:t>
      </w:r>
      <w:r w:rsidRPr="0067031F">
        <w:t xml:space="preserve">: str == </w:t>
      </w:r>
      <w:r w:rsidR="00AD6AA4" w:rsidRPr="0067031F">
        <w:t>“</w:t>
      </w:r>
      <w:r w:rsidRPr="0067031F">
        <w:t>vertical”</w:t>
      </w:r>
    </w:p>
    <w:p w14:paraId="10781C0A" w14:textId="77777777" w:rsidR="002C4DAA" w:rsidRPr="0067031F" w:rsidRDefault="002C4DAA" w:rsidP="002C4DAA">
      <w:pPr>
        <w:pStyle w:val="Ttulo5"/>
      </w:pPr>
      <w:r w:rsidRPr="0067031F">
        <w:t>Efeitos</w:t>
      </w:r>
    </w:p>
    <w:p w14:paraId="47407B02" w14:textId="77777777" w:rsidR="00F50CFE" w:rsidRPr="00F50CFE" w:rsidRDefault="00F02429" w:rsidP="002C4DAA">
      <w:pPr>
        <w:pStyle w:val="PargrafodaLista"/>
        <w:numPr>
          <w:ilvl w:val="0"/>
          <w:numId w:val="22"/>
        </w:numPr>
        <w:rPr>
          <w:sz w:val="28"/>
        </w:rPr>
      </w:pP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 xml:space="preserve"> </w:t>
      </w:r>
      <w:r w:rsidR="00C2080A">
        <w:t>+</w:t>
      </w:r>
      <w:r w:rsidR="0094551E">
        <w:t xml:space="preserve"> </w:t>
      </w:r>
      <w:r w:rsidR="001D5EA1">
        <w:t>tamanho</w:t>
      </w:r>
      <w:r w:rsidRPr="009B774C">
        <w:t>][</w:t>
      </w:r>
      <w:r>
        <w:rPr>
          <w:sz w:val="24"/>
          <w:szCs w:val="24"/>
        </w:rPr>
        <w:t>coluna</w:t>
      </w:r>
      <w:r w:rsidRPr="009B774C">
        <w:t>],</w:t>
      </w:r>
      <w:r w:rsidR="0094551E">
        <w:t xml:space="preserve"> </w:t>
      </w: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Pr="009B774C">
        <w:t>]</w:t>
      </w:r>
      <w:r w:rsidR="0094551E">
        <w:t xml:space="preserve"> </w:t>
      </w:r>
      <w:r w:rsidRPr="009B774C">
        <w:t>=</w:t>
      </w:r>
    </w:p>
    <w:p w14:paraId="0BA2B161" w14:textId="65EEA867" w:rsidR="002C4DAA" w:rsidRPr="009B774C" w:rsidRDefault="00F02429" w:rsidP="00F50CFE">
      <w:pPr>
        <w:pStyle w:val="PargrafodaLista"/>
        <w:rPr>
          <w:sz w:val="28"/>
        </w:rPr>
      </w:pPr>
      <w:r>
        <w:t>t</w:t>
      </w:r>
      <w:r w:rsidRPr="009B774C">
        <w:t>abuleiro [</w:t>
      </w:r>
      <w:r>
        <w:rPr>
          <w:sz w:val="24"/>
          <w:szCs w:val="24"/>
        </w:rPr>
        <w:t>linha</w:t>
      </w:r>
      <w:r w:rsidR="0047636D">
        <w:t>]</w:t>
      </w:r>
      <w:r w:rsidRPr="009B774C">
        <w:t>[</w:t>
      </w:r>
      <w:r>
        <w:rPr>
          <w:sz w:val="24"/>
          <w:szCs w:val="24"/>
        </w:rPr>
        <w:t>coluna</w:t>
      </w:r>
      <w:r w:rsidRPr="009B774C">
        <w:t xml:space="preserve">], </w:t>
      </w:r>
      <w:r>
        <w:t>t</w:t>
      </w:r>
      <w:r w:rsidRPr="009B774C">
        <w:t>abuleiro</w:t>
      </w:r>
      <w:r w:rsidR="006A1071" w:rsidRPr="009B774C">
        <w:t xml:space="preserve"> </w:t>
      </w:r>
      <w:r w:rsidRPr="009B774C">
        <w:t>[</w:t>
      </w:r>
      <w:r>
        <w:rPr>
          <w:sz w:val="24"/>
          <w:szCs w:val="24"/>
        </w:rPr>
        <w:t>linha</w:t>
      </w:r>
      <w:r w:rsidRPr="009B774C">
        <w:t xml:space="preserve"> </w:t>
      </w:r>
      <w:r w:rsidR="00867EE0">
        <w:t>+</w:t>
      </w:r>
      <w:r w:rsidR="0094551E">
        <w:t xml:space="preserve"> </w:t>
      </w:r>
      <w:r w:rsidR="0047636D">
        <w:t>tamanho</w:t>
      </w:r>
      <w:r w:rsidRPr="009B774C">
        <w:t>][</w:t>
      </w:r>
      <w:r>
        <w:rPr>
          <w:sz w:val="24"/>
          <w:szCs w:val="24"/>
        </w:rPr>
        <w:t>coluna</w:t>
      </w:r>
      <w:r w:rsidRPr="009B774C">
        <w:t>]</w:t>
      </w:r>
    </w:p>
    <w:p w14:paraId="7B7B8FB4" w14:textId="77777777" w:rsidR="002C4DAA" w:rsidRPr="0067031F" w:rsidRDefault="002C4DAA" w:rsidP="002C4DAA">
      <w:pPr>
        <w:pStyle w:val="Ttulo5"/>
      </w:pPr>
      <w:r w:rsidRPr="0067031F">
        <w:t>Custo</w:t>
      </w:r>
    </w:p>
    <w:p w14:paraId="21080B1E" w14:textId="77777777" w:rsidR="00F05DA5" w:rsidRPr="005646C5" w:rsidRDefault="00F05DA5" w:rsidP="00F05DA5">
      <w:pPr>
        <w:pStyle w:val="PargrafodaLista"/>
        <w:numPr>
          <w:ilvl w:val="0"/>
          <w:numId w:val="22"/>
        </w:numPr>
      </w:pPr>
      <w:r w:rsidRPr="005646C5">
        <w:t>Depende dos métodos de p</w:t>
      </w:r>
      <w:r>
        <w:t>esquisa. Por defeito, custo = 1.</w:t>
      </w:r>
    </w:p>
    <w:p w14:paraId="5F74E802" w14:textId="77777777" w:rsidR="00D93A62" w:rsidRDefault="00D93A62" w:rsidP="00D93A62"/>
    <w:p w14:paraId="3A987020" w14:textId="77777777" w:rsidR="00031677" w:rsidRPr="00A73143" w:rsidRDefault="00031677" w:rsidP="00D93A62"/>
    <w:p w14:paraId="512A78D8" w14:textId="791155A6" w:rsidR="00E763A4" w:rsidRDefault="00E763A4" w:rsidP="00E763A4">
      <w:pPr>
        <w:pStyle w:val="Ttulo4"/>
      </w:pPr>
      <w:r w:rsidRPr="008E7F75">
        <w:t xml:space="preserve">Mover para </w:t>
      </w:r>
      <w:r w:rsidR="00396163">
        <w:t>direita</w:t>
      </w:r>
    </w:p>
    <w:p w14:paraId="656AE759" w14:textId="77777777" w:rsidR="00E763A4" w:rsidRPr="00BE3E08" w:rsidRDefault="00E763A4" w:rsidP="00E763A4">
      <w:pPr>
        <w:pStyle w:val="Ttulo5"/>
      </w:pPr>
      <w:r w:rsidRPr="00BE3E08">
        <w:t>Pré-condições</w:t>
      </w:r>
    </w:p>
    <w:p w14:paraId="513A20A4" w14:textId="010585A3" w:rsidR="00E763A4" w:rsidRPr="003340C8" w:rsidRDefault="00E763A4" w:rsidP="00E763A4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 w:rsidRPr="00BB0B42">
        <w:rPr>
          <w:sz w:val="24"/>
          <w:szCs w:val="24"/>
          <w:lang w:val="es-ES"/>
        </w:rPr>
        <w:t>0</w:t>
      </w:r>
      <w:r w:rsidR="00031677">
        <w:rPr>
          <w:sz w:val="24"/>
          <w:szCs w:val="24"/>
          <w:lang w:val="es-ES"/>
        </w:rPr>
        <w:t xml:space="preserve"> </w:t>
      </w:r>
      <w:r w:rsidRPr="003340C8">
        <w:rPr>
          <w:b/>
          <w:bCs/>
          <w:sz w:val="24"/>
          <w:szCs w:val="24"/>
          <w:lang w:val="es-ES"/>
        </w:rPr>
        <w:t>≤</w:t>
      </w:r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linha</w:t>
      </w:r>
      <w:proofErr w:type="spellEnd"/>
      <w:r>
        <w:rPr>
          <w:sz w:val="24"/>
          <w:szCs w:val="24"/>
          <w:lang w:val="es-ES"/>
        </w:rPr>
        <w:t xml:space="preserve"> </w:t>
      </w:r>
      <w:r w:rsidRPr="003340C8">
        <w:rPr>
          <w:b/>
          <w:bCs/>
          <w:sz w:val="24"/>
          <w:szCs w:val="24"/>
          <w:lang w:val="es-ES"/>
        </w:rPr>
        <w:t>≤</w:t>
      </w:r>
      <w:r>
        <w:rPr>
          <w:b/>
          <w:bCs/>
          <w:sz w:val="24"/>
          <w:szCs w:val="24"/>
          <w:lang w:val="es-ES"/>
        </w:rPr>
        <w:t xml:space="preserve"> </w:t>
      </w:r>
      <w:r w:rsidRPr="00BD2FCB">
        <w:rPr>
          <w:sz w:val="24"/>
          <w:szCs w:val="24"/>
          <w:lang w:val="es-ES"/>
        </w:rPr>
        <w:t>5</w:t>
      </w:r>
    </w:p>
    <w:p w14:paraId="3E030F37" w14:textId="104680DE" w:rsidR="00E763A4" w:rsidRPr="00BE3E08" w:rsidRDefault="00822631" w:rsidP="00E763A4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</w:t>
      </w:r>
      <w:r w:rsidR="00E763A4">
        <w:rPr>
          <w:sz w:val="24"/>
          <w:szCs w:val="24"/>
          <w:lang w:val="es-ES"/>
        </w:rPr>
        <w:t xml:space="preserve"> </w:t>
      </w:r>
      <w:r w:rsidR="00E763A4" w:rsidRPr="003340C8">
        <w:rPr>
          <w:b/>
          <w:bCs/>
          <w:sz w:val="24"/>
          <w:szCs w:val="24"/>
          <w:lang w:val="es-ES"/>
        </w:rPr>
        <w:t>≤</w:t>
      </w:r>
      <w:r w:rsidR="00E763A4">
        <w:rPr>
          <w:b/>
          <w:bCs/>
          <w:sz w:val="24"/>
          <w:szCs w:val="24"/>
          <w:lang w:val="es-ES"/>
        </w:rPr>
        <w:t xml:space="preserve"> </w:t>
      </w:r>
      <w:r w:rsidR="00E763A4">
        <w:rPr>
          <w:sz w:val="24"/>
          <w:szCs w:val="24"/>
          <w:lang w:val="es-ES"/>
        </w:rPr>
        <w:t xml:space="preserve">coluna </w:t>
      </w:r>
      <w:r w:rsidR="00E763A4" w:rsidRPr="003340C8">
        <w:rPr>
          <w:b/>
          <w:bCs/>
          <w:sz w:val="24"/>
          <w:szCs w:val="24"/>
          <w:lang w:val="es-ES"/>
        </w:rPr>
        <w:t>≤</w:t>
      </w:r>
      <w:r w:rsidR="00E763A4">
        <w:rPr>
          <w:b/>
          <w:bCs/>
          <w:sz w:val="24"/>
          <w:szCs w:val="24"/>
          <w:lang w:val="es-ES"/>
        </w:rPr>
        <w:t xml:space="preserve"> </w:t>
      </w:r>
      <w:r w:rsidR="00E763A4">
        <w:rPr>
          <w:sz w:val="24"/>
          <w:szCs w:val="24"/>
          <w:lang w:val="es-ES"/>
        </w:rPr>
        <w:t>5</w:t>
      </w:r>
      <w:r w:rsidR="00C97207">
        <w:rPr>
          <w:sz w:val="24"/>
          <w:szCs w:val="24"/>
          <w:lang w:val="es-ES"/>
        </w:rPr>
        <w:t xml:space="preserve"> </w:t>
      </w:r>
      <w:r w:rsidR="00327A70">
        <w:rPr>
          <w:sz w:val="24"/>
          <w:szCs w:val="24"/>
          <w:lang w:val="es-ES"/>
        </w:rPr>
        <w:t>-</w:t>
      </w:r>
      <w:r w:rsidR="00C97207">
        <w:rPr>
          <w:sz w:val="24"/>
          <w:szCs w:val="24"/>
          <w:lang w:val="es-ES"/>
        </w:rPr>
        <w:t xml:space="preserve"> </w:t>
      </w:r>
      <w:proofErr w:type="spellStart"/>
      <w:r w:rsidR="00327A70">
        <w:rPr>
          <w:sz w:val="24"/>
          <w:szCs w:val="24"/>
          <w:lang w:val="es-ES"/>
        </w:rPr>
        <w:t>tamanho</w:t>
      </w:r>
      <w:proofErr w:type="spellEnd"/>
    </w:p>
    <w:p w14:paraId="166B9071" w14:textId="1D261727" w:rsidR="00E763A4" w:rsidRPr="00D147D8" w:rsidRDefault="00E763A4" w:rsidP="00E763A4">
      <w:pPr>
        <w:pStyle w:val="PargrafodaLista"/>
        <w:numPr>
          <w:ilvl w:val="0"/>
          <w:numId w:val="20"/>
        </w:numPr>
        <w:spacing w:after="0"/>
      </w:pPr>
      <w:r>
        <w:t>t</w:t>
      </w:r>
      <w:r w:rsidRPr="003340C8">
        <w:t>abuleiro[</w:t>
      </w:r>
      <w:r>
        <w:rPr>
          <w:sz w:val="24"/>
          <w:szCs w:val="24"/>
        </w:rPr>
        <w:t>linha</w:t>
      </w:r>
      <w:r w:rsidRPr="0005500A">
        <w:t>]</w:t>
      </w:r>
      <w:r w:rsidRPr="003340C8">
        <w:t>[</w:t>
      </w:r>
      <w:r>
        <w:rPr>
          <w:sz w:val="24"/>
          <w:szCs w:val="24"/>
        </w:rPr>
        <w:t>coluna</w:t>
      </w:r>
      <w:r w:rsidR="00A0503E">
        <w:rPr>
          <w:sz w:val="24"/>
          <w:szCs w:val="24"/>
        </w:rPr>
        <w:t xml:space="preserve"> + </w:t>
      </w:r>
      <w:r>
        <w:rPr>
          <w:sz w:val="24"/>
          <w:szCs w:val="24"/>
        </w:rPr>
        <w:t>tamanho</w:t>
      </w:r>
      <w:r w:rsidRPr="003340C8">
        <w:t>]</w:t>
      </w:r>
      <w:r>
        <w:t xml:space="preserve"> </w:t>
      </w:r>
      <w:r w:rsidRPr="0005500A">
        <w:t>:</w:t>
      </w:r>
      <w:r>
        <w:t xml:space="preserve"> </w:t>
      </w:r>
      <w:r w:rsidRPr="0005500A">
        <w:t>list[list[int]]</w:t>
      </w:r>
      <w:r>
        <w:t xml:space="preserve"> </w:t>
      </w:r>
      <w:r w:rsidRPr="0005500A">
        <w:t>== 0</w:t>
      </w:r>
    </w:p>
    <w:p w14:paraId="37910243" w14:textId="1FFA5528" w:rsidR="00E763A4" w:rsidRPr="003A725E" w:rsidRDefault="00E763A4" w:rsidP="00E763A4">
      <w:pPr>
        <w:pStyle w:val="PargrafodaLista"/>
        <w:numPr>
          <w:ilvl w:val="0"/>
          <w:numId w:val="20"/>
        </w:numPr>
        <w:spacing w:after="0"/>
      </w:pPr>
      <w:proofErr w:type="spellStart"/>
      <w:proofErr w:type="gramStart"/>
      <w:r>
        <w:rPr>
          <w:lang w:val="es-ES"/>
        </w:rPr>
        <w:t>Orientação</w:t>
      </w:r>
      <w:proofErr w:type="spellEnd"/>
      <w:r w:rsidR="00031677">
        <w:rPr>
          <w:lang w:val="es-ES"/>
        </w:rPr>
        <w:t xml:space="preserve">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 == “</w:t>
      </w:r>
      <w:r w:rsidR="00327A70">
        <w:rPr>
          <w:lang w:val="es-ES"/>
        </w:rPr>
        <w:t>horizontal</w:t>
      </w:r>
      <w:r>
        <w:rPr>
          <w:lang w:val="es-ES"/>
        </w:rPr>
        <w:t>”</w:t>
      </w:r>
    </w:p>
    <w:p w14:paraId="51109B8E" w14:textId="77777777" w:rsidR="00E763A4" w:rsidRDefault="00E763A4" w:rsidP="00E763A4">
      <w:pPr>
        <w:pStyle w:val="Ttulo5"/>
        <w:rPr>
          <w:lang w:val="es-ES"/>
        </w:rPr>
      </w:pPr>
      <w:proofErr w:type="spellStart"/>
      <w:r w:rsidRPr="007A734A">
        <w:rPr>
          <w:lang w:val="es-ES"/>
        </w:rPr>
        <w:t>Efeitos</w:t>
      </w:r>
      <w:proofErr w:type="spellEnd"/>
    </w:p>
    <w:p w14:paraId="5EC1946C" w14:textId="77777777" w:rsidR="00F50CFE" w:rsidRPr="00F50CFE" w:rsidRDefault="00E763A4" w:rsidP="00E763A4">
      <w:pPr>
        <w:pStyle w:val="PargrafodaLista"/>
        <w:numPr>
          <w:ilvl w:val="0"/>
          <w:numId w:val="22"/>
        </w:numPr>
        <w:rPr>
          <w:sz w:val="28"/>
        </w:rPr>
      </w:pP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Pr="009B774C">
        <w:t>],</w:t>
      </w:r>
      <w:r>
        <w:t xml:space="preserve"> 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="000F20E1">
        <w:rPr>
          <w:sz w:val="24"/>
          <w:szCs w:val="24"/>
        </w:rPr>
        <w:t xml:space="preserve"> + tamanho</w:t>
      </w:r>
      <w:r w:rsidRPr="009B774C">
        <w:t>]</w:t>
      </w:r>
      <w:r>
        <w:t xml:space="preserve"> </w:t>
      </w:r>
      <w:r w:rsidRPr="009B774C">
        <w:t>=</w:t>
      </w:r>
    </w:p>
    <w:p w14:paraId="052C80EA" w14:textId="4F6E8A6F" w:rsidR="00E763A4" w:rsidRPr="009713AC" w:rsidRDefault="00E763A4" w:rsidP="00F50CFE">
      <w:pPr>
        <w:pStyle w:val="PargrafodaLista"/>
        <w:rPr>
          <w:sz w:val="28"/>
        </w:rPr>
      </w:pPr>
      <w:r>
        <w:t>t</w:t>
      </w:r>
      <w:r w:rsidRPr="009B774C">
        <w:t>abuleiro [</w:t>
      </w:r>
      <w:r>
        <w:rPr>
          <w:sz w:val="24"/>
          <w:szCs w:val="24"/>
        </w:rPr>
        <w:t>linha</w:t>
      </w:r>
      <w:r>
        <w:t>]</w:t>
      </w:r>
      <w:r w:rsidRPr="009B774C">
        <w:t>[</w:t>
      </w:r>
      <w:r>
        <w:rPr>
          <w:sz w:val="24"/>
          <w:szCs w:val="24"/>
        </w:rPr>
        <w:t>coluna</w:t>
      </w:r>
      <w:r w:rsidR="000F20E1">
        <w:rPr>
          <w:sz w:val="24"/>
          <w:szCs w:val="24"/>
        </w:rPr>
        <w:t xml:space="preserve"> + tamanho</w:t>
      </w:r>
      <w:r w:rsidRPr="009B774C">
        <w:t xml:space="preserve">], </w:t>
      </w: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Pr="009B774C">
        <w:t>]</w:t>
      </w:r>
    </w:p>
    <w:p w14:paraId="175A3AD2" w14:textId="77777777" w:rsidR="00E763A4" w:rsidRDefault="00E763A4" w:rsidP="00E763A4">
      <w:pPr>
        <w:pStyle w:val="Ttulo5"/>
        <w:rPr>
          <w:lang w:val="es-ES"/>
        </w:rPr>
      </w:pPr>
      <w:proofErr w:type="spellStart"/>
      <w:r>
        <w:rPr>
          <w:lang w:val="es-ES"/>
        </w:rPr>
        <w:t>Custo</w:t>
      </w:r>
      <w:proofErr w:type="spellEnd"/>
    </w:p>
    <w:p w14:paraId="31FFE2DD" w14:textId="77777777" w:rsidR="00F05DA5" w:rsidRPr="005646C5" w:rsidRDefault="00F05DA5" w:rsidP="00F05DA5">
      <w:pPr>
        <w:pStyle w:val="PargrafodaLista"/>
        <w:numPr>
          <w:ilvl w:val="0"/>
          <w:numId w:val="22"/>
        </w:numPr>
      </w:pPr>
      <w:r w:rsidRPr="005646C5">
        <w:t>Depende dos métodos de p</w:t>
      </w:r>
      <w:r>
        <w:t>esquisa. Por defeito, custo = 1.</w:t>
      </w:r>
    </w:p>
    <w:p w14:paraId="6F28512D" w14:textId="77777777" w:rsidR="00A228F1" w:rsidRDefault="00A228F1" w:rsidP="003B3D3D">
      <w:pPr>
        <w:pStyle w:val="Ttulo4"/>
      </w:pPr>
    </w:p>
    <w:p w14:paraId="7EE4FB64" w14:textId="4DCBD516" w:rsidR="003B3D3D" w:rsidRDefault="003B3D3D" w:rsidP="003B3D3D">
      <w:pPr>
        <w:pStyle w:val="Ttulo4"/>
      </w:pPr>
      <w:r w:rsidRPr="008E7F75">
        <w:t xml:space="preserve">Mover para </w:t>
      </w:r>
      <w:r>
        <w:t>esquerda</w:t>
      </w:r>
    </w:p>
    <w:p w14:paraId="318D3619" w14:textId="77777777" w:rsidR="003B3D3D" w:rsidRPr="00BE3E08" w:rsidRDefault="003B3D3D" w:rsidP="003B3D3D">
      <w:pPr>
        <w:pStyle w:val="Ttulo5"/>
      </w:pPr>
      <w:r w:rsidRPr="00BE3E08">
        <w:t>Pré-condições</w:t>
      </w:r>
    </w:p>
    <w:p w14:paraId="11612B63" w14:textId="77777777" w:rsidR="003B3D3D" w:rsidRPr="003340C8" w:rsidRDefault="003B3D3D" w:rsidP="003B3D3D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 w:rsidRPr="00BB0B42">
        <w:rPr>
          <w:sz w:val="24"/>
          <w:szCs w:val="24"/>
          <w:lang w:val="es-ES"/>
        </w:rPr>
        <w:t>0</w:t>
      </w:r>
      <w:r>
        <w:rPr>
          <w:sz w:val="24"/>
          <w:szCs w:val="24"/>
          <w:lang w:val="es-ES"/>
        </w:rPr>
        <w:t xml:space="preserve"> </w:t>
      </w:r>
      <w:r w:rsidRPr="003340C8">
        <w:rPr>
          <w:b/>
          <w:bCs/>
          <w:sz w:val="24"/>
          <w:szCs w:val="24"/>
          <w:lang w:val="es-ES"/>
        </w:rPr>
        <w:t>≤</w:t>
      </w:r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linha</w:t>
      </w:r>
      <w:proofErr w:type="spellEnd"/>
      <w:r>
        <w:rPr>
          <w:sz w:val="24"/>
          <w:szCs w:val="24"/>
          <w:lang w:val="es-ES"/>
        </w:rPr>
        <w:t xml:space="preserve"> </w:t>
      </w:r>
      <w:r w:rsidRPr="003340C8">
        <w:rPr>
          <w:b/>
          <w:bCs/>
          <w:sz w:val="24"/>
          <w:szCs w:val="24"/>
          <w:lang w:val="es-ES"/>
        </w:rPr>
        <w:t>≤</w:t>
      </w:r>
      <w:r>
        <w:rPr>
          <w:b/>
          <w:bCs/>
          <w:sz w:val="24"/>
          <w:szCs w:val="24"/>
          <w:lang w:val="es-ES"/>
        </w:rPr>
        <w:t xml:space="preserve"> </w:t>
      </w:r>
      <w:r w:rsidRPr="00BD2FCB">
        <w:rPr>
          <w:sz w:val="24"/>
          <w:szCs w:val="24"/>
          <w:lang w:val="es-ES"/>
        </w:rPr>
        <w:t>5</w:t>
      </w:r>
    </w:p>
    <w:p w14:paraId="57CA2152" w14:textId="3F4BB33A" w:rsidR="003B3D3D" w:rsidRPr="00BE3E08" w:rsidRDefault="00EF7015" w:rsidP="003B3D3D">
      <w:pPr>
        <w:pStyle w:val="PargrafodaLista"/>
        <w:numPr>
          <w:ilvl w:val="0"/>
          <w:numId w:val="20"/>
        </w:num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3B3D3D">
        <w:rPr>
          <w:sz w:val="24"/>
          <w:szCs w:val="24"/>
          <w:lang w:val="es-ES"/>
        </w:rPr>
        <w:t xml:space="preserve"> </w:t>
      </w:r>
      <w:r w:rsidR="003B3D3D" w:rsidRPr="003340C8">
        <w:rPr>
          <w:b/>
          <w:bCs/>
          <w:sz w:val="24"/>
          <w:szCs w:val="24"/>
          <w:lang w:val="es-ES"/>
        </w:rPr>
        <w:t>≤</w:t>
      </w:r>
      <w:r w:rsidR="003B3D3D">
        <w:rPr>
          <w:b/>
          <w:bCs/>
          <w:sz w:val="24"/>
          <w:szCs w:val="24"/>
          <w:lang w:val="es-ES"/>
        </w:rPr>
        <w:t xml:space="preserve"> </w:t>
      </w:r>
      <w:r w:rsidR="003B3D3D">
        <w:rPr>
          <w:sz w:val="24"/>
          <w:szCs w:val="24"/>
          <w:lang w:val="es-ES"/>
        </w:rPr>
        <w:t xml:space="preserve">coluna </w:t>
      </w:r>
      <w:r w:rsidR="003B3D3D" w:rsidRPr="003340C8">
        <w:rPr>
          <w:b/>
          <w:bCs/>
          <w:sz w:val="24"/>
          <w:szCs w:val="24"/>
          <w:lang w:val="es-ES"/>
        </w:rPr>
        <w:t>≤</w:t>
      </w:r>
      <w:r w:rsidR="003B3D3D">
        <w:rPr>
          <w:b/>
          <w:bCs/>
          <w:sz w:val="24"/>
          <w:szCs w:val="24"/>
          <w:lang w:val="es-ES"/>
        </w:rPr>
        <w:t xml:space="preserve"> </w:t>
      </w:r>
      <w:r w:rsidRPr="00EF7015">
        <w:rPr>
          <w:sz w:val="24"/>
          <w:szCs w:val="24"/>
          <w:lang w:val="es-ES"/>
        </w:rPr>
        <w:t>5</w:t>
      </w:r>
      <w:r w:rsidR="003B3D3D">
        <w:rPr>
          <w:b/>
          <w:bCs/>
          <w:sz w:val="24"/>
          <w:szCs w:val="24"/>
          <w:lang w:val="es-ES"/>
        </w:rPr>
        <w:t xml:space="preserve"> </w:t>
      </w:r>
    </w:p>
    <w:p w14:paraId="006D3503" w14:textId="1B19E969" w:rsidR="003B3D3D" w:rsidRPr="00D147D8" w:rsidRDefault="003B3D3D" w:rsidP="003B3D3D">
      <w:pPr>
        <w:pStyle w:val="PargrafodaLista"/>
        <w:numPr>
          <w:ilvl w:val="0"/>
          <w:numId w:val="20"/>
        </w:numPr>
        <w:spacing w:after="0"/>
      </w:pPr>
      <w:r>
        <w:t>t</w:t>
      </w:r>
      <w:r w:rsidRPr="003340C8">
        <w:t>abuleiro[</w:t>
      </w:r>
      <w:r>
        <w:rPr>
          <w:sz w:val="24"/>
          <w:szCs w:val="24"/>
        </w:rPr>
        <w:t>linha</w:t>
      </w:r>
      <w:r w:rsidRPr="0005500A">
        <w:t>]</w:t>
      </w:r>
      <w:r w:rsidRPr="003340C8">
        <w:t>[</w:t>
      </w:r>
      <w:r>
        <w:rPr>
          <w:sz w:val="24"/>
          <w:szCs w:val="24"/>
        </w:rPr>
        <w:t>coluna</w:t>
      </w:r>
      <w:r w:rsidR="000619F4">
        <w:rPr>
          <w:sz w:val="24"/>
          <w:szCs w:val="24"/>
        </w:rPr>
        <w:t>-1</w:t>
      </w:r>
      <w:r w:rsidRPr="003340C8">
        <w:t>]</w:t>
      </w:r>
      <w:r>
        <w:t xml:space="preserve"> </w:t>
      </w:r>
      <w:r w:rsidRPr="0005500A">
        <w:t>:</w:t>
      </w:r>
      <w:r>
        <w:t xml:space="preserve"> </w:t>
      </w:r>
      <w:r w:rsidRPr="0005500A">
        <w:t>list[list[int]]</w:t>
      </w:r>
      <w:r>
        <w:t xml:space="preserve"> </w:t>
      </w:r>
      <w:r w:rsidRPr="0005500A">
        <w:t>== 0</w:t>
      </w:r>
    </w:p>
    <w:p w14:paraId="78976EFB" w14:textId="77777777" w:rsidR="003B3D3D" w:rsidRPr="003A725E" w:rsidRDefault="003B3D3D" w:rsidP="003B3D3D">
      <w:pPr>
        <w:pStyle w:val="PargrafodaLista"/>
        <w:numPr>
          <w:ilvl w:val="0"/>
          <w:numId w:val="20"/>
        </w:numPr>
        <w:spacing w:after="0"/>
      </w:pPr>
      <w:proofErr w:type="spellStart"/>
      <w:proofErr w:type="gramStart"/>
      <w:r>
        <w:rPr>
          <w:lang w:val="es-ES"/>
        </w:rPr>
        <w:t>Orientação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str</w:t>
      </w:r>
      <w:proofErr w:type="spellEnd"/>
      <w:r>
        <w:rPr>
          <w:lang w:val="es-ES"/>
        </w:rPr>
        <w:t xml:space="preserve"> == “horizontal”</w:t>
      </w:r>
    </w:p>
    <w:p w14:paraId="64898A8B" w14:textId="77777777" w:rsidR="003B3D3D" w:rsidRDefault="003B3D3D" w:rsidP="003B3D3D">
      <w:pPr>
        <w:pStyle w:val="Ttulo5"/>
        <w:rPr>
          <w:lang w:val="es-ES"/>
        </w:rPr>
      </w:pPr>
      <w:proofErr w:type="spellStart"/>
      <w:r w:rsidRPr="007A734A">
        <w:rPr>
          <w:lang w:val="es-ES"/>
        </w:rPr>
        <w:t>Efeitos</w:t>
      </w:r>
      <w:proofErr w:type="spellEnd"/>
    </w:p>
    <w:p w14:paraId="3AC77D23" w14:textId="7D11F589" w:rsidR="00F50CFE" w:rsidRPr="00F50CFE" w:rsidRDefault="003B3D3D" w:rsidP="003B3D3D">
      <w:pPr>
        <w:pStyle w:val="PargrafodaLista"/>
        <w:numPr>
          <w:ilvl w:val="0"/>
          <w:numId w:val="22"/>
        </w:numPr>
        <w:rPr>
          <w:sz w:val="28"/>
        </w:rPr>
      </w:pP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="00C32CB9">
        <w:rPr>
          <w:sz w:val="24"/>
          <w:szCs w:val="24"/>
        </w:rPr>
        <w:t xml:space="preserve"> + (tamanho – 1)</w:t>
      </w:r>
      <w:r w:rsidRPr="009B774C">
        <w:t>],</w:t>
      </w:r>
      <w:r>
        <w:t xml:space="preserve"> 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>][</w:t>
      </w:r>
      <w:r>
        <w:rPr>
          <w:sz w:val="24"/>
          <w:szCs w:val="24"/>
        </w:rPr>
        <w:t>coluna</w:t>
      </w:r>
      <w:r w:rsidR="00951625">
        <w:rPr>
          <w:sz w:val="24"/>
          <w:szCs w:val="24"/>
        </w:rPr>
        <w:t xml:space="preserve"> - 1</w:t>
      </w:r>
      <w:r w:rsidRPr="009B774C">
        <w:t>]</w:t>
      </w:r>
      <w:r>
        <w:t xml:space="preserve"> </w:t>
      </w:r>
      <w:r w:rsidRPr="009B774C">
        <w:t>=</w:t>
      </w:r>
    </w:p>
    <w:p w14:paraId="0B94E984" w14:textId="48473E96" w:rsidR="003B3D3D" w:rsidRPr="009713AC" w:rsidRDefault="003B3D3D" w:rsidP="00F50CFE">
      <w:pPr>
        <w:pStyle w:val="PargrafodaLista"/>
        <w:rPr>
          <w:sz w:val="28"/>
        </w:rPr>
      </w:pPr>
      <w:r>
        <w:t>t</w:t>
      </w:r>
      <w:r w:rsidRPr="009B774C">
        <w:t>abuleiro [</w:t>
      </w:r>
      <w:r>
        <w:rPr>
          <w:sz w:val="24"/>
          <w:szCs w:val="24"/>
        </w:rPr>
        <w:t>linha</w:t>
      </w:r>
      <w:r>
        <w:t>]</w:t>
      </w:r>
      <w:r w:rsidRPr="009B774C">
        <w:t>[</w:t>
      </w:r>
      <w:r>
        <w:rPr>
          <w:sz w:val="24"/>
          <w:szCs w:val="24"/>
        </w:rPr>
        <w:t>coluna</w:t>
      </w:r>
      <w:r w:rsidRPr="009B774C">
        <w:t xml:space="preserve">], </w:t>
      </w:r>
      <w:r>
        <w:t>t</w:t>
      </w:r>
      <w:r w:rsidRPr="009B774C">
        <w:t>abuleiro[</w:t>
      </w:r>
      <w:r>
        <w:rPr>
          <w:sz w:val="24"/>
          <w:szCs w:val="24"/>
        </w:rPr>
        <w:t>linha</w:t>
      </w:r>
      <w:r w:rsidRPr="009B774C">
        <w:t xml:space="preserve"> </w:t>
      </w:r>
      <w:r>
        <w:t>+ (tamanho - 1)</w:t>
      </w:r>
      <w:r w:rsidRPr="009B774C">
        <w:t>][</w:t>
      </w:r>
      <w:r>
        <w:rPr>
          <w:sz w:val="24"/>
          <w:szCs w:val="24"/>
        </w:rPr>
        <w:t>coluna</w:t>
      </w:r>
      <w:r w:rsidR="00951625">
        <w:rPr>
          <w:sz w:val="24"/>
          <w:szCs w:val="24"/>
        </w:rPr>
        <w:t xml:space="preserve"> - 1</w:t>
      </w:r>
      <w:r w:rsidRPr="009B774C">
        <w:t>]</w:t>
      </w:r>
    </w:p>
    <w:p w14:paraId="6ACF1975" w14:textId="77777777" w:rsidR="003B3D3D" w:rsidRDefault="003B3D3D" w:rsidP="003B3D3D">
      <w:pPr>
        <w:pStyle w:val="Ttulo5"/>
        <w:rPr>
          <w:lang w:val="es-ES"/>
        </w:rPr>
      </w:pPr>
      <w:proofErr w:type="spellStart"/>
      <w:r>
        <w:rPr>
          <w:lang w:val="es-ES"/>
        </w:rPr>
        <w:lastRenderedPageBreak/>
        <w:t>Custo</w:t>
      </w:r>
      <w:proofErr w:type="spellEnd"/>
    </w:p>
    <w:p w14:paraId="2E03AA98" w14:textId="77777777" w:rsidR="00F05DA5" w:rsidRDefault="00F05DA5" w:rsidP="00F05DA5">
      <w:pPr>
        <w:pStyle w:val="PargrafodaLista"/>
        <w:numPr>
          <w:ilvl w:val="0"/>
          <w:numId w:val="22"/>
        </w:numPr>
      </w:pPr>
      <w:r w:rsidRPr="005646C5">
        <w:t>Depende dos métodos de p</w:t>
      </w:r>
      <w:r>
        <w:t>esquisa. Por defeito, custo = 1.</w:t>
      </w:r>
    </w:p>
    <w:p w14:paraId="202D6173" w14:textId="03291EE6" w:rsidR="003E64B7" w:rsidRDefault="00730269" w:rsidP="003E64B7">
      <w:pPr>
        <w:pStyle w:val="Ttulo1"/>
      </w:pPr>
      <w:bookmarkStart w:id="81" w:name="_Toc162476058"/>
      <w:r>
        <w:t>Função de Avaliação</w:t>
      </w:r>
      <w:bookmarkEnd w:id="81"/>
    </w:p>
    <w:p w14:paraId="12A59C9F" w14:textId="3BF1BCFE" w:rsidR="00966742" w:rsidRDefault="00966742" w:rsidP="00966742">
      <w:pPr>
        <w:pStyle w:val="Ttulo2"/>
      </w:pPr>
      <w:bookmarkStart w:id="82" w:name="_Toc162476059"/>
      <w:r>
        <w:t>Heurísticas</w:t>
      </w:r>
      <w:bookmarkEnd w:id="82"/>
    </w:p>
    <w:p w14:paraId="56BC4726" w14:textId="338E0BE1" w:rsidR="00595CC1" w:rsidRPr="00595CC1" w:rsidRDefault="00595CC1" w:rsidP="00595CC1">
      <w:r>
        <w:tab/>
        <w:t xml:space="preserve">A prática de boas heurísticas é </w:t>
      </w:r>
      <w:r w:rsidR="00A566E5">
        <w:t>importantíssima</w:t>
      </w:r>
      <w:r>
        <w:t xml:space="preserve"> para o bom funcionamento do programa </w:t>
      </w:r>
      <w:r w:rsidR="00FF6CD8">
        <w:t>que</w:t>
      </w:r>
      <w:r w:rsidR="00C26BB2">
        <w:t>, juntamente com a respetiva função de avaliação,</w:t>
      </w:r>
      <w:r w:rsidR="00FF6CD8">
        <w:t xml:space="preserve"> interpretar</w:t>
      </w:r>
      <w:r w:rsidR="00646AF3">
        <w:t xml:space="preserve">á </w:t>
      </w:r>
      <w:r w:rsidR="00A566E5">
        <w:t>o jogo. Ass</w:t>
      </w:r>
      <w:r w:rsidR="00EB2437">
        <w:t xml:space="preserve">im, criamos as seguintes heurísticas com base na priorização da remoção </w:t>
      </w:r>
      <w:r w:rsidR="0095014B">
        <w:t xml:space="preserve">de carros </w:t>
      </w:r>
      <w:r w:rsidR="005177DA">
        <w:t>imediatamente à frente do carro vermelho. Vejamos:</w:t>
      </w:r>
    </w:p>
    <w:p w14:paraId="40286CBB" w14:textId="7BD8E34F" w:rsidR="00533EC5" w:rsidRDefault="00533EC5" w:rsidP="00533EC5">
      <w:pPr>
        <w:pStyle w:val="Ttulo3"/>
        <w:rPr>
          <w:i/>
          <w:iCs/>
        </w:rPr>
      </w:pPr>
      <w:bookmarkStart w:id="83" w:name="_Toc162476060"/>
      <w:r>
        <w:t xml:space="preserve">Heurística </w:t>
      </w:r>
      <w:r w:rsidR="00331C87">
        <w:rPr>
          <w:i/>
          <w:iCs/>
        </w:rPr>
        <w:t>m</w:t>
      </w:r>
      <w:r w:rsidR="00D45015">
        <w:rPr>
          <w:i/>
          <w:iCs/>
        </w:rPr>
        <w:t>oves</w:t>
      </w:r>
      <w:bookmarkEnd w:id="83"/>
    </w:p>
    <w:p w14:paraId="6E429D16" w14:textId="2AE3194D" w:rsidR="00C26BB2" w:rsidRDefault="00C26BB2" w:rsidP="00C26BB2">
      <w:r>
        <w:tab/>
        <w:t>Esta heurística m</w:t>
      </w:r>
      <w:r w:rsidR="00101167">
        <w:t>edirá o número de lances</w:t>
      </w:r>
      <w:r w:rsidR="00044853">
        <w:t xml:space="preserve"> (em </w:t>
      </w:r>
      <w:r w:rsidR="008045FA">
        <w:t>inglês</w:t>
      </w:r>
      <w:r w:rsidR="00044853">
        <w:t xml:space="preserve">, </w:t>
      </w:r>
      <w:r w:rsidR="00044853">
        <w:rPr>
          <w:i/>
          <w:iCs/>
        </w:rPr>
        <w:t>moves</w:t>
      </w:r>
      <w:r w:rsidR="00044853">
        <w:t>)</w:t>
      </w:r>
      <w:r w:rsidR="00971DC8">
        <w:t xml:space="preserve"> </w:t>
      </w:r>
      <w:r w:rsidR="00682911">
        <w:t>necessários para retirar um determinado carro da frente do vermelho. Atente no seguinte exemplo:</w:t>
      </w:r>
    </w:p>
    <w:p w14:paraId="0A2AC4FD" w14:textId="77777777" w:rsidR="00E30EAD" w:rsidRDefault="00E30EAD" w:rsidP="00C26BB2"/>
    <w:p w14:paraId="6F52C374" w14:textId="1D2DDDF0" w:rsidR="00FD1D77" w:rsidRDefault="000F3349" w:rsidP="000F3349">
      <w:pPr>
        <w:jc w:val="center"/>
      </w:pPr>
      <w:r>
        <w:rPr>
          <w:noProof/>
        </w:rPr>
        <w:drawing>
          <wp:inline distT="0" distB="0" distL="0" distR="0" wp14:anchorId="03A81323" wp14:editId="45C5CD3A">
            <wp:extent cx="2719214" cy="2737262"/>
            <wp:effectExtent l="0" t="0" r="5080" b="6350"/>
            <wp:docPr id="970658308" name="Imagem 1" descr="Uma imagem com diagrama, Retâng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8308" name="Imagem 1" descr="Uma imagem com diagrama, Retângulo, design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059" cy="27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CFDA" w14:textId="45933AD6" w:rsidR="00995FF3" w:rsidRDefault="00FD1D77" w:rsidP="00A07EB7">
      <w:r>
        <w:t>O conjunto de todas as setas, verdes e brancas, representam todos os lances possíveis dest</w:t>
      </w:r>
      <w:r w:rsidR="00771E6C">
        <w:t>a posição. No entanto, como o objetivo da heurística é a remoção d</w:t>
      </w:r>
      <w:r w:rsidR="000104D1">
        <w:t xml:space="preserve">e obstáculos entre o carro vermelho e a saída (em </w:t>
      </w:r>
      <w:r w:rsidR="00C70028">
        <w:t>Python,</w:t>
      </w:r>
      <w:r w:rsidR="005445F0">
        <w:t xml:space="preserve"> o elemento tabuleiro[2</w:t>
      </w:r>
      <w:r w:rsidR="00C925C9">
        <w:t>][5])</w:t>
      </w:r>
      <w:r w:rsidR="00F72480">
        <w:t xml:space="preserve"> incluso, </w:t>
      </w:r>
      <w:r w:rsidR="0066754E">
        <w:t>o conjunto de lances representados pelas setas brancas mantêm o problem</w:t>
      </w:r>
      <w:r w:rsidR="0010243F">
        <w:t>a do mesmo modo, ou seja, não promovem qualquer remoção de obstáculos</w:t>
      </w:r>
      <w:r w:rsidR="00D03CA2">
        <w:t>.</w:t>
      </w:r>
      <w:r w:rsidR="00B01DA0">
        <w:t xml:space="preserve"> Analisaremos a seguir a remoção de todos os carro</w:t>
      </w:r>
      <w:r w:rsidR="00956386">
        <w:t>s imediatamente à direita do vermelho.</w:t>
      </w:r>
    </w:p>
    <w:p w14:paraId="64EE50C3" w14:textId="2A8C6FF5" w:rsidR="00A07EB7" w:rsidRDefault="00597898" w:rsidP="009A4B4E">
      <w:pPr>
        <w:ind w:firstLine="720"/>
      </w:pPr>
      <w:r>
        <w:lastRenderedPageBreak/>
        <w:t>A</w:t>
      </w:r>
      <w:r w:rsidR="00A15956">
        <w:t xml:space="preserve"> reação em cadeia representada pelas setas</w:t>
      </w:r>
      <w:r w:rsidR="000F3349">
        <w:t xml:space="preserve"> azuis</w:t>
      </w:r>
      <w:r w:rsidR="00A15956">
        <w:t>, pela ordem proposta, representa com clareza a desobstrução do caminho do carro vermelho</w:t>
      </w:r>
      <w:r>
        <w:t xml:space="preserve"> segundo o veículo </w:t>
      </w:r>
      <w:r w:rsidR="000F3349">
        <w:t>castanho</w:t>
      </w:r>
      <w:r w:rsidR="00A15956">
        <w:t>. As</w:t>
      </w:r>
      <w:r w:rsidR="00B01DA0">
        <w:t xml:space="preserve">sim, segundo a heurística </w:t>
      </w:r>
      <w:r w:rsidR="006B09B5">
        <w:rPr>
          <w:i/>
          <w:iCs/>
        </w:rPr>
        <w:t>m</w:t>
      </w:r>
      <w:r w:rsidR="00D45015">
        <w:rPr>
          <w:i/>
          <w:iCs/>
        </w:rPr>
        <w:t>oves</w:t>
      </w:r>
      <w:r w:rsidR="006B09B5">
        <w:t>, o c</w:t>
      </w:r>
      <w:r w:rsidR="000F3349">
        <w:t>arro</w:t>
      </w:r>
      <w:r w:rsidR="00002D33">
        <w:t xml:space="preserve"> </w:t>
      </w:r>
      <w:r w:rsidR="000F3349">
        <w:t>castanho</w:t>
      </w:r>
      <w:r w:rsidR="00002D33">
        <w:t xml:space="preserve"> tem </w:t>
      </w:r>
      <w:r w:rsidR="007E6294">
        <w:rPr>
          <w:i/>
          <w:iCs/>
        </w:rPr>
        <w:t>m</w:t>
      </w:r>
      <w:r w:rsidR="00D45015">
        <w:rPr>
          <w:i/>
          <w:iCs/>
        </w:rPr>
        <w:t>oves</w:t>
      </w:r>
      <w:r w:rsidR="007E6294">
        <w:rPr>
          <w:i/>
          <w:iCs/>
        </w:rPr>
        <w:t xml:space="preserve"> </w:t>
      </w:r>
      <w:r w:rsidR="007E6294">
        <w:t>= 2.</w:t>
      </w:r>
    </w:p>
    <w:p w14:paraId="00842632" w14:textId="489CACDF" w:rsidR="007E6294" w:rsidRDefault="007E6294" w:rsidP="007E6294">
      <w:pPr>
        <w:ind w:firstLine="720"/>
      </w:pPr>
      <w:r>
        <w:t xml:space="preserve">Do mesmo modo, reação em cadeia representada pelas setas verde, pela ordem proposta, representa também a desobstrução do caminho do carro vermelho segundo o veículo roxo. Assim, segundo a heurística </w:t>
      </w:r>
      <w:r>
        <w:rPr>
          <w:i/>
          <w:iCs/>
        </w:rPr>
        <w:t>m</w:t>
      </w:r>
      <w:r w:rsidR="00D45015">
        <w:rPr>
          <w:i/>
          <w:iCs/>
        </w:rPr>
        <w:t>oves</w:t>
      </w:r>
      <w:r>
        <w:t xml:space="preserve">, o camião roxo tem </w:t>
      </w:r>
      <w:r>
        <w:rPr>
          <w:i/>
          <w:iCs/>
        </w:rPr>
        <w:t>m</w:t>
      </w:r>
      <w:r w:rsidR="00D45015">
        <w:rPr>
          <w:i/>
          <w:iCs/>
        </w:rPr>
        <w:t>oves</w:t>
      </w:r>
      <w:r>
        <w:rPr>
          <w:i/>
          <w:iCs/>
        </w:rPr>
        <w:t xml:space="preserve"> </w:t>
      </w:r>
      <w:r>
        <w:t>= 5.</w:t>
      </w:r>
    </w:p>
    <w:p w14:paraId="3BB71490" w14:textId="2C0284FD" w:rsidR="001D1A1B" w:rsidRDefault="001D1A1B" w:rsidP="001D1A1B">
      <w:pPr>
        <w:pStyle w:val="Ttulo3"/>
        <w:rPr>
          <w:i/>
        </w:rPr>
      </w:pPr>
      <w:bookmarkStart w:id="84" w:name="_Toc162476061"/>
      <w:r>
        <w:t>Heurística</w:t>
      </w:r>
      <w:r w:rsidR="00EC238A">
        <w:rPr>
          <w:i/>
          <w:iCs/>
        </w:rPr>
        <w:t xml:space="preserve"> blockers</w:t>
      </w:r>
      <w:bookmarkEnd w:id="84"/>
    </w:p>
    <w:p w14:paraId="738C480D" w14:textId="2B6C195F" w:rsidR="009A4B4E" w:rsidRDefault="004F777B" w:rsidP="009A4B4E">
      <w:pPr>
        <w:ind w:firstLine="720"/>
      </w:pPr>
      <w:r>
        <w:t>Embora igualmente eficaz, u</w:t>
      </w:r>
      <w:r w:rsidR="00653E22">
        <w:t xml:space="preserve">ma </w:t>
      </w:r>
      <w:r>
        <w:t>h</w:t>
      </w:r>
      <w:r w:rsidR="00653E22">
        <w:t>eurística mais simples</w:t>
      </w:r>
      <w:r>
        <w:t xml:space="preserve"> que usaremos ao longo do projeto para dar </w:t>
      </w:r>
      <w:r w:rsidR="00087C40">
        <w:t>robustez</w:t>
      </w:r>
      <w:r>
        <w:t xml:space="preserve"> à Função de Avaliação é a</w:t>
      </w:r>
      <w:r w:rsidR="00192371">
        <w:t xml:space="preserve"> heurística </w:t>
      </w:r>
      <w:r w:rsidR="00192371" w:rsidRPr="00192371">
        <w:rPr>
          <w:i/>
          <w:iCs/>
        </w:rPr>
        <w:t>blockers</w:t>
      </w:r>
      <w:r w:rsidR="00192371">
        <w:t xml:space="preserve">. Esta heurística tem como objetivo </w:t>
      </w:r>
      <w:r w:rsidR="00046432">
        <w:t xml:space="preserve">avaliar a quantidade de veículos obstrutores </w:t>
      </w:r>
      <w:r w:rsidR="00503978">
        <w:t>n</w:t>
      </w:r>
      <w:r w:rsidR="00046432">
        <w:t>o percurso do carro vermelho</w:t>
      </w:r>
      <w:r w:rsidR="00E62695">
        <w:t>, o</w:t>
      </w:r>
      <w:r w:rsidR="00046432">
        <w:t xml:space="preserve">u seja, quanto </w:t>
      </w:r>
      <w:r w:rsidR="00E62695">
        <w:t>maior o número de</w:t>
      </w:r>
      <w:r w:rsidR="00046432">
        <w:t xml:space="preserve"> carros do lado direito do carro vermelho, maior será </w:t>
      </w:r>
      <w:r w:rsidR="00E62695">
        <w:t>o valor da</w:t>
      </w:r>
      <w:r w:rsidR="00046432">
        <w:t xml:space="preserve"> </w:t>
      </w:r>
      <w:r w:rsidR="00087C40">
        <w:t>heurística</w:t>
      </w:r>
      <w:r w:rsidR="001E0120">
        <w:t xml:space="preserve"> </w:t>
      </w:r>
      <w:r w:rsidR="001E0120">
        <w:rPr>
          <w:i/>
          <w:iCs/>
        </w:rPr>
        <w:t>blockers</w:t>
      </w:r>
      <w:r w:rsidR="001E0120">
        <w:t xml:space="preserve">. </w:t>
      </w:r>
    </w:p>
    <w:p w14:paraId="43949E7B" w14:textId="60166850" w:rsidR="00653E22" w:rsidRPr="009A4B4E" w:rsidRDefault="00E62695" w:rsidP="009A4B4E">
      <w:pPr>
        <w:ind w:firstLine="720"/>
      </w:pPr>
      <w:r>
        <w:t xml:space="preserve">Isto tem como </w:t>
      </w:r>
      <w:r w:rsidR="004D260D">
        <w:t>cerne fundamental a avaliação da distância ao estado objetivo</w:t>
      </w:r>
      <w:r w:rsidR="00DD74EE">
        <w:t xml:space="preserve"> que representa</w:t>
      </w:r>
      <w:r w:rsidR="004D260D">
        <w:t xml:space="preserve">, em termos leigos, quanto maior o valor de </w:t>
      </w:r>
      <w:r w:rsidR="004D260D">
        <w:rPr>
          <w:i/>
          <w:iCs/>
        </w:rPr>
        <w:t>blockers</w:t>
      </w:r>
      <w:r w:rsidR="009A4B4E">
        <w:t xml:space="preserve"> mais distante está o algoritmo de encontrar a solução</w:t>
      </w:r>
      <w:r w:rsidR="00DD74EE">
        <w:t xml:space="preserve"> final</w:t>
      </w:r>
      <w:r w:rsidR="009A4B4E">
        <w:t>.</w:t>
      </w:r>
    </w:p>
    <w:p w14:paraId="203A198C" w14:textId="08E484FE" w:rsidR="00001D07" w:rsidRDefault="00001D07" w:rsidP="00001D07">
      <w:pPr>
        <w:pStyle w:val="Ttulo2"/>
      </w:pPr>
      <w:bookmarkStart w:id="85" w:name="_Toc162476062"/>
      <w:r>
        <w:t>Função</w:t>
      </w:r>
      <w:r w:rsidR="00751E62">
        <w:t xml:space="preserve"> de Avaliação (???)</w:t>
      </w:r>
      <w:bookmarkEnd w:id="85"/>
    </w:p>
    <w:p w14:paraId="4C52A7C5" w14:textId="64AA3E9B" w:rsidR="00AD0380" w:rsidRPr="00C34061" w:rsidRDefault="00AD0380" w:rsidP="00AD0380">
      <w:r>
        <w:tab/>
        <w:t>A Função de Avaliação é, provavelmente, tanto a mais subjetiva quanto a mais criativa parte do trabalho</w:t>
      </w:r>
      <w:r w:rsidR="00916F0D">
        <w:t xml:space="preserve">, pois representa nada mais que o que consideramos ser o método certo para </w:t>
      </w:r>
      <w:r w:rsidR="00302375">
        <w:t xml:space="preserve">encontrar a solução do problema. </w:t>
      </w:r>
      <w:r w:rsidR="00FA656C">
        <w:t xml:space="preserve">Assim, chegamos a uma função </w:t>
      </w:r>
      <w:r w:rsidR="00D94B57">
        <w:t>multivariável que acreditamos ser a indicada.</w:t>
      </w:r>
    </w:p>
    <w:p w14:paraId="100EB8E5" w14:textId="6D3DEDE3" w:rsidR="00D94B57" w:rsidRDefault="00D94B57" w:rsidP="00AD0380">
      <w:r w:rsidRPr="00C34061">
        <w:tab/>
      </w:r>
      <w:r w:rsidRPr="00D94B57">
        <w:t xml:space="preserve">Apesar da </w:t>
      </w:r>
      <w:r>
        <w:t xml:space="preserve">utilização </w:t>
      </w:r>
      <w:r w:rsidR="003614DA">
        <w:t xml:space="preserve">exclusiva da heurística </w:t>
      </w:r>
      <w:r w:rsidR="003614DA">
        <w:rPr>
          <w:i/>
          <w:iCs/>
        </w:rPr>
        <w:t>blockers</w:t>
      </w:r>
      <w:r w:rsidR="003614DA">
        <w:t xml:space="preserve"> ser aceitável, </w:t>
      </w:r>
      <w:r w:rsidR="00FF0BE9">
        <w:t xml:space="preserve">não é de todo a mais correta. Isto porque, na realidade, o que se quer neste exercício </w:t>
      </w:r>
      <w:r w:rsidR="00543CCD">
        <w:t>não é minimizar o número de carros à frente do</w:t>
      </w:r>
      <w:r w:rsidR="00631F6E">
        <w:t xml:space="preserve"> carro</w:t>
      </w:r>
      <w:r w:rsidR="00543CCD">
        <w:t xml:space="preserve"> vermelho, mas sim minimizar </w:t>
      </w:r>
      <w:r w:rsidR="00631F6E">
        <w:t xml:space="preserve">o número de </w:t>
      </w:r>
      <w:r w:rsidR="00181F3B">
        <w:t>lances</w:t>
      </w:r>
      <w:r w:rsidR="00631F6E">
        <w:t xml:space="preserve"> necessári</w:t>
      </w:r>
      <w:r w:rsidR="00181F3B">
        <w:t>o</w:t>
      </w:r>
      <w:r w:rsidR="00631F6E">
        <w:t>s para este chegar ao estado objetivo. Tendo isso em conta, torna</w:t>
      </w:r>
      <w:r w:rsidR="00631F6E" w:rsidRPr="00631F6E">
        <w:t xml:space="preserve">-se </w:t>
      </w:r>
      <w:r w:rsidR="00631F6E">
        <w:t xml:space="preserve">evidente que é </w:t>
      </w:r>
      <w:r w:rsidR="001D4191">
        <w:t>crucial</w:t>
      </w:r>
      <w:r w:rsidR="00FB0F72">
        <w:t xml:space="preserve"> a criação de uma função que </w:t>
      </w:r>
      <w:r w:rsidR="004950BE">
        <w:t>essencialmente</w:t>
      </w:r>
      <w:r w:rsidR="00FB0F72">
        <w:t xml:space="preserve"> represente </w:t>
      </w:r>
      <w:r w:rsidR="001D4191">
        <w:t xml:space="preserve">a quantidade de </w:t>
      </w:r>
      <w:r w:rsidR="00181F3B">
        <w:t>lances</w:t>
      </w:r>
      <w:r w:rsidR="001D4191">
        <w:t xml:space="preserve"> necessári</w:t>
      </w:r>
      <w:r w:rsidR="00181F3B">
        <w:t>o</w:t>
      </w:r>
      <w:r w:rsidR="001D4191">
        <w:t>s</w:t>
      </w:r>
      <w:r w:rsidR="005B7D14">
        <w:t xml:space="preserve"> até à resolução do problema.</w:t>
      </w:r>
    </w:p>
    <w:p w14:paraId="5BB267FE" w14:textId="79B5FBB4" w:rsidR="005B7D14" w:rsidRDefault="005B7D14" w:rsidP="00AD0380">
      <w:r>
        <w:tab/>
      </w:r>
      <w:r w:rsidR="00C24DDE">
        <w:t>Sabemos</w:t>
      </w:r>
      <w:r w:rsidR="001436C0">
        <w:t xml:space="preserve">, </w:t>
      </w:r>
      <w:r w:rsidR="00C24DDE">
        <w:t>no entanto, que deduzir esse número é categoricamente impossível (</w:t>
      </w:r>
      <w:r w:rsidR="008339D2">
        <w:t>pode</w:t>
      </w:r>
      <w:r w:rsidR="001436C0">
        <w:t>ndo</w:t>
      </w:r>
      <w:r w:rsidR="008339D2" w:rsidRPr="008339D2">
        <w:t>-s</w:t>
      </w:r>
      <w:r w:rsidR="008339D2">
        <w:t>e, no máximo, estimar esse número</w:t>
      </w:r>
      <w:r w:rsidR="00C24DDE">
        <w:t>)</w:t>
      </w:r>
      <w:r w:rsidR="001436C0">
        <w:t>. Como tal, inspiram</w:t>
      </w:r>
      <w:r w:rsidR="00447171" w:rsidRPr="00447171">
        <w:t>o-</w:t>
      </w:r>
      <w:r w:rsidR="00447171">
        <w:t>nos nas funções tipicamente utilizadas nos algoritmos A</w:t>
      </w:r>
      <w:r w:rsidR="00447171" w:rsidRPr="00447171">
        <w:t>*</w:t>
      </w:r>
      <w:r w:rsidR="00895C7C">
        <w:t xml:space="preserve">. Estas funções resultam da soma de uma </w:t>
      </w:r>
      <w:r w:rsidR="0010413A">
        <w:t xml:space="preserve">heurística </w:t>
      </w:r>
      <w:r w:rsidR="0010413A" w:rsidRPr="0010413A">
        <w:rPr>
          <w:i/>
          <w:iCs/>
        </w:rPr>
        <w:t>h</w:t>
      </w:r>
      <w:r w:rsidR="0010413A" w:rsidRPr="0010413A">
        <w:t>, c</w:t>
      </w:r>
      <w:r w:rsidR="0010413A">
        <w:t xml:space="preserve">om </w:t>
      </w:r>
      <w:r w:rsidR="00FA31F8">
        <w:t xml:space="preserve">uma estimativa da proximidade </w:t>
      </w:r>
      <w:r w:rsidR="00941066">
        <w:t xml:space="preserve">do estado atual ao estado objetivo </w:t>
      </w:r>
      <w:r w:rsidR="00CC5D98">
        <w:t>(</w:t>
      </w:r>
      <w:r w:rsidR="00941066">
        <w:t xml:space="preserve">seja essa a função </w:t>
      </w:r>
      <w:r w:rsidR="00941066">
        <w:rPr>
          <w:i/>
          <w:iCs/>
        </w:rPr>
        <w:t>g</w:t>
      </w:r>
      <w:r w:rsidR="00CC5D98">
        <w:rPr>
          <w:i/>
          <w:iCs/>
        </w:rPr>
        <w:t xml:space="preserve">). </w:t>
      </w:r>
      <w:r w:rsidR="00CC5D98">
        <w:t xml:space="preserve">Assim, </w:t>
      </w:r>
      <w:r w:rsidR="003870EC">
        <w:t>utilizando a</w:t>
      </w:r>
      <w:r w:rsidR="00BC29AB">
        <w:t>s</w:t>
      </w:r>
      <w:r w:rsidR="003870EC">
        <w:t xml:space="preserve"> heurística</w:t>
      </w:r>
      <w:r w:rsidR="00BC29AB">
        <w:t>s</w:t>
      </w:r>
      <w:r w:rsidR="003870EC">
        <w:t xml:space="preserve"> </w:t>
      </w:r>
      <w:r w:rsidR="003870EC">
        <w:rPr>
          <w:i/>
          <w:iCs/>
        </w:rPr>
        <w:t>blockers</w:t>
      </w:r>
      <w:r w:rsidR="00BC29AB">
        <w:rPr>
          <w:i/>
          <w:iCs/>
        </w:rPr>
        <w:t xml:space="preserve"> </w:t>
      </w:r>
      <w:r w:rsidR="00BC29AB">
        <w:t xml:space="preserve">e </w:t>
      </w:r>
      <w:r w:rsidR="00BC29AB">
        <w:rPr>
          <w:i/>
          <w:iCs/>
        </w:rPr>
        <w:t>moves</w:t>
      </w:r>
      <w:r w:rsidR="003870EC">
        <w:t xml:space="preserve">, e considerando os lances necessários </w:t>
      </w:r>
      <w:r w:rsidR="004950BE">
        <w:t>como a métrica desta função obtém-se:</w:t>
      </w:r>
    </w:p>
    <w:p w14:paraId="58ABC0EC" w14:textId="5656D857" w:rsidR="004950BE" w:rsidRPr="00C34061" w:rsidRDefault="004950BE" w:rsidP="004950BE">
      <w:pPr>
        <w:jc w:val="center"/>
        <w:rPr>
          <w:b/>
          <w:bCs/>
          <w:i/>
          <w:iCs/>
        </w:rPr>
      </w:pPr>
      <w:r w:rsidRPr="00C34061">
        <w:rPr>
          <w:b/>
          <w:bCs/>
          <w:i/>
          <w:iCs/>
        </w:rPr>
        <w:lastRenderedPageBreak/>
        <w:t>F</w:t>
      </w:r>
      <w:r w:rsidR="00BC29AB" w:rsidRPr="00C34061">
        <w:rPr>
          <w:b/>
          <w:bCs/>
          <w:i/>
          <w:iCs/>
        </w:rPr>
        <w:t xml:space="preserve"> </w:t>
      </w:r>
      <w:r w:rsidR="00BC29AB" w:rsidRPr="00C34061">
        <w:rPr>
          <w:b/>
          <w:bCs/>
        </w:rPr>
        <w:t xml:space="preserve">= </w:t>
      </w:r>
      <w:r w:rsidR="00BC29AB" w:rsidRPr="00C34061">
        <w:rPr>
          <w:b/>
          <w:bCs/>
          <w:i/>
          <w:iCs/>
        </w:rPr>
        <w:t xml:space="preserve">moves + </w:t>
      </w:r>
      <w:r w:rsidR="0069104E" w:rsidRPr="00C34061">
        <w:rPr>
          <w:b/>
          <w:bCs/>
          <w:i/>
          <w:iCs/>
        </w:rPr>
        <w:t>(blockers – 1) * media</w:t>
      </w:r>
    </w:p>
    <w:p w14:paraId="06F8F8E8" w14:textId="27FE9B8B" w:rsidR="00C91A3B" w:rsidRPr="009B099C" w:rsidRDefault="00C91A3B" w:rsidP="00C91A3B">
      <w:r w:rsidRPr="00C34061">
        <w:tab/>
      </w:r>
      <w:r w:rsidRPr="00C91A3B">
        <w:t>Logo, do m</w:t>
      </w:r>
      <w:r>
        <w:t xml:space="preserve">odo como está construída, a função </w:t>
      </w:r>
      <w:r w:rsidRPr="008D7705">
        <w:rPr>
          <w:b/>
          <w:bCs/>
          <w:i/>
          <w:iCs/>
        </w:rPr>
        <w:t>F</w:t>
      </w:r>
      <w:r w:rsidR="008D7705">
        <w:t xml:space="preserve"> verifica quantos lances são necessários para mover um </w:t>
      </w:r>
      <w:r w:rsidR="00551E10">
        <w:t xml:space="preserve">determinado carro à direita do </w:t>
      </w:r>
      <w:r w:rsidR="009B099C">
        <w:t>vermelho, e acrescenta</w:t>
      </w:r>
      <w:r w:rsidR="00406B22">
        <w:t xml:space="preserve"> o número de lances necessários</w:t>
      </w:r>
      <w:r w:rsidR="008F3C21">
        <w:t>, em média, para mover os restantes, resultando</w:t>
      </w:r>
      <w:r w:rsidR="004E786C">
        <w:t>,</w:t>
      </w:r>
      <w:r w:rsidR="008F3C21">
        <w:t xml:space="preserve"> portanto</w:t>
      </w:r>
      <w:r w:rsidR="004E786C">
        <w:t>,</w:t>
      </w:r>
      <w:r w:rsidR="008F3C21">
        <w:t xml:space="preserve"> numa estimativa </w:t>
      </w:r>
      <w:r w:rsidR="00EA2967">
        <w:t xml:space="preserve">do </w:t>
      </w:r>
      <w:r w:rsidR="00094D4B">
        <w:t>número</w:t>
      </w:r>
      <w:r w:rsidR="00EA2967">
        <w:t xml:space="preserve"> de lances restantes ate ao estado objetivo.</w:t>
      </w:r>
    </w:p>
    <w:p w14:paraId="4E2DE692" w14:textId="2293B0FA" w:rsidR="001F4F5D" w:rsidRPr="00C91A3B" w:rsidRDefault="00751E62">
      <w:pPr>
        <w:pStyle w:val="Ttulo3"/>
        <w:rPr>
          <w:i/>
          <w:iCs/>
        </w:rPr>
      </w:pPr>
      <w:bookmarkStart w:id="86" w:name="_Toc162476063"/>
      <w:r w:rsidRPr="00C91A3B">
        <w:t xml:space="preserve">Constante </w:t>
      </w:r>
      <w:r w:rsidRPr="00C91A3B">
        <w:rPr>
          <w:i/>
          <w:iCs/>
        </w:rPr>
        <w:t>media</w:t>
      </w:r>
      <w:bookmarkEnd w:id="86"/>
    </w:p>
    <w:p w14:paraId="7EF498C0" w14:textId="40DDC005" w:rsidR="003340C8" w:rsidRPr="00A73143" w:rsidRDefault="006254B1" w:rsidP="004C7A29">
      <w:pPr>
        <w:ind w:firstLine="720"/>
      </w:pPr>
      <w:r>
        <w:t xml:space="preserve">A constante </w:t>
      </w:r>
      <w:r>
        <w:rPr>
          <w:i/>
          <w:iCs/>
        </w:rPr>
        <w:t xml:space="preserve">media </w:t>
      </w:r>
      <w:r>
        <w:t xml:space="preserve">alude </w:t>
      </w:r>
      <w:r w:rsidR="00AF3EEB">
        <w:t xml:space="preserve">à </w:t>
      </w:r>
      <w:r w:rsidR="00094D4B">
        <w:t>média</w:t>
      </w:r>
      <w:r w:rsidR="00AF3EEB">
        <w:t xml:space="preserve"> de lances necessários para mover um carro da frente do carro vermelho. </w:t>
      </w:r>
    </w:p>
    <w:p w14:paraId="59D6261F" w14:textId="77777777" w:rsidR="004C7A29" w:rsidRDefault="004C7A29" w:rsidP="00BB65EB">
      <w:pPr>
        <w:pStyle w:val="Ttulo1"/>
      </w:pPr>
      <w:bookmarkStart w:id="87" w:name="_Toc162196195"/>
      <w:bookmarkStart w:id="88" w:name="_Toc162196263"/>
      <w:bookmarkStart w:id="89" w:name="_Toc162196388"/>
      <w:bookmarkStart w:id="90" w:name="_Toc162196638"/>
      <w:bookmarkStart w:id="91" w:name="_Toc162476064"/>
    </w:p>
    <w:p w14:paraId="51ED11B6" w14:textId="161C6187" w:rsidR="00BB65EB" w:rsidRPr="00D83280" w:rsidRDefault="00BB65EB" w:rsidP="00BB65EB">
      <w:pPr>
        <w:pStyle w:val="Ttulo1"/>
      </w:pPr>
      <w:r>
        <w:t>Métodos de pesquisa (pré-aplicação)</w:t>
      </w:r>
      <w:bookmarkEnd w:id="87"/>
      <w:bookmarkEnd w:id="88"/>
      <w:bookmarkEnd w:id="89"/>
      <w:bookmarkEnd w:id="90"/>
      <w:bookmarkEnd w:id="91"/>
    </w:p>
    <w:p w14:paraId="0ECD4ADD" w14:textId="536DF471" w:rsidR="00BB65EB" w:rsidRDefault="00BB65EB" w:rsidP="00BB65EB">
      <w:pPr>
        <w:pStyle w:val="Ttulo2"/>
        <w:rPr>
          <w:b w:val="0"/>
        </w:rPr>
      </w:pPr>
      <w:bookmarkStart w:id="92" w:name="_Toc162105847"/>
      <w:bookmarkStart w:id="93" w:name="_Toc162196196"/>
      <w:bookmarkStart w:id="94" w:name="_Toc162196264"/>
      <w:bookmarkStart w:id="95" w:name="_Toc162196389"/>
      <w:bookmarkStart w:id="96" w:name="_Toc162196639"/>
      <w:bookmarkStart w:id="97" w:name="_Toc162476065"/>
      <w:r w:rsidRPr="688023BB">
        <w:t>Depth</w:t>
      </w:r>
      <w:r w:rsidR="00970DC2">
        <w:t>-</w:t>
      </w:r>
      <w:r w:rsidRPr="688023BB">
        <w:t>First Search</w:t>
      </w:r>
      <w:bookmarkEnd w:id="92"/>
      <w:bookmarkEnd w:id="93"/>
      <w:bookmarkEnd w:id="94"/>
      <w:bookmarkEnd w:id="95"/>
      <w:bookmarkEnd w:id="96"/>
      <w:bookmarkEnd w:id="97"/>
      <w:r w:rsidRPr="688023BB">
        <w:t xml:space="preserve"> </w:t>
      </w:r>
    </w:p>
    <w:p w14:paraId="74BDA84B" w14:textId="283987EF" w:rsidR="00BB65EB" w:rsidRDefault="00BB65EB" w:rsidP="00BB65EB">
      <w:r>
        <w:tab/>
      </w:r>
      <w:r w:rsidRPr="00433782">
        <w:t>A pesquisa em questão não possui heurísticas, sendo dependente unicamente</w:t>
      </w:r>
      <w:r>
        <w:t xml:space="preserve"> </w:t>
      </w:r>
      <w:r w:rsidRPr="00433782">
        <w:t>da</w:t>
      </w:r>
      <w:r>
        <w:t xml:space="preserve"> </w:t>
      </w:r>
      <w:r w:rsidRPr="00433782">
        <w:t>quantidade de lan</w:t>
      </w:r>
      <w:r>
        <w:t>ces</w:t>
      </w:r>
      <w:r w:rsidRPr="00433782">
        <w:t xml:space="preserve"> possíveis. Para investigá-la, optou-se por iniciar a análise a partir das coordenadas (0,0). A análise progride, percorrendo a </w:t>
      </w:r>
      <w:r w:rsidR="00B26032">
        <w:t>primeira</w:t>
      </w:r>
      <w:r w:rsidRPr="00433782">
        <w:t xml:space="preserve"> </w:t>
      </w:r>
      <w:r w:rsidR="0087300E">
        <w:t>linha</w:t>
      </w:r>
      <w:r w:rsidR="00B26032">
        <w:t>, coluna a coluna,</w:t>
      </w:r>
      <w:r w:rsidRPr="00433782">
        <w:t xml:space="preserve"> até encontrar u</w:t>
      </w:r>
      <w:r w:rsidR="00B26032">
        <w:t>ma viatura</w:t>
      </w:r>
      <w:r w:rsidRPr="00433782">
        <w:t>. Ao concluir a análise d</w:t>
      </w:r>
      <w:r w:rsidR="00B26032">
        <w:t>e tal</w:t>
      </w:r>
      <w:r w:rsidRPr="00433782">
        <w:t xml:space="preserve"> </w:t>
      </w:r>
      <w:r w:rsidR="0087300E">
        <w:t>linha</w:t>
      </w:r>
      <w:r w:rsidRPr="00433782">
        <w:t>, a linha seguinte é analisada, e assim sucessivamente.</w:t>
      </w:r>
    </w:p>
    <w:p w14:paraId="2AEE454D" w14:textId="1E4E0CBF" w:rsidR="00BB65EB" w:rsidRDefault="00BB65EB" w:rsidP="00BB65EB">
      <w:r>
        <w:tab/>
        <w:t xml:space="preserve">Ao analisar as coordenadas, caso seja identificada uma viatura, são adicionados </w:t>
      </w:r>
      <w:r w:rsidR="00FA1D6D">
        <w:t>os lances possíveis a partir da referida viatura</w:t>
      </w:r>
      <w:r w:rsidR="00941FBF">
        <w:t>,</w:t>
      </w:r>
      <w:r>
        <w:t xml:space="preserve"> à árvore</w:t>
      </w:r>
      <w:r w:rsidR="00941FBF">
        <w:t xml:space="preserve"> (como “filhos” do </w:t>
      </w:r>
      <w:r w:rsidR="001E4EE5">
        <w:t>nó atual</w:t>
      </w:r>
      <w:r w:rsidR="00941FBF">
        <w:t>)</w:t>
      </w:r>
      <w:r>
        <w:t xml:space="preserve">, à </w:t>
      </w:r>
      <w:r w:rsidR="005A73BA">
        <w:rPr>
          <w:i/>
          <w:iCs/>
        </w:rPr>
        <w:t>queue</w:t>
      </w:r>
      <w:r>
        <w:t xml:space="preserve"> e, por fim, à lista de posições visitadas</w:t>
      </w:r>
      <w:r w:rsidR="005A73BA">
        <w:t xml:space="preserve"> </w:t>
      </w:r>
      <w:r w:rsidR="00021447">
        <w:t>(cham</w:t>
      </w:r>
      <w:r w:rsidR="005120A1">
        <w:t>emos-lhe</w:t>
      </w:r>
      <w:r w:rsidR="00021447">
        <w:t xml:space="preserve"> </w:t>
      </w:r>
      <w:r w:rsidR="00F95D62" w:rsidRPr="006248C0">
        <w:rPr>
          <w:i/>
        </w:rPr>
        <w:t>histórico</w:t>
      </w:r>
      <w:r w:rsidR="00021447">
        <w:t>)</w:t>
      </w:r>
      <w:r>
        <w:t>. A ordem de priorização dos lances é a seguinte:</w:t>
      </w:r>
    </w:p>
    <w:p w14:paraId="11E55EC9" w14:textId="77777777" w:rsidR="00BB65EB" w:rsidRPr="004C0371" w:rsidRDefault="00BB65EB" w:rsidP="00BB65EB">
      <w:pPr>
        <w:pStyle w:val="Ttulo"/>
      </w:pPr>
      <w:r w:rsidRPr="004C0371">
        <w:t>Lances verticais</w:t>
      </w:r>
    </w:p>
    <w:p w14:paraId="27720742" w14:textId="77777777" w:rsidR="00BB65EB" w:rsidRDefault="00BB65EB" w:rsidP="00BB65EB">
      <w:pPr>
        <w:pStyle w:val="PargrafodaLista"/>
        <w:numPr>
          <w:ilvl w:val="0"/>
          <w:numId w:val="13"/>
        </w:numPr>
      </w:pPr>
      <w:r>
        <w:t>Cima</w:t>
      </w:r>
    </w:p>
    <w:p w14:paraId="5C8D3854" w14:textId="77777777" w:rsidR="00BB65EB" w:rsidRDefault="00BB65EB" w:rsidP="00BB65EB">
      <w:pPr>
        <w:pStyle w:val="PargrafodaLista"/>
        <w:numPr>
          <w:ilvl w:val="0"/>
          <w:numId w:val="13"/>
        </w:numPr>
      </w:pPr>
      <w:r>
        <w:t>Baixo</w:t>
      </w:r>
    </w:p>
    <w:p w14:paraId="30B6E80D" w14:textId="77777777" w:rsidR="00BB65EB" w:rsidRDefault="00BB65EB" w:rsidP="00BB65EB">
      <w:pPr>
        <w:pStyle w:val="Ttulo"/>
      </w:pPr>
      <w:r>
        <w:t>Lances horizontais</w:t>
      </w:r>
    </w:p>
    <w:p w14:paraId="73F10606" w14:textId="77777777" w:rsidR="00BB65EB" w:rsidRDefault="00BB65EB" w:rsidP="00BB65EB">
      <w:pPr>
        <w:pStyle w:val="PargrafodaLista"/>
        <w:numPr>
          <w:ilvl w:val="0"/>
          <w:numId w:val="14"/>
        </w:numPr>
      </w:pPr>
      <w:r>
        <w:t xml:space="preserve">Direita </w:t>
      </w:r>
    </w:p>
    <w:p w14:paraId="00810314" w14:textId="77777777" w:rsidR="00BB65EB" w:rsidRDefault="00BB65EB" w:rsidP="00BB65EB">
      <w:pPr>
        <w:pStyle w:val="PargrafodaLista"/>
        <w:numPr>
          <w:ilvl w:val="0"/>
          <w:numId w:val="14"/>
        </w:numPr>
      </w:pPr>
      <w:r>
        <w:t>Esquerda</w:t>
      </w:r>
    </w:p>
    <w:p w14:paraId="24CE5B14" w14:textId="6373783E" w:rsidR="00BB65EB" w:rsidRDefault="00BB65EB" w:rsidP="00BB65EB">
      <w:r w:rsidRPr="004C0371">
        <w:rPr>
          <w:highlight w:val="yellow"/>
        </w:rPr>
        <w:t>(A definir).</w:t>
      </w:r>
    </w:p>
    <w:p w14:paraId="2DB1D98C" w14:textId="4FFF4FB5" w:rsidR="00905CDD" w:rsidRDefault="00BB65EB" w:rsidP="00BB65EB">
      <w:r>
        <w:t xml:space="preserve">Após a finalização da análise, o programa segue a ordem da </w:t>
      </w:r>
      <w:r w:rsidRPr="00CC6C05">
        <w:rPr>
          <w:i/>
          <w:iCs/>
        </w:rPr>
        <w:t>queue</w:t>
      </w:r>
      <w:r>
        <w:t xml:space="preserve"> e escolhe o primeiro "filho" para análise, evitando posições já visitadas (</w:t>
      </w:r>
      <w:r w:rsidR="00905CDD">
        <w:t xml:space="preserve">por comparação com o </w:t>
      </w:r>
      <w:r w:rsidR="00905CDD">
        <w:rPr>
          <w:i/>
          <w:iCs/>
        </w:rPr>
        <w:t>histórico</w:t>
      </w:r>
      <w:r>
        <w:t xml:space="preserve">). </w:t>
      </w:r>
      <w:r>
        <w:lastRenderedPageBreak/>
        <w:t xml:space="preserve">Cada "filho" é então adicionado à </w:t>
      </w:r>
      <w:r w:rsidRPr="00661112">
        <w:rPr>
          <w:i/>
          <w:iCs/>
        </w:rPr>
        <w:t>queue</w:t>
      </w:r>
      <w:r>
        <w:t xml:space="preserve">, após o seu "pai", com prioridade para com os nós já presentes. O processo </w:t>
      </w:r>
      <w:r w:rsidR="00905CDD">
        <w:t>repete</w:t>
      </w:r>
      <w:r w:rsidR="00905CDD" w:rsidRPr="00905CDD">
        <w:t>-</w:t>
      </w:r>
      <w:r w:rsidR="00905CDD">
        <w:t>se</w:t>
      </w:r>
      <w:r>
        <w:t xml:space="preserve"> até que uma posição atinja o objetivo ou não seja mais possível progredir na árvore.</w:t>
      </w:r>
    </w:p>
    <w:p w14:paraId="6B4ABC0B" w14:textId="5CDEA35B" w:rsidR="00AD6AA4" w:rsidRDefault="00962127" w:rsidP="00583751">
      <w:pPr>
        <w:pStyle w:val="Ttulo2"/>
      </w:pPr>
      <w:bookmarkStart w:id="98" w:name="_Toc162476066"/>
      <w:bookmarkStart w:id="99" w:name="_Toc162196197"/>
      <w:bookmarkStart w:id="100" w:name="_Toc162196265"/>
      <w:bookmarkStart w:id="101" w:name="_Toc162196390"/>
      <w:bookmarkStart w:id="102" w:name="_Toc162196640"/>
      <w:r>
        <w:t>Breadth</w:t>
      </w:r>
      <w:r w:rsidR="00970DC2">
        <w:t>-First Search</w:t>
      </w:r>
      <w:bookmarkEnd w:id="98"/>
    </w:p>
    <w:p w14:paraId="48752F10" w14:textId="286A7ABF" w:rsidR="00970DC2" w:rsidRPr="00C8120F" w:rsidRDefault="00970DC2" w:rsidP="00970DC2">
      <w:r>
        <w:tab/>
      </w:r>
      <w:r w:rsidR="00B73AEC">
        <w:t xml:space="preserve">Este método de pesquisa </w:t>
      </w:r>
      <w:r w:rsidR="008F7553">
        <w:t>consiste em analisar tod</w:t>
      </w:r>
      <w:r w:rsidR="00D10EC3">
        <w:t>o</w:t>
      </w:r>
      <w:r w:rsidR="008F7553">
        <w:t xml:space="preserve">s </w:t>
      </w:r>
      <w:r w:rsidR="00D10EC3">
        <w:t>o</w:t>
      </w:r>
      <w:r w:rsidR="008F7553">
        <w:t xml:space="preserve">s </w:t>
      </w:r>
      <w:r w:rsidR="00D10EC3">
        <w:t>lances</w:t>
      </w:r>
      <w:r w:rsidR="008F7553">
        <w:t xml:space="preserve"> poss</w:t>
      </w:r>
      <w:r w:rsidR="003B4C4D">
        <w:t xml:space="preserve">íveis num dado estado do tabuleiro, verificando se alguma delas corresponde ao estado </w:t>
      </w:r>
      <w:r w:rsidR="009F6D14">
        <w:t xml:space="preserve">objetivo. Assim, </w:t>
      </w:r>
      <w:r w:rsidR="00DF17A4">
        <w:t>o seu tempo de execução</w:t>
      </w:r>
      <w:r w:rsidR="009F6D14">
        <w:t xml:space="preserve"> </w:t>
      </w:r>
      <w:r w:rsidR="00351DEB">
        <w:t>depende apen</w:t>
      </w:r>
      <w:r w:rsidR="00D10EC3">
        <w:t>as da quantidade de lances disponíveis.</w:t>
      </w:r>
    </w:p>
    <w:p w14:paraId="31BD1183" w14:textId="6309007E" w:rsidR="00FF633B" w:rsidRPr="00957F5C" w:rsidRDefault="00DF17A4" w:rsidP="00970DC2">
      <w:r>
        <w:tab/>
        <w:t xml:space="preserve">Consideremos, mais uma vez, que a </w:t>
      </w:r>
      <w:r w:rsidR="004E20FB">
        <w:t>análise do tabuleiro inicia</w:t>
      </w:r>
      <w:r w:rsidR="004E20FB" w:rsidRPr="004E20FB">
        <w:t>-</w:t>
      </w:r>
      <w:r w:rsidR="004E20FB">
        <w:t>se pela origem, (0,0).</w:t>
      </w:r>
      <w:r w:rsidR="0011513E">
        <w:t xml:space="preserve"> Segundo a metodologia d</w:t>
      </w:r>
      <w:r w:rsidR="001061B1">
        <w:t>este</w:t>
      </w:r>
      <w:r w:rsidR="0011513E">
        <w:t xml:space="preserve"> algoritmo</w:t>
      </w:r>
      <w:r w:rsidR="001061B1">
        <w:t xml:space="preserve">, </w:t>
      </w:r>
      <w:r w:rsidR="00580B54">
        <w:t>verificamos coluna a coluna a primeira linha</w:t>
      </w:r>
      <w:r w:rsidR="00957F5C">
        <w:t>, verificando a existência (ou não) de uma viatura.</w:t>
      </w:r>
      <w:r w:rsidR="00B916AE">
        <w:t xml:space="preserve"> De seguida, avançamos para a linha seguinte do tabuleiro, repetindo o processo</w:t>
      </w:r>
      <w:r w:rsidR="00FF633B">
        <w:t xml:space="preserve"> até que todas as linhas tenham sido analisadas.</w:t>
      </w:r>
    </w:p>
    <w:p w14:paraId="45B5D283" w14:textId="0BB13710" w:rsidR="00957F5C" w:rsidRPr="00957F5C" w:rsidRDefault="00957F5C" w:rsidP="00970DC2">
      <w:r>
        <w:tab/>
      </w:r>
      <w:r w:rsidR="0065441B">
        <w:t xml:space="preserve">Assim que seja </w:t>
      </w:r>
      <w:r w:rsidR="00B916AE">
        <w:t xml:space="preserve">encontrada uma viatura, </w:t>
      </w:r>
      <w:r w:rsidR="00873DA2">
        <w:t>avalia</w:t>
      </w:r>
      <w:r w:rsidR="00873DA2" w:rsidRPr="00873DA2">
        <w:t>-</w:t>
      </w:r>
      <w:r w:rsidR="00873DA2">
        <w:t xml:space="preserve">se quais </w:t>
      </w:r>
      <w:r w:rsidR="00E51119">
        <w:t xml:space="preserve">são os </w:t>
      </w:r>
      <w:r w:rsidR="001E00B3">
        <w:t>lances possíveis a ela associada, e</w:t>
      </w:r>
      <w:r w:rsidR="005745C0">
        <w:t xml:space="preserve">, caso </w:t>
      </w:r>
      <w:r w:rsidR="00841540">
        <w:t>não</w:t>
      </w:r>
      <w:r w:rsidR="005745C0">
        <w:t xml:space="preserve"> </w:t>
      </w:r>
      <w:r w:rsidR="0075295A">
        <w:t>seja um estado objetivo</w:t>
      </w:r>
      <w:r w:rsidR="00242785">
        <w:t xml:space="preserve"> nem um estado </w:t>
      </w:r>
      <w:r w:rsidR="00F613A3">
        <w:t xml:space="preserve">já presente no </w:t>
      </w:r>
      <w:r w:rsidR="00F613A3">
        <w:rPr>
          <w:i/>
          <w:iCs/>
        </w:rPr>
        <w:t>histórico</w:t>
      </w:r>
      <w:r w:rsidR="00BF729E">
        <w:t>,</w:t>
      </w:r>
      <w:r w:rsidR="001E00B3">
        <w:t xml:space="preserve"> </w:t>
      </w:r>
      <w:r w:rsidR="00841540">
        <w:t xml:space="preserve">esse lance </w:t>
      </w:r>
      <w:r w:rsidR="005059C2">
        <w:t>é adicionado</w:t>
      </w:r>
      <w:r w:rsidR="001E00B3">
        <w:t xml:space="preserve"> tais lances </w:t>
      </w:r>
      <w:r w:rsidR="00F9403B">
        <w:t xml:space="preserve">à árvore (como </w:t>
      </w:r>
      <w:r w:rsidR="00F9403B" w:rsidRPr="00F9403B">
        <w:t>“</w:t>
      </w:r>
      <w:r w:rsidR="00F9403B">
        <w:t>filhos</w:t>
      </w:r>
      <w:r w:rsidR="00F9403B" w:rsidRPr="00F9403B">
        <w:t xml:space="preserve">” </w:t>
      </w:r>
      <w:r w:rsidR="00F9403B">
        <w:t>do nó atual)</w:t>
      </w:r>
      <w:r w:rsidR="00660C4B">
        <w:t xml:space="preserve">, à </w:t>
      </w:r>
      <w:r w:rsidR="00660C4B">
        <w:rPr>
          <w:i/>
          <w:iCs/>
        </w:rPr>
        <w:t>queue</w:t>
      </w:r>
      <w:r w:rsidR="00660C4B">
        <w:t xml:space="preserve">, </w:t>
      </w:r>
      <w:r w:rsidR="007C357D">
        <w:t xml:space="preserve">e ao </w:t>
      </w:r>
      <w:r w:rsidR="007C357D">
        <w:rPr>
          <w:i/>
          <w:iCs/>
        </w:rPr>
        <w:t>histórico</w:t>
      </w:r>
      <w:r w:rsidR="007C357D">
        <w:t>.</w:t>
      </w:r>
    </w:p>
    <w:p w14:paraId="19759665" w14:textId="01368C0F" w:rsidR="00BF729E" w:rsidRDefault="00BF729E" w:rsidP="00970DC2">
      <w:r>
        <w:tab/>
        <w:t xml:space="preserve">Quando a análise de um tabuleiro estiver </w:t>
      </w:r>
      <w:r w:rsidR="007C7E04">
        <w:t xml:space="preserve">concluída, começa a análise do próximo na </w:t>
      </w:r>
      <w:r w:rsidR="00A72818">
        <w:rPr>
          <w:i/>
          <w:iCs/>
        </w:rPr>
        <w:t>queue</w:t>
      </w:r>
      <w:r w:rsidR="00A72818">
        <w:t xml:space="preserve">, </w:t>
      </w:r>
      <w:r w:rsidR="007E7D1C">
        <w:t>ou seja, ser</w:t>
      </w:r>
      <w:r w:rsidR="00242785">
        <w:t xml:space="preserve">ão analisados </w:t>
      </w:r>
      <w:r w:rsidR="00485C35">
        <w:t xml:space="preserve">todos </w:t>
      </w:r>
      <w:r w:rsidR="00242785">
        <w:t>os tabuleiros resulta</w:t>
      </w:r>
      <w:r w:rsidR="00485C35">
        <w:t xml:space="preserve">ntes dos lances encontrados </w:t>
      </w:r>
      <w:r w:rsidR="00743FFE">
        <w:t>no estado anterior</w:t>
      </w:r>
      <w:r w:rsidR="00C91196">
        <w:t xml:space="preserve"> </w:t>
      </w:r>
      <w:r w:rsidR="00C91196" w:rsidRPr="00C91196">
        <w:t>(</w:t>
      </w:r>
      <w:r w:rsidR="00C91196">
        <w:t xml:space="preserve">sejam eles o conjunto </w:t>
      </w:r>
      <w:r w:rsidR="00453B64">
        <w:rPr>
          <w:b/>
          <w:bCs/>
          <w:i/>
          <w:iCs/>
        </w:rPr>
        <w:t>A</w:t>
      </w:r>
      <w:r w:rsidR="00453B64" w:rsidRPr="00453B64">
        <w:rPr>
          <w:i/>
          <w:iCs/>
        </w:rPr>
        <w:t>),</w:t>
      </w:r>
      <w:r w:rsidR="00743FFE">
        <w:t xml:space="preserve"> e os tabuleiros resultantes dos lances encontrados </w:t>
      </w:r>
      <w:r w:rsidR="00C91196">
        <w:t xml:space="preserve">em </w:t>
      </w:r>
      <w:r w:rsidR="00453B64">
        <w:rPr>
          <w:b/>
          <w:bCs/>
          <w:i/>
          <w:iCs/>
        </w:rPr>
        <w:t>A</w:t>
      </w:r>
      <w:r w:rsidR="00EF1DC9" w:rsidRPr="00453B64">
        <w:t>,</w:t>
      </w:r>
      <w:r w:rsidR="00EF1DC9">
        <w:rPr>
          <w:b/>
          <w:bCs/>
        </w:rPr>
        <w:t xml:space="preserve"> </w:t>
      </w:r>
      <w:r w:rsidR="00EF1DC9">
        <w:t>precisamente por esta ordem</w:t>
      </w:r>
      <w:r w:rsidR="00DE2D5C">
        <w:t>, e assim sucessivamente.</w:t>
      </w:r>
    </w:p>
    <w:p w14:paraId="4903319B" w14:textId="430CE798" w:rsidR="00AD6AA4" w:rsidRPr="00627051" w:rsidRDefault="00DE2D5C" w:rsidP="00AD6AA4">
      <w:r>
        <w:tab/>
        <w:t xml:space="preserve">A pesquisa termina quando se atinge um estado objetivo ou quando a </w:t>
      </w:r>
      <w:r>
        <w:rPr>
          <w:i/>
          <w:iCs/>
        </w:rPr>
        <w:t>queue</w:t>
      </w:r>
      <w:r>
        <w:t xml:space="preserve"> </w:t>
      </w:r>
      <w:r w:rsidR="005654FC">
        <w:t>estiver vazia.</w:t>
      </w:r>
    </w:p>
    <w:p w14:paraId="45CC6A89" w14:textId="77777777" w:rsidR="004C7A29" w:rsidRDefault="004C7A29" w:rsidP="00BB65EB">
      <w:pPr>
        <w:pStyle w:val="Ttulo3"/>
      </w:pPr>
      <w:bookmarkStart w:id="103" w:name="_Toc162476067"/>
    </w:p>
    <w:p w14:paraId="34168170" w14:textId="611D8D8E" w:rsidR="00BB65EB" w:rsidRPr="00B35196" w:rsidRDefault="00BB65EB" w:rsidP="00BB65EB">
      <w:pPr>
        <w:pStyle w:val="Ttulo3"/>
      </w:pPr>
      <w:r>
        <w:t>Pré-avaliações/expectativas</w:t>
      </w:r>
      <w:bookmarkEnd w:id="99"/>
      <w:bookmarkEnd w:id="100"/>
      <w:bookmarkEnd w:id="101"/>
      <w:bookmarkEnd w:id="102"/>
      <w:bookmarkEnd w:id="103"/>
      <w:r>
        <w:t xml:space="preserve"> </w:t>
      </w:r>
    </w:p>
    <w:p w14:paraId="5E707CE7" w14:textId="17024032" w:rsidR="00BB65EB" w:rsidRDefault="00BB65EB" w:rsidP="00BB65EB">
      <w:r>
        <w:tab/>
        <w:t xml:space="preserve">Em contraste com jogos mais complexos como o </w:t>
      </w:r>
      <w:r w:rsidR="00207513">
        <w:t>X</w:t>
      </w:r>
      <w:r>
        <w:t xml:space="preserve">adrez, onde o número de posições únicas é consideravelmente extenso, no jogo </w:t>
      </w:r>
      <w:r w:rsidRPr="00742EAD">
        <w:rPr>
          <w:i/>
          <w:iCs/>
        </w:rPr>
        <w:t>Rush Hour</w:t>
      </w:r>
      <w:r>
        <w:t>, a repetição de posições na lista de "netos" (filhos dos filhos) durante a busca em árvore é um evento significativamente mais frequente. Essa particularidade decorre de duas principais razões:</w:t>
      </w:r>
    </w:p>
    <w:p w14:paraId="1C74943E" w14:textId="77777777" w:rsidR="00BB65EB" w:rsidRDefault="00BB65EB" w:rsidP="00BB65EB">
      <w:r w:rsidRPr="002C5C77">
        <w:rPr>
          <w:b/>
          <w:bCs/>
        </w:rPr>
        <w:t>Movimentação do Carro</w:t>
      </w:r>
      <w:r>
        <w:t>: O movimento de um carro pode obstruir a realização de um lance específico por um dos seus "filhos".</w:t>
      </w:r>
    </w:p>
    <w:p w14:paraId="3F67DEB2" w14:textId="77777777" w:rsidR="00BB65EB" w:rsidRDefault="00BB65EB" w:rsidP="00BB65EB">
      <w:r w:rsidRPr="002C5C77">
        <w:rPr>
          <w:b/>
          <w:bCs/>
        </w:rPr>
        <w:lastRenderedPageBreak/>
        <w:t>Repetição de Posições</w:t>
      </w:r>
      <w:r>
        <w:t>: A posição do carro pode se repetir, impedindo que o código a analise novamente, resultando em economia de tempo de processamento.</w:t>
      </w:r>
    </w:p>
    <w:p w14:paraId="0ED73A25" w14:textId="77777777" w:rsidR="00BB65EB" w:rsidRDefault="00BB65EB" w:rsidP="00BB65EB">
      <w:r>
        <w:rPr>
          <w:noProof/>
        </w:rPr>
        <w:drawing>
          <wp:anchor distT="0" distB="0" distL="114300" distR="114300" simplePos="0" relativeHeight="251658244" behindDoc="1" locked="0" layoutInCell="1" allowOverlap="1" wp14:anchorId="07A261AF" wp14:editId="7B8A2D58">
            <wp:simplePos x="0" y="0"/>
            <wp:positionH relativeFrom="page">
              <wp:align>center</wp:align>
            </wp:positionH>
            <wp:positionV relativeFrom="paragraph">
              <wp:posOffset>274522</wp:posOffset>
            </wp:positionV>
            <wp:extent cx="2942590" cy="1977390"/>
            <wp:effectExtent l="0" t="0" r="0" b="3810"/>
            <wp:wrapTight wrapText="bothSides">
              <wp:wrapPolygon edited="0">
                <wp:start x="0" y="0"/>
                <wp:lineTo x="0" y="21434"/>
                <wp:lineTo x="21395" y="21434"/>
                <wp:lineTo x="21395" y="0"/>
                <wp:lineTo x="0" y="0"/>
              </wp:wrapPolygon>
            </wp:wrapTight>
            <wp:docPr id="12522560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56029" name="Imagem 12522560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E4AFF" w14:textId="77777777" w:rsidR="00BB65EB" w:rsidRDefault="00BB65EB" w:rsidP="00BB65EB"/>
    <w:p w14:paraId="77F00342" w14:textId="77777777" w:rsidR="00BB65EB" w:rsidRDefault="00BB65EB" w:rsidP="00BB65EB"/>
    <w:p w14:paraId="4DB9E719" w14:textId="77777777" w:rsidR="00BB65EB" w:rsidRDefault="00BB65EB" w:rsidP="00BB65E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7EFA80B3" wp14:editId="6B285D6B">
                <wp:simplePos x="0" y="0"/>
                <wp:positionH relativeFrom="page">
                  <wp:align>center</wp:align>
                </wp:positionH>
                <wp:positionV relativeFrom="paragraph">
                  <wp:posOffset>1535507</wp:posOffset>
                </wp:positionV>
                <wp:extent cx="2694940" cy="63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376" y="20903"/>
                    <wp:lineTo x="21376" y="0"/>
                    <wp:lineTo x="0" y="0"/>
                  </wp:wrapPolygon>
                </wp:wrapTight>
                <wp:docPr id="15007074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B4618" w14:textId="77777777" w:rsidR="00BB65EB" w:rsidRPr="00742EAD" w:rsidRDefault="00BB65EB" w:rsidP="00BB65EB">
                            <w:pPr>
                              <w:pStyle w:val="Legenda"/>
                              <w:rPr>
                                <w:color w:val="262626" w:themeColor="text1" w:themeTint="D9"/>
                              </w:rPr>
                            </w:pPr>
                            <w:r w:rsidRPr="00742EAD">
                              <w:t xml:space="preserve">Figura </w:t>
                            </w:r>
                            <w:r w:rsidRPr="00742EAD">
                              <w:fldChar w:fldCharType="begin"/>
                            </w:r>
                            <w:r w:rsidRPr="00742EAD">
                              <w:instrText xml:space="preserve"> SEQ Figura \* ARABIC </w:instrText>
                            </w:r>
                            <w:r w:rsidRPr="00742EAD">
                              <w:fldChar w:fldCharType="separate"/>
                            </w:r>
                            <w:r w:rsidRPr="00742EAD">
                              <w:t>2</w:t>
                            </w:r>
                            <w:r w:rsidRPr="00742EAD">
                              <w:fldChar w:fldCharType="end"/>
                            </w:r>
                            <w:r w:rsidRPr="00742EAD">
                              <w:t>- exemplo de repetição em depth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A80B3" id="_x0000_s1030" type="#_x0000_t202" style="position:absolute;margin-left:0;margin-top:120.9pt;width:212.2pt;height:.05pt;z-index:-251658235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nTGgIAAD8EAAAOAAAAZHJzL2Uyb0RvYy54bWysU8Fu2zAMvQ/YPwi6L06yLFiNOEWWIsOA&#10;oi2QDj0rshwLkEWNUmJnXz9KjpOu22nYRaZJihTfe1zcdo1hR4Vegy34ZDTmTFkJpbb7gn9/3nz4&#10;zJkPwpbCgFUFPynPb5fv3y1al6sp1GBKhYyKWJ+3ruB1CC7PMi9r1Qg/AqcsBSvARgT6xX1Womip&#10;emOy6Xg8z1rA0iFI5T157/ogX6b6VaVkeKwqrwIzBae3hXRiOnfxzJYLke9RuFrL8zPEP7yiEdpS&#10;00upOxEEO6D+o1SjJYKHKowkNBlUlZYqzUDTTMZvptnWwqk0C4Hj3QUm///Kyofj1j0hC90X6IjA&#10;CEjrfO7JGefpKmzil17KKE4Qni6wqS4wSc7p/GZ2M6OQpNj846dYI7tedejDVwUNi0bBkThJUInj&#10;vQ996pASO3kwutxoY+JPDKwNsqMg/tpaB3Uu/luWsTHXQrzVF4ye7DpHtEK365guCz4bZtxBeaLR&#10;EXpVeCc3mvrdCx+eBJIMaCSSdnikozLQFhzOFmc14M+/+WM+sUNRzlqSVcH9j4NAxZn5Zom3qMHB&#10;wMHYDYY9NGugSSe0NE4mky5gMINZITQvpPhV7EIhYSX1KngYzHXoxU0bI9VqlZJIaU6Ee7t1MpYe&#10;cH3uXgS6MyuByHyAQXAif0NOn5vocatDIKQTcxHXHsUz3KTSxP15o+IavP5PWde9X/4CAAD//wMA&#10;UEsDBBQABgAIAAAAIQBU1Y5e3gAAAAgBAAAPAAAAZHJzL2Rvd25yZXYueG1sTI+xTsMwEIZ3JN7B&#10;OiQWRJ0Gq6IhTlVVMMBSNXTp5sbXOBDbke204e05WGC8+0//fV+5mmzPzhhi552E+SwDhq7xunOt&#10;hP37y/0jsJiU06r3DiV8YYRVdX1VqkL7i9vhuU4toxIXCyXBpDQUnMfGoFVx5gd0lJ18sCrRGFqu&#10;g7pQue15nmULblXn6INRA24MNp/1aCVsxWFr7sbT89taPITX/bhZfLS1lLc30/oJWMIp/R3DDz6h&#10;Q0VMRz86HVkvgUSShFzMSYBikQsB7Pi7WQKvSv5foPoGAAD//wMAUEsBAi0AFAAGAAgAAAAhALaD&#10;OJL+AAAA4QEAABMAAAAAAAAAAAAAAAAAAAAAAFtDb250ZW50X1R5cGVzXS54bWxQSwECLQAUAAYA&#10;CAAAACEAOP0h/9YAAACUAQAACwAAAAAAAAAAAAAAAAAvAQAAX3JlbHMvLnJlbHNQSwECLQAUAAYA&#10;CAAAACEAaSeZ0xoCAAA/BAAADgAAAAAAAAAAAAAAAAAuAgAAZHJzL2Uyb0RvYy54bWxQSwECLQAU&#10;AAYACAAAACEAVNWOXt4AAAAIAQAADwAAAAAAAAAAAAAAAAB0BAAAZHJzL2Rvd25yZXYueG1sUEsF&#10;BgAAAAAEAAQA8wAAAH8FAAAAAA==&#10;" stroked="f">
                <v:textbox style="mso-fit-shape-to-text:t" inset="0,0,0,0">
                  <w:txbxContent>
                    <w:p w14:paraId="79EB4618" w14:textId="77777777" w:rsidR="00BB65EB" w:rsidRPr="00742EAD" w:rsidRDefault="00BB65EB" w:rsidP="00BB65EB">
                      <w:pPr>
                        <w:pStyle w:val="Legenda"/>
                        <w:rPr>
                          <w:color w:val="262626" w:themeColor="text1" w:themeTint="D9"/>
                        </w:rPr>
                      </w:pPr>
                      <w:r w:rsidRPr="00742EAD">
                        <w:t xml:space="preserve">Figura </w:t>
                      </w:r>
                      <w:r w:rsidRPr="00742EAD">
                        <w:fldChar w:fldCharType="begin"/>
                      </w:r>
                      <w:r w:rsidRPr="00742EAD">
                        <w:instrText xml:space="preserve"> SEQ Figura \* ARABIC </w:instrText>
                      </w:r>
                      <w:r w:rsidRPr="00742EAD">
                        <w:fldChar w:fldCharType="separate"/>
                      </w:r>
                      <w:r w:rsidRPr="00742EAD">
                        <w:t>2</w:t>
                      </w:r>
                      <w:r w:rsidRPr="00742EAD">
                        <w:fldChar w:fldCharType="end"/>
                      </w:r>
                      <w:r w:rsidRPr="00742EAD">
                        <w:t>- exemplo de repetição em depth 2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FE3881D" w14:textId="77777777" w:rsidR="00BB65EB" w:rsidRDefault="00BB65EB" w:rsidP="00BB65EB">
      <w:pPr>
        <w:pStyle w:val="Ttulo3"/>
      </w:pPr>
    </w:p>
    <w:p w14:paraId="06E9BF2B" w14:textId="77777777" w:rsidR="00BB65EB" w:rsidRDefault="00BB65EB" w:rsidP="00BB65EB">
      <w:pPr>
        <w:pStyle w:val="Ttulo3"/>
      </w:pPr>
    </w:p>
    <w:p w14:paraId="50578732" w14:textId="77777777" w:rsidR="00BB65EB" w:rsidRDefault="00BB65EB" w:rsidP="00BB65EB">
      <w:pPr>
        <w:pStyle w:val="Ttulo3"/>
      </w:pPr>
    </w:p>
    <w:p w14:paraId="48EA7A4E" w14:textId="77777777" w:rsidR="00BB65EB" w:rsidRDefault="00BB65EB" w:rsidP="00BB65EB">
      <w:pPr>
        <w:pStyle w:val="Ttulo3"/>
      </w:pPr>
    </w:p>
    <w:p w14:paraId="6662E6D0" w14:textId="77777777" w:rsidR="00BB65EB" w:rsidRDefault="00BB65EB" w:rsidP="00BB65EB"/>
    <w:p w14:paraId="7B3DA9A7" w14:textId="77777777" w:rsidR="00BB65EB" w:rsidRDefault="00BB65EB" w:rsidP="00BB65EB"/>
    <w:sdt>
      <w:sdtPr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pt-BR"/>
        </w:rPr>
        <w:id w:val="2033459822"/>
        <w:docPartObj>
          <w:docPartGallery w:val="Bibliographies"/>
          <w:docPartUnique/>
        </w:docPartObj>
      </w:sdtPr>
      <w:sdtEndPr>
        <w:rPr>
          <w:color w:val="262626" w:themeColor="text1" w:themeTint="D9"/>
          <w:lang w:val="pt-PT"/>
        </w:rPr>
      </w:sdtEndPr>
      <w:sdtContent>
        <w:p w14:paraId="6AF5026D" w14:textId="2DDE1A10" w:rsidR="00CD1AE2" w:rsidRDefault="00CD1AE2">
          <w:pPr>
            <w:pStyle w:val="Ttulo1"/>
          </w:pPr>
          <w:r>
            <w:rPr>
              <w:lang w:val="pt-BR"/>
            </w:rPr>
            <w:t>Bibliografia</w:t>
          </w:r>
        </w:p>
        <w:sdt>
          <w:sdtPr>
            <w:id w:val="111145805"/>
            <w:bibliography/>
          </w:sdtPr>
          <w:sdtContent>
            <w:p w14:paraId="2A01E21E" w14:textId="77777777" w:rsidR="000C7FB7" w:rsidRPr="00E9511F" w:rsidRDefault="00CD1AE2">
              <w:pPr>
                <w:pStyle w:val="Bibliografia"/>
                <w:ind w:left="720" w:hanging="720"/>
                <w:rPr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E9511F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C7FB7" w:rsidRPr="00E9511F">
                <w:rPr>
                  <w:lang w:val="en-US"/>
                </w:rPr>
                <w:t>(s.d.).</w:t>
              </w:r>
            </w:p>
            <w:p w14:paraId="254C59B7" w14:textId="77777777" w:rsidR="000C7FB7" w:rsidRDefault="000C7FB7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proofErr w:type="spellStart"/>
              <w:r w:rsidRPr="00E9511F">
                <w:rPr>
                  <w:lang w:val="en-US"/>
                </w:rPr>
                <w:t>Fogleman</w:t>
              </w:r>
              <w:proofErr w:type="spellEnd"/>
              <w:r w:rsidRPr="00E9511F">
                <w:rPr>
                  <w:lang w:val="en-US"/>
                </w:rPr>
                <w:t xml:space="preserve">, M. (s.d.). </w:t>
              </w:r>
              <w:proofErr w:type="spellStart"/>
              <w:r w:rsidRPr="00E9511F">
                <w:rPr>
                  <w:i/>
                  <w:lang w:val="en-US"/>
                </w:rPr>
                <w:t>Solving</w:t>
              </w:r>
              <w:proofErr w:type="spellEnd"/>
              <w:r w:rsidRPr="00E9511F">
                <w:rPr>
                  <w:i/>
                  <w:lang w:val="en-US"/>
                </w:rPr>
                <w:t xml:space="preserve"> Rush Hour, </w:t>
              </w:r>
              <w:proofErr w:type="spellStart"/>
              <w:r w:rsidRPr="00E9511F">
                <w:rPr>
                  <w:i/>
                  <w:lang w:val="en-US"/>
                </w:rPr>
                <w:t>the</w:t>
              </w:r>
              <w:proofErr w:type="spellEnd"/>
              <w:r w:rsidRPr="00E9511F">
                <w:rPr>
                  <w:i/>
                  <w:lang w:val="en-US"/>
                </w:rPr>
                <w:t xml:space="preserve"> Puzzle</w:t>
              </w:r>
              <w:r w:rsidRPr="00E9511F">
                <w:rPr>
                  <w:lang w:val="en-US"/>
                </w:rPr>
                <w:t xml:space="preserve">. </w:t>
              </w:r>
              <w:r>
                <w:rPr>
                  <w:noProof/>
                  <w:lang w:val="pt-BR"/>
                </w:rPr>
                <w:t>Fonte: https://www.michaelfogleman.com/rush/</w:t>
              </w:r>
            </w:p>
            <w:p w14:paraId="7D1A7986" w14:textId="77777777" w:rsidR="000C7FB7" w:rsidRDefault="000C7FB7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r w:rsidRPr="00E9511F">
                <w:rPr>
                  <w:lang w:val="en-US"/>
                </w:rPr>
                <w:t xml:space="preserve">Liao, W.-C. (s.d.). </w:t>
              </w:r>
              <w:r w:rsidRPr="00E9511F">
                <w:rPr>
                  <w:i/>
                  <w:lang w:val="en-US"/>
                </w:rPr>
                <w:t xml:space="preserve">Rush Hour Puzzle Search </w:t>
              </w:r>
              <w:proofErr w:type="spellStart"/>
              <w:r w:rsidRPr="00E9511F">
                <w:rPr>
                  <w:i/>
                  <w:lang w:val="en-US"/>
                </w:rPr>
                <w:t>Algorithms</w:t>
              </w:r>
              <w:proofErr w:type="spellEnd"/>
              <w:r w:rsidRPr="00E9511F">
                <w:rPr>
                  <w:lang w:val="en-US"/>
                </w:rPr>
                <w:t xml:space="preserve">. </w:t>
              </w:r>
              <w:r>
                <w:rPr>
                  <w:noProof/>
                  <w:lang w:val="pt-BR"/>
                </w:rPr>
                <w:t>Fonte: GitHub: https://github.com/LiaoWC/rush_hour_puzzle_AI/blob/main/README.md</w:t>
              </w:r>
            </w:p>
            <w:p w14:paraId="7BB504C9" w14:textId="77777777" w:rsidR="000C7FB7" w:rsidRDefault="000C7FB7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proofErr w:type="spellStart"/>
              <w:r w:rsidRPr="00E9511F">
                <w:rPr>
                  <w:lang w:val="en-US"/>
                </w:rPr>
                <w:t>ThinkFun</w:t>
              </w:r>
              <w:proofErr w:type="spellEnd"/>
              <w:r w:rsidRPr="00E9511F">
                <w:rPr>
                  <w:lang w:val="en-US"/>
                </w:rPr>
                <w:t xml:space="preserve">. (s.d.). </w:t>
              </w:r>
              <w:r w:rsidRPr="00E9511F">
                <w:rPr>
                  <w:i/>
                  <w:lang w:val="en-US"/>
                </w:rPr>
                <w:t xml:space="preserve">Rush Hour Deluxe </w:t>
              </w:r>
              <w:proofErr w:type="spellStart"/>
              <w:r w:rsidRPr="00E9511F">
                <w:rPr>
                  <w:i/>
                  <w:lang w:val="en-US"/>
                </w:rPr>
                <w:t>Edition</w:t>
              </w:r>
              <w:proofErr w:type="spellEnd"/>
              <w:r w:rsidRPr="00E9511F">
                <w:rPr>
                  <w:i/>
                  <w:lang w:val="en-US"/>
                </w:rPr>
                <w:t>.</w:t>
              </w:r>
              <w:r w:rsidRPr="00E9511F">
                <w:rPr>
                  <w:lang w:val="en-US"/>
                </w:rPr>
                <w:t xml:space="preserve"> </w:t>
              </w:r>
              <w:r>
                <w:rPr>
                  <w:noProof/>
                  <w:lang w:val="pt-BR"/>
                </w:rPr>
                <w:t>Fonte: https://www.thinkfun.com/wp-content/uploads/2017/02/RushHDeluxe-5050-IN.pdf</w:t>
              </w:r>
            </w:p>
            <w:p w14:paraId="6A857DA4" w14:textId="77777777" w:rsidR="000C7FB7" w:rsidRDefault="000C7FB7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proofErr w:type="spellStart"/>
              <w:r w:rsidRPr="00E9511F">
                <w:rPr>
                  <w:lang w:val="en-US"/>
                </w:rPr>
                <w:t>Tromp</w:t>
              </w:r>
              <w:proofErr w:type="spellEnd"/>
              <w:r w:rsidRPr="00E9511F">
                <w:rPr>
                  <w:lang w:val="en-US"/>
                </w:rPr>
                <w:t xml:space="preserve">, J., &amp; </w:t>
              </w:r>
              <w:proofErr w:type="spellStart"/>
              <w:r w:rsidRPr="00E9511F">
                <w:rPr>
                  <w:lang w:val="en-US"/>
                </w:rPr>
                <w:t>Cilibrasi</w:t>
              </w:r>
              <w:proofErr w:type="spellEnd"/>
              <w:r w:rsidRPr="00E9511F">
                <w:rPr>
                  <w:lang w:val="en-US"/>
                </w:rPr>
                <w:t xml:space="preserve">, R. (s.d.). </w:t>
              </w:r>
              <w:r w:rsidRPr="00E9511F">
                <w:rPr>
                  <w:i/>
                  <w:lang w:val="en-US"/>
                </w:rPr>
                <w:t xml:space="preserve">Limits </w:t>
              </w:r>
              <w:proofErr w:type="spellStart"/>
              <w:r w:rsidRPr="00E9511F">
                <w:rPr>
                  <w:i/>
                  <w:lang w:val="en-US"/>
                </w:rPr>
                <w:t>of</w:t>
              </w:r>
              <w:proofErr w:type="spellEnd"/>
              <w:r w:rsidRPr="00E9511F">
                <w:rPr>
                  <w:i/>
                  <w:lang w:val="en-US"/>
                </w:rPr>
                <w:t xml:space="preserve"> Rush Hour </w:t>
              </w:r>
              <w:proofErr w:type="spellStart"/>
              <w:r w:rsidRPr="00E9511F">
                <w:rPr>
                  <w:i/>
                  <w:lang w:val="en-US"/>
                </w:rPr>
                <w:t>Logic</w:t>
              </w:r>
              <w:proofErr w:type="spellEnd"/>
              <w:r w:rsidRPr="00E9511F">
                <w:rPr>
                  <w:i/>
                  <w:lang w:val="en-US"/>
                </w:rPr>
                <w:t xml:space="preserve"> </w:t>
              </w:r>
              <w:proofErr w:type="spellStart"/>
              <w:r w:rsidRPr="00E9511F">
                <w:rPr>
                  <w:i/>
                  <w:lang w:val="en-US"/>
                </w:rPr>
                <w:t>Complexity</w:t>
              </w:r>
              <w:proofErr w:type="spellEnd"/>
              <w:r w:rsidRPr="00E9511F">
                <w:rPr>
                  <w:i/>
                  <w:lang w:val="en-US"/>
                </w:rPr>
                <w:t>.</w:t>
              </w:r>
              <w:r w:rsidRPr="00E9511F">
                <w:rPr>
                  <w:lang w:val="en-US"/>
                </w:rPr>
                <w:t xml:space="preserve"> </w:t>
              </w:r>
              <w:r>
                <w:rPr>
                  <w:noProof/>
                  <w:lang w:val="pt-BR"/>
                </w:rPr>
                <w:t>Fonte: Arxiv: https://arxiv.org/pdf/cs/0502068v1.pdf</w:t>
              </w:r>
            </w:p>
            <w:p w14:paraId="1E31E8B4" w14:textId="77777777" w:rsidR="000C7FB7" w:rsidRPr="00E9511F" w:rsidRDefault="000C7FB7">
              <w:pPr>
                <w:pStyle w:val="Bibliografia"/>
                <w:ind w:left="720" w:hanging="720"/>
                <w:rPr>
                  <w:lang w:val="en-US"/>
                </w:rPr>
              </w:pPr>
              <w:r>
                <w:rPr>
                  <w:i/>
                  <w:iCs/>
                  <w:noProof/>
                  <w:lang w:val="pt-BR"/>
                </w:rPr>
                <w:t>Wikipedia</w:t>
              </w:r>
              <w:r>
                <w:rPr>
                  <w:noProof/>
                  <w:lang w:val="pt-BR"/>
                </w:rPr>
                <w:t xml:space="preserve">. </w:t>
              </w:r>
              <w:r w:rsidRPr="00E9511F">
                <w:rPr>
                  <w:lang w:val="en-US"/>
                </w:rPr>
                <w:t>(s.d.). Fonte: Rush Hour (puzzle): https://en.wikipedia.org/wiki/Rush_Hour_(puzzle)</w:t>
              </w:r>
            </w:p>
            <w:p w14:paraId="7BB8F8FC" w14:textId="77777777" w:rsidR="000C7FB7" w:rsidRDefault="000C7FB7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r>
                <w:rPr>
                  <w:noProof/>
                  <w:lang w:val="pt-BR"/>
                </w:rPr>
                <w:t xml:space="preserve">Zarhuber, S., &amp; Pirklbauer, F. (s.d.). </w:t>
              </w:r>
              <w:r w:rsidRPr="00E9511F">
                <w:rPr>
                  <w:i/>
                  <w:lang w:val="en-US"/>
                </w:rPr>
                <w:t xml:space="preserve">Rush Hour - </w:t>
              </w:r>
              <w:proofErr w:type="spellStart"/>
              <w:r w:rsidRPr="00E9511F">
                <w:rPr>
                  <w:i/>
                  <w:lang w:val="en-US"/>
                </w:rPr>
                <w:t>An</w:t>
              </w:r>
              <w:proofErr w:type="spellEnd"/>
              <w:r w:rsidRPr="00E9511F">
                <w:rPr>
                  <w:i/>
                  <w:lang w:val="en-US"/>
                </w:rPr>
                <w:t xml:space="preserve"> A* </w:t>
              </w:r>
              <w:proofErr w:type="spellStart"/>
              <w:r w:rsidRPr="00E9511F">
                <w:rPr>
                  <w:i/>
                  <w:lang w:val="en-US"/>
                </w:rPr>
                <w:t>Implementation</w:t>
              </w:r>
              <w:proofErr w:type="spellEnd"/>
              <w:r w:rsidRPr="00E9511F">
                <w:rPr>
                  <w:lang w:val="en-US"/>
                </w:rPr>
                <w:t xml:space="preserve">. </w:t>
              </w:r>
              <w:r>
                <w:rPr>
                  <w:noProof/>
                  <w:lang w:val="pt-BR"/>
                </w:rPr>
                <w:t>Fonte: GitHub: https://github.com/saschazar21/rushhour/blob/master/README.md</w:t>
              </w:r>
            </w:p>
            <w:p w14:paraId="546B0C81" w14:textId="6E1B717F" w:rsidR="00CD1AE2" w:rsidRDefault="00CD1AE2" w:rsidP="00CD1AE2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37DF6D5F" w14:textId="77777777" w:rsidR="00D77375" w:rsidRDefault="00D77375" w:rsidP="00D83280"/>
    <w:sdt>
      <w:sdtPr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</w:rPr>
        <w:id w:val="-2031635446"/>
        <w:docPartObj>
          <w:docPartGallery w:val="Bibliographies"/>
          <w:docPartUnique/>
        </w:docPartObj>
      </w:sdtPr>
      <w:sdtEndPr/>
      <w:sdtContent>
        <w:p w14:paraId="09EA0828" w14:textId="1D6193EA" w:rsidR="00EA382C" w:rsidRDefault="00EA382C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EndPr/>
          <w:sdtContent>
            <w:p w14:paraId="411798CD" w14:textId="77777777" w:rsidR="00EA382C" w:rsidRPr="00E9511F" w:rsidRDefault="00EA382C" w:rsidP="00EA382C">
              <w:pPr>
                <w:pStyle w:val="Bibliografia"/>
                <w:ind w:left="720" w:hanging="720"/>
                <w:rPr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E9511F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E9511F">
                <w:rPr>
                  <w:lang w:val="en-US"/>
                </w:rPr>
                <w:t>(s.d.).</w:t>
              </w:r>
            </w:p>
            <w:p w14:paraId="414DDA1F" w14:textId="77777777" w:rsidR="00EA382C" w:rsidRDefault="00EA382C" w:rsidP="00EA382C">
              <w:pPr>
                <w:pStyle w:val="Bibliografia"/>
                <w:ind w:left="720" w:hanging="720"/>
                <w:rPr>
                  <w:noProof/>
                </w:rPr>
              </w:pPr>
              <w:r w:rsidRPr="00E9511F">
                <w:rPr>
                  <w:lang w:val="en-US"/>
                </w:rPr>
                <w:t xml:space="preserve">Fogleman, M. (s.d.). </w:t>
              </w:r>
              <w:r w:rsidRPr="00EA382C">
                <w:rPr>
                  <w:i/>
                  <w:iCs/>
                  <w:noProof/>
                  <w:lang w:val="en-US"/>
                </w:rPr>
                <w:t>Solving Rush Hour, the Puzzle</w:t>
              </w:r>
              <w:r w:rsidRPr="00EA382C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Obtido de https://www.michaelfogleman.com/rush/</w:t>
              </w:r>
            </w:p>
            <w:p w14:paraId="62B5B572" w14:textId="77777777" w:rsidR="00EA382C" w:rsidRPr="00EA382C" w:rsidRDefault="00EA382C" w:rsidP="00EA382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EA382C">
                <w:rPr>
                  <w:noProof/>
                  <w:lang w:val="en-US"/>
                </w:rPr>
                <w:t xml:space="preserve">Liao, W.-C. (s.d.). </w:t>
              </w:r>
              <w:r w:rsidRPr="00EA382C">
                <w:rPr>
                  <w:i/>
                  <w:iCs/>
                  <w:noProof/>
                  <w:lang w:val="en-US"/>
                </w:rPr>
                <w:t>Rush Hour Puzzle Search Algorithms</w:t>
              </w:r>
              <w:r w:rsidRPr="00EA382C">
                <w:rPr>
                  <w:noProof/>
                  <w:lang w:val="en-US"/>
                </w:rPr>
                <w:t>. Obtido de GitHub: https://github.com/LiaoWC/rush_hour_puzzle_AI/blob/main/README.md</w:t>
              </w:r>
            </w:p>
            <w:p w14:paraId="6FFEBC9D" w14:textId="77777777" w:rsidR="00EA382C" w:rsidRDefault="00EA382C" w:rsidP="00EA382C">
              <w:pPr>
                <w:pStyle w:val="Bibliografia"/>
                <w:ind w:left="720" w:hanging="720"/>
                <w:rPr>
                  <w:noProof/>
                </w:rPr>
              </w:pPr>
              <w:r w:rsidRPr="00EA382C">
                <w:rPr>
                  <w:noProof/>
                  <w:lang w:val="en-US"/>
                </w:rPr>
                <w:t xml:space="preserve">ThinkFun. (s.d.). </w:t>
              </w:r>
              <w:r w:rsidRPr="00EA382C">
                <w:rPr>
                  <w:i/>
                  <w:iCs/>
                  <w:noProof/>
                  <w:lang w:val="en-US"/>
                </w:rPr>
                <w:t>Rush Hour Deluxe Edition.</w:t>
              </w:r>
              <w:r w:rsidRPr="00EA382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Obtido de https://www.thinkfun.com/wp-content/uploads/2017/02/RushHDeluxe-5050-IN.pdf</w:t>
              </w:r>
            </w:p>
            <w:p w14:paraId="1A96C9F3" w14:textId="77777777" w:rsidR="00EA382C" w:rsidRDefault="00EA382C" w:rsidP="00EA382C">
              <w:pPr>
                <w:pStyle w:val="Bibliografia"/>
                <w:ind w:left="720" w:hanging="720"/>
                <w:rPr>
                  <w:noProof/>
                </w:rPr>
              </w:pPr>
              <w:r w:rsidRPr="00EA382C">
                <w:rPr>
                  <w:noProof/>
                  <w:lang w:val="en-US"/>
                </w:rPr>
                <w:t xml:space="preserve">Tromp, J., &amp; Cilibrasi, R. (s.d.). </w:t>
              </w:r>
              <w:r w:rsidRPr="00EA382C">
                <w:rPr>
                  <w:i/>
                  <w:iCs/>
                  <w:noProof/>
                  <w:lang w:val="en-US"/>
                </w:rPr>
                <w:t>Limits of Rush Hour Logic Complexity.</w:t>
              </w:r>
              <w:r w:rsidRPr="00EA382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Obtido de Arxiv: https://arxiv.org/pdf/cs/0502068v1.pdf</w:t>
              </w:r>
            </w:p>
            <w:p w14:paraId="25CE2CF2" w14:textId="77777777" w:rsidR="00EA382C" w:rsidRDefault="00EA382C" w:rsidP="00EA382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(s.d.). Obtido de Rush Hour (puzzle): https://en.wikipedia.org/wiki/Rush_Hour_(puzzle)</w:t>
              </w:r>
            </w:p>
            <w:p w14:paraId="719F0632" w14:textId="77777777" w:rsidR="00EA382C" w:rsidRDefault="00EA382C" w:rsidP="00EA382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Zarhuber, S., &amp; Pirklbauer, F. (s.d.). </w:t>
              </w:r>
              <w:r w:rsidRPr="00EA382C">
                <w:rPr>
                  <w:i/>
                  <w:iCs/>
                  <w:noProof/>
                  <w:lang w:val="en-US"/>
                </w:rPr>
                <w:t>Rush Hour - An A* Implementation</w:t>
              </w:r>
              <w:r w:rsidRPr="00EA382C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Obtido de GitHub: https://github.com/saschazar21/rushhour/blob/master/README.md</w:t>
              </w:r>
            </w:p>
            <w:p w14:paraId="7247A5B1" w14:textId="68FBC280" w:rsidR="00EA382C" w:rsidRDefault="00EA382C" w:rsidP="00EA382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711684" w14:textId="01D94356" w:rsidR="27C81E58" w:rsidRDefault="27C81E58" w:rsidP="4E482166"/>
    <w:p w14:paraId="60A7EDD5" w14:textId="0DBDB77E" w:rsidR="00D83280" w:rsidRPr="00D83280" w:rsidRDefault="00D83280" w:rsidP="00C34C72">
      <w:pPr>
        <w:pStyle w:val="PargrafodaLista"/>
      </w:pPr>
    </w:p>
    <w:sectPr w:rsidR="00D83280" w:rsidRPr="00D83280" w:rsidSect="00405FB5">
      <w:headerReference w:type="default" r:id="rId14"/>
      <w:footerReference w:type="default" r:id="rId15"/>
      <w:footerReference w:type="first" r:id="rId16"/>
      <w:pgSz w:w="11906" w:h="16838" w:code="9"/>
      <w:pgMar w:top="1009" w:right="1446" w:bottom="2880" w:left="1797" w:header="8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92CA6" w14:textId="77777777" w:rsidR="00405FB5" w:rsidRPr="00742EAD" w:rsidRDefault="00405FB5">
      <w:pPr>
        <w:spacing w:after="0" w:line="240" w:lineRule="auto"/>
      </w:pPr>
      <w:r w:rsidRPr="00742EAD">
        <w:separator/>
      </w:r>
    </w:p>
  </w:endnote>
  <w:endnote w:type="continuationSeparator" w:id="0">
    <w:p w14:paraId="658D2918" w14:textId="77777777" w:rsidR="00405FB5" w:rsidRPr="00742EAD" w:rsidRDefault="00405FB5">
      <w:pPr>
        <w:spacing w:after="0" w:line="240" w:lineRule="auto"/>
      </w:pPr>
      <w:r w:rsidRPr="00742EAD">
        <w:continuationSeparator/>
      </w:r>
    </w:p>
  </w:endnote>
  <w:endnote w:type="continuationNotice" w:id="1">
    <w:p w14:paraId="6F88A7EC" w14:textId="77777777" w:rsidR="00405FB5" w:rsidRPr="00742EAD" w:rsidRDefault="00405F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8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70"/>
      <w:gridCol w:w="7805"/>
      <w:gridCol w:w="205"/>
      <w:gridCol w:w="205"/>
      <w:gridCol w:w="736"/>
    </w:tblGrid>
    <w:tr w:rsidR="00CB2712" w:rsidRPr="00742EAD" w14:paraId="6CB84D92" w14:textId="77777777" w:rsidTr="00C32504">
      <w:trPr>
        <w:trHeight w:hRule="exact" w:val="1204"/>
      </w:trPr>
      <w:tc>
        <w:tcPr>
          <w:tcW w:w="370" w:type="dxa"/>
          <w:shd w:val="clear" w:color="auto" w:fill="E9E5DC" w:themeFill="background2"/>
          <w:vAlign w:val="center"/>
        </w:tcPr>
        <w:p w14:paraId="4792521E" w14:textId="7FD119A9" w:rsidR="00CB2712" w:rsidRPr="00742EAD" w:rsidRDefault="00CB2712" w:rsidP="00CB2712"/>
      </w:tc>
      <w:tc>
        <w:tcPr>
          <w:tcW w:w="7806" w:type="dxa"/>
          <w:shd w:val="clear" w:color="auto" w:fill="E9E5DC" w:themeFill="background2"/>
          <w:vAlign w:val="center"/>
        </w:tcPr>
        <w:p w14:paraId="41D1E348" w14:textId="3A235D9D" w:rsidR="00C32504" w:rsidRPr="00742EAD" w:rsidRDefault="00C32504" w:rsidP="00C32504">
          <w:pPr>
            <w:spacing w:after="0" w:line="240" w:lineRule="auto"/>
            <w:jc w:val="right"/>
            <w:rPr>
              <w:sz w:val="16"/>
              <w:szCs w:val="16"/>
            </w:rPr>
          </w:pPr>
          <w:r w:rsidRPr="00742EAD">
            <w:rPr>
              <w:noProof/>
              <w:sz w:val="12"/>
              <w:szCs w:val="12"/>
            </w:rPr>
            <w:drawing>
              <wp:anchor distT="0" distB="0" distL="114300" distR="114300" simplePos="0" relativeHeight="251658240" behindDoc="1" locked="0" layoutInCell="1" allowOverlap="1" wp14:anchorId="4C2F2BFC" wp14:editId="45F3432A">
                <wp:simplePos x="0" y="0"/>
                <wp:positionH relativeFrom="column">
                  <wp:posOffset>-636905</wp:posOffset>
                </wp:positionH>
                <wp:positionV relativeFrom="paragraph">
                  <wp:posOffset>78740</wp:posOffset>
                </wp:positionV>
                <wp:extent cx="572135" cy="572135"/>
                <wp:effectExtent l="0" t="0" r="0" b="0"/>
                <wp:wrapTight wrapText="bothSides">
                  <wp:wrapPolygon edited="0">
                    <wp:start x="0" y="0"/>
                    <wp:lineTo x="0" y="20857"/>
                    <wp:lineTo x="20857" y="20857"/>
                    <wp:lineTo x="20857" y="0"/>
                    <wp:lineTo x="0" y="0"/>
                  </wp:wrapPolygon>
                </wp:wrapTight>
                <wp:docPr id="685716626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5716626" name="Imagem 68571662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135" cy="572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B5AF8C9" w14:textId="7777777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</w:p>
        <w:p w14:paraId="40DEF3E1" w14:textId="7777777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</w:p>
        <w:p w14:paraId="3B88A61C" w14:textId="7777777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</w:p>
        <w:p w14:paraId="708911A9" w14:textId="7777777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</w:p>
        <w:p w14:paraId="00E035FE" w14:textId="7777777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</w:p>
        <w:p w14:paraId="536532EC" w14:textId="0F5D8037" w:rsidR="00C32504" w:rsidRPr="00742EAD" w:rsidRDefault="00C32504" w:rsidP="00C32504">
          <w:pPr>
            <w:spacing w:after="0" w:line="240" w:lineRule="auto"/>
            <w:jc w:val="right"/>
            <w:rPr>
              <w:sz w:val="12"/>
              <w:szCs w:val="12"/>
            </w:rPr>
          </w:pPr>
          <w:r w:rsidRPr="00742EAD">
            <w:rPr>
              <w:sz w:val="12"/>
              <w:szCs w:val="12"/>
            </w:rPr>
            <w:t>Afonso Coelho (202305085)</w:t>
          </w:r>
          <w:r w:rsidR="001B5A81">
            <w:rPr>
              <w:sz w:val="12"/>
              <w:szCs w:val="12"/>
            </w:rPr>
            <w:t xml:space="preserve">, </w:t>
          </w:r>
          <w:r w:rsidRPr="00742EAD">
            <w:rPr>
              <w:sz w:val="12"/>
              <w:szCs w:val="12"/>
            </w:rPr>
            <w:t>Diogo Amaral</w:t>
          </w:r>
          <w:r w:rsidR="001B5A81">
            <w:rPr>
              <w:sz w:val="12"/>
              <w:szCs w:val="12"/>
            </w:rPr>
            <w:t xml:space="preserve"> (</w:t>
          </w:r>
          <w:r w:rsidR="00B42C7E">
            <w:rPr>
              <w:sz w:val="12"/>
              <w:szCs w:val="12"/>
            </w:rPr>
            <w:t>202305187</w:t>
          </w:r>
          <w:r w:rsidR="001B5A81">
            <w:rPr>
              <w:sz w:val="12"/>
              <w:szCs w:val="12"/>
            </w:rPr>
            <w:t>)</w:t>
          </w:r>
          <w:r w:rsidR="00B42C7E">
            <w:rPr>
              <w:sz w:val="12"/>
              <w:szCs w:val="12"/>
            </w:rPr>
            <w:t>,</w:t>
          </w:r>
          <w:r w:rsidRPr="00742EAD">
            <w:rPr>
              <w:sz w:val="12"/>
              <w:szCs w:val="12"/>
            </w:rPr>
            <w:t xml:space="preserve"> Miguel Carvalho</w:t>
          </w:r>
          <w:r w:rsidR="00B42C7E">
            <w:rPr>
              <w:sz w:val="12"/>
              <w:szCs w:val="12"/>
            </w:rPr>
            <w:t xml:space="preserve"> (202305229) </w:t>
          </w:r>
        </w:p>
      </w:tc>
      <w:tc>
        <w:tcPr>
          <w:tcW w:w="205" w:type="dxa"/>
          <w:shd w:val="clear" w:color="auto" w:fill="D34817" w:themeFill="accent1"/>
          <w:vAlign w:val="center"/>
        </w:tcPr>
        <w:p w14:paraId="6C5F6265" w14:textId="77777777" w:rsidR="00CB2712" w:rsidRPr="00742EAD" w:rsidRDefault="00CB2712" w:rsidP="00CB2712"/>
      </w:tc>
      <w:tc>
        <w:tcPr>
          <w:tcW w:w="205" w:type="dxa"/>
          <w:shd w:val="clear" w:color="auto" w:fill="9B2D1F" w:themeFill="accent2"/>
          <w:vAlign w:val="center"/>
        </w:tcPr>
        <w:p w14:paraId="224EB4A7" w14:textId="77777777" w:rsidR="00CB2712" w:rsidRPr="00742EAD" w:rsidRDefault="00CB2712" w:rsidP="00CB2712"/>
      </w:tc>
      <w:tc>
        <w:tcPr>
          <w:tcW w:w="736" w:type="dxa"/>
          <w:shd w:val="clear" w:color="auto" w:fill="A28E6A" w:themeFill="accent3"/>
          <w:vAlign w:val="center"/>
        </w:tcPr>
        <w:p w14:paraId="40753D2A" w14:textId="77777777" w:rsidR="00CB2712" w:rsidRPr="00742EAD" w:rsidRDefault="00CB2712" w:rsidP="00CB2712"/>
      </w:tc>
    </w:tr>
  </w:tbl>
  <w:p w14:paraId="7584C7A8" w14:textId="77777777" w:rsidR="00CB2712" w:rsidRPr="00742EAD" w:rsidRDefault="00CB2712" w:rsidP="00CB27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47"/>
      <w:gridCol w:w="7347"/>
      <w:gridCol w:w="180"/>
      <w:gridCol w:w="180"/>
      <w:gridCol w:w="956"/>
    </w:tblGrid>
    <w:tr w:rsidR="006515E8" w:rsidRPr="00742EAD" w14:paraId="0AFEE2E0" w14:textId="77777777" w:rsidTr="00E12DAB">
      <w:trPr>
        <w:trHeight w:hRule="exact" w:val="288"/>
      </w:trPr>
      <w:tc>
        <w:tcPr>
          <w:tcW w:w="360" w:type="dxa"/>
          <w:shd w:val="clear" w:color="auto" w:fill="E9E5DC" w:themeFill="background2"/>
          <w:vAlign w:val="center"/>
        </w:tcPr>
        <w:p w14:paraId="6651F89D" w14:textId="13D25FD5" w:rsidR="006515E8" w:rsidRPr="00742EAD" w:rsidRDefault="006515E8" w:rsidP="006515E8"/>
      </w:tc>
      <w:tc>
        <w:tcPr>
          <w:tcW w:w="7646" w:type="dxa"/>
          <w:shd w:val="clear" w:color="auto" w:fill="E9E5DC" w:themeFill="background2"/>
          <w:vAlign w:val="center"/>
        </w:tcPr>
        <w:p w14:paraId="71BB8649" w14:textId="77777777" w:rsidR="006515E8" w:rsidRPr="00742EAD" w:rsidRDefault="006515E8" w:rsidP="006515E8"/>
      </w:tc>
      <w:tc>
        <w:tcPr>
          <w:tcW w:w="187" w:type="dxa"/>
          <w:shd w:val="clear" w:color="auto" w:fill="D34817" w:themeFill="accent1"/>
          <w:vAlign w:val="center"/>
        </w:tcPr>
        <w:p w14:paraId="421B9AE7" w14:textId="77777777" w:rsidR="006515E8" w:rsidRPr="00742EAD" w:rsidRDefault="006515E8" w:rsidP="006515E8"/>
      </w:tc>
      <w:tc>
        <w:tcPr>
          <w:tcW w:w="187" w:type="dxa"/>
          <w:shd w:val="clear" w:color="auto" w:fill="9B2D1F" w:themeFill="accent2"/>
          <w:vAlign w:val="center"/>
        </w:tcPr>
        <w:p w14:paraId="3812577A" w14:textId="77777777" w:rsidR="006515E8" w:rsidRPr="00742EAD" w:rsidRDefault="006515E8" w:rsidP="006515E8"/>
      </w:tc>
      <w:tc>
        <w:tcPr>
          <w:tcW w:w="994" w:type="dxa"/>
          <w:shd w:val="clear" w:color="auto" w:fill="A28E6A" w:themeFill="accent3"/>
          <w:vAlign w:val="center"/>
        </w:tcPr>
        <w:p w14:paraId="32B2A8B4" w14:textId="77777777" w:rsidR="006515E8" w:rsidRPr="00742EAD" w:rsidRDefault="006515E8" w:rsidP="006515E8"/>
      </w:tc>
    </w:tr>
  </w:tbl>
  <w:p w14:paraId="6F526AE9" w14:textId="77777777" w:rsidR="00D25C8E" w:rsidRPr="00742EAD" w:rsidRDefault="00D25C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B7C28" w14:textId="77777777" w:rsidR="00405FB5" w:rsidRPr="00742EAD" w:rsidRDefault="00405FB5">
      <w:pPr>
        <w:spacing w:after="0" w:line="240" w:lineRule="auto"/>
      </w:pPr>
      <w:r w:rsidRPr="00742EAD">
        <w:separator/>
      </w:r>
    </w:p>
  </w:footnote>
  <w:footnote w:type="continuationSeparator" w:id="0">
    <w:p w14:paraId="7CC9C75B" w14:textId="77777777" w:rsidR="00405FB5" w:rsidRPr="00742EAD" w:rsidRDefault="00405FB5">
      <w:pPr>
        <w:spacing w:after="0" w:line="240" w:lineRule="auto"/>
      </w:pPr>
      <w:r w:rsidRPr="00742EAD">
        <w:continuationSeparator/>
      </w:r>
    </w:p>
  </w:footnote>
  <w:footnote w:type="continuationNotice" w:id="1">
    <w:p w14:paraId="524E7DAC" w14:textId="77777777" w:rsidR="00405FB5" w:rsidRPr="00742EAD" w:rsidRDefault="00405F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5"/>
      <w:gridCol w:w="2885"/>
      <w:gridCol w:w="2885"/>
    </w:tblGrid>
    <w:tr w:rsidR="2DC2693E" w:rsidRPr="00742EAD" w14:paraId="0320F7FA" w14:textId="77777777" w:rsidTr="2DC2693E">
      <w:trPr>
        <w:trHeight w:val="300"/>
      </w:trPr>
      <w:tc>
        <w:tcPr>
          <w:tcW w:w="2885" w:type="dxa"/>
        </w:tcPr>
        <w:p w14:paraId="1B608642" w14:textId="05B6203C" w:rsidR="2DC2693E" w:rsidRPr="00742EAD" w:rsidRDefault="2DC2693E" w:rsidP="2DC2693E">
          <w:pPr>
            <w:pStyle w:val="Cabealho"/>
            <w:ind w:left="-115"/>
          </w:pPr>
        </w:p>
      </w:tc>
      <w:tc>
        <w:tcPr>
          <w:tcW w:w="2885" w:type="dxa"/>
        </w:tcPr>
        <w:p w14:paraId="25EA51F3" w14:textId="34496A91" w:rsidR="2DC2693E" w:rsidRPr="00742EAD" w:rsidRDefault="2DC2693E" w:rsidP="2DC2693E">
          <w:pPr>
            <w:pStyle w:val="Cabealho"/>
            <w:jc w:val="center"/>
          </w:pPr>
        </w:p>
      </w:tc>
      <w:tc>
        <w:tcPr>
          <w:tcW w:w="2885" w:type="dxa"/>
        </w:tcPr>
        <w:p w14:paraId="73910806" w14:textId="1AA9B85B" w:rsidR="2DC2693E" w:rsidRPr="00742EAD" w:rsidRDefault="2DC2693E" w:rsidP="2DC2693E">
          <w:pPr>
            <w:pStyle w:val="Cabealho"/>
            <w:ind w:right="-115"/>
            <w:jc w:val="right"/>
          </w:pPr>
        </w:p>
      </w:tc>
    </w:tr>
  </w:tbl>
  <w:p w14:paraId="0337B9CE" w14:textId="579BCC57" w:rsidR="00C71538" w:rsidRPr="00742EAD" w:rsidRDefault="00C7153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DRXUro6jeITS" int2:id="4FduuY6B">
      <int2:state int2:value="Rejected" int2:type="AugLoop_Text_Critique"/>
    </int2:textHash>
    <int2:textHash int2:hashCode="NVnXrM8ANglxlh" int2:id="IOowScT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7D2B"/>
    <w:multiLevelType w:val="hybridMultilevel"/>
    <w:tmpl w:val="76EA541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1678BA"/>
    <w:multiLevelType w:val="hybridMultilevel"/>
    <w:tmpl w:val="7876B09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F552B9"/>
    <w:multiLevelType w:val="hybridMultilevel"/>
    <w:tmpl w:val="366642AC"/>
    <w:lvl w:ilvl="0" w:tplc="0816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18424BAB"/>
    <w:multiLevelType w:val="hybridMultilevel"/>
    <w:tmpl w:val="FC1414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C14CDA"/>
    <w:multiLevelType w:val="hybridMultilevel"/>
    <w:tmpl w:val="3196CF66"/>
    <w:lvl w:ilvl="0" w:tplc="F97A6F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F80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C9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CC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03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63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0A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CC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4A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A1A5F"/>
    <w:multiLevelType w:val="hybridMultilevel"/>
    <w:tmpl w:val="CEDC80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807BD9"/>
    <w:multiLevelType w:val="hybridMultilevel"/>
    <w:tmpl w:val="2C1A5A0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E212CD"/>
    <w:multiLevelType w:val="hybridMultilevel"/>
    <w:tmpl w:val="C8E23226"/>
    <w:lvl w:ilvl="0" w:tplc="0816000F">
      <w:start w:val="1"/>
      <w:numFmt w:val="decimal"/>
      <w:lvlText w:val="%1."/>
      <w:lvlJc w:val="left"/>
      <w:pPr>
        <w:ind w:left="774" w:hanging="360"/>
      </w:p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5091514F"/>
    <w:multiLevelType w:val="hybridMultilevel"/>
    <w:tmpl w:val="B4780D7A"/>
    <w:lvl w:ilvl="0" w:tplc="69B272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86A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A9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4B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0F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F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C5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0C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F3FC2"/>
    <w:multiLevelType w:val="hybridMultilevel"/>
    <w:tmpl w:val="83EA24E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496190"/>
    <w:multiLevelType w:val="hybridMultilevel"/>
    <w:tmpl w:val="8C921FA2"/>
    <w:lvl w:ilvl="0" w:tplc="F4AABE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1CE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4D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88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EB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2F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8E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CB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83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A587A"/>
    <w:multiLevelType w:val="hybridMultilevel"/>
    <w:tmpl w:val="17020B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CB5C76"/>
    <w:multiLevelType w:val="hybridMultilevel"/>
    <w:tmpl w:val="BF92E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61333"/>
    <w:multiLevelType w:val="hybridMultilevel"/>
    <w:tmpl w:val="5D0617D6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 w15:restartNumberingAfterBreak="0">
    <w:nsid w:val="72F2079E"/>
    <w:multiLevelType w:val="hybridMultilevel"/>
    <w:tmpl w:val="C5E67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944587">
    <w:abstractNumId w:val="9"/>
  </w:num>
  <w:num w:numId="2" w16cid:durableId="545723795">
    <w:abstractNumId w:val="7"/>
  </w:num>
  <w:num w:numId="3" w16cid:durableId="1955672848">
    <w:abstractNumId w:val="6"/>
  </w:num>
  <w:num w:numId="4" w16cid:durableId="283391622">
    <w:abstractNumId w:val="5"/>
  </w:num>
  <w:num w:numId="5" w16cid:durableId="1874417195">
    <w:abstractNumId w:val="4"/>
  </w:num>
  <w:num w:numId="6" w16cid:durableId="1843472235">
    <w:abstractNumId w:val="8"/>
  </w:num>
  <w:num w:numId="7" w16cid:durableId="1248733678">
    <w:abstractNumId w:val="3"/>
  </w:num>
  <w:num w:numId="8" w16cid:durableId="726606442">
    <w:abstractNumId w:val="2"/>
  </w:num>
  <w:num w:numId="9" w16cid:durableId="250048731">
    <w:abstractNumId w:val="1"/>
  </w:num>
  <w:num w:numId="10" w16cid:durableId="2115705736">
    <w:abstractNumId w:val="0"/>
  </w:num>
  <w:num w:numId="11" w16cid:durableId="1734499641">
    <w:abstractNumId w:val="13"/>
  </w:num>
  <w:num w:numId="12" w16cid:durableId="1465735987">
    <w:abstractNumId w:val="23"/>
  </w:num>
  <w:num w:numId="13" w16cid:durableId="1226188629">
    <w:abstractNumId w:val="12"/>
  </w:num>
  <w:num w:numId="14" w16cid:durableId="1613366296">
    <w:abstractNumId w:val="17"/>
  </w:num>
  <w:num w:numId="15" w16cid:durableId="739669513">
    <w:abstractNumId w:val="10"/>
  </w:num>
  <w:num w:numId="16" w16cid:durableId="1793479872">
    <w:abstractNumId w:val="14"/>
  </w:num>
  <w:num w:numId="17" w16cid:durableId="1369648486">
    <w:abstractNumId w:val="18"/>
  </w:num>
  <w:num w:numId="18" w16cid:durableId="776293488">
    <w:abstractNumId w:val="20"/>
  </w:num>
  <w:num w:numId="19" w16cid:durableId="1873229706">
    <w:abstractNumId w:val="24"/>
  </w:num>
  <w:num w:numId="20" w16cid:durableId="1577741927">
    <w:abstractNumId w:val="16"/>
  </w:num>
  <w:num w:numId="21" w16cid:durableId="521744808">
    <w:abstractNumId w:val="15"/>
  </w:num>
  <w:num w:numId="22" w16cid:durableId="2020154929">
    <w:abstractNumId w:val="22"/>
  </w:num>
  <w:num w:numId="23" w16cid:durableId="159925928">
    <w:abstractNumId w:val="21"/>
  </w:num>
  <w:num w:numId="24" w16cid:durableId="2128354459">
    <w:abstractNumId w:val="11"/>
  </w:num>
  <w:num w:numId="25" w16cid:durableId="5094876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80"/>
    <w:rsid w:val="00000890"/>
    <w:rsid w:val="00000A9D"/>
    <w:rsid w:val="0000118B"/>
    <w:rsid w:val="00001D07"/>
    <w:rsid w:val="00002171"/>
    <w:rsid w:val="00002401"/>
    <w:rsid w:val="00002A9C"/>
    <w:rsid w:val="00002D33"/>
    <w:rsid w:val="00003EBB"/>
    <w:rsid w:val="0000464D"/>
    <w:rsid w:val="00005BD9"/>
    <w:rsid w:val="000064A3"/>
    <w:rsid w:val="00006620"/>
    <w:rsid w:val="00006A7F"/>
    <w:rsid w:val="00007527"/>
    <w:rsid w:val="000078E2"/>
    <w:rsid w:val="00010058"/>
    <w:rsid w:val="000104D1"/>
    <w:rsid w:val="0001072C"/>
    <w:rsid w:val="00011DB9"/>
    <w:rsid w:val="00012051"/>
    <w:rsid w:val="00012470"/>
    <w:rsid w:val="00015164"/>
    <w:rsid w:val="000156B5"/>
    <w:rsid w:val="00017442"/>
    <w:rsid w:val="00017BF7"/>
    <w:rsid w:val="00017E1E"/>
    <w:rsid w:val="00020622"/>
    <w:rsid w:val="000211F7"/>
    <w:rsid w:val="00021447"/>
    <w:rsid w:val="00021790"/>
    <w:rsid w:val="00021BC9"/>
    <w:rsid w:val="0002250C"/>
    <w:rsid w:val="00023C83"/>
    <w:rsid w:val="00023D09"/>
    <w:rsid w:val="00025303"/>
    <w:rsid w:val="000255D2"/>
    <w:rsid w:val="00026094"/>
    <w:rsid w:val="00026256"/>
    <w:rsid w:val="00027190"/>
    <w:rsid w:val="00027573"/>
    <w:rsid w:val="00027BEC"/>
    <w:rsid w:val="000304C6"/>
    <w:rsid w:val="00030837"/>
    <w:rsid w:val="00031120"/>
    <w:rsid w:val="00031677"/>
    <w:rsid w:val="00031A7B"/>
    <w:rsid w:val="00032C96"/>
    <w:rsid w:val="00032FD3"/>
    <w:rsid w:val="00033293"/>
    <w:rsid w:val="0003366C"/>
    <w:rsid w:val="00034087"/>
    <w:rsid w:val="00034380"/>
    <w:rsid w:val="000357C0"/>
    <w:rsid w:val="00036609"/>
    <w:rsid w:val="00036F8D"/>
    <w:rsid w:val="00040803"/>
    <w:rsid w:val="000422AD"/>
    <w:rsid w:val="0004236A"/>
    <w:rsid w:val="000426C6"/>
    <w:rsid w:val="00042CA8"/>
    <w:rsid w:val="00044853"/>
    <w:rsid w:val="00046432"/>
    <w:rsid w:val="0004730F"/>
    <w:rsid w:val="00047FE8"/>
    <w:rsid w:val="00051E53"/>
    <w:rsid w:val="00052E1B"/>
    <w:rsid w:val="00053349"/>
    <w:rsid w:val="00054CBE"/>
    <w:rsid w:val="0005500A"/>
    <w:rsid w:val="00055D2E"/>
    <w:rsid w:val="00056441"/>
    <w:rsid w:val="0005661F"/>
    <w:rsid w:val="0006004F"/>
    <w:rsid w:val="000611C9"/>
    <w:rsid w:val="000619F4"/>
    <w:rsid w:val="0006251E"/>
    <w:rsid w:val="00062AEF"/>
    <w:rsid w:val="0006341B"/>
    <w:rsid w:val="00063E0E"/>
    <w:rsid w:val="00064E11"/>
    <w:rsid w:val="00065521"/>
    <w:rsid w:val="000671A7"/>
    <w:rsid w:val="00067501"/>
    <w:rsid w:val="00067957"/>
    <w:rsid w:val="00067B70"/>
    <w:rsid w:val="00071AFF"/>
    <w:rsid w:val="00071C99"/>
    <w:rsid w:val="00071EDC"/>
    <w:rsid w:val="00073B9C"/>
    <w:rsid w:val="00074C61"/>
    <w:rsid w:val="000752FD"/>
    <w:rsid w:val="0007679D"/>
    <w:rsid w:val="00076B19"/>
    <w:rsid w:val="00076CA7"/>
    <w:rsid w:val="00077CB9"/>
    <w:rsid w:val="00077CCB"/>
    <w:rsid w:val="00081681"/>
    <w:rsid w:val="0008184C"/>
    <w:rsid w:val="00083267"/>
    <w:rsid w:val="00083938"/>
    <w:rsid w:val="00083AB5"/>
    <w:rsid w:val="0008445A"/>
    <w:rsid w:val="00084DB0"/>
    <w:rsid w:val="00085A0A"/>
    <w:rsid w:val="00086B20"/>
    <w:rsid w:val="00087BFC"/>
    <w:rsid w:val="00087C40"/>
    <w:rsid w:val="00090055"/>
    <w:rsid w:val="0009084B"/>
    <w:rsid w:val="000915F5"/>
    <w:rsid w:val="00091B7A"/>
    <w:rsid w:val="00091DA1"/>
    <w:rsid w:val="0009207D"/>
    <w:rsid w:val="00092356"/>
    <w:rsid w:val="00093D42"/>
    <w:rsid w:val="00094ACA"/>
    <w:rsid w:val="00094B8C"/>
    <w:rsid w:val="00094D4B"/>
    <w:rsid w:val="000968DC"/>
    <w:rsid w:val="00097736"/>
    <w:rsid w:val="000A025D"/>
    <w:rsid w:val="000A0495"/>
    <w:rsid w:val="000A1180"/>
    <w:rsid w:val="000A19C6"/>
    <w:rsid w:val="000A55F4"/>
    <w:rsid w:val="000A5A3B"/>
    <w:rsid w:val="000A5E91"/>
    <w:rsid w:val="000A7DE4"/>
    <w:rsid w:val="000B10D9"/>
    <w:rsid w:val="000B148B"/>
    <w:rsid w:val="000B1A16"/>
    <w:rsid w:val="000B2DC5"/>
    <w:rsid w:val="000B37C2"/>
    <w:rsid w:val="000B5D9C"/>
    <w:rsid w:val="000B6265"/>
    <w:rsid w:val="000B6B15"/>
    <w:rsid w:val="000B6ECA"/>
    <w:rsid w:val="000C1DA5"/>
    <w:rsid w:val="000C3927"/>
    <w:rsid w:val="000C47D7"/>
    <w:rsid w:val="000C497A"/>
    <w:rsid w:val="000C56CB"/>
    <w:rsid w:val="000C5CFB"/>
    <w:rsid w:val="000C6B36"/>
    <w:rsid w:val="000C7FB7"/>
    <w:rsid w:val="000D0632"/>
    <w:rsid w:val="000D10CB"/>
    <w:rsid w:val="000D4D73"/>
    <w:rsid w:val="000D53AF"/>
    <w:rsid w:val="000D69B2"/>
    <w:rsid w:val="000D6A16"/>
    <w:rsid w:val="000D6BCB"/>
    <w:rsid w:val="000E14DA"/>
    <w:rsid w:val="000E14F7"/>
    <w:rsid w:val="000E15FF"/>
    <w:rsid w:val="000E1A4F"/>
    <w:rsid w:val="000E1FB3"/>
    <w:rsid w:val="000E353C"/>
    <w:rsid w:val="000E46E9"/>
    <w:rsid w:val="000E5A6A"/>
    <w:rsid w:val="000E6E5B"/>
    <w:rsid w:val="000E7286"/>
    <w:rsid w:val="000E7306"/>
    <w:rsid w:val="000F044E"/>
    <w:rsid w:val="000F0812"/>
    <w:rsid w:val="000F18F8"/>
    <w:rsid w:val="000F20E1"/>
    <w:rsid w:val="000F3349"/>
    <w:rsid w:val="000F372E"/>
    <w:rsid w:val="000F485B"/>
    <w:rsid w:val="000F56C9"/>
    <w:rsid w:val="000F5B44"/>
    <w:rsid w:val="000F5D1E"/>
    <w:rsid w:val="000F606F"/>
    <w:rsid w:val="000F60F4"/>
    <w:rsid w:val="000F6C72"/>
    <w:rsid w:val="000F6E0B"/>
    <w:rsid w:val="000F717A"/>
    <w:rsid w:val="000F75D6"/>
    <w:rsid w:val="000F7A64"/>
    <w:rsid w:val="000F7B90"/>
    <w:rsid w:val="00101167"/>
    <w:rsid w:val="00101AA0"/>
    <w:rsid w:val="001023D6"/>
    <w:rsid w:val="00102422"/>
    <w:rsid w:val="0010243F"/>
    <w:rsid w:val="001026D4"/>
    <w:rsid w:val="00103564"/>
    <w:rsid w:val="001039C2"/>
    <w:rsid w:val="00103DA9"/>
    <w:rsid w:val="0010413A"/>
    <w:rsid w:val="001061B1"/>
    <w:rsid w:val="00106C0C"/>
    <w:rsid w:val="00106EF9"/>
    <w:rsid w:val="00110307"/>
    <w:rsid w:val="001103A6"/>
    <w:rsid w:val="0011199E"/>
    <w:rsid w:val="00112BB7"/>
    <w:rsid w:val="0011513E"/>
    <w:rsid w:val="00115AAE"/>
    <w:rsid w:val="00116180"/>
    <w:rsid w:val="00116518"/>
    <w:rsid w:val="00117BE1"/>
    <w:rsid w:val="00120416"/>
    <w:rsid w:val="0012196A"/>
    <w:rsid w:val="00121C34"/>
    <w:rsid w:val="00122F42"/>
    <w:rsid w:val="0012352A"/>
    <w:rsid w:val="00123C1A"/>
    <w:rsid w:val="001245FF"/>
    <w:rsid w:val="00126461"/>
    <w:rsid w:val="00130266"/>
    <w:rsid w:val="00130BCF"/>
    <w:rsid w:val="0013113A"/>
    <w:rsid w:val="0013200E"/>
    <w:rsid w:val="00133765"/>
    <w:rsid w:val="0013453D"/>
    <w:rsid w:val="00135042"/>
    <w:rsid w:val="0013583D"/>
    <w:rsid w:val="00136161"/>
    <w:rsid w:val="0013640D"/>
    <w:rsid w:val="001365CC"/>
    <w:rsid w:val="001367D0"/>
    <w:rsid w:val="001368B1"/>
    <w:rsid w:val="0014099B"/>
    <w:rsid w:val="00141695"/>
    <w:rsid w:val="00141B88"/>
    <w:rsid w:val="00141C43"/>
    <w:rsid w:val="001436C0"/>
    <w:rsid w:val="00144CDC"/>
    <w:rsid w:val="001514F0"/>
    <w:rsid w:val="00152A31"/>
    <w:rsid w:val="00152E40"/>
    <w:rsid w:val="001545D4"/>
    <w:rsid w:val="00156EF1"/>
    <w:rsid w:val="001572A5"/>
    <w:rsid w:val="00157910"/>
    <w:rsid w:val="00161796"/>
    <w:rsid w:val="00161829"/>
    <w:rsid w:val="0016206D"/>
    <w:rsid w:val="0016373D"/>
    <w:rsid w:val="0016538E"/>
    <w:rsid w:val="00165807"/>
    <w:rsid w:val="00165A38"/>
    <w:rsid w:val="00166147"/>
    <w:rsid w:val="001662BF"/>
    <w:rsid w:val="00166348"/>
    <w:rsid w:val="00166629"/>
    <w:rsid w:val="00167A9D"/>
    <w:rsid w:val="00167E3B"/>
    <w:rsid w:val="00172A7D"/>
    <w:rsid w:val="0017334E"/>
    <w:rsid w:val="00173ED7"/>
    <w:rsid w:val="00173FEA"/>
    <w:rsid w:val="001743A2"/>
    <w:rsid w:val="001743C3"/>
    <w:rsid w:val="00175A4B"/>
    <w:rsid w:val="00176783"/>
    <w:rsid w:val="00177AA7"/>
    <w:rsid w:val="0018133B"/>
    <w:rsid w:val="0018151E"/>
    <w:rsid w:val="00181C6B"/>
    <w:rsid w:val="00181F3B"/>
    <w:rsid w:val="00182025"/>
    <w:rsid w:val="00182269"/>
    <w:rsid w:val="00182CA0"/>
    <w:rsid w:val="00182D53"/>
    <w:rsid w:val="00182F79"/>
    <w:rsid w:val="00183922"/>
    <w:rsid w:val="00183941"/>
    <w:rsid w:val="001846EA"/>
    <w:rsid w:val="00184879"/>
    <w:rsid w:val="00190952"/>
    <w:rsid w:val="00190A94"/>
    <w:rsid w:val="00190E8B"/>
    <w:rsid w:val="00191032"/>
    <w:rsid w:val="00192371"/>
    <w:rsid w:val="00192695"/>
    <w:rsid w:val="00192830"/>
    <w:rsid w:val="0019294E"/>
    <w:rsid w:val="00192FC3"/>
    <w:rsid w:val="00193025"/>
    <w:rsid w:val="00193156"/>
    <w:rsid w:val="001949BF"/>
    <w:rsid w:val="00194BF5"/>
    <w:rsid w:val="00195373"/>
    <w:rsid w:val="00195D00"/>
    <w:rsid w:val="0019690C"/>
    <w:rsid w:val="001A021D"/>
    <w:rsid w:val="001A06FD"/>
    <w:rsid w:val="001A1543"/>
    <w:rsid w:val="001A2754"/>
    <w:rsid w:val="001A2BDD"/>
    <w:rsid w:val="001A4362"/>
    <w:rsid w:val="001A6F11"/>
    <w:rsid w:val="001A72B3"/>
    <w:rsid w:val="001A7EE2"/>
    <w:rsid w:val="001B01A5"/>
    <w:rsid w:val="001B0C0E"/>
    <w:rsid w:val="001B12EB"/>
    <w:rsid w:val="001B3B7E"/>
    <w:rsid w:val="001B4287"/>
    <w:rsid w:val="001B53B8"/>
    <w:rsid w:val="001B5A81"/>
    <w:rsid w:val="001C026C"/>
    <w:rsid w:val="001C143C"/>
    <w:rsid w:val="001C18E5"/>
    <w:rsid w:val="001C1F2F"/>
    <w:rsid w:val="001C393D"/>
    <w:rsid w:val="001C3B93"/>
    <w:rsid w:val="001C4215"/>
    <w:rsid w:val="001C4C4C"/>
    <w:rsid w:val="001C6262"/>
    <w:rsid w:val="001C6C59"/>
    <w:rsid w:val="001D0B0D"/>
    <w:rsid w:val="001D1A1B"/>
    <w:rsid w:val="001D2145"/>
    <w:rsid w:val="001D21A2"/>
    <w:rsid w:val="001D2E8E"/>
    <w:rsid w:val="001D4191"/>
    <w:rsid w:val="001D5EA1"/>
    <w:rsid w:val="001D631F"/>
    <w:rsid w:val="001D6950"/>
    <w:rsid w:val="001D714E"/>
    <w:rsid w:val="001E00B3"/>
    <w:rsid w:val="001E0120"/>
    <w:rsid w:val="001E0B47"/>
    <w:rsid w:val="001E1287"/>
    <w:rsid w:val="001E1776"/>
    <w:rsid w:val="001E1A2D"/>
    <w:rsid w:val="001E3525"/>
    <w:rsid w:val="001E3B43"/>
    <w:rsid w:val="001E4EE5"/>
    <w:rsid w:val="001E5FD8"/>
    <w:rsid w:val="001E6946"/>
    <w:rsid w:val="001E6C05"/>
    <w:rsid w:val="001E7F2C"/>
    <w:rsid w:val="001F336F"/>
    <w:rsid w:val="001F4F5D"/>
    <w:rsid w:val="001F72DA"/>
    <w:rsid w:val="001F7FED"/>
    <w:rsid w:val="00200FD5"/>
    <w:rsid w:val="00201C5B"/>
    <w:rsid w:val="0020210A"/>
    <w:rsid w:val="00202D08"/>
    <w:rsid w:val="0020318C"/>
    <w:rsid w:val="00204C77"/>
    <w:rsid w:val="00204DEF"/>
    <w:rsid w:val="002061F4"/>
    <w:rsid w:val="002068C1"/>
    <w:rsid w:val="00207513"/>
    <w:rsid w:val="00213B3F"/>
    <w:rsid w:val="002219D2"/>
    <w:rsid w:val="002229ED"/>
    <w:rsid w:val="00224D19"/>
    <w:rsid w:val="00231DD0"/>
    <w:rsid w:val="00232006"/>
    <w:rsid w:val="00233FA0"/>
    <w:rsid w:val="00234510"/>
    <w:rsid w:val="00235545"/>
    <w:rsid w:val="0023609B"/>
    <w:rsid w:val="002373AE"/>
    <w:rsid w:val="00237D2F"/>
    <w:rsid w:val="00237D6A"/>
    <w:rsid w:val="00240097"/>
    <w:rsid w:val="0024129B"/>
    <w:rsid w:val="00242785"/>
    <w:rsid w:val="00242D17"/>
    <w:rsid w:val="00243A0A"/>
    <w:rsid w:val="00243A9F"/>
    <w:rsid w:val="00244247"/>
    <w:rsid w:val="002443FA"/>
    <w:rsid w:val="0024454C"/>
    <w:rsid w:val="00246FFB"/>
    <w:rsid w:val="0024767B"/>
    <w:rsid w:val="00247A7D"/>
    <w:rsid w:val="00251390"/>
    <w:rsid w:val="00251414"/>
    <w:rsid w:val="0025170C"/>
    <w:rsid w:val="00251DDC"/>
    <w:rsid w:val="00252CBC"/>
    <w:rsid w:val="00253023"/>
    <w:rsid w:val="00253D0D"/>
    <w:rsid w:val="002540B9"/>
    <w:rsid w:val="00256221"/>
    <w:rsid w:val="00256B96"/>
    <w:rsid w:val="00261F4A"/>
    <w:rsid w:val="0026203C"/>
    <w:rsid w:val="00262104"/>
    <w:rsid w:val="00263601"/>
    <w:rsid w:val="0026371F"/>
    <w:rsid w:val="00265804"/>
    <w:rsid w:val="00266662"/>
    <w:rsid w:val="002666BD"/>
    <w:rsid w:val="0026723D"/>
    <w:rsid w:val="0027007A"/>
    <w:rsid w:val="002709B5"/>
    <w:rsid w:val="002709C8"/>
    <w:rsid w:val="00270CAB"/>
    <w:rsid w:val="00271D13"/>
    <w:rsid w:val="00273591"/>
    <w:rsid w:val="00273770"/>
    <w:rsid w:val="002744D4"/>
    <w:rsid w:val="00274B11"/>
    <w:rsid w:val="0027517C"/>
    <w:rsid w:val="00275973"/>
    <w:rsid w:val="00276EB9"/>
    <w:rsid w:val="002776A0"/>
    <w:rsid w:val="0027774E"/>
    <w:rsid w:val="00277B12"/>
    <w:rsid w:val="00277F34"/>
    <w:rsid w:val="00280672"/>
    <w:rsid w:val="002806F5"/>
    <w:rsid w:val="00280964"/>
    <w:rsid w:val="00281C64"/>
    <w:rsid w:val="00281D01"/>
    <w:rsid w:val="002828F5"/>
    <w:rsid w:val="00283B5F"/>
    <w:rsid w:val="00284E05"/>
    <w:rsid w:val="002856A9"/>
    <w:rsid w:val="00285DB5"/>
    <w:rsid w:val="00286725"/>
    <w:rsid w:val="0028674E"/>
    <w:rsid w:val="00286909"/>
    <w:rsid w:val="00286B99"/>
    <w:rsid w:val="002870CB"/>
    <w:rsid w:val="00287420"/>
    <w:rsid w:val="0028773A"/>
    <w:rsid w:val="00287C05"/>
    <w:rsid w:val="00287C43"/>
    <w:rsid w:val="00287FD2"/>
    <w:rsid w:val="00290836"/>
    <w:rsid w:val="00290919"/>
    <w:rsid w:val="00290946"/>
    <w:rsid w:val="00290AA8"/>
    <w:rsid w:val="00291AD1"/>
    <w:rsid w:val="002920C4"/>
    <w:rsid w:val="00292C06"/>
    <w:rsid w:val="00292E4A"/>
    <w:rsid w:val="00293ACF"/>
    <w:rsid w:val="0029444C"/>
    <w:rsid w:val="00294ECA"/>
    <w:rsid w:val="00296267"/>
    <w:rsid w:val="002963E2"/>
    <w:rsid w:val="002968ED"/>
    <w:rsid w:val="002A1262"/>
    <w:rsid w:val="002A18A0"/>
    <w:rsid w:val="002A1907"/>
    <w:rsid w:val="002A20A8"/>
    <w:rsid w:val="002A37FB"/>
    <w:rsid w:val="002A4FEC"/>
    <w:rsid w:val="002A5379"/>
    <w:rsid w:val="002A609E"/>
    <w:rsid w:val="002A758E"/>
    <w:rsid w:val="002B1A5D"/>
    <w:rsid w:val="002B2650"/>
    <w:rsid w:val="002B2BD0"/>
    <w:rsid w:val="002B36C3"/>
    <w:rsid w:val="002B3E7C"/>
    <w:rsid w:val="002B45FC"/>
    <w:rsid w:val="002B5908"/>
    <w:rsid w:val="002B5DB3"/>
    <w:rsid w:val="002B616B"/>
    <w:rsid w:val="002B7E8D"/>
    <w:rsid w:val="002C0B36"/>
    <w:rsid w:val="002C18E8"/>
    <w:rsid w:val="002C2563"/>
    <w:rsid w:val="002C256F"/>
    <w:rsid w:val="002C3308"/>
    <w:rsid w:val="002C4094"/>
    <w:rsid w:val="002C4A44"/>
    <w:rsid w:val="002C4D07"/>
    <w:rsid w:val="002C4DAA"/>
    <w:rsid w:val="002C5482"/>
    <w:rsid w:val="002C5C77"/>
    <w:rsid w:val="002C70D2"/>
    <w:rsid w:val="002D04BE"/>
    <w:rsid w:val="002D0D51"/>
    <w:rsid w:val="002D0E02"/>
    <w:rsid w:val="002D0E0F"/>
    <w:rsid w:val="002D0F1D"/>
    <w:rsid w:val="002D0FA7"/>
    <w:rsid w:val="002D1E5F"/>
    <w:rsid w:val="002D2514"/>
    <w:rsid w:val="002D4E84"/>
    <w:rsid w:val="002D5629"/>
    <w:rsid w:val="002D5690"/>
    <w:rsid w:val="002D5F46"/>
    <w:rsid w:val="002D6136"/>
    <w:rsid w:val="002D69D2"/>
    <w:rsid w:val="002D6AE1"/>
    <w:rsid w:val="002E05FC"/>
    <w:rsid w:val="002E0FEF"/>
    <w:rsid w:val="002E2D0C"/>
    <w:rsid w:val="002E34CD"/>
    <w:rsid w:val="002E3AB1"/>
    <w:rsid w:val="002E3EF8"/>
    <w:rsid w:val="002E6065"/>
    <w:rsid w:val="002E668A"/>
    <w:rsid w:val="002E6924"/>
    <w:rsid w:val="002F1666"/>
    <w:rsid w:val="002F232A"/>
    <w:rsid w:val="002F2A5B"/>
    <w:rsid w:val="002F3036"/>
    <w:rsid w:val="002F493A"/>
    <w:rsid w:val="002F52AC"/>
    <w:rsid w:val="002F7953"/>
    <w:rsid w:val="003002DC"/>
    <w:rsid w:val="00300D0A"/>
    <w:rsid w:val="003018F8"/>
    <w:rsid w:val="00302375"/>
    <w:rsid w:val="00302733"/>
    <w:rsid w:val="00303178"/>
    <w:rsid w:val="003034F1"/>
    <w:rsid w:val="00304736"/>
    <w:rsid w:val="0030492C"/>
    <w:rsid w:val="00307D9E"/>
    <w:rsid w:val="0031016A"/>
    <w:rsid w:val="00310AEC"/>
    <w:rsid w:val="003133F7"/>
    <w:rsid w:val="00313FF7"/>
    <w:rsid w:val="00314456"/>
    <w:rsid w:val="00314CE4"/>
    <w:rsid w:val="00316682"/>
    <w:rsid w:val="00316C42"/>
    <w:rsid w:val="00317EF8"/>
    <w:rsid w:val="003207E5"/>
    <w:rsid w:val="003209E4"/>
    <w:rsid w:val="00323262"/>
    <w:rsid w:val="003238C8"/>
    <w:rsid w:val="003239FB"/>
    <w:rsid w:val="00325218"/>
    <w:rsid w:val="00325C72"/>
    <w:rsid w:val="00327A70"/>
    <w:rsid w:val="00327ED4"/>
    <w:rsid w:val="003308FF"/>
    <w:rsid w:val="00330906"/>
    <w:rsid w:val="00331C87"/>
    <w:rsid w:val="00331CE2"/>
    <w:rsid w:val="00332435"/>
    <w:rsid w:val="00332A6A"/>
    <w:rsid w:val="00333026"/>
    <w:rsid w:val="003331EA"/>
    <w:rsid w:val="003340C8"/>
    <w:rsid w:val="00335927"/>
    <w:rsid w:val="00335B1C"/>
    <w:rsid w:val="00335FC0"/>
    <w:rsid w:val="00336210"/>
    <w:rsid w:val="00340DE0"/>
    <w:rsid w:val="003411CB"/>
    <w:rsid w:val="003414BC"/>
    <w:rsid w:val="0034209C"/>
    <w:rsid w:val="00342263"/>
    <w:rsid w:val="0034286F"/>
    <w:rsid w:val="0034336F"/>
    <w:rsid w:val="00343DFC"/>
    <w:rsid w:val="00343E1B"/>
    <w:rsid w:val="00343FBB"/>
    <w:rsid w:val="00344362"/>
    <w:rsid w:val="00344464"/>
    <w:rsid w:val="00344528"/>
    <w:rsid w:val="00344824"/>
    <w:rsid w:val="003454BC"/>
    <w:rsid w:val="003454D5"/>
    <w:rsid w:val="00345A51"/>
    <w:rsid w:val="00345C79"/>
    <w:rsid w:val="00347DCD"/>
    <w:rsid w:val="00351CE5"/>
    <w:rsid w:val="00351DEB"/>
    <w:rsid w:val="00352DAF"/>
    <w:rsid w:val="00353312"/>
    <w:rsid w:val="00354624"/>
    <w:rsid w:val="00355246"/>
    <w:rsid w:val="00355464"/>
    <w:rsid w:val="0035565E"/>
    <w:rsid w:val="003565EC"/>
    <w:rsid w:val="003567EB"/>
    <w:rsid w:val="00356A08"/>
    <w:rsid w:val="003579FB"/>
    <w:rsid w:val="00357D63"/>
    <w:rsid w:val="00357F34"/>
    <w:rsid w:val="003602BA"/>
    <w:rsid w:val="0036050E"/>
    <w:rsid w:val="003614DA"/>
    <w:rsid w:val="00362212"/>
    <w:rsid w:val="0036234D"/>
    <w:rsid w:val="003640AE"/>
    <w:rsid w:val="003640E9"/>
    <w:rsid w:val="00364483"/>
    <w:rsid w:val="00365621"/>
    <w:rsid w:val="0037096C"/>
    <w:rsid w:val="00371269"/>
    <w:rsid w:val="00373DBC"/>
    <w:rsid w:val="003756F8"/>
    <w:rsid w:val="003761DA"/>
    <w:rsid w:val="00376277"/>
    <w:rsid w:val="003767B4"/>
    <w:rsid w:val="003778D5"/>
    <w:rsid w:val="00377CB0"/>
    <w:rsid w:val="00380974"/>
    <w:rsid w:val="00382399"/>
    <w:rsid w:val="00382EF7"/>
    <w:rsid w:val="00383121"/>
    <w:rsid w:val="00384902"/>
    <w:rsid w:val="0038495C"/>
    <w:rsid w:val="003850E9"/>
    <w:rsid w:val="00385B8D"/>
    <w:rsid w:val="00385EC4"/>
    <w:rsid w:val="003860BE"/>
    <w:rsid w:val="003870EC"/>
    <w:rsid w:val="003872C3"/>
    <w:rsid w:val="003874AD"/>
    <w:rsid w:val="00387CCE"/>
    <w:rsid w:val="00390A1E"/>
    <w:rsid w:val="00391992"/>
    <w:rsid w:val="00391F18"/>
    <w:rsid w:val="00392B91"/>
    <w:rsid w:val="00393F39"/>
    <w:rsid w:val="003949DF"/>
    <w:rsid w:val="00395FA5"/>
    <w:rsid w:val="00396163"/>
    <w:rsid w:val="003979A3"/>
    <w:rsid w:val="003A19A3"/>
    <w:rsid w:val="003A1C50"/>
    <w:rsid w:val="003A433A"/>
    <w:rsid w:val="003A4FEC"/>
    <w:rsid w:val="003A65B6"/>
    <w:rsid w:val="003A66A4"/>
    <w:rsid w:val="003A725E"/>
    <w:rsid w:val="003A7589"/>
    <w:rsid w:val="003B0305"/>
    <w:rsid w:val="003B0B6A"/>
    <w:rsid w:val="003B1A6C"/>
    <w:rsid w:val="003B267A"/>
    <w:rsid w:val="003B2880"/>
    <w:rsid w:val="003B3318"/>
    <w:rsid w:val="003B3878"/>
    <w:rsid w:val="003B3D3D"/>
    <w:rsid w:val="003B4C4D"/>
    <w:rsid w:val="003B56E9"/>
    <w:rsid w:val="003B6FF5"/>
    <w:rsid w:val="003B71B0"/>
    <w:rsid w:val="003B7685"/>
    <w:rsid w:val="003B78B1"/>
    <w:rsid w:val="003C09C8"/>
    <w:rsid w:val="003C3D1E"/>
    <w:rsid w:val="003C4CB9"/>
    <w:rsid w:val="003C60EA"/>
    <w:rsid w:val="003C6552"/>
    <w:rsid w:val="003C7D60"/>
    <w:rsid w:val="003D02BC"/>
    <w:rsid w:val="003D0FBD"/>
    <w:rsid w:val="003D1906"/>
    <w:rsid w:val="003D1C3B"/>
    <w:rsid w:val="003D2A0E"/>
    <w:rsid w:val="003D31C3"/>
    <w:rsid w:val="003D376F"/>
    <w:rsid w:val="003D4BC2"/>
    <w:rsid w:val="003D58D4"/>
    <w:rsid w:val="003E17CC"/>
    <w:rsid w:val="003E249E"/>
    <w:rsid w:val="003E2768"/>
    <w:rsid w:val="003E2B3B"/>
    <w:rsid w:val="003E2BFF"/>
    <w:rsid w:val="003E39C1"/>
    <w:rsid w:val="003E45CD"/>
    <w:rsid w:val="003E5280"/>
    <w:rsid w:val="003E64B7"/>
    <w:rsid w:val="003E7F60"/>
    <w:rsid w:val="003F064A"/>
    <w:rsid w:val="003F173F"/>
    <w:rsid w:val="003F235B"/>
    <w:rsid w:val="003F3233"/>
    <w:rsid w:val="003F348D"/>
    <w:rsid w:val="003F4165"/>
    <w:rsid w:val="003F5032"/>
    <w:rsid w:val="003F534D"/>
    <w:rsid w:val="003F5B65"/>
    <w:rsid w:val="003F5BC9"/>
    <w:rsid w:val="003F6568"/>
    <w:rsid w:val="003F6587"/>
    <w:rsid w:val="003F7B66"/>
    <w:rsid w:val="00400E33"/>
    <w:rsid w:val="00401741"/>
    <w:rsid w:val="00401A1C"/>
    <w:rsid w:val="00401E15"/>
    <w:rsid w:val="0040221F"/>
    <w:rsid w:val="0040261D"/>
    <w:rsid w:val="00403FFD"/>
    <w:rsid w:val="004041BD"/>
    <w:rsid w:val="004047B7"/>
    <w:rsid w:val="00404D44"/>
    <w:rsid w:val="00405ADA"/>
    <w:rsid w:val="00405FB5"/>
    <w:rsid w:val="00406B22"/>
    <w:rsid w:val="00407227"/>
    <w:rsid w:val="00407565"/>
    <w:rsid w:val="004105C6"/>
    <w:rsid w:val="00410D6A"/>
    <w:rsid w:val="00410FC8"/>
    <w:rsid w:val="00414AE1"/>
    <w:rsid w:val="00416005"/>
    <w:rsid w:val="00417E72"/>
    <w:rsid w:val="00417EE1"/>
    <w:rsid w:val="00420309"/>
    <w:rsid w:val="00421550"/>
    <w:rsid w:val="00421773"/>
    <w:rsid w:val="004224A4"/>
    <w:rsid w:val="00422814"/>
    <w:rsid w:val="00423D6D"/>
    <w:rsid w:val="00424F6A"/>
    <w:rsid w:val="004250ED"/>
    <w:rsid w:val="004257A1"/>
    <w:rsid w:val="00427F07"/>
    <w:rsid w:val="00430C58"/>
    <w:rsid w:val="00431A94"/>
    <w:rsid w:val="0043272D"/>
    <w:rsid w:val="00433620"/>
    <w:rsid w:val="00433782"/>
    <w:rsid w:val="00435E2B"/>
    <w:rsid w:val="00436D9C"/>
    <w:rsid w:val="00436F5B"/>
    <w:rsid w:val="00437086"/>
    <w:rsid w:val="00441632"/>
    <w:rsid w:val="00442704"/>
    <w:rsid w:val="00442DF4"/>
    <w:rsid w:val="00443F18"/>
    <w:rsid w:val="00446062"/>
    <w:rsid w:val="00447171"/>
    <w:rsid w:val="004473E9"/>
    <w:rsid w:val="00450CAC"/>
    <w:rsid w:val="0045138B"/>
    <w:rsid w:val="00451DB2"/>
    <w:rsid w:val="004523A0"/>
    <w:rsid w:val="00452818"/>
    <w:rsid w:val="004539F2"/>
    <w:rsid w:val="00453B64"/>
    <w:rsid w:val="004545E0"/>
    <w:rsid w:val="004550E4"/>
    <w:rsid w:val="00456B5B"/>
    <w:rsid w:val="00456C9B"/>
    <w:rsid w:val="004570EE"/>
    <w:rsid w:val="00457213"/>
    <w:rsid w:val="00457883"/>
    <w:rsid w:val="0046011E"/>
    <w:rsid w:val="00461C80"/>
    <w:rsid w:val="004643D5"/>
    <w:rsid w:val="0046485A"/>
    <w:rsid w:val="00464CB3"/>
    <w:rsid w:val="0046549C"/>
    <w:rsid w:val="004664F3"/>
    <w:rsid w:val="00466BA7"/>
    <w:rsid w:val="0047081E"/>
    <w:rsid w:val="00470C74"/>
    <w:rsid w:val="00473488"/>
    <w:rsid w:val="004736E9"/>
    <w:rsid w:val="004754A2"/>
    <w:rsid w:val="00475679"/>
    <w:rsid w:val="0047636D"/>
    <w:rsid w:val="00476621"/>
    <w:rsid w:val="00480808"/>
    <w:rsid w:val="00480E62"/>
    <w:rsid w:val="00481EC5"/>
    <w:rsid w:val="004821C3"/>
    <w:rsid w:val="00482C55"/>
    <w:rsid w:val="0048304E"/>
    <w:rsid w:val="004831AA"/>
    <w:rsid w:val="0048367B"/>
    <w:rsid w:val="00483A12"/>
    <w:rsid w:val="004841F3"/>
    <w:rsid w:val="004847E6"/>
    <w:rsid w:val="0048585A"/>
    <w:rsid w:val="00485C35"/>
    <w:rsid w:val="004879C9"/>
    <w:rsid w:val="0049075C"/>
    <w:rsid w:val="00490776"/>
    <w:rsid w:val="00491862"/>
    <w:rsid w:val="0049234F"/>
    <w:rsid w:val="00494ECE"/>
    <w:rsid w:val="004950BE"/>
    <w:rsid w:val="004956AC"/>
    <w:rsid w:val="00495A9B"/>
    <w:rsid w:val="00495DC5"/>
    <w:rsid w:val="00496A83"/>
    <w:rsid w:val="00496EC1"/>
    <w:rsid w:val="004A26FD"/>
    <w:rsid w:val="004A3D10"/>
    <w:rsid w:val="004A4716"/>
    <w:rsid w:val="004A4822"/>
    <w:rsid w:val="004A6544"/>
    <w:rsid w:val="004A6B09"/>
    <w:rsid w:val="004A7C46"/>
    <w:rsid w:val="004B05F7"/>
    <w:rsid w:val="004B0B5D"/>
    <w:rsid w:val="004B21DD"/>
    <w:rsid w:val="004B28A9"/>
    <w:rsid w:val="004B3F6A"/>
    <w:rsid w:val="004B4869"/>
    <w:rsid w:val="004B5284"/>
    <w:rsid w:val="004B7618"/>
    <w:rsid w:val="004B7FD0"/>
    <w:rsid w:val="004C006C"/>
    <w:rsid w:val="004C0371"/>
    <w:rsid w:val="004C1B0A"/>
    <w:rsid w:val="004C2884"/>
    <w:rsid w:val="004C3549"/>
    <w:rsid w:val="004C4660"/>
    <w:rsid w:val="004C46AF"/>
    <w:rsid w:val="004C6490"/>
    <w:rsid w:val="004C7A29"/>
    <w:rsid w:val="004D07D6"/>
    <w:rsid w:val="004D1262"/>
    <w:rsid w:val="004D1724"/>
    <w:rsid w:val="004D1AA4"/>
    <w:rsid w:val="004D1DB2"/>
    <w:rsid w:val="004D1F76"/>
    <w:rsid w:val="004D2078"/>
    <w:rsid w:val="004D260D"/>
    <w:rsid w:val="004D3B39"/>
    <w:rsid w:val="004D4792"/>
    <w:rsid w:val="004D5C55"/>
    <w:rsid w:val="004D70D5"/>
    <w:rsid w:val="004D7A02"/>
    <w:rsid w:val="004E11AD"/>
    <w:rsid w:val="004E20FB"/>
    <w:rsid w:val="004E22C8"/>
    <w:rsid w:val="004E2C56"/>
    <w:rsid w:val="004E2D78"/>
    <w:rsid w:val="004E4863"/>
    <w:rsid w:val="004E4FD0"/>
    <w:rsid w:val="004E529C"/>
    <w:rsid w:val="004E53A0"/>
    <w:rsid w:val="004E766E"/>
    <w:rsid w:val="004E786C"/>
    <w:rsid w:val="004F070C"/>
    <w:rsid w:val="004F1A67"/>
    <w:rsid w:val="004F2561"/>
    <w:rsid w:val="004F2D3F"/>
    <w:rsid w:val="004F3668"/>
    <w:rsid w:val="004F3922"/>
    <w:rsid w:val="004F3AA7"/>
    <w:rsid w:val="004F4B71"/>
    <w:rsid w:val="004F4FCB"/>
    <w:rsid w:val="004F53FF"/>
    <w:rsid w:val="004F720E"/>
    <w:rsid w:val="004F722E"/>
    <w:rsid w:val="004F777B"/>
    <w:rsid w:val="00500837"/>
    <w:rsid w:val="005008B6"/>
    <w:rsid w:val="00500B17"/>
    <w:rsid w:val="005012FB"/>
    <w:rsid w:val="005017D2"/>
    <w:rsid w:val="005027D9"/>
    <w:rsid w:val="00502C52"/>
    <w:rsid w:val="00503294"/>
    <w:rsid w:val="00503493"/>
    <w:rsid w:val="00503978"/>
    <w:rsid w:val="00503A25"/>
    <w:rsid w:val="005047CF"/>
    <w:rsid w:val="00504F65"/>
    <w:rsid w:val="005059C2"/>
    <w:rsid w:val="00506864"/>
    <w:rsid w:val="00506B19"/>
    <w:rsid w:val="00506E03"/>
    <w:rsid w:val="00507065"/>
    <w:rsid w:val="00507126"/>
    <w:rsid w:val="005120A1"/>
    <w:rsid w:val="005126C7"/>
    <w:rsid w:val="0051439E"/>
    <w:rsid w:val="0051455F"/>
    <w:rsid w:val="00514A22"/>
    <w:rsid w:val="00514DF0"/>
    <w:rsid w:val="005177DA"/>
    <w:rsid w:val="005239A0"/>
    <w:rsid w:val="00524E33"/>
    <w:rsid w:val="005259FF"/>
    <w:rsid w:val="005260C3"/>
    <w:rsid w:val="005268EE"/>
    <w:rsid w:val="00527627"/>
    <w:rsid w:val="005303F3"/>
    <w:rsid w:val="00531243"/>
    <w:rsid w:val="00531E45"/>
    <w:rsid w:val="00533EC5"/>
    <w:rsid w:val="00533F57"/>
    <w:rsid w:val="00535032"/>
    <w:rsid w:val="005367C3"/>
    <w:rsid w:val="00536A27"/>
    <w:rsid w:val="00536AC9"/>
    <w:rsid w:val="00536DEA"/>
    <w:rsid w:val="00537A14"/>
    <w:rsid w:val="00540EB9"/>
    <w:rsid w:val="005422CB"/>
    <w:rsid w:val="005431CC"/>
    <w:rsid w:val="00543927"/>
    <w:rsid w:val="005439B8"/>
    <w:rsid w:val="00543CCD"/>
    <w:rsid w:val="00543CD3"/>
    <w:rsid w:val="005443CC"/>
    <w:rsid w:val="005445F0"/>
    <w:rsid w:val="00544A8E"/>
    <w:rsid w:val="00546000"/>
    <w:rsid w:val="00546177"/>
    <w:rsid w:val="00546811"/>
    <w:rsid w:val="00550465"/>
    <w:rsid w:val="00551CA3"/>
    <w:rsid w:val="00551E10"/>
    <w:rsid w:val="00552151"/>
    <w:rsid w:val="00554142"/>
    <w:rsid w:val="005574FE"/>
    <w:rsid w:val="00560508"/>
    <w:rsid w:val="00560D95"/>
    <w:rsid w:val="0056171C"/>
    <w:rsid w:val="00562724"/>
    <w:rsid w:val="005627B1"/>
    <w:rsid w:val="005629B7"/>
    <w:rsid w:val="0056326C"/>
    <w:rsid w:val="00564105"/>
    <w:rsid w:val="00564627"/>
    <w:rsid w:val="005646C5"/>
    <w:rsid w:val="00564733"/>
    <w:rsid w:val="00564A03"/>
    <w:rsid w:val="005654FC"/>
    <w:rsid w:val="005657DF"/>
    <w:rsid w:val="00565A68"/>
    <w:rsid w:val="00565E2F"/>
    <w:rsid w:val="005703B3"/>
    <w:rsid w:val="005713D2"/>
    <w:rsid w:val="00572702"/>
    <w:rsid w:val="005727B2"/>
    <w:rsid w:val="005728E6"/>
    <w:rsid w:val="005745C0"/>
    <w:rsid w:val="00575173"/>
    <w:rsid w:val="00576394"/>
    <w:rsid w:val="00577DE6"/>
    <w:rsid w:val="005803BD"/>
    <w:rsid w:val="00580A25"/>
    <w:rsid w:val="00580B54"/>
    <w:rsid w:val="0058147E"/>
    <w:rsid w:val="00581D0C"/>
    <w:rsid w:val="00582492"/>
    <w:rsid w:val="00582C16"/>
    <w:rsid w:val="00583230"/>
    <w:rsid w:val="00583751"/>
    <w:rsid w:val="00583C9C"/>
    <w:rsid w:val="00584AF6"/>
    <w:rsid w:val="00585A84"/>
    <w:rsid w:val="00586AA4"/>
    <w:rsid w:val="00587F00"/>
    <w:rsid w:val="005921F8"/>
    <w:rsid w:val="00594055"/>
    <w:rsid w:val="00594356"/>
    <w:rsid w:val="00594FBA"/>
    <w:rsid w:val="00595662"/>
    <w:rsid w:val="005956C5"/>
    <w:rsid w:val="00595CA3"/>
    <w:rsid w:val="00595CC1"/>
    <w:rsid w:val="00597557"/>
    <w:rsid w:val="00597898"/>
    <w:rsid w:val="005A22C8"/>
    <w:rsid w:val="005A2548"/>
    <w:rsid w:val="005A31B8"/>
    <w:rsid w:val="005A35E5"/>
    <w:rsid w:val="005A3B1C"/>
    <w:rsid w:val="005A4C2D"/>
    <w:rsid w:val="005A5B58"/>
    <w:rsid w:val="005A694C"/>
    <w:rsid w:val="005A73BA"/>
    <w:rsid w:val="005B012A"/>
    <w:rsid w:val="005B150C"/>
    <w:rsid w:val="005B3219"/>
    <w:rsid w:val="005B3334"/>
    <w:rsid w:val="005B3A31"/>
    <w:rsid w:val="005B3DE0"/>
    <w:rsid w:val="005B438D"/>
    <w:rsid w:val="005B44BF"/>
    <w:rsid w:val="005B7D14"/>
    <w:rsid w:val="005C2D98"/>
    <w:rsid w:val="005C3641"/>
    <w:rsid w:val="005C4F60"/>
    <w:rsid w:val="005C5354"/>
    <w:rsid w:val="005C62B4"/>
    <w:rsid w:val="005C6A09"/>
    <w:rsid w:val="005C6AF5"/>
    <w:rsid w:val="005D16CF"/>
    <w:rsid w:val="005D1742"/>
    <w:rsid w:val="005D2246"/>
    <w:rsid w:val="005D2E49"/>
    <w:rsid w:val="005D38F3"/>
    <w:rsid w:val="005D4F9B"/>
    <w:rsid w:val="005D6462"/>
    <w:rsid w:val="005D6615"/>
    <w:rsid w:val="005D6E72"/>
    <w:rsid w:val="005D7F4D"/>
    <w:rsid w:val="005E10D9"/>
    <w:rsid w:val="005E2C7E"/>
    <w:rsid w:val="005E3703"/>
    <w:rsid w:val="005E542F"/>
    <w:rsid w:val="005E5AFC"/>
    <w:rsid w:val="005E5E2B"/>
    <w:rsid w:val="005E6149"/>
    <w:rsid w:val="005E699A"/>
    <w:rsid w:val="005E6AFD"/>
    <w:rsid w:val="005E6EEC"/>
    <w:rsid w:val="005E7042"/>
    <w:rsid w:val="005E73F7"/>
    <w:rsid w:val="005F0854"/>
    <w:rsid w:val="005F262F"/>
    <w:rsid w:val="005F2E1C"/>
    <w:rsid w:val="005F369F"/>
    <w:rsid w:val="005F40B2"/>
    <w:rsid w:val="005F4E80"/>
    <w:rsid w:val="005F6966"/>
    <w:rsid w:val="005F71DD"/>
    <w:rsid w:val="005F7315"/>
    <w:rsid w:val="005F7FDB"/>
    <w:rsid w:val="0060027A"/>
    <w:rsid w:val="0060035B"/>
    <w:rsid w:val="00601E10"/>
    <w:rsid w:val="00601F87"/>
    <w:rsid w:val="00605372"/>
    <w:rsid w:val="00605410"/>
    <w:rsid w:val="0060591A"/>
    <w:rsid w:val="00605B1A"/>
    <w:rsid w:val="00605B8C"/>
    <w:rsid w:val="0060600B"/>
    <w:rsid w:val="00610301"/>
    <w:rsid w:val="0061230A"/>
    <w:rsid w:val="006124C2"/>
    <w:rsid w:val="00613D4C"/>
    <w:rsid w:val="0061509E"/>
    <w:rsid w:val="00615FAF"/>
    <w:rsid w:val="006201AF"/>
    <w:rsid w:val="006203F7"/>
    <w:rsid w:val="0062080A"/>
    <w:rsid w:val="0062145A"/>
    <w:rsid w:val="006214D8"/>
    <w:rsid w:val="0062197C"/>
    <w:rsid w:val="006220EE"/>
    <w:rsid w:val="0062296B"/>
    <w:rsid w:val="00622A81"/>
    <w:rsid w:val="006235F5"/>
    <w:rsid w:val="00623841"/>
    <w:rsid w:val="00623D3C"/>
    <w:rsid w:val="006248C0"/>
    <w:rsid w:val="00624A43"/>
    <w:rsid w:val="006254B1"/>
    <w:rsid w:val="00625A76"/>
    <w:rsid w:val="00625C8B"/>
    <w:rsid w:val="00625F07"/>
    <w:rsid w:val="00626600"/>
    <w:rsid w:val="00627051"/>
    <w:rsid w:val="006274C4"/>
    <w:rsid w:val="00627BD8"/>
    <w:rsid w:val="006306EC"/>
    <w:rsid w:val="00631632"/>
    <w:rsid w:val="0063171F"/>
    <w:rsid w:val="00631F6E"/>
    <w:rsid w:val="00632ECB"/>
    <w:rsid w:val="00633106"/>
    <w:rsid w:val="00633329"/>
    <w:rsid w:val="00635209"/>
    <w:rsid w:val="00640E71"/>
    <w:rsid w:val="00640EAA"/>
    <w:rsid w:val="006420B7"/>
    <w:rsid w:val="006423E4"/>
    <w:rsid w:val="00642A44"/>
    <w:rsid w:val="00642BE2"/>
    <w:rsid w:val="00642BF0"/>
    <w:rsid w:val="006457C5"/>
    <w:rsid w:val="00646AF3"/>
    <w:rsid w:val="00646BE4"/>
    <w:rsid w:val="006471E9"/>
    <w:rsid w:val="006515E8"/>
    <w:rsid w:val="00651F3F"/>
    <w:rsid w:val="00652949"/>
    <w:rsid w:val="00652BD4"/>
    <w:rsid w:val="0065338F"/>
    <w:rsid w:val="00653BDB"/>
    <w:rsid w:val="00653E22"/>
    <w:rsid w:val="0065441B"/>
    <w:rsid w:val="00655FBD"/>
    <w:rsid w:val="00656461"/>
    <w:rsid w:val="00656933"/>
    <w:rsid w:val="00657D4D"/>
    <w:rsid w:val="00660C4B"/>
    <w:rsid w:val="00661112"/>
    <w:rsid w:val="00662C68"/>
    <w:rsid w:val="00663432"/>
    <w:rsid w:val="00664DE6"/>
    <w:rsid w:val="0066647C"/>
    <w:rsid w:val="0066754E"/>
    <w:rsid w:val="0067011C"/>
    <w:rsid w:val="0067031F"/>
    <w:rsid w:val="00670C47"/>
    <w:rsid w:val="0067110F"/>
    <w:rsid w:val="00672091"/>
    <w:rsid w:val="00672DEB"/>
    <w:rsid w:val="0067369C"/>
    <w:rsid w:val="00674875"/>
    <w:rsid w:val="00674B44"/>
    <w:rsid w:val="00677DC2"/>
    <w:rsid w:val="006803B5"/>
    <w:rsid w:val="00681E83"/>
    <w:rsid w:val="00681EC0"/>
    <w:rsid w:val="00682911"/>
    <w:rsid w:val="00682D3E"/>
    <w:rsid w:val="006845CA"/>
    <w:rsid w:val="00684934"/>
    <w:rsid w:val="00686B2C"/>
    <w:rsid w:val="0069104E"/>
    <w:rsid w:val="00692F42"/>
    <w:rsid w:val="00694BC0"/>
    <w:rsid w:val="00694F3C"/>
    <w:rsid w:val="00695085"/>
    <w:rsid w:val="00695746"/>
    <w:rsid w:val="00696753"/>
    <w:rsid w:val="006A0B41"/>
    <w:rsid w:val="006A0DE9"/>
    <w:rsid w:val="006A1071"/>
    <w:rsid w:val="006A2CA8"/>
    <w:rsid w:val="006A31EF"/>
    <w:rsid w:val="006A4223"/>
    <w:rsid w:val="006A4D22"/>
    <w:rsid w:val="006A4F91"/>
    <w:rsid w:val="006A546F"/>
    <w:rsid w:val="006A5706"/>
    <w:rsid w:val="006A57EF"/>
    <w:rsid w:val="006A5DD3"/>
    <w:rsid w:val="006A6F35"/>
    <w:rsid w:val="006A7C44"/>
    <w:rsid w:val="006B0247"/>
    <w:rsid w:val="006B02B0"/>
    <w:rsid w:val="006B09B5"/>
    <w:rsid w:val="006B23BC"/>
    <w:rsid w:val="006B251E"/>
    <w:rsid w:val="006B31E2"/>
    <w:rsid w:val="006B3C35"/>
    <w:rsid w:val="006B50EB"/>
    <w:rsid w:val="006B54E0"/>
    <w:rsid w:val="006B6633"/>
    <w:rsid w:val="006C19D5"/>
    <w:rsid w:val="006C1D22"/>
    <w:rsid w:val="006C238F"/>
    <w:rsid w:val="006C3E48"/>
    <w:rsid w:val="006C3E63"/>
    <w:rsid w:val="006C5441"/>
    <w:rsid w:val="006C7A04"/>
    <w:rsid w:val="006D016D"/>
    <w:rsid w:val="006D20B6"/>
    <w:rsid w:val="006D4E2B"/>
    <w:rsid w:val="006D5403"/>
    <w:rsid w:val="006D5DE2"/>
    <w:rsid w:val="006D713E"/>
    <w:rsid w:val="006D7852"/>
    <w:rsid w:val="006D7F43"/>
    <w:rsid w:val="006E0E3D"/>
    <w:rsid w:val="006E10AB"/>
    <w:rsid w:val="006E194A"/>
    <w:rsid w:val="006E2640"/>
    <w:rsid w:val="006E2AAE"/>
    <w:rsid w:val="006E3079"/>
    <w:rsid w:val="006E4EA2"/>
    <w:rsid w:val="006E6043"/>
    <w:rsid w:val="006E72E7"/>
    <w:rsid w:val="006F0EEF"/>
    <w:rsid w:val="006F1118"/>
    <w:rsid w:val="006F1A39"/>
    <w:rsid w:val="006F1ECE"/>
    <w:rsid w:val="006F356F"/>
    <w:rsid w:val="006F35C2"/>
    <w:rsid w:val="006F41A1"/>
    <w:rsid w:val="006F4301"/>
    <w:rsid w:val="006F434D"/>
    <w:rsid w:val="006F4610"/>
    <w:rsid w:val="006F59BF"/>
    <w:rsid w:val="006F6A42"/>
    <w:rsid w:val="00700728"/>
    <w:rsid w:val="0070093C"/>
    <w:rsid w:val="0070157E"/>
    <w:rsid w:val="00701A82"/>
    <w:rsid w:val="00701DBD"/>
    <w:rsid w:val="00701EEA"/>
    <w:rsid w:val="007034FF"/>
    <w:rsid w:val="00706C2A"/>
    <w:rsid w:val="0070767D"/>
    <w:rsid w:val="00707DA7"/>
    <w:rsid w:val="007102AF"/>
    <w:rsid w:val="00710739"/>
    <w:rsid w:val="00710EEE"/>
    <w:rsid w:val="0071236C"/>
    <w:rsid w:val="007127A6"/>
    <w:rsid w:val="00714538"/>
    <w:rsid w:val="00714B1C"/>
    <w:rsid w:val="0071647D"/>
    <w:rsid w:val="00716B88"/>
    <w:rsid w:val="00716D49"/>
    <w:rsid w:val="0071743F"/>
    <w:rsid w:val="00717CF2"/>
    <w:rsid w:val="0072045A"/>
    <w:rsid w:val="00721426"/>
    <w:rsid w:val="00721462"/>
    <w:rsid w:val="00721C0D"/>
    <w:rsid w:val="0072281D"/>
    <w:rsid w:val="007240FC"/>
    <w:rsid w:val="0072449D"/>
    <w:rsid w:val="00724677"/>
    <w:rsid w:val="007252C3"/>
    <w:rsid w:val="00725BEF"/>
    <w:rsid w:val="007300BA"/>
    <w:rsid w:val="00730269"/>
    <w:rsid w:val="0073059E"/>
    <w:rsid w:val="00730A20"/>
    <w:rsid w:val="00730F6E"/>
    <w:rsid w:val="007330DC"/>
    <w:rsid w:val="00734171"/>
    <w:rsid w:val="00735290"/>
    <w:rsid w:val="00735E68"/>
    <w:rsid w:val="00736507"/>
    <w:rsid w:val="00737A41"/>
    <w:rsid w:val="0074058C"/>
    <w:rsid w:val="00741DF8"/>
    <w:rsid w:val="00741FDE"/>
    <w:rsid w:val="00742EAD"/>
    <w:rsid w:val="0074319C"/>
    <w:rsid w:val="007435A8"/>
    <w:rsid w:val="00743D0D"/>
    <w:rsid w:val="00743E30"/>
    <w:rsid w:val="00743F2B"/>
    <w:rsid w:val="00743FFE"/>
    <w:rsid w:val="0074475A"/>
    <w:rsid w:val="007449B1"/>
    <w:rsid w:val="0074513A"/>
    <w:rsid w:val="00745586"/>
    <w:rsid w:val="00745EFC"/>
    <w:rsid w:val="007474ED"/>
    <w:rsid w:val="007504DA"/>
    <w:rsid w:val="00750B62"/>
    <w:rsid w:val="00750E1D"/>
    <w:rsid w:val="00751CF6"/>
    <w:rsid w:val="00751E62"/>
    <w:rsid w:val="0075295A"/>
    <w:rsid w:val="00752EB6"/>
    <w:rsid w:val="0075335D"/>
    <w:rsid w:val="0075359B"/>
    <w:rsid w:val="00754AEA"/>
    <w:rsid w:val="00754BA7"/>
    <w:rsid w:val="00755D8D"/>
    <w:rsid w:val="00756769"/>
    <w:rsid w:val="00756ECB"/>
    <w:rsid w:val="0075796C"/>
    <w:rsid w:val="00760252"/>
    <w:rsid w:val="00760546"/>
    <w:rsid w:val="00760C83"/>
    <w:rsid w:val="007611C3"/>
    <w:rsid w:val="007614D9"/>
    <w:rsid w:val="00761BB2"/>
    <w:rsid w:val="0076405F"/>
    <w:rsid w:val="007645D5"/>
    <w:rsid w:val="007669A2"/>
    <w:rsid w:val="00767550"/>
    <w:rsid w:val="00770302"/>
    <w:rsid w:val="00771E6C"/>
    <w:rsid w:val="00772464"/>
    <w:rsid w:val="00772B27"/>
    <w:rsid w:val="00773024"/>
    <w:rsid w:val="007736BB"/>
    <w:rsid w:val="007759DD"/>
    <w:rsid w:val="00776381"/>
    <w:rsid w:val="00776F89"/>
    <w:rsid w:val="00780B66"/>
    <w:rsid w:val="00781113"/>
    <w:rsid w:val="00781425"/>
    <w:rsid w:val="0078233B"/>
    <w:rsid w:val="00782B42"/>
    <w:rsid w:val="00782CCA"/>
    <w:rsid w:val="007834D1"/>
    <w:rsid w:val="00785D28"/>
    <w:rsid w:val="00787FFD"/>
    <w:rsid w:val="007901DF"/>
    <w:rsid w:val="007919A3"/>
    <w:rsid w:val="0079362D"/>
    <w:rsid w:val="0079366D"/>
    <w:rsid w:val="0079497C"/>
    <w:rsid w:val="00795C66"/>
    <w:rsid w:val="007972E5"/>
    <w:rsid w:val="007A0EAE"/>
    <w:rsid w:val="007A23E0"/>
    <w:rsid w:val="007A26FD"/>
    <w:rsid w:val="007A28C9"/>
    <w:rsid w:val="007A6443"/>
    <w:rsid w:val="007A734A"/>
    <w:rsid w:val="007A7B7B"/>
    <w:rsid w:val="007B01A5"/>
    <w:rsid w:val="007B0F8F"/>
    <w:rsid w:val="007B2F7B"/>
    <w:rsid w:val="007B3065"/>
    <w:rsid w:val="007B3313"/>
    <w:rsid w:val="007B3410"/>
    <w:rsid w:val="007B448B"/>
    <w:rsid w:val="007B54E1"/>
    <w:rsid w:val="007B57DF"/>
    <w:rsid w:val="007B6377"/>
    <w:rsid w:val="007B6406"/>
    <w:rsid w:val="007C05E9"/>
    <w:rsid w:val="007C0AAB"/>
    <w:rsid w:val="007C110A"/>
    <w:rsid w:val="007C1D8E"/>
    <w:rsid w:val="007C2483"/>
    <w:rsid w:val="007C357D"/>
    <w:rsid w:val="007C3ED5"/>
    <w:rsid w:val="007C7071"/>
    <w:rsid w:val="007C707E"/>
    <w:rsid w:val="007C737A"/>
    <w:rsid w:val="007C7756"/>
    <w:rsid w:val="007C7E04"/>
    <w:rsid w:val="007D05F1"/>
    <w:rsid w:val="007D06EE"/>
    <w:rsid w:val="007D6D0F"/>
    <w:rsid w:val="007D6E36"/>
    <w:rsid w:val="007D713C"/>
    <w:rsid w:val="007E2887"/>
    <w:rsid w:val="007E3722"/>
    <w:rsid w:val="007E4A9B"/>
    <w:rsid w:val="007E4E4E"/>
    <w:rsid w:val="007E5451"/>
    <w:rsid w:val="007E55FB"/>
    <w:rsid w:val="007E6294"/>
    <w:rsid w:val="007E6862"/>
    <w:rsid w:val="007E7D1C"/>
    <w:rsid w:val="007F06A8"/>
    <w:rsid w:val="007F0D62"/>
    <w:rsid w:val="007F1581"/>
    <w:rsid w:val="007F1B18"/>
    <w:rsid w:val="007F1BC0"/>
    <w:rsid w:val="007F2568"/>
    <w:rsid w:val="007F356F"/>
    <w:rsid w:val="007F3BBF"/>
    <w:rsid w:val="007F474D"/>
    <w:rsid w:val="007F53F9"/>
    <w:rsid w:val="007F5750"/>
    <w:rsid w:val="007F5B3B"/>
    <w:rsid w:val="007F690C"/>
    <w:rsid w:val="007F696E"/>
    <w:rsid w:val="007F6FEA"/>
    <w:rsid w:val="007F7087"/>
    <w:rsid w:val="007F7634"/>
    <w:rsid w:val="00800BF3"/>
    <w:rsid w:val="00801D02"/>
    <w:rsid w:val="008020F7"/>
    <w:rsid w:val="0080271B"/>
    <w:rsid w:val="00803207"/>
    <w:rsid w:val="008045FA"/>
    <w:rsid w:val="00804B89"/>
    <w:rsid w:val="00805541"/>
    <w:rsid w:val="00805CE6"/>
    <w:rsid w:val="00806245"/>
    <w:rsid w:val="008065E5"/>
    <w:rsid w:val="00806699"/>
    <w:rsid w:val="0080685A"/>
    <w:rsid w:val="00807C62"/>
    <w:rsid w:val="0081064C"/>
    <w:rsid w:val="0081064E"/>
    <w:rsid w:val="00810883"/>
    <w:rsid w:val="0081276C"/>
    <w:rsid w:val="00813180"/>
    <w:rsid w:val="008159FF"/>
    <w:rsid w:val="00816422"/>
    <w:rsid w:val="00816842"/>
    <w:rsid w:val="00816A00"/>
    <w:rsid w:val="00816C57"/>
    <w:rsid w:val="00817FD0"/>
    <w:rsid w:val="00821039"/>
    <w:rsid w:val="00821846"/>
    <w:rsid w:val="00822631"/>
    <w:rsid w:val="00823325"/>
    <w:rsid w:val="00826CDA"/>
    <w:rsid w:val="008271A0"/>
    <w:rsid w:val="00827396"/>
    <w:rsid w:val="00831201"/>
    <w:rsid w:val="00831784"/>
    <w:rsid w:val="00831CFE"/>
    <w:rsid w:val="00831F7E"/>
    <w:rsid w:val="00832469"/>
    <w:rsid w:val="00832E27"/>
    <w:rsid w:val="00833342"/>
    <w:rsid w:val="008339D2"/>
    <w:rsid w:val="00833F79"/>
    <w:rsid w:val="008347EF"/>
    <w:rsid w:val="00834A0D"/>
    <w:rsid w:val="008361A0"/>
    <w:rsid w:val="00836364"/>
    <w:rsid w:val="0083679C"/>
    <w:rsid w:val="00837226"/>
    <w:rsid w:val="00840D4D"/>
    <w:rsid w:val="00841540"/>
    <w:rsid w:val="00841555"/>
    <w:rsid w:val="008419CC"/>
    <w:rsid w:val="00841BCF"/>
    <w:rsid w:val="00841DB8"/>
    <w:rsid w:val="00841EE1"/>
    <w:rsid w:val="008420F0"/>
    <w:rsid w:val="0084309E"/>
    <w:rsid w:val="00844933"/>
    <w:rsid w:val="00844A85"/>
    <w:rsid w:val="00845A4A"/>
    <w:rsid w:val="00846492"/>
    <w:rsid w:val="008468E4"/>
    <w:rsid w:val="00847379"/>
    <w:rsid w:val="008501F6"/>
    <w:rsid w:val="00850800"/>
    <w:rsid w:val="008529D2"/>
    <w:rsid w:val="008529D6"/>
    <w:rsid w:val="00852A19"/>
    <w:rsid w:val="00852B06"/>
    <w:rsid w:val="00853070"/>
    <w:rsid w:val="00856338"/>
    <w:rsid w:val="008578FC"/>
    <w:rsid w:val="00861EE6"/>
    <w:rsid w:val="00862194"/>
    <w:rsid w:val="00862EA5"/>
    <w:rsid w:val="00864E08"/>
    <w:rsid w:val="00865D4A"/>
    <w:rsid w:val="00866F94"/>
    <w:rsid w:val="00867109"/>
    <w:rsid w:val="00867A0A"/>
    <w:rsid w:val="00867A3D"/>
    <w:rsid w:val="00867EE0"/>
    <w:rsid w:val="00871190"/>
    <w:rsid w:val="00871711"/>
    <w:rsid w:val="00871D8E"/>
    <w:rsid w:val="00872015"/>
    <w:rsid w:val="00872289"/>
    <w:rsid w:val="0087300E"/>
    <w:rsid w:val="00873DA2"/>
    <w:rsid w:val="008741A8"/>
    <w:rsid w:val="00875288"/>
    <w:rsid w:val="008758C3"/>
    <w:rsid w:val="00875F8F"/>
    <w:rsid w:val="00876CAE"/>
    <w:rsid w:val="00877A03"/>
    <w:rsid w:val="008807C5"/>
    <w:rsid w:val="0088100F"/>
    <w:rsid w:val="008810F5"/>
    <w:rsid w:val="0088198D"/>
    <w:rsid w:val="00882512"/>
    <w:rsid w:val="00883146"/>
    <w:rsid w:val="00884608"/>
    <w:rsid w:val="00887FF4"/>
    <w:rsid w:val="0089111C"/>
    <w:rsid w:val="0089256E"/>
    <w:rsid w:val="0089259E"/>
    <w:rsid w:val="008926BC"/>
    <w:rsid w:val="008941B4"/>
    <w:rsid w:val="00895C7C"/>
    <w:rsid w:val="00896F83"/>
    <w:rsid w:val="00897425"/>
    <w:rsid w:val="008A0A39"/>
    <w:rsid w:val="008A127D"/>
    <w:rsid w:val="008A14D7"/>
    <w:rsid w:val="008A2585"/>
    <w:rsid w:val="008A2B8E"/>
    <w:rsid w:val="008A47AD"/>
    <w:rsid w:val="008A4D56"/>
    <w:rsid w:val="008A59B1"/>
    <w:rsid w:val="008A5D97"/>
    <w:rsid w:val="008A5FDB"/>
    <w:rsid w:val="008A66F2"/>
    <w:rsid w:val="008A6709"/>
    <w:rsid w:val="008A6AF9"/>
    <w:rsid w:val="008A6BFF"/>
    <w:rsid w:val="008A7E5C"/>
    <w:rsid w:val="008B0A54"/>
    <w:rsid w:val="008B0C98"/>
    <w:rsid w:val="008B0CD1"/>
    <w:rsid w:val="008B0E56"/>
    <w:rsid w:val="008B0F0D"/>
    <w:rsid w:val="008B106D"/>
    <w:rsid w:val="008B1957"/>
    <w:rsid w:val="008B3D97"/>
    <w:rsid w:val="008B4076"/>
    <w:rsid w:val="008B4881"/>
    <w:rsid w:val="008B48F1"/>
    <w:rsid w:val="008B507A"/>
    <w:rsid w:val="008B612A"/>
    <w:rsid w:val="008B6D13"/>
    <w:rsid w:val="008B76E9"/>
    <w:rsid w:val="008B7D76"/>
    <w:rsid w:val="008C0963"/>
    <w:rsid w:val="008C10E4"/>
    <w:rsid w:val="008C1D4A"/>
    <w:rsid w:val="008C2ABE"/>
    <w:rsid w:val="008C356D"/>
    <w:rsid w:val="008C43C5"/>
    <w:rsid w:val="008C4761"/>
    <w:rsid w:val="008C5272"/>
    <w:rsid w:val="008C53BB"/>
    <w:rsid w:val="008C5B88"/>
    <w:rsid w:val="008C5FE8"/>
    <w:rsid w:val="008C6623"/>
    <w:rsid w:val="008C67E6"/>
    <w:rsid w:val="008C698D"/>
    <w:rsid w:val="008C78AB"/>
    <w:rsid w:val="008C7B0F"/>
    <w:rsid w:val="008D05C6"/>
    <w:rsid w:val="008D0898"/>
    <w:rsid w:val="008D5CA9"/>
    <w:rsid w:val="008D5E22"/>
    <w:rsid w:val="008D5FCF"/>
    <w:rsid w:val="008D7357"/>
    <w:rsid w:val="008D7705"/>
    <w:rsid w:val="008E0C95"/>
    <w:rsid w:val="008E153C"/>
    <w:rsid w:val="008E1C96"/>
    <w:rsid w:val="008E2262"/>
    <w:rsid w:val="008E22FC"/>
    <w:rsid w:val="008E37FC"/>
    <w:rsid w:val="008E39B3"/>
    <w:rsid w:val="008E4B13"/>
    <w:rsid w:val="008E4D5E"/>
    <w:rsid w:val="008E6F34"/>
    <w:rsid w:val="008E7EDF"/>
    <w:rsid w:val="008E7F75"/>
    <w:rsid w:val="008F2F63"/>
    <w:rsid w:val="008F33B4"/>
    <w:rsid w:val="008F3C21"/>
    <w:rsid w:val="008F3C9A"/>
    <w:rsid w:val="008F429F"/>
    <w:rsid w:val="008F4D18"/>
    <w:rsid w:val="008F4E13"/>
    <w:rsid w:val="008F5817"/>
    <w:rsid w:val="008F5FFF"/>
    <w:rsid w:val="008F6377"/>
    <w:rsid w:val="008F65C3"/>
    <w:rsid w:val="008F66D6"/>
    <w:rsid w:val="008F6FDD"/>
    <w:rsid w:val="008F71A4"/>
    <w:rsid w:val="008F7495"/>
    <w:rsid w:val="008F74E6"/>
    <w:rsid w:val="008F7553"/>
    <w:rsid w:val="008F76B7"/>
    <w:rsid w:val="008F7D6C"/>
    <w:rsid w:val="009009E9"/>
    <w:rsid w:val="0090181C"/>
    <w:rsid w:val="009018F5"/>
    <w:rsid w:val="0090391B"/>
    <w:rsid w:val="00903A51"/>
    <w:rsid w:val="00905703"/>
    <w:rsid w:val="00905CDD"/>
    <w:rsid w:val="009064FA"/>
    <w:rsid w:val="009068AD"/>
    <w:rsid w:val="00910678"/>
    <w:rsid w:val="0091138C"/>
    <w:rsid w:val="00912B07"/>
    <w:rsid w:val="00913814"/>
    <w:rsid w:val="00913DE0"/>
    <w:rsid w:val="00913EB4"/>
    <w:rsid w:val="009140BF"/>
    <w:rsid w:val="0091652A"/>
    <w:rsid w:val="00916F0D"/>
    <w:rsid w:val="00917201"/>
    <w:rsid w:val="0092207F"/>
    <w:rsid w:val="00922085"/>
    <w:rsid w:val="009223FE"/>
    <w:rsid w:val="0092390B"/>
    <w:rsid w:val="00924136"/>
    <w:rsid w:val="00924C73"/>
    <w:rsid w:val="00924FF6"/>
    <w:rsid w:val="009254E1"/>
    <w:rsid w:val="00925BE7"/>
    <w:rsid w:val="00926535"/>
    <w:rsid w:val="00930A7F"/>
    <w:rsid w:val="0093152F"/>
    <w:rsid w:val="00931C0D"/>
    <w:rsid w:val="00931F55"/>
    <w:rsid w:val="00932ED9"/>
    <w:rsid w:val="00933293"/>
    <w:rsid w:val="00933DEA"/>
    <w:rsid w:val="009340D2"/>
    <w:rsid w:val="009345D1"/>
    <w:rsid w:val="009346CF"/>
    <w:rsid w:val="00934B91"/>
    <w:rsid w:val="009357E7"/>
    <w:rsid w:val="009371D2"/>
    <w:rsid w:val="00937B78"/>
    <w:rsid w:val="00940E6E"/>
    <w:rsid w:val="00941066"/>
    <w:rsid w:val="0094188D"/>
    <w:rsid w:val="00941FBF"/>
    <w:rsid w:val="00943B71"/>
    <w:rsid w:val="00944401"/>
    <w:rsid w:val="0094551E"/>
    <w:rsid w:val="00945C63"/>
    <w:rsid w:val="00945D35"/>
    <w:rsid w:val="00946252"/>
    <w:rsid w:val="00946736"/>
    <w:rsid w:val="00946C50"/>
    <w:rsid w:val="00946E38"/>
    <w:rsid w:val="00950066"/>
    <w:rsid w:val="0095014B"/>
    <w:rsid w:val="00950176"/>
    <w:rsid w:val="009508D7"/>
    <w:rsid w:val="00951625"/>
    <w:rsid w:val="00951A91"/>
    <w:rsid w:val="009526BA"/>
    <w:rsid w:val="00953FC6"/>
    <w:rsid w:val="009559A6"/>
    <w:rsid w:val="00956386"/>
    <w:rsid w:val="009565BA"/>
    <w:rsid w:val="00957940"/>
    <w:rsid w:val="00957F5C"/>
    <w:rsid w:val="00960913"/>
    <w:rsid w:val="00962127"/>
    <w:rsid w:val="009631BD"/>
    <w:rsid w:val="00963D39"/>
    <w:rsid w:val="0096450B"/>
    <w:rsid w:val="0096639D"/>
    <w:rsid w:val="00966742"/>
    <w:rsid w:val="00966C41"/>
    <w:rsid w:val="00967C17"/>
    <w:rsid w:val="009705F2"/>
    <w:rsid w:val="00970B73"/>
    <w:rsid w:val="00970DC2"/>
    <w:rsid w:val="009713AC"/>
    <w:rsid w:val="00971675"/>
    <w:rsid w:val="00971954"/>
    <w:rsid w:val="00971DC8"/>
    <w:rsid w:val="009727E5"/>
    <w:rsid w:val="00972AAC"/>
    <w:rsid w:val="00973581"/>
    <w:rsid w:val="00973ABF"/>
    <w:rsid w:val="0097659D"/>
    <w:rsid w:val="0097731B"/>
    <w:rsid w:val="00977F22"/>
    <w:rsid w:val="00977F31"/>
    <w:rsid w:val="00980943"/>
    <w:rsid w:val="00980D65"/>
    <w:rsid w:val="009825B6"/>
    <w:rsid w:val="00982A4A"/>
    <w:rsid w:val="0098300D"/>
    <w:rsid w:val="009837BF"/>
    <w:rsid w:val="0098482A"/>
    <w:rsid w:val="0098484A"/>
    <w:rsid w:val="00984A33"/>
    <w:rsid w:val="00986EE9"/>
    <w:rsid w:val="009872C7"/>
    <w:rsid w:val="0098778D"/>
    <w:rsid w:val="009903BC"/>
    <w:rsid w:val="009903FE"/>
    <w:rsid w:val="00993926"/>
    <w:rsid w:val="00993C2C"/>
    <w:rsid w:val="00994925"/>
    <w:rsid w:val="00995FF3"/>
    <w:rsid w:val="00996B1C"/>
    <w:rsid w:val="009971AA"/>
    <w:rsid w:val="00997D76"/>
    <w:rsid w:val="009A01EE"/>
    <w:rsid w:val="009A03B6"/>
    <w:rsid w:val="009A0870"/>
    <w:rsid w:val="009A16DC"/>
    <w:rsid w:val="009A231B"/>
    <w:rsid w:val="009A23D7"/>
    <w:rsid w:val="009A4933"/>
    <w:rsid w:val="009A4B4E"/>
    <w:rsid w:val="009A62BD"/>
    <w:rsid w:val="009A72F2"/>
    <w:rsid w:val="009A7786"/>
    <w:rsid w:val="009B099C"/>
    <w:rsid w:val="009B132A"/>
    <w:rsid w:val="009B1AD5"/>
    <w:rsid w:val="009B1C08"/>
    <w:rsid w:val="009B1F18"/>
    <w:rsid w:val="009B346A"/>
    <w:rsid w:val="009B51DF"/>
    <w:rsid w:val="009B5239"/>
    <w:rsid w:val="009B5D00"/>
    <w:rsid w:val="009B5E46"/>
    <w:rsid w:val="009B6958"/>
    <w:rsid w:val="009B6D03"/>
    <w:rsid w:val="009B74EC"/>
    <w:rsid w:val="009B774C"/>
    <w:rsid w:val="009C14C4"/>
    <w:rsid w:val="009C30F9"/>
    <w:rsid w:val="009C323A"/>
    <w:rsid w:val="009C4108"/>
    <w:rsid w:val="009C41AA"/>
    <w:rsid w:val="009C45FA"/>
    <w:rsid w:val="009C46D3"/>
    <w:rsid w:val="009C52EB"/>
    <w:rsid w:val="009C6624"/>
    <w:rsid w:val="009D0D3E"/>
    <w:rsid w:val="009D0F21"/>
    <w:rsid w:val="009D1622"/>
    <w:rsid w:val="009D26E9"/>
    <w:rsid w:val="009D45C6"/>
    <w:rsid w:val="009D53F4"/>
    <w:rsid w:val="009D56A7"/>
    <w:rsid w:val="009D5E5C"/>
    <w:rsid w:val="009D6AF8"/>
    <w:rsid w:val="009D70F1"/>
    <w:rsid w:val="009D7F06"/>
    <w:rsid w:val="009E0B69"/>
    <w:rsid w:val="009E0D3D"/>
    <w:rsid w:val="009E13B5"/>
    <w:rsid w:val="009E225A"/>
    <w:rsid w:val="009E22FD"/>
    <w:rsid w:val="009E25AC"/>
    <w:rsid w:val="009E37DE"/>
    <w:rsid w:val="009E381D"/>
    <w:rsid w:val="009E5240"/>
    <w:rsid w:val="009E54D8"/>
    <w:rsid w:val="009E6287"/>
    <w:rsid w:val="009E64F0"/>
    <w:rsid w:val="009F0B81"/>
    <w:rsid w:val="009F1AF2"/>
    <w:rsid w:val="009F356A"/>
    <w:rsid w:val="009F44FD"/>
    <w:rsid w:val="009F5964"/>
    <w:rsid w:val="009F6D14"/>
    <w:rsid w:val="009F7130"/>
    <w:rsid w:val="00A00AD4"/>
    <w:rsid w:val="00A01523"/>
    <w:rsid w:val="00A01B4A"/>
    <w:rsid w:val="00A01D37"/>
    <w:rsid w:val="00A02B01"/>
    <w:rsid w:val="00A04016"/>
    <w:rsid w:val="00A0457C"/>
    <w:rsid w:val="00A047D8"/>
    <w:rsid w:val="00A0503E"/>
    <w:rsid w:val="00A071A4"/>
    <w:rsid w:val="00A07EB7"/>
    <w:rsid w:val="00A1174E"/>
    <w:rsid w:val="00A12CA2"/>
    <w:rsid w:val="00A138E7"/>
    <w:rsid w:val="00A15604"/>
    <w:rsid w:val="00A15956"/>
    <w:rsid w:val="00A15E15"/>
    <w:rsid w:val="00A1654E"/>
    <w:rsid w:val="00A1655B"/>
    <w:rsid w:val="00A16C61"/>
    <w:rsid w:val="00A200FA"/>
    <w:rsid w:val="00A2025A"/>
    <w:rsid w:val="00A20698"/>
    <w:rsid w:val="00A20748"/>
    <w:rsid w:val="00A20C45"/>
    <w:rsid w:val="00A20EC4"/>
    <w:rsid w:val="00A225E0"/>
    <w:rsid w:val="00A22731"/>
    <w:rsid w:val="00A228F1"/>
    <w:rsid w:val="00A22C09"/>
    <w:rsid w:val="00A23672"/>
    <w:rsid w:val="00A23DF7"/>
    <w:rsid w:val="00A2512D"/>
    <w:rsid w:val="00A25E14"/>
    <w:rsid w:val="00A26146"/>
    <w:rsid w:val="00A268EC"/>
    <w:rsid w:val="00A27D95"/>
    <w:rsid w:val="00A27FC3"/>
    <w:rsid w:val="00A30489"/>
    <w:rsid w:val="00A30583"/>
    <w:rsid w:val="00A3184E"/>
    <w:rsid w:val="00A31AB5"/>
    <w:rsid w:val="00A32159"/>
    <w:rsid w:val="00A3228A"/>
    <w:rsid w:val="00A32460"/>
    <w:rsid w:val="00A3374E"/>
    <w:rsid w:val="00A33ABF"/>
    <w:rsid w:val="00A34796"/>
    <w:rsid w:val="00A36F67"/>
    <w:rsid w:val="00A37572"/>
    <w:rsid w:val="00A3793A"/>
    <w:rsid w:val="00A41062"/>
    <w:rsid w:val="00A412A4"/>
    <w:rsid w:val="00A41307"/>
    <w:rsid w:val="00A41F7F"/>
    <w:rsid w:val="00A4219E"/>
    <w:rsid w:val="00A423EC"/>
    <w:rsid w:val="00A43027"/>
    <w:rsid w:val="00A431F8"/>
    <w:rsid w:val="00A439D2"/>
    <w:rsid w:val="00A43C28"/>
    <w:rsid w:val="00A43F8A"/>
    <w:rsid w:val="00A442AC"/>
    <w:rsid w:val="00A447F6"/>
    <w:rsid w:val="00A452D4"/>
    <w:rsid w:val="00A45B43"/>
    <w:rsid w:val="00A45D1A"/>
    <w:rsid w:val="00A50571"/>
    <w:rsid w:val="00A509CF"/>
    <w:rsid w:val="00A50F4E"/>
    <w:rsid w:val="00A50F8E"/>
    <w:rsid w:val="00A513EE"/>
    <w:rsid w:val="00A520C8"/>
    <w:rsid w:val="00A522C8"/>
    <w:rsid w:val="00A52682"/>
    <w:rsid w:val="00A52ADC"/>
    <w:rsid w:val="00A538CE"/>
    <w:rsid w:val="00A53FAC"/>
    <w:rsid w:val="00A54231"/>
    <w:rsid w:val="00A55938"/>
    <w:rsid w:val="00A55B46"/>
    <w:rsid w:val="00A55B59"/>
    <w:rsid w:val="00A566E5"/>
    <w:rsid w:val="00A6009C"/>
    <w:rsid w:val="00A60525"/>
    <w:rsid w:val="00A61B01"/>
    <w:rsid w:val="00A6294B"/>
    <w:rsid w:val="00A63360"/>
    <w:rsid w:val="00A641DC"/>
    <w:rsid w:val="00A64A1B"/>
    <w:rsid w:val="00A67FFB"/>
    <w:rsid w:val="00A7079B"/>
    <w:rsid w:val="00A71653"/>
    <w:rsid w:val="00A722FC"/>
    <w:rsid w:val="00A72564"/>
    <w:rsid w:val="00A72661"/>
    <w:rsid w:val="00A72818"/>
    <w:rsid w:val="00A72937"/>
    <w:rsid w:val="00A73143"/>
    <w:rsid w:val="00A73697"/>
    <w:rsid w:val="00A73896"/>
    <w:rsid w:val="00A74BC5"/>
    <w:rsid w:val="00A74E3E"/>
    <w:rsid w:val="00A74E8F"/>
    <w:rsid w:val="00A75608"/>
    <w:rsid w:val="00A76FC8"/>
    <w:rsid w:val="00A770C6"/>
    <w:rsid w:val="00A77792"/>
    <w:rsid w:val="00A77950"/>
    <w:rsid w:val="00A804B2"/>
    <w:rsid w:val="00A81FD8"/>
    <w:rsid w:val="00A84676"/>
    <w:rsid w:val="00A86B94"/>
    <w:rsid w:val="00A870BC"/>
    <w:rsid w:val="00A90E09"/>
    <w:rsid w:val="00A9111A"/>
    <w:rsid w:val="00A9125C"/>
    <w:rsid w:val="00A930AF"/>
    <w:rsid w:val="00A935FC"/>
    <w:rsid w:val="00A938E5"/>
    <w:rsid w:val="00A93A9F"/>
    <w:rsid w:val="00A93CCD"/>
    <w:rsid w:val="00A94316"/>
    <w:rsid w:val="00A94CEC"/>
    <w:rsid w:val="00A94EF8"/>
    <w:rsid w:val="00A95153"/>
    <w:rsid w:val="00A95477"/>
    <w:rsid w:val="00A954DD"/>
    <w:rsid w:val="00A95B41"/>
    <w:rsid w:val="00A979B4"/>
    <w:rsid w:val="00AA0747"/>
    <w:rsid w:val="00AA0E2B"/>
    <w:rsid w:val="00AA19EB"/>
    <w:rsid w:val="00AA2970"/>
    <w:rsid w:val="00AA2AB1"/>
    <w:rsid w:val="00AA3379"/>
    <w:rsid w:val="00AA46B5"/>
    <w:rsid w:val="00AA476E"/>
    <w:rsid w:val="00AA4AC7"/>
    <w:rsid w:val="00AA4DDD"/>
    <w:rsid w:val="00AA7520"/>
    <w:rsid w:val="00AA7673"/>
    <w:rsid w:val="00AA797F"/>
    <w:rsid w:val="00AA7C6A"/>
    <w:rsid w:val="00AA7F60"/>
    <w:rsid w:val="00AB1049"/>
    <w:rsid w:val="00AB1341"/>
    <w:rsid w:val="00AB27B4"/>
    <w:rsid w:val="00AB6B9E"/>
    <w:rsid w:val="00AB6C7E"/>
    <w:rsid w:val="00AB6DE0"/>
    <w:rsid w:val="00AB7383"/>
    <w:rsid w:val="00AC2ABB"/>
    <w:rsid w:val="00AC3989"/>
    <w:rsid w:val="00AC3FCA"/>
    <w:rsid w:val="00AC4377"/>
    <w:rsid w:val="00AC5FC1"/>
    <w:rsid w:val="00AC6156"/>
    <w:rsid w:val="00AC6549"/>
    <w:rsid w:val="00AD0380"/>
    <w:rsid w:val="00AD0BD6"/>
    <w:rsid w:val="00AD1698"/>
    <w:rsid w:val="00AD2075"/>
    <w:rsid w:val="00AD2C53"/>
    <w:rsid w:val="00AD4324"/>
    <w:rsid w:val="00AD435B"/>
    <w:rsid w:val="00AD4C9C"/>
    <w:rsid w:val="00AD5160"/>
    <w:rsid w:val="00AD518F"/>
    <w:rsid w:val="00AD5254"/>
    <w:rsid w:val="00AD6948"/>
    <w:rsid w:val="00AD6AA4"/>
    <w:rsid w:val="00AD7BFA"/>
    <w:rsid w:val="00AD7FB8"/>
    <w:rsid w:val="00AE0D9B"/>
    <w:rsid w:val="00AE267E"/>
    <w:rsid w:val="00AE3342"/>
    <w:rsid w:val="00AE3A29"/>
    <w:rsid w:val="00AE3D22"/>
    <w:rsid w:val="00AE3F3F"/>
    <w:rsid w:val="00AE4922"/>
    <w:rsid w:val="00AE4D9B"/>
    <w:rsid w:val="00AE5488"/>
    <w:rsid w:val="00AE6D5A"/>
    <w:rsid w:val="00AE7753"/>
    <w:rsid w:val="00AF0B47"/>
    <w:rsid w:val="00AF2C03"/>
    <w:rsid w:val="00AF2ED1"/>
    <w:rsid w:val="00AF33D6"/>
    <w:rsid w:val="00AF3EEB"/>
    <w:rsid w:val="00AF4FA5"/>
    <w:rsid w:val="00AF5EBE"/>
    <w:rsid w:val="00AF7643"/>
    <w:rsid w:val="00B016DA"/>
    <w:rsid w:val="00B018A0"/>
    <w:rsid w:val="00B01CB9"/>
    <w:rsid w:val="00B01DA0"/>
    <w:rsid w:val="00B03233"/>
    <w:rsid w:val="00B03784"/>
    <w:rsid w:val="00B03B7D"/>
    <w:rsid w:val="00B041F2"/>
    <w:rsid w:val="00B05559"/>
    <w:rsid w:val="00B0586E"/>
    <w:rsid w:val="00B1107B"/>
    <w:rsid w:val="00B127F7"/>
    <w:rsid w:val="00B15035"/>
    <w:rsid w:val="00B179C1"/>
    <w:rsid w:val="00B17C75"/>
    <w:rsid w:val="00B20396"/>
    <w:rsid w:val="00B2097A"/>
    <w:rsid w:val="00B2119B"/>
    <w:rsid w:val="00B216B6"/>
    <w:rsid w:val="00B22284"/>
    <w:rsid w:val="00B23E9F"/>
    <w:rsid w:val="00B25B65"/>
    <w:rsid w:val="00B25C10"/>
    <w:rsid w:val="00B25DF2"/>
    <w:rsid w:val="00B26032"/>
    <w:rsid w:val="00B26060"/>
    <w:rsid w:val="00B26391"/>
    <w:rsid w:val="00B2764A"/>
    <w:rsid w:val="00B279B1"/>
    <w:rsid w:val="00B27E30"/>
    <w:rsid w:val="00B301EC"/>
    <w:rsid w:val="00B3074C"/>
    <w:rsid w:val="00B30EB3"/>
    <w:rsid w:val="00B320F3"/>
    <w:rsid w:val="00B32CD2"/>
    <w:rsid w:val="00B34DDE"/>
    <w:rsid w:val="00B35196"/>
    <w:rsid w:val="00B351CE"/>
    <w:rsid w:val="00B3651E"/>
    <w:rsid w:val="00B36E16"/>
    <w:rsid w:val="00B36F89"/>
    <w:rsid w:val="00B37BD4"/>
    <w:rsid w:val="00B37EC0"/>
    <w:rsid w:val="00B37F77"/>
    <w:rsid w:val="00B4001D"/>
    <w:rsid w:val="00B40679"/>
    <w:rsid w:val="00B42539"/>
    <w:rsid w:val="00B42C7E"/>
    <w:rsid w:val="00B433C5"/>
    <w:rsid w:val="00B43FC4"/>
    <w:rsid w:val="00B45DC1"/>
    <w:rsid w:val="00B46E51"/>
    <w:rsid w:val="00B50420"/>
    <w:rsid w:val="00B5171E"/>
    <w:rsid w:val="00B537E8"/>
    <w:rsid w:val="00B548B9"/>
    <w:rsid w:val="00B56CB2"/>
    <w:rsid w:val="00B570BF"/>
    <w:rsid w:val="00B575DE"/>
    <w:rsid w:val="00B604CF"/>
    <w:rsid w:val="00B60D04"/>
    <w:rsid w:val="00B61552"/>
    <w:rsid w:val="00B6216F"/>
    <w:rsid w:val="00B63FC8"/>
    <w:rsid w:val="00B643C0"/>
    <w:rsid w:val="00B668D4"/>
    <w:rsid w:val="00B73AEC"/>
    <w:rsid w:val="00B7559A"/>
    <w:rsid w:val="00B75683"/>
    <w:rsid w:val="00B758DE"/>
    <w:rsid w:val="00B764E0"/>
    <w:rsid w:val="00B76866"/>
    <w:rsid w:val="00B76ABC"/>
    <w:rsid w:val="00B76E99"/>
    <w:rsid w:val="00B804BB"/>
    <w:rsid w:val="00B81554"/>
    <w:rsid w:val="00B8163C"/>
    <w:rsid w:val="00B8278C"/>
    <w:rsid w:val="00B8376C"/>
    <w:rsid w:val="00B83FA6"/>
    <w:rsid w:val="00B86267"/>
    <w:rsid w:val="00B86B59"/>
    <w:rsid w:val="00B86B7B"/>
    <w:rsid w:val="00B908AC"/>
    <w:rsid w:val="00B91052"/>
    <w:rsid w:val="00B916AE"/>
    <w:rsid w:val="00B927FD"/>
    <w:rsid w:val="00B9289A"/>
    <w:rsid w:val="00B92A2C"/>
    <w:rsid w:val="00B93B85"/>
    <w:rsid w:val="00B93EA8"/>
    <w:rsid w:val="00B95431"/>
    <w:rsid w:val="00B95666"/>
    <w:rsid w:val="00B9569D"/>
    <w:rsid w:val="00B961A5"/>
    <w:rsid w:val="00B96532"/>
    <w:rsid w:val="00B96607"/>
    <w:rsid w:val="00BA011A"/>
    <w:rsid w:val="00BA0534"/>
    <w:rsid w:val="00BA1B58"/>
    <w:rsid w:val="00BA1D46"/>
    <w:rsid w:val="00BA21B5"/>
    <w:rsid w:val="00BA3385"/>
    <w:rsid w:val="00BA3406"/>
    <w:rsid w:val="00BA403D"/>
    <w:rsid w:val="00BA4E63"/>
    <w:rsid w:val="00BA53DF"/>
    <w:rsid w:val="00BA56E1"/>
    <w:rsid w:val="00BA745B"/>
    <w:rsid w:val="00BB06D7"/>
    <w:rsid w:val="00BB0B42"/>
    <w:rsid w:val="00BB0C3A"/>
    <w:rsid w:val="00BB0D0F"/>
    <w:rsid w:val="00BB1439"/>
    <w:rsid w:val="00BB28E4"/>
    <w:rsid w:val="00BB32D9"/>
    <w:rsid w:val="00BB3E92"/>
    <w:rsid w:val="00BB4713"/>
    <w:rsid w:val="00BB494B"/>
    <w:rsid w:val="00BB65EB"/>
    <w:rsid w:val="00BB6B89"/>
    <w:rsid w:val="00BB6E31"/>
    <w:rsid w:val="00BB7F98"/>
    <w:rsid w:val="00BC12A3"/>
    <w:rsid w:val="00BC1B02"/>
    <w:rsid w:val="00BC21F1"/>
    <w:rsid w:val="00BC273B"/>
    <w:rsid w:val="00BC29AB"/>
    <w:rsid w:val="00BC3F07"/>
    <w:rsid w:val="00BC41F4"/>
    <w:rsid w:val="00BC53F1"/>
    <w:rsid w:val="00BC6533"/>
    <w:rsid w:val="00BD07D6"/>
    <w:rsid w:val="00BD12B2"/>
    <w:rsid w:val="00BD1B37"/>
    <w:rsid w:val="00BD1E17"/>
    <w:rsid w:val="00BD22F5"/>
    <w:rsid w:val="00BD2FCB"/>
    <w:rsid w:val="00BD410B"/>
    <w:rsid w:val="00BD433B"/>
    <w:rsid w:val="00BD4E6A"/>
    <w:rsid w:val="00BD4FC8"/>
    <w:rsid w:val="00BD684E"/>
    <w:rsid w:val="00BD7391"/>
    <w:rsid w:val="00BD7BF6"/>
    <w:rsid w:val="00BE042B"/>
    <w:rsid w:val="00BE28C4"/>
    <w:rsid w:val="00BE3BF8"/>
    <w:rsid w:val="00BE3E08"/>
    <w:rsid w:val="00BE4E54"/>
    <w:rsid w:val="00BE5A44"/>
    <w:rsid w:val="00BE6722"/>
    <w:rsid w:val="00BE6AE0"/>
    <w:rsid w:val="00BE7193"/>
    <w:rsid w:val="00BE736F"/>
    <w:rsid w:val="00BE78AC"/>
    <w:rsid w:val="00BF0273"/>
    <w:rsid w:val="00BF02BF"/>
    <w:rsid w:val="00BF0413"/>
    <w:rsid w:val="00BF0B7C"/>
    <w:rsid w:val="00BF15FB"/>
    <w:rsid w:val="00BF1FD1"/>
    <w:rsid w:val="00BF239F"/>
    <w:rsid w:val="00BF2A48"/>
    <w:rsid w:val="00BF3846"/>
    <w:rsid w:val="00BF39D6"/>
    <w:rsid w:val="00BF4383"/>
    <w:rsid w:val="00BF43DD"/>
    <w:rsid w:val="00BF473C"/>
    <w:rsid w:val="00BF4F5B"/>
    <w:rsid w:val="00BF69C8"/>
    <w:rsid w:val="00BF7002"/>
    <w:rsid w:val="00BF7180"/>
    <w:rsid w:val="00BF7291"/>
    <w:rsid w:val="00BF729E"/>
    <w:rsid w:val="00BF7429"/>
    <w:rsid w:val="00BF75AB"/>
    <w:rsid w:val="00BF7DDA"/>
    <w:rsid w:val="00C0047E"/>
    <w:rsid w:val="00C0075D"/>
    <w:rsid w:val="00C0084D"/>
    <w:rsid w:val="00C00A19"/>
    <w:rsid w:val="00C011F8"/>
    <w:rsid w:val="00C02C45"/>
    <w:rsid w:val="00C0461E"/>
    <w:rsid w:val="00C04A5A"/>
    <w:rsid w:val="00C05358"/>
    <w:rsid w:val="00C056D7"/>
    <w:rsid w:val="00C05735"/>
    <w:rsid w:val="00C0684F"/>
    <w:rsid w:val="00C07712"/>
    <w:rsid w:val="00C07FDC"/>
    <w:rsid w:val="00C10146"/>
    <w:rsid w:val="00C11DAC"/>
    <w:rsid w:val="00C12CBD"/>
    <w:rsid w:val="00C12D4A"/>
    <w:rsid w:val="00C135C2"/>
    <w:rsid w:val="00C1365F"/>
    <w:rsid w:val="00C13A8D"/>
    <w:rsid w:val="00C15408"/>
    <w:rsid w:val="00C162BF"/>
    <w:rsid w:val="00C17919"/>
    <w:rsid w:val="00C17986"/>
    <w:rsid w:val="00C17BE8"/>
    <w:rsid w:val="00C203AE"/>
    <w:rsid w:val="00C2080A"/>
    <w:rsid w:val="00C22993"/>
    <w:rsid w:val="00C24A30"/>
    <w:rsid w:val="00C24DDE"/>
    <w:rsid w:val="00C26A3E"/>
    <w:rsid w:val="00C26BB2"/>
    <w:rsid w:val="00C278CF"/>
    <w:rsid w:val="00C3037F"/>
    <w:rsid w:val="00C30E84"/>
    <w:rsid w:val="00C3127F"/>
    <w:rsid w:val="00C3164C"/>
    <w:rsid w:val="00C31F01"/>
    <w:rsid w:val="00C32504"/>
    <w:rsid w:val="00C3278E"/>
    <w:rsid w:val="00C327DC"/>
    <w:rsid w:val="00C32CB9"/>
    <w:rsid w:val="00C33A06"/>
    <w:rsid w:val="00C34061"/>
    <w:rsid w:val="00C34C72"/>
    <w:rsid w:val="00C35419"/>
    <w:rsid w:val="00C35661"/>
    <w:rsid w:val="00C357A3"/>
    <w:rsid w:val="00C35D7E"/>
    <w:rsid w:val="00C364A2"/>
    <w:rsid w:val="00C36681"/>
    <w:rsid w:val="00C36699"/>
    <w:rsid w:val="00C36FBA"/>
    <w:rsid w:val="00C370CB"/>
    <w:rsid w:val="00C370E6"/>
    <w:rsid w:val="00C40331"/>
    <w:rsid w:val="00C40674"/>
    <w:rsid w:val="00C40804"/>
    <w:rsid w:val="00C40EAE"/>
    <w:rsid w:val="00C4250C"/>
    <w:rsid w:val="00C4440A"/>
    <w:rsid w:val="00C446CB"/>
    <w:rsid w:val="00C44C8C"/>
    <w:rsid w:val="00C46934"/>
    <w:rsid w:val="00C46E6B"/>
    <w:rsid w:val="00C47743"/>
    <w:rsid w:val="00C47878"/>
    <w:rsid w:val="00C47E98"/>
    <w:rsid w:val="00C517E5"/>
    <w:rsid w:val="00C51D27"/>
    <w:rsid w:val="00C523CA"/>
    <w:rsid w:val="00C526DD"/>
    <w:rsid w:val="00C5463D"/>
    <w:rsid w:val="00C5492C"/>
    <w:rsid w:val="00C54C49"/>
    <w:rsid w:val="00C55269"/>
    <w:rsid w:val="00C558E7"/>
    <w:rsid w:val="00C559CC"/>
    <w:rsid w:val="00C56259"/>
    <w:rsid w:val="00C562B8"/>
    <w:rsid w:val="00C56A60"/>
    <w:rsid w:val="00C56AA9"/>
    <w:rsid w:val="00C56E42"/>
    <w:rsid w:val="00C575C6"/>
    <w:rsid w:val="00C57D93"/>
    <w:rsid w:val="00C604F4"/>
    <w:rsid w:val="00C61876"/>
    <w:rsid w:val="00C62B67"/>
    <w:rsid w:val="00C62EB4"/>
    <w:rsid w:val="00C6528F"/>
    <w:rsid w:val="00C65985"/>
    <w:rsid w:val="00C660FE"/>
    <w:rsid w:val="00C67A00"/>
    <w:rsid w:val="00C70028"/>
    <w:rsid w:val="00C71538"/>
    <w:rsid w:val="00C73108"/>
    <w:rsid w:val="00C73981"/>
    <w:rsid w:val="00C73F71"/>
    <w:rsid w:val="00C76783"/>
    <w:rsid w:val="00C771CC"/>
    <w:rsid w:val="00C77621"/>
    <w:rsid w:val="00C77E06"/>
    <w:rsid w:val="00C80745"/>
    <w:rsid w:val="00C8120F"/>
    <w:rsid w:val="00C81401"/>
    <w:rsid w:val="00C815DD"/>
    <w:rsid w:val="00C816AF"/>
    <w:rsid w:val="00C82D95"/>
    <w:rsid w:val="00C83BAA"/>
    <w:rsid w:val="00C83C3A"/>
    <w:rsid w:val="00C83C63"/>
    <w:rsid w:val="00C84034"/>
    <w:rsid w:val="00C84492"/>
    <w:rsid w:val="00C8499B"/>
    <w:rsid w:val="00C85258"/>
    <w:rsid w:val="00C862B7"/>
    <w:rsid w:val="00C91196"/>
    <w:rsid w:val="00C91A3B"/>
    <w:rsid w:val="00C925C9"/>
    <w:rsid w:val="00C92FEE"/>
    <w:rsid w:val="00C93D04"/>
    <w:rsid w:val="00C94EE1"/>
    <w:rsid w:val="00C959A9"/>
    <w:rsid w:val="00C96CD6"/>
    <w:rsid w:val="00C97207"/>
    <w:rsid w:val="00C97FCB"/>
    <w:rsid w:val="00CA1125"/>
    <w:rsid w:val="00CA1528"/>
    <w:rsid w:val="00CA1CED"/>
    <w:rsid w:val="00CA1F18"/>
    <w:rsid w:val="00CA22D6"/>
    <w:rsid w:val="00CA2435"/>
    <w:rsid w:val="00CA4978"/>
    <w:rsid w:val="00CA4BC5"/>
    <w:rsid w:val="00CA50A0"/>
    <w:rsid w:val="00CA66F9"/>
    <w:rsid w:val="00CA6F7C"/>
    <w:rsid w:val="00CA6FAE"/>
    <w:rsid w:val="00CAF16D"/>
    <w:rsid w:val="00CB07E5"/>
    <w:rsid w:val="00CB120F"/>
    <w:rsid w:val="00CB2712"/>
    <w:rsid w:val="00CB2C98"/>
    <w:rsid w:val="00CB322A"/>
    <w:rsid w:val="00CB460A"/>
    <w:rsid w:val="00CB68EC"/>
    <w:rsid w:val="00CB7000"/>
    <w:rsid w:val="00CB7E42"/>
    <w:rsid w:val="00CC1BFB"/>
    <w:rsid w:val="00CC23D4"/>
    <w:rsid w:val="00CC249D"/>
    <w:rsid w:val="00CC2E48"/>
    <w:rsid w:val="00CC5A51"/>
    <w:rsid w:val="00CC5D98"/>
    <w:rsid w:val="00CC5E98"/>
    <w:rsid w:val="00CC6B87"/>
    <w:rsid w:val="00CC6C05"/>
    <w:rsid w:val="00CC7674"/>
    <w:rsid w:val="00CD06F5"/>
    <w:rsid w:val="00CD1AE2"/>
    <w:rsid w:val="00CD3C4A"/>
    <w:rsid w:val="00CD3CFF"/>
    <w:rsid w:val="00CD4A72"/>
    <w:rsid w:val="00CD5E29"/>
    <w:rsid w:val="00CD68DF"/>
    <w:rsid w:val="00CE0164"/>
    <w:rsid w:val="00CE12C1"/>
    <w:rsid w:val="00CE1DFC"/>
    <w:rsid w:val="00CE3420"/>
    <w:rsid w:val="00CE3E83"/>
    <w:rsid w:val="00CE40AC"/>
    <w:rsid w:val="00CE40F2"/>
    <w:rsid w:val="00CE4EC9"/>
    <w:rsid w:val="00CE5EFE"/>
    <w:rsid w:val="00CE637E"/>
    <w:rsid w:val="00CE699B"/>
    <w:rsid w:val="00CE6A4D"/>
    <w:rsid w:val="00CE7354"/>
    <w:rsid w:val="00CE765C"/>
    <w:rsid w:val="00CF0672"/>
    <w:rsid w:val="00CF0E9D"/>
    <w:rsid w:val="00CF1E78"/>
    <w:rsid w:val="00CF2702"/>
    <w:rsid w:val="00CF46DD"/>
    <w:rsid w:val="00CF48E6"/>
    <w:rsid w:val="00CF4DF9"/>
    <w:rsid w:val="00CF53DE"/>
    <w:rsid w:val="00CF7002"/>
    <w:rsid w:val="00D00495"/>
    <w:rsid w:val="00D004F8"/>
    <w:rsid w:val="00D01F25"/>
    <w:rsid w:val="00D030BB"/>
    <w:rsid w:val="00D03CA2"/>
    <w:rsid w:val="00D044FF"/>
    <w:rsid w:val="00D04F68"/>
    <w:rsid w:val="00D05E9A"/>
    <w:rsid w:val="00D06B26"/>
    <w:rsid w:val="00D1083A"/>
    <w:rsid w:val="00D10C93"/>
    <w:rsid w:val="00D10EC3"/>
    <w:rsid w:val="00D11FE7"/>
    <w:rsid w:val="00D12057"/>
    <w:rsid w:val="00D1255C"/>
    <w:rsid w:val="00D1310B"/>
    <w:rsid w:val="00D147D8"/>
    <w:rsid w:val="00D158F6"/>
    <w:rsid w:val="00D15FE8"/>
    <w:rsid w:val="00D16AF3"/>
    <w:rsid w:val="00D17DB2"/>
    <w:rsid w:val="00D215B9"/>
    <w:rsid w:val="00D22AB2"/>
    <w:rsid w:val="00D231CE"/>
    <w:rsid w:val="00D2330C"/>
    <w:rsid w:val="00D23384"/>
    <w:rsid w:val="00D2404D"/>
    <w:rsid w:val="00D24852"/>
    <w:rsid w:val="00D24BE6"/>
    <w:rsid w:val="00D25521"/>
    <w:rsid w:val="00D25C8E"/>
    <w:rsid w:val="00D27733"/>
    <w:rsid w:val="00D30114"/>
    <w:rsid w:val="00D301A4"/>
    <w:rsid w:val="00D308B5"/>
    <w:rsid w:val="00D31991"/>
    <w:rsid w:val="00D32173"/>
    <w:rsid w:val="00D329BD"/>
    <w:rsid w:val="00D32AB5"/>
    <w:rsid w:val="00D32F4C"/>
    <w:rsid w:val="00D336A1"/>
    <w:rsid w:val="00D33BF8"/>
    <w:rsid w:val="00D34995"/>
    <w:rsid w:val="00D34C48"/>
    <w:rsid w:val="00D34EF1"/>
    <w:rsid w:val="00D34FD3"/>
    <w:rsid w:val="00D35E92"/>
    <w:rsid w:val="00D36053"/>
    <w:rsid w:val="00D36D38"/>
    <w:rsid w:val="00D37186"/>
    <w:rsid w:val="00D415FF"/>
    <w:rsid w:val="00D4190C"/>
    <w:rsid w:val="00D41F62"/>
    <w:rsid w:val="00D42521"/>
    <w:rsid w:val="00D4252B"/>
    <w:rsid w:val="00D42C0D"/>
    <w:rsid w:val="00D4322D"/>
    <w:rsid w:val="00D44552"/>
    <w:rsid w:val="00D44990"/>
    <w:rsid w:val="00D45015"/>
    <w:rsid w:val="00D45152"/>
    <w:rsid w:val="00D45B3F"/>
    <w:rsid w:val="00D46AE3"/>
    <w:rsid w:val="00D47097"/>
    <w:rsid w:val="00D4742C"/>
    <w:rsid w:val="00D47CB9"/>
    <w:rsid w:val="00D51412"/>
    <w:rsid w:val="00D51711"/>
    <w:rsid w:val="00D51F2F"/>
    <w:rsid w:val="00D52BC7"/>
    <w:rsid w:val="00D55109"/>
    <w:rsid w:val="00D55A9B"/>
    <w:rsid w:val="00D55D73"/>
    <w:rsid w:val="00D56B30"/>
    <w:rsid w:val="00D57853"/>
    <w:rsid w:val="00D57C5E"/>
    <w:rsid w:val="00D60CB3"/>
    <w:rsid w:val="00D60D38"/>
    <w:rsid w:val="00D60E5A"/>
    <w:rsid w:val="00D611FE"/>
    <w:rsid w:val="00D61596"/>
    <w:rsid w:val="00D61DC0"/>
    <w:rsid w:val="00D640A3"/>
    <w:rsid w:val="00D64424"/>
    <w:rsid w:val="00D646F2"/>
    <w:rsid w:val="00D65307"/>
    <w:rsid w:val="00D654AD"/>
    <w:rsid w:val="00D65632"/>
    <w:rsid w:val="00D66811"/>
    <w:rsid w:val="00D678DB"/>
    <w:rsid w:val="00D67F89"/>
    <w:rsid w:val="00D70899"/>
    <w:rsid w:val="00D70C3E"/>
    <w:rsid w:val="00D7102F"/>
    <w:rsid w:val="00D71143"/>
    <w:rsid w:val="00D72254"/>
    <w:rsid w:val="00D72997"/>
    <w:rsid w:val="00D730EC"/>
    <w:rsid w:val="00D73253"/>
    <w:rsid w:val="00D74B58"/>
    <w:rsid w:val="00D75A16"/>
    <w:rsid w:val="00D75A35"/>
    <w:rsid w:val="00D75F5D"/>
    <w:rsid w:val="00D76538"/>
    <w:rsid w:val="00D76DBC"/>
    <w:rsid w:val="00D77375"/>
    <w:rsid w:val="00D80AFF"/>
    <w:rsid w:val="00D80F65"/>
    <w:rsid w:val="00D8111E"/>
    <w:rsid w:val="00D81A77"/>
    <w:rsid w:val="00D8200C"/>
    <w:rsid w:val="00D82423"/>
    <w:rsid w:val="00D825F0"/>
    <w:rsid w:val="00D83280"/>
    <w:rsid w:val="00D847C6"/>
    <w:rsid w:val="00D85893"/>
    <w:rsid w:val="00D86126"/>
    <w:rsid w:val="00D862CF"/>
    <w:rsid w:val="00D86AE6"/>
    <w:rsid w:val="00D90434"/>
    <w:rsid w:val="00D906CA"/>
    <w:rsid w:val="00D91564"/>
    <w:rsid w:val="00D91D5F"/>
    <w:rsid w:val="00D93A62"/>
    <w:rsid w:val="00D9418A"/>
    <w:rsid w:val="00D9440D"/>
    <w:rsid w:val="00D947E4"/>
    <w:rsid w:val="00D94B57"/>
    <w:rsid w:val="00D9509A"/>
    <w:rsid w:val="00D96CBD"/>
    <w:rsid w:val="00D97182"/>
    <w:rsid w:val="00D97E56"/>
    <w:rsid w:val="00D97ECC"/>
    <w:rsid w:val="00DA2523"/>
    <w:rsid w:val="00DA3841"/>
    <w:rsid w:val="00DA590D"/>
    <w:rsid w:val="00DA6669"/>
    <w:rsid w:val="00DA7327"/>
    <w:rsid w:val="00DA7463"/>
    <w:rsid w:val="00DA759B"/>
    <w:rsid w:val="00DA774A"/>
    <w:rsid w:val="00DA7A01"/>
    <w:rsid w:val="00DB1EF5"/>
    <w:rsid w:val="00DB21F4"/>
    <w:rsid w:val="00DB2743"/>
    <w:rsid w:val="00DB4F58"/>
    <w:rsid w:val="00DB591E"/>
    <w:rsid w:val="00DB5D95"/>
    <w:rsid w:val="00DB606C"/>
    <w:rsid w:val="00DB61D1"/>
    <w:rsid w:val="00DB6557"/>
    <w:rsid w:val="00DB6798"/>
    <w:rsid w:val="00DB684C"/>
    <w:rsid w:val="00DC00AF"/>
    <w:rsid w:val="00DC07A0"/>
    <w:rsid w:val="00DC27B5"/>
    <w:rsid w:val="00DC2A5B"/>
    <w:rsid w:val="00DC3137"/>
    <w:rsid w:val="00DC37ED"/>
    <w:rsid w:val="00DC6A10"/>
    <w:rsid w:val="00DC6F95"/>
    <w:rsid w:val="00DC75CA"/>
    <w:rsid w:val="00DD0F8E"/>
    <w:rsid w:val="00DD2C7C"/>
    <w:rsid w:val="00DD2D47"/>
    <w:rsid w:val="00DD4456"/>
    <w:rsid w:val="00DD5A19"/>
    <w:rsid w:val="00DD6E0B"/>
    <w:rsid w:val="00DD74EE"/>
    <w:rsid w:val="00DE0E38"/>
    <w:rsid w:val="00DE1B3C"/>
    <w:rsid w:val="00DE2441"/>
    <w:rsid w:val="00DE2D5C"/>
    <w:rsid w:val="00DE3034"/>
    <w:rsid w:val="00DE3127"/>
    <w:rsid w:val="00DE3A64"/>
    <w:rsid w:val="00DE4D15"/>
    <w:rsid w:val="00DE512A"/>
    <w:rsid w:val="00DE6124"/>
    <w:rsid w:val="00DE7112"/>
    <w:rsid w:val="00DE71DD"/>
    <w:rsid w:val="00DE7700"/>
    <w:rsid w:val="00DE7CAC"/>
    <w:rsid w:val="00DF0B4D"/>
    <w:rsid w:val="00DF17A4"/>
    <w:rsid w:val="00DF1FB2"/>
    <w:rsid w:val="00DF2209"/>
    <w:rsid w:val="00DF3DF5"/>
    <w:rsid w:val="00DF5A33"/>
    <w:rsid w:val="00DF5F0A"/>
    <w:rsid w:val="00DF6F87"/>
    <w:rsid w:val="00DF7771"/>
    <w:rsid w:val="00DF7D0F"/>
    <w:rsid w:val="00E000C5"/>
    <w:rsid w:val="00E01851"/>
    <w:rsid w:val="00E01F4B"/>
    <w:rsid w:val="00E02E6A"/>
    <w:rsid w:val="00E03751"/>
    <w:rsid w:val="00E047B7"/>
    <w:rsid w:val="00E0493E"/>
    <w:rsid w:val="00E05806"/>
    <w:rsid w:val="00E05D93"/>
    <w:rsid w:val="00E063F8"/>
    <w:rsid w:val="00E06689"/>
    <w:rsid w:val="00E07BD7"/>
    <w:rsid w:val="00E07E51"/>
    <w:rsid w:val="00E1025E"/>
    <w:rsid w:val="00E106DA"/>
    <w:rsid w:val="00E108EA"/>
    <w:rsid w:val="00E112B8"/>
    <w:rsid w:val="00E11BF1"/>
    <w:rsid w:val="00E11FCD"/>
    <w:rsid w:val="00E12DAB"/>
    <w:rsid w:val="00E13A69"/>
    <w:rsid w:val="00E13BCF"/>
    <w:rsid w:val="00E14E95"/>
    <w:rsid w:val="00E156BA"/>
    <w:rsid w:val="00E15ECD"/>
    <w:rsid w:val="00E17BC7"/>
    <w:rsid w:val="00E17D49"/>
    <w:rsid w:val="00E201FA"/>
    <w:rsid w:val="00E2087A"/>
    <w:rsid w:val="00E21665"/>
    <w:rsid w:val="00E22C04"/>
    <w:rsid w:val="00E22C69"/>
    <w:rsid w:val="00E23310"/>
    <w:rsid w:val="00E23B25"/>
    <w:rsid w:val="00E23C56"/>
    <w:rsid w:val="00E23CFA"/>
    <w:rsid w:val="00E24BB7"/>
    <w:rsid w:val="00E272E8"/>
    <w:rsid w:val="00E275BF"/>
    <w:rsid w:val="00E276AC"/>
    <w:rsid w:val="00E277BE"/>
    <w:rsid w:val="00E3051E"/>
    <w:rsid w:val="00E30B51"/>
    <w:rsid w:val="00E30EAD"/>
    <w:rsid w:val="00E32370"/>
    <w:rsid w:val="00E328EC"/>
    <w:rsid w:val="00E33DC3"/>
    <w:rsid w:val="00E34523"/>
    <w:rsid w:val="00E34B7C"/>
    <w:rsid w:val="00E34EFE"/>
    <w:rsid w:val="00E357FC"/>
    <w:rsid w:val="00E37CC5"/>
    <w:rsid w:val="00E41426"/>
    <w:rsid w:val="00E43480"/>
    <w:rsid w:val="00E439E3"/>
    <w:rsid w:val="00E43A17"/>
    <w:rsid w:val="00E43B88"/>
    <w:rsid w:val="00E4422A"/>
    <w:rsid w:val="00E456B9"/>
    <w:rsid w:val="00E464AB"/>
    <w:rsid w:val="00E50752"/>
    <w:rsid w:val="00E51119"/>
    <w:rsid w:val="00E51197"/>
    <w:rsid w:val="00E5188E"/>
    <w:rsid w:val="00E5266D"/>
    <w:rsid w:val="00E53279"/>
    <w:rsid w:val="00E53AE3"/>
    <w:rsid w:val="00E5493A"/>
    <w:rsid w:val="00E554FD"/>
    <w:rsid w:val="00E56619"/>
    <w:rsid w:val="00E56748"/>
    <w:rsid w:val="00E567C8"/>
    <w:rsid w:val="00E56A74"/>
    <w:rsid w:val="00E574DE"/>
    <w:rsid w:val="00E60397"/>
    <w:rsid w:val="00E60717"/>
    <w:rsid w:val="00E60D05"/>
    <w:rsid w:val="00E613C4"/>
    <w:rsid w:val="00E61893"/>
    <w:rsid w:val="00E61B0C"/>
    <w:rsid w:val="00E620DD"/>
    <w:rsid w:val="00E62495"/>
    <w:rsid w:val="00E62695"/>
    <w:rsid w:val="00E62E04"/>
    <w:rsid w:val="00E64434"/>
    <w:rsid w:val="00E65216"/>
    <w:rsid w:val="00E6573B"/>
    <w:rsid w:val="00E6632C"/>
    <w:rsid w:val="00E665C1"/>
    <w:rsid w:val="00E66E26"/>
    <w:rsid w:val="00E67B05"/>
    <w:rsid w:val="00E70EF9"/>
    <w:rsid w:val="00E7459F"/>
    <w:rsid w:val="00E74DB4"/>
    <w:rsid w:val="00E756A1"/>
    <w:rsid w:val="00E763A4"/>
    <w:rsid w:val="00E7664B"/>
    <w:rsid w:val="00E766A0"/>
    <w:rsid w:val="00E80BBE"/>
    <w:rsid w:val="00E8208A"/>
    <w:rsid w:val="00E82659"/>
    <w:rsid w:val="00E826F5"/>
    <w:rsid w:val="00E83A1A"/>
    <w:rsid w:val="00E83D57"/>
    <w:rsid w:val="00E85345"/>
    <w:rsid w:val="00E866BB"/>
    <w:rsid w:val="00E868A3"/>
    <w:rsid w:val="00E9037E"/>
    <w:rsid w:val="00E91FA7"/>
    <w:rsid w:val="00E95020"/>
    <w:rsid w:val="00E9511F"/>
    <w:rsid w:val="00E95302"/>
    <w:rsid w:val="00E96279"/>
    <w:rsid w:val="00E976A7"/>
    <w:rsid w:val="00EA125B"/>
    <w:rsid w:val="00EA1322"/>
    <w:rsid w:val="00EA14C9"/>
    <w:rsid w:val="00EA2967"/>
    <w:rsid w:val="00EA29F8"/>
    <w:rsid w:val="00EA382C"/>
    <w:rsid w:val="00EA39A0"/>
    <w:rsid w:val="00EA3B3F"/>
    <w:rsid w:val="00EA3BFE"/>
    <w:rsid w:val="00EA3DF1"/>
    <w:rsid w:val="00EA54B8"/>
    <w:rsid w:val="00EA780D"/>
    <w:rsid w:val="00EB002A"/>
    <w:rsid w:val="00EB02DF"/>
    <w:rsid w:val="00EB08D7"/>
    <w:rsid w:val="00EB0EC9"/>
    <w:rsid w:val="00EB1088"/>
    <w:rsid w:val="00EB1452"/>
    <w:rsid w:val="00EB1660"/>
    <w:rsid w:val="00EB200C"/>
    <w:rsid w:val="00EB2437"/>
    <w:rsid w:val="00EB3206"/>
    <w:rsid w:val="00EB3EAC"/>
    <w:rsid w:val="00EB46DD"/>
    <w:rsid w:val="00EB4974"/>
    <w:rsid w:val="00EB4BE6"/>
    <w:rsid w:val="00EB5C7E"/>
    <w:rsid w:val="00EB6C17"/>
    <w:rsid w:val="00EC0667"/>
    <w:rsid w:val="00EC0BBB"/>
    <w:rsid w:val="00EC1F08"/>
    <w:rsid w:val="00EC238A"/>
    <w:rsid w:val="00EC3367"/>
    <w:rsid w:val="00EC36AD"/>
    <w:rsid w:val="00EC49E6"/>
    <w:rsid w:val="00EC54A5"/>
    <w:rsid w:val="00EC567E"/>
    <w:rsid w:val="00EC5CD7"/>
    <w:rsid w:val="00ED073C"/>
    <w:rsid w:val="00ED0BD0"/>
    <w:rsid w:val="00ED20A7"/>
    <w:rsid w:val="00ED31E4"/>
    <w:rsid w:val="00ED4CDF"/>
    <w:rsid w:val="00ED50F1"/>
    <w:rsid w:val="00ED5C1A"/>
    <w:rsid w:val="00ED63F2"/>
    <w:rsid w:val="00ED65EC"/>
    <w:rsid w:val="00ED6981"/>
    <w:rsid w:val="00ED6B9C"/>
    <w:rsid w:val="00ED7599"/>
    <w:rsid w:val="00EE0C48"/>
    <w:rsid w:val="00EE0D49"/>
    <w:rsid w:val="00EE28AD"/>
    <w:rsid w:val="00EE2D4F"/>
    <w:rsid w:val="00EE3C2C"/>
    <w:rsid w:val="00EE3FD1"/>
    <w:rsid w:val="00EE4599"/>
    <w:rsid w:val="00EE4628"/>
    <w:rsid w:val="00EE574F"/>
    <w:rsid w:val="00EE5811"/>
    <w:rsid w:val="00EE59DB"/>
    <w:rsid w:val="00EE5E52"/>
    <w:rsid w:val="00EE671A"/>
    <w:rsid w:val="00EE6957"/>
    <w:rsid w:val="00EE6AC3"/>
    <w:rsid w:val="00EE6C3E"/>
    <w:rsid w:val="00EE7529"/>
    <w:rsid w:val="00EE79C5"/>
    <w:rsid w:val="00EE7A91"/>
    <w:rsid w:val="00EE7AED"/>
    <w:rsid w:val="00EE7D8C"/>
    <w:rsid w:val="00EF10A5"/>
    <w:rsid w:val="00EF125A"/>
    <w:rsid w:val="00EF1DC9"/>
    <w:rsid w:val="00EF21BA"/>
    <w:rsid w:val="00EF29F8"/>
    <w:rsid w:val="00EF3486"/>
    <w:rsid w:val="00EF423B"/>
    <w:rsid w:val="00EF7015"/>
    <w:rsid w:val="00F017F5"/>
    <w:rsid w:val="00F0183E"/>
    <w:rsid w:val="00F02429"/>
    <w:rsid w:val="00F026DB"/>
    <w:rsid w:val="00F02930"/>
    <w:rsid w:val="00F02CA7"/>
    <w:rsid w:val="00F05287"/>
    <w:rsid w:val="00F05DA5"/>
    <w:rsid w:val="00F061E3"/>
    <w:rsid w:val="00F07379"/>
    <w:rsid w:val="00F10BAC"/>
    <w:rsid w:val="00F110E9"/>
    <w:rsid w:val="00F114DB"/>
    <w:rsid w:val="00F12752"/>
    <w:rsid w:val="00F13150"/>
    <w:rsid w:val="00F144AE"/>
    <w:rsid w:val="00F145FB"/>
    <w:rsid w:val="00F14C7F"/>
    <w:rsid w:val="00F15498"/>
    <w:rsid w:val="00F16BEE"/>
    <w:rsid w:val="00F179FC"/>
    <w:rsid w:val="00F201B2"/>
    <w:rsid w:val="00F21A02"/>
    <w:rsid w:val="00F21BBB"/>
    <w:rsid w:val="00F22C42"/>
    <w:rsid w:val="00F22EA1"/>
    <w:rsid w:val="00F23F5B"/>
    <w:rsid w:val="00F24782"/>
    <w:rsid w:val="00F24992"/>
    <w:rsid w:val="00F24FED"/>
    <w:rsid w:val="00F261BE"/>
    <w:rsid w:val="00F261EA"/>
    <w:rsid w:val="00F26B93"/>
    <w:rsid w:val="00F26C02"/>
    <w:rsid w:val="00F30102"/>
    <w:rsid w:val="00F304AD"/>
    <w:rsid w:val="00F31631"/>
    <w:rsid w:val="00F31824"/>
    <w:rsid w:val="00F31D23"/>
    <w:rsid w:val="00F32D44"/>
    <w:rsid w:val="00F3377B"/>
    <w:rsid w:val="00F33B03"/>
    <w:rsid w:val="00F33C25"/>
    <w:rsid w:val="00F33C68"/>
    <w:rsid w:val="00F343DE"/>
    <w:rsid w:val="00F34557"/>
    <w:rsid w:val="00F34DC5"/>
    <w:rsid w:val="00F353FD"/>
    <w:rsid w:val="00F355FE"/>
    <w:rsid w:val="00F3605F"/>
    <w:rsid w:val="00F37322"/>
    <w:rsid w:val="00F377EB"/>
    <w:rsid w:val="00F37CB4"/>
    <w:rsid w:val="00F403D1"/>
    <w:rsid w:val="00F404C7"/>
    <w:rsid w:val="00F4343E"/>
    <w:rsid w:val="00F449FC"/>
    <w:rsid w:val="00F46D7B"/>
    <w:rsid w:val="00F479FD"/>
    <w:rsid w:val="00F50049"/>
    <w:rsid w:val="00F50CFE"/>
    <w:rsid w:val="00F512D6"/>
    <w:rsid w:val="00F515DF"/>
    <w:rsid w:val="00F53885"/>
    <w:rsid w:val="00F54758"/>
    <w:rsid w:val="00F547C5"/>
    <w:rsid w:val="00F54AB7"/>
    <w:rsid w:val="00F54C10"/>
    <w:rsid w:val="00F5565C"/>
    <w:rsid w:val="00F561ED"/>
    <w:rsid w:val="00F56B21"/>
    <w:rsid w:val="00F571AF"/>
    <w:rsid w:val="00F5784F"/>
    <w:rsid w:val="00F57ED6"/>
    <w:rsid w:val="00F6134E"/>
    <w:rsid w:val="00F613A3"/>
    <w:rsid w:val="00F617D8"/>
    <w:rsid w:val="00F620D9"/>
    <w:rsid w:val="00F639CC"/>
    <w:rsid w:val="00F64154"/>
    <w:rsid w:val="00F64649"/>
    <w:rsid w:val="00F650A0"/>
    <w:rsid w:val="00F662D7"/>
    <w:rsid w:val="00F669A9"/>
    <w:rsid w:val="00F67038"/>
    <w:rsid w:val="00F70A05"/>
    <w:rsid w:val="00F71215"/>
    <w:rsid w:val="00F71AA6"/>
    <w:rsid w:val="00F72480"/>
    <w:rsid w:val="00F7278D"/>
    <w:rsid w:val="00F74294"/>
    <w:rsid w:val="00F75DFE"/>
    <w:rsid w:val="00F75ED0"/>
    <w:rsid w:val="00F76446"/>
    <w:rsid w:val="00F765F7"/>
    <w:rsid w:val="00F76A8F"/>
    <w:rsid w:val="00F77626"/>
    <w:rsid w:val="00F77E7D"/>
    <w:rsid w:val="00F80250"/>
    <w:rsid w:val="00F81623"/>
    <w:rsid w:val="00F82DC5"/>
    <w:rsid w:val="00F83CC8"/>
    <w:rsid w:val="00F83D2A"/>
    <w:rsid w:val="00F83D68"/>
    <w:rsid w:val="00F84531"/>
    <w:rsid w:val="00F87280"/>
    <w:rsid w:val="00F87521"/>
    <w:rsid w:val="00F878C6"/>
    <w:rsid w:val="00F87F54"/>
    <w:rsid w:val="00F8A5FB"/>
    <w:rsid w:val="00F90634"/>
    <w:rsid w:val="00F9112B"/>
    <w:rsid w:val="00F917C0"/>
    <w:rsid w:val="00F9403B"/>
    <w:rsid w:val="00F940BB"/>
    <w:rsid w:val="00F941F5"/>
    <w:rsid w:val="00F953A7"/>
    <w:rsid w:val="00F95D62"/>
    <w:rsid w:val="00F95DDC"/>
    <w:rsid w:val="00F96268"/>
    <w:rsid w:val="00F966FF"/>
    <w:rsid w:val="00F9743C"/>
    <w:rsid w:val="00F97AD7"/>
    <w:rsid w:val="00F97CB2"/>
    <w:rsid w:val="00F97E39"/>
    <w:rsid w:val="00FA030D"/>
    <w:rsid w:val="00FA17AE"/>
    <w:rsid w:val="00FA1AA1"/>
    <w:rsid w:val="00FA1D6D"/>
    <w:rsid w:val="00FA1FD2"/>
    <w:rsid w:val="00FA31F8"/>
    <w:rsid w:val="00FA3957"/>
    <w:rsid w:val="00FA3CB0"/>
    <w:rsid w:val="00FA4715"/>
    <w:rsid w:val="00FA5CFD"/>
    <w:rsid w:val="00FA656C"/>
    <w:rsid w:val="00FA6FB7"/>
    <w:rsid w:val="00FB049C"/>
    <w:rsid w:val="00FB09FE"/>
    <w:rsid w:val="00FB0B60"/>
    <w:rsid w:val="00FB0F72"/>
    <w:rsid w:val="00FB2B45"/>
    <w:rsid w:val="00FB54AE"/>
    <w:rsid w:val="00FB602F"/>
    <w:rsid w:val="00FC0090"/>
    <w:rsid w:val="00FC0254"/>
    <w:rsid w:val="00FC02A6"/>
    <w:rsid w:val="00FC0A51"/>
    <w:rsid w:val="00FC1D20"/>
    <w:rsid w:val="00FC2788"/>
    <w:rsid w:val="00FC323E"/>
    <w:rsid w:val="00FC3CF8"/>
    <w:rsid w:val="00FC3D3F"/>
    <w:rsid w:val="00FC4D30"/>
    <w:rsid w:val="00FC597C"/>
    <w:rsid w:val="00FC5F03"/>
    <w:rsid w:val="00FC7657"/>
    <w:rsid w:val="00FC7DFB"/>
    <w:rsid w:val="00FD0256"/>
    <w:rsid w:val="00FD04EF"/>
    <w:rsid w:val="00FD1636"/>
    <w:rsid w:val="00FD1D77"/>
    <w:rsid w:val="00FD1E27"/>
    <w:rsid w:val="00FD22BB"/>
    <w:rsid w:val="00FD338C"/>
    <w:rsid w:val="00FD34B0"/>
    <w:rsid w:val="00FD3B2A"/>
    <w:rsid w:val="00FD48D0"/>
    <w:rsid w:val="00FD5604"/>
    <w:rsid w:val="00FD58D5"/>
    <w:rsid w:val="00FD5F63"/>
    <w:rsid w:val="00FD6111"/>
    <w:rsid w:val="00FD7777"/>
    <w:rsid w:val="00FD7C08"/>
    <w:rsid w:val="00FE03FF"/>
    <w:rsid w:val="00FE261B"/>
    <w:rsid w:val="00FE57A2"/>
    <w:rsid w:val="00FE5A9B"/>
    <w:rsid w:val="00FE5C40"/>
    <w:rsid w:val="00FE611D"/>
    <w:rsid w:val="00FE7E92"/>
    <w:rsid w:val="00FF0B94"/>
    <w:rsid w:val="00FF0BE9"/>
    <w:rsid w:val="00FF21EB"/>
    <w:rsid w:val="00FF2DF4"/>
    <w:rsid w:val="00FF3C31"/>
    <w:rsid w:val="00FF5DD1"/>
    <w:rsid w:val="00FF633B"/>
    <w:rsid w:val="00FF659B"/>
    <w:rsid w:val="00FF6CD8"/>
    <w:rsid w:val="00FF7131"/>
    <w:rsid w:val="02AC3C03"/>
    <w:rsid w:val="042E4916"/>
    <w:rsid w:val="04C1F116"/>
    <w:rsid w:val="0752A1A1"/>
    <w:rsid w:val="09E303E1"/>
    <w:rsid w:val="0A79AE58"/>
    <w:rsid w:val="0B5AA82A"/>
    <w:rsid w:val="0DCD1070"/>
    <w:rsid w:val="0DEF4AEC"/>
    <w:rsid w:val="0E68E003"/>
    <w:rsid w:val="0F8231A8"/>
    <w:rsid w:val="13E38735"/>
    <w:rsid w:val="154CADD0"/>
    <w:rsid w:val="17475AD6"/>
    <w:rsid w:val="18A5BC83"/>
    <w:rsid w:val="1973261E"/>
    <w:rsid w:val="1A9707AF"/>
    <w:rsid w:val="1A99B36C"/>
    <w:rsid w:val="1AEEF1AB"/>
    <w:rsid w:val="1B14776A"/>
    <w:rsid w:val="1DC7D731"/>
    <w:rsid w:val="1E0FF02E"/>
    <w:rsid w:val="1F86F221"/>
    <w:rsid w:val="215ECF4D"/>
    <w:rsid w:val="236BDBA6"/>
    <w:rsid w:val="24381859"/>
    <w:rsid w:val="26AD1F5F"/>
    <w:rsid w:val="27BCA3A8"/>
    <w:rsid w:val="27C81E58"/>
    <w:rsid w:val="27CAB0CC"/>
    <w:rsid w:val="28025E44"/>
    <w:rsid w:val="28C40128"/>
    <w:rsid w:val="2AB90359"/>
    <w:rsid w:val="2D400FBF"/>
    <w:rsid w:val="2DC2693E"/>
    <w:rsid w:val="2DF4627F"/>
    <w:rsid w:val="2EBA0DE9"/>
    <w:rsid w:val="2ECBBF98"/>
    <w:rsid w:val="2FB268D9"/>
    <w:rsid w:val="34B6CB1A"/>
    <w:rsid w:val="3934796B"/>
    <w:rsid w:val="39BB26EA"/>
    <w:rsid w:val="39D0E504"/>
    <w:rsid w:val="3A6B31F4"/>
    <w:rsid w:val="3B8D4AF9"/>
    <w:rsid w:val="3C300CE3"/>
    <w:rsid w:val="3EFDB4DC"/>
    <w:rsid w:val="3F44539C"/>
    <w:rsid w:val="4051615F"/>
    <w:rsid w:val="409A9842"/>
    <w:rsid w:val="42185C22"/>
    <w:rsid w:val="431D762B"/>
    <w:rsid w:val="44073F14"/>
    <w:rsid w:val="446382EC"/>
    <w:rsid w:val="4692E603"/>
    <w:rsid w:val="47218102"/>
    <w:rsid w:val="494DA681"/>
    <w:rsid w:val="4A90A077"/>
    <w:rsid w:val="4AA0B852"/>
    <w:rsid w:val="4D3221BA"/>
    <w:rsid w:val="4E482166"/>
    <w:rsid w:val="4E5B18BC"/>
    <w:rsid w:val="4F47B872"/>
    <w:rsid w:val="4FC7F812"/>
    <w:rsid w:val="548F3A57"/>
    <w:rsid w:val="54A9682A"/>
    <w:rsid w:val="554D9B4E"/>
    <w:rsid w:val="5638C6A3"/>
    <w:rsid w:val="5BCA6D6C"/>
    <w:rsid w:val="5BE4B27E"/>
    <w:rsid w:val="5D714046"/>
    <w:rsid w:val="5F651DE5"/>
    <w:rsid w:val="62A13D78"/>
    <w:rsid w:val="644161C6"/>
    <w:rsid w:val="65E699BB"/>
    <w:rsid w:val="6703E219"/>
    <w:rsid w:val="688023BB"/>
    <w:rsid w:val="68C33586"/>
    <w:rsid w:val="6A25EBE3"/>
    <w:rsid w:val="6ABC7E5D"/>
    <w:rsid w:val="6AF717D5"/>
    <w:rsid w:val="6BDA58D8"/>
    <w:rsid w:val="6D3D3271"/>
    <w:rsid w:val="6F2FC139"/>
    <w:rsid w:val="7120CE45"/>
    <w:rsid w:val="717FFC96"/>
    <w:rsid w:val="71A8E201"/>
    <w:rsid w:val="7281881D"/>
    <w:rsid w:val="72FAA99D"/>
    <w:rsid w:val="799FB73A"/>
    <w:rsid w:val="79C0C2F7"/>
    <w:rsid w:val="7A63EEDA"/>
    <w:rsid w:val="7CA0FA25"/>
    <w:rsid w:val="7CF96DED"/>
    <w:rsid w:val="7D1BAFFC"/>
    <w:rsid w:val="7D6CA9C0"/>
    <w:rsid w:val="7E8B7475"/>
    <w:rsid w:val="7FA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B511F"/>
  <w15:chartTrackingRefBased/>
  <w15:docId w15:val="{A35AB4AB-5FD8-46DC-99AF-477C4AE7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95"/>
    <w:rPr>
      <w:color w:val="262626" w:themeColor="text1" w:themeTint="D9"/>
    </w:rPr>
  </w:style>
  <w:style w:type="paragraph" w:styleId="Ttulo1">
    <w:name w:val="heading 1"/>
    <w:basedOn w:val="Normal"/>
    <w:next w:val="Normal"/>
    <w:link w:val="Ttulo1Char"/>
    <w:uiPriority w:val="7"/>
    <w:qFormat/>
    <w:rsid w:val="00D00495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69230B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8"/>
    <w:unhideWhenUsed/>
    <w:qFormat/>
    <w:rsid w:val="008C4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4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36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F2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9D3511" w:themeColor="accent1" w:themeShade="BF"/>
      <w:sz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18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18"/>
    <w:rsid w:val="00C62B67"/>
  </w:style>
  <w:style w:type="character" w:styleId="TextodoEspaoReservado">
    <w:name w:val="Placeholder Text"/>
    <w:basedOn w:val="Fontepargpadro"/>
    <w:uiPriority w:val="99"/>
    <w:semiHidden/>
    <w:rsid w:val="00CD5E29"/>
    <w:rPr>
      <w:color w:val="453D2C" w:themeColor="background2" w:themeShade="40"/>
    </w:rPr>
  </w:style>
  <w:style w:type="paragraph" w:styleId="Cabealho">
    <w:name w:val="header"/>
    <w:basedOn w:val="Normal"/>
    <w:link w:val="CabealhoChar"/>
    <w:uiPriority w:val="19"/>
    <w:unhideWhenUsed/>
    <w:rsid w:val="00EE45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19"/>
    <w:rsid w:val="00EE4599"/>
  </w:style>
  <w:style w:type="paragraph" w:customStyle="1" w:styleId="EndereodoRemetente">
    <w:name w:val="Endereço do Remetente"/>
    <w:basedOn w:val="Normal"/>
    <w:uiPriority w:val="1"/>
    <w:qFormat/>
    <w:rsid w:val="00343FBB"/>
    <w:pPr>
      <w:spacing w:after="0" w:line="264" w:lineRule="auto"/>
    </w:pPr>
  </w:style>
  <w:style w:type="paragraph" w:styleId="Data">
    <w:name w:val="Date"/>
    <w:basedOn w:val="Normal"/>
    <w:next w:val="Normal"/>
    <w:link w:val="DataChar"/>
    <w:uiPriority w:val="2"/>
    <w:unhideWhenUsed/>
    <w:rsid w:val="00D25C8E"/>
    <w:pPr>
      <w:spacing w:before="1000" w:after="400"/>
    </w:pPr>
  </w:style>
  <w:style w:type="character" w:customStyle="1" w:styleId="DataChar">
    <w:name w:val="Data Char"/>
    <w:basedOn w:val="Fontepargpadro"/>
    <w:link w:val="Data"/>
    <w:uiPriority w:val="2"/>
    <w:rsid w:val="00D25C8E"/>
  </w:style>
  <w:style w:type="paragraph" w:customStyle="1" w:styleId="EndereodoDestinatrio">
    <w:name w:val="Endereço do Destinatário"/>
    <w:basedOn w:val="Normal"/>
    <w:uiPriority w:val="3"/>
    <w:qFormat/>
    <w:rsid w:val="003D0FBD"/>
    <w:pPr>
      <w:spacing w:after="480"/>
      <w:contextualSpacing/>
    </w:pPr>
  </w:style>
  <w:style w:type="paragraph" w:styleId="Encerramento">
    <w:name w:val="Closing"/>
    <w:basedOn w:val="Normal"/>
    <w:next w:val="Assinatura"/>
    <w:link w:val="EncerramentoChar"/>
    <w:uiPriority w:val="5"/>
    <w:unhideWhenUsed/>
    <w:qFormat/>
    <w:pPr>
      <w:spacing w:before="600" w:after="800"/>
    </w:pPr>
  </w:style>
  <w:style w:type="character" w:customStyle="1" w:styleId="EncerramentoChar">
    <w:name w:val="Encerramento Char"/>
    <w:basedOn w:val="Fontepargpadro"/>
    <w:link w:val="Encerramento"/>
    <w:uiPriority w:val="5"/>
    <w:rsid w:val="00343FBB"/>
  </w:style>
  <w:style w:type="paragraph" w:styleId="Assinatura">
    <w:name w:val="Signature"/>
    <w:basedOn w:val="Normal"/>
    <w:next w:val="Normal"/>
    <w:link w:val="AssinaturaChar"/>
    <w:uiPriority w:val="6"/>
    <w:unhideWhenUsed/>
    <w:qFormat/>
    <w:pPr>
      <w:spacing w:after="600"/>
    </w:pPr>
  </w:style>
  <w:style w:type="character" w:customStyle="1" w:styleId="AssinaturaChar">
    <w:name w:val="Assinatura Char"/>
    <w:basedOn w:val="Fontepargpadro"/>
    <w:link w:val="Assinatura"/>
    <w:uiPriority w:val="6"/>
    <w:rsid w:val="00343FBB"/>
  </w:style>
  <w:style w:type="paragraph" w:styleId="Textodebalo">
    <w:name w:val="Balloon Text"/>
    <w:basedOn w:val="Normal"/>
    <w:link w:val="Textodebalo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56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2C2563"/>
  </w:style>
  <w:style w:type="paragraph" w:styleId="Textoembloco">
    <w:name w:val="Block Text"/>
    <w:basedOn w:val="Normal"/>
    <w:uiPriority w:val="99"/>
    <w:semiHidden/>
    <w:unhideWhenUsed/>
    <w:rsid w:val="00CD5E29"/>
    <w:pPr>
      <w:pBdr>
        <w:top w:val="single" w:sz="2" w:space="10" w:color="D34817" w:themeColor="accent1" w:frame="1"/>
        <w:left w:val="single" w:sz="2" w:space="10" w:color="D34817" w:themeColor="accent1" w:frame="1"/>
        <w:bottom w:val="single" w:sz="2" w:space="10" w:color="D34817" w:themeColor="accent1" w:frame="1"/>
        <w:right w:val="single" w:sz="2" w:space="10" w:color="D34817" w:themeColor="accent1" w:frame="1"/>
      </w:pBdr>
      <w:ind w:left="1152" w:right="1152"/>
    </w:pPr>
    <w:rPr>
      <w:rFonts w:eastAsiaTheme="minorEastAsia"/>
      <w:i/>
      <w:iCs/>
      <w:color w:val="9D3511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256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2563"/>
  </w:style>
  <w:style w:type="paragraph" w:styleId="Corpodetexto2">
    <w:name w:val="Body Text 2"/>
    <w:basedOn w:val="Normal"/>
    <w:link w:val="Corpodetexto2Char"/>
    <w:uiPriority w:val="99"/>
    <w:semiHidden/>
    <w:unhideWhenUsed/>
    <w:rsid w:val="002C256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2563"/>
  </w:style>
  <w:style w:type="paragraph" w:styleId="Corpodetexto3">
    <w:name w:val="Body Text 3"/>
    <w:basedOn w:val="Normal"/>
    <w:link w:val="Corpodetexto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256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256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256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256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256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256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256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2C2563"/>
    <w:pPr>
      <w:spacing w:line="240" w:lineRule="auto"/>
    </w:pPr>
    <w:rPr>
      <w:i/>
      <w:iCs/>
      <w:color w:val="696464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</w:rPr>
      <w:tblPr/>
      <w:tcPr>
        <w:shd w:val="clear" w:color="auto" w:fill="E99C9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9C9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</w:rPr>
      <w:tblPr/>
      <w:tcPr>
        <w:shd w:val="clear" w:color="auto" w:fill="D7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</w:rPr>
      <w:tblPr/>
      <w:tcPr>
        <w:shd w:val="clear" w:color="auto" w:fill="D3CDC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DC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</w:rPr>
      <w:tblPr/>
      <w:tcPr>
        <w:shd w:val="clear" w:color="auto" w:fill="D0BC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C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3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4E40" w:themeFill="accent4" w:themeFillShade="CC"/>
      </w:tcPr>
    </w:tblStylePr>
    <w:tblStylePr w:type="lastRow">
      <w:rPr>
        <w:b/>
        <w:bCs/>
        <w:color w:val="774E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7252" w:themeFill="accent3" w:themeFillShade="CC"/>
      </w:tcPr>
    </w:tblStylePr>
    <w:tblStylePr w:type="lastRow">
      <w:rPr>
        <w:b/>
        <w:bCs/>
        <w:color w:val="83725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4A4A" w:themeFill="accent6" w:themeFillShade="CC"/>
      </w:tcPr>
    </w:tblStylePr>
    <w:tblStylePr w:type="lastRow">
      <w:rPr>
        <w:b/>
        <w:bCs/>
        <w:color w:val="6A4A4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2A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2A0D" w:themeColor="accent1" w:themeShade="99"/>
          <w:insideV w:val="nil"/>
        </w:tcBorders>
        <w:shd w:val="clear" w:color="auto" w:fill="7E2A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2A0D" w:themeFill="accent1" w:themeFillShade="99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19F8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A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A12" w:themeColor="accent2" w:themeShade="99"/>
          <w:insideV w:val="nil"/>
        </w:tcBorders>
        <w:shd w:val="clear" w:color="auto" w:fill="5C1A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A12" w:themeFill="accent2" w:themeFillShade="99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4847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56251" w:themeColor="accent4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55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553D" w:themeColor="accent3" w:themeShade="99"/>
          <w:insideV w:val="nil"/>
        </w:tcBorders>
        <w:shd w:val="clear" w:color="auto" w:fill="6255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553D" w:themeFill="accent3" w:themeFillShade="99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8E6A" w:themeColor="accent3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3A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3A30" w:themeColor="accent4" w:themeShade="99"/>
          <w:insideV w:val="nil"/>
        </w:tcBorders>
        <w:shd w:val="clear" w:color="auto" w:fill="593A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A30" w:themeFill="accent4" w:themeFillShade="99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CD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8485" w:themeColor="accent5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7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737" w:themeColor="accent6" w:themeShade="99"/>
          <w:insideV w:val="nil"/>
        </w:tcBorders>
        <w:shd w:val="clear" w:color="auto" w:fill="4F37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737" w:themeFill="accent6" w:themeFillShade="99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C4ABA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C2563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2563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25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256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3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30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49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E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54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256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2563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2563"/>
  </w:style>
  <w:style w:type="character" w:styleId="nfase">
    <w:name w:val="Emphasis"/>
    <w:basedOn w:val="Fontepargpadro"/>
    <w:uiPriority w:val="20"/>
    <w:semiHidden/>
    <w:unhideWhenUsed/>
    <w:qFormat/>
    <w:rsid w:val="002C256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C256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256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C2563"/>
    <w:rPr>
      <w:color w:val="96A9A9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256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2563"/>
    <w:rPr>
      <w:szCs w:val="20"/>
    </w:rPr>
  </w:style>
  <w:style w:type="table" w:styleId="TabeladeGrade1Clara">
    <w:name w:val="Grid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3CDCE" w:themeColor="accent5" w:themeTint="66"/>
        <w:left w:val="single" w:sz="4" w:space="0" w:color="D3CDCE" w:themeColor="accent5" w:themeTint="66"/>
        <w:bottom w:val="single" w:sz="4" w:space="0" w:color="D3CDCE" w:themeColor="accent5" w:themeTint="66"/>
        <w:right w:val="single" w:sz="4" w:space="0" w:color="D3CDCE" w:themeColor="accent5" w:themeTint="66"/>
        <w:insideH w:val="single" w:sz="4" w:space="0" w:color="D3CDCE" w:themeColor="accent5" w:themeTint="66"/>
        <w:insideV w:val="single" w:sz="4" w:space="0" w:color="D3CDC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0BCBC" w:themeColor="accent6" w:themeTint="66"/>
        <w:left w:val="single" w:sz="4" w:space="0" w:color="D0BCBC" w:themeColor="accent6" w:themeTint="66"/>
        <w:bottom w:val="single" w:sz="4" w:space="0" w:color="D0BCBC" w:themeColor="accent6" w:themeTint="66"/>
        <w:right w:val="single" w:sz="4" w:space="0" w:color="D0BCBC" w:themeColor="accent6" w:themeTint="66"/>
        <w:insideH w:val="single" w:sz="4" w:space="0" w:color="D0BCBC" w:themeColor="accent6" w:themeTint="66"/>
        <w:insideV w:val="single" w:sz="4" w:space="0" w:color="D0BC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C7BBA5" w:themeColor="accent3" w:themeTint="99"/>
        <w:bottom w:val="single" w:sz="2" w:space="0" w:color="C7BBA5" w:themeColor="accent3" w:themeTint="99"/>
        <w:insideH w:val="single" w:sz="2" w:space="0" w:color="C7BBA5" w:themeColor="accent3" w:themeTint="99"/>
        <w:insideV w:val="single" w:sz="2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BBA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C39E92" w:themeColor="accent4" w:themeTint="99"/>
        <w:bottom w:val="single" w:sz="2" w:space="0" w:color="C39E92" w:themeColor="accent4" w:themeTint="99"/>
        <w:insideH w:val="single" w:sz="2" w:space="0" w:color="C39E92" w:themeColor="accent4" w:themeTint="99"/>
        <w:insideV w:val="single" w:sz="2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9E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BDB5B5" w:themeColor="accent5" w:themeTint="99"/>
        <w:bottom w:val="single" w:sz="2" w:space="0" w:color="BDB5B5" w:themeColor="accent5" w:themeTint="99"/>
        <w:insideH w:val="single" w:sz="2" w:space="0" w:color="BDB5B5" w:themeColor="accent5" w:themeTint="99"/>
        <w:insideV w:val="single" w:sz="2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B5B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B89A9A" w:themeColor="accent6" w:themeTint="99"/>
        <w:bottom w:val="single" w:sz="2" w:space="0" w:color="B89A9A" w:themeColor="accent6" w:themeTint="99"/>
        <w:insideH w:val="single" w:sz="2" w:space="0" w:color="B89A9A" w:themeColor="accent6" w:themeTint="99"/>
        <w:insideV w:val="single" w:sz="2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A9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Grade3">
    <w:name w:val="Grid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D7BEB6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D0BCBC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256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256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256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256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256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256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256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256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256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256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256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256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7"/>
    <w:rsid w:val="00D00495"/>
    <w:rPr>
      <w:rFonts w:asciiTheme="majorHAnsi" w:eastAsiaTheme="majorEastAsia" w:hAnsiTheme="majorHAnsi" w:cstheme="majorBidi"/>
      <w:color w:val="69230B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8"/>
    <w:rsid w:val="00A72661"/>
    <w:rPr>
      <w:rFonts w:asciiTheme="majorHAnsi" w:eastAsiaTheme="majorEastAsia" w:hAnsiTheme="majorHAnsi" w:cstheme="majorBidi"/>
      <w:b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2563"/>
    <w:rPr>
      <w:rFonts w:asciiTheme="majorHAnsi" w:eastAsiaTheme="majorEastAsia" w:hAnsiTheme="majorHAnsi" w:cstheme="majorBidi"/>
      <w:color w:val="68230B" w:themeColor="accent1" w:themeShade="7F"/>
      <w:sz w:val="36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C2563"/>
    <w:rPr>
      <w:rFonts w:asciiTheme="majorHAnsi" w:eastAsiaTheme="majorEastAsia" w:hAnsiTheme="majorHAnsi" w:cstheme="majorBidi"/>
      <w:iCs/>
      <w:color w:val="9D3511" w:themeColor="accent1" w:themeShade="BF"/>
      <w:sz w:val="32"/>
    </w:rPr>
  </w:style>
  <w:style w:type="character" w:customStyle="1" w:styleId="Ttulo5Char">
    <w:name w:val="Título 5 Char"/>
    <w:basedOn w:val="Fontepargpadro"/>
    <w:link w:val="Ttulo5"/>
    <w:uiPriority w:val="9"/>
    <w:rsid w:val="002C2563"/>
    <w:rPr>
      <w:rFonts w:asciiTheme="majorHAnsi" w:eastAsiaTheme="majorEastAsia" w:hAnsiTheme="majorHAnsi" w:cstheme="majorBidi"/>
      <w:color w:val="9D351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2563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2563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C2563"/>
  </w:style>
  <w:style w:type="paragraph" w:styleId="EndereoHTML">
    <w:name w:val="HTML Address"/>
    <w:basedOn w:val="Normal"/>
    <w:link w:val="EndereoHTML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256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256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Fontepargpadro"/>
    <w:uiPriority w:val="99"/>
    <w:unhideWhenUsed/>
    <w:rsid w:val="00CD5E29"/>
    <w:rPr>
      <w:color w:val="6F493C" w:themeColor="accent4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unhideWhenUsed/>
    <w:rsid w:val="002C2563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2C2563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2C2563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2C2563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2C2563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2C2563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2C2563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2C2563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2C2563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2C2563"/>
    <w:pPr>
      <w:spacing w:before="240" w:after="120"/>
      <w:jc w:val="center"/>
    </w:pPr>
    <w:rPr>
      <w:b/>
      <w:bCs/>
      <w:sz w:val="26"/>
      <w:szCs w:val="26"/>
    </w:rPr>
  </w:style>
  <w:style w:type="character" w:styleId="nfaseIntensa">
    <w:name w:val="Intense Emphasis"/>
    <w:basedOn w:val="Fontepargpadro"/>
    <w:uiPriority w:val="21"/>
    <w:semiHidden/>
    <w:unhideWhenUsed/>
    <w:qFormat/>
    <w:rsid w:val="00CD5E29"/>
    <w:rPr>
      <w:i/>
      <w:iCs/>
      <w:color w:val="9D351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D5E29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D5E29"/>
    <w:rPr>
      <w:i/>
      <w:iCs/>
      <w:color w:val="9D3511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D5E29"/>
    <w:rPr>
      <w:b/>
      <w:bCs/>
      <w:caps w:val="0"/>
      <w:smallCaps/>
      <w:color w:val="9D3511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256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256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256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256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256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256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C2563"/>
    <w:pPr>
      <w:numPr>
        <w:numId w:val="2"/>
      </w:numPr>
      <w:tabs>
        <w:tab w:val="clear" w:pos="720"/>
      </w:tabs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2563"/>
    <w:pPr>
      <w:numPr>
        <w:numId w:val="3"/>
      </w:numPr>
      <w:tabs>
        <w:tab w:val="clear" w:pos="1080"/>
      </w:tabs>
      <w:ind w:left="72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2563"/>
    <w:pPr>
      <w:numPr>
        <w:numId w:val="4"/>
      </w:numPr>
      <w:tabs>
        <w:tab w:val="clear" w:pos="1440"/>
        <w:tab w:val="num" w:pos="360"/>
      </w:tabs>
      <w:ind w:left="360"/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2563"/>
    <w:pPr>
      <w:numPr>
        <w:numId w:val="5"/>
      </w:numPr>
      <w:tabs>
        <w:tab w:val="clear" w:pos="1800"/>
        <w:tab w:val="num" w:pos="720"/>
      </w:tabs>
      <w:ind w:left="720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C2563"/>
    <w:pPr>
      <w:numPr>
        <w:numId w:val="6"/>
      </w:numPr>
      <w:tabs>
        <w:tab w:val="clear" w:pos="360"/>
        <w:tab w:val="num" w:pos="1080"/>
      </w:tabs>
      <w:ind w:left="1080"/>
      <w:contextualSpacing/>
    </w:pPr>
  </w:style>
  <w:style w:type="paragraph" w:styleId="Numerada2">
    <w:name w:val="List Number 2"/>
    <w:basedOn w:val="Normal"/>
    <w:uiPriority w:val="99"/>
    <w:semiHidden/>
    <w:unhideWhenUsed/>
    <w:rsid w:val="002C2563"/>
    <w:pPr>
      <w:numPr>
        <w:numId w:val="7"/>
      </w:numPr>
      <w:tabs>
        <w:tab w:val="clear" w:pos="720"/>
        <w:tab w:val="num" w:pos="1440"/>
      </w:tabs>
      <w:ind w:left="1440"/>
      <w:contextualSpacing/>
    </w:pPr>
  </w:style>
  <w:style w:type="paragraph" w:styleId="Numerada3">
    <w:name w:val="List Number 3"/>
    <w:basedOn w:val="Normal"/>
    <w:uiPriority w:val="99"/>
    <w:semiHidden/>
    <w:unhideWhenUsed/>
    <w:rsid w:val="002C2563"/>
    <w:pPr>
      <w:numPr>
        <w:numId w:val="8"/>
      </w:numPr>
      <w:tabs>
        <w:tab w:val="clear" w:pos="1080"/>
        <w:tab w:val="num" w:pos="1800"/>
      </w:tabs>
      <w:ind w:left="1800"/>
      <w:contextualSpacing/>
    </w:pPr>
  </w:style>
  <w:style w:type="paragraph" w:styleId="Numerada4">
    <w:name w:val="List Number 4"/>
    <w:basedOn w:val="Normal"/>
    <w:uiPriority w:val="99"/>
    <w:semiHidden/>
    <w:unhideWhenUsed/>
    <w:rsid w:val="002C2563"/>
    <w:pPr>
      <w:numPr>
        <w:numId w:val="9"/>
      </w:numPr>
      <w:tabs>
        <w:tab w:val="clear" w:pos="1440"/>
        <w:tab w:val="num" w:pos="360"/>
      </w:tabs>
      <w:ind w:left="360"/>
      <w:contextualSpacing/>
    </w:pPr>
  </w:style>
  <w:style w:type="paragraph" w:styleId="Numerada5">
    <w:name w:val="List Number 5"/>
    <w:basedOn w:val="Normal"/>
    <w:uiPriority w:val="99"/>
    <w:semiHidden/>
    <w:unhideWhenUsed/>
    <w:rsid w:val="002C2563"/>
    <w:pPr>
      <w:numPr>
        <w:numId w:val="10"/>
      </w:numPr>
      <w:tabs>
        <w:tab w:val="clear" w:pos="1800"/>
        <w:tab w:val="num" w:pos="720"/>
      </w:tabs>
      <w:ind w:left="72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Lista2">
    <w:name w:val="List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bottom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bottom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bottom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bottom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bottom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Lista3">
    <w:name w:val="List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4817" w:themeColor="accent1"/>
          <w:right w:val="single" w:sz="4" w:space="0" w:color="D34817" w:themeColor="accent1"/>
        </w:tcBorders>
      </w:tcPr>
    </w:tblStylePr>
    <w:tblStylePr w:type="band1Horz">
      <w:tblPr/>
      <w:tcPr>
        <w:tcBorders>
          <w:top w:val="single" w:sz="4" w:space="0" w:color="D34817" w:themeColor="accent1"/>
          <w:bottom w:val="single" w:sz="4" w:space="0" w:color="D3481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4817" w:themeColor="accent1"/>
          <w:left w:val="nil"/>
        </w:tcBorders>
      </w:tcPr>
    </w:tblStylePr>
    <w:tblStylePr w:type="swCell">
      <w:tblPr/>
      <w:tcPr>
        <w:tcBorders>
          <w:top w:val="double" w:sz="4" w:space="0" w:color="D34817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D1F" w:themeColor="accent2"/>
          <w:right w:val="single" w:sz="4" w:space="0" w:color="9B2D1F" w:themeColor="accent2"/>
        </w:tcBorders>
      </w:tcPr>
    </w:tblStylePr>
    <w:tblStylePr w:type="band1Horz">
      <w:tblPr/>
      <w:tcPr>
        <w:tcBorders>
          <w:top w:val="single" w:sz="4" w:space="0" w:color="9B2D1F" w:themeColor="accent2"/>
          <w:bottom w:val="single" w:sz="4" w:space="0" w:color="9B2D1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D1F" w:themeColor="accent2"/>
          <w:left w:val="nil"/>
        </w:tcBorders>
      </w:tcPr>
    </w:tblStylePr>
    <w:tblStylePr w:type="swCell">
      <w:tblPr/>
      <w:tcPr>
        <w:tcBorders>
          <w:top w:val="double" w:sz="4" w:space="0" w:color="9B2D1F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28E6A" w:themeColor="accent3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8E6A" w:themeColor="accent3"/>
          <w:right w:val="single" w:sz="4" w:space="0" w:color="A28E6A" w:themeColor="accent3"/>
        </w:tcBorders>
      </w:tcPr>
    </w:tblStylePr>
    <w:tblStylePr w:type="band1Horz">
      <w:tblPr/>
      <w:tcPr>
        <w:tcBorders>
          <w:top w:val="single" w:sz="4" w:space="0" w:color="A28E6A" w:themeColor="accent3"/>
          <w:bottom w:val="single" w:sz="4" w:space="0" w:color="A2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8E6A" w:themeColor="accent3"/>
          <w:left w:val="nil"/>
        </w:tcBorders>
      </w:tcPr>
    </w:tblStylePr>
    <w:tblStylePr w:type="swCell">
      <w:tblPr/>
      <w:tcPr>
        <w:tcBorders>
          <w:top w:val="double" w:sz="4" w:space="0" w:color="A28E6A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56251" w:themeColor="accent4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6251" w:themeColor="accent4"/>
          <w:right w:val="single" w:sz="4" w:space="0" w:color="956251" w:themeColor="accent4"/>
        </w:tcBorders>
      </w:tcPr>
    </w:tblStylePr>
    <w:tblStylePr w:type="band1Horz">
      <w:tblPr/>
      <w:tcPr>
        <w:tcBorders>
          <w:top w:val="single" w:sz="4" w:space="0" w:color="956251" w:themeColor="accent4"/>
          <w:bottom w:val="single" w:sz="4" w:space="0" w:color="9562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6251" w:themeColor="accent4"/>
          <w:left w:val="nil"/>
        </w:tcBorders>
      </w:tcPr>
    </w:tblStylePr>
    <w:tblStylePr w:type="swCell">
      <w:tblPr/>
      <w:tcPr>
        <w:tcBorders>
          <w:top w:val="double" w:sz="4" w:space="0" w:color="956251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18485" w:themeColor="accent5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485" w:themeColor="accent5"/>
          <w:right w:val="single" w:sz="4" w:space="0" w:color="918485" w:themeColor="accent5"/>
        </w:tcBorders>
      </w:tcPr>
    </w:tblStylePr>
    <w:tblStylePr w:type="band1Horz">
      <w:tblPr/>
      <w:tcPr>
        <w:tcBorders>
          <w:top w:val="single" w:sz="4" w:space="0" w:color="918485" w:themeColor="accent5"/>
          <w:bottom w:val="single" w:sz="4" w:space="0" w:color="91848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485" w:themeColor="accent5"/>
          <w:left w:val="nil"/>
        </w:tcBorders>
      </w:tcPr>
    </w:tblStylePr>
    <w:tblStylePr w:type="swCell">
      <w:tblPr/>
      <w:tcPr>
        <w:tcBorders>
          <w:top w:val="double" w:sz="4" w:space="0" w:color="91848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855D5D" w:themeColor="accent6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5D5D" w:themeColor="accent6"/>
          <w:right w:val="single" w:sz="4" w:space="0" w:color="855D5D" w:themeColor="accent6"/>
        </w:tcBorders>
      </w:tcPr>
    </w:tblStylePr>
    <w:tblStylePr w:type="band1Horz">
      <w:tblPr/>
      <w:tcPr>
        <w:tcBorders>
          <w:top w:val="single" w:sz="4" w:space="0" w:color="855D5D" w:themeColor="accent6"/>
          <w:bottom w:val="single" w:sz="4" w:space="0" w:color="855D5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5D5D" w:themeColor="accent6"/>
          <w:left w:val="nil"/>
        </w:tcBorders>
      </w:tcPr>
    </w:tblStylePr>
    <w:tblStylePr w:type="swCell">
      <w:tblPr/>
      <w:tcPr>
        <w:tcBorders>
          <w:top w:val="double" w:sz="4" w:space="0" w:color="855D5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tblBorders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2D1F" w:themeColor="accent2"/>
        <w:left w:val="single" w:sz="24" w:space="0" w:color="9B2D1F" w:themeColor="accent2"/>
        <w:bottom w:val="single" w:sz="24" w:space="0" w:color="9B2D1F" w:themeColor="accent2"/>
        <w:right w:val="single" w:sz="24" w:space="0" w:color="9B2D1F" w:themeColor="accent2"/>
      </w:tblBorders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8E6A" w:themeColor="accent3"/>
        <w:left w:val="single" w:sz="24" w:space="0" w:color="A28E6A" w:themeColor="accent3"/>
        <w:bottom w:val="single" w:sz="24" w:space="0" w:color="A28E6A" w:themeColor="accent3"/>
        <w:right w:val="single" w:sz="24" w:space="0" w:color="A28E6A" w:themeColor="accent3"/>
      </w:tblBorders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56251" w:themeColor="accent4"/>
        <w:left w:val="single" w:sz="24" w:space="0" w:color="956251" w:themeColor="accent4"/>
        <w:bottom w:val="single" w:sz="24" w:space="0" w:color="956251" w:themeColor="accent4"/>
        <w:right w:val="single" w:sz="24" w:space="0" w:color="956251" w:themeColor="accent4"/>
      </w:tblBorders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8485" w:themeColor="accent5"/>
        <w:left w:val="single" w:sz="24" w:space="0" w:color="918485" w:themeColor="accent5"/>
        <w:bottom w:val="single" w:sz="24" w:space="0" w:color="918485" w:themeColor="accent5"/>
        <w:right w:val="single" w:sz="24" w:space="0" w:color="918485" w:themeColor="accent5"/>
      </w:tblBorders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5D5D" w:themeColor="accent6"/>
        <w:left w:val="single" w:sz="24" w:space="0" w:color="855D5D" w:themeColor="accent6"/>
        <w:bottom w:val="single" w:sz="24" w:space="0" w:color="855D5D" w:themeColor="accent6"/>
        <w:right w:val="single" w:sz="24" w:space="0" w:color="855D5D" w:themeColor="accent6"/>
      </w:tblBorders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256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D34817" w:themeColor="accent1"/>
        <w:bottom w:val="single" w:sz="4" w:space="0" w:color="D3481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3481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256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9B2D1F" w:themeColor="accent2"/>
        <w:bottom w:val="single" w:sz="4" w:space="0" w:color="9B2D1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2D1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256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A28E6A" w:themeColor="accent3"/>
        <w:bottom w:val="single" w:sz="4" w:space="0" w:color="A28E6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28E6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256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956251" w:themeColor="accent4"/>
        <w:bottom w:val="single" w:sz="4" w:space="0" w:color="95625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562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256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918485" w:themeColor="accent5"/>
        <w:bottom w:val="single" w:sz="4" w:space="0" w:color="91848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1848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256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855D5D" w:themeColor="accent6"/>
        <w:bottom w:val="single" w:sz="4" w:space="0" w:color="855D5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55D5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256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481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481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481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481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256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D1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D1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D1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D1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256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8E6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8E6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8E6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8E6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256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62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62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62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62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256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48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48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48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48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256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5D5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5D5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5D5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5D5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256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  <w:insideV w:val="single" w:sz="8" w:space="0" w:color="EA6F44" w:themeColor="accent1" w:themeTint="BF"/>
      </w:tblBorders>
    </w:tblPr>
    <w:tcPr>
      <w:shd w:val="clear" w:color="auto" w:fill="F8CF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F4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  <w:insideV w:val="single" w:sz="8" w:space="0" w:color="D64634" w:themeColor="accent2" w:themeTint="BF"/>
      </w:tblBorders>
    </w:tblPr>
    <w:tcPr>
      <w:shd w:val="clear" w:color="auto" w:fill="F1C1B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463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  <w:insideV w:val="single" w:sz="8" w:space="0" w:color="B9AA8F" w:themeColor="accent3" w:themeTint="BF"/>
      </w:tblBorders>
    </w:tblPr>
    <w:tcPr>
      <w:shd w:val="clear" w:color="auto" w:fill="E8E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AA8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  <w:insideV w:val="single" w:sz="8" w:space="0" w:color="B58676" w:themeColor="accent4" w:themeTint="BF"/>
      </w:tblBorders>
    </w:tblPr>
    <w:tcPr>
      <w:shd w:val="clear" w:color="auto" w:fill="E6D7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67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  <w:insideV w:val="single" w:sz="8" w:space="0" w:color="ACA2A3" w:themeColor="accent5" w:themeTint="BF"/>
      </w:tblBorders>
    </w:tblPr>
    <w:tcPr>
      <w:shd w:val="clear" w:color="auto" w:fill="E3E0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2A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  <w:insideV w:val="single" w:sz="8" w:space="0" w:color="A78181" w:themeColor="accent6" w:themeTint="BF"/>
      </w:tblBorders>
    </w:tblPr>
    <w:tcPr>
      <w:shd w:val="clear" w:color="auto" w:fill="E2D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1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cPr>
      <w:shd w:val="clear" w:color="auto" w:fill="F1C1B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C8" w:themeFill="accent2" w:themeFillTint="33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tcBorders>
          <w:insideH w:val="single" w:sz="6" w:space="0" w:color="9B2D1F" w:themeColor="accent2"/>
          <w:insideV w:val="single" w:sz="6" w:space="0" w:color="9B2D1F" w:themeColor="accent2"/>
        </w:tcBorders>
        <w:shd w:val="clear" w:color="auto" w:fill="E4847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cPr>
      <w:shd w:val="clear" w:color="auto" w:fill="E8E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8E1" w:themeFill="accent3" w:themeFillTint="33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tcBorders>
          <w:insideH w:val="single" w:sz="6" w:space="0" w:color="A28E6A" w:themeColor="accent3"/>
          <w:insideV w:val="single" w:sz="6" w:space="0" w:color="A28E6A" w:themeColor="accent3"/>
        </w:tcBorders>
        <w:shd w:val="clear" w:color="auto" w:fill="D0C6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cPr>
      <w:shd w:val="clear" w:color="auto" w:fill="E6D7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DA" w:themeFill="accent4" w:themeFillTint="33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tcBorders>
          <w:insideH w:val="single" w:sz="6" w:space="0" w:color="956251" w:themeColor="accent4"/>
          <w:insideV w:val="single" w:sz="6" w:space="0" w:color="956251" w:themeColor="accent4"/>
        </w:tcBorders>
        <w:shd w:val="clear" w:color="auto" w:fill="CD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cPr>
      <w:shd w:val="clear" w:color="auto" w:fill="E3E0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E6" w:themeFill="accent5" w:themeFillTint="33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tcBorders>
          <w:insideH w:val="single" w:sz="6" w:space="0" w:color="918485" w:themeColor="accent5"/>
          <w:insideV w:val="single" w:sz="6" w:space="0" w:color="918485" w:themeColor="accent5"/>
        </w:tcBorders>
        <w:shd w:val="clear" w:color="auto" w:fill="C8C1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cPr>
      <w:shd w:val="clear" w:color="auto" w:fill="E2D5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DDD" w:themeFill="accent6" w:themeFillTint="33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tcBorders>
          <w:insideH w:val="single" w:sz="6" w:space="0" w:color="855D5D" w:themeColor="accent6"/>
          <w:insideV w:val="single" w:sz="6" w:space="0" w:color="855D5D" w:themeColor="accent6"/>
        </w:tcBorders>
        <w:shd w:val="clear" w:color="auto" w:fill="C4ABA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1B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847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847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6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6B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7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AEA4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5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BA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BAB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4817" w:themeColor="accen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shd w:val="clear" w:color="auto" w:fill="F8CFC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D1F" w:themeColor="accent2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shd w:val="clear" w:color="auto" w:fill="F1C1B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8E6A" w:themeColor="accent3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shd w:val="clear" w:color="auto" w:fill="E8E2D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6251" w:themeColor="accent4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shd w:val="clear" w:color="auto" w:fill="E6D7D2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485" w:themeColor="accent5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shd w:val="clear" w:color="auto" w:fill="E3E0E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5D5D" w:themeColor="accent6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shd w:val="clear" w:color="auto" w:fill="E2D5D5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D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D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1B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6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6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7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48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48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0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7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2563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2563"/>
  </w:style>
  <w:style w:type="character" w:styleId="Nmerodepgina">
    <w:name w:val="page number"/>
    <w:basedOn w:val="Fontepargpadro"/>
    <w:uiPriority w:val="99"/>
    <w:semiHidden/>
    <w:unhideWhenUsed/>
    <w:rsid w:val="002C2563"/>
  </w:style>
  <w:style w:type="table" w:styleId="SimplesTabela1">
    <w:name w:val="Plain Table 1"/>
    <w:basedOn w:val="Tabe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256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2563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69230B" w:themeColor="accent1" w:themeShade="80"/>
      <w:sz w:val="28"/>
      <w:szCs w:val="56"/>
    </w:rPr>
  </w:style>
  <w:style w:type="character" w:customStyle="1" w:styleId="TtuloChar">
    <w:name w:val="Título Char"/>
    <w:basedOn w:val="Fontepargpadro"/>
    <w:link w:val="Ttulo"/>
    <w:rsid w:val="00343FBB"/>
    <w:rPr>
      <w:rFonts w:asciiTheme="majorHAnsi" w:eastAsiaTheme="majorEastAsia" w:hAnsiTheme="majorHAnsi" w:cstheme="majorBidi"/>
      <w:color w:val="69230B" w:themeColor="accent1" w:themeShade="80"/>
      <w:sz w:val="28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C256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C256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C256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C2563"/>
    <w:pPr>
      <w:outlineLvl w:val="9"/>
    </w:pPr>
  </w:style>
  <w:style w:type="paragraph" w:styleId="Saudao">
    <w:name w:val="Salutation"/>
    <w:basedOn w:val="Normal"/>
    <w:next w:val="Normal"/>
    <w:link w:val="SaudaoChar"/>
    <w:uiPriority w:val="4"/>
    <w:qFormat/>
    <w:rsid w:val="00156EF1"/>
  </w:style>
  <w:style w:type="character" w:customStyle="1" w:styleId="SaudaoChar">
    <w:name w:val="Saudação Char"/>
    <w:basedOn w:val="Fontepargpadro"/>
    <w:link w:val="Saudao"/>
    <w:uiPriority w:val="4"/>
    <w:rsid w:val="00156EF1"/>
  </w:style>
  <w:style w:type="character" w:styleId="MenoPendente">
    <w:name w:val="Unresolved Mention"/>
    <w:basedOn w:val="Fontepargpadro"/>
    <w:uiPriority w:val="99"/>
    <w:semiHidden/>
    <w:unhideWhenUsed/>
    <w:rsid w:val="007F1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arta%20empresarial%20(design%20Faixas%20de%20Vend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4BC9CA967F4222AE3230D8067525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E78B3A-3E7F-44F3-8AFD-93DD87C8B7DF}"/>
      </w:docPartPr>
      <w:docPartBody>
        <w:p w:rsidR="00C17BE8" w:rsidRDefault="00C17BE8">
          <w:pPr>
            <w:pStyle w:val="7B4BC9CA967F4222AE3230D8067525DC"/>
          </w:pPr>
          <w:r w:rsidRPr="006F1118"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1"/>
    <w:rsid w:val="00185524"/>
    <w:rsid w:val="005A5D2B"/>
    <w:rsid w:val="005E3703"/>
    <w:rsid w:val="008A0041"/>
    <w:rsid w:val="00A51E2C"/>
    <w:rsid w:val="00B30191"/>
    <w:rsid w:val="00B47083"/>
    <w:rsid w:val="00C17BE8"/>
    <w:rsid w:val="00ED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4BC9CA967F4222AE3230D8067525DC">
    <w:name w:val="7B4BC9CA967F4222AE3230D8067525DC"/>
  </w:style>
  <w:style w:type="character" w:styleId="TextodoEspaoReservado">
    <w:name w:val="Placeholder Text"/>
    <w:basedOn w:val="Fontepargpadro"/>
    <w:uiPriority w:val="99"/>
    <w:semiHidden/>
    <w:rsid w:val="008A0041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melho L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{9E44E7C1-F8E9-4F09-BC9C-6DF28D4063F4}</b:Guid>
    <b:Title>Solving Rush Hour, the Puzzle</b:Title>
    <b:Author>
      <b:Author>
        <b:NameList>
          <b:Person>
            <b:Last>Fogleman</b:Last>
            <b:First>Michael</b:First>
          </b:Person>
        </b:NameList>
      </b:Author>
    </b:Author>
    <b:URL>https://www.michaelfogleman.com/rush/</b:URL>
    <b:RefOrder>1</b:RefOrder>
  </b:Source>
  <b:Source>
    <b:Tag>Wik</b:Tag>
    <b:SourceType>InternetSite</b:SourceType>
    <b:Guid>{1ECA810F-9520-491E-B9D4-2003A8A5E53C}</b:Guid>
    <b:Title>Wikipedia</b:Title>
    <b:InternetSiteTitle>Rush Hour (puzzle)</b:InternetSiteTitle>
    <b:URL>https://en.wikipedia.org/wiki/Rush_Hour_(puzzle)</b:URL>
    <b:RefOrder>2</b:RefOrder>
  </b:Source>
  <b:Source>
    <b:Tag>Thi</b:Tag>
    <b:SourceType>DocumentFromInternetSite</b:SourceType>
    <b:Guid>{78919ADA-5D04-4AE6-9EA6-970961CFA5FC}</b:Guid>
    <b:Title>Rush Hour Deluxe Edition</b:Title>
    <b:URL>https://www.thinkfun.com/wp-content/uploads/2017/02/RushHDeluxe-5050-IN.pdf</b:URL>
    <b:Author>
      <b:Author>
        <b:Corporate>ThinkFun</b:Corporate>
      </b:Author>
    </b:Author>
    <b:RefOrder>3</b:RefOrder>
  </b:Source>
  <b:Source>
    <b:Tag>MarcadorPosição1</b:Tag>
    <b:SourceType>DocumentFromInternetSite</b:SourceType>
    <b:Guid>{816E759A-9E40-4CE4-8096-3B372C6441BF}</b:Guid>
    <b:RefOrder>4</b:RefOrder>
  </b:Source>
  <b:Source>
    <b:Tag>Tro</b:Tag>
    <b:SourceType>DocumentFromInternetSite</b:SourceType>
    <b:Guid>{55D6D619-C24F-41C6-85C3-FABB17CD637D}</b:Guid>
    <b:Title>Limits of Rush Hour Logic Complexity</b:Title>
    <b:InternetSiteTitle>Arxiv</b:InternetSiteTitle>
    <b:URL>https://arxiv.org/pdf/cs/0502068v1.pdf</b:URL>
    <b:Author>
      <b:Author>
        <b:NameList>
          <b:Person>
            <b:Last>Tromp</b:Last>
            <b:First>John</b:First>
          </b:Person>
          <b:Person>
            <b:Last>Cilibrasi</b:Last>
            <b:First>Rudi</b:First>
          </b:Person>
        </b:NameList>
      </b:Author>
    </b:Author>
    <b:RefOrder>5</b:RefOrder>
  </b:Source>
  <b:Source>
    <b:Tag>Wei</b:Tag>
    <b:SourceType>InternetSite</b:SourceType>
    <b:Guid>{203F8E1D-2D69-4349-8BC6-25BCF818D4DC}</b:Guid>
    <b:Title>Rush Hour Puzzle Search Algorithms</b:Title>
    <b:InternetSiteTitle>GitHub</b:InternetSiteTitle>
    <b:URL>https://github.com/LiaoWC/rush_hour_puzzle_AI/blob/main/README.md</b:URL>
    <b:Author>
      <b:Author>
        <b:NameList>
          <b:Person>
            <b:Last>Liao</b:Last>
            <b:First>Wei-Chen</b:First>
          </b:Person>
        </b:NameList>
      </b:Author>
    </b:Author>
    <b:RefOrder>6</b:RefOrder>
  </b:Source>
  <b:Source>
    <b:Tag>Sas</b:Tag>
    <b:SourceType>InternetSite</b:SourceType>
    <b:Guid>{2F08365E-A9EE-43B3-AC17-400883F0AD44}</b:Guid>
    <b:Author>
      <b:Author>
        <b:NameList>
          <b:Person>
            <b:Last>Zarhuber</b:Last>
            <b:First>Sascha</b:First>
          </b:Person>
          <b:Person>
            <b:Last>Pirklbauer</b:Last>
            <b:First>Fabian</b:First>
          </b:Person>
        </b:NameList>
      </b:Author>
    </b:Author>
    <b:Title>Rush Hour - An A* Implementation</b:Title>
    <b:InternetSiteTitle>GitHub</b:InternetSiteTitle>
    <b:URL>https://github.com/saschazar21/rushhour/blob/master/README.md</b:URL>
    <b:RefOrder>7</b:RefOrder>
  </b:Source>
</b:Sources>
</file>

<file path=customXml/itemProps1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A3D220-AAD8-49A5-A82B-D61481D1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empresarial (design Faixas de Venda).dotx</Template>
  <TotalTime>1</TotalTime>
  <Pages>14</Pages>
  <Words>2919</Words>
  <Characters>15764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18646</CharactersWithSpaces>
  <SharedDoc>false</SharedDoc>
  <HLinks>
    <vt:vector size="120" baseType="variant"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_Toc162203169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_Toc162203168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_Toc162203167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_Toc162203166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_Toc162203165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_Toc162203164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_Toc162203163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_Toc162203162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_Toc162203161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_Toc162203160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_Toc162203159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_Toc162203158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_Toc162203157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_Toc162203156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_Toc162203155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_Toc162203154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_Toc162203153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_Toc162203152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_Toc162203151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_Toc162203150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Afonso Coelho</cp:lastModifiedBy>
  <cp:revision>2</cp:revision>
  <dcterms:created xsi:type="dcterms:W3CDTF">2024-04-02T22:10:00Z</dcterms:created>
  <dcterms:modified xsi:type="dcterms:W3CDTF">2024-04-02T22:10:00Z</dcterms:modified>
  <cp:contentStatus>Rush Hour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