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EDB8D76" w14:textId="77777777" w:rsidR="00505B40" w:rsidRPr="00505B40" w:rsidRDefault="00505B40" w:rsidP="009C2942">
      <w:pPr>
        <w:spacing w:before="100" w:beforeAutospacing="1" w:after="100" w:afterAutospacing="1"/>
        <w:outlineLvl w:val="0"/>
        <w:rPr>
          <w:b/>
          <w:bCs/>
          <w:color w:val="4F6228" w:themeColor="accent3" w:themeShade="80"/>
          <w:kern w:val="36"/>
          <w:sz w:val="16"/>
          <w:szCs w:val="16"/>
        </w:rPr>
      </w:pPr>
    </w:p>
    <w:p w14:paraId="57CEBEEF" w14:textId="0B5BE510" w:rsidR="00505B40" w:rsidRPr="00A23B50" w:rsidRDefault="00505B40" w:rsidP="00505B40">
      <w:pPr>
        <w:pBdr>
          <w:bottom w:val="single" w:sz="18" w:space="1" w:color="auto"/>
        </w:pBdr>
        <w:tabs>
          <w:tab w:val="right" w:pos="10080"/>
        </w:tabs>
        <w:spacing w:before="60" w:after="60" w:line="276" w:lineRule="auto"/>
        <w:rPr>
          <w:rStyle w:val="BookTitle"/>
        </w:rPr>
      </w:pPr>
      <w:r w:rsidRPr="00A23B50">
        <w:rPr>
          <w:rStyle w:val="BookTitle"/>
        </w:rPr>
        <w:t xml:space="preserve">Enterprise </w:t>
      </w:r>
      <w:r w:rsidR="00A23B50" w:rsidRPr="00A23B50">
        <w:rPr>
          <w:rStyle w:val="BookTitle"/>
        </w:rPr>
        <w:t>IP</w:t>
      </w:r>
      <w:r w:rsidRPr="00A23B50">
        <w:rPr>
          <w:rStyle w:val="BookTitle"/>
        </w:rPr>
        <w:t xml:space="preserve"> </w:t>
      </w:r>
      <w:r w:rsidR="00E42076" w:rsidRPr="00A23B50">
        <w:rPr>
          <w:rStyle w:val="BookTitle"/>
        </w:rPr>
        <w:t>Address</w:t>
      </w:r>
      <w:r w:rsidR="00DC475D" w:rsidRPr="00A23B50">
        <w:rPr>
          <w:rStyle w:val="BookTitle"/>
        </w:rPr>
        <w:t>ing</w:t>
      </w:r>
      <w:r w:rsidR="00E42076" w:rsidRPr="00A23B50">
        <w:rPr>
          <w:rStyle w:val="BookTitle"/>
        </w:rPr>
        <w:t xml:space="preserve"> Plan</w:t>
      </w:r>
      <w:r w:rsidR="00B55789">
        <w:rPr>
          <w:rStyle w:val="BookTitle"/>
        </w:rPr>
        <w:t xml:space="preserve"> </w:t>
      </w:r>
    </w:p>
    <w:p w14:paraId="317FB336" w14:textId="77777777" w:rsidR="009C2942" w:rsidRPr="00505B40" w:rsidRDefault="009C2942" w:rsidP="009C2942">
      <w:pPr>
        <w:rPr>
          <w:color w:val="4A442A" w:themeColor="background2" w:themeShade="40"/>
        </w:rPr>
      </w:pPr>
    </w:p>
    <w:p w14:paraId="0B0AF709" w14:textId="77777777" w:rsidR="009C2942" w:rsidRPr="00B81747" w:rsidRDefault="009C2942" w:rsidP="00505B40">
      <w:pPr>
        <w:pStyle w:val="Heading2"/>
        <w:rPr>
          <w:rStyle w:val="BookTitle"/>
        </w:rPr>
      </w:pPr>
      <w:r w:rsidRPr="00505B40">
        <w:t>Introduction</w:t>
      </w:r>
    </w:p>
    <w:p w14:paraId="3EB3D4A2" w14:textId="77777777" w:rsidR="0014012B" w:rsidRDefault="0014012B" w:rsidP="0014012B">
      <w:pPr>
        <w:pStyle w:val="pdq2pgselectionanchorcontainer"/>
      </w:pPr>
      <w:r>
        <w:t>Before any network devices can be configured, the enterprise network addressing plan must be completed. A well-designed addressing plan provides the foundation for routing, security, network management, scalability, and future growth.</w:t>
      </w:r>
    </w:p>
    <w:p w14:paraId="13F125D1" w14:textId="77777777" w:rsidR="0014012B" w:rsidRDefault="0014012B" w:rsidP="0014012B">
      <w:pPr>
        <w:pStyle w:val="NormalWeb"/>
      </w:pPr>
      <w:r>
        <w:t xml:space="preserve">As a Junior Network Engineer for Sonoran Outdoor Equipment, your responsibility is to develop an efficient </w:t>
      </w:r>
      <w:r>
        <w:rPr>
          <w:rStyle w:val="Strong"/>
        </w:rPr>
        <w:t>IPv4 and IPv6</w:t>
      </w:r>
      <w:r>
        <w:t xml:space="preserve"> addressing plan that supports the organization's current business operations while reserving space for future expansion.</w:t>
      </w:r>
    </w:p>
    <w:p w14:paraId="25448A09" w14:textId="77777777" w:rsidR="0014012B" w:rsidRDefault="0014012B" w:rsidP="0014012B">
      <w:pPr>
        <w:pStyle w:val="NormalWeb"/>
      </w:pPr>
      <w:r>
        <w:t>Using the enterprise requirements provided in this document, develop an efficient Variable Length Subnet Mask (VLSM) addressing plan for IPv4 and an organized hierarchical addressing plan for IPv6. Your completed addressing plan will serve as the foundation for all Enterprise Change Requests (ECRs) and will be used throughout the semester to build, expand, and maintain the enterprise network.</w:t>
      </w:r>
    </w:p>
    <w:p w14:paraId="51703D35" w14:textId="77777777" w:rsidR="0014012B" w:rsidRDefault="0014012B" w:rsidP="0014012B">
      <w:pPr>
        <w:pStyle w:val="NormalWeb"/>
      </w:pPr>
      <w:r>
        <w:t xml:space="preserve">After completing your addressing plan in this document, enter your answers into the corresponding Canvas quiz. A score of </w:t>
      </w:r>
      <w:r>
        <w:rPr>
          <w:rStyle w:val="Strong"/>
        </w:rPr>
        <w:t>100%</w:t>
      </w:r>
      <w:r>
        <w:t xml:space="preserve"> on the Canvas quiz is required before continuing to the next phase of the enterprise implementation process.</w:t>
      </w:r>
    </w:p>
    <w:p w14:paraId="59E8EE19" w14:textId="77777777" w:rsidR="00B47CC3" w:rsidRPr="00B47CC3" w:rsidRDefault="00B47CC3" w:rsidP="00B47CC3">
      <w:pPr>
        <w:pStyle w:val="Important"/>
        <w:rPr>
          <w:rStyle w:val="Strong"/>
          <w:b/>
        </w:rPr>
      </w:pPr>
      <w:r w:rsidRPr="00B47CC3">
        <w:rPr>
          <w:rStyle w:val="Strong"/>
          <w:b/>
        </w:rPr>
        <w:t>Important:</w:t>
      </w:r>
    </w:p>
    <w:p w14:paraId="580318BC" w14:textId="77777777" w:rsidR="00B47CC3" w:rsidRPr="00B47CC3" w:rsidRDefault="00B47CC3" w:rsidP="00B47CC3">
      <w:pPr>
        <w:pStyle w:val="Important"/>
        <w:spacing w:after="240"/>
        <w:rPr>
          <w:b w:val="0"/>
        </w:rPr>
      </w:pPr>
      <w:r w:rsidRPr="00B47CC3">
        <w:rPr>
          <w:b w:val="0"/>
        </w:rPr>
        <w:br/>
        <w:t>This Enterprise IP Addressing Plan is a living enterprise document. The initial addressing plan establishes the network addressing required to begin the Sonoran Outdoor Equipment deployment. As the enterprise expands, future Enterprise Change Requests (ECRs) may introduce additional networks, devices, interfaces, services, or public address space.</w:t>
      </w:r>
    </w:p>
    <w:p w14:paraId="09D8D478" w14:textId="77777777" w:rsidR="00B47CC3" w:rsidRPr="00B47CC3" w:rsidRDefault="00B47CC3" w:rsidP="00B47CC3">
      <w:pPr>
        <w:pStyle w:val="Important"/>
        <w:rPr>
          <w:b w:val="0"/>
        </w:rPr>
      </w:pPr>
      <w:r w:rsidRPr="00B47CC3">
        <w:rPr>
          <w:b w:val="0"/>
        </w:rPr>
        <w:t xml:space="preserve">When directed by an ECR, update the appropriate section of this document with the newly assigned addressing information. Some tables intentionally contain reserved or blank entries for future enterprise expansion. </w:t>
      </w:r>
      <w:r w:rsidRPr="00B47CC3">
        <w:rPr>
          <w:rStyle w:val="Strong"/>
          <w:b/>
        </w:rPr>
        <w:t>Do not complete these entries until directed by an Enterprise Change Request.</w:t>
      </w:r>
    </w:p>
    <w:p w14:paraId="5E5BAFD9" w14:textId="77777777" w:rsidR="00B47CC3" w:rsidRDefault="00B47CC3" w:rsidP="00B47CC3">
      <w:pPr>
        <w:pStyle w:val="NormalWeb"/>
        <w:spacing w:before="0" w:beforeAutospacing="0" w:after="0" w:afterAutospacing="0"/>
      </w:pPr>
    </w:p>
    <w:p w14:paraId="7E75F0C5" w14:textId="77777777" w:rsidR="0014012B" w:rsidRDefault="00CF0C50" w:rsidP="0014012B">
      <w:pPr>
        <w:pStyle w:val="Important"/>
        <w:spacing w:after="240"/>
      </w:pPr>
      <w:r>
        <w:t xml:space="preserve">Important: </w:t>
      </w:r>
    </w:p>
    <w:p w14:paraId="0DA2A6B6" w14:textId="77777777" w:rsidR="00CF0C50" w:rsidRPr="0014012B" w:rsidRDefault="0014012B" w:rsidP="00CF0C50">
      <w:pPr>
        <w:pStyle w:val="Important"/>
        <w:rPr>
          <w:b w:val="0"/>
        </w:rPr>
      </w:pPr>
      <w:r w:rsidRPr="0014012B">
        <w:rPr>
          <w:b w:val="0"/>
        </w:rPr>
        <w:t xml:space="preserve">The enterprise networks in this document are organized by business location, not by subnet size. Before assigning IPv4 addresses, analyze the host requirements and determine the appropriate </w:t>
      </w:r>
      <w:r w:rsidRPr="0014012B">
        <w:rPr>
          <w:b w:val="0"/>
        </w:rPr>
        <w:lastRenderedPageBreak/>
        <w:t xml:space="preserve">VLSM allocation order. For IPv6, follow the enterprise subnetting standards defined in this document. </w:t>
      </w:r>
      <w:r w:rsidR="00CD4A30" w:rsidRPr="00CD4A30">
        <w:rPr>
          <w:b w:val="0"/>
        </w:rPr>
        <w:t>The completed addressing plan should efficiently support the current enterprise while reserving sufficient address space for the future expansion sites identified in this document. Careful planning of both IPv4 and IPv6 addressing is an essential responsibility of a network engineer.</w:t>
      </w:r>
    </w:p>
    <w:p w14:paraId="33E25262" w14:textId="77777777" w:rsidR="0014012B" w:rsidRDefault="00CB0370" w:rsidP="0014012B">
      <w:pPr>
        <w:spacing w:before="100" w:beforeAutospacing="1"/>
        <w:outlineLvl w:val="1"/>
        <w:rPr>
          <w:b/>
          <w:bCs/>
          <w:sz w:val="36"/>
          <w:szCs w:val="36"/>
        </w:rPr>
      </w:pPr>
      <w:r>
        <w:rPr>
          <w:color w:val="4F6228" w:themeColor="accent3" w:themeShade="80"/>
        </w:rPr>
        <w:pict w14:anchorId="0EEDFA9F">
          <v:rect id="_x0000_i1025" style="width:468pt;height:2pt" o:hralign="center" o:hrstd="t" o:hrnoshade="t" o:hr="t" fillcolor="#4e6128 [1606]" stroked="f"/>
        </w:pict>
      </w:r>
    </w:p>
    <w:p w14:paraId="0C7F5145" w14:textId="77777777" w:rsidR="0014012B" w:rsidRPr="0014012B" w:rsidRDefault="0014012B" w:rsidP="00582D1F">
      <w:pPr>
        <w:pStyle w:val="Heading2"/>
      </w:pPr>
      <w:r w:rsidRPr="0014012B">
        <w:t>Enterprise Address Space</w:t>
      </w:r>
    </w:p>
    <w:p w14:paraId="0B5D8B7A" w14:textId="77777777" w:rsidR="0014012B" w:rsidRPr="0014012B" w:rsidRDefault="0014012B" w:rsidP="0014012B">
      <w:pPr>
        <w:spacing w:before="100" w:beforeAutospacing="1" w:after="100" w:afterAutospacing="1"/>
      </w:pPr>
      <w:r w:rsidRPr="0014012B">
        <w:t>Sonoran Outdoor Equipment has been assigned the following enterprise address space:</w:t>
      </w:r>
    </w:p>
    <w:p w14:paraId="1EBC7EC5" w14:textId="77777777" w:rsidR="0014012B" w:rsidRPr="0014012B" w:rsidRDefault="0014012B" w:rsidP="00582D1F">
      <w:pPr>
        <w:pStyle w:val="Heading3"/>
      </w:pPr>
      <w:r w:rsidRPr="0014012B">
        <w:t>IPv4 Private Address Space</w:t>
      </w:r>
    </w:p>
    <w:p w14:paraId="40580EED" w14:textId="77777777" w:rsidR="0014012B" w:rsidRPr="006903AD" w:rsidRDefault="0014012B" w:rsidP="0014012B">
      <w:pPr>
        <w:numPr>
          <w:ilvl w:val="0"/>
          <w:numId w:val="26"/>
        </w:numPr>
        <w:spacing w:before="100" w:beforeAutospacing="1" w:after="100" w:afterAutospacing="1"/>
      </w:pPr>
      <w:r w:rsidRPr="006903AD">
        <w:rPr>
          <w:rFonts w:ascii="Courier New" w:hAnsi="Courier New" w:cs="Courier New"/>
        </w:rPr>
        <w:t>10.10.0.0/16</w:t>
      </w:r>
      <w:r w:rsidRPr="006903AD">
        <w:t xml:space="preserve"> </w:t>
      </w:r>
    </w:p>
    <w:p w14:paraId="0D417F41" w14:textId="77777777" w:rsidR="0014012B" w:rsidRPr="0014012B" w:rsidRDefault="0014012B" w:rsidP="0014012B">
      <w:pPr>
        <w:spacing w:before="100" w:beforeAutospacing="1" w:after="100" w:afterAutospacing="1"/>
      </w:pPr>
      <w:r w:rsidRPr="0014012B">
        <w:t>Develop an efficient VLSM addressing plan using only addresses from this private IPv4 address block.</w:t>
      </w:r>
    </w:p>
    <w:p w14:paraId="24BB9C55" w14:textId="77777777" w:rsidR="0014012B" w:rsidRPr="0014012B" w:rsidRDefault="0014012B" w:rsidP="00582D1F">
      <w:pPr>
        <w:pStyle w:val="Heading3"/>
      </w:pPr>
      <w:r w:rsidRPr="0014012B">
        <w:t>IPv6 Global Unicast Address Space</w:t>
      </w:r>
    </w:p>
    <w:p w14:paraId="4C6939CD" w14:textId="77777777" w:rsidR="0014012B" w:rsidRPr="006903AD" w:rsidRDefault="0014012B" w:rsidP="0014012B">
      <w:pPr>
        <w:numPr>
          <w:ilvl w:val="0"/>
          <w:numId w:val="27"/>
        </w:numPr>
        <w:spacing w:before="100" w:beforeAutospacing="1" w:after="100" w:afterAutospacing="1"/>
      </w:pPr>
      <w:r w:rsidRPr="006903AD">
        <w:rPr>
          <w:rFonts w:ascii="Courier New" w:hAnsi="Courier New" w:cs="Courier New"/>
        </w:rPr>
        <w:t>2001:</w:t>
      </w:r>
      <w:r w:rsidR="0067280E" w:rsidRPr="006903AD">
        <w:rPr>
          <w:rFonts w:ascii="Courier New" w:hAnsi="Courier New" w:cs="Courier New"/>
        </w:rPr>
        <w:t>DB8:C</w:t>
      </w:r>
      <w:r w:rsidR="00CE6B34" w:rsidRPr="006903AD">
        <w:rPr>
          <w:rFonts w:ascii="Courier New" w:hAnsi="Courier New" w:cs="Courier New"/>
        </w:rPr>
        <w:t>0</w:t>
      </w:r>
      <w:r w:rsidRPr="006903AD">
        <w:rPr>
          <w:rFonts w:ascii="Courier New" w:hAnsi="Courier New" w:cs="Courier New"/>
        </w:rPr>
        <w:t>01::/48</w:t>
      </w:r>
      <w:r w:rsidRPr="006903AD">
        <w:t xml:space="preserve"> </w:t>
      </w:r>
    </w:p>
    <w:p w14:paraId="7BDB4DE7" w14:textId="77777777" w:rsidR="0014012B" w:rsidRDefault="0014012B" w:rsidP="0014012B">
      <w:pPr>
        <w:spacing w:before="100" w:beforeAutospacing="1" w:after="100" w:afterAutospacing="1"/>
      </w:pPr>
      <w:r w:rsidRPr="0014012B">
        <w:t>Develop an enterprise IPv6 addressing plan using the subnetting standards defined in this document.</w:t>
      </w:r>
    </w:p>
    <w:p w14:paraId="27488E5B" w14:textId="77777777" w:rsidR="00582D1F" w:rsidRPr="00582D1F" w:rsidRDefault="00582D1F" w:rsidP="00582D1F">
      <w:pPr>
        <w:pStyle w:val="Heading3"/>
      </w:pPr>
      <w:r w:rsidRPr="00582D1F">
        <w:t>IPv6 Enterprise Subnetting Standards</w:t>
      </w:r>
    </w:p>
    <w:p w14:paraId="258A0137" w14:textId="77777777" w:rsidR="007F229F" w:rsidRPr="007F229F" w:rsidRDefault="007F229F" w:rsidP="007F229F">
      <w:pPr>
        <w:spacing w:before="100" w:beforeAutospacing="1" w:after="100" w:afterAutospacing="1"/>
      </w:pPr>
      <w:r w:rsidRPr="007F229F">
        <w:t>Use the following standards when developing the enterprise IPv6 addressing plan:</w:t>
      </w:r>
    </w:p>
    <w:p w14:paraId="3A5D71C0" w14:textId="77777777" w:rsidR="007F229F" w:rsidRPr="007F229F" w:rsidRDefault="007F229F" w:rsidP="007F229F">
      <w:pPr>
        <w:numPr>
          <w:ilvl w:val="0"/>
          <w:numId w:val="36"/>
        </w:numPr>
        <w:spacing w:before="100" w:beforeAutospacing="1" w:after="100" w:afterAutospacing="1"/>
      </w:pPr>
      <w:r w:rsidRPr="007F229F">
        <w:t xml:space="preserve">The enterprise has been assigned the global unicast prefix </w:t>
      </w:r>
      <w:proofErr w:type="gramStart"/>
      <w:r w:rsidRPr="007F229F">
        <w:rPr>
          <w:b/>
          <w:bCs/>
        </w:rPr>
        <w:t>2001:</w:t>
      </w:r>
      <w:r w:rsidR="0067280E">
        <w:rPr>
          <w:b/>
          <w:bCs/>
        </w:rPr>
        <w:t>DB8:C</w:t>
      </w:r>
      <w:r w:rsidRPr="007F229F">
        <w:rPr>
          <w:b/>
          <w:bCs/>
        </w:rPr>
        <w:t>001</w:t>
      </w:r>
      <w:proofErr w:type="gramEnd"/>
      <w:r w:rsidRPr="007F229F">
        <w:rPr>
          <w:b/>
          <w:bCs/>
        </w:rPr>
        <w:t>::/48</w:t>
      </w:r>
      <w:r w:rsidRPr="007F229F">
        <w:t xml:space="preserve">. </w:t>
      </w:r>
    </w:p>
    <w:p w14:paraId="2DE19344" w14:textId="77777777" w:rsidR="007F229F" w:rsidRPr="007F229F" w:rsidRDefault="007F229F" w:rsidP="007F229F">
      <w:pPr>
        <w:numPr>
          <w:ilvl w:val="0"/>
          <w:numId w:val="36"/>
        </w:numPr>
        <w:spacing w:before="100" w:beforeAutospacing="1" w:after="100" w:afterAutospacing="1"/>
      </w:pPr>
      <w:r w:rsidRPr="007F229F">
        <w:t xml:space="preserve">Assign one unique </w:t>
      </w:r>
      <w:r w:rsidRPr="007F229F">
        <w:rPr>
          <w:b/>
          <w:bCs/>
        </w:rPr>
        <w:t>/64</w:t>
      </w:r>
      <w:r w:rsidRPr="007F229F">
        <w:t xml:space="preserve"> IPv6 subnet to every enterprise VLAN, routed LAN, loopback network, and WAN network. </w:t>
      </w:r>
    </w:p>
    <w:p w14:paraId="41DB5A3D" w14:textId="77777777" w:rsidR="007F229F" w:rsidRPr="007F229F" w:rsidRDefault="007F229F" w:rsidP="007F229F">
      <w:pPr>
        <w:spacing w:before="100" w:beforeAutospacing="1" w:after="100" w:afterAutospacing="1"/>
      </w:pPr>
      <w:r w:rsidRPr="007F229F">
        <w:rPr>
          <w:b/>
          <w:bCs/>
        </w:rPr>
        <w:t>Enterprise LAN and loopback networks</w:t>
      </w:r>
    </w:p>
    <w:p w14:paraId="1721BB64" w14:textId="77777777" w:rsidR="007F229F" w:rsidRPr="007F229F" w:rsidRDefault="007F229F" w:rsidP="007F229F">
      <w:pPr>
        <w:numPr>
          <w:ilvl w:val="0"/>
          <w:numId w:val="37"/>
        </w:numPr>
        <w:spacing w:before="100" w:beforeAutospacing="1" w:after="100" w:afterAutospacing="1"/>
      </w:pPr>
      <w:r w:rsidRPr="007F229F">
        <w:t xml:space="preserve">Use the </w:t>
      </w:r>
      <w:r w:rsidRPr="007F229F">
        <w:rPr>
          <w:b/>
          <w:bCs/>
        </w:rPr>
        <w:t>third hexadecimal digit (nibble)</w:t>
      </w:r>
      <w:r w:rsidRPr="007F229F">
        <w:t xml:space="preserve"> of the fourth </w:t>
      </w:r>
      <w:proofErr w:type="spellStart"/>
      <w:r w:rsidRPr="007F229F">
        <w:t>hextet</w:t>
      </w:r>
      <w:proofErr w:type="spellEnd"/>
      <w:r w:rsidRPr="007F229F">
        <w:t xml:space="preserve"> for enterprise LAN and loopback networks. </w:t>
      </w:r>
    </w:p>
    <w:p w14:paraId="041EAE05" w14:textId="77777777" w:rsidR="007F229F" w:rsidRPr="007F229F" w:rsidRDefault="007F229F" w:rsidP="007F229F">
      <w:pPr>
        <w:numPr>
          <w:ilvl w:val="0"/>
          <w:numId w:val="37"/>
        </w:numPr>
        <w:spacing w:before="100" w:beforeAutospacing="1" w:after="100" w:afterAutospacing="1"/>
      </w:pPr>
      <w:r w:rsidRPr="007F229F">
        <w:t xml:space="preserve">Assign LAN and loopback subnet IDs in the same order used for the IPv4 VLSM design, from largest host requirement to smallest host requirement. </w:t>
      </w:r>
    </w:p>
    <w:p w14:paraId="28069C42" w14:textId="77777777" w:rsidR="007F229F" w:rsidRPr="007F229F" w:rsidRDefault="007F229F" w:rsidP="007F229F">
      <w:pPr>
        <w:numPr>
          <w:ilvl w:val="0"/>
          <w:numId w:val="37"/>
        </w:numPr>
        <w:spacing w:before="100" w:beforeAutospacing="1" w:after="100" w:afterAutospacing="1"/>
      </w:pPr>
      <w:r w:rsidRPr="007F229F">
        <w:t xml:space="preserve">Phoenix Headquarters networks begin with </w:t>
      </w:r>
      <w:r w:rsidRPr="007F229F">
        <w:rPr>
          <w:b/>
          <w:bCs/>
        </w:rPr>
        <w:t>0010</w:t>
      </w:r>
      <w:r w:rsidRPr="007F229F">
        <w:t xml:space="preserve"> and continue sequentially by nibble. </w:t>
      </w:r>
    </w:p>
    <w:p w14:paraId="20A54A6C" w14:textId="77777777" w:rsidR="007F229F" w:rsidRPr="007F229F" w:rsidRDefault="007F229F" w:rsidP="007F229F">
      <w:pPr>
        <w:numPr>
          <w:ilvl w:val="0"/>
          <w:numId w:val="37"/>
        </w:numPr>
        <w:spacing w:before="100" w:beforeAutospacing="1" w:after="100" w:afterAutospacing="1"/>
      </w:pPr>
      <w:r w:rsidRPr="007F229F">
        <w:lastRenderedPageBreak/>
        <w:t xml:space="preserve">Tucson Distribution Center and </w:t>
      </w:r>
      <w:proofErr w:type="spellStart"/>
      <w:r w:rsidRPr="007F229F">
        <w:t>Tubac</w:t>
      </w:r>
      <w:proofErr w:type="spellEnd"/>
      <w:r w:rsidRPr="007F229F">
        <w:t xml:space="preserve"> future expansion networks begin with </w:t>
      </w:r>
      <w:r w:rsidRPr="007F229F">
        <w:rPr>
          <w:b/>
          <w:bCs/>
        </w:rPr>
        <w:t>00A0</w:t>
      </w:r>
      <w:r w:rsidRPr="007F229F">
        <w:t xml:space="preserve"> and continue sequentially by nibble. </w:t>
      </w:r>
    </w:p>
    <w:p w14:paraId="0024DECA" w14:textId="77777777" w:rsidR="007F229F" w:rsidRPr="007F229F" w:rsidRDefault="007F229F" w:rsidP="007F229F">
      <w:pPr>
        <w:numPr>
          <w:ilvl w:val="0"/>
          <w:numId w:val="37"/>
        </w:numPr>
        <w:spacing w:before="100" w:beforeAutospacing="1" w:after="100" w:afterAutospacing="1"/>
      </w:pPr>
      <w:r w:rsidRPr="007F229F">
        <w:t xml:space="preserve">Flagstaff Sales Office and Greer future expansion networks begin with </w:t>
      </w:r>
      <w:r w:rsidRPr="007F229F">
        <w:rPr>
          <w:b/>
          <w:bCs/>
        </w:rPr>
        <w:t>00E0</w:t>
      </w:r>
      <w:r w:rsidRPr="007F229F">
        <w:t xml:space="preserve"> and continue sequentially by nibble. </w:t>
      </w:r>
    </w:p>
    <w:p w14:paraId="21839EC9" w14:textId="77777777" w:rsidR="007F229F" w:rsidRPr="007F229F" w:rsidRDefault="007F229F" w:rsidP="007F229F">
      <w:pPr>
        <w:spacing w:before="100" w:beforeAutospacing="1" w:after="100" w:afterAutospacing="1"/>
      </w:pPr>
      <w:r w:rsidRPr="007F229F">
        <w:rPr>
          <w:b/>
          <w:bCs/>
        </w:rPr>
        <w:t>Enterprise WAN networks</w:t>
      </w:r>
    </w:p>
    <w:p w14:paraId="516F4FB9" w14:textId="77777777" w:rsidR="007F229F" w:rsidRPr="007F229F" w:rsidRDefault="007F229F" w:rsidP="007F229F">
      <w:pPr>
        <w:numPr>
          <w:ilvl w:val="0"/>
          <w:numId w:val="38"/>
        </w:numPr>
        <w:spacing w:before="100" w:beforeAutospacing="1" w:after="100" w:afterAutospacing="1"/>
      </w:pPr>
      <w:r w:rsidRPr="007F229F">
        <w:t xml:space="preserve">Use the </w:t>
      </w:r>
      <w:r w:rsidRPr="007F229F">
        <w:rPr>
          <w:b/>
          <w:bCs/>
        </w:rPr>
        <w:t>fourth hexadecimal digit (nibble)</w:t>
      </w:r>
      <w:r w:rsidRPr="007F229F">
        <w:t xml:space="preserve"> of the fourth </w:t>
      </w:r>
      <w:proofErr w:type="spellStart"/>
      <w:r w:rsidRPr="007F229F">
        <w:t>hextet</w:t>
      </w:r>
      <w:proofErr w:type="spellEnd"/>
      <w:r w:rsidRPr="007F229F">
        <w:t xml:space="preserve"> for point-to-point WAN networks. </w:t>
      </w:r>
    </w:p>
    <w:p w14:paraId="3652581B" w14:textId="77777777" w:rsidR="007F229F" w:rsidRPr="007F229F" w:rsidRDefault="007F229F" w:rsidP="007F229F">
      <w:pPr>
        <w:numPr>
          <w:ilvl w:val="0"/>
          <w:numId w:val="38"/>
        </w:numPr>
        <w:spacing w:before="100" w:beforeAutospacing="1" w:after="100" w:afterAutospacing="1"/>
      </w:pPr>
      <w:r w:rsidRPr="007F229F">
        <w:t xml:space="preserve">WAN subnet IDs begin with </w:t>
      </w:r>
      <w:r w:rsidRPr="007F229F">
        <w:rPr>
          <w:b/>
          <w:bCs/>
        </w:rPr>
        <w:t>0001</w:t>
      </w:r>
      <w:r w:rsidRPr="007F229F">
        <w:t xml:space="preserve"> and continue sequentially. </w:t>
      </w:r>
    </w:p>
    <w:p w14:paraId="100ACCDE" w14:textId="77777777" w:rsidR="007F229F" w:rsidRPr="007F229F" w:rsidRDefault="007F229F" w:rsidP="007F229F">
      <w:pPr>
        <w:numPr>
          <w:ilvl w:val="0"/>
          <w:numId w:val="38"/>
        </w:numPr>
        <w:spacing w:before="100" w:beforeAutospacing="1" w:after="100" w:afterAutospacing="1"/>
      </w:pPr>
      <w:r w:rsidRPr="007F229F">
        <w:t xml:space="preserve">Example WAN subnet IDs include </w:t>
      </w:r>
      <w:r w:rsidRPr="007F229F">
        <w:rPr>
          <w:b/>
          <w:bCs/>
        </w:rPr>
        <w:t>0001</w:t>
      </w:r>
      <w:r w:rsidRPr="007F229F">
        <w:t xml:space="preserve">, </w:t>
      </w:r>
      <w:r w:rsidRPr="007F229F">
        <w:rPr>
          <w:b/>
          <w:bCs/>
        </w:rPr>
        <w:t>0002</w:t>
      </w:r>
      <w:r w:rsidRPr="007F229F">
        <w:t xml:space="preserve">, and </w:t>
      </w:r>
      <w:r w:rsidRPr="007F229F">
        <w:rPr>
          <w:b/>
          <w:bCs/>
        </w:rPr>
        <w:t>0003</w:t>
      </w:r>
      <w:r w:rsidRPr="007F229F">
        <w:t>.</w:t>
      </w:r>
    </w:p>
    <w:p w14:paraId="096217F3" w14:textId="77777777" w:rsidR="00B47CC3" w:rsidRPr="00B47CC3" w:rsidRDefault="00B47CC3" w:rsidP="0014012B">
      <w:pPr>
        <w:spacing w:before="100" w:beforeAutospacing="1" w:after="100" w:afterAutospacing="1"/>
        <w:rPr>
          <w:b/>
        </w:rPr>
      </w:pPr>
      <w:r w:rsidRPr="00B47CC3">
        <w:rPr>
          <w:b/>
        </w:rPr>
        <w:t>Public and External Network Addressing</w:t>
      </w:r>
    </w:p>
    <w:p w14:paraId="133D7AB4" w14:textId="77777777" w:rsidR="00B47CC3" w:rsidRDefault="00B47CC3" w:rsidP="00B47CC3">
      <w:pPr>
        <w:pStyle w:val="pdq2pgselectionanchorcontainer"/>
      </w:pPr>
      <w:r>
        <w:t>Public IPv4 and external infrastructure addressing is introduced as required through later Enterprise Change Requests (ECRs). This may include ISP transport networks, public-facing infrastructure, external servers, and other addressing required to support enterprise Internet and WAN services.</w:t>
      </w:r>
    </w:p>
    <w:p w14:paraId="3899126C" w14:textId="77777777" w:rsidR="00B47CC3" w:rsidRDefault="00B47CC3" w:rsidP="00B47CC3">
      <w:pPr>
        <w:pStyle w:val="NormalWeb"/>
      </w:pPr>
      <w:r>
        <w:t xml:space="preserve">Do not assign public or external addressing until directed by an ECR. As new addressing is introduced, document it in the appropriate </w:t>
      </w:r>
      <w:r>
        <w:rPr>
          <w:rStyle w:val="Strong"/>
        </w:rPr>
        <w:t>Future Enterprise Addressing</w:t>
      </w:r>
      <w:r>
        <w:t xml:space="preserve"> section of this plan.</w:t>
      </w:r>
    </w:p>
    <w:p w14:paraId="63649A90" w14:textId="77777777" w:rsidR="0014012B" w:rsidRDefault="00CB0370" w:rsidP="00714F7F">
      <w:pPr>
        <w:spacing w:before="100" w:beforeAutospacing="1" w:after="100" w:afterAutospacing="1"/>
      </w:pPr>
      <w:r>
        <w:rPr>
          <w:color w:val="4F6228" w:themeColor="accent3" w:themeShade="80"/>
        </w:rPr>
        <w:pict w14:anchorId="5AB46AEB">
          <v:rect id="_x0000_i1026" style="width:468pt;height:2pt" o:hralign="center" o:hrstd="t" o:hrnoshade="t" o:hr="t" fillcolor="#4e6128 [1606]" stroked="f"/>
        </w:pict>
      </w:r>
    </w:p>
    <w:p w14:paraId="258A84A5" w14:textId="77777777" w:rsidR="00E82228" w:rsidRDefault="00E82228" w:rsidP="004C366E">
      <w:pPr>
        <w:pStyle w:val="Heading3"/>
        <w:spacing w:before="0" w:beforeAutospacing="0" w:after="0" w:afterAutospacing="0"/>
        <w:rPr>
          <w:rStyle w:val="BookTitle"/>
          <w:b/>
        </w:rPr>
      </w:pPr>
      <w:r>
        <w:rPr>
          <w:rStyle w:val="BookTitle"/>
          <w:b/>
        </w:rPr>
        <w:br w:type="page"/>
      </w:r>
    </w:p>
    <w:p w14:paraId="4E0F6ADC" w14:textId="77777777" w:rsidR="00E82228" w:rsidRDefault="00CB0370" w:rsidP="004C366E">
      <w:pPr>
        <w:pStyle w:val="Heading3"/>
        <w:spacing w:before="0" w:beforeAutospacing="0" w:after="0" w:afterAutospacing="0"/>
        <w:rPr>
          <w:rStyle w:val="BookTitle"/>
          <w:b/>
        </w:rPr>
      </w:pPr>
      <w:r>
        <w:rPr>
          <w:color w:val="4F6228" w:themeColor="accent3" w:themeShade="80"/>
        </w:rPr>
        <w:lastRenderedPageBreak/>
        <w:pict w14:anchorId="5676AC4F">
          <v:rect id="_x0000_i1027" style="width:468pt;height:2pt" o:hralign="center" o:hrstd="t" o:hrnoshade="t" o:hr="t" fillcolor="#484329 [814]" stroked="f"/>
        </w:pict>
      </w:r>
    </w:p>
    <w:p w14:paraId="40834740" w14:textId="77777777" w:rsidR="00A23B50" w:rsidRPr="004C366E" w:rsidRDefault="00A23B50" w:rsidP="004C366E">
      <w:pPr>
        <w:pStyle w:val="Heading3"/>
        <w:spacing w:before="0" w:beforeAutospacing="0" w:after="0" w:afterAutospacing="0"/>
        <w:rPr>
          <w:rStyle w:val="BookTitle"/>
          <w:b/>
        </w:rPr>
      </w:pPr>
      <w:r w:rsidRPr="004C366E">
        <w:rPr>
          <w:rStyle w:val="BookTitle"/>
          <w:b/>
        </w:rPr>
        <w:t>Part 1 – Enterprise Network Addressing Plan</w:t>
      </w:r>
    </w:p>
    <w:p w14:paraId="0751271D" w14:textId="77777777" w:rsidR="00A23B50" w:rsidRPr="00A23B50" w:rsidRDefault="00CB0370" w:rsidP="00A23B50">
      <w:r>
        <w:rPr>
          <w:color w:val="4F6228" w:themeColor="accent3" w:themeShade="80"/>
        </w:rPr>
        <w:pict w14:anchorId="21BD44F8">
          <v:rect id="_x0000_i1028" style="width:468pt;height:2pt" o:hralign="center" o:hrstd="t" o:hrnoshade="t" o:hr="t" fillcolor="#484329 [814]" stroked="f"/>
        </w:pict>
      </w:r>
    </w:p>
    <w:p w14:paraId="4F56343D" w14:textId="77777777" w:rsidR="00AD5BFB" w:rsidRPr="00AD5BFB" w:rsidRDefault="00CF0C50" w:rsidP="00B644A4">
      <w:pPr>
        <w:pStyle w:val="Heading2"/>
      </w:pPr>
      <w:r>
        <w:t>Enterprise Network Addressing Requirements</w:t>
      </w:r>
      <w:r w:rsidR="00315AB5">
        <w:t xml:space="preserve"> </w:t>
      </w:r>
    </w:p>
    <w:p w14:paraId="391EE48C" w14:textId="77777777" w:rsidR="00315AB5" w:rsidRPr="00315AB5" w:rsidRDefault="00315AB5" w:rsidP="00315AB5">
      <w:pPr>
        <w:spacing w:before="100" w:beforeAutospacing="1" w:after="100" w:afterAutospacing="1"/>
      </w:pPr>
      <w:r w:rsidRPr="00315AB5">
        <w:t>The following tables identify the current network requirements for Sonoran Outdoor Equipment. Review the business requirements and develop an efficient enterprise IP addressing plan that supports the organization's current operations while allowing for future growth.</w:t>
      </w:r>
    </w:p>
    <w:p w14:paraId="7132A746" w14:textId="77777777" w:rsidR="00315AB5" w:rsidRPr="00315AB5" w:rsidRDefault="00315AB5" w:rsidP="00315AB5">
      <w:pPr>
        <w:spacing w:before="100" w:beforeAutospacing="1" w:after="100" w:afterAutospacing="1"/>
      </w:pPr>
      <w:r w:rsidRPr="00315AB5">
        <w:t>For each enterprise network, determine:</w:t>
      </w:r>
    </w:p>
    <w:p w14:paraId="3F480F28" w14:textId="77777777" w:rsidR="00315AB5" w:rsidRPr="00315AB5" w:rsidRDefault="00315AB5" w:rsidP="00315AB5">
      <w:pPr>
        <w:numPr>
          <w:ilvl w:val="0"/>
          <w:numId w:val="28"/>
        </w:numPr>
        <w:spacing w:before="100" w:beforeAutospacing="1" w:after="100" w:afterAutospacing="1"/>
      </w:pPr>
      <w:r w:rsidRPr="00315AB5">
        <w:t xml:space="preserve">The appropriate IPv4 network address and prefix length using Variable Length Subnet Masking (VLSM). </w:t>
      </w:r>
    </w:p>
    <w:p w14:paraId="4A7A4C92" w14:textId="77777777" w:rsidR="00315AB5" w:rsidRPr="00315AB5" w:rsidRDefault="00315AB5" w:rsidP="00315AB5">
      <w:pPr>
        <w:numPr>
          <w:ilvl w:val="0"/>
          <w:numId w:val="28"/>
        </w:numPr>
        <w:spacing w:before="100" w:beforeAutospacing="1" w:after="100" w:afterAutospacing="1"/>
      </w:pPr>
      <w:r w:rsidRPr="00315AB5">
        <w:t xml:space="preserve">The appropriate IPv6 network prefix using the enterprise IPv6 addressing standards defined in this document. </w:t>
      </w:r>
    </w:p>
    <w:p w14:paraId="50D84B1D" w14:textId="77777777" w:rsidR="00315AB5" w:rsidRPr="00315AB5" w:rsidRDefault="00315AB5" w:rsidP="00315AB5">
      <w:pPr>
        <w:spacing w:before="100" w:beforeAutospacing="1" w:after="100" w:afterAutospacing="1"/>
      </w:pPr>
      <w:r w:rsidRPr="00315AB5">
        <w:t>The completed addressing plan will serve as the foundation for the Enterprise Interface Addressing Plan and all future Enterprise Change Requests (ECRs).</w:t>
      </w:r>
    </w:p>
    <w:p w14:paraId="14C67BB8" w14:textId="77777777" w:rsidR="00DC475D" w:rsidRPr="00DC475D" w:rsidRDefault="00DC475D" w:rsidP="004139F1">
      <w:pPr>
        <w:pStyle w:val="Heading3"/>
      </w:pPr>
      <w:r w:rsidRPr="00DC475D">
        <w:t>Phoenix Headquarters</w:t>
      </w:r>
    </w:p>
    <w:tbl>
      <w:tblPr>
        <w:tblW w:w="5000" w:type="pct"/>
        <w:tblCellSpacing w:w="15" w:type="dxa"/>
        <w:tblCellMar>
          <w:top w:w="72" w:type="dxa"/>
          <w:left w:w="115" w:type="dxa"/>
          <w:bottom w:w="72" w:type="dxa"/>
          <w:right w:w="115" w:type="dxa"/>
        </w:tblCellMar>
        <w:tblLook w:val="04A0" w:firstRow="1" w:lastRow="0" w:firstColumn="1" w:lastColumn="0" w:noHBand="0" w:noVBand="1"/>
        <w:tblCaption w:val="Phoenix Headquarters Table"/>
        <w:tblDescription w:val="Table listing the network requirements for the Phoenix Headquarters location, including each department, associated VLAN ID, and required number of host addresses used to develop the enterprise IPv4 addressing plan."/>
      </w:tblPr>
      <w:tblGrid>
        <w:gridCol w:w="5628"/>
        <w:gridCol w:w="1977"/>
        <w:gridCol w:w="1755"/>
      </w:tblGrid>
      <w:tr w:rsidR="00DC475D" w:rsidRPr="00DC475D" w14:paraId="5CA896FE" w14:textId="77777777" w:rsidTr="00B47CC3">
        <w:trPr>
          <w:tblHeader/>
          <w:tblCellSpacing w:w="15" w:type="dxa"/>
        </w:trPr>
        <w:tc>
          <w:tcPr>
            <w:tcW w:w="0" w:type="auto"/>
            <w:shd w:val="clear" w:color="auto" w:fill="FFDAA3"/>
            <w:vAlign w:val="center"/>
            <w:hideMark/>
          </w:tcPr>
          <w:p w14:paraId="1D84EFB4" w14:textId="77777777" w:rsidR="00DC475D" w:rsidRPr="00DC475D" w:rsidRDefault="00DC475D" w:rsidP="00DC475D">
            <w:pPr>
              <w:jc w:val="center"/>
              <w:rPr>
                <w:b/>
                <w:bCs/>
                <w:sz w:val="28"/>
                <w:szCs w:val="28"/>
              </w:rPr>
            </w:pPr>
            <w:r w:rsidRPr="00DC475D">
              <w:rPr>
                <w:b/>
                <w:bCs/>
                <w:sz w:val="28"/>
                <w:szCs w:val="28"/>
              </w:rPr>
              <w:t>Department / Network</w:t>
            </w:r>
          </w:p>
        </w:tc>
        <w:tc>
          <w:tcPr>
            <w:tcW w:w="0" w:type="auto"/>
            <w:shd w:val="clear" w:color="auto" w:fill="FFDAA3"/>
            <w:vAlign w:val="center"/>
            <w:hideMark/>
          </w:tcPr>
          <w:p w14:paraId="0FEC862A" w14:textId="77777777" w:rsidR="00DC475D" w:rsidRPr="00DC475D" w:rsidRDefault="00DC475D" w:rsidP="00DC475D">
            <w:pPr>
              <w:jc w:val="center"/>
              <w:rPr>
                <w:b/>
                <w:bCs/>
                <w:sz w:val="28"/>
                <w:szCs w:val="28"/>
              </w:rPr>
            </w:pPr>
            <w:r w:rsidRPr="00DC475D">
              <w:rPr>
                <w:b/>
                <w:bCs/>
                <w:sz w:val="28"/>
                <w:szCs w:val="28"/>
              </w:rPr>
              <w:t>VLAN</w:t>
            </w:r>
          </w:p>
        </w:tc>
        <w:tc>
          <w:tcPr>
            <w:tcW w:w="0" w:type="auto"/>
            <w:shd w:val="clear" w:color="auto" w:fill="FFDAA3"/>
            <w:vAlign w:val="center"/>
            <w:hideMark/>
          </w:tcPr>
          <w:p w14:paraId="7FE3AE74" w14:textId="77777777" w:rsidR="00DC475D" w:rsidRPr="00DC475D" w:rsidRDefault="00DC475D" w:rsidP="00DC475D">
            <w:pPr>
              <w:jc w:val="center"/>
              <w:rPr>
                <w:b/>
                <w:bCs/>
                <w:sz w:val="28"/>
                <w:szCs w:val="28"/>
              </w:rPr>
            </w:pPr>
            <w:r w:rsidRPr="00DC475D">
              <w:rPr>
                <w:b/>
                <w:bCs/>
                <w:sz w:val="28"/>
                <w:szCs w:val="28"/>
              </w:rPr>
              <w:t>Hosts</w:t>
            </w:r>
          </w:p>
        </w:tc>
      </w:tr>
      <w:tr w:rsidR="00DC475D" w:rsidRPr="00DC475D" w14:paraId="1E41421B" w14:textId="77777777" w:rsidTr="00B47CC3">
        <w:trPr>
          <w:tblCellSpacing w:w="15" w:type="dxa"/>
        </w:trPr>
        <w:tc>
          <w:tcPr>
            <w:tcW w:w="0" w:type="auto"/>
            <w:vAlign w:val="center"/>
            <w:hideMark/>
          </w:tcPr>
          <w:p w14:paraId="4AB57C0B" w14:textId="77777777" w:rsidR="00DC475D" w:rsidRPr="00DC475D" w:rsidRDefault="00DC475D" w:rsidP="00DC475D">
            <w:r w:rsidRPr="00DC475D">
              <w:t>Executive</w:t>
            </w:r>
          </w:p>
        </w:tc>
        <w:tc>
          <w:tcPr>
            <w:tcW w:w="0" w:type="auto"/>
            <w:vAlign w:val="center"/>
            <w:hideMark/>
          </w:tcPr>
          <w:p w14:paraId="2F648FCF" w14:textId="77777777" w:rsidR="00DC475D" w:rsidRPr="00DC475D" w:rsidRDefault="00DC475D" w:rsidP="00DC475D">
            <w:r w:rsidRPr="00DC475D">
              <w:t>10</w:t>
            </w:r>
          </w:p>
        </w:tc>
        <w:tc>
          <w:tcPr>
            <w:tcW w:w="0" w:type="auto"/>
            <w:vAlign w:val="center"/>
            <w:hideMark/>
          </w:tcPr>
          <w:p w14:paraId="3FEDBB8F" w14:textId="77777777" w:rsidR="00DC475D" w:rsidRPr="00DC475D" w:rsidRDefault="00DC475D" w:rsidP="00DC475D">
            <w:r w:rsidRPr="00DC475D">
              <w:t>25</w:t>
            </w:r>
          </w:p>
        </w:tc>
      </w:tr>
      <w:tr w:rsidR="00DC475D" w:rsidRPr="00DC475D" w14:paraId="27BC5855" w14:textId="77777777" w:rsidTr="00B47CC3">
        <w:trPr>
          <w:tblCellSpacing w:w="15" w:type="dxa"/>
        </w:trPr>
        <w:tc>
          <w:tcPr>
            <w:tcW w:w="0" w:type="auto"/>
            <w:vAlign w:val="center"/>
            <w:hideMark/>
          </w:tcPr>
          <w:p w14:paraId="4891C187" w14:textId="77777777" w:rsidR="00DC475D" w:rsidRPr="00DC475D" w:rsidRDefault="00DC475D" w:rsidP="00DC475D">
            <w:r w:rsidRPr="00DC475D">
              <w:t>Human Resources</w:t>
            </w:r>
          </w:p>
        </w:tc>
        <w:tc>
          <w:tcPr>
            <w:tcW w:w="0" w:type="auto"/>
            <w:vAlign w:val="center"/>
            <w:hideMark/>
          </w:tcPr>
          <w:p w14:paraId="1ABA28F8" w14:textId="77777777" w:rsidR="00DC475D" w:rsidRPr="00DC475D" w:rsidRDefault="00DC475D" w:rsidP="00DC475D">
            <w:r w:rsidRPr="00DC475D">
              <w:t>20</w:t>
            </w:r>
          </w:p>
        </w:tc>
        <w:tc>
          <w:tcPr>
            <w:tcW w:w="0" w:type="auto"/>
            <w:vAlign w:val="center"/>
            <w:hideMark/>
          </w:tcPr>
          <w:p w14:paraId="72C26C29" w14:textId="77777777" w:rsidR="00DC475D" w:rsidRPr="00DC475D" w:rsidRDefault="00DC475D" w:rsidP="00DC475D">
            <w:r w:rsidRPr="00DC475D">
              <w:t>50</w:t>
            </w:r>
          </w:p>
        </w:tc>
      </w:tr>
      <w:tr w:rsidR="00DC475D" w:rsidRPr="00DC475D" w14:paraId="62EC9515" w14:textId="77777777" w:rsidTr="00B47CC3">
        <w:trPr>
          <w:tblCellSpacing w:w="15" w:type="dxa"/>
        </w:trPr>
        <w:tc>
          <w:tcPr>
            <w:tcW w:w="0" w:type="auto"/>
            <w:vAlign w:val="center"/>
            <w:hideMark/>
          </w:tcPr>
          <w:p w14:paraId="7F957D08" w14:textId="77777777" w:rsidR="00DC475D" w:rsidRPr="00DC475D" w:rsidRDefault="00DC475D" w:rsidP="00DC475D">
            <w:r w:rsidRPr="00DC475D">
              <w:t>Accounting &amp; Finance</w:t>
            </w:r>
          </w:p>
        </w:tc>
        <w:tc>
          <w:tcPr>
            <w:tcW w:w="0" w:type="auto"/>
            <w:vAlign w:val="center"/>
            <w:hideMark/>
          </w:tcPr>
          <w:p w14:paraId="24EA990A" w14:textId="77777777" w:rsidR="00DC475D" w:rsidRPr="00DC475D" w:rsidRDefault="00DC475D" w:rsidP="00DC475D">
            <w:r w:rsidRPr="00DC475D">
              <w:t>30</w:t>
            </w:r>
          </w:p>
        </w:tc>
        <w:tc>
          <w:tcPr>
            <w:tcW w:w="0" w:type="auto"/>
            <w:vAlign w:val="center"/>
            <w:hideMark/>
          </w:tcPr>
          <w:p w14:paraId="56FDD54B" w14:textId="77777777" w:rsidR="00DC475D" w:rsidRPr="00DC475D" w:rsidRDefault="00DC475D" w:rsidP="00DC475D">
            <w:r w:rsidRPr="00DC475D">
              <w:t>75</w:t>
            </w:r>
          </w:p>
        </w:tc>
      </w:tr>
      <w:tr w:rsidR="00DC475D" w:rsidRPr="00DC475D" w14:paraId="2A98C676" w14:textId="77777777" w:rsidTr="00B47CC3">
        <w:trPr>
          <w:tblCellSpacing w:w="15" w:type="dxa"/>
        </w:trPr>
        <w:tc>
          <w:tcPr>
            <w:tcW w:w="0" w:type="auto"/>
            <w:vAlign w:val="center"/>
            <w:hideMark/>
          </w:tcPr>
          <w:p w14:paraId="2920239E" w14:textId="77777777" w:rsidR="00DC475D" w:rsidRPr="00DC475D" w:rsidRDefault="00DC475D" w:rsidP="00DC475D">
            <w:r w:rsidRPr="00DC475D">
              <w:t>Sales &amp; Customer Service</w:t>
            </w:r>
          </w:p>
        </w:tc>
        <w:tc>
          <w:tcPr>
            <w:tcW w:w="0" w:type="auto"/>
            <w:vAlign w:val="center"/>
            <w:hideMark/>
          </w:tcPr>
          <w:p w14:paraId="510327D5" w14:textId="77777777" w:rsidR="00DC475D" w:rsidRPr="00DC475D" w:rsidRDefault="00DC475D" w:rsidP="00DC475D">
            <w:r w:rsidRPr="00DC475D">
              <w:t>40</w:t>
            </w:r>
          </w:p>
        </w:tc>
        <w:tc>
          <w:tcPr>
            <w:tcW w:w="0" w:type="auto"/>
            <w:vAlign w:val="center"/>
            <w:hideMark/>
          </w:tcPr>
          <w:p w14:paraId="011C0281" w14:textId="77777777" w:rsidR="00DC475D" w:rsidRPr="00DC475D" w:rsidRDefault="00DC475D" w:rsidP="00DC475D">
            <w:r w:rsidRPr="00DC475D">
              <w:t>350</w:t>
            </w:r>
          </w:p>
        </w:tc>
      </w:tr>
      <w:tr w:rsidR="00DC475D" w:rsidRPr="00DC475D" w14:paraId="07614C74" w14:textId="77777777" w:rsidTr="00B47CC3">
        <w:trPr>
          <w:tblCellSpacing w:w="15" w:type="dxa"/>
        </w:trPr>
        <w:tc>
          <w:tcPr>
            <w:tcW w:w="0" w:type="auto"/>
            <w:vAlign w:val="center"/>
            <w:hideMark/>
          </w:tcPr>
          <w:p w14:paraId="42026E2A" w14:textId="77777777" w:rsidR="00DC475D" w:rsidRPr="00DC475D" w:rsidRDefault="00DC475D" w:rsidP="00DC475D">
            <w:r w:rsidRPr="00DC475D">
              <w:t>Information Technology</w:t>
            </w:r>
          </w:p>
        </w:tc>
        <w:tc>
          <w:tcPr>
            <w:tcW w:w="0" w:type="auto"/>
            <w:vAlign w:val="center"/>
            <w:hideMark/>
          </w:tcPr>
          <w:p w14:paraId="724929AB" w14:textId="77777777" w:rsidR="00DC475D" w:rsidRPr="00DC475D" w:rsidRDefault="00DC475D" w:rsidP="00DC475D">
            <w:r w:rsidRPr="00DC475D">
              <w:t>50</w:t>
            </w:r>
          </w:p>
        </w:tc>
        <w:tc>
          <w:tcPr>
            <w:tcW w:w="0" w:type="auto"/>
            <w:vAlign w:val="center"/>
            <w:hideMark/>
          </w:tcPr>
          <w:p w14:paraId="7BD0768F" w14:textId="77777777" w:rsidR="00DC475D" w:rsidRPr="00DC475D" w:rsidRDefault="00DC475D" w:rsidP="00DC475D">
            <w:r w:rsidRPr="00DC475D">
              <w:t>100</w:t>
            </w:r>
          </w:p>
        </w:tc>
      </w:tr>
      <w:tr w:rsidR="00DC475D" w:rsidRPr="00DC475D" w14:paraId="2A96D938" w14:textId="77777777" w:rsidTr="00B47CC3">
        <w:trPr>
          <w:tblCellSpacing w:w="15" w:type="dxa"/>
        </w:trPr>
        <w:tc>
          <w:tcPr>
            <w:tcW w:w="0" w:type="auto"/>
            <w:vAlign w:val="center"/>
            <w:hideMark/>
          </w:tcPr>
          <w:p w14:paraId="3ABEC566" w14:textId="77777777" w:rsidR="00DC475D" w:rsidRPr="00DC475D" w:rsidRDefault="00DC475D" w:rsidP="00DC475D">
            <w:r w:rsidRPr="00DC475D">
              <w:t>IoT &amp; Security Systems</w:t>
            </w:r>
          </w:p>
        </w:tc>
        <w:tc>
          <w:tcPr>
            <w:tcW w:w="0" w:type="auto"/>
            <w:vAlign w:val="center"/>
            <w:hideMark/>
          </w:tcPr>
          <w:p w14:paraId="43A7A9EE" w14:textId="77777777" w:rsidR="00DC475D" w:rsidRPr="00DC475D" w:rsidRDefault="00DC475D" w:rsidP="00DC475D">
            <w:r w:rsidRPr="00DC475D">
              <w:t>70</w:t>
            </w:r>
          </w:p>
        </w:tc>
        <w:tc>
          <w:tcPr>
            <w:tcW w:w="0" w:type="auto"/>
            <w:vAlign w:val="center"/>
            <w:hideMark/>
          </w:tcPr>
          <w:p w14:paraId="122EDB11" w14:textId="77777777" w:rsidR="00DC475D" w:rsidRPr="00DC475D" w:rsidRDefault="00DC475D" w:rsidP="00DC475D">
            <w:r w:rsidRPr="00DC475D">
              <w:t>500</w:t>
            </w:r>
          </w:p>
        </w:tc>
      </w:tr>
      <w:tr w:rsidR="00DC475D" w:rsidRPr="00DC475D" w14:paraId="099494D0" w14:textId="77777777" w:rsidTr="00B47CC3">
        <w:trPr>
          <w:tblCellSpacing w:w="15" w:type="dxa"/>
        </w:trPr>
        <w:tc>
          <w:tcPr>
            <w:tcW w:w="0" w:type="auto"/>
            <w:vAlign w:val="center"/>
            <w:hideMark/>
          </w:tcPr>
          <w:p w14:paraId="7817FC1A" w14:textId="77777777" w:rsidR="00DC475D" w:rsidRPr="00DC475D" w:rsidRDefault="00DC475D" w:rsidP="00DC475D">
            <w:r w:rsidRPr="00DC475D">
              <w:t>Voice</w:t>
            </w:r>
          </w:p>
        </w:tc>
        <w:tc>
          <w:tcPr>
            <w:tcW w:w="0" w:type="auto"/>
            <w:vAlign w:val="center"/>
            <w:hideMark/>
          </w:tcPr>
          <w:p w14:paraId="4B2F6B94" w14:textId="77777777" w:rsidR="00DC475D" w:rsidRPr="00DC475D" w:rsidRDefault="00DC475D" w:rsidP="00DC475D">
            <w:r w:rsidRPr="00DC475D">
              <w:t>80</w:t>
            </w:r>
          </w:p>
        </w:tc>
        <w:tc>
          <w:tcPr>
            <w:tcW w:w="0" w:type="auto"/>
            <w:vAlign w:val="center"/>
            <w:hideMark/>
          </w:tcPr>
          <w:p w14:paraId="753EE999" w14:textId="77777777" w:rsidR="00DC475D" w:rsidRPr="00DC475D" w:rsidRDefault="00DC475D" w:rsidP="00DC475D">
            <w:r w:rsidRPr="00DC475D">
              <w:t>300</w:t>
            </w:r>
          </w:p>
        </w:tc>
      </w:tr>
      <w:tr w:rsidR="00DC475D" w:rsidRPr="00DC475D" w14:paraId="08DE5B2B" w14:textId="77777777" w:rsidTr="00B47CC3">
        <w:trPr>
          <w:tblCellSpacing w:w="15" w:type="dxa"/>
        </w:trPr>
        <w:tc>
          <w:tcPr>
            <w:tcW w:w="0" w:type="auto"/>
            <w:vAlign w:val="center"/>
            <w:hideMark/>
          </w:tcPr>
          <w:p w14:paraId="241D975A" w14:textId="77777777" w:rsidR="00DC475D" w:rsidRPr="00DC475D" w:rsidRDefault="00DC475D" w:rsidP="00DC475D">
            <w:r w:rsidRPr="00DC475D">
              <w:t>Guest Wireless</w:t>
            </w:r>
          </w:p>
        </w:tc>
        <w:tc>
          <w:tcPr>
            <w:tcW w:w="0" w:type="auto"/>
            <w:vAlign w:val="center"/>
            <w:hideMark/>
          </w:tcPr>
          <w:p w14:paraId="1E441C7B" w14:textId="77777777" w:rsidR="00DC475D" w:rsidRPr="00DC475D" w:rsidRDefault="00DC475D" w:rsidP="00DC475D">
            <w:r w:rsidRPr="00DC475D">
              <w:t>90</w:t>
            </w:r>
          </w:p>
        </w:tc>
        <w:tc>
          <w:tcPr>
            <w:tcW w:w="0" w:type="auto"/>
            <w:vAlign w:val="center"/>
            <w:hideMark/>
          </w:tcPr>
          <w:p w14:paraId="36056AC8" w14:textId="77777777" w:rsidR="00DC475D" w:rsidRPr="00DC475D" w:rsidRDefault="00DC475D" w:rsidP="00DC475D">
            <w:r w:rsidRPr="00DC475D">
              <w:t>150</w:t>
            </w:r>
          </w:p>
        </w:tc>
      </w:tr>
      <w:tr w:rsidR="003C0533" w:rsidRPr="00DC475D" w14:paraId="57214339" w14:textId="77777777" w:rsidTr="00B47CC3">
        <w:trPr>
          <w:tblCellSpacing w:w="15" w:type="dxa"/>
        </w:trPr>
        <w:tc>
          <w:tcPr>
            <w:tcW w:w="0" w:type="auto"/>
            <w:vAlign w:val="center"/>
          </w:tcPr>
          <w:p w14:paraId="555C324C" w14:textId="77777777" w:rsidR="003C0533" w:rsidRDefault="003C0533" w:rsidP="003C0533">
            <w:r>
              <w:t>Network Management</w:t>
            </w:r>
          </w:p>
        </w:tc>
        <w:tc>
          <w:tcPr>
            <w:tcW w:w="0" w:type="auto"/>
            <w:vAlign w:val="center"/>
          </w:tcPr>
          <w:p w14:paraId="4D0277DB" w14:textId="77777777" w:rsidR="003C0533" w:rsidRDefault="003C0533" w:rsidP="003C0533">
            <w:r>
              <w:t>99</w:t>
            </w:r>
          </w:p>
        </w:tc>
        <w:tc>
          <w:tcPr>
            <w:tcW w:w="0" w:type="auto"/>
            <w:vAlign w:val="center"/>
          </w:tcPr>
          <w:p w14:paraId="72BCFC20" w14:textId="77777777" w:rsidR="003C0533" w:rsidRDefault="003C0533" w:rsidP="003C0533">
            <w:r>
              <w:t>25</w:t>
            </w:r>
          </w:p>
        </w:tc>
      </w:tr>
    </w:tbl>
    <w:p w14:paraId="321CB541" w14:textId="77777777" w:rsidR="00DC475D" w:rsidRPr="00DC475D" w:rsidRDefault="00DC475D" w:rsidP="00B74280">
      <w:pPr>
        <w:pStyle w:val="Heading3"/>
      </w:pPr>
      <w:r w:rsidRPr="00DC475D">
        <w:t>Tucson Distribution Center</w:t>
      </w:r>
    </w:p>
    <w:tbl>
      <w:tblPr>
        <w:tblW w:w="5000" w:type="pct"/>
        <w:tblCellSpacing w:w="15" w:type="dxa"/>
        <w:tblCellMar>
          <w:top w:w="72" w:type="dxa"/>
          <w:left w:w="115" w:type="dxa"/>
          <w:bottom w:w="72" w:type="dxa"/>
          <w:right w:w="115" w:type="dxa"/>
        </w:tblCellMar>
        <w:tblLook w:val="04A0" w:firstRow="1" w:lastRow="0" w:firstColumn="1" w:lastColumn="0" w:noHBand="0" w:noVBand="1"/>
        <w:tblCaption w:val="Tucson Distribution Center Table"/>
        <w:tblDescription w:val="Table listing the network requirements for the Tucson Distribution Center, including each department, associated VLAN ID, and required number of host addresses used to develop the enterprise IPv4 addressing plan."/>
      </w:tblPr>
      <w:tblGrid>
        <w:gridCol w:w="5628"/>
        <w:gridCol w:w="1977"/>
        <w:gridCol w:w="1755"/>
      </w:tblGrid>
      <w:tr w:rsidR="00DC475D" w:rsidRPr="00DC475D" w14:paraId="43F81500" w14:textId="77777777" w:rsidTr="00B47CC3">
        <w:trPr>
          <w:tblHeader/>
          <w:tblCellSpacing w:w="15" w:type="dxa"/>
        </w:trPr>
        <w:tc>
          <w:tcPr>
            <w:tcW w:w="0" w:type="auto"/>
            <w:shd w:val="clear" w:color="auto" w:fill="FFDAA3"/>
            <w:vAlign w:val="center"/>
            <w:hideMark/>
          </w:tcPr>
          <w:p w14:paraId="12624666" w14:textId="77777777" w:rsidR="00DC475D" w:rsidRPr="00DC475D" w:rsidRDefault="00DC475D" w:rsidP="00DC475D">
            <w:pPr>
              <w:jc w:val="center"/>
              <w:rPr>
                <w:b/>
                <w:bCs/>
                <w:sz w:val="28"/>
                <w:szCs w:val="28"/>
              </w:rPr>
            </w:pPr>
            <w:r w:rsidRPr="00DC475D">
              <w:rPr>
                <w:b/>
                <w:bCs/>
                <w:sz w:val="28"/>
                <w:szCs w:val="28"/>
              </w:rPr>
              <w:lastRenderedPageBreak/>
              <w:t>Department / Network</w:t>
            </w:r>
          </w:p>
        </w:tc>
        <w:tc>
          <w:tcPr>
            <w:tcW w:w="0" w:type="auto"/>
            <w:shd w:val="clear" w:color="auto" w:fill="FFDAA3"/>
            <w:vAlign w:val="center"/>
            <w:hideMark/>
          </w:tcPr>
          <w:p w14:paraId="5F336AFA" w14:textId="77777777" w:rsidR="00DC475D" w:rsidRPr="00DC475D" w:rsidRDefault="00DC475D" w:rsidP="00DC475D">
            <w:pPr>
              <w:jc w:val="center"/>
              <w:rPr>
                <w:b/>
                <w:bCs/>
                <w:sz w:val="28"/>
                <w:szCs w:val="28"/>
              </w:rPr>
            </w:pPr>
            <w:r w:rsidRPr="00DC475D">
              <w:rPr>
                <w:b/>
                <w:bCs/>
                <w:sz w:val="28"/>
                <w:szCs w:val="28"/>
              </w:rPr>
              <w:t>VLAN</w:t>
            </w:r>
          </w:p>
        </w:tc>
        <w:tc>
          <w:tcPr>
            <w:tcW w:w="0" w:type="auto"/>
            <w:shd w:val="clear" w:color="auto" w:fill="FFDAA3"/>
            <w:vAlign w:val="center"/>
            <w:hideMark/>
          </w:tcPr>
          <w:p w14:paraId="529BF44D" w14:textId="77777777" w:rsidR="00DC475D" w:rsidRPr="00DC475D" w:rsidRDefault="00DC475D" w:rsidP="00DC475D">
            <w:pPr>
              <w:jc w:val="center"/>
              <w:rPr>
                <w:b/>
                <w:bCs/>
                <w:sz w:val="28"/>
                <w:szCs w:val="28"/>
              </w:rPr>
            </w:pPr>
            <w:r w:rsidRPr="00DC475D">
              <w:rPr>
                <w:b/>
                <w:bCs/>
                <w:sz w:val="28"/>
                <w:szCs w:val="28"/>
              </w:rPr>
              <w:t>Hosts</w:t>
            </w:r>
          </w:p>
        </w:tc>
      </w:tr>
      <w:tr w:rsidR="00DC475D" w:rsidRPr="00DC475D" w14:paraId="598B7074" w14:textId="77777777" w:rsidTr="00B47CC3">
        <w:trPr>
          <w:tblCellSpacing w:w="15" w:type="dxa"/>
        </w:trPr>
        <w:tc>
          <w:tcPr>
            <w:tcW w:w="0" w:type="auto"/>
            <w:vAlign w:val="center"/>
            <w:hideMark/>
          </w:tcPr>
          <w:p w14:paraId="1F4A717A" w14:textId="77777777" w:rsidR="00DC475D" w:rsidRPr="00DC475D" w:rsidRDefault="00DC475D" w:rsidP="00DC475D">
            <w:r w:rsidRPr="00DC475D">
              <w:t>Sales &amp; Customer Service</w:t>
            </w:r>
          </w:p>
        </w:tc>
        <w:tc>
          <w:tcPr>
            <w:tcW w:w="0" w:type="auto"/>
            <w:vAlign w:val="center"/>
            <w:hideMark/>
          </w:tcPr>
          <w:p w14:paraId="05F00BF2" w14:textId="77777777" w:rsidR="00DC475D" w:rsidRPr="00DC475D" w:rsidRDefault="00DC475D" w:rsidP="00DC475D">
            <w:r w:rsidRPr="00DC475D">
              <w:t>40</w:t>
            </w:r>
          </w:p>
        </w:tc>
        <w:tc>
          <w:tcPr>
            <w:tcW w:w="0" w:type="auto"/>
            <w:vAlign w:val="center"/>
            <w:hideMark/>
          </w:tcPr>
          <w:p w14:paraId="65070659" w14:textId="77777777" w:rsidR="00DC475D" w:rsidRPr="00DC475D" w:rsidRDefault="00DC475D" w:rsidP="00DC475D">
            <w:r w:rsidRPr="00DC475D">
              <w:t>225</w:t>
            </w:r>
          </w:p>
        </w:tc>
      </w:tr>
      <w:tr w:rsidR="00DC475D" w:rsidRPr="00DC475D" w14:paraId="1ACD2AA8" w14:textId="77777777" w:rsidTr="00B47CC3">
        <w:trPr>
          <w:tblCellSpacing w:w="15" w:type="dxa"/>
        </w:trPr>
        <w:tc>
          <w:tcPr>
            <w:tcW w:w="0" w:type="auto"/>
            <w:vAlign w:val="center"/>
            <w:hideMark/>
          </w:tcPr>
          <w:p w14:paraId="5565F01A" w14:textId="77777777" w:rsidR="00DC475D" w:rsidRPr="00DC475D" w:rsidRDefault="00DC475D" w:rsidP="00DC475D">
            <w:r w:rsidRPr="00DC475D">
              <w:t>Information Technology</w:t>
            </w:r>
          </w:p>
        </w:tc>
        <w:tc>
          <w:tcPr>
            <w:tcW w:w="0" w:type="auto"/>
            <w:vAlign w:val="center"/>
            <w:hideMark/>
          </w:tcPr>
          <w:p w14:paraId="42B8E6BE" w14:textId="77777777" w:rsidR="00DC475D" w:rsidRPr="00DC475D" w:rsidRDefault="00DC475D" w:rsidP="00DC475D">
            <w:r w:rsidRPr="00DC475D">
              <w:t>50</w:t>
            </w:r>
          </w:p>
        </w:tc>
        <w:tc>
          <w:tcPr>
            <w:tcW w:w="0" w:type="auto"/>
            <w:vAlign w:val="center"/>
            <w:hideMark/>
          </w:tcPr>
          <w:p w14:paraId="4A78E3EF" w14:textId="77777777" w:rsidR="00DC475D" w:rsidRPr="00DC475D" w:rsidRDefault="00DC475D" w:rsidP="00DC475D">
            <w:r w:rsidRPr="00DC475D">
              <w:t>50</w:t>
            </w:r>
          </w:p>
        </w:tc>
      </w:tr>
      <w:tr w:rsidR="00DC475D" w:rsidRPr="00DC475D" w14:paraId="1FFD24C5" w14:textId="77777777" w:rsidTr="00B47CC3">
        <w:trPr>
          <w:tblCellSpacing w:w="15" w:type="dxa"/>
        </w:trPr>
        <w:tc>
          <w:tcPr>
            <w:tcW w:w="0" w:type="auto"/>
            <w:vAlign w:val="center"/>
            <w:hideMark/>
          </w:tcPr>
          <w:p w14:paraId="4BEA38E9" w14:textId="77777777" w:rsidR="00DC475D" w:rsidRPr="00DC475D" w:rsidRDefault="00DC475D" w:rsidP="00DC475D">
            <w:r w:rsidRPr="00DC475D">
              <w:t>Warehouse &amp; Inventory</w:t>
            </w:r>
          </w:p>
        </w:tc>
        <w:tc>
          <w:tcPr>
            <w:tcW w:w="0" w:type="auto"/>
            <w:vAlign w:val="center"/>
            <w:hideMark/>
          </w:tcPr>
          <w:p w14:paraId="7396203A" w14:textId="77777777" w:rsidR="00DC475D" w:rsidRPr="00DC475D" w:rsidRDefault="00DC475D" w:rsidP="00DC475D">
            <w:r w:rsidRPr="00DC475D">
              <w:t>60</w:t>
            </w:r>
          </w:p>
        </w:tc>
        <w:tc>
          <w:tcPr>
            <w:tcW w:w="0" w:type="auto"/>
            <w:vAlign w:val="center"/>
            <w:hideMark/>
          </w:tcPr>
          <w:p w14:paraId="615F4C40" w14:textId="77777777" w:rsidR="00DC475D" w:rsidRPr="00DC475D" w:rsidRDefault="00DC475D" w:rsidP="00DC475D">
            <w:r w:rsidRPr="00DC475D">
              <w:t>200</w:t>
            </w:r>
          </w:p>
        </w:tc>
      </w:tr>
    </w:tbl>
    <w:p w14:paraId="4D785429" w14:textId="77777777" w:rsidR="00DC475D" w:rsidRDefault="00DC475D" w:rsidP="00B74280">
      <w:pPr>
        <w:pStyle w:val="Heading3"/>
        <w:rPr>
          <w:sz w:val="36"/>
          <w:szCs w:val="36"/>
        </w:rPr>
      </w:pPr>
      <w:r>
        <w:t>Flagstaff Sales Office</w:t>
      </w:r>
    </w:p>
    <w:tbl>
      <w:tblPr>
        <w:tblW w:w="5000" w:type="pct"/>
        <w:tblCellSpacing w:w="15" w:type="dxa"/>
        <w:tblCellMar>
          <w:top w:w="72" w:type="dxa"/>
          <w:left w:w="115" w:type="dxa"/>
          <w:bottom w:w="72" w:type="dxa"/>
          <w:right w:w="115" w:type="dxa"/>
        </w:tblCellMar>
        <w:tblLook w:val="04A0" w:firstRow="1" w:lastRow="0" w:firstColumn="1" w:lastColumn="0" w:noHBand="0" w:noVBand="1"/>
        <w:tblCaption w:val="Flagstaff Sales Office Table"/>
        <w:tblDescription w:val="Table listing the network requirements for the Flagstaff Sales Office, including each department, associated VLAN ID, and required number of host addresses used to develop the enterprise IPv4 addressing plan."/>
      </w:tblPr>
      <w:tblGrid>
        <w:gridCol w:w="5628"/>
        <w:gridCol w:w="1977"/>
        <w:gridCol w:w="1755"/>
      </w:tblGrid>
      <w:tr w:rsidR="00DC475D" w14:paraId="6B1A8DBB" w14:textId="77777777" w:rsidTr="00B47CC3">
        <w:trPr>
          <w:tblHeader/>
          <w:tblCellSpacing w:w="15" w:type="dxa"/>
        </w:trPr>
        <w:tc>
          <w:tcPr>
            <w:tcW w:w="0" w:type="auto"/>
            <w:shd w:val="clear" w:color="auto" w:fill="FFDAA3"/>
            <w:vAlign w:val="center"/>
            <w:hideMark/>
          </w:tcPr>
          <w:p w14:paraId="1C418462" w14:textId="77777777" w:rsidR="00DC475D" w:rsidRPr="00B74280" w:rsidRDefault="00DC475D">
            <w:pPr>
              <w:jc w:val="center"/>
              <w:rPr>
                <w:b/>
                <w:bCs/>
                <w:sz w:val="28"/>
                <w:szCs w:val="28"/>
              </w:rPr>
            </w:pPr>
            <w:r w:rsidRPr="00B74280">
              <w:rPr>
                <w:b/>
                <w:bCs/>
                <w:sz w:val="28"/>
                <w:szCs w:val="28"/>
              </w:rPr>
              <w:t>Department / Network</w:t>
            </w:r>
          </w:p>
        </w:tc>
        <w:tc>
          <w:tcPr>
            <w:tcW w:w="0" w:type="auto"/>
            <w:shd w:val="clear" w:color="auto" w:fill="FFDAA3"/>
            <w:vAlign w:val="center"/>
            <w:hideMark/>
          </w:tcPr>
          <w:p w14:paraId="18807520" w14:textId="77777777" w:rsidR="00DC475D" w:rsidRPr="00B74280" w:rsidRDefault="00DC475D">
            <w:pPr>
              <w:jc w:val="center"/>
              <w:rPr>
                <w:b/>
                <w:bCs/>
                <w:sz w:val="28"/>
                <w:szCs w:val="28"/>
              </w:rPr>
            </w:pPr>
            <w:r w:rsidRPr="00B74280">
              <w:rPr>
                <w:b/>
                <w:bCs/>
                <w:sz w:val="28"/>
                <w:szCs w:val="28"/>
              </w:rPr>
              <w:t>VLAN</w:t>
            </w:r>
          </w:p>
        </w:tc>
        <w:tc>
          <w:tcPr>
            <w:tcW w:w="0" w:type="auto"/>
            <w:shd w:val="clear" w:color="auto" w:fill="FFDAA3"/>
            <w:vAlign w:val="center"/>
            <w:hideMark/>
          </w:tcPr>
          <w:p w14:paraId="131A1815" w14:textId="77777777" w:rsidR="00DC475D" w:rsidRPr="00B74280" w:rsidRDefault="00DC475D">
            <w:pPr>
              <w:jc w:val="center"/>
              <w:rPr>
                <w:b/>
                <w:bCs/>
                <w:sz w:val="28"/>
                <w:szCs w:val="28"/>
              </w:rPr>
            </w:pPr>
            <w:r w:rsidRPr="00B74280">
              <w:rPr>
                <w:b/>
                <w:bCs/>
                <w:sz w:val="28"/>
                <w:szCs w:val="28"/>
              </w:rPr>
              <w:t>Hosts</w:t>
            </w:r>
          </w:p>
        </w:tc>
      </w:tr>
      <w:tr w:rsidR="00DC475D" w14:paraId="3E4A10F9" w14:textId="77777777" w:rsidTr="00B47CC3">
        <w:trPr>
          <w:tblCellSpacing w:w="15" w:type="dxa"/>
        </w:trPr>
        <w:tc>
          <w:tcPr>
            <w:tcW w:w="0" w:type="auto"/>
            <w:vAlign w:val="center"/>
            <w:hideMark/>
          </w:tcPr>
          <w:p w14:paraId="74BC304C" w14:textId="77777777" w:rsidR="00DC475D" w:rsidRDefault="00DC475D">
            <w:r>
              <w:t>Sales &amp; Customer Service</w:t>
            </w:r>
          </w:p>
        </w:tc>
        <w:tc>
          <w:tcPr>
            <w:tcW w:w="0" w:type="auto"/>
            <w:vAlign w:val="center"/>
            <w:hideMark/>
          </w:tcPr>
          <w:p w14:paraId="7295CD11" w14:textId="77777777" w:rsidR="00DC475D" w:rsidRDefault="00DC475D">
            <w:r>
              <w:t>40</w:t>
            </w:r>
          </w:p>
        </w:tc>
        <w:tc>
          <w:tcPr>
            <w:tcW w:w="0" w:type="auto"/>
            <w:vAlign w:val="center"/>
            <w:hideMark/>
          </w:tcPr>
          <w:p w14:paraId="77E8EFF2" w14:textId="77777777" w:rsidR="00DC475D" w:rsidRDefault="00DC475D">
            <w:r>
              <w:t>125</w:t>
            </w:r>
          </w:p>
        </w:tc>
      </w:tr>
    </w:tbl>
    <w:p w14:paraId="3A79F640" w14:textId="77777777" w:rsidR="00DC475D" w:rsidRPr="00B74280" w:rsidRDefault="00DC475D" w:rsidP="00B74280">
      <w:pPr>
        <w:pStyle w:val="Heading3"/>
      </w:pPr>
      <w:r w:rsidRPr="00B74280">
        <w:t>Reserved for Future Expansion</w:t>
      </w:r>
    </w:p>
    <w:tbl>
      <w:tblPr>
        <w:tblW w:w="5000" w:type="pct"/>
        <w:tblCellSpacing w:w="15" w:type="dxa"/>
        <w:tblCellMar>
          <w:top w:w="72" w:type="dxa"/>
          <w:left w:w="115" w:type="dxa"/>
          <w:bottom w:w="72" w:type="dxa"/>
          <w:right w:w="115" w:type="dxa"/>
        </w:tblCellMar>
        <w:tblLook w:val="04A0" w:firstRow="1" w:lastRow="0" w:firstColumn="1" w:lastColumn="0" w:noHBand="0" w:noVBand="1"/>
        <w:tblCaption w:val="Reserved for Future Expansion Table"/>
        <w:tblDescription w:val="Table listing the reserved future expansion sites, including Tubac Adventure Lodge and Greer Mountain Cabins, along with the required number of host addresses reserved for future enterprise growth."/>
      </w:tblPr>
      <w:tblGrid>
        <w:gridCol w:w="6660"/>
        <w:gridCol w:w="2700"/>
      </w:tblGrid>
      <w:tr w:rsidR="00DC475D" w:rsidRPr="00DC475D" w14:paraId="70A59435" w14:textId="77777777" w:rsidTr="00B47CC3">
        <w:trPr>
          <w:tblHeader/>
          <w:tblCellSpacing w:w="15" w:type="dxa"/>
        </w:trPr>
        <w:tc>
          <w:tcPr>
            <w:tcW w:w="3534" w:type="pct"/>
            <w:shd w:val="clear" w:color="auto" w:fill="FFDAA3"/>
            <w:vAlign w:val="center"/>
            <w:hideMark/>
          </w:tcPr>
          <w:p w14:paraId="73E8CE43" w14:textId="77777777" w:rsidR="00DC475D" w:rsidRPr="00DC475D" w:rsidRDefault="00DC475D" w:rsidP="00DC475D">
            <w:pPr>
              <w:jc w:val="center"/>
              <w:rPr>
                <w:b/>
                <w:bCs/>
                <w:sz w:val="28"/>
                <w:szCs w:val="28"/>
              </w:rPr>
            </w:pPr>
            <w:r w:rsidRPr="00DC475D">
              <w:rPr>
                <w:b/>
                <w:bCs/>
                <w:sz w:val="28"/>
                <w:szCs w:val="28"/>
              </w:rPr>
              <w:t>Site</w:t>
            </w:r>
          </w:p>
        </w:tc>
        <w:tc>
          <w:tcPr>
            <w:tcW w:w="1418" w:type="pct"/>
            <w:shd w:val="clear" w:color="auto" w:fill="FFDAA3"/>
            <w:vAlign w:val="center"/>
            <w:hideMark/>
          </w:tcPr>
          <w:p w14:paraId="453DD873" w14:textId="77777777" w:rsidR="00DC475D" w:rsidRPr="00DC475D" w:rsidRDefault="00DC475D" w:rsidP="00DC475D">
            <w:pPr>
              <w:jc w:val="center"/>
              <w:rPr>
                <w:b/>
                <w:bCs/>
                <w:sz w:val="28"/>
                <w:szCs w:val="28"/>
              </w:rPr>
            </w:pPr>
            <w:r w:rsidRPr="00DC475D">
              <w:rPr>
                <w:b/>
                <w:bCs/>
                <w:sz w:val="28"/>
                <w:szCs w:val="28"/>
              </w:rPr>
              <w:t>Hosts</w:t>
            </w:r>
          </w:p>
        </w:tc>
      </w:tr>
      <w:tr w:rsidR="00DC475D" w:rsidRPr="00DC475D" w14:paraId="2387C146" w14:textId="77777777" w:rsidTr="00B47CC3">
        <w:trPr>
          <w:tblCellSpacing w:w="15" w:type="dxa"/>
        </w:trPr>
        <w:tc>
          <w:tcPr>
            <w:tcW w:w="3534" w:type="pct"/>
            <w:vAlign w:val="center"/>
            <w:hideMark/>
          </w:tcPr>
          <w:p w14:paraId="1B33ACB1" w14:textId="77777777" w:rsidR="00DC475D" w:rsidRPr="00DC475D" w:rsidRDefault="00DC475D" w:rsidP="00DC475D">
            <w:proofErr w:type="spellStart"/>
            <w:r w:rsidRPr="00DC475D">
              <w:t>Tubac</w:t>
            </w:r>
            <w:proofErr w:type="spellEnd"/>
            <w:r w:rsidRPr="00DC475D">
              <w:t xml:space="preserve"> Adventure Lodge</w:t>
            </w:r>
          </w:p>
        </w:tc>
        <w:tc>
          <w:tcPr>
            <w:tcW w:w="1418" w:type="pct"/>
            <w:vAlign w:val="center"/>
            <w:hideMark/>
          </w:tcPr>
          <w:p w14:paraId="2874CA75" w14:textId="77777777" w:rsidR="00DC475D" w:rsidRPr="00DC475D" w:rsidRDefault="00DC475D" w:rsidP="00DC475D">
            <w:r w:rsidRPr="00DC475D">
              <w:t>90</w:t>
            </w:r>
          </w:p>
        </w:tc>
      </w:tr>
      <w:tr w:rsidR="00DC475D" w:rsidRPr="00DC475D" w14:paraId="0687F902" w14:textId="77777777" w:rsidTr="00B47CC3">
        <w:trPr>
          <w:tblCellSpacing w:w="15" w:type="dxa"/>
        </w:trPr>
        <w:tc>
          <w:tcPr>
            <w:tcW w:w="3534" w:type="pct"/>
            <w:vAlign w:val="center"/>
            <w:hideMark/>
          </w:tcPr>
          <w:p w14:paraId="2A0E5AF2" w14:textId="77777777" w:rsidR="00DC475D" w:rsidRPr="00DC475D" w:rsidRDefault="00DC475D" w:rsidP="00DC475D">
            <w:r w:rsidRPr="00DC475D">
              <w:t>Greer Mountain Cabins</w:t>
            </w:r>
          </w:p>
        </w:tc>
        <w:tc>
          <w:tcPr>
            <w:tcW w:w="1418" w:type="pct"/>
            <w:vAlign w:val="center"/>
            <w:hideMark/>
          </w:tcPr>
          <w:p w14:paraId="03C3B874" w14:textId="77777777" w:rsidR="00DC475D" w:rsidRPr="00DC475D" w:rsidRDefault="00DC475D" w:rsidP="00DC475D">
            <w:r w:rsidRPr="00DC475D">
              <w:t>120</w:t>
            </w:r>
          </w:p>
        </w:tc>
      </w:tr>
    </w:tbl>
    <w:p w14:paraId="2968846A" w14:textId="77777777" w:rsidR="00DC475D" w:rsidRPr="00DC475D" w:rsidRDefault="00DC475D" w:rsidP="00B74280">
      <w:pPr>
        <w:pStyle w:val="Heading3"/>
      </w:pPr>
      <w:r w:rsidRPr="00DC475D">
        <w:t>Enterprise WAN Links</w:t>
      </w:r>
    </w:p>
    <w:tbl>
      <w:tblPr>
        <w:tblW w:w="5000" w:type="pct"/>
        <w:tblCellSpacing w:w="15" w:type="dxa"/>
        <w:tblCellMar>
          <w:top w:w="72" w:type="dxa"/>
          <w:left w:w="115" w:type="dxa"/>
          <w:bottom w:w="72" w:type="dxa"/>
          <w:right w:w="115" w:type="dxa"/>
        </w:tblCellMar>
        <w:tblLook w:val="04A0" w:firstRow="1" w:lastRow="0" w:firstColumn="1" w:lastColumn="0" w:noHBand="0" w:noVBand="1"/>
        <w:tblCaption w:val="Enterprise WAN Links Table"/>
        <w:tblDescription w:val="Table listing the enterprise WAN connections between headquarters, Tucson, and Flagstaff routers, including the required number of host addresses for each point-to-point WAN link."/>
      </w:tblPr>
      <w:tblGrid>
        <w:gridCol w:w="6663"/>
        <w:gridCol w:w="2697"/>
      </w:tblGrid>
      <w:tr w:rsidR="00DC475D" w:rsidRPr="00DC475D" w14:paraId="6827BEC6" w14:textId="77777777" w:rsidTr="00B47CC3">
        <w:trPr>
          <w:tblHeader/>
          <w:tblCellSpacing w:w="15" w:type="dxa"/>
        </w:trPr>
        <w:tc>
          <w:tcPr>
            <w:tcW w:w="0" w:type="auto"/>
            <w:shd w:val="clear" w:color="auto" w:fill="FFDAA3"/>
            <w:vAlign w:val="center"/>
            <w:hideMark/>
          </w:tcPr>
          <w:p w14:paraId="29ACA350" w14:textId="77777777" w:rsidR="00DC475D" w:rsidRPr="00DC475D" w:rsidRDefault="00DC475D" w:rsidP="00DC475D">
            <w:pPr>
              <w:jc w:val="center"/>
              <w:rPr>
                <w:b/>
                <w:bCs/>
                <w:sz w:val="28"/>
                <w:szCs w:val="28"/>
              </w:rPr>
            </w:pPr>
            <w:r w:rsidRPr="00DC475D">
              <w:rPr>
                <w:b/>
                <w:bCs/>
                <w:sz w:val="28"/>
                <w:szCs w:val="28"/>
              </w:rPr>
              <w:t>Connection</w:t>
            </w:r>
          </w:p>
        </w:tc>
        <w:tc>
          <w:tcPr>
            <w:tcW w:w="0" w:type="auto"/>
            <w:shd w:val="clear" w:color="auto" w:fill="FFDAA3"/>
            <w:vAlign w:val="center"/>
            <w:hideMark/>
          </w:tcPr>
          <w:p w14:paraId="5F01EE81" w14:textId="77777777" w:rsidR="00DC475D" w:rsidRPr="00DC475D" w:rsidRDefault="00DC475D" w:rsidP="00DC475D">
            <w:pPr>
              <w:jc w:val="center"/>
              <w:rPr>
                <w:b/>
                <w:bCs/>
                <w:sz w:val="28"/>
                <w:szCs w:val="28"/>
              </w:rPr>
            </w:pPr>
            <w:r w:rsidRPr="00DC475D">
              <w:rPr>
                <w:b/>
                <w:bCs/>
                <w:sz w:val="28"/>
                <w:szCs w:val="28"/>
              </w:rPr>
              <w:t>Hosts</w:t>
            </w:r>
          </w:p>
        </w:tc>
      </w:tr>
      <w:tr w:rsidR="00DC475D" w:rsidRPr="00DC475D" w14:paraId="03B919AF" w14:textId="77777777" w:rsidTr="00B47CC3">
        <w:trPr>
          <w:tblCellSpacing w:w="15" w:type="dxa"/>
        </w:trPr>
        <w:tc>
          <w:tcPr>
            <w:tcW w:w="0" w:type="auto"/>
            <w:vAlign w:val="center"/>
            <w:hideMark/>
          </w:tcPr>
          <w:p w14:paraId="57CEB20E" w14:textId="77777777" w:rsidR="00DC475D" w:rsidRPr="00DC475D" w:rsidRDefault="00DC475D" w:rsidP="00DC475D">
            <w:r w:rsidRPr="00DC475D">
              <w:t>HQ-R1 ↔ TUC-R2</w:t>
            </w:r>
          </w:p>
        </w:tc>
        <w:tc>
          <w:tcPr>
            <w:tcW w:w="0" w:type="auto"/>
            <w:vAlign w:val="center"/>
            <w:hideMark/>
          </w:tcPr>
          <w:p w14:paraId="2F91B427" w14:textId="77777777" w:rsidR="00DC475D" w:rsidRPr="00DC475D" w:rsidRDefault="00DC475D" w:rsidP="00DC475D">
            <w:r w:rsidRPr="00DC475D">
              <w:t>2</w:t>
            </w:r>
          </w:p>
        </w:tc>
      </w:tr>
      <w:tr w:rsidR="00DC475D" w:rsidRPr="00DC475D" w14:paraId="5F3D93B9" w14:textId="77777777" w:rsidTr="00B47CC3">
        <w:trPr>
          <w:tblCellSpacing w:w="15" w:type="dxa"/>
        </w:trPr>
        <w:tc>
          <w:tcPr>
            <w:tcW w:w="0" w:type="auto"/>
            <w:vAlign w:val="center"/>
            <w:hideMark/>
          </w:tcPr>
          <w:p w14:paraId="6F1AF60F" w14:textId="77777777" w:rsidR="00DC475D" w:rsidRPr="00DC475D" w:rsidRDefault="00DC475D" w:rsidP="00DC475D">
            <w:r w:rsidRPr="00DC475D">
              <w:t>HQ-R1 ↔ FLG-R3</w:t>
            </w:r>
          </w:p>
        </w:tc>
        <w:tc>
          <w:tcPr>
            <w:tcW w:w="0" w:type="auto"/>
            <w:vAlign w:val="center"/>
            <w:hideMark/>
          </w:tcPr>
          <w:p w14:paraId="785E9315" w14:textId="77777777" w:rsidR="00DC475D" w:rsidRPr="00DC475D" w:rsidRDefault="00DC475D" w:rsidP="00DC475D">
            <w:r w:rsidRPr="00DC475D">
              <w:t>2</w:t>
            </w:r>
          </w:p>
        </w:tc>
      </w:tr>
      <w:tr w:rsidR="00DC475D" w:rsidRPr="00DC475D" w14:paraId="75A9A04D" w14:textId="77777777" w:rsidTr="00B47CC3">
        <w:trPr>
          <w:tblCellSpacing w:w="15" w:type="dxa"/>
        </w:trPr>
        <w:tc>
          <w:tcPr>
            <w:tcW w:w="0" w:type="auto"/>
            <w:vAlign w:val="center"/>
            <w:hideMark/>
          </w:tcPr>
          <w:p w14:paraId="58590D3A" w14:textId="77777777" w:rsidR="00DC475D" w:rsidRPr="00DC475D" w:rsidRDefault="00DC475D" w:rsidP="00DC475D">
            <w:r w:rsidRPr="00DC475D">
              <w:t>TUC-R2 ↔ FLG-R3</w:t>
            </w:r>
          </w:p>
        </w:tc>
        <w:tc>
          <w:tcPr>
            <w:tcW w:w="0" w:type="auto"/>
            <w:vAlign w:val="center"/>
            <w:hideMark/>
          </w:tcPr>
          <w:p w14:paraId="6B5D4EEC" w14:textId="77777777" w:rsidR="00DC475D" w:rsidRPr="00DC475D" w:rsidRDefault="00DC475D" w:rsidP="00DC475D">
            <w:r w:rsidRPr="00DC475D">
              <w:t>2</w:t>
            </w:r>
          </w:p>
        </w:tc>
      </w:tr>
    </w:tbl>
    <w:p w14:paraId="0777B1D2" w14:textId="77777777" w:rsidR="00B47CC3" w:rsidRDefault="00B47CC3" w:rsidP="00B47CC3">
      <w:pPr>
        <w:pStyle w:val="Heading3"/>
        <w:rPr>
          <w:color w:val="4F6228" w:themeColor="accent3" w:themeShade="80"/>
        </w:rPr>
      </w:pPr>
      <w:r>
        <w:t xml:space="preserve">Future Enterprise </w:t>
      </w:r>
      <w:r w:rsidR="006903AD">
        <w:t>WAN Links</w:t>
      </w:r>
      <w:r>
        <w:t xml:space="preserve"> — Complete Only When Directed by an ECR</w:t>
      </w:r>
    </w:p>
    <w:tbl>
      <w:tblPr>
        <w:tblW w:w="5000" w:type="pct"/>
        <w:tblCellSpacing w:w="15" w:type="dxa"/>
        <w:tblCellMar>
          <w:top w:w="72" w:type="dxa"/>
          <w:left w:w="115" w:type="dxa"/>
          <w:bottom w:w="72" w:type="dxa"/>
          <w:right w:w="115" w:type="dxa"/>
        </w:tblCellMar>
        <w:tblLook w:val="04A0" w:firstRow="1" w:lastRow="0" w:firstColumn="1" w:lastColumn="0" w:noHBand="0" w:noVBand="1"/>
        <w:tblCaption w:val="Enterprise WAN Links Table"/>
        <w:tblDescription w:val="Table listing the enterprise WAN connections between headquarters, Tucson, and Flagstaff routers, including the required number of host addresses for each point-to-point WAN link."/>
      </w:tblPr>
      <w:tblGrid>
        <w:gridCol w:w="6570"/>
        <w:gridCol w:w="2790"/>
      </w:tblGrid>
      <w:tr w:rsidR="00B47CC3" w:rsidRPr="00DC475D" w14:paraId="163C150E" w14:textId="77777777" w:rsidTr="00B47CC3">
        <w:trPr>
          <w:tblHeader/>
          <w:tblCellSpacing w:w="15" w:type="dxa"/>
        </w:trPr>
        <w:tc>
          <w:tcPr>
            <w:tcW w:w="0" w:type="auto"/>
            <w:shd w:val="clear" w:color="auto" w:fill="FFDAA3"/>
            <w:vAlign w:val="center"/>
            <w:hideMark/>
          </w:tcPr>
          <w:p w14:paraId="15ED84E8" w14:textId="77777777" w:rsidR="00B47CC3" w:rsidRPr="00DC475D" w:rsidRDefault="00B47CC3" w:rsidP="00B47CC3">
            <w:pPr>
              <w:jc w:val="center"/>
              <w:rPr>
                <w:b/>
                <w:bCs/>
                <w:sz w:val="28"/>
                <w:szCs w:val="28"/>
              </w:rPr>
            </w:pPr>
            <w:r w:rsidRPr="00DC475D">
              <w:rPr>
                <w:b/>
                <w:bCs/>
                <w:sz w:val="28"/>
                <w:szCs w:val="28"/>
              </w:rPr>
              <w:t>Connection</w:t>
            </w:r>
          </w:p>
        </w:tc>
        <w:tc>
          <w:tcPr>
            <w:tcW w:w="0" w:type="auto"/>
            <w:shd w:val="clear" w:color="auto" w:fill="FFDAA3"/>
            <w:vAlign w:val="center"/>
            <w:hideMark/>
          </w:tcPr>
          <w:p w14:paraId="541073EC" w14:textId="77777777" w:rsidR="00B47CC3" w:rsidRPr="00DC475D" w:rsidRDefault="00B47CC3" w:rsidP="00B47CC3">
            <w:pPr>
              <w:jc w:val="center"/>
              <w:rPr>
                <w:b/>
                <w:bCs/>
                <w:sz w:val="28"/>
                <w:szCs w:val="28"/>
              </w:rPr>
            </w:pPr>
            <w:r w:rsidRPr="00DC475D">
              <w:rPr>
                <w:b/>
                <w:bCs/>
                <w:sz w:val="28"/>
                <w:szCs w:val="28"/>
              </w:rPr>
              <w:t>Hosts</w:t>
            </w:r>
          </w:p>
        </w:tc>
      </w:tr>
      <w:tr w:rsidR="00B47CC3" w:rsidRPr="00DC475D" w14:paraId="38D3094D" w14:textId="77777777" w:rsidTr="00B47CC3">
        <w:trPr>
          <w:tblCellSpacing w:w="15" w:type="dxa"/>
        </w:trPr>
        <w:tc>
          <w:tcPr>
            <w:tcW w:w="0" w:type="auto"/>
            <w:vAlign w:val="center"/>
            <w:hideMark/>
          </w:tcPr>
          <w:p w14:paraId="1A007847" w14:textId="77777777" w:rsidR="00B47CC3" w:rsidRPr="00DC475D" w:rsidRDefault="00B47CC3" w:rsidP="00B47CC3">
            <w:r>
              <w:t>HQ-R1 ↔ ISP-R1</w:t>
            </w:r>
          </w:p>
        </w:tc>
        <w:tc>
          <w:tcPr>
            <w:tcW w:w="0" w:type="auto"/>
            <w:vAlign w:val="center"/>
            <w:hideMark/>
          </w:tcPr>
          <w:p w14:paraId="1F130C7E" w14:textId="77777777" w:rsidR="00B47CC3" w:rsidRPr="00DC475D" w:rsidRDefault="00B47CC3" w:rsidP="00B47CC3">
            <w:r w:rsidRPr="00DC475D">
              <w:t>2</w:t>
            </w:r>
          </w:p>
        </w:tc>
      </w:tr>
      <w:tr w:rsidR="00B47CC3" w:rsidRPr="00DC475D" w14:paraId="393682F0" w14:textId="77777777" w:rsidTr="00B47CC3">
        <w:trPr>
          <w:tblCellSpacing w:w="15" w:type="dxa"/>
        </w:trPr>
        <w:tc>
          <w:tcPr>
            <w:tcW w:w="0" w:type="auto"/>
            <w:vAlign w:val="center"/>
            <w:hideMark/>
          </w:tcPr>
          <w:p w14:paraId="1318AC69" w14:textId="77777777" w:rsidR="00B47CC3" w:rsidRPr="00DC475D" w:rsidRDefault="00B47CC3" w:rsidP="00B47CC3">
            <w:r w:rsidRPr="00DC475D">
              <w:t>HQ-R</w:t>
            </w:r>
            <w:r>
              <w:t>2</w:t>
            </w:r>
            <w:r w:rsidRPr="00DC475D">
              <w:t xml:space="preserve"> ↔ TUC-R2</w:t>
            </w:r>
          </w:p>
        </w:tc>
        <w:tc>
          <w:tcPr>
            <w:tcW w:w="0" w:type="auto"/>
            <w:vAlign w:val="center"/>
            <w:hideMark/>
          </w:tcPr>
          <w:p w14:paraId="349AFF07" w14:textId="77777777" w:rsidR="00B47CC3" w:rsidRPr="00DC475D" w:rsidRDefault="00B47CC3" w:rsidP="00B47CC3">
            <w:r w:rsidRPr="00DC475D">
              <w:t>2</w:t>
            </w:r>
          </w:p>
        </w:tc>
      </w:tr>
      <w:tr w:rsidR="00B47CC3" w:rsidRPr="00DC475D" w14:paraId="47B58927" w14:textId="77777777" w:rsidTr="00B47CC3">
        <w:trPr>
          <w:tblCellSpacing w:w="15" w:type="dxa"/>
        </w:trPr>
        <w:tc>
          <w:tcPr>
            <w:tcW w:w="0" w:type="auto"/>
            <w:vAlign w:val="center"/>
            <w:hideMark/>
          </w:tcPr>
          <w:p w14:paraId="7B4A1164" w14:textId="77777777" w:rsidR="00B47CC3" w:rsidRPr="00DC475D" w:rsidRDefault="00B47CC3" w:rsidP="00B47CC3">
            <w:r>
              <w:t>TUC-R2 ↔ ISP-R2</w:t>
            </w:r>
          </w:p>
        </w:tc>
        <w:tc>
          <w:tcPr>
            <w:tcW w:w="0" w:type="auto"/>
            <w:vAlign w:val="center"/>
            <w:hideMark/>
          </w:tcPr>
          <w:p w14:paraId="638A3238" w14:textId="77777777" w:rsidR="00B47CC3" w:rsidRPr="00DC475D" w:rsidRDefault="00B47CC3" w:rsidP="00B47CC3">
            <w:r w:rsidRPr="00DC475D">
              <w:t>2</w:t>
            </w:r>
          </w:p>
        </w:tc>
      </w:tr>
    </w:tbl>
    <w:p w14:paraId="1A5B6BD8" w14:textId="77777777" w:rsidR="004139F1" w:rsidRDefault="00CB0370" w:rsidP="008041DC">
      <w:pPr>
        <w:spacing w:before="100" w:beforeAutospacing="1"/>
      </w:pPr>
      <w:r>
        <w:rPr>
          <w:color w:val="4F6228" w:themeColor="accent3" w:themeShade="80"/>
        </w:rPr>
        <w:lastRenderedPageBreak/>
        <w:pict w14:anchorId="750B91A4">
          <v:rect id="_x0000_i1029" style="width:468pt;height:2pt" o:hralign="center" o:hrstd="t" o:hrnoshade="t" o:hr="t" fillcolor="#4e6128 [1606]" stroked="f"/>
        </w:pict>
      </w:r>
    </w:p>
    <w:p w14:paraId="40450CAB" w14:textId="77777777" w:rsidR="004139F1" w:rsidRDefault="004139F1" w:rsidP="004139F1">
      <w:pPr>
        <w:pStyle w:val="Heading2"/>
        <w:spacing w:after="0" w:afterAutospacing="0"/>
      </w:pPr>
      <w:r>
        <w:t>Enterprise Network Addressing Plan</w:t>
      </w:r>
    </w:p>
    <w:p w14:paraId="3403D5BD" w14:textId="77777777" w:rsidR="00E7069F" w:rsidRDefault="00E7069F" w:rsidP="00CF0C50">
      <w:pPr>
        <w:spacing w:before="100" w:beforeAutospacing="1" w:after="100" w:afterAutospacing="1"/>
      </w:pPr>
      <w:r>
        <w:t xml:space="preserve">Complete the table below by developing an efficient enterprise IP addressing plan based on the requirements provided in this document. For each enterprise network, determine the appropriate </w:t>
      </w:r>
      <w:r>
        <w:rPr>
          <w:rStyle w:val="Strong"/>
        </w:rPr>
        <w:t>IPv4 network address and prefix length</w:t>
      </w:r>
      <w:r>
        <w:t xml:space="preserve"> using VLSM, and assign the corresponding </w:t>
      </w:r>
      <w:r>
        <w:rPr>
          <w:rStyle w:val="Strong"/>
        </w:rPr>
        <w:t>IPv6 network prefix</w:t>
      </w:r>
      <w:r>
        <w:t xml:space="preserve"> according to the enterprise IPv6 addressing standards.</w:t>
      </w:r>
    </w:p>
    <w:p w14:paraId="122B706E" w14:textId="77777777" w:rsidR="00E7069F" w:rsidRDefault="00136B64" w:rsidP="00E7069F">
      <w:pPr>
        <w:pStyle w:val="LabNote"/>
        <w:spacing w:after="240" w:line="276" w:lineRule="auto"/>
        <w:rPr>
          <w:rStyle w:val="Strong"/>
        </w:rPr>
      </w:pPr>
      <w:r w:rsidRPr="00360874">
        <w:rPr>
          <w:rStyle w:val="Strong"/>
        </w:rPr>
        <w:t>Note:</w:t>
      </w:r>
      <w:r>
        <w:rPr>
          <w:rStyle w:val="Strong"/>
        </w:rPr>
        <w:t xml:space="preserve"> </w:t>
      </w:r>
    </w:p>
    <w:p w14:paraId="2784EB5A" w14:textId="77777777" w:rsidR="00136B64" w:rsidRPr="00360874" w:rsidRDefault="00E7069F" w:rsidP="00136B64">
      <w:pPr>
        <w:pStyle w:val="LabNote"/>
        <w:spacing w:line="276" w:lineRule="auto"/>
        <w:rPr>
          <w:rStyle w:val="Strong"/>
        </w:rPr>
      </w:pPr>
      <w:r>
        <w:t>Complete your calculations in this document before entering your answers into Canvas. You may organize your work however you choose, but your final addressing plan should reflect an efficient IPv4 VLSM design and a well-organized IPv6 addressing plan</w:t>
      </w:r>
      <w:r w:rsidR="00136B64">
        <w:t>.</w:t>
      </w:r>
    </w:p>
    <w:p w14:paraId="3145A8CC" w14:textId="77777777" w:rsidR="00E7069F" w:rsidRDefault="00E7069F" w:rsidP="00E7069F"/>
    <w:p w14:paraId="5869706D" w14:textId="77777777" w:rsidR="00D874AE" w:rsidRDefault="00E7069F" w:rsidP="00E7069F">
      <w:pPr>
        <w:sectPr w:rsidR="00D874AE" w:rsidSect="00FD02F7">
          <w:headerReference w:type="default" r:id="rId8"/>
          <w:footerReference w:type="default" r:id="rId9"/>
          <w:pgSz w:w="12240" w:h="15840"/>
          <w:pgMar w:top="1440" w:right="1440" w:bottom="1440" w:left="1440" w:header="144" w:footer="720" w:gutter="0"/>
          <w:cols w:space="720"/>
          <w:docGrid w:linePitch="360"/>
        </w:sectPr>
      </w:pPr>
      <w:r>
        <w:t xml:space="preserve">The completed Enterprise Network Addressing Plan will serve as the foundation for the </w:t>
      </w:r>
      <w:r>
        <w:rPr>
          <w:rStyle w:val="Strong"/>
        </w:rPr>
        <w:t>Enterprise Interface Addressing Plan</w:t>
      </w:r>
      <w:r>
        <w:t xml:space="preserve"> and all future Enterprise Change Requests (ECRs).</w:t>
      </w:r>
    </w:p>
    <w:p w14:paraId="600AE907" w14:textId="77777777" w:rsidR="0058352D" w:rsidRDefault="004139F1" w:rsidP="0044281F">
      <w:pPr>
        <w:pStyle w:val="Heading3"/>
        <w:spacing w:before="0" w:beforeAutospacing="0" w:after="0" w:afterAutospacing="0"/>
      </w:pPr>
      <w:r>
        <w:lastRenderedPageBreak/>
        <w:t xml:space="preserve">Enterprise Network </w:t>
      </w:r>
      <w:r w:rsidR="00A65455">
        <w:t>Address</w:t>
      </w:r>
      <w:r>
        <w:t xml:space="preserve">ing </w:t>
      </w:r>
      <w:r w:rsidR="00A65455">
        <w:t>Plan</w:t>
      </w:r>
      <w:r w:rsidR="0090381D">
        <w:t xml:space="preserve"> 10.10.0.0/16</w:t>
      </w:r>
    </w:p>
    <w:tbl>
      <w:tblPr>
        <w:tblW w:w="12870" w:type="dxa"/>
        <w:tblCellSpacing w:w="15" w:type="dxa"/>
        <w:tblLayout w:type="fixed"/>
        <w:tblCellMar>
          <w:top w:w="29" w:type="dxa"/>
          <w:left w:w="86" w:type="dxa"/>
          <w:bottom w:w="29" w:type="dxa"/>
          <w:right w:w="86" w:type="dxa"/>
        </w:tblCellMar>
        <w:tblLook w:val="04A0" w:firstRow="1" w:lastRow="0" w:firstColumn="1" w:lastColumn="0" w:noHBand="0" w:noVBand="1"/>
        <w:tblCaption w:val="Site &amp; Network Address Planning Table (Fillable)"/>
        <w:tblDescription w:val="Fillable table used to develop the Sonoran Outdoor Equipment Enterprise IPv4 &amp; IPv6 addressing plan. Students complete the table by calculating the network address and prefix length for each enterprise network based on the provided business requirements."/>
      </w:tblPr>
      <w:tblGrid>
        <w:gridCol w:w="1260"/>
        <w:gridCol w:w="1800"/>
        <w:gridCol w:w="1350"/>
        <w:gridCol w:w="900"/>
        <w:gridCol w:w="3060"/>
        <w:gridCol w:w="4500"/>
      </w:tblGrid>
      <w:tr w:rsidR="00315AB5" w:rsidRPr="00317C3C" w14:paraId="459E87C0" w14:textId="77777777" w:rsidTr="00B55789">
        <w:trPr>
          <w:tblHeader/>
          <w:tblCellSpacing w:w="15" w:type="dxa"/>
        </w:trPr>
        <w:tc>
          <w:tcPr>
            <w:tcW w:w="1215" w:type="dxa"/>
            <w:shd w:val="clear" w:color="auto" w:fill="FFDAA3"/>
            <w:vAlign w:val="center"/>
            <w:hideMark/>
          </w:tcPr>
          <w:p w14:paraId="1D9A8CCF" w14:textId="77777777" w:rsidR="00315AB5" w:rsidRPr="00317C3C" w:rsidRDefault="00315AB5" w:rsidP="0090381D">
            <w:pPr>
              <w:jc w:val="center"/>
              <w:rPr>
                <w:b/>
                <w:bCs/>
                <w:sz w:val="28"/>
                <w:szCs w:val="28"/>
              </w:rPr>
            </w:pPr>
            <w:r>
              <w:rPr>
                <w:b/>
                <w:bCs/>
                <w:sz w:val="28"/>
                <w:szCs w:val="28"/>
              </w:rPr>
              <w:t>Site</w:t>
            </w:r>
          </w:p>
        </w:tc>
        <w:tc>
          <w:tcPr>
            <w:tcW w:w="1770" w:type="dxa"/>
            <w:shd w:val="clear" w:color="auto" w:fill="FFDAA3"/>
            <w:vAlign w:val="center"/>
            <w:hideMark/>
          </w:tcPr>
          <w:p w14:paraId="4D189DD1" w14:textId="77777777" w:rsidR="00315AB5" w:rsidRPr="00317C3C" w:rsidRDefault="00315AB5" w:rsidP="004139F1">
            <w:pPr>
              <w:jc w:val="center"/>
              <w:rPr>
                <w:b/>
                <w:bCs/>
                <w:sz w:val="28"/>
                <w:szCs w:val="28"/>
              </w:rPr>
            </w:pPr>
            <w:r>
              <w:rPr>
                <w:b/>
                <w:bCs/>
                <w:sz w:val="28"/>
                <w:szCs w:val="28"/>
              </w:rPr>
              <w:t>Department / Network</w:t>
            </w:r>
          </w:p>
        </w:tc>
        <w:tc>
          <w:tcPr>
            <w:tcW w:w="1320" w:type="dxa"/>
            <w:shd w:val="clear" w:color="auto" w:fill="FFDAA3"/>
            <w:vAlign w:val="center"/>
            <w:hideMark/>
          </w:tcPr>
          <w:p w14:paraId="446B32BE" w14:textId="77777777" w:rsidR="00315AB5" w:rsidRPr="00317C3C" w:rsidRDefault="00315AB5" w:rsidP="0090381D">
            <w:pPr>
              <w:jc w:val="center"/>
              <w:rPr>
                <w:b/>
                <w:bCs/>
                <w:sz w:val="28"/>
                <w:szCs w:val="28"/>
              </w:rPr>
            </w:pPr>
            <w:r>
              <w:rPr>
                <w:b/>
                <w:bCs/>
                <w:sz w:val="28"/>
                <w:szCs w:val="28"/>
              </w:rPr>
              <w:t>VLAN ID</w:t>
            </w:r>
          </w:p>
        </w:tc>
        <w:tc>
          <w:tcPr>
            <w:tcW w:w="870" w:type="dxa"/>
            <w:shd w:val="clear" w:color="auto" w:fill="FFDAA3"/>
          </w:tcPr>
          <w:p w14:paraId="5F86785D" w14:textId="77777777" w:rsidR="00315AB5" w:rsidRPr="00E61132" w:rsidRDefault="00315AB5" w:rsidP="0090381D">
            <w:pPr>
              <w:jc w:val="center"/>
              <w:rPr>
                <w:b/>
                <w:bCs/>
                <w:sz w:val="28"/>
                <w:szCs w:val="28"/>
              </w:rPr>
            </w:pPr>
            <w:r>
              <w:rPr>
                <w:b/>
                <w:bCs/>
                <w:sz w:val="28"/>
                <w:szCs w:val="28"/>
              </w:rPr>
              <w:t>Hosts</w:t>
            </w:r>
          </w:p>
        </w:tc>
        <w:tc>
          <w:tcPr>
            <w:tcW w:w="3030" w:type="dxa"/>
            <w:shd w:val="clear" w:color="auto" w:fill="FFDAA3"/>
          </w:tcPr>
          <w:p w14:paraId="44C483B7" w14:textId="77777777" w:rsidR="00315AB5" w:rsidRPr="00E61132" w:rsidRDefault="00E7069F" w:rsidP="00CD4A30">
            <w:pPr>
              <w:jc w:val="center"/>
              <w:rPr>
                <w:b/>
                <w:bCs/>
                <w:sz w:val="28"/>
                <w:szCs w:val="28"/>
              </w:rPr>
            </w:pPr>
            <w:r>
              <w:rPr>
                <w:b/>
                <w:bCs/>
                <w:sz w:val="28"/>
                <w:szCs w:val="28"/>
              </w:rPr>
              <w:t xml:space="preserve">IPv4 </w:t>
            </w:r>
            <w:r w:rsidR="00315AB5">
              <w:rPr>
                <w:b/>
                <w:bCs/>
                <w:sz w:val="28"/>
                <w:szCs w:val="28"/>
              </w:rPr>
              <w:t xml:space="preserve">Network </w:t>
            </w:r>
            <w:r>
              <w:rPr>
                <w:b/>
                <w:bCs/>
                <w:sz w:val="28"/>
                <w:szCs w:val="28"/>
              </w:rPr>
              <w:t>/ Prefix</w:t>
            </w:r>
          </w:p>
        </w:tc>
        <w:tc>
          <w:tcPr>
            <w:tcW w:w="4455" w:type="dxa"/>
            <w:shd w:val="clear" w:color="auto" w:fill="FFDAA3"/>
          </w:tcPr>
          <w:p w14:paraId="41FDEDF4" w14:textId="77777777" w:rsidR="00315AB5" w:rsidRPr="00E61132" w:rsidRDefault="00E7069F" w:rsidP="00CD4A30">
            <w:pPr>
              <w:jc w:val="center"/>
              <w:rPr>
                <w:b/>
                <w:bCs/>
                <w:sz w:val="28"/>
                <w:szCs w:val="28"/>
              </w:rPr>
            </w:pPr>
            <w:r>
              <w:rPr>
                <w:b/>
                <w:bCs/>
                <w:sz w:val="28"/>
                <w:szCs w:val="28"/>
              </w:rPr>
              <w:t>IPv6 Network / Prefix</w:t>
            </w:r>
          </w:p>
        </w:tc>
      </w:tr>
      <w:tr w:rsidR="00315AB5" w:rsidRPr="00317C3C" w14:paraId="2EC5FAB9" w14:textId="77777777" w:rsidTr="00B55789">
        <w:trPr>
          <w:tblCellSpacing w:w="15" w:type="dxa"/>
        </w:trPr>
        <w:tc>
          <w:tcPr>
            <w:tcW w:w="1215" w:type="dxa"/>
            <w:vAlign w:val="center"/>
          </w:tcPr>
          <w:p w14:paraId="6DCAAFFB" w14:textId="77777777" w:rsidR="00315AB5" w:rsidRPr="00317C3C" w:rsidRDefault="00315AB5" w:rsidP="0090381D"/>
        </w:tc>
        <w:tc>
          <w:tcPr>
            <w:tcW w:w="1770" w:type="dxa"/>
            <w:vAlign w:val="center"/>
          </w:tcPr>
          <w:p w14:paraId="13CE2B38" w14:textId="77777777" w:rsidR="00315AB5" w:rsidRPr="00317C3C" w:rsidRDefault="00315AB5" w:rsidP="0090381D"/>
        </w:tc>
        <w:tc>
          <w:tcPr>
            <w:tcW w:w="1320" w:type="dxa"/>
            <w:vAlign w:val="center"/>
          </w:tcPr>
          <w:p w14:paraId="675CC0B5" w14:textId="77777777" w:rsidR="00315AB5" w:rsidRPr="00317C3C" w:rsidRDefault="00315AB5" w:rsidP="0090381D"/>
        </w:tc>
        <w:tc>
          <w:tcPr>
            <w:tcW w:w="870" w:type="dxa"/>
          </w:tcPr>
          <w:p w14:paraId="6C59D6E3" w14:textId="77777777" w:rsidR="00315AB5" w:rsidRPr="00317C3C" w:rsidRDefault="00315AB5" w:rsidP="0090381D"/>
        </w:tc>
        <w:tc>
          <w:tcPr>
            <w:tcW w:w="3030" w:type="dxa"/>
          </w:tcPr>
          <w:p w14:paraId="4D95BB53" w14:textId="77777777" w:rsidR="00315AB5" w:rsidRPr="00317C3C" w:rsidRDefault="00315AB5" w:rsidP="0090381D"/>
        </w:tc>
        <w:tc>
          <w:tcPr>
            <w:tcW w:w="4455" w:type="dxa"/>
          </w:tcPr>
          <w:p w14:paraId="0440388C" w14:textId="77777777" w:rsidR="00315AB5" w:rsidRPr="0090381D" w:rsidRDefault="00315AB5" w:rsidP="0090381D"/>
        </w:tc>
      </w:tr>
      <w:tr w:rsidR="00315AB5" w:rsidRPr="00317C3C" w14:paraId="57EA17FD" w14:textId="77777777" w:rsidTr="00B55789">
        <w:trPr>
          <w:tblCellSpacing w:w="15" w:type="dxa"/>
        </w:trPr>
        <w:tc>
          <w:tcPr>
            <w:tcW w:w="1215" w:type="dxa"/>
            <w:vAlign w:val="center"/>
          </w:tcPr>
          <w:p w14:paraId="7C3056F5" w14:textId="77777777" w:rsidR="00315AB5" w:rsidRPr="00317C3C" w:rsidRDefault="00315AB5" w:rsidP="0090381D"/>
        </w:tc>
        <w:tc>
          <w:tcPr>
            <w:tcW w:w="1770" w:type="dxa"/>
            <w:vAlign w:val="center"/>
          </w:tcPr>
          <w:p w14:paraId="6584E758" w14:textId="77777777" w:rsidR="00315AB5" w:rsidRPr="00317C3C" w:rsidRDefault="00315AB5" w:rsidP="0090381D"/>
        </w:tc>
        <w:tc>
          <w:tcPr>
            <w:tcW w:w="1320" w:type="dxa"/>
            <w:vAlign w:val="center"/>
          </w:tcPr>
          <w:p w14:paraId="36ABFC00" w14:textId="77777777" w:rsidR="00315AB5" w:rsidRPr="00317C3C" w:rsidRDefault="00315AB5" w:rsidP="0090381D"/>
        </w:tc>
        <w:tc>
          <w:tcPr>
            <w:tcW w:w="870" w:type="dxa"/>
          </w:tcPr>
          <w:p w14:paraId="7EEF6E74" w14:textId="77777777" w:rsidR="00315AB5" w:rsidRPr="00317C3C" w:rsidRDefault="00315AB5" w:rsidP="0090381D"/>
        </w:tc>
        <w:tc>
          <w:tcPr>
            <w:tcW w:w="3030" w:type="dxa"/>
          </w:tcPr>
          <w:p w14:paraId="426D4BE8" w14:textId="77777777" w:rsidR="00315AB5" w:rsidRPr="00317C3C" w:rsidRDefault="00315AB5" w:rsidP="0090381D"/>
        </w:tc>
        <w:tc>
          <w:tcPr>
            <w:tcW w:w="4455" w:type="dxa"/>
          </w:tcPr>
          <w:p w14:paraId="7605CF2E" w14:textId="77777777" w:rsidR="00315AB5" w:rsidRPr="00317C3C" w:rsidRDefault="00315AB5" w:rsidP="0090381D"/>
        </w:tc>
      </w:tr>
      <w:tr w:rsidR="00315AB5" w:rsidRPr="00317C3C" w14:paraId="0797E666" w14:textId="77777777" w:rsidTr="00B55789">
        <w:trPr>
          <w:tblCellSpacing w:w="15" w:type="dxa"/>
        </w:trPr>
        <w:tc>
          <w:tcPr>
            <w:tcW w:w="1215" w:type="dxa"/>
            <w:vAlign w:val="center"/>
          </w:tcPr>
          <w:p w14:paraId="4AA71D8D" w14:textId="77777777" w:rsidR="00315AB5" w:rsidRPr="00317C3C" w:rsidRDefault="00315AB5" w:rsidP="0090381D"/>
        </w:tc>
        <w:tc>
          <w:tcPr>
            <w:tcW w:w="1770" w:type="dxa"/>
            <w:vAlign w:val="center"/>
          </w:tcPr>
          <w:p w14:paraId="08257F7F" w14:textId="77777777" w:rsidR="00315AB5" w:rsidRPr="00317C3C" w:rsidRDefault="00315AB5" w:rsidP="0090381D"/>
        </w:tc>
        <w:tc>
          <w:tcPr>
            <w:tcW w:w="1320" w:type="dxa"/>
            <w:vAlign w:val="center"/>
          </w:tcPr>
          <w:p w14:paraId="2198D360" w14:textId="77777777" w:rsidR="00315AB5" w:rsidRPr="00317C3C" w:rsidRDefault="00315AB5" w:rsidP="0090381D"/>
        </w:tc>
        <w:tc>
          <w:tcPr>
            <w:tcW w:w="870" w:type="dxa"/>
          </w:tcPr>
          <w:p w14:paraId="7EF1D21A" w14:textId="77777777" w:rsidR="00315AB5" w:rsidRPr="00317C3C" w:rsidRDefault="00315AB5" w:rsidP="0090381D"/>
        </w:tc>
        <w:tc>
          <w:tcPr>
            <w:tcW w:w="3030" w:type="dxa"/>
          </w:tcPr>
          <w:p w14:paraId="1E16338C" w14:textId="77777777" w:rsidR="00315AB5" w:rsidRPr="00317C3C" w:rsidRDefault="00315AB5" w:rsidP="0090381D"/>
        </w:tc>
        <w:tc>
          <w:tcPr>
            <w:tcW w:w="4455" w:type="dxa"/>
          </w:tcPr>
          <w:p w14:paraId="54C43E53" w14:textId="77777777" w:rsidR="00315AB5" w:rsidRPr="00317C3C" w:rsidRDefault="00315AB5" w:rsidP="0090381D"/>
        </w:tc>
      </w:tr>
      <w:tr w:rsidR="0090381D" w:rsidRPr="00317C3C" w14:paraId="2AE5771F" w14:textId="77777777" w:rsidTr="00B55789">
        <w:trPr>
          <w:tblCellSpacing w:w="15" w:type="dxa"/>
        </w:trPr>
        <w:tc>
          <w:tcPr>
            <w:tcW w:w="1215" w:type="dxa"/>
            <w:shd w:val="clear" w:color="auto" w:fill="DAEEF3" w:themeFill="accent5" w:themeFillTint="33"/>
            <w:vAlign w:val="center"/>
          </w:tcPr>
          <w:p w14:paraId="696E8E46" w14:textId="77777777" w:rsidR="0090381D" w:rsidRPr="00317C3C" w:rsidRDefault="0090381D" w:rsidP="0090381D"/>
        </w:tc>
        <w:tc>
          <w:tcPr>
            <w:tcW w:w="1770" w:type="dxa"/>
            <w:shd w:val="clear" w:color="auto" w:fill="DAEEF3" w:themeFill="accent5" w:themeFillTint="33"/>
            <w:vAlign w:val="center"/>
          </w:tcPr>
          <w:p w14:paraId="51550E9C" w14:textId="77777777" w:rsidR="0090381D" w:rsidRPr="00317C3C" w:rsidRDefault="0090381D" w:rsidP="0090381D"/>
        </w:tc>
        <w:tc>
          <w:tcPr>
            <w:tcW w:w="1320" w:type="dxa"/>
            <w:shd w:val="clear" w:color="auto" w:fill="DAEEF3" w:themeFill="accent5" w:themeFillTint="33"/>
            <w:vAlign w:val="center"/>
          </w:tcPr>
          <w:p w14:paraId="471E6830" w14:textId="77777777" w:rsidR="0090381D" w:rsidRPr="00317C3C" w:rsidRDefault="0090381D" w:rsidP="0090381D"/>
        </w:tc>
        <w:tc>
          <w:tcPr>
            <w:tcW w:w="870" w:type="dxa"/>
            <w:shd w:val="clear" w:color="auto" w:fill="DAEEF3" w:themeFill="accent5" w:themeFillTint="33"/>
          </w:tcPr>
          <w:p w14:paraId="748FDA64" w14:textId="77777777" w:rsidR="0090381D" w:rsidRPr="00317C3C" w:rsidRDefault="0090381D" w:rsidP="0090381D"/>
        </w:tc>
        <w:tc>
          <w:tcPr>
            <w:tcW w:w="3030" w:type="dxa"/>
            <w:shd w:val="clear" w:color="auto" w:fill="DAEEF3" w:themeFill="accent5" w:themeFillTint="33"/>
          </w:tcPr>
          <w:p w14:paraId="4DBA302E" w14:textId="77777777" w:rsidR="0090381D" w:rsidRPr="00317C3C" w:rsidRDefault="0090381D" w:rsidP="0090381D"/>
        </w:tc>
        <w:tc>
          <w:tcPr>
            <w:tcW w:w="4455" w:type="dxa"/>
            <w:shd w:val="clear" w:color="auto" w:fill="DAEEF3" w:themeFill="accent5" w:themeFillTint="33"/>
          </w:tcPr>
          <w:p w14:paraId="7AD7264E" w14:textId="77777777" w:rsidR="0090381D" w:rsidRPr="0090381D" w:rsidRDefault="0090381D" w:rsidP="0090381D"/>
        </w:tc>
      </w:tr>
      <w:tr w:rsidR="0090381D" w:rsidRPr="00317C3C" w14:paraId="08C32537" w14:textId="77777777" w:rsidTr="00B55789">
        <w:trPr>
          <w:tblCellSpacing w:w="15" w:type="dxa"/>
        </w:trPr>
        <w:tc>
          <w:tcPr>
            <w:tcW w:w="1215" w:type="dxa"/>
            <w:shd w:val="clear" w:color="auto" w:fill="DAEEF3" w:themeFill="accent5" w:themeFillTint="33"/>
            <w:vAlign w:val="center"/>
          </w:tcPr>
          <w:p w14:paraId="4017B29C" w14:textId="77777777" w:rsidR="0090381D" w:rsidRPr="00317C3C" w:rsidRDefault="0090381D" w:rsidP="0090381D"/>
        </w:tc>
        <w:tc>
          <w:tcPr>
            <w:tcW w:w="1770" w:type="dxa"/>
            <w:shd w:val="clear" w:color="auto" w:fill="DAEEF3" w:themeFill="accent5" w:themeFillTint="33"/>
            <w:vAlign w:val="center"/>
          </w:tcPr>
          <w:p w14:paraId="682BD60C" w14:textId="77777777" w:rsidR="0090381D" w:rsidRPr="00317C3C" w:rsidRDefault="0090381D" w:rsidP="0090381D"/>
        </w:tc>
        <w:tc>
          <w:tcPr>
            <w:tcW w:w="1320" w:type="dxa"/>
            <w:shd w:val="clear" w:color="auto" w:fill="DAEEF3" w:themeFill="accent5" w:themeFillTint="33"/>
            <w:vAlign w:val="center"/>
          </w:tcPr>
          <w:p w14:paraId="74BF8038" w14:textId="77777777" w:rsidR="0090381D" w:rsidRPr="00317C3C" w:rsidRDefault="0090381D" w:rsidP="0090381D"/>
        </w:tc>
        <w:tc>
          <w:tcPr>
            <w:tcW w:w="870" w:type="dxa"/>
            <w:shd w:val="clear" w:color="auto" w:fill="DAEEF3" w:themeFill="accent5" w:themeFillTint="33"/>
          </w:tcPr>
          <w:p w14:paraId="71A6D9D4" w14:textId="77777777" w:rsidR="0090381D" w:rsidRPr="00317C3C" w:rsidRDefault="0090381D" w:rsidP="0090381D"/>
        </w:tc>
        <w:tc>
          <w:tcPr>
            <w:tcW w:w="3030" w:type="dxa"/>
            <w:shd w:val="clear" w:color="auto" w:fill="DAEEF3" w:themeFill="accent5" w:themeFillTint="33"/>
          </w:tcPr>
          <w:p w14:paraId="28FF9307" w14:textId="77777777" w:rsidR="0090381D" w:rsidRPr="00317C3C" w:rsidRDefault="0090381D" w:rsidP="0090381D"/>
        </w:tc>
        <w:tc>
          <w:tcPr>
            <w:tcW w:w="4455" w:type="dxa"/>
            <w:shd w:val="clear" w:color="auto" w:fill="DAEEF3" w:themeFill="accent5" w:themeFillTint="33"/>
          </w:tcPr>
          <w:p w14:paraId="6FB83481" w14:textId="77777777" w:rsidR="0090381D" w:rsidRPr="00317C3C" w:rsidRDefault="0090381D" w:rsidP="0090381D"/>
        </w:tc>
      </w:tr>
      <w:tr w:rsidR="0090381D" w:rsidRPr="00317C3C" w14:paraId="54FF9A7C" w14:textId="77777777" w:rsidTr="00B55789">
        <w:trPr>
          <w:tblCellSpacing w:w="15" w:type="dxa"/>
        </w:trPr>
        <w:tc>
          <w:tcPr>
            <w:tcW w:w="1215" w:type="dxa"/>
            <w:vAlign w:val="center"/>
          </w:tcPr>
          <w:p w14:paraId="41775545" w14:textId="77777777" w:rsidR="0090381D" w:rsidRPr="00317C3C" w:rsidRDefault="0090381D" w:rsidP="0090381D"/>
        </w:tc>
        <w:tc>
          <w:tcPr>
            <w:tcW w:w="1770" w:type="dxa"/>
            <w:vAlign w:val="center"/>
          </w:tcPr>
          <w:p w14:paraId="1A0F0AF1" w14:textId="77777777" w:rsidR="0090381D" w:rsidRPr="00317C3C" w:rsidRDefault="0090381D" w:rsidP="0090381D"/>
        </w:tc>
        <w:tc>
          <w:tcPr>
            <w:tcW w:w="1320" w:type="dxa"/>
            <w:vAlign w:val="center"/>
          </w:tcPr>
          <w:p w14:paraId="4E236EFB" w14:textId="77777777" w:rsidR="0090381D" w:rsidRPr="00317C3C" w:rsidRDefault="0090381D" w:rsidP="0090381D"/>
        </w:tc>
        <w:tc>
          <w:tcPr>
            <w:tcW w:w="870" w:type="dxa"/>
          </w:tcPr>
          <w:p w14:paraId="40656C33" w14:textId="77777777" w:rsidR="0090381D" w:rsidRPr="00317C3C" w:rsidRDefault="0090381D" w:rsidP="0090381D"/>
        </w:tc>
        <w:tc>
          <w:tcPr>
            <w:tcW w:w="3030" w:type="dxa"/>
          </w:tcPr>
          <w:p w14:paraId="0DF4B247" w14:textId="77777777" w:rsidR="0090381D" w:rsidRPr="00317C3C" w:rsidRDefault="0090381D" w:rsidP="0090381D"/>
        </w:tc>
        <w:tc>
          <w:tcPr>
            <w:tcW w:w="4455" w:type="dxa"/>
          </w:tcPr>
          <w:p w14:paraId="7F6807C9" w14:textId="77777777" w:rsidR="0090381D" w:rsidRPr="00317C3C" w:rsidRDefault="0090381D" w:rsidP="0090381D"/>
        </w:tc>
      </w:tr>
      <w:tr w:rsidR="0090381D" w:rsidRPr="00317C3C" w14:paraId="4FBC5B7A" w14:textId="77777777" w:rsidTr="00B55789">
        <w:trPr>
          <w:tblCellSpacing w:w="15" w:type="dxa"/>
        </w:trPr>
        <w:tc>
          <w:tcPr>
            <w:tcW w:w="1215" w:type="dxa"/>
            <w:shd w:val="clear" w:color="auto" w:fill="F9FCD2"/>
            <w:vAlign w:val="center"/>
          </w:tcPr>
          <w:p w14:paraId="6CD6799C" w14:textId="77777777" w:rsidR="0090381D" w:rsidRPr="00317C3C" w:rsidRDefault="0090381D" w:rsidP="0090381D"/>
        </w:tc>
        <w:tc>
          <w:tcPr>
            <w:tcW w:w="1770" w:type="dxa"/>
            <w:shd w:val="clear" w:color="auto" w:fill="F9FCD2"/>
            <w:vAlign w:val="center"/>
          </w:tcPr>
          <w:p w14:paraId="7B044B75" w14:textId="77777777" w:rsidR="0090381D" w:rsidRPr="00317C3C" w:rsidRDefault="0090381D" w:rsidP="0090381D"/>
        </w:tc>
        <w:tc>
          <w:tcPr>
            <w:tcW w:w="1320" w:type="dxa"/>
            <w:shd w:val="clear" w:color="auto" w:fill="F9FCD2"/>
            <w:vAlign w:val="center"/>
          </w:tcPr>
          <w:p w14:paraId="6ECFB605" w14:textId="77777777" w:rsidR="0090381D" w:rsidRPr="00317C3C" w:rsidRDefault="0090381D" w:rsidP="0090381D"/>
        </w:tc>
        <w:tc>
          <w:tcPr>
            <w:tcW w:w="870" w:type="dxa"/>
            <w:shd w:val="clear" w:color="auto" w:fill="F9FCD2"/>
          </w:tcPr>
          <w:p w14:paraId="3186DB06" w14:textId="77777777" w:rsidR="0090381D" w:rsidRPr="00317C3C" w:rsidRDefault="0090381D" w:rsidP="0090381D"/>
        </w:tc>
        <w:tc>
          <w:tcPr>
            <w:tcW w:w="3030" w:type="dxa"/>
            <w:shd w:val="clear" w:color="auto" w:fill="F9FCD2"/>
          </w:tcPr>
          <w:p w14:paraId="1D8D3CBD" w14:textId="77777777" w:rsidR="0090381D" w:rsidRPr="00317C3C" w:rsidRDefault="0090381D" w:rsidP="0090381D"/>
        </w:tc>
        <w:tc>
          <w:tcPr>
            <w:tcW w:w="4455" w:type="dxa"/>
            <w:shd w:val="clear" w:color="auto" w:fill="F9FCD2"/>
          </w:tcPr>
          <w:p w14:paraId="4E5FE40B" w14:textId="77777777" w:rsidR="0090381D" w:rsidRPr="0090381D" w:rsidRDefault="0090381D" w:rsidP="00385815"/>
        </w:tc>
      </w:tr>
      <w:tr w:rsidR="0090381D" w:rsidRPr="00317C3C" w14:paraId="09C76803" w14:textId="77777777" w:rsidTr="00B55789">
        <w:trPr>
          <w:tblCellSpacing w:w="15" w:type="dxa"/>
        </w:trPr>
        <w:tc>
          <w:tcPr>
            <w:tcW w:w="1215" w:type="dxa"/>
            <w:shd w:val="clear" w:color="auto" w:fill="F9FCD2"/>
            <w:vAlign w:val="center"/>
          </w:tcPr>
          <w:p w14:paraId="080E3D3A" w14:textId="77777777" w:rsidR="0090381D" w:rsidRPr="00317C3C" w:rsidRDefault="0090381D" w:rsidP="0090381D"/>
        </w:tc>
        <w:tc>
          <w:tcPr>
            <w:tcW w:w="1770" w:type="dxa"/>
            <w:shd w:val="clear" w:color="auto" w:fill="F9FCD2"/>
            <w:vAlign w:val="center"/>
          </w:tcPr>
          <w:p w14:paraId="254F8EBF" w14:textId="77777777" w:rsidR="0090381D" w:rsidRPr="00317C3C" w:rsidRDefault="0090381D" w:rsidP="0090381D"/>
        </w:tc>
        <w:tc>
          <w:tcPr>
            <w:tcW w:w="1320" w:type="dxa"/>
            <w:shd w:val="clear" w:color="auto" w:fill="F9FCD2"/>
            <w:vAlign w:val="center"/>
          </w:tcPr>
          <w:p w14:paraId="78240375" w14:textId="77777777" w:rsidR="0090381D" w:rsidRPr="00317C3C" w:rsidRDefault="0090381D" w:rsidP="0090381D"/>
        </w:tc>
        <w:tc>
          <w:tcPr>
            <w:tcW w:w="870" w:type="dxa"/>
            <w:shd w:val="clear" w:color="auto" w:fill="F9FCD2"/>
          </w:tcPr>
          <w:p w14:paraId="18A5AA0D" w14:textId="77777777" w:rsidR="0090381D" w:rsidRPr="00317C3C" w:rsidRDefault="0090381D" w:rsidP="0090381D"/>
        </w:tc>
        <w:tc>
          <w:tcPr>
            <w:tcW w:w="3030" w:type="dxa"/>
            <w:shd w:val="clear" w:color="auto" w:fill="F9FCD2"/>
          </w:tcPr>
          <w:p w14:paraId="267962A8" w14:textId="77777777" w:rsidR="0090381D" w:rsidRPr="00317C3C" w:rsidRDefault="0090381D" w:rsidP="0090381D"/>
        </w:tc>
        <w:tc>
          <w:tcPr>
            <w:tcW w:w="4455" w:type="dxa"/>
            <w:shd w:val="clear" w:color="auto" w:fill="F9FCD2"/>
          </w:tcPr>
          <w:p w14:paraId="19CA87C6" w14:textId="77777777" w:rsidR="0090381D" w:rsidRPr="00317C3C" w:rsidRDefault="0090381D" w:rsidP="00282FDF"/>
        </w:tc>
      </w:tr>
      <w:tr w:rsidR="0090381D" w:rsidRPr="00317C3C" w14:paraId="1972CC4B" w14:textId="77777777" w:rsidTr="00B55789">
        <w:trPr>
          <w:tblCellSpacing w:w="15" w:type="dxa"/>
        </w:trPr>
        <w:tc>
          <w:tcPr>
            <w:tcW w:w="1215" w:type="dxa"/>
            <w:vAlign w:val="center"/>
          </w:tcPr>
          <w:p w14:paraId="41EDED97" w14:textId="77777777" w:rsidR="0090381D" w:rsidRPr="00317C3C" w:rsidRDefault="0090381D" w:rsidP="0090381D"/>
        </w:tc>
        <w:tc>
          <w:tcPr>
            <w:tcW w:w="1770" w:type="dxa"/>
            <w:vAlign w:val="center"/>
          </w:tcPr>
          <w:p w14:paraId="5FC0A407" w14:textId="77777777" w:rsidR="0090381D" w:rsidRPr="00317C3C" w:rsidRDefault="0090381D" w:rsidP="0090381D"/>
        </w:tc>
        <w:tc>
          <w:tcPr>
            <w:tcW w:w="1320" w:type="dxa"/>
            <w:vAlign w:val="center"/>
          </w:tcPr>
          <w:p w14:paraId="7C618924" w14:textId="77777777" w:rsidR="0090381D" w:rsidRPr="00317C3C" w:rsidRDefault="0090381D" w:rsidP="0090381D"/>
        </w:tc>
        <w:tc>
          <w:tcPr>
            <w:tcW w:w="870" w:type="dxa"/>
          </w:tcPr>
          <w:p w14:paraId="44D719CC" w14:textId="77777777" w:rsidR="0090381D" w:rsidRPr="00317C3C" w:rsidRDefault="0090381D" w:rsidP="0090381D"/>
        </w:tc>
        <w:tc>
          <w:tcPr>
            <w:tcW w:w="3030" w:type="dxa"/>
          </w:tcPr>
          <w:p w14:paraId="0B057A5C" w14:textId="77777777" w:rsidR="0090381D" w:rsidRPr="00317C3C" w:rsidRDefault="0090381D" w:rsidP="0090381D"/>
        </w:tc>
        <w:tc>
          <w:tcPr>
            <w:tcW w:w="4455" w:type="dxa"/>
          </w:tcPr>
          <w:p w14:paraId="6C33C754" w14:textId="77777777" w:rsidR="0090381D" w:rsidRPr="00317C3C" w:rsidRDefault="0090381D" w:rsidP="0090381D"/>
        </w:tc>
      </w:tr>
      <w:tr w:rsidR="0090381D" w:rsidRPr="00317C3C" w14:paraId="4928C3BD" w14:textId="77777777" w:rsidTr="00B55789">
        <w:trPr>
          <w:tblCellSpacing w:w="15" w:type="dxa"/>
        </w:trPr>
        <w:tc>
          <w:tcPr>
            <w:tcW w:w="1215" w:type="dxa"/>
            <w:shd w:val="clear" w:color="auto" w:fill="DAEEF3" w:themeFill="accent5" w:themeFillTint="33"/>
            <w:vAlign w:val="center"/>
          </w:tcPr>
          <w:p w14:paraId="64140693" w14:textId="77777777" w:rsidR="0090381D" w:rsidRPr="00317C3C" w:rsidRDefault="0090381D" w:rsidP="0090381D"/>
        </w:tc>
        <w:tc>
          <w:tcPr>
            <w:tcW w:w="1770" w:type="dxa"/>
            <w:shd w:val="clear" w:color="auto" w:fill="DAEEF3" w:themeFill="accent5" w:themeFillTint="33"/>
            <w:vAlign w:val="center"/>
          </w:tcPr>
          <w:p w14:paraId="6F4D317B" w14:textId="77777777" w:rsidR="0090381D" w:rsidRPr="00317C3C" w:rsidRDefault="0090381D" w:rsidP="0090381D"/>
        </w:tc>
        <w:tc>
          <w:tcPr>
            <w:tcW w:w="1320" w:type="dxa"/>
            <w:shd w:val="clear" w:color="auto" w:fill="DAEEF3" w:themeFill="accent5" w:themeFillTint="33"/>
            <w:vAlign w:val="center"/>
          </w:tcPr>
          <w:p w14:paraId="7F703417" w14:textId="77777777" w:rsidR="0090381D" w:rsidRPr="00317C3C" w:rsidRDefault="0090381D" w:rsidP="0090381D"/>
        </w:tc>
        <w:tc>
          <w:tcPr>
            <w:tcW w:w="870" w:type="dxa"/>
            <w:shd w:val="clear" w:color="auto" w:fill="DAEEF3" w:themeFill="accent5" w:themeFillTint="33"/>
          </w:tcPr>
          <w:p w14:paraId="0E8B52AA" w14:textId="77777777" w:rsidR="0090381D" w:rsidRPr="00317C3C" w:rsidRDefault="0090381D" w:rsidP="0090381D"/>
        </w:tc>
        <w:tc>
          <w:tcPr>
            <w:tcW w:w="3030" w:type="dxa"/>
            <w:shd w:val="clear" w:color="auto" w:fill="DAEEF3" w:themeFill="accent5" w:themeFillTint="33"/>
          </w:tcPr>
          <w:p w14:paraId="11EF046D" w14:textId="77777777" w:rsidR="0090381D" w:rsidRPr="00317C3C" w:rsidRDefault="0090381D" w:rsidP="0090381D"/>
        </w:tc>
        <w:tc>
          <w:tcPr>
            <w:tcW w:w="4455" w:type="dxa"/>
            <w:shd w:val="clear" w:color="auto" w:fill="DAEEF3" w:themeFill="accent5" w:themeFillTint="33"/>
          </w:tcPr>
          <w:p w14:paraId="198973B6" w14:textId="77777777" w:rsidR="0090381D" w:rsidRPr="0090381D" w:rsidRDefault="0090381D" w:rsidP="00282FDF"/>
        </w:tc>
      </w:tr>
      <w:tr w:rsidR="0090381D" w:rsidRPr="00317C3C" w14:paraId="65BE98D0" w14:textId="77777777" w:rsidTr="00B55789">
        <w:trPr>
          <w:tblCellSpacing w:w="15" w:type="dxa"/>
        </w:trPr>
        <w:tc>
          <w:tcPr>
            <w:tcW w:w="1215" w:type="dxa"/>
            <w:vAlign w:val="center"/>
          </w:tcPr>
          <w:p w14:paraId="3BEA1376" w14:textId="77777777" w:rsidR="0090381D" w:rsidRPr="00317C3C" w:rsidRDefault="0090381D" w:rsidP="0090381D"/>
        </w:tc>
        <w:tc>
          <w:tcPr>
            <w:tcW w:w="1770" w:type="dxa"/>
            <w:vAlign w:val="center"/>
          </w:tcPr>
          <w:p w14:paraId="1DF95BA1" w14:textId="77777777" w:rsidR="0090381D" w:rsidRPr="00317C3C" w:rsidRDefault="0090381D" w:rsidP="0090381D"/>
        </w:tc>
        <w:tc>
          <w:tcPr>
            <w:tcW w:w="1320" w:type="dxa"/>
            <w:vAlign w:val="center"/>
          </w:tcPr>
          <w:p w14:paraId="023CE717" w14:textId="77777777" w:rsidR="0090381D" w:rsidRPr="00317C3C" w:rsidRDefault="0090381D" w:rsidP="0090381D"/>
        </w:tc>
        <w:tc>
          <w:tcPr>
            <w:tcW w:w="870" w:type="dxa"/>
          </w:tcPr>
          <w:p w14:paraId="757A0849" w14:textId="77777777" w:rsidR="0090381D" w:rsidRPr="00317C3C" w:rsidRDefault="0090381D" w:rsidP="0090381D"/>
        </w:tc>
        <w:tc>
          <w:tcPr>
            <w:tcW w:w="3030" w:type="dxa"/>
          </w:tcPr>
          <w:p w14:paraId="659CDBCB" w14:textId="77777777" w:rsidR="0090381D" w:rsidRPr="00317C3C" w:rsidRDefault="0090381D" w:rsidP="0090381D"/>
        </w:tc>
        <w:tc>
          <w:tcPr>
            <w:tcW w:w="4455" w:type="dxa"/>
          </w:tcPr>
          <w:p w14:paraId="4DA8F4A7" w14:textId="77777777" w:rsidR="0090381D" w:rsidRPr="00317C3C" w:rsidRDefault="0090381D" w:rsidP="0090381D"/>
        </w:tc>
      </w:tr>
      <w:tr w:rsidR="0090381D" w:rsidRPr="00317C3C" w14:paraId="629A0C03" w14:textId="77777777" w:rsidTr="00B55789">
        <w:trPr>
          <w:tblCellSpacing w:w="15" w:type="dxa"/>
        </w:trPr>
        <w:tc>
          <w:tcPr>
            <w:tcW w:w="1215" w:type="dxa"/>
            <w:vAlign w:val="center"/>
          </w:tcPr>
          <w:p w14:paraId="5BF93DDA" w14:textId="77777777" w:rsidR="0090381D" w:rsidRPr="00317C3C" w:rsidRDefault="0090381D" w:rsidP="0090381D"/>
        </w:tc>
        <w:tc>
          <w:tcPr>
            <w:tcW w:w="1770" w:type="dxa"/>
            <w:vAlign w:val="center"/>
          </w:tcPr>
          <w:p w14:paraId="03C6A951" w14:textId="77777777" w:rsidR="0090381D" w:rsidRPr="00317C3C" w:rsidRDefault="0090381D" w:rsidP="0090381D"/>
        </w:tc>
        <w:tc>
          <w:tcPr>
            <w:tcW w:w="1320" w:type="dxa"/>
            <w:vAlign w:val="center"/>
          </w:tcPr>
          <w:p w14:paraId="775A4916" w14:textId="77777777" w:rsidR="0090381D" w:rsidRPr="00317C3C" w:rsidRDefault="0090381D" w:rsidP="0090381D"/>
        </w:tc>
        <w:tc>
          <w:tcPr>
            <w:tcW w:w="870" w:type="dxa"/>
          </w:tcPr>
          <w:p w14:paraId="5DB2C7D4" w14:textId="77777777" w:rsidR="0090381D" w:rsidRPr="00317C3C" w:rsidRDefault="0090381D" w:rsidP="0090381D"/>
        </w:tc>
        <w:tc>
          <w:tcPr>
            <w:tcW w:w="3030" w:type="dxa"/>
          </w:tcPr>
          <w:p w14:paraId="2EA8ED27" w14:textId="77777777" w:rsidR="0090381D" w:rsidRPr="00317C3C" w:rsidRDefault="0090381D" w:rsidP="0090381D"/>
        </w:tc>
        <w:tc>
          <w:tcPr>
            <w:tcW w:w="4455" w:type="dxa"/>
          </w:tcPr>
          <w:p w14:paraId="219EC28B" w14:textId="77777777" w:rsidR="0090381D" w:rsidRPr="00317C3C" w:rsidRDefault="0090381D" w:rsidP="0090381D"/>
        </w:tc>
      </w:tr>
      <w:tr w:rsidR="0090381D" w:rsidRPr="00317C3C" w14:paraId="5D53ADF6" w14:textId="77777777" w:rsidTr="00B55789">
        <w:trPr>
          <w:tblCellSpacing w:w="15" w:type="dxa"/>
        </w:trPr>
        <w:tc>
          <w:tcPr>
            <w:tcW w:w="1215" w:type="dxa"/>
            <w:shd w:val="clear" w:color="auto" w:fill="DAEEF3" w:themeFill="accent5" w:themeFillTint="33"/>
            <w:vAlign w:val="center"/>
          </w:tcPr>
          <w:p w14:paraId="4ACBADCD" w14:textId="77777777" w:rsidR="0090381D" w:rsidRPr="00317C3C" w:rsidRDefault="0090381D" w:rsidP="0090381D"/>
        </w:tc>
        <w:tc>
          <w:tcPr>
            <w:tcW w:w="1770" w:type="dxa"/>
            <w:shd w:val="clear" w:color="auto" w:fill="DAEEF3" w:themeFill="accent5" w:themeFillTint="33"/>
            <w:vAlign w:val="center"/>
          </w:tcPr>
          <w:p w14:paraId="02D75BBB" w14:textId="77777777" w:rsidR="0090381D" w:rsidRPr="00317C3C" w:rsidRDefault="0090381D" w:rsidP="0090381D"/>
        </w:tc>
        <w:tc>
          <w:tcPr>
            <w:tcW w:w="1320" w:type="dxa"/>
            <w:shd w:val="clear" w:color="auto" w:fill="DAEEF3" w:themeFill="accent5" w:themeFillTint="33"/>
            <w:vAlign w:val="center"/>
          </w:tcPr>
          <w:p w14:paraId="1AE6C8A3" w14:textId="77777777" w:rsidR="0090381D" w:rsidRPr="00317C3C" w:rsidRDefault="0090381D" w:rsidP="0090381D"/>
        </w:tc>
        <w:tc>
          <w:tcPr>
            <w:tcW w:w="870" w:type="dxa"/>
            <w:shd w:val="clear" w:color="auto" w:fill="DAEEF3" w:themeFill="accent5" w:themeFillTint="33"/>
          </w:tcPr>
          <w:p w14:paraId="22ABD56F" w14:textId="77777777" w:rsidR="0090381D" w:rsidRPr="00317C3C" w:rsidRDefault="0090381D" w:rsidP="0090381D"/>
        </w:tc>
        <w:tc>
          <w:tcPr>
            <w:tcW w:w="3030" w:type="dxa"/>
            <w:shd w:val="clear" w:color="auto" w:fill="DAEEF3" w:themeFill="accent5" w:themeFillTint="33"/>
          </w:tcPr>
          <w:p w14:paraId="3527C0FE" w14:textId="77777777" w:rsidR="0090381D" w:rsidRPr="00317C3C" w:rsidRDefault="0090381D" w:rsidP="0090381D"/>
        </w:tc>
        <w:tc>
          <w:tcPr>
            <w:tcW w:w="4455" w:type="dxa"/>
            <w:shd w:val="clear" w:color="auto" w:fill="DAEEF3" w:themeFill="accent5" w:themeFillTint="33"/>
          </w:tcPr>
          <w:p w14:paraId="5123968E" w14:textId="77777777" w:rsidR="0090381D" w:rsidRPr="0090381D" w:rsidRDefault="0090381D" w:rsidP="0090381D"/>
        </w:tc>
      </w:tr>
      <w:tr w:rsidR="0090381D" w:rsidRPr="00317C3C" w14:paraId="69583F77" w14:textId="77777777" w:rsidTr="00B55789">
        <w:trPr>
          <w:tblCellSpacing w:w="15" w:type="dxa"/>
        </w:trPr>
        <w:tc>
          <w:tcPr>
            <w:tcW w:w="1215" w:type="dxa"/>
            <w:vAlign w:val="center"/>
          </w:tcPr>
          <w:p w14:paraId="6E45912E" w14:textId="77777777" w:rsidR="0090381D" w:rsidRPr="00317C3C" w:rsidRDefault="0090381D" w:rsidP="0090381D"/>
        </w:tc>
        <w:tc>
          <w:tcPr>
            <w:tcW w:w="1770" w:type="dxa"/>
            <w:vAlign w:val="center"/>
          </w:tcPr>
          <w:p w14:paraId="7DDF713E" w14:textId="77777777" w:rsidR="0090381D" w:rsidRPr="00317C3C" w:rsidRDefault="0090381D" w:rsidP="0090381D"/>
        </w:tc>
        <w:tc>
          <w:tcPr>
            <w:tcW w:w="1320" w:type="dxa"/>
            <w:vAlign w:val="center"/>
          </w:tcPr>
          <w:p w14:paraId="00084825" w14:textId="77777777" w:rsidR="0090381D" w:rsidRPr="00317C3C" w:rsidRDefault="0090381D" w:rsidP="0090381D"/>
        </w:tc>
        <w:tc>
          <w:tcPr>
            <w:tcW w:w="870" w:type="dxa"/>
          </w:tcPr>
          <w:p w14:paraId="58C46737" w14:textId="77777777" w:rsidR="0090381D" w:rsidRPr="00317C3C" w:rsidRDefault="0090381D" w:rsidP="0090381D"/>
        </w:tc>
        <w:tc>
          <w:tcPr>
            <w:tcW w:w="3030" w:type="dxa"/>
          </w:tcPr>
          <w:p w14:paraId="01B89688" w14:textId="77777777" w:rsidR="0090381D" w:rsidRPr="00317C3C" w:rsidRDefault="0090381D" w:rsidP="0090381D"/>
        </w:tc>
        <w:tc>
          <w:tcPr>
            <w:tcW w:w="4455" w:type="dxa"/>
          </w:tcPr>
          <w:p w14:paraId="21738F96" w14:textId="77777777" w:rsidR="0090381D" w:rsidRPr="00317C3C" w:rsidRDefault="0090381D" w:rsidP="0090381D"/>
        </w:tc>
      </w:tr>
      <w:tr w:rsidR="0090381D" w:rsidRPr="00317C3C" w14:paraId="5AC97C2F" w14:textId="77777777" w:rsidTr="00B55789">
        <w:trPr>
          <w:tblCellSpacing w:w="15" w:type="dxa"/>
        </w:trPr>
        <w:tc>
          <w:tcPr>
            <w:tcW w:w="1215" w:type="dxa"/>
            <w:vAlign w:val="center"/>
          </w:tcPr>
          <w:p w14:paraId="79879E21" w14:textId="77777777" w:rsidR="0090381D" w:rsidRPr="00317C3C" w:rsidRDefault="0090381D" w:rsidP="0090381D"/>
        </w:tc>
        <w:tc>
          <w:tcPr>
            <w:tcW w:w="1770" w:type="dxa"/>
            <w:vAlign w:val="center"/>
          </w:tcPr>
          <w:p w14:paraId="62CA5963" w14:textId="77777777" w:rsidR="0090381D" w:rsidRPr="00317C3C" w:rsidRDefault="0090381D" w:rsidP="0090381D"/>
        </w:tc>
        <w:tc>
          <w:tcPr>
            <w:tcW w:w="1320" w:type="dxa"/>
            <w:vAlign w:val="center"/>
          </w:tcPr>
          <w:p w14:paraId="07D41F7B" w14:textId="77777777" w:rsidR="0090381D" w:rsidRPr="00317C3C" w:rsidRDefault="0090381D" w:rsidP="0090381D"/>
        </w:tc>
        <w:tc>
          <w:tcPr>
            <w:tcW w:w="870" w:type="dxa"/>
          </w:tcPr>
          <w:p w14:paraId="6FC87677" w14:textId="77777777" w:rsidR="0090381D" w:rsidRPr="00317C3C" w:rsidRDefault="0090381D" w:rsidP="0090381D"/>
        </w:tc>
        <w:tc>
          <w:tcPr>
            <w:tcW w:w="3030" w:type="dxa"/>
          </w:tcPr>
          <w:p w14:paraId="7875A9B0" w14:textId="77777777" w:rsidR="0090381D" w:rsidRPr="00317C3C" w:rsidRDefault="0090381D" w:rsidP="0090381D"/>
        </w:tc>
        <w:tc>
          <w:tcPr>
            <w:tcW w:w="4455" w:type="dxa"/>
          </w:tcPr>
          <w:p w14:paraId="54FBCBE2" w14:textId="77777777" w:rsidR="0090381D" w:rsidRPr="00317C3C" w:rsidRDefault="0090381D" w:rsidP="0090381D"/>
        </w:tc>
      </w:tr>
      <w:tr w:rsidR="0090381D" w:rsidRPr="00317C3C" w14:paraId="19E1BE5E" w14:textId="77777777" w:rsidTr="00B55789">
        <w:trPr>
          <w:tblCellSpacing w:w="15" w:type="dxa"/>
        </w:trPr>
        <w:tc>
          <w:tcPr>
            <w:tcW w:w="1215" w:type="dxa"/>
            <w:vAlign w:val="center"/>
          </w:tcPr>
          <w:p w14:paraId="7EAE042B" w14:textId="77777777" w:rsidR="0090381D" w:rsidRPr="00DC475D" w:rsidRDefault="0090381D" w:rsidP="0090381D"/>
        </w:tc>
        <w:tc>
          <w:tcPr>
            <w:tcW w:w="1770" w:type="dxa"/>
            <w:vAlign w:val="center"/>
          </w:tcPr>
          <w:p w14:paraId="74E2D171" w14:textId="77777777" w:rsidR="0090381D" w:rsidRPr="00DC475D" w:rsidRDefault="0090381D" w:rsidP="0090381D"/>
        </w:tc>
        <w:tc>
          <w:tcPr>
            <w:tcW w:w="1320" w:type="dxa"/>
            <w:vAlign w:val="center"/>
          </w:tcPr>
          <w:p w14:paraId="3C89C494" w14:textId="77777777" w:rsidR="0090381D" w:rsidRPr="00DC475D" w:rsidRDefault="0090381D" w:rsidP="0090381D"/>
        </w:tc>
        <w:tc>
          <w:tcPr>
            <w:tcW w:w="870" w:type="dxa"/>
          </w:tcPr>
          <w:p w14:paraId="0C47243B" w14:textId="77777777" w:rsidR="0090381D" w:rsidRPr="00317C3C" w:rsidRDefault="0090381D" w:rsidP="0090381D"/>
        </w:tc>
        <w:tc>
          <w:tcPr>
            <w:tcW w:w="3030" w:type="dxa"/>
          </w:tcPr>
          <w:p w14:paraId="2045A355" w14:textId="77777777" w:rsidR="0090381D" w:rsidRPr="00317C3C" w:rsidRDefault="0090381D" w:rsidP="0090381D"/>
        </w:tc>
        <w:tc>
          <w:tcPr>
            <w:tcW w:w="4455" w:type="dxa"/>
          </w:tcPr>
          <w:p w14:paraId="2A97BAB0" w14:textId="77777777" w:rsidR="0090381D" w:rsidRPr="0090381D" w:rsidRDefault="0090381D" w:rsidP="0090381D"/>
        </w:tc>
      </w:tr>
      <w:tr w:rsidR="0090381D" w:rsidRPr="00317C3C" w14:paraId="6DE5445D" w14:textId="77777777" w:rsidTr="00B55789">
        <w:trPr>
          <w:tblCellSpacing w:w="15" w:type="dxa"/>
        </w:trPr>
        <w:tc>
          <w:tcPr>
            <w:tcW w:w="1215" w:type="dxa"/>
            <w:vAlign w:val="center"/>
          </w:tcPr>
          <w:p w14:paraId="0450DA1E" w14:textId="77777777" w:rsidR="0090381D" w:rsidRPr="00DC475D" w:rsidRDefault="0090381D" w:rsidP="0090381D"/>
        </w:tc>
        <w:tc>
          <w:tcPr>
            <w:tcW w:w="1770" w:type="dxa"/>
            <w:vAlign w:val="center"/>
          </w:tcPr>
          <w:p w14:paraId="2CCC6CB1" w14:textId="77777777" w:rsidR="0090381D" w:rsidRPr="00DC475D" w:rsidRDefault="0090381D" w:rsidP="0090381D"/>
        </w:tc>
        <w:tc>
          <w:tcPr>
            <w:tcW w:w="1320" w:type="dxa"/>
            <w:vAlign w:val="center"/>
          </w:tcPr>
          <w:p w14:paraId="39729A31" w14:textId="77777777" w:rsidR="0090381D" w:rsidRPr="00DC475D" w:rsidRDefault="0090381D" w:rsidP="0090381D"/>
        </w:tc>
        <w:tc>
          <w:tcPr>
            <w:tcW w:w="870" w:type="dxa"/>
          </w:tcPr>
          <w:p w14:paraId="7C92261C" w14:textId="77777777" w:rsidR="0090381D" w:rsidRPr="00317C3C" w:rsidRDefault="0090381D" w:rsidP="0090381D"/>
        </w:tc>
        <w:tc>
          <w:tcPr>
            <w:tcW w:w="3030" w:type="dxa"/>
          </w:tcPr>
          <w:p w14:paraId="0DCCF7FC" w14:textId="77777777" w:rsidR="0090381D" w:rsidRPr="00317C3C" w:rsidRDefault="0090381D" w:rsidP="0090381D"/>
        </w:tc>
        <w:tc>
          <w:tcPr>
            <w:tcW w:w="4455" w:type="dxa"/>
          </w:tcPr>
          <w:p w14:paraId="0B52431C" w14:textId="77777777" w:rsidR="0090381D" w:rsidRPr="00317C3C" w:rsidRDefault="0090381D" w:rsidP="0090381D"/>
        </w:tc>
      </w:tr>
      <w:tr w:rsidR="0090381D" w:rsidRPr="00317C3C" w14:paraId="002A3717" w14:textId="77777777" w:rsidTr="00253B08">
        <w:trPr>
          <w:tblCellSpacing w:w="15" w:type="dxa"/>
        </w:trPr>
        <w:tc>
          <w:tcPr>
            <w:tcW w:w="1215" w:type="dxa"/>
            <w:vAlign w:val="center"/>
          </w:tcPr>
          <w:p w14:paraId="0F7C90A9" w14:textId="77777777" w:rsidR="0090381D" w:rsidRPr="00DC475D" w:rsidRDefault="0090381D" w:rsidP="00253B08">
            <w:pPr>
              <w:jc w:val="center"/>
            </w:pPr>
          </w:p>
        </w:tc>
        <w:tc>
          <w:tcPr>
            <w:tcW w:w="1770" w:type="dxa"/>
            <w:vAlign w:val="center"/>
          </w:tcPr>
          <w:p w14:paraId="38C65406" w14:textId="77777777" w:rsidR="0090381D" w:rsidRPr="00DC475D" w:rsidRDefault="0090381D" w:rsidP="00253B08">
            <w:pPr>
              <w:jc w:val="center"/>
            </w:pPr>
          </w:p>
        </w:tc>
        <w:tc>
          <w:tcPr>
            <w:tcW w:w="1320" w:type="dxa"/>
            <w:vAlign w:val="center"/>
          </w:tcPr>
          <w:p w14:paraId="2B923F99" w14:textId="77777777" w:rsidR="0090381D" w:rsidRPr="00DC475D" w:rsidRDefault="0090381D" w:rsidP="00253B08">
            <w:pPr>
              <w:jc w:val="center"/>
            </w:pPr>
          </w:p>
        </w:tc>
        <w:tc>
          <w:tcPr>
            <w:tcW w:w="870" w:type="dxa"/>
            <w:vAlign w:val="center"/>
          </w:tcPr>
          <w:p w14:paraId="249EAD1F" w14:textId="77777777" w:rsidR="0090381D" w:rsidRPr="00317C3C" w:rsidRDefault="0090381D" w:rsidP="00253B08">
            <w:pPr>
              <w:jc w:val="center"/>
            </w:pPr>
          </w:p>
        </w:tc>
        <w:tc>
          <w:tcPr>
            <w:tcW w:w="3030" w:type="dxa"/>
            <w:vAlign w:val="center"/>
          </w:tcPr>
          <w:p w14:paraId="76643E3F" w14:textId="77777777" w:rsidR="0090381D" w:rsidRPr="00317C3C" w:rsidRDefault="0090381D" w:rsidP="00253B08">
            <w:pPr>
              <w:jc w:val="center"/>
            </w:pPr>
          </w:p>
        </w:tc>
        <w:tc>
          <w:tcPr>
            <w:tcW w:w="4455" w:type="dxa"/>
            <w:vAlign w:val="center"/>
          </w:tcPr>
          <w:p w14:paraId="7EB4FBBB" w14:textId="77777777" w:rsidR="0090381D" w:rsidRPr="00317C3C" w:rsidRDefault="0090381D" w:rsidP="00253B08">
            <w:pPr>
              <w:jc w:val="center"/>
            </w:pPr>
          </w:p>
        </w:tc>
      </w:tr>
    </w:tbl>
    <w:p w14:paraId="6E900E19" w14:textId="77777777" w:rsidR="00C8414F" w:rsidRDefault="00C8414F" w:rsidP="00C8414F">
      <w:pPr>
        <w:pStyle w:val="Heading3"/>
      </w:pPr>
      <w:r w:rsidRPr="00C8414F">
        <w:t>Future Enterprise</w:t>
      </w:r>
      <w:r>
        <w:t xml:space="preserve"> Network </w:t>
      </w:r>
      <w:r w:rsidRPr="00C8414F">
        <w:t>Addressing</w:t>
      </w:r>
    </w:p>
    <w:p w14:paraId="2779BD63" w14:textId="77777777" w:rsidR="00C8414F" w:rsidRDefault="00AD5550" w:rsidP="00C8414F">
      <w:pPr>
        <w:pStyle w:val="pdq2pgselectionanchorcontainer"/>
      </w:pPr>
      <w:r w:rsidRPr="00AD5550">
        <w:rPr>
          <w:rFonts w:ascii="Segoe UI Symbol" w:hAnsi="Segoe UI Symbol" w:cs="Segoe UI Symbol"/>
          <w:color w:val="FF0000"/>
        </w:rPr>
        <w:lastRenderedPageBreak/>
        <w:t>⚠</w:t>
      </w:r>
      <w:r>
        <w:rPr>
          <w:rFonts w:ascii="Segoe UI Symbol" w:hAnsi="Segoe UI Symbol" w:cs="Segoe UI Symbol"/>
          <w:color w:val="FF0000"/>
        </w:rPr>
        <w:t xml:space="preserve"> </w:t>
      </w:r>
      <w:r w:rsidR="00C8414F">
        <w:rPr>
          <w:rStyle w:val="Strong"/>
        </w:rPr>
        <w:t>Complete only when directed by an Enterprise Change Request (ECR).</w:t>
      </w:r>
    </w:p>
    <w:p w14:paraId="04633AD6" w14:textId="77777777" w:rsidR="00C8414F" w:rsidRDefault="00253B08" w:rsidP="00C8414F">
      <w:pPr>
        <w:pStyle w:val="NormalWeb"/>
      </w:pPr>
      <w:r>
        <w:t xml:space="preserve">As the enterprise network expands, additional private, public, and external networks will be introduced through Enterprise Change Requests (ECRs). </w:t>
      </w:r>
      <w:r w:rsidR="00AD5550" w:rsidRPr="00AD5550">
        <w:rPr>
          <w:rFonts w:ascii="Segoe UI Symbol" w:hAnsi="Segoe UI Symbol" w:cs="Segoe UI Symbol"/>
          <w:color w:val="FF0000"/>
        </w:rPr>
        <w:t>⚠</w:t>
      </w:r>
      <w:r w:rsidR="00AD5550">
        <w:rPr>
          <w:rFonts w:ascii="Segoe UI Symbol" w:hAnsi="Segoe UI Symbol" w:cs="Segoe UI Symbol"/>
          <w:color w:val="FF0000"/>
        </w:rPr>
        <w:t xml:space="preserve"> </w:t>
      </w:r>
      <w:r>
        <w:rPr>
          <w:rStyle w:val="Strong"/>
        </w:rPr>
        <w:t>Complete the appropriate network addressing tables only when directed by an ECR. Do not assign or document addressing before it is introduced.</w:t>
      </w:r>
    </w:p>
    <w:p w14:paraId="6DD4DC3C" w14:textId="77777777" w:rsidR="00C8414F" w:rsidRPr="00C8414F" w:rsidRDefault="00C8414F" w:rsidP="00C8414F">
      <w:pPr>
        <w:pStyle w:val="Heading4"/>
        <w:rPr>
          <w:sz w:val="24"/>
          <w:szCs w:val="24"/>
        </w:rPr>
      </w:pPr>
      <w:r>
        <w:t>Future Private Enterprise WAN Network Addressing</w:t>
      </w:r>
    </w:p>
    <w:tbl>
      <w:tblPr>
        <w:tblW w:w="12870" w:type="dxa"/>
        <w:tblCellSpacing w:w="15" w:type="dxa"/>
        <w:tblLayout w:type="fixed"/>
        <w:tblCellMar>
          <w:top w:w="29" w:type="dxa"/>
          <w:left w:w="86" w:type="dxa"/>
          <w:bottom w:w="29" w:type="dxa"/>
          <w:right w:w="86" w:type="dxa"/>
        </w:tblCellMar>
        <w:tblLook w:val="04A0" w:firstRow="1" w:lastRow="0" w:firstColumn="1" w:lastColumn="0" w:noHBand="0" w:noVBand="1"/>
        <w:tblCaption w:val="Site &amp; Network Address Planning Table (Fillable)"/>
        <w:tblDescription w:val="Fillable table used to develop the Sonoran Outdoor Equipment Enterprise IPv4 &amp; IPv6 addressing plan. Students complete the table by calculating the network address and prefix length for each enterprise network based on the provided business requirements."/>
      </w:tblPr>
      <w:tblGrid>
        <w:gridCol w:w="1260"/>
        <w:gridCol w:w="1800"/>
        <w:gridCol w:w="1350"/>
        <w:gridCol w:w="900"/>
        <w:gridCol w:w="3060"/>
        <w:gridCol w:w="4500"/>
      </w:tblGrid>
      <w:tr w:rsidR="00C8414F" w:rsidRPr="00317C3C" w14:paraId="0C50A1C2" w14:textId="77777777" w:rsidTr="0044281F">
        <w:trPr>
          <w:tblHeader/>
          <w:tblCellSpacing w:w="15" w:type="dxa"/>
        </w:trPr>
        <w:tc>
          <w:tcPr>
            <w:tcW w:w="1215" w:type="dxa"/>
            <w:shd w:val="clear" w:color="auto" w:fill="FFDAA3"/>
            <w:vAlign w:val="center"/>
            <w:hideMark/>
          </w:tcPr>
          <w:p w14:paraId="1A11E85A" w14:textId="77777777" w:rsidR="00C8414F" w:rsidRPr="00317C3C" w:rsidRDefault="00C8414F" w:rsidP="0044281F">
            <w:pPr>
              <w:jc w:val="center"/>
              <w:rPr>
                <w:b/>
                <w:bCs/>
                <w:sz w:val="28"/>
                <w:szCs w:val="28"/>
              </w:rPr>
            </w:pPr>
            <w:r>
              <w:rPr>
                <w:b/>
                <w:bCs/>
                <w:sz w:val="28"/>
                <w:szCs w:val="28"/>
              </w:rPr>
              <w:t>Site</w:t>
            </w:r>
          </w:p>
        </w:tc>
        <w:tc>
          <w:tcPr>
            <w:tcW w:w="1770" w:type="dxa"/>
            <w:shd w:val="clear" w:color="auto" w:fill="FFDAA3"/>
            <w:vAlign w:val="center"/>
            <w:hideMark/>
          </w:tcPr>
          <w:p w14:paraId="3C0B9698" w14:textId="77777777" w:rsidR="00C8414F" w:rsidRPr="00317C3C" w:rsidRDefault="00C8414F" w:rsidP="0044281F">
            <w:pPr>
              <w:jc w:val="center"/>
              <w:rPr>
                <w:b/>
                <w:bCs/>
                <w:sz w:val="28"/>
                <w:szCs w:val="28"/>
              </w:rPr>
            </w:pPr>
            <w:r>
              <w:rPr>
                <w:b/>
                <w:bCs/>
                <w:sz w:val="28"/>
                <w:szCs w:val="28"/>
              </w:rPr>
              <w:t>Department / Network</w:t>
            </w:r>
          </w:p>
        </w:tc>
        <w:tc>
          <w:tcPr>
            <w:tcW w:w="1320" w:type="dxa"/>
            <w:shd w:val="clear" w:color="auto" w:fill="FFDAA3"/>
            <w:vAlign w:val="center"/>
            <w:hideMark/>
          </w:tcPr>
          <w:p w14:paraId="239D0D27" w14:textId="77777777" w:rsidR="00C8414F" w:rsidRPr="00317C3C" w:rsidRDefault="00C8414F" w:rsidP="0044281F">
            <w:pPr>
              <w:jc w:val="center"/>
              <w:rPr>
                <w:b/>
                <w:bCs/>
                <w:sz w:val="28"/>
                <w:szCs w:val="28"/>
              </w:rPr>
            </w:pPr>
            <w:r>
              <w:rPr>
                <w:b/>
                <w:bCs/>
                <w:sz w:val="28"/>
                <w:szCs w:val="28"/>
              </w:rPr>
              <w:t>VLAN ID</w:t>
            </w:r>
          </w:p>
        </w:tc>
        <w:tc>
          <w:tcPr>
            <w:tcW w:w="870" w:type="dxa"/>
            <w:shd w:val="clear" w:color="auto" w:fill="FFDAA3"/>
            <w:vAlign w:val="center"/>
          </w:tcPr>
          <w:p w14:paraId="5B0E5307" w14:textId="77777777" w:rsidR="00C8414F" w:rsidRPr="00E61132" w:rsidRDefault="00C8414F" w:rsidP="0044281F">
            <w:pPr>
              <w:jc w:val="center"/>
              <w:rPr>
                <w:b/>
                <w:bCs/>
                <w:sz w:val="28"/>
                <w:szCs w:val="28"/>
              </w:rPr>
            </w:pPr>
            <w:r>
              <w:rPr>
                <w:b/>
                <w:bCs/>
                <w:sz w:val="28"/>
                <w:szCs w:val="28"/>
              </w:rPr>
              <w:t>Hosts</w:t>
            </w:r>
          </w:p>
        </w:tc>
        <w:tc>
          <w:tcPr>
            <w:tcW w:w="3030" w:type="dxa"/>
            <w:shd w:val="clear" w:color="auto" w:fill="FFDAA3"/>
            <w:vAlign w:val="center"/>
          </w:tcPr>
          <w:p w14:paraId="4F9426C8" w14:textId="77777777" w:rsidR="00C8414F" w:rsidRPr="00E61132" w:rsidRDefault="00C8414F" w:rsidP="0044281F">
            <w:pPr>
              <w:jc w:val="center"/>
              <w:rPr>
                <w:b/>
                <w:bCs/>
                <w:sz w:val="28"/>
                <w:szCs w:val="28"/>
              </w:rPr>
            </w:pPr>
            <w:r>
              <w:rPr>
                <w:b/>
                <w:bCs/>
                <w:sz w:val="28"/>
                <w:szCs w:val="28"/>
              </w:rPr>
              <w:t>IPv4 Network / Prefix</w:t>
            </w:r>
          </w:p>
        </w:tc>
        <w:tc>
          <w:tcPr>
            <w:tcW w:w="4455" w:type="dxa"/>
            <w:shd w:val="clear" w:color="auto" w:fill="FFDAA3"/>
            <w:vAlign w:val="center"/>
          </w:tcPr>
          <w:p w14:paraId="01A0AE70" w14:textId="77777777" w:rsidR="00C8414F" w:rsidRPr="00E61132" w:rsidRDefault="00C8414F" w:rsidP="0044281F">
            <w:pPr>
              <w:jc w:val="center"/>
              <w:rPr>
                <w:b/>
                <w:bCs/>
                <w:sz w:val="28"/>
                <w:szCs w:val="28"/>
              </w:rPr>
            </w:pPr>
            <w:r>
              <w:rPr>
                <w:b/>
                <w:bCs/>
                <w:sz w:val="28"/>
                <w:szCs w:val="28"/>
              </w:rPr>
              <w:t>IPv6 Network / Prefix</w:t>
            </w:r>
          </w:p>
        </w:tc>
      </w:tr>
      <w:tr w:rsidR="00C8414F" w:rsidRPr="00317C3C" w14:paraId="0A646923" w14:textId="77777777" w:rsidTr="0044281F">
        <w:trPr>
          <w:tblCellSpacing w:w="15" w:type="dxa"/>
        </w:trPr>
        <w:tc>
          <w:tcPr>
            <w:tcW w:w="1215" w:type="dxa"/>
            <w:vAlign w:val="center"/>
          </w:tcPr>
          <w:p w14:paraId="0C5A4342" w14:textId="77777777" w:rsidR="00C8414F" w:rsidRPr="00317C3C" w:rsidRDefault="00C8414F" w:rsidP="0044281F">
            <w:pPr>
              <w:jc w:val="center"/>
            </w:pPr>
            <w:r>
              <w:t>HQ-R2 ↔ TUC-R2</w:t>
            </w:r>
          </w:p>
        </w:tc>
        <w:tc>
          <w:tcPr>
            <w:tcW w:w="1770" w:type="dxa"/>
            <w:vAlign w:val="center"/>
          </w:tcPr>
          <w:p w14:paraId="7DD2E74B" w14:textId="77777777" w:rsidR="00C8414F" w:rsidRPr="00317C3C" w:rsidRDefault="00C8414F" w:rsidP="0044281F">
            <w:pPr>
              <w:jc w:val="center"/>
            </w:pPr>
            <w:r>
              <w:t>WAN</w:t>
            </w:r>
          </w:p>
        </w:tc>
        <w:tc>
          <w:tcPr>
            <w:tcW w:w="1320" w:type="dxa"/>
            <w:vAlign w:val="center"/>
          </w:tcPr>
          <w:p w14:paraId="1F00262A" w14:textId="77777777" w:rsidR="00C8414F" w:rsidRPr="00317C3C" w:rsidRDefault="00C8414F" w:rsidP="0044281F">
            <w:pPr>
              <w:jc w:val="center"/>
            </w:pPr>
            <w:r>
              <w:t>N/A</w:t>
            </w:r>
          </w:p>
        </w:tc>
        <w:tc>
          <w:tcPr>
            <w:tcW w:w="870" w:type="dxa"/>
            <w:vAlign w:val="center"/>
          </w:tcPr>
          <w:p w14:paraId="63C4E981" w14:textId="77777777" w:rsidR="00C8414F" w:rsidRPr="00317C3C" w:rsidRDefault="00C8414F" w:rsidP="0044281F">
            <w:pPr>
              <w:jc w:val="center"/>
            </w:pPr>
            <w:r>
              <w:t>2</w:t>
            </w:r>
          </w:p>
        </w:tc>
        <w:tc>
          <w:tcPr>
            <w:tcW w:w="3030" w:type="dxa"/>
            <w:vAlign w:val="center"/>
          </w:tcPr>
          <w:p w14:paraId="143EE850" w14:textId="77777777" w:rsidR="00C8414F" w:rsidRPr="00253B08" w:rsidRDefault="00C8414F" w:rsidP="0044281F">
            <w:pPr>
              <w:jc w:val="center"/>
              <w:rPr>
                <w:color w:val="FF0000"/>
              </w:rPr>
            </w:pPr>
          </w:p>
        </w:tc>
        <w:tc>
          <w:tcPr>
            <w:tcW w:w="4455" w:type="dxa"/>
            <w:vAlign w:val="center"/>
          </w:tcPr>
          <w:p w14:paraId="4C62EE7F" w14:textId="77777777" w:rsidR="00C8414F" w:rsidRPr="00253B08" w:rsidRDefault="00C8414F" w:rsidP="0044281F">
            <w:pPr>
              <w:jc w:val="center"/>
              <w:rPr>
                <w:color w:val="FF0000"/>
              </w:rPr>
            </w:pPr>
          </w:p>
        </w:tc>
      </w:tr>
    </w:tbl>
    <w:p w14:paraId="492225E0" w14:textId="77777777" w:rsidR="00C8414F" w:rsidRDefault="00C8414F" w:rsidP="00AD5550">
      <w:pPr>
        <w:pStyle w:val="Heading4"/>
      </w:pPr>
      <w:r>
        <w:t>Future Public / ISP WAN Network Addressing</w:t>
      </w:r>
    </w:p>
    <w:tbl>
      <w:tblPr>
        <w:tblW w:w="12870" w:type="dxa"/>
        <w:tblCellSpacing w:w="15" w:type="dxa"/>
        <w:tblLayout w:type="fixed"/>
        <w:tblCellMar>
          <w:top w:w="29" w:type="dxa"/>
          <w:left w:w="86" w:type="dxa"/>
          <w:bottom w:w="29" w:type="dxa"/>
          <w:right w:w="86" w:type="dxa"/>
        </w:tblCellMar>
        <w:tblLook w:val="04A0" w:firstRow="1" w:lastRow="0" w:firstColumn="1" w:lastColumn="0" w:noHBand="0" w:noVBand="1"/>
        <w:tblCaption w:val="Site &amp; Network Address Planning Table (Fillable)"/>
        <w:tblDescription w:val="Fillable table used to develop the Sonoran Outdoor Equipment Enterprise IPv4 &amp; IPv6 addressing plan. Students complete the table by calculating the network address and prefix length for each enterprise network based on the provided business requirements."/>
      </w:tblPr>
      <w:tblGrid>
        <w:gridCol w:w="1260"/>
        <w:gridCol w:w="1800"/>
        <w:gridCol w:w="1350"/>
        <w:gridCol w:w="900"/>
        <w:gridCol w:w="3060"/>
        <w:gridCol w:w="4500"/>
      </w:tblGrid>
      <w:tr w:rsidR="00C8414F" w:rsidRPr="00317C3C" w14:paraId="4864985A" w14:textId="77777777" w:rsidTr="0044281F">
        <w:trPr>
          <w:tblHeader/>
          <w:tblCellSpacing w:w="15" w:type="dxa"/>
        </w:trPr>
        <w:tc>
          <w:tcPr>
            <w:tcW w:w="1215" w:type="dxa"/>
            <w:shd w:val="clear" w:color="auto" w:fill="FFDAA3"/>
            <w:vAlign w:val="center"/>
            <w:hideMark/>
          </w:tcPr>
          <w:p w14:paraId="3E13EB20" w14:textId="77777777" w:rsidR="00C8414F" w:rsidRPr="00317C3C" w:rsidRDefault="00C8414F" w:rsidP="0044281F">
            <w:pPr>
              <w:jc w:val="center"/>
              <w:rPr>
                <w:b/>
                <w:bCs/>
                <w:sz w:val="28"/>
                <w:szCs w:val="28"/>
              </w:rPr>
            </w:pPr>
            <w:r>
              <w:rPr>
                <w:b/>
                <w:bCs/>
                <w:sz w:val="28"/>
                <w:szCs w:val="28"/>
              </w:rPr>
              <w:t>Site</w:t>
            </w:r>
          </w:p>
        </w:tc>
        <w:tc>
          <w:tcPr>
            <w:tcW w:w="1770" w:type="dxa"/>
            <w:shd w:val="clear" w:color="auto" w:fill="FFDAA3"/>
            <w:vAlign w:val="center"/>
            <w:hideMark/>
          </w:tcPr>
          <w:p w14:paraId="1D3001EB" w14:textId="77777777" w:rsidR="00C8414F" w:rsidRPr="00317C3C" w:rsidRDefault="00C8414F" w:rsidP="0044281F">
            <w:pPr>
              <w:jc w:val="center"/>
              <w:rPr>
                <w:b/>
                <w:bCs/>
                <w:sz w:val="28"/>
                <w:szCs w:val="28"/>
              </w:rPr>
            </w:pPr>
            <w:r>
              <w:rPr>
                <w:b/>
                <w:bCs/>
                <w:sz w:val="28"/>
                <w:szCs w:val="28"/>
              </w:rPr>
              <w:t>Department / Network</w:t>
            </w:r>
          </w:p>
        </w:tc>
        <w:tc>
          <w:tcPr>
            <w:tcW w:w="1320" w:type="dxa"/>
            <w:shd w:val="clear" w:color="auto" w:fill="FFDAA3"/>
            <w:vAlign w:val="center"/>
            <w:hideMark/>
          </w:tcPr>
          <w:p w14:paraId="55C65F4C" w14:textId="77777777" w:rsidR="00C8414F" w:rsidRPr="00317C3C" w:rsidRDefault="00C8414F" w:rsidP="0044281F">
            <w:pPr>
              <w:jc w:val="center"/>
              <w:rPr>
                <w:b/>
                <w:bCs/>
                <w:sz w:val="28"/>
                <w:szCs w:val="28"/>
              </w:rPr>
            </w:pPr>
            <w:r>
              <w:rPr>
                <w:b/>
                <w:bCs/>
                <w:sz w:val="28"/>
                <w:szCs w:val="28"/>
              </w:rPr>
              <w:t>VLAN ID</w:t>
            </w:r>
          </w:p>
        </w:tc>
        <w:tc>
          <w:tcPr>
            <w:tcW w:w="870" w:type="dxa"/>
            <w:shd w:val="clear" w:color="auto" w:fill="FFDAA3"/>
            <w:vAlign w:val="center"/>
          </w:tcPr>
          <w:p w14:paraId="3642D907" w14:textId="77777777" w:rsidR="00C8414F" w:rsidRPr="00E61132" w:rsidRDefault="00C8414F" w:rsidP="0044281F">
            <w:pPr>
              <w:jc w:val="center"/>
              <w:rPr>
                <w:b/>
                <w:bCs/>
                <w:sz w:val="28"/>
                <w:szCs w:val="28"/>
              </w:rPr>
            </w:pPr>
            <w:r>
              <w:rPr>
                <w:b/>
                <w:bCs/>
                <w:sz w:val="28"/>
                <w:szCs w:val="28"/>
              </w:rPr>
              <w:t>Hosts</w:t>
            </w:r>
          </w:p>
        </w:tc>
        <w:tc>
          <w:tcPr>
            <w:tcW w:w="3030" w:type="dxa"/>
            <w:shd w:val="clear" w:color="auto" w:fill="FFDAA3"/>
            <w:vAlign w:val="center"/>
          </w:tcPr>
          <w:p w14:paraId="3D8CA308" w14:textId="77777777" w:rsidR="00C8414F" w:rsidRPr="00E61132" w:rsidRDefault="00C8414F" w:rsidP="0044281F">
            <w:pPr>
              <w:jc w:val="center"/>
              <w:rPr>
                <w:b/>
                <w:bCs/>
                <w:sz w:val="28"/>
                <w:szCs w:val="28"/>
              </w:rPr>
            </w:pPr>
            <w:r>
              <w:rPr>
                <w:b/>
                <w:bCs/>
                <w:sz w:val="28"/>
                <w:szCs w:val="28"/>
              </w:rPr>
              <w:t>IPv4 Network / Prefix</w:t>
            </w:r>
          </w:p>
        </w:tc>
        <w:tc>
          <w:tcPr>
            <w:tcW w:w="4455" w:type="dxa"/>
            <w:shd w:val="clear" w:color="auto" w:fill="FFDAA3"/>
            <w:vAlign w:val="center"/>
          </w:tcPr>
          <w:p w14:paraId="57573A4E" w14:textId="77777777" w:rsidR="00C8414F" w:rsidRPr="00E61132" w:rsidRDefault="00C8414F" w:rsidP="0044281F">
            <w:pPr>
              <w:jc w:val="center"/>
              <w:rPr>
                <w:b/>
                <w:bCs/>
                <w:sz w:val="28"/>
                <w:szCs w:val="28"/>
              </w:rPr>
            </w:pPr>
            <w:r>
              <w:rPr>
                <w:b/>
                <w:bCs/>
                <w:sz w:val="28"/>
                <w:szCs w:val="28"/>
              </w:rPr>
              <w:t>IPv6 Network / Prefix</w:t>
            </w:r>
          </w:p>
        </w:tc>
      </w:tr>
      <w:tr w:rsidR="00C8414F" w:rsidRPr="00317C3C" w14:paraId="2DC36D2C" w14:textId="77777777" w:rsidTr="0044281F">
        <w:trPr>
          <w:tblCellSpacing w:w="15" w:type="dxa"/>
        </w:trPr>
        <w:tc>
          <w:tcPr>
            <w:tcW w:w="1215" w:type="dxa"/>
            <w:vAlign w:val="center"/>
          </w:tcPr>
          <w:p w14:paraId="5635A29D" w14:textId="77777777" w:rsidR="00C8414F" w:rsidRPr="00317C3C" w:rsidRDefault="00C8414F" w:rsidP="0044281F">
            <w:pPr>
              <w:jc w:val="center"/>
            </w:pPr>
            <w:r>
              <w:t>HQ-R1 ↔ ISP-R1</w:t>
            </w:r>
          </w:p>
        </w:tc>
        <w:tc>
          <w:tcPr>
            <w:tcW w:w="1770" w:type="dxa"/>
            <w:vAlign w:val="center"/>
          </w:tcPr>
          <w:p w14:paraId="62AC4CC8" w14:textId="77777777" w:rsidR="00C8414F" w:rsidRPr="00317C3C" w:rsidRDefault="00C8414F" w:rsidP="0044281F">
            <w:pPr>
              <w:jc w:val="center"/>
            </w:pPr>
            <w:r>
              <w:t>WAN</w:t>
            </w:r>
          </w:p>
        </w:tc>
        <w:tc>
          <w:tcPr>
            <w:tcW w:w="1320" w:type="dxa"/>
            <w:vAlign w:val="center"/>
          </w:tcPr>
          <w:p w14:paraId="070A7624" w14:textId="77777777" w:rsidR="00C8414F" w:rsidRPr="00317C3C" w:rsidRDefault="00C8414F" w:rsidP="0044281F">
            <w:pPr>
              <w:jc w:val="center"/>
            </w:pPr>
            <w:r>
              <w:t>N/A</w:t>
            </w:r>
          </w:p>
        </w:tc>
        <w:tc>
          <w:tcPr>
            <w:tcW w:w="870" w:type="dxa"/>
            <w:vAlign w:val="center"/>
          </w:tcPr>
          <w:p w14:paraId="3763029E" w14:textId="77777777" w:rsidR="00C8414F" w:rsidRPr="00317C3C" w:rsidRDefault="00C8414F" w:rsidP="0044281F">
            <w:pPr>
              <w:jc w:val="center"/>
            </w:pPr>
            <w:r>
              <w:t>2</w:t>
            </w:r>
          </w:p>
        </w:tc>
        <w:tc>
          <w:tcPr>
            <w:tcW w:w="3030" w:type="dxa"/>
            <w:vAlign w:val="center"/>
          </w:tcPr>
          <w:p w14:paraId="6C68426F" w14:textId="77777777" w:rsidR="00C8414F" w:rsidRPr="008657EA" w:rsidRDefault="00C8414F" w:rsidP="0044281F">
            <w:pPr>
              <w:jc w:val="center"/>
              <w:rPr>
                <w:color w:val="FF0000"/>
              </w:rPr>
            </w:pPr>
          </w:p>
        </w:tc>
        <w:tc>
          <w:tcPr>
            <w:tcW w:w="4455" w:type="dxa"/>
            <w:vAlign w:val="center"/>
          </w:tcPr>
          <w:p w14:paraId="76C990C3" w14:textId="77777777" w:rsidR="00C8414F" w:rsidRPr="008657EA" w:rsidRDefault="00C8414F" w:rsidP="0044281F">
            <w:pPr>
              <w:jc w:val="center"/>
              <w:rPr>
                <w:color w:val="FF0000"/>
              </w:rPr>
            </w:pPr>
          </w:p>
        </w:tc>
      </w:tr>
      <w:tr w:rsidR="00C8414F" w:rsidRPr="00317C3C" w14:paraId="23124912" w14:textId="77777777" w:rsidTr="0044281F">
        <w:trPr>
          <w:tblCellSpacing w:w="15" w:type="dxa"/>
        </w:trPr>
        <w:tc>
          <w:tcPr>
            <w:tcW w:w="1215" w:type="dxa"/>
            <w:vAlign w:val="center"/>
          </w:tcPr>
          <w:p w14:paraId="3D3FECDA" w14:textId="77777777" w:rsidR="00C8414F" w:rsidRDefault="008657EA" w:rsidP="0044281F">
            <w:pPr>
              <w:jc w:val="center"/>
            </w:pPr>
            <w:r>
              <w:t>HQ-R2 ↔ ISP-R2</w:t>
            </w:r>
          </w:p>
        </w:tc>
        <w:tc>
          <w:tcPr>
            <w:tcW w:w="1770" w:type="dxa"/>
            <w:vAlign w:val="center"/>
          </w:tcPr>
          <w:p w14:paraId="586E460E" w14:textId="77777777" w:rsidR="00C8414F" w:rsidRDefault="00C8414F" w:rsidP="0044281F">
            <w:pPr>
              <w:jc w:val="center"/>
            </w:pPr>
            <w:r>
              <w:t>WAN</w:t>
            </w:r>
          </w:p>
        </w:tc>
        <w:tc>
          <w:tcPr>
            <w:tcW w:w="1320" w:type="dxa"/>
            <w:vAlign w:val="center"/>
          </w:tcPr>
          <w:p w14:paraId="19825F47" w14:textId="77777777" w:rsidR="00C8414F" w:rsidRDefault="00C8414F" w:rsidP="0044281F">
            <w:pPr>
              <w:jc w:val="center"/>
            </w:pPr>
            <w:r>
              <w:t>N/A</w:t>
            </w:r>
          </w:p>
        </w:tc>
        <w:tc>
          <w:tcPr>
            <w:tcW w:w="870" w:type="dxa"/>
            <w:vAlign w:val="center"/>
          </w:tcPr>
          <w:p w14:paraId="398DF89E" w14:textId="77777777" w:rsidR="00C8414F" w:rsidRDefault="00C8414F" w:rsidP="0044281F">
            <w:pPr>
              <w:jc w:val="center"/>
            </w:pPr>
            <w:r>
              <w:t>2</w:t>
            </w:r>
          </w:p>
        </w:tc>
        <w:tc>
          <w:tcPr>
            <w:tcW w:w="3030" w:type="dxa"/>
            <w:vAlign w:val="center"/>
          </w:tcPr>
          <w:p w14:paraId="1687865D" w14:textId="77777777" w:rsidR="00C8414F" w:rsidRPr="0044281F" w:rsidRDefault="00C8414F" w:rsidP="0044281F">
            <w:pPr>
              <w:jc w:val="center"/>
              <w:rPr>
                <w:color w:val="FF0000"/>
              </w:rPr>
            </w:pPr>
          </w:p>
        </w:tc>
        <w:tc>
          <w:tcPr>
            <w:tcW w:w="4455" w:type="dxa"/>
            <w:vAlign w:val="center"/>
          </w:tcPr>
          <w:p w14:paraId="683A63C4" w14:textId="77777777" w:rsidR="00C8414F" w:rsidRPr="0044281F" w:rsidRDefault="008657EA" w:rsidP="0044281F">
            <w:pPr>
              <w:jc w:val="center"/>
              <w:rPr>
                <w:color w:val="FF0000"/>
              </w:rPr>
            </w:pPr>
            <w:r w:rsidRPr="0044281F">
              <w:rPr>
                <w:color w:val="FF0000"/>
              </w:rPr>
              <w:t>N/A</w:t>
            </w:r>
          </w:p>
        </w:tc>
      </w:tr>
      <w:tr w:rsidR="008657EA" w:rsidRPr="00317C3C" w14:paraId="0E351FA1" w14:textId="77777777" w:rsidTr="0044281F">
        <w:trPr>
          <w:tblCellSpacing w:w="15" w:type="dxa"/>
        </w:trPr>
        <w:tc>
          <w:tcPr>
            <w:tcW w:w="1215" w:type="dxa"/>
            <w:vAlign w:val="center"/>
          </w:tcPr>
          <w:p w14:paraId="0F89FC7A" w14:textId="77777777" w:rsidR="008657EA" w:rsidRDefault="008657EA" w:rsidP="0044281F">
            <w:pPr>
              <w:jc w:val="center"/>
            </w:pPr>
            <w:r>
              <w:t>TUC-R2 ↔ ISP-R2</w:t>
            </w:r>
          </w:p>
        </w:tc>
        <w:tc>
          <w:tcPr>
            <w:tcW w:w="1770" w:type="dxa"/>
            <w:vAlign w:val="center"/>
          </w:tcPr>
          <w:p w14:paraId="3BA78BFE" w14:textId="77777777" w:rsidR="008657EA" w:rsidRDefault="008657EA" w:rsidP="0044281F">
            <w:pPr>
              <w:jc w:val="center"/>
            </w:pPr>
            <w:r>
              <w:t>WAN</w:t>
            </w:r>
          </w:p>
        </w:tc>
        <w:tc>
          <w:tcPr>
            <w:tcW w:w="1320" w:type="dxa"/>
            <w:vAlign w:val="center"/>
          </w:tcPr>
          <w:p w14:paraId="25B2678A" w14:textId="77777777" w:rsidR="008657EA" w:rsidRDefault="008657EA" w:rsidP="0044281F">
            <w:pPr>
              <w:jc w:val="center"/>
            </w:pPr>
            <w:r>
              <w:t>N/A</w:t>
            </w:r>
          </w:p>
        </w:tc>
        <w:tc>
          <w:tcPr>
            <w:tcW w:w="870" w:type="dxa"/>
            <w:vAlign w:val="center"/>
          </w:tcPr>
          <w:p w14:paraId="483AF1EC" w14:textId="77777777" w:rsidR="008657EA" w:rsidRDefault="008657EA" w:rsidP="0044281F">
            <w:pPr>
              <w:jc w:val="center"/>
            </w:pPr>
            <w:r>
              <w:t>2</w:t>
            </w:r>
          </w:p>
        </w:tc>
        <w:tc>
          <w:tcPr>
            <w:tcW w:w="3030" w:type="dxa"/>
            <w:vAlign w:val="center"/>
          </w:tcPr>
          <w:p w14:paraId="185FCDF1" w14:textId="77777777" w:rsidR="008657EA" w:rsidRPr="0044281F" w:rsidRDefault="008657EA" w:rsidP="0044281F">
            <w:pPr>
              <w:jc w:val="center"/>
              <w:rPr>
                <w:color w:val="FF0000"/>
              </w:rPr>
            </w:pPr>
          </w:p>
        </w:tc>
        <w:tc>
          <w:tcPr>
            <w:tcW w:w="4455" w:type="dxa"/>
            <w:vAlign w:val="center"/>
          </w:tcPr>
          <w:p w14:paraId="2E6C5CE9" w14:textId="77777777" w:rsidR="008657EA" w:rsidRPr="0044281F" w:rsidRDefault="008657EA" w:rsidP="0044281F">
            <w:pPr>
              <w:jc w:val="center"/>
              <w:rPr>
                <w:color w:val="FF0000"/>
              </w:rPr>
            </w:pPr>
            <w:r w:rsidRPr="0044281F">
              <w:rPr>
                <w:color w:val="FF0000"/>
              </w:rPr>
              <w:t>N/A</w:t>
            </w:r>
          </w:p>
        </w:tc>
      </w:tr>
    </w:tbl>
    <w:p w14:paraId="270B13D2" w14:textId="77777777" w:rsidR="009C2942" w:rsidRDefault="0044281F" w:rsidP="00103304">
      <w:pPr>
        <w:pStyle w:val="Heading2"/>
        <w:jc w:val="right"/>
        <w:rPr>
          <w:sz w:val="18"/>
          <w:szCs w:val="18"/>
        </w:rPr>
      </w:pPr>
      <w:r>
        <w:rPr>
          <w:sz w:val="18"/>
          <w:szCs w:val="18"/>
        </w:rPr>
        <w:t>Version 1: Updated 08/19</w:t>
      </w:r>
      <w:r w:rsidR="00103304" w:rsidRPr="00E74CDE">
        <w:rPr>
          <w:sz w:val="18"/>
          <w:szCs w:val="18"/>
        </w:rPr>
        <w:t>/2026</w:t>
      </w:r>
    </w:p>
    <w:p w14:paraId="6F0418D5" w14:textId="77777777" w:rsidR="004C366E" w:rsidRDefault="004C366E" w:rsidP="004C366E">
      <w:pPr>
        <w:pStyle w:val="Heading3"/>
        <w:spacing w:before="0" w:beforeAutospacing="0" w:after="0" w:afterAutospacing="0"/>
        <w:rPr>
          <w:rStyle w:val="BookTitle"/>
          <w:b/>
        </w:rPr>
        <w:sectPr w:rsidR="004C366E" w:rsidSect="006E01DF">
          <w:pgSz w:w="15840" w:h="12240" w:orient="landscape" w:code="1"/>
          <w:pgMar w:top="1440" w:right="1440" w:bottom="1440" w:left="1440" w:header="144" w:footer="720" w:gutter="0"/>
          <w:cols w:space="720"/>
          <w:docGrid w:linePitch="360"/>
        </w:sectPr>
      </w:pPr>
    </w:p>
    <w:p w14:paraId="0B399067" w14:textId="77777777" w:rsidR="00854F33" w:rsidRDefault="00CB0370" w:rsidP="004C366E">
      <w:pPr>
        <w:pStyle w:val="Heading3"/>
        <w:spacing w:before="0" w:beforeAutospacing="0" w:after="0" w:afterAutospacing="0"/>
        <w:rPr>
          <w:rStyle w:val="BookTitle"/>
          <w:b/>
        </w:rPr>
      </w:pPr>
      <w:r>
        <w:lastRenderedPageBreak/>
        <w:pict w14:anchorId="57DF3F95">
          <v:rect id="_x0000_i1031" style="width:468pt;height:1.5pt" o:hralign="center" o:hrstd="t" o:hrnoshade="t" o:hr="t" fillcolor="#4e6128 [1606]" stroked="f"/>
        </w:pict>
      </w:r>
    </w:p>
    <w:p w14:paraId="3A657DFC" w14:textId="77777777" w:rsidR="004C366E" w:rsidRPr="004C366E" w:rsidRDefault="004C366E" w:rsidP="004C366E">
      <w:pPr>
        <w:pStyle w:val="Heading3"/>
        <w:spacing w:before="0" w:beforeAutospacing="0" w:after="0" w:afterAutospacing="0"/>
        <w:rPr>
          <w:rStyle w:val="BookTitle"/>
          <w:b/>
        </w:rPr>
      </w:pPr>
      <w:r>
        <w:rPr>
          <w:rStyle w:val="BookTitle"/>
          <w:b/>
        </w:rPr>
        <w:t>Part 2</w:t>
      </w:r>
      <w:r w:rsidRPr="004C366E">
        <w:rPr>
          <w:rStyle w:val="BookTitle"/>
          <w:b/>
        </w:rPr>
        <w:t xml:space="preserve"> – Enterprise </w:t>
      </w:r>
      <w:r>
        <w:rPr>
          <w:rStyle w:val="BookTitle"/>
          <w:b/>
        </w:rPr>
        <w:t>Interface</w:t>
      </w:r>
      <w:r w:rsidRPr="004C366E">
        <w:rPr>
          <w:rStyle w:val="BookTitle"/>
          <w:b/>
        </w:rPr>
        <w:t xml:space="preserve"> Addressing Plan</w:t>
      </w:r>
    </w:p>
    <w:p w14:paraId="629EF9B9" w14:textId="77777777" w:rsidR="004C366E" w:rsidRPr="00A23B50" w:rsidRDefault="00CB0370" w:rsidP="004C366E">
      <w:r>
        <w:rPr>
          <w:color w:val="4F6228" w:themeColor="accent3" w:themeShade="80"/>
        </w:rPr>
        <w:pict w14:anchorId="2A970C79">
          <v:rect id="_x0000_i1032" style="width:468pt;height:2pt" o:hralign="center" o:hrstd="t" o:hrnoshade="t" o:hr="t" fillcolor="#484329 [814]" stroked="f"/>
        </w:pict>
      </w:r>
    </w:p>
    <w:p w14:paraId="07DF0B7F" w14:textId="77777777" w:rsidR="001A005F" w:rsidRPr="001A005F" w:rsidRDefault="001A005F" w:rsidP="001A005F">
      <w:pPr>
        <w:spacing w:before="100" w:beforeAutospacing="1" w:after="100" w:afterAutospacing="1"/>
      </w:pPr>
      <w:r w:rsidRPr="001A005F">
        <w:t xml:space="preserve">The Enterprise Network Addressing Plan completed in </w:t>
      </w:r>
      <w:r w:rsidRPr="001A005F">
        <w:rPr>
          <w:b/>
          <w:bCs/>
        </w:rPr>
        <w:t>Part 1</w:t>
      </w:r>
      <w:r w:rsidRPr="001A005F">
        <w:t xml:space="preserve"> defines the IPv4 and IPv6 networks assigned to each enterprise department and service.</w:t>
      </w:r>
    </w:p>
    <w:p w14:paraId="12C8C016" w14:textId="77777777" w:rsidR="001A005F" w:rsidRDefault="001A005F" w:rsidP="001A005F">
      <w:pPr>
        <w:spacing w:before="100" w:beforeAutospacing="1" w:after="100" w:afterAutospacing="1"/>
      </w:pPr>
      <w:r w:rsidRPr="001A005F">
        <w:t>In this part of the document, you will assign IPv4 and IPv6 addresses to enterprise router interfaces, switch management interfaces (SVIs), WAN interfaces, loopback interfaces, and end devices. These interface assignments will be referenced throughout the semester when implementing Enterprise Change Requests (ECRs).</w:t>
      </w:r>
    </w:p>
    <w:p w14:paraId="3A7DC144" w14:textId="77777777" w:rsidR="00B644A4" w:rsidRPr="001A005F" w:rsidRDefault="00CB0370" w:rsidP="00B644A4">
      <w:pPr>
        <w:spacing w:before="100" w:beforeAutospacing="1"/>
      </w:pPr>
      <w:r>
        <w:pict w14:anchorId="7FC65386">
          <v:rect id="_x0000_i1033" style="width:468pt;height:1.5pt" o:hralign="center" o:hrstd="t" o:hrnoshade="t" o:hr="t" fillcolor="#4e6128 [1606]" stroked="f"/>
        </w:pict>
      </w:r>
    </w:p>
    <w:p w14:paraId="056C2D2A" w14:textId="77777777" w:rsidR="001E6A41" w:rsidRPr="001E6A41" w:rsidRDefault="001E6A41" w:rsidP="00B644A4">
      <w:pPr>
        <w:pStyle w:val="Heading2"/>
      </w:pPr>
      <w:r w:rsidRPr="001E6A41">
        <w:t>Enterprise Interface Addressing Standards</w:t>
      </w:r>
    </w:p>
    <w:p w14:paraId="220D6778" w14:textId="77777777" w:rsidR="002E541A" w:rsidRDefault="002E541A" w:rsidP="002E541A">
      <w:pPr>
        <w:pStyle w:val="pdq2pgselectionanchorcontainer"/>
      </w:pPr>
      <w:r>
        <w:t>Use the following enterprise standards when assigning IPv4 and IPv6 addresses to router interfaces, switch management interfaces, WAN links, loopback interfaces, and end devices.</w:t>
      </w:r>
    </w:p>
    <w:p w14:paraId="77473DCF" w14:textId="77777777" w:rsidR="002E541A" w:rsidRPr="002E541A" w:rsidRDefault="002E541A" w:rsidP="00B644A4">
      <w:pPr>
        <w:pStyle w:val="Heading3"/>
      </w:pPr>
      <w:r w:rsidRPr="002E541A">
        <w:t>Router Interface Addressing Standards</w:t>
      </w:r>
    </w:p>
    <w:p w14:paraId="031B1887" w14:textId="77777777" w:rsidR="002E541A" w:rsidRPr="002E541A" w:rsidRDefault="002E541A" w:rsidP="002E541A">
      <w:pPr>
        <w:numPr>
          <w:ilvl w:val="0"/>
          <w:numId w:val="31"/>
        </w:numPr>
        <w:spacing w:before="100" w:beforeAutospacing="1" w:after="100" w:afterAutospacing="1"/>
      </w:pPr>
      <w:r w:rsidRPr="002E541A">
        <w:t xml:space="preserve">Assign the </w:t>
      </w:r>
      <w:r w:rsidRPr="002E541A">
        <w:rPr>
          <w:b/>
          <w:bCs/>
        </w:rPr>
        <w:t>first usable IPv4 and IPv6 address</w:t>
      </w:r>
      <w:r w:rsidRPr="002E541A">
        <w:t xml:space="preserve"> in every VLAN and routed LAN network to the router interface that serves as the default gateway for that network. </w:t>
      </w:r>
    </w:p>
    <w:p w14:paraId="41889CEE" w14:textId="77777777" w:rsidR="002E541A" w:rsidRPr="002E541A" w:rsidRDefault="002E541A" w:rsidP="002E541A">
      <w:pPr>
        <w:numPr>
          <w:ilvl w:val="0"/>
          <w:numId w:val="31"/>
        </w:numPr>
        <w:spacing w:before="100" w:beforeAutospacing="1" w:after="100" w:afterAutospacing="1"/>
      </w:pPr>
      <w:r w:rsidRPr="002E541A">
        <w:t xml:space="preserve">Assign point-to-point WAN interface addresses sequentially. </w:t>
      </w:r>
    </w:p>
    <w:p w14:paraId="30F91E8C" w14:textId="77777777" w:rsidR="002E541A" w:rsidRPr="002E541A" w:rsidRDefault="002E541A" w:rsidP="002E541A">
      <w:pPr>
        <w:numPr>
          <w:ilvl w:val="1"/>
          <w:numId w:val="31"/>
        </w:numPr>
        <w:spacing w:before="100" w:beforeAutospacing="1" w:after="100" w:afterAutospacing="1"/>
      </w:pPr>
      <w:r w:rsidRPr="002E541A">
        <w:t xml:space="preserve">The </w:t>
      </w:r>
      <w:r w:rsidRPr="002E541A">
        <w:rPr>
          <w:b/>
          <w:bCs/>
        </w:rPr>
        <w:t>Phoenix Headquarters router (HQ-R1)</w:t>
      </w:r>
      <w:r w:rsidRPr="002E541A">
        <w:t xml:space="preserve"> uses the </w:t>
      </w:r>
      <w:r w:rsidRPr="002E541A">
        <w:rPr>
          <w:b/>
          <w:bCs/>
        </w:rPr>
        <w:t>first usable address</w:t>
      </w:r>
      <w:r w:rsidRPr="002E541A">
        <w:t xml:space="preserve"> on all WAN links connected to Headquarters. </w:t>
      </w:r>
    </w:p>
    <w:p w14:paraId="6015A14C" w14:textId="77777777" w:rsidR="002E541A" w:rsidRPr="002E541A" w:rsidRDefault="002E541A" w:rsidP="002E541A">
      <w:pPr>
        <w:numPr>
          <w:ilvl w:val="1"/>
          <w:numId w:val="31"/>
        </w:numPr>
        <w:spacing w:before="100" w:beforeAutospacing="1" w:after="100" w:afterAutospacing="1"/>
      </w:pPr>
      <w:r w:rsidRPr="002E541A">
        <w:t xml:space="preserve">The </w:t>
      </w:r>
      <w:r w:rsidRPr="002E541A">
        <w:rPr>
          <w:b/>
          <w:bCs/>
        </w:rPr>
        <w:t>router at the remote site</w:t>
      </w:r>
      <w:r w:rsidRPr="002E541A">
        <w:t xml:space="preserve"> uses the </w:t>
      </w:r>
      <w:r w:rsidRPr="002E541A">
        <w:rPr>
          <w:b/>
          <w:bCs/>
        </w:rPr>
        <w:t>second usable address</w:t>
      </w:r>
      <w:r w:rsidRPr="002E541A">
        <w:t xml:space="preserve"> on WAN links connected to Headquarters. </w:t>
      </w:r>
    </w:p>
    <w:p w14:paraId="38D9C28B" w14:textId="77777777" w:rsidR="002E541A" w:rsidRPr="002E541A" w:rsidRDefault="002E541A" w:rsidP="002E541A">
      <w:pPr>
        <w:numPr>
          <w:ilvl w:val="1"/>
          <w:numId w:val="31"/>
        </w:numPr>
        <w:spacing w:before="100" w:beforeAutospacing="1" w:after="100" w:afterAutospacing="1"/>
      </w:pPr>
      <w:r w:rsidRPr="002E541A">
        <w:t xml:space="preserve">On the </w:t>
      </w:r>
      <w:r w:rsidRPr="002E541A">
        <w:rPr>
          <w:b/>
          <w:bCs/>
        </w:rPr>
        <w:t>Tucson-to-Flagstaff WAN link</w:t>
      </w:r>
      <w:r w:rsidRPr="002E541A">
        <w:t xml:space="preserve">, </w:t>
      </w:r>
      <w:r w:rsidRPr="002E541A">
        <w:rPr>
          <w:b/>
          <w:bCs/>
        </w:rPr>
        <w:t>TUC-R2</w:t>
      </w:r>
      <w:r w:rsidRPr="002E541A">
        <w:t xml:space="preserve"> uses the </w:t>
      </w:r>
      <w:r w:rsidRPr="002E541A">
        <w:rPr>
          <w:b/>
          <w:bCs/>
        </w:rPr>
        <w:t>first usable address</w:t>
      </w:r>
      <w:r w:rsidRPr="002E541A">
        <w:t xml:space="preserve">, and </w:t>
      </w:r>
      <w:r w:rsidRPr="002E541A">
        <w:rPr>
          <w:b/>
          <w:bCs/>
        </w:rPr>
        <w:t>FLG-R3</w:t>
      </w:r>
      <w:r w:rsidRPr="002E541A">
        <w:t xml:space="preserve"> uses the </w:t>
      </w:r>
      <w:r w:rsidRPr="002E541A">
        <w:rPr>
          <w:b/>
          <w:bCs/>
        </w:rPr>
        <w:t>second usable address</w:t>
      </w:r>
      <w:r w:rsidRPr="002E541A">
        <w:t xml:space="preserve">. </w:t>
      </w:r>
    </w:p>
    <w:p w14:paraId="1509117C" w14:textId="77777777" w:rsidR="002E541A" w:rsidRPr="002E541A" w:rsidRDefault="002E541A" w:rsidP="002E541A">
      <w:pPr>
        <w:numPr>
          <w:ilvl w:val="0"/>
          <w:numId w:val="31"/>
        </w:numPr>
        <w:spacing w:before="100" w:beforeAutospacing="1" w:after="100" w:afterAutospacing="1"/>
      </w:pPr>
      <w:r w:rsidRPr="002E541A">
        <w:t xml:space="preserve">Assign the </w:t>
      </w:r>
      <w:r w:rsidRPr="002E541A">
        <w:rPr>
          <w:b/>
          <w:bCs/>
        </w:rPr>
        <w:t>first usable address</w:t>
      </w:r>
      <w:r w:rsidRPr="002E541A">
        <w:t xml:space="preserve"> in each reserved future expansion network to the router loopback interface representing that future site. </w:t>
      </w:r>
    </w:p>
    <w:p w14:paraId="17F0845C" w14:textId="77777777" w:rsidR="00F52D95" w:rsidRDefault="00CB0370" w:rsidP="002E541A">
      <w:r>
        <w:pict w14:anchorId="767F2626">
          <v:rect id="_x0000_i1034" style="width:468pt;height:1.5pt" o:hralign="center" o:hrstd="t" o:hrnoshade="t" o:hr="t" fillcolor="#974706 [1609]" stroked="f"/>
        </w:pict>
      </w:r>
    </w:p>
    <w:p w14:paraId="01128DC0" w14:textId="77777777" w:rsidR="00F52D95" w:rsidRDefault="00F52D95" w:rsidP="002E541A"/>
    <w:p w14:paraId="3FD4A770" w14:textId="77777777" w:rsidR="00F52D95" w:rsidRPr="00F52D95" w:rsidRDefault="00F52D95" w:rsidP="00F52D95">
      <w:pPr>
        <w:pStyle w:val="Heading3"/>
        <w:spacing w:before="0" w:beforeAutospacing="0"/>
      </w:pPr>
      <w:r w:rsidRPr="00F52D95">
        <w:t>Enterprise Interface Addressing Standards</w:t>
      </w:r>
    </w:p>
    <w:p w14:paraId="5C283F5D" w14:textId="77777777" w:rsidR="00F52D95" w:rsidRPr="00F52D95" w:rsidRDefault="00F52D95" w:rsidP="00F52D95">
      <w:pPr>
        <w:spacing w:before="100" w:beforeAutospacing="1" w:after="100" w:afterAutospacing="1"/>
        <w:outlineLvl w:val="2"/>
        <w:rPr>
          <w:b/>
          <w:bCs/>
          <w:sz w:val="27"/>
          <w:szCs w:val="27"/>
        </w:rPr>
      </w:pPr>
      <w:r w:rsidRPr="00F52D95">
        <w:rPr>
          <w:b/>
          <w:bCs/>
          <w:sz w:val="27"/>
          <w:szCs w:val="27"/>
        </w:rPr>
        <w:t>IPv6 Link-Local Addressing Standards</w:t>
      </w:r>
    </w:p>
    <w:p w14:paraId="0F13C9A0" w14:textId="77777777" w:rsidR="00F52D95" w:rsidRPr="00F52D95" w:rsidRDefault="00F52D95" w:rsidP="00F52D95">
      <w:pPr>
        <w:spacing w:before="100" w:beforeAutospacing="1" w:after="100" w:afterAutospacing="1"/>
      </w:pPr>
      <w:r w:rsidRPr="00F52D95">
        <w:t xml:space="preserve">Assign static IPv6 link-local addresses to all active router interfaces and </w:t>
      </w:r>
      <w:proofErr w:type="spellStart"/>
      <w:r w:rsidRPr="00F52D95">
        <w:t>subinterfaces</w:t>
      </w:r>
      <w:proofErr w:type="spellEnd"/>
      <w:r w:rsidRPr="00F52D95">
        <w:t xml:space="preserve"> using the following enterprise standards:</w:t>
      </w:r>
    </w:p>
    <w:p w14:paraId="052AB5C0" w14:textId="77777777" w:rsidR="00F52D95" w:rsidRPr="00F52D95" w:rsidRDefault="00F52D95" w:rsidP="00F52D95">
      <w:pPr>
        <w:numPr>
          <w:ilvl w:val="0"/>
          <w:numId w:val="39"/>
        </w:numPr>
        <w:spacing w:before="100" w:beforeAutospacing="1" w:after="100" w:afterAutospacing="1"/>
      </w:pPr>
      <w:r w:rsidRPr="00F52D95">
        <w:lastRenderedPageBreak/>
        <w:t xml:space="preserve">Configure a manually assigned IPv6 link-local address on every active router interface and </w:t>
      </w:r>
      <w:proofErr w:type="spellStart"/>
      <w:r w:rsidRPr="00F52D95">
        <w:t>subinterface</w:t>
      </w:r>
      <w:proofErr w:type="spellEnd"/>
      <w:r w:rsidRPr="00F52D95">
        <w:t xml:space="preserve">. </w:t>
      </w:r>
    </w:p>
    <w:p w14:paraId="528B4A2F" w14:textId="77777777" w:rsidR="00F52D95" w:rsidRPr="00F52D95" w:rsidRDefault="00F52D95" w:rsidP="00F52D95">
      <w:pPr>
        <w:numPr>
          <w:ilvl w:val="0"/>
          <w:numId w:val="39"/>
        </w:numPr>
        <w:spacing w:before="100" w:beforeAutospacing="1" w:after="100" w:afterAutospacing="1"/>
      </w:pPr>
      <w:r w:rsidRPr="00F52D95">
        <w:t xml:space="preserve">Derive the link-local address from the associated </w:t>
      </w:r>
      <w:r w:rsidRPr="00F52D95">
        <w:rPr>
          <w:b/>
          <w:bCs/>
        </w:rPr>
        <w:t>VLAN ID</w:t>
      </w:r>
      <w:r w:rsidRPr="00F52D95">
        <w:t xml:space="preserve"> whenever applicable. </w:t>
      </w:r>
    </w:p>
    <w:p w14:paraId="44A9D932" w14:textId="77777777" w:rsidR="00F52D95" w:rsidRPr="00F52D95" w:rsidRDefault="00F52D95" w:rsidP="00F52D95">
      <w:pPr>
        <w:numPr>
          <w:ilvl w:val="0"/>
          <w:numId w:val="39"/>
        </w:numPr>
        <w:spacing w:before="100" w:beforeAutospacing="1" w:after="100" w:afterAutospacing="1"/>
      </w:pPr>
      <w:r w:rsidRPr="00F52D95">
        <w:t xml:space="preserve">Use the format </w:t>
      </w:r>
      <w:r w:rsidRPr="00F52D95">
        <w:rPr>
          <w:b/>
          <w:bCs/>
        </w:rPr>
        <w:t>FE</w:t>
      </w:r>
      <w:proofErr w:type="gramStart"/>
      <w:r w:rsidRPr="00F52D95">
        <w:rPr>
          <w:b/>
          <w:bCs/>
        </w:rPr>
        <w:t>80::</w:t>
      </w:r>
      <w:proofErr w:type="gramEnd"/>
      <w:r w:rsidRPr="00F52D95">
        <w:rPr>
          <w:b/>
          <w:bCs/>
        </w:rPr>
        <w:t>VLAN-ID</w:t>
      </w:r>
      <w:r w:rsidRPr="00F52D95">
        <w:t xml:space="preserve">. </w:t>
      </w:r>
    </w:p>
    <w:p w14:paraId="42FE3120" w14:textId="77777777" w:rsidR="00F52D95" w:rsidRPr="00F52D95" w:rsidRDefault="00F52D95" w:rsidP="004C7D5A">
      <w:pPr>
        <w:numPr>
          <w:ilvl w:val="0"/>
          <w:numId w:val="39"/>
        </w:numPr>
        <w:spacing w:before="100" w:beforeAutospacing="1" w:after="100" w:afterAutospacing="1" w:line="360" w:lineRule="auto"/>
      </w:pPr>
      <w:r w:rsidRPr="00F52D95">
        <w:t xml:space="preserve">Examples: </w:t>
      </w:r>
    </w:p>
    <w:p w14:paraId="2CAF69EC" w14:textId="77777777" w:rsidR="00F52D95" w:rsidRPr="00F52D95" w:rsidRDefault="00F52D95" w:rsidP="00A33669">
      <w:pPr>
        <w:numPr>
          <w:ilvl w:val="1"/>
          <w:numId w:val="39"/>
        </w:numPr>
        <w:spacing w:before="100" w:beforeAutospacing="1" w:after="100" w:afterAutospacing="1" w:line="276" w:lineRule="auto"/>
      </w:pPr>
      <w:r w:rsidRPr="00F52D95">
        <w:t xml:space="preserve">VLAN 10 → </w:t>
      </w:r>
      <w:r w:rsidRPr="00F52D95">
        <w:rPr>
          <w:b/>
          <w:bCs/>
        </w:rPr>
        <w:t>FE80::10</w:t>
      </w:r>
      <w:r w:rsidRPr="00F52D95">
        <w:t xml:space="preserve"> </w:t>
      </w:r>
    </w:p>
    <w:p w14:paraId="607F5FA5" w14:textId="77777777" w:rsidR="00F52D95" w:rsidRPr="00F52D95" w:rsidRDefault="00F52D95" w:rsidP="00A33669">
      <w:pPr>
        <w:numPr>
          <w:ilvl w:val="1"/>
          <w:numId w:val="39"/>
        </w:numPr>
        <w:spacing w:before="100" w:beforeAutospacing="1" w:after="100" w:afterAutospacing="1" w:line="276" w:lineRule="auto"/>
      </w:pPr>
      <w:r w:rsidRPr="00F52D95">
        <w:t xml:space="preserve">VLAN 20 → </w:t>
      </w:r>
      <w:r w:rsidRPr="00F52D95">
        <w:rPr>
          <w:b/>
          <w:bCs/>
        </w:rPr>
        <w:t>FE80::20</w:t>
      </w:r>
      <w:r w:rsidRPr="00F52D95">
        <w:t xml:space="preserve"> </w:t>
      </w:r>
    </w:p>
    <w:p w14:paraId="11851FC6" w14:textId="77777777" w:rsidR="00F52D95" w:rsidRPr="00F52D95" w:rsidRDefault="00F52D95" w:rsidP="00A33669">
      <w:pPr>
        <w:numPr>
          <w:ilvl w:val="1"/>
          <w:numId w:val="39"/>
        </w:numPr>
        <w:spacing w:before="100" w:beforeAutospacing="1" w:after="100" w:afterAutospacing="1" w:line="276" w:lineRule="auto"/>
      </w:pPr>
      <w:r w:rsidRPr="00F52D95">
        <w:t xml:space="preserve">VLAN 40 → </w:t>
      </w:r>
      <w:r w:rsidRPr="00F52D95">
        <w:rPr>
          <w:b/>
          <w:bCs/>
        </w:rPr>
        <w:t>FE80::40</w:t>
      </w:r>
      <w:r w:rsidRPr="00F52D95">
        <w:t xml:space="preserve"> </w:t>
      </w:r>
    </w:p>
    <w:p w14:paraId="3B20B8CF" w14:textId="77777777" w:rsidR="00F52D95" w:rsidRPr="00F52D95" w:rsidRDefault="00F52D95" w:rsidP="00A33669">
      <w:pPr>
        <w:numPr>
          <w:ilvl w:val="1"/>
          <w:numId w:val="39"/>
        </w:numPr>
        <w:spacing w:before="100" w:beforeAutospacing="1" w:after="100" w:afterAutospacing="1" w:line="276" w:lineRule="auto"/>
      </w:pPr>
      <w:r w:rsidRPr="00F52D95">
        <w:t xml:space="preserve">VLAN 50 → </w:t>
      </w:r>
      <w:r w:rsidRPr="00F52D95">
        <w:rPr>
          <w:b/>
          <w:bCs/>
        </w:rPr>
        <w:t>FE80::50</w:t>
      </w:r>
      <w:r w:rsidRPr="00F52D95">
        <w:t xml:space="preserve"> </w:t>
      </w:r>
    </w:p>
    <w:p w14:paraId="715EBAC8" w14:textId="77777777" w:rsidR="00F52D95" w:rsidRPr="00F52D95" w:rsidRDefault="00F52D95" w:rsidP="00A33669">
      <w:pPr>
        <w:numPr>
          <w:ilvl w:val="1"/>
          <w:numId w:val="39"/>
        </w:numPr>
        <w:spacing w:before="100" w:beforeAutospacing="1" w:after="100" w:afterAutospacing="1" w:line="276" w:lineRule="auto"/>
      </w:pPr>
      <w:r w:rsidRPr="00F52D95">
        <w:t xml:space="preserve">VLAN 70 → </w:t>
      </w:r>
      <w:r w:rsidRPr="00F52D95">
        <w:rPr>
          <w:b/>
          <w:bCs/>
        </w:rPr>
        <w:t>FE80::70</w:t>
      </w:r>
      <w:r w:rsidRPr="00F52D95">
        <w:t xml:space="preserve"> </w:t>
      </w:r>
    </w:p>
    <w:p w14:paraId="5A3085D6" w14:textId="77777777" w:rsidR="00F52D95" w:rsidRPr="00F52D95" w:rsidRDefault="00F52D95" w:rsidP="00A33669">
      <w:pPr>
        <w:numPr>
          <w:ilvl w:val="1"/>
          <w:numId w:val="39"/>
        </w:numPr>
        <w:spacing w:before="100" w:beforeAutospacing="1" w:after="100" w:afterAutospacing="1" w:line="276" w:lineRule="auto"/>
      </w:pPr>
      <w:r w:rsidRPr="00F52D95">
        <w:t xml:space="preserve">VLAN 80 → </w:t>
      </w:r>
      <w:r w:rsidRPr="00F52D95">
        <w:rPr>
          <w:b/>
          <w:bCs/>
        </w:rPr>
        <w:t>FE80::80</w:t>
      </w:r>
      <w:r w:rsidRPr="00F52D95">
        <w:t xml:space="preserve"> </w:t>
      </w:r>
    </w:p>
    <w:p w14:paraId="128B5443" w14:textId="77777777" w:rsidR="00F52D95" w:rsidRPr="00F52D95" w:rsidRDefault="00F52D95" w:rsidP="00A33669">
      <w:pPr>
        <w:numPr>
          <w:ilvl w:val="1"/>
          <w:numId w:val="39"/>
        </w:numPr>
        <w:spacing w:before="100" w:beforeAutospacing="1" w:after="100" w:afterAutospacing="1" w:line="276" w:lineRule="auto"/>
      </w:pPr>
      <w:r w:rsidRPr="00F52D95">
        <w:t xml:space="preserve">VLAN 90 → </w:t>
      </w:r>
      <w:r w:rsidRPr="00F52D95">
        <w:rPr>
          <w:b/>
          <w:bCs/>
        </w:rPr>
        <w:t>FE80::90</w:t>
      </w:r>
      <w:r w:rsidRPr="00F52D95">
        <w:t xml:space="preserve"> </w:t>
      </w:r>
    </w:p>
    <w:p w14:paraId="062C48F0" w14:textId="77777777" w:rsidR="00F52D95" w:rsidRPr="00F52D95" w:rsidRDefault="00F52D95" w:rsidP="00A33669">
      <w:pPr>
        <w:numPr>
          <w:ilvl w:val="1"/>
          <w:numId w:val="39"/>
        </w:numPr>
        <w:spacing w:before="100" w:beforeAutospacing="1" w:after="100" w:afterAutospacing="1" w:line="276" w:lineRule="auto"/>
      </w:pPr>
      <w:r w:rsidRPr="00F52D95">
        <w:t xml:space="preserve">VLAN 99 → </w:t>
      </w:r>
      <w:r w:rsidRPr="00F52D95">
        <w:rPr>
          <w:b/>
          <w:bCs/>
        </w:rPr>
        <w:t>FE80::99</w:t>
      </w:r>
      <w:r w:rsidRPr="00F52D95">
        <w:t xml:space="preserve"> </w:t>
      </w:r>
    </w:p>
    <w:p w14:paraId="6BF6D44F" w14:textId="77777777" w:rsidR="00A33669" w:rsidRPr="00A33669" w:rsidRDefault="00A33669" w:rsidP="00A33669">
      <w:pPr>
        <w:pStyle w:val="ListParagraph"/>
        <w:numPr>
          <w:ilvl w:val="0"/>
          <w:numId w:val="39"/>
        </w:numPr>
        <w:spacing w:before="100" w:beforeAutospacing="1" w:after="100" w:afterAutospacing="1"/>
      </w:pPr>
      <w:r w:rsidRPr="00A33669">
        <w:t>For point-to-point WAN interfaces, assign static IPv6 link-local addresses based on the router:</w:t>
      </w:r>
    </w:p>
    <w:p w14:paraId="773BD295" w14:textId="77777777" w:rsidR="00A33669" w:rsidRPr="00A33669" w:rsidRDefault="00A33669" w:rsidP="00A33669">
      <w:pPr>
        <w:numPr>
          <w:ilvl w:val="0"/>
          <w:numId w:val="41"/>
        </w:numPr>
        <w:spacing w:before="100" w:beforeAutospacing="1" w:after="100" w:afterAutospacing="1" w:line="276" w:lineRule="auto"/>
      </w:pPr>
      <w:r w:rsidRPr="00A33669">
        <w:rPr>
          <w:b/>
          <w:bCs/>
        </w:rPr>
        <w:t>HQ-R1:</w:t>
      </w:r>
      <w:r w:rsidRPr="00A33669">
        <w:t xml:space="preserve"> FE80::1 </w:t>
      </w:r>
    </w:p>
    <w:p w14:paraId="4D0A8FF2" w14:textId="77777777" w:rsidR="00A33669" w:rsidRPr="00A33669" w:rsidRDefault="00A33669" w:rsidP="00A33669">
      <w:pPr>
        <w:numPr>
          <w:ilvl w:val="0"/>
          <w:numId w:val="41"/>
        </w:numPr>
        <w:spacing w:before="100" w:beforeAutospacing="1" w:after="100" w:afterAutospacing="1" w:line="276" w:lineRule="auto"/>
      </w:pPr>
      <w:r w:rsidRPr="00A33669">
        <w:rPr>
          <w:b/>
          <w:bCs/>
        </w:rPr>
        <w:t>TUC-R2:</w:t>
      </w:r>
      <w:r w:rsidRPr="00A33669">
        <w:t xml:space="preserve"> FE80::2 </w:t>
      </w:r>
    </w:p>
    <w:p w14:paraId="29410D75" w14:textId="77777777" w:rsidR="00A33669" w:rsidRPr="00A33669" w:rsidRDefault="00A33669" w:rsidP="00A33669">
      <w:pPr>
        <w:numPr>
          <w:ilvl w:val="0"/>
          <w:numId w:val="41"/>
        </w:numPr>
        <w:spacing w:before="100" w:beforeAutospacing="1" w:after="100" w:afterAutospacing="1" w:line="276" w:lineRule="auto"/>
      </w:pPr>
      <w:r w:rsidRPr="00A33669">
        <w:rPr>
          <w:b/>
          <w:bCs/>
        </w:rPr>
        <w:t>FLG-R3:</w:t>
      </w:r>
      <w:r w:rsidRPr="00A33669">
        <w:t xml:space="preserve"> FE80::3 </w:t>
      </w:r>
    </w:p>
    <w:p w14:paraId="3FAE137A" w14:textId="77777777" w:rsidR="00A33669" w:rsidRPr="00A33669" w:rsidRDefault="00A33669" w:rsidP="00A33669">
      <w:pPr>
        <w:spacing w:before="100" w:beforeAutospacing="1" w:after="100" w:afterAutospacing="1"/>
      </w:pPr>
      <w:r w:rsidRPr="00A33669">
        <w:t>Link-local addresses must be unique on the local link. The same router link-local address may be reused on different WAN links when the links are separate point-to-point networks.</w:t>
      </w:r>
    </w:p>
    <w:p w14:paraId="142DFE39" w14:textId="77777777" w:rsidR="002E541A" w:rsidRPr="002E541A" w:rsidRDefault="00CB0370" w:rsidP="002E541A">
      <w:r>
        <w:pict w14:anchorId="06E7845B">
          <v:rect id="_x0000_i1035" style="width:468pt;height:1.5pt" o:hralign="center" o:hrstd="t" o:hrnoshade="t" o:hr="t" fillcolor="#974706 [1609]" stroked="f"/>
        </w:pict>
      </w:r>
    </w:p>
    <w:p w14:paraId="437E8E73" w14:textId="77777777" w:rsidR="002E541A" w:rsidRPr="002E541A" w:rsidRDefault="002E541A" w:rsidP="00B644A4">
      <w:pPr>
        <w:pStyle w:val="Heading3"/>
      </w:pPr>
      <w:r w:rsidRPr="002E541A">
        <w:t>Switch Management Interface Addressing Standards</w:t>
      </w:r>
    </w:p>
    <w:p w14:paraId="692B9F07" w14:textId="77777777" w:rsidR="002E541A" w:rsidRPr="002E541A" w:rsidRDefault="002E541A" w:rsidP="002E541A">
      <w:pPr>
        <w:numPr>
          <w:ilvl w:val="0"/>
          <w:numId w:val="32"/>
        </w:numPr>
        <w:spacing w:before="100" w:beforeAutospacing="1" w:after="100" w:afterAutospacing="1"/>
      </w:pPr>
      <w:r w:rsidRPr="002E541A">
        <w:t xml:space="preserve">Assign the </w:t>
      </w:r>
      <w:r w:rsidRPr="002E541A">
        <w:rPr>
          <w:b/>
          <w:bCs/>
        </w:rPr>
        <w:t>Phoenix Headquarters VLAN 99</w:t>
      </w:r>
      <w:r w:rsidRPr="002E541A">
        <w:t xml:space="preserve"> management addresses as follows: </w:t>
      </w:r>
    </w:p>
    <w:p w14:paraId="4980B3CC" w14:textId="77777777" w:rsidR="002E541A" w:rsidRPr="002E541A" w:rsidRDefault="002E541A" w:rsidP="002E541A">
      <w:pPr>
        <w:numPr>
          <w:ilvl w:val="1"/>
          <w:numId w:val="32"/>
        </w:numPr>
        <w:spacing w:before="100" w:beforeAutospacing="1" w:after="100" w:afterAutospacing="1"/>
      </w:pPr>
      <w:r w:rsidRPr="002E541A">
        <w:rPr>
          <w:b/>
          <w:bCs/>
        </w:rPr>
        <w:t>HQ-S1:</w:t>
      </w:r>
      <w:r w:rsidRPr="002E541A">
        <w:t xml:space="preserve"> Second usable address </w:t>
      </w:r>
    </w:p>
    <w:p w14:paraId="697E744B" w14:textId="77777777" w:rsidR="002E541A" w:rsidRPr="002E541A" w:rsidRDefault="002E541A" w:rsidP="002E541A">
      <w:pPr>
        <w:numPr>
          <w:ilvl w:val="1"/>
          <w:numId w:val="32"/>
        </w:numPr>
        <w:spacing w:before="100" w:beforeAutospacing="1" w:after="100" w:afterAutospacing="1"/>
      </w:pPr>
      <w:r w:rsidRPr="002E541A">
        <w:rPr>
          <w:b/>
          <w:bCs/>
        </w:rPr>
        <w:t>HQ-S2:</w:t>
      </w:r>
      <w:r w:rsidRPr="002E541A">
        <w:t xml:space="preserve"> Third usable address </w:t>
      </w:r>
    </w:p>
    <w:p w14:paraId="3340639F" w14:textId="77777777" w:rsidR="00854F33" w:rsidRDefault="00854F33" w:rsidP="00854F33">
      <w:pPr>
        <w:numPr>
          <w:ilvl w:val="0"/>
          <w:numId w:val="32"/>
        </w:numPr>
        <w:spacing w:before="100" w:beforeAutospacing="1" w:after="100" w:afterAutospacing="1"/>
      </w:pPr>
      <w:r>
        <w:t>Assign remote site switch management addresses as follows:</w:t>
      </w:r>
    </w:p>
    <w:p w14:paraId="483AA6B3" w14:textId="77777777" w:rsidR="00854F33" w:rsidRDefault="00854F33" w:rsidP="00854F33">
      <w:pPr>
        <w:numPr>
          <w:ilvl w:val="1"/>
          <w:numId w:val="32"/>
        </w:numPr>
        <w:spacing w:before="100" w:beforeAutospacing="1" w:after="100" w:afterAutospacing="1"/>
      </w:pPr>
      <w:r>
        <w:rPr>
          <w:rStyle w:val="Strong"/>
        </w:rPr>
        <w:t>IPv4:</w:t>
      </w:r>
      <w:r>
        <w:t xml:space="preserve"> Use the </w:t>
      </w:r>
      <w:r>
        <w:rPr>
          <w:rStyle w:val="Strong"/>
        </w:rPr>
        <w:t>last usable IPv4 address</w:t>
      </w:r>
      <w:r>
        <w:t xml:space="preserve"> in the assigned VLAN 1 network. </w:t>
      </w:r>
    </w:p>
    <w:p w14:paraId="0D19F600" w14:textId="77777777" w:rsidR="00854F33" w:rsidRPr="002E541A" w:rsidRDefault="00854F33" w:rsidP="00854F33">
      <w:pPr>
        <w:numPr>
          <w:ilvl w:val="1"/>
          <w:numId w:val="32"/>
        </w:numPr>
        <w:spacing w:before="100" w:beforeAutospacing="1" w:after="100" w:afterAutospacing="1"/>
      </w:pPr>
      <w:r>
        <w:rPr>
          <w:rStyle w:val="Strong"/>
        </w:rPr>
        <w:t>IPv6:</w:t>
      </w:r>
      <w:r>
        <w:t xml:space="preserve"> Use the </w:t>
      </w:r>
      <w:r>
        <w:rPr>
          <w:rStyle w:val="Strong"/>
        </w:rPr>
        <w:t>10th IPv6 address</w:t>
      </w:r>
      <w:r>
        <w:t xml:space="preserve"> in the assigned VLAN 1 network. </w:t>
      </w:r>
    </w:p>
    <w:p w14:paraId="37FF10BA" w14:textId="77777777" w:rsidR="002E541A" w:rsidRPr="002E541A" w:rsidRDefault="00CB0370" w:rsidP="002E541A">
      <w:r>
        <w:pict w14:anchorId="7ACD56F8">
          <v:rect id="_x0000_i1036" style="width:468pt;height:1.5pt" o:hralign="center" o:hrstd="t" o:hrnoshade="t" o:hr="t" fillcolor="#974706 [1609]" stroked="f"/>
        </w:pict>
      </w:r>
    </w:p>
    <w:p w14:paraId="4F318849" w14:textId="77777777" w:rsidR="002E541A" w:rsidRPr="002E541A" w:rsidRDefault="002E541A" w:rsidP="00B644A4">
      <w:pPr>
        <w:pStyle w:val="Heading3"/>
      </w:pPr>
      <w:r w:rsidRPr="002E541A">
        <w:t>End Device Addressing Standards</w:t>
      </w:r>
    </w:p>
    <w:p w14:paraId="3A4634C2" w14:textId="77777777" w:rsidR="002E541A" w:rsidRPr="002E541A" w:rsidRDefault="002E541A" w:rsidP="002E541A">
      <w:pPr>
        <w:numPr>
          <w:ilvl w:val="0"/>
          <w:numId w:val="33"/>
        </w:numPr>
        <w:spacing w:before="100" w:beforeAutospacing="1" w:after="100" w:afterAutospacing="1"/>
      </w:pPr>
      <w:r w:rsidRPr="002E541A">
        <w:t xml:space="preserve">Assign statically configured end devices using consecutive addresses beginning with the </w:t>
      </w:r>
      <w:r w:rsidRPr="002E541A">
        <w:rPr>
          <w:b/>
          <w:bCs/>
        </w:rPr>
        <w:t>second usable address</w:t>
      </w:r>
      <w:r w:rsidRPr="002E541A">
        <w:t xml:space="preserve"> in the assigned network. </w:t>
      </w:r>
    </w:p>
    <w:p w14:paraId="3262C0F5" w14:textId="77777777" w:rsidR="002E541A" w:rsidRPr="002E541A" w:rsidRDefault="002E541A" w:rsidP="002E541A">
      <w:pPr>
        <w:numPr>
          <w:ilvl w:val="1"/>
          <w:numId w:val="33"/>
        </w:numPr>
        <w:spacing w:before="100" w:beforeAutospacing="1" w:after="100" w:afterAutospacing="1"/>
      </w:pPr>
      <w:r w:rsidRPr="002E541A">
        <w:lastRenderedPageBreak/>
        <w:t xml:space="preserve">First end device: Second usable address </w:t>
      </w:r>
    </w:p>
    <w:p w14:paraId="11913F9D" w14:textId="77777777" w:rsidR="002E541A" w:rsidRPr="002E541A" w:rsidRDefault="002E541A" w:rsidP="002E541A">
      <w:pPr>
        <w:numPr>
          <w:ilvl w:val="1"/>
          <w:numId w:val="33"/>
        </w:numPr>
        <w:spacing w:before="100" w:beforeAutospacing="1" w:after="100" w:afterAutospacing="1"/>
      </w:pPr>
      <w:r w:rsidRPr="002E541A">
        <w:t xml:space="preserve">Second end device: Third usable address </w:t>
      </w:r>
    </w:p>
    <w:p w14:paraId="0C421DE4" w14:textId="77777777" w:rsidR="002E541A" w:rsidRPr="002E541A" w:rsidRDefault="002E541A" w:rsidP="002E541A">
      <w:pPr>
        <w:numPr>
          <w:ilvl w:val="1"/>
          <w:numId w:val="33"/>
        </w:numPr>
        <w:spacing w:before="100" w:beforeAutospacing="1" w:after="100" w:afterAutospacing="1"/>
      </w:pPr>
      <w:r w:rsidRPr="002E541A">
        <w:t xml:space="preserve">Third end device: Fourth usable address </w:t>
      </w:r>
    </w:p>
    <w:p w14:paraId="5F815B9D" w14:textId="77777777" w:rsidR="002E541A" w:rsidRPr="002E541A" w:rsidRDefault="002E541A" w:rsidP="002E541A">
      <w:pPr>
        <w:numPr>
          <w:ilvl w:val="1"/>
          <w:numId w:val="33"/>
        </w:numPr>
        <w:spacing w:before="100" w:beforeAutospacing="1" w:after="100" w:afterAutospacing="1"/>
      </w:pPr>
      <w:r w:rsidRPr="002E541A">
        <w:t xml:space="preserve">Continue assigning addresses sequentially as additional end devices are deployed. </w:t>
      </w:r>
    </w:p>
    <w:p w14:paraId="00A48130" w14:textId="77777777" w:rsidR="00E82228" w:rsidRDefault="00E82228" w:rsidP="00E82228">
      <w:pPr>
        <w:pStyle w:val="Important"/>
        <w:spacing w:after="240"/>
      </w:pPr>
      <w:r>
        <w:t xml:space="preserve">Important: </w:t>
      </w:r>
    </w:p>
    <w:p w14:paraId="41FCB82C" w14:textId="77777777" w:rsidR="002E541A" w:rsidRPr="00E82228" w:rsidRDefault="002E541A" w:rsidP="00E82228">
      <w:pPr>
        <w:pStyle w:val="Important"/>
        <w:spacing w:after="240"/>
        <w:rPr>
          <w:b w:val="0"/>
        </w:rPr>
      </w:pPr>
      <w:r w:rsidRPr="00E82228">
        <w:rPr>
          <w:b w:val="0"/>
        </w:rPr>
        <w:t xml:space="preserve">All initial end-device addressing will be configured statically. </w:t>
      </w:r>
      <w:r w:rsidR="00395F2F">
        <w:t xml:space="preserve">Dynamic address assignment </w:t>
      </w:r>
      <w:r w:rsidR="00395F2F" w:rsidRPr="00395F2F">
        <w:rPr>
          <w:b w:val="0"/>
        </w:rPr>
        <w:t>is implemented through Enterprise DHCP and Stateless DHCPv6 services according to the</w:t>
      </w:r>
      <w:r w:rsidR="00395F2F">
        <w:t xml:space="preserve"> </w:t>
      </w:r>
      <w:r w:rsidR="00395F2F" w:rsidRPr="00395F2F">
        <w:rPr>
          <w:b w:val="0"/>
        </w:rPr>
        <w:t>Enterprise Network Standards Guide</w:t>
      </w:r>
      <w:r w:rsidR="00395F2F">
        <w:t xml:space="preserve"> </w:t>
      </w:r>
      <w:r w:rsidRPr="00E82228">
        <w:rPr>
          <w:b w:val="0"/>
        </w:rPr>
        <w:t xml:space="preserve">in a </w:t>
      </w:r>
      <w:r w:rsidRPr="00395F2F">
        <w:t>future Enterprise Change Request (ECR).</w:t>
      </w:r>
      <w:r w:rsidRPr="00E82228">
        <w:rPr>
          <w:b w:val="0"/>
        </w:rPr>
        <w:t xml:space="preserve"> </w:t>
      </w:r>
    </w:p>
    <w:p w14:paraId="1732507F" w14:textId="77777777" w:rsidR="00E82228" w:rsidRDefault="00CB0370" w:rsidP="002E541A">
      <w:r>
        <w:pict w14:anchorId="328E65F9">
          <v:rect id="_x0000_i1037" style="width:468pt;height:1.5pt" o:hralign="center" o:hrstd="t" o:hrnoshade="t" o:hr="t" fillcolor="#974706 [1609]" stroked="f"/>
        </w:pict>
      </w:r>
    </w:p>
    <w:p w14:paraId="0046D548" w14:textId="77777777" w:rsidR="00E82228" w:rsidRDefault="00E82228" w:rsidP="00E82228">
      <w:pPr>
        <w:pStyle w:val="Heading3"/>
        <w:rPr>
          <w:sz w:val="36"/>
          <w:szCs w:val="36"/>
        </w:rPr>
      </w:pPr>
      <w:r>
        <w:t>Enterprise DNS Standards</w:t>
      </w:r>
    </w:p>
    <w:p w14:paraId="3870E706" w14:textId="77777777" w:rsidR="00E82228" w:rsidRDefault="00E82228" w:rsidP="00E82228">
      <w:pPr>
        <w:pStyle w:val="NormalWeb"/>
      </w:pPr>
      <w:r>
        <w:t xml:space="preserve">The Sonoran Outdoor Equipment enterprise has deployed a centralized </w:t>
      </w:r>
      <w:r>
        <w:rPr>
          <w:rStyle w:val="Strong"/>
        </w:rPr>
        <w:t>Domain Name System (DNS)</w:t>
      </w:r>
      <w:r>
        <w:t xml:space="preserve"> server at Phoenix Headquarters to provide name resolution services for both IPv4 and IPv6 networks. The DNS server has been preconfigured and is considered an existing enterprise infrastructure service.</w:t>
      </w:r>
    </w:p>
    <w:p w14:paraId="5E5BB00A" w14:textId="77777777" w:rsidR="00E82228" w:rsidRDefault="00E82228" w:rsidP="00E82228">
      <w:pPr>
        <w:pStyle w:val="NormalWeb"/>
      </w:pPr>
      <w:r>
        <w:t>All enterprise DHCP and DHCPv6 implementations shall distribute the enterprise DNS server addresses to client devices according to the Enterprise IP Addressing Plan.</w:t>
      </w:r>
    </w:p>
    <w:tbl>
      <w:tblPr>
        <w:tblW w:w="0" w:type="auto"/>
        <w:tblCellSpacing w:w="15" w:type="dxa"/>
        <w:tblCellMar>
          <w:top w:w="72" w:type="dxa"/>
          <w:left w:w="115" w:type="dxa"/>
          <w:bottom w:w="72" w:type="dxa"/>
          <w:right w:w="115" w:type="dxa"/>
        </w:tblCellMar>
        <w:tblLook w:val="04A0" w:firstRow="1" w:lastRow="0" w:firstColumn="1" w:lastColumn="0" w:noHBand="0" w:noVBand="1"/>
        <w:tblCaption w:val="DNS Information"/>
        <w:tblDescription w:val="Table listing the enterprise DNS server information. The table identifies the centralized DNS server (HQ-DNS1) located at Phoenix Headquarters and provides its assigned IPv4 address (10.10.40.9) and IPv6 address (2001:db8:acad:40::9). These addresses are used by enterprise DHCP and Stateless DHCPv6 services to distribute DNS configuration to client devices."/>
      </w:tblPr>
      <w:tblGrid>
        <w:gridCol w:w="1710"/>
        <w:gridCol w:w="2430"/>
        <w:gridCol w:w="1980"/>
        <w:gridCol w:w="3240"/>
      </w:tblGrid>
      <w:tr w:rsidR="005A487D" w14:paraId="779BFE36" w14:textId="77777777" w:rsidTr="005A487D">
        <w:trPr>
          <w:tblHeader/>
          <w:tblCellSpacing w:w="15" w:type="dxa"/>
        </w:trPr>
        <w:tc>
          <w:tcPr>
            <w:tcW w:w="1665" w:type="dxa"/>
            <w:shd w:val="clear" w:color="auto" w:fill="FFDAA3"/>
            <w:vAlign w:val="center"/>
            <w:hideMark/>
          </w:tcPr>
          <w:p w14:paraId="7E7D5635" w14:textId="77777777" w:rsidR="005A487D" w:rsidRPr="005A487D" w:rsidRDefault="005A487D" w:rsidP="005A487D">
            <w:pPr>
              <w:pStyle w:val="TableHeading"/>
            </w:pPr>
            <w:r w:rsidRPr="005A487D">
              <w:t>Server</w:t>
            </w:r>
          </w:p>
        </w:tc>
        <w:tc>
          <w:tcPr>
            <w:tcW w:w="2400" w:type="dxa"/>
            <w:shd w:val="clear" w:color="auto" w:fill="FFDAA3"/>
            <w:vAlign w:val="center"/>
            <w:hideMark/>
          </w:tcPr>
          <w:p w14:paraId="296122A5" w14:textId="77777777" w:rsidR="005A487D" w:rsidRPr="005A487D" w:rsidRDefault="005A487D" w:rsidP="005A487D">
            <w:pPr>
              <w:pStyle w:val="TableHeading"/>
            </w:pPr>
            <w:r w:rsidRPr="005A487D">
              <w:t>Location</w:t>
            </w:r>
          </w:p>
        </w:tc>
        <w:tc>
          <w:tcPr>
            <w:tcW w:w="1950" w:type="dxa"/>
            <w:shd w:val="clear" w:color="auto" w:fill="FFDAA3"/>
            <w:vAlign w:val="center"/>
            <w:hideMark/>
          </w:tcPr>
          <w:p w14:paraId="0E7AE34B" w14:textId="77777777" w:rsidR="005A487D" w:rsidRPr="005A487D" w:rsidRDefault="005A487D" w:rsidP="005A487D">
            <w:pPr>
              <w:pStyle w:val="TableHeading"/>
            </w:pPr>
            <w:r w:rsidRPr="005A487D">
              <w:t>IPv4 Address</w:t>
            </w:r>
          </w:p>
        </w:tc>
        <w:tc>
          <w:tcPr>
            <w:tcW w:w="3195" w:type="dxa"/>
            <w:shd w:val="clear" w:color="auto" w:fill="FFDAA3"/>
            <w:vAlign w:val="center"/>
            <w:hideMark/>
          </w:tcPr>
          <w:p w14:paraId="1B6E7570" w14:textId="77777777" w:rsidR="005A487D" w:rsidRPr="005A487D" w:rsidRDefault="005A487D" w:rsidP="005A487D">
            <w:pPr>
              <w:pStyle w:val="TableHeading"/>
            </w:pPr>
            <w:r w:rsidRPr="005A487D">
              <w:t>IPv6 Address</w:t>
            </w:r>
          </w:p>
        </w:tc>
      </w:tr>
      <w:tr w:rsidR="005A487D" w14:paraId="58D3D594" w14:textId="77777777" w:rsidTr="005A487D">
        <w:trPr>
          <w:tblCellSpacing w:w="15" w:type="dxa"/>
        </w:trPr>
        <w:tc>
          <w:tcPr>
            <w:tcW w:w="1665" w:type="dxa"/>
            <w:vAlign w:val="center"/>
            <w:hideMark/>
          </w:tcPr>
          <w:p w14:paraId="3674441F" w14:textId="77777777" w:rsidR="005A487D" w:rsidRPr="005A487D" w:rsidRDefault="005A487D" w:rsidP="005A487D">
            <w:pPr>
              <w:pStyle w:val="TableHeading"/>
              <w:rPr>
                <w:sz w:val="24"/>
                <w:szCs w:val="24"/>
              </w:rPr>
            </w:pPr>
            <w:r w:rsidRPr="005A487D">
              <w:rPr>
                <w:rStyle w:val="Strong"/>
                <w:sz w:val="24"/>
                <w:szCs w:val="24"/>
              </w:rPr>
              <w:t>HQ-DNS1</w:t>
            </w:r>
          </w:p>
        </w:tc>
        <w:tc>
          <w:tcPr>
            <w:tcW w:w="2400" w:type="dxa"/>
            <w:vAlign w:val="center"/>
            <w:hideMark/>
          </w:tcPr>
          <w:p w14:paraId="25661F52" w14:textId="77777777" w:rsidR="005A487D" w:rsidRPr="005A487D" w:rsidRDefault="005A487D" w:rsidP="005A487D">
            <w:pPr>
              <w:pStyle w:val="TableHeading"/>
              <w:rPr>
                <w:sz w:val="24"/>
                <w:szCs w:val="24"/>
              </w:rPr>
            </w:pPr>
            <w:r w:rsidRPr="005A487D">
              <w:rPr>
                <w:sz w:val="24"/>
                <w:szCs w:val="24"/>
              </w:rPr>
              <w:t>Phoenix Headquarters</w:t>
            </w:r>
          </w:p>
        </w:tc>
        <w:tc>
          <w:tcPr>
            <w:tcW w:w="1950" w:type="dxa"/>
            <w:vAlign w:val="center"/>
            <w:hideMark/>
          </w:tcPr>
          <w:p w14:paraId="59CC6042" w14:textId="77777777" w:rsidR="005A487D" w:rsidRPr="005A487D" w:rsidRDefault="00763A97" w:rsidP="005A487D">
            <w:pPr>
              <w:pStyle w:val="TableHeading"/>
              <w:rPr>
                <w:sz w:val="24"/>
                <w:szCs w:val="24"/>
              </w:rPr>
            </w:pPr>
            <w:r>
              <w:rPr>
                <w:rStyle w:val="Strong"/>
                <w:sz w:val="24"/>
                <w:szCs w:val="24"/>
              </w:rPr>
              <w:t>10.10.10</w:t>
            </w:r>
            <w:r w:rsidR="005A487D" w:rsidRPr="005A487D">
              <w:rPr>
                <w:rStyle w:val="Strong"/>
                <w:sz w:val="24"/>
                <w:szCs w:val="24"/>
              </w:rPr>
              <w:t>.9</w:t>
            </w:r>
            <w:r>
              <w:rPr>
                <w:rStyle w:val="Strong"/>
                <w:sz w:val="24"/>
                <w:szCs w:val="24"/>
              </w:rPr>
              <w:t>/25</w:t>
            </w:r>
          </w:p>
        </w:tc>
        <w:tc>
          <w:tcPr>
            <w:tcW w:w="3195" w:type="dxa"/>
            <w:vAlign w:val="center"/>
            <w:hideMark/>
          </w:tcPr>
          <w:p w14:paraId="1095AB28" w14:textId="77777777" w:rsidR="005A487D" w:rsidRPr="005A487D" w:rsidRDefault="00763A97" w:rsidP="005A487D">
            <w:pPr>
              <w:pStyle w:val="TableHeading"/>
              <w:rPr>
                <w:sz w:val="24"/>
                <w:szCs w:val="24"/>
              </w:rPr>
            </w:pPr>
            <w:r>
              <w:rPr>
                <w:rStyle w:val="Strong"/>
                <w:sz w:val="24"/>
                <w:szCs w:val="24"/>
              </w:rPr>
              <w:t>2001:db8:c001:5</w:t>
            </w:r>
            <w:r w:rsidR="005A487D" w:rsidRPr="005A487D">
              <w:rPr>
                <w:rStyle w:val="Strong"/>
                <w:sz w:val="24"/>
                <w:szCs w:val="24"/>
              </w:rPr>
              <w:t>0::9/64</w:t>
            </w:r>
          </w:p>
        </w:tc>
      </w:tr>
    </w:tbl>
    <w:p w14:paraId="51B56382" w14:textId="77777777" w:rsidR="00E82228" w:rsidRDefault="00E82228" w:rsidP="002E541A"/>
    <w:p w14:paraId="36B75CC7" w14:textId="77777777" w:rsidR="002E541A" w:rsidRPr="002E541A" w:rsidRDefault="00CB0370" w:rsidP="002E541A">
      <w:r>
        <w:pict w14:anchorId="1BEAE14B">
          <v:rect id="_x0000_i1038" style="width:468pt;height:1.5pt" o:hralign="center" o:hrstd="t" o:hrnoshade="t" o:hr="t" fillcolor="#974706 [1609]" stroked="f"/>
        </w:pict>
      </w:r>
    </w:p>
    <w:p w14:paraId="336EFD02" w14:textId="77777777" w:rsidR="002E541A" w:rsidRPr="002E541A" w:rsidRDefault="002E541A" w:rsidP="00B644A4">
      <w:pPr>
        <w:pStyle w:val="Heading3"/>
      </w:pPr>
      <w:r w:rsidRPr="002E541A">
        <w:t>Default Gateway Standards</w:t>
      </w:r>
    </w:p>
    <w:p w14:paraId="43ED10D7" w14:textId="77777777" w:rsidR="002E541A" w:rsidRPr="002E541A" w:rsidRDefault="002E541A" w:rsidP="002E541A">
      <w:pPr>
        <w:numPr>
          <w:ilvl w:val="0"/>
          <w:numId w:val="34"/>
        </w:numPr>
        <w:spacing w:before="100" w:beforeAutospacing="1" w:after="100" w:afterAutospacing="1"/>
      </w:pPr>
      <w:r w:rsidRPr="002E541A">
        <w:t xml:space="preserve">For </w:t>
      </w:r>
      <w:r w:rsidRPr="002E541A">
        <w:rPr>
          <w:b/>
          <w:bCs/>
        </w:rPr>
        <w:t>router interfaces</w:t>
      </w:r>
      <w:r w:rsidRPr="002E541A">
        <w:t xml:space="preserve">, enter </w:t>
      </w:r>
      <w:r w:rsidRPr="002E541A">
        <w:rPr>
          <w:b/>
          <w:bCs/>
        </w:rPr>
        <w:t>N/A</w:t>
      </w:r>
      <w:r w:rsidRPr="002E541A">
        <w:t xml:space="preserve"> in the Default Gateway column. </w:t>
      </w:r>
    </w:p>
    <w:p w14:paraId="78ABDD25" w14:textId="77777777" w:rsidR="002E541A" w:rsidRPr="002E541A" w:rsidRDefault="002E541A" w:rsidP="002E541A">
      <w:pPr>
        <w:numPr>
          <w:ilvl w:val="0"/>
          <w:numId w:val="34"/>
        </w:numPr>
        <w:spacing w:before="100" w:beforeAutospacing="1" w:after="100" w:afterAutospacing="1"/>
      </w:pPr>
      <w:r w:rsidRPr="002E541A">
        <w:t xml:space="preserve">For </w:t>
      </w:r>
      <w:r w:rsidRPr="002E541A">
        <w:rPr>
          <w:b/>
          <w:bCs/>
        </w:rPr>
        <w:t>switch management interfaces (SVIs)</w:t>
      </w:r>
      <w:r w:rsidRPr="002E541A">
        <w:t xml:space="preserve"> and </w:t>
      </w:r>
      <w:r w:rsidRPr="002E541A">
        <w:rPr>
          <w:b/>
          <w:bCs/>
        </w:rPr>
        <w:t>end devices</w:t>
      </w:r>
      <w:r w:rsidRPr="002E541A">
        <w:t xml:space="preserve">, enter the IPv4 and IPv6 address of the router interface that serves as the default gateway for that network. </w:t>
      </w:r>
    </w:p>
    <w:p w14:paraId="744FDADC" w14:textId="77777777" w:rsidR="002E541A" w:rsidRPr="002E541A" w:rsidRDefault="00CB0370" w:rsidP="002E541A">
      <w:r>
        <w:pict w14:anchorId="1CD1B9F0">
          <v:rect id="_x0000_i1039" style="width:468pt;height:1.5pt" o:hralign="center" o:hrstd="t" o:hrnoshade="t" o:hr="t" fillcolor="#4e6128 [1606]" stroked="f"/>
        </w:pict>
      </w:r>
    </w:p>
    <w:p w14:paraId="368C2508" w14:textId="77777777" w:rsidR="001A005F" w:rsidRPr="001A005F" w:rsidRDefault="001A005F" w:rsidP="00B644A4">
      <w:pPr>
        <w:pStyle w:val="Heading2"/>
      </w:pPr>
      <w:r w:rsidRPr="001A005F">
        <w:t>Enterprise Interface Addressing Plan</w:t>
      </w:r>
    </w:p>
    <w:p w14:paraId="3975682B" w14:textId="77777777" w:rsidR="001A005F" w:rsidRPr="001A005F" w:rsidRDefault="001A005F" w:rsidP="001A005F">
      <w:pPr>
        <w:spacing w:before="100" w:beforeAutospacing="1" w:after="100" w:afterAutospacing="1"/>
      </w:pPr>
      <w:r w:rsidRPr="001A005F">
        <w:lastRenderedPageBreak/>
        <w:t>Complete the tables below by assigning IPv4 and IPv6 addresses to the enterprise router interfaces, switch management interfaces, WAN interfaces, loopback interfaces, and end devices according to the Enterprise Interface Addressing Standards defined in this document.</w:t>
      </w:r>
    </w:p>
    <w:p w14:paraId="6829FF4D" w14:textId="77777777" w:rsidR="001A005F" w:rsidRPr="001A005F" w:rsidRDefault="001A005F" w:rsidP="001A005F">
      <w:pPr>
        <w:pStyle w:val="LabNote"/>
        <w:spacing w:after="240"/>
        <w:rPr>
          <w:b/>
        </w:rPr>
      </w:pPr>
      <w:r w:rsidRPr="001A005F">
        <w:rPr>
          <w:b/>
        </w:rPr>
        <w:t>Note:</w:t>
      </w:r>
    </w:p>
    <w:p w14:paraId="2E342A54" w14:textId="77777777" w:rsidR="001A005F" w:rsidRPr="001A005F" w:rsidRDefault="001A005F" w:rsidP="001A005F">
      <w:pPr>
        <w:pStyle w:val="LabNote"/>
      </w:pPr>
      <w:r w:rsidRPr="001A005F">
        <w:t>Complete your interface addressing assignments in this document before entering your answers into Canvas. You may organize your work however you choose, but your completed interface addressing plan should follow the Enterprise Interface Addressing Standards and accurately reflect the IPv4 and IPv6 network assignments developed in Part 1 – Enterprise Network Addressing Plan.</w:t>
      </w:r>
    </w:p>
    <w:p w14:paraId="2248ADF0" w14:textId="77777777" w:rsidR="001A005F" w:rsidRDefault="001A005F" w:rsidP="001A005F">
      <w:pPr>
        <w:spacing w:before="100" w:beforeAutospacing="1" w:after="100" w:afterAutospacing="1"/>
      </w:pPr>
      <w:r w:rsidRPr="001A005F">
        <w:t>The completed Enterprise Interface Addressing Plan will be referenced throughout the semester when configuring devices as part of each Enterprise Change Request (ECR).</w:t>
      </w:r>
    </w:p>
    <w:p w14:paraId="5945865C" w14:textId="77777777" w:rsidR="000A5E28" w:rsidRPr="000A5E28" w:rsidRDefault="000A5E28" w:rsidP="000A5E28">
      <w:pPr>
        <w:spacing w:before="100" w:beforeAutospacing="1" w:after="100" w:afterAutospacing="1"/>
      </w:pPr>
      <w:r w:rsidRPr="000A5E28">
        <w:rPr>
          <w:b/>
          <w:bCs/>
        </w:rPr>
        <w:t>Future Interface Addressing</w:t>
      </w:r>
      <w:r w:rsidRPr="000A5E28">
        <w:br/>
        <w:t xml:space="preserve">Some device sections include tables labeled </w:t>
      </w:r>
      <w:r w:rsidRPr="000A5E28">
        <w:rPr>
          <w:b/>
          <w:bCs/>
        </w:rPr>
        <w:t>Future Interface IP Addressing</w:t>
      </w:r>
      <w:r w:rsidRPr="000A5E28">
        <w:t xml:space="preserve">. These tables identify interfaces or virtual interfaces that will be introduced through later Enterprise Change Requests (ECRs). </w:t>
      </w:r>
      <w:r w:rsidRPr="000A5E28">
        <w:rPr>
          <w:b/>
          <w:bCs/>
        </w:rPr>
        <w:t>Do not complete these tables as part of the initial addressing plan.</w:t>
      </w:r>
      <w:r w:rsidRPr="000A5E28">
        <w:t xml:space="preserve"> Complete individual entries only when directed by the ECR that introduces the interface.</w:t>
      </w:r>
    </w:p>
    <w:p w14:paraId="5B405DC6" w14:textId="77777777" w:rsidR="000A5E28" w:rsidRPr="000A5E28" w:rsidRDefault="000A5E28" w:rsidP="000A5E28">
      <w:pPr>
        <w:spacing w:before="100" w:beforeAutospacing="1" w:after="100" w:afterAutospacing="1"/>
      </w:pPr>
      <w:r w:rsidRPr="000A5E28">
        <w:t xml:space="preserve">Future interface tables document </w:t>
      </w:r>
      <w:r w:rsidRPr="000A5E28">
        <w:rPr>
          <w:b/>
          <w:bCs/>
        </w:rPr>
        <w:t>new addressing added to the enterprise</w:t>
      </w:r>
      <w:r w:rsidRPr="000A5E28">
        <w:t xml:space="preserve">. If an ECR modifies addressing that was previously documented, record that change in </w:t>
      </w:r>
      <w:r w:rsidRPr="000A5E28">
        <w:rPr>
          <w:b/>
          <w:bCs/>
        </w:rPr>
        <w:t>Part 3 – Enterprise Addressing Plan Updates</w:t>
      </w:r>
      <w:r w:rsidRPr="000A5E28">
        <w:t xml:space="preserve"> rather than replacing the original addressing in Part 2.</w:t>
      </w:r>
    </w:p>
    <w:p w14:paraId="4F5A536A" w14:textId="77777777" w:rsidR="001A005F" w:rsidRPr="001A005F" w:rsidRDefault="00A96657" w:rsidP="001A005F">
      <w:pPr>
        <w:spacing w:before="100" w:beforeAutospacing="1" w:after="100" w:afterAutospacing="1"/>
        <w:outlineLvl w:val="2"/>
        <w:rPr>
          <w:b/>
          <w:bCs/>
          <w:sz w:val="27"/>
          <w:szCs w:val="27"/>
        </w:rPr>
      </w:pPr>
      <w:r>
        <w:rPr>
          <w:b/>
          <w:bCs/>
          <w:sz w:val="27"/>
          <w:szCs w:val="27"/>
        </w:rPr>
        <w:t xml:space="preserve">Completed Interface Addressing </w:t>
      </w:r>
      <w:r w:rsidR="001A005F" w:rsidRPr="001A005F">
        <w:rPr>
          <w:b/>
          <w:bCs/>
          <w:sz w:val="27"/>
          <w:szCs w:val="27"/>
        </w:rPr>
        <w:t>Example</w:t>
      </w:r>
    </w:p>
    <w:p w14:paraId="573EE538" w14:textId="77777777" w:rsidR="004B62DC" w:rsidRDefault="004B62DC" w:rsidP="004B62DC">
      <w:pPr>
        <w:spacing w:before="100" w:beforeAutospacing="1" w:after="100" w:afterAutospacing="1"/>
      </w:pPr>
      <w:r w:rsidRPr="001A005F">
        <w:t xml:space="preserve">The following example demonstrates the expected format for documenting interface addresses. </w:t>
      </w:r>
      <w:r>
        <w:t xml:space="preserve">The following </w:t>
      </w:r>
      <w:r w:rsidRPr="000C0EAE">
        <w:rPr>
          <w:b/>
        </w:rPr>
        <w:t>example</w:t>
      </w:r>
      <w:r>
        <w:t xml:space="preserve"> demonstrates only how to complete the table. The example does not use the </w:t>
      </w:r>
      <w:r w:rsidRPr="000C0EAE">
        <w:rPr>
          <w:b/>
        </w:rPr>
        <w:t>Sonoran Outdoor Equipment</w:t>
      </w:r>
      <w:r>
        <w:t xml:space="preserve"> enterprise network. Use the assigned IPv4 and IPv6 addressing information from this document when completing your own tables.</w:t>
      </w:r>
    </w:p>
    <w:p w14:paraId="22EC7BC6" w14:textId="77777777" w:rsidR="004B62DC" w:rsidRPr="000C0EAE" w:rsidRDefault="004B62DC" w:rsidP="004B62DC">
      <w:pPr>
        <w:spacing w:before="100" w:beforeAutospacing="1" w:after="100" w:afterAutospacing="1"/>
      </w:pPr>
      <w:r w:rsidRPr="000C0EAE">
        <w:rPr>
          <w:b/>
        </w:rPr>
        <w:t>Example:</w:t>
      </w:r>
    </w:p>
    <w:tbl>
      <w:tblPr>
        <w:tblW w:w="0" w:type="auto"/>
        <w:tblCellSpacing w:w="15" w:type="dxa"/>
        <w:tblLayout w:type="fixed"/>
        <w:tblCellMar>
          <w:top w:w="43" w:type="dxa"/>
          <w:left w:w="58" w:type="dxa"/>
          <w:bottom w:w="43" w:type="dxa"/>
          <w:right w:w="58" w:type="dxa"/>
        </w:tblCellMar>
        <w:tblLook w:val="04A0" w:firstRow="1" w:lastRow="0" w:firstColumn="1" w:lastColumn="0" w:noHBand="0" w:noVBand="1"/>
        <w:tblCaption w:val="Example Table"/>
        <w:tblDescription w:val="Example table demonstrating the expected format for completing the Enterprise Interface Addressing Plan. The table shows sample IPv4 and IPv6 interface addressing for a router interface and an end device, including the interface or device name, purpose, IPv4 address and prefix, IPv4 default gateway, IPv6 address and prefix, and IPv6 default gateway. This example is provided only to illustrate the required format and should not be used as the solution for the assignment."/>
      </w:tblPr>
      <w:tblGrid>
        <w:gridCol w:w="1004"/>
        <w:gridCol w:w="1038"/>
        <w:gridCol w:w="1828"/>
        <w:gridCol w:w="1620"/>
        <w:gridCol w:w="2070"/>
        <w:gridCol w:w="1800"/>
      </w:tblGrid>
      <w:tr w:rsidR="004B62DC" w:rsidRPr="001A005F" w14:paraId="0E6E5F59" w14:textId="77777777" w:rsidTr="00713473">
        <w:trPr>
          <w:tblHeader/>
          <w:tblCellSpacing w:w="15" w:type="dxa"/>
        </w:trPr>
        <w:tc>
          <w:tcPr>
            <w:tcW w:w="959" w:type="dxa"/>
            <w:shd w:val="clear" w:color="auto" w:fill="FFDAA3"/>
            <w:vAlign w:val="center"/>
            <w:hideMark/>
          </w:tcPr>
          <w:p w14:paraId="65551A04" w14:textId="77777777" w:rsidR="004B62DC" w:rsidRPr="00BA3B31" w:rsidRDefault="004B62DC" w:rsidP="00713473">
            <w:pPr>
              <w:jc w:val="center"/>
              <w:rPr>
                <w:b/>
                <w:bCs/>
                <w:sz w:val="22"/>
                <w:szCs w:val="22"/>
              </w:rPr>
            </w:pPr>
            <w:r w:rsidRPr="00BA3B31">
              <w:rPr>
                <w:b/>
                <w:bCs/>
                <w:sz w:val="22"/>
                <w:szCs w:val="22"/>
              </w:rPr>
              <w:t>Interface</w:t>
            </w:r>
          </w:p>
        </w:tc>
        <w:tc>
          <w:tcPr>
            <w:tcW w:w="1008" w:type="dxa"/>
            <w:shd w:val="clear" w:color="auto" w:fill="FFDAA3"/>
            <w:vAlign w:val="center"/>
            <w:hideMark/>
          </w:tcPr>
          <w:p w14:paraId="0CD40969" w14:textId="77777777" w:rsidR="004B62DC" w:rsidRPr="00BA3B31" w:rsidRDefault="004B62DC" w:rsidP="00713473">
            <w:pPr>
              <w:jc w:val="center"/>
              <w:rPr>
                <w:b/>
                <w:bCs/>
                <w:sz w:val="22"/>
                <w:szCs w:val="22"/>
              </w:rPr>
            </w:pPr>
            <w:r w:rsidRPr="00BA3B31">
              <w:rPr>
                <w:b/>
                <w:bCs/>
                <w:sz w:val="22"/>
                <w:szCs w:val="22"/>
              </w:rPr>
              <w:t>Purpose</w:t>
            </w:r>
          </w:p>
        </w:tc>
        <w:tc>
          <w:tcPr>
            <w:tcW w:w="1798" w:type="dxa"/>
            <w:shd w:val="clear" w:color="auto" w:fill="FFDAA3"/>
            <w:vAlign w:val="center"/>
            <w:hideMark/>
          </w:tcPr>
          <w:p w14:paraId="3D79C195" w14:textId="77777777" w:rsidR="004B62DC" w:rsidRPr="00BA3B31" w:rsidRDefault="004B62DC" w:rsidP="00713473">
            <w:pPr>
              <w:jc w:val="center"/>
              <w:rPr>
                <w:b/>
                <w:bCs/>
                <w:sz w:val="22"/>
                <w:szCs w:val="22"/>
              </w:rPr>
            </w:pPr>
            <w:r w:rsidRPr="00BA3B31">
              <w:rPr>
                <w:b/>
                <w:bCs/>
                <w:sz w:val="22"/>
                <w:szCs w:val="22"/>
              </w:rPr>
              <w:t>IPv4 Address / Prefix</w:t>
            </w:r>
          </w:p>
        </w:tc>
        <w:tc>
          <w:tcPr>
            <w:tcW w:w="1590" w:type="dxa"/>
            <w:shd w:val="clear" w:color="auto" w:fill="FFDAA3"/>
            <w:vAlign w:val="center"/>
            <w:hideMark/>
          </w:tcPr>
          <w:p w14:paraId="03045310" w14:textId="77777777" w:rsidR="004B62DC" w:rsidRPr="00BA3B31" w:rsidRDefault="004B62DC" w:rsidP="00713473">
            <w:pPr>
              <w:jc w:val="center"/>
              <w:rPr>
                <w:b/>
                <w:bCs/>
                <w:sz w:val="22"/>
                <w:szCs w:val="22"/>
              </w:rPr>
            </w:pPr>
            <w:r w:rsidRPr="00BA3B31">
              <w:rPr>
                <w:b/>
                <w:bCs/>
                <w:sz w:val="22"/>
                <w:szCs w:val="22"/>
              </w:rPr>
              <w:t>IPv4 Default Gateway</w:t>
            </w:r>
          </w:p>
        </w:tc>
        <w:tc>
          <w:tcPr>
            <w:tcW w:w="2040" w:type="dxa"/>
            <w:shd w:val="clear" w:color="auto" w:fill="FFDAA3"/>
            <w:vAlign w:val="center"/>
            <w:hideMark/>
          </w:tcPr>
          <w:p w14:paraId="57F34FCC" w14:textId="77777777" w:rsidR="004B62DC" w:rsidRPr="00BA3B31" w:rsidRDefault="004B62DC" w:rsidP="00713473">
            <w:pPr>
              <w:jc w:val="center"/>
              <w:rPr>
                <w:b/>
                <w:bCs/>
                <w:sz w:val="22"/>
                <w:szCs w:val="22"/>
              </w:rPr>
            </w:pPr>
            <w:r w:rsidRPr="00BA3B31">
              <w:rPr>
                <w:b/>
                <w:bCs/>
                <w:sz w:val="22"/>
                <w:szCs w:val="22"/>
              </w:rPr>
              <w:t>IPv6 Address / Prefix</w:t>
            </w:r>
          </w:p>
        </w:tc>
        <w:tc>
          <w:tcPr>
            <w:tcW w:w="1755" w:type="dxa"/>
            <w:shd w:val="clear" w:color="auto" w:fill="FFDAA3"/>
            <w:vAlign w:val="center"/>
            <w:hideMark/>
          </w:tcPr>
          <w:p w14:paraId="2C492DCA" w14:textId="77777777" w:rsidR="004B62DC" w:rsidRPr="00BA3B31" w:rsidRDefault="004B62DC" w:rsidP="00713473">
            <w:pPr>
              <w:jc w:val="center"/>
              <w:rPr>
                <w:b/>
                <w:bCs/>
                <w:sz w:val="22"/>
                <w:szCs w:val="22"/>
              </w:rPr>
            </w:pPr>
            <w:r w:rsidRPr="00BA3B31">
              <w:rPr>
                <w:b/>
                <w:bCs/>
                <w:sz w:val="22"/>
                <w:szCs w:val="22"/>
              </w:rPr>
              <w:t>IPv6 Default Gateway</w:t>
            </w:r>
          </w:p>
        </w:tc>
      </w:tr>
      <w:tr w:rsidR="004B62DC" w:rsidRPr="001A005F" w14:paraId="05455E9D" w14:textId="77777777" w:rsidTr="00713473">
        <w:trPr>
          <w:tblCellSpacing w:w="15" w:type="dxa"/>
        </w:trPr>
        <w:tc>
          <w:tcPr>
            <w:tcW w:w="959" w:type="dxa"/>
            <w:vAlign w:val="center"/>
            <w:hideMark/>
          </w:tcPr>
          <w:p w14:paraId="3B4C9F51" w14:textId="77777777" w:rsidR="004B62DC" w:rsidRPr="001A005F" w:rsidRDefault="004B62DC" w:rsidP="00713473">
            <w:pPr>
              <w:rPr>
                <w:sz w:val="22"/>
                <w:szCs w:val="22"/>
              </w:rPr>
            </w:pPr>
            <w:r w:rsidRPr="001A005F">
              <w:rPr>
                <w:sz w:val="22"/>
                <w:szCs w:val="22"/>
              </w:rPr>
              <w:t>G0/</w:t>
            </w:r>
            <w:r>
              <w:rPr>
                <w:sz w:val="22"/>
                <w:szCs w:val="22"/>
              </w:rPr>
              <w:t>1</w:t>
            </w:r>
            <w:r w:rsidRPr="001A005F">
              <w:rPr>
                <w:sz w:val="22"/>
                <w:szCs w:val="22"/>
              </w:rPr>
              <w:t>.</w:t>
            </w:r>
            <w:r>
              <w:rPr>
                <w:sz w:val="22"/>
                <w:szCs w:val="22"/>
              </w:rPr>
              <w:t>11</w:t>
            </w:r>
            <w:r w:rsidRPr="001A005F">
              <w:rPr>
                <w:sz w:val="22"/>
                <w:szCs w:val="22"/>
              </w:rPr>
              <w:t>0</w:t>
            </w:r>
          </w:p>
        </w:tc>
        <w:tc>
          <w:tcPr>
            <w:tcW w:w="1008" w:type="dxa"/>
            <w:vAlign w:val="center"/>
            <w:hideMark/>
          </w:tcPr>
          <w:p w14:paraId="0588B2EE" w14:textId="77777777" w:rsidR="004B62DC" w:rsidRPr="001A005F" w:rsidRDefault="004B62DC" w:rsidP="00713473">
            <w:pPr>
              <w:rPr>
                <w:sz w:val="22"/>
                <w:szCs w:val="22"/>
              </w:rPr>
            </w:pPr>
            <w:r>
              <w:rPr>
                <w:sz w:val="22"/>
                <w:szCs w:val="22"/>
              </w:rPr>
              <w:t>Clinic</w:t>
            </w:r>
          </w:p>
        </w:tc>
        <w:tc>
          <w:tcPr>
            <w:tcW w:w="1798" w:type="dxa"/>
            <w:vAlign w:val="center"/>
            <w:hideMark/>
          </w:tcPr>
          <w:p w14:paraId="68451965" w14:textId="77777777" w:rsidR="004B62DC" w:rsidRPr="001A005F" w:rsidRDefault="004B62DC" w:rsidP="00713473">
            <w:pPr>
              <w:rPr>
                <w:sz w:val="22"/>
                <w:szCs w:val="22"/>
              </w:rPr>
            </w:pPr>
            <w:r>
              <w:rPr>
                <w:sz w:val="22"/>
                <w:szCs w:val="22"/>
              </w:rPr>
              <w:t>192</w:t>
            </w:r>
            <w:r w:rsidRPr="001A005F">
              <w:rPr>
                <w:sz w:val="22"/>
                <w:szCs w:val="22"/>
              </w:rPr>
              <w:t>.1</w:t>
            </w:r>
            <w:r>
              <w:rPr>
                <w:sz w:val="22"/>
                <w:szCs w:val="22"/>
              </w:rPr>
              <w:t>68</w:t>
            </w:r>
            <w:r w:rsidRPr="001A005F">
              <w:rPr>
                <w:sz w:val="22"/>
                <w:szCs w:val="22"/>
              </w:rPr>
              <w:t>.0.1/26</w:t>
            </w:r>
          </w:p>
        </w:tc>
        <w:tc>
          <w:tcPr>
            <w:tcW w:w="1590" w:type="dxa"/>
            <w:vAlign w:val="center"/>
            <w:hideMark/>
          </w:tcPr>
          <w:p w14:paraId="3DEC15BA" w14:textId="77777777" w:rsidR="004B62DC" w:rsidRPr="001A005F" w:rsidRDefault="004B62DC" w:rsidP="00713473">
            <w:pPr>
              <w:rPr>
                <w:sz w:val="22"/>
                <w:szCs w:val="22"/>
              </w:rPr>
            </w:pPr>
            <w:r w:rsidRPr="001A005F">
              <w:rPr>
                <w:sz w:val="22"/>
                <w:szCs w:val="22"/>
              </w:rPr>
              <w:t>N/A</w:t>
            </w:r>
          </w:p>
        </w:tc>
        <w:tc>
          <w:tcPr>
            <w:tcW w:w="2040" w:type="dxa"/>
            <w:vAlign w:val="center"/>
            <w:hideMark/>
          </w:tcPr>
          <w:p w14:paraId="250A58D6" w14:textId="77777777" w:rsidR="004B62DC" w:rsidRPr="001A005F" w:rsidRDefault="004B62DC" w:rsidP="00713473">
            <w:pPr>
              <w:rPr>
                <w:sz w:val="22"/>
                <w:szCs w:val="22"/>
              </w:rPr>
            </w:pPr>
            <w:r w:rsidRPr="001A005F">
              <w:rPr>
                <w:sz w:val="22"/>
                <w:szCs w:val="22"/>
              </w:rPr>
              <w:t>2001:</w:t>
            </w:r>
            <w:r>
              <w:rPr>
                <w:sz w:val="22"/>
                <w:szCs w:val="22"/>
              </w:rPr>
              <w:t>BED</w:t>
            </w:r>
            <w:r w:rsidRPr="001A005F">
              <w:rPr>
                <w:sz w:val="22"/>
                <w:szCs w:val="22"/>
              </w:rPr>
              <w:t>:</w:t>
            </w:r>
            <w:r>
              <w:rPr>
                <w:sz w:val="22"/>
                <w:szCs w:val="22"/>
              </w:rPr>
              <w:t>FAD</w:t>
            </w:r>
            <w:r w:rsidRPr="001A005F">
              <w:rPr>
                <w:sz w:val="22"/>
                <w:szCs w:val="22"/>
              </w:rPr>
              <w:t>:20::1/64</w:t>
            </w:r>
          </w:p>
        </w:tc>
        <w:tc>
          <w:tcPr>
            <w:tcW w:w="1755" w:type="dxa"/>
            <w:vAlign w:val="center"/>
            <w:hideMark/>
          </w:tcPr>
          <w:p w14:paraId="18FEE289" w14:textId="77777777" w:rsidR="004B62DC" w:rsidRPr="001A005F" w:rsidRDefault="004B62DC" w:rsidP="00713473">
            <w:pPr>
              <w:rPr>
                <w:sz w:val="22"/>
                <w:szCs w:val="22"/>
              </w:rPr>
            </w:pPr>
            <w:r w:rsidRPr="001A005F">
              <w:rPr>
                <w:sz w:val="22"/>
                <w:szCs w:val="22"/>
              </w:rPr>
              <w:t>N/A</w:t>
            </w:r>
          </w:p>
        </w:tc>
      </w:tr>
      <w:tr w:rsidR="004B62DC" w:rsidRPr="001A005F" w14:paraId="0B160C1D" w14:textId="77777777" w:rsidTr="00713473">
        <w:trPr>
          <w:tblCellSpacing w:w="15" w:type="dxa"/>
        </w:trPr>
        <w:tc>
          <w:tcPr>
            <w:tcW w:w="959" w:type="dxa"/>
            <w:vAlign w:val="center"/>
            <w:hideMark/>
          </w:tcPr>
          <w:p w14:paraId="514B7364" w14:textId="77777777" w:rsidR="004B62DC" w:rsidRPr="001A005F" w:rsidRDefault="004B62DC" w:rsidP="00713473">
            <w:pPr>
              <w:rPr>
                <w:sz w:val="22"/>
                <w:szCs w:val="22"/>
              </w:rPr>
            </w:pPr>
            <w:r>
              <w:rPr>
                <w:sz w:val="22"/>
                <w:szCs w:val="22"/>
              </w:rPr>
              <w:t>CC</w:t>
            </w:r>
            <w:r w:rsidRPr="001A005F">
              <w:rPr>
                <w:sz w:val="22"/>
                <w:szCs w:val="22"/>
              </w:rPr>
              <w:t>-P</w:t>
            </w:r>
            <w:r>
              <w:rPr>
                <w:sz w:val="22"/>
                <w:szCs w:val="22"/>
              </w:rPr>
              <w:t>C0</w:t>
            </w:r>
            <w:r w:rsidRPr="001A005F">
              <w:rPr>
                <w:sz w:val="22"/>
                <w:szCs w:val="22"/>
              </w:rPr>
              <w:t>1</w:t>
            </w:r>
          </w:p>
        </w:tc>
        <w:tc>
          <w:tcPr>
            <w:tcW w:w="1008" w:type="dxa"/>
            <w:vAlign w:val="center"/>
            <w:hideMark/>
          </w:tcPr>
          <w:p w14:paraId="5696B2AC" w14:textId="77777777" w:rsidR="004B62DC" w:rsidRPr="001A005F" w:rsidRDefault="004B62DC" w:rsidP="00713473">
            <w:pPr>
              <w:rPr>
                <w:sz w:val="22"/>
                <w:szCs w:val="22"/>
              </w:rPr>
            </w:pPr>
            <w:r>
              <w:rPr>
                <w:sz w:val="22"/>
                <w:szCs w:val="22"/>
              </w:rPr>
              <w:t>Clinic PC</w:t>
            </w:r>
          </w:p>
        </w:tc>
        <w:tc>
          <w:tcPr>
            <w:tcW w:w="1798" w:type="dxa"/>
            <w:vAlign w:val="center"/>
            <w:hideMark/>
          </w:tcPr>
          <w:p w14:paraId="6E51472D" w14:textId="77777777" w:rsidR="004B62DC" w:rsidRPr="001A005F" w:rsidRDefault="004B62DC" w:rsidP="00713473">
            <w:pPr>
              <w:rPr>
                <w:sz w:val="22"/>
                <w:szCs w:val="22"/>
              </w:rPr>
            </w:pPr>
            <w:r>
              <w:rPr>
                <w:sz w:val="22"/>
                <w:szCs w:val="22"/>
              </w:rPr>
              <w:t>192.168.0</w:t>
            </w:r>
            <w:r w:rsidRPr="001A005F">
              <w:rPr>
                <w:sz w:val="22"/>
                <w:szCs w:val="22"/>
              </w:rPr>
              <w:t>.2/26</w:t>
            </w:r>
          </w:p>
        </w:tc>
        <w:tc>
          <w:tcPr>
            <w:tcW w:w="1590" w:type="dxa"/>
            <w:vAlign w:val="center"/>
            <w:hideMark/>
          </w:tcPr>
          <w:p w14:paraId="3F246942" w14:textId="77777777" w:rsidR="004B62DC" w:rsidRPr="001A005F" w:rsidRDefault="004B62DC" w:rsidP="00713473">
            <w:pPr>
              <w:rPr>
                <w:sz w:val="22"/>
                <w:szCs w:val="22"/>
              </w:rPr>
            </w:pPr>
            <w:r>
              <w:rPr>
                <w:sz w:val="22"/>
                <w:szCs w:val="22"/>
              </w:rPr>
              <w:t>192.168.0.1/26</w:t>
            </w:r>
          </w:p>
        </w:tc>
        <w:tc>
          <w:tcPr>
            <w:tcW w:w="2040" w:type="dxa"/>
            <w:vAlign w:val="center"/>
            <w:hideMark/>
          </w:tcPr>
          <w:p w14:paraId="72E6CFA2" w14:textId="77777777" w:rsidR="004B62DC" w:rsidRPr="001A005F" w:rsidRDefault="004B62DC" w:rsidP="00713473">
            <w:pPr>
              <w:rPr>
                <w:sz w:val="22"/>
                <w:szCs w:val="22"/>
              </w:rPr>
            </w:pPr>
            <w:r w:rsidRPr="001A005F">
              <w:rPr>
                <w:sz w:val="22"/>
                <w:szCs w:val="22"/>
              </w:rPr>
              <w:t>2001:</w:t>
            </w:r>
            <w:r>
              <w:rPr>
                <w:sz w:val="22"/>
                <w:szCs w:val="22"/>
              </w:rPr>
              <w:t>BED</w:t>
            </w:r>
            <w:r w:rsidRPr="001A005F">
              <w:rPr>
                <w:sz w:val="22"/>
                <w:szCs w:val="22"/>
              </w:rPr>
              <w:t>:</w:t>
            </w:r>
            <w:r>
              <w:rPr>
                <w:sz w:val="22"/>
                <w:szCs w:val="22"/>
              </w:rPr>
              <w:t>FAD</w:t>
            </w:r>
            <w:r w:rsidRPr="001A005F">
              <w:rPr>
                <w:sz w:val="22"/>
                <w:szCs w:val="22"/>
              </w:rPr>
              <w:t>:20::</w:t>
            </w:r>
            <w:r>
              <w:rPr>
                <w:sz w:val="22"/>
                <w:szCs w:val="22"/>
              </w:rPr>
              <w:t>2</w:t>
            </w:r>
            <w:r w:rsidRPr="001A005F">
              <w:rPr>
                <w:sz w:val="22"/>
                <w:szCs w:val="22"/>
              </w:rPr>
              <w:t>/64</w:t>
            </w:r>
          </w:p>
        </w:tc>
        <w:tc>
          <w:tcPr>
            <w:tcW w:w="1755" w:type="dxa"/>
            <w:vAlign w:val="center"/>
            <w:hideMark/>
          </w:tcPr>
          <w:p w14:paraId="1BB85EB5" w14:textId="77777777" w:rsidR="004B62DC" w:rsidRPr="001A005F" w:rsidRDefault="004B62DC" w:rsidP="00713473">
            <w:pPr>
              <w:rPr>
                <w:sz w:val="22"/>
                <w:szCs w:val="22"/>
              </w:rPr>
            </w:pPr>
            <w:r w:rsidRPr="001A005F">
              <w:rPr>
                <w:sz w:val="22"/>
                <w:szCs w:val="22"/>
              </w:rPr>
              <w:t>2001:</w:t>
            </w:r>
            <w:r>
              <w:rPr>
                <w:sz w:val="22"/>
                <w:szCs w:val="22"/>
              </w:rPr>
              <w:t>BED</w:t>
            </w:r>
            <w:r w:rsidRPr="001A005F">
              <w:rPr>
                <w:sz w:val="22"/>
                <w:szCs w:val="22"/>
              </w:rPr>
              <w:t>:</w:t>
            </w:r>
            <w:r>
              <w:rPr>
                <w:sz w:val="22"/>
                <w:szCs w:val="22"/>
              </w:rPr>
              <w:t>FAD</w:t>
            </w:r>
            <w:r w:rsidRPr="001A005F">
              <w:rPr>
                <w:sz w:val="22"/>
                <w:szCs w:val="22"/>
              </w:rPr>
              <w:t>:20::1/64</w:t>
            </w:r>
          </w:p>
        </w:tc>
      </w:tr>
    </w:tbl>
    <w:p w14:paraId="67DB7D83" w14:textId="77777777" w:rsidR="007F22EA" w:rsidRDefault="007F22EA" w:rsidP="007F22EA">
      <w:pPr>
        <w:pStyle w:val="LabNote"/>
        <w:spacing w:after="240"/>
      </w:pPr>
      <w:r>
        <w:rPr>
          <w:rStyle w:val="Strong"/>
        </w:rPr>
        <w:t>Note:</w:t>
      </w:r>
      <w:r>
        <w:t xml:space="preserve"> </w:t>
      </w:r>
    </w:p>
    <w:p w14:paraId="6A6B07A5" w14:textId="77777777" w:rsidR="007F22EA" w:rsidRDefault="007F22EA" w:rsidP="007F22EA">
      <w:pPr>
        <w:pStyle w:val="LabNote"/>
      </w:pPr>
      <w:r>
        <w:lastRenderedPageBreak/>
        <w:t>The Enterprise Interface Addressing Plan documents both currently implemented interfaces and interfaces reserved for future enterprise expansion. Some interfaces documented in this plan will not be configured until directed by a future Enterprise Change Request (ECR).</w:t>
      </w:r>
    </w:p>
    <w:p w14:paraId="271124DA" w14:textId="77777777" w:rsidR="007F22EA" w:rsidRDefault="007F22EA" w:rsidP="004C366E"/>
    <w:p w14:paraId="57BF85DA" w14:textId="77777777" w:rsidR="001A005F" w:rsidRDefault="001A005F" w:rsidP="001A005F">
      <w:pPr>
        <w:pStyle w:val="LabNote"/>
        <w:spacing w:after="240"/>
      </w:pPr>
      <w:r>
        <w:rPr>
          <w:rStyle w:val="Strong"/>
        </w:rPr>
        <w:t>Note:</w:t>
      </w:r>
      <w:r>
        <w:t xml:space="preserve"> </w:t>
      </w:r>
    </w:p>
    <w:p w14:paraId="697EE10C" w14:textId="77777777" w:rsidR="002E541A" w:rsidRDefault="001A005F" w:rsidP="001A005F">
      <w:pPr>
        <w:pStyle w:val="LabNote"/>
      </w:pPr>
      <w:r>
        <w:t xml:space="preserve">The router interface receives the </w:t>
      </w:r>
      <w:r>
        <w:rPr>
          <w:rStyle w:val="Strong"/>
        </w:rPr>
        <w:t>first usable address</w:t>
      </w:r>
      <w:r>
        <w:t xml:space="preserve"> and serves as the default gateway for the network. End devices are assigned consecutive usable addresses beginning with the </w:t>
      </w:r>
      <w:r>
        <w:rPr>
          <w:rStyle w:val="Strong"/>
        </w:rPr>
        <w:t>second usable address</w:t>
      </w:r>
      <w:r>
        <w:t>.</w:t>
      </w:r>
    </w:p>
    <w:p w14:paraId="438C75EE" w14:textId="77777777" w:rsidR="002E541A" w:rsidRDefault="002E541A" w:rsidP="002E541A">
      <w:pPr>
        <w:pStyle w:val="Heading2"/>
        <w:sectPr w:rsidR="002E541A" w:rsidSect="004C366E">
          <w:pgSz w:w="12240" w:h="15840" w:code="1"/>
          <w:pgMar w:top="1440" w:right="1440" w:bottom="1440" w:left="1440" w:header="144" w:footer="720" w:gutter="0"/>
          <w:cols w:space="720"/>
          <w:docGrid w:linePitch="360"/>
        </w:sectPr>
      </w:pPr>
    </w:p>
    <w:p w14:paraId="7E950CDD" w14:textId="77777777" w:rsidR="002E541A" w:rsidRPr="002E541A" w:rsidRDefault="002E541A" w:rsidP="00B644A4">
      <w:pPr>
        <w:pStyle w:val="Heading3"/>
      </w:pPr>
      <w:r w:rsidRPr="002E541A">
        <w:lastRenderedPageBreak/>
        <w:t>Enterprise Interface Addressing Plan</w:t>
      </w:r>
    </w:p>
    <w:p w14:paraId="371B7F95" w14:textId="77777777" w:rsidR="002E541A" w:rsidRPr="002E541A" w:rsidRDefault="002E541A" w:rsidP="00B644A4">
      <w:pPr>
        <w:pStyle w:val="Heading4"/>
      </w:pPr>
      <w:r w:rsidRPr="002E541A">
        <w:t>Phoenix Headquarters</w:t>
      </w:r>
    </w:p>
    <w:p w14:paraId="34FA565D" w14:textId="77777777" w:rsidR="002E541A" w:rsidRPr="00B644A4" w:rsidRDefault="002E541A" w:rsidP="002E541A">
      <w:pPr>
        <w:pStyle w:val="Heading4"/>
        <w:rPr>
          <w:color w:val="000000" w:themeColor="text1"/>
          <w:sz w:val="26"/>
          <w:szCs w:val="26"/>
        </w:rPr>
      </w:pPr>
      <w:r w:rsidRPr="00B644A4">
        <w:rPr>
          <w:color w:val="000000" w:themeColor="text1"/>
          <w:sz w:val="26"/>
          <w:szCs w:val="26"/>
        </w:rPr>
        <w:t>HQ-R1 – Phoenix Headquarters Router</w:t>
      </w:r>
    </w:p>
    <w:tbl>
      <w:tblPr>
        <w:tblW w:w="13084" w:type="dxa"/>
        <w:tblCellSpacing w:w="15" w:type="dxa"/>
        <w:tblLayout w:type="fixed"/>
        <w:tblCellMar>
          <w:top w:w="43" w:type="dxa"/>
          <w:left w:w="86" w:type="dxa"/>
          <w:bottom w:w="43" w:type="dxa"/>
          <w:right w:w="86" w:type="dxa"/>
        </w:tblCellMar>
        <w:tblLook w:val="04A0" w:firstRow="1" w:lastRow="0" w:firstColumn="1" w:lastColumn="0" w:noHBand="0" w:noVBand="1"/>
        <w:tblCaption w:val="Interface Addressing Plan"/>
        <w:tblDescription w:val="Students use the table to complete the Enterprise Interface Addressing Plan for IPv4 and IPv6, including the interface or device name, purpose, IPv4 address and prefix, IPv4 default gateway, IPv6 address and prefix, and IPv6 default gateway. &#10;"/>
      </w:tblPr>
      <w:tblGrid>
        <w:gridCol w:w="1306"/>
        <w:gridCol w:w="1928"/>
        <w:gridCol w:w="1986"/>
        <w:gridCol w:w="1890"/>
        <w:gridCol w:w="3060"/>
        <w:gridCol w:w="2914"/>
      </w:tblGrid>
      <w:tr w:rsidR="00FB4683" w14:paraId="516AE853" w14:textId="77777777" w:rsidTr="00D27A3E">
        <w:trPr>
          <w:tblHeader/>
          <w:tblCellSpacing w:w="15" w:type="dxa"/>
        </w:trPr>
        <w:tc>
          <w:tcPr>
            <w:tcW w:w="1261" w:type="dxa"/>
            <w:shd w:val="clear" w:color="auto" w:fill="FFDAA3"/>
            <w:vAlign w:val="center"/>
            <w:hideMark/>
          </w:tcPr>
          <w:p w14:paraId="02D00275" w14:textId="77777777" w:rsidR="002E541A" w:rsidRPr="00FB4683" w:rsidRDefault="002E541A">
            <w:pPr>
              <w:jc w:val="center"/>
              <w:rPr>
                <w:b/>
                <w:bCs/>
                <w:sz w:val="28"/>
                <w:szCs w:val="28"/>
              </w:rPr>
            </w:pPr>
            <w:r w:rsidRPr="00FB4683">
              <w:rPr>
                <w:b/>
                <w:bCs/>
                <w:sz w:val="28"/>
                <w:szCs w:val="28"/>
              </w:rPr>
              <w:t>Interface</w:t>
            </w:r>
          </w:p>
        </w:tc>
        <w:tc>
          <w:tcPr>
            <w:tcW w:w="1898" w:type="dxa"/>
            <w:shd w:val="clear" w:color="auto" w:fill="FFDAA3"/>
            <w:vAlign w:val="center"/>
            <w:hideMark/>
          </w:tcPr>
          <w:p w14:paraId="00FAFFB9" w14:textId="77777777" w:rsidR="002E541A" w:rsidRPr="00FB4683" w:rsidRDefault="002E541A">
            <w:pPr>
              <w:jc w:val="center"/>
              <w:rPr>
                <w:b/>
                <w:bCs/>
                <w:sz w:val="28"/>
                <w:szCs w:val="28"/>
              </w:rPr>
            </w:pPr>
            <w:r w:rsidRPr="00FB4683">
              <w:rPr>
                <w:b/>
                <w:bCs/>
                <w:sz w:val="28"/>
                <w:szCs w:val="28"/>
              </w:rPr>
              <w:t>Purpose</w:t>
            </w:r>
          </w:p>
        </w:tc>
        <w:tc>
          <w:tcPr>
            <w:tcW w:w="1956" w:type="dxa"/>
            <w:shd w:val="clear" w:color="auto" w:fill="FFDAA3"/>
            <w:vAlign w:val="center"/>
            <w:hideMark/>
          </w:tcPr>
          <w:p w14:paraId="38311F0C" w14:textId="77777777" w:rsidR="002E541A" w:rsidRPr="00FB4683" w:rsidRDefault="002E541A">
            <w:pPr>
              <w:jc w:val="center"/>
              <w:rPr>
                <w:b/>
                <w:bCs/>
                <w:sz w:val="28"/>
                <w:szCs w:val="28"/>
              </w:rPr>
            </w:pPr>
            <w:r w:rsidRPr="00FB4683">
              <w:rPr>
                <w:b/>
                <w:bCs/>
                <w:sz w:val="28"/>
                <w:szCs w:val="28"/>
              </w:rPr>
              <w:t>IPv4 Address / Prefix</w:t>
            </w:r>
          </w:p>
        </w:tc>
        <w:tc>
          <w:tcPr>
            <w:tcW w:w="1860" w:type="dxa"/>
            <w:shd w:val="clear" w:color="auto" w:fill="FFDAA3"/>
            <w:vAlign w:val="center"/>
            <w:hideMark/>
          </w:tcPr>
          <w:p w14:paraId="4F80DABB" w14:textId="77777777" w:rsidR="002E541A" w:rsidRPr="00FB4683" w:rsidRDefault="002E541A">
            <w:pPr>
              <w:jc w:val="center"/>
              <w:rPr>
                <w:b/>
                <w:bCs/>
                <w:sz w:val="28"/>
                <w:szCs w:val="28"/>
              </w:rPr>
            </w:pPr>
            <w:r w:rsidRPr="00FB4683">
              <w:rPr>
                <w:b/>
                <w:bCs/>
                <w:sz w:val="28"/>
                <w:szCs w:val="28"/>
              </w:rPr>
              <w:t>IPv4 Default Gateway</w:t>
            </w:r>
          </w:p>
        </w:tc>
        <w:tc>
          <w:tcPr>
            <w:tcW w:w="3030" w:type="dxa"/>
            <w:shd w:val="clear" w:color="auto" w:fill="FFDAA3"/>
            <w:vAlign w:val="center"/>
            <w:hideMark/>
          </w:tcPr>
          <w:p w14:paraId="1D541AB1" w14:textId="77777777" w:rsidR="002E541A" w:rsidRPr="00FB4683" w:rsidRDefault="002E541A">
            <w:pPr>
              <w:jc w:val="center"/>
              <w:rPr>
                <w:b/>
                <w:bCs/>
                <w:sz w:val="28"/>
                <w:szCs w:val="28"/>
              </w:rPr>
            </w:pPr>
            <w:r w:rsidRPr="00FB4683">
              <w:rPr>
                <w:b/>
                <w:bCs/>
                <w:sz w:val="28"/>
                <w:szCs w:val="28"/>
              </w:rPr>
              <w:t>IPv6 Address / Prefix</w:t>
            </w:r>
          </w:p>
        </w:tc>
        <w:tc>
          <w:tcPr>
            <w:tcW w:w="2869" w:type="dxa"/>
            <w:shd w:val="clear" w:color="auto" w:fill="FFDAA3"/>
            <w:vAlign w:val="center"/>
            <w:hideMark/>
          </w:tcPr>
          <w:p w14:paraId="3E90BB36" w14:textId="77777777" w:rsidR="002E541A" w:rsidRPr="00FB4683" w:rsidRDefault="002E541A">
            <w:pPr>
              <w:jc w:val="center"/>
              <w:rPr>
                <w:b/>
                <w:bCs/>
                <w:sz w:val="28"/>
                <w:szCs w:val="28"/>
              </w:rPr>
            </w:pPr>
            <w:r w:rsidRPr="00FB4683">
              <w:rPr>
                <w:b/>
                <w:bCs/>
                <w:sz w:val="28"/>
                <w:szCs w:val="28"/>
              </w:rPr>
              <w:t>IPv6 Default Gateway</w:t>
            </w:r>
          </w:p>
        </w:tc>
      </w:tr>
      <w:tr w:rsidR="00FB4683" w14:paraId="43E69EEE" w14:textId="77777777" w:rsidTr="00D27A3E">
        <w:trPr>
          <w:tblCellSpacing w:w="15" w:type="dxa"/>
        </w:trPr>
        <w:tc>
          <w:tcPr>
            <w:tcW w:w="1261" w:type="dxa"/>
            <w:vAlign w:val="center"/>
          </w:tcPr>
          <w:p w14:paraId="0D5F8C9A" w14:textId="77777777" w:rsidR="00FB4683" w:rsidRDefault="001A005F">
            <w:r>
              <w:t>G0/0</w:t>
            </w:r>
          </w:p>
        </w:tc>
        <w:tc>
          <w:tcPr>
            <w:tcW w:w="1898" w:type="dxa"/>
            <w:vAlign w:val="center"/>
          </w:tcPr>
          <w:p w14:paraId="25A19842" w14:textId="77777777" w:rsidR="00FB4683" w:rsidRDefault="008E0778">
            <w:r>
              <w:t>Physical trunk interface to HQ-S1</w:t>
            </w:r>
          </w:p>
        </w:tc>
        <w:tc>
          <w:tcPr>
            <w:tcW w:w="1956" w:type="dxa"/>
            <w:vAlign w:val="center"/>
          </w:tcPr>
          <w:p w14:paraId="435AEB2D" w14:textId="77777777" w:rsidR="00FB4683" w:rsidRDefault="001A005F">
            <w:r>
              <w:t>N/A</w:t>
            </w:r>
          </w:p>
        </w:tc>
        <w:tc>
          <w:tcPr>
            <w:tcW w:w="1860" w:type="dxa"/>
            <w:vAlign w:val="center"/>
          </w:tcPr>
          <w:p w14:paraId="11FCF6F7" w14:textId="77777777" w:rsidR="00FB4683" w:rsidRDefault="001A005F">
            <w:r>
              <w:t>N/A</w:t>
            </w:r>
          </w:p>
        </w:tc>
        <w:tc>
          <w:tcPr>
            <w:tcW w:w="3030" w:type="dxa"/>
            <w:vAlign w:val="center"/>
          </w:tcPr>
          <w:p w14:paraId="309B1E80" w14:textId="77777777" w:rsidR="00FB4683" w:rsidRDefault="001A005F">
            <w:r>
              <w:t>N/A</w:t>
            </w:r>
          </w:p>
        </w:tc>
        <w:tc>
          <w:tcPr>
            <w:tcW w:w="2869" w:type="dxa"/>
            <w:vAlign w:val="center"/>
          </w:tcPr>
          <w:p w14:paraId="49EDD3E4" w14:textId="77777777" w:rsidR="00FB4683" w:rsidRDefault="001A005F">
            <w:r>
              <w:t>N/A</w:t>
            </w:r>
          </w:p>
        </w:tc>
      </w:tr>
      <w:tr w:rsidR="00FB4683" w14:paraId="352DD9B2" w14:textId="77777777" w:rsidTr="00D27A3E">
        <w:trPr>
          <w:tblCellSpacing w:w="15" w:type="dxa"/>
        </w:trPr>
        <w:tc>
          <w:tcPr>
            <w:tcW w:w="1261" w:type="dxa"/>
            <w:vAlign w:val="center"/>
          </w:tcPr>
          <w:p w14:paraId="016BE6C8" w14:textId="77777777" w:rsidR="002E541A" w:rsidRDefault="00225B42">
            <w:r>
              <w:t>G0/0.10</w:t>
            </w:r>
          </w:p>
        </w:tc>
        <w:tc>
          <w:tcPr>
            <w:tcW w:w="1898" w:type="dxa"/>
            <w:vAlign w:val="center"/>
          </w:tcPr>
          <w:p w14:paraId="238143BA" w14:textId="77777777" w:rsidR="002E541A" w:rsidRDefault="002E541A"/>
        </w:tc>
        <w:tc>
          <w:tcPr>
            <w:tcW w:w="1956" w:type="dxa"/>
            <w:vAlign w:val="center"/>
          </w:tcPr>
          <w:p w14:paraId="310FEB79" w14:textId="77777777" w:rsidR="002E541A" w:rsidRDefault="002E541A"/>
        </w:tc>
        <w:tc>
          <w:tcPr>
            <w:tcW w:w="1860" w:type="dxa"/>
            <w:vAlign w:val="center"/>
          </w:tcPr>
          <w:p w14:paraId="4AC94913" w14:textId="77777777" w:rsidR="002E541A" w:rsidRDefault="00D5786F">
            <w:r>
              <w:t>N/A</w:t>
            </w:r>
          </w:p>
        </w:tc>
        <w:tc>
          <w:tcPr>
            <w:tcW w:w="3030" w:type="dxa"/>
            <w:vAlign w:val="center"/>
          </w:tcPr>
          <w:p w14:paraId="2705445E" w14:textId="77777777" w:rsidR="002E541A" w:rsidRDefault="002E541A"/>
        </w:tc>
        <w:tc>
          <w:tcPr>
            <w:tcW w:w="2869" w:type="dxa"/>
            <w:vAlign w:val="center"/>
          </w:tcPr>
          <w:p w14:paraId="101C9FDF" w14:textId="77777777" w:rsidR="002E541A" w:rsidRDefault="00D5786F">
            <w:r>
              <w:t>N/A</w:t>
            </w:r>
          </w:p>
        </w:tc>
      </w:tr>
      <w:tr w:rsidR="00FB4683" w14:paraId="2470BF66" w14:textId="77777777" w:rsidTr="00D27A3E">
        <w:trPr>
          <w:tblCellSpacing w:w="15" w:type="dxa"/>
        </w:trPr>
        <w:tc>
          <w:tcPr>
            <w:tcW w:w="1261" w:type="dxa"/>
            <w:vAlign w:val="center"/>
          </w:tcPr>
          <w:p w14:paraId="3B055788" w14:textId="77777777" w:rsidR="002E541A" w:rsidRDefault="002E541A"/>
        </w:tc>
        <w:tc>
          <w:tcPr>
            <w:tcW w:w="1898" w:type="dxa"/>
            <w:vAlign w:val="center"/>
          </w:tcPr>
          <w:p w14:paraId="56FBDC63" w14:textId="77777777" w:rsidR="002E541A" w:rsidRDefault="002E541A"/>
        </w:tc>
        <w:tc>
          <w:tcPr>
            <w:tcW w:w="1956" w:type="dxa"/>
            <w:vAlign w:val="center"/>
          </w:tcPr>
          <w:p w14:paraId="1742B5F5" w14:textId="77777777" w:rsidR="002E541A" w:rsidRDefault="002E541A"/>
        </w:tc>
        <w:tc>
          <w:tcPr>
            <w:tcW w:w="1860" w:type="dxa"/>
            <w:vAlign w:val="center"/>
          </w:tcPr>
          <w:p w14:paraId="754B325F" w14:textId="77777777" w:rsidR="002E541A" w:rsidRDefault="00D5786F">
            <w:r>
              <w:t>N/A</w:t>
            </w:r>
          </w:p>
        </w:tc>
        <w:tc>
          <w:tcPr>
            <w:tcW w:w="3030" w:type="dxa"/>
            <w:vAlign w:val="center"/>
          </w:tcPr>
          <w:p w14:paraId="60D85375" w14:textId="77777777" w:rsidR="002E541A" w:rsidRDefault="002E541A"/>
        </w:tc>
        <w:tc>
          <w:tcPr>
            <w:tcW w:w="2869" w:type="dxa"/>
            <w:vAlign w:val="center"/>
          </w:tcPr>
          <w:p w14:paraId="66068D89" w14:textId="77777777" w:rsidR="002E541A" w:rsidRDefault="00D5786F">
            <w:r>
              <w:t>N/A</w:t>
            </w:r>
          </w:p>
        </w:tc>
      </w:tr>
      <w:tr w:rsidR="00FB4683" w14:paraId="5B3FF9A6" w14:textId="77777777" w:rsidTr="00D27A3E">
        <w:trPr>
          <w:tblCellSpacing w:w="15" w:type="dxa"/>
        </w:trPr>
        <w:tc>
          <w:tcPr>
            <w:tcW w:w="1261" w:type="dxa"/>
            <w:vAlign w:val="center"/>
          </w:tcPr>
          <w:p w14:paraId="146B84D9" w14:textId="77777777" w:rsidR="002E541A" w:rsidRDefault="002E541A"/>
        </w:tc>
        <w:tc>
          <w:tcPr>
            <w:tcW w:w="1898" w:type="dxa"/>
            <w:vAlign w:val="center"/>
          </w:tcPr>
          <w:p w14:paraId="7BD435AC" w14:textId="77777777" w:rsidR="002E541A" w:rsidRDefault="002E541A"/>
        </w:tc>
        <w:tc>
          <w:tcPr>
            <w:tcW w:w="1956" w:type="dxa"/>
            <w:vAlign w:val="center"/>
          </w:tcPr>
          <w:p w14:paraId="171BF435" w14:textId="77777777" w:rsidR="002E541A" w:rsidRDefault="002E541A"/>
        </w:tc>
        <w:tc>
          <w:tcPr>
            <w:tcW w:w="1860" w:type="dxa"/>
            <w:vAlign w:val="center"/>
          </w:tcPr>
          <w:p w14:paraId="26745E50" w14:textId="77777777" w:rsidR="002E541A" w:rsidRDefault="00D5786F">
            <w:r>
              <w:t>N/A</w:t>
            </w:r>
          </w:p>
        </w:tc>
        <w:tc>
          <w:tcPr>
            <w:tcW w:w="3030" w:type="dxa"/>
            <w:vAlign w:val="center"/>
          </w:tcPr>
          <w:p w14:paraId="5952DA5C" w14:textId="77777777" w:rsidR="002E541A" w:rsidRDefault="002E541A"/>
        </w:tc>
        <w:tc>
          <w:tcPr>
            <w:tcW w:w="2869" w:type="dxa"/>
            <w:vAlign w:val="center"/>
          </w:tcPr>
          <w:p w14:paraId="5A8FD735" w14:textId="77777777" w:rsidR="002E541A" w:rsidRDefault="00D5786F">
            <w:r>
              <w:t>N/A</w:t>
            </w:r>
          </w:p>
        </w:tc>
      </w:tr>
      <w:tr w:rsidR="00FB4683" w14:paraId="792AC24D" w14:textId="77777777" w:rsidTr="00D27A3E">
        <w:trPr>
          <w:tblCellSpacing w:w="15" w:type="dxa"/>
        </w:trPr>
        <w:tc>
          <w:tcPr>
            <w:tcW w:w="1261" w:type="dxa"/>
            <w:vAlign w:val="center"/>
          </w:tcPr>
          <w:p w14:paraId="405936A3" w14:textId="77777777" w:rsidR="002E541A" w:rsidRDefault="002E541A"/>
        </w:tc>
        <w:tc>
          <w:tcPr>
            <w:tcW w:w="1898" w:type="dxa"/>
            <w:vAlign w:val="center"/>
          </w:tcPr>
          <w:p w14:paraId="3991E32E" w14:textId="77777777" w:rsidR="002E541A" w:rsidRDefault="002E541A"/>
        </w:tc>
        <w:tc>
          <w:tcPr>
            <w:tcW w:w="1956" w:type="dxa"/>
            <w:vAlign w:val="center"/>
          </w:tcPr>
          <w:p w14:paraId="2CC53EFE" w14:textId="77777777" w:rsidR="002E541A" w:rsidRDefault="002E541A"/>
        </w:tc>
        <w:tc>
          <w:tcPr>
            <w:tcW w:w="1860" w:type="dxa"/>
            <w:vAlign w:val="center"/>
          </w:tcPr>
          <w:p w14:paraId="260E639A" w14:textId="77777777" w:rsidR="002E541A" w:rsidRDefault="00D5786F">
            <w:r>
              <w:t>N/A</w:t>
            </w:r>
          </w:p>
        </w:tc>
        <w:tc>
          <w:tcPr>
            <w:tcW w:w="3030" w:type="dxa"/>
            <w:vAlign w:val="center"/>
          </w:tcPr>
          <w:p w14:paraId="110FCFCF" w14:textId="77777777" w:rsidR="002E541A" w:rsidRDefault="002E541A"/>
        </w:tc>
        <w:tc>
          <w:tcPr>
            <w:tcW w:w="2869" w:type="dxa"/>
            <w:vAlign w:val="center"/>
          </w:tcPr>
          <w:p w14:paraId="26A3E8E8" w14:textId="77777777" w:rsidR="002E541A" w:rsidRDefault="00D5786F">
            <w:r>
              <w:t>N/A</w:t>
            </w:r>
          </w:p>
        </w:tc>
      </w:tr>
      <w:tr w:rsidR="00FB4683" w14:paraId="6D549512" w14:textId="77777777" w:rsidTr="00D27A3E">
        <w:trPr>
          <w:tblCellSpacing w:w="15" w:type="dxa"/>
        </w:trPr>
        <w:tc>
          <w:tcPr>
            <w:tcW w:w="1261" w:type="dxa"/>
            <w:vAlign w:val="center"/>
          </w:tcPr>
          <w:p w14:paraId="786D02C0" w14:textId="77777777" w:rsidR="002E541A" w:rsidRDefault="002E541A"/>
        </w:tc>
        <w:tc>
          <w:tcPr>
            <w:tcW w:w="1898" w:type="dxa"/>
            <w:vAlign w:val="center"/>
          </w:tcPr>
          <w:p w14:paraId="090F667B" w14:textId="77777777" w:rsidR="002E541A" w:rsidRDefault="002E541A"/>
        </w:tc>
        <w:tc>
          <w:tcPr>
            <w:tcW w:w="1956" w:type="dxa"/>
            <w:vAlign w:val="center"/>
          </w:tcPr>
          <w:p w14:paraId="2EDB315C" w14:textId="77777777" w:rsidR="002E541A" w:rsidRDefault="002E541A"/>
        </w:tc>
        <w:tc>
          <w:tcPr>
            <w:tcW w:w="1860" w:type="dxa"/>
            <w:vAlign w:val="center"/>
          </w:tcPr>
          <w:p w14:paraId="2A016480" w14:textId="77777777" w:rsidR="002E541A" w:rsidRDefault="00D5786F">
            <w:r>
              <w:t>N/A</w:t>
            </w:r>
          </w:p>
        </w:tc>
        <w:tc>
          <w:tcPr>
            <w:tcW w:w="3030" w:type="dxa"/>
            <w:vAlign w:val="center"/>
          </w:tcPr>
          <w:p w14:paraId="12794052" w14:textId="77777777" w:rsidR="002E541A" w:rsidRDefault="002E541A"/>
        </w:tc>
        <w:tc>
          <w:tcPr>
            <w:tcW w:w="2869" w:type="dxa"/>
            <w:vAlign w:val="center"/>
          </w:tcPr>
          <w:p w14:paraId="50A537A5" w14:textId="77777777" w:rsidR="002E541A" w:rsidRDefault="00D5786F">
            <w:r>
              <w:t>N/A</w:t>
            </w:r>
          </w:p>
        </w:tc>
      </w:tr>
      <w:tr w:rsidR="00FB4683" w14:paraId="07E0DF2B" w14:textId="77777777" w:rsidTr="00D27A3E">
        <w:trPr>
          <w:tblCellSpacing w:w="15" w:type="dxa"/>
        </w:trPr>
        <w:tc>
          <w:tcPr>
            <w:tcW w:w="1261" w:type="dxa"/>
            <w:vAlign w:val="center"/>
          </w:tcPr>
          <w:p w14:paraId="60E7D577" w14:textId="77777777" w:rsidR="002E541A" w:rsidRDefault="002E541A"/>
        </w:tc>
        <w:tc>
          <w:tcPr>
            <w:tcW w:w="1898" w:type="dxa"/>
            <w:vAlign w:val="center"/>
          </w:tcPr>
          <w:p w14:paraId="38F50EDF" w14:textId="77777777" w:rsidR="002E541A" w:rsidRDefault="002E541A"/>
        </w:tc>
        <w:tc>
          <w:tcPr>
            <w:tcW w:w="1956" w:type="dxa"/>
            <w:vAlign w:val="center"/>
          </w:tcPr>
          <w:p w14:paraId="2C485648" w14:textId="77777777" w:rsidR="002E541A" w:rsidRDefault="002E541A"/>
        </w:tc>
        <w:tc>
          <w:tcPr>
            <w:tcW w:w="1860" w:type="dxa"/>
            <w:vAlign w:val="center"/>
          </w:tcPr>
          <w:p w14:paraId="6E22D6C1" w14:textId="77777777" w:rsidR="002E541A" w:rsidRDefault="00D5786F">
            <w:r>
              <w:t>N/A</w:t>
            </w:r>
          </w:p>
        </w:tc>
        <w:tc>
          <w:tcPr>
            <w:tcW w:w="3030" w:type="dxa"/>
            <w:vAlign w:val="center"/>
          </w:tcPr>
          <w:p w14:paraId="499598B5" w14:textId="77777777" w:rsidR="002E541A" w:rsidRDefault="002E541A"/>
        </w:tc>
        <w:tc>
          <w:tcPr>
            <w:tcW w:w="2869" w:type="dxa"/>
            <w:vAlign w:val="center"/>
          </w:tcPr>
          <w:p w14:paraId="0B10357E" w14:textId="77777777" w:rsidR="002E541A" w:rsidRDefault="00D5786F">
            <w:r>
              <w:t>N/A</w:t>
            </w:r>
          </w:p>
        </w:tc>
      </w:tr>
      <w:tr w:rsidR="00FB4683" w14:paraId="25C8F983" w14:textId="77777777" w:rsidTr="00D27A3E">
        <w:trPr>
          <w:tblCellSpacing w:w="15" w:type="dxa"/>
        </w:trPr>
        <w:tc>
          <w:tcPr>
            <w:tcW w:w="1261" w:type="dxa"/>
            <w:vAlign w:val="center"/>
          </w:tcPr>
          <w:p w14:paraId="58DE3788" w14:textId="77777777" w:rsidR="002E541A" w:rsidRDefault="002E541A"/>
        </w:tc>
        <w:tc>
          <w:tcPr>
            <w:tcW w:w="1898" w:type="dxa"/>
            <w:vAlign w:val="center"/>
          </w:tcPr>
          <w:p w14:paraId="60053E1C" w14:textId="77777777" w:rsidR="002E541A" w:rsidRDefault="002E541A"/>
        </w:tc>
        <w:tc>
          <w:tcPr>
            <w:tcW w:w="1956" w:type="dxa"/>
            <w:vAlign w:val="center"/>
          </w:tcPr>
          <w:p w14:paraId="442CB2FB" w14:textId="77777777" w:rsidR="002E541A" w:rsidRDefault="002E541A"/>
        </w:tc>
        <w:tc>
          <w:tcPr>
            <w:tcW w:w="1860" w:type="dxa"/>
            <w:vAlign w:val="center"/>
          </w:tcPr>
          <w:p w14:paraId="01DB15DD" w14:textId="77777777" w:rsidR="002E541A" w:rsidRDefault="00D5786F">
            <w:r>
              <w:t>N/A</w:t>
            </w:r>
          </w:p>
        </w:tc>
        <w:tc>
          <w:tcPr>
            <w:tcW w:w="3030" w:type="dxa"/>
            <w:vAlign w:val="center"/>
          </w:tcPr>
          <w:p w14:paraId="4CE2681F" w14:textId="77777777" w:rsidR="002E541A" w:rsidRDefault="002E541A"/>
        </w:tc>
        <w:tc>
          <w:tcPr>
            <w:tcW w:w="2869" w:type="dxa"/>
            <w:vAlign w:val="center"/>
          </w:tcPr>
          <w:p w14:paraId="24C146E1" w14:textId="77777777" w:rsidR="002E541A" w:rsidRDefault="00D5786F">
            <w:r>
              <w:t>N/A</w:t>
            </w:r>
          </w:p>
        </w:tc>
      </w:tr>
      <w:tr w:rsidR="00FB4683" w14:paraId="385619C7" w14:textId="77777777" w:rsidTr="00D27A3E">
        <w:trPr>
          <w:tblCellSpacing w:w="15" w:type="dxa"/>
        </w:trPr>
        <w:tc>
          <w:tcPr>
            <w:tcW w:w="1261" w:type="dxa"/>
            <w:vAlign w:val="center"/>
          </w:tcPr>
          <w:p w14:paraId="2A18CCEA" w14:textId="77777777" w:rsidR="002E541A" w:rsidRDefault="002E541A"/>
        </w:tc>
        <w:tc>
          <w:tcPr>
            <w:tcW w:w="1898" w:type="dxa"/>
            <w:vAlign w:val="center"/>
          </w:tcPr>
          <w:p w14:paraId="1479FAF0" w14:textId="77777777" w:rsidR="002E541A" w:rsidRDefault="002E541A"/>
        </w:tc>
        <w:tc>
          <w:tcPr>
            <w:tcW w:w="1956" w:type="dxa"/>
            <w:vAlign w:val="center"/>
          </w:tcPr>
          <w:p w14:paraId="269C7912" w14:textId="77777777" w:rsidR="002E541A" w:rsidRDefault="002E541A"/>
        </w:tc>
        <w:tc>
          <w:tcPr>
            <w:tcW w:w="1860" w:type="dxa"/>
            <w:vAlign w:val="center"/>
          </w:tcPr>
          <w:p w14:paraId="5BDD5DA3" w14:textId="77777777" w:rsidR="002E541A" w:rsidRDefault="00D5786F">
            <w:r>
              <w:t>N/A</w:t>
            </w:r>
          </w:p>
        </w:tc>
        <w:tc>
          <w:tcPr>
            <w:tcW w:w="3030" w:type="dxa"/>
            <w:vAlign w:val="center"/>
          </w:tcPr>
          <w:p w14:paraId="565E1599" w14:textId="77777777" w:rsidR="002E541A" w:rsidRDefault="002E541A"/>
        </w:tc>
        <w:tc>
          <w:tcPr>
            <w:tcW w:w="2869" w:type="dxa"/>
            <w:vAlign w:val="center"/>
          </w:tcPr>
          <w:p w14:paraId="726F712F" w14:textId="77777777" w:rsidR="002E541A" w:rsidRDefault="00D5786F">
            <w:r>
              <w:t>N/A</w:t>
            </w:r>
          </w:p>
        </w:tc>
      </w:tr>
      <w:tr w:rsidR="00FB4683" w14:paraId="654C56FF" w14:textId="77777777" w:rsidTr="00D27A3E">
        <w:trPr>
          <w:tblCellSpacing w:w="15" w:type="dxa"/>
        </w:trPr>
        <w:tc>
          <w:tcPr>
            <w:tcW w:w="1261" w:type="dxa"/>
            <w:vAlign w:val="center"/>
          </w:tcPr>
          <w:p w14:paraId="5A27AAF4" w14:textId="77777777" w:rsidR="002E541A" w:rsidRDefault="002E541A"/>
        </w:tc>
        <w:tc>
          <w:tcPr>
            <w:tcW w:w="1898" w:type="dxa"/>
            <w:vAlign w:val="center"/>
          </w:tcPr>
          <w:p w14:paraId="3ED62D4E" w14:textId="77777777" w:rsidR="002E541A" w:rsidRDefault="002E541A"/>
        </w:tc>
        <w:tc>
          <w:tcPr>
            <w:tcW w:w="1956" w:type="dxa"/>
            <w:vAlign w:val="center"/>
          </w:tcPr>
          <w:p w14:paraId="3994DAEF" w14:textId="77777777" w:rsidR="002E541A" w:rsidRDefault="002E541A"/>
        </w:tc>
        <w:tc>
          <w:tcPr>
            <w:tcW w:w="1860" w:type="dxa"/>
            <w:vAlign w:val="center"/>
          </w:tcPr>
          <w:p w14:paraId="1E9FD53F" w14:textId="77777777" w:rsidR="002E541A" w:rsidRDefault="00D5786F">
            <w:r>
              <w:t>N/A</w:t>
            </w:r>
          </w:p>
        </w:tc>
        <w:tc>
          <w:tcPr>
            <w:tcW w:w="3030" w:type="dxa"/>
            <w:vAlign w:val="center"/>
          </w:tcPr>
          <w:p w14:paraId="74C4A43B" w14:textId="77777777" w:rsidR="002E541A" w:rsidRDefault="002E541A"/>
        </w:tc>
        <w:tc>
          <w:tcPr>
            <w:tcW w:w="2869" w:type="dxa"/>
            <w:vAlign w:val="center"/>
          </w:tcPr>
          <w:p w14:paraId="36DD5D2D" w14:textId="77777777" w:rsidR="002E541A" w:rsidRDefault="00D5786F">
            <w:r>
              <w:t>N/A</w:t>
            </w:r>
          </w:p>
        </w:tc>
      </w:tr>
      <w:tr w:rsidR="00FB4683" w14:paraId="22DE18CE" w14:textId="77777777" w:rsidTr="00D27A3E">
        <w:trPr>
          <w:tblCellSpacing w:w="15" w:type="dxa"/>
        </w:trPr>
        <w:tc>
          <w:tcPr>
            <w:tcW w:w="1261" w:type="dxa"/>
            <w:vAlign w:val="center"/>
          </w:tcPr>
          <w:p w14:paraId="3CB251B3" w14:textId="77777777" w:rsidR="002E541A" w:rsidRDefault="002E541A"/>
        </w:tc>
        <w:tc>
          <w:tcPr>
            <w:tcW w:w="1898" w:type="dxa"/>
            <w:vAlign w:val="center"/>
          </w:tcPr>
          <w:p w14:paraId="1FF50A6F" w14:textId="77777777" w:rsidR="002E541A" w:rsidRDefault="002E541A"/>
        </w:tc>
        <w:tc>
          <w:tcPr>
            <w:tcW w:w="1956" w:type="dxa"/>
            <w:vAlign w:val="center"/>
          </w:tcPr>
          <w:p w14:paraId="169E05F7" w14:textId="77777777" w:rsidR="002E541A" w:rsidRDefault="002E541A"/>
        </w:tc>
        <w:tc>
          <w:tcPr>
            <w:tcW w:w="1860" w:type="dxa"/>
            <w:vAlign w:val="center"/>
          </w:tcPr>
          <w:p w14:paraId="47578CB4" w14:textId="77777777" w:rsidR="002E541A" w:rsidRDefault="00D5786F">
            <w:r>
              <w:t>N/A</w:t>
            </w:r>
          </w:p>
        </w:tc>
        <w:tc>
          <w:tcPr>
            <w:tcW w:w="3030" w:type="dxa"/>
            <w:vAlign w:val="center"/>
          </w:tcPr>
          <w:p w14:paraId="04BDA32C" w14:textId="77777777" w:rsidR="002E541A" w:rsidRDefault="002E541A"/>
        </w:tc>
        <w:tc>
          <w:tcPr>
            <w:tcW w:w="2869" w:type="dxa"/>
            <w:vAlign w:val="center"/>
          </w:tcPr>
          <w:p w14:paraId="7A2970EC" w14:textId="77777777" w:rsidR="002E541A" w:rsidRDefault="00D5786F">
            <w:r>
              <w:t>N/A</w:t>
            </w:r>
          </w:p>
        </w:tc>
      </w:tr>
      <w:tr w:rsidR="00225B42" w14:paraId="285553F2" w14:textId="77777777" w:rsidTr="00D27A3E">
        <w:trPr>
          <w:tblCellSpacing w:w="15" w:type="dxa"/>
        </w:trPr>
        <w:tc>
          <w:tcPr>
            <w:tcW w:w="1261" w:type="dxa"/>
            <w:vAlign w:val="center"/>
          </w:tcPr>
          <w:p w14:paraId="3D6A4F1C" w14:textId="77777777" w:rsidR="00225B42" w:rsidRDefault="00225B42" w:rsidP="00225B42"/>
        </w:tc>
        <w:tc>
          <w:tcPr>
            <w:tcW w:w="1898" w:type="dxa"/>
            <w:vAlign w:val="center"/>
          </w:tcPr>
          <w:p w14:paraId="3269A875" w14:textId="77777777" w:rsidR="00225B42" w:rsidRDefault="00225B42" w:rsidP="00225B42"/>
        </w:tc>
        <w:tc>
          <w:tcPr>
            <w:tcW w:w="1956" w:type="dxa"/>
            <w:vAlign w:val="center"/>
          </w:tcPr>
          <w:p w14:paraId="1A706EB1" w14:textId="77777777" w:rsidR="00225B42" w:rsidRDefault="00225B42" w:rsidP="00225B42"/>
        </w:tc>
        <w:tc>
          <w:tcPr>
            <w:tcW w:w="1860" w:type="dxa"/>
            <w:vAlign w:val="center"/>
          </w:tcPr>
          <w:p w14:paraId="66533C23" w14:textId="77777777" w:rsidR="00225B42" w:rsidRDefault="00D5786F" w:rsidP="00225B42">
            <w:r>
              <w:t>N/A</w:t>
            </w:r>
          </w:p>
        </w:tc>
        <w:tc>
          <w:tcPr>
            <w:tcW w:w="3030" w:type="dxa"/>
            <w:vAlign w:val="center"/>
          </w:tcPr>
          <w:p w14:paraId="223701A1" w14:textId="77777777" w:rsidR="00225B42" w:rsidRDefault="00225B42" w:rsidP="00225B42"/>
        </w:tc>
        <w:tc>
          <w:tcPr>
            <w:tcW w:w="2869" w:type="dxa"/>
            <w:vAlign w:val="center"/>
          </w:tcPr>
          <w:p w14:paraId="33463B15" w14:textId="77777777" w:rsidR="00225B42" w:rsidRDefault="00D5786F" w:rsidP="00225B42">
            <w:r>
              <w:t>N/A</w:t>
            </w:r>
          </w:p>
        </w:tc>
      </w:tr>
    </w:tbl>
    <w:p w14:paraId="6C82310B" w14:textId="77777777" w:rsidR="0044281F" w:rsidRPr="0044281F" w:rsidRDefault="0044281F" w:rsidP="0044281F">
      <w:pPr>
        <w:spacing w:before="100" w:beforeAutospacing="1" w:after="100" w:afterAutospacing="1"/>
        <w:outlineLvl w:val="2"/>
        <w:rPr>
          <w:b/>
          <w:bCs/>
          <w:sz w:val="27"/>
          <w:szCs w:val="27"/>
        </w:rPr>
      </w:pPr>
      <w:r w:rsidRPr="0044281F">
        <w:rPr>
          <w:b/>
          <w:bCs/>
          <w:sz w:val="27"/>
          <w:szCs w:val="27"/>
        </w:rPr>
        <w:lastRenderedPageBreak/>
        <w:t>HQ-R1 – Future Interface IP Addressing</w:t>
      </w:r>
    </w:p>
    <w:p w14:paraId="59A073CC" w14:textId="77777777" w:rsidR="0044281F" w:rsidRPr="0044281F" w:rsidRDefault="00AD5550" w:rsidP="0044281F">
      <w:pPr>
        <w:spacing w:beforeAutospacing="1" w:afterAutospacing="1"/>
      </w:pPr>
      <w:r w:rsidRPr="00AD5550">
        <w:rPr>
          <w:rFonts w:ascii="Segoe UI Symbol" w:hAnsi="Segoe UI Symbol" w:cs="Segoe UI Symbol"/>
          <w:color w:val="FF0000"/>
        </w:rPr>
        <w:t>⚠</w:t>
      </w:r>
      <w:r>
        <w:rPr>
          <w:rFonts w:ascii="Segoe UI Symbol" w:hAnsi="Segoe UI Symbol" w:cs="Segoe UI Symbol"/>
        </w:rPr>
        <w:t xml:space="preserve"> </w:t>
      </w:r>
      <w:r w:rsidR="0044281F" w:rsidRPr="0044281F">
        <w:t>Complete this section only when directed by an Enterprise Change Request (ECR). As new HQ-R1 interfaces or virtual interfaces are introduced, document the assigned IPv4 and IPv6 addressing here.</w:t>
      </w:r>
    </w:p>
    <w:tbl>
      <w:tblPr>
        <w:tblW w:w="13050" w:type="dxa"/>
        <w:tblCellSpacing w:w="15" w:type="dxa"/>
        <w:tblLayout w:type="fixed"/>
        <w:tblCellMar>
          <w:top w:w="43" w:type="dxa"/>
          <w:left w:w="86" w:type="dxa"/>
          <w:bottom w:w="43" w:type="dxa"/>
          <w:right w:w="86" w:type="dxa"/>
        </w:tblCellMar>
        <w:tblLook w:val="04A0" w:firstRow="1" w:lastRow="0" w:firstColumn="1" w:lastColumn="0" w:noHBand="0" w:noVBand="1"/>
        <w:tblCaption w:val="Interface Addressing Plan"/>
        <w:tblDescription w:val="Students use the table to complete the Enterprise Interface Addressing Plan for IPv4 and IPv6, including the interface or device name, purpose, IPv4 address and prefix, IPv4 default gateway, IPv6 address and prefix, and IPv6 default gateway. &#10;"/>
      </w:tblPr>
      <w:tblGrid>
        <w:gridCol w:w="1306"/>
        <w:gridCol w:w="1934"/>
        <w:gridCol w:w="1980"/>
        <w:gridCol w:w="1890"/>
        <w:gridCol w:w="3060"/>
        <w:gridCol w:w="2880"/>
      </w:tblGrid>
      <w:tr w:rsidR="0044281F" w14:paraId="5CFA33DE" w14:textId="77777777" w:rsidTr="00CC165F">
        <w:trPr>
          <w:tblHeader/>
          <w:tblCellSpacing w:w="15" w:type="dxa"/>
        </w:trPr>
        <w:tc>
          <w:tcPr>
            <w:tcW w:w="1261" w:type="dxa"/>
            <w:shd w:val="clear" w:color="auto" w:fill="FFDAA3"/>
            <w:vAlign w:val="center"/>
            <w:hideMark/>
          </w:tcPr>
          <w:p w14:paraId="7B873C3C" w14:textId="77777777" w:rsidR="0044281F" w:rsidRPr="00FB4683" w:rsidRDefault="0044281F" w:rsidP="00CC165F">
            <w:pPr>
              <w:jc w:val="center"/>
              <w:rPr>
                <w:b/>
                <w:bCs/>
                <w:sz w:val="28"/>
                <w:szCs w:val="28"/>
              </w:rPr>
            </w:pPr>
            <w:r w:rsidRPr="00FB4683">
              <w:rPr>
                <w:b/>
                <w:bCs/>
                <w:sz w:val="28"/>
                <w:szCs w:val="28"/>
              </w:rPr>
              <w:t>Interface</w:t>
            </w:r>
          </w:p>
        </w:tc>
        <w:tc>
          <w:tcPr>
            <w:tcW w:w="1904" w:type="dxa"/>
            <w:shd w:val="clear" w:color="auto" w:fill="FFDAA3"/>
            <w:vAlign w:val="center"/>
            <w:hideMark/>
          </w:tcPr>
          <w:p w14:paraId="0E1ED5EB" w14:textId="77777777" w:rsidR="0044281F" w:rsidRPr="00FB4683" w:rsidRDefault="0044281F" w:rsidP="00CC165F">
            <w:pPr>
              <w:jc w:val="center"/>
              <w:rPr>
                <w:b/>
                <w:bCs/>
                <w:sz w:val="28"/>
                <w:szCs w:val="28"/>
              </w:rPr>
            </w:pPr>
            <w:r w:rsidRPr="00FB4683">
              <w:rPr>
                <w:b/>
                <w:bCs/>
                <w:sz w:val="28"/>
                <w:szCs w:val="28"/>
              </w:rPr>
              <w:t>Purpose</w:t>
            </w:r>
          </w:p>
        </w:tc>
        <w:tc>
          <w:tcPr>
            <w:tcW w:w="1950" w:type="dxa"/>
            <w:shd w:val="clear" w:color="auto" w:fill="FFDAA3"/>
            <w:vAlign w:val="center"/>
            <w:hideMark/>
          </w:tcPr>
          <w:p w14:paraId="50013F42" w14:textId="77777777" w:rsidR="0044281F" w:rsidRPr="00FB4683" w:rsidRDefault="0044281F" w:rsidP="00CC165F">
            <w:pPr>
              <w:jc w:val="center"/>
              <w:rPr>
                <w:b/>
                <w:bCs/>
                <w:sz w:val="28"/>
                <w:szCs w:val="28"/>
              </w:rPr>
            </w:pPr>
            <w:r w:rsidRPr="00FB4683">
              <w:rPr>
                <w:b/>
                <w:bCs/>
                <w:sz w:val="28"/>
                <w:szCs w:val="28"/>
              </w:rPr>
              <w:t>IPv4 Address / Prefix</w:t>
            </w:r>
          </w:p>
        </w:tc>
        <w:tc>
          <w:tcPr>
            <w:tcW w:w="1860" w:type="dxa"/>
            <w:shd w:val="clear" w:color="auto" w:fill="FFDAA3"/>
            <w:vAlign w:val="center"/>
            <w:hideMark/>
          </w:tcPr>
          <w:p w14:paraId="5AE4AB3B" w14:textId="77777777" w:rsidR="0044281F" w:rsidRPr="00FB4683" w:rsidRDefault="0044281F" w:rsidP="00CC165F">
            <w:pPr>
              <w:jc w:val="center"/>
              <w:rPr>
                <w:b/>
                <w:bCs/>
                <w:sz w:val="28"/>
                <w:szCs w:val="28"/>
              </w:rPr>
            </w:pPr>
            <w:r w:rsidRPr="00FB4683">
              <w:rPr>
                <w:b/>
                <w:bCs/>
                <w:sz w:val="28"/>
                <w:szCs w:val="28"/>
              </w:rPr>
              <w:t>IPv4 Default Gateway</w:t>
            </w:r>
          </w:p>
        </w:tc>
        <w:tc>
          <w:tcPr>
            <w:tcW w:w="3030" w:type="dxa"/>
            <w:shd w:val="clear" w:color="auto" w:fill="FFDAA3"/>
            <w:vAlign w:val="center"/>
            <w:hideMark/>
          </w:tcPr>
          <w:p w14:paraId="1189D1A0" w14:textId="77777777" w:rsidR="0044281F" w:rsidRPr="00FB4683" w:rsidRDefault="0044281F" w:rsidP="00CC165F">
            <w:pPr>
              <w:jc w:val="center"/>
              <w:rPr>
                <w:b/>
                <w:bCs/>
                <w:sz w:val="28"/>
                <w:szCs w:val="28"/>
              </w:rPr>
            </w:pPr>
            <w:r w:rsidRPr="00FB4683">
              <w:rPr>
                <w:b/>
                <w:bCs/>
                <w:sz w:val="28"/>
                <w:szCs w:val="28"/>
              </w:rPr>
              <w:t>IPv6 Address / Prefix</w:t>
            </w:r>
          </w:p>
        </w:tc>
        <w:tc>
          <w:tcPr>
            <w:tcW w:w="2835" w:type="dxa"/>
            <w:shd w:val="clear" w:color="auto" w:fill="FFDAA3"/>
            <w:vAlign w:val="center"/>
            <w:hideMark/>
          </w:tcPr>
          <w:p w14:paraId="6F3B9CC5" w14:textId="77777777" w:rsidR="0044281F" w:rsidRPr="00FB4683" w:rsidRDefault="0044281F" w:rsidP="00CC165F">
            <w:pPr>
              <w:jc w:val="center"/>
              <w:rPr>
                <w:b/>
                <w:bCs/>
                <w:sz w:val="28"/>
                <w:szCs w:val="28"/>
              </w:rPr>
            </w:pPr>
            <w:r w:rsidRPr="00FB4683">
              <w:rPr>
                <w:b/>
                <w:bCs/>
                <w:sz w:val="28"/>
                <w:szCs w:val="28"/>
              </w:rPr>
              <w:t>IPv6 Default Gateway</w:t>
            </w:r>
          </w:p>
        </w:tc>
      </w:tr>
      <w:tr w:rsidR="0044281F" w14:paraId="501DCEA5" w14:textId="77777777" w:rsidTr="00CC165F">
        <w:trPr>
          <w:tblCellSpacing w:w="15" w:type="dxa"/>
        </w:trPr>
        <w:tc>
          <w:tcPr>
            <w:tcW w:w="1261" w:type="dxa"/>
            <w:vAlign w:val="center"/>
          </w:tcPr>
          <w:p w14:paraId="05A4A0B2" w14:textId="77777777" w:rsidR="0044281F" w:rsidRDefault="0044281F" w:rsidP="00CC165F">
            <w:r>
              <w:t>G0/1</w:t>
            </w:r>
          </w:p>
        </w:tc>
        <w:tc>
          <w:tcPr>
            <w:tcW w:w="1904" w:type="dxa"/>
            <w:vAlign w:val="center"/>
          </w:tcPr>
          <w:p w14:paraId="17B5865D" w14:textId="77777777" w:rsidR="0044281F" w:rsidRDefault="0044281F" w:rsidP="00CC165F">
            <w:r>
              <w:t>Public WAN to ISP-R1 Internet Connection</w:t>
            </w:r>
          </w:p>
        </w:tc>
        <w:tc>
          <w:tcPr>
            <w:tcW w:w="1950" w:type="dxa"/>
            <w:vAlign w:val="center"/>
          </w:tcPr>
          <w:p w14:paraId="29F04C05" w14:textId="77777777" w:rsidR="0044281F" w:rsidRPr="0044281F" w:rsidRDefault="0044281F" w:rsidP="00CC165F">
            <w:pPr>
              <w:rPr>
                <w:color w:val="FF0000"/>
              </w:rPr>
            </w:pPr>
          </w:p>
        </w:tc>
        <w:tc>
          <w:tcPr>
            <w:tcW w:w="1860" w:type="dxa"/>
            <w:vAlign w:val="center"/>
          </w:tcPr>
          <w:p w14:paraId="02A11212" w14:textId="77777777" w:rsidR="0044281F" w:rsidRPr="0044281F" w:rsidRDefault="0044281F" w:rsidP="00CC165F">
            <w:pPr>
              <w:rPr>
                <w:color w:val="FF0000"/>
              </w:rPr>
            </w:pPr>
            <w:r w:rsidRPr="0044281F">
              <w:rPr>
                <w:color w:val="FF0000"/>
              </w:rPr>
              <w:t>N/A</w:t>
            </w:r>
          </w:p>
        </w:tc>
        <w:tc>
          <w:tcPr>
            <w:tcW w:w="3030" w:type="dxa"/>
            <w:vAlign w:val="center"/>
          </w:tcPr>
          <w:p w14:paraId="783EDD21" w14:textId="77777777" w:rsidR="0044281F" w:rsidRPr="0044281F" w:rsidRDefault="0044281F" w:rsidP="00CC165F">
            <w:pPr>
              <w:rPr>
                <w:color w:val="FF0000"/>
              </w:rPr>
            </w:pPr>
          </w:p>
        </w:tc>
        <w:tc>
          <w:tcPr>
            <w:tcW w:w="2835" w:type="dxa"/>
            <w:vAlign w:val="center"/>
          </w:tcPr>
          <w:p w14:paraId="1EB63BB8" w14:textId="77777777" w:rsidR="0044281F" w:rsidRPr="0044281F" w:rsidRDefault="0044281F" w:rsidP="00CC165F">
            <w:pPr>
              <w:rPr>
                <w:color w:val="FF0000"/>
              </w:rPr>
            </w:pPr>
            <w:r w:rsidRPr="0044281F">
              <w:rPr>
                <w:color w:val="FF0000"/>
              </w:rPr>
              <w:t>N/A</w:t>
            </w:r>
          </w:p>
        </w:tc>
      </w:tr>
      <w:tr w:rsidR="006903AD" w14:paraId="7D06AB24" w14:textId="77777777" w:rsidTr="00CC165F">
        <w:trPr>
          <w:tblCellSpacing w:w="15" w:type="dxa"/>
        </w:trPr>
        <w:tc>
          <w:tcPr>
            <w:tcW w:w="1261" w:type="dxa"/>
            <w:vAlign w:val="center"/>
          </w:tcPr>
          <w:p w14:paraId="228D70C0" w14:textId="77777777" w:rsidR="006903AD" w:rsidRDefault="006903AD" w:rsidP="00CC165F">
            <w:r>
              <w:t>Tunnel0</w:t>
            </w:r>
          </w:p>
        </w:tc>
        <w:tc>
          <w:tcPr>
            <w:tcW w:w="1904" w:type="dxa"/>
            <w:vAlign w:val="center"/>
          </w:tcPr>
          <w:p w14:paraId="272B434D" w14:textId="77777777" w:rsidR="006903AD" w:rsidRDefault="006903AD" w:rsidP="00CC165F">
            <w:r>
              <w:t>GRE Backup Tunnel to TUC-R2</w:t>
            </w:r>
          </w:p>
        </w:tc>
        <w:tc>
          <w:tcPr>
            <w:tcW w:w="1950" w:type="dxa"/>
            <w:vAlign w:val="center"/>
          </w:tcPr>
          <w:p w14:paraId="41C1BABD" w14:textId="77777777" w:rsidR="006903AD" w:rsidRPr="0044281F" w:rsidRDefault="006903AD" w:rsidP="00CC165F">
            <w:pPr>
              <w:rPr>
                <w:color w:val="FF0000"/>
              </w:rPr>
            </w:pPr>
          </w:p>
        </w:tc>
        <w:tc>
          <w:tcPr>
            <w:tcW w:w="1860" w:type="dxa"/>
            <w:vAlign w:val="center"/>
          </w:tcPr>
          <w:p w14:paraId="4025AF5D" w14:textId="77777777" w:rsidR="006903AD" w:rsidRPr="0044281F" w:rsidRDefault="006903AD" w:rsidP="00CC165F">
            <w:pPr>
              <w:rPr>
                <w:color w:val="FF0000"/>
              </w:rPr>
            </w:pPr>
            <w:r>
              <w:rPr>
                <w:color w:val="FF0000"/>
              </w:rPr>
              <w:t>N/A</w:t>
            </w:r>
          </w:p>
        </w:tc>
        <w:tc>
          <w:tcPr>
            <w:tcW w:w="3030" w:type="dxa"/>
            <w:vAlign w:val="center"/>
          </w:tcPr>
          <w:p w14:paraId="00C5604D" w14:textId="77777777" w:rsidR="006903AD" w:rsidRPr="006903AD" w:rsidRDefault="006903AD" w:rsidP="00CC165F">
            <w:pPr>
              <w:rPr>
                <w:color w:val="FF0000"/>
              </w:rPr>
            </w:pPr>
          </w:p>
        </w:tc>
        <w:tc>
          <w:tcPr>
            <w:tcW w:w="2835" w:type="dxa"/>
            <w:vAlign w:val="center"/>
          </w:tcPr>
          <w:p w14:paraId="2F0C1176" w14:textId="77777777" w:rsidR="006903AD" w:rsidRPr="006903AD" w:rsidRDefault="006903AD" w:rsidP="00CC165F">
            <w:pPr>
              <w:rPr>
                <w:color w:val="FF0000"/>
              </w:rPr>
            </w:pPr>
            <w:r w:rsidRPr="006903AD">
              <w:rPr>
                <w:color w:val="FF0000"/>
              </w:rPr>
              <w:t>N/A</w:t>
            </w:r>
          </w:p>
        </w:tc>
      </w:tr>
    </w:tbl>
    <w:p w14:paraId="03E0702B" w14:textId="77777777" w:rsidR="002E541A" w:rsidRPr="00B644A4" w:rsidRDefault="002E541A" w:rsidP="002E541A">
      <w:pPr>
        <w:pStyle w:val="Heading4"/>
        <w:rPr>
          <w:color w:val="000000" w:themeColor="text1"/>
          <w:sz w:val="26"/>
          <w:szCs w:val="26"/>
        </w:rPr>
      </w:pPr>
      <w:r w:rsidRPr="00B644A4">
        <w:rPr>
          <w:color w:val="000000" w:themeColor="text1"/>
          <w:sz w:val="26"/>
          <w:szCs w:val="26"/>
        </w:rPr>
        <w:t>HQ-S1 – Phoenix Headquarters Switch 1</w:t>
      </w:r>
    </w:p>
    <w:tbl>
      <w:tblPr>
        <w:tblW w:w="14940" w:type="dxa"/>
        <w:tblCellSpacing w:w="15" w:type="dxa"/>
        <w:tblLayout w:type="fixed"/>
        <w:tblCellMar>
          <w:top w:w="43" w:type="dxa"/>
          <w:left w:w="86" w:type="dxa"/>
          <w:bottom w:w="43" w:type="dxa"/>
          <w:right w:w="86" w:type="dxa"/>
        </w:tblCellMar>
        <w:tblLook w:val="04A0" w:firstRow="1" w:lastRow="0" w:firstColumn="1" w:lastColumn="0" w:noHBand="0" w:noVBand="1"/>
        <w:tblCaption w:val="Interface Addressing Plan"/>
        <w:tblDescription w:val="Students use the table to complete the Enterprise Interface Addressing Plan for IPv4 and IPv6, including the interface or device name, purpose, IPv4 address and prefix, IPv4 default gateway, IPv6 address and prefix, and IPv6 default gateway. &#10;"/>
      </w:tblPr>
      <w:tblGrid>
        <w:gridCol w:w="1306"/>
        <w:gridCol w:w="1934"/>
        <w:gridCol w:w="1980"/>
        <w:gridCol w:w="1890"/>
        <w:gridCol w:w="1890"/>
        <w:gridCol w:w="3060"/>
        <w:gridCol w:w="2880"/>
      </w:tblGrid>
      <w:tr w:rsidR="000A5E28" w14:paraId="260B3460" w14:textId="77777777" w:rsidTr="000A5E28">
        <w:trPr>
          <w:tblHeader/>
          <w:tblCellSpacing w:w="15" w:type="dxa"/>
        </w:trPr>
        <w:tc>
          <w:tcPr>
            <w:tcW w:w="1261" w:type="dxa"/>
            <w:shd w:val="clear" w:color="auto" w:fill="FFDAA3"/>
            <w:vAlign w:val="center"/>
            <w:hideMark/>
          </w:tcPr>
          <w:p w14:paraId="543BC2AA" w14:textId="77777777" w:rsidR="000A5E28" w:rsidRPr="00FB4683" w:rsidRDefault="000A5E28" w:rsidP="0090381D">
            <w:pPr>
              <w:jc w:val="center"/>
              <w:rPr>
                <w:b/>
                <w:bCs/>
                <w:sz w:val="28"/>
                <w:szCs w:val="28"/>
              </w:rPr>
            </w:pPr>
            <w:r w:rsidRPr="00FB4683">
              <w:rPr>
                <w:b/>
                <w:bCs/>
                <w:sz w:val="28"/>
                <w:szCs w:val="28"/>
              </w:rPr>
              <w:t>Interface</w:t>
            </w:r>
          </w:p>
        </w:tc>
        <w:tc>
          <w:tcPr>
            <w:tcW w:w="1904" w:type="dxa"/>
            <w:shd w:val="clear" w:color="auto" w:fill="FFDAA3"/>
            <w:vAlign w:val="center"/>
            <w:hideMark/>
          </w:tcPr>
          <w:p w14:paraId="13A7D192" w14:textId="77777777" w:rsidR="000A5E28" w:rsidRPr="00FB4683" w:rsidRDefault="000A5E28" w:rsidP="0090381D">
            <w:pPr>
              <w:jc w:val="center"/>
              <w:rPr>
                <w:b/>
                <w:bCs/>
                <w:sz w:val="28"/>
                <w:szCs w:val="28"/>
              </w:rPr>
            </w:pPr>
            <w:r w:rsidRPr="00FB4683">
              <w:rPr>
                <w:b/>
                <w:bCs/>
                <w:sz w:val="28"/>
                <w:szCs w:val="28"/>
              </w:rPr>
              <w:t>Purpose</w:t>
            </w:r>
          </w:p>
        </w:tc>
        <w:tc>
          <w:tcPr>
            <w:tcW w:w="1950" w:type="dxa"/>
            <w:shd w:val="clear" w:color="auto" w:fill="FFDAA3"/>
            <w:vAlign w:val="center"/>
            <w:hideMark/>
          </w:tcPr>
          <w:p w14:paraId="281F9167" w14:textId="77777777" w:rsidR="000A5E28" w:rsidRPr="00FB4683" w:rsidRDefault="000A5E28" w:rsidP="0090381D">
            <w:pPr>
              <w:jc w:val="center"/>
              <w:rPr>
                <w:b/>
                <w:bCs/>
                <w:sz w:val="28"/>
                <w:szCs w:val="28"/>
              </w:rPr>
            </w:pPr>
            <w:r w:rsidRPr="00FB4683">
              <w:rPr>
                <w:b/>
                <w:bCs/>
                <w:sz w:val="28"/>
                <w:szCs w:val="28"/>
              </w:rPr>
              <w:t>IPv4 Address / Prefix</w:t>
            </w:r>
          </w:p>
        </w:tc>
        <w:tc>
          <w:tcPr>
            <w:tcW w:w="1860" w:type="dxa"/>
            <w:shd w:val="clear" w:color="auto" w:fill="FFDAA3"/>
          </w:tcPr>
          <w:p w14:paraId="5E19DB35" w14:textId="77777777" w:rsidR="000A5E28" w:rsidRPr="00FB4683" w:rsidRDefault="000A5E28" w:rsidP="0090381D">
            <w:pPr>
              <w:jc w:val="center"/>
              <w:rPr>
                <w:b/>
                <w:bCs/>
                <w:sz w:val="28"/>
                <w:szCs w:val="28"/>
              </w:rPr>
            </w:pPr>
          </w:p>
        </w:tc>
        <w:tc>
          <w:tcPr>
            <w:tcW w:w="1860" w:type="dxa"/>
            <w:shd w:val="clear" w:color="auto" w:fill="FFDAA3"/>
            <w:vAlign w:val="center"/>
            <w:hideMark/>
          </w:tcPr>
          <w:p w14:paraId="20FB6256" w14:textId="77777777" w:rsidR="000A5E28" w:rsidRPr="00FB4683" w:rsidRDefault="000A5E28" w:rsidP="0090381D">
            <w:pPr>
              <w:jc w:val="center"/>
              <w:rPr>
                <w:b/>
                <w:bCs/>
                <w:sz w:val="28"/>
                <w:szCs w:val="28"/>
              </w:rPr>
            </w:pPr>
            <w:r w:rsidRPr="00FB4683">
              <w:rPr>
                <w:b/>
                <w:bCs/>
                <w:sz w:val="28"/>
                <w:szCs w:val="28"/>
              </w:rPr>
              <w:t>IPv4 Default Gateway</w:t>
            </w:r>
          </w:p>
        </w:tc>
        <w:tc>
          <w:tcPr>
            <w:tcW w:w="3030" w:type="dxa"/>
            <w:shd w:val="clear" w:color="auto" w:fill="FFDAA3"/>
            <w:vAlign w:val="center"/>
            <w:hideMark/>
          </w:tcPr>
          <w:p w14:paraId="66F84E2A" w14:textId="77777777" w:rsidR="000A5E28" w:rsidRPr="00FB4683" w:rsidRDefault="000A5E28" w:rsidP="0090381D">
            <w:pPr>
              <w:jc w:val="center"/>
              <w:rPr>
                <w:b/>
                <w:bCs/>
                <w:sz w:val="28"/>
                <w:szCs w:val="28"/>
              </w:rPr>
            </w:pPr>
            <w:r w:rsidRPr="00FB4683">
              <w:rPr>
                <w:b/>
                <w:bCs/>
                <w:sz w:val="28"/>
                <w:szCs w:val="28"/>
              </w:rPr>
              <w:t>IPv6 Address / Prefix</w:t>
            </w:r>
          </w:p>
        </w:tc>
        <w:tc>
          <w:tcPr>
            <w:tcW w:w="2835" w:type="dxa"/>
            <w:shd w:val="clear" w:color="auto" w:fill="FFDAA3"/>
            <w:vAlign w:val="center"/>
            <w:hideMark/>
          </w:tcPr>
          <w:p w14:paraId="5EDB81B0" w14:textId="77777777" w:rsidR="000A5E28" w:rsidRPr="00FB4683" w:rsidRDefault="000A5E28" w:rsidP="0090381D">
            <w:pPr>
              <w:jc w:val="center"/>
              <w:rPr>
                <w:b/>
                <w:bCs/>
                <w:sz w:val="28"/>
                <w:szCs w:val="28"/>
              </w:rPr>
            </w:pPr>
            <w:r w:rsidRPr="00FB4683">
              <w:rPr>
                <w:b/>
                <w:bCs/>
                <w:sz w:val="28"/>
                <w:szCs w:val="28"/>
              </w:rPr>
              <w:t>IPv6 Default Gateway</w:t>
            </w:r>
          </w:p>
        </w:tc>
      </w:tr>
      <w:tr w:rsidR="000A5E28" w14:paraId="5BB47908" w14:textId="77777777" w:rsidTr="000A5E28">
        <w:trPr>
          <w:tblCellSpacing w:w="15" w:type="dxa"/>
        </w:trPr>
        <w:tc>
          <w:tcPr>
            <w:tcW w:w="1261" w:type="dxa"/>
            <w:vAlign w:val="center"/>
          </w:tcPr>
          <w:p w14:paraId="16E50EE2" w14:textId="77777777" w:rsidR="000A5E28" w:rsidRDefault="000A5E28" w:rsidP="0090381D">
            <w:r>
              <w:t>VLAN 99</w:t>
            </w:r>
          </w:p>
        </w:tc>
        <w:tc>
          <w:tcPr>
            <w:tcW w:w="1904" w:type="dxa"/>
            <w:vAlign w:val="center"/>
          </w:tcPr>
          <w:p w14:paraId="6C78BCEE" w14:textId="77777777" w:rsidR="000A5E28" w:rsidRDefault="000A5E28" w:rsidP="0090381D">
            <w:r>
              <w:t>Management</w:t>
            </w:r>
          </w:p>
        </w:tc>
        <w:tc>
          <w:tcPr>
            <w:tcW w:w="1950" w:type="dxa"/>
            <w:vAlign w:val="center"/>
          </w:tcPr>
          <w:p w14:paraId="6EF4E594" w14:textId="77777777" w:rsidR="000A5E28" w:rsidRDefault="000A5E28" w:rsidP="0090381D"/>
        </w:tc>
        <w:tc>
          <w:tcPr>
            <w:tcW w:w="1860" w:type="dxa"/>
          </w:tcPr>
          <w:p w14:paraId="441846FE" w14:textId="77777777" w:rsidR="000A5E28" w:rsidRDefault="000A5E28" w:rsidP="0090381D"/>
        </w:tc>
        <w:tc>
          <w:tcPr>
            <w:tcW w:w="1860" w:type="dxa"/>
            <w:vAlign w:val="center"/>
          </w:tcPr>
          <w:p w14:paraId="72684B39" w14:textId="77777777" w:rsidR="000A5E28" w:rsidRDefault="000A5E28" w:rsidP="0090381D"/>
        </w:tc>
        <w:tc>
          <w:tcPr>
            <w:tcW w:w="3030" w:type="dxa"/>
            <w:vAlign w:val="center"/>
          </w:tcPr>
          <w:p w14:paraId="261AB874" w14:textId="77777777" w:rsidR="000A5E28" w:rsidRDefault="000A5E28" w:rsidP="0090381D"/>
        </w:tc>
        <w:tc>
          <w:tcPr>
            <w:tcW w:w="2835" w:type="dxa"/>
            <w:vAlign w:val="center"/>
          </w:tcPr>
          <w:p w14:paraId="6A22FF99" w14:textId="77777777" w:rsidR="000A5E28" w:rsidRDefault="000A5E28" w:rsidP="00D27A3E"/>
        </w:tc>
      </w:tr>
    </w:tbl>
    <w:p w14:paraId="359409B0" w14:textId="77777777" w:rsidR="002E541A" w:rsidRPr="00B644A4" w:rsidRDefault="002E541A" w:rsidP="002E541A">
      <w:pPr>
        <w:pStyle w:val="Heading4"/>
        <w:rPr>
          <w:color w:val="000000" w:themeColor="text1"/>
          <w:sz w:val="26"/>
          <w:szCs w:val="26"/>
        </w:rPr>
      </w:pPr>
      <w:r w:rsidRPr="00B644A4">
        <w:rPr>
          <w:color w:val="000000" w:themeColor="text1"/>
          <w:sz w:val="26"/>
          <w:szCs w:val="26"/>
        </w:rPr>
        <w:t>HQ-S2 – Phoenix Headquarters Switch 2</w:t>
      </w:r>
    </w:p>
    <w:tbl>
      <w:tblPr>
        <w:tblW w:w="13050" w:type="dxa"/>
        <w:tblCellSpacing w:w="15" w:type="dxa"/>
        <w:tblLayout w:type="fixed"/>
        <w:tblCellMar>
          <w:top w:w="43" w:type="dxa"/>
          <w:left w:w="86" w:type="dxa"/>
          <w:bottom w:w="43" w:type="dxa"/>
          <w:right w:w="86" w:type="dxa"/>
        </w:tblCellMar>
        <w:tblLook w:val="04A0" w:firstRow="1" w:lastRow="0" w:firstColumn="1" w:lastColumn="0" w:noHBand="0" w:noVBand="1"/>
        <w:tblCaption w:val="Interface Addressing Plan"/>
        <w:tblDescription w:val="Students use the table to complete the Enterprise Interface Addressing Plan for IPv4 and IPv6, including the interface or device name, purpose, IPv4 address and prefix, IPv4 default gateway, IPv6 address and prefix, and IPv6 default gateway. &#10;"/>
      </w:tblPr>
      <w:tblGrid>
        <w:gridCol w:w="1306"/>
        <w:gridCol w:w="1934"/>
        <w:gridCol w:w="1980"/>
        <w:gridCol w:w="1890"/>
        <w:gridCol w:w="3060"/>
        <w:gridCol w:w="2880"/>
      </w:tblGrid>
      <w:tr w:rsidR="00F0331D" w14:paraId="769BDCEB" w14:textId="77777777" w:rsidTr="00D27A3E">
        <w:trPr>
          <w:tblHeader/>
          <w:tblCellSpacing w:w="15" w:type="dxa"/>
        </w:trPr>
        <w:tc>
          <w:tcPr>
            <w:tcW w:w="1261" w:type="dxa"/>
            <w:shd w:val="clear" w:color="auto" w:fill="FFDAA3"/>
            <w:vAlign w:val="center"/>
            <w:hideMark/>
          </w:tcPr>
          <w:p w14:paraId="0B44805B" w14:textId="77777777" w:rsidR="00F0331D" w:rsidRPr="00FB4683" w:rsidRDefault="00F0331D" w:rsidP="0090381D">
            <w:pPr>
              <w:jc w:val="center"/>
              <w:rPr>
                <w:b/>
                <w:bCs/>
                <w:sz w:val="28"/>
                <w:szCs w:val="28"/>
              </w:rPr>
            </w:pPr>
            <w:r w:rsidRPr="00FB4683">
              <w:rPr>
                <w:b/>
                <w:bCs/>
                <w:sz w:val="28"/>
                <w:szCs w:val="28"/>
              </w:rPr>
              <w:t>Interface</w:t>
            </w:r>
          </w:p>
        </w:tc>
        <w:tc>
          <w:tcPr>
            <w:tcW w:w="1904" w:type="dxa"/>
            <w:shd w:val="clear" w:color="auto" w:fill="FFDAA3"/>
            <w:vAlign w:val="center"/>
            <w:hideMark/>
          </w:tcPr>
          <w:p w14:paraId="5DFCC73F" w14:textId="77777777" w:rsidR="00F0331D" w:rsidRPr="00FB4683" w:rsidRDefault="00F0331D" w:rsidP="0090381D">
            <w:pPr>
              <w:jc w:val="center"/>
              <w:rPr>
                <w:b/>
                <w:bCs/>
                <w:sz w:val="28"/>
                <w:szCs w:val="28"/>
              </w:rPr>
            </w:pPr>
            <w:r w:rsidRPr="00FB4683">
              <w:rPr>
                <w:b/>
                <w:bCs/>
                <w:sz w:val="28"/>
                <w:szCs w:val="28"/>
              </w:rPr>
              <w:t>Purpose</w:t>
            </w:r>
          </w:p>
        </w:tc>
        <w:tc>
          <w:tcPr>
            <w:tcW w:w="1950" w:type="dxa"/>
            <w:shd w:val="clear" w:color="auto" w:fill="FFDAA3"/>
            <w:vAlign w:val="center"/>
            <w:hideMark/>
          </w:tcPr>
          <w:p w14:paraId="4574B1D3" w14:textId="77777777" w:rsidR="00F0331D" w:rsidRPr="00FB4683" w:rsidRDefault="00F0331D" w:rsidP="0090381D">
            <w:pPr>
              <w:jc w:val="center"/>
              <w:rPr>
                <w:b/>
                <w:bCs/>
                <w:sz w:val="28"/>
                <w:szCs w:val="28"/>
              </w:rPr>
            </w:pPr>
            <w:r w:rsidRPr="00FB4683">
              <w:rPr>
                <w:b/>
                <w:bCs/>
                <w:sz w:val="28"/>
                <w:szCs w:val="28"/>
              </w:rPr>
              <w:t>IPv4 Address / Prefix</w:t>
            </w:r>
          </w:p>
        </w:tc>
        <w:tc>
          <w:tcPr>
            <w:tcW w:w="1860" w:type="dxa"/>
            <w:shd w:val="clear" w:color="auto" w:fill="FFDAA3"/>
            <w:vAlign w:val="center"/>
            <w:hideMark/>
          </w:tcPr>
          <w:p w14:paraId="28D6C1BF" w14:textId="77777777" w:rsidR="00F0331D" w:rsidRPr="00FB4683" w:rsidRDefault="00F0331D" w:rsidP="0090381D">
            <w:pPr>
              <w:jc w:val="center"/>
              <w:rPr>
                <w:b/>
                <w:bCs/>
                <w:sz w:val="28"/>
                <w:szCs w:val="28"/>
              </w:rPr>
            </w:pPr>
            <w:r w:rsidRPr="00FB4683">
              <w:rPr>
                <w:b/>
                <w:bCs/>
                <w:sz w:val="28"/>
                <w:szCs w:val="28"/>
              </w:rPr>
              <w:t>IPv4 Default Gateway</w:t>
            </w:r>
          </w:p>
        </w:tc>
        <w:tc>
          <w:tcPr>
            <w:tcW w:w="3030" w:type="dxa"/>
            <w:shd w:val="clear" w:color="auto" w:fill="FFDAA3"/>
            <w:vAlign w:val="center"/>
            <w:hideMark/>
          </w:tcPr>
          <w:p w14:paraId="51D38AE9" w14:textId="77777777" w:rsidR="00F0331D" w:rsidRPr="00FB4683" w:rsidRDefault="00F0331D" w:rsidP="0090381D">
            <w:pPr>
              <w:jc w:val="center"/>
              <w:rPr>
                <w:b/>
                <w:bCs/>
                <w:sz w:val="28"/>
                <w:szCs w:val="28"/>
              </w:rPr>
            </w:pPr>
            <w:r w:rsidRPr="00FB4683">
              <w:rPr>
                <w:b/>
                <w:bCs/>
                <w:sz w:val="28"/>
                <w:szCs w:val="28"/>
              </w:rPr>
              <w:t>IPv6 Address / Prefix</w:t>
            </w:r>
          </w:p>
        </w:tc>
        <w:tc>
          <w:tcPr>
            <w:tcW w:w="2835" w:type="dxa"/>
            <w:shd w:val="clear" w:color="auto" w:fill="FFDAA3"/>
            <w:vAlign w:val="center"/>
            <w:hideMark/>
          </w:tcPr>
          <w:p w14:paraId="3B84F445" w14:textId="77777777" w:rsidR="00F0331D" w:rsidRPr="00FB4683" w:rsidRDefault="00F0331D" w:rsidP="0090381D">
            <w:pPr>
              <w:jc w:val="center"/>
              <w:rPr>
                <w:b/>
                <w:bCs/>
                <w:sz w:val="28"/>
                <w:szCs w:val="28"/>
              </w:rPr>
            </w:pPr>
            <w:r w:rsidRPr="00FB4683">
              <w:rPr>
                <w:b/>
                <w:bCs/>
                <w:sz w:val="28"/>
                <w:szCs w:val="28"/>
              </w:rPr>
              <w:t>IPv6 Default Gateway</w:t>
            </w:r>
          </w:p>
        </w:tc>
      </w:tr>
      <w:tr w:rsidR="00F0331D" w14:paraId="6F5FC630" w14:textId="77777777" w:rsidTr="00D27A3E">
        <w:trPr>
          <w:tblCellSpacing w:w="15" w:type="dxa"/>
        </w:trPr>
        <w:tc>
          <w:tcPr>
            <w:tcW w:w="1261" w:type="dxa"/>
            <w:vAlign w:val="center"/>
          </w:tcPr>
          <w:p w14:paraId="54772C1D" w14:textId="77777777" w:rsidR="00F0331D" w:rsidRDefault="00F0331D" w:rsidP="0090381D"/>
        </w:tc>
        <w:tc>
          <w:tcPr>
            <w:tcW w:w="1904" w:type="dxa"/>
            <w:vAlign w:val="center"/>
          </w:tcPr>
          <w:p w14:paraId="7AE44167" w14:textId="77777777" w:rsidR="00F0331D" w:rsidRDefault="00F0331D" w:rsidP="0090381D"/>
        </w:tc>
        <w:tc>
          <w:tcPr>
            <w:tcW w:w="1950" w:type="dxa"/>
            <w:vAlign w:val="center"/>
          </w:tcPr>
          <w:p w14:paraId="21AE09B3" w14:textId="77777777" w:rsidR="00F0331D" w:rsidRDefault="00F0331D" w:rsidP="0090381D"/>
        </w:tc>
        <w:tc>
          <w:tcPr>
            <w:tcW w:w="1860" w:type="dxa"/>
            <w:vAlign w:val="center"/>
          </w:tcPr>
          <w:p w14:paraId="2CB6E67B" w14:textId="77777777" w:rsidR="00F0331D" w:rsidRDefault="00F0331D" w:rsidP="0090381D"/>
        </w:tc>
        <w:tc>
          <w:tcPr>
            <w:tcW w:w="3030" w:type="dxa"/>
            <w:vAlign w:val="center"/>
          </w:tcPr>
          <w:p w14:paraId="7FB4B6F9" w14:textId="77777777" w:rsidR="00F0331D" w:rsidRDefault="00F0331D" w:rsidP="00D5786F"/>
        </w:tc>
        <w:tc>
          <w:tcPr>
            <w:tcW w:w="2835" w:type="dxa"/>
            <w:vAlign w:val="center"/>
          </w:tcPr>
          <w:p w14:paraId="52DC7ACC" w14:textId="77777777" w:rsidR="00F0331D" w:rsidRDefault="00F0331D" w:rsidP="00D27A3E"/>
        </w:tc>
      </w:tr>
    </w:tbl>
    <w:p w14:paraId="484316B9" w14:textId="77777777" w:rsidR="002E541A" w:rsidRPr="00B644A4" w:rsidRDefault="002E541A" w:rsidP="002E541A">
      <w:pPr>
        <w:pStyle w:val="Heading4"/>
        <w:rPr>
          <w:color w:val="000000" w:themeColor="text1"/>
          <w:sz w:val="26"/>
          <w:szCs w:val="26"/>
        </w:rPr>
      </w:pPr>
      <w:r w:rsidRPr="00B644A4">
        <w:rPr>
          <w:color w:val="000000" w:themeColor="text1"/>
          <w:sz w:val="26"/>
          <w:szCs w:val="26"/>
        </w:rPr>
        <w:lastRenderedPageBreak/>
        <w:t>Phoenix Headquarters End Devices</w:t>
      </w:r>
    </w:p>
    <w:tbl>
      <w:tblPr>
        <w:tblW w:w="14400" w:type="dxa"/>
        <w:tblCellSpacing w:w="15" w:type="dxa"/>
        <w:tblInd w:w="-630" w:type="dxa"/>
        <w:tblLayout w:type="fixed"/>
        <w:tblCellMar>
          <w:top w:w="43" w:type="dxa"/>
          <w:left w:w="86" w:type="dxa"/>
          <w:bottom w:w="43" w:type="dxa"/>
          <w:right w:w="86" w:type="dxa"/>
        </w:tblCellMar>
        <w:tblLook w:val="04A0" w:firstRow="1" w:lastRow="0" w:firstColumn="1" w:lastColumn="0" w:noHBand="0" w:noVBand="1"/>
        <w:tblCaption w:val="Interface Addressing Plan"/>
        <w:tblDescription w:val="Students use the table to complete the Enterprise Interface Addressing Plan for IPv4 and IPv6, including the interface or device name, purpose, IPv4 address and prefix, IPv4 default gateway, IPv6 address and prefix, and IPv6 default gateway. &#10;"/>
      </w:tblPr>
      <w:tblGrid>
        <w:gridCol w:w="1808"/>
        <w:gridCol w:w="1512"/>
        <w:gridCol w:w="1346"/>
        <w:gridCol w:w="1884"/>
        <w:gridCol w:w="1974"/>
        <w:gridCol w:w="2960"/>
        <w:gridCol w:w="2916"/>
      </w:tblGrid>
      <w:tr w:rsidR="00F9553E" w14:paraId="418E1B2E" w14:textId="77777777" w:rsidTr="00F9553E">
        <w:trPr>
          <w:tblHeader/>
          <w:tblCellSpacing w:w="15" w:type="dxa"/>
        </w:trPr>
        <w:tc>
          <w:tcPr>
            <w:tcW w:w="1768" w:type="dxa"/>
            <w:shd w:val="clear" w:color="auto" w:fill="FFDAA3"/>
            <w:vAlign w:val="center"/>
            <w:hideMark/>
          </w:tcPr>
          <w:p w14:paraId="50CB97A4" w14:textId="77777777" w:rsidR="00C8056A" w:rsidRPr="00FB4683" w:rsidRDefault="009D075C" w:rsidP="0090381D">
            <w:pPr>
              <w:jc w:val="center"/>
              <w:rPr>
                <w:b/>
                <w:bCs/>
                <w:sz w:val="28"/>
                <w:szCs w:val="28"/>
              </w:rPr>
            </w:pPr>
            <w:r>
              <w:rPr>
                <w:b/>
                <w:bCs/>
                <w:sz w:val="28"/>
                <w:szCs w:val="28"/>
              </w:rPr>
              <w:t>Department</w:t>
            </w:r>
          </w:p>
        </w:tc>
        <w:tc>
          <w:tcPr>
            <w:tcW w:w="1487" w:type="dxa"/>
            <w:shd w:val="clear" w:color="auto" w:fill="FFDAA3"/>
            <w:vAlign w:val="center"/>
          </w:tcPr>
          <w:p w14:paraId="2D853FA7" w14:textId="77777777" w:rsidR="00C8056A" w:rsidRPr="00FB4683" w:rsidRDefault="009D075C" w:rsidP="00C8056A">
            <w:pPr>
              <w:jc w:val="center"/>
              <w:rPr>
                <w:b/>
                <w:bCs/>
                <w:sz w:val="28"/>
                <w:szCs w:val="28"/>
              </w:rPr>
            </w:pPr>
            <w:r>
              <w:rPr>
                <w:b/>
                <w:bCs/>
                <w:sz w:val="28"/>
                <w:szCs w:val="28"/>
              </w:rPr>
              <w:t>Device</w:t>
            </w:r>
          </w:p>
        </w:tc>
        <w:tc>
          <w:tcPr>
            <w:tcW w:w="1320" w:type="dxa"/>
            <w:shd w:val="clear" w:color="auto" w:fill="FFDAA3"/>
            <w:vAlign w:val="center"/>
            <w:hideMark/>
          </w:tcPr>
          <w:p w14:paraId="6BE7B1AC" w14:textId="77777777" w:rsidR="00C8056A" w:rsidRPr="00FB4683" w:rsidRDefault="009D075C" w:rsidP="0090381D">
            <w:pPr>
              <w:jc w:val="center"/>
              <w:rPr>
                <w:b/>
                <w:bCs/>
                <w:sz w:val="28"/>
                <w:szCs w:val="28"/>
              </w:rPr>
            </w:pPr>
            <w:r>
              <w:rPr>
                <w:b/>
                <w:bCs/>
                <w:sz w:val="28"/>
                <w:szCs w:val="28"/>
              </w:rPr>
              <w:t>Location</w:t>
            </w:r>
          </w:p>
        </w:tc>
        <w:tc>
          <w:tcPr>
            <w:tcW w:w="1860" w:type="dxa"/>
            <w:shd w:val="clear" w:color="auto" w:fill="FFDAA3"/>
            <w:vAlign w:val="center"/>
            <w:hideMark/>
          </w:tcPr>
          <w:p w14:paraId="329802AE" w14:textId="77777777" w:rsidR="00F9553E" w:rsidRDefault="00C8056A" w:rsidP="0090381D">
            <w:pPr>
              <w:jc w:val="center"/>
              <w:rPr>
                <w:b/>
                <w:bCs/>
                <w:sz w:val="28"/>
                <w:szCs w:val="28"/>
              </w:rPr>
            </w:pPr>
            <w:r w:rsidRPr="00FB4683">
              <w:rPr>
                <w:b/>
                <w:bCs/>
                <w:sz w:val="28"/>
                <w:szCs w:val="28"/>
              </w:rPr>
              <w:t xml:space="preserve">IPv4 Address </w:t>
            </w:r>
          </w:p>
          <w:p w14:paraId="0CAB95F8" w14:textId="77777777" w:rsidR="00C8056A" w:rsidRPr="00FB4683" w:rsidRDefault="00C8056A" w:rsidP="0090381D">
            <w:pPr>
              <w:jc w:val="center"/>
              <w:rPr>
                <w:b/>
                <w:bCs/>
                <w:sz w:val="28"/>
                <w:szCs w:val="28"/>
              </w:rPr>
            </w:pPr>
            <w:r w:rsidRPr="00FB4683">
              <w:rPr>
                <w:b/>
                <w:bCs/>
                <w:sz w:val="28"/>
                <w:szCs w:val="28"/>
              </w:rPr>
              <w:t>/ Prefix</w:t>
            </w:r>
          </w:p>
        </w:tc>
        <w:tc>
          <w:tcPr>
            <w:tcW w:w="1872" w:type="dxa"/>
            <w:shd w:val="clear" w:color="auto" w:fill="FFDAA3"/>
            <w:vAlign w:val="center"/>
            <w:hideMark/>
          </w:tcPr>
          <w:p w14:paraId="2DA50CE2" w14:textId="77777777" w:rsidR="00C8056A" w:rsidRPr="00FB4683" w:rsidRDefault="00C8056A" w:rsidP="0090381D">
            <w:pPr>
              <w:jc w:val="center"/>
              <w:rPr>
                <w:b/>
                <w:bCs/>
                <w:sz w:val="28"/>
                <w:szCs w:val="28"/>
              </w:rPr>
            </w:pPr>
            <w:r w:rsidRPr="00FB4683">
              <w:rPr>
                <w:b/>
                <w:bCs/>
                <w:sz w:val="28"/>
                <w:szCs w:val="28"/>
              </w:rPr>
              <w:t>IPv4 Default Gateway</w:t>
            </w:r>
          </w:p>
        </w:tc>
        <w:tc>
          <w:tcPr>
            <w:tcW w:w="2880" w:type="dxa"/>
            <w:shd w:val="clear" w:color="auto" w:fill="FFDAA3"/>
            <w:vAlign w:val="center"/>
            <w:hideMark/>
          </w:tcPr>
          <w:p w14:paraId="2FEC0003" w14:textId="77777777" w:rsidR="00C8056A" w:rsidRPr="00FB4683" w:rsidRDefault="00C8056A" w:rsidP="0090381D">
            <w:pPr>
              <w:jc w:val="center"/>
              <w:rPr>
                <w:b/>
                <w:bCs/>
                <w:sz w:val="28"/>
                <w:szCs w:val="28"/>
              </w:rPr>
            </w:pPr>
            <w:r w:rsidRPr="00FB4683">
              <w:rPr>
                <w:b/>
                <w:bCs/>
                <w:sz w:val="28"/>
                <w:szCs w:val="28"/>
              </w:rPr>
              <w:t>IPv6 Address / Prefix</w:t>
            </w:r>
          </w:p>
        </w:tc>
        <w:tc>
          <w:tcPr>
            <w:tcW w:w="2880" w:type="dxa"/>
            <w:shd w:val="clear" w:color="auto" w:fill="FFDAA3"/>
            <w:vAlign w:val="center"/>
            <w:hideMark/>
          </w:tcPr>
          <w:p w14:paraId="0BC938A0" w14:textId="77777777" w:rsidR="00C8056A" w:rsidRPr="00FB4683" w:rsidRDefault="00C8056A" w:rsidP="0090381D">
            <w:pPr>
              <w:jc w:val="center"/>
              <w:rPr>
                <w:b/>
                <w:bCs/>
                <w:sz w:val="28"/>
                <w:szCs w:val="28"/>
              </w:rPr>
            </w:pPr>
            <w:r w:rsidRPr="00FB4683">
              <w:rPr>
                <w:b/>
                <w:bCs/>
                <w:sz w:val="28"/>
                <w:szCs w:val="28"/>
              </w:rPr>
              <w:t>IPv6 Default Gateway</w:t>
            </w:r>
          </w:p>
        </w:tc>
      </w:tr>
      <w:tr w:rsidR="00F9553E" w14:paraId="7E22C00C" w14:textId="77777777" w:rsidTr="00F9553E">
        <w:trPr>
          <w:tblCellSpacing w:w="15" w:type="dxa"/>
        </w:trPr>
        <w:tc>
          <w:tcPr>
            <w:tcW w:w="1768" w:type="dxa"/>
            <w:vAlign w:val="center"/>
          </w:tcPr>
          <w:p w14:paraId="03B59160" w14:textId="77777777" w:rsidR="009D075C" w:rsidRDefault="009D075C" w:rsidP="009D075C"/>
        </w:tc>
        <w:tc>
          <w:tcPr>
            <w:tcW w:w="1487" w:type="dxa"/>
          </w:tcPr>
          <w:p w14:paraId="6796C54C" w14:textId="77777777" w:rsidR="009D075C" w:rsidRDefault="009D075C" w:rsidP="00713473"/>
        </w:tc>
        <w:tc>
          <w:tcPr>
            <w:tcW w:w="1320" w:type="dxa"/>
            <w:vAlign w:val="center"/>
          </w:tcPr>
          <w:p w14:paraId="1E1BE202" w14:textId="77777777" w:rsidR="009D075C" w:rsidRDefault="009D075C" w:rsidP="009D075C"/>
        </w:tc>
        <w:tc>
          <w:tcPr>
            <w:tcW w:w="1860" w:type="dxa"/>
            <w:vAlign w:val="center"/>
          </w:tcPr>
          <w:p w14:paraId="2EBA21B2" w14:textId="77777777" w:rsidR="009D075C" w:rsidRDefault="009D075C" w:rsidP="009D075C"/>
        </w:tc>
        <w:tc>
          <w:tcPr>
            <w:tcW w:w="1950" w:type="dxa"/>
            <w:vAlign w:val="center"/>
          </w:tcPr>
          <w:p w14:paraId="35AB81A1" w14:textId="77777777" w:rsidR="009D075C" w:rsidRDefault="009D075C" w:rsidP="009D075C"/>
        </w:tc>
        <w:tc>
          <w:tcPr>
            <w:tcW w:w="2940" w:type="dxa"/>
            <w:vAlign w:val="center"/>
          </w:tcPr>
          <w:p w14:paraId="0F98E0C6" w14:textId="77777777" w:rsidR="009D075C" w:rsidRDefault="009D075C" w:rsidP="009D075C"/>
        </w:tc>
        <w:tc>
          <w:tcPr>
            <w:tcW w:w="2835" w:type="dxa"/>
            <w:vAlign w:val="center"/>
          </w:tcPr>
          <w:p w14:paraId="76F3B2E4" w14:textId="77777777" w:rsidR="009D075C" w:rsidRDefault="009D075C" w:rsidP="009D075C"/>
        </w:tc>
      </w:tr>
      <w:tr w:rsidR="00F9553E" w14:paraId="4E029424" w14:textId="77777777" w:rsidTr="00F9553E">
        <w:trPr>
          <w:tblCellSpacing w:w="15" w:type="dxa"/>
        </w:trPr>
        <w:tc>
          <w:tcPr>
            <w:tcW w:w="1768" w:type="dxa"/>
            <w:vAlign w:val="center"/>
          </w:tcPr>
          <w:p w14:paraId="162E89DE" w14:textId="77777777" w:rsidR="009D075C" w:rsidRDefault="009D075C" w:rsidP="009D075C"/>
        </w:tc>
        <w:tc>
          <w:tcPr>
            <w:tcW w:w="1487" w:type="dxa"/>
          </w:tcPr>
          <w:p w14:paraId="126BC6B8" w14:textId="77777777" w:rsidR="009D075C" w:rsidRDefault="009D075C" w:rsidP="00713473"/>
        </w:tc>
        <w:tc>
          <w:tcPr>
            <w:tcW w:w="1320" w:type="dxa"/>
            <w:vAlign w:val="center"/>
          </w:tcPr>
          <w:p w14:paraId="4BB335BE" w14:textId="77777777" w:rsidR="009D075C" w:rsidRDefault="009D075C" w:rsidP="009D075C"/>
        </w:tc>
        <w:tc>
          <w:tcPr>
            <w:tcW w:w="1860" w:type="dxa"/>
            <w:vAlign w:val="center"/>
          </w:tcPr>
          <w:p w14:paraId="35219D01" w14:textId="77777777" w:rsidR="009D075C" w:rsidRDefault="009D075C" w:rsidP="009D075C"/>
        </w:tc>
        <w:tc>
          <w:tcPr>
            <w:tcW w:w="1950" w:type="dxa"/>
            <w:vAlign w:val="center"/>
          </w:tcPr>
          <w:p w14:paraId="6591072D" w14:textId="77777777" w:rsidR="009D075C" w:rsidRDefault="009D075C" w:rsidP="009D075C"/>
        </w:tc>
        <w:tc>
          <w:tcPr>
            <w:tcW w:w="2940" w:type="dxa"/>
            <w:vAlign w:val="center"/>
          </w:tcPr>
          <w:p w14:paraId="07CD450F" w14:textId="77777777" w:rsidR="009D075C" w:rsidRDefault="009D075C" w:rsidP="009D075C"/>
        </w:tc>
        <w:tc>
          <w:tcPr>
            <w:tcW w:w="2835" w:type="dxa"/>
            <w:vAlign w:val="center"/>
          </w:tcPr>
          <w:p w14:paraId="68DEFFA7" w14:textId="77777777" w:rsidR="009D075C" w:rsidRDefault="009D075C" w:rsidP="009D075C"/>
        </w:tc>
      </w:tr>
      <w:tr w:rsidR="00F9553E" w14:paraId="33567073" w14:textId="77777777" w:rsidTr="00F9553E">
        <w:trPr>
          <w:tblCellSpacing w:w="15" w:type="dxa"/>
        </w:trPr>
        <w:tc>
          <w:tcPr>
            <w:tcW w:w="1768" w:type="dxa"/>
            <w:vAlign w:val="center"/>
          </w:tcPr>
          <w:p w14:paraId="53FA0730" w14:textId="77777777" w:rsidR="009D075C" w:rsidRDefault="009D075C" w:rsidP="009D075C"/>
        </w:tc>
        <w:tc>
          <w:tcPr>
            <w:tcW w:w="1487" w:type="dxa"/>
          </w:tcPr>
          <w:p w14:paraId="39F29BAC" w14:textId="77777777" w:rsidR="009D075C" w:rsidRDefault="009D075C" w:rsidP="00713473"/>
        </w:tc>
        <w:tc>
          <w:tcPr>
            <w:tcW w:w="1320" w:type="dxa"/>
            <w:vAlign w:val="center"/>
          </w:tcPr>
          <w:p w14:paraId="2B4AEA28" w14:textId="77777777" w:rsidR="009D075C" w:rsidRDefault="009D075C" w:rsidP="009D075C"/>
        </w:tc>
        <w:tc>
          <w:tcPr>
            <w:tcW w:w="1860" w:type="dxa"/>
            <w:vAlign w:val="center"/>
          </w:tcPr>
          <w:p w14:paraId="7405BDBF" w14:textId="77777777" w:rsidR="009D075C" w:rsidRDefault="009D075C" w:rsidP="009D075C"/>
        </w:tc>
        <w:tc>
          <w:tcPr>
            <w:tcW w:w="1950" w:type="dxa"/>
            <w:vAlign w:val="center"/>
          </w:tcPr>
          <w:p w14:paraId="1B4D3197" w14:textId="77777777" w:rsidR="009D075C" w:rsidRDefault="009D075C" w:rsidP="009D075C"/>
        </w:tc>
        <w:tc>
          <w:tcPr>
            <w:tcW w:w="2940" w:type="dxa"/>
            <w:vAlign w:val="center"/>
          </w:tcPr>
          <w:p w14:paraId="7B74223A" w14:textId="77777777" w:rsidR="009D075C" w:rsidRDefault="009D075C" w:rsidP="009D075C"/>
        </w:tc>
        <w:tc>
          <w:tcPr>
            <w:tcW w:w="2835" w:type="dxa"/>
            <w:vAlign w:val="center"/>
          </w:tcPr>
          <w:p w14:paraId="31520A00" w14:textId="77777777" w:rsidR="009D075C" w:rsidRDefault="009D075C" w:rsidP="009D075C"/>
        </w:tc>
      </w:tr>
      <w:tr w:rsidR="00F9553E" w14:paraId="2C0F7127" w14:textId="77777777" w:rsidTr="00F9553E">
        <w:trPr>
          <w:tblCellSpacing w:w="15" w:type="dxa"/>
        </w:trPr>
        <w:tc>
          <w:tcPr>
            <w:tcW w:w="1768" w:type="dxa"/>
            <w:vAlign w:val="center"/>
          </w:tcPr>
          <w:p w14:paraId="1624CC70" w14:textId="77777777" w:rsidR="009D075C" w:rsidRDefault="009D075C" w:rsidP="009D075C"/>
        </w:tc>
        <w:tc>
          <w:tcPr>
            <w:tcW w:w="1487" w:type="dxa"/>
          </w:tcPr>
          <w:p w14:paraId="1CC3A44E" w14:textId="77777777" w:rsidR="009D075C" w:rsidRDefault="009D075C" w:rsidP="00713473"/>
        </w:tc>
        <w:tc>
          <w:tcPr>
            <w:tcW w:w="1320" w:type="dxa"/>
            <w:vAlign w:val="center"/>
          </w:tcPr>
          <w:p w14:paraId="1882FFFB" w14:textId="77777777" w:rsidR="009D075C" w:rsidRDefault="009D075C" w:rsidP="009D075C"/>
        </w:tc>
        <w:tc>
          <w:tcPr>
            <w:tcW w:w="1860" w:type="dxa"/>
            <w:vAlign w:val="center"/>
          </w:tcPr>
          <w:p w14:paraId="74A30A23" w14:textId="77777777" w:rsidR="009D075C" w:rsidRDefault="009D075C" w:rsidP="009D075C"/>
        </w:tc>
        <w:tc>
          <w:tcPr>
            <w:tcW w:w="1950" w:type="dxa"/>
            <w:vAlign w:val="center"/>
          </w:tcPr>
          <w:p w14:paraId="2DC8C545" w14:textId="77777777" w:rsidR="009D075C" w:rsidRDefault="009D075C" w:rsidP="009D075C"/>
        </w:tc>
        <w:tc>
          <w:tcPr>
            <w:tcW w:w="2940" w:type="dxa"/>
            <w:vAlign w:val="center"/>
          </w:tcPr>
          <w:p w14:paraId="0A44B8EB" w14:textId="77777777" w:rsidR="009D075C" w:rsidRDefault="009D075C" w:rsidP="009D075C"/>
        </w:tc>
        <w:tc>
          <w:tcPr>
            <w:tcW w:w="2835" w:type="dxa"/>
            <w:vAlign w:val="center"/>
          </w:tcPr>
          <w:p w14:paraId="0976C27A" w14:textId="77777777" w:rsidR="009D075C" w:rsidRDefault="009D075C" w:rsidP="009D075C"/>
        </w:tc>
      </w:tr>
      <w:tr w:rsidR="00F9553E" w14:paraId="535EEA65" w14:textId="77777777" w:rsidTr="00F9553E">
        <w:trPr>
          <w:tblCellSpacing w:w="15" w:type="dxa"/>
        </w:trPr>
        <w:tc>
          <w:tcPr>
            <w:tcW w:w="1768" w:type="dxa"/>
            <w:vAlign w:val="center"/>
          </w:tcPr>
          <w:p w14:paraId="6774ACCC" w14:textId="77777777" w:rsidR="009D075C" w:rsidRDefault="009D075C" w:rsidP="009D075C"/>
        </w:tc>
        <w:tc>
          <w:tcPr>
            <w:tcW w:w="1487" w:type="dxa"/>
          </w:tcPr>
          <w:p w14:paraId="021600D4" w14:textId="77777777" w:rsidR="009D075C" w:rsidRDefault="009D075C" w:rsidP="00713473"/>
        </w:tc>
        <w:tc>
          <w:tcPr>
            <w:tcW w:w="1320" w:type="dxa"/>
            <w:vAlign w:val="center"/>
          </w:tcPr>
          <w:p w14:paraId="212A7C04" w14:textId="77777777" w:rsidR="009D075C" w:rsidRDefault="009D075C" w:rsidP="009D075C"/>
        </w:tc>
        <w:tc>
          <w:tcPr>
            <w:tcW w:w="1860" w:type="dxa"/>
            <w:vAlign w:val="center"/>
          </w:tcPr>
          <w:p w14:paraId="75E4655E" w14:textId="77777777" w:rsidR="009D075C" w:rsidRDefault="009D075C" w:rsidP="009D075C"/>
        </w:tc>
        <w:tc>
          <w:tcPr>
            <w:tcW w:w="1950" w:type="dxa"/>
            <w:vAlign w:val="center"/>
          </w:tcPr>
          <w:p w14:paraId="5611B5AB" w14:textId="77777777" w:rsidR="009D075C" w:rsidRDefault="009D075C" w:rsidP="009D075C"/>
        </w:tc>
        <w:tc>
          <w:tcPr>
            <w:tcW w:w="2940" w:type="dxa"/>
            <w:vAlign w:val="center"/>
          </w:tcPr>
          <w:p w14:paraId="007337F8" w14:textId="77777777" w:rsidR="009D075C" w:rsidRDefault="009D075C" w:rsidP="009D075C"/>
        </w:tc>
        <w:tc>
          <w:tcPr>
            <w:tcW w:w="2835" w:type="dxa"/>
            <w:vAlign w:val="center"/>
          </w:tcPr>
          <w:p w14:paraId="5F36C636" w14:textId="77777777" w:rsidR="009D075C" w:rsidRDefault="009D075C" w:rsidP="009D075C"/>
        </w:tc>
      </w:tr>
      <w:tr w:rsidR="00F9553E" w14:paraId="05466CBA" w14:textId="77777777" w:rsidTr="00F9553E">
        <w:trPr>
          <w:tblCellSpacing w:w="15" w:type="dxa"/>
        </w:trPr>
        <w:tc>
          <w:tcPr>
            <w:tcW w:w="1768" w:type="dxa"/>
            <w:vAlign w:val="center"/>
          </w:tcPr>
          <w:p w14:paraId="7B5315C1" w14:textId="77777777" w:rsidR="009D075C" w:rsidRDefault="009D075C" w:rsidP="009D075C"/>
        </w:tc>
        <w:tc>
          <w:tcPr>
            <w:tcW w:w="1487" w:type="dxa"/>
          </w:tcPr>
          <w:p w14:paraId="3D7690FD" w14:textId="77777777" w:rsidR="009D075C" w:rsidRDefault="009D075C" w:rsidP="009D075C"/>
        </w:tc>
        <w:tc>
          <w:tcPr>
            <w:tcW w:w="1320" w:type="dxa"/>
            <w:vAlign w:val="center"/>
          </w:tcPr>
          <w:p w14:paraId="08A507C4" w14:textId="77777777" w:rsidR="009D075C" w:rsidRDefault="009D075C" w:rsidP="009D075C"/>
        </w:tc>
        <w:tc>
          <w:tcPr>
            <w:tcW w:w="1860" w:type="dxa"/>
            <w:vAlign w:val="center"/>
          </w:tcPr>
          <w:p w14:paraId="3E27931D" w14:textId="77777777" w:rsidR="009D075C" w:rsidRDefault="009D075C" w:rsidP="009D075C"/>
        </w:tc>
        <w:tc>
          <w:tcPr>
            <w:tcW w:w="1950" w:type="dxa"/>
            <w:vAlign w:val="center"/>
          </w:tcPr>
          <w:p w14:paraId="0F43A01F" w14:textId="77777777" w:rsidR="009D075C" w:rsidRDefault="009D075C" w:rsidP="009D075C"/>
        </w:tc>
        <w:tc>
          <w:tcPr>
            <w:tcW w:w="2940" w:type="dxa"/>
            <w:vAlign w:val="center"/>
          </w:tcPr>
          <w:p w14:paraId="30627DE9" w14:textId="77777777" w:rsidR="009D075C" w:rsidRDefault="009D075C" w:rsidP="009D075C"/>
        </w:tc>
        <w:tc>
          <w:tcPr>
            <w:tcW w:w="2835" w:type="dxa"/>
            <w:vAlign w:val="center"/>
          </w:tcPr>
          <w:p w14:paraId="4D851368" w14:textId="77777777" w:rsidR="009D075C" w:rsidRDefault="009D075C" w:rsidP="009D075C"/>
        </w:tc>
      </w:tr>
      <w:tr w:rsidR="009D075C" w14:paraId="09B134C9" w14:textId="77777777" w:rsidTr="00F9553E">
        <w:trPr>
          <w:tblCellSpacing w:w="15" w:type="dxa"/>
        </w:trPr>
        <w:tc>
          <w:tcPr>
            <w:tcW w:w="1768" w:type="dxa"/>
            <w:vAlign w:val="center"/>
          </w:tcPr>
          <w:p w14:paraId="79C5DD47" w14:textId="77777777" w:rsidR="009D075C" w:rsidRDefault="009D075C" w:rsidP="009D075C"/>
        </w:tc>
        <w:tc>
          <w:tcPr>
            <w:tcW w:w="1487" w:type="dxa"/>
          </w:tcPr>
          <w:p w14:paraId="36C6F876" w14:textId="77777777" w:rsidR="009D075C" w:rsidRDefault="009D075C" w:rsidP="00713473"/>
        </w:tc>
        <w:tc>
          <w:tcPr>
            <w:tcW w:w="1320" w:type="dxa"/>
            <w:vAlign w:val="center"/>
          </w:tcPr>
          <w:p w14:paraId="0A369086" w14:textId="77777777" w:rsidR="009D075C" w:rsidRDefault="009D075C" w:rsidP="009D075C"/>
        </w:tc>
        <w:tc>
          <w:tcPr>
            <w:tcW w:w="1860" w:type="dxa"/>
            <w:vAlign w:val="center"/>
          </w:tcPr>
          <w:p w14:paraId="6A532D5C" w14:textId="77777777" w:rsidR="009D075C" w:rsidRDefault="009D075C" w:rsidP="009D075C"/>
        </w:tc>
        <w:tc>
          <w:tcPr>
            <w:tcW w:w="1950" w:type="dxa"/>
            <w:vAlign w:val="center"/>
          </w:tcPr>
          <w:p w14:paraId="1400039B" w14:textId="77777777" w:rsidR="009D075C" w:rsidRDefault="009D075C" w:rsidP="009D075C"/>
        </w:tc>
        <w:tc>
          <w:tcPr>
            <w:tcW w:w="2940" w:type="dxa"/>
            <w:vAlign w:val="center"/>
          </w:tcPr>
          <w:p w14:paraId="5F971B56" w14:textId="77777777" w:rsidR="009D075C" w:rsidRDefault="009D075C" w:rsidP="009D075C"/>
        </w:tc>
        <w:tc>
          <w:tcPr>
            <w:tcW w:w="2835" w:type="dxa"/>
            <w:vAlign w:val="center"/>
          </w:tcPr>
          <w:p w14:paraId="43009DC4" w14:textId="77777777" w:rsidR="009D075C" w:rsidRDefault="009D075C" w:rsidP="009D075C"/>
        </w:tc>
      </w:tr>
      <w:tr w:rsidR="009D075C" w14:paraId="08D6B321" w14:textId="77777777" w:rsidTr="00F9553E">
        <w:trPr>
          <w:tblCellSpacing w:w="15" w:type="dxa"/>
        </w:trPr>
        <w:tc>
          <w:tcPr>
            <w:tcW w:w="1768" w:type="dxa"/>
            <w:vAlign w:val="center"/>
          </w:tcPr>
          <w:p w14:paraId="6E42A88E" w14:textId="77777777" w:rsidR="009D075C" w:rsidRDefault="009D075C" w:rsidP="009D075C"/>
        </w:tc>
        <w:tc>
          <w:tcPr>
            <w:tcW w:w="1487" w:type="dxa"/>
          </w:tcPr>
          <w:p w14:paraId="0E494FDE" w14:textId="77777777" w:rsidR="009D075C" w:rsidRDefault="009D075C" w:rsidP="00713473"/>
        </w:tc>
        <w:tc>
          <w:tcPr>
            <w:tcW w:w="1320" w:type="dxa"/>
            <w:vAlign w:val="center"/>
          </w:tcPr>
          <w:p w14:paraId="2D89A9ED" w14:textId="77777777" w:rsidR="009D075C" w:rsidRDefault="009D075C" w:rsidP="009D075C"/>
        </w:tc>
        <w:tc>
          <w:tcPr>
            <w:tcW w:w="1860" w:type="dxa"/>
            <w:vAlign w:val="center"/>
          </w:tcPr>
          <w:p w14:paraId="1548BE5E" w14:textId="77777777" w:rsidR="009D075C" w:rsidRDefault="009D075C" w:rsidP="009D075C"/>
        </w:tc>
        <w:tc>
          <w:tcPr>
            <w:tcW w:w="1950" w:type="dxa"/>
            <w:vAlign w:val="center"/>
          </w:tcPr>
          <w:p w14:paraId="22BBEAC0" w14:textId="77777777" w:rsidR="009D075C" w:rsidRDefault="009D075C" w:rsidP="009D075C"/>
        </w:tc>
        <w:tc>
          <w:tcPr>
            <w:tcW w:w="2940" w:type="dxa"/>
            <w:vAlign w:val="center"/>
          </w:tcPr>
          <w:p w14:paraId="1E298FFC" w14:textId="77777777" w:rsidR="009D075C" w:rsidRDefault="009D075C" w:rsidP="009D075C"/>
        </w:tc>
        <w:tc>
          <w:tcPr>
            <w:tcW w:w="2835" w:type="dxa"/>
            <w:vAlign w:val="center"/>
          </w:tcPr>
          <w:p w14:paraId="3B856DEB" w14:textId="77777777" w:rsidR="009D075C" w:rsidRDefault="009D075C" w:rsidP="009D075C"/>
        </w:tc>
      </w:tr>
    </w:tbl>
    <w:p w14:paraId="2FA2BBE7" w14:textId="77777777" w:rsidR="002E541A" w:rsidRPr="002E541A" w:rsidRDefault="00CB0370" w:rsidP="002E541A">
      <w:r>
        <w:pict w14:anchorId="34D6EECD">
          <v:rect id="_x0000_i1040" style="width:468pt;height:1.5pt" o:hralign="center" o:hrstd="t" o:hrnoshade="t" o:hr="t" fillcolor="#974706 [1609]" stroked="f"/>
        </w:pict>
      </w:r>
    </w:p>
    <w:p w14:paraId="110F4844" w14:textId="77777777" w:rsidR="00C53BB5" w:rsidRPr="00C53BB5" w:rsidRDefault="00C53BB5" w:rsidP="00C53BB5">
      <w:pPr>
        <w:pStyle w:val="Heading3"/>
      </w:pPr>
      <w:r w:rsidRPr="00C53BB5">
        <w:t>Remote Site Interface Addressing</w:t>
      </w:r>
      <w:r>
        <w:t xml:space="preserve"> (Tucson &amp; Flagstaff)</w:t>
      </w:r>
    </w:p>
    <w:p w14:paraId="125406CA" w14:textId="77777777" w:rsidR="00C53BB5" w:rsidRPr="00C53BB5" w:rsidRDefault="00C53BB5" w:rsidP="00C53BB5">
      <w:pPr>
        <w:spacing w:before="100" w:beforeAutospacing="1" w:after="100" w:afterAutospacing="1"/>
      </w:pPr>
      <w:r w:rsidRPr="00C53BB5">
        <w:t xml:space="preserve">The Enterprise IP Addressing Plan includes subnet allocations for both current operational requirements and anticipated future growth. However, </w:t>
      </w:r>
      <w:r w:rsidRPr="00C53BB5">
        <w:rPr>
          <w:b/>
          <w:bCs/>
        </w:rPr>
        <w:t>subnet planning does not necessarily mean that a subnet will be implemented or assigned to a device interface during the current deployment.</w:t>
      </w:r>
    </w:p>
    <w:p w14:paraId="3C951BB2" w14:textId="77777777" w:rsidR="00C53BB5" w:rsidRPr="00C53BB5" w:rsidRDefault="00C53BB5" w:rsidP="00C53BB5">
      <w:pPr>
        <w:spacing w:before="100" w:beforeAutospacing="1" w:after="100" w:afterAutospacing="1"/>
      </w:pPr>
      <w:r w:rsidRPr="00C53BB5">
        <w:t xml:space="preserve">For the </w:t>
      </w:r>
      <w:r w:rsidRPr="00C53BB5">
        <w:rPr>
          <w:b/>
          <w:bCs/>
        </w:rPr>
        <w:t>Tucson Distribution Center</w:t>
      </w:r>
      <w:r w:rsidRPr="00C53BB5">
        <w:t xml:space="preserve"> and </w:t>
      </w:r>
      <w:r w:rsidRPr="00C53BB5">
        <w:rPr>
          <w:b/>
          <w:bCs/>
        </w:rPr>
        <w:t>Flagstaff Retail Store</w:t>
      </w:r>
      <w:r w:rsidRPr="00C53BB5">
        <w:t>, interface addressing is documented only for the LAN networks that are part of the current implementation:</w:t>
      </w:r>
    </w:p>
    <w:p w14:paraId="3F544ADD" w14:textId="77777777" w:rsidR="00C53BB5" w:rsidRPr="00C53BB5" w:rsidRDefault="00C53BB5" w:rsidP="00C53BB5">
      <w:pPr>
        <w:numPr>
          <w:ilvl w:val="0"/>
          <w:numId w:val="42"/>
        </w:numPr>
        <w:spacing w:before="100" w:beforeAutospacing="1" w:after="100" w:afterAutospacing="1"/>
      </w:pPr>
      <w:r w:rsidRPr="00C53BB5">
        <w:rPr>
          <w:b/>
          <w:bCs/>
        </w:rPr>
        <w:t>Tucson Distribution Center:</w:t>
      </w:r>
      <w:r w:rsidRPr="00C53BB5">
        <w:t xml:space="preserve"> Warehouse network</w:t>
      </w:r>
      <w:r>
        <w:t xml:space="preserve"> – </w:t>
      </w:r>
      <w:r w:rsidRPr="00C53BB5">
        <w:rPr>
          <w:b/>
        </w:rPr>
        <w:t>VLAN 1</w:t>
      </w:r>
    </w:p>
    <w:p w14:paraId="1FC8D9E7" w14:textId="77777777" w:rsidR="00C53BB5" w:rsidRPr="00C53BB5" w:rsidRDefault="00C53BB5" w:rsidP="00C53BB5">
      <w:pPr>
        <w:numPr>
          <w:ilvl w:val="0"/>
          <w:numId w:val="42"/>
        </w:numPr>
        <w:spacing w:before="100" w:beforeAutospacing="1" w:after="100" w:afterAutospacing="1"/>
      </w:pPr>
      <w:r w:rsidRPr="00C53BB5">
        <w:rPr>
          <w:b/>
          <w:bCs/>
        </w:rPr>
        <w:t>Flagstaff Retail Store:</w:t>
      </w:r>
      <w:r w:rsidRPr="00C53BB5">
        <w:t xml:space="preserve"> Retail network</w:t>
      </w:r>
      <w:r>
        <w:t xml:space="preserve"> – </w:t>
      </w:r>
      <w:r w:rsidRPr="00C53BB5">
        <w:rPr>
          <w:b/>
        </w:rPr>
        <w:t>VLAN1</w:t>
      </w:r>
    </w:p>
    <w:p w14:paraId="775C2FAF" w14:textId="77777777" w:rsidR="00C53BB5" w:rsidRPr="00C53BB5" w:rsidRDefault="00C53BB5" w:rsidP="00C53BB5">
      <w:pPr>
        <w:spacing w:before="100" w:beforeAutospacing="1" w:after="100" w:afterAutospacing="1"/>
      </w:pPr>
      <w:r w:rsidRPr="00C53BB5">
        <w:lastRenderedPageBreak/>
        <w:t xml:space="preserve">Additional subnets reserved for future growth at these locations should remain documented in the addressing plan but </w:t>
      </w:r>
      <w:r w:rsidRPr="00C53BB5">
        <w:rPr>
          <w:b/>
          <w:bCs/>
        </w:rPr>
        <w:t>should not be assigned to router interfaces unless directed by a future Enterprise Change Request (ECR).</w:t>
      </w:r>
    </w:p>
    <w:p w14:paraId="269E3254" w14:textId="77777777" w:rsidR="00C53BB5" w:rsidRPr="00C53BB5" w:rsidRDefault="00C53BB5" w:rsidP="00C53BB5">
      <w:pPr>
        <w:spacing w:before="100" w:beforeAutospacing="1" w:after="100" w:afterAutospacing="1"/>
      </w:pPr>
      <w:r w:rsidRPr="00C53BB5">
        <w:t xml:space="preserve">The </w:t>
      </w:r>
      <w:r w:rsidRPr="00C53BB5">
        <w:rPr>
          <w:b/>
          <w:bCs/>
        </w:rPr>
        <w:t>Phoenix Headquarters</w:t>
      </w:r>
      <w:r w:rsidRPr="00C53BB5">
        <w:t xml:space="preserve"> addressing tables include interface addressing for both currently implemented and planned networks. This provides a complete headquarters addressing framework and establishes the interface addressing conventions that will be used as the enterprise network expands.</w:t>
      </w:r>
    </w:p>
    <w:p w14:paraId="1DFD8DC5" w14:textId="77777777" w:rsidR="00C53BB5" w:rsidRPr="00C53BB5" w:rsidRDefault="00C53BB5" w:rsidP="00C53BB5">
      <w:pPr>
        <w:spacing w:before="100" w:beforeAutospacing="1" w:after="100" w:afterAutospacing="1"/>
      </w:pPr>
      <w:r w:rsidRPr="00C53BB5">
        <w:rPr>
          <w:b/>
          <w:bCs/>
        </w:rPr>
        <w:t>Important:</w:t>
      </w:r>
      <w:r w:rsidRPr="00C53BB5">
        <w:t xml:space="preserve"> A subnet appearing in the Enterprise IP Addressing Plan does not authorize its implementation. Configure only the networks and interfaces specifically required by the applicable ECR.</w:t>
      </w:r>
    </w:p>
    <w:p w14:paraId="23347C76" w14:textId="77777777" w:rsidR="00C53BB5" w:rsidRDefault="00C53BB5" w:rsidP="00B644A4">
      <w:pPr>
        <w:pStyle w:val="Heading4"/>
      </w:pPr>
    </w:p>
    <w:p w14:paraId="2F976FB1" w14:textId="77777777" w:rsidR="00C53BB5" w:rsidRDefault="00C53BB5" w:rsidP="00B644A4">
      <w:pPr>
        <w:pStyle w:val="Heading4"/>
      </w:pPr>
    </w:p>
    <w:p w14:paraId="5FA4B550" w14:textId="77777777" w:rsidR="00C53BB5" w:rsidRDefault="00C53BB5" w:rsidP="00B644A4">
      <w:pPr>
        <w:pStyle w:val="Heading4"/>
      </w:pPr>
    </w:p>
    <w:p w14:paraId="4CCC9A00" w14:textId="77777777" w:rsidR="002E541A" w:rsidRPr="002E541A" w:rsidRDefault="002E541A" w:rsidP="00B644A4">
      <w:pPr>
        <w:pStyle w:val="Heading4"/>
      </w:pPr>
      <w:r w:rsidRPr="002E541A">
        <w:t>Tucson Distribution Center</w:t>
      </w:r>
    </w:p>
    <w:p w14:paraId="603CC6F8" w14:textId="77777777" w:rsidR="002E541A" w:rsidRPr="00B644A4" w:rsidRDefault="002E541A" w:rsidP="002E541A">
      <w:pPr>
        <w:pStyle w:val="Heading4"/>
        <w:rPr>
          <w:color w:val="000000" w:themeColor="text1"/>
          <w:sz w:val="26"/>
          <w:szCs w:val="26"/>
        </w:rPr>
      </w:pPr>
      <w:r w:rsidRPr="00B644A4">
        <w:rPr>
          <w:color w:val="000000" w:themeColor="text1"/>
          <w:sz w:val="26"/>
          <w:szCs w:val="26"/>
        </w:rPr>
        <w:t>TUC-R2</w:t>
      </w:r>
    </w:p>
    <w:tbl>
      <w:tblPr>
        <w:tblW w:w="0" w:type="auto"/>
        <w:tblCellSpacing w:w="15" w:type="dxa"/>
        <w:tblLayout w:type="fixed"/>
        <w:tblCellMar>
          <w:top w:w="43" w:type="dxa"/>
          <w:left w:w="86" w:type="dxa"/>
          <w:bottom w:w="43" w:type="dxa"/>
          <w:right w:w="86" w:type="dxa"/>
        </w:tblCellMar>
        <w:tblLook w:val="04A0" w:firstRow="1" w:lastRow="0" w:firstColumn="1" w:lastColumn="0" w:noHBand="0" w:noVBand="1"/>
        <w:tblCaption w:val="Interface Addressing Plan"/>
        <w:tblDescription w:val="Students use the table to complete the Enterprise Interface Addressing Plan for IPv4 and IPv6, including the interface or device name, purpose, IPv4 address and prefix, IPv4 default gateway, IPv6 address and prefix, and IPv6 default gateway. &#10;"/>
      </w:tblPr>
      <w:tblGrid>
        <w:gridCol w:w="1306"/>
        <w:gridCol w:w="1934"/>
        <w:gridCol w:w="2250"/>
        <w:gridCol w:w="2250"/>
        <w:gridCol w:w="2610"/>
        <w:gridCol w:w="2610"/>
      </w:tblGrid>
      <w:tr w:rsidR="00F0331D" w14:paraId="29E62AD3" w14:textId="77777777" w:rsidTr="0090381D">
        <w:trPr>
          <w:tblHeader/>
          <w:tblCellSpacing w:w="15" w:type="dxa"/>
        </w:trPr>
        <w:tc>
          <w:tcPr>
            <w:tcW w:w="1261" w:type="dxa"/>
            <w:shd w:val="clear" w:color="auto" w:fill="FFDAA3"/>
            <w:vAlign w:val="center"/>
            <w:hideMark/>
          </w:tcPr>
          <w:p w14:paraId="16A9F130" w14:textId="77777777" w:rsidR="00F0331D" w:rsidRPr="00FB4683" w:rsidRDefault="00F0331D" w:rsidP="0090381D">
            <w:pPr>
              <w:jc w:val="center"/>
              <w:rPr>
                <w:b/>
                <w:bCs/>
                <w:sz w:val="28"/>
                <w:szCs w:val="28"/>
              </w:rPr>
            </w:pPr>
            <w:r w:rsidRPr="00FB4683">
              <w:rPr>
                <w:b/>
                <w:bCs/>
                <w:sz w:val="28"/>
                <w:szCs w:val="28"/>
              </w:rPr>
              <w:t>Interface</w:t>
            </w:r>
          </w:p>
        </w:tc>
        <w:tc>
          <w:tcPr>
            <w:tcW w:w="1904" w:type="dxa"/>
            <w:shd w:val="clear" w:color="auto" w:fill="FFDAA3"/>
            <w:vAlign w:val="center"/>
            <w:hideMark/>
          </w:tcPr>
          <w:p w14:paraId="109670CB" w14:textId="77777777" w:rsidR="00F0331D" w:rsidRPr="00FB4683" w:rsidRDefault="00F0331D" w:rsidP="0090381D">
            <w:pPr>
              <w:jc w:val="center"/>
              <w:rPr>
                <w:b/>
                <w:bCs/>
                <w:sz w:val="28"/>
                <w:szCs w:val="28"/>
              </w:rPr>
            </w:pPr>
            <w:r w:rsidRPr="00FB4683">
              <w:rPr>
                <w:b/>
                <w:bCs/>
                <w:sz w:val="28"/>
                <w:szCs w:val="28"/>
              </w:rPr>
              <w:t>Purpose</w:t>
            </w:r>
          </w:p>
        </w:tc>
        <w:tc>
          <w:tcPr>
            <w:tcW w:w="2220" w:type="dxa"/>
            <w:shd w:val="clear" w:color="auto" w:fill="FFDAA3"/>
            <w:vAlign w:val="center"/>
            <w:hideMark/>
          </w:tcPr>
          <w:p w14:paraId="7671D19E" w14:textId="77777777" w:rsidR="00F0331D" w:rsidRPr="00FB4683" w:rsidRDefault="00F0331D" w:rsidP="0090381D">
            <w:pPr>
              <w:jc w:val="center"/>
              <w:rPr>
                <w:b/>
                <w:bCs/>
                <w:sz w:val="28"/>
                <w:szCs w:val="28"/>
              </w:rPr>
            </w:pPr>
            <w:r w:rsidRPr="00FB4683">
              <w:rPr>
                <w:b/>
                <w:bCs/>
                <w:sz w:val="28"/>
                <w:szCs w:val="28"/>
              </w:rPr>
              <w:t>IPv4 Address / Prefix</w:t>
            </w:r>
          </w:p>
        </w:tc>
        <w:tc>
          <w:tcPr>
            <w:tcW w:w="2220" w:type="dxa"/>
            <w:shd w:val="clear" w:color="auto" w:fill="FFDAA3"/>
            <w:vAlign w:val="center"/>
            <w:hideMark/>
          </w:tcPr>
          <w:p w14:paraId="07838B3F" w14:textId="77777777" w:rsidR="00F0331D" w:rsidRPr="00FB4683" w:rsidRDefault="00F0331D" w:rsidP="0090381D">
            <w:pPr>
              <w:jc w:val="center"/>
              <w:rPr>
                <w:b/>
                <w:bCs/>
                <w:sz w:val="28"/>
                <w:szCs w:val="28"/>
              </w:rPr>
            </w:pPr>
            <w:r w:rsidRPr="00FB4683">
              <w:rPr>
                <w:b/>
                <w:bCs/>
                <w:sz w:val="28"/>
                <w:szCs w:val="28"/>
              </w:rPr>
              <w:t>IPv4 Default Gateway</w:t>
            </w:r>
          </w:p>
        </w:tc>
        <w:tc>
          <w:tcPr>
            <w:tcW w:w="2580" w:type="dxa"/>
            <w:shd w:val="clear" w:color="auto" w:fill="FFDAA3"/>
            <w:vAlign w:val="center"/>
            <w:hideMark/>
          </w:tcPr>
          <w:p w14:paraId="5C819247" w14:textId="77777777" w:rsidR="00F0331D" w:rsidRPr="00FB4683" w:rsidRDefault="00F0331D" w:rsidP="0090381D">
            <w:pPr>
              <w:jc w:val="center"/>
              <w:rPr>
                <w:b/>
                <w:bCs/>
                <w:sz w:val="28"/>
                <w:szCs w:val="28"/>
              </w:rPr>
            </w:pPr>
            <w:r w:rsidRPr="00FB4683">
              <w:rPr>
                <w:b/>
                <w:bCs/>
                <w:sz w:val="28"/>
                <w:szCs w:val="28"/>
              </w:rPr>
              <w:t>IPv6 Address / Prefix</w:t>
            </w:r>
          </w:p>
        </w:tc>
        <w:tc>
          <w:tcPr>
            <w:tcW w:w="2565" w:type="dxa"/>
            <w:shd w:val="clear" w:color="auto" w:fill="FFDAA3"/>
            <w:vAlign w:val="center"/>
            <w:hideMark/>
          </w:tcPr>
          <w:p w14:paraId="71D595F1" w14:textId="77777777" w:rsidR="00F0331D" w:rsidRPr="00FB4683" w:rsidRDefault="00F0331D" w:rsidP="0090381D">
            <w:pPr>
              <w:jc w:val="center"/>
              <w:rPr>
                <w:b/>
                <w:bCs/>
                <w:sz w:val="28"/>
                <w:szCs w:val="28"/>
              </w:rPr>
            </w:pPr>
            <w:r w:rsidRPr="00FB4683">
              <w:rPr>
                <w:b/>
                <w:bCs/>
                <w:sz w:val="28"/>
                <w:szCs w:val="28"/>
              </w:rPr>
              <w:t>IPv6 Default Gateway</w:t>
            </w:r>
          </w:p>
        </w:tc>
      </w:tr>
      <w:tr w:rsidR="00CF01A0" w14:paraId="1D7BF4D9" w14:textId="77777777" w:rsidTr="0090381D">
        <w:trPr>
          <w:tblCellSpacing w:w="15" w:type="dxa"/>
        </w:trPr>
        <w:tc>
          <w:tcPr>
            <w:tcW w:w="1261" w:type="dxa"/>
            <w:vAlign w:val="center"/>
          </w:tcPr>
          <w:p w14:paraId="7E05A642" w14:textId="77777777" w:rsidR="00CF01A0" w:rsidRDefault="00CF01A0" w:rsidP="00CF01A0"/>
        </w:tc>
        <w:tc>
          <w:tcPr>
            <w:tcW w:w="1904" w:type="dxa"/>
            <w:vAlign w:val="center"/>
          </w:tcPr>
          <w:p w14:paraId="39C8285D" w14:textId="77777777" w:rsidR="00CF01A0" w:rsidRDefault="00CF01A0" w:rsidP="00CF01A0"/>
        </w:tc>
        <w:tc>
          <w:tcPr>
            <w:tcW w:w="2220" w:type="dxa"/>
            <w:vAlign w:val="center"/>
          </w:tcPr>
          <w:p w14:paraId="4EC15153" w14:textId="77777777" w:rsidR="00CF01A0" w:rsidRDefault="00CF01A0" w:rsidP="00CF01A0"/>
        </w:tc>
        <w:tc>
          <w:tcPr>
            <w:tcW w:w="2220" w:type="dxa"/>
            <w:vAlign w:val="center"/>
          </w:tcPr>
          <w:p w14:paraId="6959B950" w14:textId="77777777" w:rsidR="00CF01A0" w:rsidRDefault="00CF01A0" w:rsidP="00CF01A0">
            <w:r>
              <w:t>N/A</w:t>
            </w:r>
          </w:p>
        </w:tc>
        <w:tc>
          <w:tcPr>
            <w:tcW w:w="2580" w:type="dxa"/>
            <w:vAlign w:val="center"/>
          </w:tcPr>
          <w:p w14:paraId="32271BF0" w14:textId="77777777" w:rsidR="00CF01A0" w:rsidRDefault="00CF01A0" w:rsidP="00CF01A0"/>
        </w:tc>
        <w:tc>
          <w:tcPr>
            <w:tcW w:w="2565" w:type="dxa"/>
            <w:vAlign w:val="center"/>
          </w:tcPr>
          <w:p w14:paraId="216792EB" w14:textId="77777777" w:rsidR="00CF01A0" w:rsidRDefault="00CF01A0" w:rsidP="00CF01A0">
            <w:r>
              <w:t>N/A</w:t>
            </w:r>
          </w:p>
        </w:tc>
      </w:tr>
      <w:tr w:rsidR="00CF01A0" w14:paraId="332FF9F3" w14:textId="77777777" w:rsidTr="0090381D">
        <w:trPr>
          <w:tblCellSpacing w:w="15" w:type="dxa"/>
        </w:trPr>
        <w:tc>
          <w:tcPr>
            <w:tcW w:w="1261" w:type="dxa"/>
            <w:vAlign w:val="center"/>
          </w:tcPr>
          <w:p w14:paraId="376CFA81" w14:textId="77777777" w:rsidR="00CF01A0" w:rsidRDefault="00CF01A0" w:rsidP="00CF01A0"/>
        </w:tc>
        <w:tc>
          <w:tcPr>
            <w:tcW w:w="1904" w:type="dxa"/>
            <w:vAlign w:val="center"/>
          </w:tcPr>
          <w:p w14:paraId="6AD30040" w14:textId="77777777" w:rsidR="00CF01A0" w:rsidRDefault="00CF01A0" w:rsidP="00CF01A0"/>
        </w:tc>
        <w:tc>
          <w:tcPr>
            <w:tcW w:w="2220" w:type="dxa"/>
            <w:vAlign w:val="center"/>
          </w:tcPr>
          <w:p w14:paraId="3BBD8BD7" w14:textId="77777777" w:rsidR="00CF01A0" w:rsidRDefault="00CF01A0" w:rsidP="00CF01A0"/>
        </w:tc>
        <w:tc>
          <w:tcPr>
            <w:tcW w:w="2220" w:type="dxa"/>
            <w:vAlign w:val="center"/>
          </w:tcPr>
          <w:p w14:paraId="71AA82DB" w14:textId="77777777" w:rsidR="00CF01A0" w:rsidRDefault="00CF01A0" w:rsidP="00CF01A0">
            <w:r>
              <w:t>N/A</w:t>
            </w:r>
          </w:p>
        </w:tc>
        <w:tc>
          <w:tcPr>
            <w:tcW w:w="2580" w:type="dxa"/>
            <w:vAlign w:val="center"/>
          </w:tcPr>
          <w:p w14:paraId="356AFDE6" w14:textId="77777777" w:rsidR="00CF01A0" w:rsidRDefault="00CF01A0" w:rsidP="00CF01A0"/>
        </w:tc>
        <w:tc>
          <w:tcPr>
            <w:tcW w:w="2565" w:type="dxa"/>
            <w:vAlign w:val="center"/>
          </w:tcPr>
          <w:p w14:paraId="649B4196" w14:textId="77777777" w:rsidR="00CF01A0" w:rsidRDefault="00CF01A0" w:rsidP="00CF01A0">
            <w:r>
              <w:t>N/A</w:t>
            </w:r>
          </w:p>
        </w:tc>
      </w:tr>
      <w:tr w:rsidR="00CF01A0" w14:paraId="57E5C268" w14:textId="77777777" w:rsidTr="0090381D">
        <w:trPr>
          <w:tblCellSpacing w:w="15" w:type="dxa"/>
        </w:trPr>
        <w:tc>
          <w:tcPr>
            <w:tcW w:w="1261" w:type="dxa"/>
            <w:vAlign w:val="center"/>
          </w:tcPr>
          <w:p w14:paraId="5294ACAD" w14:textId="77777777" w:rsidR="00CF01A0" w:rsidRDefault="00CF01A0" w:rsidP="00CF01A0"/>
        </w:tc>
        <w:tc>
          <w:tcPr>
            <w:tcW w:w="1904" w:type="dxa"/>
            <w:vAlign w:val="center"/>
          </w:tcPr>
          <w:p w14:paraId="2CB15B0A" w14:textId="77777777" w:rsidR="00CF01A0" w:rsidRDefault="00CF01A0" w:rsidP="00CF01A0"/>
        </w:tc>
        <w:tc>
          <w:tcPr>
            <w:tcW w:w="2220" w:type="dxa"/>
            <w:vAlign w:val="center"/>
          </w:tcPr>
          <w:p w14:paraId="2AFE6194" w14:textId="77777777" w:rsidR="00CF01A0" w:rsidRDefault="00CF01A0" w:rsidP="00CF01A0"/>
        </w:tc>
        <w:tc>
          <w:tcPr>
            <w:tcW w:w="2220" w:type="dxa"/>
            <w:vAlign w:val="center"/>
          </w:tcPr>
          <w:p w14:paraId="7BF24786" w14:textId="77777777" w:rsidR="00CF01A0" w:rsidRDefault="00CF01A0" w:rsidP="00CF01A0">
            <w:r>
              <w:t>N/A</w:t>
            </w:r>
          </w:p>
        </w:tc>
        <w:tc>
          <w:tcPr>
            <w:tcW w:w="2580" w:type="dxa"/>
            <w:vAlign w:val="center"/>
          </w:tcPr>
          <w:p w14:paraId="18AEDAF1" w14:textId="77777777" w:rsidR="00CF01A0" w:rsidRDefault="00CF01A0" w:rsidP="00CF01A0"/>
        </w:tc>
        <w:tc>
          <w:tcPr>
            <w:tcW w:w="2565" w:type="dxa"/>
            <w:vAlign w:val="center"/>
          </w:tcPr>
          <w:p w14:paraId="0711FB63" w14:textId="77777777" w:rsidR="00CF01A0" w:rsidRDefault="00CF01A0" w:rsidP="00CF01A0">
            <w:r>
              <w:t>N/A</w:t>
            </w:r>
          </w:p>
        </w:tc>
      </w:tr>
      <w:tr w:rsidR="00CF01A0" w14:paraId="44580473" w14:textId="77777777" w:rsidTr="0090381D">
        <w:trPr>
          <w:tblCellSpacing w:w="15" w:type="dxa"/>
        </w:trPr>
        <w:tc>
          <w:tcPr>
            <w:tcW w:w="1261" w:type="dxa"/>
            <w:vAlign w:val="center"/>
          </w:tcPr>
          <w:p w14:paraId="245FE786" w14:textId="77777777" w:rsidR="00CF01A0" w:rsidRDefault="00CF01A0" w:rsidP="00CF01A0"/>
        </w:tc>
        <w:tc>
          <w:tcPr>
            <w:tcW w:w="1904" w:type="dxa"/>
            <w:vAlign w:val="center"/>
          </w:tcPr>
          <w:p w14:paraId="0E41CE0F" w14:textId="77777777" w:rsidR="00CF01A0" w:rsidRDefault="00CF01A0" w:rsidP="00CF01A0"/>
        </w:tc>
        <w:tc>
          <w:tcPr>
            <w:tcW w:w="2220" w:type="dxa"/>
            <w:vAlign w:val="center"/>
          </w:tcPr>
          <w:p w14:paraId="0D8AC8C7" w14:textId="77777777" w:rsidR="00CF01A0" w:rsidRDefault="00CF01A0" w:rsidP="00CF01A0"/>
        </w:tc>
        <w:tc>
          <w:tcPr>
            <w:tcW w:w="2220" w:type="dxa"/>
            <w:vAlign w:val="center"/>
          </w:tcPr>
          <w:p w14:paraId="20453E08" w14:textId="77777777" w:rsidR="00CF01A0" w:rsidRDefault="00CF01A0" w:rsidP="00CF01A0">
            <w:r>
              <w:t>N/A</w:t>
            </w:r>
          </w:p>
        </w:tc>
        <w:tc>
          <w:tcPr>
            <w:tcW w:w="2580" w:type="dxa"/>
            <w:vAlign w:val="center"/>
          </w:tcPr>
          <w:p w14:paraId="1B69742D" w14:textId="77777777" w:rsidR="00CF01A0" w:rsidRDefault="00CF01A0" w:rsidP="00CF01A0"/>
        </w:tc>
        <w:tc>
          <w:tcPr>
            <w:tcW w:w="2565" w:type="dxa"/>
            <w:vAlign w:val="center"/>
          </w:tcPr>
          <w:p w14:paraId="379AAFD3" w14:textId="77777777" w:rsidR="00CF01A0" w:rsidRDefault="00CF01A0" w:rsidP="00CF01A0">
            <w:r>
              <w:t>N/A</w:t>
            </w:r>
          </w:p>
        </w:tc>
      </w:tr>
    </w:tbl>
    <w:p w14:paraId="7FAF7E99" w14:textId="77777777" w:rsidR="0044281F" w:rsidRPr="0044281F" w:rsidRDefault="0044281F" w:rsidP="0044281F">
      <w:pPr>
        <w:spacing w:before="100" w:beforeAutospacing="1" w:after="100" w:afterAutospacing="1"/>
        <w:outlineLvl w:val="2"/>
        <w:rPr>
          <w:b/>
          <w:bCs/>
          <w:sz w:val="27"/>
          <w:szCs w:val="27"/>
        </w:rPr>
      </w:pPr>
      <w:r w:rsidRPr="0044281F">
        <w:rPr>
          <w:b/>
          <w:bCs/>
          <w:sz w:val="27"/>
          <w:szCs w:val="27"/>
        </w:rPr>
        <w:lastRenderedPageBreak/>
        <w:t>TUC-R2 – Future Interface IP Addressing</w:t>
      </w:r>
    </w:p>
    <w:p w14:paraId="0A98B716" w14:textId="77777777" w:rsidR="0044281F" w:rsidRDefault="00AD5550" w:rsidP="0044281F">
      <w:pPr>
        <w:spacing w:beforeAutospacing="1" w:afterAutospacing="1"/>
      </w:pPr>
      <w:r w:rsidRPr="00AD5550">
        <w:rPr>
          <w:rFonts w:ascii="Segoe UI Symbol" w:hAnsi="Segoe UI Symbol" w:cs="Segoe UI Symbol"/>
          <w:color w:val="FF0000"/>
        </w:rPr>
        <w:t>⚠</w:t>
      </w:r>
      <w:r>
        <w:rPr>
          <w:rFonts w:ascii="Segoe UI Symbol" w:hAnsi="Segoe UI Symbol" w:cs="Segoe UI Symbol"/>
          <w:color w:val="FF0000"/>
        </w:rPr>
        <w:t xml:space="preserve"> </w:t>
      </w:r>
      <w:r w:rsidR="0044281F" w:rsidRPr="0044281F">
        <w:t xml:space="preserve">Complete this section </w:t>
      </w:r>
      <w:r w:rsidR="0044281F" w:rsidRPr="0044281F">
        <w:rPr>
          <w:b/>
        </w:rPr>
        <w:t>only when directed by an Enterprise Change Request (ECR).</w:t>
      </w:r>
      <w:r w:rsidR="0044281F" w:rsidRPr="0044281F">
        <w:t xml:space="preserve"> As new TUC-R2 interfaces or virtual interfaces are introduced, document the assigned IPv4 and IPv6 addressing here.</w:t>
      </w:r>
    </w:p>
    <w:tbl>
      <w:tblPr>
        <w:tblW w:w="0" w:type="auto"/>
        <w:tblCellSpacing w:w="15" w:type="dxa"/>
        <w:tblLayout w:type="fixed"/>
        <w:tblCellMar>
          <w:top w:w="43" w:type="dxa"/>
          <w:left w:w="86" w:type="dxa"/>
          <w:bottom w:w="43" w:type="dxa"/>
          <w:right w:w="86" w:type="dxa"/>
        </w:tblCellMar>
        <w:tblLook w:val="04A0" w:firstRow="1" w:lastRow="0" w:firstColumn="1" w:lastColumn="0" w:noHBand="0" w:noVBand="1"/>
        <w:tblCaption w:val="Interface Addressing Plan"/>
        <w:tblDescription w:val="Students use the table to complete the Enterprise Interface Addressing Plan for IPv4 and IPv6, including the interface or device name, purpose, IPv4 address and prefix, IPv4 default gateway, IPv6 address and prefix, and IPv6 default gateway. &#10;"/>
      </w:tblPr>
      <w:tblGrid>
        <w:gridCol w:w="1306"/>
        <w:gridCol w:w="1934"/>
        <w:gridCol w:w="2250"/>
        <w:gridCol w:w="2250"/>
        <w:gridCol w:w="2610"/>
        <w:gridCol w:w="2610"/>
      </w:tblGrid>
      <w:tr w:rsidR="0044281F" w14:paraId="4F386CAA" w14:textId="77777777" w:rsidTr="00CC165F">
        <w:trPr>
          <w:tblHeader/>
          <w:tblCellSpacing w:w="15" w:type="dxa"/>
        </w:trPr>
        <w:tc>
          <w:tcPr>
            <w:tcW w:w="1261" w:type="dxa"/>
            <w:shd w:val="clear" w:color="auto" w:fill="FFDAA3"/>
            <w:vAlign w:val="center"/>
            <w:hideMark/>
          </w:tcPr>
          <w:p w14:paraId="1FB47214" w14:textId="77777777" w:rsidR="0044281F" w:rsidRPr="00FB4683" w:rsidRDefault="0044281F" w:rsidP="00CC165F">
            <w:pPr>
              <w:jc w:val="center"/>
              <w:rPr>
                <w:b/>
                <w:bCs/>
                <w:sz w:val="28"/>
                <w:szCs w:val="28"/>
              </w:rPr>
            </w:pPr>
            <w:r w:rsidRPr="00FB4683">
              <w:rPr>
                <w:b/>
                <w:bCs/>
                <w:sz w:val="28"/>
                <w:szCs w:val="28"/>
              </w:rPr>
              <w:t>Interface</w:t>
            </w:r>
          </w:p>
        </w:tc>
        <w:tc>
          <w:tcPr>
            <w:tcW w:w="1904" w:type="dxa"/>
            <w:shd w:val="clear" w:color="auto" w:fill="FFDAA3"/>
            <w:vAlign w:val="center"/>
            <w:hideMark/>
          </w:tcPr>
          <w:p w14:paraId="68892DBF" w14:textId="77777777" w:rsidR="0044281F" w:rsidRPr="00FB4683" w:rsidRDefault="0044281F" w:rsidP="00CC165F">
            <w:pPr>
              <w:jc w:val="center"/>
              <w:rPr>
                <w:b/>
                <w:bCs/>
                <w:sz w:val="28"/>
                <w:szCs w:val="28"/>
              </w:rPr>
            </w:pPr>
            <w:r w:rsidRPr="00FB4683">
              <w:rPr>
                <w:b/>
                <w:bCs/>
                <w:sz w:val="28"/>
                <w:szCs w:val="28"/>
              </w:rPr>
              <w:t>Purpose</w:t>
            </w:r>
          </w:p>
        </w:tc>
        <w:tc>
          <w:tcPr>
            <w:tcW w:w="2220" w:type="dxa"/>
            <w:shd w:val="clear" w:color="auto" w:fill="FFDAA3"/>
            <w:vAlign w:val="center"/>
            <w:hideMark/>
          </w:tcPr>
          <w:p w14:paraId="71ACF956" w14:textId="77777777" w:rsidR="0044281F" w:rsidRPr="00FB4683" w:rsidRDefault="0044281F" w:rsidP="00CC165F">
            <w:pPr>
              <w:jc w:val="center"/>
              <w:rPr>
                <w:b/>
                <w:bCs/>
                <w:sz w:val="28"/>
                <w:szCs w:val="28"/>
              </w:rPr>
            </w:pPr>
            <w:r w:rsidRPr="00FB4683">
              <w:rPr>
                <w:b/>
                <w:bCs/>
                <w:sz w:val="28"/>
                <w:szCs w:val="28"/>
              </w:rPr>
              <w:t>IPv4 Address / Prefix</w:t>
            </w:r>
          </w:p>
        </w:tc>
        <w:tc>
          <w:tcPr>
            <w:tcW w:w="2220" w:type="dxa"/>
            <w:shd w:val="clear" w:color="auto" w:fill="FFDAA3"/>
            <w:vAlign w:val="center"/>
            <w:hideMark/>
          </w:tcPr>
          <w:p w14:paraId="13E6493D" w14:textId="77777777" w:rsidR="0044281F" w:rsidRPr="00FB4683" w:rsidRDefault="0044281F" w:rsidP="00CC165F">
            <w:pPr>
              <w:jc w:val="center"/>
              <w:rPr>
                <w:b/>
                <w:bCs/>
                <w:sz w:val="28"/>
                <w:szCs w:val="28"/>
              </w:rPr>
            </w:pPr>
            <w:r w:rsidRPr="00FB4683">
              <w:rPr>
                <w:b/>
                <w:bCs/>
                <w:sz w:val="28"/>
                <w:szCs w:val="28"/>
              </w:rPr>
              <w:t>IPv4 Default Gateway</w:t>
            </w:r>
          </w:p>
        </w:tc>
        <w:tc>
          <w:tcPr>
            <w:tcW w:w="2580" w:type="dxa"/>
            <w:shd w:val="clear" w:color="auto" w:fill="FFDAA3"/>
            <w:vAlign w:val="center"/>
            <w:hideMark/>
          </w:tcPr>
          <w:p w14:paraId="04945958" w14:textId="77777777" w:rsidR="0044281F" w:rsidRPr="00FB4683" w:rsidRDefault="0044281F" w:rsidP="00CC165F">
            <w:pPr>
              <w:jc w:val="center"/>
              <w:rPr>
                <w:b/>
                <w:bCs/>
                <w:sz w:val="28"/>
                <w:szCs w:val="28"/>
              </w:rPr>
            </w:pPr>
            <w:r w:rsidRPr="00FB4683">
              <w:rPr>
                <w:b/>
                <w:bCs/>
                <w:sz w:val="28"/>
                <w:szCs w:val="28"/>
              </w:rPr>
              <w:t>IPv6 Address / Prefix</w:t>
            </w:r>
          </w:p>
        </w:tc>
        <w:tc>
          <w:tcPr>
            <w:tcW w:w="2565" w:type="dxa"/>
            <w:shd w:val="clear" w:color="auto" w:fill="FFDAA3"/>
            <w:vAlign w:val="center"/>
            <w:hideMark/>
          </w:tcPr>
          <w:p w14:paraId="4A343094" w14:textId="77777777" w:rsidR="0044281F" w:rsidRPr="00FB4683" w:rsidRDefault="0044281F" w:rsidP="00CC165F">
            <w:pPr>
              <w:jc w:val="center"/>
              <w:rPr>
                <w:b/>
                <w:bCs/>
                <w:sz w:val="28"/>
                <w:szCs w:val="28"/>
              </w:rPr>
            </w:pPr>
            <w:r w:rsidRPr="00FB4683">
              <w:rPr>
                <w:b/>
                <w:bCs/>
                <w:sz w:val="28"/>
                <w:szCs w:val="28"/>
              </w:rPr>
              <w:t>IPv6 Default Gateway</w:t>
            </w:r>
          </w:p>
        </w:tc>
      </w:tr>
      <w:tr w:rsidR="0044281F" w14:paraId="06509D3E" w14:textId="77777777" w:rsidTr="00CC165F">
        <w:trPr>
          <w:tblCellSpacing w:w="15" w:type="dxa"/>
        </w:trPr>
        <w:tc>
          <w:tcPr>
            <w:tcW w:w="1261" w:type="dxa"/>
            <w:vAlign w:val="center"/>
          </w:tcPr>
          <w:p w14:paraId="42AD99DD" w14:textId="77777777" w:rsidR="0044281F" w:rsidRDefault="0044281F" w:rsidP="00CC165F">
            <w:r>
              <w:t>G0/1</w:t>
            </w:r>
          </w:p>
        </w:tc>
        <w:tc>
          <w:tcPr>
            <w:tcW w:w="1904" w:type="dxa"/>
            <w:vAlign w:val="center"/>
          </w:tcPr>
          <w:p w14:paraId="18F4808A" w14:textId="77777777" w:rsidR="0044281F" w:rsidRDefault="0044281F" w:rsidP="00CC165F">
            <w:r>
              <w:t>Private WAN to HQ-R2</w:t>
            </w:r>
          </w:p>
        </w:tc>
        <w:tc>
          <w:tcPr>
            <w:tcW w:w="2220" w:type="dxa"/>
            <w:vAlign w:val="center"/>
          </w:tcPr>
          <w:p w14:paraId="76F3EC05" w14:textId="77777777" w:rsidR="0044281F" w:rsidRPr="00AF30AB" w:rsidRDefault="0044281F" w:rsidP="00CC165F">
            <w:pPr>
              <w:rPr>
                <w:color w:val="FF0000"/>
              </w:rPr>
            </w:pPr>
          </w:p>
        </w:tc>
        <w:tc>
          <w:tcPr>
            <w:tcW w:w="2220" w:type="dxa"/>
            <w:vAlign w:val="center"/>
          </w:tcPr>
          <w:p w14:paraId="06B27D5F" w14:textId="77777777" w:rsidR="0044281F" w:rsidRPr="00AF30AB" w:rsidRDefault="0044281F" w:rsidP="00CC165F">
            <w:pPr>
              <w:rPr>
                <w:color w:val="FF0000"/>
              </w:rPr>
            </w:pPr>
            <w:r w:rsidRPr="00AF30AB">
              <w:rPr>
                <w:color w:val="FF0000"/>
              </w:rPr>
              <w:t>N/A</w:t>
            </w:r>
          </w:p>
        </w:tc>
        <w:tc>
          <w:tcPr>
            <w:tcW w:w="2580" w:type="dxa"/>
            <w:vAlign w:val="center"/>
          </w:tcPr>
          <w:p w14:paraId="08805B3D" w14:textId="77777777" w:rsidR="0044281F" w:rsidRPr="00AF30AB" w:rsidRDefault="0044281F" w:rsidP="00CC165F">
            <w:pPr>
              <w:rPr>
                <w:color w:val="FF0000"/>
              </w:rPr>
            </w:pPr>
          </w:p>
        </w:tc>
        <w:tc>
          <w:tcPr>
            <w:tcW w:w="2565" w:type="dxa"/>
            <w:vAlign w:val="center"/>
          </w:tcPr>
          <w:p w14:paraId="3F38EFB4" w14:textId="77777777" w:rsidR="0044281F" w:rsidRPr="00AF30AB" w:rsidRDefault="0044281F" w:rsidP="00CC165F">
            <w:pPr>
              <w:rPr>
                <w:color w:val="FF0000"/>
              </w:rPr>
            </w:pPr>
            <w:r w:rsidRPr="00AF30AB">
              <w:rPr>
                <w:color w:val="FF0000"/>
              </w:rPr>
              <w:t>N/A</w:t>
            </w:r>
          </w:p>
        </w:tc>
      </w:tr>
      <w:tr w:rsidR="0044281F" w14:paraId="2300F68D" w14:textId="77777777" w:rsidTr="00CC165F">
        <w:trPr>
          <w:tblCellSpacing w:w="15" w:type="dxa"/>
        </w:trPr>
        <w:tc>
          <w:tcPr>
            <w:tcW w:w="1261" w:type="dxa"/>
            <w:vAlign w:val="center"/>
          </w:tcPr>
          <w:p w14:paraId="5DAD06A0" w14:textId="77777777" w:rsidR="0044281F" w:rsidRDefault="0044281F" w:rsidP="00CC165F">
            <w:r>
              <w:t>G0/2</w:t>
            </w:r>
          </w:p>
        </w:tc>
        <w:tc>
          <w:tcPr>
            <w:tcW w:w="1904" w:type="dxa"/>
            <w:vAlign w:val="center"/>
          </w:tcPr>
          <w:p w14:paraId="51E3FD51" w14:textId="77777777" w:rsidR="0044281F" w:rsidRDefault="0044281F" w:rsidP="00CC165F">
            <w:r>
              <w:t>Public WAN to ISP-R2 / GRE Underlay</w:t>
            </w:r>
          </w:p>
        </w:tc>
        <w:tc>
          <w:tcPr>
            <w:tcW w:w="2220" w:type="dxa"/>
            <w:vAlign w:val="center"/>
          </w:tcPr>
          <w:p w14:paraId="3279FA6C" w14:textId="77777777" w:rsidR="0044281F" w:rsidRPr="00AF30AB" w:rsidRDefault="0044281F" w:rsidP="00CC165F">
            <w:pPr>
              <w:rPr>
                <w:color w:val="FF0000"/>
              </w:rPr>
            </w:pPr>
          </w:p>
        </w:tc>
        <w:tc>
          <w:tcPr>
            <w:tcW w:w="2220" w:type="dxa"/>
            <w:vAlign w:val="center"/>
          </w:tcPr>
          <w:p w14:paraId="0C88CD97" w14:textId="77777777" w:rsidR="0044281F" w:rsidRPr="00AF30AB" w:rsidRDefault="0044281F" w:rsidP="00CC165F">
            <w:pPr>
              <w:rPr>
                <w:color w:val="FF0000"/>
              </w:rPr>
            </w:pPr>
            <w:r w:rsidRPr="00AF30AB">
              <w:rPr>
                <w:color w:val="FF0000"/>
              </w:rPr>
              <w:t>N/A</w:t>
            </w:r>
          </w:p>
        </w:tc>
        <w:tc>
          <w:tcPr>
            <w:tcW w:w="2580" w:type="dxa"/>
            <w:vAlign w:val="center"/>
          </w:tcPr>
          <w:p w14:paraId="7743D0DA" w14:textId="77777777" w:rsidR="0044281F" w:rsidRPr="00AF30AB" w:rsidRDefault="00A11B9A" w:rsidP="00CC165F">
            <w:pPr>
              <w:rPr>
                <w:color w:val="FF0000"/>
              </w:rPr>
            </w:pPr>
            <w:r w:rsidRPr="00AF30AB">
              <w:rPr>
                <w:color w:val="FF0000"/>
              </w:rPr>
              <w:t>N/A</w:t>
            </w:r>
          </w:p>
        </w:tc>
        <w:tc>
          <w:tcPr>
            <w:tcW w:w="2565" w:type="dxa"/>
            <w:vAlign w:val="center"/>
          </w:tcPr>
          <w:p w14:paraId="7FB02178" w14:textId="77777777" w:rsidR="0044281F" w:rsidRPr="00AF30AB" w:rsidRDefault="0044281F" w:rsidP="00CC165F">
            <w:pPr>
              <w:rPr>
                <w:color w:val="FF0000"/>
              </w:rPr>
            </w:pPr>
            <w:r w:rsidRPr="00AF30AB">
              <w:rPr>
                <w:color w:val="FF0000"/>
              </w:rPr>
              <w:t>N/A</w:t>
            </w:r>
          </w:p>
        </w:tc>
      </w:tr>
      <w:tr w:rsidR="0044281F" w14:paraId="2399BA55" w14:textId="77777777" w:rsidTr="00CC165F">
        <w:trPr>
          <w:tblCellSpacing w:w="15" w:type="dxa"/>
        </w:trPr>
        <w:tc>
          <w:tcPr>
            <w:tcW w:w="1261" w:type="dxa"/>
            <w:vAlign w:val="center"/>
          </w:tcPr>
          <w:p w14:paraId="76FF3FBC" w14:textId="77777777" w:rsidR="0044281F" w:rsidRDefault="0044281F" w:rsidP="00CC165F">
            <w:r>
              <w:t>Tunnel0</w:t>
            </w:r>
          </w:p>
        </w:tc>
        <w:tc>
          <w:tcPr>
            <w:tcW w:w="1904" w:type="dxa"/>
            <w:vAlign w:val="center"/>
          </w:tcPr>
          <w:p w14:paraId="393CF832" w14:textId="77777777" w:rsidR="0044281F" w:rsidRDefault="0044281F" w:rsidP="00CC165F">
            <w:r>
              <w:t>GRE Backup Tunnel to HQ-R1</w:t>
            </w:r>
          </w:p>
        </w:tc>
        <w:tc>
          <w:tcPr>
            <w:tcW w:w="2220" w:type="dxa"/>
            <w:vAlign w:val="center"/>
          </w:tcPr>
          <w:p w14:paraId="730A7B64" w14:textId="77777777" w:rsidR="0044281F" w:rsidRPr="00AF30AB" w:rsidRDefault="0044281F" w:rsidP="00CC165F">
            <w:pPr>
              <w:rPr>
                <w:color w:val="FF0000"/>
              </w:rPr>
            </w:pPr>
          </w:p>
        </w:tc>
        <w:tc>
          <w:tcPr>
            <w:tcW w:w="2220" w:type="dxa"/>
            <w:vAlign w:val="center"/>
          </w:tcPr>
          <w:p w14:paraId="742C9460" w14:textId="77777777" w:rsidR="0044281F" w:rsidRPr="00AF30AB" w:rsidRDefault="0044281F" w:rsidP="00CC165F">
            <w:pPr>
              <w:rPr>
                <w:color w:val="FF0000"/>
              </w:rPr>
            </w:pPr>
            <w:r w:rsidRPr="00AF30AB">
              <w:rPr>
                <w:color w:val="FF0000"/>
              </w:rPr>
              <w:t>N/A</w:t>
            </w:r>
          </w:p>
        </w:tc>
        <w:tc>
          <w:tcPr>
            <w:tcW w:w="2580" w:type="dxa"/>
            <w:vAlign w:val="center"/>
          </w:tcPr>
          <w:p w14:paraId="6D451A30" w14:textId="77777777" w:rsidR="0044281F" w:rsidRPr="00AF30AB" w:rsidRDefault="0044281F" w:rsidP="00CC165F">
            <w:pPr>
              <w:rPr>
                <w:color w:val="FF0000"/>
              </w:rPr>
            </w:pPr>
          </w:p>
        </w:tc>
        <w:tc>
          <w:tcPr>
            <w:tcW w:w="2565" w:type="dxa"/>
            <w:vAlign w:val="center"/>
          </w:tcPr>
          <w:p w14:paraId="0F0A9242" w14:textId="77777777" w:rsidR="0044281F" w:rsidRPr="00AF30AB" w:rsidRDefault="0044281F" w:rsidP="00CC165F">
            <w:pPr>
              <w:rPr>
                <w:color w:val="FF0000"/>
              </w:rPr>
            </w:pPr>
            <w:r w:rsidRPr="00AF30AB">
              <w:rPr>
                <w:color w:val="FF0000"/>
              </w:rPr>
              <w:t>N/A</w:t>
            </w:r>
          </w:p>
        </w:tc>
      </w:tr>
    </w:tbl>
    <w:p w14:paraId="5B8E05E0" w14:textId="77777777" w:rsidR="002E541A" w:rsidRPr="00B644A4" w:rsidRDefault="002E541A" w:rsidP="002E541A">
      <w:pPr>
        <w:pStyle w:val="Heading4"/>
        <w:rPr>
          <w:color w:val="000000" w:themeColor="text1"/>
          <w:sz w:val="26"/>
          <w:szCs w:val="26"/>
        </w:rPr>
      </w:pPr>
      <w:r w:rsidRPr="00B644A4">
        <w:rPr>
          <w:color w:val="000000" w:themeColor="text1"/>
          <w:sz w:val="26"/>
          <w:szCs w:val="26"/>
        </w:rPr>
        <w:t>TUC-S3</w:t>
      </w:r>
    </w:p>
    <w:tbl>
      <w:tblPr>
        <w:tblW w:w="0" w:type="auto"/>
        <w:tblCellSpacing w:w="15" w:type="dxa"/>
        <w:tblLayout w:type="fixed"/>
        <w:tblCellMar>
          <w:top w:w="43" w:type="dxa"/>
          <w:left w:w="86" w:type="dxa"/>
          <w:bottom w:w="43" w:type="dxa"/>
          <w:right w:w="86" w:type="dxa"/>
        </w:tblCellMar>
        <w:tblLook w:val="04A0" w:firstRow="1" w:lastRow="0" w:firstColumn="1" w:lastColumn="0" w:noHBand="0" w:noVBand="1"/>
        <w:tblCaption w:val="Interface Addressing Plan"/>
        <w:tblDescription w:val="Students use the table to complete the Enterprise Interface Addressing Plan for IPv4 and IPv6, including the interface or device name, purpose, IPv4 address and prefix, IPv4 default gateway, IPv6 address and prefix, and IPv6 default gateway. &#10;"/>
      </w:tblPr>
      <w:tblGrid>
        <w:gridCol w:w="1306"/>
        <w:gridCol w:w="1934"/>
        <w:gridCol w:w="2250"/>
        <w:gridCol w:w="2250"/>
        <w:gridCol w:w="2610"/>
        <w:gridCol w:w="2610"/>
      </w:tblGrid>
      <w:tr w:rsidR="00F0331D" w14:paraId="37B13342" w14:textId="77777777" w:rsidTr="0090381D">
        <w:trPr>
          <w:tblHeader/>
          <w:tblCellSpacing w:w="15" w:type="dxa"/>
        </w:trPr>
        <w:tc>
          <w:tcPr>
            <w:tcW w:w="1261" w:type="dxa"/>
            <w:shd w:val="clear" w:color="auto" w:fill="FFDAA3"/>
            <w:vAlign w:val="center"/>
            <w:hideMark/>
          </w:tcPr>
          <w:p w14:paraId="728448A6" w14:textId="77777777" w:rsidR="00F0331D" w:rsidRPr="00FB4683" w:rsidRDefault="00F0331D" w:rsidP="0090381D">
            <w:pPr>
              <w:jc w:val="center"/>
              <w:rPr>
                <w:b/>
                <w:bCs/>
                <w:sz w:val="28"/>
                <w:szCs w:val="28"/>
              </w:rPr>
            </w:pPr>
            <w:r w:rsidRPr="00FB4683">
              <w:rPr>
                <w:b/>
                <w:bCs/>
                <w:sz w:val="28"/>
                <w:szCs w:val="28"/>
              </w:rPr>
              <w:t>Interface</w:t>
            </w:r>
          </w:p>
        </w:tc>
        <w:tc>
          <w:tcPr>
            <w:tcW w:w="1904" w:type="dxa"/>
            <w:shd w:val="clear" w:color="auto" w:fill="FFDAA3"/>
            <w:vAlign w:val="center"/>
            <w:hideMark/>
          </w:tcPr>
          <w:p w14:paraId="57E4062F" w14:textId="77777777" w:rsidR="00F0331D" w:rsidRPr="00FB4683" w:rsidRDefault="00F0331D" w:rsidP="0090381D">
            <w:pPr>
              <w:jc w:val="center"/>
              <w:rPr>
                <w:b/>
                <w:bCs/>
                <w:sz w:val="28"/>
                <w:szCs w:val="28"/>
              </w:rPr>
            </w:pPr>
            <w:r w:rsidRPr="00FB4683">
              <w:rPr>
                <w:b/>
                <w:bCs/>
                <w:sz w:val="28"/>
                <w:szCs w:val="28"/>
              </w:rPr>
              <w:t>Purpose</w:t>
            </w:r>
          </w:p>
        </w:tc>
        <w:tc>
          <w:tcPr>
            <w:tcW w:w="2220" w:type="dxa"/>
            <w:shd w:val="clear" w:color="auto" w:fill="FFDAA3"/>
            <w:vAlign w:val="center"/>
            <w:hideMark/>
          </w:tcPr>
          <w:p w14:paraId="61CE18E8" w14:textId="77777777" w:rsidR="00F0331D" w:rsidRPr="00FB4683" w:rsidRDefault="00F0331D" w:rsidP="0090381D">
            <w:pPr>
              <w:jc w:val="center"/>
              <w:rPr>
                <w:b/>
                <w:bCs/>
                <w:sz w:val="28"/>
                <w:szCs w:val="28"/>
              </w:rPr>
            </w:pPr>
            <w:r w:rsidRPr="00FB4683">
              <w:rPr>
                <w:b/>
                <w:bCs/>
                <w:sz w:val="28"/>
                <w:szCs w:val="28"/>
              </w:rPr>
              <w:t>IPv4 Address / Prefix</w:t>
            </w:r>
          </w:p>
        </w:tc>
        <w:tc>
          <w:tcPr>
            <w:tcW w:w="2220" w:type="dxa"/>
            <w:shd w:val="clear" w:color="auto" w:fill="FFDAA3"/>
            <w:vAlign w:val="center"/>
            <w:hideMark/>
          </w:tcPr>
          <w:p w14:paraId="3A9E6256" w14:textId="77777777" w:rsidR="00F0331D" w:rsidRPr="00FB4683" w:rsidRDefault="00F0331D" w:rsidP="0090381D">
            <w:pPr>
              <w:jc w:val="center"/>
              <w:rPr>
                <w:b/>
                <w:bCs/>
                <w:sz w:val="28"/>
                <w:szCs w:val="28"/>
              </w:rPr>
            </w:pPr>
            <w:r w:rsidRPr="00FB4683">
              <w:rPr>
                <w:b/>
                <w:bCs/>
                <w:sz w:val="28"/>
                <w:szCs w:val="28"/>
              </w:rPr>
              <w:t>IPv4 Default Gateway</w:t>
            </w:r>
          </w:p>
        </w:tc>
        <w:tc>
          <w:tcPr>
            <w:tcW w:w="2580" w:type="dxa"/>
            <w:shd w:val="clear" w:color="auto" w:fill="FFDAA3"/>
            <w:vAlign w:val="center"/>
            <w:hideMark/>
          </w:tcPr>
          <w:p w14:paraId="692F3FDA" w14:textId="77777777" w:rsidR="00F0331D" w:rsidRPr="00FB4683" w:rsidRDefault="00F0331D" w:rsidP="0090381D">
            <w:pPr>
              <w:jc w:val="center"/>
              <w:rPr>
                <w:b/>
                <w:bCs/>
                <w:sz w:val="28"/>
                <w:szCs w:val="28"/>
              </w:rPr>
            </w:pPr>
            <w:r w:rsidRPr="00FB4683">
              <w:rPr>
                <w:b/>
                <w:bCs/>
                <w:sz w:val="28"/>
                <w:szCs w:val="28"/>
              </w:rPr>
              <w:t>IPv6 Address / Prefix</w:t>
            </w:r>
          </w:p>
        </w:tc>
        <w:tc>
          <w:tcPr>
            <w:tcW w:w="2565" w:type="dxa"/>
            <w:shd w:val="clear" w:color="auto" w:fill="FFDAA3"/>
            <w:vAlign w:val="center"/>
            <w:hideMark/>
          </w:tcPr>
          <w:p w14:paraId="54B17A64" w14:textId="77777777" w:rsidR="00F0331D" w:rsidRPr="00FB4683" w:rsidRDefault="00F0331D" w:rsidP="0090381D">
            <w:pPr>
              <w:jc w:val="center"/>
              <w:rPr>
                <w:b/>
                <w:bCs/>
                <w:sz w:val="28"/>
                <w:szCs w:val="28"/>
              </w:rPr>
            </w:pPr>
            <w:r w:rsidRPr="00FB4683">
              <w:rPr>
                <w:b/>
                <w:bCs/>
                <w:sz w:val="28"/>
                <w:szCs w:val="28"/>
              </w:rPr>
              <w:t>IPv6 Default Gateway</w:t>
            </w:r>
          </w:p>
        </w:tc>
      </w:tr>
      <w:tr w:rsidR="00F0331D" w14:paraId="746DB68D" w14:textId="77777777" w:rsidTr="0090381D">
        <w:trPr>
          <w:tblCellSpacing w:w="15" w:type="dxa"/>
        </w:trPr>
        <w:tc>
          <w:tcPr>
            <w:tcW w:w="1261" w:type="dxa"/>
            <w:vAlign w:val="center"/>
          </w:tcPr>
          <w:p w14:paraId="24083828" w14:textId="77777777" w:rsidR="00F0331D" w:rsidRDefault="00F0331D" w:rsidP="0090381D"/>
        </w:tc>
        <w:tc>
          <w:tcPr>
            <w:tcW w:w="1904" w:type="dxa"/>
            <w:vAlign w:val="center"/>
          </w:tcPr>
          <w:p w14:paraId="6A5F0D74" w14:textId="77777777" w:rsidR="00F0331D" w:rsidRDefault="00F0331D" w:rsidP="0090381D"/>
        </w:tc>
        <w:tc>
          <w:tcPr>
            <w:tcW w:w="2220" w:type="dxa"/>
            <w:vAlign w:val="center"/>
          </w:tcPr>
          <w:p w14:paraId="5B93FA73" w14:textId="77777777" w:rsidR="00F0331D" w:rsidRDefault="00F0331D" w:rsidP="0090381D"/>
        </w:tc>
        <w:tc>
          <w:tcPr>
            <w:tcW w:w="2220" w:type="dxa"/>
            <w:vAlign w:val="center"/>
          </w:tcPr>
          <w:p w14:paraId="56FBE96A" w14:textId="77777777" w:rsidR="00F0331D" w:rsidRDefault="00F0331D" w:rsidP="0090381D"/>
        </w:tc>
        <w:tc>
          <w:tcPr>
            <w:tcW w:w="2580" w:type="dxa"/>
            <w:vAlign w:val="center"/>
          </w:tcPr>
          <w:p w14:paraId="193666F8" w14:textId="77777777" w:rsidR="00F0331D" w:rsidRDefault="00F0331D" w:rsidP="0090381D"/>
        </w:tc>
        <w:tc>
          <w:tcPr>
            <w:tcW w:w="2565" w:type="dxa"/>
            <w:vAlign w:val="center"/>
          </w:tcPr>
          <w:p w14:paraId="5718FB4E" w14:textId="77777777" w:rsidR="00F0331D" w:rsidRDefault="00F0331D" w:rsidP="0090381D"/>
        </w:tc>
      </w:tr>
    </w:tbl>
    <w:p w14:paraId="3001298C" w14:textId="77777777" w:rsidR="002E541A" w:rsidRDefault="002E541A" w:rsidP="002E541A">
      <w:pPr>
        <w:pStyle w:val="Heading4"/>
        <w:rPr>
          <w:color w:val="000000" w:themeColor="text1"/>
          <w:sz w:val="26"/>
          <w:szCs w:val="26"/>
        </w:rPr>
      </w:pPr>
      <w:r w:rsidRPr="00B644A4">
        <w:rPr>
          <w:color w:val="000000" w:themeColor="text1"/>
          <w:sz w:val="26"/>
          <w:szCs w:val="26"/>
        </w:rPr>
        <w:t>Tucson End Devices</w:t>
      </w:r>
    </w:p>
    <w:tbl>
      <w:tblPr>
        <w:tblW w:w="14400" w:type="dxa"/>
        <w:tblCellSpacing w:w="15" w:type="dxa"/>
        <w:tblInd w:w="-630" w:type="dxa"/>
        <w:tblLayout w:type="fixed"/>
        <w:tblCellMar>
          <w:top w:w="43" w:type="dxa"/>
          <w:left w:w="86" w:type="dxa"/>
          <w:bottom w:w="43" w:type="dxa"/>
          <w:right w:w="86" w:type="dxa"/>
        </w:tblCellMar>
        <w:tblLook w:val="04A0" w:firstRow="1" w:lastRow="0" w:firstColumn="1" w:lastColumn="0" w:noHBand="0" w:noVBand="1"/>
        <w:tblCaption w:val="Interface Addressing Plan"/>
        <w:tblDescription w:val="Students use the table to complete the Enterprise Interface Addressing Plan for IPv4 and IPv6, including the interface or device name, purpose, IPv4 address and prefix, IPv4 default gateway, IPv6 address and prefix, and IPv6 default gateway. &#10;"/>
      </w:tblPr>
      <w:tblGrid>
        <w:gridCol w:w="1808"/>
        <w:gridCol w:w="1512"/>
        <w:gridCol w:w="1346"/>
        <w:gridCol w:w="1884"/>
        <w:gridCol w:w="1974"/>
        <w:gridCol w:w="2960"/>
        <w:gridCol w:w="2916"/>
      </w:tblGrid>
      <w:tr w:rsidR="00F9553E" w:rsidRPr="00F9553E" w14:paraId="7B0683A8" w14:textId="77777777" w:rsidTr="00F9553E">
        <w:trPr>
          <w:tblHeader/>
          <w:tblCellSpacing w:w="15" w:type="dxa"/>
        </w:trPr>
        <w:tc>
          <w:tcPr>
            <w:tcW w:w="1763" w:type="dxa"/>
            <w:shd w:val="clear" w:color="auto" w:fill="FFDAA3"/>
            <w:vAlign w:val="center"/>
            <w:hideMark/>
          </w:tcPr>
          <w:p w14:paraId="37A3B01C" w14:textId="77777777" w:rsidR="00F9553E" w:rsidRPr="00F9553E" w:rsidRDefault="00F9553E" w:rsidP="00F9553E">
            <w:pPr>
              <w:jc w:val="center"/>
              <w:rPr>
                <w:b/>
                <w:bCs/>
                <w:sz w:val="28"/>
                <w:szCs w:val="28"/>
              </w:rPr>
            </w:pPr>
            <w:r w:rsidRPr="00F9553E">
              <w:rPr>
                <w:b/>
                <w:bCs/>
                <w:sz w:val="28"/>
                <w:szCs w:val="28"/>
              </w:rPr>
              <w:lastRenderedPageBreak/>
              <w:t>Department</w:t>
            </w:r>
          </w:p>
        </w:tc>
        <w:tc>
          <w:tcPr>
            <w:tcW w:w="1482" w:type="dxa"/>
            <w:shd w:val="clear" w:color="auto" w:fill="FFDAA3"/>
            <w:vAlign w:val="center"/>
          </w:tcPr>
          <w:p w14:paraId="1DA7EA41" w14:textId="77777777" w:rsidR="00F9553E" w:rsidRPr="00F9553E" w:rsidRDefault="00F9553E" w:rsidP="00F9553E">
            <w:pPr>
              <w:jc w:val="center"/>
              <w:rPr>
                <w:b/>
                <w:bCs/>
                <w:sz w:val="28"/>
                <w:szCs w:val="28"/>
              </w:rPr>
            </w:pPr>
            <w:r w:rsidRPr="00F9553E">
              <w:rPr>
                <w:b/>
                <w:bCs/>
                <w:sz w:val="28"/>
                <w:szCs w:val="28"/>
              </w:rPr>
              <w:t>Device</w:t>
            </w:r>
          </w:p>
        </w:tc>
        <w:tc>
          <w:tcPr>
            <w:tcW w:w="1316" w:type="dxa"/>
            <w:shd w:val="clear" w:color="auto" w:fill="FFDAA3"/>
            <w:vAlign w:val="center"/>
            <w:hideMark/>
          </w:tcPr>
          <w:p w14:paraId="4DD28F69" w14:textId="77777777" w:rsidR="00F9553E" w:rsidRPr="00F9553E" w:rsidRDefault="00F9553E" w:rsidP="00F9553E">
            <w:pPr>
              <w:jc w:val="center"/>
              <w:rPr>
                <w:b/>
                <w:bCs/>
                <w:sz w:val="28"/>
                <w:szCs w:val="28"/>
              </w:rPr>
            </w:pPr>
            <w:r w:rsidRPr="00F9553E">
              <w:rPr>
                <w:b/>
                <w:bCs/>
                <w:sz w:val="28"/>
                <w:szCs w:val="28"/>
              </w:rPr>
              <w:t>Location</w:t>
            </w:r>
          </w:p>
        </w:tc>
        <w:tc>
          <w:tcPr>
            <w:tcW w:w="1854" w:type="dxa"/>
            <w:shd w:val="clear" w:color="auto" w:fill="FFDAA3"/>
            <w:vAlign w:val="center"/>
            <w:hideMark/>
          </w:tcPr>
          <w:p w14:paraId="21D49A25" w14:textId="77777777" w:rsidR="00F9553E" w:rsidRPr="00F9553E" w:rsidRDefault="00F9553E" w:rsidP="00F9553E">
            <w:pPr>
              <w:jc w:val="center"/>
              <w:rPr>
                <w:b/>
                <w:bCs/>
                <w:sz w:val="28"/>
                <w:szCs w:val="28"/>
              </w:rPr>
            </w:pPr>
            <w:r w:rsidRPr="00F9553E">
              <w:rPr>
                <w:b/>
                <w:bCs/>
                <w:sz w:val="28"/>
                <w:szCs w:val="28"/>
              </w:rPr>
              <w:t xml:space="preserve">IPv4 Address </w:t>
            </w:r>
          </w:p>
          <w:p w14:paraId="742A3F9A" w14:textId="77777777" w:rsidR="00F9553E" w:rsidRPr="00F9553E" w:rsidRDefault="00F9553E" w:rsidP="00F9553E">
            <w:pPr>
              <w:jc w:val="center"/>
              <w:rPr>
                <w:b/>
                <w:bCs/>
                <w:sz w:val="28"/>
                <w:szCs w:val="28"/>
              </w:rPr>
            </w:pPr>
            <w:r w:rsidRPr="00F9553E">
              <w:rPr>
                <w:b/>
                <w:bCs/>
                <w:sz w:val="28"/>
                <w:szCs w:val="28"/>
              </w:rPr>
              <w:t>/ Prefix</w:t>
            </w:r>
          </w:p>
        </w:tc>
        <w:tc>
          <w:tcPr>
            <w:tcW w:w="1944" w:type="dxa"/>
            <w:shd w:val="clear" w:color="auto" w:fill="FFDAA3"/>
            <w:vAlign w:val="center"/>
            <w:hideMark/>
          </w:tcPr>
          <w:p w14:paraId="13D6DFB3" w14:textId="77777777" w:rsidR="00F9553E" w:rsidRPr="00F9553E" w:rsidRDefault="00F9553E" w:rsidP="00F9553E">
            <w:pPr>
              <w:jc w:val="center"/>
              <w:rPr>
                <w:b/>
                <w:bCs/>
                <w:sz w:val="28"/>
                <w:szCs w:val="28"/>
              </w:rPr>
            </w:pPr>
            <w:r w:rsidRPr="00F9553E">
              <w:rPr>
                <w:b/>
                <w:bCs/>
                <w:sz w:val="28"/>
                <w:szCs w:val="28"/>
              </w:rPr>
              <w:t>IPv4 Default Gateway</w:t>
            </w:r>
          </w:p>
        </w:tc>
        <w:tc>
          <w:tcPr>
            <w:tcW w:w="2930" w:type="dxa"/>
            <w:shd w:val="clear" w:color="auto" w:fill="FFDAA3"/>
            <w:vAlign w:val="center"/>
            <w:hideMark/>
          </w:tcPr>
          <w:p w14:paraId="3550871B" w14:textId="77777777" w:rsidR="00F9553E" w:rsidRPr="00F9553E" w:rsidRDefault="00F9553E" w:rsidP="00F9553E">
            <w:pPr>
              <w:jc w:val="center"/>
              <w:rPr>
                <w:b/>
                <w:bCs/>
                <w:sz w:val="28"/>
                <w:szCs w:val="28"/>
              </w:rPr>
            </w:pPr>
            <w:r w:rsidRPr="00F9553E">
              <w:rPr>
                <w:b/>
                <w:bCs/>
                <w:sz w:val="28"/>
                <w:szCs w:val="28"/>
              </w:rPr>
              <w:t>IPv6 Address / Prefix</w:t>
            </w:r>
          </w:p>
        </w:tc>
        <w:tc>
          <w:tcPr>
            <w:tcW w:w="2871" w:type="dxa"/>
            <w:shd w:val="clear" w:color="auto" w:fill="FFDAA3"/>
            <w:vAlign w:val="center"/>
            <w:hideMark/>
          </w:tcPr>
          <w:p w14:paraId="6D5BEFAC" w14:textId="77777777" w:rsidR="00F9553E" w:rsidRPr="00F9553E" w:rsidRDefault="00F9553E" w:rsidP="00F9553E">
            <w:pPr>
              <w:jc w:val="center"/>
              <w:rPr>
                <w:b/>
                <w:bCs/>
                <w:sz w:val="28"/>
                <w:szCs w:val="28"/>
              </w:rPr>
            </w:pPr>
            <w:r w:rsidRPr="00F9553E">
              <w:rPr>
                <w:b/>
                <w:bCs/>
                <w:sz w:val="28"/>
                <w:szCs w:val="28"/>
              </w:rPr>
              <w:t>IPv6 Default Gateway</w:t>
            </w:r>
          </w:p>
        </w:tc>
      </w:tr>
      <w:tr w:rsidR="00F9553E" w:rsidRPr="00F9553E" w14:paraId="6BCEC0D4" w14:textId="77777777" w:rsidTr="00F9553E">
        <w:trPr>
          <w:tblCellSpacing w:w="15" w:type="dxa"/>
        </w:trPr>
        <w:tc>
          <w:tcPr>
            <w:tcW w:w="1763" w:type="dxa"/>
            <w:vAlign w:val="center"/>
          </w:tcPr>
          <w:p w14:paraId="43F5ACB5" w14:textId="77777777" w:rsidR="00F9553E" w:rsidRPr="00F9553E" w:rsidRDefault="00F9553E" w:rsidP="00F9553E"/>
        </w:tc>
        <w:tc>
          <w:tcPr>
            <w:tcW w:w="1482" w:type="dxa"/>
          </w:tcPr>
          <w:p w14:paraId="42EF6C27" w14:textId="77777777" w:rsidR="00F9553E" w:rsidRPr="00F9553E" w:rsidRDefault="00F9553E" w:rsidP="00713473"/>
        </w:tc>
        <w:tc>
          <w:tcPr>
            <w:tcW w:w="1316" w:type="dxa"/>
            <w:vAlign w:val="center"/>
          </w:tcPr>
          <w:p w14:paraId="7614EA2F" w14:textId="77777777" w:rsidR="00F9553E" w:rsidRPr="00F9553E" w:rsidRDefault="00F9553E" w:rsidP="00F9553E"/>
        </w:tc>
        <w:tc>
          <w:tcPr>
            <w:tcW w:w="1854" w:type="dxa"/>
            <w:vAlign w:val="center"/>
          </w:tcPr>
          <w:p w14:paraId="1B68FAFF" w14:textId="77777777" w:rsidR="00F9553E" w:rsidRPr="00F9553E" w:rsidRDefault="00F9553E" w:rsidP="00F9553E"/>
        </w:tc>
        <w:tc>
          <w:tcPr>
            <w:tcW w:w="1944" w:type="dxa"/>
            <w:vAlign w:val="center"/>
          </w:tcPr>
          <w:p w14:paraId="2571CE19" w14:textId="77777777" w:rsidR="00F9553E" w:rsidRPr="00F9553E" w:rsidRDefault="00F9553E" w:rsidP="00F9553E"/>
        </w:tc>
        <w:tc>
          <w:tcPr>
            <w:tcW w:w="2930" w:type="dxa"/>
            <w:vAlign w:val="center"/>
          </w:tcPr>
          <w:p w14:paraId="19FC572C" w14:textId="77777777" w:rsidR="00F9553E" w:rsidRPr="00F9553E" w:rsidRDefault="00F9553E" w:rsidP="00F9553E"/>
        </w:tc>
        <w:tc>
          <w:tcPr>
            <w:tcW w:w="2871" w:type="dxa"/>
            <w:vAlign w:val="center"/>
          </w:tcPr>
          <w:p w14:paraId="00A8EE68" w14:textId="77777777" w:rsidR="00F9553E" w:rsidRPr="00F9553E" w:rsidRDefault="00F9553E" w:rsidP="00056EAE"/>
        </w:tc>
      </w:tr>
      <w:tr w:rsidR="00056EAE" w:rsidRPr="00F9553E" w14:paraId="75F83188" w14:textId="77777777" w:rsidTr="00F9553E">
        <w:trPr>
          <w:tblCellSpacing w:w="15" w:type="dxa"/>
        </w:trPr>
        <w:tc>
          <w:tcPr>
            <w:tcW w:w="1763" w:type="dxa"/>
            <w:vAlign w:val="center"/>
          </w:tcPr>
          <w:p w14:paraId="75C875EE" w14:textId="77777777" w:rsidR="00056EAE" w:rsidRPr="00F9553E" w:rsidRDefault="00056EAE" w:rsidP="00056EAE"/>
        </w:tc>
        <w:tc>
          <w:tcPr>
            <w:tcW w:w="1482" w:type="dxa"/>
          </w:tcPr>
          <w:p w14:paraId="26612D04" w14:textId="77777777" w:rsidR="00056EAE" w:rsidRPr="00F9553E" w:rsidRDefault="00056EAE" w:rsidP="00056EAE"/>
        </w:tc>
        <w:tc>
          <w:tcPr>
            <w:tcW w:w="1316" w:type="dxa"/>
            <w:vAlign w:val="center"/>
          </w:tcPr>
          <w:p w14:paraId="7908A82C" w14:textId="77777777" w:rsidR="00056EAE" w:rsidRPr="00F9553E" w:rsidRDefault="00056EAE" w:rsidP="00056EAE"/>
        </w:tc>
        <w:tc>
          <w:tcPr>
            <w:tcW w:w="1854" w:type="dxa"/>
            <w:vAlign w:val="center"/>
          </w:tcPr>
          <w:p w14:paraId="5C28A940" w14:textId="77777777" w:rsidR="00056EAE" w:rsidRPr="00F9553E" w:rsidRDefault="00056EAE" w:rsidP="00056EAE"/>
        </w:tc>
        <w:tc>
          <w:tcPr>
            <w:tcW w:w="1944" w:type="dxa"/>
            <w:vAlign w:val="center"/>
          </w:tcPr>
          <w:p w14:paraId="1EF1F377" w14:textId="77777777" w:rsidR="00056EAE" w:rsidRPr="00F9553E" w:rsidRDefault="00056EAE" w:rsidP="00056EAE"/>
        </w:tc>
        <w:tc>
          <w:tcPr>
            <w:tcW w:w="2930" w:type="dxa"/>
            <w:vAlign w:val="center"/>
          </w:tcPr>
          <w:p w14:paraId="4315CF55" w14:textId="77777777" w:rsidR="00056EAE" w:rsidRPr="00F9553E" w:rsidRDefault="00056EAE" w:rsidP="00056EAE"/>
        </w:tc>
        <w:tc>
          <w:tcPr>
            <w:tcW w:w="2871" w:type="dxa"/>
            <w:vAlign w:val="center"/>
          </w:tcPr>
          <w:p w14:paraId="36BFC513" w14:textId="77777777" w:rsidR="00056EAE" w:rsidRPr="00F9553E" w:rsidRDefault="00056EAE" w:rsidP="00056EAE"/>
        </w:tc>
      </w:tr>
      <w:tr w:rsidR="00385B42" w:rsidRPr="00F9553E" w14:paraId="024D2E13" w14:textId="77777777" w:rsidTr="00F9553E">
        <w:trPr>
          <w:tblCellSpacing w:w="15" w:type="dxa"/>
        </w:trPr>
        <w:tc>
          <w:tcPr>
            <w:tcW w:w="1763" w:type="dxa"/>
            <w:vAlign w:val="center"/>
          </w:tcPr>
          <w:p w14:paraId="4D91211F" w14:textId="77777777" w:rsidR="00385B42" w:rsidRPr="00F9553E" w:rsidRDefault="00385B42" w:rsidP="00385B42"/>
        </w:tc>
        <w:tc>
          <w:tcPr>
            <w:tcW w:w="1482" w:type="dxa"/>
          </w:tcPr>
          <w:p w14:paraId="53B07FB2" w14:textId="77777777" w:rsidR="00385B42" w:rsidRDefault="00385B42" w:rsidP="00385B42"/>
        </w:tc>
        <w:tc>
          <w:tcPr>
            <w:tcW w:w="1316" w:type="dxa"/>
            <w:vAlign w:val="center"/>
          </w:tcPr>
          <w:p w14:paraId="351FBCE9" w14:textId="77777777" w:rsidR="00385B42" w:rsidRDefault="00385B42" w:rsidP="00385B42"/>
        </w:tc>
        <w:tc>
          <w:tcPr>
            <w:tcW w:w="1854" w:type="dxa"/>
            <w:vAlign w:val="center"/>
          </w:tcPr>
          <w:p w14:paraId="1D9F0A0B" w14:textId="77777777" w:rsidR="00385B42" w:rsidRPr="00F9553E" w:rsidRDefault="00385B42" w:rsidP="00385B42"/>
        </w:tc>
        <w:tc>
          <w:tcPr>
            <w:tcW w:w="1944" w:type="dxa"/>
            <w:vAlign w:val="center"/>
          </w:tcPr>
          <w:p w14:paraId="795101D6" w14:textId="77777777" w:rsidR="00385B42" w:rsidRPr="00F9553E" w:rsidRDefault="00385B42" w:rsidP="00385B42"/>
        </w:tc>
        <w:tc>
          <w:tcPr>
            <w:tcW w:w="2930" w:type="dxa"/>
            <w:vAlign w:val="center"/>
          </w:tcPr>
          <w:p w14:paraId="33C077A3" w14:textId="77777777" w:rsidR="00385B42" w:rsidRPr="00F9553E" w:rsidRDefault="00385B42" w:rsidP="00385B42"/>
        </w:tc>
        <w:tc>
          <w:tcPr>
            <w:tcW w:w="2871" w:type="dxa"/>
            <w:vAlign w:val="center"/>
          </w:tcPr>
          <w:p w14:paraId="79BA7CA8" w14:textId="77777777" w:rsidR="00385B42" w:rsidRPr="00F9553E" w:rsidRDefault="00385B42" w:rsidP="00385B42"/>
        </w:tc>
      </w:tr>
    </w:tbl>
    <w:p w14:paraId="65ED37E3" w14:textId="77777777" w:rsidR="00F9553E" w:rsidRDefault="00F9553E" w:rsidP="00F9553E"/>
    <w:p w14:paraId="5885E704" w14:textId="77777777" w:rsidR="002E541A" w:rsidRPr="002E541A" w:rsidRDefault="00CB0370" w:rsidP="002E541A">
      <w:r>
        <w:pict w14:anchorId="3493F44F">
          <v:rect id="_x0000_i1041" style="width:468pt;height:1.5pt" o:hralign="center" o:hrstd="t" o:hrnoshade="t" o:hr="t" fillcolor="#974706 [1609]" stroked="f"/>
        </w:pict>
      </w:r>
    </w:p>
    <w:p w14:paraId="23FC7659" w14:textId="77777777" w:rsidR="002E541A" w:rsidRPr="002E541A" w:rsidRDefault="002E541A" w:rsidP="00B644A4">
      <w:pPr>
        <w:pStyle w:val="Heading4"/>
      </w:pPr>
      <w:r w:rsidRPr="002E541A">
        <w:t>Flagstaff Sales Office</w:t>
      </w:r>
    </w:p>
    <w:p w14:paraId="2754EB68" w14:textId="77777777" w:rsidR="002E541A" w:rsidRPr="00B644A4" w:rsidRDefault="002E541A" w:rsidP="002E541A">
      <w:pPr>
        <w:pStyle w:val="Heading4"/>
        <w:rPr>
          <w:color w:val="000000" w:themeColor="text1"/>
          <w:sz w:val="26"/>
          <w:szCs w:val="26"/>
        </w:rPr>
      </w:pPr>
      <w:r w:rsidRPr="00B644A4">
        <w:rPr>
          <w:color w:val="000000" w:themeColor="text1"/>
          <w:sz w:val="26"/>
          <w:szCs w:val="26"/>
        </w:rPr>
        <w:t>FLG-R3</w:t>
      </w:r>
    </w:p>
    <w:tbl>
      <w:tblPr>
        <w:tblW w:w="0" w:type="auto"/>
        <w:tblCellSpacing w:w="15" w:type="dxa"/>
        <w:tblLayout w:type="fixed"/>
        <w:tblCellMar>
          <w:top w:w="43" w:type="dxa"/>
          <w:left w:w="86" w:type="dxa"/>
          <w:bottom w:w="43" w:type="dxa"/>
          <w:right w:w="86" w:type="dxa"/>
        </w:tblCellMar>
        <w:tblLook w:val="04A0" w:firstRow="1" w:lastRow="0" w:firstColumn="1" w:lastColumn="0" w:noHBand="0" w:noVBand="1"/>
        <w:tblCaption w:val="Interface Addressing Plan"/>
        <w:tblDescription w:val="Students use the table to complete the Enterprise Interface Addressing Plan for IPv4 and IPv6, including the interface or device name, purpose, IPv4 address and prefix, IPv4 default gateway, IPv6 address and prefix, and IPv6 default gateway. &#10;"/>
      </w:tblPr>
      <w:tblGrid>
        <w:gridCol w:w="1306"/>
        <w:gridCol w:w="1934"/>
        <w:gridCol w:w="2250"/>
        <w:gridCol w:w="2250"/>
        <w:gridCol w:w="2610"/>
        <w:gridCol w:w="2610"/>
      </w:tblGrid>
      <w:tr w:rsidR="00F0331D" w14:paraId="6F8435EF" w14:textId="77777777" w:rsidTr="0090381D">
        <w:trPr>
          <w:tblHeader/>
          <w:tblCellSpacing w:w="15" w:type="dxa"/>
        </w:trPr>
        <w:tc>
          <w:tcPr>
            <w:tcW w:w="1261" w:type="dxa"/>
            <w:shd w:val="clear" w:color="auto" w:fill="FFDAA3"/>
            <w:vAlign w:val="center"/>
            <w:hideMark/>
          </w:tcPr>
          <w:p w14:paraId="7FD7BBA9" w14:textId="77777777" w:rsidR="00F0331D" w:rsidRPr="00FB4683" w:rsidRDefault="00F0331D" w:rsidP="0090381D">
            <w:pPr>
              <w:jc w:val="center"/>
              <w:rPr>
                <w:b/>
                <w:bCs/>
                <w:sz w:val="28"/>
                <w:szCs w:val="28"/>
              </w:rPr>
            </w:pPr>
            <w:r w:rsidRPr="00FB4683">
              <w:rPr>
                <w:b/>
                <w:bCs/>
                <w:sz w:val="28"/>
                <w:szCs w:val="28"/>
              </w:rPr>
              <w:t>Interface</w:t>
            </w:r>
          </w:p>
        </w:tc>
        <w:tc>
          <w:tcPr>
            <w:tcW w:w="1904" w:type="dxa"/>
            <w:shd w:val="clear" w:color="auto" w:fill="FFDAA3"/>
            <w:vAlign w:val="center"/>
            <w:hideMark/>
          </w:tcPr>
          <w:p w14:paraId="12473C28" w14:textId="77777777" w:rsidR="00F0331D" w:rsidRPr="00FB4683" w:rsidRDefault="00F0331D" w:rsidP="0090381D">
            <w:pPr>
              <w:jc w:val="center"/>
              <w:rPr>
                <w:b/>
                <w:bCs/>
                <w:sz w:val="28"/>
                <w:szCs w:val="28"/>
              </w:rPr>
            </w:pPr>
            <w:r w:rsidRPr="00FB4683">
              <w:rPr>
                <w:b/>
                <w:bCs/>
                <w:sz w:val="28"/>
                <w:szCs w:val="28"/>
              </w:rPr>
              <w:t>Purpose</w:t>
            </w:r>
          </w:p>
        </w:tc>
        <w:tc>
          <w:tcPr>
            <w:tcW w:w="2220" w:type="dxa"/>
            <w:shd w:val="clear" w:color="auto" w:fill="FFDAA3"/>
            <w:vAlign w:val="center"/>
            <w:hideMark/>
          </w:tcPr>
          <w:p w14:paraId="51DB8473" w14:textId="77777777" w:rsidR="00F0331D" w:rsidRPr="00FB4683" w:rsidRDefault="00F0331D" w:rsidP="0090381D">
            <w:pPr>
              <w:jc w:val="center"/>
              <w:rPr>
                <w:b/>
                <w:bCs/>
                <w:sz w:val="28"/>
                <w:szCs w:val="28"/>
              </w:rPr>
            </w:pPr>
            <w:r w:rsidRPr="00FB4683">
              <w:rPr>
                <w:b/>
                <w:bCs/>
                <w:sz w:val="28"/>
                <w:szCs w:val="28"/>
              </w:rPr>
              <w:t>IPv4 Address / Prefix</w:t>
            </w:r>
          </w:p>
        </w:tc>
        <w:tc>
          <w:tcPr>
            <w:tcW w:w="2220" w:type="dxa"/>
            <w:shd w:val="clear" w:color="auto" w:fill="FFDAA3"/>
            <w:vAlign w:val="center"/>
            <w:hideMark/>
          </w:tcPr>
          <w:p w14:paraId="6D751946" w14:textId="77777777" w:rsidR="00F0331D" w:rsidRPr="00FB4683" w:rsidRDefault="00F0331D" w:rsidP="0090381D">
            <w:pPr>
              <w:jc w:val="center"/>
              <w:rPr>
                <w:b/>
                <w:bCs/>
                <w:sz w:val="28"/>
                <w:szCs w:val="28"/>
              </w:rPr>
            </w:pPr>
            <w:r w:rsidRPr="00FB4683">
              <w:rPr>
                <w:b/>
                <w:bCs/>
                <w:sz w:val="28"/>
                <w:szCs w:val="28"/>
              </w:rPr>
              <w:t>IPv4 Default Gateway</w:t>
            </w:r>
          </w:p>
        </w:tc>
        <w:tc>
          <w:tcPr>
            <w:tcW w:w="2580" w:type="dxa"/>
            <w:shd w:val="clear" w:color="auto" w:fill="FFDAA3"/>
            <w:vAlign w:val="center"/>
            <w:hideMark/>
          </w:tcPr>
          <w:p w14:paraId="4057890B" w14:textId="77777777" w:rsidR="00F0331D" w:rsidRPr="00FB4683" w:rsidRDefault="00F0331D" w:rsidP="0090381D">
            <w:pPr>
              <w:jc w:val="center"/>
              <w:rPr>
                <w:b/>
                <w:bCs/>
                <w:sz w:val="28"/>
                <w:szCs w:val="28"/>
              </w:rPr>
            </w:pPr>
            <w:r w:rsidRPr="00FB4683">
              <w:rPr>
                <w:b/>
                <w:bCs/>
                <w:sz w:val="28"/>
                <w:szCs w:val="28"/>
              </w:rPr>
              <w:t>IPv6 Address / Prefix</w:t>
            </w:r>
          </w:p>
        </w:tc>
        <w:tc>
          <w:tcPr>
            <w:tcW w:w="2565" w:type="dxa"/>
            <w:shd w:val="clear" w:color="auto" w:fill="FFDAA3"/>
            <w:vAlign w:val="center"/>
            <w:hideMark/>
          </w:tcPr>
          <w:p w14:paraId="79313326" w14:textId="77777777" w:rsidR="00F0331D" w:rsidRPr="00FB4683" w:rsidRDefault="00F0331D" w:rsidP="0090381D">
            <w:pPr>
              <w:jc w:val="center"/>
              <w:rPr>
                <w:b/>
                <w:bCs/>
                <w:sz w:val="28"/>
                <w:szCs w:val="28"/>
              </w:rPr>
            </w:pPr>
            <w:r w:rsidRPr="00FB4683">
              <w:rPr>
                <w:b/>
                <w:bCs/>
                <w:sz w:val="28"/>
                <w:szCs w:val="28"/>
              </w:rPr>
              <w:t>IPv6 Default Gateway</w:t>
            </w:r>
          </w:p>
        </w:tc>
      </w:tr>
      <w:tr w:rsidR="00C8056A" w14:paraId="60062A6B" w14:textId="77777777" w:rsidTr="0090381D">
        <w:trPr>
          <w:tblCellSpacing w:w="15" w:type="dxa"/>
        </w:trPr>
        <w:tc>
          <w:tcPr>
            <w:tcW w:w="1261" w:type="dxa"/>
            <w:vAlign w:val="center"/>
          </w:tcPr>
          <w:p w14:paraId="3E15F8DA" w14:textId="77777777" w:rsidR="00C8056A" w:rsidRDefault="00C8056A" w:rsidP="00C8056A"/>
        </w:tc>
        <w:tc>
          <w:tcPr>
            <w:tcW w:w="1904" w:type="dxa"/>
            <w:vAlign w:val="center"/>
          </w:tcPr>
          <w:p w14:paraId="6BF893BE" w14:textId="77777777" w:rsidR="00C8056A" w:rsidRDefault="00C8056A" w:rsidP="00C8056A"/>
        </w:tc>
        <w:tc>
          <w:tcPr>
            <w:tcW w:w="2220" w:type="dxa"/>
            <w:vAlign w:val="center"/>
          </w:tcPr>
          <w:p w14:paraId="3A48C3FA" w14:textId="77777777" w:rsidR="00C8056A" w:rsidRDefault="00C8056A" w:rsidP="00C8056A"/>
        </w:tc>
        <w:tc>
          <w:tcPr>
            <w:tcW w:w="2220" w:type="dxa"/>
            <w:vAlign w:val="center"/>
          </w:tcPr>
          <w:p w14:paraId="149333A7" w14:textId="77777777" w:rsidR="00C8056A" w:rsidRDefault="00C8056A" w:rsidP="00C8056A">
            <w:r>
              <w:t>N/A</w:t>
            </w:r>
          </w:p>
        </w:tc>
        <w:tc>
          <w:tcPr>
            <w:tcW w:w="2580" w:type="dxa"/>
            <w:vAlign w:val="center"/>
          </w:tcPr>
          <w:p w14:paraId="6E313B5F" w14:textId="77777777" w:rsidR="00C8056A" w:rsidRDefault="00C8056A" w:rsidP="00C8056A"/>
        </w:tc>
        <w:tc>
          <w:tcPr>
            <w:tcW w:w="2565" w:type="dxa"/>
            <w:vAlign w:val="center"/>
          </w:tcPr>
          <w:p w14:paraId="71BFA412" w14:textId="77777777" w:rsidR="00C8056A" w:rsidRDefault="00C8056A" w:rsidP="00C8056A">
            <w:r>
              <w:t>N/A</w:t>
            </w:r>
          </w:p>
        </w:tc>
      </w:tr>
      <w:tr w:rsidR="00C8056A" w14:paraId="1D380837" w14:textId="77777777" w:rsidTr="0090381D">
        <w:trPr>
          <w:tblCellSpacing w:w="15" w:type="dxa"/>
        </w:trPr>
        <w:tc>
          <w:tcPr>
            <w:tcW w:w="1261" w:type="dxa"/>
            <w:vAlign w:val="center"/>
          </w:tcPr>
          <w:p w14:paraId="679629A7" w14:textId="77777777" w:rsidR="00C8056A" w:rsidRDefault="00C8056A" w:rsidP="00C8056A"/>
        </w:tc>
        <w:tc>
          <w:tcPr>
            <w:tcW w:w="1904" w:type="dxa"/>
            <w:vAlign w:val="center"/>
          </w:tcPr>
          <w:p w14:paraId="06C8E342" w14:textId="77777777" w:rsidR="00C8056A" w:rsidRDefault="00C8056A" w:rsidP="00C8056A"/>
        </w:tc>
        <w:tc>
          <w:tcPr>
            <w:tcW w:w="2220" w:type="dxa"/>
            <w:vAlign w:val="center"/>
          </w:tcPr>
          <w:p w14:paraId="63C30A8E" w14:textId="77777777" w:rsidR="00C8056A" w:rsidRDefault="00C8056A" w:rsidP="00C8056A"/>
        </w:tc>
        <w:tc>
          <w:tcPr>
            <w:tcW w:w="2220" w:type="dxa"/>
            <w:vAlign w:val="center"/>
          </w:tcPr>
          <w:p w14:paraId="4C78D089" w14:textId="77777777" w:rsidR="00C8056A" w:rsidRDefault="00C8056A" w:rsidP="00C8056A">
            <w:r>
              <w:t>N/A</w:t>
            </w:r>
          </w:p>
        </w:tc>
        <w:tc>
          <w:tcPr>
            <w:tcW w:w="2580" w:type="dxa"/>
            <w:vAlign w:val="center"/>
          </w:tcPr>
          <w:p w14:paraId="51E507A3" w14:textId="77777777" w:rsidR="00C8056A" w:rsidRDefault="00C8056A" w:rsidP="00C8056A"/>
        </w:tc>
        <w:tc>
          <w:tcPr>
            <w:tcW w:w="2565" w:type="dxa"/>
            <w:vAlign w:val="center"/>
          </w:tcPr>
          <w:p w14:paraId="5A62D952" w14:textId="77777777" w:rsidR="00C8056A" w:rsidRDefault="00C8056A" w:rsidP="00C8056A">
            <w:r>
              <w:t>N/A</w:t>
            </w:r>
          </w:p>
        </w:tc>
      </w:tr>
      <w:tr w:rsidR="00C8056A" w14:paraId="1B7DC19F" w14:textId="77777777" w:rsidTr="0090381D">
        <w:trPr>
          <w:tblCellSpacing w:w="15" w:type="dxa"/>
        </w:trPr>
        <w:tc>
          <w:tcPr>
            <w:tcW w:w="1261" w:type="dxa"/>
            <w:vAlign w:val="center"/>
          </w:tcPr>
          <w:p w14:paraId="099FEF44" w14:textId="77777777" w:rsidR="00C8056A" w:rsidRDefault="00C8056A" w:rsidP="00C8056A"/>
        </w:tc>
        <w:tc>
          <w:tcPr>
            <w:tcW w:w="1904" w:type="dxa"/>
            <w:vAlign w:val="center"/>
          </w:tcPr>
          <w:p w14:paraId="57AAA98A" w14:textId="77777777" w:rsidR="00C8056A" w:rsidRDefault="00C8056A" w:rsidP="00C8056A"/>
        </w:tc>
        <w:tc>
          <w:tcPr>
            <w:tcW w:w="2220" w:type="dxa"/>
            <w:vAlign w:val="center"/>
          </w:tcPr>
          <w:p w14:paraId="493708EB" w14:textId="77777777" w:rsidR="00C8056A" w:rsidRDefault="00C8056A" w:rsidP="00C8056A"/>
        </w:tc>
        <w:tc>
          <w:tcPr>
            <w:tcW w:w="2220" w:type="dxa"/>
            <w:vAlign w:val="center"/>
          </w:tcPr>
          <w:p w14:paraId="5F5E0DE4" w14:textId="77777777" w:rsidR="00C8056A" w:rsidRDefault="00C8056A" w:rsidP="00C8056A">
            <w:r>
              <w:t>N/A</w:t>
            </w:r>
          </w:p>
        </w:tc>
        <w:tc>
          <w:tcPr>
            <w:tcW w:w="2580" w:type="dxa"/>
            <w:vAlign w:val="center"/>
          </w:tcPr>
          <w:p w14:paraId="3647BA99" w14:textId="77777777" w:rsidR="00C8056A" w:rsidRDefault="00C8056A" w:rsidP="00C8056A"/>
        </w:tc>
        <w:tc>
          <w:tcPr>
            <w:tcW w:w="2565" w:type="dxa"/>
            <w:vAlign w:val="center"/>
          </w:tcPr>
          <w:p w14:paraId="78CE4018" w14:textId="77777777" w:rsidR="00C8056A" w:rsidRDefault="00C8056A" w:rsidP="00C8056A">
            <w:r>
              <w:t>N/A</w:t>
            </w:r>
          </w:p>
        </w:tc>
      </w:tr>
      <w:tr w:rsidR="00C8056A" w14:paraId="0328B9AF" w14:textId="77777777" w:rsidTr="0090381D">
        <w:trPr>
          <w:tblCellSpacing w:w="15" w:type="dxa"/>
        </w:trPr>
        <w:tc>
          <w:tcPr>
            <w:tcW w:w="1261" w:type="dxa"/>
            <w:vAlign w:val="center"/>
          </w:tcPr>
          <w:p w14:paraId="4279AFA0" w14:textId="77777777" w:rsidR="00C8056A" w:rsidRDefault="00C8056A" w:rsidP="00C8056A"/>
        </w:tc>
        <w:tc>
          <w:tcPr>
            <w:tcW w:w="1904" w:type="dxa"/>
            <w:vAlign w:val="center"/>
          </w:tcPr>
          <w:p w14:paraId="5153762C" w14:textId="77777777" w:rsidR="00C8056A" w:rsidRDefault="00C8056A" w:rsidP="00C8056A"/>
        </w:tc>
        <w:tc>
          <w:tcPr>
            <w:tcW w:w="2220" w:type="dxa"/>
            <w:vAlign w:val="center"/>
          </w:tcPr>
          <w:p w14:paraId="09E96927" w14:textId="77777777" w:rsidR="00C8056A" w:rsidRDefault="00C8056A" w:rsidP="00C8056A"/>
        </w:tc>
        <w:tc>
          <w:tcPr>
            <w:tcW w:w="2220" w:type="dxa"/>
            <w:vAlign w:val="center"/>
          </w:tcPr>
          <w:p w14:paraId="5A73B79C" w14:textId="77777777" w:rsidR="00C8056A" w:rsidRDefault="00C8056A" w:rsidP="00C8056A">
            <w:r>
              <w:t>N/A</w:t>
            </w:r>
          </w:p>
        </w:tc>
        <w:tc>
          <w:tcPr>
            <w:tcW w:w="2580" w:type="dxa"/>
            <w:vAlign w:val="center"/>
          </w:tcPr>
          <w:p w14:paraId="2457CF97" w14:textId="77777777" w:rsidR="00C8056A" w:rsidRDefault="00C8056A" w:rsidP="00C8056A"/>
        </w:tc>
        <w:tc>
          <w:tcPr>
            <w:tcW w:w="2565" w:type="dxa"/>
            <w:vAlign w:val="center"/>
          </w:tcPr>
          <w:p w14:paraId="57C38741" w14:textId="77777777" w:rsidR="00C8056A" w:rsidRDefault="00C8056A" w:rsidP="00C8056A">
            <w:r>
              <w:t>N/A</w:t>
            </w:r>
          </w:p>
        </w:tc>
      </w:tr>
    </w:tbl>
    <w:p w14:paraId="4C6825B9" w14:textId="77777777" w:rsidR="002E541A" w:rsidRPr="00B644A4" w:rsidRDefault="002E541A" w:rsidP="002E541A">
      <w:pPr>
        <w:pStyle w:val="Heading4"/>
        <w:rPr>
          <w:color w:val="000000" w:themeColor="text1"/>
          <w:sz w:val="26"/>
          <w:szCs w:val="26"/>
        </w:rPr>
      </w:pPr>
      <w:r w:rsidRPr="00B644A4">
        <w:rPr>
          <w:color w:val="000000" w:themeColor="text1"/>
          <w:sz w:val="26"/>
          <w:szCs w:val="26"/>
        </w:rPr>
        <w:t>FLG-S4</w:t>
      </w:r>
    </w:p>
    <w:tbl>
      <w:tblPr>
        <w:tblW w:w="0" w:type="auto"/>
        <w:tblCellSpacing w:w="15" w:type="dxa"/>
        <w:tblLayout w:type="fixed"/>
        <w:tblCellMar>
          <w:top w:w="43" w:type="dxa"/>
          <w:left w:w="86" w:type="dxa"/>
          <w:bottom w:w="43" w:type="dxa"/>
          <w:right w:w="86" w:type="dxa"/>
        </w:tblCellMar>
        <w:tblLook w:val="04A0" w:firstRow="1" w:lastRow="0" w:firstColumn="1" w:lastColumn="0" w:noHBand="0" w:noVBand="1"/>
        <w:tblCaption w:val="Interface Addressing "/>
        <w:tblDescription w:val="Students use the table to complete the Enterprise Interface Addressing Plan for IPv4 and IPv6, including the interface or device name, purpose, IPv4 address and prefix, IPv4 default gateway, IPv6 address and prefix, and IPv6 default gateway. &#10;"/>
      </w:tblPr>
      <w:tblGrid>
        <w:gridCol w:w="1306"/>
        <w:gridCol w:w="1934"/>
        <w:gridCol w:w="2250"/>
        <w:gridCol w:w="2250"/>
        <w:gridCol w:w="2610"/>
        <w:gridCol w:w="2610"/>
      </w:tblGrid>
      <w:tr w:rsidR="00F0331D" w14:paraId="0ED71D33" w14:textId="77777777" w:rsidTr="0090381D">
        <w:trPr>
          <w:tblHeader/>
          <w:tblCellSpacing w:w="15" w:type="dxa"/>
        </w:trPr>
        <w:tc>
          <w:tcPr>
            <w:tcW w:w="1261" w:type="dxa"/>
            <w:shd w:val="clear" w:color="auto" w:fill="FFDAA3"/>
            <w:vAlign w:val="center"/>
            <w:hideMark/>
          </w:tcPr>
          <w:p w14:paraId="527BF80F" w14:textId="77777777" w:rsidR="00F0331D" w:rsidRPr="00FB4683" w:rsidRDefault="00F0331D" w:rsidP="0090381D">
            <w:pPr>
              <w:jc w:val="center"/>
              <w:rPr>
                <w:b/>
                <w:bCs/>
                <w:sz w:val="28"/>
                <w:szCs w:val="28"/>
              </w:rPr>
            </w:pPr>
            <w:r w:rsidRPr="00FB4683">
              <w:rPr>
                <w:b/>
                <w:bCs/>
                <w:sz w:val="28"/>
                <w:szCs w:val="28"/>
              </w:rPr>
              <w:t>Interface</w:t>
            </w:r>
          </w:p>
        </w:tc>
        <w:tc>
          <w:tcPr>
            <w:tcW w:w="1904" w:type="dxa"/>
            <w:shd w:val="clear" w:color="auto" w:fill="FFDAA3"/>
            <w:vAlign w:val="center"/>
            <w:hideMark/>
          </w:tcPr>
          <w:p w14:paraId="78E83DB9" w14:textId="77777777" w:rsidR="00F0331D" w:rsidRPr="00FB4683" w:rsidRDefault="00F0331D" w:rsidP="0090381D">
            <w:pPr>
              <w:jc w:val="center"/>
              <w:rPr>
                <w:b/>
                <w:bCs/>
                <w:sz w:val="28"/>
                <w:szCs w:val="28"/>
              </w:rPr>
            </w:pPr>
            <w:r w:rsidRPr="00FB4683">
              <w:rPr>
                <w:b/>
                <w:bCs/>
                <w:sz w:val="28"/>
                <w:szCs w:val="28"/>
              </w:rPr>
              <w:t>Purpose</w:t>
            </w:r>
          </w:p>
        </w:tc>
        <w:tc>
          <w:tcPr>
            <w:tcW w:w="2220" w:type="dxa"/>
            <w:shd w:val="clear" w:color="auto" w:fill="FFDAA3"/>
            <w:vAlign w:val="center"/>
            <w:hideMark/>
          </w:tcPr>
          <w:p w14:paraId="0094E017" w14:textId="77777777" w:rsidR="00F0331D" w:rsidRPr="00FB4683" w:rsidRDefault="00F0331D" w:rsidP="0090381D">
            <w:pPr>
              <w:jc w:val="center"/>
              <w:rPr>
                <w:b/>
                <w:bCs/>
                <w:sz w:val="28"/>
                <w:szCs w:val="28"/>
              </w:rPr>
            </w:pPr>
            <w:r w:rsidRPr="00FB4683">
              <w:rPr>
                <w:b/>
                <w:bCs/>
                <w:sz w:val="28"/>
                <w:szCs w:val="28"/>
              </w:rPr>
              <w:t>IPv4 Address / Prefix</w:t>
            </w:r>
          </w:p>
        </w:tc>
        <w:tc>
          <w:tcPr>
            <w:tcW w:w="2220" w:type="dxa"/>
            <w:shd w:val="clear" w:color="auto" w:fill="FFDAA3"/>
            <w:vAlign w:val="center"/>
            <w:hideMark/>
          </w:tcPr>
          <w:p w14:paraId="6A658BD3" w14:textId="77777777" w:rsidR="00F0331D" w:rsidRPr="00FB4683" w:rsidRDefault="00F0331D" w:rsidP="0090381D">
            <w:pPr>
              <w:jc w:val="center"/>
              <w:rPr>
                <w:b/>
                <w:bCs/>
                <w:sz w:val="28"/>
                <w:szCs w:val="28"/>
              </w:rPr>
            </w:pPr>
            <w:r w:rsidRPr="00FB4683">
              <w:rPr>
                <w:b/>
                <w:bCs/>
                <w:sz w:val="28"/>
                <w:szCs w:val="28"/>
              </w:rPr>
              <w:t>IPv4 Default Gateway</w:t>
            </w:r>
          </w:p>
        </w:tc>
        <w:tc>
          <w:tcPr>
            <w:tcW w:w="2580" w:type="dxa"/>
            <w:shd w:val="clear" w:color="auto" w:fill="FFDAA3"/>
            <w:vAlign w:val="center"/>
            <w:hideMark/>
          </w:tcPr>
          <w:p w14:paraId="54B203B4" w14:textId="77777777" w:rsidR="00F0331D" w:rsidRPr="00FB4683" w:rsidRDefault="00F0331D" w:rsidP="0090381D">
            <w:pPr>
              <w:jc w:val="center"/>
              <w:rPr>
                <w:b/>
                <w:bCs/>
                <w:sz w:val="28"/>
                <w:szCs w:val="28"/>
              </w:rPr>
            </w:pPr>
            <w:r w:rsidRPr="00FB4683">
              <w:rPr>
                <w:b/>
                <w:bCs/>
                <w:sz w:val="28"/>
                <w:szCs w:val="28"/>
              </w:rPr>
              <w:t>IPv6 Address / Prefix</w:t>
            </w:r>
          </w:p>
        </w:tc>
        <w:tc>
          <w:tcPr>
            <w:tcW w:w="2565" w:type="dxa"/>
            <w:shd w:val="clear" w:color="auto" w:fill="FFDAA3"/>
            <w:vAlign w:val="center"/>
            <w:hideMark/>
          </w:tcPr>
          <w:p w14:paraId="4C4504D4" w14:textId="77777777" w:rsidR="00F0331D" w:rsidRPr="00FB4683" w:rsidRDefault="00F0331D" w:rsidP="0090381D">
            <w:pPr>
              <w:jc w:val="center"/>
              <w:rPr>
                <w:b/>
                <w:bCs/>
                <w:sz w:val="28"/>
                <w:szCs w:val="28"/>
              </w:rPr>
            </w:pPr>
            <w:r w:rsidRPr="00FB4683">
              <w:rPr>
                <w:b/>
                <w:bCs/>
                <w:sz w:val="28"/>
                <w:szCs w:val="28"/>
              </w:rPr>
              <w:t>IPv6 Default Gateway</w:t>
            </w:r>
          </w:p>
        </w:tc>
      </w:tr>
      <w:tr w:rsidR="00F0331D" w14:paraId="6DFA5D20" w14:textId="77777777" w:rsidTr="0090381D">
        <w:trPr>
          <w:tblCellSpacing w:w="15" w:type="dxa"/>
        </w:trPr>
        <w:tc>
          <w:tcPr>
            <w:tcW w:w="1261" w:type="dxa"/>
            <w:vAlign w:val="center"/>
          </w:tcPr>
          <w:p w14:paraId="6D87DB62" w14:textId="77777777" w:rsidR="00F0331D" w:rsidRDefault="00F0331D" w:rsidP="0090381D"/>
        </w:tc>
        <w:tc>
          <w:tcPr>
            <w:tcW w:w="1904" w:type="dxa"/>
            <w:vAlign w:val="center"/>
          </w:tcPr>
          <w:p w14:paraId="0FF81EBD" w14:textId="77777777" w:rsidR="00F0331D" w:rsidRDefault="00F0331D" w:rsidP="0090381D"/>
        </w:tc>
        <w:tc>
          <w:tcPr>
            <w:tcW w:w="2220" w:type="dxa"/>
            <w:vAlign w:val="center"/>
          </w:tcPr>
          <w:p w14:paraId="3CBFEDEF" w14:textId="77777777" w:rsidR="00F0331D" w:rsidRDefault="00F0331D" w:rsidP="0090381D"/>
        </w:tc>
        <w:tc>
          <w:tcPr>
            <w:tcW w:w="2220" w:type="dxa"/>
            <w:vAlign w:val="center"/>
          </w:tcPr>
          <w:p w14:paraId="2A17C949" w14:textId="77777777" w:rsidR="00F0331D" w:rsidRDefault="00F0331D" w:rsidP="0090381D"/>
        </w:tc>
        <w:tc>
          <w:tcPr>
            <w:tcW w:w="2580" w:type="dxa"/>
            <w:vAlign w:val="center"/>
          </w:tcPr>
          <w:p w14:paraId="6D91B8BA" w14:textId="77777777" w:rsidR="00F0331D" w:rsidRDefault="00F0331D" w:rsidP="0090381D"/>
        </w:tc>
        <w:tc>
          <w:tcPr>
            <w:tcW w:w="2565" w:type="dxa"/>
            <w:vAlign w:val="center"/>
          </w:tcPr>
          <w:p w14:paraId="0A68B527" w14:textId="77777777" w:rsidR="00F0331D" w:rsidRDefault="00F0331D" w:rsidP="0090381D"/>
        </w:tc>
      </w:tr>
    </w:tbl>
    <w:p w14:paraId="38D38B2A" w14:textId="77777777" w:rsidR="002E541A" w:rsidRDefault="002E541A" w:rsidP="002E541A">
      <w:pPr>
        <w:pStyle w:val="Heading4"/>
        <w:rPr>
          <w:color w:val="000000" w:themeColor="text1"/>
          <w:sz w:val="26"/>
          <w:szCs w:val="26"/>
        </w:rPr>
      </w:pPr>
      <w:r w:rsidRPr="00B644A4">
        <w:rPr>
          <w:color w:val="000000" w:themeColor="text1"/>
          <w:sz w:val="26"/>
          <w:szCs w:val="26"/>
        </w:rPr>
        <w:lastRenderedPageBreak/>
        <w:t>Flagstaff End Devices</w:t>
      </w:r>
    </w:p>
    <w:tbl>
      <w:tblPr>
        <w:tblW w:w="14400" w:type="dxa"/>
        <w:tblCellSpacing w:w="15" w:type="dxa"/>
        <w:tblInd w:w="-630" w:type="dxa"/>
        <w:tblLayout w:type="fixed"/>
        <w:tblCellMar>
          <w:top w:w="43" w:type="dxa"/>
          <w:left w:w="86" w:type="dxa"/>
          <w:bottom w:w="43" w:type="dxa"/>
          <w:right w:w="86" w:type="dxa"/>
        </w:tblCellMar>
        <w:tblLook w:val="04A0" w:firstRow="1" w:lastRow="0" w:firstColumn="1" w:lastColumn="0" w:noHBand="0" w:noVBand="1"/>
        <w:tblCaption w:val="Interface Addressing Plan"/>
        <w:tblDescription w:val="Students use the table to complete the Enterprise Interface Addressing Plan for IPv4 and IPv6, including the interface or device name, purpose, IPv4 address and prefix, IPv4 default gateway, IPv6 address and prefix, and IPv6 default gateway. &#10;"/>
      </w:tblPr>
      <w:tblGrid>
        <w:gridCol w:w="1808"/>
        <w:gridCol w:w="1512"/>
        <w:gridCol w:w="1346"/>
        <w:gridCol w:w="1884"/>
        <w:gridCol w:w="1974"/>
        <w:gridCol w:w="2960"/>
        <w:gridCol w:w="2916"/>
      </w:tblGrid>
      <w:tr w:rsidR="00056EAE" w:rsidRPr="00F9553E" w14:paraId="64E28254" w14:textId="77777777" w:rsidTr="00E82228">
        <w:trPr>
          <w:tblHeader/>
          <w:tblCellSpacing w:w="15" w:type="dxa"/>
        </w:trPr>
        <w:tc>
          <w:tcPr>
            <w:tcW w:w="1763" w:type="dxa"/>
            <w:shd w:val="clear" w:color="auto" w:fill="FFDAA3"/>
            <w:vAlign w:val="center"/>
            <w:hideMark/>
          </w:tcPr>
          <w:p w14:paraId="268E8B86" w14:textId="77777777" w:rsidR="00056EAE" w:rsidRPr="00F9553E" w:rsidRDefault="00056EAE" w:rsidP="00E82228">
            <w:pPr>
              <w:jc w:val="center"/>
              <w:rPr>
                <w:b/>
                <w:bCs/>
                <w:sz w:val="28"/>
                <w:szCs w:val="28"/>
              </w:rPr>
            </w:pPr>
            <w:r w:rsidRPr="00F9553E">
              <w:rPr>
                <w:b/>
                <w:bCs/>
                <w:sz w:val="28"/>
                <w:szCs w:val="28"/>
              </w:rPr>
              <w:t>Department</w:t>
            </w:r>
          </w:p>
        </w:tc>
        <w:tc>
          <w:tcPr>
            <w:tcW w:w="1482" w:type="dxa"/>
            <w:shd w:val="clear" w:color="auto" w:fill="FFDAA3"/>
            <w:vAlign w:val="center"/>
          </w:tcPr>
          <w:p w14:paraId="458B4F2C" w14:textId="77777777" w:rsidR="00056EAE" w:rsidRPr="00F9553E" w:rsidRDefault="00056EAE" w:rsidP="00E82228">
            <w:pPr>
              <w:jc w:val="center"/>
              <w:rPr>
                <w:b/>
                <w:bCs/>
                <w:sz w:val="28"/>
                <w:szCs w:val="28"/>
              </w:rPr>
            </w:pPr>
            <w:r w:rsidRPr="00F9553E">
              <w:rPr>
                <w:b/>
                <w:bCs/>
                <w:sz w:val="28"/>
                <w:szCs w:val="28"/>
              </w:rPr>
              <w:t>Device</w:t>
            </w:r>
          </w:p>
        </w:tc>
        <w:tc>
          <w:tcPr>
            <w:tcW w:w="1316" w:type="dxa"/>
            <w:shd w:val="clear" w:color="auto" w:fill="FFDAA3"/>
            <w:vAlign w:val="center"/>
            <w:hideMark/>
          </w:tcPr>
          <w:p w14:paraId="0C692D5E" w14:textId="77777777" w:rsidR="00056EAE" w:rsidRPr="00F9553E" w:rsidRDefault="00056EAE" w:rsidP="00E82228">
            <w:pPr>
              <w:jc w:val="center"/>
              <w:rPr>
                <w:b/>
                <w:bCs/>
                <w:sz w:val="28"/>
                <w:szCs w:val="28"/>
              </w:rPr>
            </w:pPr>
            <w:r w:rsidRPr="00F9553E">
              <w:rPr>
                <w:b/>
                <w:bCs/>
                <w:sz w:val="28"/>
                <w:szCs w:val="28"/>
              </w:rPr>
              <w:t>Location</w:t>
            </w:r>
          </w:p>
        </w:tc>
        <w:tc>
          <w:tcPr>
            <w:tcW w:w="1854" w:type="dxa"/>
            <w:shd w:val="clear" w:color="auto" w:fill="FFDAA3"/>
            <w:vAlign w:val="center"/>
            <w:hideMark/>
          </w:tcPr>
          <w:p w14:paraId="39FE3595" w14:textId="77777777" w:rsidR="00056EAE" w:rsidRPr="00F9553E" w:rsidRDefault="00056EAE" w:rsidP="00E82228">
            <w:pPr>
              <w:jc w:val="center"/>
              <w:rPr>
                <w:b/>
                <w:bCs/>
                <w:sz w:val="28"/>
                <w:szCs w:val="28"/>
              </w:rPr>
            </w:pPr>
            <w:r w:rsidRPr="00F9553E">
              <w:rPr>
                <w:b/>
                <w:bCs/>
                <w:sz w:val="28"/>
                <w:szCs w:val="28"/>
              </w:rPr>
              <w:t xml:space="preserve">IPv4 Address </w:t>
            </w:r>
          </w:p>
          <w:p w14:paraId="685A6513" w14:textId="77777777" w:rsidR="00056EAE" w:rsidRPr="00F9553E" w:rsidRDefault="00056EAE" w:rsidP="00E82228">
            <w:pPr>
              <w:jc w:val="center"/>
              <w:rPr>
                <w:b/>
                <w:bCs/>
                <w:sz w:val="28"/>
                <w:szCs w:val="28"/>
              </w:rPr>
            </w:pPr>
            <w:r w:rsidRPr="00F9553E">
              <w:rPr>
                <w:b/>
                <w:bCs/>
                <w:sz w:val="28"/>
                <w:szCs w:val="28"/>
              </w:rPr>
              <w:t>/ Prefix</w:t>
            </w:r>
          </w:p>
        </w:tc>
        <w:tc>
          <w:tcPr>
            <w:tcW w:w="1944" w:type="dxa"/>
            <w:shd w:val="clear" w:color="auto" w:fill="FFDAA3"/>
            <w:vAlign w:val="center"/>
            <w:hideMark/>
          </w:tcPr>
          <w:p w14:paraId="6EE482D6" w14:textId="77777777" w:rsidR="00056EAE" w:rsidRPr="00F9553E" w:rsidRDefault="00056EAE" w:rsidP="00E82228">
            <w:pPr>
              <w:jc w:val="center"/>
              <w:rPr>
                <w:b/>
                <w:bCs/>
                <w:sz w:val="28"/>
                <w:szCs w:val="28"/>
              </w:rPr>
            </w:pPr>
            <w:r w:rsidRPr="00F9553E">
              <w:rPr>
                <w:b/>
                <w:bCs/>
                <w:sz w:val="28"/>
                <w:szCs w:val="28"/>
              </w:rPr>
              <w:t>IPv4 Default Gateway</w:t>
            </w:r>
          </w:p>
        </w:tc>
        <w:tc>
          <w:tcPr>
            <w:tcW w:w="2930" w:type="dxa"/>
            <w:shd w:val="clear" w:color="auto" w:fill="FFDAA3"/>
            <w:vAlign w:val="center"/>
            <w:hideMark/>
          </w:tcPr>
          <w:p w14:paraId="4F7C2C06" w14:textId="77777777" w:rsidR="00056EAE" w:rsidRPr="00F9553E" w:rsidRDefault="00056EAE" w:rsidP="00E82228">
            <w:pPr>
              <w:jc w:val="center"/>
              <w:rPr>
                <w:b/>
                <w:bCs/>
                <w:sz w:val="28"/>
                <w:szCs w:val="28"/>
              </w:rPr>
            </w:pPr>
            <w:r w:rsidRPr="00F9553E">
              <w:rPr>
                <w:b/>
                <w:bCs/>
                <w:sz w:val="28"/>
                <w:szCs w:val="28"/>
              </w:rPr>
              <w:t>IPv6 Address / Prefix</w:t>
            </w:r>
          </w:p>
        </w:tc>
        <w:tc>
          <w:tcPr>
            <w:tcW w:w="2871" w:type="dxa"/>
            <w:shd w:val="clear" w:color="auto" w:fill="FFDAA3"/>
            <w:vAlign w:val="center"/>
            <w:hideMark/>
          </w:tcPr>
          <w:p w14:paraId="69B1CBC0" w14:textId="77777777" w:rsidR="00056EAE" w:rsidRPr="00F9553E" w:rsidRDefault="00056EAE" w:rsidP="00E82228">
            <w:pPr>
              <w:jc w:val="center"/>
              <w:rPr>
                <w:b/>
                <w:bCs/>
                <w:sz w:val="28"/>
                <w:szCs w:val="28"/>
              </w:rPr>
            </w:pPr>
            <w:r w:rsidRPr="00F9553E">
              <w:rPr>
                <w:b/>
                <w:bCs/>
                <w:sz w:val="28"/>
                <w:szCs w:val="28"/>
              </w:rPr>
              <w:t>IPv6 Default Gateway</w:t>
            </w:r>
          </w:p>
        </w:tc>
      </w:tr>
      <w:tr w:rsidR="00056EAE" w:rsidRPr="00F9553E" w14:paraId="70CED6F3" w14:textId="77777777" w:rsidTr="00E82228">
        <w:trPr>
          <w:tblCellSpacing w:w="15" w:type="dxa"/>
        </w:trPr>
        <w:tc>
          <w:tcPr>
            <w:tcW w:w="1763" w:type="dxa"/>
            <w:vAlign w:val="center"/>
          </w:tcPr>
          <w:p w14:paraId="60AEBAD6" w14:textId="77777777" w:rsidR="00056EAE" w:rsidRPr="00F9553E" w:rsidRDefault="00056EAE" w:rsidP="00056EAE">
            <w:r>
              <w:t>Sales &amp; CSR</w:t>
            </w:r>
            <w:r w:rsidRPr="00F9553E">
              <w:t xml:space="preserve"> </w:t>
            </w:r>
          </w:p>
        </w:tc>
        <w:tc>
          <w:tcPr>
            <w:tcW w:w="1482" w:type="dxa"/>
          </w:tcPr>
          <w:p w14:paraId="2A429A48" w14:textId="77777777" w:rsidR="00056EAE" w:rsidRPr="00F9553E" w:rsidRDefault="00056EAE" w:rsidP="00385B42"/>
        </w:tc>
        <w:tc>
          <w:tcPr>
            <w:tcW w:w="1316" w:type="dxa"/>
            <w:vAlign w:val="center"/>
          </w:tcPr>
          <w:p w14:paraId="58257D45" w14:textId="77777777" w:rsidR="00056EAE" w:rsidRPr="00F9553E" w:rsidRDefault="00056EAE" w:rsidP="00056EAE"/>
        </w:tc>
        <w:tc>
          <w:tcPr>
            <w:tcW w:w="1854" w:type="dxa"/>
            <w:vAlign w:val="center"/>
          </w:tcPr>
          <w:p w14:paraId="314393FD" w14:textId="77777777" w:rsidR="00056EAE" w:rsidRPr="00F9553E" w:rsidRDefault="00056EAE" w:rsidP="00056EAE"/>
        </w:tc>
        <w:tc>
          <w:tcPr>
            <w:tcW w:w="1944" w:type="dxa"/>
            <w:vAlign w:val="center"/>
          </w:tcPr>
          <w:p w14:paraId="0891152C" w14:textId="77777777" w:rsidR="00056EAE" w:rsidRPr="00F9553E" w:rsidRDefault="00056EAE" w:rsidP="00056EAE"/>
        </w:tc>
        <w:tc>
          <w:tcPr>
            <w:tcW w:w="2930" w:type="dxa"/>
            <w:vAlign w:val="center"/>
          </w:tcPr>
          <w:p w14:paraId="40E5FEAB" w14:textId="77777777" w:rsidR="00056EAE" w:rsidRPr="00F9553E" w:rsidRDefault="00056EAE" w:rsidP="00056EAE"/>
        </w:tc>
        <w:tc>
          <w:tcPr>
            <w:tcW w:w="2871" w:type="dxa"/>
            <w:vAlign w:val="center"/>
          </w:tcPr>
          <w:p w14:paraId="5267BD1D" w14:textId="77777777" w:rsidR="00056EAE" w:rsidRPr="00F9553E" w:rsidRDefault="00056EAE" w:rsidP="00385B42"/>
        </w:tc>
      </w:tr>
      <w:tr w:rsidR="00056EAE" w:rsidRPr="00F9553E" w14:paraId="2B4785E2" w14:textId="77777777" w:rsidTr="00E82228">
        <w:trPr>
          <w:tblCellSpacing w:w="15" w:type="dxa"/>
        </w:trPr>
        <w:tc>
          <w:tcPr>
            <w:tcW w:w="1763" w:type="dxa"/>
            <w:vAlign w:val="center"/>
          </w:tcPr>
          <w:p w14:paraId="4A192B2D" w14:textId="77777777" w:rsidR="00056EAE" w:rsidRPr="00F9553E" w:rsidRDefault="00056EAE" w:rsidP="00056EAE">
            <w:r>
              <w:t>Sales &amp; CSR</w:t>
            </w:r>
          </w:p>
        </w:tc>
        <w:tc>
          <w:tcPr>
            <w:tcW w:w="1482" w:type="dxa"/>
          </w:tcPr>
          <w:p w14:paraId="429A43C6" w14:textId="77777777" w:rsidR="00056EAE" w:rsidRPr="00F9553E" w:rsidRDefault="00056EAE" w:rsidP="00056EAE"/>
        </w:tc>
        <w:tc>
          <w:tcPr>
            <w:tcW w:w="1316" w:type="dxa"/>
            <w:vAlign w:val="center"/>
          </w:tcPr>
          <w:p w14:paraId="3326E862" w14:textId="77777777" w:rsidR="00056EAE" w:rsidRPr="00F9553E" w:rsidRDefault="00056EAE" w:rsidP="00056EAE"/>
        </w:tc>
        <w:tc>
          <w:tcPr>
            <w:tcW w:w="1854" w:type="dxa"/>
            <w:vAlign w:val="center"/>
          </w:tcPr>
          <w:p w14:paraId="76ADCF31" w14:textId="77777777" w:rsidR="00056EAE" w:rsidRPr="00F9553E" w:rsidRDefault="00056EAE" w:rsidP="00056EAE"/>
        </w:tc>
        <w:tc>
          <w:tcPr>
            <w:tcW w:w="1944" w:type="dxa"/>
            <w:vAlign w:val="center"/>
          </w:tcPr>
          <w:p w14:paraId="04F2719B" w14:textId="77777777" w:rsidR="00056EAE" w:rsidRPr="00F9553E" w:rsidRDefault="00056EAE" w:rsidP="00056EAE"/>
        </w:tc>
        <w:tc>
          <w:tcPr>
            <w:tcW w:w="2930" w:type="dxa"/>
            <w:vAlign w:val="center"/>
          </w:tcPr>
          <w:p w14:paraId="63FD02E0" w14:textId="77777777" w:rsidR="00056EAE" w:rsidRPr="00F9553E" w:rsidRDefault="00056EAE" w:rsidP="00056EAE"/>
        </w:tc>
        <w:tc>
          <w:tcPr>
            <w:tcW w:w="2871" w:type="dxa"/>
            <w:vAlign w:val="center"/>
          </w:tcPr>
          <w:p w14:paraId="7C6434B9" w14:textId="77777777" w:rsidR="00056EAE" w:rsidRPr="00F9553E" w:rsidRDefault="00056EAE" w:rsidP="00056EAE"/>
        </w:tc>
      </w:tr>
      <w:tr w:rsidR="00385B42" w:rsidRPr="00F9553E" w14:paraId="7325033B" w14:textId="77777777" w:rsidTr="00E82228">
        <w:trPr>
          <w:tblCellSpacing w:w="15" w:type="dxa"/>
        </w:trPr>
        <w:tc>
          <w:tcPr>
            <w:tcW w:w="1763" w:type="dxa"/>
            <w:vAlign w:val="center"/>
          </w:tcPr>
          <w:p w14:paraId="71E7FF7F" w14:textId="77777777" w:rsidR="00385B42" w:rsidRPr="00F9553E" w:rsidRDefault="00385B42" w:rsidP="00385B42">
            <w:r>
              <w:t>Sales &amp; CSR</w:t>
            </w:r>
          </w:p>
        </w:tc>
        <w:tc>
          <w:tcPr>
            <w:tcW w:w="1482" w:type="dxa"/>
          </w:tcPr>
          <w:p w14:paraId="6C41A784" w14:textId="77777777" w:rsidR="00385B42" w:rsidRPr="00F9553E" w:rsidRDefault="00385B42" w:rsidP="00385B42"/>
        </w:tc>
        <w:tc>
          <w:tcPr>
            <w:tcW w:w="1316" w:type="dxa"/>
            <w:vAlign w:val="center"/>
          </w:tcPr>
          <w:p w14:paraId="2DC460E0" w14:textId="77777777" w:rsidR="00385B42" w:rsidRPr="00F9553E" w:rsidRDefault="00385B42" w:rsidP="00385B42"/>
        </w:tc>
        <w:tc>
          <w:tcPr>
            <w:tcW w:w="1854" w:type="dxa"/>
            <w:vAlign w:val="center"/>
          </w:tcPr>
          <w:p w14:paraId="61C536D5" w14:textId="77777777" w:rsidR="00385B42" w:rsidRPr="00F9553E" w:rsidRDefault="00385B42" w:rsidP="00385B42"/>
        </w:tc>
        <w:tc>
          <w:tcPr>
            <w:tcW w:w="1944" w:type="dxa"/>
            <w:vAlign w:val="center"/>
          </w:tcPr>
          <w:p w14:paraId="65D571D4" w14:textId="77777777" w:rsidR="00385B42" w:rsidRPr="00F9553E" w:rsidRDefault="00385B42" w:rsidP="00385B42"/>
        </w:tc>
        <w:tc>
          <w:tcPr>
            <w:tcW w:w="2930" w:type="dxa"/>
            <w:vAlign w:val="center"/>
          </w:tcPr>
          <w:p w14:paraId="487CB3CC" w14:textId="77777777" w:rsidR="00385B42" w:rsidRPr="00F9553E" w:rsidRDefault="00385B42" w:rsidP="00385B42"/>
        </w:tc>
        <w:tc>
          <w:tcPr>
            <w:tcW w:w="2871" w:type="dxa"/>
            <w:vAlign w:val="center"/>
          </w:tcPr>
          <w:p w14:paraId="730A7485" w14:textId="77777777" w:rsidR="00385B42" w:rsidRPr="00F9553E" w:rsidRDefault="00385B42" w:rsidP="00385B42"/>
        </w:tc>
      </w:tr>
    </w:tbl>
    <w:p w14:paraId="6DF9E471" w14:textId="77777777" w:rsidR="00056EAE" w:rsidRDefault="00056EAE" w:rsidP="00056EAE"/>
    <w:p w14:paraId="26BDC68D" w14:textId="77777777" w:rsidR="005153F2" w:rsidRDefault="00CB0370" w:rsidP="005153F2">
      <w:pPr>
        <w:pStyle w:val="Heading3"/>
        <w:spacing w:before="0" w:beforeAutospacing="0" w:after="0" w:afterAutospacing="0"/>
        <w:rPr>
          <w:rStyle w:val="BookTitle"/>
          <w:b/>
        </w:rPr>
      </w:pPr>
      <w:r>
        <w:pict w14:anchorId="2B103944">
          <v:rect id="_x0000_i1042" style="width:468pt;height:1.5pt" o:hralign="center" o:hrstd="t" o:hrnoshade="t" o:hr="t" fillcolor="#4e6128 [1606]" stroked="f"/>
        </w:pict>
      </w:r>
    </w:p>
    <w:p w14:paraId="5976E0AB" w14:textId="77777777" w:rsidR="005153F2" w:rsidRPr="004C366E" w:rsidRDefault="005153F2" w:rsidP="005153F2">
      <w:pPr>
        <w:pStyle w:val="Heading3"/>
        <w:spacing w:before="0" w:beforeAutospacing="0" w:after="0" w:afterAutospacing="0"/>
        <w:rPr>
          <w:rStyle w:val="BookTitle"/>
          <w:b/>
        </w:rPr>
      </w:pPr>
      <w:r>
        <w:rPr>
          <w:rStyle w:val="BookTitle"/>
          <w:b/>
        </w:rPr>
        <w:t>Part 3</w:t>
      </w:r>
      <w:r w:rsidRPr="004C366E">
        <w:rPr>
          <w:rStyle w:val="BookTitle"/>
          <w:b/>
        </w:rPr>
        <w:t xml:space="preserve"> – Enterprise Addressing Plan</w:t>
      </w:r>
      <w:r>
        <w:rPr>
          <w:rStyle w:val="BookTitle"/>
          <w:b/>
        </w:rPr>
        <w:t xml:space="preserve"> Updates</w:t>
      </w:r>
    </w:p>
    <w:p w14:paraId="4095EAF8" w14:textId="77777777" w:rsidR="005153F2" w:rsidRDefault="00CB0370" w:rsidP="005153F2">
      <w:r>
        <w:rPr>
          <w:color w:val="4F6228" w:themeColor="accent3" w:themeShade="80"/>
        </w:rPr>
        <w:pict w14:anchorId="2871B2E2">
          <v:rect id="_x0000_i1043" style="width:468pt;height:2pt" o:hralign="center" o:hrstd="t" o:hrnoshade="t" o:hr="t" fillcolor="#484329 [814]" stroked="f"/>
        </w:pict>
      </w:r>
    </w:p>
    <w:p w14:paraId="526406AE" w14:textId="77777777" w:rsidR="005153F2" w:rsidRPr="005153F2" w:rsidRDefault="005153F2" w:rsidP="005153F2">
      <w:pPr>
        <w:spacing w:before="240"/>
      </w:pPr>
      <w:r w:rsidRPr="005153F2">
        <w:t>As the Sonoran Outdoor Equipment enterprise evolves, Enterprise Change Requests (ECRs) may modify addressing that was documented during the initial enterprise deployment. When directed by an ECR, document the updated addressing information in the appropriate section below.</w:t>
      </w:r>
    </w:p>
    <w:p w14:paraId="62613233" w14:textId="77777777" w:rsidR="005153F2" w:rsidRPr="005153F2" w:rsidRDefault="005153F2" w:rsidP="005153F2">
      <w:pPr>
        <w:spacing w:before="100" w:beforeAutospacing="1" w:after="100" w:afterAutospacing="1"/>
      </w:pPr>
      <w:r w:rsidRPr="005153F2">
        <w:rPr>
          <w:b/>
          <w:bCs/>
        </w:rPr>
        <w:t>Do not modify the original Enterprise Interface Addressing Plan.</w:t>
      </w:r>
      <w:r w:rsidRPr="005153F2">
        <w:t xml:space="preserve"> The original tables provide a record of the enterprise's initial addressing configuration. Use the following sections to document addressing changes introduced through later ECRs.</w:t>
      </w:r>
    </w:p>
    <w:p w14:paraId="45CFCB6F" w14:textId="77777777" w:rsidR="005153F2" w:rsidRPr="005153F2" w:rsidRDefault="00CB0370" w:rsidP="005153F2">
      <w:pPr>
        <w:spacing w:before="100" w:beforeAutospacing="1" w:after="100" w:afterAutospacing="1"/>
        <w:rPr>
          <w:b/>
          <w:bCs/>
        </w:rPr>
      </w:pPr>
      <w:r>
        <w:pict w14:anchorId="2CE83F07">
          <v:rect id="_x0000_i1044" style="width:468pt;height:1.5pt" o:hralign="center" o:hrstd="t" o:hrnoshade="t" o:hr="t" fillcolor="#974706 [1609]" stroked="f"/>
        </w:pict>
      </w:r>
    </w:p>
    <w:p w14:paraId="4FBC334C" w14:textId="77777777" w:rsidR="005153F2" w:rsidRPr="005153F2" w:rsidRDefault="005153F2" w:rsidP="005153F2">
      <w:pPr>
        <w:pStyle w:val="Heading3"/>
      </w:pPr>
      <w:r w:rsidRPr="005153F2">
        <w:t>ECR-006 – DHCP and Stateless DHCPv6 Addressing Update</w:t>
      </w:r>
    </w:p>
    <w:p w14:paraId="0208B983" w14:textId="77777777" w:rsidR="005153F2" w:rsidRPr="005153F2" w:rsidRDefault="005153F2" w:rsidP="005153F2">
      <w:pPr>
        <w:spacing w:before="100" w:beforeAutospacing="1" w:after="100" w:afterAutospacing="1"/>
      </w:pPr>
      <w:r w:rsidRPr="005153F2">
        <w:t xml:space="preserve">After completing </w:t>
      </w:r>
      <w:r w:rsidRPr="005153F2">
        <w:rPr>
          <w:b/>
          <w:bCs/>
        </w:rPr>
        <w:t>ECR-006</w:t>
      </w:r>
      <w:r w:rsidRPr="005153F2">
        <w:t xml:space="preserve"> and successfully deploying enterprise </w:t>
      </w:r>
      <w:r w:rsidRPr="005153F2">
        <w:rPr>
          <w:b/>
          <w:bCs/>
        </w:rPr>
        <w:t>DHCP, SLAAC, and Stateless DHCPv6 services</w:t>
      </w:r>
      <w:r w:rsidRPr="005153F2">
        <w:t>, review the dynamically assigned addressing and related network information received by the enterprise end devices at each location. Update the tables below to document the addressing in use after the ECR-006 implementation.</w:t>
      </w:r>
    </w:p>
    <w:p w14:paraId="23C19455" w14:textId="77777777" w:rsidR="005153F2" w:rsidRPr="005153F2" w:rsidRDefault="005153F2" w:rsidP="005153F2">
      <w:pPr>
        <w:spacing w:before="100" w:beforeAutospacing="1" w:after="100" w:afterAutospacing="1"/>
      </w:pPr>
      <w:r w:rsidRPr="005153F2">
        <w:lastRenderedPageBreak/>
        <w:t xml:space="preserve">Record the assigned addressing for the end devices at </w:t>
      </w:r>
      <w:r w:rsidRPr="005153F2">
        <w:rPr>
          <w:b/>
          <w:bCs/>
        </w:rPr>
        <w:t>Phoenix Headquarters, Tucson Distribution Center, and Flagstaff Sales Office</w:t>
      </w:r>
      <w:r w:rsidRPr="005153F2">
        <w:t>. Verify the addressing directly from each end device before documenting it in the Enterprise IP Addressing Plan.</w:t>
      </w:r>
    </w:p>
    <w:p w14:paraId="54644E22" w14:textId="77777777" w:rsidR="005153F2" w:rsidRPr="005153F2" w:rsidRDefault="005153F2" w:rsidP="005153F2">
      <w:pPr>
        <w:spacing w:before="100" w:beforeAutospacing="1" w:after="100" w:afterAutospacing="1"/>
      </w:pPr>
      <w:r w:rsidRPr="005153F2">
        <w:rPr>
          <w:b/>
          <w:bCs/>
        </w:rPr>
        <w:t>Do not modify the original end-device addressing tables.</w:t>
      </w:r>
      <w:r w:rsidRPr="005153F2">
        <w:t xml:space="preserve"> These tables document the updated addressing resulting from ECR-006.</w:t>
      </w:r>
    </w:p>
    <w:p w14:paraId="2716433F" w14:textId="77777777" w:rsidR="005153F2" w:rsidRPr="005153F2" w:rsidRDefault="005153F2" w:rsidP="005153F2">
      <w:pPr>
        <w:pStyle w:val="Heading4"/>
      </w:pPr>
      <w:r w:rsidRPr="005153F2">
        <w:t>Phoenix Headquarters End Devices</w:t>
      </w:r>
    </w:p>
    <w:tbl>
      <w:tblPr>
        <w:tblW w:w="5000" w:type="pct"/>
        <w:tblCellSpacing w:w="15" w:type="dxa"/>
        <w:tblLayout w:type="fixed"/>
        <w:tblCellMar>
          <w:top w:w="43" w:type="dxa"/>
          <w:left w:w="86" w:type="dxa"/>
          <w:bottom w:w="43" w:type="dxa"/>
          <w:right w:w="86" w:type="dxa"/>
        </w:tblCellMar>
        <w:tblLook w:val="04A0" w:firstRow="1" w:lastRow="0" w:firstColumn="1" w:lastColumn="0" w:noHBand="0" w:noVBand="1"/>
        <w:tblCaption w:val="Interface Addressing Plan"/>
        <w:tblDescription w:val="Students use the table to complete the Enterprise Interface Addressing Plan for IPv4 and IPv6, including the interface or device name, purpose, IPv4 address and prefix, IPv4 default gateway, IPv6 address and prefix, and IPv6 default gateway. &#10;"/>
      </w:tblPr>
      <w:tblGrid>
        <w:gridCol w:w="1739"/>
        <w:gridCol w:w="2171"/>
        <w:gridCol w:w="2275"/>
        <w:gridCol w:w="3414"/>
        <w:gridCol w:w="3361"/>
      </w:tblGrid>
      <w:tr w:rsidR="005153F2" w:rsidRPr="005153F2" w14:paraId="74C72464" w14:textId="77777777" w:rsidTr="00CC165F">
        <w:trPr>
          <w:tblHeader/>
          <w:tblCellSpacing w:w="15" w:type="dxa"/>
        </w:trPr>
        <w:tc>
          <w:tcPr>
            <w:tcW w:w="1694" w:type="dxa"/>
            <w:shd w:val="clear" w:color="auto" w:fill="FFDAA3"/>
            <w:vAlign w:val="center"/>
          </w:tcPr>
          <w:p w14:paraId="1C1E9A03" w14:textId="77777777" w:rsidR="005153F2" w:rsidRPr="005153F2" w:rsidRDefault="005153F2" w:rsidP="005153F2">
            <w:pPr>
              <w:jc w:val="center"/>
              <w:rPr>
                <w:b/>
                <w:bCs/>
                <w:sz w:val="28"/>
                <w:szCs w:val="28"/>
              </w:rPr>
            </w:pPr>
            <w:r w:rsidRPr="005153F2">
              <w:rPr>
                <w:b/>
                <w:bCs/>
                <w:sz w:val="28"/>
                <w:szCs w:val="28"/>
              </w:rPr>
              <w:t>Device</w:t>
            </w:r>
          </w:p>
        </w:tc>
        <w:tc>
          <w:tcPr>
            <w:tcW w:w="2141" w:type="dxa"/>
            <w:shd w:val="clear" w:color="auto" w:fill="FFDAA3"/>
            <w:vAlign w:val="center"/>
            <w:hideMark/>
          </w:tcPr>
          <w:p w14:paraId="5D071B90" w14:textId="77777777" w:rsidR="005153F2" w:rsidRPr="005153F2" w:rsidRDefault="005153F2" w:rsidP="005153F2">
            <w:pPr>
              <w:jc w:val="center"/>
              <w:rPr>
                <w:b/>
                <w:bCs/>
                <w:sz w:val="28"/>
                <w:szCs w:val="28"/>
              </w:rPr>
            </w:pPr>
            <w:r w:rsidRPr="005153F2">
              <w:rPr>
                <w:b/>
                <w:bCs/>
                <w:sz w:val="28"/>
                <w:szCs w:val="28"/>
              </w:rPr>
              <w:t xml:space="preserve">IPv4 Address </w:t>
            </w:r>
          </w:p>
          <w:p w14:paraId="74B93F2C" w14:textId="77777777" w:rsidR="005153F2" w:rsidRPr="005153F2" w:rsidRDefault="005153F2" w:rsidP="005153F2">
            <w:pPr>
              <w:jc w:val="center"/>
              <w:rPr>
                <w:b/>
                <w:bCs/>
                <w:sz w:val="28"/>
                <w:szCs w:val="28"/>
              </w:rPr>
            </w:pPr>
            <w:r w:rsidRPr="005153F2">
              <w:rPr>
                <w:b/>
                <w:bCs/>
                <w:sz w:val="28"/>
                <w:szCs w:val="28"/>
              </w:rPr>
              <w:t>/ Prefix</w:t>
            </w:r>
          </w:p>
        </w:tc>
        <w:tc>
          <w:tcPr>
            <w:tcW w:w="2245" w:type="dxa"/>
            <w:shd w:val="clear" w:color="auto" w:fill="FFDAA3"/>
            <w:vAlign w:val="center"/>
            <w:hideMark/>
          </w:tcPr>
          <w:p w14:paraId="01B96F5A" w14:textId="77777777" w:rsidR="005153F2" w:rsidRPr="005153F2" w:rsidRDefault="005153F2" w:rsidP="005153F2">
            <w:pPr>
              <w:jc w:val="center"/>
              <w:rPr>
                <w:b/>
                <w:bCs/>
                <w:sz w:val="28"/>
                <w:szCs w:val="28"/>
              </w:rPr>
            </w:pPr>
            <w:r w:rsidRPr="005153F2">
              <w:rPr>
                <w:b/>
                <w:bCs/>
                <w:sz w:val="28"/>
                <w:szCs w:val="28"/>
              </w:rPr>
              <w:t>IPv4 Default Gateway</w:t>
            </w:r>
          </w:p>
        </w:tc>
        <w:tc>
          <w:tcPr>
            <w:tcW w:w="3384" w:type="dxa"/>
            <w:shd w:val="clear" w:color="auto" w:fill="FFDAA3"/>
            <w:vAlign w:val="center"/>
            <w:hideMark/>
          </w:tcPr>
          <w:p w14:paraId="41F1869E" w14:textId="77777777" w:rsidR="005153F2" w:rsidRPr="005153F2" w:rsidRDefault="005153F2" w:rsidP="005153F2">
            <w:pPr>
              <w:jc w:val="center"/>
              <w:rPr>
                <w:b/>
                <w:bCs/>
                <w:sz w:val="28"/>
                <w:szCs w:val="28"/>
              </w:rPr>
            </w:pPr>
            <w:r w:rsidRPr="005153F2">
              <w:rPr>
                <w:b/>
                <w:bCs/>
                <w:sz w:val="28"/>
                <w:szCs w:val="28"/>
              </w:rPr>
              <w:t>IPv6 Address / Prefix</w:t>
            </w:r>
          </w:p>
        </w:tc>
        <w:tc>
          <w:tcPr>
            <w:tcW w:w="3316" w:type="dxa"/>
            <w:shd w:val="clear" w:color="auto" w:fill="FFDAA3"/>
            <w:vAlign w:val="center"/>
            <w:hideMark/>
          </w:tcPr>
          <w:p w14:paraId="69C63AB5" w14:textId="77777777" w:rsidR="005153F2" w:rsidRPr="005153F2" w:rsidRDefault="005153F2" w:rsidP="005153F2">
            <w:pPr>
              <w:jc w:val="center"/>
              <w:rPr>
                <w:b/>
                <w:bCs/>
                <w:sz w:val="28"/>
                <w:szCs w:val="28"/>
              </w:rPr>
            </w:pPr>
            <w:r w:rsidRPr="005153F2">
              <w:rPr>
                <w:b/>
                <w:bCs/>
                <w:sz w:val="28"/>
                <w:szCs w:val="28"/>
              </w:rPr>
              <w:t>IPv6 Default Gateway</w:t>
            </w:r>
          </w:p>
        </w:tc>
      </w:tr>
      <w:tr w:rsidR="005153F2" w:rsidRPr="005153F2" w14:paraId="1D1BF496" w14:textId="77777777" w:rsidTr="00CC165F">
        <w:trPr>
          <w:tblCellSpacing w:w="15" w:type="dxa"/>
        </w:trPr>
        <w:tc>
          <w:tcPr>
            <w:tcW w:w="1694" w:type="dxa"/>
            <w:vAlign w:val="center"/>
          </w:tcPr>
          <w:p w14:paraId="16CC0D16" w14:textId="77777777" w:rsidR="005153F2" w:rsidRPr="005153F2" w:rsidRDefault="005153F2" w:rsidP="00CC165F">
            <w:pPr>
              <w:jc w:val="center"/>
            </w:pPr>
            <w:r w:rsidRPr="005153F2">
              <w:t>PC-EX1</w:t>
            </w:r>
          </w:p>
        </w:tc>
        <w:tc>
          <w:tcPr>
            <w:tcW w:w="2141" w:type="dxa"/>
            <w:vAlign w:val="center"/>
          </w:tcPr>
          <w:p w14:paraId="2D1EC91A" w14:textId="77777777" w:rsidR="005153F2" w:rsidRPr="005153F2" w:rsidRDefault="005153F2" w:rsidP="00CC165F"/>
        </w:tc>
        <w:tc>
          <w:tcPr>
            <w:tcW w:w="2245" w:type="dxa"/>
            <w:vAlign w:val="center"/>
          </w:tcPr>
          <w:p w14:paraId="1115C88F" w14:textId="77777777" w:rsidR="005153F2" w:rsidRPr="005153F2" w:rsidRDefault="005153F2" w:rsidP="00CC165F"/>
        </w:tc>
        <w:tc>
          <w:tcPr>
            <w:tcW w:w="3384" w:type="dxa"/>
            <w:vAlign w:val="center"/>
          </w:tcPr>
          <w:p w14:paraId="0BBBCED3" w14:textId="77777777" w:rsidR="005153F2" w:rsidRPr="005153F2" w:rsidRDefault="005153F2" w:rsidP="00CC165F"/>
        </w:tc>
        <w:tc>
          <w:tcPr>
            <w:tcW w:w="3316" w:type="dxa"/>
            <w:vAlign w:val="center"/>
          </w:tcPr>
          <w:p w14:paraId="3EFA22F5" w14:textId="77777777" w:rsidR="005153F2" w:rsidRPr="005153F2" w:rsidRDefault="005153F2" w:rsidP="00CC165F"/>
        </w:tc>
      </w:tr>
      <w:tr w:rsidR="005153F2" w:rsidRPr="005153F2" w14:paraId="551E0B6B" w14:textId="77777777" w:rsidTr="00CC165F">
        <w:trPr>
          <w:tblCellSpacing w:w="15" w:type="dxa"/>
        </w:trPr>
        <w:tc>
          <w:tcPr>
            <w:tcW w:w="1694" w:type="dxa"/>
            <w:vAlign w:val="center"/>
          </w:tcPr>
          <w:p w14:paraId="5482E154" w14:textId="77777777" w:rsidR="005153F2" w:rsidRPr="005153F2" w:rsidRDefault="005153F2" w:rsidP="00CC165F">
            <w:pPr>
              <w:jc w:val="center"/>
            </w:pPr>
            <w:r w:rsidRPr="005153F2">
              <w:t>PC-HR1</w:t>
            </w:r>
          </w:p>
        </w:tc>
        <w:tc>
          <w:tcPr>
            <w:tcW w:w="2141" w:type="dxa"/>
            <w:vAlign w:val="center"/>
          </w:tcPr>
          <w:p w14:paraId="3C0B2E41" w14:textId="77777777" w:rsidR="005153F2" w:rsidRPr="005153F2" w:rsidRDefault="005153F2" w:rsidP="00CC165F"/>
        </w:tc>
        <w:tc>
          <w:tcPr>
            <w:tcW w:w="2245" w:type="dxa"/>
            <w:vAlign w:val="center"/>
          </w:tcPr>
          <w:p w14:paraId="13FA4C2E" w14:textId="77777777" w:rsidR="005153F2" w:rsidRPr="005153F2" w:rsidRDefault="005153F2" w:rsidP="00CC165F"/>
        </w:tc>
        <w:tc>
          <w:tcPr>
            <w:tcW w:w="3384" w:type="dxa"/>
            <w:vAlign w:val="center"/>
          </w:tcPr>
          <w:p w14:paraId="04494F04" w14:textId="77777777" w:rsidR="005153F2" w:rsidRPr="005153F2" w:rsidRDefault="005153F2" w:rsidP="00CC165F"/>
        </w:tc>
        <w:tc>
          <w:tcPr>
            <w:tcW w:w="3316" w:type="dxa"/>
            <w:vAlign w:val="center"/>
          </w:tcPr>
          <w:p w14:paraId="0B68F8D0" w14:textId="77777777" w:rsidR="005153F2" w:rsidRPr="005153F2" w:rsidRDefault="005153F2" w:rsidP="00CC165F"/>
        </w:tc>
      </w:tr>
      <w:tr w:rsidR="005153F2" w:rsidRPr="005153F2" w14:paraId="5C4C0C32" w14:textId="77777777" w:rsidTr="00CC165F">
        <w:trPr>
          <w:tblCellSpacing w:w="15" w:type="dxa"/>
        </w:trPr>
        <w:tc>
          <w:tcPr>
            <w:tcW w:w="1694" w:type="dxa"/>
            <w:vAlign w:val="center"/>
          </w:tcPr>
          <w:p w14:paraId="7CA8E920" w14:textId="77777777" w:rsidR="005153F2" w:rsidRPr="005153F2" w:rsidRDefault="005153F2" w:rsidP="00CC165F">
            <w:pPr>
              <w:jc w:val="center"/>
            </w:pPr>
            <w:r w:rsidRPr="005153F2">
              <w:t>PC-HR2</w:t>
            </w:r>
          </w:p>
        </w:tc>
        <w:tc>
          <w:tcPr>
            <w:tcW w:w="2141" w:type="dxa"/>
            <w:vAlign w:val="center"/>
          </w:tcPr>
          <w:p w14:paraId="770467FC" w14:textId="77777777" w:rsidR="005153F2" w:rsidRPr="005153F2" w:rsidRDefault="005153F2" w:rsidP="00CC165F"/>
        </w:tc>
        <w:tc>
          <w:tcPr>
            <w:tcW w:w="2245" w:type="dxa"/>
            <w:vAlign w:val="center"/>
          </w:tcPr>
          <w:p w14:paraId="7F161605" w14:textId="77777777" w:rsidR="005153F2" w:rsidRPr="005153F2" w:rsidRDefault="005153F2" w:rsidP="00CC165F"/>
        </w:tc>
        <w:tc>
          <w:tcPr>
            <w:tcW w:w="3384" w:type="dxa"/>
            <w:vAlign w:val="center"/>
          </w:tcPr>
          <w:p w14:paraId="0D57B82D" w14:textId="77777777" w:rsidR="005153F2" w:rsidRPr="005153F2" w:rsidRDefault="005153F2" w:rsidP="00CC165F"/>
        </w:tc>
        <w:tc>
          <w:tcPr>
            <w:tcW w:w="3316" w:type="dxa"/>
            <w:vAlign w:val="center"/>
          </w:tcPr>
          <w:p w14:paraId="794161A6" w14:textId="77777777" w:rsidR="005153F2" w:rsidRPr="005153F2" w:rsidRDefault="005153F2" w:rsidP="00CC165F"/>
        </w:tc>
      </w:tr>
      <w:tr w:rsidR="005153F2" w:rsidRPr="005153F2" w14:paraId="6AA4C6AA" w14:textId="77777777" w:rsidTr="00CC165F">
        <w:trPr>
          <w:tblCellSpacing w:w="15" w:type="dxa"/>
        </w:trPr>
        <w:tc>
          <w:tcPr>
            <w:tcW w:w="1694" w:type="dxa"/>
            <w:vAlign w:val="center"/>
          </w:tcPr>
          <w:p w14:paraId="6C7CD3C5" w14:textId="77777777" w:rsidR="005153F2" w:rsidRPr="005153F2" w:rsidRDefault="005153F2" w:rsidP="00CC165F">
            <w:pPr>
              <w:jc w:val="center"/>
            </w:pPr>
            <w:r w:rsidRPr="005153F2">
              <w:t>PC-AF1</w:t>
            </w:r>
          </w:p>
        </w:tc>
        <w:tc>
          <w:tcPr>
            <w:tcW w:w="2141" w:type="dxa"/>
            <w:vAlign w:val="center"/>
          </w:tcPr>
          <w:p w14:paraId="0BD52534" w14:textId="77777777" w:rsidR="005153F2" w:rsidRPr="005153F2" w:rsidRDefault="005153F2" w:rsidP="00CC165F"/>
        </w:tc>
        <w:tc>
          <w:tcPr>
            <w:tcW w:w="2245" w:type="dxa"/>
            <w:vAlign w:val="center"/>
          </w:tcPr>
          <w:p w14:paraId="0B010074" w14:textId="77777777" w:rsidR="005153F2" w:rsidRPr="005153F2" w:rsidRDefault="005153F2" w:rsidP="00CC165F"/>
        </w:tc>
        <w:tc>
          <w:tcPr>
            <w:tcW w:w="3384" w:type="dxa"/>
            <w:vAlign w:val="center"/>
          </w:tcPr>
          <w:p w14:paraId="407B1D56" w14:textId="77777777" w:rsidR="005153F2" w:rsidRPr="005153F2" w:rsidRDefault="005153F2" w:rsidP="00CC165F"/>
        </w:tc>
        <w:tc>
          <w:tcPr>
            <w:tcW w:w="3316" w:type="dxa"/>
            <w:vAlign w:val="center"/>
          </w:tcPr>
          <w:p w14:paraId="4E2132C0" w14:textId="77777777" w:rsidR="005153F2" w:rsidRPr="005153F2" w:rsidRDefault="005153F2" w:rsidP="00CC165F"/>
        </w:tc>
      </w:tr>
      <w:tr w:rsidR="005153F2" w:rsidRPr="005153F2" w14:paraId="48FF21F8" w14:textId="77777777" w:rsidTr="00CC165F">
        <w:trPr>
          <w:tblCellSpacing w:w="15" w:type="dxa"/>
        </w:trPr>
        <w:tc>
          <w:tcPr>
            <w:tcW w:w="1694" w:type="dxa"/>
            <w:vAlign w:val="center"/>
          </w:tcPr>
          <w:p w14:paraId="4E665C92" w14:textId="77777777" w:rsidR="005153F2" w:rsidRPr="005153F2" w:rsidRDefault="005153F2" w:rsidP="00CC165F">
            <w:pPr>
              <w:jc w:val="center"/>
            </w:pPr>
            <w:r w:rsidRPr="005153F2">
              <w:t>HQ-PC-SCS1</w:t>
            </w:r>
          </w:p>
        </w:tc>
        <w:tc>
          <w:tcPr>
            <w:tcW w:w="2141" w:type="dxa"/>
            <w:vAlign w:val="center"/>
          </w:tcPr>
          <w:p w14:paraId="47FA2DB2" w14:textId="77777777" w:rsidR="005153F2" w:rsidRPr="005153F2" w:rsidRDefault="005153F2" w:rsidP="00CC165F"/>
        </w:tc>
        <w:tc>
          <w:tcPr>
            <w:tcW w:w="2245" w:type="dxa"/>
            <w:vAlign w:val="center"/>
          </w:tcPr>
          <w:p w14:paraId="63B7EBA4" w14:textId="77777777" w:rsidR="005153F2" w:rsidRPr="005153F2" w:rsidRDefault="005153F2" w:rsidP="00CC165F"/>
        </w:tc>
        <w:tc>
          <w:tcPr>
            <w:tcW w:w="3384" w:type="dxa"/>
            <w:vAlign w:val="center"/>
          </w:tcPr>
          <w:p w14:paraId="21D7D496" w14:textId="77777777" w:rsidR="005153F2" w:rsidRPr="005153F2" w:rsidRDefault="005153F2" w:rsidP="00CC165F"/>
        </w:tc>
        <w:tc>
          <w:tcPr>
            <w:tcW w:w="3316" w:type="dxa"/>
            <w:vAlign w:val="center"/>
          </w:tcPr>
          <w:p w14:paraId="70034872" w14:textId="77777777" w:rsidR="005153F2" w:rsidRPr="005153F2" w:rsidRDefault="005153F2" w:rsidP="00CC165F"/>
        </w:tc>
      </w:tr>
      <w:tr w:rsidR="005153F2" w:rsidRPr="005153F2" w14:paraId="486859A4" w14:textId="77777777" w:rsidTr="00CC165F">
        <w:trPr>
          <w:tblCellSpacing w:w="15" w:type="dxa"/>
        </w:trPr>
        <w:tc>
          <w:tcPr>
            <w:tcW w:w="1694" w:type="dxa"/>
            <w:vAlign w:val="center"/>
          </w:tcPr>
          <w:p w14:paraId="7EC6F7F0" w14:textId="77777777" w:rsidR="005153F2" w:rsidRPr="005153F2" w:rsidRDefault="005153F2" w:rsidP="00CC165F">
            <w:pPr>
              <w:jc w:val="center"/>
            </w:pPr>
            <w:r w:rsidRPr="005153F2">
              <w:t>HQ-PC-SCS2</w:t>
            </w:r>
          </w:p>
        </w:tc>
        <w:tc>
          <w:tcPr>
            <w:tcW w:w="2141" w:type="dxa"/>
            <w:vAlign w:val="center"/>
          </w:tcPr>
          <w:p w14:paraId="3222B204" w14:textId="77777777" w:rsidR="005153F2" w:rsidRPr="005153F2" w:rsidRDefault="005153F2" w:rsidP="00CC165F"/>
        </w:tc>
        <w:tc>
          <w:tcPr>
            <w:tcW w:w="2245" w:type="dxa"/>
            <w:vAlign w:val="center"/>
          </w:tcPr>
          <w:p w14:paraId="781418CB" w14:textId="77777777" w:rsidR="005153F2" w:rsidRPr="005153F2" w:rsidRDefault="005153F2" w:rsidP="00CC165F"/>
        </w:tc>
        <w:tc>
          <w:tcPr>
            <w:tcW w:w="3384" w:type="dxa"/>
            <w:vAlign w:val="center"/>
          </w:tcPr>
          <w:p w14:paraId="36081FAE" w14:textId="77777777" w:rsidR="005153F2" w:rsidRPr="005153F2" w:rsidRDefault="005153F2" w:rsidP="00CC165F"/>
        </w:tc>
        <w:tc>
          <w:tcPr>
            <w:tcW w:w="3316" w:type="dxa"/>
            <w:vAlign w:val="center"/>
          </w:tcPr>
          <w:p w14:paraId="70B41A78" w14:textId="77777777" w:rsidR="005153F2" w:rsidRPr="005153F2" w:rsidRDefault="005153F2" w:rsidP="00CC165F"/>
        </w:tc>
      </w:tr>
      <w:tr w:rsidR="005153F2" w:rsidRPr="005153F2" w14:paraId="6E361D6E" w14:textId="77777777" w:rsidTr="00CC165F">
        <w:trPr>
          <w:tblCellSpacing w:w="15" w:type="dxa"/>
        </w:trPr>
        <w:tc>
          <w:tcPr>
            <w:tcW w:w="1694" w:type="dxa"/>
            <w:vAlign w:val="center"/>
          </w:tcPr>
          <w:p w14:paraId="6643BFB8" w14:textId="77777777" w:rsidR="005153F2" w:rsidRPr="005153F2" w:rsidRDefault="005153F2" w:rsidP="00CC165F">
            <w:pPr>
              <w:jc w:val="center"/>
            </w:pPr>
            <w:r w:rsidRPr="005153F2">
              <w:t>PC-IT1</w:t>
            </w:r>
          </w:p>
        </w:tc>
        <w:tc>
          <w:tcPr>
            <w:tcW w:w="2141" w:type="dxa"/>
            <w:vAlign w:val="center"/>
          </w:tcPr>
          <w:p w14:paraId="501ED933" w14:textId="77777777" w:rsidR="005153F2" w:rsidRPr="005153F2" w:rsidRDefault="005153F2" w:rsidP="00CC165F"/>
        </w:tc>
        <w:tc>
          <w:tcPr>
            <w:tcW w:w="2245" w:type="dxa"/>
            <w:vAlign w:val="center"/>
          </w:tcPr>
          <w:p w14:paraId="4A7F4DD2" w14:textId="77777777" w:rsidR="005153F2" w:rsidRPr="005153F2" w:rsidRDefault="005153F2" w:rsidP="00CC165F"/>
        </w:tc>
        <w:tc>
          <w:tcPr>
            <w:tcW w:w="3384" w:type="dxa"/>
            <w:vAlign w:val="center"/>
          </w:tcPr>
          <w:p w14:paraId="10D95865" w14:textId="77777777" w:rsidR="005153F2" w:rsidRPr="005153F2" w:rsidRDefault="005153F2" w:rsidP="00CC165F"/>
        </w:tc>
        <w:tc>
          <w:tcPr>
            <w:tcW w:w="3316" w:type="dxa"/>
            <w:vAlign w:val="center"/>
          </w:tcPr>
          <w:p w14:paraId="7D20CBC4" w14:textId="77777777" w:rsidR="005153F2" w:rsidRPr="005153F2" w:rsidRDefault="005153F2" w:rsidP="00CC165F"/>
        </w:tc>
      </w:tr>
      <w:tr w:rsidR="005153F2" w:rsidRPr="005153F2" w14:paraId="47C4EF5B" w14:textId="77777777" w:rsidTr="00CC165F">
        <w:trPr>
          <w:tblCellSpacing w:w="15" w:type="dxa"/>
        </w:trPr>
        <w:tc>
          <w:tcPr>
            <w:tcW w:w="1694" w:type="dxa"/>
            <w:vAlign w:val="center"/>
          </w:tcPr>
          <w:p w14:paraId="2D13EF49" w14:textId="77777777" w:rsidR="005153F2" w:rsidRPr="005153F2" w:rsidRDefault="005153F2" w:rsidP="00CC165F">
            <w:pPr>
              <w:jc w:val="center"/>
            </w:pPr>
            <w:r w:rsidRPr="005153F2">
              <w:t>PC-IT2</w:t>
            </w:r>
          </w:p>
        </w:tc>
        <w:tc>
          <w:tcPr>
            <w:tcW w:w="2141" w:type="dxa"/>
            <w:vAlign w:val="center"/>
          </w:tcPr>
          <w:p w14:paraId="70CF93C4" w14:textId="77777777" w:rsidR="005153F2" w:rsidRPr="005153F2" w:rsidRDefault="005153F2" w:rsidP="00CC165F"/>
        </w:tc>
        <w:tc>
          <w:tcPr>
            <w:tcW w:w="2245" w:type="dxa"/>
            <w:vAlign w:val="center"/>
          </w:tcPr>
          <w:p w14:paraId="6664B4A5" w14:textId="77777777" w:rsidR="005153F2" w:rsidRPr="005153F2" w:rsidRDefault="005153F2" w:rsidP="00CC165F"/>
        </w:tc>
        <w:tc>
          <w:tcPr>
            <w:tcW w:w="3384" w:type="dxa"/>
            <w:vAlign w:val="center"/>
          </w:tcPr>
          <w:p w14:paraId="40731441" w14:textId="77777777" w:rsidR="005153F2" w:rsidRPr="005153F2" w:rsidRDefault="005153F2" w:rsidP="00CC165F"/>
        </w:tc>
        <w:tc>
          <w:tcPr>
            <w:tcW w:w="3316" w:type="dxa"/>
            <w:vAlign w:val="center"/>
          </w:tcPr>
          <w:p w14:paraId="19DCD430" w14:textId="77777777" w:rsidR="005153F2" w:rsidRPr="005153F2" w:rsidRDefault="005153F2" w:rsidP="00CC165F"/>
        </w:tc>
      </w:tr>
    </w:tbl>
    <w:p w14:paraId="691F5F8E" w14:textId="77777777" w:rsidR="005153F2" w:rsidRPr="005153F2" w:rsidRDefault="005153F2" w:rsidP="005153F2">
      <w:pPr>
        <w:pStyle w:val="Heading4"/>
      </w:pPr>
      <w:r w:rsidRPr="005153F2">
        <w:t>Tucson Distribution Center End Devices</w:t>
      </w:r>
    </w:p>
    <w:tbl>
      <w:tblPr>
        <w:tblW w:w="5000" w:type="pct"/>
        <w:tblCellSpacing w:w="15" w:type="dxa"/>
        <w:tblLayout w:type="fixed"/>
        <w:tblCellMar>
          <w:top w:w="43" w:type="dxa"/>
          <w:left w:w="86" w:type="dxa"/>
          <w:bottom w:w="43" w:type="dxa"/>
          <w:right w:w="86" w:type="dxa"/>
        </w:tblCellMar>
        <w:tblLook w:val="04A0" w:firstRow="1" w:lastRow="0" w:firstColumn="1" w:lastColumn="0" w:noHBand="0" w:noVBand="1"/>
        <w:tblCaption w:val="Interface Addressing Plan"/>
        <w:tblDescription w:val="Students use the table to complete the Enterprise Interface Addressing Plan for IPv4 and IPv6, including the interface or device name, purpose, IPv4 address and prefix, IPv4 default gateway, IPv6 address and prefix, and IPv6 default gateway. &#10;"/>
      </w:tblPr>
      <w:tblGrid>
        <w:gridCol w:w="1739"/>
        <w:gridCol w:w="2171"/>
        <w:gridCol w:w="2275"/>
        <w:gridCol w:w="3414"/>
        <w:gridCol w:w="3361"/>
      </w:tblGrid>
      <w:tr w:rsidR="005153F2" w:rsidRPr="005153F2" w14:paraId="413A70CF" w14:textId="77777777" w:rsidTr="00CC165F">
        <w:trPr>
          <w:tblHeader/>
          <w:tblCellSpacing w:w="15" w:type="dxa"/>
        </w:trPr>
        <w:tc>
          <w:tcPr>
            <w:tcW w:w="1694" w:type="dxa"/>
            <w:shd w:val="clear" w:color="auto" w:fill="FFDAA3"/>
            <w:vAlign w:val="center"/>
          </w:tcPr>
          <w:p w14:paraId="73A1C132" w14:textId="77777777" w:rsidR="005153F2" w:rsidRPr="005153F2" w:rsidRDefault="005153F2" w:rsidP="005153F2">
            <w:pPr>
              <w:jc w:val="center"/>
              <w:rPr>
                <w:b/>
                <w:bCs/>
                <w:sz w:val="28"/>
                <w:szCs w:val="28"/>
              </w:rPr>
            </w:pPr>
            <w:r w:rsidRPr="005153F2">
              <w:rPr>
                <w:b/>
                <w:bCs/>
                <w:sz w:val="28"/>
                <w:szCs w:val="28"/>
              </w:rPr>
              <w:t>Device</w:t>
            </w:r>
          </w:p>
        </w:tc>
        <w:tc>
          <w:tcPr>
            <w:tcW w:w="2141" w:type="dxa"/>
            <w:shd w:val="clear" w:color="auto" w:fill="FFDAA3"/>
            <w:vAlign w:val="center"/>
            <w:hideMark/>
          </w:tcPr>
          <w:p w14:paraId="1F7D899C" w14:textId="77777777" w:rsidR="005153F2" w:rsidRPr="005153F2" w:rsidRDefault="005153F2" w:rsidP="005153F2">
            <w:pPr>
              <w:jc w:val="center"/>
              <w:rPr>
                <w:b/>
                <w:bCs/>
                <w:sz w:val="28"/>
                <w:szCs w:val="28"/>
              </w:rPr>
            </w:pPr>
            <w:r w:rsidRPr="005153F2">
              <w:rPr>
                <w:b/>
                <w:bCs/>
                <w:sz w:val="28"/>
                <w:szCs w:val="28"/>
              </w:rPr>
              <w:t xml:space="preserve">IPv4 Address </w:t>
            </w:r>
          </w:p>
          <w:p w14:paraId="2E14F59F" w14:textId="77777777" w:rsidR="005153F2" w:rsidRPr="005153F2" w:rsidRDefault="005153F2" w:rsidP="005153F2">
            <w:pPr>
              <w:jc w:val="center"/>
              <w:rPr>
                <w:b/>
                <w:bCs/>
                <w:sz w:val="28"/>
                <w:szCs w:val="28"/>
              </w:rPr>
            </w:pPr>
            <w:r w:rsidRPr="005153F2">
              <w:rPr>
                <w:b/>
                <w:bCs/>
                <w:sz w:val="28"/>
                <w:szCs w:val="28"/>
              </w:rPr>
              <w:t>/ Prefix</w:t>
            </w:r>
          </w:p>
        </w:tc>
        <w:tc>
          <w:tcPr>
            <w:tcW w:w="2245" w:type="dxa"/>
            <w:shd w:val="clear" w:color="auto" w:fill="FFDAA3"/>
            <w:vAlign w:val="center"/>
            <w:hideMark/>
          </w:tcPr>
          <w:p w14:paraId="751FA754" w14:textId="77777777" w:rsidR="005153F2" w:rsidRPr="005153F2" w:rsidRDefault="005153F2" w:rsidP="005153F2">
            <w:pPr>
              <w:jc w:val="center"/>
              <w:rPr>
                <w:b/>
                <w:bCs/>
                <w:sz w:val="28"/>
                <w:szCs w:val="28"/>
              </w:rPr>
            </w:pPr>
            <w:r w:rsidRPr="005153F2">
              <w:rPr>
                <w:b/>
                <w:bCs/>
                <w:sz w:val="28"/>
                <w:szCs w:val="28"/>
              </w:rPr>
              <w:t>IPv4 Default Gateway</w:t>
            </w:r>
          </w:p>
        </w:tc>
        <w:tc>
          <w:tcPr>
            <w:tcW w:w="3384" w:type="dxa"/>
            <w:shd w:val="clear" w:color="auto" w:fill="FFDAA3"/>
            <w:vAlign w:val="center"/>
            <w:hideMark/>
          </w:tcPr>
          <w:p w14:paraId="5A634829" w14:textId="77777777" w:rsidR="005153F2" w:rsidRPr="005153F2" w:rsidRDefault="005153F2" w:rsidP="005153F2">
            <w:pPr>
              <w:jc w:val="center"/>
              <w:rPr>
                <w:b/>
                <w:bCs/>
                <w:sz w:val="28"/>
                <w:szCs w:val="28"/>
              </w:rPr>
            </w:pPr>
            <w:r w:rsidRPr="005153F2">
              <w:rPr>
                <w:b/>
                <w:bCs/>
                <w:sz w:val="28"/>
                <w:szCs w:val="28"/>
              </w:rPr>
              <w:t>IPv6 Address / Prefix</w:t>
            </w:r>
          </w:p>
        </w:tc>
        <w:tc>
          <w:tcPr>
            <w:tcW w:w="3316" w:type="dxa"/>
            <w:shd w:val="clear" w:color="auto" w:fill="FFDAA3"/>
            <w:vAlign w:val="center"/>
            <w:hideMark/>
          </w:tcPr>
          <w:p w14:paraId="2DD43678" w14:textId="77777777" w:rsidR="005153F2" w:rsidRPr="005153F2" w:rsidRDefault="005153F2" w:rsidP="005153F2">
            <w:pPr>
              <w:jc w:val="center"/>
              <w:rPr>
                <w:b/>
                <w:bCs/>
                <w:sz w:val="28"/>
                <w:szCs w:val="28"/>
              </w:rPr>
            </w:pPr>
            <w:r w:rsidRPr="005153F2">
              <w:rPr>
                <w:b/>
                <w:bCs/>
                <w:sz w:val="28"/>
                <w:szCs w:val="28"/>
              </w:rPr>
              <w:t>IPv6 Default Gateway</w:t>
            </w:r>
          </w:p>
        </w:tc>
      </w:tr>
      <w:tr w:rsidR="005153F2" w:rsidRPr="005153F2" w14:paraId="160642FA" w14:textId="77777777" w:rsidTr="00CC165F">
        <w:trPr>
          <w:tblCellSpacing w:w="15" w:type="dxa"/>
        </w:trPr>
        <w:tc>
          <w:tcPr>
            <w:tcW w:w="1694" w:type="dxa"/>
            <w:vAlign w:val="center"/>
          </w:tcPr>
          <w:p w14:paraId="7A069F85" w14:textId="77777777" w:rsidR="005153F2" w:rsidRPr="005153F2" w:rsidRDefault="005153F2" w:rsidP="00CC165F">
            <w:pPr>
              <w:jc w:val="center"/>
            </w:pPr>
            <w:r w:rsidRPr="005153F2">
              <w:t>PC-WH1</w:t>
            </w:r>
          </w:p>
        </w:tc>
        <w:tc>
          <w:tcPr>
            <w:tcW w:w="2141" w:type="dxa"/>
            <w:vAlign w:val="center"/>
          </w:tcPr>
          <w:p w14:paraId="6B22A7DA" w14:textId="77777777" w:rsidR="005153F2" w:rsidRPr="005153F2" w:rsidRDefault="005153F2" w:rsidP="00CC165F"/>
        </w:tc>
        <w:tc>
          <w:tcPr>
            <w:tcW w:w="2245" w:type="dxa"/>
            <w:vAlign w:val="center"/>
          </w:tcPr>
          <w:p w14:paraId="2B8E3DD3" w14:textId="77777777" w:rsidR="005153F2" w:rsidRPr="005153F2" w:rsidRDefault="005153F2" w:rsidP="00CC165F"/>
        </w:tc>
        <w:tc>
          <w:tcPr>
            <w:tcW w:w="3384" w:type="dxa"/>
            <w:vAlign w:val="center"/>
          </w:tcPr>
          <w:p w14:paraId="0AE68339" w14:textId="77777777" w:rsidR="005153F2" w:rsidRPr="005153F2" w:rsidRDefault="005153F2" w:rsidP="00CC165F"/>
        </w:tc>
        <w:tc>
          <w:tcPr>
            <w:tcW w:w="3316" w:type="dxa"/>
            <w:vAlign w:val="center"/>
          </w:tcPr>
          <w:p w14:paraId="4844E4B1" w14:textId="77777777" w:rsidR="005153F2" w:rsidRPr="005153F2" w:rsidRDefault="005153F2" w:rsidP="00CC165F"/>
        </w:tc>
      </w:tr>
      <w:tr w:rsidR="005153F2" w:rsidRPr="005153F2" w14:paraId="558BFE58" w14:textId="77777777" w:rsidTr="00CC165F">
        <w:trPr>
          <w:tblCellSpacing w:w="15" w:type="dxa"/>
        </w:trPr>
        <w:tc>
          <w:tcPr>
            <w:tcW w:w="1694" w:type="dxa"/>
            <w:vAlign w:val="center"/>
          </w:tcPr>
          <w:p w14:paraId="09444126" w14:textId="77777777" w:rsidR="005153F2" w:rsidRPr="005153F2" w:rsidRDefault="005153F2" w:rsidP="00CC165F">
            <w:pPr>
              <w:jc w:val="center"/>
            </w:pPr>
            <w:r w:rsidRPr="005153F2">
              <w:t>PC-WH2</w:t>
            </w:r>
          </w:p>
        </w:tc>
        <w:tc>
          <w:tcPr>
            <w:tcW w:w="2141" w:type="dxa"/>
            <w:vAlign w:val="center"/>
          </w:tcPr>
          <w:p w14:paraId="1A83F77E" w14:textId="77777777" w:rsidR="005153F2" w:rsidRPr="005153F2" w:rsidRDefault="005153F2" w:rsidP="00CC165F"/>
        </w:tc>
        <w:tc>
          <w:tcPr>
            <w:tcW w:w="2245" w:type="dxa"/>
            <w:vAlign w:val="center"/>
          </w:tcPr>
          <w:p w14:paraId="53BA6873" w14:textId="77777777" w:rsidR="005153F2" w:rsidRPr="005153F2" w:rsidRDefault="005153F2" w:rsidP="00CC165F"/>
        </w:tc>
        <w:tc>
          <w:tcPr>
            <w:tcW w:w="3384" w:type="dxa"/>
            <w:vAlign w:val="center"/>
          </w:tcPr>
          <w:p w14:paraId="3145EF27" w14:textId="77777777" w:rsidR="005153F2" w:rsidRPr="005153F2" w:rsidRDefault="005153F2" w:rsidP="00CC165F"/>
        </w:tc>
        <w:tc>
          <w:tcPr>
            <w:tcW w:w="3316" w:type="dxa"/>
            <w:vAlign w:val="center"/>
          </w:tcPr>
          <w:p w14:paraId="62F469CE" w14:textId="77777777" w:rsidR="005153F2" w:rsidRPr="005153F2" w:rsidRDefault="005153F2" w:rsidP="00CC165F"/>
        </w:tc>
      </w:tr>
      <w:tr w:rsidR="005153F2" w:rsidRPr="005153F2" w14:paraId="541CD1AF" w14:textId="77777777" w:rsidTr="00CC165F">
        <w:trPr>
          <w:tblCellSpacing w:w="15" w:type="dxa"/>
        </w:trPr>
        <w:tc>
          <w:tcPr>
            <w:tcW w:w="1694" w:type="dxa"/>
            <w:vAlign w:val="center"/>
          </w:tcPr>
          <w:p w14:paraId="76A94F21" w14:textId="77777777" w:rsidR="005153F2" w:rsidRPr="005153F2" w:rsidRDefault="005153F2" w:rsidP="00CC165F">
            <w:pPr>
              <w:jc w:val="center"/>
            </w:pPr>
            <w:r w:rsidRPr="005153F2">
              <w:lastRenderedPageBreak/>
              <w:t>PC-WH3</w:t>
            </w:r>
          </w:p>
        </w:tc>
        <w:tc>
          <w:tcPr>
            <w:tcW w:w="2141" w:type="dxa"/>
            <w:vAlign w:val="center"/>
          </w:tcPr>
          <w:p w14:paraId="584DAB09" w14:textId="77777777" w:rsidR="005153F2" w:rsidRPr="005153F2" w:rsidRDefault="005153F2" w:rsidP="00CC165F"/>
        </w:tc>
        <w:tc>
          <w:tcPr>
            <w:tcW w:w="2245" w:type="dxa"/>
            <w:vAlign w:val="center"/>
          </w:tcPr>
          <w:p w14:paraId="36A75076" w14:textId="77777777" w:rsidR="005153F2" w:rsidRPr="005153F2" w:rsidRDefault="005153F2" w:rsidP="00CC165F"/>
        </w:tc>
        <w:tc>
          <w:tcPr>
            <w:tcW w:w="3384" w:type="dxa"/>
            <w:vAlign w:val="center"/>
          </w:tcPr>
          <w:p w14:paraId="4BC690B0" w14:textId="77777777" w:rsidR="005153F2" w:rsidRPr="005153F2" w:rsidRDefault="005153F2" w:rsidP="00CC165F"/>
        </w:tc>
        <w:tc>
          <w:tcPr>
            <w:tcW w:w="3316" w:type="dxa"/>
            <w:vAlign w:val="center"/>
          </w:tcPr>
          <w:p w14:paraId="1BA99744" w14:textId="77777777" w:rsidR="005153F2" w:rsidRPr="005153F2" w:rsidRDefault="005153F2" w:rsidP="00CC165F"/>
        </w:tc>
      </w:tr>
    </w:tbl>
    <w:p w14:paraId="70A51970" w14:textId="77777777" w:rsidR="005153F2" w:rsidRPr="005153F2" w:rsidRDefault="005153F2" w:rsidP="005153F2">
      <w:pPr>
        <w:pStyle w:val="Heading4"/>
      </w:pPr>
      <w:r w:rsidRPr="005153F2">
        <w:t>Flagstaff Retail Sales Office</w:t>
      </w:r>
    </w:p>
    <w:tbl>
      <w:tblPr>
        <w:tblW w:w="5000" w:type="pct"/>
        <w:tblCellSpacing w:w="15" w:type="dxa"/>
        <w:tblLayout w:type="fixed"/>
        <w:tblCellMar>
          <w:top w:w="43" w:type="dxa"/>
          <w:left w:w="86" w:type="dxa"/>
          <w:bottom w:w="43" w:type="dxa"/>
          <w:right w:w="86" w:type="dxa"/>
        </w:tblCellMar>
        <w:tblLook w:val="04A0" w:firstRow="1" w:lastRow="0" w:firstColumn="1" w:lastColumn="0" w:noHBand="0" w:noVBand="1"/>
        <w:tblCaption w:val="Interface Addressing Plan"/>
        <w:tblDescription w:val="Students use the table to complete the Enterprise Interface Addressing Plan for IPv4 and IPv6, including the interface or device name, purpose, IPv4 address and prefix, IPv4 default gateway, IPv6 address and prefix, and IPv6 default gateway. &#10;"/>
      </w:tblPr>
      <w:tblGrid>
        <w:gridCol w:w="1739"/>
        <w:gridCol w:w="2171"/>
        <w:gridCol w:w="2275"/>
        <w:gridCol w:w="3414"/>
        <w:gridCol w:w="3361"/>
      </w:tblGrid>
      <w:tr w:rsidR="005153F2" w:rsidRPr="005153F2" w14:paraId="200D887F" w14:textId="77777777" w:rsidTr="00CC165F">
        <w:trPr>
          <w:tblHeader/>
          <w:tblCellSpacing w:w="15" w:type="dxa"/>
        </w:trPr>
        <w:tc>
          <w:tcPr>
            <w:tcW w:w="1694" w:type="dxa"/>
            <w:shd w:val="clear" w:color="auto" w:fill="FFDAA3"/>
            <w:vAlign w:val="center"/>
          </w:tcPr>
          <w:p w14:paraId="08CDC8FD" w14:textId="77777777" w:rsidR="005153F2" w:rsidRPr="005153F2" w:rsidRDefault="005153F2" w:rsidP="005153F2">
            <w:pPr>
              <w:jc w:val="center"/>
              <w:rPr>
                <w:b/>
                <w:bCs/>
                <w:sz w:val="28"/>
                <w:szCs w:val="28"/>
              </w:rPr>
            </w:pPr>
            <w:r w:rsidRPr="005153F2">
              <w:rPr>
                <w:b/>
                <w:bCs/>
                <w:sz w:val="28"/>
                <w:szCs w:val="28"/>
              </w:rPr>
              <w:t>Device</w:t>
            </w:r>
          </w:p>
        </w:tc>
        <w:tc>
          <w:tcPr>
            <w:tcW w:w="2141" w:type="dxa"/>
            <w:shd w:val="clear" w:color="auto" w:fill="FFDAA3"/>
            <w:vAlign w:val="center"/>
            <w:hideMark/>
          </w:tcPr>
          <w:p w14:paraId="59A44995" w14:textId="77777777" w:rsidR="005153F2" w:rsidRPr="005153F2" w:rsidRDefault="005153F2" w:rsidP="005153F2">
            <w:pPr>
              <w:jc w:val="center"/>
              <w:rPr>
                <w:b/>
                <w:bCs/>
                <w:sz w:val="28"/>
                <w:szCs w:val="28"/>
              </w:rPr>
            </w:pPr>
            <w:r w:rsidRPr="005153F2">
              <w:rPr>
                <w:b/>
                <w:bCs/>
                <w:sz w:val="28"/>
                <w:szCs w:val="28"/>
              </w:rPr>
              <w:t xml:space="preserve">IPv4 Address </w:t>
            </w:r>
          </w:p>
          <w:p w14:paraId="0EA7B166" w14:textId="77777777" w:rsidR="005153F2" w:rsidRPr="005153F2" w:rsidRDefault="005153F2" w:rsidP="005153F2">
            <w:pPr>
              <w:jc w:val="center"/>
              <w:rPr>
                <w:b/>
                <w:bCs/>
                <w:sz w:val="28"/>
                <w:szCs w:val="28"/>
              </w:rPr>
            </w:pPr>
            <w:r w:rsidRPr="005153F2">
              <w:rPr>
                <w:b/>
                <w:bCs/>
                <w:sz w:val="28"/>
                <w:szCs w:val="28"/>
              </w:rPr>
              <w:t>/ Prefix</w:t>
            </w:r>
          </w:p>
        </w:tc>
        <w:tc>
          <w:tcPr>
            <w:tcW w:w="2245" w:type="dxa"/>
            <w:shd w:val="clear" w:color="auto" w:fill="FFDAA3"/>
            <w:vAlign w:val="center"/>
            <w:hideMark/>
          </w:tcPr>
          <w:p w14:paraId="524D487B" w14:textId="77777777" w:rsidR="005153F2" w:rsidRPr="005153F2" w:rsidRDefault="005153F2" w:rsidP="005153F2">
            <w:pPr>
              <w:jc w:val="center"/>
              <w:rPr>
                <w:b/>
                <w:bCs/>
                <w:sz w:val="28"/>
                <w:szCs w:val="28"/>
              </w:rPr>
            </w:pPr>
            <w:r w:rsidRPr="005153F2">
              <w:rPr>
                <w:b/>
                <w:bCs/>
                <w:sz w:val="28"/>
                <w:szCs w:val="28"/>
              </w:rPr>
              <w:t>IPv4 Default Gateway</w:t>
            </w:r>
          </w:p>
        </w:tc>
        <w:tc>
          <w:tcPr>
            <w:tcW w:w="3384" w:type="dxa"/>
            <w:shd w:val="clear" w:color="auto" w:fill="FFDAA3"/>
            <w:vAlign w:val="center"/>
            <w:hideMark/>
          </w:tcPr>
          <w:p w14:paraId="79E279E3" w14:textId="77777777" w:rsidR="005153F2" w:rsidRPr="005153F2" w:rsidRDefault="005153F2" w:rsidP="005153F2">
            <w:pPr>
              <w:jc w:val="center"/>
              <w:rPr>
                <w:b/>
                <w:bCs/>
                <w:sz w:val="28"/>
                <w:szCs w:val="28"/>
              </w:rPr>
            </w:pPr>
            <w:r w:rsidRPr="005153F2">
              <w:rPr>
                <w:b/>
                <w:bCs/>
                <w:sz w:val="28"/>
                <w:szCs w:val="28"/>
              </w:rPr>
              <w:t>IPv6 Address / Prefix</w:t>
            </w:r>
          </w:p>
        </w:tc>
        <w:tc>
          <w:tcPr>
            <w:tcW w:w="3316" w:type="dxa"/>
            <w:shd w:val="clear" w:color="auto" w:fill="FFDAA3"/>
            <w:vAlign w:val="center"/>
            <w:hideMark/>
          </w:tcPr>
          <w:p w14:paraId="006AE631" w14:textId="77777777" w:rsidR="005153F2" w:rsidRPr="005153F2" w:rsidRDefault="005153F2" w:rsidP="005153F2">
            <w:pPr>
              <w:jc w:val="center"/>
              <w:rPr>
                <w:b/>
                <w:bCs/>
                <w:sz w:val="28"/>
                <w:szCs w:val="28"/>
              </w:rPr>
            </w:pPr>
            <w:r w:rsidRPr="005153F2">
              <w:rPr>
                <w:b/>
                <w:bCs/>
                <w:sz w:val="28"/>
                <w:szCs w:val="28"/>
              </w:rPr>
              <w:t>IPv6 Default Gateway</w:t>
            </w:r>
          </w:p>
        </w:tc>
      </w:tr>
      <w:tr w:rsidR="005153F2" w:rsidRPr="005153F2" w14:paraId="1882D8D3" w14:textId="77777777" w:rsidTr="00CC165F">
        <w:trPr>
          <w:tblCellSpacing w:w="15" w:type="dxa"/>
        </w:trPr>
        <w:tc>
          <w:tcPr>
            <w:tcW w:w="1694" w:type="dxa"/>
            <w:vAlign w:val="center"/>
          </w:tcPr>
          <w:p w14:paraId="423A276F" w14:textId="77777777" w:rsidR="005153F2" w:rsidRPr="005153F2" w:rsidRDefault="005153F2" w:rsidP="00CC165F">
            <w:pPr>
              <w:jc w:val="center"/>
            </w:pPr>
            <w:r w:rsidRPr="005153F2">
              <w:t>FLG-PC-SCS1</w:t>
            </w:r>
          </w:p>
        </w:tc>
        <w:tc>
          <w:tcPr>
            <w:tcW w:w="2141" w:type="dxa"/>
            <w:vAlign w:val="center"/>
          </w:tcPr>
          <w:p w14:paraId="4C07B49D" w14:textId="77777777" w:rsidR="005153F2" w:rsidRPr="005153F2" w:rsidRDefault="005153F2" w:rsidP="00CC165F"/>
        </w:tc>
        <w:tc>
          <w:tcPr>
            <w:tcW w:w="2245" w:type="dxa"/>
            <w:vAlign w:val="center"/>
          </w:tcPr>
          <w:p w14:paraId="5EA8C0C0" w14:textId="77777777" w:rsidR="005153F2" w:rsidRPr="005153F2" w:rsidRDefault="005153F2" w:rsidP="00CC165F"/>
        </w:tc>
        <w:tc>
          <w:tcPr>
            <w:tcW w:w="3384" w:type="dxa"/>
            <w:vAlign w:val="center"/>
          </w:tcPr>
          <w:p w14:paraId="0AF77E2A" w14:textId="77777777" w:rsidR="005153F2" w:rsidRPr="005153F2" w:rsidRDefault="005153F2" w:rsidP="00CC165F"/>
        </w:tc>
        <w:tc>
          <w:tcPr>
            <w:tcW w:w="3316" w:type="dxa"/>
            <w:vAlign w:val="center"/>
          </w:tcPr>
          <w:p w14:paraId="53AFC0C3" w14:textId="77777777" w:rsidR="005153F2" w:rsidRPr="005153F2" w:rsidRDefault="005153F2" w:rsidP="00CC165F"/>
        </w:tc>
      </w:tr>
      <w:tr w:rsidR="005153F2" w:rsidRPr="005153F2" w14:paraId="681ED81B" w14:textId="77777777" w:rsidTr="00CC165F">
        <w:trPr>
          <w:tblCellSpacing w:w="15" w:type="dxa"/>
        </w:trPr>
        <w:tc>
          <w:tcPr>
            <w:tcW w:w="1694" w:type="dxa"/>
            <w:vAlign w:val="center"/>
          </w:tcPr>
          <w:p w14:paraId="6EC4E447" w14:textId="77777777" w:rsidR="005153F2" w:rsidRPr="005153F2" w:rsidRDefault="005153F2" w:rsidP="00CC165F">
            <w:pPr>
              <w:jc w:val="center"/>
            </w:pPr>
            <w:r w:rsidRPr="005153F2">
              <w:t>FLG-PC-SCS2</w:t>
            </w:r>
          </w:p>
        </w:tc>
        <w:tc>
          <w:tcPr>
            <w:tcW w:w="2141" w:type="dxa"/>
            <w:vAlign w:val="center"/>
          </w:tcPr>
          <w:p w14:paraId="12765887" w14:textId="77777777" w:rsidR="005153F2" w:rsidRPr="005153F2" w:rsidRDefault="005153F2" w:rsidP="00CC165F"/>
        </w:tc>
        <w:tc>
          <w:tcPr>
            <w:tcW w:w="2245" w:type="dxa"/>
            <w:vAlign w:val="center"/>
          </w:tcPr>
          <w:p w14:paraId="612EF9B3" w14:textId="77777777" w:rsidR="005153F2" w:rsidRPr="005153F2" w:rsidRDefault="005153F2" w:rsidP="00CC165F"/>
        </w:tc>
        <w:tc>
          <w:tcPr>
            <w:tcW w:w="3384" w:type="dxa"/>
            <w:vAlign w:val="center"/>
          </w:tcPr>
          <w:p w14:paraId="622E2CE1" w14:textId="77777777" w:rsidR="005153F2" w:rsidRPr="005153F2" w:rsidRDefault="005153F2" w:rsidP="00CC165F"/>
        </w:tc>
        <w:tc>
          <w:tcPr>
            <w:tcW w:w="3316" w:type="dxa"/>
            <w:vAlign w:val="center"/>
          </w:tcPr>
          <w:p w14:paraId="207CA050" w14:textId="77777777" w:rsidR="005153F2" w:rsidRPr="005153F2" w:rsidRDefault="005153F2" w:rsidP="00CC165F"/>
        </w:tc>
      </w:tr>
      <w:tr w:rsidR="005153F2" w:rsidRPr="005153F2" w14:paraId="7D9851E7" w14:textId="77777777" w:rsidTr="00CC165F">
        <w:trPr>
          <w:tblCellSpacing w:w="15" w:type="dxa"/>
        </w:trPr>
        <w:tc>
          <w:tcPr>
            <w:tcW w:w="1694" w:type="dxa"/>
            <w:vAlign w:val="center"/>
          </w:tcPr>
          <w:p w14:paraId="025562BF" w14:textId="77777777" w:rsidR="005153F2" w:rsidRPr="005153F2" w:rsidRDefault="005153F2" w:rsidP="00CC165F">
            <w:pPr>
              <w:jc w:val="center"/>
            </w:pPr>
            <w:r w:rsidRPr="005153F2">
              <w:t>FLG-PC-SCS3</w:t>
            </w:r>
          </w:p>
        </w:tc>
        <w:tc>
          <w:tcPr>
            <w:tcW w:w="2141" w:type="dxa"/>
            <w:vAlign w:val="center"/>
          </w:tcPr>
          <w:p w14:paraId="20B9F22F" w14:textId="77777777" w:rsidR="005153F2" w:rsidRPr="005153F2" w:rsidRDefault="005153F2" w:rsidP="00CC165F"/>
        </w:tc>
        <w:tc>
          <w:tcPr>
            <w:tcW w:w="2245" w:type="dxa"/>
            <w:vAlign w:val="center"/>
          </w:tcPr>
          <w:p w14:paraId="188CC2C8" w14:textId="77777777" w:rsidR="005153F2" w:rsidRPr="005153F2" w:rsidRDefault="005153F2" w:rsidP="00CC165F"/>
        </w:tc>
        <w:tc>
          <w:tcPr>
            <w:tcW w:w="3384" w:type="dxa"/>
            <w:vAlign w:val="center"/>
          </w:tcPr>
          <w:p w14:paraId="6B1924A2" w14:textId="77777777" w:rsidR="005153F2" w:rsidRPr="005153F2" w:rsidRDefault="005153F2" w:rsidP="00CC165F"/>
        </w:tc>
        <w:tc>
          <w:tcPr>
            <w:tcW w:w="3316" w:type="dxa"/>
            <w:vAlign w:val="center"/>
          </w:tcPr>
          <w:p w14:paraId="3E9F3A9C" w14:textId="77777777" w:rsidR="005153F2" w:rsidRPr="005153F2" w:rsidRDefault="005153F2" w:rsidP="00CC165F"/>
        </w:tc>
      </w:tr>
    </w:tbl>
    <w:p w14:paraId="578B05F3" w14:textId="77777777" w:rsidR="005153F2" w:rsidRPr="005153F2" w:rsidRDefault="00CB0370" w:rsidP="005153F2">
      <w:pPr>
        <w:spacing w:before="100" w:beforeAutospacing="1" w:after="100" w:afterAutospacing="1"/>
        <w:outlineLvl w:val="2"/>
        <w:rPr>
          <w:b/>
          <w:bCs/>
          <w:color w:val="FF9900"/>
          <w:sz w:val="30"/>
          <w:szCs w:val="30"/>
        </w:rPr>
      </w:pPr>
      <w:r>
        <w:rPr>
          <w:b/>
          <w:bCs/>
          <w:color w:val="FF9900"/>
          <w:sz w:val="30"/>
          <w:szCs w:val="30"/>
        </w:rPr>
        <w:pict w14:anchorId="64C6A87D">
          <v:rect id="_x0000_i1045" style="width:468pt;height:1.5pt" o:hralign="center" o:hrstd="t" o:hrnoshade="t" o:hr="t" fillcolor="#974706 [1609]" stroked="f"/>
        </w:pict>
      </w:r>
    </w:p>
    <w:p w14:paraId="0B701F03" w14:textId="77777777" w:rsidR="005153F2" w:rsidRPr="005153F2" w:rsidRDefault="005153F2" w:rsidP="005153F2">
      <w:pPr>
        <w:pStyle w:val="Heading3"/>
      </w:pPr>
      <w:r w:rsidRPr="005153F2">
        <w:t>ECR-008 – HSRPv2 and Redundant Gateway Addressing Update</w:t>
      </w:r>
    </w:p>
    <w:p w14:paraId="6762607F" w14:textId="77777777" w:rsidR="005153F2" w:rsidRPr="005153F2" w:rsidRDefault="005153F2" w:rsidP="005153F2">
      <w:pPr>
        <w:spacing w:before="100" w:beforeAutospacing="1" w:after="100" w:afterAutospacing="1"/>
      </w:pPr>
      <w:r w:rsidRPr="005153F2">
        <w:t xml:space="preserve">After completing </w:t>
      </w:r>
      <w:r w:rsidRPr="005153F2">
        <w:rPr>
          <w:b/>
          <w:bCs/>
        </w:rPr>
        <w:t>ECR-008</w:t>
      </w:r>
      <w:r w:rsidRPr="005153F2">
        <w:t xml:space="preserve"> and successfully implementing and validating HSRPv2 at Phoenix Headquarters, review the updated router interface and virtual gateway addressing. Update the tables below to document the addressing in use after the ECR-008 implementation.</w:t>
      </w:r>
    </w:p>
    <w:p w14:paraId="441CE0FF" w14:textId="77777777" w:rsidR="005153F2" w:rsidRPr="005153F2" w:rsidRDefault="005153F2" w:rsidP="005153F2">
      <w:pPr>
        <w:spacing w:before="100" w:beforeAutospacing="1" w:after="100" w:afterAutospacing="1"/>
      </w:pPr>
      <w:r w:rsidRPr="005153F2">
        <w:t xml:space="preserve">Record the updated addressing for </w:t>
      </w:r>
      <w:r w:rsidRPr="005153F2">
        <w:rPr>
          <w:b/>
          <w:bCs/>
        </w:rPr>
        <w:t>HQ-R1</w:t>
      </w:r>
      <w:r w:rsidRPr="005153F2">
        <w:t xml:space="preserve">, the newly deployed </w:t>
      </w:r>
      <w:r w:rsidRPr="005153F2">
        <w:rPr>
          <w:b/>
          <w:bCs/>
        </w:rPr>
        <w:t>HQ-R2</w:t>
      </w:r>
      <w:r w:rsidRPr="005153F2">
        <w:t xml:space="preserve">, and the </w:t>
      </w:r>
      <w:r w:rsidRPr="005153F2">
        <w:rPr>
          <w:b/>
          <w:bCs/>
        </w:rPr>
        <w:t>HSRP virtual IPv4 gateways</w:t>
      </w:r>
      <w:r w:rsidRPr="005153F2">
        <w:t>. Verify the addressing directly from the enterprise devices before documenting it in the Enterprise IP Addressing Plan.</w:t>
      </w:r>
    </w:p>
    <w:p w14:paraId="22F06FF4" w14:textId="77777777" w:rsidR="005153F2" w:rsidRPr="005153F2" w:rsidRDefault="005153F2" w:rsidP="005153F2">
      <w:pPr>
        <w:spacing w:before="100" w:beforeAutospacing="1" w:after="100" w:afterAutospacing="1"/>
      </w:pPr>
      <w:r w:rsidRPr="005153F2">
        <w:rPr>
          <w:b/>
          <w:bCs/>
        </w:rPr>
        <w:t>Do not modify the original Phoenix Headquarters router addressing tables.</w:t>
      </w:r>
      <w:r w:rsidRPr="005153F2">
        <w:t xml:space="preserve"> Those tables document the original enterprise addressing. The tables below document the addressing changes resulting from ECR-008.</w:t>
      </w:r>
    </w:p>
    <w:p w14:paraId="7D03AAE5" w14:textId="77777777" w:rsidR="005153F2" w:rsidRPr="005153F2" w:rsidRDefault="005153F2" w:rsidP="005153F2">
      <w:pPr>
        <w:pStyle w:val="Heading4"/>
      </w:pPr>
      <w:r w:rsidRPr="005153F2">
        <w:lastRenderedPageBreak/>
        <w:t>Phoenix Headquarters – HSRPv2 Updated IPv4 Addressing</w:t>
      </w:r>
    </w:p>
    <w:tbl>
      <w:tblPr>
        <w:tblW w:w="5000" w:type="pct"/>
        <w:tblCellSpacing w:w="15" w:type="dxa"/>
        <w:tblLayout w:type="fixed"/>
        <w:tblCellMar>
          <w:top w:w="43" w:type="dxa"/>
          <w:left w:w="86" w:type="dxa"/>
          <w:bottom w:w="43" w:type="dxa"/>
          <w:right w:w="86" w:type="dxa"/>
        </w:tblCellMar>
        <w:tblLook w:val="04A0" w:firstRow="1" w:lastRow="0" w:firstColumn="1" w:lastColumn="0" w:noHBand="0" w:noVBand="1"/>
        <w:tblCaption w:val="Interface Addressing Plan"/>
        <w:tblDescription w:val="Students use the table to complete the Enterprise Interface Addressing Plan for IPv4 and IPv6, including the interface or device name, purpose, IPv4 address and prefix, IPv4 default gateway, IPv6 address and prefix, and IPv6 default gateway. &#10;"/>
      </w:tblPr>
      <w:tblGrid>
        <w:gridCol w:w="1350"/>
        <w:gridCol w:w="2902"/>
        <w:gridCol w:w="2903"/>
        <w:gridCol w:w="2902"/>
        <w:gridCol w:w="2903"/>
      </w:tblGrid>
      <w:tr w:rsidR="005153F2" w:rsidRPr="005153F2" w14:paraId="3135E190" w14:textId="77777777" w:rsidTr="00CC165F">
        <w:trPr>
          <w:tblHeader/>
          <w:tblCellSpacing w:w="15" w:type="dxa"/>
        </w:trPr>
        <w:tc>
          <w:tcPr>
            <w:tcW w:w="1305" w:type="dxa"/>
            <w:shd w:val="clear" w:color="auto" w:fill="FFDAA3"/>
            <w:vAlign w:val="center"/>
            <w:hideMark/>
          </w:tcPr>
          <w:p w14:paraId="10C0096E" w14:textId="77777777" w:rsidR="005153F2" w:rsidRPr="005153F2" w:rsidRDefault="005153F2" w:rsidP="005153F2">
            <w:pPr>
              <w:jc w:val="center"/>
              <w:rPr>
                <w:b/>
                <w:bCs/>
                <w:sz w:val="28"/>
                <w:szCs w:val="28"/>
              </w:rPr>
            </w:pPr>
            <w:r w:rsidRPr="005153F2">
              <w:rPr>
                <w:b/>
                <w:bCs/>
                <w:sz w:val="28"/>
                <w:szCs w:val="28"/>
              </w:rPr>
              <w:t>VLAN</w:t>
            </w:r>
          </w:p>
        </w:tc>
        <w:tc>
          <w:tcPr>
            <w:tcW w:w="2872" w:type="dxa"/>
            <w:shd w:val="clear" w:color="auto" w:fill="FFDAA3"/>
            <w:vAlign w:val="center"/>
            <w:hideMark/>
          </w:tcPr>
          <w:p w14:paraId="32368CB7" w14:textId="77777777" w:rsidR="005153F2" w:rsidRPr="005153F2" w:rsidRDefault="005153F2" w:rsidP="005153F2">
            <w:pPr>
              <w:jc w:val="center"/>
              <w:rPr>
                <w:b/>
                <w:bCs/>
                <w:sz w:val="28"/>
                <w:szCs w:val="28"/>
              </w:rPr>
            </w:pPr>
            <w:r w:rsidRPr="005153F2">
              <w:rPr>
                <w:b/>
                <w:bCs/>
                <w:sz w:val="28"/>
                <w:szCs w:val="28"/>
              </w:rPr>
              <w:t>Department</w:t>
            </w:r>
          </w:p>
        </w:tc>
        <w:tc>
          <w:tcPr>
            <w:tcW w:w="2873" w:type="dxa"/>
            <w:shd w:val="clear" w:color="auto" w:fill="FFDAA3"/>
            <w:vAlign w:val="center"/>
            <w:hideMark/>
          </w:tcPr>
          <w:p w14:paraId="71C11474" w14:textId="77777777" w:rsidR="005153F2" w:rsidRPr="005153F2" w:rsidRDefault="005153F2" w:rsidP="005153F2">
            <w:pPr>
              <w:jc w:val="center"/>
              <w:rPr>
                <w:b/>
                <w:bCs/>
                <w:sz w:val="28"/>
                <w:szCs w:val="28"/>
              </w:rPr>
            </w:pPr>
            <w:r w:rsidRPr="005153F2">
              <w:rPr>
                <w:b/>
                <w:sz w:val="28"/>
                <w:szCs w:val="28"/>
              </w:rPr>
              <w:t>HSRPv2 Virtual IPv4 Gateway</w:t>
            </w:r>
          </w:p>
        </w:tc>
        <w:tc>
          <w:tcPr>
            <w:tcW w:w="2872" w:type="dxa"/>
            <w:shd w:val="clear" w:color="auto" w:fill="FFDAA3"/>
            <w:vAlign w:val="center"/>
            <w:hideMark/>
          </w:tcPr>
          <w:p w14:paraId="173AAD64" w14:textId="77777777" w:rsidR="005153F2" w:rsidRPr="005153F2" w:rsidRDefault="005153F2" w:rsidP="005153F2">
            <w:pPr>
              <w:jc w:val="center"/>
              <w:rPr>
                <w:b/>
                <w:bCs/>
                <w:sz w:val="28"/>
                <w:szCs w:val="28"/>
              </w:rPr>
            </w:pPr>
            <w:r w:rsidRPr="005153F2">
              <w:rPr>
                <w:b/>
                <w:sz w:val="28"/>
                <w:szCs w:val="28"/>
              </w:rPr>
              <w:t>HQ-R1 IPv4 Address</w:t>
            </w:r>
          </w:p>
        </w:tc>
        <w:tc>
          <w:tcPr>
            <w:tcW w:w="2858" w:type="dxa"/>
            <w:shd w:val="clear" w:color="auto" w:fill="FFDAA3"/>
            <w:vAlign w:val="center"/>
            <w:hideMark/>
          </w:tcPr>
          <w:p w14:paraId="411A838F" w14:textId="77777777" w:rsidR="005153F2" w:rsidRPr="005153F2" w:rsidRDefault="005153F2" w:rsidP="005153F2">
            <w:pPr>
              <w:jc w:val="center"/>
              <w:rPr>
                <w:b/>
                <w:bCs/>
                <w:sz w:val="28"/>
                <w:szCs w:val="28"/>
              </w:rPr>
            </w:pPr>
            <w:r w:rsidRPr="005153F2">
              <w:rPr>
                <w:b/>
                <w:sz w:val="28"/>
                <w:szCs w:val="28"/>
              </w:rPr>
              <w:t>HQ-R2 IPv4 Address</w:t>
            </w:r>
          </w:p>
        </w:tc>
      </w:tr>
      <w:tr w:rsidR="005153F2" w:rsidRPr="005153F2" w14:paraId="46AA0FD5" w14:textId="77777777" w:rsidTr="00CC165F">
        <w:trPr>
          <w:tblCellSpacing w:w="15" w:type="dxa"/>
        </w:trPr>
        <w:tc>
          <w:tcPr>
            <w:tcW w:w="1305" w:type="dxa"/>
            <w:vAlign w:val="center"/>
          </w:tcPr>
          <w:p w14:paraId="7B1B1844" w14:textId="77777777" w:rsidR="005153F2" w:rsidRPr="005153F2" w:rsidRDefault="005153F2" w:rsidP="005153F2">
            <w:r w:rsidRPr="005153F2">
              <w:t>10</w:t>
            </w:r>
          </w:p>
        </w:tc>
        <w:tc>
          <w:tcPr>
            <w:tcW w:w="2872" w:type="dxa"/>
            <w:vAlign w:val="center"/>
          </w:tcPr>
          <w:p w14:paraId="597EE96E" w14:textId="77777777" w:rsidR="005153F2" w:rsidRPr="005153F2" w:rsidRDefault="005153F2" w:rsidP="005153F2">
            <w:r w:rsidRPr="005153F2">
              <w:t>Executive</w:t>
            </w:r>
          </w:p>
        </w:tc>
        <w:tc>
          <w:tcPr>
            <w:tcW w:w="2873" w:type="dxa"/>
            <w:vAlign w:val="center"/>
          </w:tcPr>
          <w:p w14:paraId="74CDFD32" w14:textId="77777777" w:rsidR="005153F2" w:rsidRPr="005153F2" w:rsidRDefault="005153F2" w:rsidP="005153F2">
            <w:pPr>
              <w:rPr>
                <w:color w:val="FF0000"/>
              </w:rPr>
            </w:pPr>
          </w:p>
        </w:tc>
        <w:tc>
          <w:tcPr>
            <w:tcW w:w="2872" w:type="dxa"/>
            <w:vAlign w:val="center"/>
          </w:tcPr>
          <w:p w14:paraId="1D775802" w14:textId="77777777" w:rsidR="005153F2" w:rsidRPr="005153F2" w:rsidRDefault="005153F2" w:rsidP="005153F2"/>
        </w:tc>
        <w:tc>
          <w:tcPr>
            <w:tcW w:w="2858" w:type="dxa"/>
            <w:vAlign w:val="center"/>
          </w:tcPr>
          <w:p w14:paraId="06780D7C" w14:textId="77777777" w:rsidR="005153F2" w:rsidRPr="005153F2" w:rsidRDefault="005153F2" w:rsidP="005153F2"/>
        </w:tc>
      </w:tr>
      <w:tr w:rsidR="005153F2" w:rsidRPr="005153F2" w14:paraId="1AC36BD6" w14:textId="77777777" w:rsidTr="00CC165F">
        <w:trPr>
          <w:tblCellSpacing w:w="15" w:type="dxa"/>
        </w:trPr>
        <w:tc>
          <w:tcPr>
            <w:tcW w:w="1305" w:type="dxa"/>
            <w:vAlign w:val="center"/>
          </w:tcPr>
          <w:p w14:paraId="052E4AA7" w14:textId="77777777" w:rsidR="005153F2" w:rsidRPr="005153F2" w:rsidRDefault="005153F2" w:rsidP="005153F2">
            <w:r w:rsidRPr="005153F2">
              <w:t>20</w:t>
            </w:r>
          </w:p>
        </w:tc>
        <w:tc>
          <w:tcPr>
            <w:tcW w:w="2872" w:type="dxa"/>
            <w:vAlign w:val="center"/>
          </w:tcPr>
          <w:p w14:paraId="5BF2AE33" w14:textId="77777777" w:rsidR="005153F2" w:rsidRPr="005153F2" w:rsidRDefault="005153F2" w:rsidP="005153F2">
            <w:r w:rsidRPr="005153F2">
              <w:t>Human Resources</w:t>
            </w:r>
          </w:p>
        </w:tc>
        <w:tc>
          <w:tcPr>
            <w:tcW w:w="2873" w:type="dxa"/>
            <w:vAlign w:val="center"/>
          </w:tcPr>
          <w:p w14:paraId="0811C9F3" w14:textId="77777777" w:rsidR="005153F2" w:rsidRPr="005153F2" w:rsidRDefault="005153F2" w:rsidP="005153F2">
            <w:pPr>
              <w:rPr>
                <w:color w:val="FF0000"/>
              </w:rPr>
            </w:pPr>
          </w:p>
        </w:tc>
        <w:tc>
          <w:tcPr>
            <w:tcW w:w="2872" w:type="dxa"/>
            <w:vAlign w:val="center"/>
          </w:tcPr>
          <w:p w14:paraId="2D7D2693" w14:textId="77777777" w:rsidR="005153F2" w:rsidRPr="005153F2" w:rsidRDefault="005153F2" w:rsidP="005153F2"/>
        </w:tc>
        <w:tc>
          <w:tcPr>
            <w:tcW w:w="2858" w:type="dxa"/>
            <w:vAlign w:val="center"/>
          </w:tcPr>
          <w:p w14:paraId="353DB131" w14:textId="77777777" w:rsidR="005153F2" w:rsidRPr="005153F2" w:rsidRDefault="005153F2" w:rsidP="005153F2"/>
        </w:tc>
      </w:tr>
      <w:tr w:rsidR="005153F2" w:rsidRPr="005153F2" w14:paraId="6DAB3F7D" w14:textId="77777777" w:rsidTr="00CC165F">
        <w:trPr>
          <w:tblCellSpacing w:w="15" w:type="dxa"/>
        </w:trPr>
        <w:tc>
          <w:tcPr>
            <w:tcW w:w="1305" w:type="dxa"/>
            <w:vAlign w:val="center"/>
          </w:tcPr>
          <w:p w14:paraId="560CABB6" w14:textId="77777777" w:rsidR="005153F2" w:rsidRPr="005153F2" w:rsidRDefault="005153F2" w:rsidP="005153F2">
            <w:r w:rsidRPr="005153F2">
              <w:t>30</w:t>
            </w:r>
          </w:p>
        </w:tc>
        <w:tc>
          <w:tcPr>
            <w:tcW w:w="2872" w:type="dxa"/>
            <w:vAlign w:val="center"/>
          </w:tcPr>
          <w:p w14:paraId="3F243D15" w14:textId="77777777" w:rsidR="005153F2" w:rsidRPr="005153F2" w:rsidRDefault="005153F2" w:rsidP="005153F2">
            <w:r w:rsidRPr="005153F2">
              <w:t>Accounting &amp; Finance</w:t>
            </w:r>
          </w:p>
        </w:tc>
        <w:tc>
          <w:tcPr>
            <w:tcW w:w="2873" w:type="dxa"/>
            <w:vAlign w:val="center"/>
          </w:tcPr>
          <w:p w14:paraId="6C4831E8" w14:textId="77777777" w:rsidR="005153F2" w:rsidRPr="005153F2" w:rsidRDefault="005153F2" w:rsidP="005153F2">
            <w:pPr>
              <w:rPr>
                <w:color w:val="FF0000"/>
              </w:rPr>
            </w:pPr>
          </w:p>
        </w:tc>
        <w:tc>
          <w:tcPr>
            <w:tcW w:w="2872" w:type="dxa"/>
            <w:vAlign w:val="center"/>
          </w:tcPr>
          <w:p w14:paraId="28AF84F9" w14:textId="77777777" w:rsidR="005153F2" w:rsidRPr="005153F2" w:rsidRDefault="005153F2" w:rsidP="005153F2"/>
        </w:tc>
        <w:tc>
          <w:tcPr>
            <w:tcW w:w="2858" w:type="dxa"/>
            <w:vAlign w:val="center"/>
          </w:tcPr>
          <w:p w14:paraId="708D0950" w14:textId="77777777" w:rsidR="005153F2" w:rsidRPr="005153F2" w:rsidRDefault="005153F2" w:rsidP="005153F2"/>
        </w:tc>
      </w:tr>
      <w:tr w:rsidR="005153F2" w:rsidRPr="005153F2" w14:paraId="72283839" w14:textId="77777777" w:rsidTr="00CC165F">
        <w:trPr>
          <w:tblCellSpacing w:w="15" w:type="dxa"/>
        </w:trPr>
        <w:tc>
          <w:tcPr>
            <w:tcW w:w="1305" w:type="dxa"/>
            <w:vAlign w:val="center"/>
          </w:tcPr>
          <w:p w14:paraId="5DAFA14F" w14:textId="77777777" w:rsidR="005153F2" w:rsidRPr="005153F2" w:rsidRDefault="005153F2" w:rsidP="005153F2">
            <w:r w:rsidRPr="005153F2">
              <w:t>40</w:t>
            </w:r>
          </w:p>
        </w:tc>
        <w:tc>
          <w:tcPr>
            <w:tcW w:w="2872" w:type="dxa"/>
            <w:vAlign w:val="center"/>
          </w:tcPr>
          <w:p w14:paraId="35CC3A21" w14:textId="77777777" w:rsidR="005153F2" w:rsidRPr="005153F2" w:rsidRDefault="005153F2" w:rsidP="005153F2">
            <w:r w:rsidRPr="005153F2">
              <w:t>Sales &amp; Customer Service</w:t>
            </w:r>
          </w:p>
        </w:tc>
        <w:tc>
          <w:tcPr>
            <w:tcW w:w="2873" w:type="dxa"/>
            <w:vAlign w:val="center"/>
          </w:tcPr>
          <w:p w14:paraId="76DEC313" w14:textId="77777777" w:rsidR="005153F2" w:rsidRPr="005153F2" w:rsidRDefault="005153F2" w:rsidP="005153F2">
            <w:pPr>
              <w:rPr>
                <w:color w:val="FF0000"/>
              </w:rPr>
            </w:pPr>
          </w:p>
        </w:tc>
        <w:tc>
          <w:tcPr>
            <w:tcW w:w="2872" w:type="dxa"/>
            <w:vAlign w:val="center"/>
          </w:tcPr>
          <w:p w14:paraId="5AEEADDB" w14:textId="77777777" w:rsidR="005153F2" w:rsidRPr="005153F2" w:rsidRDefault="005153F2" w:rsidP="005153F2"/>
        </w:tc>
        <w:tc>
          <w:tcPr>
            <w:tcW w:w="2858" w:type="dxa"/>
            <w:vAlign w:val="center"/>
          </w:tcPr>
          <w:p w14:paraId="11909170" w14:textId="77777777" w:rsidR="005153F2" w:rsidRPr="005153F2" w:rsidRDefault="005153F2" w:rsidP="005153F2"/>
        </w:tc>
      </w:tr>
      <w:tr w:rsidR="005153F2" w:rsidRPr="005153F2" w14:paraId="77F1C3A1" w14:textId="77777777" w:rsidTr="00CC165F">
        <w:trPr>
          <w:tblCellSpacing w:w="15" w:type="dxa"/>
        </w:trPr>
        <w:tc>
          <w:tcPr>
            <w:tcW w:w="1305" w:type="dxa"/>
            <w:vAlign w:val="center"/>
          </w:tcPr>
          <w:p w14:paraId="0C01C7F0" w14:textId="77777777" w:rsidR="005153F2" w:rsidRPr="005153F2" w:rsidRDefault="005153F2" w:rsidP="005153F2">
            <w:r w:rsidRPr="005153F2">
              <w:t>50</w:t>
            </w:r>
          </w:p>
        </w:tc>
        <w:tc>
          <w:tcPr>
            <w:tcW w:w="2872" w:type="dxa"/>
            <w:vAlign w:val="center"/>
          </w:tcPr>
          <w:p w14:paraId="3B6004F3" w14:textId="77777777" w:rsidR="005153F2" w:rsidRPr="005153F2" w:rsidRDefault="005153F2" w:rsidP="005153F2">
            <w:r w:rsidRPr="005153F2">
              <w:t>Information Technology</w:t>
            </w:r>
          </w:p>
        </w:tc>
        <w:tc>
          <w:tcPr>
            <w:tcW w:w="2873" w:type="dxa"/>
            <w:vAlign w:val="center"/>
          </w:tcPr>
          <w:p w14:paraId="6DAAB20B" w14:textId="77777777" w:rsidR="005153F2" w:rsidRPr="005153F2" w:rsidRDefault="005153F2" w:rsidP="005153F2">
            <w:pPr>
              <w:rPr>
                <w:color w:val="FF0000"/>
              </w:rPr>
            </w:pPr>
          </w:p>
        </w:tc>
        <w:tc>
          <w:tcPr>
            <w:tcW w:w="2872" w:type="dxa"/>
            <w:vAlign w:val="center"/>
          </w:tcPr>
          <w:p w14:paraId="487D530C" w14:textId="77777777" w:rsidR="005153F2" w:rsidRPr="005153F2" w:rsidRDefault="005153F2" w:rsidP="005153F2"/>
        </w:tc>
        <w:tc>
          <w:tcPr>
            <w:tcW w:w="2858" w:type="dxa"/>
            <w:vAlign w:val="center"/>
          </w:tcPr>
          <w:p w14:paraId="0AE7C15D" w14:textId="77777777" w:rsidR="005153F2" w:rsidRPr="005153F2" w:rsidRDefault="005153F2" w:rsidP="005153F2"/>
        </w:tc>
      </w:tr>
      <w:tr w:rsidR="005153F2" w:rsidRPr="005153F2" w14:paraId="3EBADD1C" w14:textId="77777777" w:rsidTr="00CC165F">
        <w:trPr>
          <w:tblCellSpacing w:w="15" w:type="dxa"/>
        </w:trPr>
        <w:tc>
          <w:tcPr>
            <w:tcW w:w="1305" w:type="dxa"/>
            <w:vAlign w:val="center"/>
          </w:tcPr>
          <w:p w14:paraId="10EAF632" w14:textId="77777777" w:rsidR="005153F2" w:rsidRPr="005153F2" w:rsidRDefault="005153F2" w:rsidP="005153F2">
            <w:r w:rsidRPr="005153F2">
              <w:t>99</w:t>
            </w:r>
          </w:p>
        </w:tc>
        <w:tc>
          <w:tcPr>
            <w:tcW w:w="2872" w:type="dxa"/>
            <w:vAlign w:val="center"/>
          </w:tcPr>
          <w:p w14:paraId="20F395A3" w14:textId="77777777" w:rsidR="005153F2" w:rsidRPr="005153F2" w:rsidRDefault="005153F2" w:rsidP="005153F2">
            <w:r w:rsidRPr="005153F2">
              <w:t>Management</w:t>
            </w:r>
          </w:p>
        </w:tc>
        <w:tc>
          <w:tcPr>
            <w:tcW w:w="2873" w:type="dxa"/>
            <w:vAlign w:val="center"/>
          </w:tcPr>
          <w:p w14:paraId="3BC04DE8" w14:textId="77777777" w:rsidR="005153F2" w:rsidRPr="005153F2" w:rsidRDefault="005153F2" w:rsidP="005153F2">
            <w:pPr>
              <w:rPr>
                <w:color w:val="FF0000"/>
              </w:rPr>
            </w:pPr>
          </w:p>
        </w:tc>
        <w:tc>
          <w:tcPr>
            <w:tcW w:w="2872" w:type="dxa"/>
            <w:vAlign w:val="center"/>
          </w:tcPr>
          <w:p w14:paraId="5B797FE4" w14:textId="77777777" w:rsidR="005153F2" w:rsidRPr="005153F2" w:rsidRDefault="005153F2" w:rsidP="005153F2"/>
        </w:tc>
        <w:tc>
          <w:tcPr>
            <w:tcW w:w="2858" w:type="dxa"/>
            <w:vAlign w:val="center"/>
          </w:tcPr>
          <w:p w14:paraId="5F2C3A06" w14:textId="77777777" w:rsidR="005153F2" w:rsidRPr="005153F2" w:rsidRDefault="005153F2" w:rsidP="005153F2"/>
        </w:tc>
      </w:tr>
    </w:tbl>
    <w:p w14:paraId="21C1485A" w14:textId="77777777" w:rsidR="005153F2" w:rsidRPr="005153F2" w:rsidRDefault="005153F2" w:rsidP="005153F2">
      <w:pPr>
        <w:pStyle w:val="Heading4"/>
      </w:pPr>
      <w:r w:rsidRPr="005153F2">
        <w:t>Phoenix Headquarters – HQ-R2 Interface Addressing</w:t>
      </w:r>
    </w:p>
    <w:p w14:paraId="0F015B9F" w14:textId="77777777" w:rsidR="005153F2" w:rsidRPr="005153F2" w:rsidRDefault="005153F2" w:rsidP="005153F2">
      <w:pPr>
        <w:spacing w:before="100" w:beforeAutospacing="1" w:after="100" w:afterAutospacing="1"/>
      </w:pPr>
      <w:r w:rsidRPr="005153F2">
        <w:t xml:space="preserve">ECR-008 introduces </w:t>
      </w:r>
      <w:r w:rsidRPr="005153F2">
        <w:rPr>
          <w:b/>
          <w:bCs/>
        </w:rPr>
        <w:t>HQ-R2</w:t>
      </w:r>
      <w:r w:rsidRPr="005153F2">
        <w:t xml:space="preserve"> as a second router at Phoenix Headquarters to provide gateway and WAN redundancy. After successfully configuring and validating HQ-R2, document the addressing assigned to its active router interfaces and </w:t>
      </w:r>
      <w:proofErr w:type="spellStart"/>
      <w:r w:rsidRPr="005153F2">
        <w:t>subinterfaces</w:t>
      </w:r>
      <w:proofErr w:type="spellEnd"/>
      <w:r w:rsidRPr="005153F2">
        <w:t xml:space="preserve"> in the table below.</w:t>
      </w:r>
    </w:p>
    <w:p w14:paraId="42249BB5" w14:textId="77777777" w:rsidR="005153F2" w:rsidRPr="005153F2" w:rsidRDefault="005153F2" w:rsidP="005153F2">
      <w:pPr>
        <w:spacing w:before="100" w:beforeAutospacing="1" w:after="100" w:afterAutospacing="1"/>
      </w:pPr>
      <w:r w:rsidRPr="005153F2">
        <w:t xml:space="preserve">Review the implemented configuration on </w:t>
      </w:r>
      <w:r w:rsidRPr="005153F2">
        <w:rPr>
          <w:b/>
          <w:bCs/>
        </w:rPr>
        <w:t>HQ-R2</w:t>
      </w:r>
      <w:r w:rsidRPr="005153F2">
        <w:t xml:space="preserve"> and record the IPv4, IPv6 global unicast, and IPv6 link-local addressing assigned to each interface. Verify that the documented addressing matches the successfully validated enterprise implementation.</w:t>
      </w:r>
    </w:p>
    <w:p w14:paraId="11764A65" w14:textId="77777777" w:rsidR="005153F2" w:rsidRPr="005153F2" w:rsidRDefault="005153F2" w:rsidP="005153F2">
      <w:pPr>
        <w:shd w:val="clear" w:color="auto" w:fill="F6F8A2"/>
        <w:spacing w:line="276" w:lineRule="auto"/>
        <w:rPr>
          <w:b/>
          <w:bCs/>
        </w:rPr>
      </w:pPr>
      <w:r w:rsidRPr="005153F2">
        <w:rPr>
          <w:b/>
          <w:bCs/>
        </w:rPr>
        <w:t xml:space="preserve">Important: </w:t>
      </w:r>
    </w:p>
    <w:p w14:paraId="0210BDCA" w14:textId="77777777" w:rsidR="005153F2" w:rsidRPr="005153F2" w:rsidRDefault="005153F2" w:rsidP="005153F2">
      <w:pPr>
        <w:shd w:val="clear" w:color="auto" w:fill="F6F8A2"/>
        <w:spacing w:before="240" w:line="276" w:lineRule="auto"/>
        <w:rPr>
          <w:bCs/>
        </w:rPr>
      </w:pPr>
      <w:r w:rsidRPr="005153F2">
        <w:rPr>
          <w:bCs/>
        </w:rPr>
        <w:t>HQ-R2 is introduced during ECR-008 and was not part of the original Enterprise Interface Addressing Plan. Complete this table only after the HQ-R2 configuration has been successfully implemented and validated.</w:t>
      </w:r>
    </w:p>
    <w:p w14:paraId="574DB198" w14:textId="77777777" w:rsidR="005153F2" w:rsidRPr="005153F2" w:rsidRDefault="00CC165F" w:rsidP="00CC165F">
      <w:pPr>
        <w:spacing w:before="100" w:beforeAutospacing="1" w:after="240"/>
        <w:outlineLvl w:val="2"/>
        <w:rPr>
          <w:b/>
          <w:bCs/>
          <w:sz w:val="27"/>
          <w:szCs w:val="27"/>
        </w:rPr>
      </w:pPr>
      <w:r w:rsidRPr="00CC165F">
        <w:rPr>
          <w:b/>
          <w:bCs/>
          <w:sz w:val="27"/>
          <w:szCs w:val="27"/>
        </w:rPr>
        <w:t>HQ-R2 Interface Addressing</w:t>
      </w:r>
    </w:p>
    <w:tbl>
      <w:tblPr>
        <w:tblW w:w="5000" w:type="pct"/>
        <w:tblCellSpacing w:w="15" w:type="dxa"/>
        <w:tblLayout w:type="fixed"/>
        <w:tblCellMar>
          <w:top w:w="43" w:type="dxa"/>
          <w:left w:w="86" w:type="dxa"/>
          <w:bottom w:w="43" w:type="dxa"/>
          <w:right w:w="86" w:type="dxa"/>
        </w:tblCellMar>
        <w:tblLook w:val="04A0" w:firstRow="1" w:lastRow="0" w:firstColumn="1" w:lastColumn="0" w:noHBand="0" w:noVBand="1"/>
        <w:tblCaption w:val="Interface Addressing Plan"/>
        <w:tblDescription w:val="Students use the table to complete the Enterprise Interface Addressing Plan for IPv4 and IPv6, including the interface or device name, purpose, IPv4 address and prefix, IPv4 default gateway, IPv6 address and prefix, and IPv6 default gateway. &#10;"/>
      </w:tblPr>
      <w:tblGrid>
        <w:gridCol w:w="1350"/>
        <w:gridCol w:w="2902"/>
        <w:gridCol w:w="2903"/>
        <w:gridCol w:w="4095"/>
        <w:gridCol w:w="1710"/>
      </w:tblGrid>
      <w:tr w:rsidR="005153F2" w:rsidRPr="005153F2" w14:paraId="171E7D73" w14:textId="77777777" w:rsidTr="00CC165F">
        <w:trPr>
          <w:tblHeader/>
          <w:tblCellSpacing w:w="15" w:type="dxa"/>
        </w:trPr>
        <w:tc>
          <w:tcPr>
            <w:tcW w:w="1305" w:type="dxa"/>
            <w:shd w:val="clear" w:color="auto" w:fill="FFDAA3"/>
            <w:vAlign w:val="center"/>
            <w:hideMark/>
          </w:tcPr>
          <w:p w14:paraId="5AA2EB70" w14:textId="77777777" w:rsidR="005153F2" w:rsidRPr="005153F2" w:rsidRDefault="005153F2" w:rsidP="005153F2">
            <w:pPr>
              <w:jc w:val="center"/>
              <w:rPr>
                <w:b/>
                <w:bCs/>
                <w:sz w:val="28"/>
                <w:szCs w:val="28"/>
              </w:rPr>
            </w:pPr>
            <w:r w:rsidRPr="005153F2">
              <w:rPr>
                <w:b/>
                <w:bCs/>
                <w:sz w:val="28"/>
                <w:szCs w:val="28"/>
              </w:rPr>
              <w:lastRenderedPageBreak/>
              <w:t>Interface</w:t>
            </w:r>
          </w:p>
        </w:tc>
        <w:tc>
          <w:tcPr>
            <w:tcW w:w="2872" w:type="dxa"/>
            <w:shd w:val="clear" w:color="auto" w:fill="FFDAA3"/>
            <w:vAlign w:val="center"/>
            <w:hideMark/>
          </w:tcPr>
          <w:p w14:paraId="372F02A7" w14:textId="77777777" w:rsidR="005153F2" w:rsidRPr="005153F2" w:rsidRDefault="005153F2" w:rsidP="005153F2">
            <w:pPr>
              <w:jc w:val="center"/>
              <w:rPr>
                <w:b/>
                <w:bCs/>
                <w:sz w:val="28"/>
                <w:szCs w:val="28"/>
              </w:rPr>
            </w:pPr>
            <w:r w:rsidRPr="005153F2">
              <w:rPr>
                <w:b/>
                <w:bCs/>
                <w:sz w:val="28"/>
                <w:szCs w:val="28"/>
              </w:rPr>
              <w:t>Description</w:t>
            </w:r>
          </w:p>
        </w:tc>
        <w:tc>
          <w:tcPr>
            <w:tcW w:w="2873" w:type="dxa"/>
            <w:shd w:val="clear" w:color="auto" w:fill="FFDAA3"/>
            <w:vAlign w:val="center"/>
            <w:hideMark/>
          </w:tcPr>
          <w:p w14:paraId="218587C7" w14:textId="77777777" w:rsidR="005153F2" w:rsidRPr="005153F2" w:rsidRDefault="005153F2" w:rsidP="005153F2">
            <w:pPr>
              <w:jc w:val="center"/>
              <w:rPr>
                <w:b/>
                <w:bCs/>
                <w:sz w:val="28"/>
                <w:szCs w:val="28"/>
              </w:rPr>
            </w:pPr>
            <w:r w:rsidRPr="005153F2">
              <w:rPr>
                <w:b/>
                <w:sz w:val="28"/>
                <w:szCs w:val="28"/>
              </w:rPr>
              <w:t>IPv4 Address / Prefix Gateway</w:t>
            </w:r>
          </w:p>
        </w:tc>
        <w:tc>
          <w:tcPr>
            <w:tcW w:w="4065" w:type="dxa"/>
            <w:shd w:val="clear" w:color="auto" w:fill="FFDAA3"/>
            <w:vAlign w:val="center"/>
            <w:hideMark/>
          </w:tcPr>
          <w:p w14:paraId="1AB69F3C" w14:textId="77777777" w:rsidR="005153F2" w:rsidRPr="005153F2" w:rsidRDefault="005153F2" w:rsidP="005153F2">
            <w:pPr>
              <w:jc w:val="center"/>
              <w:rPr>
                <w:b/>
                <w:bCs/>
                <w:sz w:val="28"/>
                <w:szCs w:val="28"/>
              </w:rPr>
            </w:pPr>
            <w:r w:rsidRPr="005153F2">
              <w:rPr>
                <w:b/>
                <w:sz w:val="28"/>
                <w:szCs w:val="28"/>
              </w:rPr>
              <w:t>IPv6 Global Unicast Address / Prefix</w:t>
            </w:r>
          </w:p>
        </w:tc>
        <w:tc>
          <w:tcPr>
            <w:tcW w:w="1665" w:type="dxa"/>
            <w:shd w:val="clear" w:color="auto" w:fill="FFDAA3"/>
            <w:vAlign w:val="center"/>
            <w:hideMark/>
          </w:tcPr>
          <w:p w14:paraId="6B076E47" w14:textId="77777777" w:rsidR="005153F2" w:rsidRPr="005153F2" w:rsidRDefault="005153F2" w:rsidP="005153F2">
            <w:pPr>
              <w:jc w:val="center"/>
              <w:rPr>
                <w:b/>
                <w:bCs/>
                <w:sz w:val="28"/>
                <w:szCs w:val="28"/>
              </w:rPr>
            </w:pPr>
            <w:r w:rsidRPr="005153F2">
              <w:rPr>
                <w:b/>
                <w:sz w:val="28"/>
                <w:szCs w:val="28"/>
              </w:rPr>
              <w:t>IPv6 Link-Local</w:t>
            </w:r>
          </w:p>
        </w:tc>
      </w:tr>
      <w:tr w:rsidR="005153F2" w:rsidRPr="005153F2" w14:paraId="474DA515" w14:textId="77777777" w:rsidTr="00CC165F">
        <w:trPr>
          <w:tblCellSpacing w:w="15" w:type="dxa"/>
        </w:trPr>
        <w:tc>
          <w:tcPr>
            <w:tcW w:w="1305" w:type="dxa"/>
            <w:vAlign w:val="center"/>
          </w:tcPr>
          <w:p w14:paraId="07BF6EBC" w14:textId="77777777" w:rsidR="005153F2" w:rsidRPr="005153F2" w:rsidRDefault="005153F2" w:rsidP="005153F2">
            <w:r w:rsidRPr="005153F2">
              <w:t>G0/0.10</w:t>
            </w:r>
          </w:p>
        </w:tc>
        <w:tc>
          <w:tcPr>
            <w:tcW w:w="2872" w:type="dxa"/>
            <w:vAlign w:val="center"/>
          </w:tcPr>
          <w:p w14:paraId="5607E07D" w14:textId="77777777" w:rsidR="000448CD" w:rsidRDefault="005153F2" w:rsidP="005153F2">
            <w:r w:rsidRPr="005153F2">
              <w:t xml:space="preserve">Executive – </w:t>
            </w:r>
          </w:p>
          <w:p w14:paraId="073BEC1D" w14:textId="77777777" w:rsidR="005153F2" w:rsidRPr="005153F2" w:rsidRDefault="005153F2" w:rsidP="005153F2">
            <w:r w:rsidRPr="005153F2">
              <w:t>VLAN 10</w:t>
            </w:r>
          </w:p>
        </w:tc>
        <w:tc>
          <w:tcPr>
            <w:tcW w:w="2873" w:type="dxa"/>
            <w:vAlign w:val="center"/>
          </w:tcPr>
          <w:p w14:paraId="20DDB9B4" w14:textId="77777777" w:rsidR="005153F2" w:rsidRPr="005153F2" w:rsidRDefault="005153F2" w:rsidP="005153F2">
            <w:pPr>
              <w:rPr>
                <w:color w:val="FF0000"/>
              </w:rPr>
            </w:pPr>
          </w:p>
        </w:tc>
        <w:tc>
          <w:tcPr>
            <w:tcW w:w="4065" w:type="dxa"/>
            <w:vAlign w:val="center"/>
          </w:tcPr>
          <w:p w14:paraId="7529E576" w14:textId="77777777" w:rsidR="005153F2" w:rsidRPr="005153F2" w:rsidRDefault="005153F2" w:rsidP="005153F2">
            <w:pPr>
              <w:rPr>
                <w:color w:val="FF0000"/>
              </w:rPr>
            </w:pPr>
          </w:p>
        </w:tc>
        <w:tc>
          <w:tcPr>
            <w:tcW w:w="1665" w:type="dxa"/>
            <w:vAlign w:val="center"/>
          </w:tcPr>
          <w:p w14:paraId="6354CD1C" w14:textId="77777777" w:rsidR="005153F2" w:rsidRPr="005153F2" w:rsidRDefault="005153F2" w:rsidP="005153F2">
            <w:pPr>
              <w:rPr>
                <w:color w:val="FF0000"/>
              </w:rPr>
            </w:pPr>
            <w:r w:rsidRPr="005153F2">
              <w:t>FE80::2</w:t>
            </w:r>
          </w:p>
        </w:tc>
      </w:tr>
      <w:tr w:rsidR="005153F2" w:rsidRPr="005153F2" w14:paraId="1A0D1EBE" w14:textId="77777777" w:rsidTr="00CC165F">
        <w:trPr>
          <w:tblCellSpacing w:w="15" w:type="dxa"/>
        </w:trPr>
        <w:tc>
          <w:tcPr>
            <w:tcW w:w="1305" w:type="dxa"/>
            <w:vAlign w:val="center"/>
          </w:tcPr>
          <w:p w14:paraId="08C2DE6A" w14:textId="77777777" w:rsidR="005153F2" w:rsidRPr="005153F2" w:rsidRDefault="005153F2" w:rsidP="005153F2">
            <w:r w:rsidRPr="005153F2">
              <w:t>G0/0.20</w:t>
            </w:r>
          </w:p>
        </w:tc>
        <w:tc>
          <w:tcPr>
            <w:tcW w:w="2872" w:type="dxa"/>
            <w:vAlign w:val="center"/>
          </w:tcPr>
          <w:p w14:paraId="36DB3C6F" w14:textId="77777777" w:rsidR="000448CD" w:rsidRDefault="005153F2" w:rsidP="005153F2">
            <w:r w:rsidRPr="005153F2">
              <w:t xml:space="preserve">Human Resources – </w:t>
            </w:r>
          </w:p>
          <w:p w14:paraId="13AA4372" w14:textId="77777777" w:rsidR="005153F2" w:rsidRPr="005153F2" w:rsidRDefault="005153F2" w:rsidP="005153F2">
            <w:r w:rsidRPr="005153F2">
              <w:t>VLAN 20</w:t>
            </w:r>
          </w:p>
        </w:tc>
        <w:tc>
          <w:tcPr>
            <w:tcW w:w="2873" w:type="dxa"/>
            <w:vAlign w:val="center"/>
          </w:tcPr>
          <w:p w14:paraId="05EA2D15" w14:textId="77777777" w:rsidR="005153F2" w:rsidRPr="005153F2" w:rsidRDefault="005153F2" w:rsidP="005153F2">
            <w:pPr>
              <w:rPr>
                <w:color w:val="FF0000"/>
              </w:rPr>
            </w:pPr>
          </w:p>
        </w:tc>
        <w:tc>
          <w:tcPr>
            <w:tcW w:w="4065" w:type="dxa"/>
            <w:vAlign w:val="center"/>
          </w:tcPr>
          <w:p w14:paraId="03D028BE" w14:textId="77777777" w:rsidR="005153F2" w:rsidRPr="005153F2" w:rsidRDefault="005153F2" w:rsidP="005153F2">
            <w:pPr>
              <w:rPr>
                <w:color w:val="FF0000"/>
              </w:rPr>
            </w:pPr>
          </w:p>
        </w:tc>
        <w:tc>
          <w:tcPr>
            <w:tcW w:w="1665" w:type="dxa"/>
            <w:vAlign w:val="center"/>
          </w:tcPr>
          <w:p w14:paraId="63B7B7A5" w14:textId="77777777" w:rsidR="005153F2" w:rsidRPr="005153F2" w:rsidRDefault="005153F2" w:rsidP="005153F2">
            <w:pPr>
              <w:rPr>
                <w:color w:val="FF0000"/>
              </w:rPr>
            </w:pPr>
            <w:r w:rsidRPr="005153F2">
              <w:t>FE80::2</w:t>
            </w:r>
          </w:p>
        </w:tc>
      </w:tr>
      <w:tr w:rsidR="005153F2" w:rsidRPr="005153F2" w14:paraId="4947DAAD" w14:textId="77777777" w:rsidTr="00CC165F">
        <w:trPr>
          <w:tblCellSpacing w:w="15" w:type="dxa"/>
        </w:trPr>
        <w:tc>
          <w:tcPr>
            <w:tcW w:w="1305" w:type="dxa"/>
            <w:vAlign w:val="center"/>
          </w:tcPr>
          <w:p w14:paraId="046124C9" w14:textId="77777777" w:rsidR="005153F2" w:rsidRPr="005153F2" w:rsidRDefault="005153F2" w:rsidP="005153F2">
            <w:r w:rsidRPr="005153F2">
              <w:t>G0/0.30</w:t>
            </w:r>
          </w:p>
        </w:tc>
        <w:tc>
          <w:tcPr>
            <w:tcW w:w="2872" w:type="dxa"/>
            <w:vAlign w:val="center"/>
          </w:tcPr>
          <w:p w14:paraId="1DCCEA9E" w14:textId="77777777" w:rsidR="005153F2" w:rsidRPr="005153F2" w:rsidRDefault="005153F2" w:rsidP="005153F2">
            <w:r w:rsidRPr="005153F2">
              <w:t>Accounting &amp; Finance – VLAN 30</w:t>
            </w:r>
          </w:p>
        </w:tc>
        <w:tc>
          <w:tcPr>
            <w:tcW w:w="2873" w:type="dxa"/>
            <w:vAlign w:val="center"/>
          </w:tcPr>
          <w:p w14:paraId="595180B2" w14:textId="77777777" w:rsidR="005153F2" w:rsidRPr="005153F2" w:rsidRDefault="005153F2" w:rsidP="005153F2">
            <w:pPr>
              <w:rPr>
                <w:color w:val="FF0000"/>
              </w:rPr>
            </w:pPr>
          </w:p>
        </w:tc>
        <w:tc>
          <w:tcPr>
            <w:tcW w:w="4065" w:type="dxa"/>
            <w:vAlign w:val="center"/>
          </w:tcPr>
          <w:p w14:paraId="26C30994" w14:textId="77777777" w:rsidR="005153F2" w:rsidRPr="005153F2" w:rsidRDefault="005153F2" w:rsidP="005153F2">
            <w:pPr>
              <w:rPr>
                <w:color w:val="FF0000"/>
              </w:rPr>
            </w:pPr>
          </w:p>
        </w:tc>
        <w:tc>
          <w:tcPr>
            <w:tcW w:w="1665" w:type="dxa"/>
            <w:vAlign w:val="center"/>
          </w:tcPr>
          <w:p w14:paraId="23532F3C" w14:textId="77777777" w:rsidR="005153F2" w:rsidRPr="005153F2" w:rsidRDefault="005153F2" w:rsidP="005153F2">
            <w:pPr>
              <w:rPr>
                <w:color w:val="FF0000"/>
              </w:rPr>
            </w:pPr>
            <w:r w:rsidRPr="005153F2">
              <w:t>FE80::2</w:t>
            </w:r>
          </w:p>
        </w:tc>
      </w:tr>
      <w:tr w:rsidR="005153F2" w:rsidRPr="005153F2" w14:paraId="132EEB28" w14:textId="77777777" w:rsidTr="00CC165F">
        <w:trPr>
          <w:tblCellSpacing w:w="15" w:type="dxa"/>
        </w:trPr>
        <w:tc>
          <w:tcPr>
            <w:tcW w:w="1305" w:type="dxa"/>
            <w:vAlign w:val="center"/>
          </w:tcPr>
          <w:p w14:paraId="649CFC6E" w14:textId="77777777" w:rsidR="005153F2" w:rsidRPr="005153F2" w:rsidRDefault="005153F2" w:rsidP="005153F2">
            <w:r w:rsidRPr="005153F2">
              <w:t>G0/0.40</w:t>
            </w:r>
          </w:p>
        </w:tc>
        <w:tc>
          <w:tcPr>
            <w:tcW w:w="2872" w:type="dxa"/>
            <w:vAlign w:val="center"/>
          </w:tcPr>
          <w:p w14:paraId="758D0324" w14:textId="77777777" w:rsidR="005153F2" w:rsidRPr="005153F2" w:rsidRDefault="005153F2" w:rsidP="005153F2">
            <w:r w:rsidRPr="005153F2">
              <w:t>Sales &amp; Customer Service – VLAN 40</w:t>
            </w:r>
          </w:p>
        </w:tc>
        <w:tc>
          <w:tcPr>
            <w:tcW w:w="2873" w:type="dxa"/>
            <w:vAlign w:val="center"/>
          </w:tcPr>
          <w:p w14:paraId="3DBE6D98" w14:textId="77777777" w:rsidR="005153F2" w:rsidRPr="005153F2" w:rsidRDefault="005153F2" w:rsidP="005153F2">
            <w:pPr>
              <w:rPr>
                <w:color w:val="FF0000"/>
              </w:rPr>
            </w:pPr>
          </w:p>
        </w:tc>
        <w:tc>
          <w:tcPr>
            <w:tcW w:w="4065" w:type="dxa"/>
            <w:vAlign w:val="center"/>
          </w:tcPr>
          <w:p w14:paraId="4D7F4140" w14:textId="77777777" w:rsidR="005153F2" w:rsidRPr="005153F2" w:rsidRDefault="005153F2" w:rsidP="005153F2">
            <w:pPr>
              <w:rPr>
                <w:color w:val="FF0000"/>
              </w:rPr>
            </w:pPr>
          </w:p>
        </w:tc>
        <w:tc>
          <w:tcPr>
            <w:tcW w:w="1665" w:type="dxa"/>
            <w:vAlign w:val="center"/>
          </w:tcPr>
          <w:p w14:paraId="25F716B5" w14:textId="77777777" w:rsidR="005153F2" w:rsidRPr="005153F2" w:rsidRDefault="005153F2" w:rsidP="005153F2">
            <w:pPr>
              <w:rPr>
                <w:color w:val="FF0000"/>
              </w:rPr>
            </w:pPr>
            <w:r w:rsidRPr="005153F2">
              <w:t>FE80::2</w:t>
            </w:r>
          </w:p>
        </w:tc>
      </w:tr>
      <w:tr w:rsidR="005153F2" w:rsidRPr="005153F2" w14:paraId="271AFC52" w14:textId="77777777" w:rsidTr="00CC165F">
        <w:trPr>
          <w:tblCellSpacing w:w="15" w:type="dxa"/>
        </w:trPr>
        <w:tc>
          <w:tcPr>
            <w:tcW w:w="1305" w:type="dxa"/>
            <w:vAlign w:val="center"/>
          </w:tcPr>
          <w:p w14:paraId="0A00295D" w14:textId="77777777" w:rsidR="005153F2" w:rsidRPr="005153F2" w:rsidRDefault="005153F2" w:rsidP="005153F2">
            <w:r w:rsidRPr="005153F2">
              <w:t>G0/0.50</w:t>
            </w:r>
          </w:p>
        </w:tc>
        <w:tc>
          <w:tcPr>
            <w:tcW w:w="2872" w:type="dxa"/>
            <w:vAlign w:val="center"/>
          </w:tcPr>
          <w:p w14:paraId="433F815E" w14:textId="77777777" w:rsidR="005153F2" w:rsidRPr="005153F2" w:rsidRDefault="005153F2" w:rsidP="005153F2">
            <w:r w:rsidRPr="005153F2">
              <w:t>Information Technology – VLAN 50</w:t>
            </w:r>
          </w:p>
        </w:tc>
        <w:tc>
          <w:tcPr>
            <w:tcW w:w="2873" w:type="dxa"/>
            <w:vAlign w:val="center"/>
          </w:tcPr>
          <w:p w14:paraId="7652CFE8" w14:textId="77777777" w:rsidR="005153F2" w:rsidRPr="005153F2" w:rsidRDefault="005153F2" w:rsidP="005153F2">
            <w:pPr>
              <w:rPr>
                <w:color w:val="FF0000"/>
              </w:rPr>
            </w:pPr>
          </w:p>
        </w:tc>
        <w:tc>
          <w:tcPr>
            <w:tcW w:w="4065" w:type="dxa"/>
            <w:vAlign w:val="center"/>
          </w:tcPr>
          <w:p w14:paraId="61FEF289" w14:textId="77777777" w:rsidR="005153F2" w:rsidRPr="005153F2" w:rsidRDefault="005153F2" w:rsidP="005153F2">
            <w:pPr>
              <w:rPr>
                <w:color w:val="FF0000"/>
              </w:rPr>
            </w:pPr>
          </w:p>
        </w:tc>
        <w:tc>
          <w:tcPr>
            <w:tcW w:w="1665" w:type="dxa"/>
            <w:vAlign w:val="center"/>
          </w:tcPr>
          <w:p w14:paraId="0CAB6A55" w14:textId="77777777" w:rsidR="005153F2" w:rsidRPr="005153F2" w:rsidRDefault="005153F2" w:rsidP="005153F2">
            <w:pPr>
              <w:rPr>
                <w:color w:val="FF0000"/>
              </w:rPr>
            </w:pPr>
            <w:r w:rsidRPr="005153F2">
              <w:t>FE80::2</w:t>
            </w:r>
          </w:p>
        </w:tc>
      </w:tr>
      <w:tr w:rsidR="005153F2" w:rsidRPr="005153F2" w14:paraId="1F94FAA5" w14:textId="77777777" w:rsidTr="00CC165F">
        <w:trPr>
          <w:tblCellSpacing w:w="15" w:type="dxa"/>
        </w:trPr>
        <w:tc>
          <w:tcPr>
            <w:tcW w:w="1305" w:type="dxa"/>
            <w:vAlign w:val="center"/>
          </w:tcPr>
          <w:p w14:paraId="514EAD88" w14:textId="77777777" w:rsidR="005153F2" w:rsidRPr="005153F2" w:rsidRDefault="005153F2" w:rsidP="005153F2">
            <w:r w:rsidRPr="005153F2">
              <w:t>G0/0.99</w:t>
            </w:r>
          </w:p>
        </w:tc>
        <w:tc>
          <w:tcPr>
            <w:tcW w:w="2872" w:type="dxa"/>
            <w:vAlign w:val="center"/>
          </w:tcPr>
          <w:p w14:paraId="526408C8" w14:textId="77777777" w:rsidR="000448CD" w:rsidRDefault="005153F2" w:rsidP="005153F2">
            <w:r w:rsidRPr="005153F2">
              <w:t xml:space="preserve">Management – </w:t>
            </w:r>
          </w:p>
          <w:p w14:paraId="62B1BA58" w14:textId="77777777" w:rsidR="005153F2" w:rsidRPr="005153F2" w:rsidRDefault="005153F2" w:rsidP="005153F2">
            <w:r w:rsidRPr="005153F2">
              <w:t>VLAN 99</w:t>
            </w:r>
          </w:p>
        </w:tc>
        <w:tc>
          <w:tcPr>
            <w:tcW w:w="2873" w:type="dxa"/>
            <w:vAlign w:val="center"/>
          </w:tcPr>
          <w:p w14:paraId="5746AC11" w14:textId="77777777" w:rsidR="005153F2" w:rsidRPr="005153F2" w:rsidRDefault="005153F2" w:rsidP="005153F2">
            <w:pPr>
              <w:rPr>
                <w:color w:val="FF0000"/>
              </w:rPr>
            </w:pPr>
          </w:p>
        </w:tc>
        <w:tc>
          <w:tcPr>
            <w:tcW w:w="4065" w:type="dxa"/>
            <w:vAlign w:val="center"/>
          </w:tcPr>
          <w:p w14:paraId="4D43E9CF" w14:textId="77777777" w:rsidR="005153F2" w:rsidRPr="005153F2" w:rsidRDefault="005153F2" w:rsidP="005153F2">
            <w:pPr>
              <w:rPr>
                <w:color w:val="FF0000"/>
              </w:rPr>
            </w:pPr>
          </w:p>
        </w:tc>
        <w:tc>
          <w:tcPr>
            <w:tcW w:w="1665" w:type="dxa"/>
            <w:vAlign w:val="center"/>
          </w:tcPr>
          <w:p w14:paraId="416D77AD" w14:textId="77777777" w:rsidR="005153F2" w:rsidRPr="005153F2" w:rsidRDefault="005153F2" w:rsidP="005153F2">
            <w:pPr>
              <w:rPr>
                <w:color w:val="FF0000"/>
              </w:rPr>
            </w:pPr>
            <w:r w:rsidRPr="005153F2">
              <w:t>FE80::5</w:t>
            </w:r>
          </w:p>
        </w:tc>
      </w:tr>
      <w:tr w:rsidR="005153F2" w:rsidRPr="005153F2" w14:paraId="4190A3EA" w14:textId="77777777" w:rsidTr="00CC165F">
        <w:trPr>
          <w:tblCellSpacing w:w="15" w:type="dxa"/>
        </w:trPr>
        <w:tc>
          <w:tcPr>
            <w:tcW w:w="1305" w:type="dxa"/>
            <w:vAlign w:val="center"/>
          </w:tcPr>
          <w:p w14:paraId="31605AC4" w14:textId="77777777" w:rsidR="005153F2" w:rsidRPr="005153F2" w:rsidRDefault="005153F2" w:rsidP="005153F2">
            <w:r w:rsidRPr="005153F2">
              <w:t>G0/1</w:t>
            </w:r>
          </w:p>
        </w:tc>
        <w:tc>
          <w:tcPr>
            <w:tcW w:w="2872" w:type="dxa"/>
            <w:vAlign w:val="center"/>
          </w:tcPr>
          <w:p w14:paraId="5886EE56" w14:textId="77777777" w:rsidR="005153F2" w:rsidRPr="005153F2" w:rsidRDefault="005153F2" w:rsidP="005153F2">
            <w:r w:rsidRPr="005153F2">
              <w:t>HQ-R2 to TUC-R2 Private WAN</w:t>
            </w:r>
          </w:p>
        </w:tc>
        <w:tc>
          <w:tcPr>
            <w:tcW w:w="2873" w:type="dxa"/>
            <w:vAlign w:val="center"/>
          </w:tcPr>
          <w:p w14:paraId="4B7250FA" w14:textId="77777777" w:rsidR="005153F2" w:rsidRPr="005153F2" w:rsidRDefault="005153F2" w:rsidP="005153F2">
            <w:pPr>
              <w:rPr>
                <w:color w:val="FF0000"/>
              </w:rPr>
            </w:pPr>
          </w:p>
        </w:tc>
        <w:tc>
          <w:tcPr>
            <w:tcW w:w="4065" w:type="dxa"/>
            <w:vAlign w:val="center"/>
          </w:tcPr>
          <w:p w14:paraId="7B996AB2" w14:textId="77777777" w:rsidR="005153F2" w:rsidRPr="005153F2" w:rsidRDefault="005153F2" w:rsidP="005153F2">
            <w:pPr>
              <w:rPr>
                <w:color w:val="FF0000"/>
              </w:rPr>
            </w:pPr>
          </w:p>
        </w:tc>
        <w:tc>
          <w:tcPr>
            <w:tcW w:w="1665" w:type="dxa"/>
            <w:vAlign w:val="center"/>
          </w:tcPr>
          <w:p w14:paraId="479F33BD" w14:textId="77777777" w:rsidR="005153F2" w:rsidRPr="005153F2" w:rsidRDefault="005153F2" w:rsidP="005153F2">
            <w:pPr>
              <w:rPr>
                <w:color w:val="FF0000"/>
              </w:rPr>
            </w:pPr>
            <w:r w:rsidRPr="005153F2">
              <w:t>FE80::4</w:t>
            </w:r>
          </w:p>
        </w:tc>
      </w:tr>
    </w:tbl>
    <w:p w14:paraId="64ED2212" w14:textId="77777777" w:rsidR="005153F2" w:rsidRPr="005153F2" w:rsidRDefault="005153F2" w:rsidP="005153F2">
      <w:pPr>
        <w:pStyle w:val="Heading4"/>
      </w:pPr>
      <w:r w:rsidRPr="005153F2">
        <w:t>Phoenix Headquarters – End Device HSRPv2 Gateway Verification</w:t>
      </w:r>
    </w:p>
    <w:p w14:paraId="7840F31D" w14:textId="77777777" w:rsidR="005153F2" w:rsidRPr="005153F2" w:rsidRDefault="005153F2" w:rsidP="005153F2">
      <w:pPr>
        <w:spacing w:before="100" w:beforeAutospacing="1" w:after="100" w:afterAutospacing="1"/>
      </w:pPr>
      <w:r w:rsidRPr="005153F2">
        <w:t xml:space="preserve">After successfully implementing HSRPv2, verify the IPv4 default gateway in use by each designated Phoenix Headquarters end device. Each end device should use the </w:t>
      </w:r>
      <w:r w:rsidRPr="005153F2">
        <w:rPr>
          <w:b/>
          <w:bCs/>
        </w:rPr>
        <w:t>HSRP virtual IPv4 address for its VLAN</w:t>
      </w:r>
      <w:r w:rsidRPr="005153F2">
        <w:t xml:space="preserve"> as its default gateway rather than the physical IPv4 address assigned to HQ-R1 or HQ-R2.</w:t>
      </w:r>
    </w:p>
    <w:p w14:paraId="6EBB92EC" w14:textId="77777777" w:rsidR="005153F2" w:rsidRPr="005153F2" w:rsidRDefault="005153F2" w:rsidP="005153F2">
      <w:pPr>
        <w:spacing w:before="100" w:beforeAutospacing="1" w:after="100" w:afterAutospacing="1"/>
      </w:pPr>
      <w:r w:rsidRPr="005153F2">
        <w:t xml:space="preserve">Review the IPv4 addressing information on each device and check the </w:t>
      </w:r>
      <w:r w:rsidRPr="005153F2">
        <w:rPr>
          <w:b/>
          <w:bCs/>
        </w:rPr>
        <w:t>Verified</w:t>
      </w:r>
      <w:r w:rsidRPr="005153F2">
        <w:t xml:space="preserve"> box after confirming that the configured default gateway matches the expected HSRPv2 virtual gateway shown below.</w:t>
      </w:r>
    </w:p>
    <w:tbl>
      <w:tblPr>
        <w:tblW w:w="5000" w:type="pct"/>
        <w:tblCellSpacing w:w="15" w:type="dxa"/>
        <w:tblLayout w:type="fixed"/>
        <w:tblCellMar>
          <w:top w:w="43" w:type="dxa"/>
          <w:left w:w="86" w:type="dxa"/>
          <w:bottom w:w="43" w:type="dxa"/>
          <w:right w:w="86" w:type="dxa"/>
        </w:tblCellMar>
        <w:tblLook w:val="04A0" w:firstRow="1" w:lastRow="0" w:firstColumn="1" w:lastColumn="0" w:noHBand="0" w:noVBand="1"/>
        <w:tblCaption w:val="Interface Addressing Plan"/>
        <w:tblDescription w:val="Students use the table to complete the Enterprise Interface Addressing Plan for IPv4 and IPv6, including the interface or device name, purpose, IPv4 address and prefix, IPv4 default gateway, IPv6 address and prefix, and IPv6 default gateway. &#10;"/>
      </w:tblPr>
      <w:tblGrid>
        <w:gridCol w:w="2354"/>
        <w:gridCol w:w="2949"/>
        <w:gridCol w:w="5767"/>
        <w:gridCol w:w="1890"/>
      </w:tblGrid>
      <w:tr w:rsidR="005153F2" w:rsidRPr="005153F2" w14:paraId="60D1592E" w14:textId="77777777" w:rsidTr="00CC165F">
        <w:trPr>
          <w:tblHeader/>
          <w:tblCellSpacing w:w="15" w:type="dxa"/>
        </w:trPr>
        <w:tc>
          <w:tcPr>
            <w:tcW w:w="2309" w:type="dxa"/>
            <w:shd w:val="clear" w:color="auto" w:fill="FFDAA3"/>
            <w:vAlign w:val="center"/>
          </w:tcPr>
          <w:p w14:paraId="2D005D73" w14:textId="77777777" w:rsidR="005153F2" w:rsidRPr="005153F2" w:rsidRDefault="005153F2" w:rsidP="005153F2">
            <w:pPr>
              <w:jc w:val="center"/>
              <w:rPr>
                <w:b/>
                <w:bCs/>
                <w:sz w:val="28"/>
                <w:szCs w:val="28"/>
              </w:rPr>
            </w:pPr>
            <w:r w:rsidRPr="005153F2">
              <w:rPr>
                <w:b/>
                <w:bCs/>
                <w:sz w:val="28"/>
                <w:szCs w:val="28"/>
              </w:rPr>
              <w:lastRenderedPageBreak/>
              <w:t>Device</w:t>
            </w:r>
          </w:p>
        </w:tc>
        <w:tc>
          <w:tcPr>
            <w:tcW w:w="2919" w:type="dxa"/>
            <w:shd w:val="clear" w:color="auto" w:fill="FFDAA3"/>
            <w:vAlign w:val="center"/>
            <w:hideMark/>
          </w:tcPr>
          <w:p w14:paraId="020DC60B" w14:textId="77777777" w:rsidR="005153F2" w:rsidRPr="005153F2" w:rsidRDefault="005153F2" w:rsidP="005153F2">
            <w:pPr>
              <w:jc w:val="center"/>
              <w:rPr>
                <w:b/>
                <w:bCs/>
                <w:sz w:val="28"/>
                <w:szCs w:val="28"/>
              </w:rPr>
            </w:pPr>
            <w:r w:rsidRPr="005153F2">
              <w:rPr>
                <w:b/>
                <w:bCs/>
                <w:sz w:val="28"/>
                <w:szCs w:val="28"/>
              </w:rPr>
              <w:t>Department</w:t>
            </w:r>
          </w:p>
        </w:tc>
        <w:tc>
          <w:tcPr>
            <w:tcW w:w="5737" w:type="dxa"/>
            <w:shd w:val="clear" w:color="auto" w:fill="FFDAA3"/>
            <w:vAlign w:val="center"/>
            <w:hideMark/>
          </w:tcPr>
          <w:p w14:paraId="65734F7D" w14:textId="77777777" w:rsidR="005153F2" w:rsidRPr="005153F2" w:rsidRDefault="005153F2" w:rsidP="005153F2">
            <w:pPr>
              <w:jc w:val="center"/>
              <w:rPr>
                <w:b/>
                <w:bCs/>
                <w:sz w:val="28"/>
                <w:szCs w:val="28"/>
              </w:rPr>
            </w:pPr>
            <w:r w:rsidRPr="005153F2">
              <w:rPr>
                <w:b/>
                <w:bCs/>
                <w:sz w:val="28"/>
                <w:szCs w:val="28"/>
              </w:rPr>
              <w:t>Expected HSRPv2 Virtual IPv4 Default Gateway Address</w:t>
            </w:r>
          </w:p>
        </w:tc>
        <w:tc>
          <w:tcPr>
            <w:tcW w:w="1845" w:type="dxa"/>
            <w:shd w:val="clear" w:color="auto" w:fill="FFDAA3"/>
            <w:vAlign w:val="center"/>
            <w:hideMark/>
          </w:tcPr>
          <w:p w14:paraId="13BD50CC" w14:textId="77777777" w:rsidR="005153F2" w:rsidRPr="005153F2" w:rsidRDefault="005153F2" w:rsidP="005153F2">
            <w:pPr>
              <w:jc w:val="center"/>
              <w:rPr>
                <w:b/>
                <w:bCs/>
                <w:sz w:val="28"/>
                <w:szCs w:val="28"/>
              </w:rPr>
            </w:pPr>
            <w:r w:rsidRPr="005153F2">
              <w:rPr>
                <w:b/>
                <w:bCs/>
                <w:sz w:val="28"/>
                <w:szCs w:val="28"/>
              </w:rPr>
              <w:t>Verified</w:t>
            </w:r>
          </w:p>
        </w:tc>
      </w:tr>
      <w:tr w:rsidR="005153F2" w:rsidRPr="005153F2" w14:paraId="0F22E476" w14:textId="77777777" w:rsidTr="00CC165F">
        <w:trPr>
          <w:tblCellSpacing w:w="15" w:type="dxa"/>
        </w:trPr>
        <w:tc>
          <w:tcPr>
            <w:tcW w:w="2309" w:type="dxa"/>
          </w:tcPr>
          <w:p w14:paraId="5A5726F5" w14:textId="77777777" w:rsidR="005153F2" w:rsidRPr="005153F2" w:rsidRDefault="005153F2" w:rsidP="005153F2">
            <w:r w:rsidRPr="005153F2">
              <w:t>PC-EX1</w:t>
            </w:r>
          </w:p>
        </w:tc>
        <w:tc>
          <w:tcPr>
            <w:tcW w:w="2919" w:type="dxa"/>
            <w:vAlign w:val="center"/>
          </w:tcPr>
          <w:p w14:paraId="5C7E5866" w14:textId="77777777" w:rsidR="005153F2" w:rsidRPr="005153F2" w:rsidRDefault="005153F2" w:rsidP="005153F2">
            <w:r w:rsidRPr="005153F2">
              <w:t>Executive</w:t>
            </w:r>
          </w:p>
        </w:tc>
        <w:tc>
          <w:tcPr>
            <w:tcW w:w="5737" w:type="dxa"/>
            <w:vAlign w:val="center"/>
          </w:tcPr>
          <w:p w14:paraId="76122142" w14:textId="77777777" w:rsidR="005153F2" w:rsidRPr="005153F2" w:rsidRDefault="005153F2" w:rsidP="005153F2">
            <w:pPr>
              <w:jc w:val="center"/>
            </w:pPr>
            <w:r w:rsidRPr="005153F2">
              <w:t>10.10.12.1/27</w:t>
            </w:r>
          </w:p>
        </w:tc>
        <w:sdt>
          <w:sdtPr>
            <w:id w:val="2036307974"/>
            <w14:checkbox>
              <w14:checked w14:val="0"/>
              <w14:checkedState w14:val="2612" w14:font="MS Gothic"/>
              <w14:uncheckedState w14:val="2610" w14:font="MS Gothic"/>
            </w14:checkbox>
          </w:sdtPr>
          <w:sdtEndPr/>
          <w:sdtContent>
            <w:tc>
              <w:tcPr>
                <w:tcW w:w="1845" w:type="dxa"/>
                <w:vAlign w:val="center"/>
              </w:tcPr>
              <w:p w14:paraId="3092E9DF" w14:textId="77777777" w:rsidR="005153F2" w:rsidRPr="005153F2" w:rsidRDefault="005153F2" w:rsidP="005153F2">
                <w:pPr>
                  <w:jc w:val="center"/>
                </w:pPr>
                <w:r w:rsidRPr="005153F2">
                  <w:rPr>
                    <w:rFonts w:eastAsia="MS Gothic" w:hint="eastAsia"/>
                  </w:rPr>
                  <w:t>☐</w:t>
                </w:r>
              </w:p>
            </w:tc>
          </w:sdtContent>
        </w:sdt>
      </w:tr>
      <w:tr w:rsidR="005153F2" w:rsidRPr="005153F2" w14:paraId="73D3BAA2" w14:textId="77777777" w:rsidTr="00CC165F">
        <w:trPr>
          <w:tblCellSpacing w:w="15" w:type="dxa"/>
        </w:trPr>
        <w:tc>
          <w:tcPr>
            <w:tcW w:w="2309" w:type="dxa"/>
          </w:tcPr>
          <w:p w14:paraId="48A32B2E" w14:textId="77777777" w:rsidR="005153F2" w:rsidRPr="005153F2" w:rsidRDefault="005153F2" w:rsidP="005153F2">
            <w:r w:rsidRPr="005153F2">
              <w:t>PC-HR1</w:t>
            </w:r>
          </w:p>
        </w:tc>
        <w:tc>
          <w:tcPr>
            <w:tcW w:w="2919" w:type="dxa"/>
            <w:vAlign w:val="center"/>
          </w:tcPr>
          <w:p w14:paraId="36BC52E9" w14:textId="77777777" w:rsidR="005153F2" w:rsidRPr="005153F2" w:rsidRDefault="005153F2" w:rsidP="005153F2">
            <w:r w:rsidRPr="005153F2">
              <w:t>Human Resources</w:t>
            </w:r>
          </w:p>
        </w:tc>
        <w:tc>
          <w:tcPr>
            <w:tcW w:w="5737" w:type="dxa"/>
            <w:vAlign w:val="center"/>
          </w:tcPr>
          <w:p w14:paraId="71C58E42" w14:textId="77777777" w:rsidR="005153F2" w:rsidRPr="005153F2" w:rsidRDefault="005153F2" w:rsidP="005153F2">
            <w:pPr>
              <w:jc w:val="center"/>
            </w:pPr>
            <w:r w:rsidRPr="005153F2">
              <w:t>10.10.11.129/26</w:t>
            </w:r>
          </w:p>
        </w:tc>
        <w:sdt>
          <w:sdtPr>
            <w:id w:val="2004168361"/>
            <w14:checkbox>
              <w14:checked w14:val="0"/>
              <w14:checkedState w14:val="2612" w14:font="MS Gothic"/>
              <w14:uncheckedState w14:val="2610" w14:font="MS Gothic"/>
            </w14:checkbox>
          </w:sdtPr>
          <w:sdtEndPr/>
          <w:sdtContent>
            <w:tc>
              <w:tcPr>
                <w:tcW w:w="1845" w:type="dxa"/>
                <w:vAlign w:val="center"/>
              </w:tcPr>
              <w:p w14:paraId="42EF5D1B" w14:textId="77777777" w:rsidR="005153F2" w:rsidRPr="005153F2" w:rsidRDefault="005153F2" w:rsidP="005153F2">
                <w:pPr>
                  <w:jc w:val="center"/>
                </w:pPr>
                <w:r w:rsidRPr="005153F2">
                  <w:rPr>
                    <w:rFonts w:eastAsia="MS Gothic" w:hint="eastAsia"/>
                  </w:rPr>
                  <w:t>☐</w:t>
                </w:r>
              </w:p>
            </w:tc>
          </w:sdtContent>
        </w:sdt>
      </w:tr>
      <w:tr w:rsidR="005153F2" w:rsidRPr="005153F2" w14:paraId="2DECFE1F" w14:textId="77777777" w:rsidTr="00CC165F">
        <w:trPr>
          <w:tblCellSpacing w:w="15" w:type="dxa"/>
        </w:trPr>
        <w:tc>
          <w:tcPr>
            <w:tcW w:w="2309" w:type="dxa"/>
          </w:tcPr>
          <w:p w14:paraId="1CABD349" w14:textId="77777777" w:rsidR="005153F2" w:rsidRPr="005153F2" w:rsidRDefault="005153F2" w:rsidP="005153F2">
            <w:r w:rsidRPr="005153F2">
              <w:t>PC-AF1</w:t>
            </w:r>
          </w:p>
        </w:tc>
        <w:tc>
          <w:tcPr>
            <w:tcW w:w="2919" w:type="dxa"/>
            <w:vAlign w:val="center"/>
          </w:tcPr>
          <w:p w14:paraId="06D569DF" w14:textId="77777777" w:rsidR="005153F2" w:rsidRPr="005153F2" w:rsidRDefault="005153F2" w:rsidP="005153F2">
            <w:r w:rsidRPr="005153F2">
              <w:t>Accounting &amp; Finance</w:t>
            </w:r>
          </w:p>
        </w:tc>
        <w:tc>
          <w:tcPr>
            <w:tcW w:w="5737" w:type="dxa"/>
            <w:vAlign w:val="center"/>
          </w:tcPr>
          <w:p w14:paraId="444B3507" w14:textId="77777777" w:rsidR="005153F2" w:rsidRPr="005153F2" w:rsidRDefault="005153F2" w:rsidP="005153F2">
            <w:pPr>
              <w:jc w:val="center"/>
            </w:pPr>
            <w:r w:rsidRPr="005153F2">
              <w:t>10.10.11.129/26</w:t>
            </w:r>
          </w:p>
        </w:tc>
        <w:sdt>
          <w:sdtPr>
            <w:id w:val="1387681097"/>
            <w14:checkbox>
              <w14:checked w14:val="0"/>
              <w14:checkedState w14:val="2612" w14:font="MS Gothic"/>
              <w14:uncheckedState w14:val="2610" w14:font="MS Gothic"/>
            </w14:checkbox>
          </w:sdtPr>
          <w:sdtEndPr/>
          <w:sdtContent>
            <w:tc>
              <w:tcPr>
                <w:tcW w:w="1845" w:type="dxa"/>
                <w:vAlign w:val="center"/>
              </w:tcPr>
              <w:p w14:paraId="143E1D0B" w14:textId="77777777" w:rsidR="005153F2" w:rsidRPr="005153F2" w:rsidRDefault="005153F2" w:rsidP="005153F2">
                <w:pPr>
                  <w:jc w:val="center"/>
                </w:pPr>
                <w:r w:rsidRPr="005153F2">
                  <w:rPr>
                    <w:rFonts w:eastAsia="MS Gothic" w:hint="eastAsia"/>
                  </w:rPr>
                  <w:t>☐</w:t>
                </w:r>
              </w:p>
            </w:tc>
          </w:sdtContent>
        </w:sdt>
      </w:tr>
      <w:tr w:rsidR="005153F2" w:rsidRPr="005153F2" w14:paraId="372BBF48" w14:textId="77777777" w:rsidTr="00CC165F">
        <w:trPr>
          <w:tblCellSpacing w:w="15" w:type="dxa"/>
        </w:trPr>
        <w:tc>
          <w:tcPr>
            <w:tcW w:w="2309" w:type="dxa"/>
          </w:tcPr>
          <w:p w14:paraId="77DDBDE8" w14:textId="77777777" w:rsidR="005153F2" w:rsidRPr="005153F2" w:rsidRDefault="005153F2" w:rsidP="005153F2">
            <w:r w:rsidRPr="005153F2">
              <w:t>PC-SCS1</w:t>
            </w:r>
          </w:p>
        </w:tc>
        <w:tc>
          <w:tcPr>
            <w:tcW w:w="2919" w:type="dxa"/>
            <w:vAlign w:val="center"/>
          </w:tcPr>
          <w:p w14:paraId="10CB5489" w14:textId="77777777" w:rsidR="005153F2" w:rsidRPr="005153F2" w:rsidRDefault="005153F2" w:rsidP="005153F2">
            <w:r w:rsidRPr="005153F2">
              <w:t>Sales &amp; Customer Service</w:t>
            </w:r>
          </w:p>
        </w:tc>
        <w:tc>
          <w:tcPr>
            <w:tcW w:w="5737" w:type="dxa"/>
            <w:vAlign w:val="center"/>
          </w:tcPr>
          <w:p w14:paraId="6376CAEF" w14:textId="77777777" w:rsidR="005153F2" w:rsidRPr="005153F2" w:rsidRDefault="005153F2" w:rsidP="005153F2">
            <w:pPr>
              <w:jc w:val="center"/>
            </w:pPr>
            <w:r w:rsidRPr="005153F2">
              <w:t>10.10.11.1/25</w:t>
            </w:r>
          </w:p>
        </w:tc>
        <w:sdt>
          <w:sdtPr>
            <w:id w:val="853076331"/>
            <w14:checkbox>
              <w14:checked w14:val="0"/>
              <w14:checkedState w14:val="2612" w14:font="MS Gothic"/>
              <w14:uncheckedState w14:val="2610" w14:font="MS Gothic"/>
            </w14:checkbox>
          </w:sdtPr>
          <w:sdtEndPr/>
          <w:sdtContent>
            <w:tc>
              <w:tcPr>
                <w:tcW w:w="1845" w:type="dxa"/>
                <w:vAlign w:val="center"/>
              </w:tcPr>
              <w:p w14:paraId="5F541162" w14:textId="77777777" w:rsidR="005153F2" w:rsidRPr="005153F2" w:rsidRDefault="005153F2" w:rsidP="005153F2">
                <w:pPr>
                  <w:jc w:val="center"/>
                </w:pPr>
                <w:r w:rsidRPr="005153F2">
                  <w:rPr>
                    <w:rFonts w:eastAsia="MS Gothic" w:hint="eastAsia"/>
                  </w:rPr>
                  <w:t>☐</w:t>
                </w:r>
              </w:p>
            </w:tc>
          </w:sdtContent>
        </w:sdt>
      </w:tr>
      <w:tr w:rsidR="005153F2" w:rsidRPr="005153F2" w14:paraId="1BBFAE95" w14:textId="77777777" w:rsidTr="00CC165F">
        <w:trPr>
          <w:tblCellSpacing w:w="15" w:type="dxa"/>
        </w:trPr>
        <w:tc>
          <w:tcPr>
            <w:tcW w:w="2309" w:type="dxa"/>
          </w:tcPr>
          <w:p w14:paraId="24560F77" w14:textId="77777777" w:rsidR="005153F2" w:rsidRPr="005153F2" w:rsidRDefault="005153F2" w:rsidP="005153F2">
            <w:r w:rsidRPr="005153F2">
              <w:t>PC-IT1</w:t>
            </w:r>
          </w:p>
        </w:tc>
        <w:tc>
          <w:tcPr>
            <w:tcW w:w="2919" w:type="dxa"/>
            <w:vAlign w:val="center"/>
          </w:tcPr>
          <w:p w14:paraId="149C07B3" w14:textId="77777777" w:rsidR="005153F2" w:rsidRPr="005153F2" w:rsidRDefault="005153F2" w:rsidP="005153F2">
            <w:r w:rsidRPr="005153F2">
              <w:t>Information Technology</w:t>
            </w:r>
          </w:p>
        </w:tc>
        <w:tc>
          <w:tcPr>
            <w:tcW w:w="5737" w:type="dxa"/>
            <w:vAlign w:val="center"/>
          </w:tcPr>
          <w:p w14:paraId="40E00BBC" w14:textId="77777777" w:rsidR="005153F2" w:rsidRPr="005153F2" w:rsidRDefault="005153F2" w:rsidP="005153F2">
            <w:pPr>
              <w:jc w:val="center"/>
            </w:pPr>
            <w:r w:rsidRPr="005153F2">
              <w:t>10.10.2.1/23</w:t>
            </w:r>
          </w:p>
        </w:tc>
        <w:sdt>
          <w:sdtPr>
            <w:id w:val="437032210"/>
            <w14:checkbox>
              <w14:checked w14:val="0"/>
              <w14:checkedState w14:val="2612" w14:font="MS Gothic"/>
              <w14:uncheckedState w14:val="2610" w14:font="MS Gothic"/>
            </w14:checkbox>
          </w:sdtPr>
          <w:sdtEndPr/>
          <w:sdtContent>
            <w:tc>
              <w:tcPr>
                <w:tcW w:w="1845" w:type="dxa"/>
                <w:vAlign w:val="center"/>
              </w:tcPr>
              <w:p w14:paraId="6E2EFD7E" w14:textId="77777777" w:rsidR="005153F2" w:rsidRPr="005153F2" w:rsidRDefault="005153F2" w:rsidP="005153F2">
                <w:pPr>
                  <w:jc w:val="center"/>
                </w:pPr>
                <w:r w:rsidRPr="005153F2">
                  <w:rPr>
                    <w:rFonts w:eastAsia="MS Gothic" w:hint="eastAsia"/>
                  </w:rPr>
                  <w:t>☐</w:t>
                </w:r>
              </w:p>
            </w:tc>
          </w:sdtContent>
        </w:sdt>
      </w:tr>
    </w:tbl>
    <w:p w14:paraId="23993B82" w14:textId="77777777" w:rsidR="005153F2" w:rsidRPr="005153F2" w:rsidRDefault="00CB0370" w:rsidP="005153F2">
      <w:pPr>
        <w:spacing w:before="100" w:beforeAutospacing="1" w:after="100" w:afterAutospacing="1"/>
        <w:outlineLvl w:val="2"/>
        <w:rPr>
          <w:b/>
          <w:bCs/>
          <w:color w:val="FF9900"/>
          <w:sz w:val="30"/>
          <w:szCs w:val="30"/>
        </w:rPr>
      </w:pPr>
      <w:r>
        <w:rPr>
          <w:b/>
          <w:bCs/>
          <w:color w:val="FF9900"/>
          <w:sz w:val="30"/>
          <w:szCs w:val="30"/>
        </w:rPr>
        <w:pict w14:anchorId="343A9F0C">
          <v:rect id="_x0000_i1046" style="width:468pt;height:1.5pt" o:hralign="center" o:hrstd="t" o:hrnoshade="t" o:hr="t" fillcolor="#974706 [1609]" stroked="f"/>
        </w:pict>
      </w:r>
    </w:p>
    <w:p w14:paraId="488CB89A" w14:textId="77777777" w:rsidR="005153F2" w:rsidRPr="005153F2" w:rsidRDefault="005153F2" w:rsidP="005153F2">
      <w:pPr>
        <w:spacing w:before="100" w:beforeAutospacing="1" w:after="100" w:afterAutospacing="1"/>
        <w:outlineLvl w:val="2"/>
        <w:rPr>
          <w:b/>
          <w:bCs/>
          <w:color w:val="FF9900"/>
          <w:sz w:val="30"/>
          <w:szCs w:val="30"/>
        </w:rPr>
      </w:pPr>
      <w:r w:rsidRPr="005153F2">
        <w:rPr>
          <w:b/>
          <w:bCs/>
          <w:color w:val="FF9900"/>
          <w:sz w:val="30"/>
          <w:szCs w:val="30"/>
        </w:rPr>
        <w:t>External Infrastructure Addressing</w:t>
      </w:r>
    </w:p>
    <w:p w14:paraId="5992C5A2" w14:textId="77777777" w:rsidR="005153F2" w:rsidRPr="005153F2" w:rsidRDefault="005153F2" w:rsidP="005153F2">
      <w:r w:rsidRPr="005153F2">
        <w:t>External infrastructure devices are preconfigured and are not administered by Sonoran Outdoor Equipment. Their addressing information is documented here for reference because these resources may be used for enterprise connectivity, security, and validation testing during future Enterprise Change Requests (ECRs).</w:t>
      </w:r>
    </w:p>
    <w:p w14:paraId="6EB4C1F3" w14:textId="77777777" w:rsidR="005153F2" w:rsidRPr="005153F2" w:rsidRDefault="005153F2" w:rsidP="005153F2"/>
    <w:tbl>
      <w:tblPr>
        <w:tblW w:w="0" w:type="auto"/>
        <w:tblCellSpacing w:w="15" w:type="dxa"/>
        <w:tblLayout w:type="fixed"/>
        <w:tblCellMar>
          <w:top w:w="43" w:type="dxa"/>
          <w:left w:w="86" w:type="dxa"/>
          <w:bottom w:w="43" w:type="dxa"/>
          <w:right w:w="86" w:type="dxa"/>
        </w:tblCellMar>
        <w:tblLook w:val="04A0" w:firstRow="1" w:lastRow="0" w:firstColumn="1" w:lastColumn="0" w:noHBand="0" w:noVBand="1"/>
        <w:tblCaption w:val="Interface Addressing "/>
        <w:tblDescription w:val="Students use the table to complete the Enterprise Interface Addressing Plan for IPv4 and IPv6, including the interface or device name, purpose, IPv4 address and prefix, IPv4 default gateway, IPv6 address and prefix, and IPv6 default gateway. &#10;"/>
      </w:tblPr>
      <w:tblGrid>
        <w:gridCol w:w="1485"/>
        <w:gridCol w:w="1485"/>
        <w:gridCol w:w="2160"/>
        <w:gridCol w:w="2160"/>
        <w:gridCol w:w="2835"/>
        <w:gridCol w:w="2835"/>
      </w:tblGrid>
      <w:tr w:rsidR="005153F2" w:rsidRPr="005153F2" w14:paraId="4BC83725" w14:textId="77777777" w:rsidTr="008F048D">
        <w:trPr>
          <w:tblHeader/>
          <w:tblCellSpacing w:w="15" w:type="dxa"/>
        </w:trPr>
        <w:tc>
          <w:tcPr>
            <w:tcW w:w="1440" w:type="dxa"/>
            <w:shd w:val="clear" w:color="auto" w:fill="FFDAA3"/>
            <w:vAlign w:val="center"/>
            <w:hideMark/>
          </w:tcPr>
          <w:p w14:paraId="278168E9" w14:textId="77777777" w:rsidR="005153F2" w:rsidRPr="005153F2" w:rsidRDefault="005153F2" w:rsidP="005153F2">
            <w:pPr>
              <w:jc w:val="center"/>
              <w:rPr>
                <w:b/>
                <w:bCs/>
                <w:sz w:val="28"/>
                <w:szCs w:val="28"/>
              </w:rPr>
            </w:pPr>
            <w:r w:rsidRPr="005153F2">
              <w:rPr>
                <w:b/>
                <w:bCs/>
                <w:sz w:val="28"/>
                <w:szCs w:val="28"/>
              </w:rPr>
              <w:t>Interface</w:t>
            </w:r>
          </w:p>
        </w:tc>
        <w:tc>
          <w:tcPr>
            <w:tcW w:w="1455" w:type="dxa"/>
            <w:shd w:val="clear" w:color="auto" w:fill="FFDAA3"/>
            <w:vAlign w:val="center"/>
            <w:hideMark/>
          </w:tcPr>
          <w:p w14:paraId="2AA28032" w14:textId="77777777" w:rsidR="005153F2" w:rsidRPr="005153F2" w:rsidRDefault="005153F2" w:rsidP="005153F2">
            <w:pPr>
              <w:jc w:val="center"/>
              <w:rPr>
                <w:b/>
                <w:bCs/>
                <w:sz w:val="28"/>
                <w:szCs w:val="28"/>
              </w:rPr>
            </w:pPr>
            <w:r w:rsidRPr="005153F2">
              <w:rPr>
                <w:b/>
                <w:bCs/>
                <w:sz w:val="28"/>
                <w:szCs w:val="28"/>
              </w:rPr>
              <w:t>Purpose</w:t>
            </w:r>
          </w:p>
        </w:tc>
        <w:tc>
          <w:tcPr>
            <w:tcW w:w="2130" w:type="dxa"/>
            <w:shd w:val="clear" w:color="auto" w:fill="FFDAA3"/>
            <w:vAlign w:val="center"/>
            <w:hideMark/>
          </w:tcPr>
          <w:p w14:paraId="371CD7EE" w14:textId="77777777" w:rsidR="005153F2" w:rsidRPr="005153F2" w:rsidRDefault="005153F2" w:rsidP="005153F2">
            <w:pPr>
              <w:jc w:val="center"/>
              <w:rPr>
                <w:b/>
                <w:bCs/>
                <w:sz w:val="28"/>
                <w:szCs w:val="28"/>
              </w:rPr>
            </w:pPr>
            <w:r w:rsidRPr="005153F2">
              <w:rPr>
                <w:b/>
                <w:bCs/>
                <w:sz w:val="28"/>
                <w:szCs w:val="28"/>
              </w:rPr>
              <w:t>IPv4 Address / Prefix</w:t>
            </w:r>
          </w:p>
        </w:tc>
        <w:tc>
          <w:tcPr>
            <w:tcW w:w="2130" w:type="dxa"/>
            <w:shd w:val="clear" w:color="auto" w:fill="FFDAA3"/>
            <w:vAlign w:val="center"/>
            <w:hideMark/>
          </w:tcPr>
          <w:p w14:paraId="6894902A" w14:textId="77777777" w:rsidR="005153F2" w:rsidRPr="005153F2" w:rsidRDefault="005153F2" w:rsidP="005153F2">
            <w:pPr>
              <w:jc w:val="center"/>
              <w:rPr>
                <w:b/>
                <w:bCs/>
                <w:sz w:val="28"/>
                <w:szCs w:val="28"/>
              </w:rPr>
            </w:pPr>
            <w:r w:rsidRPr="005153F2">
              <w:rPr>
                <w:b/>
                <w:bCs/>
                <w:sz w:val="28"/>
                <w:szCs w:val="28"/>
              </w:rPr>
              <w:t>IPv4 Default Gateway</w:t>
            </w:r>
          </w:p>
        </w:tc>
        <w:tc>
          <w:tcPr>
            <w:tcW w:w="2805" w:type="dxa"/>
            <w:shd w:val="clear" w:color="auto" w:fill="FFDAA3"/>
            <w:vAlign w:val="center"/>
            <w:hideMark/>
          </w:tcPr>
          <w:p w14:paraId="266B78C5" w14:textId="77777777" w:rsidR="005153F2" w:rsidRPr="005153F2" w:rsidRDefault="005153F2" w:rsidP="005153F2">
            <w:pPr>
              <w:jc w:val="center"/>
              <w:rPr>
                <w:b/>
                <w:bCs/>
                <w:sz w:val="28"/>
                <w:szCs w:val="28"/>
              </w:rPr>
            </w:pPr>
            <w:r w:rsidRPr="005153F2">
              <w:rPr>
                <w:b/>
                <w:bCs/>
                <w:sz w:val="28"/>
                <w:szCs w:val="28"/>
              </w:rPr>
              <w:t>IPv6 Address / Prefix</w:t>
            </w:r>
          </w:p>
        </w:tc>
        <w:tc>
          <w:tcPr>
            <w:tcW w:w="2790" w:type="dxa"/>
            <w:shd w:val="clear" w:color="auto" w:fill="FFDAA3"/>
            <w:vAlign w:val="center"/>
            <w:hideMark/>
          </w:tcPr>
          <w:p w14:paraId="0404EB6C" w14:textId="77777777" w:rsidR="005153F2" w:rsidRPr="005153F2" w:rsidRDefault="005153F2" w:rsidP="005153F2">
            <w:pPr>
              <w:jc w:val="center"/>
              <w:rPr>
                <w:b/>
                <w:bCs/>
                <w:sz w:val="28"/>
                <w:szCs w:val="28"/>
              </w:rPr>
            </w:pPr>
            <w:r w:rsidRPr="005153F2">
              <w:rPr>
                <w:b/>
                <w:bCs/>
                <w:sz w:val="28"/>
                <w:szCs w:val="28"/>
              </w:rPr>
              <w:t>IPv6 Default Gateway</w:t>
            </w:r>
          </w:p>
        </w:tc>
      </w:tr>
      <w:tr w:rsidR="005153F2" w:rsidRPr="005153F2" w14:paraId="07027D2F" w14:textId="77777777" w:rsidTr="008F048D">
        <w:trPr>
          <w:tblCellSpacing w:w="15" w:type="dxa"/>
        </w:trPr>
        <w:tc>
          <w:tcPr>
            <w:tcW w:w="1440" w:type="dxa"/>
            <w:vAlign w:val="center"/>
          </w:tcPr>
          <w:p w14:paraId="5AF86706" w14:textId="77777777" w:rsidR="005153F2" w:rsidRPr="005153F2" w:rsidRDefault="005153F2" w:rsidP="005153F2">
            <w:r w:rsidRPr="005153F2">
              <w:t>ISP-WEB1</w:t>
            </w:r>
          </w:p>
        </w:tc>
        <w:tc>
          <w:tcPr>
            <w:tcW w:w="1455" w:type="dxa"/>
            <w:vAlign w:val="center"/>
          </w:tcPr>
          <w:p w14:paraId="06953031" w14:textId="77777777" w:rsidR="005153F2" w:rsidRPr="005153F2" w:rsidRDefault="005153F2" w:rsidP="005153F2">
            <w:r w:rsidRPr="005153F2">
              <w:t>External Web Server</w:t>
            </w:r>
          </w:p>
        </w:tc>
        <w:tc>
          <w:tcPr>
            <w:tcW w:w="2130" w:type="dxa"/>
            <w:vAlign w:val="center"/>
          </w:tcPr>
          <w:p w14:paraId="24668791" w14:textId="77777777" w:rsidR="005153F2" w:rsidRPr="005153F2" w:rsidRDefault="005153F2" w:rsidP="005153F2">
            <w:r w:rsidRPr="005153F2">
              <w:t>198.51.100.10/24</w:t>
            </w:r>
          </w:p>
        </w:tc>
        <w:tc>
          <w:tcPr>
            <w:tcW w:w="2130" w:type="dxa"/>
            <w:vAlign w:val="center"/>
          </w:tcPr>
          <w:p w14:paraId="0C6B8F42" w14:textId="77777777" w:rsidR="005153F2" w:rsidRPr="005153F2" w:rsidRDefault="005153F2" w:rsidP="005153F2">
            <w:r w:rsidRPr="005153F2">
              <w:t>198.51.100.1</w:t>
            </w:r>
          </w:p>
        </w:tc>
        <w:tc>
          <w:tcPr>
            <w:tcW w:w="2805" w:type="dxa"/>
            <w:vAlign w:val="center"/>
          </w:tcPr>
          <w:p w14:paraId="156398B1" w14:textId="77777777" w:rsidR="005153F2" w:rsidRPr="005153F2" w:rsidRDefault="005153F2" w:rsidP="005153F2">
            <w:r w:rsidRPr="005153F2">
              <w:t>2001:DB8:FFFF:1::10/64</w:t>
            </w:r>
          </w:p>
        </w:tc>
        <w:tc>
          <w:tcPr>
            <w:tcW w:w="2790" w:type="dxa"/>
            <w:vAlign w:val="center"/>
          </w:tcPr>
          <w:p w14:paraId="28E57D3E" w14:textId="77777777" w:rsidR="005153F2" w:rsidRPr="005153F2" w:rsidRDefault="005153F2" w:rsidP="005153F2">
            <w:r w:rsidRPr="005153F2">
              <w:t>2001:DB8:FFFF:1::1/64</w:t>
            </w:r>
          </w:p>
        </w:tc>
      </w:tr>
    </w:tbl>
    <w:p w14:paraId="05891665" w14:textId="77777777" w:rsidR="005153F2" w:rsidRPr="005153F2" w:rsidRDefault="00CB0370" w:rsidP="005153F2">
      <w:pPr>
        <w:spacing w:after="100" w:afterAutospacing="1"/>
        <w:jc w:val="right"/>
        <w:outlineLvl w:val="1"/>
        <w:rPr>
          <w:b/>
          <w:bCs/>
          <w:color w:val="4F6228" w:themeColor="accent3" w:themeShade="80"/>
          <w:kern w:val="36"/>
          <w:sz w:val="18"/>
          <w:szCs w:val="18"/>
        </w:rPr>
      </w:pPr>
      <w:r>
        <w:rPr>
          <w:b/>
          <w:bCs/>
          <w:color w:val="4F6228" w:themeColor="accent3" w:themeShade="80"/>
          <w:kern w:val="36"/>
          <w:sz w:val="36"/>
          <w:szCs w:val="36"/>
        </w:rPr>
        <w:pict w14:anchorId="47F46ED1">
          <v:rect id="_x0000_i1047" style="width:468pt;height:1.5pt" o:hralign="center" o:hrstd="t" o:hrnoshade="t" o:hr="t" fillcolor="#974706 [1609]" stroked="f"/>
        </w:pict>
      </w:r>
      <w:r w:rsidR="005153F2" w:rsidRPr="005153F2">
        <w:rPr>
          <w:b/>
          <w:bCs/>
          <w:color w:val="4F6228" w:themeColor="accent3" w:themeShade="80"/>
          <w:kern w:val="36"/>
          <w:sz w:val="18"/>
          <w:szCs w:val="18"/>
        </w:rPr>
        <w:t xml:space="preserve"> Version 1: Updated 08/20/2026</w:t>
      </w:r>
    </w:p>
    <w:p w14:paraId="772CDB82" w14:textId="77777777" w:rsidR="002E541A" w:rsidRPr="004C366E" w:rsidRDefault="002E541A" w:rsidP="004C366E"/>
    <w:sectPr w:rsidR="002E541A" w:rsidRPr="004C366E" w:rsidSect="002E541A">
      <w:pgSz w:w="15840" w:h="12240" w:orient="landscape" w:code="1"/>
      <w:pgMar w:top="1440" w:right="1440" w:bottom="1440" w:left="1440" w:header="144"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2BE09D0" w14:textId="77777777" w:rsidR="00600B5F" w:rsidRDefault="00600B5F" w:rsidP="003D50FD">
      <w:r>
        <w:separator/>
      </w:r>
    </w:p>
  </w:endnote>
  <w:endnote w:type="continuationSeparator" w:id="0">
    <w:p w14:paraId="4A764856" w14:textId="77777777" w:rsidR="00600B5F" w:rsidRDefault="00600B5F" w:rsidP="003D50F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PMingLiU">
    <w:altName w:val="新細明體"/>
    <w:panose1 w:val="02010601000101010101"/>
    <w:charset w:val="88"/>
    <w:family w:val="roman"/>
    <w:pitch w:val="variable"/>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82D5B6" w14:textId="77777777" w:rsidR="00CC165F" w:rsidRDefault="00CB0370">
    <w:pPr>
      <w:pStyle w:val="Footer"/>
    </w:pPr>
    <w:r>
      <w:rPr>
        <w:color w:val="4F6228" w:themeColor="accent3" w:themeShade="80"/>
      </w:rPr>
      <w:pict w14:anchorId="39823DE9">
        <v:rect id="_x0000_i1030" style="width:468pt;height:2pt" o:hralign="center" o:hrstd="t" o:hrnoshade="t" o:hr="t" fillcolor="#c2d69b [1942]" stroked="f"/>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113D2B8" w14:textId="77777777" w:rsidR="00600B5F" w:rsidRDefault="00600B5F" w:rsidP="003D50FD">
      <w:r>
        <w:separator/>
      </w:r>
    </w:p>
  </w:footnote>
  <w:footnote w:type="continuationSeparator" w:id="0">
    <w:p w14:paraId="2E30CF03" w14:textId="77777777" w:rsidR="00600B5F" w:rsidRDefault="00600B5F" w:rsidP="003D50F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16ACF5" w14:textId="77777777" w:rsidR="00CC165F" w:rsidRDefault="00CC165F" w:rsidP="003D50FD">
    <w:pPr>
      <w:pStyle w:val="Header"/>
      <w:jc w:val="center"/>
    </w:pPr>
    <w:r>
      <w:rPr>
        <w:noProof/>
      </w:rPr>
      <w:drawing>
        <wp:inline distT="0" distB="0" distL="0" distR="0" wp14:anchorId="7FE171BB" wp14:editId="06D521E7">
          <wp:extent cx="5709920" cy="1414145"/>
          <wp:effectExtent l="0" t="0" r="5080" b="0"/>
          <wp:docPr id="7" name="Picture 7" descr="Sonoran Outdoor Equipment logo featuring a hiking desert tortoise with Arizona mountains and a saguaro cactus." title="Document Hea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709920" cy="1414145"/>
                  </a:xfrm>
                  <a:prstGeom prst="rect">
                    <a:avLst/>
                  </a:prstGeom>
                  <a:ln>
                    <a:noFill/>
                  </a:ln>
                  <a:effectLst>
                    <a:softEdge rad="112500"/>
                  </a:effectLst>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18D3DFB"/>
    <w:multiLevelType w:val="multilevel"/>
    <w:tmpl w:val="F132A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4363D48"/>
    <w:multiLevelType w:val="multilevel"/>
    <w:tmpl w:val="5FBE5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0582A16"/>
    <w:multiLevelType w:val="multilevel"/>
    <w:tmpl w:val="B1243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941111D"/>
    <w:multiLevelType w:val="multilevel"/>
    <w:tmpl w:val="792E7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E0F6298"/>
    <w:multiLevelType w:val="multilevel"/>
    <w:tmpl w:val="52FC0D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E3E6A81"/>
    <w:multiLevelType w:val="multilevel"/>
    <w:tmpl w:val="42982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52F37F1"/>
    <w:multiLevelType w:val="multilevel"/>
    <w:tmpl w:val="A3B27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86D12F0"/>
    <w:multiLevelType w:val="multilevel"/>
    <w:tmpl w:val="44BE8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D4D25DE"/>
    <w:multiLevelType w:val="multilevel"/>
    <w:tmpl w:val="FD88EAFC"/>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8" w15:restartNumberingAfterBreak="0">
    <w:nsid w:val="2D537506"/>
    <w:multiLevelType w:val="multilevel"/>
    <w:tmpl w:val="749E47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E261449"/>
    <w:multiLevelType w:val="multilevel"/>
    <w:tmpl w:val="D42C3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E646FF7"/>
    <w:multiLevelType w:val="multilevel"/>
    <w:tmpl w:val="4FBC5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505326E"/>
    <w:multiLevelType w:val="multilevel"/>
    <w:tmpl w:val="CD9A4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74C1C4D"/>
    <w:multiLevelType w:val="multilevel"/>
    <w:tmpl w:val="EEB2E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B364B33"/>
    <w:multiLevelType w:val="multilevel"/>
    <w:tmpl w:val="57721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F0271A1"/>
    <w:multiLevelType w:val="multilevel"/>
    <w:tmpl w:val="D5C2F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F7A783A"/>
    <w:multiLevelType w:val="multilevel"/>
    <w:tmpl w:val="50C89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B0410E2"/>
    <w:multiLevelType w:val="multilevel"/>
    <w:tmpl w:val="B33A5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C8B22B0"/>
    <w:multiLevelType w:val="multilevel"/>
    <w:tmpl w:val="E00010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52C39EB"/>
    <w:multiLevelType w:val="multilevel"/>
    <w:tmpl w:val="33C092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E8601BB"/>
    <w:multiLevelType w:val="multilevel"/>
    <w:tmpl w:val="FD3E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4DC27D6"/>
    <w:multiLevelType w:val="multilevel"/>
    <w:tmpl w:val="EE524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A78532F"/>
    <w:multiLevelType w:val="multilevel"/>
    <w:tmpl w:val="D8BC3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B5B48E1"/>
    <w:multiLevelType w:val="multilevel"/>
    <w:tmpl w:val="5DFE4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0000FD2"/>
    <w:multiLevelType w:val="multilevel"/>
    <w:tmpl w:val="22CEB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1092913"/>
    <w:multiLevelType w:val="multilevel"/>
    <w:tmpl w:val="DB9EE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1DA0FEE"/>
    <w:multiLevelType w:val="multilevel"/>
    <w:tmpl w:val="C2C45730"/>
    <w:lvl w:ilvl="0">
      <w:start w:val="1"/>
      <w:numFmt w:val="bullet"/>
      <w:lvlText w:val="o"/>
      <w:lvlJc w:val="left"/>
      <w:pPr>
        <w:tabs>
          <w:tab w:val="num" w:pos="1440"/>
        </w:tabs>
        <w:ind w:left="1440" w:hanging="360"/>
      </w:pPr>
      <w:rPr>
        <w:rFonts w:ascii="Courier New" w:hAnsi="Courier New" w:cs="Courier New"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36" w15:restartNumberingAfterBreak="0">
    <w:nsid w:val="725A49C3"/>
    <w:multiLevelType w:val="multilevel"/>
    <w:tmpl w:val="24FAD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76D6268"/>
    <w:multiLevelType w:val="multilevel"/>
    <w:tmpl w:val="0562E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7E9709F"/>
    <w:multiLevelType w:val="multilevel"/>
    <w:tmpl w:val="AD9CC4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A085095"/>
    <w:multiLevelType w:val="multilevel"/>
    <w:tmpl w:val="62804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AA438BF"/>
    <w:multiLevelType w:val="multilevel"/>
    <w:tmpl w:val="5E8A5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DED33D0"/>
    <w:multiLevelType w:val="multilevel"/>
    <w:tmpl w:val="F97ED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40074618">
    <w:abstractNumId w:val="8"/>
  </w:num>
  <w:num w:numId="2" w16cid:durableId="142745983">
    <w:abstractNumId w:val="6"/>
  </w:num>
  <w:num w:numId="3" w16cid:durableId="1976107609">
    <w:abstractNumId w:val="5"/>
  </w:num>
  <w:num w:numId="4" w16cid:durableId="847910341">
    <w:abstractNumId w:val="4"/>
  </w:num>
  <w:num w:numId="5" w16cid:durableId="133108047">
    <w:abstractNumId w:val="7"/>
  </w:num>
  <w:num w:numId="6" w16cid:durableId="575407244">
    <w:abstractNumId w:val="3"/>
  </w:num>
  <w:num w:numId="7" w16cid:durableId="394857727">
    <w:abstractNumId w:val="2"/>
  </w:num>
  <w:num w:numId="8" w16cid:durableId="247229267">
    <w:abstractNumId w:val="1"/>
  </w:num>
  <w:num w:numId="9" w16cid:durableId="294069073">
    <w:abstractNumId w:val="0"/>
  </w:num>
  <w:num w:numId="10" w16cid:durableId="1953589311">
    <w:abstractNumId w:val="9"/>
  </w:num>
  <w:num w:numId="11" w16cid:durableId="1937639251">
    <w:abstractNumId w:val="22"/>
  </w:num>
  <w:num w:numId="12" w16cid:durableId="938100264">
    <w:abstractNumId w:val="25"/>
  </w:num>
  <w:num w:numId="13" w16cid:durableId="974683261">
    <w:abstractNumId w:val="41"/>
  </w:num>
  <w:num w:numId="14" w16cid:durableId="101843962">
    <w:abstractNumId w:val="30"/>
  </w:num>
  <w:num w:numId="15" w16cid:durableId="1472208606">
    <w:abstractNumId w:val="31"/>
  </w:num>
  <w:num w:numId="16" w16cid:durableId="379405684">
    <w:abstractNumId w:val="10"/>
  </w:num>
  <w:num w:numId="17" w16cid:durableId="782843717">
    <w:abstractNumId w:val="26"/>
  </w:num>
  <w:num w:numId="18" w16cid:durableId="1619946742">
    <w:abstractNumId w:val="19"/>
  </w:num>
  <w:num w:numId="19" w16cid:durableId="498083882">
    <w:abstractNumId w:val="20"/>
  </w:num>
  <w:num w:numId="20" w16cid:durableId="347371729">
    <w:abstractNumId w:val="40"/>
  </w:num>
  <w:num w:numId="21" w16cid:durableId="2129425614">
    <w:abstractNumId w:val="21"/>
  </w:num>
  <w:num w:numId="22" w16cid:durableId="1235700847">
    <w:abstractNumId w:val="36"/>
  </w:num>
  <w:num w:numId="23" w16cid:durableId="1951472243">
    <w:abstractNumId w:val="23"/>
  </w:num>
  <w:num w:numId="24" w16cid:durableId="751512706">
    <w:abstractNumId w:val="34"/>
  </w:num>
  <w:num w:numId="25" w16cid:durableId="897327125">
    <w:abstractNumId w:val="11"/>
  </w:num>
  <w:num w:numId="26" w16cid:durableId="379282634">
    <w:abstractNumId w:val="14"/>
  </w:num>
  <w:num w:numId="27" w16cid:durableId="1241985609">
    <w:abstractNumId w:val="15"/>
  </w:num>
  <w:num w:numId="28" w16cid:durableId="317612476">
    <w:abstractNumId w:val="24"/>
  </w:num>
  <w:num w:numId="29" w16cid:durableId="480392122">
    <w:abstractNumId w:val="37"/>
  </w:num>
  <w:num w:numId="30" w16cid:durableId="1355962761">
    <w:abstractNumId w:val="13"/>
  </w:num>
  <w:num w:numId="31" w16cid:durableId="1027412124">
    <w:abstractNumId w:val="38"/>
  </w:num>
  <w:num w:numId="32" w16cid:durableId="588195384">
    <w:abstractNumId w:val="27"/>
  </w:num>
  <w:num w:numId="33" w16cid:durableId="842206430">
    <w:abstractNumId w:val="18"/>
  </w:num>
  <w:num w:numId="34" w16cid:durableId="207305362">
    <w:abstractNumId w:val="32"/>
  </w:num>
  <w:num w:numId="35" w16cid:durableId="324551015">
    <w:abstractNumId w:val="12"/>
  </w:num>
  <w:num w:numId="36" w16cid:durableId="328139961">
    <w:abstractNumId w:val="33"/>
  </w:num>
  <w:num w:numId="37" w16cid:durableId="116065964">
    <w:abstractNumId w:val="29"/>
  </w:num>
  <w:num w:numId="38" w16cid:durableId="709110976">
    <w:abstractNumId w:val="39"/>
  </w:num>
  <w:num w:numId="39" w16cid:durableId="361247867">
    <w:abstractNumId w:val="28"/>
  </w:num>
  <w:num w:numId="40" w16cid:durableId="1940946462">
    <w:abstractNumId w:val="17"/>
  </w:num>
  <w:num w:numId="41" w16cid:durableId="1864316848">
    <w:abstractNumId w:val="35"/>
  </w:num>
  <w:num w:numId="42" w16cid:durableId="2061512677">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hdrShapeDefaults>
    <o:shapedefaults v:ext="edit" spidmax="4098"/>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7730"/>
    <w:rsid w:val="00034616"/>
    <w:rsid w:val="000448CD"/>
    <w:rsid w:val="00056EAE"/>
    <w:rsid w:val="0006063C"/>
    <w:rsid w:val="00086125"/>
    <w:rsid w:val="000910AD"/>
    <w:rsid w:val="000914DC"/>
    <w:rsid w:val="000941A3"/>
    <w:rsid w:val="000A5218"/>
    <w:rsid w:val="000A54C0"/>
    <w:rsid w:val="000A5E28"/>
    <w:rsid w:val="00103304"/>
    <w:rsid w:val="00132FE5"/>
    <w:rsid w:val="00136B64"/>
    <w:rsid w:val="0014012B"/>
    <w:rsid w:val="0015074B"/>
    <w:rsid w:val="001518A1"/>
    <w:rsid w:val="001A005F"/>
    <w:rsid w:val="001E6A41"/>
    <w:rsid w:val="00206459"/>
    <w:rsid w:val="00225B42"/>
    <w:rsid w:val="002355AC"/>
    <w:rsid w:val="00244C35"/>
    <w:rsid w:val="00253B08"/>
    <w:rsid w:val="00282FDF"/>
    <w:rsid w:val="0029639D"/>
    <w:rsid w:val="002A5AB1"/>
    <w:rsid w:val="002B4F21"/>
    <w:rsid w:val="002B504E"/>
    <w:rsid w:val="002D1FCA"/>
    <w:rsid w:val="002E541A"/>
    <w:rsid w:val="002F461C"/>
    <w:rsid w:val="00315AB5"/>
    <w:rsid w:val="00317C3C"/>
    <w:rsid w:val="00326F90"/>
    <w:rsid w:val="00335A64"/>
    <w:rsid w:val="00360874"/>
    <w:rsid w:val="00385815"/>
    <w:rsid w:val="00385B42"/>
    <w:rsid w:val="00395F2F"/>
    <w:rsid w:val="003969AF"/>
    <w:rsid w:val="003A5996"/>
    <w:rsid w:val="003C0533"/>
    <w:rsid w:val="003D50FD"/>
    <w:rsid w:val="004139F1"/>
    <w:rsid w:val="00440E12"/>
    <w:rsid w:val="0044281F"/>
    <w:rsid w:val="00460330"/>
    <w:rsid w:val="00462070"/>
    <w:rsid w:val="004A5B04"/>
    <w:rsid w:val="004B62DC"/>
    <w:rsid w:val="004C366E"/>
    <w:rsid w:val="004C7D5A"/>
    <w:rsid w:val="004E2E44"/>
    <w:rsid w:val="00505B40"/>
    <w:rsid w:val="005153F2"/>
    <w:rsid w:val="00517D4D"/>
    <w:rsid w:val="00556B00"/>
    <w:rsid w:val="00560BA3"/>
    <w:rsid w:val="0057389C"/>
    <w:rsid w:val="00582D1F"/>
    <w:rsid w:val="0058352D"/>
    <w:rsid w:val="005A487D"/>
    <w:rsid w:val="005C5425"/>
    <w:rsid w:val="00600B5F"/>
    <w:rsid w:val="0067280E"/>
    <w:rsid w:val="006903AD"/>
    <w:rsid w:val="006B469E"/>
    <w:rsid w:val="006D6971"/>
    <w:rsid w:val="006D759D"/>
    <w:rsid w:val="006E01DF"/>
    <w:rsid w:val="007118EE"/>
    <w:rsid w:val="00713473"/>
    <w:rsid w:val="00714F7F"/>
    <w:rsid w:val="00750B28"/>
    <w:rsid w:val="00763A97"/>
    <w:rsid w:val="007706ED"/>
    <w:rsid w:val="00781280"/>
    <w:rsid w:val="00782B23"/>
    <w:rsid w:val="007A050A"/>
    <w:rsid w:val="007B6C1C"/>
    <w:rsid w:val="007E2A46"/>
    <w:rsid w:val="007F223F"/>
    <w:rsid w:val="007F229F"/>
    <w:rsid w:val="007F22EA"/>
    <w:rsid w:val="007F71E7"/>
    <w:rsid w:val="008041DC"/>
    <w:rsid w:val="0081504B"/>
    <w:rsid w:val="008361EC"/>
    <w:rsid w:val="00850E9C"/>
    <w:rsid w:val="00854F33"/>
    <w:rsid w:val="008657EA"/>
    <w:rsid w:val="008B1071"/>
    <w:rsid w:val="008E0778"/>
    <w:rsid w:val="008F048D"/>
    <w:rsid w:val="008F137F"/>
    <w:rsid w:val="0090381D"/>
    <w:rsid w:val="00907639"/>
    <w:rsid w:val="009625CA"/>
    <w:rsid w:val="009951EB"/>
    <w:rsid w:val="009C2942"/>
    <w:rsid w:val="009D075C"/>
    <w:rsid w:val="00A03AF9"/>
    <w:rsid w:val="00A11B9A"/>
    <w:rsid w:val="00A23B50"/>
    <w:rsid w:val="00A33669"/>
    <w:rsid w:val="00A65455"/>
    <w:rsid w:val="00A96657"/>
    <w:rsid w:val="00AA1D8D"/>
    <w:rsid w:val="00AD5550"/>
    <w:rsid w:val="00AD5BFB"/>
    <w:rsid w:val="00AE4411"/>
    <w:rsid w:val="00AF30AB"/>
    <w:rsid w:val="00B03500"/>
    <w:rsid w:val="00B13CC2"/>
    <w:rsid w:val="00B47730"/>
    <w:rsid w:val="00B47CC3"/>
    <w:rsid w:val="00B47DBF"/>
    <w:rsid w:val="00B54380"/>
    <w:rsid w:val="00B55789"/>
    <w:rsid w:val="00B644A4"/>
    <w:rsid w:val="00B74280"/>
    <w:rsid w:val="00B81747"/>
    <w:rsid w:val="00BA06A0"/>
    <w:rsid w:val="00C3385D"/>
    <w:rsid w:val="00C46B6A"/>
    <w:rsid w:val="00C53BB5"/>
    <w:rsid w:val="00C60D91"/>
    <w:rsid w:val="00C70C02"/>
    <w:rsid w:val="00C8056A"/>
    <w:rsid w:val="00C8414F"/>
    <w:rsid w:val="00C846A1"/>
    <w:rsid w:val="00C91D25"/>
    <w:rsid w:val="00C91DD1"/>
    <w:rsid w:val="00C97700"/>
    <w:rsid w:val="00CA0280"/>
    <w:rsid w:val="00CB0664"/>
    <w:rsid w:val="00CC165F"/>
    <w:rsid w:val="00CD4A30"/>
    <w:rsid w:val="00CE6B34"/>
    <w:rsid w:val="00CE7F2F"/>
    <w:rsid w:val="00CF01A0"/>
    <w:rsid w:val="00CF0C50"/>
    <w:rsid w:val="00CF2408"/>
    <w:rsid w:val="00D27A3E"/>
    <w:rsid w:val="00D36376"/>
    <w:rsid w:val="00D4157C"/>
    <w:rsid w:val="00D45323"/>
    <w:rsid w:val="00D5786F"/>
    <w:rsid w:val="00D7601B"/>
    <w:rsid w:val="00D83F8B"/>
    <w:rsid w:val="00D874AE"/>
    <w:rsid w:val="00D95E9B"/>
    <w:rsid w:val="00DC475D"/>
    <w:rsid w:val="00DF53E4"/>
    <w:rsid w:val="00E42076"/>
    <w:rsid w:val="00E61132"/>
    <w:rsid w:val="00E7069F"/>
    <w:rsid w:val="00E74CDE"/>
    <w:rsid w:val="00E804EF"/>
    <w:rsid w:val="00E82228"/>
    <w:rsid w:val="00E83EE8"/>
    <w:rsid w:val="00E85572"/>
    <w:rsid w:val="00E8725F"/>
    <w:rsid w:val="00E97356"/>
    <w:rsid w:val="00ED0939"/>
    <w:rsid w:val="00EF68B5"/>
    <w:rsid w:val="00F0331D"/>
    <w:rsid w:val="00F06467"/>
    <w:rsid w:val="00F07C05"/>
    <w:rsid w:val="00F52D95"/>
    <w:rsid w:val="00F6300A"/>
    <w:rsid w:val="00F93C2C"/>
    <w:rsid w:val="00F9553E"/>
    <w:rsid w:val="00FB4683"/>
    <w:rsid w:val="00FC693F"/>
    <w:rsid w:val="00FD02F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4098"/>
    <o:shapelayout v:ext="edit">
      <o:idmap v:ext="edit" data="1"/>
    </o:shapelayout>
  </w:shapeDefaults>
  <w:decimalSymbol w:val="."/>
  <w:listSeparator w:val=","/>
  <w14:docId w14:val="62DCAB3A"/>
  <w15:docId w15:val="{54123DC2-68F9-44C2-8038-B0BBADFFA4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9553E"/>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505B40"/>
    <w:pPr>
      <w:spacing w:after="100" w:afterAutospacing="1"/>
      <w:outlineLvl w:val="1"/>
    </w:pPr>
    <w:rPr>
      <w:b/>
      <w:bCs/>
      <w:color w:val="4F6228" w:themeColor="accent3" w:themeShade="80"/>
      <w:kern w:val="36"/>
      <w:sz w:val="36"/>
      <w:szCs w:val="36"/>
    </w:rPr>
  </w:style>
  <w:style w:type="paragraph" w:styleId="Heading3">
    <w:name w:val="heading 3"/>
    <w:basedOn w:val="Normal"/>
    <w:next w:val="Normal"/>
    <w:link w:val="Heading3Char"/>
    <w:uiPriority w:val="9"/>
    <w:unhideWhenUsed/>
    <w:qFormat/>
    <w:rsid w:val="00505B40"/>
    <w:pPr>
      <w:spacing w:before="100" w:beforeAutospacing="1" w:after="100" w:afterAutospacing="1"/>
      <w:outlineLvl w:val="2"/>
    </w:pPr>
    <w:rPr>
      <w:b/>
      <w:bCs/>
      <w:color w:val="FF9900"/>
      <w:sz w:val="30"/>
      <w:szCs w:val="30"/>
    </w:rPr>
  </w:style>
  <w:style w:type="paragraph" w:styleId="Heading4">
    <w:name w:val="heading 4"/>
    <w:basedOn w:val="Normal"/>
    <w:next w:val="Normal"/>
    <w:link w:val="Heading4Char"/>
    <w:uiPriority w:val="9"/>
    <w:unhideWhenUsed/>
    <w:qFormat/>
    <w:rsid w:val="002E541A"/>
    <w:pPr>
      <w:spacing w:before="100" w:beforeAutospacing="1" w:after="100" w:afterAutospacing="1"/>
      <w:outlineLvl w:val="3"/>
    </w:pPr>
    <w:rPr>
      <w:b/>
      <w:bCs/>
      <w:color w:val="984806" w:themeColor="accent6" w:themeShade="80"/>
      <w:sz w:val="28"/>
      <w:szCs w:val="28"/>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505B40"/>
    <w:rPr>
      <w:rFonts w:ascii="Times New Roman" w:eastAsia="Times New Roman" w:hAnsi="Times New Roman" w:cs="Times New Roman"/>
      <w:b/>
      <w:bCs/>
      <w:color w:val="4F6228" w:themeColor="accent3" w:themeShade="80"/>
      <w:kern w:val="36"/>
      <w:sz w:val="36"/>
      <w:szCs w:val="36"/>
    </w:rPr>
  </w:style>
  <w:style w:type="character" w:customStyle="1" w:styleId="Heading3Char">
    <w:name w:val="Heading 3 Char"/>
    <w:basedOn w:val="DefaultParagraphFont"/>
    <w:link w:val="Heading3"/>
    <w:uiPriority w:val="9"/>
    <w:rsid w:val="00505B40"/>
    <w:rPr>
      <w:rFonts w:ascii="Times New Roman" w:eastAsia="Times New Roman" w:hAnsi="Times New Roman" w:cs="Times New Roman"/>
      <w:b/>
      <w:bCs/>
      <w:color w:val="FF9900"/>
      <w:sz w:val="30"/>
      <w:szCs w:val="30"/>
    </w:rPr>
  </w:style>
  <w:style w:type="paragraph" w:styleId="Title">
    <w:name w:val="Title"/>
    <w:basedOn w:val="Normal"/>
    <w:next w:val="Normal"/>
    <w:link w:val="TitleChar"/>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rsid w:val="002E541A"/>
    <w:rPr>
      <w:rFonts w:ascii="Times New Roman" w:eastAsia="Times New Roman" w:hAnsi="Times New Roman" w:cs="Times New Roman"/>
      <w:b/>
      <w:bCs/>
      <w:color w:val="984806" w:themeColor="accent6" w:themeShade="80"/>
      <w:sz w:val="28"/>
      <w:szCs w:val="28"/>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aliases w:val="Note"/>
    <w:basedOn w:val="DefaultParagraphFont"/>
    <w:uiPriority w:val="22"/>
    <w:qFormat/>
    <w:rsid w:val="00360874"/>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aliases w:val="Lab Title"/>
    <w:uiPriority w:val="33"/>
    <w:qFormat/>
    <w:rsid w:val="00A23B50"/>
    <w:rPr>
      <w:rFonts w:eastAsia="PMingLiU"/>
      <w:b/>
      <w:color w:val="4A442A" w:themeColor="background2" w:themeShade="40"/>
      <w:sz w:val="44"/>
      <w:szCs w:val="44"/>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dq2pgselectionanchorcontainer">
    <w:name w:val="pdq2pg_selectionanchorcontainer"/>
    <w:basedOn w:val="Normal"/>
    <w:rsid w:val="00317C3C"/>
    <w:pPr>
      <w:spacing w:before="100" w:beforeAutospacing="1" w:after="100" w:afterAutospacing="1"/>
    </w:pPr>
  </w:style>
  <w:style w:type="paragraph" w:styleId="NormalWeb">
    <w:name w:val="Normal (Web)"/>
    <w:basedOn w:val="Normal"/>
    <w:uiPriority w:val="99"/>
    <w:unhideWhenUsed/>
    <w:rsid w:val="00D45323"/>
    <w:pPr>
      <w:spacing w:before="100" w:beforeAutospacing="1" w:after="100" w:afterAutospacing="1"/>
    </w:pPr>
  </w:style>
  <w:style w:type="paragraph" w:customStyle="1" w:styleId="Answers">
    <w:name w:val="Answers"/>
    <w:basedOn w:val="Normal"/>
    <w:link w:val="AnswersChar"/>
    <w:qFormat/>
    <w:rsid w:val="00C91D25"/>
    <w:pPr>
      <w:shd w:val="clear" w:color="auto" w:fill="F2F2F2" w:themeFill="background1" w:themeFillShade="F2"/>
      <w:spacing w:before="60"/>
    </w:pPr>
    <w:rPr>
      <w:rFonts w:ascii="Arial" w:eastAsiaTheme="minorEastAsia" w:hAnsi="Arial" w:cs="Arial"/>
      <w:b/>
      <w:bCs/>
      <w:color w:val="4C216D"/>
      <w:sz w:val="22"/>
      <w:szCs w:val="22"/>
    </w:rPr>
  </w:style>
  <w:style w:type="character" w:customStyle="1" w:styleId="AnswersChar">
    <w:name w:val="Answers Char"/>
    <w:basedOn w:val="DefaultParagraphFont"/>
    <w:link w:val="Answers"/>
    <w:rsid w:val="00C91D25"/>
    <w:rPr>
      <w:rFonts w:ascii="Arial" w:hAnsi="Arial" w:cs="Arial"/>
      <w:b/>
      <w:bCs/>
      <w:color w:val="4C216D"/>
      <w:shd w:val="clear" w:color="auto" w:fill="F2F2F2" w:themeFill="background1" w:themeFillShade="F2"/>
    </w:rPr>
  </w:style>
  <w:style w:type="paragraph" w:customStyle="1" w:styleId="Recommendation">
    <w:name w:val="Recommendation"/>
    <w:basedOn w:val="Answers"/>
    <w:link w:val="RecommendationChar"/>
    <w:qFormat/>
    <w:rsid w:val="00782B23"/>
    <w:pPr>
      <w:shd w:val="clear" w:color="auto" w:fill="DBE5F1" w:themeFill="accent1" w:themeFillTint="33"/>
    </w:pPr>
    <w:rPr>
      <w:rFonts w:ascii="Times New Roman" w:hAnsi="Times New Roman" w:cs="Times New Roman"/>
      <w:color w:val="auto"/>
      <w:sz w:val="24"/>
      <w:szCs w:val="24"/>
    </w:rPr>
  </w:style>
  <w:style w:type="paragraph" w:customStyle="1" w:styleId="Important">
    <w:name w:val="Important"/>
    <w:basedOn w:val="Normal"/>
    <w:link w:val="ImportantChar"/>
    <w:qFormat/>
    <w:rsid w:val="00360874"/>
    <w:pPr>
      <w:shd w:val="clear" w:color="auto" w:fill="F6F8A2"/>
      <w:spacing w:line="276" w:lineRule="auto"/>
    </w:pPr>
    <w:rPr>
      <w:b/>
      <w:bCs/>
    </w:rPr>
  </w:style>
  <w:style w:type="character" w:customStyle="1" w:styleId="RecommendationChar">
    <w:name w:val="Recommendation Char"/>
    <w:basedOn w:val="AnswersChar"/>
    <w:link w:val="Recommendation"/>
    <w:rsid w:val="00782B23"/>
    <w:rPr>
      <w:rFonts w:ascii="Times New Roman" w:hAnsi="Times New Roman" w:cs="Times New Roman"/>
      <w:b/>
      <w:bCs/>
      <w:color w:val="4C216D"/>
      <w:sz w:val="24"/>
      <w:szCs w:val="24"/>
      <w:shd w:val="clear" w:color="auto" w:fill="DBE5F1" w:themeFill="accent1" w:themeFillTint="33"/>
    </w:rPr>
  </w:style>
  <w:style w:type="paragraph" w:customStyle="1" w:styleId="LabNote">
    <w:name w:val="Lab Note"/>
    <w:basedOn w:val="Normal"/>
    <w:link w:val="LabNoteChar"/>
    <w:qFormat/>
    <w:rsid w:val="00360874"/>
    <w:pPr>
      <w:shd w:val="clear" w:color="auto" w:fill="F2F2F2" w:themeFill="background1" w:themeFillShade="F2"/>
    </w:pPr>
  </w:style>
  <w:style w:type="character" w:customStyle="1" w:styleId="ImportantChar">
    <w:name w:val="Important Char"/>
    <w:basedOn w:val="DefaultParagraphFont"/>
    <w:link w:val="Important"/>
    <w:rsid w:val="00360874"/>
    <w:rPr>
      <w:rFonts w:ascii="Times New Roman" w:eastAsia="Times New Roman" w:hAnsi="Times New Roman" w:cs="Times New Roman"/>
      <w:b/>
      <w:bCs/>
      <w:sz w:val="24"/>
      <w:szCs w:val="24"/>
      <w:shd w:val="clear" w:color="auto" w:fill="F6F8A2"/>
    </w:rPr>
  </w:style>
  <w:style w:type="character" w:customStyle="1" w:styleId="LabNoteChar">
    <w:name w:val="Lab Note Char"/>
    <w:basedOn w:val="DefaultParagraphFont"/>
    <w:link w:val="LabNote"/>
    <w:rsid w:val="00360874"/>
    <w:rPr>
      <w:rFonts w:ascii="Times New Roman" w:eastAsia="Times New Roman" w:hAnsi="Times New Roman" w:cs="Times New Roman"/>
      <w:sz w:val="24"/>
      <w:szCs w:val="24"/>
      <w:shd w:val="clear" w:color="auto" w:fill="F2F2F2" w:themeFill="background1" w:themeFillShade="F2"/>
    </w:rPr>
  </w:style>
  <w:style w:type="paragraph" w:customStyle="1" w:styleId="TableHeading">
    <w:name w:val="Table Heading"/>
    <w:basedOn w:val="Normal"/>
    <w:link w:val="TableHeadingChar"/>
    <w:qFormat/>
    <w:rsid w:val="005A487D"/>
    <w:pPr>
      <w:jc w:val="center"/>
    </w:pPr>
    <w:rPr>
      <w:b/>
      <w:bCs/>
      <w:sz w:val="28"/>
      <w:szCs w:val="28"/>
    </w:rPr>
  </w:style>
  <w:style w:type="character" w:customStyle="1" w:styleId="TableHeadingChar">
    <w:name w:val="Table Heading Char"/>
    <w:basedOn w:val="DefaultParagraphFont"/>
    <w:link w:val="TableHeading"/>
    <w:rsid w:val="005A487D"/>
    <w:rPr>
      <w:rFonts w:ascii="Times New Roman" w:eastAsia="Times New Roman" w:hAnsi="Times New Roman" w:cs="Times New Roman"/>
      <w:b/>
      <w:bCs/>
      <w:sz w:val="28"/>
      <w:szCs w:val="28"/>
    </w:rPr>
  </w:style>
  <w:style w:type="character" w:styleId="HTMLCode">
    <w:name w:val="HTML Code"/>
    <w:basedOn w:val="DefaultParagraphFont"/>
    <w:uiPriority w:val="99"/>
    <w:semiHidden/>
    <w:unhideWhenUsed/>
    <w:rsid w:val="00AF30AB"/>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1360367">
      <w:bodyDiv w:val="1"/>
      <w:marLeft w:val="0"/>
      <w:marRight w:val="0"/>
      <w:marTop w:val="0"/>
      <w:marBottom w:val="0"/>
      <w:divBdr>
        <w:top w:val="none" w:sz="0" w:space="0" w:color="auto"/>
        <w:left w:val="none" w:sz="0" w:space="0" w:color="auto"/>
        <w:bottom w:val="none" w:sz="0" w:space="0" w:color="auto"/>
        <w:right w:val="none" w:sz="0" w:space="0" w:color="auto"/>
      </w:divBdr>
    </w:div>
    <w:div w:id="145631186">
      <w:bodyDiv w:val="1"/>
      <w:marLeft w:val="0"/>
      <w:marRight w:val="0"/>
      <w:marTop w:val="0"/>
      <w:marBottom w:val="0"/>
      <w:divBdr>
        <w:top w:val="none" w:sz="0" w:space="0" w:color="auto"/>
        <w:left w:val="none" w:sz="0" w:space="0" w:color="auto"/>
        <w:bottom w:val="none" w:sz="0" w:space="0" w:color="auto"/>
        <w:right w:val="none" w:sz="0" w:space="0" w:color="auto"/>
      </w:divBdr>
    </w:div>
    <w:div w:id="220293720">
      <w:bodyDiv w:val="1"/>
      <w:marLeft w:val="0"/>
      <w:marRight w:val="0"/>
      <w:marTop w:val="0"/>
      <w:marBottom w:val="0"/>
      <w:divBdr>
        <w:top w:val="none" w:sz="0" w:space="0" w:color="auto"/>
        <w:left w:val="none" w:sz="0" w:space="0" w:color="auto"/>
        <w:bottom w:val="none" w:sz="0" w:space="0" w:color="auto"/>
        <w:right w:val="none" w:sz="0" w:space="0" w:color="auto"/>
      </w:divBdr>
      <w:divsChild>
        <w:div w:id="2009943923">
          <w:marLeft w:val="0"/>
          <w:marRight w:val="0"/>
          <w:marTop w:val="0"/>
          <w:marBottom w:val="0"/>
          <w:divBdr>
            <w:top w:val="none" w:sz="0" w:space="0" w:color="auto"/>
            <w:left w:val="none" w:sz="0" w:space="0" w:color="auto"/>
            <w:bottom w:val="none" w:sz="0" w:space="0" w:color="auto"/>
            <w:right w:val="none" w:sz="0" w:space="0" w:color="auto"/>
          </w:divBdr>
          <w:divsChild>
            <w:div w:id="391394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1888449">
      <w:bodyDiv w:val="1"/>
      <w:marLeft w:val="0"/>
      <w:marRight w:val="0"/>
      <w:marTop w:val="0"/>
      <w:marBottom w:val="0"/>
      <w:divBdr>
        <w:top w:val="none" w:sz="0" w:space="0" w:color="auto"/>
        <w:left w:val="none" w:sz="0" w:space="0" w:color="auto"/>
        <w:bottom w:val="none" w:sz="0" w:space="0" w:color="auto"/>
        <w:right w:val="none" w:sz="0" w:space="0" w:color="auto"/>
      </w:divBdr>
    </w:div>
    <w:div w:id="292951216">
      <w:bodyDiv w:val="1"/>
      <w:marLeft w:val="0"/>
      <w:marRight w:val="0"/>
      <w:marTop w:val="0"/>
      <w:marBottom w:val="0"/>
      <w:divBdr>
        <w:top w:val="none" w:sz="0" w:space="0" w:color="auto"/>
        <w:left w:val="none" w:sz="0" w:space="0" w:color="auto"/>
        <w:bottom w:val="none" w:sz="0" w:space="0" w:color="auto"/>
        <w:right w:val="none" w:sz="0" w:space="0" w:color="auto"/>
      </w:divBdr>
    </w:div>
    <w:div w:id="335810704">
      <w:bodyDiv w:val="1"/>
      <w:marLeft w:val="0"/>
      <w:marRight w:val="0"/>
      <w:marTop w:val="0"/>
      <w:marBottom w:val="0"/>
      <w:divBdr>
        <w:top w:val="none" w:sz="0" w:space="0" w:color="auto"/>
        <w:left w:val="none" w:sz="0" w:space="0" w:color="auto"/>
        <w:bottom w:val="none" w:sz="0" w:space="0" w:color="auto"/>
        <w:right w:val="none" w:sz="0" w:space="0" w:color="auto"/>
      </w:divBdr>
      <w:divsChild>
        <w:div w:id="2032106535">
          <w:marLeft w:val="0"/>
          <w:marRight w:val="0"/>
          <w:marTop w:val="0"/>
          <w:marBottom w:val="0"/>
          <w:divBdr>
            <w:top w:val="none" w:sz="0" w:space="0" w:color="auto"/>
            <w:left w:val="none" w:sz="0" w:space="0" w:color="auto"/>
            <w:bottom w:val="none" w:sz="0" w:space="0" w:color="auto"/>
            <w:right w:val="none" w:sz="0" w:space="0" w:color="auto"/>
          </w:divBdr>
          <w:divsChild>
            <w:div w:id="458572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8457026">
      <w:bodyDiv w:val="1"/>
      <w:marLeft w:val="0"/>
      <w:marRight w:val="0"/>
      <w:marTop w:val="0"/>
      <w:marBottom w:val="0"/>
      <w:divBdr>
        <w:top w:val="none" w:sz="0" w:space="0" w:color="auto"/>
        <w:left w:val="none" w:sz="0" w:space="0" w:color="auto"/>
        <w:bottom w:val="none" w:sz="0" w:space="0" w:color="auto"/>
        <w:right w:val="none" w:sz="0" w:space="0" w:color="auto"/>
      </w:divBdr>
      <w:divsChild>
        <w:div w:id="70865141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33551380">
      <w:bodyDiv w:val="1"/>
      <w:marLeft w:val="0"/>
      <w:marRight w:val="0"/>
      <w:marTop w:val="0"/>
      <w:marBottom w:val="0"/>
      <w:divBdr>
        <w:top w:val="none" w:sz="0" w:space="0" w:color="auto"/>
        <w:left w:val="none" w:sz="0" w:space="0" w:color="auto"/>
        <w:bottom w:val="none" w:sz="0" w:space="0" w:color="auto"/>
        <w:right w:val="none" w:sz="0" w:space="0" w:color="auto"/>
      </w:divBdr>
    </w:div>
    <w:div w:id="456485478">
      <w:bodyDiv w:val="1"/>
      <w:marLeft w:val="0"/>
      <w:marRight w:val="0"/>
      <w:marTop w:val="0"/>
      <w:marBottom w:val="0"/>
      <w:divBdr>
        <w:top w:val="none" w:sz="0" w:space="0" w:color="auto"/>
        <w:left w:val="none" w:sz="0" w:space="0" w:color="auto"/>
        <w:bottom w:val="none" w:sz="0" w:space="0" w:color="auto"/>
        <w:right w:val="none" w:sz="0" w:space="0" w:color="auto"/>
      </w:divBdr>
      <w:divsChild>
        <w:div w:id="296642881">
          <w:marLeft w:val="0"/>
          <w:marRight w:val="0"/>
          <w:marTop w:val="0"/>
          <w:marBottom w:val="0"/>
          <w:divBdr>
            <w:top w:val="none" w:sz="0" w:space="0" w:color="auto"/>
            <w:left w:val="none" w:sz="0" w:space="0" w:color="auto"/>
            <w:bottom w:val="none" w:sz="0" w:space="0" w:color="auto"/>
            <w:right w:val="none" w:sz="0" w:space="0" w:color="auto"/>
          </w:divBdr>
          <w:divsChild>
            <w:div w:id="1896114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6552515">
      <w:bodyDiv w:val="1"/>
      <w:marLeft w:val="0"/>
      <w:marRight w:val="0"/>
      <w:marTop w:val="0"/>
      <w:marBottom w:val="0"/>
      <w:divBdr>
        <w:top w:val="none" w:sz="0" w:space="0" w:color="auto"/>
        <w:left w:val="none" w:sz="0" w:space="0" w:color="auto"/>
        <w:bottom w:val="none" w:sz="0" w:space="0" w:color="auto"/>
        <w:right w:val="none" w:sz="0" w:space="0" w:color="auto"/>
      </w:divBdr>
    </w:div>
    <w:div w:id="544869945">
      <w:bodyDiv w:val="1"/>
      <w:marLeft w:val="0"/>
      <w:marRight w:val="0"/>
      <w:marTop w:val="0"/>
      <w:marBottom w:val="0"/>
      <w:divBdr>
        <w:top w:val="none" w:sz="0" w:space="0" w:color="auto"/>
        <w:left w:val="none" w:sz="0" w:space="0" w:color="auto"/>
        <w:bottom w:val="none" w:sz="0" w:space="0" w:color="auto"/>
        <w:right w:val="none" w:sz="0" w:space="0" w:color="auto"/>
      </w:divBdr>
    </w:div>
    <w:div w:id="587691744">
      <w:bodyDiv w:val="1"/>
      <w:marLeft w:val="0"/>
      <w:marRight w:val="0"/>
      <w:marTop w:val="0"/>
      <w:marBottom w:val="0"/>
      <w:divBdr>
        <w:top w:val="none" w:sz="0" w:space="0" w:color="auto"/>
        <w:left w:val="none" w:sz="0" w:space="0" w:color="auto"/>
        <w:bottom w:val="none" w:sz="0" w:space="0" w:color="auto"/>
        <w:right w:val="none" w:sz="0" w:space="0" w:color="auto"/>
      </w:divBdr>
    </w:div>
    <w:div w:id="652181195">
      <w:bodyDiv w:val="1"/>
      <w:marLeft w:val="0"/>
      <w:marRight w:val="0"/>
      <w:marTop w:val="0"/>
      <w:marBottom w:val="0"/>
      <w:divBdr>
        <w:top w:val="none" w:sz="0" w:space="0" w:color="auto"/>
        <w:left w:val="none" w:sz="0" w:space="0" w:color="auto"/>
        <w:bottom w:val="none" w:sz="0" w:space="0" w:color="auto"/>
        <w:right w:val="none" w:sz="0" w:space="0" w:color="auto"/>
      </w:divBdr>
    </w:div>
    <w:div w:id="655108616">
      <w:bodyDiv w:val="1"/>
      <w:marLeft w:val="0"/>
      <w:marRight w:val="0"/>
      <w:marTop w:val="0"/>
      <w:marBottom w:val="0"/>
      <w:divBdr>
        <w:top w:val="none" w:sz="0" w:space="0" w:color="auto"/>
        <w:left w:val="none" w:sz="0" w:space="0" w:color="auto"/>
        <w:bottom w:val="none" w:sz="0" w:space="0" w:color="auto"/>
        <w:right w:val="none" w:sz="0" w:space="0" w:color="auto"/>
      </w:divBdr>
      <w:divsChild>
        <w:div w:id="1438865589">
          <w:marLeft w:val="0"/>
          <w:marRight w:val="0"/>
          <w:marTop w:val="0"/>
          <w:marBottom w:val="0"/>
          <w:divBdr>
            <w:top w:val="none" w:sz="0" w:space="0" w:color="auto"/>
            <w:left w:val="none" w:sz="0" w:space="0" w:color="auto"/>
            <w:bottom w:val="none" w:sz="0" w:space="0" w:color="auto"/>
            <w:right w:val="none" w:sz="0" w:space="0" w:color="auto"/>
          </w:divBdr>
          <w:divsChild>
            <w:div w:id="54400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1728264">
      <w:bodyDiv w:val="1"/>
      <w:marLeft w:val="0"/>
      <w:marRight w:val="0"/>
      <w:marTop w:val="0"/>
      <w:marBottom w:val="0"/>
      <w:divBdr>
        <w:top w:val="none" w:sz="0" w:space="0" w:color="auto"/>
        <w:left w:val="none" w:sz="0" w:space="0" w:color="auto"/>
        <w:bottom w:val="none" w:sz="0" w:space="0" w:color="auto"/>
        <w:right w:val="none" w:sz="0" w:space="0" w:color="auto"/>
      </w:divBdr>
      <w:divsChild>
        <w:div w:id="108202873">
          <w:marLeft w:val="0"/>
          <w:marRight w:val="0"/>
          <w:marTop w:val="0"/>
          <w:marBottom w:val="0"/>
          <w:divBdr>
            <w:top w:val="none" w:sz="0" w:space="0" w:color="auto"/>
            <w:left w:val="none" w:sz="0" w:space="0" w:color="auto"/>
            <w:bottom w:val="none" w:sz="0" w:space="0" w:color="auto"/>
            <w:right w:val="none" w:sz="0" w:space="0" w:color="auto"/>
          </w:divBdr>
          <w:divsChild>
            <w:div w:id="195898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9786017">
      <w:bodyDiv w:val="1"/>
      <w:marLeft w:val="0"/>
      <w:marRight w:val="0"/>
      <w:marTop w:val="0"/>
      <w:marBottom w:val="0"/>
      <w:divBdr>
        <w:top w:val="none" w:sz="0" w:space="0" w:color="auto"/>
        <w:left w:val="none" w:sz="0" w:space="0" w:color="auto"/>
        <w:bottom w:val="none" w:sz="0" w:space="0" w:color="auto"/>
        <w:right w:val="none" w:sz="0" w:space="0" w:color="auto"/>
      </w:divBdr>
    </w:div>
    <w:div w:id="722752918">
      <w:bodyDiv w:val="1"/>
      <w:marLeft w:val="0"/>
      <w:marRight w:val="0"/>
      <w:marTop w:val="0"/>
      <w:marBottom w:val="0"/>
      <w:divBdr>
        <w:top w:val="none" w:sz="0" w:space="0" w:color="auto"/>
        <w:left w:val="none" w:sz="0" w:space="0" w:color="auto"/>
        <w:bottom w:val="none" w:sz="0" w:space="0" w:color="auto"/>
        <w:right w:val="none" w:sz="0" w:space="0" w:color="auto"/>
      </w:divBdr>
    </w:div>
    <w:div w:id="772819376">
      <w:bodyDiv w:val="1"/>
      <w:marLeft w:val="0"/>
      <w:marRight w:val="0"/>
      <w:marTop w:val="0"/>
      <w:marBottom w:val="0"/>
      <w:divBdr>
        <w:top w:val="none" w:sz="0" w:space="0" w:color="auto"/>
        <w:left w:val="none" w:sz="0" w:space="0" w:color="auto"/>
        <w:bottom w:val="none" w:sz="0" w:space="0" w:color="auto"/>
        <w:right w:val="none" w:sz="0" w:space="0" w:color="auto"/>
      </w:divBdr>
    </w:div>
    <w:div w:id="873079707">
      <w:bodyDiv w:val="1"/>
      <w:marLeft w:val="0"/>
      <w:marRight w:val="0"/>
      <w:marTop w:val="0"/>
      <w:marBottom w:val="0"/>
      <w:divBdr>
        <w:top w:val="none" w:sz="0" w:space="0" w:color="auto"/>
        <w:left w:val="none" w:sz="0" w:space="0" w:color="auto"/>
        <w:bottom w:val="none" w:sz="0" w:space="0" w:color="auto"/>
        <w:right w:val="none" w:sz="0" w:space="0" w:color="auto"/>
      </w:divBdr>
    </w:div>
    <w:div w:id="929512377">
      <w:bodyDiv w:val="1"/>
      <w:marLeft w:val="0"/>
      <w:marRight w:val="0"/>
      <w:marTop w:val="0"/>
      <w:marBottom w:val="0"/>
      <w:divBdr>
        <w:top w:val="none" w:sz="0" w:space="0" w:color="auto"/>
        <w:left w:val="none" w:sz="0" w:space="0" w:color="auto"/>
        <w:bottom w:val="none" w:sz="0" w:space="0" w:color="auto"/>
        <w:right w:val="none" w:sz="0" w:space="0" w:color="auto"/>
      </w:divBdr>
    </w:div>
    <w:div w:id="976494671">
      <w:bodyDiv w:val="1"/>
      <w:marLeft w:val="0"/>
      <w:marRight w:val="0"/>
      <w:marTop w:val="0"/>
      <w:marBottom w:val="0"/>
      <w:divBdr>
        <w:top w:val="none" w:sz="0" w:space="0" w:color="auto"/>
        <w:left w:val="none" w:sz="0" w:space="0" w:color="auto"/>
        <w:bottom w:val="none" w:sz="0" w:space="0" w:color="auto"/>
        <w:right w:val="none" w:sz="0" w:space="0" w:color="auto"/>
      </w:divBdr>
    </w:div>
    <w:div w:id="979185277">
      <w:bodyDiv w:val="1"/>
      <w:marLeft w:val="0"/>
      <w:marRight w:val="0"/>
      <w:marTop w:val="0"/>
      <w:marBottom w:val="0"/>
      <w:divBdr>
        <w:top w:val="none" w:sz="0" w:space="0" w:color="auto"/>
        <w:left w:val="none" w:sz="0" w:space="0" w:color="auto"/>
        <w:bottom w:val="none" w:sz="0" w:space="0" w:color="auto"/>
        <w:right w:val="none" w:sz="0" w:space="0" w:color="auto"/>
      </w:divBdr>
    </w:div>
    <w:div w:id="994916871">
      <w:bodyDiv w:val="1"/>
      <w:marLeft w:val="0"/>
      <w:marRight w:val="0"/>
      <w:marTop w:val="0"/>
      <w:marBottom w:val="0"/>
      <w:divBdr>
        <w:top w:val="none" w:sz="0" w:space="0" w:color="auto"/>
        <w:left w:val="none" w:sz="0" w:space="0" w:color="auto"/>
        <w:bottom w:val="none" w:sz="0" w:space="0" w:color="auto"/>
        <w:right w:val="none" w:sz="0" w:space="0" w:color="auto"/>
      </w:divBdr>
      <w:divsChild>
        <w:div w:id="95428769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30766845">
      <w:bodyDiv w:val="1"/>
      <w:marLeft w:val="0"/>
      <w:marRight w:val="0"/>
      <w:marTop w:val="0"/>
      <w:marBottom w:val="0"/>
      <w:divBdr>
        <w:top w:val="none" w:sz="0" w:space="0" w:color="auto"/>
        <w:left w:val="none" w:sz="0" w:space="0" w:color="auto"/>
        <w:bottom w:val="none" w:sz="0" w:space="0" w:color="auto"/>
        <w:right w:val="none" w:sz="0" w:space="0" w:color="auto"/>
      </w:divBdr>
    </w:div>
    <w:div w:id="1117603684">
      <w:bodyDiv w:val="1"/>
      <w:marLeft w:val="0"/>
      <w:marRight w:val="0"/>
      <w:marTop w:val="0"/>
      <w:marBottom w:val="0"/>
      <w:divBdr>
        <w:top w:val="none" w:sz="0" w:space="0" w:color="auto"/>
        <w:left w:val="none" w:sz="0" w:space="0" w:color="auto"/>
        <w:bottom w:val="none" w:sz="0" w:space="0" w:color="auto"/>
        <w:right w:val="none" w:sz="0" w:space="0" w:color="auto"/>
      </w:divBdr>
    </w:div>
    <w:div w:id="1130395012">
      <w:bodyDiv w:val="1"/>
      <w:marLeft w:val="0"/>
      <w:marRight w:val="0"/>
      <w:marTop w:val="0"/>
      <w:marBottom w:val="0"/>
      <w:divBdr>
        <w:top w:val="none" w:sz="0" w:space="0" w:color="auto"/>
        <w:left w:val="none" w:sz="0" w:space="0" w:color="auto"/>
        <w:bottom w:val="none" w:sz="0" w:space="0" w:color="auto"/>
        <w:right w:val="none" w:sz="0" w:space="0" w:color="auto"/>
      </w:divBdr>
    </w:div>
    <w:div w:id="1141464070">
      <w:bodyDiv w:val="1"/>
      <w:marLeft w:val="0"/>
      <w:marRight w:val="0"/>
      <w:marTop w:val="0"/>
      <w:marBottom w:val="0"/>
      <w:divBdr>
        <w:top w:val="none" w:sz="0" w:space="0" w:color="auto"/>
        <w:left w:val="none" w:sz="0" w:space="0" w:color="auto"/>
        <w:bottom w:val="none" w:sz="0" w:space="0" w:color="auto"/>
        <w:right w:val="none" w:sz="0" w:space="0" w:color="auto"/>
      </w:divBdr>
    </w:div>
    <w:div w:id="1167213163">
      <w:bodyDiv w:val="1"/>
      <w:marLeft w:val="0"/>
      <w:marRight w:val="0"/>
      <w:marTop w:val="0"/>
      <w:marBottom w:val="0"/>
      <w:divBdr>
        <w:top w:val="none" w:sz="0" w:space="0" w:color="auto"/>
        <w:left w:val="none" w:sz="0" w:space="0" w:color="auto"/>
        <w:bottom w:val="none" w:sz="0" w:space="0" w:color="auto"/>
        <w:right w:val="none" w:sz="0" w:space="0" w:color="auto"/>
      </w:divBdr>
    </w:div>
    <w:div w:id="1167668994">
      <w:bodyDiv w:val="1"/>
      <w:marLeft w:val="0"/>
      <w:marRight w:val="0"/>
      <w:marTop w:val="0"/>
      <w:marBottom w:val="0"/>
      <w:divBdr>
        <w:top w:val="none" w:sz="0" w:space="0" w:color="auto"/>
        <w:left w:val="none" w:sz="0" w:space="0" w:color="auto"/>
        <w:bottom w:val="none" w:sz="0" w:space="0" w:color="auto"/>
        <w:right w:val="none" w:sz="0" w:space="0" w:color="auto"/>
      </w:divBdr>
      <w:divsChild>
        <w:div w:id="1409617102">
          <w:marLeft w:val="0"/>
          <w:marRight w:val="0"/>
          <w:marTop w:val="0"/>
          <w:marBottom w:val="0"/>
          <w:divBdr>
            <w:top w:val="none" w:sz="0" w:space="0" w:color="auto"/>
            <w:left w:val="none" w:sz="0" w:space="0" w:color="auto"/>
            <w:bottom w:val="none" w:sz="0" w:space="0" w:color="auto"/>
            <w:right w:val="none" w:sz="0" w:space="0" w:color="auto"/>
          </w:divBdr>
          <w:divsChild>
            <w:div w:id="816648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2376706">
      <w:bodyDiv w:val="1"/>
      <w:marLeft w:val="0"/>
      <w:marRight w:val="0"/>
      <w:marTop w:val="0"/>
      <w:marBottom w:val="0"/>
      <w:divBdr>
        <w:top w:val="none" w:sz="0" w:space="0" w:color="auto"/>
        <w:left w:val="none" w:sz="0" w:space="0" w:color="auto"/>
        <w:bottom w:val="none" w:sz="0" w:space="0" w:color="auto"/>
        <w:right w:val="none" w:sz="0" w:space="0" w:color="auto"/>
      </w:divBdr>
    </w:div>
    <w:div w:id="1261333050">
      <w:bodyDiv w:val="1"/>
      <w:marLeft w:val="0"/>
      <w:marRight w:val="0"/>
      <w:marTop w:val="0"/>
      <w:marBottom w:val="0"/>
      <w:divBdr>
        <w:top w:val="none" w:sz="0" w:space="0" w:color="auto"/>
        <w:left w:val="none" w:sz="0" w:space="0" w:color="auto"/>
        <w:bottom w:val="none" w:sz="0" w:space="0" w:color="auto"/>
        <w:right w:val="none" w:sz="0" w:space="0" w:color="auto"/>
      </w:divBdr>
      <w:divsChild>
        <w:div w:id="1695615285">
          <w:marLeft w:val="0"/>
          <w:marRight w:val="0"/>
          <w:marTop w:val="0"/>
          <w:marBottom w:val="0"/>
          <w:divBdr>
            <w:top w:val="none" w:sz="0" w:space="0" w:color="auto"/>
            <w:left w:val="none" w:sz="0" w:space="0" w:color="auto"/>
            <w:bottom w:val="none" w:sz="0" w:space="0" w:color="auto"/>
            <w:right w:val="none" w:sz="0" w:space="0" w:color="auto"/>
          </w:divBdr>
          <w:divsChild>
            <w:div w:id="681586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4380095">
      <w:bodyDiv w:val="1"/>
      <w:marLeft w:val="0"/>
      <w:marRight w:val="0"/>
      <w:marTop w:val="0"/>
      <w:marBottom w:val="0"/>
      <w:divBdr>
        <w:top w:val="none" w:sz="0" w:space="0" w:color="auto"/>
        <w:left w:val="none" w:sz="0" w:space="0" w:color="auto"/>
        <w:bottom w:val="none" w:sz="0" w:space="0" w:color="auto"/>
        <w:right w:val="none" w:sz="0" w:space="0" w:color="auto"/>
      </w:divBdr>
    </w:div>
    <w:div w:id="1378628934">
      <w:bodyDiv w:val="1"/>
      <w:marLeft w:val="0"/>
      <w:marRight w:val="0"/>
      <w:marTop w:val="0"/>
      <w:marBottom w:val="0"/>
      <w:divBdr>
        <w:top w:val="none" w:sz="0" w:space="0" w:color="auto"/>
        <w:left w:val="none" w:sz="0" w:space="0" w:color="auto"/>
        <w:bottom w:val="none" w:sz="0" w:space="0" w:color="auto"/>
        <w:right w:val="none" w:sz="0" w:space="0" w:color="auto"/>
      </w:divBdr>
    </w:div>
    <w:div w:id="1399521315">
      <w:bodyDiv w:val="1"/>
      <w:marLeft w:val="0"/>
      <w:marRight w:val="0"/>
      <w:marTop w:val="0"/>
      <w:marBottom w:val="0"/>
      <w:divBdr>
        <w:top w:val="none" w:sz="0" w:space="0" w:color="auto"/>
        <w:left w:val="none" w:sz="0" w:space="0" w:color="auto"/>
        <w:bottom w:val="none" w:sz="0" w:space="0" w:color="auto"/>
        <w:right w:val="none" w:sz="0" w:space="0" w:color="auto"/>
      </w:divBdr>
    </w:div>
    <w:div w:id="1402096027">
      <w:bodyDiv w:val="1"/>
      <w:marLeft w:val="0"/>
      <w:marRight w:val="0"/>
      <w:marTop w:val="0"/>
      <w:marBottom w:val="0"/>
      <w:divBdr>
        <w:top w:val="none" w:sz="0" w:space="0" w:color="auto"/>
        <w:left w:val="none" w:sz="0" w:space="0" w:color="auto"/>
        <w:bottom w:val="none" w:sz="0" w:space="0" w:color="auto"/>
        <w:right w:val="none" w:sz="0" w:space="0" w:color="auto"/>
      </w:divBdr>
    </w:div>
    <w:div w:id="1413965382">
      <w:bodyDiv w:val="1"/>
      <w:marLeft w:val="0"/>
      <w:marRight w:val="0"/>
      <w:marTop w:val="0"/>
      <w:marBottom w:val="0"/>
      <w:divBdr>
        <w:top w:val="none" w:sz="0" w:space="0" w:color="auto"/>
        <w:left w:val="none" w:sz="0" w:space="0" w:color="auto"/>
        <w:bottom w:val="none" w:sz="0" w:space="0" w:color="auto"/>
        <w:right w:val="none" w:sz="0" w:space="0" w:color="auto"/>
      </w:divBdr>
    </w:div>
    <w:div w:id="1505364205">
      <w:bodyDiv w:val="1"/>
      <w:marLeft w:val="0"/>
      <w:marRight w:val="0"/>
      <w:marTop w:val="0"/>
      <w:marBottom w:val="0"/>
      <w:divBdr>
        <w:top w:val="none" w:sz="0" w:space="0" w:color="auto"/>
        <w:left w:val="none" w:sz="0" w:space="0" w:color="auto"/>
        <w:bottom w:val="none" w:sz="0" w:space="0" w:color="auto"/>
        <w:right w:val="none" w:sz="0" w:space="0" w:color="auto"/>
      </w:divBdr>
    </w:div>
    <w:div w:id="1572158057">
      <w:bodyDiv w:val="1"/>
      <w:marLeft w:val="0"/>
      <w:marRight w:val="0"/>
      <w:marTop w:val="0"/>
      <w:marBottom w:val="0"/>
      <w:divBdr>
        <w:top w:val="none" w:sz="0" w:space="0" w:color="auto"/>
        <w:left w:val="none" w:sz="0" w:space="0" w:color="auto"/>
        <w:bottom w:val="none" w:sz="0" w:space="0" w:color="auto"/>
        <w:right w:val="none" w:sz="0" w:space="0" w:color="auto"/>
      </w:divBdr>
    </w:div>
    <w:div w:id="1604262686">
      <w:bodyDiv w:val="1"/>
      <w:marLeft w:val="0"/>
      <w:marRight w:val="0"/>
      <w:marTop w:val="0"/>
      <w:marBottom w:val="0"/>
      <w:divBdr>
        <w:top w:val="none" w:sz="0" w:space="0" w:color="auto"/>
        <w:left w:val="none" w:sz="0" w:space="0" w:color="auto"/>
        <w:bottom w:val="none" w:sz="0" w:space="0" w:color="auto"/>
        <w:right w:val="none" w:sz="0" w:space="0" w:color="auto"/>
      </w:divBdr>
    </w:div>
    <w:div w:id="1604410870">
      <w:bodyDiv w:val="1"/>
      <w:marLeft w:val="0"/>
      <w:marRight w:val="0"/>
      <w:marTop w:val="0"/>
      <w:marBottom w:val="0"/>
      <w:divBdr>
        <w:top w:val="none" w:sz="0" w:space="0" w:color="auto"/>
        <w:left w:val="none" w:sz="0" w:space="0" w:color="auto"/>
        <w:bottom w:val="none" w:sz="0" w:space="0" w:color="auto"/>
        <w:right w:val="none" w:sz="0" w:space="0" w:color="auto"/>
      </w:divBdr>
    </w:div>
    <w:div w:id="1608267955">
      <w:bodyDiv w:val="1"/>
      <w:marLeft w:val="0"/>
      <w:marRight w:val="0"/>
      <w:marTop w:val="0"/>
      <w:marBottom w:val="0"/>
      <w:divBdr>
        <w:top w:val="none" w:sz="0" w:space="0" w:color="auto"/>
        <w:left w:val="none" w:sz="0" w:space="0" w:color="auto"/>
        <w:bottom w:val="none" w:sz="0" w:space="0" w:color="auto"/>
        <w:right w:val="none" w:sz="0" w:space="0" w:color="auto"/>
      </w:divBdr>
      <w:divsChild>
        <w:div w:id="123878037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48053139">
      <w:bodyDiv w:val="1"/>
      <w:marLeft w:val="0"/>
      <w:marRight w:val="0"/>
      <w:marTop w:val="0"/>
      <w:marBottom w:val="0"/>
      <w:divBdr>
        <w:top w:val="none" w:sz="0" w:space="0" w:color="auto"/>
        <w:left w:val="none" w:sz="0" w:space="0" w:color="auto"/>
        <w:bottom w:val="none" w:sz="0" w:space="0" w:color="auto"/>
        <w:right w:val="none" w:sz="0" w:space="0" w:color="auto"/>
      </w:divBdr>
    </w:div>
    <w:div w:id="1678575211">
      <w:bodyDiv w:val="1"/>
      <w:marLeft w:val="0"/>
      <w:marRight w:val="0"/>
      <w:marTop w:val="0"/>
      <w:marBottom w:val="0"/>
      <w:divBdr>
        <w:top w:val="none" w:sz="0" w:space="0" w:color="auto"/>
        <w:left w:val="none" w:sz="0" w:space="0" w:color="auto"/>
        <w:bottom w:val="none" w:sz="0" w:space="0" w:color="auto"/>
        <w:right w:val="none" w:sz="0" w:space="0" w:color="auto"/>
      </w:divBdr>
    </w:div>
    <w:div w:id="1715426841">
      <w:bodyDiv w:val="1"/>
      <w:marLeft w:val="0"/>
      <w:marRight w:val="0"/>
      <w:marTop w:val="0"/>
      <w:marBottom w:val="0"/>
      <w:divBdr>
        <w:top w:val="none" w:sz="0" w:space="0" w:color="auto"/>
        <w:left w:val="none" w:sz="0" w:space="0" w:color="auto"/>
        <w:bottom w:val="none" w:sz="0" w:space="0" w:color="auto"/>
        <w:right w:val="none" w:sz="0" w:space="0" w:color="auto"/>
      </w:divBdr>
    </w:div>
    <w:div w:id="1744109606">
      <w:bodyDiv w:val="1"/>
      <w:marLeft w:val="0"/>
      <w:marRight w:val="0"/>
      <w:marTop w:val="0"/>
      <w:marBottom w:val="0"/>
      <w:divBdr>
        <w:top w:val="none" w:sz="0" w:space="0" w:color="auto"/>
        <w:left w:val="none" w:sz="0" w:space="0" w:color="auto"/>
        <w:bottom w:val="none" w:sz="0" w:space="0" w:color="auto"/>
        <w:right w:val="none" w:sz="0" w:space="0" w:color="auto"/>
      </w:divBdr>
    </w:div>
    <w:div w:id="1754859617">
      <w:bodyDiv w:val="1"/>
      <w:marLeft w:val="0"/>
      <w:marRight w:val="0"/>
      <w:marTop w:val="0"/>
      <w:marBottom w:val="0"/>
      <w:divBdr>
        <w:top w:val="none" w:sz="0" w:space="0" w:color="auto"/>
        <w:left w:val="none" w:sz="0" w:space="0" w:color="auto"/>
        <w:bottom w:val="none" w:sz="0" w:space="0" w:color="auto"/>
        <w:right w:val="none" w:sz="0" w:space="0" w:color="auto"/>
      </w:divBdr>
    </w:div>
    <w:div w:id="1785878598">
      <w:bodyDiv w:val="1"/>
      <w:marLeft w:val="0"/>
      <w:marRight w:val="0"/>
      <w:marTop w:val="0"/>
      <w:marBottom w:val="0"/>
      <w:divBdr>
        <w:top w:val="none" w:sz="0" w:space="0" w:color="auto"/>
        <w:left w:val="none" w:sz="0" w:space="0" w:color="auto"/>
        <w:bottom w:val="none" w:sz="0" w:space="0" w:color="auto"/>
        <w:right w:val="none" w:sz="0" w:space="0" w:color="auto"/>
      </w:divBdr>
    </w:div>
    <w:div w:id="1801458226">
      <w:bodyDiv w:val="1"/>
      <w:marLeft w:val="0"/>
      <w:marRight w:val="0"/>
      <w:marTop w:val="0"/>
      <w:marBottom w:val="0"/>
      <w:divBdr>
        <w:top w:val="none" w:sz="0" w:space="0" w:color="auto"/>
        <w:left w:val="none" w:sz="0" w:space="0" w:color="auto"/>
        <w:bottom w:val="none" w:sz="0" w:space="0" w:color="auto"/>
        <w:right w:val="none" w:sz="0" w:space="0" w:color="auto"/>
      </w:divBdr>
    </w:div>
    <w:div w:id="1809130046">
      <w:bodyDiv w:val="1"/>
      <w:marLeft w:val="0"/>
      <w:marRight w:val="0"/>
      <w:marTop w:val="0"/>
      <w:marBottom w:val="0"/>
      <w:divBdr>
        <w:top w:val="none" w:sz="0" w:space="0" w:color="auto"/>
        <w:left w:val="none" w:sz="0" w:space="0" w:color="auto"/>
        <w:bottom w:val="none" w:sz="0" w:space="0" w:color="auto"/>
        <w:right w:val="none" w:sz="0" w:space="0" w:color="auto"/>
      </w:divBdr>
    </w:div>
    <w:div w:id="1909460599">
      <w:bodyDiv w:val="1"/>
      <w:marLeft w:val="0"/>
      <w:marRight w:val="0"/>
      <w:marTop w:val="0"/>
      <w:marBottom w:val="0"/>
      <w:divBdr>
        <w:top w:val="none" w:sz="0" w:space="0" w:color="auto"/>
        <w:left w:val="none" w:sz="0" w:space="0" w:color="auto"/>
        <w:bottom w:val="none" w:sz="0" w:space="0" w:color="auto"/>
        <w:right w:val="none" w:sz="0" w:space="0" w:color="auto"/>
      </w:divBdr>
    </w:div>
    <w:div w:id="1911302412">
      <w:bodyDiv w:val="1"/>
      <w:marLeft w:val="0"/>
      <w:marRight w:val="0"/>
      <w:marTop w:val="0"/>
      <w:marBottom w:val="0"/>
      <w:divBdr>
        <w:top w:val="none" w:sz="0" w:space="0" w:color="auto"/>
        <w:left w:val="none" w:sz="0" w:space="0" w:color="auto"/>
        <w:bottom w:val="none" w:sz="0" w:space="0" w:color="auto"/>
        <w:right w:val="none" w:sz="0" w:space="0" w:color="auto"/>
      </w:divBdr>
    </w:div>
    <w:div w:id="1969969954">
      <w:bodyDiv w:val="1"/>
      <w:marLeft w:val="0"/>
      <w:marRight w:val="0"/>
      <w:marTop w:val="0"/>
      <w:marBottom w:val="0"/>
      <w:divBdr>
        <w:top w:val="none" w:sz="0" w:space="0" w:color="auto"/>
        <w:left w:val="none" w:sz="0" w:space="0" w:color="auto"/>
        <w:bottom w:val="none" w:sz="0" w:space="0" w:color="auto"/>
        <w:right w:val="none" w:sz="0" w:space="0" w:color="auto"/>
      </w:divBdr>
    </w:div>
    <w:div w:id="1983072352">
      <w:bodyDiv w:val="1"/>
      <w:marLeft w:val="0"/>
      <w:marRight w:val="0"/>
      <w:marTop w:val="0"/>
      <w:marBottom w:val="0"/>
      <w:divBdr>
        <w:top w:val="none" w:sz="0" w:space="0" w:color="auto"/>
        <w:left w:val="none" w:sz="0" w:space="0" w:color="auto"/>
        <w:bottom w:val="none" w:sz="0" w:space="0" w:color="auto"/>
        <w:right w:val="none" w:sz="0" w:space="0" w:color="auto"/>
      </w:divBdr>
      <w:divsChild>
        <w:div w:id="165780561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30599949">
      <w:bodyDiv w:val="1"/>
      <w:marLeft w:val="0"/>
      <w:marRight w:val="0"/>
      <w:marTop w:val="0"/>
      <w:marBottom w:val="0"/>
      <w:divBdr>
        <w:top w:val="none" w:sz="0" w:space="0" w:color="auto"/>
        <w:left w:val="none" w:sz="0" w:space="0" w:color="auto"/>
        <w:bottom w:val="none" w:sz="0" w:space="0" w:color="auto"/>
        <w:right w:val="none" w:sz="0" w:space="0" w:color="auto"/>
      </w:divBdr>
    </w:div>
    <w:div w:id="2033920236">
      <w:bodyDiv w:val="1"/>
      <w:marLeft w:val="0"/>
      <w:marRight w:val="0"/>
      <w:marTop w:val="0"/>
      <w:marBottom w:val="0"/>
      <w:divBdr>
        <w:top w:val="none" w:sz="0" w:space="0" w:color="auto"/>
        <w:left w:val="none" w:sz="0" w:space="0" w:color="auto"/>
        <w:bottom w:val="none" w:sz="0" w:space="0" w:color="auto"/>
        <w:right w:val="none" w:sz="0" w:space="0" w:color="auto"/>
      </w:divBdr>
    </w:div>
    <w:div w:id="2096240960">
      <w:bodyDiv w:val="1"/>
      <w:marLeft w:val="0"/>
      <w:marRight w:val="0"/>
      <w:marTop w:val="0"/>
      <w:marBottom w:val="0"/>
      <w:divBdr>
        <w:top w:val="none" w:sz="0" w:space="0" w:color="auto"/>
        <w:left w:val="none" w:sz="0" w:space="0" w:color="auto"/>
        <w:bottom w:val="none" w:sz="0" w:space="0" w:color="auto"/>
        <w:right w:val="none" w:sz="0" w:space="0" w:color="auto"/>
      </w:divBdr>
      <w:divsChild>
        <w:div w:id="211747971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00521060">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5BAB6F5-6491-4212-A182-0ED4AB18D8F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25</Pages>
  <Words>3683</Words>
  <Characters>20995</Characters>
  <Application>Microsoft Office Word</Application>
  <DocSecurity>0</DocSecurity>
  <Lines>174</Lines>
  <Paragraphs>49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24629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Schauer,Andrea Lee</cp:lastModifiedBy>
  <cp:revision>2</cp:revision>
  <dcterms:created xsi:type="dcterms:W3CDTF">2026-08-26T00:15:00Z</dcterms:created>
  <dcterms:modified xsi:type="dcterms:W3CDTF">2026-08-26T00:15:00Z</dcterms:modified>
  <cp:category/>
</cp:coreProperties>
</file>