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5618" w:rsidP="00EE322C" w:rsidRDefault="00EE322C" w14:paraId="1E72CF93" w14:textId="35ABF345">
      <w:pPr>
        <w:pStyle w:val="Title"/>
        <w:rPr>
          <w:lang w:val="en-GB"/>
        </w:rPr>
      </w:pPr>
      <w:r>
        <w:rPr>
          <w:lang w:val="en-GB"/>
        </w:rPr>
        <w:t>Fact sheet – DXC Database Corruption</w:t>
      </w:r>
    </w:p>
    <w:p w:rsidR="008A78B9" w:rsidP="008A78B9" w:rsidRDefault="008A78B9" w14:paraId="20A06121" w14:textId="43BAF845">
      <w:pPr>
        <w:rPr>
          <w:lang w:val="en-GB"/>
        </w:rPr>
      </w:pPr>
    </w:p>
    <w:p w:rsidR="008A78B9" w:rsidP="008A78B9" w:rsidRDefault="008A78B9" w14:paraId="76D33B44" w14:textId="2095957E">
      <w:pPr>
        <w:rPr>
          <w:lang w:val="en-GB"/>
        </w:rPr>
      </w:pPr>
    </w:p>
    <w:p w:rsidR="008A78B9" w:rsidP="008A78B9" w:rsidRDefault="008A78B9" w14:paraId="2594CAEE" w14:textId="0D0BFF21">
      <w:pPr>
        <w:pStyle w:val="Heading2"/>
        <w:rPr>
          <w:lang w:val="en-GB"/>
        </w:rPr>
      </w:pPr>
      <w:r>
        <w:rPr>
          <w:lang w:val="en-GB"/>
        </w:rPr>
        <w:t>Setup</w:t>
      </w:r>
    </w:p>
    <w:p w:rsidR="008A78B9" w:rsidP="008A78B9" w:rsidRDefault="008A78B9" w14:paraId="20474F6F" w14:textId="3B44B1E9">
      <w:pPr>
        <w:rPr>
          <w:lang w:val="en-GB"/>
        </w:rPr>
      </w:pPr>
      <w:r>
        <w:rPr>
          <w:lang w:val="en-GB"/>
        </w:rPr>
        <w:t>Standalone IaaS VM</w:t>
      </w:r>
    </w:p>
    <w:p w:rsidR="008A78B9" w:rsidP="008A78B9" w:rsidRDefault="008A78B9" w14:paraId="556A0891" w14:textId="5FB9535A">
      <w:pPr>
        <w:rPr>
          <w:lang w:val="en-GB"/>
        </w:rPr>
      </w:pPr>
      <w:r>
        <w:rPr>
          <w:lang w:val="en-GB"/>
        </w:rPr>
        <w:t>Windows 2019</w:t>
      </w:r>
    </w:p>
    <w:p w:rsidRPr="008A78B9" w:rsidR="008A78B9" w:rsidP="008A78B9" w:rsidRDefault="008A78B9" w14:paraId="63BF8C25" w14:textId="6B2F0D92">
      <w:pPr>
        <w:rPr>
          <w:lang w:val="en-GB"/>
        </w:rPr>
      </w:pPr>
      <w:r>
        <w:rPr>
          <w:lang w:val="en-GB"/>
        </w:rPr>
        <w:t>Storage Pools are heavily utilized, with ~20 individual storage pools</w:t>
      </w:r>
    </w:p>
    <w:p w:rsidR="00EE322C" w:rsidP="00EE322C" w:rsidRDefault="00EE322C" w14:paraId="3A81A1D1" w14:textId="46C4FA54">
      <w:pPr>
        <w:rPr>
          <w:lang w:val="en-GB"/>
        </w:rPr>
      </w:pPr>
    </w:p>
    <w:p w:rsidR="008A78B9" w:rsidP="008A78B9" w:rsidRDefault="008A78B9" w14:paraId="0DC44415" w14:textId="1CB322DD">
      <w:pPr>
        <w:pStyle w:val="Heading2"/>
        <w:rPr>
          <w:lang w:val="en-GB"/>
        </w:rPr>
      </w:pPr>
      <w:r>
        <w:rPr>
          <w:lang w:val="en-GB"/>
        </w:rPr>
        <w:t>Troubleshooting findings</w:t>
      </w:r>
    </w:p>
    <w:p w:rsidR="00EE322C" w:rsidP="00EE322C" w:rsidRDefault="00EE322C" w14:paraId="0D1FA713" w14:textId="16082844">
      <w:pPr>
        <w:pStyle w:val="ListParagraph"/>
        <w:numPr>
          <w:ilvl w:val="0"/>
          <w:numId w:val="1"/>
        </w:numPr>
        <w:rPr>
          <w:lang w:val="en-GB"/>
        </w:rPr>
      </w:pPr>
      <w:r w:rsidRPr="00EE322C">
        <w:rPr>
          <w:lang w:val="en-GB"/>
        </w:rPr>
        <w:t xml:space="preserve">First </w:t>
      </w:r>
      <w:r w:rsidR="00FE1546">
        <w:rPr>
          <w:lang w:val="en-GB"/>
        </w:rPr>
        <w:t>event regarding corruption</w:t>
      </w:r>
      <w:r w:rsidRPr="00EE322C">
        <w:rPr>
          <w:lang w:val="en-GB"/>
        </w:rPr>
        <w:t xml:space="preserve"> found at 11/2/2022, 12:00:02.556 AM</w:t>
      </w:r>
      <w:r w:rsidR="00FE1546">
        <w:rPr>
          <w:lang w:val="en-GB"/>
        </w:rPr>
        <w:t xml:space="preserve"> in SQL Log</w:t>
      </w:r>
    </w:p>
    <w:p w:rsidRPr="00EE322C" w:rsidR="00EE322C" w:rsidP="00EE322C" w:rsidRDefault="00EE322C" w14:paraId="3F7FFC85" w14:textId="77777777">
      <w:pPr>
        <w:pStyle w:val="ListParagraph"/>
        <w:ind w:left="360"/>
        <w:rPr>
          <w:rStyle w:val="SubtleReference"/>
          <w:sz w:val="18"/>
          <w:szCs w:val="18"/>
          <w:lang w:val="en-GB"/>
        </w:rPr>
      </w:pPr>
      <w:r w:rsidRPr="00EE322C">
        <w:rPr>
          <w:rStyle w:val="SubtleReference"/>
          <w:sz w:val="18"/>
          <w:szCs w:val="18"/>
          <w:lang w:val="en-GB"/>
        </w:rPr>
        <w:t>Event</w:t>
      </w:r>
    </w:p>
    <w:p w:rsidRPr="00EE322C" w:rsidR="00EE322C" w:rsidP="00EE322C" w:rsidRDefault="00EE322C" w14:paraId="2C075F52" w14:textId="77777777">
      <w:pPr>
        <w:pStyle w:val="ListParagraph"/>
        <w:ind w:left="360"/>
        <w:rPr>
          <w:rStyle w:val="SubtleReference"/>
          <w:sz w:val="18"/>
          <w:szCs w:val="18"/>
          <w:lang w:val="en-GB"/>
        </w:rPr>
      </w:pPr>
      <w:r w:rsidRPr="00EE322C">
        <w:rPr>
          <w:rStyle w:val="SubtleReference"/>
          <w:sz w:val="18"/>
          <w:szCs w:val="18"/>
          <w:lang w:val="en-GB"/>
        </w:rPr>
        <w:t>| where TimeGenerated &gt;= ago(30d)</w:t>
      </w:r>
    </w:p>
    <w:p w:rsidRPr="00EE322C" w:rsidR="00EE322C" w:rsidP="00EE322C" w:rsidRDefault="00EE322C" w14:paraId="31E0A0EF" w14:textId="77777777">
      <w:pPr>
        <w:pStyle w:val="ListParagraph"/>
        <w:ind w:left="360"/>
        <w:rPr>
          <w:rStyle w:val="SubtleReference"/>
          <w:sz w:val="18"/>
          <w:szCs w:val="18"/>
          <w:lang w:val="en-GB"/>
        </w:rPr>
      </w:pPr>
      <w:r w:rsidRPr="00EE322C">
        <w:rPr>
          <w:rStyle w:val="SubtleReference"/>
          <w:sz w:val="18"/>
          <w:szCs w:val="18"/>
          <w:lang w:val="en-GB"/>
        </w:rPr>
        <w:t>| where Source == 'MSSQL$DXCDB'</w:t>
      </w:r>
    </w:p>
    <w:p w:rsidRPr="00EE322C" w:rsidR="00EE322C" w:rsidP="00EE322C" w:rsidRDefault="00EE322C" w14:paraId="118AC9FE" w14:textId="77777777">
      <w:pPr>
        <w:pStyle w:val="ListParagraph"/>
        <w:ind w:left="360"/>
        <w:rPr>
          <w:rStyle w:val="SubtleReference"/>
          <w:sz w:val="18"/>
          <w:szCs w:val="18"/>
          <w:lang w:val="en-GB"/>
        </w:rPr>
      </w:pPr>
      <w:r w:rsidRPr="00EE322C">
        <w:rPr>
          <w:rStyle w:val="SubtleReference"/>
          <w:sz w:val="18"/>
          <w:szCs w:val="18"/>
          <w:lang w:val="en-GB"/>
        </w:rPr>
        <w:t>| where EventID == 824</w:t>
      </w:r>
    </w:p>
    <w:p w:rsidR="00EE322C" w:rsidP="00EE322C" w:rsidRDefault="00EE322C" w14:paraId="1FBCCA5D" w14:textId="16EBD574">
      <w:pPr>
        <w:pStyle w:val="ListParagraph"/>
        <w:ind w:left="360"/>
        <w:rPr>
          <w:rStyle w:val="SubtleReference"/>
          <w:sz w:val="18"/>
          <w:szCs w:val="18"/>
          <w:lang w:val="en-GB"/>
        </w:rPr>
      </w:pPr>
      <w:r w:rsidRPr="00EE322C">
        <w:rPr>
          <w:rStyle w:val="SubtleReference"/>
          <w:sz w:val="18"/>
          <w:szCs w:val="18"/>
          <w:lang w:val="en-GB"/>
        </w:rPr>
        <w:t>| order by TimeGenerated asc</w:t>
      </w:r>
    </w:p>
    <w:p w:rsidR="00FE1546" w:rsidP="00EE322C" w:rsidRDefault="00FE1546" w14:paraId="6F2EA120" w14:textId="28206D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Restores and DBCC CHECKDB shows corruption occurred before first event</w:t>
      </w:r>
    </w:p>
    <w:p w:rsidR="00D12C89" w:rsidP="00D12C89" w:rsidRDefault="00D12C89" w14:paraId="7F170339" w14:textId="53457F18">
      <w:pPr>
        <w:pStyle w:val="ListParagraph"/>
        <w:numPr>
          <w:ilvl w:val="1"/>
          <w:numId w:val="1"/>
        </w:numPr>
        <w:rPr>
          <w:lang w:val="en-GB"/>
        </w:rPr>
      </w:pPr>
      <w:r w:rsidRPr="0CE7FB58">
        <w:rPr>
          <w:lang w:val="en-GB"/>
        </w:rPr>
        <w:t>2022-11-01 12:00 AM corruption found</w:t>
      </w:r>
    </w:p>
    <w:p w:rsidR="0A7D78F2" w:rsidP="0CE7FB58" w:rsidRDefault="0A7D78F2" w14:paraId="179BD77C" w14:textId="7085E341">
      <w:pPr>
        <w:pStyle w:val="ListParagraph"/>
        <w:numPr>
          <w:ilvl w:val="1"/>
          <w:numId w:val="1"/>
        </w:numPr>
        <w:rPr>
          <w:lang w:val="en-GB"/>
        </w:rPr>
      </w:pPr>
      <w:r w:rsidRPr="0CE7FB58">
        <w:rPr>
          <w:lang w:val="en-GB"/>
        </w:rPr>
        <w:t>2022-10-30 10 PM corruption found</w:t>
      </w:r>
    </w:p>
    <w:p w:rsidR="0A7D78F2" w:rsidP="0CE7FB58" w:rsidRDefault="0A7D78F2" w14:paraId="1B1CEA9B" w14:textId="3A97E742">
      <w:pPr>
        <w:pStyle w:val="ListParagraph"/>
        <w:numPr>
          <w:ilvl w:val="1"/>
          <w:numId w:val="1"/>
        </w:numPr>
        <w:rPr>
          <w:lang w:val="en-GB"/>
        </w:rPr>
      </w:pPr>
      <w:r w:rsidRPr="0981A242" w:rsidR="7A48CF1C">
        <w:rPr>
          <w:lang w:val="en-GB"/>
        </w:rPr>
        <w:t>2022-10-29 10 PM corruption found</w:t>
      </w:r>
    </w:p>
    <w:p w:rsidR="5EC7560D" w:rsidP="0981A242" w:rsidRDefault="5EC7560D" w14:paraId="624A779D" w14:textId="5F37132A">
      <w:pPr>
        <w:pStyle w:val="ListParagraph"/>
        <w:numPr>
          <w:ilvl w:val="1"/>
          <w:numId w:val="1"/>
        </w:numPr>
        <w:rPr>
          <w:lang w:val="en-GB"/>
        </w:rPr>
      </w:pPr>
      <w:r w:rsidRPr="0981A242" w:rsidR="5EC7560D">
        <w:rPr>
          <w:lang w:val="en-GB"/>
        </w:rPr>
        <w:t>2022-10-29 2 PM in progress</w:t>
      </w:r>
    </w:p>
    <w:p w:rsidR="62191FC4" w:rsidP="0981A242" w:rsidRDefault="62191FC4" w14:paraId="7E8672AB" w14:textId="052FDC73">
      <w:pPr>
        <w:pStyle w:val="ListParagraph"/>
        <w:numPr>
          <w:ilvl w:val="1"/>
          <w:numId w:val="1"/>
        </w:numPr>
        <w:rPr>
          <w:lang w:val="en-GB"/>
        </w:rPr>
      </w:pPr>
      <w:r w:rsidRPr="0981A242" w:rsidR="62191FC4">
        <w:rPr>
          <w:lang w:val="en-GB"/>
        </w:rPr>
        <w:t xml:space="preserve">2022-10-29 06:00 AM </w:t>
      </w:r>
      <w:r w:rsidRPr="0981A242" w:rsidR="6436C917">
        <w:rPr>
          <w:lang w:val="en-GB"/>
        </w:rPr>
        <w:t>no corruption found</w:t>
      </w:r>
    </w:p>
    <w:p w:rsidR="62191FC4" w:rsidP="0981A242" w:rsidRDefault="62191FC4" w14:paraId="3AAFDCC5" w14:textId="2276874F">
      <w:pPr>
        <w:pStyle w:val="ListParagraph"/>
        <w:numPr>
          <w:ilvl w:val="1"/>
          <w:numId w:val="1"/>
        </w:numPr>
        <w:rPr>
          <w:lang w:val="en-GB"/>
        </w:rPr>
      </w:pPr>
      <w:r w:rsidRPr="0981A242" w:rsidR="62191FC4">
        <w:rPr>
          <w:lang w:val="en-GB"/>
        </w:rPr>
        <w:t>2022-10-29 12:00 AM no corruption found</w:t>
      </w:r>
    </w:p>
    <w:p w:rsidR="0A7D78F2" w:rsidP="0CE7FB58" w:rsidRDefault="0A7D78F2" w14:paraId="5CEF5E3A" w14:textId="72E6742C">
      <w:pPr>
        <w:pStyle w:val="ListParagraph"/>
        <w:numPr>
          <w:ilvl w:val="1"/>
          <w:numId w:val="1"/>
        </w:numPr>
        <w:rPr>
          <w:lang w:val="en-GB"/>
        </w:rPr>
      </w:pPr>
      <w:r w:rsidRPr="0981A242" w:rsidR="7A48CF1C">
        <w:rPr>
          <w:lang w:val="en-GB"/>
        </w:rPr>
        <w:t xml:space="preserve">2022-10-28 10 PM </w:t>
      </w:r>
      <w:r w:rsidRPr="0981A242" w:rsidR="07815DAA">
        <w:rPr>
          <w:lang w:val="en-GB"/>
        </w:rPr>
        <w:t>no corruption</w:t>
      </w:r>
    </w:p>
    <w:p w:rsidR="00FC08B3" w:rsidP="00FC08B3" w:rsidRDefault="00FC08B3" w14:paraId="30A7EF5A" w14:textId="0D821106">
      <w:pPr>
        <w:pStyle w:val="ListParagraph"/>
        <w:numPr>
          <w:ilvl w:val="1"/>
          <w:numId w:val="1"/>
        </w:numPr>
        <w:rPr>
          <w:lang w:val="en-GB"/>
        </w:rPr>
      </w:pPr>
      <w:r w:rsidRPr="0981A242" w:rsidR="22FC563A">
        <w:rPr>
          <w:lang w:val="en-GB"/>
        </w:rPr>
        <w:t>2022-10-27 10 PM no corruption</w:t>
      </w:r>
    </w:p>
    <w:p w:rsidR="00FE1546" w:rsidP="00EE322C" w:rsidRDefault="00EE322C" w14:paraId="0D9ED77A" w14:textId="759CF6CA">
      <w:pPr>
        <w:pStyle w:val="ListParagraph"/>
        <w:numPr>
          <w:ilvl w:val="0"/>
          <w:numId w:val="1"/>
        </w:numPr>
        <w:rPr>
          <w:lang w:val="en-GB"/>
        </w:rPr>
      </w:pPr>
      <w:r w:rsidRPr="0981A242" w:rsidR="487683A2">
        <w:rPr>
          <w:lang w:val="en-GB"/>
        </w:rPr>
        <w:t xml:space="preserve">Server Manager observed to be slow (Internal Windows calls?) </w:t>
      </w:r>
      <w:r w:rsidRPr="0981A242" w:rsidR="3BDD6264">
        <w:rPr>
          <w:lang w:val="en-GB"/>
        </w:rPr>
        <w:t xml:space="preserve">– this </w:t>
      </w:r>
      <w:r w:rsidRPr="0981A242" w:rsidR="6A011112">
        <w:rPr>
          <w:lang w:val="en-GB"/>
        </w:rPr>
        <w:t xml:space="preserve">still </w:t>
      </w:r>
      <w:r w:rsidRPr="0981A242" w:rsidR="3BDD6264">
        <w:rPr>
          <w:lang w:val="en-GB"/>
        </w:rPr>
        <w:t>happening</w:t>
      </w:r>
    </w:p>
    <w:p w:rsidR="59FD9FA4" w:rsidP="0981A242" w:rsidRDefault="59FD9FA4" w14:paraId="2D794197" w14:textId="5EE3E62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360" w:right="0" w:hanging="360"/>
        <w:jc w:val="left"/>
        <w:rPr>
          <w:lang w:val="en-GB"/>
        </w:rPr>
      </w:pPr>
      <w:commentRangeStart w:id="1379233982"/>
      <w:r w:rsidRPr="0981A242" w:rsidR="59FD9FA4">
        <w:rPr>
          <w:lang w:val="en-GB"/>
        </w:rPr>
        <w:t>NR: Shutdowns occurred on the 27</w:t>
      </w:r>
      <w:r w:rsidRPr="0981A242" w:rsidR="59FD9FA4">
        <w:rPr>
          <w:vertAlign w:val="superscript"/>
          <w:lang w:val="en-GB"/>
        </w:rPr>
        <w:t>th</w:t>
      </w:r>
      <w:r w:rsidRPr="0981A242" w:rsidR="59FD9FA4">
        <w:rPr>
          <w:lang w:val="en-GB"/>
        </w:rPr>
        <w:t xml:space="preserve"> (Minor window, patching) </w:t>
      </w:r>
      <w:commentRangeEnd w:id="1379233982"/>
      <w:r>
        <w:rPr>
          <w:rStyle w:val="CommentReference"/>
        </w:rPr>
        <w:commentReference w:id="1379233982"/>
      </w:r>
    </w:p>
    <w:p w:rsidR="55B40D12" w:rsidP="0981A242" w:rsidRDefault="55B40D12" w14:paraId="2794067B" w14:textId="46E815A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360" w:right="0" w:hanging="360"/>
        <w:jc w:val="left"/>
        <w:rPr>
          <w:lang w:val="en-GB"/>
        </w:rPr>
      </w:pPr>
      <w:r w:rsidRPr="0981A242" w:rsidR="55B40D12">
        <w:rPr>
          <w:lang w:val="en-GB"/>
        </w:rPr>
        <w:t>Health issue on the 28</w:t>
      </w:r>
      <w:r w:rsidRPr="0981A242" w:rsidR="55B40D12">
        <w:rPr>
          <w:vertAlign w:val="superscript"/>
          <w:lang w:val="en-GB"/>
        </w:rPr>
        <w:t>th</w:t>
      </w:r>
      <w:r w:rsidRPr="0981A242" w:rsidR="55B40D12">
        <w:rPr>
          <w:lang w:val="en-GB"/>
        </w:rPr>
        <w:t xml:space="preserve"> at 10 PM --- Azure Live migration</w:t>
      </w:r>
      <w:r w:rsidRPr="0981A242" w:rsidR="0FE30546">
        <w:rPr>
          <w:lang w:val="en-GB"/>
        </w:rPr>
        <w:t xml:space="preserve"> &lt;-- </w:t>
      </w:r>
      <w:r w:rsidRPr="0981A242" w:rsidR="0FE30546">
        <w:rPr>
          <w:highlight w:val="yellow"/>
          <w:lang w:val="en-GB"/>
        </w:rPr>
        <w:t>could this be the root cause??</w:t>
      </w:r>
    </w:p>
    <w:p w:rsidR="00EE322C" w:rsidP="00EE322C" w:rsidRDefault="00EE322C" w14:paraId="07AAB97B" w14:textId="1EDFFE35">
      <w:pPr>
        <w:rPr>
          <w:rStyle w:val="SubtleReference"/>
          <w:sz w:val="18"/>
          <w:szCs w:val="18"/>
          <w:lang w:val="en-GB"/>
        </w:rPr>
      </w:pPr>
    </w:p>
    <w:p w:rsidRPr="008A78B9" w:rsidR="008A78B9" w:rsidP="008A78B9" w:rsidRDefault="008A78B9" w14:paraId="1227E809" w14:textId="5A25DB4F">
      <w:pPr>
        <w:pStyle w:val="Heading2"/>
      </w:pPr>
      <w:r w:rsidRPr="008A78B9">
        <w:t>Progress</w:t>
      </w:r>
    </w:p>
    <w:p w:rsidR="008A78B9" w:rsidP="008A78B9" w:rsidRDefault="008A78B9" w14:paraId="19710E4F" w14:textId="77777777">
      <w:pPr>
        <w:pStyle w:val="ListParagraph"/>
        <w:ind w:left="0"/>
        <w:rPr>
          <w:lang w:val="en-GB"/>
        </w:rPr>
      </w:pPr>
    </w:p>
    <w:p w:rsidR="008A78B9" w:rsidP="008A78B9" w:rsidRDefault="008A78B9" w14:paraId="7124DFD2" w14:textId="622DFDDE">
      <w:pPr>
        <w:pStyle w:val="ListParagraph"/>
        <w:ind w:left="0"/>
        <w:rPr>
          <w:lang w:val="en-GB"/>
        </w:rPr>
      </w:pPr>
      <w:r>
        <w:rPr>
          <w:lang w:val="en-GB"/>
        </w:rPr>
        <w:t>Analysis were made and issue incorrectly determined to start on November 4</w:t>
      </w:r>
      <w:r w:rsidRPr="008A78B9">
        <w:rPr>
          <w:vertAlign w:val="superscript"/>
          <w:lang w:val="en-GB"/>
        </w:rPr>
        <w:t>th</w:t>
      </w:r>
      <w:r>
        <w:rPr>
          <w:lang w:val="en-GB"/>
        </w:rPr>
        <w:t xml:space="preserve">, which the restore started on. </w:t>
      </w:r>
    </w:p>
    <w:p w:rsidRPr="00EE322C" w:rsidR="008A78B9" w:rsidP="008A78B9" w:rsidRDefault="008A78B9" w14:paraId="4B3B4C33" w14:textId="1C1D8727">
      <w:pPr>
        <w:pStyle w:val="ListParagraph"/>
        <w:ind w:left="0"/>
        <w:rPr>
          <w:lang w:val="en-GB"/>
        </w:rPr>
      </w:pPr>
      <w:r w:rsidRPr="0981A242" w:rsidR="3BDD6264">
        <w:rPr>
          <w:lang w:val="en-GB"/>
        </w:rPr>
        <w:t xml:space="preserve">Restores were started by HPMO shortly after to side-by-side copies of the database, for corruption checks. </w:t>
      </w:r>
    </w:p>
    <w:p w:rsidR="0981A242" w:rsidP="0981A242" w:rsidRDefault="0981A242" w14:paraId="4E658941" w14:textId="599BA8B6">
      <w:pPr>
        <w:pStyle w:val="ListParagraph"/>
        <w:ind w:left="0"/>
        <w:rPr>
          <w:lang w:val="en-GB"/>
        </w:rPr>
      </w:pPr>
    </w:p>
    <w:p w:rsidR="0981A242" w:rsidP="0981A242" w:rsidRDefault="0981A242" w14:paraId="522DEBDC" w14:textId="7C9E72ED">
      <w:pPr>
        <w:pStyle w:val="ListParagraph"/>
        <w:ind w:left="0"/>
        <w:rPr>
          <w:lang w:val="en-GB"/>
        </w:rPr>
      </w:pPr>
    </w:p>
    <w:p w:rsidR="00EE322C" w:rsidP="00EE322C" w:rsidRDefault="00EE322C" w14:paraId="3FFBBAAA" w14:textId="77777777">
      <w:pPr>
        <w:rPr>
          <w:lang w:val="en-GB"/>
        </w:rPr>
      </w:pPr>
    </w:p>
    <w:p w:rsidR="00EE322C" w:rsidP="00EE322C" w:rsidRDefault="00EE322C" w14:paraId="7831FBB4" w14:textId="04F5B2B5">
      <w:pPr>
        <w:rPr>
          <w:lang w:val="en-GB"/>
        </w:rPr>
      </w:pPr>
    </w:p>
    <w:p w:rsidRPr="00EE322C" w:rsidR="00EE322C" w:rsidP="00EE322C" w:rsidRDefault="00EE322C" w14:paraId="60D577D5" w14:textId="77777777">
      <w:pPr>
        <w:rPr>
          <w:lang w:val="en-GB"/>
        </w:rPr>
      </w:pPr>
    </w:p>
    <w:sectPr w:rsidRPr="00EE322C" w:rsidR="00EE322C">
      <w:footerReference w:type="even" r:id="rId10"/>
      <w:footerReference w:type="default" r:id="rId11"/>
      <w:footerReference w:type="first" r:id="rId1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DJ" w:author="DAJU (Danni Juhl)" w:date="2022-11-16T18:10:41" w:id="1379233982">
    <w:p w:rsidR="0981A242" w:rsidRDefault="0981A242" w14:paraId="2B25B0FE" w14:textId="0EFCDF45">
      <w:pPr>
        <w:pStyle w:val="CommentText"/>
      </w:pPr>
      <w:r w:rsidR="0981A242">
        <w:rPr/>
        <w:t xml:space="preserve">Didn't we also resize the VM during the Minor? Jonathan knows for sure.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B25B0F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7C85A06" w16cex:dateUtc="2022-11-16T17:10:41.61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B25B0FE" w16cid:durableId="07C85A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47C0" w:rsidP="00DB47C0" w:rsidRDefault="00DB47C0" w14:paraId="3400A7D1" w14:textId="77777777">
      <w:pPr>
        <w:spacing w:after="0" w:line="240" w:lineRule="auto"/>
      </w:pPr>
      <w:r>
        <w:separator/>
      </w:r>
    </w:p>
  </w:endnote>
  <w:endnote w:type="continuationSeparator" w:id="0">
    <w:p w:rsidR="00DB47C0" w:rsidP="00DB47C0" w:rsidRDefault="00DB47C0" w14:paraId="5EF3387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DB47C0" w:rsidRDefault="00DB47C0" w14:paraId="316F594C" w14:textId="5E585A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99EF4F" wp14:editId="24AA4A7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2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B47C0" w:rsidR="00DB47C0" w:rsidP="00DB47C0" w:rsidRDefault="00DB47C0" w14:paraId="5B8B4E96" w14:textId="0A52C70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B47C0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E99EF4F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lassification: Confident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>
              <v:fill o:detectmouseclick="t"/>
              <v:textbox style="mso-fit-shape-to-text:t" inset="0,0,0,15pt">
                <w:txbxContent>
                  <w:p w:rsidRPr="00DB47C0" w:rsidR="00DB47C0" w:rsidP="00DB47C0" w:rsidRDefault="00DB47C0" w14:paraId="5B8B4E96" w14:textId="0A52C70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B47C0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DB47C0" w:rsidRDefault="00DB47C0" w14:paraId="73EBE7AF" w14:textId="562D3E3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B7B671" wp14:editId="0161395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3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B47C0" w:rsidR="00DB47C0" w:rsidP="00DB47C0" w:rsidRDefault="00DB47C0" w14:paraId="58A2EE8F" w14:textId="7DA6C1AE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B47C0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0B7B671">
              <v:stroke joinstyle="miter"/>
              <v:path gradientshapeok="t" o:connecttype="rect"/>
            </v:shapetype>
    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lassification: Confident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>
              <v:fill o:detectmouseclick="t"/>
              <v:textbox style="mso-fit-shape-to-text:t" inset="0,0,0,15pt">
                <w:txbxContent>
                  <w:p w:rsidRPr="00DB47C0" w:rsidR="00DB47C0" w:rsidP="00DB47C0" w:rsidRDefault="00DB47C0" w14:paraId="58A2EE8F" w14:textId="7DA6C1A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B47C0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DB47C0" w:rsidRDefault="00DB47C0" w14:paraId="72CFB85C" w14:textId="0ECF56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47815E" wp14:editId="6482D5B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B47C0" w:rsidR="00DB47C0" w:rsidP="00DB47C0" w:rsidRDefault="00DB47C0" w14:paraId="09F91429" w14:textId="33873180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B47C0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347815E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lassification: Confident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>
              <v:fill o:detectmouseclick="t"/>
              <v:textbox style="mso-fit-shape-to-text:t" inset="0,0,0,15pt">
                <w:txbxContent>
                  <w:p w:rsidRPr="00DB47C0" w:rsidR="00DB47C0" w:rsidP="00DB47C0" w:rsidRDefault="00DB47C0" w14:paraId="09F91429" w14:textId="3387318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B47C0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47C0" w:rsidP="00DB47C0" w:rsidRDefault="00DB47C0" w14:paraId="47F31DEF" w14:textId="77777777">
      <w:pPr>
        <w:spacing w:after="0" w:line="240" w:lineRule="auto"/>
      </w:pPr>
      <w:r>
        <w:separator/>
      </w:r>
    </w:p>
  </w:footnote>
  <w:footnote w:type="continuationSeparator" w:id="0">
    <w:p w:rsidR="00DB47C0" w:rsidP="00DB47C0" w:rsidRDefault="00DB47C0" w14:paraId="509C6F2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07FA3"/>
    <w:multiLevelType w:val="hybridMultilevel"/>
    <w:tmpl w:val="E74841E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158664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AJU (Danni Juhl)">
    <w15:presenceInfo w15:providerId="AD" w15:userId="S::daju_nnit.com#ext#@vestas.onmicrosoft.com::aeeb931b-ccae-4d43-b8cf-a9dc2d5cd5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C"/>
    <w:rsid w:val="00045618"/>
    <w:rsid w:val="00726A7C"/>
    <w:rsid w:val="008A78B9"/>
    <w:rsid w:val="00D12C89"/>
    <w:rsid w:val="00DB47C0"/>
    <w:rsid w:val="00EE322C"/>
    <w:rsid w:val="00FC08B3"/>
    <w:rsid w:val="00FE1546"/>
    <w:rsid w:val="03C40A44"/>
    <w:rsid w:val="07815DAA"/>
    <w:rsid w:val="0981A242"/>
    <w:rsid w:val="09F93C28"/>
    <w:rsid w:val="0A7D78F2"/>
    <w:rsid w:val="0CE7FB58"/>
    <w:rsid w:val="0FE1EFA9"/>
    <w:rsid w:val="0FE30546"/>
    <w:rsid w:val="133033A7"/>
    <w:rsid w:val="1A5CD0DE"/>
    <w:rsid w:val="1F9B02BC"/>
    <w:rsid w:val="21306703"/>
    <w:rsid w:val="21CEBE30"/>
    <w:rsid w:val="22FC563A"/>
    <w:rsid w:val="2C82C656"/>
    <w:rsid w:val="33E37F57"/>
    <w:rsid w:val="3BDD6264"/>
    <w:rsid w:val="3F6B12C2"/>
    <w:rsid w:val="44ABE98B"/>
    <w:rsid w:val="487683A2"/>
    <w:rsid w:val="530D1497"/>
    <w:rsid w:val="55B40D12"/>
    <w:rsid w:val="59FD9FA4"/>
    <w:rsid w:val="5EC7560D"/>
    <w:rsid w:val="62191FC4"/>
    <w:rsid w:val="6436C917"/>
    <w:rsid w:val="6A011112"/>
    <w:rsid w:val="718C50F3"/>
    <w:rsid w:val="77538509"/>
    <w:rsid w:val="78EF556A"/>
    <w:rsid w:val="7A48C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5090"/>
  <w15:chartTrackingRefBased/>
  <w15:docId w15:val="{AF46C060-2230-4488-8639-D8C32601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8B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22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E322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322C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E322C"/>
    <w:rPr>
      <w:smallCaps/>
      <w:color w:val="5A5A5A" w:themeColor="text1" w:themeTint="A5"/>
    </w:rPr>
  </w:style>
  <w:style w:type="character" w:styleId="Heading2Char" w:customStyle="1">
    <w:name w:val="Heading 2 Char"/>
    <w:basedOn w:val="DefaultParagraphFont"/>
    <w:link w:val="Heading2"/>
    <w:uiPriority w:val="9"/>
    <w:rsid w:val="008A78B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B47C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B4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3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comments" Target="comments.xml" Id="Rdd1a5b4a8bf4426f" /><Relationship Type="http://schemas.microsoft.com/office/2011/relationships/people" Target="people.xml" Id="R5c7e7ecde8f94acb" /><Relationship Type="http://schemas.microsoft.com/office/2011/relationships/commentsExtended" Target="commentsExtended.xml" Id="R282cf6ece6ce4b4c" /><Relationship Type="http://schemas.microsoft.com/office/2016/09/relationships/commentsIds" Target="commentsIds.xml" Id="R50f22eaeee6e413f" /><Relationship Type="http://schemas.microsoft.com/office/2018/08/relationships/commentsExtensible" Target="commentsExtensible.xml" Id="Rec934ac4a70845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0DA487FBCA941AA1D148BAF78BBA7" ma:contentTypeVersion="4" ma:contentTypeDescription="Create a new document." ma:contentTypeScope="" ma:versionID="664909947f79a778d90d1e1eef2b85a6">
  <xsd:schema xmlns:xsd="http://www.w3.org/2001/XMLSchema" xmlns:xs="http://www.w3.org/2001/XMLSchema" xmlns:p="http://schemas.microsoft.com/office/2006/metadata/properties" xmlns:ns2="62a29321-5060-424e-916d-885744b29b20" targetNamespace="http://schemas.microsoft.com/office/2006/metadata/properties" ma:root="true" ma:fieldsID="b8ea0cf4c5424e6607af9fcde3b46050" ns2:_="">
    <xsd:import namespace="62a29321-5060-424e-916d-885744b29b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29321-5060-424e-916d-885744b29b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6B8945-23FE-40E6-8623-FDB4B45F4B90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7d6b7d4d-07b1-4864-94f0-6c0589def57d"/>
    <ds:schemaRef ds:uri="6e11ed19-dd93-434c-b0e3-6f6f4b24a6e0"/>
  </ds:schemaRefs>
</ds:datastoreItem>
</file>

<file path=customXml/itemProps2.xml><?xml version="1.0" encoding="utf-8"?>
<ds:datastoreItem xmlns:ds="http://schemas.openxmlformats.org/officeDocument/2006/customXml" ds:itemID="{E2139A4D-300D-44AC-A2EE-3348594B85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1A5E78-FD56-4692-BAA6-7F609ACE73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DAJU (Danni Juhl)</dc:creator>
  <cp:keywords/>
  <dc:description/>
  <cp:lastModifiedBy>DAJU (Danni Juhl)</cp:lastModifiedBy>
  <cp:revision>6</cp:revision>
  <dcterms:created xsi:type="dcterms:W3CDTF">2022-11-16T13:22:00Z</dcterms:created>
  <dcterms:modified xsi:type="dcterms:W3CDTF">2022-11-17T08:06:53Z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c6da113-a6a5-4314-81ba-650e1140fe7d_Enabled">
    <vt:lpwstr>true</vt:lpwstr>
  </property>
  <property fmtid="{D5CDD505-2E9C-101B-9397-08002B2CF9AE}" pid="3" name="MSIP_Label_1c6da113-a6a5-4314-81ba-650e1140fe7d_SetDate">
    <vt:lpwstr>2022-11-16T09:59:49Z</vt:lpwstr>
  </property>
  <property fmtid="{D5CDD505-2E9C-101B-9397-08002B2CF9AE}" pid="4" name="MSIP_Label_1c6da113-a6a5-4314-81ba-650e1140fe7d_Method">
    <vt:lpwstr>Privileged</vt:lpwstr>
  </property>
  <property fmtid="{D5CDD505-2E9C-101B-9397-08002B2CF9AE}" pid="5" name="MSIP_Label_1c6da113-a6a5-4314-81ba-650e1140fe7d_Name">
    <vt:lpwstr>Non-NNIT Content</vt:lpwstr>
  </property>
  <property fmtid="{D5CDD505-2E9C-101B-9397-08002B2CF9AE}" pid="6" name="MSIP_Label_1c6da113-a6a5-4314-81ba-650e1140fe7d_SiteId">
    <vt:lpwstr>eae82d0e-137d-4df8-ab74-34f582042d39</vt:lpwstr>
  </property>
  <property fmtid="{D5CDD505-2E9C-101B-9397-08002B2CF9AE}" pid="7" name="MSIP_Label_1c6da113-a6a5-4314-81ba-650e1140fe7d_ActionId">
    <vt:lpwstr>e0ee5d04-ac60-43ff-92f1-77bad648d9cb</vt:lpwstr>
  </property>
  <property fmtid="{D5CDD505-2E9C-101B-9397-08002B2CF9AE}" pid="8" name="MSIP_Label_1c6da113-a6a5-4314-81ba-650e1140fe7d_ContentBits">
    <vt:lpwstr>0</vt:lpwstr>
  </property>
  <property fmtid="{D5CDD505-2E9C-101B-9397-08002B2CF9AE}" pid="9" name="ContentTypeId">
    <vt:lpwstr>0x0101007950DA487FBCA941AA1D148BAF78BBA7</vt:lpwstr>
  </property>
  <property fmtid="{D5CDD505-2E9C-101B-9397-08002B2CF9AE}" pid="10" name="ClassificationContentMarkingFooterShapeIds">
    <vt:lpwstr>1,2,3</vt:lpwstr>
  </property>
  <property fmtid="{D5CDD505-2E9C-101B-9397-08002B2CF9AE}" pid="11" name="ClassificationContentMarkingFooterFontProps">
    <vt:lpwstr>#000000,8,Calibri</vt:lpwstr>
  </property>
  <property fmtid="{D5CDD505-2E9C-101B-9397-08002B2CF9AE}" pid="12" name="ClassificationContentMarkingFooterText">
    <vt:lpwstr>Classification: Confidential</vt:lpwstr>
  </property>
  <property fmtid="{D5CDD505-2E9C-101B-9397-08002B2CF9AE}" pid="13" name="MSIP_Label_35c15001-c8e1-4e59-97bd-905e2080daab_Enabled">
    <vt:lpwstr>true</vt:lpwstr>
  </property>
  <property fmtid="{D5CDD505-2E9C-101B-9397-08002B2CF9AE}" pid="14" name="MSIP_Label_35c15001-c8e1-4e59-97bd-905e2080daab_SetDate">
    <vt:lpwstr>2022-11-16T13:22:09Z</vt:lpwstr>
  </property>
  <property fmtid="{D5CDD505-2E9C-101B-9397-08002B2CF9AE}" pid="15" name="MSIP_Label_35c15001-c8e1-4e59-97bd-905e2080daab_Method">
    <vt:lpwstr>Standard</vt:lpwstr>
  </property>
  <property fmtid="{D5CDD505-2E9C-101B-9397-08002B2CF9AE}" pid="16" name="MSIP_Label_35c15001-c8e1-4e59-97bd-905e2080daab_Name">
    <vt:lpwstr>Confidential</vt:lpwstr>
  </property>
  <property fmtid="{D5CDD505-2E9C-101B-9397-08002B2CF9AE}" pid="17" name="MSIP_Label_35c15001-c8e1-4e59-97bd-905e2080daab_SiteId">
    <vt:lpwstr>c0701940-7b3f-4116-a59f-159078bc3c63</vt:lpwstr>
  </property>
  <property fmtid="{D5CDD505-2E9C-101B-9397-08002B2CF9AE}" pid="18" name="MSIP_Label_35c15001-c8e1-4e59-97bd-905e2080daab_ActionId">
    <vt:lpwstr>85113277-3d75-4536-8b35-e1efb66ee86a</vt:lpwstr>
  </property>
  <property fmtid="{D5CDD505-2E9C-101B-9397-08002B2CF9AE}" pid="19" name="MSIP_Label_35c15001-c8e1-4e59-97bd-905e2080daab_ContentBits">
    <vt:lpwstr>2</vt:lpwstr>
  </property>
</Properties>
</file>