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B7EE" w14:textId="1EAEAF3E" w:rsidR="00470B9C" w:rsidRPr="007663B7" w:rsidRDefault="00470B9C" w:rsidP="006A177C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52"/>
          <w:szCs w:val="52"/>
          <w:lang w:val="en-GB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52"/>
          <w:szCs w:val="52"/>
          <w:lang w:val="en-GB"/>
          <w14:ligatures w14:val="none"/>
        </w:rPr>
        <w:t xml:space="preserve">GitHub </w:t>
      </w:r>
      <w:r w:rsidR="003E2AA1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52"/>
          <w:szCs w:val="52"/>
          <w:lang w:val="en-GB"/>
          <w14:ligatures w14:val="none"/>
        </w:rPr>
        <w:t>Guidelines</w:t>
      </w:r>
    </w:p>
    <w:p w14:paraId="348A88AF" w14:textId="52CCA42A" w:rsidR="007663B7" w:rsidRPr="007663B7" w:rsidRDefault="00061429" w:rsidP="003813BA">
      <w:pPr>
        <w:pStyle w:val="Heading1"/>
      </w:pPr>
      <w:r>
        <w:t>C</w:t>
      </w:r>
      <w:r w:rsidR="007663B7" w:rsidRPr="007663B7">
        <w:t>ommit</w:t>
      </w:r>
    </w:p>
    <w:p w14:paraId="41AA76D8" w14:textId="77777777" w:rsidR="007663B7" w:rsidRPr="007663B7" w:rsidRDefault="007663B7" w:rsidP="007663B7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Subject Line (Max 50 characters):</w:t>
      </w: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 xml:space="preserve"> Start with a concise and informative subject line that summarizes the main change introduced in the commit.</w:t>
      </w:r>
    </w:p>
    <w:p w14:paraId="439E0B12" w14:textId="77777777" w:rsidR="007663B7" w:rsidRPr="007663B7" w:rsidRDefault="007663B7" w:rsidP="007663B7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Imperative Mood:</w:t>
      </w: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 xml:space="preserve"> Use the imperative mood (e.g., "Fix," "Add," "Update") to describe the action taken in the commit.</w:t>
      </w:r>
    </w:p>
    <w:p w14:paraId="211B79C6" w14:textId="77777777" w:rsidR="007663B7" w:rsidRPr="007663B7" w:rsidRDefault="007663B7" w:rsidP="007663B7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Focus on Functionality:</w:t>
      </w: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 xml:space="preserve"> Briefly describe the functionality added, fixed, or modified.</w:t>
      </w:r>
    </w:p>
    <w:p w14:paraId="361B584D" w14:textId="77777777" w:rsidR="007663B7" w:rsidRPr="007663B7" w:rsidRDefault="007663B7" w:rsidP="007663B7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Capitalization and Punctuation:</w:t>
      </w: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 xml:space="preserve"> Capitalize the first word of the subject line and avoid ending it with a period.</w:t>
      </w:r>
    </w:p>
    <w:p w14:paraId="521764BA" w14:textId="77777777" w:rsidR="007663B7" w:rsidRPr="007663B7" w:rsidRDefault="007663B7" w:rsidP="007663B7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Body (Optional):</w:t>
      </w: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 xml:space="preserve"> While the subject line provides a high-level overview, the body offers an optional space for more details. Here are some pointers for the body section:</w:t>
      </w:r>
    </w:p>
    <w:p w14:paraId="66801CD8" w14:textId="77777777" w:rsidR="007663B7" w:rsidRPr="007663B7" w:rsidRDefault="007663B7" w:rsidP="007663B7">
      <w:pPr>
        <w:numPr>
          <w:ilvl w:val="1"/>
          <w:numId w:val="3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Limit Line Length:</w:t>
      </w: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Keep each line around 72 characters for better readability.</w:t>
      </w:r>
    </w:p>
    <w:p w14:paraId="5BDF6C2D" w14:textId="77777777" w:rsidR="007663B7" w:rsidRPr="007663B7" w:rsidRDefault="007663B7" w:rsidP="007663B7">
      <w:pPr>
        <w:numPr>
          <w:ilvl w:val="1"/>
          <w:numId w:val="3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Explain the Why:</w:t>
      </w: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Briefly explain the reason behind the changes made. This could involve bug reports, feature requests, or improvements made.</w:t>
      </w:r>
    </w:p>
    <w:p w14:paraId="2545CECB" w14:textId="77777777" w:rsidR="007663B7" w:rsidRPr="007663B7" w:rsidRDefault="007663B7" w:rsidP="007663B7">
      <w:pPr>
        <w:numPr>
          <w:ilvl w:val="1"/>
          <w:numId w:val="3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Additional Context:</w:t>
      </w: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Provide any relevant context, such as links to related issues or specific code references.</w:t>
      </w:r>
    </w:p>
    <w:p w14:paraId="021B106D" w14:textId="77777777" w:rsidR="007663B7" w:rsidRPr="007663B7" w:rsidRDefault="007663B7" w:rsidP="007663B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Examples of Well-Structured Commit Messages:</w:t>
      </w:r>
    </w:p>
    <w:p w14:paraId="6351CE6F" w14:textId="77777777" w:rsidR="007663B7" w:rsidRPr="007663B7" w:rsidRDefault="007663B7" w:rsidP="007663B7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Subject: Fix login form validation error (closes #123)</w:t>
      </w:r>
    </w:p>
    <w:p w14:paraId="546951F1" w14:textId="77777777" w:rsidR="007663B7" w:rsidRPr="007663B7" w:rsidRDefault="007663B7" w:rsidP="007663B7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Body: Modified validation logic to handle empty username fields.</w:t>
      </w:r>
    </w:p>
    <w:p w14:paraId="67795E52" w14:textId="77777777" w:rsidR="007663B7" w:rsidRPr="007663B7" w:rsidRDefault="007663B7" w:rsidP="007663B7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Subject: Add support for Markdown formatting</w:t>
      </w:r>
    </w:p>
    <w:p w14:paraId="36244C7A" w14:textId="77777777" w:rsidR="007663B7" w:rsidRPr="007663B7" w:rsidRDefault="007663B7" w:rsidP="007663B7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Body: Introduced new functionality for applying Markdown formatting within text areas.</w:t>
      </w:r>
    </w:p>
    <w:p w14:paraId="2996B23F" w14:textId="77777777" w:rsidR="007663B7" w:rsidRPr="007663B7" w:rsidRDefault="007663B7" w:rsidP="007663B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lastRenderedPageBreak/>
        <w:t>General Tips:</w:t>
      </w:r>
    </w:p>
    <w:p w14:paraId="1540F122" w14:textId="77777777" w:rsidR="007663B7" w:rsidRPr="007663B7" w:rsidRDefault="007663B7" w:rsidP="007663B7">
      <w:pPr>
        <w:numPr>
          <w:ilvl w:val="0"/>
          <w:numId w:val="5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Focus on Clarity:</w:t>
      </w: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Aim for clarity and conciseness. Your commit message should be easily understood by you and your fellow developers, even months from now.</w:t>
      </w:r>
    </w:p>
    <w:p w14:paraId="1DEF415E" w14:textId="66FB18C7" w:rsidR="00470B9C" w:rsidRPr="00C554BB" w:rsidRDefault="007663B7" w:rsidP="00C554BB">
      <w:pPr>
        <w:numPr>
          <w:ilvl w:val="0"/>
          <w:numId w:val="5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7663B7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Commit Often:</w:t>
      </w:r>
      <w:r w:rsidRPr="007663B7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Don't wait until you've completed a massive feature to commit. Regular smaller commits with clear messages make it easier to track changes and revert if necessary.</w:t>
      </w:r>
    </w:p>
    <w:p w14:paraId="62D908F9" w14:textId="04006354" w:rsidR="006A177C" w:rsidRPr="005208F9" w:rsidRDefault="006A177C" w:rsidP="003813BA">
      <w:pPr>
        <w:pStyle w:val="Heading1"/>
      </w:pPr>
      <w:r w:rsidRPr="001F4DF8">
        <w:t>Branching Strategy and Merging</w:t>
      </w:r>
    </w:p>
    <w:p w14:paraId="45EF911B" w14:textId="77155F3A" w:rsidR="00E40971" w:rsidRPr="001F4DF8" w:rsidRDefault="00E40971" w:rsidP="00E40971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1F4DF8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Short-lived Branches:</w:t>
      </w:r>
      <w:r w:rsidRPr="001F4DF8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Encourage developers to create feature branches with a short lifespan. This minimizes the chance of conflicts arising due to long-running development cycles on a single branch. Aim for branches focused on a single feature or bug fix to be merged within a designated timeframe (e.g., a few days).</w:t>
      </w:r>
    </w:p>
    <w:p w14:paraId="3B3A1179" w14:textId="77777777" w:rsidR="006A177C" w:rsidRPr="001F4DF8" w:rsidRDefault="006A177C" w:rsidP="003813BA">
      <w:pPr>
        <w:pStyle w:val="Heading2"/>
      </w:pPr>
      <w:r w:rsidRPr="001F4DF8">
        <w:t>Standardized Branch Naming Conventions:</w:t>
      </w:r>
    </w:p>
    <w:p w14:paraId="3DBD20B4" w14:textId="77777777" w:rsidR="006A177C" w:rsidRPr="001F4DF8" w:rsidRDefault="006A177C" w:rsidP="006A177C">
      <w:pPr>
        <w:numPr>
          <w:ilvl w:val="0"/>
          <w:numId w:val="1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1F4DF8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Beyond Feature and Bugfix Prefixes:</w:t>
      </w:r>
      <w:r w:rsidRPr="001F4DF8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While "feature/" and "bugfix/" are common prefixes, consider expanding your naming convention for specific development activities. You could utilize prefixes like "hotfix/" for urgent fixes, "refactor/" for code structure improvements, or "chore/" for non-code related changes (e.g., updating documentation).</w:t>
      </w:r>
    </w:p>
    <w:p w14:paraId="1B9C79C0" w14:textId="77777777" w:rsidR="006A177C" w:rsidRPr="001F4DF8" w:rsidRDefault="006A177C" w:rsidP="006A177C">
      <w:pPr>
        <w:numPr>
          <w:ilvl w:val="0"/>
          <w:numId w:val="1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1F4DF8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Descriptive Branch Suffixes:</w:t>
      </w:r>
      <w:r w:rsidRPr="001F4DF8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Complement prefixes with descriptive suffixes that provide further context. For example, a branch named "feature/search-filter-by-date-v2" clearly indicates a second iteration on a search filter feature.</w:t>
      </w:r>
    </w:p>
    <w:p w14:paraId="54187B1E" w14:textId="76E5391A" w:rsidR="00DE3B66" w:rsidRPr="003813BA" w:rsidRDefault="00DE3B66" w:rsidP="003813BA">
      <w:pPr>
        <w:pStyle w:val="Heading1"/>
      </w:pPr>
      <w:r w:rsidRPr="003813BA">
        <w:t>Issue Tracking</w:t>
      </w:r>
    </w:p>
    <w:p w14:paraId="6083014D" w14:textId="77777777" w:rsidR="003813BA" w:rsidRPr="003813BA" w:rsidRDefault="003813BA" w:rsidP="003813BA">
      <w:pPr>
        <w:pStyle w:val="Heading2"/>
      </w:pPr>
      <w:r w:rsidRPr="003813BA">
        <w:t>1. Creating Clear and Concise Issues:</w:t>
      </w:r>
    </w:p>
    <w:p w14:paraId="1CD5C77C" w14:textId="77777777" w:rsidR="003813BA" w:rsidRPr="003813BA" w:rsidRDefault="003813BA" w:rsidP="003813BA">
      <w:pPr>
        <w:numPr>
          <w:ilvl w:val="0"/>
          <w:numId w:val="6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3813BA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lastRenderedPageBreak/>
        <w:t>Descriptive Titles:</w:t>
      </w:r>
      <w:r w:rsidRPr="003813BA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Craft clear and concise titles that accurately reflect the issue's nature. Focus on the core problem or feature request (e.g., "Login form validation error" or "Add support for user roles").</w:t>
      </w:r>
    </w:p>
    <w:p w14:paraId="505291B9" w14:textId="77777777" w:rsidR="003813BA" w:rsidRPr="003813BA" w:rsidRDefault="003813BA" w:rsidP="003813BA">
      <w:pPr>
        <w:numPr>
          <w:ilvl w:val="0"/>
          <w:numId w:val="6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3813BA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Detailed Descriptions:</w:t>
      </w:r>
      <w:r w:rsidRPr="003813BA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Provide a comprehensive description that outlines the issue in detail. Include steps to reproduce the issue (for bugs), expected behavior, and any relevant screenshots or code snippets.</w:t>
      </w:r>
    </w:p>
    <w:p w14:paraId="0AAD5075" w14:textId="77777777" w:rsidR="003813BA" w:rsidRPr="003813BA" w:rsidRDefault="003813BA" w:rsidP="003813BA">
      <w:pPr>
        <w:numPr>
          <w:ilvl w:val="0"/>
          <w:numId w:val="6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3813BA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Labels and Assignees:</w:t>
      </w:r>
      <w:r w:rsidRPr="003813BA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Utilize labels to categorize issues (e.g., "bug," "enhancement") for better organization. Assign issues to specific team members for ownership and accountability.</w:t>
      </w:r>
    </w:p>
    <w:p w14:paraId="69769A7A" w14:textId="3EB0BD6F" w:rsidR="003813BA" w:rsidRPr="003813BA" w:rsidRDefault="003813BA" w:rsidP="003813BA">
      <w:pPr>
        <w:pStyle w:val="Heading2"/>
      </w:pPr>
      <w:r>
        <w:rPr>
          <w:lang w:val="en-GB"/>
        </w:rPr>
        <w:t>2</w:t>
      </w:r>
      <w:r w:rsidRPr="003813BA">
        <w:t>. Effective Issue Management:</w:t>
      </w:r>
    </w:p>
    <w:p w14:paraId="06112B2B" w14:textId="77777777" w:rsidR="003813BA" w:rsidRPr="003813BA" w:rsidRDefault="003813BA" w:rsidP="003813BA">
      <w:pPr>
        <w:numPr>
          <w:ilvl w:val="0"/>
          <w:numId w:val="7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3813BA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Clear Statuses:</w:t>
      </w:r>
      <w:r w:rsidRPr="003813BA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Maintain clear issue statuses throughout the lifecycle. Utilize statuses like "To Do," "In Progress," "Code Review," "Ready for Merge," and "Done" to provide transparency into the issue's current stage.</w:t>
      </w:r>
    </w:p>
    <w:p w14:paraId="5BB1B2DD" w14:textId="77777777" w:rsidR="003813BA" w:rsidRPr="003813BA" w:rsidRDefault="003813BA" w:rsidP="003813BA">
      <w:pPr>
        <w:numPr>
          <w:ilvl w:val="0"/>
          <w:numId w:val="7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3813BA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Prioritization:</w:t>
      </w:r>
      <w:r w:rsidRPr="003813BA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Prioritize issues based on severity or urgency. This helps the team focus on critical issues first, ensuring a well-defined development roadmap.</w:t>
      </w:r>
    </w:p>
    <w:p w14:paraId="4B27A280" w14:textId="77777777" w:rsidR="003813BA" w:rsidRPr="003813BA" w:rsidRDefault="003813BA" w:rsidP="003813BA">
      <w:pPr>
        <w:numPr>
          <w:ilvl w:val="0"/>
          <w:numId w:val="7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3813BA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Milestones:</w:t>
      </w:r>
      <w:r w:rsidRPr="003813BA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Organize related issues into milestones to represent development phases or project releases. This visualizes the bigger picture and facilitates progress tracking towards project goals.</w:t>
      </w:r>
    </w:p>
    <w:p w14:paraId="41A1757D" w14:textId="23B63A47" w:rsidR="003813BA" w:rsidRPr="003813BA" w:rsidRDefault="00DB008A" w:rsidP="003813BA">
      <w:pPr>
        <w:pStyle w:val="Heading2"/>
      </w:pPr>
      <w:r>
        <w:rPr>
          <w:lang w:val="en-GB"/>
        </w:rPr>
        <w:t>3.</w:t>
      </w:r>
      <w:r w:rsidR="003813BA" w:rsidRPr="003813BA">
        <w:t xml:space="preserve"> Fostering Collaboration:</w:t>
      </w:r>
    </w:p>
    <w:p w14:paraId="6A250CA8" w14:textId="77777777" w:rsidR="003813BA" w:rsidRPr="003813BA" w:rsidRDefault="003813BA" w:rsidP="003813BA">
      <w:pPr>
        <w:numPr>
          <w:ilvl w:val="0"/>
          <w:numId w:val="8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3813BA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Comments and Discussions:</w:t>
      </w:r>
      <w:r w:rsidRPr="003813BA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> Encourage discussions within issues. Team members can provide additional information, ask clarifying questions, or propose solutions through comments.</w:t>
      </w:r>
    </w:p>
    <w:p w14:paraId="2A63777A" w14:textId="77777777" w:rsidR="003813BA" w:rsidRPr="003813BA" w:rsidRDefault="003813BA" w:rsidP="003813BA">
      <w:pPr>
        <w:numPr>
          <w:ilvl w:val="0"/>
          <w:numId w:val="8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</w:pPr>
      <w:r w:rsidRPr="003813BA"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Mentions and Notifications:</w:t>
      </w:r>
      <w:r w:rsidRPr="003813BA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t xml:space="preserve"> Utilize mentions (e.g., "@username") to notify specific team members when their </w:t>
      </w:r>
      <w:r w:rsidRPr="003813BA">
        <w:rPr>
          <w:rFonts w:ascii="Helvetica Neue" w:eastAsia="Times New Roman" w:hAnsi="Helvetica Neue" w:cs="Times New Roman"/>
          <w:color w:val="000000" w:themeColor="text1"/>
          <w:kern w:val="0"/>
          <w:sz w:val="32"/>
          <w:szCs w:val="32"/>
          <w14:ligatures w14:val="none"/>
        </w:rPr>
        <w:lastRenderedPageBreak/>
        <w:t>attention is required on an issue. This promotes collaborative troubleshooting and keeps everyone informed.</w:t>
      </w:r>
    </w:p>
    <w:p w14:paraId="5CF784DA" w14:textId="77777777" w:rsidR="00A761BC" w:rsidRPr="00E40971" w:rsidRDefault="00A761BC">
      <w:pPr>
        <w:rPr>
          <w:color w:val="000000" w:themeColor="text1"/>
          <w:sz w:val="28"/>
          <w:szCs w:val="28"/>
          <w:lang w:val="en-GB"/>
        </w:rPr>
      </w:pPr>
    </w:p>
    <w:sectPr w:rsidR="00A761BC" w:rsidRPr="00E40971" w:rsidSect="00526E47">
      <w:pgSz w:w="12240" w:h="15840"/>
      <w:pgMar w:top="117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CEB"/>
    <w:multiLevelType w:val="multilevel"/>
    <w:tmpl w:val="655E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1373"/>
    <w:multiLevelType w:val="multilevel"/>
    <w:tmpl w:val="C048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359B7"/>
    <w:multiLevelType w:val="multilevel"/>
    <w:tmpl w:val="236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E0543"/>
    <w:multiLevelType w:val="multilevel"/>
    <w:tmpl w:val="36C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93693"/>
    <w:multiLevelType w:val="multilevel"/>
    <w:tmpl w:val="E6F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F255F"/>
    <w:multiLevelType w:val="multilevel"/>
    <w:tmpl w:val="EF6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30CED"/>
    <w:multiLevelType w:val="multilevel"/>
    <w:tmpl w:val="099C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706E2"/>
    <w:multiLevelType w:val="multilevel"/>
    <w:tmpl w:val="53CC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467008">
    <w:abstractNumId w:val="5"/>
  </w:num>
  <w:num w:numId="2" w16cid:durableId="2099251904">
    <w:abstractNumId w:val="2"/>
  </w:num>
  <w:num w:numId="3" w16cid:durableId="2049522906">
    <w:abstractNumId w:val="3"/>
  </w:num>
  <w:num w:numId="4" w16cid:durableId="932740577">
    <w:abstractNumId w:val="6"/>
  </w:num>
  <w:num w:numId="5" w16cid:durableId="2067756387">
    <w:abstractNumId w:val="1"/>
  </w:num>
  <w:num w:numId="6" w16cid:durableId="363289797">
    <w:abstractNumId w:val="4"/>
  </w:num>
  <w:num w:numId="7" w16cid:durableId="1200049511">
    <w:abstractNumId w:val="0"/>
  </w:num>
  <w:num w:numId="8" w16cid:durableId="439492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7C"/>
    <w:rsid w:val="00061429"/>
    <w:rsid w:val="000C7063"/>
    <w:rsid w:val="0016229E"/>
    <w:rsid w:val="001D63AB"/>
    <w:rsid w:val="001F4DF8"/>
    <w:rsid w:val="003813BA"/>
    <w:rsid w:val="003E2AA1"/>
    <w:rsid w:val="00470B9C"/>
    <w:rsid w:val="005208F9"/>
    <w:rsid w:val="00526E47"/>
    <w:rsid w:val="006A177C"/>
    <w:rsid w:val="007663B7"/>
    <w:rsid w:val="00790C52"/>
    <w:rsid w:val="0094452A"/>
    <w:rsid w:val="00A761BC"/>
    <w:rsid w:val="00AD6191"/>
    <w:rsid w:val="00B42B2A"/>
    <w:rsid w:val="00B7500B"/>
    <w:rsid w:val="00BE5223"/>
    <w:rsid w:val="00C554BB"/>
    <w:rsid w:val="00CD7B95"/>
    <w:rsid w:val="00DB008A"/>
    <w:rsid w:val="00DE3B66"/>
    <w:rsid w:val="00E40971"/>
    <w:rsid w:val="00E47040"/>
    <w:rsid w:val="00E6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3C2F21"/>
  <w15:chartTrackingRefBased/>
  <w15:docId w15:val="{5EC3A77F-0E47-1F45-80FF-7D63E257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3BA"/>
    <w:pPr>
      <w:spacing w:before="100" w:beforeAutospacing="1" w:after="100" w:afterAutospacing="1"/>
      <w:outlineLvl w:val="0"/>
    </w:pPr>
    <w:rPr>
      <w:rFonts w:ascii="Helvetica Neue" w:eastAsia="Times New Roman" w:hAnsi="Helvetica Neue" w:cs="Times New Roman"/>
      <w:b/>
      <w:bCs/>
      <w:color w:val="000000" w:themeColor="text1"/>
      <w:kern w:val="0"/>
      <w:sz w:val="44"/>
      <w:szCs w:val="44"/>
      <w:lang w:val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813BA"/>
    <w:pPr>
      <w:spacing w:before="100" w:beforeAutospacing="1" w:after="100" w:afterAutospacing="1"/>
      <w:outlineLvl w:val="1"/>
    </w:pPr>
    <w:rPr>
      <w:rFonts w:ascii="Helvetica Neue" w:eastAsia="Times New Roman" w:hAnsi="Helvetica Neue" w:cs="Times New Roman"/>
      <w:b/>
      <w:bCs/>
      <w:color w:val="000000" w:themeColor="text1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3BA"/>
    <w:rPr>
      <w:rFonts w:ascii="Helvetica Neue" w:eastAsia="Times New Roman" w:hAnsi="Helvetica Neue" w:cs="Times New Roman"/>
      <w:b/>
      <w:bCs/>
      <w:color w:val="000000" w:themeColor="text1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17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177C"/>
    <w:rPr>
      <w:b/>
      <w:bCs/>
    </w:rPr>
  </w:style>
  <w:style w:type="character" w:customStyle="1" w:styleId="apple-converted-space">
    <w:name w:val="apple-converted-space"/>
    <w:basedOn w:val="DefaultParagraphFont"/>
    <w:rsid w:val="006A177C"/>
  </w:style>
  <w:style w:type="character" w:customStyle="1" w:styleId="Heading1Char">
    <w:name w:val="Heading 1 Char"/>
    <w:basedOn w:val="DefaultParagraphFont"/>
    <w:link w:val="Heading1"/>
    <w:uiPriority w:val="9"/>
    <w:rsid w:val="003813BA"/>
    <w:rPr>
      <w:rFonts w:ascii="Helvetica Neue" w:eastAsia="Times New Roman" w:hAnsi="Helvetica Neue" w:cs="Times New Roman"/>
      <w:b/>
      <w:bCs/>
      <w:color w:val="000000" w:themeColor="text1"/>
      <w:kern w:val="0"/>
      <w:sz w:val="44"/>
      <w:szCs w:val="4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CẨM HUY</dc:creator>
  <cp:keywords/>
  <dc:description/>
  <cp:lastModifiedBy>TRẦN CẨM HUY</cp:lastModifiedBy>
  <cp:revision>30</cp:revision>
  <dcterms:created xsi:type="dcterms:W3CDTF">2024-03-08T17:38:00Z</dcterms:created>
  <dcterms:modified xsi:type="dcterms:W3CDTF">2024-03-08T18:15:00Z</dcterms:modified>
</cp:coreProperties>
</file>