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36698182"/>
        <w:docPartObj>
          <w:docPartGallery w:val="Cover Pages"/>
          <w:docPartUnique/>
        </w:docPartObj>
      </w:sdtPr>
      <w:sdtContent>
        <w:p w14:paraId="01E50F5A" w14:textId="5344BD06" w:rsidR="00442969" w:rsidRDefault="00442969"/>
        <w:p w14:paraId="7EB495B0" w14:textId="77777777" w:rsidR="00320366" w:rsidRDefault="00320366"/>
        <w:p w14:paraId="4913D7B4" w14:textId="77777777" w:rsidR="00320366" w:rsidRDefault="00320366"/>
        <w:p w14:paraId="5372C4FB" w14:textId="77777777" w:rsidR="00320366" w:rsidRDefault="00320366"/>
        <w:p w14:paraId="778643B5" w14:textId="77777777" w:rsidR="00320366" w:rsidRDefault="00320366"/>
        <w:p w14:paraId="62CA608B" w14:textId="77777777" w:rsidR="00320366" w:rsidRDefault="00320366"/>
        <w:p w14:paraId="100649E2" w14:textId="77777777" w:rsidR="00320366" w:rsidRDefault="00320366"/>
        <w:p w14:paraId="1525B4E8" w14:textId="77777777" w:rsidR="00320366" w:rsidRDefault="00320366"/>
        <w:p w14:paraId="42FAF9E0" w14:textId="77777777" w:rsidR="00320366" w:rsidRDefault="00320366"/>
        <w:p w14:paraId="0443CBD9" w14:textId="77777777" w:rsidR="00320366" w:rsidRDefault="00320366"/>
        <w:p w14:paraId="0E45487A" w14:textId="77777777" w:rsidR="00320366" w:rsidRDefault="00320366"/>
        <w:p w14:paraId="1F30F252" w14:textId="77777777" w:rsidR="00320366" w:rsidRDefault="00320366"/>
        <w:p w14:paraId="7881F9BF" w14:textId="0F5A49AA" w:rsidR="00320366" w:rsidRPr="00320366" w:rsidRDefault="00442969">
          <w:pPr>
            <w:rPr>
              <w:sz w:val="32"/>
              <w:szCs w:val="32"/>
            </w:rPr>
          </w:pPr>
          <w:r w:rsidRPr="00320366">
            <w:rPr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C47E5C" wp14:editId="15C8B3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A45CAD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20366" w:rsidRPr="00320366">
            <w:rPr>
              <w:sz w:val="32"/>
              <w:szCs w:val="32"/>
            </w:rPr>
            <w:t>Group name: Group 3</w:t>
          </w:r>
        </w:p>
        <w:p w14:paraId="60430FCB" w14:textId="77A466EE" w:rsidR="00320366" w:rsidRDefault="00320366">
          <w:r w:rsidRPr="00320366">
            <w:rPr>
              <w:sz w:val="32"/>
              <w:szCs w:val="32"/>
            </w:rPr>
            <w:t>Project name: Digital Spaza project</w:t>
          </w:r>
        </w:p>
        <w:p w14:paraId="06A0D802" w14:textId="2FE82937" w:rsidR="00442969" w:rsidRDefault="00442969">
          <w:r>
            <w:br w:type="page"/>
          </w:r>
        </w:p>
      </w:sdtContent>
    </w:sdt>
    <w:p w14:paraId="6EDE61A2" w14:textId="4FBC51F4" w:rsidR="004E500C" w:rsidRDefault="00AA754C">
      <w:r>
        <w:lastRenderedPageBreak/>
        <w:t>W.M Nkadimeng 44092199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980"/>
        <w:gridCol w:w="3897"/>
        <w:gridCol w:w="3033"/>
        <w:gridCol w:w="2520"/>
      </w:tblGrid>
      <w:tr w:rsidR="00AA754C" w14:paraId="64C10782" w14:textId="77777777" w:rsidTr="00534D14">
        <w:trPr>
          <w:trHeight w:val="350"/>
        </w:trPr>
        <w:tc>
          <w:tcPr>
            <w:tcW w:w="1980" w:type="dxa"/>
          </w:tcPr>
          <w:p w14:paraId="5540C8B0" w14:textId="5661CAC2" w:rsidR="00AA754C" w:rsidRPr="00AA754C" w:rsidRDefault="00AA754C">
            <w:pPr>
              <w:rPr>
                <w:b/>
                <w:bCs/>
                <w:sz w:val="24"/>
                <w:szCs w:val="24"/>
              </w:rPr>
            </w:pPr>
            <w:r w:rsidRPr="00AA754C">
              <w:rPr>
                <w:b/>
                <w:bCs/>
                <w:sz w:val="24"/>
                <w:szCs w:val="24"/>
              </w:rPr>
              <w:t>Process methods</w:t>
            </w:r>
          </w:p>
        </w:tc>
        <w:tc>
          <w:tcPr>
            <w:tcW w:w="3897" w:type="dxa"/>
          </w:tcPr>
          <w:p w14:paraId="315FFD80" w14:textId="3BBA18F0" w:rsidR="00AA754C" w:rsidRPr="00AA754C" w:rsidRDefault="00AA754C">
            <w:pPr>
              <w:rPr>
                <w:b/>
                <w:bCs/>
                <w:sz w:val="24"/>
                <w:szCs w:val="24"/>
              </w:rPr>
            </w:pPr>
            <w:r w:rsidRPr="00AA754C">
              <w:rPr>
                <w:b/>
                <w:bCs/>
                <w:sz w:val="24"/>
                <w:szCs w:val="24"/>
              </w:rPr>
              <w:t>Data capture</w:t>
            </w:r>
          </w:p>
        </w:tc>
        <w:tc>
          <w:tcPr>
            <w:tcW w:w="3033" w:type="dxa"/>
          </w:tcPr>
          <w:p w14:paraId="4A8CF11D" w14:textId="03B990C3" w:rsidR="00AA754C" w:rsidRPr="00AA754C" w:rsidRDefault="00AA754C">
            <w:pPr>
              <w:rPr>
                <w:b/>
                <w:bCs/>
                <w:sz w:val="24"/>
                <w:szCs w:val="24"/>
              </w:rPr>
            </w:pPr>
            <w:r w:rsidRPr="00AA754C">
              <w:rPr>
                <w:b/>
                <w:bCs/>
                <w:sz w:val="24"/>
                <w:szCs w:val="24"/>
              </w:rPr>
              <w:t>Data entry</w:t>
            </w:r>
          </w:p>
        </w:tc>
        <w:tc>
          <w:tcPr>
            <w:tcW w:w="2520" w:type="dxa"/>
          </w:tcPr>
          <w:p w14:paraId="1C0AC8AB" w14:textId="08035EE0" w:rsidR="00AA754C" w:rsidRPr="00AA754C" w:rsidRDefault="00AA754C">
            <w:pPr>
              <w:rPr>
                <w:b/>
                <w:bCs/>
                <w:sz w:val="24"/>
                <w:szCs w:val="24"/>
              </w:rPr>
            </w:pPr>
            <w:r w:rsidRPr="00AA754C">
              <w:rPr>
                <w:b/>
                <w:bCs/>
                <w:sz w:val="24"/>
                <w:szCs w:val="24"/>
              </w:rPr>
              <w:t>Data process</w:t>
            </w:r>
          </w:p>
        </w:tc>
      </w:tr>
      <w:tr w:rsidR="00AA754C" w14:paraId="6E888C44" w14:textId="77777777" w:rsidTr="00534D14">
        <w:trPr>
          <w:trHeight w:val="1160"/>
        </w:trPr>
        <w:tc>
          <w:tcPr>
            <w:tcW w:w="1980" w:type="dxa"/>
          </w:tcPr>
          <w:p w14:paraId="0173A4F0" w14:textId="4846AF8D" w:rsidR="00AA754C" w:rsidRDefault="00AA754C">
            <w:r>
              <w:t>Keyboard</w:t>
            </w:r>
          </w:p>
        </w:tc>
        <w:tc>
          <w:tcPr>
            <w:tcW w:w="3897" w:type="dxa"/>
          </w:tcPr>
          <w:p w14:paraId="4C8B3CDD" w14:textId="20DFF07D" w:rsidR="00AA754C" w:rsidRDefault="000C6C29">
            <w:r>
              <w:t>The system captures the data</w:t>
            </w:r>
            <w:r w:rsidR="00AA754C">
              <w:t xml:space="preserve"> on the</w:t>
            </w:r>
            <w:r>
              <w:t xml:space="preserve"> database</w:t>
            </w:r>
            <w:r w:rsidR="00AA754C">
              <w:t xml:space="preserve"> </w:t>
            </w:r>
            <w:r>
              <w:t>table from the keyboard</w:t>
            </w:r>
            <w:r w:rsidR="00AA754C">
              <w:t>. The data can be</w:t>
            </w:r>
            <w:r>
              <w:t xml:space="preserve"> collected later</w:t>
            </w:r>
            <w:r w:rsidR="00F77A87">
              <w:t xml:space="preserve"> from the database</w:t>
            </w:r>
            <w:r>
              <w:t xml:space="preserve"> via the DBMS and viewed on the system.</w:t>
            </w:r>
          </w:p>
        </w:tc>
        <w:tc>
          <w:tcPr>
            <w:tcW w:w="3033" w:type="dxa"/>
          </w:tcPr>
          <w:p w14:paraId="14AAD48A" w14:textId="5278B799" w:rsidR="00AA754C" w:rsidRDefault="000C6C29">
            <w:r>
              <w:t>The data is entered by the customer, supplier, and owner via the keyboard.</w:t>
            </w:r>
          </w:p>
        </w:tc>
        <w:tc>
          <w:tcPr>
            <w:tcW w:w="2520" w:type="dxa"/>
          </w:tcPr>
          <w:p w14:paraId="78A8606F" w14:textId="41F3B47B" w:rsidR="00AA754C" w:rsidRDefault="00743AA9">
            <w:r>
              <w:t>Data is processed as soon as it is keyed.</w:t>
            </w:r>
          </w:p>
        </w:tc>
      </w:tr>
      <w:tr w:rsidR="00AA754C" w14:paraId="5D5DA11E" w14:textId="77777777" w:rsidTr="00534D14">
        <w:trPr>
          <w:trHeight w:val="1430"/>
        </w:trPr>
        <w:tc>
          <w:tcPr>
            <w:tcW w:w="1980" w:type="dxa"/>
          </w:tcPr>
          <w:p w14:paraId="3E351165" w14:textId="7256FFCB" w:rsidR="00AA754C" w:rsidRDefault="00AA754C">
            <w:r>
              <w:t>Mouse</w:t>
            </w:r>
          </w:p>
        </w:tc>
        <w:tc>
          <w:tcPr>
            <w:tcW w:w="3897" w:type="dxa"/>
          </w:tcPr>
          <w:p w14:paraId="14E925C9" w14:textId="4046C777" w:rsidR="00AA754C" w:rsidRDefault="00743AA9">
            <w:r>
              <w:t xml:space="preserve">The mouse is used to </w:t>
            </w:r>
            <w:r w:rsidR="00534D14" w:rsidRPr="00743AA9">
              <w:t>select</w:t>
            </w:r>
            <w:r w:rsidR="00534D14">
              <w:t xml:space="preserve"> and</w:t>
            </w:r>
            <w:r w:rsidRPr="00743AA9">
              <w:t xml:space="preserve"> click on buttons</w:t>
            </w:r>
            <w:r w:rsidR="00534D14">
              <w:t xml:space="preserve"> displayed on the GUI.</w:t>
            </w:r>
          </w:p>
        </w:tc>
        <w:tc>
          <w:tcPr>
            <w:tcW w:w="3033" w:type="dxa"/>
          </w:tcPr>
          <w:p w14:paraId="179CC527" w14:textId="77777777" w:rsidR="00AA754C" w:rsidRDefault="00534D14">
            <w:r>
              <w:t>The mouse can be used together with the keyboard to simplify data entry.</w:t>
            </w:r>
          </w:p>
          <w:p w14:paraId="4F5B5E8B" w14:textId="1DAD1CE0" w:rsidR="00534D14" w:rsidRDefault="00534D14">
            <w:r>
              <w:t>The mouse controls the cursor on the screen and can help during the data entry to reduce errors via point-and-click choices</w:t>
            </w:r>
          </w:p>
        </w:tc>
        <w:tc>
          <w:tcPr>
            <w:tcW w:w="2520" w:type="dxa"/>
          </w:tcPr>
          <w:p w14:paraId="7F46E21E" w14:textId="6FAB3CA7" w:rsidR="00AA754C" w:rsidRDefault="00534D14">
            <w:r>
              <w:t>Data is processed as soon as it is keyed</w:t>
            </w:r>
            <w:r w:rsidR="0021594F">
              <w:t xml:space="preserve"> and then clicking the button that will process the data.</w:t>
            </w:r>
          </w:p>
        </w:tc>
      </w:tr>
      <w:tr w:rsidR="00AA754C" w14:paraId="3DA74816" w14:textId="77777777" w:rsidTr="00534D14">
        <w:trPr>
          <w:trHeight w:val="1880"/>
        </w:trPr>
        <w:tc>
          <w:tcPr>
            <w:tcW w:w="1980" w:type="dxa"/>
          </w:tcPr>
          <w:p w14:paraId="5FAA43BB" w14:textId="7089510B" w:rsidR="00AA754C" w:rsidRDefault="00AA754C">
            <w:r>
              <w:t>Point of scale</w:t>
            </w:r>
          </w:p>
        </w:tc>
        <w:tc>
          <w:tcPr>
            <w:tcW w:w="3897" w:type="dxa"/>
          </w:tcPr>
          <w:p w14:paraId="21F55259" w14:textId="29F51698" w:rsidR="00AA754C" w:rsidRPr="00F77A87" w:rsidRDefault="00F77A87">
            <w:pPr>
              <w:rPr>
                <w:b/>
                <w:bCs/>
              </w:rPr>
            </w:pPr>
            <w:r>
              <w:t>The system captures the data on the database transaction table from POS. The data can be collected later from the database via the DBMS and viewed on the system.</w:t>
            </w:r>
          </w:p>
        </w:tc>
        <w:tc>
          <w:tcPr>
            <w:tcW w:w="3033" w:type="dxa"/>
          </w:tcPr>
          <w:p w14:paraId="5B64EC02" w14:textId="7733C92E" w:rsidR="00AA754C" w:rsidRDefault="00F77A87">
            <w:r>
              <w:t>The data is entered by the cashier via POS.</w:t>
            </w:r>
          </w:p>
        </w:tc>
        <w:tc>
          <w:tcPr>
            <w:tcW w:w="2520" w:type="dxa"/>
          </w:tcPr>
          <w:p w14:paraId="49BEF419" w14:textId="7EECE2F6" w:rsidR="00AA754C" w:rsidRDefault="00F77A87">
            <w:r>
              <w:t>The data is</w:t>
            </w:r>
            <w:r w:rsidR="00323129">
              <w:t xml:space="preserve"> processed</w:t>
            </w:r>
            <w:r>
              <w:t xml:space="preserve"> </w:t>
            </w:r>
            <w:r w:rsidR="00323129">
              <w:t>immediately as the transaction.</w:t>
            </w:r>
          </w:p>
        </w:tc>
      </w:tr>
    </w:tbl>
    <w:p w14:paraId="126CD3D3" w14:textId="77777777" w:rsidR="00FB187B" w:rsidRDefault="00FB187B">
      <w:pPr>
        <w:rPr>
          <w:kern w:val="0"/>
        </w:rPr>
      </w:pPr>
    </w:p>
    <w:p w14:paraId="67A4B4F5" w14:textId="31407F9F" w:rsidR="00FB187B" w:rsidRDefault="00FB187B">
      <w:r>
        <w:rPr>
          <w:kern w:val="0"/>
        </w:rPr>
        <w:t xml:space="preserve">A </w:t>
      </w:r>
      <w:proofErr w:type="spellStart"/>
      <w:r>
        <w:rPr>
          <w:kern w:val="0"/>
        </w:rPr>
        <w:t>Maqizana</w:t>
      </w:r>
      <w:proofErr w:type="spellEnd"/>
      <w:r>
        <w:rPr>
          <w:kern w:val="0"/>
        </w:rPr>
        <w:t xml:space="preserve"> 37485229</w:t>
      </w:r>
    </w:p>
    <w:tbl>
      <w:tblPr>
        <w:tblW w:w="964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411"/>
        <w:gridCol w:w="2411"/>
        <w:gridCol w:w="2411"/>
      </w:tblGrid>
      <w:tr w:rsidR="00FB187B" w14:paraId="320AE531" w14:textId="77777777" w:rsidTr="00FB187B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3A4806" w14:textId="77777777" w:rsidR="00FB187B" w:rsidRDefault="00FB187B">
            <w:pPr>
              <w:pStyle w:val="TableContents"/>
            </w:pPr>
            <w:r>
              <w:t>Process Method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E9DFB3" w14:textId="77777777" w:rsidR="00FB187B" w:rsidRDefault="00FB187B">
            <w:pPr>
              <w:pStyle w:val="TableContents"/>
            </w:pPr>
            <w:r>
              <w:t>Data Capture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37C7D8" w14:textId="77777777" w:rsidR="00FB187B" w:rsidRDefault="00FB187B">
            <w:pPr>
              <w:pStyle w:val="TableContents"/>
            </w:pPr>
            <w:r>
              <w:t>Data Entry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FA7FEF" w14:textId="77777777" w:rsidR="00FB187B" w:rsidRDefault="00FB187B">
            <w:pPr>
              <w:pStyle w:val="TableContents"/>
            </w:pPr>
            <w:r>
              <w:t>Data Processing</w:t>
            </w:r>
          </w:p>
        </w:tc>
      </w:tr>
      <w:tr w:rsidR="00FB187B" w14:paraId="67273153" w14:textId="77777777" w:rsidTr="00FB187B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075BE5" w14:textId="77777777" w:rsidR="00FB187B" w:rsidRDefault="00FB187B">
            <w:pPr>
              <w:pStyle w:val="TableContents"/>
            </w:pPr>
            <w:r>
              <w:t>Keyboard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5D4AE4" w14:textId="77777777" w:rsidR="00FB187B" w:rsidRDefault="00FB187B">
            <w:pPr>
              <w:pStyle w:val="TableContents"/>
            </w:pPr>
            <w:r>
              <w:t>Data can be collected directly from the company’s computer.</w:t>
            </w:r>
          </w:p>
          <w:p w14:paraId="360ED97B" w14:textId="77777777" w:rsidR="00FB187B" w:rsidRDefault="00FB187B">
            <w:pPr>
              <w:pStyle w:val="TableContents"/>
            </w:pPr>
            <w:r>
              <w:t>Data can be collected in real-time (over the phone)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BA168D" w14:textId="77777777" w:rsidR="00FB187B" w:rsidRDefault="00FB187B">
            <w:pPr>
              <w:pStyle w:val="TableContents"/>
            </w:pPr>
            <w:r>
              <w:t>Data is entered via a device keyboard.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001B60" w14:textId="77777777" w:rsidR="00FB187B" w:rsidRDefault="00FB187B">
            <w:pPr>
              <w:pStyle w:val="TableContents"/>
            </w:pPr>
            <w:r>
              <w:t>Data may be captured immediately after it has been keyed.</w:t>
            </w:r>
          </w:p>
        </w:tc>
      </w:tr>
      <w:tr w:rsidR="00FB187B" w14:paraId="6F056474" w14:textId="77777777" w:rsidTr="00FB187B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9C3C3B" w14:textId="77777777" w:rsidR="00FB187B" w:rsidRDefault="00FB187B">
            <w:pPr>
              <w:pStyle w:val="TableContents"/>
            </w:pPr>
            <w:r>
              <w:t>Mouse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BF7FAC" w14:textId="77777777" w:rsidR="00FB187B" w:rsidRDefault="00FB187B">
            <w:pPr>
              <w:pStyle w:val="TableContents"/>
            </w:pPr>
            <w:r>
              <w:t>Same as above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91B3F7" w14:textId="77777777" w:rsidR="00FB187B" w:rsidRDefault="00FB187B">
            <w:pPr>
              <w:pStyle w:val="TableContents"/>
            </w:pPr>
            <w:r>
              <w:t>Usually used simultaneously with the keyboard to function as a pointer to graphics.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B1D357" w14:textId="77777777" w:rsidR="00FB187B" w:rsidRDefault="00FB187B">
            <w:pPr>
              <w:pStyle w:val="TableContents"/>
            </w:pPr>
            <w:r>
              <w:t xml:space="preserve">The use of a mouse is </w:t>
            </w:r>
            <w:proofErr w:type="gramStart"/>
            <w:r>
              <w:t>most commonly associated</w:t>
            </w:r>
            <w:proofErr w:type="gramEnd"/>
            <w:r>
              <w:t xml:space="preserve"> with online and real-time processing.</w:t>
            </w:r>
          </w:p>
        </w:tc>
      </w:tr>
      <w:tr w:rsidR="00FB187B" w14:paraId="636AA72E" w14:textId="77777777" w:rsidTr="00FB187B">
        <w:tc>
          <w:tcPr>
            <w:tcW w:w="2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BAAA8" w14:textId="77777777" w:rsidR="00FB187B" w:rsidRDefault="00FB187B">
            <w:pPr>
              <w:pStyle w:val="TableContents"/>
            </w:pPr>
            <w:r>
              <w:t>Point Of Sale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FEB3E4" w14:textId="77777777" w:rsidR="00FB187B" w:rsidRDefault="00FB187B">
            <w:pPr>
              <w:pStyle w:val="TableContents"/>
            </w:pPr>
            <w:r>
              <w:t>Data is captured via the Point Of sale that the company uses.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4808E5" w14:textId="77777777" w:rsidR="00FB187B" w:rsidRDefault="00FB187B">
            <w:pPr>
              <w:pStyle w:val="TableContents"/>
            </w:pPr>
            <w:r>
              <w:t>Data is entered directly by the customer or by a company consultant/cashier.</w:t>
            </w:r>
          </w:p>
        </w:tc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8A1595" w14:textId="77777777" w:rsidR="00FB187B" w:rsidRDefault="00FB187B">
            <w:pPr>
              <w:pStyle w:val="TableContents"/>
            </w:pPr>
            <w:r>
              <w:t>Data is processed immediately as a transaction.</w:t>
            </w:r>
          </w:p>
        </w:tc>
      </w:tr>
    </w:tbl>
    <w:p w14:paraId="1E843FF8" w14:textId="77777777" w:rsidR="00FB187B" w:rsidRDefault="00FB187B"/>
    <w:p w14:paraId="4DFFD116" w14:textId="77777777" w:rsidR="00FB187B" w:rsidRDefault="00FB187B"/>
    <w:p w14:paraId="2E05A7DE" w14:textId="77777777" w:rsidR="00FB187B" w:rsidRDefault="00FB187B"/>
    <w:p w14:paraId="36892634" w14:textId="7BA01DF9" w:rsidR="00FB187B" w:rsidRDefault="00FB187B">
      <w:r w:rsidRPr="00FB187B">
        <w:t>BL Mahlangu 37751883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87B" w14:paraId="012D9D69" w14:textId="77777777" w:rsidTr="00967DB8">
        <w:tc>
          <w:tcPr>
            <w:tcW w:w="2337" w:type="dxa"/>
          </w:tcPr>
          <w:p w14:paraId="7A0C0F0A" w14:textId="77777777" w:rsidR="00FB187B" w:rsidRDefault="00FB187B" w:rsidP="00967DB8">
            <w:r>
              <w:t>Process method</w:t>
            </w:r>
          </w:p>
        </w:tc>
        <w:tc>
          <w:tcPr>
            <w:tcW w:w="2337" w:type="dxa"/>
          </w:tcPr>
          <w:p w14:paraId="3BA9F66F" w14:textId="77777777" w:rsidR="00FB187B" w:rsidRDefault="00FB187B" w:rsidP="00967DB8">
            <w:r>
              <w:t xml:space="preserve">Data Capture </w:t>
            </w:r>
          </w:p>
        </w:tc>
        <w:tc>
          <w:tcPr>
            <w:tcW w:w="2338" w:type="dxa"/>
          </w:tcPr>
          <w:p w14:paraId="025FC749" w14:textId="77777777" w:rsidR="00FB187B" w:rsidRDefault="00FB187B" w:rsidP="00967DB8">
            <w:r>
              <w:t>Data Entry</w:t>
            </w:r>
          </w:p>
        </w:tc>
        <w:tc>
          <w:tcPr>
            <w:tcW w:w="2338" w:type="dxa"/>
          </w:tcPr>
          <w:p w14:paraId="2F6CEF85" w14:textId="77777777" w:rsidR="00FB187B" w:rsidRDefault="00FB187B" w:rsidP="00967DB8">
            <w:r>
              <w:t>Data Processing</w:t>
            </w:r>
          </w:p>
        </w:tc>
      </w:tr>
      <w:tr w:rsidR="00FB187B" w14:paraId="66A95FC8" w14:textId="77777777" w:rsidTr="00967DB8">
        <w:tc>
          <w:tcPr>
            <w:tcW w:w="2337" w:type="dxa"/>
          </w:tcPr>
          <w:p w14:paraId="4DFC7253" w14:textId="77777777" w:rsidR="00FB187B" w:rsidRDefault="00FB187B" w:rsidP="00967DB8">
            <w:r>
              <w:t>Keyboard</w:t>
            </w:r>
          </w:p>
        </w:tc>
        <w:tc>
          <w:tcPr>
            <w:tcW w:w="2337" w:type="dxa"/>
          </w:tcPr>
          <w:p w14:paraId="68BAC84C" w14:textId="77777777" w:rsidR="00FB187B" w:rsidRDefault="00FB187B" w:rsidP="00967DB8">
            <w:r>
              <w:t xml:space="preserve">The system receives the data entered by the customer via the keyboard, the data is collected and stored </w:t>
            </w:r>
          </w:p>
        </w:tc>
        <w:tc>
          <w:tcPr>
            <w:tcW w:w="2338" w:type="dxa"/>
          </w:tcPr>
          <w:p w14:paraId="60A2F15C" w14:textId="77777777" w:rsidR="00FB187B" w:rsidRDefault="00FB187B" w:rsidP="00967DB8">
            <w:r>
              <w:t>Customer interacts directly with the system entering the data with the use of a keyboard</w:t>
            </w:r>
          </w:p>
        </w:tc>
        <w:tc>
          <w:tcPr>
            <w:tcW w:w="2338" w:type="dxa"/>
          </w:tcPr>
          <w:p w14:paraId="661249E2" w14:textId="77777777" w:rsidR="00FB187B" w:rsidRDefault="00FB187B" w:rsidP="00967DB8">
            <w:r>
              <w:t>Data is processed as soon as the user clicks the enter button</w:t>
            </w:r>
          </w:p>
        </w:tc>
      </w:tr>
      <w:tr w:rsidR="00FB187B" w14:paraId="4F57E39D" w14:textId="77777777" w:rsidTr="00967DB8">
        <w:tc>
          <w:tcPr>
            <w:tcW w:w="2337" w:type="dxa"/>
          </w:tcPr>
          <w:p w14:paraId="0ACC5F17" w14:textId="77777777" w:rsidR="00FB187B" w:rsidRDefault="00FB187B" w:rsidP="00967DB8">
            <w:r>
              <w:t>Mouse</w:t>
            </w:r>
          </w:p>
        </w:tc>
        <w:tc>
          <w:tcPr>
            <w:tcW w:w="2337" w:type="dxa"/>
          </w:tcPr>
          <w:p w14:paraId="5D68AA41" w14:textId="77777777" w:rsidR="00FB187B" w:rsidRDefault="00FB187B" w:rsidP="00967DB8">
            <w:r>
              <w:t xml:space="preserve">With the use of the mouse the user can navigate and click on the elements of the GUI and can also exit the system </w:t>
            </w:r>
          </w:p>
        </w:tc>
        <w:tc>
          <w:tcPr>
            <w:tcW w:w="2338" w:type="dxa"/>
          </w:tcPr>
          <w:p w14:paraId="13586299" w14:textId="77777777" w:rsidR="00FB187B" w:rsidRDefault="00FB187B" w:rsidP="00967DB8">
            <w:r>
              <w:t xml:space="preserve">Used along with the keyboard the mouse is used as a pointer for the elements in the GUI, it is used for point and click purposes </w:t>
            </w:r>
          </w:p>
        </w:tc>
        <w:tc>
          <w:tcPr>
            <w:tcW w:w="2338" w:type="dxa"/>
          </w:tcPr>
          <w:p w14:paraId="40CB3909" w14:textId="77777777" w:rsidR="00FB187B" w:rsidRDefault="00FB187B" w:rsidP="00967DB8">
            <w:r>
              <w:t>Mouse is used for point and click purposes such as clicking on buttons /radio buttons and checkboxes for real-time processing</w:t>
            </w:r>
          </w:p>
        </w:tc>
      </w:tr>
      <w:tr w:rsidR="00FB187B" w14:paraId="3589226F" w14:textId="77777777" w:rsidTr="00967DB8">
        <w:tc>
          <w:tcPr>
            <w:tcW w:w="2337" w:type="dxa"/>
          </w:tcPr>
          <w:p w14:paraId="79C3D39A" w14:textId="77777777" w:rsidR="00FB187B" w:rsidRDefault="00FB187B" w:rsidP="00967DB8">
            <w:r>
              <w:t>Point of sale</w:t>
            </w:r>
          </w:p>
        </w:tc>
        <w:tc>
          <w:tcPr>
            <w:tcW w:w="2337" w:type="dxa"/>
          </w:tcPr>
          <w:p w14:paraId="6899A56B" w14:textId="77777777" w:rsidR="00FB187B" w:rsidRDefault="00FB187B" w:rsidP="00967DB8">
            <w:r>
              <w:t xml:space="preserve">There are no source documents all transactions occur </w:t>
            </w:r>
            <w:proofErr w:type="gramStart"/>
            <w:r>
              <w:t>through the use of</w:t>
            </w:r>
            <w:proofErr w:type="gramEnd"/>
            <w:r>
              <w:t xml:space="preserve"> the system</w:t>
            </w:r>
          </w:p>
        </w:tc>
        <w:tc>
          <w:tcPr>
            <w:tcW w:w="2338" w:type="dxa"/>
          </w:tcPr>
          <w:p w14:paraId="696BD80E" w14:textId="77777777" w:rsidR="00FB187B" w:rsidRDefault="00FB187B" w:rsidP="00967DB8">
            <w:r>
              <w:t xml:space="preserve">Data is entered directly by the customer or even the owner </w:t>
            </w:r>
          </w:p>
        </w:tc>
        <w:tc>
          <w:tcPr>
            <w:tcW w:w="2338" w:type="dxa"/>
          </w:tcPr>
          <w:p w14:paraId="694C7749" w14:textId="77777777" w:rsidR="00FB187B" w:rsidRDefault="00FB187B" w:rsidP="00967DB8">
            <w:r>
              <w:t xml:space="preserve">Data is processed </w:t>
            </w:r>
            <w:proofErr w:type="gramStart"/>
            <w:r>
              <w:t>immediately</w:t>
            </w:r>
            <w:proofErr w:type="gramEnd"/>
            <w:r>
              <w:t xml:space="preserve"> and output is received immediately</w:t>
            </w:r>
          </w:p>
        </w:tc>
      </w:tr>
    </w:tbl>
    <w:p w14:paraId="6A989153" w14:textId="77777777" w:rsidR="00FB187B" w:rsidRDefault="00FB187B"/>
    <w:p w14:paraId="5B558F64" w14:textId="77777777" w:rsidR="00FB187B" w:rsidRDefault="00FB187B"/>
    <w:p w14:paraId="28104428" w14:textId="0A84552A" w:rsidR="00FB187B" w:rsidRDefault="00442969">
      <w:r w:rsidRPr="00442969">
        <w:t>RDL Mathabatha 41616715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87B" w:rsidRPr="006440FD" w14:paraId="3C0024C3" w14:textId="77777777" w:rsidTr="00967DB8">
        <w:tc>
          <w:tcPr>
            <w:tcW w:w="2337" w:type="dxa"/>
          </w:tcPr>
          <w:p w14:paraId="1FB6DD12" w14:textId="77777777" w:rsidR="00FB187B" w:rsidRPr="006440FD" w:rsidRDefault="00FB187B" w:rsidP="00967DB8">
            <w:pPr>
              <w:rPr>
                <w:b/>
                <w:bCs/>
              </w:rPr>
            </w:pPr>
            <w:r w:rsidRPr="006440FD">
              <w:rPr>
                <w:b/>
                <w:bCs/>
              </w:rPr>
              <w:t>Process Method</w:t>
            </w:r>
          </w:p>
        </w:tc>
        <w:tc>
          <w:tcPr>
            <w:tcW w:w="2337" w:type="dxa"/>
          </w:tcPr>
          <w:p w14:paraId="454BD1C8" w14:textId="77777777" w:rsidR="00FB187B" w:rsidRPr="006440FD" w:rsidRDefault="00FB187B" w:rsidP="00967DB8">
            <w:pPr>
              <w:rPr>
                <w:b/>
                <w:bCs/>
              </w:rPr>
            </w:pPr>
            <w:r w:rsidRPr="006440FD">
              <w:rPr>
                <w:b/>
                <w:bCs/>
              </w:rPr>
              <w:t>Data Capture</w:t>
            </w:r>
          </w:p>
        </w:tc>
        <w:tc>
          <w:tcPr>
            <w:tcW w:w="2338" w:type="dxa"/>
          </w:tcPr>
          <w:p w14:paraId="08BBC21F" w14:textId="77777777" w:rsidR="00FB187B" w:rsidRPr="006440FD" w:rsidRDefault="00FB187B" w:rsidP="00967DB8">
            <w:pPr>
              <w:rPr>
                <w:b/>
                <w:bCs/>
              </w:rPr>
            </w:pPr>
            <w:r w:rsidRPr="006440FD">
              <w:rPr>
                <w:b/>
                <w:bCs/>
              </w:rPr>
              <w:t>Data Entry</w:t>
            </w:r>
          </w:p>
        </w:tc>
        <w:tc>
          <w:tcPr>
            <w:tcW w:w="2338" w:type="dxa"/>
          </w:tcPr>
          <w:p w14:paraId="2612D849" w14:textId="77777777" w:rsidR="00FB187B" w:rsidRPr="006440FD" w:rsidRDefault="00FB187B" w:rsidP="00967DB8">
            <w:pPr>
              <w:rPr>
                <w:b/>
                <w:bCs/>
              </w:rPr>
            </w:pPr>
            <w:r w:rsidRPr="006440FD">
              <w:rPr>
                <w:b/>
                <w:bCs/>
              </w:rPr>
              <w:t>Data Processing</w:t>
            </w:r>
          </w:p>
        </w:tc>
      </w:tr>
      <w:tr w:rsidR="00FB187B" w14:paraId="41438192" w14:textId="77777777" w:rsidTr="00967DB8">
        <w:trPr>
          <w:trHeight w:val="1862"/>
        </w:trPr>
        <w:tc>
          <w:tcPr>
            <w:tcW w:w="2337" w:type="dxa"/>
          </w:tcPr>
          <w:p w14:paraId="6C8F282D" w14:textId="77777777" w:rsidR="00FB187B" w:rsidRDefault="00FB187B" w:rsidP="00967DB8"/>
          <w:p w14:paraId="4B05304C" w14:textId="77777777" w:rsidR="00FB187B" w:rsidRDefault="00FB187B" w:rsidP="00967DB8"/>
          <w:p w14:paraId="211AA775" w14:textId="77777777" w:rsidR="00FB187B" w:rsidRDefault="00FB187B" w:rsidP="00967DB8">
            <w:r>
              <w:t>Keyboard</w:t>
            </w:r>
          </w:p>
        </w:tc>
        <w:tc>
          <w:tcPr>
            <w:tcW w:w="2337" w:type="dxa"/>
          </w:tcPr>
          <w:p w14:paraId="1696F0CC" w14:textId="77777777" w:rsidR="00FB187B" w:rsidRDefault="00FB187B" w:rsidP="00967DB8"/>
          <w:p w14:paraId="37A08BEA" w14:textId="77777777" w:rsidR="00FB187B" w:rsidRDefault="00FB187B" w:rsidP="00967DB8">
            <w:r>
              <w:t>Data is captured on a business form.</w:t>
            </w:r>
          </w:p>
          <w:p w14:paraId="252466A0" w14:textId="77777777" w:rsidR="00FB187B" w:rsidRDefault="00FB187B" w:rsidP="00967DB8"/>
          <w:p w14:paraId="0081E112" w14:textId="77777777" w:rsidR="00FB187B" w:rsidRDefault="00FB187B" w:rsidP="00967DB8">
            <w:r>
              <w:t>Data is collected real-time (with the use of Business PC)</w:t>
            </w:r>
          </w:p>
          <w:p w14:paraId="11A413F5" w14:textId="77777777" w:rsidR="00FB187B" w:rsidRDefault="00FB187B" w:rsidP="00967DB8"/>
        </w:tc>
        <w:tc>
          <w:tcPr>
            <w:tcW w:w="2338" w:type="dxa"/>
          </w:tcPr>
          <w:p w14:paraId="5E9E5C1E" w14:textId="77777777" w:rsidR="00FB187B" w:rsidRDefault="00FB187B" w:rsidP="00967DB8"/>
          <w:p w14:paraId="7C40E67D" w14:textId="77777777" w:rsidR="00FB187B" w:rsidRDefault="00FB187B" w:rsidP="00967DB8">
            <w:r>
              <w:t>Data is entered using a keyboard.</w:t>
            </w:r>
          </w:p>
        </w:tc>
        <w:tc>
          <w:tcPr>
            <w:tcW w:w="2338" w:type="dxa"/>
          </w:tcPr>
          <w:p w14:paraId="60D74E08" w14:textId="77777777" w:rsidR="00FB187B" w:rsidRDefault="00FB187B" w:rsidP="00967DB8"/>
          <w:p w14:paraId="3ED9763A" w14:textId="77777777" w:rsidR="00FB187B" w:rsidRDefault="00FB187B" w:rsidP="00967DB8">
            <w:r>
              <w:t xml:space="preserve">New: Data is collected as soon as the user </w:t>
            </w:r>
            <w:proofErr w:type="gramStart"/>
            <w:r>
              <w:t>press</w:t>
            </w:r>
            <w:proofErr w:type="gramEnd"/>
            <w:r>
              <w:t xml:space="preserve"> enter.</w:t>
            </w:r>
          </w:p>
          <w:p w14:paraId="3799696F" w14:textId="77777777" w:rsidR="00FB187B" w:rsidRDefault="00FB187B" w:rsidP="00967DB8"/>
          <w:p w14:paraId="136EA36A" w14:textId="77777777" w:rsidR="00FB187B" w:rsidRDefault="00FB187B" w:rsidP="00967DB8">
            <w:r>
              <w:t>Old: Data can be collected into databases.</w:t>
            </w:r>
          </w:p>
          <w:p w14:paraId="167FD60E" w14:textId="77777777" w:rsidR="00FB187B" w:rsidRDefault="00FB187B" w:rsidP="00967DB8"/>
        </w:tc>
      </w:tr>
      <w:tr w:rsidR="00FB187B" w14:paraId="26F2B140" w14:textId="77777777" w:rsidTr="00967DB8">
        <w:trPr>
          <w:trHeight w:val="1538"/>
        </w:trPr>
        <w:tc>
          <w:tcPr>
            <w:tcW w:w="2337" w:type="dxa"/>
          </w:tcPr>
          <w:p w14:paraId="55CE9781" w14:textId="77777777" w:rsidR="00FB187B" w:rsidRDefault="00FB187B" w:rsidP="00967DB8"/>
          <w:p w14:paraId="7197050E" w14:textId="77777777" w:rsidR="00FB187B" w:rsidRDefault="00FB187B" w:rsidP="00967DB8"/>
          <w:p w14:paraId="49A9D815" w14:textId="77777777" w:rsidR="00FB187B" w:rsidRDefault="00FB187B" w:rsidP="00967DB8">
            <w:r>
              <w:t>Mouse</w:t>
            </w:r>
          </w:p>
        </w:tc>
        <w:tc>
          <w:tcPr>
            <w:tcW w:w="2337" w:type="dxa"/>
          </w:tcPr>
          <w:p w14:paraId="13D369FC" w14:textId="77777777" w:rsidR="00FB187B" w:rsidRDefault="00FB187B" w:rsidP="00967DB8">
            <w:r>
              <w:t>Same as above.</w:t>
            </w:r>
          </w:p>
        </w:tc>
        <w:tc>
          <w:tcPr>
            <w:tcW w:w="2338" w:type="dxa"/>
          </w:tcPr>
          <w:p w14:paraId="30959F8C" w14:textId="77777777" w:rsidR="00FB187B" w:rsidRDefault="00FB187B" w:rsidP="00967DB8">
            <w:r>
              <w:t>It’s used as a point device on the screen.   Helps on the user interface to reduce errors through point-and-click choices.</w:t>
            </w:r>
          </w:p>
        </w:tc>
        <w:tc>
          <w:tcPr>
            <w:tcW w:w="2338" w:type="dxa"/>
          </w:tcPr>
          <w:p w14:paraId="77167DC5" w14:textId="77777777" w:rsidR="00FB187B" w:rsidRDefault="00FB187B" w:rsidP="00967DB8">
            <w:r>
              <w:t>Same as above.</w:t>
            </w:r>
          </w:p>
          <w:p w14:paraId="34E3EC72" w14:textId="77777777" w:rsidR="00FB187B" w:rsidRDefault="00FB187B" w:rsidP="00967DB8">
            <w:r>
              <w:t xml:space="preserve">Data can be captured as soon as the user </w:t>
            </w:r>
            <w:proofErr w:type="gramStart"/>
            <w:r>
              <w:t>click</w:t>
            </w:r>
            <w:proofErr w:type="gramEnd"/>
            <w:r>
              <w:t xml:space="preserve"> the enter button. </w:t>
            </w:r>
          </w:p>
        </w:tc>
      </w:tr>
      <w:tr w:rsidR="00FB187B" w14:paraId="32C82021" w14:textId="77777777" w:rsidTr="00967DB8">
        <w:trPr>
          <w:trHeight w:val="1502"/>
        </w:trPr>
        <w:tc>
          <w:tcPr>
            <w:tcW w:w="2337" w:type="dxa"/>
          </w:tcPr>
          <w:p w14:paraId="4786A3F0" w14:textId="77777777" w:rsidR="00FB187B" w:rsidRDefault="00FB187B" w:rsidP="00967DB8"/>
          <w:p w14:paraId="134C172A" w14:textId="77777777" w:rsidR="00FB187B" w:rsidRDefault="00FB187B" w:rsidP="00967DB8"/>
          <w:p w14:paraId="69216C17" w14:textId="77777777" w:rsidR="00FB187B" w:rsidRDefault="00FB187B" w:rsidP="00967DB8">
            <w:r>
              <w:t>Point of sale</w:t>
            </w:r>
          </w:p>
        </w:tc>
        <w:tc>
          <w:tcPr>
            <w:tcW w:w="2337" w:type="dxa"/>
          </w:tcPr>
          <w:p w14:paraId="423C9349" w14:textId="77777777" w:rsidR="00FB187B" w:rsidRDefault="00FB187B" w:rsidP="00967DB8"/>
          <w:p w14:paraId="28EB24B3" w14:textId="77777777" w:rsidR="00FB187B" w:rsidRDefault="00FB187B" w:rsidP="00967DB8">
            <w:r>
              <w:t xml:space="preserve">Data is captured as close to the point of </w:t>
            </w:r>
            <w:proofErr w:type="gramStart"/>
            <w:r>
              <w:t>sale(</w:t>
            </w:r>
            <w:proofErr w:type="gramEnd"/>
            <w:r>
              <w:t>or transaction).</w:t>
            </w:r>
          </w:p>
        </w:tc>
        <w:tc>
          <w:tcPr>
            <w:tcW w:w="2338" w:type="dxa"/>
          </w:tcPr>
          <w:p w14:paraId="5FEB9DF3" w14:textId="77777777" w:rsidR="00FB187B" w:rsidRDefault="00FB187B" w:rsidP="00967DB8">
            <w:r>
              <w:t>Data is entered directly by the customer by an employee directly interacting with the customer.</w:t>
            </w:r>
          </w:p>
        </w:tc>
        <w:tc>
          <w:tcPr>
            <w:tcW w:w="2338" w:type="dxa"/>
          </w:tcPr>
          <w:p w14:paraId="6D175295" w14:textId="77777777" w:rsidR="00FB187B" w:rsidRDefault="00FB187B" w:rsidP="00967DB8">
            <w:r>
              <w:t>Data is almost always processed immediately as a transaction.</w:t>
            </w:r>
          </w:p>
        </w:tc>
      </w:tr>
    </w:tbl>
    <w:p w14:paraId="6D6D87AB" w14:textId="77777777" w:rsidR="00FB187B" w:rsidRDefault="00FB187B"/>
    <w:p w14:paraId="21CFC7F4" w14:textId="0EA443F7" w:rsidR="00442969" w:rsidRDefault="00442969"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B </w:t>
      </w:r>
      <w:proofErr w:type="spellStart"/>
      <w:r>
        <w:rPr>
          <w:rFonts w:ascii="Arial" w:hAnsi="Arial" w:cs="Arial"/>
          <w:kern w:val="0"/>
          <w:sz w:val="24"/>
          <w:szCs w:val="24"/>
          <w14:ligatures w14:val="none"/>
        </w:rPr>
        <w:t>Tyam</w:t>
      </w:r>
      <w:proofErr w:type="spellEnd"/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39416585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2969" w14:paraId="5EE43CE5" w14:textId="77777777" w:rsidTr="00967DB8">
        <w:tc>
          <w:tcPr>
            <w:tcW w:w="2337" w:type="dxa"/>
          </w:tcPr>
          <w:p w14:paraId="01E041AD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Process Method</w:t>
            </w:r>
          </w:p>
        </w:tc>
        <w:tc>
          <w:tcPr>
            <w:tcW w:w="2337" w:type="dxa"/>
          </w:tcPr>
          <w:p w14:paraId="13443CBA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Data Capturer</w:t>
            </w:r>
          </w:p>
        </w:tc>
        <w:tc>
          <w:tcPr>
            <w:tcW w:w="2338" w:type="dxa"/>
          </w:tcPr>
          <w:p w14:paraId="3BDA6BDD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Data Entry</w:t>
            </w:r>
          </w:p>
        </w:tc>
        <w:tc>
          <w:tcPr>
            <w:tcW w:w="2338" w:type="dxa"/>
          </w:tcPr>
          <w:p w14:paraId="4568C1EB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Data Processing</w:t>
            </w:r>
          </w:p>
        </w:tc>
      </w:tr>
      <w:tr w:rsidR="00442969" w14:paraId="43D0088D" w14:textId="77777777" w:rsidTr="00967DB8">
        <w:trPr>
          <w:trHeight w:val="782"/>
        </w:trPr>
        <w:tc>
          <w:tcPr>
            <w:tcW w:w="2337" w:type="dxa"/>
          </w:tcPr>
          <w:p w14:paraId="750105F0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Keyboard</w:t>
            </w:r>
          </w:p>
        </w:tc>
        <w:tc>
          <w:tcPr>
            <w:tcW w:w="2337" w:type="dxa"/>
          </w:tcPr>
          <w:p w14:paraId="434DC5D8" w14:textId="77777777" w:rsidR="00442969" w:rsidRDefault="00442969" w:rsidP="00967DB8">
            <w:r>
              <w:t>Data captured on Databases and SQL code</w:t>
            </w:r>
          </w:p>
        </w:tc>
        <w:tc>
          <w:tcPr>
            <w:tcW w:w="2338" w:type="dxa"/>
          </w:tcPr>
          <w:p w14:paraId="19ABBA7A" w14:textId="77777777" w:rsidR="00442969" w:rsidRDefault="00442969" w:rsidP="00967DB8">
            <w:r>
              <w:t>Data is entered via keyboard</w:t>
            </w:r>
          </w:p>
        </w:tc>
        <w:tc>
          <w:tcPr>
            <w:tcW w:w="2338" w:type="dxa"/>
          </w:tcPr>
          <w:p w14:paraId="6C1D86FA" w14:textId="77777777" w:rsidR="00442969" w:rsidRDefault="00442969" w:rsidP="00967DB8">
            <w:r>
              <w:t>OLD: Data can be collected on existing SQL Databases</w:t>
            </w:r>
          </w:p>
        </w:tc>
      </w:tr>
      <w:tr w:rsidR="00442969" w14:paraId="3F282A7B" w14:textId="77777777" w:rsidTr="00967DB8">
        <w:trPr>
          <w:trHeight w:val="998"/>
        </w:trPr>
        <w:tc>
          <w:tcPr>
            <w:tcW w:w="2337" w:type="dxa"/>
          </w:tcPr>
          <w:p w14:paraId="1EE4DA13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Mouse</w:t>
            </w:r>
          </w:p>
        </w:tc>
        <w:tc>
          <w:tcPr>
            <w:tcW w:w="2337" w:type="dxa"/>
          </w:tcPr>
          <w:p w14:paraId="4C8EBE01" w14:textId="77777777" w:rsidR="00442969" w:rsidRDefault="00442969" w:rsidP="00967DB8">
            <w:r>
              <w:t>Same as above</w:t>
            </w:r>
          </w:p>
        </w:tc>
        <w:tc>
          <w:tcPr>
            <w:tcW w:w="2338" w:type="dxa"/>
          </w:tcPr>
          <w:p w14:paraId="1B1C018F" w14:textId="77777777" w:rsidR="00442969" w:rsidRDefault="00442969" w:rsidP="00967DB8">
            <w:r>
              <w:t>Used as an input device used for pointing and clicking a users’ selection</w:t>
            </w:r>
          </w:p>
        </w:tc>
        <w:tc>
          <w:tcPr>
            <w:tcW w:w="2338" w:type="dxa"/>
          </w:tcPr>
          <w:p w14:paraId="1C749295" w14:textId="77777777" w:rsidR="00442969" w:rsidRDefault="00442969" w:rsidP="00967DB8">
            <w:r>
              <w:t>Same as above</w:t>
            </w:r>
          </w:p>
        </w:tc>
      </w:tr>
      <w:tr w:rsidR="00442969" w14:paraId="7CCD52E2" w14:textId="77777777" w:rsidTr="00967DB8">
        <w:trPr>
          <w:trHeight w:val="962"/>
        </w:trPr>
        <w:tc>
          <w:tcPr>
            <w:tcW w:w="2337" w:type="dxa"/>
          </w:tcPr>
          <w:p w14:paraId="02F28E0C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Touch screen</w:t>
            </w:r>
          </w:p>
        </w:tc>
        <w:tc>
          <w:tcPr>
            <w:tcW w:w="2337" w:type="dxa"/>
          </w:tcPr>
          <w:p w14:paraId="2E402246" w14:textId="77777777" w:rsidR="00442969" w:rsidRDefault="00442969" w:rsidP="00967DB8">
            <w:r>
              <w:t>Same as above</w:t>
            </w:r>
          </w:p>
        </w:tc>
        <w:tc>
          <w:tcPr>
            <w:tcW w:w="2338" w:type="dxa"/>
          </w:tcPr>
          <w:p w14:paraId="6D6FAEF2" w14:textId="77777777" w:rsidR="00442969" w:rsidRDefault="00442969" w:rsidP="00967DB8">
            <w:r>
              <w:t>Enter data using handwriting recognition</w:t>
            </w:r>
          </w:p>
        </w:tc>
        <w:tc>
          <w:tcPr>
            <w:tcW w:w="2338" w:type="dxa"/>
          </w:tcPr>
          <w:p w14:paraId="709770BF" w14:textId="77777777" w:rsidR="00442969" w:rsidRDefault="00442969" w:rsidP="00967DB8">
            <w:r>
              <w:t>Same as above</w:t>
            </w:r>
          </w:p>
        </w:tc>
      </w:tr>
      <w:tr w:rsidR="00442969" w14:paraId="074A9926" w14:textId="77777777" w:rsidTr="00967DB8">
        <w:trPr>
          <w:trHeight w:val="728"/>
        </w:trPr>
        <w:tc>
          <w:tcPr>
            <w:tcW w:w="2337" w:type="dxa"/>
          </w:tcPr>
          <w:p w14:paraId="6BF19FE9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Point of sale</w:t>
            </w:r>
          </w:p>
        </w:tc>
        <w:tc>
          <w:tcPr>
            <w:tcW w:w="2337" w:type="dxa"/>
          </w:tcPr>
          <w:p w14:paraId="2F909892" w14:textId="77777777" w:rsidR="00442969" w:rsidRDefault="00442969" w:rsidP="00967DB8">
            <w:r>
              <w:t>Data captured close to point of sale</w:t>
            </w:r>
          </w:p>
        </w:tc>
        <w:tc>
          <w:tcPr>
            <w:tcW w:w="2338" w:type="dxa"/>
          </w:tcPr>
          <w:p w14:paraId="5939D44E" w14:textId="77777777" w:rsidR="00442969" w:rsidRDefault="00442969" w:rsidP="00967DB8">
            <w:r>
              <w:t xml:space="preserve">Supplier, customer and owner can access and </w:t>
            </w:r>
            <w:proofErr w:type="gramStart"/>
            <w:r>
              <w:t>enter  data</w:t>
            </w:r>
            <w:proofErr w:type="gramEnd"/>
            <w:r>
              <w:t xml:space="preserve"> directly on the system</w:t>
            </w:r>
          </w:p>
        </w:tc>
        <w:tc>
          <w:tcPr>
            <w:tcW w:w="2338" w:type="dxa"/>
          </w:tcPr>
          <w:p w14:paraId="1A92A82D" w14:textId="77777777" w:rsidR="00442969" w:rsidRDefault="00442969" w:rsidP="00967DB8">
            <w:r>
              <w:t>Use remote batch for storing data</w:t>
            </w:r>
          </w:p>
        </w:tc>
      </w:tr>
      <w:tr w:rsidR="00442969" w14:paraId="6628F03C" w14:textId="77777777" w:rsidTr="00967DB8">
        <w:trPr>
          <w:trHeight w:val="728"/>
        </w:trPr>
        <w:tc>
          <w:tcPr>
            <w:tcW w:w="2337" w:type="dxa"/>
          </w:tcPr>
          <w:p w14:paraId="53E1EF44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Magnetic ink</w:t>
            </w:r>
          </w:p>
        </w:tc>
        <w:tc>
          <w:tcPr>
            <w:tcW w:w="2337" w:type="dxa"/>
          </w:tcPr>
          <w:p w14:paraId="1DA4E0D7" w14:textId="77777777" w:rsidR="00442969" w:rsidRDefault="00442969" w:rsidP="00967DB8">
            <w:r>
              <w:t>Customer can add their details, Owner can update the system</w:t>
            </w:r>
          </w:p>
        </w:tc>
        <w:tc>
          <w:tcPr>
            <w:tcW w:w="2338" w:type="dxa"/>
          </w:tcPr>
          <w:p w14:paraId="5952697A" w14:textId="77777777" w:rsidR="00442969" w:rsidRDefault="00442969" w:rsidP="00967DB8">
            <w:r>
              <w:t>Customer added data to be entered using another input method</w:t>
            </w:r>
          </w:p>
        </w:tc>
        <w:tc>
          <w:tcPr>
            <w:tcW w:w="2338" w:type="dxa"/>
          </w:tcPr>
          <w:p w14:paraId="49A55133" w14:textId="77777777" w:rsidR="00442969" w:rsidRDefault="00442969" w:rsidP="00967DB8">
            <w:r>
              <w:t>Same as above</w:t>
            </w:r>
          </w:p>
        </w:tc>
      </w:tr>
      <w:tr w:rsidR="00442969" w14:paraId="37F1DFF3" w14:textId="77777777" w:rsidTr="00967DB8">
        <w:trPr>
          <w:trHeight w:val="782"/>
        </w:trPr>
        <w:tc>
          <w:tcPr>
            <w:tcW w:w="2337" w:type="dxa"/>
          </w:tcPr>
          <w:p w14:paraId="4B951E6A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Electromagnetic</w:t>
            </w:r>
          </w:p>
        </w:tc>
        <w:tc>
          <w:tcPr>
            <w:tcW w:w="2337" w:type="dxa"/>
          </w:tcPr>
          <w:p w14:paraId="32BCA293" w14:textId="77777777" w:rsidR="00442969" w:rsidRDefault="00442969" w:rsidP="00967DB8">
            <w:r>
              <w:t>Data recorded on databases</w:t>
            </w:r>
          </w:p>
        </w:tc>
        <w:tc>
          <w:tcPr>
            <w:tcW w:w="2338" w:type="dxa"/>
          </w:tcPr>
          <w:p w14:paraId="09B5A19F" w14:textId="77777777" w:rsidR="00442969" w:rsidRDefault="00442969" w:rsidP="00967DB8">
            <w:r>
              <w:t>Data is transmitted and displayed to the screen through SQL connection</w:t>
            </w:r>
          </w:p>
        </w:tc>
        <w:tc>
          <w:tcPr>
            <w:tcW w:w="2338" w:type="dxa"/>
          </w:tcPr>
          <w:p w14:paraId="1805F76D" w14:textId="77777777" w:rsidR="00442969" w:rsidRDefault="00442969" w:rsidP="00967DB8">
            <w:r>
              <w:t>Data is always processed immediately</w:t>
            </w:r>
          </w:p>
        </w:tc>
      </w:tr>
      <w:tr w:rsidR="00442969" w14:paraId="00AFA7CB" w14:textId="77777777" w:rsidTr="00967DB8">
        <w:trPr>
          <w:trHeight w:val="962"/>
        </w:trPr>
        <w:tc>
          <w:tcPr>
            <w:tcW w:w="2337" w:type="dxa"/>
          </w:tcPr>
          <w:p w14:paraId="55292E77" w14:textId="77777777" w:rsidR="00442969" w:rsidRPr="0043767E" w:rsidRDefault="00442969" w:rsidP="00967DB8">
            <w:pPr>
              <w:rPr>
                <w:b/>
                <w:bCs/>
              </w:rPr>
            </w:pPr>
            <w:r w:rsidRPr="0043767E">
              <w:rPr>
                <w:b/>
                <w:bCs/>
              </w:rPr>
              <w:t>Biometric</w:t>
            </w:r>
          </w:p>
        </w:tc>
        <w:tc>
          <w:tcPr>
            <w:tcW w:w="2337" w:type="dxa"/>
          </w:tcPr>
          <w:p w14:paraId="27E8661F" w14:textId="77777777" w:rsidR="00442969" w:rsidRDefault="00442969" w:rsidP="00967DB8">
            <w:r>
              <w:t>Use of passwords for signing in instead of biometrics</w:t>
            </w:r>
          </w:p>
        </w:tc>
        <w:tc>
          <w:tcPr>
            <w:tcW w:w="2338" w:type="dxa"/>
          </w:tcPr>
          <w:p w14:paraId="19A27367" w14:textId="77777777" w:rsidR="00442969" w:rsidRDefault="00442969" w:rsidP="00967DB8">
            <w:r>
              <w:t>Data is read and verified by the computer</w:t>
            </w:r>
          </w:p>
        </w:tc>
        <w:tc>
          <w:tcPr>
            <w:tcW w:w="2338" w:type="dxa"/>
          </w:tcPr>
          <w:p w14:paraId="0831FC7B" w14:textId="77777777" w:rsidR="00442969" w:rsidRDefault="00442969" w:rsidP="00967DB8">
            <w:r>
              <w:t>Data is processed immediately</w:t>
            </w:r>
          </w:p>
        </w:tc>
      </w:tr>
    </w:tbl>
    <w:p w14:paraId="3BA68F53" w14:textId="77777777" w:rsidR="00442969" w:rsidRDefault="00442969"/>
    <w:sectPr w:rsidR="00442969" w:rsidSect="00442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4C"/>
    <w:rsid w:val="0004609E"/>
    <w:rsid w:val="000C6C29"/>
    <w:rsid w:val="0021594F"/>
    <w:rsid w:val="00320366"/>
    <w:rsid w:val="00323129"/>
    <w:rsid w:val="00442969"/>
    <w:rsid w:val="004E500C"/>
    <w:rsid w:val="00534D14"/>
    <w:rsid w:val="006D409A"/>
    <w:rsid w:val="00743AA9"/>
    <w:rsid w:val="00AA754C"/>
    <w:rsid w:val="00F65C9F"/>
    <w:rsid w:val="00F77A87"/>
    <w:rsid w:val="00F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7986"/>
  <w15:chartTrackingRefBased/>
  <w15:docId w15:val="{18087B09-E1CE-4A19-ACB1-9781DEB6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B187B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ZA" w:eastAsia="zh-CN" w:bidi="hi-IN"/>
      <w14:ligatures w14:val="none"/>
    </w:rPr>
  </w:style>
  <w:style w:type="paragraph" w:styleId="NoSpacing">
    <w:name w:val="No Spacing"/>
    <w:link w:val="NoSpacingChar"/>
    <w:uiPriority w:val="1"/>
    <w:qFormat/>
    <w:rsid w:val="004429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296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0185D38C8045880DE658E79E72AA" ma:contentTypeVersion="3" ma:contentTypeDescription="Create a new document." ma:contentTypeScope="" ma:versionID="12db15687fccf89401133196fe2d9167">
  <xsd:schema xmlns:xsd="http://www.w3.org/2001/XMLSchema" xmlns:xs="http://www.w3.org/2001/XMLSchema" xmlns:p="http://schemas.microsoft.com/office/2006/metadata/properties" xmlns:ns3="442abb4d-4557-4745-b959-458eca0918bb" targetNamespace="http://schemas.microsoft.com/office/2006/metadata/properties" ma:root="true" ma:fieldsID="1aa9d24e95c8c492d7bc6e31eec05137" ns3:_="">
    <xsd:import namespace="442abb4d-4557-4745-b959-458eca0918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bb4d-4557-4745-b959-458eca091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9CFE1-23AE-42A4-9E05-3EF63D43B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30B1F-0CD4-4FBA-8B3B-8AB623364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BD9A4-4B8D-4610-8806-9C1005C93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bb4d-4557-4745-b959-458eca091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Group nme: Group3</dc:subject>
  <dc:creator>Walter Nkadimeng</dc:creator>
  <cp:keywords/>
  <dc:description/>
  <cp:lastModifiedBy>Walter Nkadimeng</cp:lastModifiedBy>
  <cp:revision>2</cp:revision>
  <dcterms:created xsi:type="dcterms:W3CDTF">2023-08-30T14:33:00Z</dcterms:created>
  <dcterms:modified xsi:type="dcterms:W3CDTF">2023-08-30T14:33:00Z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ed0661f8-9464-4161-a3f9-91ccb7b74f8f</vt:lpwstr>
  </property>
  <property fmtid="{D5CDD505-2E9C-101B-9397-08002B2CF9AE}" pid="3" name="ContentTypeId">
    <vt:lpwstr>0x010100C9340185D38C8045880DE658E79E72AA</vt:lpwstr>
  </property>
</Properties>
</file>