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5BDD" w14:textId="77777777" w:rsidR="00607C67" w:rsidRPr="00D177FE" w:rsidRDefault="008E353B" w:rsidP="0052375C">
      <w:pPr>
        <w:autoSpaceDE w:val="0"/>
        <w:autoSpaceDN w:val="0"/>
        <w:adjustRightInd w:val="0"/>
        <w:ind w:left="-426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9A4E03D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D6B55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053B4B6C" w14:textId="77777777"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4EC917BE" w14:textId="77777777"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8E353B">
        <w:rPr>
          <w:b/>
          <w:color w:val="000000"/>
          <w:sz w:val="28"/>
        </w:rPr>
        <w:t>»</w:t>
      </w:r>
    </w:p>
    <w:p w14:paraId="13A0C5FE" w14:textId="77777777" w:rsidR="00607C67" w:rsidRPr="003F4CD1" w:rsidRDefault="005D6B55" w:rsidP="00607C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9D85F51" w14:textId="4391A4E0" w:rsidR="00607C67" w:rsidRPr="00C52F18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 xml:space="preserve">Кафедра </w:t>
      </w:r>
      <w:r w:rsidR="00C52F18">
        <w:rPr>
          <w:b/>
          <w:bCs/>
          <w:sz w:val="24"/>
          <w:szCs w:val="24"/>
        </w:rPr>
        <w:t>«</w:t>
      </w:r>
      <w:r w:rsidR="00C52F18" w:rsidRPr="00D16F0E">
        <w:rPr>
          <w:b/>
          <w:bCs/>
          <w:sz w:val="24"/>
          <w:szCs w:val="24"/>
        </w:rPr>
        <w:t>Э</w:t>
      </w:r>
      <w:r w:rsidR="00C52F18">
        <w:rPr>
          <w:b/>
          <w:bCs/>
          <w:sz w:val="24"/>
          <w:szCs w:val="24"/>
        </w:rPr>
        <w:t>лектронные вычислительные машины»</w:t>
      </w:r>
    </w:p>
    <w:p w14:paraId="1CCD6930" w14:textId="77777777" w:rsidR="00DC7E70" w:rsidRDefault="00DC7E70" w:rsidP="00786C0B">
      <w:pPr>
        <w:rPr>
          <w:b/>
        </w:rPr>
      </w:pPr>
    </w:p>
    <w:p w14:paraId="0F492A36" w14:textId="77777777" w:rsidR="00DC7E70" w:rsidRDefault="00DC7E70" w:rsidP="00786C0B">
      <w:pPr>
        <w:rPr>
          <w:b/>
        </w:rPr>
      </w:pPr>
    </w:p>
    <w:p w14:paraId="78185373" w14:textId="77777777" w:rsidR="00836C0B" w:rsidRDefault="00836C0B" w:rsidP="001B18F8">
      <w:pPr>
        <w:rPr>
          <w:b/>
        </w:rPr>
      </w:pPr>
    </w:p>
    <w:p w14:paraId="4EFC8A3F" w14:textId="77777777" w:rsidR="00C52F18" w:rsidRDefault="00C52F18" w:rsidP="001B18F8">
      <w:pPr>
        <w:rPr>
          <w:b/>
        </w:rPr>
      </w:pPr>
    </w:p>
    <w:p w14:paraId="2D708CDB" w14:textId="77777777" w:rsidR="00C52F18" w:rsidRDefault="00C52F18" w:rsidP="001B18F8">
      <w:pPr>
        <w:rPr>
          <w:b/>
        </w:rPr>
      </w:pPr>
    </w:p>
    <w:p w14:paraId="78E39BD7" w14:textId="77777777" w:rsidR="00C52F18" w:rsidRDefault="00C52F18" w:rsidP="001B18F8">
      <w:pPr>
        <w:rPr>
          <w:b/>
        </w:rPr>
      </w:pPr>
    </w:p>
    <w:p w14:paraId="58465CFC" w14:textId="77777777" w:rsidR="00EE4663" w:rsidRDefault="00EE4663" w:rsidP="001B18F8">
      <w:pPr>
        <w:rPr>
          <w:b/>
        </w:rPr>
      </w:pPr>
    </w:p>
    <w:p w14:paraId="1E6A1347" w14:textId="77777777" w:rsidR="00EE4663" w:rsidRDefault="00EE4663" w:rsidP="001B18F8">
      <w:pPr>
        <w:rPr>
          <w:b/>
        </w:rPr>
      </w:pPr>
    </w:p>
    <w:p w14:paraId="66725B90" w14:textId="77777777" w:rsidR="00EE4663" w:rsidRDefault="00EE4663" w:rsidP="001B18F8">
      <w:pPr>
        <w:rPr>
          <w:b/>
        </w:rPr>
      </w:pPr>
    </w:p>
    <w:p w14:paraId="4C2F9C2C" w14:textId="77777777" w:rsidR="00DC7E70" w:rsidRDefault="00DC7E70" w:rsidP="001B18F8">
      <w:pPr>
        <w:rPr>
          <w:b/>
        </w:rPr>
      </w:pPr>
    </w:p>
    <w:p w14:paraId="667A5A00" w14:textId="77777777" w:rsidR="00C52F18" w:rsidRDefault="00C52F18" w:rsidP="00C52F1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  <w:r>
        <w:rPr>
          <w:b/>
          <w:sz w:val="32"/>
          <w:szCs w:val="32"/>
        </w:rPr>
        <w:br/>
        <w:t>К КУРСОВОЙ РАБОТЕ</w:t>
      </w:r>
    </w:p>
    <w:p w14:paraId="59871D4C" w14:textId="6337916A" w:rsidR="00DC7E70" w:rsidRPr="009646DB" w:rsidRDefault="00C52F18" w:rsidP="00C52F18">
      <w:pPr>
        <w:jc w:val="center"/>
        <w:rPr>
          <w:b/>
        </w:rPr>
      </w:pPr>
      <w:r>
        <w:rPr>
          <w:b/>
          <w:sz w:val="32"/>
          <w:szCs w:val="32"/>
        </w:rPr>
        <w:t>По дисциплине «Сети ЭВМ и телекоммуникации</w:t>
      </w:r>
      <w:r w:rsidR="009646DB" w:rsidRPr="009646DB">
        <w:rPr>
          <w:b/>
          <w:sz w:val="32"/>
          <w:szCs w:val="32"/>
        </w:rPr>
        <w:t>»</w:t>
      </w:r>
    </w:p>
    <w:p w14:paraId="2F7BDA3B" w14:textId="77777777" w:rsidR="001B18F8" w:rsidRPr="009646DB" w:rsidRDefault="001B18F8" w:rsidP="001B18F8">
      <w:pPr>
        <w:rPr>
          <w:b/>
        </w:rPr>
      </w:pPr>
    </w:p>
    <w:p w14:paraId="3D6FD94F" w14:textId="77777777" w:rsidR="00EE4663" w:rsidRPr="009646DB" w:rsidRDefault="00EE4663" w:rsidP="001B18F8">
      <w:pPr>
        <w:rPr>
          <w:b/>
        </w:rPr>
      </w:pPr>
    </w:p>
    <w:p w14:paraId="774E20C4" w14:textId="77777777" w:rsidR="001B18F8" w:rsidRPr="009646DB" w:rsidRDefault="001B18F8" w:rsidP="001B18F8">
      <w:pPr>
        <w:rPr>
          <w:b/>
        </w:rPr>
      </w:pPr>
    </w:p>
    <w:p w14:paraId="2EB7D5BA" w14:textId="77777777" w:rsidR="002871DA" w:rsidRPr="009646DB" w:rsidRDefault="002871DA" w:rsidP="001B18F8">
      <w:pPr>
        <w:rPr>
          <w:b/>
        </w:rPr>
      </w:pPr>
    </w:p>
    <w:p w14:paraId="5D8F1DDB" w14:textId="77777777" w:rsidR="002871DA" w:rsidRPr="009646DB" w:rsidRDefault="002871DA" w:rsidP="001B18F8">
      <w:pPr>
        <w:rPr>
          <w:b/>
        </w:rPr>
      </w:pPr>
    </w:p>
    <w:p w14:paraId="567939DE" w14:textId="77777777" w:rsidR="002871DA" w:rsidRPr="009646DB" w:rsidRDefault="002871DA" w:rsidP="001B18F8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C6306E" w:rsidRPr="00D523F3" w14:paraId="7BDEC063" w14:textId="77777777" w:rsidTr="00860522">
        <w:tc>
          <w:tcPr>
            <w:tcW w:w="4926" w:type="dxa"/>
          </w:tcPr>
          <w:p w14:paraId="0B4C0242" w14:textId="77777777" w:rsidR="00C6306E" w:rsidRPr="009646DB" w:rsidRDefault="00C6306E" w:rsidP="00EE4663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451E753F" w14:textId="6BEA0B6D" w:rsidR="00C6306E" w:rsidRPr="009646DB" w:rsidRDefault="00C6306E" w:rsidP="00C52F18">
            <w:pPr>
              <w:contextualSpacing/>
              <w:rPr>
                <w:sz w:val="28"/>
                <w:szCs w:val="28"/>
              </w:rPr>
            </w:pPr>
          </w:p>
          <w:p w14:paraId="3C84CA3A" w14:textId="77777777" w:rsidR="00C6306E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</w:p>
          <w:p w14:paraId="0D9B4925" w14:textId="77777777" w:rsidR="00C52F18" w:rsidRDefault="00C52F18" w:rsidP="00EE4663">
            <w:pPr>
              <w:ind w:left="36"/>
              <w:contextualSpacing/>
              <w:rPr>
                <w:sz w:val="28"/>
                <w:szCs w:val="28"/>
              </w:rPr>
            </w:pPr>
          </w:p>
          <w:p w14:paraId="7428B9C2" w14:textId="77777777" w:rsidR="00C52F18" w:rsidRDefault="00C52F18" w:rsidP="00EE4663">
            <w:pPr>
              <w:ind w:left="36"/>
              <w:contextualSpacing/>
              <w:rPr>
                <w:sz w:val="28"/>
                <w:szCs w:val="28"/>
              </w:rPr>
            </w:pPr>
          </w:p>
          <w:p w14:paraId="04C3634A" w14:textId="77777777" w:rsidR="00C52F18" w:rsidRDefault="00C52F18" w:rsidP="00EE4663">
            <w:pPr>
              <w:ind w:left="36"/>
              <w:contextualSpacing/>
              <w:rPr>
                <w:sz w:val="28"/>
                <w:szCs w:val="28"/>
              </w:rPr>
            </w:pPr>
          </w:p>
          <w:p w14:paraId="532CAFC2" w14:textId="77777777" w:rsidR="00C52F18" w:rsidRPr="009646DB" w:rsidRDefault="00C52F18" w:rsidP="00EE4663">
            <w:pPr>
              <w:ind w:left="36"/>
              <w:contextualSpacing/>
              <w:rPr>
                <w:sz w:val="28"/>
                <w:szCs w:val="28"/>
              </w:rPr>
            </w:pPr>
          </w:p>
          <w:p w14:paraId="4D4EF2D4" w14:textId="3BD79120" w:rsidR="00C6306E" w:rsidRPr="009646DB" w:rsidRDefault="00C6306E" w:rsidP="00EE4663">
            <w:pPr>
              <w:ind w:left="36"/>
              <w:contextualSpacing/>
              <w:rPr>
                <w:sz w:val="28"/>
                <w:szCs w:val="28"/>
              </w:rPr>
            </w:pPr>
            <w:r w:rsidRPr="009646DB">
              <w:rPr>
                <w:sz w:val="28"/>
                <w:szCs w:val="28"/>
              </w:rPr>
              <w:t>Автор работы,</w:t>
            </w:r>
            <w:r w:rsidRPr="009646DB">
              <w:rPr>
                <w:sz w:val="28"/>
                <w:szCs w:val="28"/>
              </w:rPr>
              <w:br/>
              <w:t xml:space="preserve">студент группы </w:t>
            </w:r>
            <w:r w:rsidR="004743FA" w:rsidRPr="009646DB">
              <w:rPr>
                <w:sz w:val="28"/>
                <w:szCs w:val="28"/>
              </w:rPr>
              <w:t>КЭ-</w:t>
            </w:r>
            <w:r w:rsidR="00C852F2" w:rsidRPr="009646DB">
              <w:rPr>
                <w:sz w:val="28"/>
                <w:szCs w:val="28"/>
              </w:rPr>
              <w:t>40</w:t>
            </w:r>
            <w:r w:rsidR="009646DB" w:rsidRPr="009646DB">
              <w:rPr>
                <w:sz w:val="28"/>
                <w:szCs w:val="28"/>
              </w:rPr>
              <w:t>4</w:t>
            </w:r>
          </w:p>
          <w:p w14:paraId="06DD1839" w14:textId="4D59BEEE" w:rsidR="00C52F18" w:rsidRDefault="00860522" w:rsidP="00C52F18">
            <w:pPr>
              <w:ind w:left="36"/>
              <w:contextualSpacing/>
              <w:rPr>
                <w:sz w:val="28"/>
                <w:szCs w:val="28"/>
              </w:rPr>
            </w:pPr>
            <w:r w:rsidRPr="009646DB">
              <w:rPr>
                <w:sz w:val="28"/>
                <w:szCs w:val="28"/>
              </w:rPr>
              <w:t>__________</w:t>
            </w:r>
            <w:r w:rsidR="00F0042C" w:rsidRPr="009646DB">
              <w:rPr>
                <w:sz w:val="28"/>
                <w:szCs w:val="28"/>
              </w:rPr>
              <w:t xml:space="preserve"> </w:t>
            </w:r>
            <w:r w:rsidR="004B2FAC">
              <w:rPr>
                <w:sz w:val="28"/>
                <w:szCs w:val="28"/>
              </w:rPr>
              <w:t>Э</w:t>
            </w:r>
            <w:r w:rsidR="00F0042C" w:rsidRPr="009646DB">
              <w:rPr>
                <w:sz w:val="28"/>
                <w:szCs w:val="28"/>
              </w:rPr>
              <w:t>.</w:t>
            </w:r>
            <w:r w:rsidR="004B2FAC">
              <w:rPr>
                <w:sz w:val="28"/>
                <w:szCs w:val="28"/>
              </w:rPr>
              <w:t>А</w:t>
            </w:r>
            <w:r w:rsidR="00F0042C" w:rsidRPr="009646DB">
              <w:rPr>
                <w:sz w:val="28"/>
                <w:szCs w:val="28"/>
              </w:rPr>
              <w:t xml:space="preserve">. </w:t>
            </w:r>
            <w:r w:rsidR="004B2FAC">
              <w:rPr>
                <w:sz w:val="28"/>
                <w:szCs w:val="28"/>
              </w:rPr>
              <w:t>Харчевников</w:t>
            </w:r>
          </w:p>
          <w:p w14:paraId="1D9A4E68" w14:textId="77777777" w:rsidR="00C52F18" w:rsidRDefault="00C52F18" w:rsidP="00EE4663">
            <w:pPr>
              <w:contextualSpacing/>
              <w:rPr>
                <w:sz w:val="28"/>
                <w:szCs w:val="28"/>
              </w:rPr>
            </w:pPr>
          </w:p>
          <w:p w14:paraId="04C7E371" w14:textId="77777777" w:rsidR="00C52F18" w:rsidRDefault="00C52F18" w:rsidP="00EE4663">
            <w:pPr>
              <w:contextualSpacing/>
              <w:rPr>
                <w:sz w:val="28"/>
                <w:szCs w:val="28"/>
              </w:rPr>
            </w:pPr>
          </w:p>
          <w:p w14:paraId="007320CC" w14:textId="3C79A34C" w:rsidR="00C52F18" w:rsidRDefault="00C52F18" w:rsidP="00EE466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Проверила</w:t>
            </w:r>
          </w:p>
          <w:p w14:paraId="71AFB300" w14:textId="4B4D2D33" w:rsidR="004738BF" w:rsidRPr="009646DB" w:rsidRDefault="002A2717" w:rsidP="00EE466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  <w:p w14:paraId="6C550A51" w14:textId="0F71A41F" w:rsidR="00FA3E7B" w:rsidRPr="009646DB" w:rsidRDefault="00F0042C" w:rsidP="00EE4663">
            <w:pPr>
              <w:contextualSpacing/>
              <w:rPr>
                <w:sz w:val="28"/>
                <w:szCs w:val="28"/>
              </w:rPr>
            </w:pPr>
            <w:r w:rsidRPr="009646DB">
              <w:rPr>
                <w:sz w:val="28"/>
                <w:szCs w:val="28"/>
              </w:rPr>
              <w:t xml:space="preserve">_____________ </w:t>
            </w:r>
            <w:r w:rsidR="00C1432C">
              <w:rPr>
                <w:sz w:val="28"/>
                <w:szCs w:val="28"/>
              </w:rPr>
              <w:t>А</w:t>
            </w:r>
            <w:r w:rsidR="00A6405D" w:rsidRPr="009646DB">
              <w:rPr>
                <w:sz w:val="28"/>
                <w:szCs w:val="28"/>
              </w:rPr>
              <w:t>.</w:t>
            </w:r>
            <w:r w:rsidR="00C52F18">
              <w:rPr>
                <w:sz w:val="28"/>
                <w:szCs w:val="28"/>
              </w:rPr>
              <w:t>А</w:t>
            </w:r>
            <w:r w:rsidR="00FA3E7B" w:rsidRPr="009646DB">
              <w:rPr>
                <w:sz w:val="28"/>
                <w:szCs w:val="28"/>
              </w:rPr>
              <w:t>. </w:t>
            </w:r>
            <w:r w:rsidR="00C52F18">
              <w:rPr>
                <w:sz w:val="28"/>
                <w:szCs w:val="28"/>
              </w:rPr>
              <w:t>Сурин</w:t>
            </w:r>
            <w:r w:rsidR="00C1432C">
              <w:rPr>
                <w:sz w:val="28"/>
                <w:szCs w:val="28"/>
              </w:rPr>
              <w:t>а</w:t>
            </w:r>
          </w:p>
          <w:p w14:paraId="1579C748" w14:textId="36E1706C" w:rsidR="00FA3E7B" w:rsidRPr="00860522" w:rsidRDefault="00F0042C" w:rsidP="00FF2AB8">
            <w:pPr>
              <w:ind w:left="36"/>
              <w:contextualSpacing/>
              <w:rPr>
                <w:sz w:val="28"/>
                <w:szCs w:val="28"/>
              </w:rPr>
            </w:pPr>
            <w:r w:rsidRPr="009646DB">
              <w:rPr>
                <w:bCs/>
                <w:sz w:val="28"/>
                <w:szCs w:val="28"/>
              </w:rPr>
              <w:t>«</w:t>
            </w:r>
            <w:r w:rsidR="00FA3E7B" w:rsidRPr="009646DB">
              <w:rPr>
                <w:bCs/>
                <w:sz w:val="28"/>
                <w:szCs w:val="28"/>
              </w:rPr>
              <w:t>__</w:t>
            </w:r>
            <w:proofErr w:type="gramStart"/>
            <w:r w:rsidR="00FA3E7B" w:rsidRPr="009646DB">
              <w:rPr>
                <w:bCs/>
                <w:sz w:val="28"/>
                <w:szCs w:val="28"/>
              </w:rPr>
              <w:t>_</w:t>
            </w:r>
            <w:r w:rsidRPr="009646DB">
              <w:rPr>
                <w:bCs/>
                <w:sz w:val="28"/>
                <w:szCs w:val="28"/>
              </w:rPr>
              <w:t>»</w:t>
            </w:r>
            <w:r w:rsidR="00FA3E7B" w:rsidRPr="009646DB">
              <w:rPr>
                <w:bCs/>
                <w:sz w:val="28"/>
                <w:szCs w:val="28"/>
              </w:rPr>
              <w:t>_</w:t>
            </w:r>
            <w:proofErr w:type="gramEnd"/>
            <w:r w:rsidR="00FA3E7B" w:rsidRPr="009646DB">
              <w:rPr>
                <w:bCs/>
                <w:sz w:val="28"/>
                <w:szCs w:val="28"/>
              </w:rPr>
              <w:t>__________</w:t>
            </w:r>
            <w:r w:rsidR="00FF2AB8" w:rsidRPr="009646DB">
              <w:rPr>
                <w:bCs/>
                <w:sz w:val="28"/>
                <w:szCs w:val="28"/>
              </w:rPr>
              <w:t xml:space="preserve"> 2023 </w:t>
            </w:r>
            <w:r w:rsidR="00FA3E7B" w:rsidRPr="009646DB">
              <w:rPr>
                <w:bCs/>
                <w:sz w:val="28"/>
                <w:szCs w:val="28"/>
              </w:rPr>
              <w:t>г.</w:t>
            </w:r>
          </w:p>
        </w:tc>
      </w:tr>
    </w:tbl>
    <w:p w14:paraId="2B878EC0" w14:textId="77777777" w:rsidR="00816691" w:rsidRDefault="00816691" w:rsidP="001538B1">
      <w:pPr>
        <w:rPr>
          <w:b/>
        </w:rPr>
      </w:pPr>
    </w:p>
    <w:p w14:paraId="0A7C2E1A" w14:textId="77777777" w:rsidR="00816691" w:rsidRDefault="00816691" w:rsidP="001538B1">
      <w:pPr>
        <w:rPr>
          <w:b/>
        </w:rPr>
      </w:pPr>
    </w:p>
    <w:p w14:paraId="59014075" w14:textId="77777777" w:rsidR="00816691" w:rsidRDefault="00816691" w:rsidP="001538B1">
      <w:pPr>
        <w:rPr>
          <w:b/>
        </w:rPr>
      </w:pPr>
    </w:p>
    <w:p w14:paraId="2012BE5E" w14:textId="77777777" w:rsidR="00F5060A" w:rsidRDefault="00F5060A" w:rsidP="00816691">
      <w:pPr>
        <w:rPr>
          <w:b/>
        </w:rPr>
      </w:pPr>
    </w:p>
    <w:p w14:paraId="42D8CBA3" w14:textId="77777777" w:rsidR="002871DA" w:rsidRDefault="002871DA" w:rsidP="00816691">
      <w:pPr>
        <w:rPr>
          <w:b/>
        </w:rPr>
      </w:pPr>
    </w:p>
    <w:p w14:paraId="5367FCD5" w14:textId="77777777" w:rsidR="00C52F18" w:rsidRDefault="00C52F18" w:rsidP="00816691">
      <w:pPr>
        <w:rPr>
          <w:b/>
        </w:rPr>
      </w:pPr>
    </w:p>
    <w:p w14:paraId="656FE134" w14:textId="77777777" w:rsidR="00C52F18" w:rsidRDefault="00C52F18" w:rsidP="00816691">
      <w:pPr>
        <w:rPr>
          <w:b/>
        </w:rPr>
      </w:pPr>
    </w:p>
    <w:p w14:paraId="1208F38D" w14:textId="77777777" w:rsidR="002871DA" w:rsidRDefault="002871DA" w:rsidP="00816691">
      <w:pPr>
        <w:rPr>
          <w:b/>
        </w:rPr>
      </w:pPr>
    </w:p>
    <w:p w14:paraId="16A50F6F" w14:textId="503A4DAB" w:rsidR="00C52F18" w:rsidRDefault="002871DA" w:rsidP="00C52F18">
      <w:pPr>
        <w:ind w:left="709" w:hanging="709"/>
        <w:jc w:val="center"/>
        <w:rPr>
          <w:sz w:val="28"/>
          <w:szCs w:val="28"/>
        </w:rPr>
      </w:pPr>
      <w:r w:rsidRPr="00D94471">
        <w:rPr>
          <w:sz w:val="28"/>
          <w:szCs w:val="28"/>
        </w:rPr>
        <w:t>Че</w:t>
      </w:r>
      <w:r w:rsidR="001B18F8" w:rsidRPr="00D94471">
        <w:rPr>
          <w:sz w:val="28"/>
          <w:szCs w:val="28"/>
        </w:rPr>
        <w:t>лябинск</w:t>
      </w:r>
      <w:r w:rsidR="002F7BD1" w:rsidRPr="00D94471">
        <w:rPr>
          <w:sz w:val="28"/>
          <w:szCs w:val="28"/>
        </w:rPr>
        <w:t xml:space="preserve">, </w:t>
      </w:r>
      <w:r w:rsidR="00FF2AB8">
        <w:rPr>
          <w:sz w:val="28"/>
          <w:szCs w:val="28"/>
        </w:rPr>
        <w:t xml:space="preserve">2023 </w:t>
      </w:r>
      <w:r w:rsidR="002F7BD1">
        <w:rPr>
          <w:sz w:val="28"/>
          <w:szCs w:val="28"/>
        </w:rPr>
        <w:t>г.</w:t>
      </w:r>
    </w:p>
    <w:p w14:paraId="1F3F089E" w14:textId="0EBEF349" w:rsidR="00C52F18" w:rsidRPr="00C52F18" w:rsidRDefault="00C52F18" w:rsidP="00C52F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A639A9" w14:textId="08FED9FF" w:rsidR="00C52F18" w:rsidRPr="00C52F18" w:rsidRDefault="00C52F18" w:rsidP="009F424C">
      <w:pPr>
        <w:pStyle w:val="1"/>
        <w:spacing w:after="0" w:line="360" w:lineRule="auto"/>
        <w:rPr>
          <w:caps w:val="0"/>
        </w:rPr>
      </w:pPr>
      <w:bookmarkStart w:id="2" w:name="_Toc132441286"/>
      <w:bookmarkStart w:id="3" w:name="_Toc132442775"/>
      <w:bookmarkStart w:id="4" w:name="_Toc133051465"/>
      <w:bookmarkStart w:id="5" w:name="_Toc135695518"/>
      <w:r>
        <w:rPr>
          <w:caps w:val="0"/>
        </w:rPr>
        <w:lastRenderedPageBreak/>
        <w:t>АННОТАЦИЯ</w:t>
      </w:r>
      <w:bookmarkEnd w:id="2"/>
      <w:bookmarkEnd w:id="3"/>
      <w:bookmarkEnd w:id="4"/>
      <w:bookmarkEnd w:id="5"/>
    </w:p>
    <w:p w14:paraId="1D5CAE70" w14:textId="46A9106D" w:rsidR="00C52F18" w:rsidRPr="006F6983" w:rsidRDefault="004B2FAC" w:rsidP="006F698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ind w:left="4962"/>
        <w:jc w:val="both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Харчевников</w:t>
      </w:r>
      <w:r w:rsidR="00C52F18" w:rsidRPr="006F6983">
        <w:rPr>
          <w:b w:val="0"/>
          <w:bCs w:val="0"/>
          <w:szCs w:val="28"/>
        </w:rPr>
        <w:t xml:space="preserve"> </w:t>
      </w:r>
      <w:r>
        <w:rPr>
          <w:b w:val="0"/>
          <w:bCs w:val="0"/>
          <w:szCs w:val="28"/>
        </w:rPr>
        <w:t>Э</w:t>
      </w:r>
      <w:r w:rsidR="00C52F18" w:rsidRPr="006F6983">
        <w:rPr>
          <w:b w:val="0"/>
          <w:bCs w:val="0"/>
          <w:szCs w:val="28"/>
        </w:rPr>
        <w:t>.</w:t>
      </w:r>
      <w:r>
        <w:rPr>
          <w:b w:val="0"/>
          <w:bCs w:val="0"/>
          <w:szCs w:val="28"/>
        </w:rPr>
        <w:t>А</w:t>
      </w:r>
      <w:r w:rsidR="00C52F18" w:rsidRPr="006F6983">
        <w:rPr>
          <w:b w:val="0"/>
          <w:bCs w:val="0"/>
          <w:szCs w:val="28"/>
        </w:rPr>
        <w:t>. «Сети ЭВМ и</w:t>
      </w:r>
      <w:r w:rsidR="00C52F18" w:rsidRPr="006F6983">
        <w:rPr>
          <w:b w:val="0"/>
          <w:bCs w:val="0"/>
          <w:szCs w:val="28"/>
        </w:rPr>
        <w:br/>
        <w:t>телекоммуникации» – Челябинск,</w:t>
      </w:r>
      <w:r w:rsidR="00C52F18" w:rsidRPr="006F6983">
        <w:rPr>
          <w:b w:val="0"/>
          <w:bCs w:val="0"/>
          <w:szCs w:val="28"/>
        </w:rPr>
        <w:br/>
        <w:t>ЮУрГУ, ЭВМ: 2023, 2</w:t>
      </w:r>
      <w:r w:rsidR="00D4307A">
        <w:rPr>
          <w:b w:val="0"/>
          <w:bCs w:val="0"/>
          <w:szCs w:val="28"/>
        </w:rPr>
        <w:t>5</w:t>
      </w:r>
      <w:r w:rsidR="00C52F18" w:rsidRPr="006F6983">
        <w:rPr>
          <w:b w:val="0"/>
          <w:bCs w:val="0"/>
          <w:szCs w:val="28"/>
        </w:rPr>
        <w:t xml:space="preserve">с., </w:t>
      </w:r>
      <w:r w:rsidR="006F6983">
        <w:rPr>
          <w:b w:val="0"/>
          <w:bCs w:val="0"/>
          <w:szCs w:val="28"/>
        </w:rPr>
        <w:t>5</w:t>
      </w:r>
      <w:r w:rsidR="00C52F18" w:rsidRPr="006F6983">
        <w:rPr>
          <w:b w:val="0"/>
          <w:bCs w:val="0"/>
          <w:szCs w:val="28"/>
        </w:rPr>
        <w:t xml:space="preserve"> </w:t>
      </w:r>
      <w:proofErr w:type="spellStart"/>
      <w:r w:rsidR="00C52F18" w:rsidRPr="006F6983">
        <w:rPr>
          <w:b w:val="0"/>
          <w:bCs w:val="0"/>
          <w:szCs w:val="28"/>
        </w:rPr>
        <w:t>илл</w:t>
      </w:r>
      <w:proofErr w:type="spellEnd"/>
      <w:r w:rsidR="00C52F18" w:rsidRPr="006F6983">
        <w:rPr>
          <w:b w:val="0"/>
          <w:bCs w:val="0"/>
          <w:szCs w:val="28"/>
        </w:rPr>
        <w:t>.,</w:t>
      </w:r>
      <w:r w:rsidR="00C52F18" w:rsidRPr="006F6983">
        <w:rPr>
          <w:b w:val="0"/>
          <w:bCs w:val="0"/>
          <w:szCs w:val="28"/>
        </w:rPr>
        <w:br/>
      </w:r>
      <w:proofErr w:type="spellStart"/>
      <w:r w:rsidR="00C52F18" w:rsidRPr="006F6983">
        <w:rPr>
          <w:b w:val="0"/>
          <w:bCs w:val="0"/>
          <w:szCs w:val="28"/>
        </w:rPr>
        <w:t>библиогр</w:t>
      </w:r>
      <w:proofErr w:type="spellEnd"/>
      <w:r w:rsidR="00C52F18" w:rsidRPr="006F6983">
        <w:rPr>
          <w:b w:val="0"/>
          <w:bCs w:val="0"/>
          <w:szCs w:val="28"/>
        </w:rPr>
        <w:t>.</w:t>
      </w:r>
      <w:r w:rsidR="006F6983">
        <w:rPr>
          <w:b w:val="0"/>
          <w:bCs w:val="0"/>
          <w:szCs w:val="28"/>
        </w:rPr>
        <w:t xml:space="preserve"> </w:t>
      </w:r>
      <w:r w:rsidR="00C52F18" w:rsidRPr="006F6983">
        <w:rPr>
          <w:b w:val="0"/>
          <w:bCs w:val="0"/>
          <w:szCs w:val="28"/>
        </w:rPr>
        <w:t xml:space="preserve">список – </w:t>
      </w:r>
      <w:r w:rsidR="006F6983">
        <w:rPr>
          <w:b w:val="0"/>
          <w:bCs w:val="0"/>
          <w:szCs w:val="28"/>
        </w:rPr>
        <w:t>3</w:t>
      </w:r>
      <w:r w:rsidR="00C52F18" w:rsidRPr="006F6983">
        <w:rPr>
          <w:b w:val="0"/>
          <w:bCs w:val="0"/>
          <w:szCs w:val="28"/>
        </w:rPr>
        <w:t xml:space="preserve"> </w:t>
      </w:r>
      <w:proofErr w:type="spellStart"/>
      <w:r w:rsidR="00C52F18" w:rsidRPr="006F6983">
        <w:rPr>
          <w:b w:val="0"/>
          <w:bCs w:val="0"/>
          <w:szCs w:val="28"/>
        </w:rPr>
        <w:t>наим</w:t>
      </w:r>
      <w:proofErr w:type="spellEnd"/>
      <w:r w:rsidR="00C52F18" w:rsidRPr="006F6983">
        <w:rPr>
          <w:b w:val="0"/>
          <w:bCs w:val="0"/>
          <w:szCs w:val="28"/>
        </w:rPr>
        <w:t>.</w:t>
      </w:r>
    </w:p>
    <w:p w14:paraId="2D1CDDFC" w14:textId="67CE398C" w:rsidR="00C52F18" w:rsidRPr="00C52F18" w:rsidRDefault="00C52F18" w:rsidP="009F424C">
      <w:pPr>
        <w:pStyle w:val="Heading11"/>
        <w:numPr>
          <w:ilvl w:val="0"/>
          <w:numId w:val="0"/>
        </w:numPr>
        <w:spacing w:before="0" w:after="0" w:line="360" w:lineRule="auto"/>
        <w:ind w:firstLine="709"/>
        <w:jc w:val="both"/>
        <w:rPr>
          <w:b w:val="0"/>
          <w:bCs w:val="0"/>
          <w:szCs w:val="28"/>
        </w:rPr>
      </w:pPr>
      <w:bookmarkStart w:id="6" w:name="_Toc132441288"/>
      <w:bookmarkStart w:id="7" w:name="_Toc132442777"/>
      <w:bookmarkStart w:id="8" w:name="_Toc133051467"/>
      <w:bookmarkStart w:id="9" w:name="_Toc135695520"/>
      <w:r w:rsidRPr="006F6983">
        <w:rPr>
          <w:b w:val="0"/>
          <w:bCs w:val="0"/>
          <w:szCs w:val="28"/>
        </w:rPr>
        <w:t xml:space="preserve">В данной пояснительной записке описывается работа по проектированию топологии сети </w:t>
      </w:r>
      <w:r w:rsidR="00B87255" w:rsidRPr="006F6983">
        <w:rPr>
          <w:b w:val="0"/>
          <w:bCs w:val="0"/>
          <w:szCs w:val="28"/>
        </w:rPr>
        <w:t>для</w:t>
      </w:r>
      <w:r w:rsidR="004738BF" w:rsidRPr="006F6983">
        <w:rPr>
          <w:b w:val="0"/>
          <w:bCs w:val="0"/>
          <w:szCs w:val="28"/>
        </w:rPr>
        <w:t xml:space="preserve"> предприятия по</w:t>
      </w:r>
      <w:r w:rsidR="00B87255" w:rsidRPr="006F6983">
        <w:rPr>
          <w:b w:val="0"/>
          <w:bCs w:val="0"/>
          <w:szCs w:val="28"/>
        </w:rPr>
        <w:t xml:space="preserve"> переработки и утилизации отходов </w:t>
      </w:r>
      <w:r w:rsidRPr="006F6983">
        <w:rPr>
          <w:b w:val="0"/>
          <w:bCs w:val="0"/>
          <w:szCs w:val="28"/>
        </w:rPr>
        <w:t>с несколькими отделами и</w:t>
      </w:r>
      <w:r w:rsidR="006F6983" w:rsidRPr="006F6983">
        <w:rPr>
          <w:b w:val="0"/>
          <w:bCs w:val="0"/>
          <w:szCs w:val="28"/>
        </w:rPr>
        <w:t xml:space="preserve"> несколькими цехами</w:t>
      </w:r>
      <w:r w:rsidRPr="006F6983">
        <w:rPr>
          <w:b w:val="0"/>
          <w:bCs w:val="0"/>
          <w:szCs w:val="28"/>
        </w:rPr>
        <w:t>. Для проектирования сети использовался программный продукт H</w:t>
      </w:r>
      <w:proofErr w:type="spellStart"/>
      <w:r w:rsidRPr="006F6983">
        <w:rPr>
          <w:b w:val="0"/>
          <w:bCs w:val="0"/>
          <w:szCs w:val="28"/>
          <w:lang w:val="en-US"/>
        </w:rPr>
        <w:t>uawei</w:t>
      </w:r>
      <w:proofErr w:type="spellEnd"/>
      <w:r w:rsidRPr="006F6983">
        <w:rPr>
          <w:b w:val="0"/>
          <w:bCs w:val="0"/>
          <w:szCs w:val="28"/>
        </w:rPr>
        <w:t xml:space="preserve"> </w:t>
      </w:r>
      <w:proofErr w:type="spellStart"/>
      <w:r w:rsidRPr="006F6983">
        <w:rPr>
          <w:b w:val="0"/>
          <w:bCs w:val="0"/>
          <w:szCs w:val="28"/>
          <w:lang w:val="en-US"/>
        </w:rPr>
        <w:t>eNSP</w:t>
      </w:r>
      <w:proofErr w:type="spellEnd"/>
      <w:r w:rsidRPr="006F6983">
        <w:rPr>
          <w:b w:val="0"/>
          <w:bCs w:val="0"/>
          <w:szCs w:val="28"/>
        </w:rPr>
        <w:t>.</w:t>
      </w:r>
      <w:bookmarkEnd w:id="6"/>
      <w:bookmarkEnd w:id="7"/>
      <w:bookmarkEnd w:id="8"/>
      <w:bookmarkEnd w:id="9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A40ADFB" w14:textId="77777777" w:rsidR="008F0CC9" w:rsidRPr="000630C7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0630C7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5BE6AB0E" w14:textId="11341142" w:rsidR="004306BA" w:rsidRDefault="00175B34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0630C7">
            <w:rPr>
              <w:szCs w:val="28"/>
            </w:rPr>
            <w:fldChar w:fldCharType="begin"/>
          </w:r>
          <w:r w:rsidR="005772C1" w:rsidRPr="000630C7">
            <w:rPr>
              <w:szCs w:val="28"/>
            </w:rPr>
            <w:instrText xml:space="preserve"> TOC \o "1-3" \h \z \u </w:instrText>
          </w:r>
          <w:r w:rsidRPr="000630C7">
            <w:rPr>
              <w:szCs w:val="28"/>
            </w:rPr>
            <w:fldChar w:fldCharType="separate"/>
          </w:r>
          <w:hyperlink w:anchor="_Toc135695521" w:history="1">
            <w:r w:rsidR="004306BA" w:rsidRPr="00E22146">
              <w:rPr>
                <w:rStyle w:val="a7"/>
                <w:noProof/>
              </w:rPr>
              <w:t>1. ОПИСАНИЕ И СТРУКТУРА ПРЕДПРИЯТИЯ</w:t>
            </w:r>
            <w:r w:rsidR="004306BA">
              <w:rPr>
                <w:noProof/>
                <w:webHidden/>
              </w:rPr>
              <w:tab/>
            </w:r>
            <w:r w:rsidR="004306BA">
              <w:rPr>
                <w:noProof/>
                <w:webHidden/>
              </w:rPr>
              <w:fldChar w:fldCharType="begin"/>
            </w:r>
            <w:r w:rsidR="004306BA">
              <w:rPr>
                <w:noProof/>
                <w:webHidden/>
              </w:rPr>
              <w:instrText xml:space="preserve"> PAGEREF _Toc135695521 \h </w:instrText>
            </w:r>
            <w:r w:rsidR="004306BA">
              <w:rPr>
                <w:noProof/>
                <w:webHidden/>
              </w:rPr>
            </w:r>
            <w:r w:rsidR="004306BA">
              <w:rPr>
                <w:noProof/>
                <w:webHidden/>
              </w:rPr>
              <w:fldChar w:fldCharType="separate"/>
            </w:r>
            <w:r w:rsidR="004306BA">
              <w:rPr>
                <w:noProof/>
                <w:webHidden/>
              </w:rPr>
              <w:t>4</w:t>
            </w:r>
            <w:r w:rsidR="004306BA">
              <w:rPr>
                <w:noProof/>
                <w:webHidden/>
              </w:rPr>
              <w:fldChar w:fldCharType="end"/>
            </w:r>
          </w:hyperlink>
        </w:p>
        <w:p w14:paraId="3B3D2A81" w14:textId="64AC2010" w:rsidR="004306BA" w:rsidRDefault="0000000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5695522" w:history="1">
            <w:r w:rsidR="004306BA" w:rsidRPr="00E22146">
              <w:rPr>
                <w:rStyle w:val="a7"/>
                <w:noProof/>
              </w:rPr>
              <w:t>2. ИСПОЛЬЗУЕМОЕ СЕТЕВОЕ ОБОРУДОВАНИЕ</w:t>
            </w:r>
            <w:r w:rsidR="004306BA">
              <w:rPr>
                <w:noProof/>
                <w:webHidden/>
              </w:rPr>
              <w:tab/>
            </w:r>
            <w:r w:rsidR="004306BA">
              <w:rPr>
                <w:noProof/>
                <w:webHidden/>
              </w:rPr>
              <w:fldChar w:fldCharType="begin"/>
            </w:r>
            <w:r w:rsidR="004306BA">
              <w:rPr>
                <w:noProof/>
                <w:webHidden/>
              </w:rPr>
              <w:instrText xml:space="preserve"> PAGEREF _Toc135695522 \h </w:instrText>
            </w:r>
            <w:r w:rsidR="004306BA">
              <w:rPr>
                <w:noProof/>
                <w:webHidden/>
              </w:rPr>
            </w:r>
            <w:r w:rsidR="004306BA">
              <w:rPr>
                <w:noProof/>
                <w:webHidden/>
              </w:rPr>
              <w:fldChar w:fldCharType="separate"/>
            </w:r>
            <w:r w:rsidR="004306BA">
              <w:rPr>
                <w:noProof/>
                <w:webHidden/>
              </w:rPr>
              <w:t>6</w:t>
            </w:r>
            <w:r w:rsidR="004306BA">
              <w:rPr>
                <w:noProof/>
                <w:webHidden/>
              </w:rPr>
              <w:fldChar w:fldCharType="end"/>
            </w:r>
          </w:hyperlink>
        </w:p>
        <w:p w14:paraId="3494585A" w14:textId="209CDF59" w:rsidR="004306BA" w:rsidRDefault="0000000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5695523" w:history="1">
            <w:r w:rsidR="004306BA" w:rsidRPr="00E22146">
              <w:rPr>
                <w:rStyle w:val="a7"/>
                <w:noProof/>
              </w:rPr>
              <w:t>3. ФИЗИЧЕСКИЙ ПЛАН ПРЕДПРИЯТИЯ</w:t>
            </w:r>
            <w:r w:rsidR="004306BA">
              <w:rPr>
                <w:noProof/>
                <w:webHidden/>
              </w:rPr>
              <w:tab/>
            </w:r>
            <w:r w:rsidR="004306BA">
              <w:rPr>
                <w:noProof/>
                <w:webHidden/>
              </w:rPr>
              <w:fldChar w:fldCharType="begin"/>
            </w:r>
            <w:r w:rsidR="004306BA">
              <w:rPr>
                <w:noProof/>
                <w:webHidden/>
              </w:rPr>
              <w:instrText xml:space="preserve"> PAGEREF _Toc135695523 \h </w:instrText>
            </w:r>
            <w:r w:rsidR="004306BA">
              <w:rPr>
                <w:noProof/>
                <w:webHidden/>
              </w:rPr>
            </w:r>
            <w:r w:rsidR="004306BA">
              <w:rPr>
                <w:noProof/>
                <w:webHidden/>
              </w:rPr>
              <w:fldChar w:fldCharType="separate"/>
            </w:r>
            <w:r w:rsidR="004306BA">
              <w:rPr>
                <w:noProof/>
                <w:webHidden/>
              </w:rPr>
              <w:t>7</w:t>
            </w:r>
            <w:r w:rsidR="004306BA">
              <w:rPr>
                <w:noProof/>
                <w:webHidden/>
              </w:rPr>
              <w:fldChar w:fldCharType="end"/>
            </w:r>
          </w:hyperlink>
        </w:p>
        <w:p w14:paraId="3A0E4518" w14:textId="7C10AC12" w:rsidR="004306BA" w:rsidRDefault="0000000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5695524" w:history="1">
            <w:r w:rsidR="004306BA" w:rsidRPr="00E22146">
              <w:rPr>
                <w:rStyle w:val="a7"/>
                <w:noProof/>
              </w:rPr>
              <w:t>4. ТАБЛИЦА ИНТЕРФЕЙСОВ, I</w:t>
            </w:r>
            <w:r w:rsidR="004306BA" w:rsidRPr="00E22146">
              <w:rPr>
                <w:rStyle w:val="a7"/>
                <w:noProof/>
                <w:lang w:val="en-US"/>
              </w:rPr>
              <w:t>P</w:t>
            </w:r>
            <w:r w:rsidR="004306BA" w:rsidRPr="00E22146">
              <w:rPr>
                <w:rStyle w:val="a7"/>
                <w:noProof/>
              </w:rPr>
              <w:t>-АДРЕСАЦИИ И V</w:t>
            </w:r>
            <w:r w:rsidR="004306BA" w:rsidRPr="00E22146">
              <w:rPr>
                <w:rStyle w:val="a7"/>
                <w:noProof/>
                <w:lang w:val="en-US"/>
              </w:rPr>
              <w:t>LAN</w:t>
            </w:r>
            <w:r w:rsidR="004306BA">
              <w:rPr>
                <w:noProof/>
                <w:webHidden/>
              </w:rPr>
              <w:tab/>
            </w:r>
            <w:r w:rsidR="004306BA">
              <w:rPr>
                <w:noProof/>
                <w:webHidden/>
              </w:rPr>
              <w:fldChar w:fldCharType="begin"/>
            </w:r>
            <w:r w:rsidR="004306BA">
              <w:rPr>
                <w:noProof/>
                <w:webHidden/>
              </w:rPr>
              <w:instrText xml:space="preserve"> PAGEREF _Toc135695524 \h </w:instrText>
            </w:r>
            <w:r w:rsidR="004306BA">
              <w:rPr>
                <w:noProof/>
                <w:webHidden/>
              </w:rPr>
            </w:r>
            <w:r w:rsidR="004306BA">
              <w:rPr>
                <w:noProof/>
                <w:webHidden/>
              </w:rPr>
              <w:fldChar w:fldCharType="separate"/>
            </w:r>
            <w:r w:rsidR="004306BA">
              <w:rPr>
                <w:noProof/>
                <w:webHidden/>
              </w:rPr>
              <w:t>8</w:t>
            </w:r>
            <w:r w:rsidR="004306BA">
              <w:rPr>
                <w:noProof/>
                <w:webHidden/>
              </w:rPr>
              <w:fldChar w:fldCharType="end"/>
            </w:r>
          </w:hyperlink>
        </w:p>
        <w:p w14:paraId="507D7FBC" w14:textId="26147D3C" w:rsidR="004306BA" w:rsidRDefault="0000000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5695525" w:history="1">
            <w:r w:rsidR="004306BA" w:rsidRPr="00E22146">
              <w:rPr>
                <w:rStyle w:val="a7"/>
                <w:noProof/>
              </w:rPr>
              <w:t xml:space="preserve">5. СХЕМЫ </w:t>
            </w:r>
            <w:r w:rsidR="004306BA" w:rsidRPr="00E22146">
              <w:rPr>
                <w:rStyle w:val="a7"/>
                <w:noProof/>
                <w:lang w:val="en-US"/>
              </w:rPr>
              <w:t>L</w:t>
            </w:r>
            <w:r w:rsidR="004306BA" w:rsidRPr="00E22146">
              <w:rPr>
                <w:rStyle w:val="a7"/>
                <w:noProof/>
              </w:rPr>
              <w:t xml:space="preserve">1, </w:t>
            </w:r>
            <w:r w:rsidR="004306BA" w:rsidRPr="00E22146">
              <w:rPr>
                <w:rStyle w:val="a7"/>
                <w:noProof/>
                <w:lang w:val="en-US"/>
              </w:rPr>
              <w:t>L</w:t>
            </w:r>
            <w:r w:rsidR="004306BA" w:rsidRPr="00E22146">
              <w:rPr>
                <w:rStyle w:val="a7"/>
                <w:noProof/>
              </w:rPr>
              <w:t xml:space="preserve">2, </w:t>
            </w:r>
            <w:r w:rsidR="004306BA" w:rsidRPr="00E22146">
              <w:rPr>
                <w:rStyle w:val="a7"/>
                <w:noProof/>
                <w:lang w:val="en-US"/>
              </w:rPr>
              <w:t>L</w:t>
            </w:r>
            <w:r w:rsidR="004306BA" w:rsidRPr="00E22146">
              <w:rPr>
                <w:rStyle w:val="a7"/>
                <w:noProof/>
              </w:rPr>
              <w:t>3</w:t>
            </w:r>
            <w:r w:rsidR="004306BA">
              <w:rPr>
                <w:noProof/>
                <w:webHidden/>
              </w:rPr>
              <w:tab/>
            </w:r>
            <w:r w:rsidR="004306BA">
              <w:rPr>
                <w:noProof/>
                <w:webHidden/>
              </w:rPr>
              <w:fldChar w:fldCharType="begin"/>
            </w:r>
            <w:r w:rsidR="004306BA">
              <w:rPr>
                <w:noProof/>
                <w:webHidden/>
              </w:rPr>
              <w:instrText xml:space="preserve"> PAGEREF _Toc135695525 \h </w:instrText>
            </w:r>
            <w:r w:rsidR="004306BA">
              <w:rPr>
                <w:noProof/>
                <w:webHidden/>
              </w:rPr>
            </w:r>
            <w:r w:rsidR="004306BA">
              <w:rPr>
                <w:noProof/>
                <w:webHidden/>
              </w:rPr>
              <w:fldChar w:fldCharType="separate"/>
            </w:r>
            <w:r w:rsidR="004306BA">
              <w:rPr>
                <w:noProof/>
                <w:webHidden/>
              </w:rPr>
              <w:t>12</w:t>
            </w:r>
            <w:r w:rsidR="004306BA">
              <w:rPr>
                <w:noProof/>
                <w:webHidden/>
              </w:rPr>
              <w:fldChar w:fldCharType="end"/>
            </w:r>
          </w:hyperlink>
        </w:p>
        <w:p w14:paraId="799A3D37" w14:textId="2161035F" w:rsidR="004306BA" w:rsidRDefault="0000000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5695526" w:history="1">
            <w:r w:rsidR="004306BA" w:rsidRPr="00E22146">
              <w:rPr>
                <w:rStyle w:val="a7"/>
                <w:noProof/>
              </w:rPr>
              <w:t>6. СТРУКТУРА СЕТИ В E</w:t>
            </w:r>
            <w:r w:rsidR="004306BA" w:rsidRPr="00E22146">
              <w:rPr>
                <w:rStyle w:val="a7"/>
                <w:noProof/>
                <w:lang w:val="en-US"/>
              </w:rPr>
              <w:t>NSP</w:t>
            </w:r>
            <w:r w:rsidR="004306BA">
              <w:rPr>
                <w:noProof/>
                <w:webHidden/>
              </w:rPr>
              <w:tab/>
            </w:r>
            <w:r w:rsidR="004306BA">
              <w:rPr>
                <w:noProof/>
                <w:webHidden/>
              </w:rPr>
              <w:fldChar w:fldCharType="begin"/>
            </w:r>
            <w:r w:rsidR="004306BA">
              <w:rPr>
                <w:noProof/>
                <w:webHidden/>
              </w:rPr>
              <w:instrText xml:space="preserve"> PAGEREF _Toc135695526 \h </w:instrText>
            </w:r>
            <w:r w:rsidR="004306BA">
              <w:rPr>
                <w:noProof/>
                <w:webHidden/>
              </w:rPr>
            </w:r>
            <w:r w:rsidR="004306BA">
              <w:rPr>
                <w:noProof/>
                <w:webHidden/>
              </w:rPr>
              <w:fldChar w:fldCharType="separate"/>
            </w:r>
            <w:r w:rsidR="004306BA">
              <w:rPr>
                <w:noProof/>
                <w:webHidden/>
              </w:rPr>
              <w:t>15</w:t>
            </w:r>
            <w:r w:rsidR="004306BA">
              <w:rPr>
                <w:noProof/>
                <w:webHidden/>
              </w:rPr>
              <w:fldChar w:fldCharType="end"/>
            </w:r>
          </w:hyperlink>
        </w:p>
        <w:p w14:paraId="2D2B52BB" w14:textId="1C94E509" w:rsidR="004306BA" w:rsidRDefault="0000000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5695527" w:history="1">
            <w:r w:rsidR="004306BA" w:rsidRPr="00E22146">
              <w:rPr>
                <w:rStyle w:val="a7"/>
                <w:noProof/>
              </w:rPr>
              <w:t xml:space="preserve">7. НАСТРОЙКА </w:t>
            </w:r>
            <w:r w:rsidR="004306BA" w:rsidRPr="00E22146">
              <w:rPr>
                <w:rStyle w:val="a7"/>
                <w:noProof/>
                <w:lang w:val="en-US"/>
              </w:rPr>
              <w:t>VLAN</w:t>
            </w:r>
            <w:r w:rsidR="004306BA">
              <w:rPr>
                <w:noProof/>
                <w:webHidden/>
              </w:rPr>
              <w:tab/>
            </w:r>
            <w:r w:rsidR="004306BA">
              <w:rPr>
                <w:noProof/>
                <w:webHidden/>
              </w:rPr>
              <w:fldChar w:fldCharType="begin"/>
            </w:r>
            <w:r w:rsidR="004306BA">
              <w:rPr>
                <w:noProof/>
                <w:webHidden/>
              </w:rPr>
              <w:instrText xml:space="preserve"> PAGEREF _Toc135695527 \h </w:instrText>
            </w:r>
            <w:r w:rsidR="004306BA">
              <w:rPr>
                <w:noProof/>
                <w:webHidden/>
              </w:rPr>
            </w:r>
            <w:r w:rsidR="004306BA">
              <w:rPr>
                <w:noProof/>
                <w:webHidden/>
              </w:rPr>
              <w:fldChar w:fldCharType="separate"/>
            </w:r>
            <w:r w:rsidR="004306BA">
              <w:rPr>
                <w:noProof/>
                <w:webHidden/>
              </w:rPr>
              <w:t>16</w:t>
            </w:r>
            <w:r w:rsidR="004306BA">
              <w:rPr>
                <w:noProof/>
                <w:webHidden/>
              </w:rPr>
              <w:fldChar w:fldCharType="end"/>
            </w:r>
          </w:hyperlink>
        </w:p>
        <w:p w14:paraId="72118B33" w14:textId="6295F24E" w:rsidR="004306BA" w:rsidRDefault="0000000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5695528" w:history="1">
            <w:r w:rsidR="004306BA" w:rsidRPr="00E22146">
              <w:rPr>
                <w:rStyle w:val="a7"/>
                <w:noProof/>
                <w:lang w:val="en-US"/>
              </w:rPr>
              <w:t>8</w:t>
            </w:r>
            <w:r w:rsidR="004306BA" w:rsidRPr="00E22146">
              <w:rPr>
                <w:rStyle w:val="a7"/>
                <w:noProof/>
              </w:rPr>
              <w:t>. АУНТЕНТИФИКАЦИЯ ПО ПАРОЛЮ</w:t>
            </w:r>
            <w:r w:rsidR="004306BA">
              <w:rPr>
                <w:noProof/>
                <w:webHidden/>
              </w:rPr>
              <w:tab/>
            </w:r>
            <w:r w:rsidR="004306BA">
              <w:rPr>
                <w:noProof/>
                <w:webHidden/>
              </w:rPr>
              <w:fldChar w:fldCharType="begin"/>
            </w:r>
            <w:r w:rsidR="004306BA">
              <w:rPr>
                <w:noProof/>
                <w:webHidden/>
              </w:rPr>
              <w:instrText xml:space="preserve"> PAGEREF _Toc135695528 \h </w:instrText>
            </w:r>
            <w:r w:rsidR="004306BA">
              <w:rPr>
                <w:noProof/>
                <w:webHidden/>
              </w:rPr>
            </w:r>
            <w:r w:rsidR="004306BA">
              <w:rPr>
                <w:noProof/>
                <w:webHidden/>
              </w:rPr>
              <w:fldChar w:fldCharType="separate"/>
            </w:r>
            <w:r w:rsidR="004306BA">
              <w:rPr>
                <w:noProof/>
                <w:webHidden/>
              </w:rPr>
              <w:t>17</w:t>
            </w:r>
            <w:r w:rsidR="004306BA">
              <w:rPr>
                <w:noProof/>
                <w:webHidden/>
              </w:rPr>
              <w:fldChar w:fldCharType="end"/>
            </w:r>
          </w:hyperlink>
        </w:p>
        <w:p w14:paraId="2616175E" w14:textId="248A0D70" w:rsidR="004306BA" w:rsidRDefault="0000000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5695529" w:history="1">
            <w:r w:rsidR="004306BA" w:rsidRPr="00E22146">
              <w:rPr>
                <w:rStyle w:val="a7"/>
                <w:noProof/>
                <w:lang w:val="en-US"/>
              </w:rPr>
              <w:t xml:space="preserve">9. </w:t>
            </w:r>
            <w:r w:rsidR="004306BA" w:rsidRPr="00E22146">
              <w:rPr>
                <w:rStyle w:val="a7"/>
                <w:noProof/>
              </w:rPr>
              <w:t>НАСТРОЙКА</w:t>
            </w:r>
            <w:r w:rsidR="004306BA" w:rsidRPr="00E22146">
              <w:rPr>
                <w:rStyle w:val="a7"/>
                <w:noProof/>
                <w:lang w:val="en-US"/>
              </w:rPr>
              <w:t xml:space="preserve"> ACL-</w:t>
            </w:r>
            <w:r w:rsidR="004306BA" w:rsidRPr="00E22146">
              <w:rPr>
                <w:rStyle w:val="a7"/>
                <w:noProof/>
              </w:rPr>
              <w:t>СПИСКОВ</w:t>
            </w:r>
            <w:r w:rsidR="004306BA">
              <w:rPr>
                <w:noProof/>
                <w:webHidden/>
              </w:rPr>
              <w:tab/>
            </w:r>
            <w:r w:rsidR="004306BA">
              <w:rPr>
                <w:noProof/>
                <w:webHidden/>
              </w:rPr>
              <w:fldChar w:fldCharType="begin"/>
            </w:r>
            <w:r w:rsidR="004306BA">
              <w:rPr>
                <w:noProof/>
                <w:webHidden/>
              </w:rPr>
              <w:instrText xml:space="preserve"> PAGEREF _Toc135695529 \h </w:instrText>
            </w:r>
            <w:r w:rsidR="004306BA">
              <w:rPr>
                <w:noProof/>
                <w:webHidden/>
              </w:rPr>
            </w:r>
            <w:r w:rsidR="004306BA">
              <w:rPr>
                <w:noProof/>
                <w:webHidden/>
              </w:rPr>
              <w:fldChar w:fldCharType="separate"/>
            </w:r>
            <w:r w:rsidR="004306BA">
              <w:rPr>
                <w:noProof/>
                <w:webHidden/>
              </w:rPr>
              <w:t>18</w:t>
            </w:r>
            <w:r w:rsidR="004306BA">
              <w:rPr>
                <w:noProof/>
                <w:webHidden/>
              </w:rPr>
              <w:fldChar w:fldCharType="end"/>
            </w:r>
          </w:hyperlink>
        </w:p>
        <w:p w14:paraId="388B4418" w14:textId="54DDF0E6" w:rsidR="004306BA" w:rsidRDefault="0000000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5695530" w:history="1">
            <w:r w:rsidR="004306BA" w:rsidRPr="00E22146">
              <w:rPr>
                <w:rStyle w:val="a7"/>
                <w:noProof/>
                <w:lang w:val="en-US"/>
              </w:rPr>
              <w:t>10</w:t>
            </w:r>
            <w:r w:rsidR="004306BA" w:rsidRPr="00E22146">
              <w:rPr>
                <w:rStyle w:val="a7"/>
                <w:noProof/>
              </w:rPr>
              <w:t>. НАСТРОЙКА D</w:t>
            </w:r>
            <w:r w:rsidR="004306BA" w:rsidRPr="00E22146">
              <w:rPr>
                <w:rStyle w:val="a7"/>
                <w:noProof/>
                <w:lang w:val="en-US"/>
              </w:rPr>
              <w:t>HCP</w:t>
            </w:r>
            <w:r w:rsidR="004306BA" w:rsidRPr="00E22146">
              <w:rPr>
                <w:rStyle w:val="a7"/>
                <w:noProof/>
              </w:rPr>
              <w:t>-СЕРВЕРА</w:t>
            </w:r>
            <w:r w:rsidR="004306BA">
              <w:rPr>
                <w:noProof/>
                <w:webHidden/>
              </w:rPr>
              <w:tab/>
            </w:r>
            <w:r w:rsidR="004306BA">
              <w:rPr>
                <w:noProof/>
                <w:webHidden/>
              </w:rPr>
              <w:fldChar w:fldCharType="begin"/>
            </w:r>
            <w:r w:rsidR="004306BA">
              <w:rPr>
                <w:noProof/>
                <w:webHidden/>
              </w:rPr>
              <w:instrText xml:space="preserve"> PAGEREF _Toc135695530 \h </w:instrText>
            </w:r>
            <w:r w:rsidR="004306BA">
              <w:rPr>
                <w:noProof/>
                <w:webHidden/>
              </w:rPr>
            </w:r>
            <w:r w:rsidR="004306BA">
              <w:rPr>
                <w:noProof/>
                <w:webHidden/>
              </w:rPr>
              <w:fldChar w:fldCharType="separate"/>
            </w:r>
            <w:r w:rsidR="004306BA">
              <w:rPr>
                <w:noProof/>
                <w:webHidden/>
              </w:rPr>
              <w:t>20</w:t>
            </w:r>
            <w:r w:rsidR="004306BA">
              <w:rPr>
                <w:noProof/>
                <w:webHidden/>
              </w:rPr>
              <w:fldChar w:fldCharType="end"/>
            </w:r>
          </w:hyperlink>
        </w:p>
        <w:p w14:paraId="51C0297B" w14:textId="66C7CD5F" w:rsidR="004306BA" w:rsidRDefault="0000000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5695531" w:history="1">
            <w:r w:rsidR="004306BA" w:rsidRPr="00E22146">
              <w:rPr>
                <w:rStyle w:val="a7"/>
                <w:noProof/>
                <w:lang w:val="en-US"/>
              </w:rPr>
              <w:t>11</w:t>
            </w:r>
            <w:r w:rsidR="004306BA" w:rsidRPr="00E22146">
              <w:rPr>
                <w:rStyle w:val="a7"/>
                <w:noProof/>
              </w:rPr>
              <w:t>. НАСТРОЙКА ТОЧКИ ДОСТУПА</w:t>
            </w:r>
            <w:r w:rsidR="004306BA">
              <w:rPr>
                <w:noProof/>
                <w:webHidden/>
              </w:rPr>
              <w:tab/>
            </w:r>
            <w:r w:rsidR="004306BA">
              <w:rPr>
                <w:noProof/>
                <w:webHidden/>
              </w:rPr>
              <w:fldChar w:fldCharType="begin"/>
            </w:r>
            <w:r w:rsidR="004306BA">
              <w:rPr>
                <w:noProof/>
                <w:webHidden/>
              </w:rPr>
              <w:instrText xml:space="preserve"> PAGEREF _Toc135695531 \h </w:instrText>
            </w:r>
            <w:r w:rsidR="004306BA">
              <w:rPr>
                <w:noProof/>
                <w:webHidden/>
              </w:rPr>
            </w:r>
            <w:r w:rsidR="004306BA">
              <w:rPr>
                <w:noProof/>
                <w:webHidden/>
              </w:rPr>
              <w:fldChar w:fldCharType="separate"/>
            </w:r>
            <w:r w:rsidR="004306BA">
              <w:rPr>
                <w:noProof/>
                <w:webHidden/>
              </w:rPr>
              <w:t>21</w:t>
            </w:r>
            <w:r w:rsidR="004306BA">
              <w:rPr>
                <w:noProof/>
                <w:webHidden/>
              </w:rPr>
              <w:fldChar w:fldCharType="end"/>
            </w:r>
          </w:hyperlink>
        </w:p>
        <w:p w14:paraId="54042894" w14:textId="64195370" w:rsidR="004306BA" w:rsidRDefault="0000000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5695532" w:history="1">
            <w:r w:rsidR="004306BA" w:rsidRPr="00E22146">
              <w:rPr>
                <w:rStyle w:val="a7"/>
                <w:noProof/>
              </w:rPr>
              <w:t>ЗАКЛЮЧЕНИЕ</w:t>
            </w:r>
            <w:r w:rsidR="004306BA">
              <w:rPr>
                <w:noProof/>
                <w:webHidden/>
              </w:rPr>
              <w:tab/>
            </w:r>
            <w:r w:rsidR="004306BA">
              <w:rPr>
                <w:noProof/>
                <w:webHidden/>
              </w:rPr>
              <w:fldChar w:fldCharType="begin"/>
            </w:r>
            <w:r w:rsidR="004306BA">
              <w:rPr>
                <w:noProof/>
                <w:webHidden/>
              </w:rPr>
              <w:instrText xml:space="preserve"> PAGEREF _Toc135695532 \h </w:instrText>
            </w:r>
            <w:r w:rsidR="004306BA">
              <w:rPr>
                <w:noProof/>
                <w:webHidden/>
              </w:rPr>
            </w:r>
            <w:r w:rsidR="004306BA">
              <w:rPr>
                <w:noProof/>
                <w:webHidden/>
              </w:rPr>
              <w:fldChar w:fldCharType="separate"/>
            </w:r>
            <w:r w:rsidR="004306BA">
              <w:rPr>
                <w:noProof/>
                <w:webHidden/>
              </w:rPr>
              <w:t>23</w:t>
            </w:r>
            <w:r w:rsidR="004306BA">
              <w:rPr>
                <w:noProof/>
                <w:webHidden/>
              </w:rPr>
              <w:fldChar w:fldCharType="end"/>
            </w:r>
          </w:hyperlink>
        </w:p>
        <w:p w14:paraId="3E9587E3" w14:textId="0E52A84C" w:rsidR="004306BA" w:rsidRDefault="00000000">
          <w:pPr>
            <w:pStyle w:val="11"/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5695533" w:history="1">
            <w:r w:rsidR="004306BA" w:rsidRPr="00E22146">
              <w:rPr>
                <w:rStyle w:val="a7"/>
                <w:noProof/>
              </w:rPr>
              <w:t>ЛИТЕРАТУРА</w:t>
            </w:r>
            <w:r w:rsidR="004306BA">
              <w:rPr>
                <w:noProof/>
                <w:webHidden/>
              </w:rPr>
              <w:tab/>
            </w:r>
            <w:r w:rsidR="004306BA">
              <w:rPr>
                <w:noProof/>
                <w:webHidden/>
              </w:rPr>
              <w:fldChar w:fldCharType="begin"/>
            </w:r>
            <w:r w:rsidR="004306BA">
              <w:rPr>
                <w:noProof/>
                <w:webHidden/>
              </w:rPr>
              <w:instrText xml:space="preserve"> PAGEREF _Toc135695533 \h </w:instrText>
            </w:r>
            <w:r w:rsidR="004306BA">
              <w:rPr>
                <w:noProof/>
                <w:webHidden/>
              </w:rPr>
            </w:r>
            <w:r w:rsidR="004306BA">
              <w:rPr>
                <w:noProof/>
                <w:webHidden/>
              </w:rPr>
              <w:fldChar w:fldCharType="separate"/>
            </w:r>
            <w:r w:rsidR="004306BA">
              <w:rPr>
                <w:noProof/>
                <w:webHidden/>
              </w:rPr>
              <w:t>24</w:t>
            </w:r>
            <w:r w:rsidR="004306BA">
              <w:rPr>
                <w:noProof/>
                <w:webHidden/>
              </w:rPr>
              <w:fldChar w:fldCharType="end"/>
            </w:r>
          </w:hyperlink>
        </w:p>
        <w:p w14:paraId="710B5A8D" w14:textId="098AEC4E" w:rsidR="008F0CC9" w:rsidRPr="008F0CC9" w:rsidRDefault="00175B34" w:rsidP="00B67524">
          <w:pPr>
            <w:spacing w:line="360" w:lineRule="auto"/>
            <w:rPr>
              <w:sz w:val="28"/>
              <w:szCs w:val="28"/>
            </w:rPr>
          </w:pPr>
          <w:r w:rsidRPr="000630C7">
            <w:rPr>
              <w:sz w:val="28"/>
              <w:szCs w:val="28"/>
            </w:rPr>
            <w:fldChar w:fldCharType="end"/>
          </w:r>
        </w:p>
      </w:sdtContent>
    </w:sdt>
    <w:p w14:paraId="5B9DC15E" w14:textId="77777777" w:rsidR="00F71E2E" w:rsidRPr="008F0CC9" w:rsidRDefault="00F71E2E" w:rsidP="0025789A">
      <w:pPr>
        <w:spacing w:line="360" w:lineRule="auto"/>
        <w:rPr>
          <w:sz w:val="28"/>
          <w:szCs w:val="28"/>
        </w:rPr>
      </w:pPr>
      <w:r w:rsidRPr="008F0CC9">
        <w:rPr>
          <w:sz w:val="28"/>
          <w:szCs w:val="28"/>
        </w:rPr>
        <w:br w:type="page"/>
      </w:r>
    </w:p>
    <w:p w14:paraId="67A6EE29" w14:textId="0B066CD1" w:rsidR="004F72F4" w:rsidRPr="004F72F4" w:rsidRDefault="0025789A" w:rsidP="0025789A">
      <w:pPr>
        <w:pStyle w:val="1"/>
        <w:spacing w:after="0" w:line="360" w:lineRule="auto"/>
      </w:pPr>
      <w:bookmarkStart w:id="10" w:name="_Toc9358290"/>
      <w:bookmarkStart w:id="11" w:name="_Toc135695521"/>
      <w:r w:rsidRPr="0025789A">
        <w:rPr>
          <w:caps w:val="0"/>
        </w:rPr>
        <w:lastRenderedPageBreak/>
        <w:t xml:space="preserve">1. </w:t>
      </w:r>
      <w:bookmarkEnd w:id="10"/>
      <w:r w:rsidR="00C52F18">
        <w:rPr>
          <w:caps w:val="0"/>
        </w:rPr>
        <w:t>ОПИСАНИЕ И СТРУКТУРА ПРЕДПРИЯТИЯ</w:t>
      </w:r>
      <w:bookmarkEnd w:id="11"/>
    </w:p>
    <w:p w14:paraId="1CEAA595" w14:textId="77777777" w:rsidR="000673ED" w:rsidRDefault="000673ED" w:rsidP="0025789A">
      <w:pPr>
        <w:pStyle w:val="AStyle"/>
      </w:pPr>
      <w:r>
        <w:t>Мастерская «</w:t>
      </w:r>
      <w:proofErr w:type="spellStart"/>
      <w:r>
        <w:rPr>
          <w:lang w:val="en-US"/>
        </w:rPr>
        <w:t>MagicCarpet</w:t>
      </w:r>
      <w:proofErr w:type="spellEnd"/>
      <w:r>
        <w:t xml:space="preserve">» специализируется на изготовлении </w:t>
      </w:r>
      <w:proofErr w:type="spellStart"/>
      <w:r>
        <w:t>тафтинговых</w:t>
      </w:r>
      <w:proofErr w:type="spellEnd"/>
      <w:r>
        <w:t xml:space="preserve"> ковров. Также производятся</w:t>
      </w:r>
      <w:r>
        <w:rPr>
          <w:spacing w:val="1"/>
        </w:rPr>
        <w:t xml:space="preserve"> </w:t>
      </w:r>
      <w:r>
        <w:t>работы по изготовлению ковром с уникальными дизайнами, которые составляются по заказу. согласуя с заказчиком.</w:t>
      </w:r>
    </w:p>
    <w:p w14:paraId="74655443" w14:textId="6E5E91D6" w:rsidR="000673ED" w:rsidRDefault="000673ED" w:rsidP="0025789A">
      <w:pPr>
        <w:pStyle w:val="AStyle"/>
      </w:pPr>
      <w:r>
        <w:t>Мастерская располагается на одном этаже. Продажа товаров происходит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интернет-магазин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социальные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обязательно</w:t>
      </w:r>
      <w:r>
        <w:rPr>
          <w:spacing w:val="-2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выход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Интернет.</w:t>
      </w:r>
    </w:p>
    <w:p w14:paraId="42C6C8B0" w14:textId="5F0DEB37" w:rsidR="000673ED" w:rsidRDefault="000673ED" w:rsidP="0025789A">
      <w:pPr>
        <w:pStyle w:val="AStyle"/>
      </w:pPr>
      <w:r>
        <w:t>В мастерской имеется свой производственный цех со автоматизированными швейными станками.</w:t>
      </w:r>
    </w:p>
    <w:p w14:paraId="370C4CA4" w14:textId="6962BDF5" w:rsidR="000673ED" w:rsidRDefault="000673ED" w:rsidP="000673ED">
      <w:pPr>
        <w:pStyle w:val="AStyle"/>
        <w:numPr>
          <w:ilvl w:val="0"/>
          <w:numId w:val="38"/>
        </w:numPr>
      </w:pPr>
      <w:r>
        <w:t>швейный</w:t>
      </w:r>
      <w:r w:rsidRPr="000673ED">
        <w:t xml:space="preserve"> </w:t>
      </w:r>
      <w:r>
        <w:t>станок</w:t>
      </w:r>
      <w:r w:rsidRPr="000673ED">
        <w:t xml:space="preserve"> </w:t>
      </w:r>
      <w:r>
        <w:t>с</w:t>
      </w:r>
      <w:r w:rsidRPr="000673ED">
        <w:t xml:space="preserve"> </w:t>
      </w:r>
      <w:r>
        <w:t>рабочим</w:t>
      </w:r>
      <w:r w:rsidRPr="000673ED">
        <w:t xml:space="preserve"> </w:t>
      </w:r>
      <w:r>
        <w:t>полем</w:t>
      </w:r>
      <w:r w:rsidRPr="000673ED">
        <w:t xml:space="preserve"> </w:t>
      </w:r>
      <w:r>
        <w:t>5000*2000мм</w:t>
      </w:r>
      <w:r w:rsidRPr="000673ED">
        <w:t xml:space="preserve"> </w:t>
      </w:r>
      <w:r>
        <w:t>(</w:t>
      </w:r>
      <w:r>
        <w:rPr>
          <w:lang w:val="en-US"/>
        </w:rPr>
        <w:t>4</w:t>
      </w:r>
      <w:proofErr w:type="spellStart"/>
      <w:r>
        <w:t>шт</w:t>
      </w:r>
      <w:proofErr w:type="spellEnd"/>
      <w:r>
        <w:t>);</w:t>
      </w:r>
    </w:p>
    <w:p w14:paraId="0F128FAA" w14:textId="561E13A5" w:rsidR="000673ED" w:rsidRDefault="000673ED" w:rsidP="0025789A">
      <w:pPr>
        <w:pStyle w:val="AStyle"/>
      </w:pPr>
      <w:r>
        <w:t>К</w:t>
      </w:r>
      <w:r>
        <w:rPr>
          <w:spacing w:val="1"/>
        </w:rPr>
        <w:t xml:space="preserve"> </w:t>
      </w:r>
      <w:r>
        <w:t>каждому</w:t>
      </w:r>
      <w:r>
        <w:rPr>
          <w:spacing w:val="1"/>
        </w:rPr>
        <w:t xml:space="preserve"> </w:t>
      </w:r>
      <w:r>
        <w:t>станку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обязательно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подключаться</w:t>
      </w:r>
      <w:r>
        <w:rPr>
          <w:spacing w:val="1"/>
        </w:rPr>
        <w:t xml:space="preserve"> </w:t>
      </w:r>
      <w:r>
        <w:t>компьютер.</w:t>
      </w:r>
    </w:p>
    <w:p w14:paraId="55464031" w14:textId="03198C78" w:rsidR="000673ED" w:rsidRDefault="000673ED" w:rsidP="0025789A">
      <w:pPr>
        <w:pStyle w:val="AStyle"/>
      </w:pPr>
      <w:r>
        <w:t>Необходимо обеспечить взаимодействие структурных отделов по почте,</w:t>
      </w:r>
      <w:r>
        <w:rPr>
          <w:spacing w:val="1"/>
        </w:rPr>
        <w:t xml:space="preserve"> </w:t>
      </w:r>
      <w:r>
        <w:t>обеспечить доступ к интернет-магазину, а также к файловому серверу для</w:t>
      </w:r>
      <w:r>
        <w:rPr>
          <w:spacing w:val="1"/>
        </w:rPr>
        <w:t xml:space="preserve"> </w:t>
      </w:r>
      <w:r>
        <w:t>ведения</w:t>
      </w:r>
      <w:r>
        <w:rPr>
          <w:spacing w:val="-2"/>
        </w:rPr>
        <w:t xml:space="preserve"> </w:t>
      </w:r>
      <w:r>
        <w:t>документооборота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обмена</w:t>
      </w:r>
      <w:r>
        <w:rPr>
          <w:spacing w:val="-3"/>
        </w:rPr>
        <w:t xml:space="preserve"> </w:t>
      </w:r>
      <w:r>
        <w:t>другими</w:t>
      </w:r>
      <w:r>
        <w:rPr>
          <w:spacing w:val="-1"/>
        </w:rPr>
        <w:t xml:space="preserve"> </w:t>
      </w:r>
      <w:r>
        <w:t>внутренними</w:t>
      </w:r>
      <w:r>
        <w:rPr>
          <w:spacing w:val="-1"/>
        </w:rPr>
        <w:t xml:space="preserve"> </w:t>
      </w:r>
      <w:r>
        <w:t>ресурсами.</w:t>
      </w:r>
    </w:p>
    <w:p w14:paraId="579D86AE" w14:textId="0B6ECD86" w:rsidR="00C1432C" w:rsidRDefault="00C1432C" w:rsidP="0025789A">
      <w:pPr>
        <w:pStyle w:val="AStyle"/>
      </w:pPr>
      <w:r>
        <w:t xml:space="preserve">План помещения </w:t>
      </w:r>
      <w:r w:rsidR="000673ED">
        <w:t>мастерской</w:t>
      </w:r>
      <w:r w:rsidR="000673ED">
        <w:rPr>
          <w:spacing w:val="-10"/>
        </w:rPr>
        <w:t xml:space="preserve"> </w:t>
      </w:r>
      <w:r>
        <w:t>включает:</w:t>
      </w:r>
    </w:p>
    <w:p w14:paraId="442317D5" w14:textId="1168DA84" w:rsidR="00C1432C" w:rsidRDefault="000673ED" w:rsidP="000673ED">
      <w:pPr>
        <w:pStyle w:val="AStyle"/>
        <w:numPr>
          <w:ilvl w:val="0"/>
          <w:numId w:val="37"/>
        </w:numPr>
        <w:ind w:left="0" w:firstLine="709"/>
      </w:pPr>
      <w:r>
        <w:rPr>
          <w:spacing w:val="9"/>
        </w:rPr>
        <w:t>Серверная</w:t>
      </w:r>
      <w:r>
        <w:rPr>
          <w:spacing w:val="10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spacing w:val="9"/>
        </w:rPr>
        <w:t>отдельное</w:t>
      </w:r>
      <w:r>
        <w:rPr>
          <w:spacing w:val="10"/>
        </w:rPr>
        <w:t xml:space="preserve"> </w:t>
      </w:r>
      <w:r>
        <w:rPr>
          <w:spacing w:val="9"/>
        </w:rPr>
        <w:t>помещение,</w:t>
      </w:r>
      <w:r>
        <w:rPr>
          <w:spacing w:val="10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rPr>
          <w:spacing w:val="9"/>
        </w:rPr>
        <w:t>располагаются</w:t>
      </w:r>
      <w:r>
        <w:rPr>
          <w:spacing w:val="10"/>
        </w:rPr>
        <w:t xml:space="preserve"> </w:t>
      </w:r>
      <w:r>
        <w:t>необходимые сервера: файловый (</w:t>
      </w:r>
      <w:proofErr w:type="spellStart"/>
      <w:r>
        <w:t>ftp</w:t>
      </w:r>
      <w:proofErr w:type="spellEnd"/>
      <w:r>
        <w:t xml:space="preserve">) сервер, </w:t>
      </w:r>
      <w:proofErr w:type="spellStart"/>
      <w:r>
        <w:t>dns</w:t>
      </w:r>
      <w:proofErr w:type="spellEnd"/>
      <w:r>
        <w:t xml:space="preserve">-сервер, </w:t>
      </w:r>
      <w:proofErr w:type="spellStart"/>
      <w:r>
        <w:t>web</w:t>
      </w:r>
      <w:proofErr w:type="spellEnd"/>
      <w:r>
        <w:t>-сервер.</w:t>
      </w:r>
      <w:r>
        <w:rPr>
          <w:spacing w:val="1"/>
        </w:rPr>
        <w:t xml:space="preserve"> </w:t>
      </w:r>
      <w:r>
        <w:t>Непосредственный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помещение</w:t>
      </w:r>
      <w:r>
        <w:rPr>
          <w:spacing w:val="1"/>
        </w:rPr>
        <w:t xml:space="preserve"> </w:t>
      </w:r>
      <w:r>
        <w:t>серверной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rPr>
          <w:spacing w:val="14"/>
        </w:rPr>
        <w:t>директор</w:t>
      </w:r>
      <w:r>
        <w:rPr>
          <w:spacing w:val="1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14"/>
        </w:rPr>
        <w:t>руководитель</w:t>
      </w:r>
      <w:r>
        <w:rPr>
          <w:spacing w:val="15"/>
        </w:rPr>
        <w:t xml:space="preserve"> </w:t>
      </w:r>
      <w:r>
        <w:rPr>
          <w:spacing w:val="13"/>
        </w:rPr>
        <w:t>отдела</w:t>
      </w:r>
      <w:r>
        <w:rPr>
          <w:spacing w:val="14"/>
        </w:rPr>
        <w:t xml:space="preserve"> </w:t>
      </w:r>
      <w:r>
        <w:rPr>
          <w:spacing w:val="16"/>
        </w:rPr>
        <w:t>разработки.</w:t>
      </w:r>
      <w:r>
        <w:rPr>
          <w:spacing w:val="1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15"/>
        </w:rPr>
        <w:t>помещении</w:t>
      </w:r>
      <w:r>
        <w:rPr>
          <w:spacing w:val="16"/>
        </w:rPr>
        <w:t xml:space="preserve"> </w:t>
      </w:r>
      <w:r>
        <w:t>поддерживается</w:t>
      </w:r>
      <w:r>
        <w:rPr>
          <w:spacing w:val="1"/>
        </w:rPr>
        <w:t xml:space="preserve"> </w:t>
      </w:r>
      <w:r>
        <w:t>определенный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температуры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контроль</w:t>
      </w:r>
      <w:r>
        <w:rPr>
          <w:spacing w:val="-1"/>
        </w:rPr>
        <w:t xml:space="preserve"> </w:t>
      </w:r>
      <w:r>
        <w:t>влажности.</w:t>
      </w:r>
      <w:r>
        <w:rPr>
          <w:spacing w:val="-1"/>
        </w:rPr>
        <w:t xml:space="preserve"> </w:t>
      </w:r>
      <w:r>
        <w:t>Ограничений</w:t>
      </w:r>
      <w:r>
        <w:rPr>
          <w:spacing w:val="-1"/>
        </w:rPr>
        <w:t xml:space="preserve"> </w:t>
      </w:r>
      <w:r>
        <w:t>нет.</w:t>
      </w:r>
    </w:p>
    <w:p w14:paraId="311454CC" w14:textId="21E89094" w:rsidR="00C1432C" w:rsidRDefault="000673ED" w:rsidP="000673ED">
      <w:pPr>
        <w:pStyle w:val="AStyle"/>
        <w:numPr>
          <w:ilvl w:val="0"/>
          <w:numId w:val="37"/>
        </w:numPr>
        <w:ind w:left="0" w:firstLine="709"/>
      </w:pPr>
      <w:r>
        <w:t>Сборочный</w:t>
      </w:r>
      <w:r>
        <w:rPr>
          <w:spacing w:val="1"/>
        </w:rPr>
        <w:t xml:space="preserve"> </w:t>
      </w:r>
      <w:r>
        <w:t>цех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отдел</w:t>
      </w:r>
      <w:r>
        <w:rPr>
          <w:spacing w:val="1"/>
        </w:rPr>
        <w:t xml:space="preserve"> </w:t>
      </w:r>
      <w:r>
        <w:t>занимается</w:t>
      </w:r>
      <w:r>
        <w:rPr>
          <w:spacing w:val="1"/>
        </w:rPr>
        <w:t xml:space="preserve"> </w:t>
      </w:r>
      <w:r>
        <w:t>финальной отделкой ковров.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цех</w:t>
      </w:r>
      <w:r>
        <w:rPr>
          <w:spacing w:val="1"/>
        </w:rPr>
        <w:t xml:space="preserve"> </w:t>
      </w:r>
      <w:r>
        <w:t>формирует</w:t>
      </w:r>
      <w:r>
        <w:rPr>
          <w:spacing w:val="1"/>
        </w:rPr>
        <w:t xml:space="preserve"> </w:t>
      </w:r>
      <w:r>
        <w:t>финальной</w:t>
      </w:r>
      <w:r>
        <w:rPr>
          <w:spacing w:val="1"/>
        </w:rPr>
        <w:t xml:space="preserve"> </w:t>
      </w:r>
      <w:r>
        <w:t>изделие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подготавливает его к упаковке и отправке. Сборочных цех передает</w:t>
      </w:r>
      <w:r>
        <w:rPr>
          <w:spacing w:val="1"/>
        </w:rPr>
        <w:t xml:space="preserve"> </w:t>
      </w:r>
      <w:r>
        <w:t>информацию о готовых коврах в систему, которую отслеживает</w:t>
      </w:r>
      <w:r>
        <w:rPr>
          <w:spacing w:val="1"/>
        </w:rPr>
        <w:t xml:space="preserve"> </w:t>
      </w:r>
      <w:r>
        <w:t>отдел</w:t>
      </w:r>
      <w:r>
        <w:rPr>
          <w:spacing w:val="-2"/>
        </w:rPr>
        <w:t xml:space="preserve"> </w:t>
      </w:r>
      <w:r>
        <w:t>маркетинга.</w:t>
      </w:r>
      <w:r>
        <w:rPr>
          <w:spacing w:val="-2"/>
        </w:rPr>
        <w:t xml:space="preserve"> </w:t>
      </w:r>
      <w:r w:rsidR="00683424">
        <w:t>Имеет доступ к файловому серверу</w:t>
      </w:r>
      <w:r w:rsidR="00683424">
        <w:rPr>
          <w:lang w:val="en-US"/>
        </w:rPr>
        <w:t xml:space="preserve"> </w:t>
      </w:r>
      <w:r w:rsidR="00683424">
        <w:t>и к справочной.</w:t>
      </w:r>
    </w:p>
    <w:p w14:paraId="669A65FA" w14:textId="2B63B131" w:rsidR="00C1432C" w:rsidRDefault="000673ED" w:rsidP="000673ED">
      <w:pPr>
        <w:pStyle w:val="AStyle"/>
        <w:numPr>
          <w:ilvl w:val="0"/>
          <w:numId w:val="37"/>
        </w:numPr>
        <w:ind w:left="0" w:firstLine="709"/>
      </w:pPr>
      <w:r>
        <w:lastRenderedPageBreak/>
        <w:t>Производственный</w:t>
      </w:r>
      <w:r>
        <w:rPr>
          <w:spacing w:val="67"/>
        </w:rPr>
        <w:t xml:space="preserve"> </w:t>
      </w:r>
      <w:r>
        <w:t>цех</w:t>
      </w:r>
      <w:r>
        <w:rPr>
          <w:spacing w:val="67"/>
        </w:rPr>
        <w:t xml:space="preserve"> </w:t>
      </w:r>
      <w:r>
        <w:t>–</w:t>
      </w:r>
      <w:r>
        <w:rPr>
          <w:spacing w:val="67"/>
        </w:rPr>
        <w:t xml:space="preserve"> </w:t>
      </w:r>
      <w:r>
        <w:t>занимается изготовлением ковров.</w:t>
      </w:r>
      <w:r>
        <w:rPr>
          <w:spacing w:val="-68"/>
        </w:rPr>
        <w:t xml:space="preserve"> </w:t>
      </w:r>
      <w:r>
        <w:t>Подготавливает</w:t>
      </w:r>
      <w:r>
        <w:rPr>
          <w:spacing w:val="66"/>
        </w:rPr>
        <w:t xml:space="preserve"> </w:t>
      </w:r>
      <w:r>
        <w:t>изделия для</w:t>
      </w:r>
      <w:r>
        <w:rPr>
          <w:spacing w:val="67"/>
        </w:rPr>
        <w:t xml:space="preserve"> </w:t>
      </w:r>
      <w:r>
        <w:t>финишной</w:t>
      </w:r>
      <w:r>
        <w:rPr>
          <w:spacing w:val="67"/>
        </w:rPr>
        <w:t xml:space="preserve"> </w:t>
      </w:r>
      <w:r>
        <w:t>обработки.</w:t>
      </w:r>
      <w:r>
        <w:rPr>
          <w:spacing w:val="66"/>
        </w:rPr>
        <w:t xml:space="preserve"> </w:t>
      </w:r>
      <w:r>
        <w:t>Далее</w:t>
      </w:r>
      <w:r>
        <w:rPr>
          <w:spacing w:val="-67"/>
        </w:rPr>
        <w:t xml:space="preserve"> </w:t>
      </w:r>
      <w:r>
        <w:t>передает их в сборочный цех. Имеет доступ к</w:t>
      </w:r>
      <w:r>
        <w:rPr>
          <w:spacing w:val="1"/>
        </w:rPr>
        <w:t xml:space="preserve"> </w:t>
      </w:r>
      <w:r>
        <w:t>файловому</w:t>
      </w:r>
      <w:r>
        <w:rPr>
          <w:spacing w:val="-1"/>
        </w:rPr>
        <w:t xml:space="preserve"> </w:t>
      </w:r>
      <w:r>
        <w:t>серверу</w:t>
      </w:r>
      <w:r w:rsidR="00683424">
        <w:rPr>
          <w:lang w:val="en-US"/>
        </w:rPr>
        <w:t xml:space="preserve"> </w:t>
      </w:r>
      <w:r w:rsidR="00683424">
        <w:t>и к справочной</w:t>
      </w:r>
      <w:r>
        <w:t>.</w:t>
      </w:r>
    </w:p>
    <w:p w14:paraId="45C42F7B" w14:textId="231CDD90" w:rsidR="000673ED" w:rsidRDefault="000673ED" w:rsidP="00683424">
      <w:pPr>
        <w:pStyle w:val="AStyle"/>
        <w:numPr>
          <w:ilvl w:val="0"/>
          <w:numId w:val="37"/>
        </w:numPr>
        <w:ind w:left="0" w:firstLine="709"/>
      </w:pPr>
      <w:r>
        <w:t>Отдел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занимается</w:t>
      </w:r>
      <w:r>
        <w:rPr>
          <w:spacing w:val="1"/>
        </w:rPr>
        <w:t xml:space="preserve"> </w:t>
      </w:r>
      <w:r>
        <w:t>разработкой</w:t>
      </w:r>
      <w:r>
        <w:rPr>
          <w:spacing w:val="1"/>
        </w:rPr>
        <w:t xml:space="preserve"> </w:t>
      </w:r>
      <w:r>
        <w:t>и</w:t>
      </w:r>
      <w:r>
        <w:rPr>
          <w:spacing w:val="71"/>
        </w:rPr>
        <w:t xml:space="preserve"> </w:t>
      </w:r>
      <w:r>
        <w:t>проектированием</w:t>
      </w:r>
      <w:r>
        <w:rPr>
          <w:spacing w:val="1"/>
        </w:rPr>
        <w:t xml:space="preserve"> </w:t>
      </w:r>
      <w:r>
        <w:t>макетов,</w:t>
      </w:r>
      <w:r>
        <w:rPr>
          <w:spacing w:val="21"/>
        </w:rPr>
        <w:t xml:space="preserve"> </w:t>
      </w:r>
      <w:r>
        <w:t>созданием</w:t>
      </w:r>
      <w:r>
        <w:rPr>
          <w:spacing w:val="21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поддержанием</w:t>
      </w:r>
      <w:r>
        <w:rPr>
          <w:spacing w:val="21"/>
        </w:rPr>
        <w:t xml:space="preserve"> </w:t>
      </w:r>
      <w:proofErr w:type="spellStart"/>
      <w:r>
        <w:t>лендингов</w:t>
      </w:r>
      <w:proofErr w:type="spellEnd"/>
      <w:r>
        <w:rPr>
          <w:spacing w:val="21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основного</w:t>
      </w:r>
      <w:r>
        <w:rPr>
          <w:spacing w:val="21"/>
        </w:rPr>
        <w:t xml:space="preserve"> </w:t>
      </w:r>
      <w:r>
        <w:t>сайта.</w:t>
      </w:r>
      <w:r w:rsidR="00683424">
        <w:rPr>
          <w:lang w:val="en-US"/>
        </w:rPr>
        <w:t xml:space="preserve"> </w:t>
      </w:r>
      <w:r w:rsidR="00683424">
        <w:t>Имеет доступ к файловому серверу, интернету и к справочной.</w:t>
      </w:r>
    </w:p>
    <w:p w14:paraId="5228F696" w14:textId="1E764245" w:rsidR="000673ED" w:rsidRDefault="000673ED" w:rsidP="000673ED">
      <w:pPr>
        <w:pStyle w:val="AStyle"/>
        <w:numPr>
          <w:ilvl w:val="0"/>
          <w:numId w:val="37"/>
        </w:numPr>
        <w:ind w:left="0" w:firstLine="709"/>
      </w:pPr>
      <w:r>
        <w:t>Отдел</w:t>
      </w:r>
      <w:r>
        <w:rPr>
          <w:spacing w:val="1"/>
        </w:rPr>
        <w:t xml:space="preserve"> </w:t>
      </w:r>
      <w:r>
        <w:t>маркетинга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занимается</w:t>
      </w:r>
      <w:r>
        <w:rPr>
          <w:spacing w:val="1"/>
        </w:rPr>
        <w:t xml:space="preserve"> </w:t>
      </w:r>
      <w:r>
        <w:t>рекламой</w:t>
      </w:r>
      <w:r>
        <w:rPr>
          <w:spacing w:val="1"/>
        </w:rPr>
        <w:t xml:space="preserve"> </w:t>
      </w:r>
      <w:r>
        <w:t>мастерской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социальных</w:t>
      </w:r>
      <w:r>
        <w:rPr>
          <w:spacing w:val="-67"/>
        </w:rPr>
        <w:t xml:space="preserve"> </w:t>
      </w:r>
      <w:r>
        <w:t>сетях, развитием и продвижением сайта в поисковой выдаче. Также</w:t>
      </w:r>
      <w:r>
        <w:rPr>
          <w:spacing w:val="1"/>
        </w:rPr>
        <w:t xml:space="preserve"> </w:t>
      </w:r>
      <w:r>
        <w:t>отдел маркетинга занимается созданием новых промо-изображений и</w:t>
      </w:r>
      <w:r>
        <w:rPr>
          <w:spacing w:val="1"/>
        </w:rPr>
        <w:t xml:space="preserve"> </w:t>
      </w:r>
      <w:r>
        <w:t>рекламных</w:t>
      </w:r>
      <w:r>
        <w:rPr>
          <w:spacing w:val="-6"/>
        </w:rPr>
        <w:t xml:space="preserve"> </w:t>
      </w:r>
      <w:r>
        <w:t>креативов.</w:t>
      </w:r>
      <w:r>
        <w:rPr>
          <w:spacing w:val="-5"/>
        </w:rPr>
        <w:t xml:space="preserve"> </w:t>
      </w:r>
      <w:r w:rsidR="00683424">
        <w:t>Имеет доступ к файловому серверу, интернету и к справочной</w:t>
      </w:r>
      <w:r>
        <w:t>.</w:t>
      </w:r>
    </w:p>
    <w:p w14:paraId="5AF056BF" w14:textId="34BD8706" w:rsidR="00E676AB" w:rsidRPr="000673ED" w:rsidRDefault="0009231F" w:rsidP="000673ED">
      <w:pPr>
        <w:pStyle w:val="AStyle"/>
        <w:numPr>
          <w:ilvl w:val="0"/>
          <w:numId w:val="37"/>
        </w:numPr>
        <w:ind w:left="0" w:firstLine="709"/>
      </w:pPr>
      <w:r>
        <w:t xml:space="preserve">Справочная – отдел, который предоставляет информационную поддержку и консультации для сотрудников компании. Он служит в качестве центра по получению информации о продукции, процессах работы, внутренних политиках и процедурах. </w:t>
      </w:r>
      <w:r w:rsidRPr="0009231F">
        <w:t>Сотрудники справочной имеют доступ ко всем серверам и базам данных компании, а также доступ к файловому серверу, Интернету и другим ресурсам компании. Они предоставляют помощь и решают вопросы, связанные с различными аспектами работы компании, обеспечивая информационную поддержку для всех отделов и сотрудников.</w:t>
      </w:r>
      <w:r w:rsidR="00E676AB">
        <w:br w:type="page"/>
      </w:r>
    </w:p>
    <w:p w14:paraId="0B7C3495" w14:textId="5EBEA01F" w:rsidR="00E676AB" w:rsidRPr="004F72F4" w:rsidRDefault="00E676AB" w:rsidP="00E676AB">
      <w:pPr>
        <w:pStyle w:val="1"/>
        <w:spacing w:after="0" w:line="360" w:lineRule="auto"/>
      </w:pPr>
      <w:bookmarkStart w:id="12" w:name="_Toc135695522"/>
      <w:r>
        <w:rPr>
          <w:caps w:val="0"/>
        </w:rPr>
        <w:lastRenderedPageBreak/>
        <w:t>2</w:t>
      </w:r>
      <w:r w:rsidRPr="0025789A">
        <w:rPr>
          <w:caps w:val="0"/>
        </w:rPr>
        <w:t xml:space="preserve">. </w:t>
      </w:r>
      <w:r>
        <w:rPr>
          <w:caps w:val="0"/>
        </w:rPr>
        <w:t>ИСПОЛЬЗУЕМОЕ СЕТЕВОЕ ОБОРУДОВАНИЕ</w:t>
      </w:r>
      <w:bookmarkEnd w:id="12"/>
    </w:p>
    <w:p w14:paraId="14FD8F1D" w14:textId="609F3755" w:rsidR="00EE1E1A" w:rsidRDefault="00E676AB" w:rsidP="00E676AB">
      <w:pPr>
        <w:pStyle w:val="AStyle"/>
      </w:pPr>
      <w:r>
        <w:t>Оборудование предприятия включает в себя:</w:t>
      </w:r>
    </w:p>
    <w:p w14:paraId="359C403E" w14:textId="741CA6CC" w:rsidR="00E676AB" w:rsidRDefault="00683424" w:rsidP="00E676AB">
      <w:pPr>
        <w:pStyle w:val="AStyle"/>
        <w:numPr>
          <w:ilvl w:val="0"/>
          <w:numId w:val="30"/>
        </w:numPr>
        <w:ind w:left="0" w:firstLine="709"/>
      </w:pPr>
      <w:r>
        <w:t>4</w:t>
      </w:r>
      <w:r w:rsidR="00E676AB">
        <w:t xml:space="preserve"> управляемых коммутатора H</w:t>
      </w:r>
      <w:r w:rsidR="00E676AB">
        <w:rPr>
          <w:lang w:val="en-US"/>
        </w:rPr>
        <w:t>UAWEI</w:t>
      </w:r>
      <w:r w:rsidR="00E676AB" w:rsidRPr="00E676AB">
        <w:t xml:space="preserve"> </w:t>
      </w:r>
      <w:r w:rsidR="00E676AB">
        <w:rPr>
          <w:lang w:val="en-US"/>
        </w:rPr>
        <w:t>S</w:t>
      </w:r>
      <w:r w:rsidR="00E676AB" w:rsidRPr="00E676AB">
        <w:t>57</w:t>
      </w:r>
      <w:r w:rsidR="00E676AB">
        <w:t>2</w:t>
      </w:r>
      <w:r w:rsidR="00E676AB" w:rsidRPr="00E676AB">
        <w:t>0-</w:t>
      </w:r>
      <w:r w:rsidR="00E676AB">
        <w:t>S</w:t>
      </w:r>
      <w:r w:rsidR="00E676AB">
        <w:rPr>
          <w:lang w:val="en-US"/>
        </w:rPr>
        <w:t>I</w:t>
      </w:r>
      <w:r w:rsidR="00E676AB" w:rsidRPr="00E676AB">
        <w:t>:</w:t>
      </w:r>
    </w:p>
    <w:p w14:paraId="166036B0" w14:textId="66AD2108" w:rsidR="00E676AB" w:rsidRDefault="00E676AB" w:rsidP="00E676AB">
      <w:pPr>
        <w:pStyle w:val="AStyle"/>
        <w:numPr>
          <w:ilvl w:val="0"/>
          <w:numId w:val="31"/>
        </w:numPr>
        <w:ind w:left="0" w:firstLine="993"/>
      </w:pPr>
      <w:r>
        <w:t xml:space="preserve">Базовая скорость передачи данных – </w:t>
      </w:r>
      <w:r w:rsidRPr="00E676AB">
        <w:t>336</w:t>
      </w:r>
      <w:r>
        <w:t xml:space="preserve"> </w:t>
      </w:r>
      <w:r w:rsidRPr="00E676AB">
        <w:t>Г</w:t>
      </w:r>
      <w:r>
        <w:t>бит/</w:t>
      </w:r>
      <w:r w:rsidRPr="00E676AB">
        <w:t>с</w:t>
      </w:r>
    </w:p>
    <w:p w14:paraId="2685E1DF" w14:textId="41882C45" w:rsidR="00E676AB" w:rsidRDefault="00E676AB" w:rsidP="00E676AB">
      <w:pPr>
        <w:pStyle w:val="AStyle"/>
        <w:numPr>
          <w:ilvl w:val="0"/>
          <w:numId w:val="31"/>
        </w:numPr>
        <w:ind w:left="0" w:firstLine="993"/>
      </w:pPr>
      <w:r>
        <w:t>Общее количество портов коммутатора – 24</w:t>
      </w:r>
    </w:p>
    <w:p w14:paraId="4972022F" w14:textId="0D653022" w:rsidR="00E676AB" w:rsidRDefault="00E676AB" w:rsidP="00E676AB">
      <w:pPr>
        <w:pStyle w:val="AStyle"/>
        <w:numPr>
          <w:ilvl w:val="0"/>
          <w:numId w:val="31"/>
        </w:numPr>
        <w:ind w:left="0" w:firstLine="993"/>
      </w:pPr>
      <w:r>
        <w:t>Установка в стойку</w:t>
      </w:r>
    </w:p>
    <w:p w14:paraId="1C9F9197" w14:textId="41C323BF" w:rsidR="00E676AB" w:rsidRDefault="00E676AB" w:rsidP="00E676AB">
      <w:pPr>
        <w:pStyle w:val="AStyle"/>
        <w:numPr>
          <w:ilvl w:val="0"/>
          <w:numId w:val="31"/>
        </w:numPr>
        <w:ind w:left="0" w:firstLine="993"/>
      </w:pPr>
      <w:r>
        <w:t xml:space="preserve">Размер таблицы МАС адресов – </w:t>
      </w:r>
      <w:r>
        <w:rPr>
          <w:lang w:val="en-US"/>
        </w:rPr>
        <w:t>16000</w:t>
      </w:r>
    </w:p>
    <w:p w14:paraId="6CB435A0" w14:textId="66D4735B" w:rsidR="00E676AB" w:rsidRDefault="00E676AB" w:rsidP="00E676AB">
      <w:pPr>
        <w:pStyle w:val="AStyle"/>
        <w:numPr>
          <w:ilvl w:val="0"/>
          <w:numId w:val="31"/>
        </w:numPr>
        <w:ind w:left="0" w:firstLine="993"/>
      </w:pPr>
      <w:r>
        <w:t>Ширина – 4</w:t>
      </w:r>
      <w:r w:rsidR="008D1BDA">
        <w:t>42</w:t>
      </w:r>
      <w:r>
        <w:t>мм</w:t>
      </w:r>
    </w:p>
    <w:p w14:paraId="6AB89C47" w14:textId="7AA05E09" w:rsidR="00E676AB" w:rsidRDefault="00E676AB" w:rsidP="00E676AB">
      <w:pPr>
        <w:pStyle w:val="AStyle"/>
        <w:numPr>
          <w:ilvl w:val="0"/>
          <w:numId w:val="31"/>
        </w:numPr>
        <w:ind w:left="0" w:firstLine="993"/>
      </w:pPr>
      <w:r>
        <w:t>Высота – 4</w:t>
      </w:r>
      <w:r w:rsidR="008D1BDA">
        <w:t>36</w:t>
      </w:r>
      <w:r>
        <w:t>мм</w:t>
      </w:r>
    </w:p>
    <w:p w14:paraId="1D6497C8" w14:textId="5F317E42" w:rsidR="00E676AB" w:rsidRDefault="00E676AB" w:rsidP="00E676AB">
      <w:pPr>
        <w:pStyle w:val="AStyle"/>
        <w:numPr>
          <w:ilvl w:val="0"/>
          <w:numId w:val="31"/>
        </w:numPr>
        <w:ind w:left="0" w:firstLine="993"/>
      </w:pPr>
      <w:r>
        <w:t>Глубина – 2</w:t>
      </w:r>
      <w:r w:rsidR="008D1BDA">
        <w:t>2</w:t>
      </w:r>
      <w:r>
        <w:t>0мм</w:t>
      </w:r>
    </w:p>
    <w:p w14:paraId="2C10CF35" w14:textId="1BA27A73" w:rsidR="008D1BDA" w:rsidRDefault="00683424" w:rsidP="008D1BDA">
      <w:pPr>
        <w:pStyle w:val="AStyle"/>
        <w:numPr>
          <w:ilvl w:val="0"/>
          <w:numId w:val="30"/>
        </w:numPr>
        <w:ind w:left="0" w:firstLine="709"/>
      </w:pPr>
      <w:r>
        <w:t>2</w:t>
      </w:r>
      <w:r w:rsidR="008D1BDA">
        <w:t xml:space="preserve"> управляемых маршрутизатора</w:t>
      </w:r>
      <w:r w:rsidR="008D1BDA" w:rsidRPr="00E676AB">
        <w:t>:</w:t>
      </w:r>
      <w:r w:rsidR="008D1BDA">
        <w:t xml:space="preserve"> </w:t>
      </w:r>
      <w:r w:rsidR="008D1BDA">
        <w:rPr>
          <w:lang w:val="en-US"/>
        </w:rPr>
        <w:t>HUAWEI NE5000E:</w:t>
      </w:r>
    </w:p>
    <w:p w14:paraId="225CBCD9" w14:textId="241071D8" w:rsidR="008D1BDA" w:rsidRDefault="008D1BDA" w:rsidP="008D1BDA">
      <w:pPr>
        <w:pStyle w:val="AStyle"/>
        <w:numPr>
          <w:ilvl w:val="0"/>
          <w:numId w:val="31"/>
        </w:numPr>
        <w:ind w:left="0" w:firstLine="993"/>
      </w:pPr>
      <w:r>
        <w:rPr>
          <w:lang w:val="en-US"/>
        </w:rPr>
        <w:t>К</w:t>
      </w:r>
      <w:proofErr w:type="spellStart"/>
      <w:r>
        <w:t>оличество</w:t>
      </w:r>
      <w:proofErr w:type="spellEnd"/>
      <w:r>
        <w:rPr>
          <w:lang w:val="en-US"/>
        </w:rPr>
        <w:t xml:space="preserve"> LAN п</w:t>
      </w:r>
      <w:r>
        <w:t xml:space="preserve">ортов – </w:t>
      </w:r>
      <w:r w:rsidR="00401FF6">
        <w:t>1</w:t>
      </w:r>
    </w:p>
    <w:p w14:paraId="5AC5929F" w14:textId="4D9436FD" w:rsidR="008D1BDA" w:rsidRDefault="008D1BDA" w:rsidP="008D1BDA">
      <w:pPr>
        <w:pStyle w:val="AStyle"/>
        <w:numPr>
          <w:ilvl w:val="0"/>
          <w:numId w:val="31"/>
        </w:numPr>
        <w:ind w:left="0" w:firstLine="993"/>
      </w:pPr>
      <w:r>
        <w:t>Скорость передачи по проводному подключению – 1500 Мбит/</w:t>
      </w:r>
      <w:r w:rsidRPr="008D1BDA">
        <w:t>с</w:t>
      </w:r>
    </w:p>
    <w:p w14:paraId="6896BAAC" w14:textId="44D4EA28" w:rsidR="008D1BDA" w:rsidRDefault="008D1BDA" w:rsidP="008D1BDA">
      <w:pPr>
        <w:pStyle w:val="AStyle"/>
        <w:numPr>
          <w:ilvl w:val="0"/>
          <w:numId w:val="31"/>
        </w:numPr>
        <w:ind w:left="0" w:firstLine="993"/>
      </w:pPr>
      <w:r>
        <w:t>Количество S</w:t>
      </w:r>
      <w:r>
        <w:rPr>
          <w:lang w:val="en-US"/>
        </w:rPr>
        <w:t>FP п</w:t>
      </w:r>
      <w:r>
        <w:t>ортов - 1</w:t>
      </w:r>
    </w:p>
    <w:p w14:paraId="79843B50" w14:textId="08D07CD3" w:rsidR="008D1BDA" w:rsidRPr="008D1BDA" w:rsidRDefault="008D1BDA" w:rsidP="008D1BDA">
      <w:pPr>
        <w:pStyle w:val="AStyle"/>
        <w:numPr>
          <w:ilvl w:val="0"/>
          <w:numId w:val="31"/>
        </w:numPr>
        <w:ind w:left="0" w:firstLine="993"/>
      </w:pPr>
      <w:r>
        <w:t>U</w:t>
      </w:r>
      <w:r>
        <w:rPr>
          <w:lang w:val="en-US"/>
        </w:rPr>
        <w:t>SB р</w:t>
      </w:r>
      <w:proofErr w:type="spellStart"/>
      <w:r>
        <w:t>азъем</w:t>
      </w:r>
      <w:proofErr w:type="spellEnd"/>
      <w:r>
        <w:t xml:space="preserve"> – </w:t>
      </w:r>
      <w:r>
        <w:rPr>
          <w:lang w:val="en-US"/>
        </w:rPr>
        <w:t xml:space="preserve">USB </w:t>
      </w:r>
      <w:r>
        <w:t>3.0</w:t>
      </w:r>
      <w:r>
        <w:rPr>
          <w:lang w:val="en-US"/>
        </w:rPr>
        <w:t xml:space="preserve"> x3</w:t>
      </w:r>
    </w:p>
    <w:p w14:paraId="6EBB4FAE" w14:textId="4350CF3C" w:rsidR="008D1BDA" w:rsidRDefault="008D1BDA" w:rsidP="008D1BDA">
      <w:pPr>
        <w:pStyle w:val="AStyle"/>
        <w:numPr>
          <w:ilvl w:val="0"/>
          <w:numId w:val="31"/>
        </w:numPr>
        <w:ind w:left="0" w:firstLine="993"/>
      </w:pPr>
      <w:r>
        <w:rPr>
          <w:lang w:val="en-US"/>
        </w:rPr>
        <w:t>М</w:t>
      </w:r>
      <w:proofErr w:type="spellStart"/>
      <w:r>
        <w:t>ежсетевой</w:t>
      </w:r>
      <w:proofErr w:type="spellEnd"/>
      <w:r>
        <w:t xml:space="preserve"> экран (F</w:t>
      </w:r>
      <w:proofErr w:type="spellStart"/>
      <w:r>
        <w:rPr>
          <w:lang w:val="en-US"/>
        </w:rPr>
        <w:t>irewall</w:t>
      </w:r>
      <w:proofErr w:type="spellEnd"/>
      <w:r>
        <w:t>)</w:t>
      </w:r>
      <w:r>
        <w:rPr>
          <w:lang w:val="en-US"/>
        </w:rPr>
        <w:t xml:space="preserve"> –</w:t>
      </w:r>
      <w:r>
        <w:t xml:space="preserve"> есть</w:t>
      </w:r>
    </w:p>
    <w:p w14:paraId="224437E9" w14:textId="2281C410" w:rsidR="008D1BDA" w:rsidRDefault="008D1BDA" w:rsidP="008D1BDA">
      <w:pPr>
        <w:pStyle w:val="AStyle"/>
        <w:numPr>
          <w:ilvl w:val="0"/>
          <w:numId w:val="31"/>
        </w:numPr>
        <w:ind w:left="0" w:firstLine="993"/>
      </w:pPr>
      <w:r>
        <w:t>Поддержка D</w:t>
      </w:r>
      <w:r>
        <w:rPr>
          <w:lang w:val="en-US"/>
        </w:rPr>
        <w:t xml:space="preserve">HCP – </w:t>
      </w:r>
      <w:r>
        <w:t>есть</w:t>
      </w:r>
    </w:p>
    <w:p w14:paraId="51EEBE61" w14:textId="7D81F790" w:rsidR="008D1BDA" w:rsidRDefault="008D1BDA" w:rsidP="008D1BDA">
      <w:pPr>
        <w:pStyle w:val="AStyle"/>
        <w:numPr>
          <w:ilvl w:val="0"/>
          <w:numId w:val="31"/>
        </w:numPr>
        <w:ind w:left="0" w:firstLine="993"/>
      </w:pPr>
      <w:r>
        <w:t>Статическая маршрутизация – есть</w:t>
      </w:r>
    </w:p>
    <w:p w14:paraId="5DFD647F" w14:textId="114A693A" w:rsidR="008D1BDA" w:rsidRDefault="008D1BDA" w:rsidP="008D1BDA">
      <w:pPr>
        <w:pStyle w:val="AStyle"/>
        <w:numPr>
          <w:ilvl w:val="0"/>
          <w:numId w:val="31"/>
        </w:numPr>
        <w:ind w:left="0" w:firstLine="993"/>
      </w:pPr>
      <w:r>
        <w:t>N</w:t>
      </w:r>
      <w:r>
        <w:rPr>
          <w:lang w:val="en-US"/>
        </w:rPr>
        <w:t>AT – е</w:t>
      </w:r>
      <w:proofErr w:type="spellStart"/>
      <w:r>
        <w:t>сть</w:t>
      </w:r>
      <w:proofErr w:type="spellEnd"/>
    </w:p>
    <w:p w14:paraId="60E45C4E" w14:textId="32B1ABF1" w:rsidR="008D1BDA" w:rsidRDefault="008D1BDA" w:rsidP="008D1BDA">
      <w:pPr>
        <w:pStyle w:val="AStyle"/>
        <w:numPr>
          <w:ilvl w:val="0"/>
          <w:numId w:val="31"/>
        </w:numPr>
        <w:ind w:left="0" w:firstLine="993"/>
      </w:pPr>
      <w:r>
        <w:t xml:space="preserve">Ширина – </w:t>
      </w:r>
      <w:r>
        <w:rPr>
          <w:lang w:val="en-US"/>
        </w:rPr>
        <w:t>1778</w:t>
      </w:r>
      <w:r>
        <w:t>мм</w:t>
      </w:r>
    </w:p>
    <w:p w14:paraId="33B5FA13" w14:textId="556D56DD" w:rsidR="008D1BDA" w:rsidRDefault="008D1BDA" w:rsidP="008D1BDA">
      <w:pPr>
        <w:pStyle w:val="AStyle"/>
        <w:numPr>
          <w:ilvl w:val="0"/>
          <w:numId w:val="31"/>
        </w:numPr>
        <w:ind w:left="0" w:firstLine="993"/>
      </w:pPr>
      <w:r>
        <w:t xml:space="preserve">Высота – </w:t>
      </w:r>
      <w:r>
        <w:rPr>
          <w:lang w:val="en-US"/>
        </w:rPr>
        <w:t>442</w:t>
      </w:r>
      <w:r>
        <w:t>мм</w:t>
      </w:r>
    </w:p>
    <w:p w14:paraId="6747674B" w14:textId="66C45391" w:rsidR="008D1BDA" w:rsidRDefault="008D1BDA" w:rsidP="008D1BDA">
      <w:pPr>
        <w:pStyle w:val="AStyle"/>
        <w:numPr>
          <w:ilvl w:val="0"/>
          <w:numId w:val="31"/>
        </w:numPr>
        <w:ind w:left="0" w:firstLine="993"/>
      </w:pPr>
      <w:r>
        <w:t xml:space="preserve">Глубина – </w:t>
      </w:r>
      <w:r>
        <w:rPr>
          <w:lang w:val="en-US"/>
        </w:rPr>
        <w:t>650</w:t>
      </w:r>
      <w:r>
        <w:t>мм</w:t>
      </w:r>
    </w:p>
    <w:p w14:paraId="4415A558" w14:textId="051D5EE7" w:rsidR="008D1BDA" w:rsidRPr="001C0A52" w:rsidRDefault="001C0A52" w:rsidP="008D1BDA">
      <w:pPr>
        <w:pStyle w:val="AStyle"/>
        <w:numPr>
          <w:ilvl w:val="0"/>
          <w:numId w:val="30"/>
        </w:numPr>
        <w:ind w:left="0" w:firstLine="709"/>
      </w:pPr>
      <w:r w:rsidRPr="001C0A52">
        <w:t>1</w:t>
      </w:r>
      <w:r w:rsidR="00683424">
        <w:t>2</w:t>
      </w:r>
      <w:r w:rsidRPr="001C0A52">
        <w:t xml:space="preserve"> компьютеров</w:t>
      </w:r>
    </w:p>
    <w:p w14:paraId="590320A2" w14:textId="74B21E64" w:rsidR="004834DD" w:rsidRDefault="008D1BDA" w:rsidP="008D1BDA">
      <w:pPr>
        <w:pStyle w:val="AStyle"/>
        <w:numPr>
          <w:ilvl w:val="0"/>
          <w:numId w:val="30"/>
        </w:numPr>
        <w:ind w:left="0" w:firstLine="709"/>
      </w:pPr>
      <w:r>
        <w:rPr>
          <w:lang w:val="en-US"/>
        </w:rPr>
        <w:t xml:space="preserve">3 </w:t>
      </w:r>
      <w:r>
        <w:t>сервера (F</w:t>
      </w:r>
      <w:r>
        <w:rPr>
          <w:lang w:val="en-US"/>
        </w:rPr>
        <w:t>TP, DNS, WEB</w:t>
      </w:r>
      <w:r>
        <w:t>)</w:t>
      </w:r>
    </w:p>
    <w:p w14:paraId="7044D604" w14:textId="77777777" w:rsidR="004834DD" w:rsidRDefault="004834DD">
      <w:pPr>
        <w:rPr>
          <w:sz w:val="28"/>
          <w:szCs w:val="28"/>
          <w:lang w:eastAsia="ja-JP"/>
        </w:rPr>
      </w:pPr>
      <w:r>
        <w:br w:type="page"/>
      </w:r>
    </w:p>
    <w:p w14:paraId="7A4F42CB" w14:textId="6849CDDF" w:rsidR="004834DD" w:rsidRPr="004F72F4" w:rsidRDefault="004834DD" w:rsidP="004834DD">
      <w:pPr>
        <w:pStyle w:val="1"/>
        <w:spacing w:after="0" w:line="360" w:lineRule="auto"/>
      </w:pPr>
      <w:bookmarkStart w:id="13" w:name="_Toc135695523"/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ФИЗИЧЕСКИЙ ПЛАН ПРЕДПРИЯТИЯ</w:t>
      </w:r>
      <w:bookmarkEnd w:id="13"/>
    </w:p>
    <w:p w14:paraId="5446E1A1" w14:textId="257AB755" w:rsidR="008C5FD6" w:rsidRDefault="008C5FD6" w:rsidP="0009231F">
      <w:pPr>
        <w:pStyle w:val="AStyle"/>
      </w:pPr>
      <w:r>
        <w:t>План предприятия изображен на рисунке 1. План</w:t>
      </w:r>
      <w:r w:rsidR="00A54EF1" w:rsidRPr="00A54EF1">
        <w:t>-</w:t>
      </w:r>
      <w:r>
        <w:t>схема включает в себя несколько помещений:</w:t>
      </w:r>
    </w:p>
    <w:p w14:paraId="7CD0CA8A" w14:textId="27969D53" w:rsidR="008C5FD6" w:rsidRDefault="008C5FD6" w:rsidP="00AF4962">
      <w:pPr>
        <w:pStyle w:val="AStyle"/>
        <w:numPr>
          <w:ilvl w:val="0"/>
          <w:numId w:val="32"/>
        </w:numPr>
        <w:ind w:left="0" w:firstLine="709"/>
      </w:pPr>
      <w:r>
        <w:t>Серверная.</w:t>
      </w:r>
    </w:p>
    <w:p w14:paraId="6D95A322" w14:textId="6D6914C1" w:rsidR="008C5FD6" w:rsidRDefault="008C5FD6" w:rsidP="00575159">
      <w:pPr>
        <w:pStyle w:val="AStyle"/>
        <w:numPr>
          <w:ilvl w:val="0"/>
          <w:numId w:val="32"/>
        </w:numPr>
        <w:ind w:left="0" w:firstLine="709"/>
      </w:pPr>
      <w:r>
        <w:t>Отдел разработки.</w:t>
      </w:r>
    </w:p>
    <w:p w14:paraId="15FA2F48" w14:textId="4DEA6860" w:rsidR="008C5FD6" w:rsidRDefault="008C5FD6" w:rsidP="00575159">
      <w:pPr>
        <w:pStyle w:val="AStyle"/>
        <w:numPr>
          <w:ilvl w:val="0"/>
          <w:numId w:val="32"/>
        </w:numPr>
        <w:ind w:left="0" w:firstLine="709"/>
      </w:pPr>
      <w:r>
        <w:t>Отдел маркетинга.</w:t>
      </w:r>
    </w:p>
    <w:p w14:paraId="5455604E" w14:textId="10A3A53F" w:rsidR="008C5FD6" w:rsidRDefault="00AF4962" w:rsidP="00575159">
      <w:pPr>
        <w:pStyle w:val="AStyle"/>
        <w:numPr>
          <w:ilvl w:val="0"/>
          <w:numId w:val="32"/>
        </w:numPr>
        <w:ind w:left="0" w:firstLine="709"/>
      </w:pPr>
      <w:r>
        <w:t>Сборочный цех</w:t>
      </w:r>
      <w:r w:rsidR="008C5FD6">
        <w:t>.</w:t>
      </w:r>
    </w:p>
    <w:p w14:paraId="44993EB4" w14:textId="447EADDD" w:rsidR="008C5FD6" w:rsidRDefault="00AF4962" w:rsidP="00575159">
      <w:pPr>
        <w:pStyle w:val="AStyle"/>
        <w:numPr>
          <w:ilvl w:val="0"/>
          <w:numId w:val="32"/>
        </w:numPr>
        <w:ind w:left="0" w:firstLine="709"/>
      </w:pPr>
      <w:r>
        <w:t>Производственный цех</w:t>
      </w:r>
      <w:r w:rsidR="008C5FD6">
        <w:t>.</w:t>
      </w:r>
    </w:p>
    <w:p w14:paraId="4B471E64" w14:textId="7147488A" w:rsidR="0009231F" w:rsidRDefault="0009231F" w:rsidP="00575159">
      <w:pPr>
        <w:pStyle w:val="AStyle"/>
        <w:numPr>
          <w:ilvl w:val="0"/>
          <w:numId w:val="32"/>
        </w:numPr>
        <w:ind w:left="0" w:firstLine="709"/>
      </w:pPr>
      <w:r>
        <w:t>Справочная</w:t>
      </w:r>
    </w:p>
    <w:p w14:paraId="3A1B59F5" w14:textId="701B91B3" w:rsidR="008C5FD6" w:rsidRDefault="00AF4962" w:rsidP="00AF4962">
      <w:pPr>
        <w:pStyle w:val="AStyle"/>
        <w:ind w:firstLine="0"/>
        <w:jc w:val="center"/>
      </w:pPr>
      <w:r>
        <w:rPr>
          <w:noProof/>
        </w:rPr>
        <w:drawing>
          <wp:inline distT="0" distB="0" distL="0" distR="0" wp14:anchorId="5CFC84A2" wp14:editId="416D7992">
            <wp:extent cx="4878855" cy="4943475"/>
            <wp:effectExtent l="19050" t="19050" r="17145" b="9525"/>
            <wp:docPr id="979335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234" cy="49702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1FECE" w14:textId="427B8DDE" w:rsidR="008C5FD6" w:rsidRDefault="008C5FD6" w:rsidP="008C5FD6">
      <w:pPr>
        <w:pStyle w:val="AStyle"/>
        <w:ind w:firstLine="0"/>
        <w:jc w:val="center"/>
      </w:pPr>
      <w:r>
        <w:t>Рисунок 1. План-схема предприятия</w:t>
      </w:r>
    </w:p>
    <w:p w14:paraId="435905A1" w14:textId="2BB21CAA" w:rsidR="004834DD" w:rsidRDefault="004834DD" w:rsidP="008C5FD6">
      <w:pPr>
        <w:pStyle w:val="AStyle"/>
      </w:pPr>
      <w:r>
        <w:br w:type="page"/>
      </w:r>
    </w:p>
    <w:p w14:paraId="58E4FD73" w14:textId="04C64CB6" w:rsidR="004834DD" w:rsidRPr="004834DD" w:rsidRDefault="004834DD" w:rsidP="004834DD">
      <w:pPr>
        <w:pStyle w:val="1"/>
        <w:spacing w:after="0" w:line="360" w:lineRule="auto"/>
      </w:pPr>
      <w:bookmarkStart w:id="14" w:name="_Toc135695524"/>
      <w:r>
        <w:rPr>
          <w:caps w:val="0"/>
        </w:rPr>
        <w:lastRenderedPageBreak/>
        <w:t>4</w:t>
      </w:r>
      <w:r w:rsidRPr="0025789A">
        <w:rPr>
          <w:caps w:val="0"/>
        </w:rPr>
        <w:t xml:space="preserve">. </w:t>
      </w:r>
      <w:r>
        <w:rPr>
          <w:caps w:val="0"/>
        </w:rPr>
        <w:t>ТАБЛИЦА ИНТЕРФЕЙСОВ, I</w:t>
      </w:r>
      <w:r>
        <w:rPr>
          <w:caps w:val="0"/>
          <w:lang w:val="en-US"/>
        </w:rPr>
        <w:t>P</w:t>
      </w:r>
      <w:r w:rsidRPr="004834DD">
        <w:rPr>
          <w:caps w:val="0"/>
        </w:rPr>
        <w:t>-А</w:t>
      </w:r>
      <w:r>
        <w:rPr>
          <w:caps w:val="0"/>
        </w:rPr>
        <w:t>ДРЕСАЦИИ И V</w:t>
      </w:r>
      <w:r>
        <w:rPr>
          <w:caps w:val="0"/>
          <w:lang w:val="en-US"/>
        </w:rPr>
        <w:t>LAN</w:t>
      </w:r>
      <w:bookmarkEnd w:id="14"/>
    </w:p>
    <w:p w14:paraId="764F15CB" w14:textId="128809A3" w:rsidR="004834DD" w:rsidRDefault="004834DD" w:rsidP="004834DD">
      <w:pPr>
        <w:pStyle w:val="AStyle"/>
      </w:pPr>
      <w:r>
        <w:t>Список используемых V</w:t>
      </w:r>
      <w:r>
        <w:rPr>
          <w:lang w:val="en-US"/>
        </w:rPr>
        <w:t>LAN</w:t>
      </w:r>
      <w:r w:rsidRPr="004834DD">
        <w:t xml:space="preserve"> п</w:t>
      </w:r>
      <w:r>
        <w:t>редставлен в таблице 1. В работе используется номера V</w:t>
      </w:r>
      <w:r>
        <w:rPr>
          <w:lang w:val="en-US"/>
        </w:rPr>
        <w:t>LAN</w:t>
      </w:r>
      <w:r w:rsidRPr="004834DD">
        <w:t xml:space="preserve"> с</w:t>
      </w:r>
      <w:r>
        <w:t xml:space="preserve">о 2 по </w:t>
      </w:r>
      <w:r w:rsidR="00AF4962">
        <w:t>8</w:t>
      </w:r>
    </w:p>
    <w:p w14:paraId="582876A1" w14:textId="613298C8" w:rsidR="00A924CB" w:rsidRPr="00A924CB" w:rsidRDefault="00A924CB" w:rsidP="00A924CB">
      <w:pPr>
        <w:pStyle w:val="AStyle"/>
        <w:ind w:firstLine="0"/>
        <w:rPr>
          <w:lang w:val="en-US"/>
        </w:rPr>
      </w:pPr>
      <w:r>
        <w:rPr>
          <w:lang w:val="en-US"/>
        </w:rPr>
        <w:t>Т</w:t>
      </w:r>
      <w:proofErr w:type="spellStart"/>
      <w:r>
        <w:t>аблица</w:t>
      </w:r>
      <w:proofErr w:type="spellEnd"/>
      <w:r>
        <w:t xml:space="preserve"> 1. Список </w:t>
      </w:r>
      <w:r>
        <w:rPr>
          <w:lang w:val="en-US"/>
        </w:rPr>
        <w:t>VLAN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096"/>
      </w:tblGrid>
      <w:tr w:rsidR="004834DD" w14:paraId="7AE65DCC" w14:textId="77777777" w:rsidTr="00A924CB">
        <w:tc>
          <w:tcPr>
            <w:tcW w:w="1980" w:type="dxa"/>
          </w:tcPr>
          <w:p w14:paraId="0BC028E3" w14:textId="5CCF1950" w:rsidR="004834DD" w:rsidRPr="004834DD" w:rsidRDefault="004834DD" w:rsidP="004834DD">
            <w:pPr>
              <w:pStyle w:val="AStyle"/>
              <w:ind w:firstLine="0"/>
              <w:rPr>
                <w:lang w:val="en-US"/>
              </w:rPr>
            </w:pPr>
            <w:r>
              <w:t xml:space="preserve">Номер </w:t>
            </w:r>
            <w:r>
              <w:rPr>
                <w:lang w:val="en-US"/>
              </w:rPr>
              <w:t>VLAN</w:t>
            </w:r>
          </w:p>
        </w:tc>
        <w:tc>
          <w:tcPr>
            <w:tcW w:w="1984" w:type="dxa"/>
          </w:tcPr>
          <w:p w14:paraId="65ED4183" w14:textId="08DF0044" w:rsidR="004834DD" w:rsidRPr="004834DD" w:rsidRDefault="004834DD" w:rsidP="004834DD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И</w:t>
            </w:r>
            <w:proofErr w:type="spellStart"/>
            <w:r>
              <w:t>мя</w:t>
            </w:r>
            <w:proofErr w:type="spellEnd"/>
            <w:r>
              <w:t xml:space="preserve"> </w:t>
            </w:r>
            <w:r>
              <w:rPr>
                <w:lang w:val="en-US"/>
              </w:rPr>
              <w:t>VLAN</w:t>
            </w:r>
          </w:p>
        </w:tc>
        <w:tc>
          <w:tcPr>
            <w:tcW w:w="5096" w:type="dxa"/>
          </w:tcPr>
          <w:p w14:paraId="59F72F81" w14:textId="55F51F34" w:rsidR="004834DD" w:rsidRPr="004834DD" w:rsidRDefault="004834DD" w:rsidP="004834DD">
            <w:pPr>
              <w:pStyle w:val="AStyle"/>
              <w:ind w:firstLine="0"/>
            </w:pPr>
            <w:r>
              <w:rPr>
                <w:lang w:val="en-US"/>
              </w:rPr>
              <w:t>П</w:t>
            </w:r>
            <w:proofErr w:type="spellStart"/>
            <w:r>
              <w:t>римечание</w:t>
            </w:r>
            <w:proofErr w:type="spellEnd"/>
          </w:p>
        </w:tc>
      </w:tr>
      <w:tr w:rsidR="004834DD" w14:paraId="2F2423C9" w14:textId="77777777" w:rsidTr="00A924CB">
        <w:tc>
          <w:tcPr>
            <w:tcW w:w="1980" w:type="dxa"/>
          </w:tcPr>
          <w:p w14:paraId="72A95790" w14:textId="528ED5EF" w:rsidR="004834DD" w:rsidRDefault="004834DD" w:rsidP="004834DD">
            <w:pPr>
              <w:pStyle w:val="AStyle"/>
              <w:ind w:firstLine="0"/>
            </w:pPr>
            <w:r>
              <w:t>1</w:t>
            </w:r>
          </w:p>
        </w:tc>
        <w:tc>
          <w:tcPr>
            <w:tcW w:w="1984" w:type="dxa"/>
          </w:tcPr>
          <w:p w14:paraId="65912446" w14:textId="685186BF" w:rsidR="004834DD" w:rsidRPr="004834DD" w:rsidRDefault="004834DD" w:rsidP="004834DD">
            <w:pPr>
              <w:pStyle w:val="AStyle"/>
              <w:ind w:firstLine="0"/>
              <w:rPr>
                <w:lang w:val="en-US"/>
              </w:rPr>
            </w:pPr>
            <w:r>
              <w:t>D</w:t>
            </w:r>
            <w:proofErr w:type="spellStart"/>
            <w:r>
              <w:rPr>
                <w:lang w:val="en-US"/>
              </w:rPr>
              <w:t>efault</w:t>
            </w:r>
            <w:proofErr w:type="spellEnd"/>
          </w:p>
        </w:tc>
        <w:tc>
          <w:tcPr>
            <w:tcW w:w="5096" w:type="dxa"/>
          </w:tcPr>
          <w:p w14:paraId="0C29801A" w14:textId="42A517CC" w:rsidR="004834DD" w:rsidRDefault="004834DD" w:rsidP="004834DD">
            <w:pPr>
              <w:pStyle w:val="AStyle"/>
              <w:ind w:firstLine="0"/>
            </w:pPr>
            <w:r>
              <w:t>Не используется</w:t>
            </w:r>
          </w:p>
        </w:tc>
      </w:tr>
      <w:tr w:rsidR="004834DD" w14:paraId="176D97E0" w14:textId="77777777" w:rsidTr="00A924CB">
        <w:tc>
          <w:tcPr>
            <w:tcW w:w="1980" w:type="dxa"/>
          </w:tcPr>
          <w:p w14:paraId="187DB4A8" w14:textId="4CB21015" w:rsidR="004834DD" w:rsidRDefault="004834DD" w:rsidP="004834DD">
            <w:pPr>
              <w:pStyle w:val="AStyle"/>
              <w:ind w:firstLine="0"/>
            </w:pPr>
            <w:r>
              <w:t>2</w:t>
            </w:r>
          </w:p>
        </w:tc>
        <w:tc>
          <w:tcPr>
            <w:tcW w:w="1984" w:type="dxa"/>
          </w:tcPr>
          <w:p w14:paraId="29885452" w14:textId="071CC2E8" w:rsidR="004834DD" w:rsidRPr="004834DD" w:rsidRDefault="004834DD" w:rsidP="004834DD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  <w:tc>
          <w:tcPr>
            <w:tcW w:w="5096" w:type="dxa"/>
          </w:tcPr>
          <w:p w14:paraId="6E17859C" w14:textId="74DE508E" w:rsidR="004834DD" w:rsidRDefault="004834DD" w:rsidP="004834DD">
            <w:pPr>
              <w:pStyle w:val="AStyle"/>
              <w:ind w:firstLine="0"/>
            </w:pPr>
            <w:r>
              <w:t>Для серверов в помещении серверной.</w:t>
            </w:r>
          </w:p>
        </w:tc>
      </w:tr>
      <w:tr w:rsidR="004834DD" w14:paraId="136FB989" w14:textId="77777777" w:rsidTr="00A924CB">
        <w:tc>
          <w:tcPr>
            <w:tcW w:w="1980" w:type="dxa"/>
          </w:tcPr>
          <w:p w14:paraId="62683CEC" w14:textId="661FE2CC" w:rsidR="004834DD" w:rsidRDefault="004834DD" w:rsidP="004834DD">
            <w:pPr>
              <w:pStyle w:val="AStyle"/>
              <w:ind w:firstLine="0"/>
            </w:pPr>
            <w:r>
              <w:t>3</w:t>
            </w:r>
          </w:p>
        </w:tc>
        <w:tc>
          <w:tcPr>
            <w:tcW w:w="1984" w:type="dxa"/>
          </w:tcPr>
          <w:p w14:paraId="53F60DB0" w14:textId="11ED07F1" w:rsidR="004834DD" w:rsidRPr="004834DD" w:rsidRDefault="004834DD" w:rsidP="004834DD">
            <w:pPr>
              <w:pStyle w:val="AStyle"/>
              <w:ind w:firstLine="0"/>
              <w:rPr>
                <w:lang w:val="en-US"/>
              </w:rPr>
            </w:pPr>
            <w:r>
              <w:t>D</w:t>
            </w:r>
            <w:proofErr w:type="spellStart"/>
            <w:r>
              <w:rPr>
                <w:lang w:val="en-US"/>
              </w:rPr>
              <w:t>eveloper</w:t>
            </w:r>
            <w:proofErr w:type="spellEnd"/>
          </w:p>
        </w:tc>
        <w:tc>
          <w:tcPr>
            <w:tcW w:w="5096" w:type="dxa"/>
          </w:tcPr>
          <w:p w14:paraId="2177FE9E" w14:textId="584F4A32" w:rsidR="004834DD" w:rsidRDefault="004834DD" w:rsidP="004834DD">
            <w:pPr>
              <w:pStyle w:val="AStyle"/>
              <w:ind w:firstLine="0"/>
            </w:pPr>
            <w:r>
              <w:t>Для разработчиков из отдела разработки.</w:t>
            </w:r>
          </w:p>
        </w:tc>
      </w:tr>
      <w:tr w:rsidR="004834DD" w14:paraId="29112674" w14:textId="77777777" w:rsidTr="00A924CB">
        <w:tc>
          <w:tcPr>
            <w:tcW w:w="1980" w:type="dxa"/>
          </w:tcPr>
          <w:p w14:paraId="402D70D8" w14:textId="704C9EE6" w:rsidR="004834DD" w:rsidRDefault="004834DD" w:rsidP="004834DD">
            <w:pPr>
              <w:pStyle w:val="AStyle"/>
              <w:ind w:firstLine="0"/>
            </w:pPr>
            <w:r>
              <w:t>4</w:t>
            </w:r>
          </w:p>
        </w:tc>
        <w:tc>
          <w:tcPr>
            <w:tcW w:w="1984" w:type="dxa"/>
          </w:tcPr>
          <w:p w14:paraId="2A4EF187" w14:textId="65BE4220" w:rsidR="004834DD" w:rsidRPr="004834DD" w:rsidRDefault="004834DD" w:rsidP="004834DD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Marketing</w:t>
            </w:r>
          </w:p>
        </w:tc>
        <w:tc>
          <w:tcPr>
            <w:tcW w:w="5096" w:type="dxa"/>
          </w:tcPr>
          <w:p w14:paraId="31948077" w14:textId="0DBAF4D5" w:rsidR="004834DD" w:rsidRDefault="004834DD" w:rsidP="004834DD">
            <w:pPr>
              <w:pStyle w:val="AStyle"/>
              <w:ind w:firstLine="0"/>
            </w:pPr>
            <w:r>
              <w:t>Для сотрудников отдела маркетинга.</w:t>
            </w:r>
          </w:p>
        </w:tc>
      </w:tr>
      <w:tr w:rsidR="004834DD" w14:paraId="324B3AF6" w14:textId="77777777" w:rsidTr="00A924CB">
        <w:tc>
          <w:tcPr>
            <w:tcW w:w="1980" w:type="dxa"/>
          </w:tcPr>
          <w:p w14:paraId="11FD0616" w14:textId="4678C1E2" w:rsidR="004834DD" w:rsidRDefault="004834DD" w:rsidP="004834DD">
            <w:pPr>
              <w:pStyle w:val="AStyle"/>
              <w:ind w:firstLine="0"/>
            </w:pPr>
            <w:r>
              <w:t>5</w:t>
            </w:r>
          </w:p>
        </w:tc>
        <w:tc>
          <w:tcPr>
            <w:tcW w:w="1984" w:type="dxa"/>
          </w:tcPr>
          <w:p w14:paraId="32DF3A95" w14:textId="6D3E0A40" w:rsidR="004834DD" w:rsidRPr="00273D50" w:rsidRDefault="00273D50" w:rsidP="004834DD">
            <w:pPr>
              <w:pStyle w:val="AStyle"/>
              <w:ind w:firstLine="0"/>
              <w:rPr>
                <w:lang w:val="en-US"/>
              </w:rPr>
            </w:pPr>
            <w:r>
              <w:t>R</w:t>
            </w:r>
            <w:proofErr w:type="spellStart"/>
            <w:r>
              <w:rPr>
                <w:lang w:val="en-US"/>
              </w:rPr>
              <w:t>eference</w:t>
            </w:r>
            <w:proofErr w:type="spellEnd"/>
          </w:p>
        </w:tc>
        <w:tc>
          <w:tcPr>
            <w:tcW w:w="5096" w:type="dxa"/>
          </w:tcPr>
          <w:p w14:paraId="38D72FA2" w14:textId="0EC8E074" w:rsidR="004834DD" w:rsidRDefault="004834DD" w:rsidP="004834DD">
            <w:pPr>
              <w:pStyle w:val="AStyle"/>
              <w:ind w:firstLine="0"/>
            </w:pPr>
            <w:r>
              <w:t>Для</w:t>
            </w:r>
            <w:r w:rsidR="00273D50">
              <w:t xml:space="preserve"> сотрудника справочной</w:t>
            </w:r>
            <w:r>
              <w:t>.</w:t>
            </w:r>
          </w:p>
        </w:tc>
      </w:tr>
      <w:tr w:rsidR="004834DD" w14:paraId="25AFB122" w14:textId="77777777" w:rsidTr="00A924CB">
        <w:tc>
          <w:tcPr>
            <w:tcW w:w="1980" w:type="dxa"/>
          </w:tcPr>
          <w:p w14:paraId="28FE25CB" w14:textId="5F1DE856" w:rsidR="004834DD" w:rsidRDefault="00AF4962" w:rsidP="004834DD">
            <w:pPr>
              <w:pStyle w:val="AStyle"/>
              <w:ind w:firstLine="0"/>
            </w:pPr>
            <w:r>
              <w:t>6</w:t>
            </w:r>
          </w:p>
        </w:tc>
        <w:tc>
          <w:tcPr>
            <w:tcW w:w="1984" w:type="dxa"/>
          </w:tcPr>
          <w:p w14:paraId="38FCB384" w14:textId="3FF1A48C" w:rsidR="004834DD" w:rsidRDefault="00AF4962" w:rsidP="004834DD">
            <w:pPr>
              <w:pStyle w:val="AStyle"/>
              <w:ind w:firstLine="0"/>
            </w:pPr>
            <w:r>
              <w:rPr>
                <w:lang w:val="en-US"/>
              </w:rPr>
              <w:t>Packaging</w:t>
            </w:r>
          </w:p>
        </w:tc>
        <w:tc>
          <w:tcPr>
            <w:tcW w:w="5096" w:type="dxa"/>
          </w:tcPr>
          <w:p w14:paraId="517F8F77" w14:textId="1BB789C8" w:rsidR="004834DD" w:rsidRDefault="00AF4962" w:rsidP="004834DD">
            <w:pPr>
              <w:pStyle w:val="AStyle"/>
              <w:ind w:firstLine="0"/>
            </w:pPr>
            <w:r>
              <w:rPr>
                <w:spacing w:val="-1"/>
              </w:rPr>
              <w:t>Для пользователей</w:t>
            </w:r>
            <w:r>
              <w:rPr>
                <w:spacing w:val="-67"/>
              </w:rPr>
              <w:t xml:space="preserve"> </w:t>
            </w:r>
            <w:r>
              <w:t>сборочного</w:t>
            </w:r>
            <w:r>
              <w:rPr>
                <w:spacing w:val="-7"/>
              </w:rPr>
              <w:t xml:space="preserve"> </w:t>
            </w:r>
            <w:r>
              <w:t>цеха</w:t>
            </w:r>
            <w:r w:rsidR="004834DD">
              <w:t>.</w:t>
            </w:r>
          </w:p>
        </w:tc>
      </w:tr>
      <w:tr w:rsidR="004834DD" w14:paraId="3E75F6A3" w14:textId="77777777" w:rsidTr="00A924CB">
        <w:tc>
          <w:tcPr>
            <w:tcW w:w="1980" w:type="dxa"/>
          </w:tcPr>
          <w:p w14:paraId="602B2437" w14:textId="2539EEC1" w:rsidR="004834DD" w:rsidRDefault="00AF4962" w:rsidP="004834DD">
            <w:pPr>
              <w:pStyle w:val="AStyle"/>
              <w:ind w:firstLine="0"/>
            </w:pPr>
            <w:r>
              <w:t>7</w:t>
            </w:r>
          </w:p>
        </w:tc>
        <w:tc>
          <w:tcPr>
            <w:tcW w:w="1984" w:type="dxa"/>
          </w:tcPr>
          <w:p w14:paraId="72193B07" w14:textId="3A953B46" w:rsidR="004834DD" w:rsidRPr="00A924CB" w:rsidRDefault="00A924CB" w:rsidP="004834DD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Production</w:t>
            </w:r>
          </w:p>
        </w:tc>
        <w:tc>
          <w:tcPr>
            <w:tcW w:w="5096" w:type="dxa"/>
          </w:tcPr>
          <w:p w14:paraId="4CFA6EB5" w14:textId="2D5F9CFF" w:rsidR="004834DD" w:rsidRDefault="00AF4962" w:rsidP="004834DD">
            <w:pPr>
              <w:pStyle w:val="AStyle"/>
              <w:ind w:firstLine="0"/>
            </w:pPr>
            <w:r>
              <w:t>Для пользователей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производственного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цеха.</w:t>
            </w:r>
          </w:p>
        </w:tc>
      </w:tr>
      <w:tr w:rsidR="007B2890" w14:paraId="20F1BF83" w14:textId="77777777" w:rsidTr="00A924CB">
        <w:tc>
          <w:tcPr>
            <w:tcW w:w="1980" w:type="dxa"/>
          </w:tcPr>
          <w:p w14:paraId="4BF518B6" w14:textId="391F273E" w:rsidR="007B2890" w:rsidRDefault="00AF4962" w:rsidP="004834DD">
            <w:pPr>
              <w:pStyle w:val="AStyle"/>
              <w:ind w:firstLine="0"/>
            </w:pPr>
            <w:r>
              <w:t>8</w:t>
            </w:r>
          </w:p>
        </w:tc>
        <w:tc>
          <w:tcPr>
            <w:tcW w:w="1984" w:type="dxa"/>
          </w:tcPr>
          <w:p w14:paraId="14C1E838" w14:textId="282A5974" w:rsidR="007B2890" w:rsidRDefault="007B2890" w:rsidP="004834DD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AP</w:t>
            </w:r>
          </w:p>
        </w:tc>
        <w:tc>
          <w:tcPr>
            <w:tcW w:w="5096" w:type="dxa"/>
          </w:tcPr>
          <w:p w14:paraId="6DF6679C" w14:textId="5827BF36" w:rsidR="007B2890" w:rsidRDefault="007B2890" w:rsidP="004834DD">
            <w:pPr>
              <w:pStyle w:val="AStyle"/>
              <w:ind w:firstLine="0"/>
            </w:pPr>
            <w:r>
              <w:t>Для точек доступа</w:t>
            </w:r>
          </w:p>
        </w:tc>
      </w:tr>
    </w:tbl>
    <w:p w14:paraId="63DC0F66" w14:textId="02C175EA" w:rsidR="004834DD" w:rsidRDefault="004834DD" w:rsidP="00A924CB">
      <w:pPr>
        <w:pStyle w:val="AStyle"/>
        <w:ind w:firstLine="0"/>
      </w:pPr>
    </w:p>
    <w:p w14:paraId="18AE62AC" w14:textId="6A1DC1AA" w:rsidR="00A924CB" w:rsidRPr="00A924CB" w:rsidRDefault="00A924CB" w:rsidP="00A924CB">
      <w:pPr>
        <w:pStyle w:val="AStyle"/>
      </w:pPr>
      <w:r>
        <w:t xml:space="preserve">Информация по </w:t>
      </w:r>
      <w:r>
        <w:rPr>
          <w:lang w:val="en-US"/>
        </w:rPr>
        <w:t>IP</w:t>
      </w:r>
      <w:r w:rsidRPr="00A924CB">
        <w:t>-а</w:t>
      </w:r>
      <w:r>
        <w:t>дресации представлена в таблице 2.</w:t>
      </w:r>
    </w:p>
    <w:p w14:paraId="600724BA" w14:textId="32F06529" w:rsidR="00A924CB" w:rsidRPr="0076068A" w:rsidRDefault="004834DD" w:rsidP="00A924CB">
      <w:pPr>
        <w:pStyle w:val="AStyle"/>
        <w:ind w:firstLine="0"/>
      </w:pPr>
      <w:r>
        <w:t>Табли</w:t>
      </w:r>
      <w:r w:rsidR="0076068A">
        <w:t xml:space="preserve">ца 2. </w:t>
      </w:r>
      <w:r w:rsidR="0076068A">
        <w:rPr>
          <w:lang w:val="en-US"/>
        </w:rPr>
        <w:t>IP-п</w:t>
      </w:r>
      <w:r w:rsidR="0076068A">
        <w:t>лан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36"/>
        <w:gridCol w:w="4360"/>
        <w:gridCol w:w="1264"/>
      </w:tblGrid>
      <w:tr w:rsidR="00A924CB" w14:paraId="33DBE0A9" w14:textId="77777777" w:rsidTr="007B2890">
        <w:tc>
          <w:tcPr>
            <w:tcW w:w="3436" w:type="dxa"/>
          </w:tcPr>
          <w:p w14:paraId="4FD217B8" w14:textId="161EFCCF" w:rsidR="00A924CB" w:rsidRPr="00A924CB" w:rsidRDefault="00A924CB" w:rsidP="00A924CB">
            <w:pPr>
              <w:pStyle w:val="AStyle"/>
              <w:ind w:firstLine="0"/>
            </w:pPr>
            <w:r>
              <w:t>I</w:t>
            </w:r>
            <w:r>
              <w:rPr>
                <w:lang w:val="en-US"/>
              </w:rPr>
              <w:t>P-</w:t>
            </w:r>
            <w:r>
              <w:t>адрес</w:t>
            </w:r>
          </w:p>
        </w:tc>
        <w:tc>
          <w:tcPr>
            <w:tcW w:w="4360" w:type="dxa"/>
          </w:tcPr>
          <w:p w14:paraId="49E4D7DE" w14:textId="1C190B0C" w:rsidR="00A924CB" w:rsidRDefault="00A924CB" w:rsidP="00A924CB">
            <w:pPr>
              <w:pStyle w:val="AStyle"/>
              <w:ind w:firstLine="0"/>
            </w:pPr>
            <w:r>
              <w:t>Примечание</w:t>
            </w:r>
          </w:p>
        </w:tc>
        <w:tc>
          <w:tcPr>
            <w:tcW w:w="1264" w:type="dxa"/>
          </w:tcPr>
          <w:p w14:paraId="6B3A3A4F" w14:textId="2D4F08A3" w:rsidR="00A924CB" w:rsidRPr="00A924CB" w:rsidRDefault="00A924CB" w:rsidP="00A924CB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VLAN</w:t>
            </w:r>
          </w:p>
        </w:tc>
      </w:tr>
      <w:tr w:rsidR="00A924CB" w14:paraId="542229E6" w14:textId="77777777" w:rsidTr="007B2890">
        <w:tc>
          <w:tcPr>
            <w:tcW w:w="3436" w:type="dxa"/>
          </w:tcPr>
          <w:p w14:paraId="154685E5" w14:textId="415940D6" w:rsidR="00A924CB" w:rsidRPr="00A924CB" w:rsidRDefault="00A924CB" w:rsidP="00A924CB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192.168.0.0/16</w:t>
            </w:r>
          </w:p>
        </w:tc>
        <w:tc>
          <w:tcPr>
            <w:tcW w:w="4360" w:type="dxa"/>
          </w:tcPr>
          <w:p w14:paraId="4D8B5524" w14:textId="77777777" w:rsidR="00A924CB" w:rsidRDefault="00A924CB" w:rsidP="00A924CB">
            <w:pPr>
              <w:pStyle w:val="AStyle"/>
              <w:ind w:firstLine="0"/>
            </w:pPr>
          </w:p>
        </w:tc>
        <w:tc>
          <w:tcPr>
            <w:tcW w:w="1264" w:type="dxa"/>
          </w:tcPr>
          <w:p w14:paraId="754E33B2" w14:textId="77777777" w:rsidR="00A924CB" w:rsidRDefault="00A924CB" w:rsidP="00A924CB">
            <w:pPr>
              <w:pStyle w:val="AStyle"/>
              <w:ind w:firstLine="0"/>
            </w:pPr>
          </w:p>
        </w:tc>
      </w:tr>
      <w:tr w:rsidR="00A924CB" w14:paraId="62E7B544" w14:textId="77777777" w:rsidTr="007B2890">
        <w:tc>
          <w:tcPr>
            <w:tcW w:w="3436" w:type="dxa"/>
          </w:tcPr>
          <w:p w14:paraId="3DAE4EAC" w14:textId="04109B64" w:rsidR="00A924CB" w:rsidRPr="0076068A" w:rsidRDefault="00A924CB" w:rsidP="00A924CB">
            <w:pPr>
              <w:pStyle w:val="AStyle"/>
              <w:ind w:firstLine="0"/>
              <w:rPr>
                <w:b/>
                <w:bCs/>
                <w:lang w:val="en-US"/>
              </w:rPr>
            </w:pPr>
            <w:r w:rsidRPr="0076068A">
              <w:rPr>
                <w:b/>
                <w:bCs/>
                <w:lang w:val="en-US"/>
              </w:rPr>
              <w:t>192.168.2.0/24</w:t>
            </w:r>
          </w:p>
        </w:tc>
        <w:tc>
          <w:tcPr>
            <w:tcW w:w="4360" w:type="dxa"/>
          </w:tcPr>
          <w:p w14:paraId="630CE876" w14:textId="5075F5ED" w:rsidR="00A924CB" w:rsidRPr="0076068A" w:rsidRDefault="00AF4962" w:rsidP="00A924CB">
            <w:pPr>
              <w:pStyle w:val="AStyle"/>
              <w:ind w:firstLine="0"/>
              <w:rPr>
                <w:b/>
                <w:bCs/>
              </w:rPr>
            </w:pPr>
            <w:r>
              <w:rPr>
                <w:b/>
              </w:rPr>
              <w:t>Серверное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3"/>
              </w:rPr>
              <w:t>оборудование</w:t>
            </w:r>
          </w:p>
        </w:tc>
        <w:tc>
          <w:tcPr>
            <w:tcW w:w="1264" w:type="dxa"/>
          </w:tcPr>
          <w:p w14:paraId="013ED7C1" w14:textId="1E7A8FC8" w:rsidR="00A924CB" w:rsidRPr="0076068A" w:rsidRDefault="00A924CB" w:rsidP="00A924CB">
            <w:pPr>
              <w:pStyle w:val="AStyle"/>
              <w:ind w:firstLine="0"/>
              <w:rPr>
                <w:b/>
                <w:bCs/>
              </w:rPr>
            </w:pPr>
            <w:r w:rsidRPr="0076068A">
              <w:rPr>
                <w:b/>
                <w:bCs/>
              </w:rPr>
              <w:t>2</w:t>
            </w:r>
          </w:p>
        </w:tc>
      </w:tr>
      <w:tr w:rsidR="00A924CB" w14:paraId="7372D2EA" w14:textId="77777777" w:rsidTr="007B2890">
        <w:tc>
          <w:tcPr>
            <w:tcW w:w="3436" w:type="dxa"/>
          </w:tcPr>
          <w:p w14:paraId="6E21EDB5" w14:textId="195EAD9E" w:rsidR="00A924CB" w:rsidRPr="00A924CB" w:rsidRDefault="00A924CB" w:rsidP="00A924CB">
            <w:pPr>
              <w:pStyle w:val="AStyle"/>
              <w:tabs>
                <w:tab w:val="center" w:pos="1402"/>
              </w:tabs>
              <w:ind w:firstLine="0"/>
            </w:pPr>
            <w:r>
              <w:rPr>
                <w:lang w:val="en-US"/>
              </w:rPr>
              <w:t>192.168.2.</w:t>
            </w:r>
            <w:r>
              <w:t>1</w:t>
            </w:r>
          </w:p>
        </w:tc>
        <w:tc>
          <w:tcPr>
            <w:tcW w:w="4360" w:type="dxa"/>
          </w:tcPr>
          <w:p w14:paraId="26A935A9" w14:textId="7F6F934B" w:rsidR="00A924CB" w:rsidRDefault="00A924CB" w:rsidP="00A924CB">
            <w:pPr>
              <w:pStyle w:val="AStyle"/>
              <w:ind w:firstLine="0"/>
            </w:pPr>
            <w:r>
              <w:t>Шлюз</w:t>
            </w:r>
          </w:p>
        </w:tc>
        <w:tc>
          <w:tcPr>
            <w:tcW w:w="1264" w:type="dxa"/>
          </w:tcPr>
          <w:p w14:paraId="447C6671" w14:textId="77777777" w:rsidR="00A924CB" w:rsidRDefault="00A924CB" w:rsidP="00A924CB">
            <w:pPr>
              <w:pStyle w:val="AStyle"/>
              <w:ind w:firstLine="0"/>
            </w:pPr>
          </w:p>
        </w:tc>
      </w:tr>
      <w:tr w:rsidR="00A924CB" w14:paraId="53054E2C" w14:textId="77777777" w:rsidTr="007B2890">
        <w:tc>
          <w:tcPr>
            <w:tcW w:w="3436" w:type="dxa"/>
          </w:tcPr>
          <w:p w14:paraId="1712615B" w14:textId="19B869DA" w:rsidR="00A924CB" w:rsidRDefault="00A924CB" w:rsidP="00A924CB">
            <w:pPr>
              <w:pStyle w:val="AStyle"/>
              <w:ind w:firstLine="0"/>
            </w:pPr>
            <w:r>
              <w:rPr>
                <w:lang w:val="en-US"/>
              </w:rPr>
              <w:t>192.168.2.2</w:t>
            </w:r>
          </w:p>
        </w:tc>
        <w:tc>
          <w:tcPr>
            <w:tcW w:w="4360" w:type="dxa"/>
          </w:tcPr>
          <w:p w14:paraId="372DADC3" w14:textId="0F3039F0" w:rsidR="00A924CB" w:rsidRPr="00A924CB" w:rsidRDefault="00A924CB" w:rsidP="00A924CB">
            <w:pPr>
              <w:pStyle w:val="AStyle"/>
              <w:ind w:firstLine="0"/>
              <w:rPr>
                <w:lang w:val="en-US"/>
              </w:rPr>
            </w:pPr>
            <w:r>
              <w:t>Файловый сервер (f</w:t>
            </w:r>
            <w:proofErr w:type="spellStart"/>
            <w:r>
              <w:rPr>
                <w:lang w:val="en-US"/>
              </w:rPr>
              <w:t>tp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264" w:type="dxa"/>
          </w:tcPr>
          <w:p w14:paraId="6E6FD32D" w14:textId="77777777" w:rsidR="00A924CB" w:rsidRDefault="00A924CB" w:rsidP="00A924CB">
            <w:pPr>
              <w:pStyle w:val="AStyle"/>
              <w:ind w:firstLine="0"/>
            </w:pPr>
          </w:p>
        </w:tc>
      </w:tr>
      <w:tr w:rsidR="00A924CB" w14:paraId="32FDC6E3" w14:textId="77777777" w:rsidTr="007B2890">
        <w:tc>
          <w:tcPr>
            <w:tcW w:w="3436" w:type="dxa"/>
          </w:tcPr>
          <w:p w14:paraId="0D94CC53" w14:textId="78A72471" w:rsidR="00A924CB" w:rsidRDefault="00A924CB" w:rsidP="00A924CB">
            <w:pPr>
              <w:pStyle w:val="AStyle"/>
              <w:ind w:firstLine="0"/>
            </w:pPr>
            <w:r>
              <w:rPr>
                <w:lang w:val="en-US"/>
              </w:rPr>
              <w:t>192.168.2.3</w:t>
            </w:r>
          </w:p>
        </w:tc>
        <w:tc>
          <w:tcPr>
            <w:tcW w:w="4360" w:type="dxa"/>
          </w:tcPr>
          <w:p w14:paraId="206F3391" w14:textId="13D10A94" w:rsidR="00A924CB" w:rsidRPr="00A924CB" w:rsidRDefault="00A924CB" w:rsidP="00A924CB">
            <w:pPr>
              <w:pStyle w:val="AStyle"/>
              <w:ind w:firstLine="0"/>
            </w:pPr>
            <w:r>
              <w:t>D</w:t>
            </w:r>
            <w:r>
              <w:rPr>
                <w:lang w:val="en-US"/>
              </w:rPr>
              <w:t>NS-с</w:t>
            </w:r>
            <w:proofErr w:type="spellStart"/>
            <w:r>
              <w:t>ервер</w:t>
            </w:r>
            <w:proofErr w:type="spellEnd"/>
          </w:p>
        </w:tc>
        <w:tc>
          <w:tcPr>
            <w:tcW w:w="1264" w:type="dxa"/>
          </w:tcPr>
          <w:p w14:paraId="651A09FB" w14:textId="77777777" w:rsidR="00A924CB" w:rsidRDefault="00A924CB" w:rsidP="00A924CB">
            <w:pPr>
              <w:pStyle w:val="AStyle"/>
              <w:ind w:firstLine="0"/>
            </w:pPr>
          </w:p>
        </w:tc>
      </w:tr>
      <w:tr w:rsidR="00A924CB" w14:paraId="2CFB361A" w14:textId="77777777" w:rsidTr="007B2890">
        <w:tc>
          <w:tcPr>
            <w:tcW w:w="3436" w:type="dxa"/>
          </w:tcPr>
          <w:p w14:paraId="4CC3D119" w14:textId="22823A16" w:rsidR="00A924CB" w:rsidRDefault="00A924CB" w:rsidP="00A924CB">
            <w:pPr>
              <w:pStyle w:val="AStyle"/>
              <w:ind w:firstLine="0"/>
            </w:pPr>
            <w:r>
              <w:t>192.168.2.4</w:t>
            </w:r>
          </w:p>
        </w:tc>
        <w:tc>
          <w:tcPr>
            <w:tcW w:w="4360" w:type="dxa"/>
          </w:tcPr>
          <w:p w14:paraId="0F3995BC" w14:textId="6BCB8103" w:rsidR="00A924CB" w:rsidRDefault="00A924CB" w:rsidP="00A924CB">
            <w:pPr>
              <w:pStyle w:val="AStyle"/>
              <w:ind w:firstLine="0"/>
            </w:pPr>
            <w:r>
              <w:t>Веб-сервер</w:t>
            </w:r>
          </w:p>
        </w:tc>
        <w:tc>
          <w:tcPr>
            <w:tcW w:w="1264" w:type="dxa"/>
          </w:tcPr>
          <w:p w14:paraId="2F32051F" w14:textId="77777777" w:rsidR="00A924CB" w:rsidRDefault="00A924CB" w:rsidP="00A924CB">
            <w:pPr>
              <w:pStyle w:val="AStyle"/>
              <w:ind w:firstLine="0"/>
            </w:pPr>
          </w:p>
        </w:tc>
      </w:tr>
      <w:tr w:rsidR="000226C7" w14:paraId="7AF73CF4" w14:textId="77777777" w:rsidTr="007B2890">
        <w:tc>
          <w:tcPr>
            <w:tcW w:w="3436" w:type="dxa"/>
          </w:tcPr>
          <w:p w14:paraId="3C5753FE" w14:textId="6A493C25" w:rsidR="000226C7" w:rsidRPr="000226C7" w:rsidRDefault="000226C7" w:rsidP="000226C7">
            <w:pPr>
              <w:pStyle w:val="AStyle"/>
              <w:ind w:firstLine="0"/>
              <w:rPr>
                <w:lang w:val="en-US"/>
              </w:rPr>
            </w:pPr>
            <w:r>
              <w:t>192.168.2.</w:t>
            </w:r>
            <w:r>
              <w:rPr>
                <w:lang w:val="en-US"/>
              </w:rPr>
              <w:t>5</w:t>
            </w:r>
          </w:p>
        </w:tc>
        <w:tc>
          <w:tcPr>
            <w:tcW w:w="4360" w:type="dxa"/>
          </w:tcPr>
          <w:p w14:paraId="7D3E1B39" w14:textId="675F57EE" w:rsidR="000226C7" w:rsidRPr="009C52DA" w:rsidRDefault="00AF4962" w:rsidP="000226C7">
            <w:pPr>
              <w:pStyle w:val="AStyle"/>
              <w:ind w:firstLine="0"/>
              <w:rPr>
                <w:lang w:val="en-US"/>
              </w:rPr>
            </w:pPr>
            <w:r>
              <w:t>Главный коммутатор</w:t>
            </w:r>
          </w:p>
        </w:tc>
        <w:tc>
          <w:tcPr>
            <w:tcW w:w="1264" w:type="dxa"/>
          </w:tcPr>
          <w:p w14:paraId="52A765BF" w14:textId="1932D42D" w:rsidR="000226C7" w:rsidRPr="009C52DA" w:rsidRDefault="000226C7" w:rsidP="000226C7">
            <w:pPr>
              <w:pStyle w:val="AStyle"/>
              <w:ind w:firstLine="0"/>
              <w:rPr>
                <w:lang w:val="en-US"/>
              </w:rPr>
            </w:pPr>
          </w:p>
        </w:tc>
      </w:tr>
      <w:tr w:rsidR="009C52DA" w14:paraId="0AB4CF08" w14:textId="77777777" w:rsidTr="007B2890">
        <w:tc>
          <w:tcPr>
            <w:tcW w:w="3436" w:type="dxa"/>
          </w:tcPr>
          <w:p w14:paraId="7C60C8A6" w14:textId="75CAC0B6" w:rsidR="009C52DA" w:rsidRPr="009C52DA" w:rsidRDefault="009C52DA" w:rsidP="009C52DA">
            <w:pPr>
              <w:pStyle w:val="AStyle"/>
              <w:ind w:firstLine="0"/>
              <w:rPr>
                <w:lang w:val="en-US"/>
              </w:rPr>
            </w:pPr>
            <w:r>
              <w:t>192.168.2.</w:t>
            </w:r>
            <w:r>
              <w:rPr>
                <w:lang w:val="en-US"/>
              </w:rPr>
              <w:t>6</w:t>
            </w:r>
          </w:p>
        </w:tc>
        <w:tc>
          <w:tcPr>
            <w:tcW w:w="4360" w:type="dxa"/>
          </w:tcPr>
          <w:p w14:paraId="27FE7EC5" w14:textId="6BDEFC4E" w:rsidR="009C52DA" w:rsidRPr="009C52DA" w:rsidRDefault="00AF4962" w:rsidP="009C52DA">
            <w:pPr>
              <w:pStyle w:val="AStyle"/>
              <w:ind w:firstLine="0"/>
              <w:rPr>
                <w:lang w:val="en-US"/>
              </w:rPr>
            </w:pPr>
            <w:r>
              <w:t>Коммутатор отдела разработки и справочной</w:t>
            </w:r>
          </w:p>
        </w:tc>
        <w:tc>
          <w:tcPr>
            <w:tcW w:w="1264" w:type="dxa"/>
          </w:tcPr>
          <w:p w14:paraId="695205C9" w14:textId="77777777" w:rsidR="009C52DA" w:rsidRDefault="009C52DA" w:rsidP="009C52DA">
            <w:pPr>
              <w:pStyle w:val="AStyle"/>
              <w:ind w:firstLine="0"/>
            </w:pPr>
          </w:p>
        </w:tc>
      </w:tr>
      <w:tr w:rsidR="009C52DA" w14:paraId="71C64730" w14:textId="77777777" w:rsidTr="007B2890">
        <w:tc>
          <w:tcPr>
            <w:tcW w:w="3436" w:type="dxa"/>
          </w:tcPr>
          <w:p w14:paraId="1DA49036" w14:textId="783A46AB" w:rsidR="009C52DA" w:rsidRPr="009C52DA" w:rsidRDefault="009C52DA" w:rsidP="009C52DA">
            <w:pPr>
              <w:pStyle w:val="AStyle"/>
              <w:ind w:firstLine="0"/>
              <w:rPr>
                <w:lang w:val="en-US"/>
              </w:rPr>
            </w:pPr>
            <w:r>
              <w:lastRenderedPageBreak/>
              <w:t>192.168.2.</w:t>
            </w:r>
            <w:r>
              <w:rPr>
                <w:lang w:val="en-US"/>
              </w:rPr>
              <w:t>7</w:t>
            </w:r>
          </w:p>
        </w:tc>
        <w:tc>
          <w:tcPr>
            <w:tcW w:w="4360" w:type="dxa"/>
          </w:tcPr>
          <w:p w14:paraId="4D3D25BB" w14:textId="31E4F51A" w:rsidR="009C52DA" w:rsidRPr="009C52DA" w:rsidRDefault="00AF4962" w:rsidP="009C52DA">
            <w:pPr>
              <w:pStyle w:val="AStyle"/>
              <w:ind w:firstLine="0"/>
              <w:rPr>
                <w:lang w:val="en-US"/>
              </w:rPr>
            </w:pPr>
            <w:r>
              <w:t>Коммутатор отдела маркетинга</w:t>
            </w:r>
          </w:p>
        </w:tc>
        <w:tc>
          <w:tcPr>
            <w:tcW w:w="1264" w:type="dxa"/>
          </w:tcPr>
          <w:p w14:paraId="3DDD6707" w14:textId="77777777" w:rsidR="009C52DA" w:rsidRDefault="009C52DA" w:rsidP="009C52DA">
            <w:pPr>
              <w:pStyle w:val="AStyle"/>
              <w:ind w:firstLine="0"/>
            </w:pPr>
          </w:p>
        </w:tc>
      </w:tr>
      <w:tr w:rsidR="009C52DA" w14:paraId="24867D63" w14:textId="77777777" w:rsidTr="007B2890">
        <w:tc>
          <w:tcPr>
            <w:tcW w:w="3436" w:type="dxa"/>
          </w:tcPr>
          <w:p w14:paraId="0FDE1B62" w14:textId="5273929D" w:rsidR="009C52DA" w:rsidRPr="009C52DA" w:rsidRDefault="009C52DA" w:rsidP="009C52DA">
            <w:pPr>
              <w:pStyle w:val="AStyle"/>
              <w:ind w:firstLine="0"/>
              <w:rPr>
                <w:lang w:val="en-US"/>
              </w:rPr>
            </w:pPr>
            <w:r>
              <w:t>192.168.2.8</w:t>
            </w:r>
          </w:p>
        </w:tc>
        <w:tc>
          <w:tcPr>
            <w:tcW w:w="4360" w:type="dxa"/>
          </w:tcPr>
          <w:p w14:paraId="56CD2530" w14:textId="684592D9" w:rsidR="009C52DA" w:rsidRPr="009C52DA" w:rsidRDefault="00AF4962" w:rsidP="009C52DA">
            <w:pPr>
              <w:pStyle w:val="AStyle"/>
              <w:ind w:firstLine="0"/>
              <w:rPr>
                <w:lang w:val="en-US"/>
              </w:rPr>
            </w:pPr>
            <w:r>
              <w:t>Коммутатор отделов производства и сборки</w:t>
            </w:r>
          </w:p>
        </w:tc>
        <w:tc>
          <w:tcPr>
            <w:tcW w:w="1264" w:type="dxa"/>
          </w:tcPr>
          <w:p w14:paraId="1718912F" w14:textId="77777777" w:rsidR="009C52DA" w:rsidRDefault="009C52DA" w:rsidP="009C52DA">
            <w:pPr>
              <w:pStyle w:val="AStyle"/>
              <w:ind w:firstLine="0"/>
            </w:pPr>
          </w:p>
        </w:tc>
      </w:tr>
      <w:tr w:rsidR="009C52DA" w14:paraId="7F55F629" w14:textId="77777777" w:rsidTr="007B2890">
        <w:tc>
          <w:tcPr>
            <w:tcW w:w="3436" w:type="dxa"/>
          </w:tcPr>
          <w:p w14:paraId="7D03CC9C" w14:textId="2271ECAB" w:rsidR="009C52DA" w:rsidRPr="009C52DA" w:rsidRDefault="009C52DA" w:rsidP="009C52DA">
            <w:pPr>
              <w:pStyle w:val="AStyle"/>
              <w:ind w:firstLine="0"/>
              <w:rPr>
                <w:lang w:val="en-US"/>
              </w:rPr>
            </w:pPr>
            <w:r>
              <w:t>192.168.2.</w:t>
            </w:r>
            <w:r w:rsidR="00440D5E">
              <w:t>9</w:t>
            </w:r>
          </w:p>
        </w:tc>
        <w:tc>
          <w:tcPr>
            <w:tcW w:w="4360" w:type="dxa"/>
          </w:tcPr>
          <w:p w14:paraId="15CD7D1A" w14:textId="26995379" w:rsidR="009C52DA" w:rsidRPr="00AF4962" w:rsidRDefault="00AF4962" w:rsidP="009C52DA">
            <w:pPr>
              <w:pStyle w:val="AStyle"/>
              <w:ind w:firstLine="0"/>
            </w:pPr>
            <w:r>
              <w:t>Роутер</w:t>
            </w:r>
          </w:p>
        </w:tc>
        <w:tc>
          <w:tcPr>
            <w:tcW w:w="1264" w:type="dxa"/>
          </w:tcPr>
          <w:p w14:paraId="07450ED0" w14:textId="77777777" w:rsidR="009C52DA" w:rsidRDefault="009C52DA" w:rsidP="009C52DA">
            <w:pPr>
              <w:pStyle w:val="AStyle"/>
              <w:ind w:firstLine="0"/>
            </w:pPr>
          </w:p>
        </w:tc>
      </w:tr>
      <w:tr w:rsidR="009C52DA" w14:paraId="761CE5DC" w14:textId="77777777" w:rsidTr="007B2890">
        <w:tc>
          <w:tcPr>
            <w:tcW w:w="3436" w:type="dxa"/>
          </w:tcPr>
          <w:p w14:paraId="45614F26" w14:textId="0F162CC3" w:rsidR="009C52DA" w:rsidRDefault="00AF4962" w:rsidP="009C52DA">
            <w:pPr>
              <w:pStyle w:val="AStyle"/>
              <w:ind w:firstLine="0"/>
            </w:pPr>
            <w:r>
              <w:t>192.168.2.10</w:t>
            </w:r>
          </w:p>
        </w:tc>
        <w:tc>
          <w:tcPr>
            <w:tcW w:w="4360" w:type="dxa"/>
          </w:tcPr>
          <w:p w14:paraId="41263E58" w14:textId="4C13E110" w:rsidR="009C52DA" w:rsidRDefault="00AF4962" w:rsidP="009C52DA">
            <w:pPr>
              <w:pStyle w:val="AStyle"/>
              <w:ind w:firstLine="0"/>
            </w:pPr>
            <w:r>
              <w:t>Контроллер доступа</w:t>
            </w:r>
          </w:p>
        </w:tc>
        <w:tc>
          <w:tcPr>
            <w:tcW w:w="1264" w:type="dxa"/>
          </w:tcPr>
          <w:p w14:paraId="73329221" w14:textId="77777777" w:rsidR="009C52DA" w:rsidRDefault="009C52DA" w:rsidP="009C52DA">
            <w:pPr>
              <w:pStyle w:val="AStyle"/>
              <w:ind w:firstLine="0"/>
            </w:pPr>
          </w:p>
        </w:tc>
      </w:tr>
      <w:tr w:rsidR="009C52DA" w14:paraId="4370502B" w14:textId="77777777" w:rsidTr="007B2890">
        <w:tc>
          <w:tcPr>
            <w:tcW w:w="3436" w:type="dxa"/>
          </w:tcPr>
          <w:p w14:paraId="79EA6468" w14:textId="1AB6B374" w:rsidR="009C52DA" w:rsidRPr="0076068A" w:rsidRDefault="009C52DA" w:rsidP="009C52DA">
            <w:pPr>
              <w:pStyle w:val="AStyle"/>
              <w:ind w:firstLine="0"/>
              <w:rPr>
                <w:b/>
                <w:bCs/>
                <w:lang w:val="en-US"/>
              </w:rPr>
            </w:pPr>
            <w:r w:rsidRPr="0076068A">
              <w:rPr>
                <w:b/>
                <w:bCs/>
              </w:rPr>
              <w:t>192.168.3.0</w:t>
            </w:r>
            <w:r w:rsidRPr="0076068A">
              <w:rPr>
                <w:b/>
                <w:bCs/>
                <w:lang w:val="en-US"/>
              </w:rPr>
              <w:t>/24</w:t>
            </w:r>
          </w:p>
        </w:tc>
        <w:tc>
          <w:tcPr>
            <w:tcW w:w="4360" w:type="dxa"/>
          </w:tcPr>
          <w:p w14:paraId="301AEF14" w14:textId="7C5AAE00" w:rsidR="009C52DA" w:rsidRPr="0076068A" w:rsidRDefault="009C52DA" w:rsidP="009C52DA">
            <w:pPr>
              <w:pStyle w:val="AStyle"/>
              <w:ind w:firstLine="0"/>
              <w:rPr>
                <w:b/>
                <w:bCs/>
              </w:rPr>
            </w:pPr>
            <w:r w:rsidRPr="0076068A">
              <w:rPr>
                <w:b/>
                <w:bCs/>
                <w:lang w:val="en-US"/>
              </w:rPr>
              <w:t>О</w:t>
            </w:r>
            <w:proofErr w:type="spellStart"/>
            <w:r w:rsidRPr="0076068A">
              <w:rPr>
                <w:b/>
                <w:bCs/>
              </w:rPr>
              <w:t>тдел</w:t>
            </w:r>
            <w:proofErr w:type="spellEnd"/>
            <w:r w:rsidRPr="0076068A">
              <w:rPr>
                <w:b/>
                <w:bCs/>
              </w:rPr>
              <w:t xml:space="preserve"> разработки</w:t>
            </w:r>
          </w:p>
        </w:tc>
        <w:tc>
          <w:tcPr>
            <w:tcW w:w="1264" w:type="dxa"/>
          </w:tcPr>
          <w:p w14:paraId="1452B181" w14:textId="3DD23707" w:rsidR="009C52DA" w:rsidRPr="0076068A" w:rsidRDefault="009C52DA" w:rsidP="009C52DA">
            <w:pPr>
              <w:pStyle w:val="AStyle"/>
              <w:ind w:firstLine="0"/>
              <w:rPr>
                <w:b/>
                <w:bCs/>
              </w:rPr>
            </w:pPr>
            <w:r w:rsidRPr="0076068A">
              <w:rPr>
                <w:b/>
                <w:bCs/>
              </w:rPr>
              <w:t>3</w:t>
            </w:r>
          </w:p>
        </w:tc>
      </w:tr>
      <w:tr w:rsidR="009C52DA" w14:paraId="1665EF44" w14:textId="77777777" w:rsidTr="007B2890">
        <w:tc>
          <w:tcPr>
            <w:tcW w:w="3436" w:type="dxa"/>
          </w:tcPr>
          <w:p w14:paraId="46C06533" w14:textId="0392756A" w:rsidR="009C52DA" w:rsidRPr="00A924CB" w:rsidRDefault="009C52DA" w:rsidP="009C52DA">
            <w:pPr>
              <w:pStyle w:val="AStyle"/>
              <w:ind w:firstLine="0"/>
            </w:pPr>
            <w:r>
              <w:rPr>
                <w:lang w:val="en-US"/>
              </w:rPr>
              <w:t>192.168.</w:t>
            </w:r>
            <w:r>
              <w:t>3.1</w:t>
            </w:r>
          </w:p>
        </w:tc>
        <w:tc>
          <w:tcPr>
            <w:tcW w:w="4360" w:type="dxa"/>
          </w:tcPr>
          <w:p w14:paraId="5DF73EBA" w14:textId="336A7E74" w:rsidR="009C52DA" w:rsidRPr="00A924CB" w:rsidRDefault="009C52DA" w:rsidP="009C52DA">
            <w:pPr>
              <w:pStyle w:val="AStyle"/>
              <w:ind w:firstLine="0"/>
            </w:pPr>
            <w:r>
              <w:t>Шлюз</w:t>
            </w:r>
          </w:p>
        </w:tc>
        <w:tc>
          <w:tcPr>
            <w:tcW w:w="1264" w:type="dxa"/>
          </w:tcPr>
          <w:p w14:paraId="712E404E" w14:textId="77777777" w:rsidR="009C52DA" w:rsidRDefault="009C52DA" w:rsidP="009C52DA">
            <w:pPr>
              <w:pStyle w:val="AStyle"/>
              <w:ind w:firstLine="0"/>
            </w:pPr>
          </w:p>
        </w:tc>
      </w:tr>
      <w:tr w:rsidR="009C52DA" w14:paraId="497F887F" w14:textId="77777777" w:rsidTr="007B2890">
        <w:tc>
          <w:tcPr>
            <w:tcW w:w="3436" w:type="dxa"/>
          </w:tcPr>
          <w:p w14:paraId="5F98D227" w14:textId="2ADBFD72" w:rsidR="009C52DA" w:rsidRPr="00F2204D" w:rsidRDefault="009C52DA" w:rsidP="009C52DA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>
              <w:t>3.2 </w:t>
            </w:r>
            <w:r>
              <w:rPr>
                <w:lang w:val="en-US"/>
              </w:rPr>
              <w:t>–</w:t>
            </w:r>
            <w:r>
              <w:t> </w:t>
            </w:r>
            <w:r>
              <w:rPr>
                <w:lang w:val="en-US"/>
              </w:rPr>
              <w:t>192.168.3.254</w:t>
            </w:r>
          </w:p>
        </w:tc>
        <w:tc>
          <w:tcPr>
            <w:tcW w:w="4360" w:type="dxa"/>
          </w:tcPr>
          <w:p w14:paraId="04C302D4" w14:textId="54FEB3D6" w:rsidR="009C52DA" w:rsidRPr="00F2204D" w:rsidRDefault="00AF4962" w:rsidP="009C52DA">
            <w:pPr>
              <w:pStyle w:val="AStyle"/>
              <w:ind w:firstLine="0"/>
              <w:rPr>
                <w:lang w:val="en-US"/>
              </w:rPr>
            </w:pPr>
            <w:r>
              <w:t xml:space="preserve">Пул </w:t>
            </w:r>
            <w:r>
              <w:rPr>
                <w:lang w:val="en-US"/>
              </w:rPr>
              <w:t>IP</w:t>
            </w:r>
            <w:r w:rsidRPr="00F2204D">
              <w:t>-</w:t>
            </w:r>
            <w:r>
              <w:t xml:space="preserve">адресов </w:t>
            </w:r>
            <w:r w:rsidR="009C52DA">
              <w:t>для разработчиков</w:t>
            </w:r>
          </w:p>
        </w:tc>
        <w:tc>
          <w:tcPr>
            <w:tcW w:w="1264" w:type="dxa"/>
          </w:tcPr>
          <w:p w14:paraId="48503EA1" w14:textId="77777777" w:rsidR="009C52DA" w:rsidRDefault="009C52DA" w:rsidP="009C52DA">
            <w:pPr>
              <w:pStyle w:val="AStyle"/>
              <w:ind w:firstLine="0"/>
            </w:pPr>
          </w:p>
        </w:tc>
      </w:tr>
      <w:tr w:rsidR="009C52DA" w14:paraId="51701D1A" w14:textId="77777777" w:rsidTr="007B2890">
        <w:tc>
          <w:tcPr>
            <w:tcW w:w="3436" w:type="dxa"/>
          </w:tcPr>
          <w:p w14:paraId="5A694743" w14:textId="3E091D20" w:rsidR="009C52DA" w:rsidRPr="0076068A" w:rsidRDefault="009C52DA" w:rsidP="009C52DA">
            <w:pPr>
              <w:pStyle w:val="AStyle"/>
              <w:ind w:firstLine="0"/>
              <w:rPr>
                <w:b/>
                <w:bCs/>
              </w:rPr>
            </w:pPr>
            <w:r w:rsidRPr="0076068A">
              <w:rPr>
                <w:b/>
                <w:bCs/>
              </w:rPr>
              <w:t>192.168.4.0</w:t>
            </w:r>
            <w:r w:rsidRPr="0076068A">
              <w:rPr>
                <w:b/>
                <w:bCs/>
                <w:lang w:val="en-US"/>
              </w:rPr>
              <w:t>/24</w:t>
            </w:r>
          </w:p>
        </w:tc>
        <w:tc>
          <w:tcPr>
            <w:tcW w:w="4360" w:type="dxa"/>
          </w:tcPr>
          <w:p w14:paraId="13DFB3E7" w14:textId="6A8C7321" w:rsidR="009C52DA" w:rsidRPr="0076068A" w:rsidRDefault="009C52DA" w:rsidP="009C52DA">
            <w:pPr>
              <w:pStyle w:val="AStyle"/>
              <w:ind w:firstLine="0"/>
              <w:rPr>
                <w:b/>
                <w:bCs/>
              </w:rPr>
            </w:pPr>
            <w:r w:rsidRPr="0076068A">
              <w:rPr>
                <w:b/>
                <w:bCs/>
                <w:lang w:val="en-US"/>
              </w:rPr>
              <w:t>О</w:t>
            </w:r>
            <w:proofErr w:type="spellStart"/>
            <w:r w:rsidRPr="0076068A">
              <w:rPr>
                <w:b/>
                <w:bCs/>
              </w:rPr>
              <w:t>тдел</w:t>
            </w:r>
            <w:proofErr w:type="spellEnd"/>
            <w:r w:rsidRPr="0076068A">
              <w:rPr>
                <w:b/>
                <w:bCs/>
              </w:rPr>
              <w:t xml:space="preserve"> </w:t>
            </w:r>
            <w:proofErr w:type="spellStart"/>
            <w:r w:rsidRPr="0076068A">
              <w:rPr>
                <w:b/>
                <w:bCs/>
                <w:lang w:val="en-US"/>
              </w:rPr>
              <w:t>ма</w:t>
            </w:r>
            <w:r w:rsidRPr="0076068A">
              <w:rPr>
                <w:b/>
                <w:bCs/>
              </w:rPr>
              <w:t>ркетинга</w:t>
            </w:r>
            <w:proofErr w:type="spellEnd"/>
          </w:p>
        </w:tc>
        <w:tc>
          <w:tcPr>
            <w:tcW w:w="1264" w:type="dxa"/>
          </w:tcPr>
          <w:p w14:paraId="0805613D" w14:textId="3ED6D07F" w:rsidR="009C52DA" w:rsidRPr="0076068A" w:rsidRDefault="009C52DA" w:rsidP="009C52DA">
            <w:pPr>
              <w:pStyle w:val="AStyle"/>
              <w:ind w:firstLine="0"/>
              <w:rPr>
                <w:b/>
                <w:bCs/>
              </w:rPr>
            </w:pPr>
            <w:r w:rsidRPr="0076068A">
              <w:rPr>
                <w:b/>
                <w:bCs/>
              </w:rPr>
              <w:t>4</w:t>
            </w:r>
          </w:p>
        </w:tc>
      </w:tr>
      <w:tr w:rsidR="009C52DA" w14:paraId="5001CD78" w14:textId="77777777" w:rsidTr="007B2890">
        <w:tc>
          <w:tcPr>
            <w:tcW w:w="3436" w:type="dxa"/>
          </w:tcPr>
          <w:p w14:paraId="55195446" w14:textId="1E68E181" w:rsidR="009C52DA" w:rsidRDefault="009C52DA" w:rsidP="009C52DA">
            <w:pPr>
              <w:pStyle w:val="AStyle"/>
              <w:ind w:firstLine="0"/>
            </w:pPr>
            <w:r>
              <w:rPr>
                <w:lang w:val="en-US"/>
              </w:rPr>
              <w:t>192.168.</w:t>
            </w:r>
            <w:r>
              <w:t>4.1</w:t>
            </w:r>
          </w:p>
        </w:tc>
        <w:tc>
          <w:tcPr>
            <w:tcW w:w="4360" w:type="dxa"/>
          </w:tcPr>
          <w:p w14:paraId="47C2D580" w14:textId="3A96EC05" w:rsidR="009C52DA" w:rsidRDefault="009C52DA" w:rsidP="009C52DA">
            <w:pPr>
              <w:pStyle w:val="AStyle"/>
              <w:ind w:firstLine="0"/>
            </w:pPr>
            <w:r>
              <w:t>Шлюз</w:t>
            </w:r>
          </w:p>
        </w:tc>
        <w:tc>
          <w:tcPr>
            <w:tcW w:w="1264" w:type="dxa"/>
          </w:tcPr>
          <w:p w14:paraId="188561B3" w14:textId="77777777" w:rsidR="009C52DA" w:rsidRDefault="009C52DA" w:rsidP="009C52DA">
            <w:pPr>
              <w:pStyle w:val="AStyle"/>
              <w:ind w:firstLine="0"/>
            </w:pPr>
          </w:p>
        </w:tc>
      </w:tr>
      <w:tr w:rsidR="009C52DA" w14:paraId="61A375D5" w14:textId="77777777" w:rsidTr="007B2890">
        <w:tc>
          <w:tcPr>
            <w:tcW w:w="3436" w:type="dxa"/>
          </w:tcPr>
          <w:p w14:paraId="70344C55" w14:textId="69D80F2F" w:rsidR="009C52DA" w:rsidRDefault="009C52DA" w:rsidP="009C52DA">
            <w:pPr>
              <w:pStyle w:val="AStyle"/>
              <w:ind w:firstLine="0"/>
            </w:pPr>
            <w:r>
              <w:rPr>
                <w:lang w:val="en-US"/>
              </w:rPr>
              <w:t>192.168.</w:t>
            </w:r>
            <w:r>
              <w:t>4.2 – 192.168.4.254</w:t>
            </w:r>
          </w:p>
        </w:tc>
        <w:tc>
          <w:tcPr>
            <w:tcW w:w="4360" w:type="dxa"/>
          </w:tcPr>
          <w:p w14:paraId="21614D9F" w14:textId="08DA8A35" w:rsidR="009C52DA" w:rsidRPr="00F2204D" w:rsidRDefault="009C52DA" w:rsidP="009C52DA">
            <w:pPr>
              <w:pStyle w:val="AStyle"/>
              <w:ind w:firstLine="0"/>
            </w:pPr>
            <w:r>
              <w:t xml:space="preserve">Пул </w:t>
            </w:r>
            <w:r>
              <w:rPr>
                <w:lang w:val="en-US"/>
              </w:rPr>
              <w:t>IP</w:t>
            </w:r>
            <w:r w:rsidRPr="00F2204D">
              <w:t>-</w:t>
            </w:r>
            <w:r>
              <w:t xml:space="preserve">адресов для </w:t>
            </w:r>
            <w:r w:rsidR="00AF4962">
              <w:t>маркетинга</w:t>
            </w:r>
          </w:p>
        </w:tc>
        <w:tc>
          <w:tcPr>
            <w:tcW w:w="1264" w:type="dxa"/>
          </w:tcPr>
          <w:p w14:paraId="2CEB803D" w14:textId="77777777" w:rsidR="009C52DA" w:rsidRDefault="009C52DA" w:rsidP="009C52DA">
            <w:pPr>
              <w:pStyle w:val="AStyle"/>
              <w:ind w:firstLine="0"/>
            </w:pPr>
          </w:p>
        </w:tc>
      </w:tr>
      <w:tr w:rsidR="009C52DA" w14:paraId="668525BB" w14:textId="77777777" w:rsidTr="007B2890">
        <w:tc>
          <w:tcPr>
            <w:tcW w:w="3436" w:type="dxa"/>
          </w:tcPr>
          <w:p w14:paraId="349019CD" w14:textId="39C9850D" w:rsidR="009C52DA" w:rsidRPr="0076068A" w:rsidRDefault="009C52DA" w:rsidP="009C52DA">
            <w:pPr>
              <w:pStyle w:val="AStyle"/>
              <w:ind w:firstLine="0"/>
              <w:rPr>
                <w:b/>
                <w:bCs/>
              </w:rPr>
            </w:pPr>
            <w:r w:rsidRPr="0076068A">
              <w:rPr>
                <w:b/>
                <w:bCs/>
              </w:rPr>
              <w:t>192.168.5.0</w:t>
            </w:r>
            <w:r w:rsidRPr="0076068A">
              <w:rPr>
                <w:b/>
                <w:bCs/>
                <w:lang w:val="en-US"/>
              </w:rPr>
              <w:t>/24</w:t>
            </w:r>
          </w:p>
        </w:tc>
        <w:tc>
          <w:tcPr>
            <w:tcW w:w="4360" w:type="dxa"/>
          </w:tcPr>
          <w:p w14:paraId="173AA956" w14:textId="3D6DDCDD" w:rsidR="009C52DA" w:rsidRPr="00273D50" w:rsidRDefault="00273D50" w:rsidP="009C52DA">
            <w:pPr>
              <w:pStyle w:val="AStyl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Справочная</w:t>
            </w:r>
          </w:p>
        </w:tc>
        <w:tc>
          <w:tcPr>
            <w:tcW w:w="1264" w:type="dxa"/>
          </w:tcPr>
          <w:p w14:paraId="407F163E" w14:textId="002FB1C7" w:rsidR="009C52DA" w:rsidRPr="0076068A" w:rsidRDefault="009C52DA" w:rsidP="009C52DA">
            <w:pPr>
              <w:pStyle w:val="AStyle"/>
              <w:ind w:firstLine="0"/>
              <w:rPr>
                <w:b/>
                <w:bCs/>
              </w:rPr>
            </w:pPr>
            <w:r w:rsidRPr="0076068A">
              <w:rPr>
                <w:b/>
                <w:bCs/>
              </w:rPr>
              <w:t>5</w:t>
            </w:r>
          </w:p>
        </w:tc>
      </w:tr>
      <w:tr w:rsidR="009C52DA" w14:paraId="403EA34E" w14:textId="77777777" w:rsidTr="007B2890">
        <w:tc>
          <w:tcPr>
            <w:tcW w:w="3436" w:type="dxa"/>
          </w:tcPr>
          <w:p w14:paraId="1D0575A4" w14:textId="0F50FA82" w:rsidR="009C52DA" w:rsidRDefault="009C52DA" w:rsidP="009C52DA">
            <w:pPr>
              <w:pStyle w:val="AStyle"/>
              <w:ind w:firstLine="0"/>
            </w:pPr>
            <w:r>
              <w:rPr>
                <w:lang w:val="en-US"/>
              </w:rPr>
              <w:t>192.168.</w:t>
            </w:r>
            <w:r>
              <w:t>5.1</w:t>
            </w:r>
          </w:p>
        </w:tc>
        <w:tc>
          <w:tcPr>
            <w:tcW w:w="4360" w:type="dxa"/>
          </w:tcPr>
          <w:p w14:paraId="757ECDF8" w14:textId="4B658306" w:rsidR="009C52DA" w:rsidRDefault="009C52DA" w:rsidP="009C52DA">
            <w:pPr>
              <w:pStyle w:val="AStyle"/>
              <w:ind w:firstLine="0"/>
            </w:pPr>
            <w:r>
              <w:t>Шлюз</w:t>
            </w:r>
          </w:p>
        </w:tc>
        <w:tc>
          <w:tcPr>
            <w:tcW w:w="1264" w:type="dxa"/>
          </w:tcPr>
          <w:p w14:paraId="1CB0A88B" w14:textId="77777777" w:rsidR="009C52DA" w:rsidRDefault="009C52DA" w:rsidP="009C52DA">
            <w:pPr>
              <w:pStyle w:val="AStyle"/>
              <w:ind w:firstLine="0"/>
            </w:pPr>
          </w:p>
        </w:tc>
      </w:tr>
      <w:tr w:rsidR="009C52DA" w14:paraId="410E152F" w14:textId="77777777" w:rsidTr="007B2890">
        <w:tc>
          <w:tcPr>
            <w:tcW w:w="3436" w:type="dxa"/>
          </w:tcPr>
          <w:p w14:paraId="3E0BB3C3" w14:textId="46914417" w:rsidR="009C52DA" w:rsidRDefault="009C52DA" w:rsidP="009C52DA">
            <w:pPr>
              <w:pStyle w:val="AStyle"/>
              <w:ind w:firstLine="0"/>
            </w:pPr>
            <w:r>
              <w:rPr>
                <w:lang w:val="en-US"/>
              </w:rPr>
              <w:t>192.168.</w:t>
            </w:r>
            <w:r>
              <w:t>5.2-192.168.5.254</w:t>
            </w:r>
          </w:p>
        </w:tc>
        <w:tc>
          <w:tcPr>
            <w:tcW w:w="4360" w:type="dxa"/>
          </w:tcPr>
          <w:p w14:paraId="61FC242B" w14:textId="4C965A7A" w:rsidR="009C52DA" w:rsidRPr="00273D50" w:rsidRDefault="009C52DA" w:rsidP="009C52DA">
            <w:pPr>
              <w:pStyle w:val="AStyle"/>
              <w:ind w:firstLine="0"/>
            </w:pPr>
            <w:r>
              <w:t xml:space="preserve">Пул </w:t>
            </w:r>
            <w:r>
              <w:rPr>
                <w:lang w:val="en-US"/>
              </w:rPr>
              <w:t>IP</w:t>
            </w:r>
            <w:r w:rsidRPr="007B2890">
              <w:t>-</w:t>
            </w:r>
            <w:r>
              <w:t xml:space="preserve">адресов для </w:t>
            </w:r>
            <w:r w:rsidR="00273D50">
              <w:t>справочной</w:t>
            </w:r>
          </w:p>
        </w:tc>
        <w:tc>
          <w:tcPr>
            <w:tcW w:w="1264" w:type="dxa"/>
          </w:tcPr>
          <w:p w14:paraId="210467C8" w14:textId="77777777" w:rsidR="009C52DA" w:rsidRDefault="009C52DA" w:rsidP="009C52DA">
            <w:pPr>
              <w:pStyle w:val="AStyle"/>
              <w:ind w:firstLine="0"/>
            </w:pPr>
          </w:p>
        </w:tc>
      </w:tr>
      <w:tr w:rsidR="009C52DA" w14:paraId="6E1AFA44" w14:textId="77777777" w:rsidTr="007B2890">
        <w:tc>
          <w:tcPr>
            <w:tcW w:w="3436" w:type="dxa"/>
          </w:tcPr>
          <w:p w14:paraId="711D8BFC" w14:textId="403A1CEB" w:rsidR="009C52DA" w:rsidRPr="0076068A" w:rsidRDefault="009C52DA" w:rsidP="009C52DA">
            <w:pPr>
              <w:pStyle w:val="AStyle"/>
              <w:ind w:firstLine="0"/>
              <w:rPr>
                <w:b/>
                <w:bCs/>
              </w:rPr>
            </w:pPr>
            <w:r w:rsidRPr="0076068A">
              <w:rPr>
                <w:b/>
                <w:bCs/>
              </w:rPr>
              <w:t>192.168.6.0</w:t>
            </w:r>
            <w:r w:rsidRPr="0076068A">
              <w:rPr>
                <w:b/>
                <w:bCs/>
                <w:lang w:val="en-US"/>
              </w:rPr>
              <w:t>/24</w:t>
            </w:r>
          </w:p>
        </w:tc>
        <w:tc>
          <w:tcPr>
            <w:tcW w:w="4360" w:type="dxa"/>
          </w:tcPr>
          <w:p w14:paraId="1590466C" w14:textId="75481226" w:rsidR="009C52DA" w:rsidRPr="0076068A" w:rsidRDefault="00AF4962" w:rsidP="009C52DA">
            <w:pPr>
              <w:pStyle w:val="AStyl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Сборочный цех</w:t>
            </w:r>
          </w:p>
        </w:tc>
        <w:tc>
          <w:tcPr>
            <w:tcW w:w="1264" w:type="dxa"/>
          </w:tcPr>
          <w:p w14:paraId="5AEA6B15" w14:textId="6F313B79" w:rsidR="009C52DA" w:rsidRPr="0076068A" w:rsidRDefault="009C52DA" w:rsidP="009C52DA">
            <w:pPr>
              <w:pStyle w:val="AStyle"/>
              <w:ind w:firstLine="0"/>
              <w:rPr>
                <w:b/>
                <w:bCs/>
              </w:rPr>
            </w:pPr>
            <w:r w:rsidRPr="0076068A">
              <w:rPr>
                <w:b/>
                <w:bCs/>
              </w:rPr>
              <w:t>6</w:t>
            </w:r>
          </w:p>
        </w:tc>
      </w:tr>
      <w:tr w:rsidR="009C52DA" w14:paraId="2824BE75" w14:textId="77777777" w:rsidTr="007B2890">
        <w:tc>
          <w:tcPr>
            <w:tcW w:w="3436" w:type="dxa"/>
          </w:tcPr>
          <w:p w14:paraId="1BFFE34A" w14:textId="53F8CDD6" w:rsidR="009C52DA" w:rsidRDefault="009C52DA" w:rsidP="009C52DA">
            <w:pPr>
              <w:pStyle w:val="AStyle"/>
              <w:ind w:firstLine="0"/>
            </w:pPr>
            <w:r>
              <w:rPr>
                <w:lang w:val="en-US"/>
              </w:rPr>
              <w:t>192.168.</w:t>
            </w:r>
            <w:r>
              <w:t>6.1</w:t>
            </w:r>
          </w:p>
        </w:tc>
        <w:tc>
          <w:tcPr>
            <w:tcW w:w="4360" w:type="dxa"/>
          </w:tcPr>
          <w:p w14:paraId="42BF469B" w14:textId="583300CC" w:rsidR="009C52DA" w:rsidRDefault="009C52DA" w:rsidP="009C52DA">
            <w:pPr>
              <w:pStyle w:val="AStyle"/>
              <w:ind w:firstLine="0"/>
            </w:pPr>
            <w:r>
              <w:t>Шлюз</w:t>
            </w:r>
          </w:p>
        </w:tc>
        <w:tc>
          <w:tcPr>
            <w:tcW w:w="1264" w:type="dxa"/>
          </w:tcPr>
          <w:p w14:paraId="3F046F0B" w14:textId="77777777" w:rsidR="009C52DA" w:rsidRDefault="009C52DA" w:rsidP="009C52DA">
            <w:pPr>
              <w:pStyle w:val="AStyle"/>
              <w:ind w:firstLine="0"/>
            </w:pPr>
          </w:p>
        </w:tc>
      </w:tr>
      <w:tr w:rsidR="009C52DA" w14:paraId="0213B50C" w14:textId="77777777" w:rsidTr="007B2890">
        <w:tc>
          <w:tcPr>
            <w:tcW w:w="3436" w:type="dxa"/>
          </w:tcPr>
          <w:p w14:paraId="24AB5098" w14:textId="0A8CEC26" w:rsidR="009C52DA" w:rsidRDefault="009C52DA" w:rsidP="009C52DA">
            <w:pPr>
              <w:pStyle w:val="AStyle"/>
              <w:ind w:firstLine="0"/>
            </w:pPr>
            <w:r>
              <w:rPr>
                <w:lang w:val="en-US"/>
              </w:rPr>
              <w:t>192.168.</w:t>
            </w:r>
            <w:r>
              <w:t>6.2-192.168.6.254</w:t>
            </w:r>
          </w:p>
        </w:tc>
        <w:tc>
          <w:tcPr>
            <w:tcW w:w="4360" w:type="dxa"/>
          </w:tcPr>
          <w:p w14:paraId="5B3F92A3" w14:textId="58F89389" w:rsidR="009C52DA" w:rsidRDefault="009C52DA" w:rsidP="009C52DA">
            <w:pPr>
              <w:pStyle w:val="AStyle"/>
              <w:ind w:firstLine="0"/>
            </w:pPr>
            <w:r>
              <w:t xml:space="preserve">Пул </w:t>
            </w:r>
            <w:r>
              <w:rPr>
                <w:lang w:val="en-US"/>
              </w:rPr>
              <w:t>IP</w:t>
            </w:r>
            <w:r w:rsidRPr="007B2890">
              <w:t>-</w:t>
            </w:r>
            <w:r>
              <w:t xml:space="preserve">адресов для </w:t>
            </w:r>
            <w:r w:rsidR="00AF4962">
              <w:t>сборочного цеха</w:t>
            </w:r>
          </w:p>
        </w:tc>
        <w:tc>
          <w:tcPr>
            <w:tcW w:w="1264" w:type="dxa"/>
          </w:tcPr>
          <w:p w14:paraId="30E952A1" w14:textId="77777777" w:rsidR="009C52DA" w:rsidRDefault="009C52DA" w:rsidP="009C52DA">
            <w:pPr>
              <w:pStyle w:val="AStyle"/>
              <w:ind w:firstLine="0"/>
            </w:pPr>
          </w:p>
        </w:tc>
      </w:tr>
      <w:tr w:rsidR="009C52DA" w14:paraId="4687DB2E" w14:textId="77777777" w:rsidTr="007B2890">
        <w:tc>
          <w:tcPr>
            <w:tcW w:w="3436" w:type="dxa"/>
          </w:tcPr>
          <w:p w14:paraId="1FE21271" w14:textId="0DCAA96E" w:rsidR="009C52DA" w:rsidRPr="0076068A" w:rsidRDefault="009C52DA" w:rsidP="009C52DA">
            <w:pPr>
              <w:pStyle w:val="AStyle"/>
              <w:ind w:firstLine="0"/>
              <w:rPr>
                <w:b/>
                <w:bCs/>
              </w:rPr>
            </w:pPr>
            <w:r w:rsidRPr="0076068A">
              <w:rPr>
                <w:b/>
                <w:bCs/>
              </w:rPr>
              <w:t>192.168.7.0</w:t>
            </w:r>
            <w:r w:rsidRPr="0076068A">
              <w:rPr>
                <w:b/>
                <w:bCs/>
                <w:lang w:val="en-US"/>
              </w:rPr>
              <w:t>/24</w:t>
            </w:r>
          </w:p>
        </w:tc>
        <w:tc>
          <w:tcPr>
            <w:tcW w:w="4360" w:type="dxa"/>
          </w:tcPr>
          <w:p w14:paraId="3EEA42EE" w14:textId="5EB23CC3" w:rsidR="009C52DA" w:rsidRPr="00AF4962" w:rsidRDefault="00AF4962" w:rsidP="009C52DA">
            <w:pPr>
              <w:pStyle w:val="AStyle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Производственный цех</w:t>
            </w:r>
          </w:p>
        </w:tc>
        <w:tc>
          <w:tcPr>
            <w:tcW w:w="1264" w:type="dxa"/>
          </w:tcPr>
          <w:p w14:paraId="3C16820C" w14:textId="70FCED4A" w:rsidR="009C52DA" w:rsidRPr="0076068A" w:rsidRDefault="009C52DA" w:rsidP="009C52DA">
            <w:pPr>
              <w:pStyle w:val="AStyle"/>
              <w:ind w:firstLine="0"/>
              <w:rPr>
                <w:b/>
                <w:bCs/>
              </w:rPr>
            </w:pPr>
            <w:r w:rsidRPr="0076068A">
              <w:rPr>
                <w:b/>
                <w:bCs/>
              </w:rPr>
              <w:t>7</w:t>
            </w:r>
          </w:p>
        </w:tc>
      </w:tr>
      <w:tr w:rsidR="009C52DA" w14:paraId="0C3E7FB1" w14:textId="77777777" w:rsidTr="007B2890">
        <w:tc>
          <w:tcPr>
            <w:tcW w:w="3436" w:type="dxa"/>
          </w:tcPr>
          <w:p w14:paraId="64F03EDD" w14:textId="5230EE65" w:rsidR="009C52DA" w:rsidRDefault="009C52DA" w:rsidP="009C52DA">
            <w:pPr>
              <w:pStyle w:val="AStyle"/>
              <w:ind w:firstLine="0"/>
            </w:pPr>
            <w:r>
              <w:rPr>
                <w:lang w:val="en-US"/>
              </w:rPr>
              <w:t>192.168.</w:t>
            </w:r>
            <w:r>
              <w:t>7.1</w:t>
            </w:r>
          </w:p>
        </w:tc>
        <w:tc>
          <w:tcPr>
            <w:tcW w:w="4360" w:type="dxa"/>
          </w:tcPr>
          <w:p w14:paraId="6FA8853D" w14:textId="4307A51A" w:rsidR="009C52DA" w:rsidRDefault="009C52DA" w:rsidP="009C52DA">
            <w:pPr>
              <w:pStyle w:val="AStyle"/>
              <w:ind w:firstLine="0"/>
            </w:pPr>
            <w:r>
              <w:t>Шлюз</w:t>
            </w:r>
          </w:p>
        </w:tc>
        <w:tc>
          <w:tcPr>
            <w:tcW w:w="1264" w:type="dxa"/>
          </w:tcPr>
          <w:p w14:paraId="2F0C7703" w14:textId="77777777" w:rsidR="009C52DA" w:rsidRDefault="009C52DA" w:rsidP="009C52DA">
            <w:pPr>
              <w:pStyle w:val="AStyle"/>
              <w:ind w:firstLine="0"/>
            </w:pPr>
          </w:p>
        </w:tc>
      </w:tr>
      <w:tr w:rsidR="009C52DA" w14:paraId="33B57F6A" w14:textId="77777777" w:rsidTr="007B2890">
        <w:tc>
          <w:tcPr>
            <w:tcW w:w="3436" w:type="dxa"/>
          </w:tcPr>
          <w:p w14:paraId="54B5555C" w14:textId="7A4787F0" w:rsidR="009C52DA" w:rsidRDefault="009C52DA" w:rsidP="009C52DA">
            <w:pPr>
              <w:pStyle w:val="AStyle"/>
              <w:ind w:firstLine="0"/>
            </w:pPr>
            <w:r>
              <w:rPr>
                <w:lang w:val="en-US"/>
              </w:rPr>
              <w:t>192.168.</w:t>
            </w:r>
            <w:r>
              <w:t>7.2- 192.168.7.254</w:t>
            </w:r>
          </w:p>
        </w:tc>
        <w:tc>
          <w:tcPr>
            <w:tcW w:w="4360" w:type="dxa"/>
          </w:tcPr>
          <w:p w14:paraId="4B987CC5" w14:textId="39996617" w:rsidR="009C52DA" w:rsidRDefault="009C52DA" w:rsidP="009C52DA">
            <w:pPr>
              <w:pStyle w:val="AStyle"/>
              <w:ind w:firstLine="0"/>
            </w:pPr>
            <w:r>
              <w:t xml:space="preserve">Пул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 w:rsidRPr="00F2204D">
              <w:t>-</w:t>
            </w:r>
            <w:r>
              <w:t xml:space="preserve">адресов для </w:t>
            </w:r>
            <w:r w:rsidR="00AF4962">
              <w:t>станков</w:t>
            </w:r>
          </w:p>
        </w:tc>
        <w:tc>
          <w:tcPr>
            <w:tcW w:w="1264" w:type="dxa"/>
          </w:tcPr>
          <w:p w14:paraId="33F75CF2" w14:textId="77777777" w:rsidR="009C52DA" w:rsidRDefault="009C52DA" w:rsidP="009C52DA">
            <w:pPr>
              <w:pStyle w:val="AStyle"/>
              <w:ind w:firstLine="0"/>
            </w:pPr>
          </w:p>
        </w:tc>
      </w:tr>
      <w:tr w:rsidR="00AF4962" w14:paraId="42AA88AF" w14:textId="77777777" w:rsidTr="007B2890">
        <w:tc>
          <w:tcPr>
            <w:tcW w:w="3436" w:type="dxa"/>
          </w:tcPr>
          <w:p w14:paraId="05DE30DF" w14:textId="180A338E" w:rsidR="00AF4962" w:rsidRPr="0076068A" w:rsidRDefault="00AF4962" w:rsidP="00AF4962">
            <w:pPr>
              <w:pStyle w:val="AStyle"/>
              <w:ind w:firstLine="0"/>
              <w:rPr>
                <w:b/>
                <w:bCs/>
              </w:rPr>
            </w:pPr>
            <w:r w:rsidRPr="0076068A">
              <w:rPr>
                <w:b/>
                <w:bCs/>
              </w:rPr>
              <w:t>192.168.8.0</w:t>
            </w:r>
            <w:r w:rsidRPr="0076068A">
              <w:rPr>
                <w:b/>
                <w:bCs/>
                <w:lang w:val="en-US"/>
              </w:rPr>
              <w:t>/24</w:t>
            </w:r>
          </w:p>
        </w:tc>
        <w:tc>
          <w:tcPr>
            <w:tcW w:w="4360" w:type="dxa"/>
          </w:tcPr>
          <w:p w14:paraId="38058054" w14:textId="78AF83BE" w:rsidR="00AF4962" w:rsidRPr="0076068A" w:rsidRDefault="00AF4962" w:rsidP="00AF4962">
            <w:pPr>
              <w:pStyle w:val="AStyle"/>
              <w:ind w:firstLine="0"/>
              <w:rPr>
                <w:b/>
                <w:bCs/>
              </w:rPr>
            </w:pPr>
            <w:r w:rsidRPr="007B2890">
              <w:rPr>
                <w:b/>
                <w:bCs/>
              </w:rPr>
              <w:t>Сервисная сеть для точек доступа</w:t>
            </w:r>
          </w:p>
        </w:tc>
        <w:tc>
          <w:tcPr>
            <w:tcW w:w="1264" w:type="dxa"/>
          </w:tcPr>
          <w:p w14:paraId="4618DB86" w14:textId="1347D6C5" w:rsidR="00AF4962" w:rsidRPr="0076068A" w:rsidRDefault="00AF4962" w:rsidP="00AF4962">
            <w:pPr>
              <w:pStyle w:val="AStyle"/>
              <w:ind w:firstLine="0"/>
              <w:rPr>
                <w:b/>
                <w:bCs/>
              </w:rPr>
            </w:pPr>
            <w:r w:rsidRPr="0076068A">
              <w:rPr>
                <w:b/>
                <w:bCs/>
              </w:rPr>
              <w:t>8</w:t>
            </w:r>
          </w:p>
        </w:tc>
      </w:tr>
      <w:tr w:rsidR="00AF4962" w14:paraId="6CC2A555" w14:textId="77777777" w:rsidTr="007B2890">
        <w:tc>
          <w:tcPr>
            <w:tcW w:w="3436" w:type="dxa"/>
          </w:tcPr>
          <w:p w14:paraId="234A75B9" w14:textId="75837ACB" w:rsidR="00AF4962" w:rsidRDefault="00AF4962" w:rsidP="00AF4962">
            <w:pPr>
              <w:pStyle w:val="AStyle"/>
              <w:ind w:firstLine="0"/>
            </w:pPr>
            <w:r>
              <w:rPr>
                <w:lang w:val="en-US"/>
              </w:rPr>
              <w:t>192.168.</w:t>
            </w:r>
            <w:r>
              <w:t>8.1</w:t>
            </w:r>
          </w:p>
        </w:tc>
        <w:tc>
          <w:tcPr>
            <w:tcW w:w="4360" w:type="dxa"/>
          </w:tcPr>
          <w:p w14:paraId="7A92ED01" w14:textId="31C14857" w:rsidR="00AF4962" w:rsidRPr="009A59B7" w:rsidRDefault="00AF4962" w:rsidP="00AF4962">
            <w:pPr>
              <w:pStyle w:val="AStyle"/>
              <w:ind w:firstLine="0"/>
            </w:pPr>
            <w:r w:rsidRPr="007B2890">
              <w:t>Шлюз</w:t>
            </w:r>
          </w:p>
        </w:tc>
        <w:tc>
          <w:tcPr>
            <w:tcW w:w="1264" w:type="dxa"/>
          </w:tcPr>
          <w:p w14:paraId="719B4568" w14:textId="77777777" w:rsidR="00AF4962" w:rsidRDefault="00AF4962" w:rsidP="00AF4962">
            <w:pPr>
              <w:pStyle w:val="AStyle"/>
              <w:ind w:firstLine="0"/>
            </w:pPr>
          </w:p>
        </w:tc>
      </w:tr>
      <w:tr w:rsidR="00AF4962" w14:paraId="19AE557D" w14:textId="77777777" w:rsidTr="007B2890">
        <w:tc>
          <w:tcPr>
            <w:tcW w:w="3436" w:type="dxa"/>
          </w:tcPr>
          <w:p w14:paraId="024DA625" w14:textId="3B662279" w:rsidR="00AF4962" w:rsidRDefault="00AF4962" w:rsidP="00AF4962">
            <w:pPr>
              <w:pStyle w:val="AStyle"/>
              <w:ind w:firstLine="0"/>
            </w:pPr>
            <w:r>
              <w:rPr>
                <w:lang w:val="en-US"/>
              </w:rPr>
              <w:t>192.168.</w:t>
            </w:r>
            <w:r>
              <w:t>8.2-192.168.8.254</w:t>
            </w:r>
          </w:p>
        </w:tc>
        <w:tc>
          <w:tcPr>
            <w:tcW w:w="4360" w:type="dxa"/>
          </w:tcPr>
          <w:p w14:paraId="77EB7B15" w14:textId="45B69942" w:rsidR="00AF4962" w:rsidRDefault="00AF4962" w:rsidP="00AF4962">
            <w:pPr>
              <w:pStyle w:val="AStyle"/>
              <w:ind w:firstLine="0"/>
            </w:pPr>
            <w:r>
              <w:t xml:space="preserve">Пул </w:t>
            </w:r>
            <w:r>
              <w:rPr>
                <w:lang w:val="en-US"/>
              </w:rPr>
              <w:t>IP</w:t>
            </w:r>
            <w:r w:rsidRPr="00F2204D">
              <w:t xml:space="preserve">- </w:t>
            </w:r>
            <w:r>
              <w:t>адресов для точек доступа</w:t>
            </w:r>
          </w:p>
        </w:tc>
        <w:tc>
          <w:tcPr>
            <w:tcW w:w="1264" w:type="dxa"/>
          </w:tcPr>
          <w:p w14:paraId="1FDDC3D4" w14:textId="77777777" w:rsidR="00AF4962" w:rsidRDefault="00AF4962" w:rsidP="00AF4962">
            <w:pPr>
              <w:pStyle w:val="AStyle"/>
              <w:ind w:firstLine="0"/>
            </w:pPr>
          </w:p>
        </w:tc>
      </w:tr>
    </w:tbl>
    <w:p w14:paraId="1EE024E2" w14:textId="77777777" w:rsidR="00A54EF1" w:rsidRPr="00A924CB" w:rsidRDefault="00A54EF1" w:rsidP="00A924CB">
      <w:pPr>
        <w:pStyle w:val="AStyle"/>
        <w:ind w:firstLine="0"/>
      </w:pPr>
    </w:p>
    <w:p w14:paraId="6A7BCE9B" w14:textId="78317DA5" w:rsidR="004834DD" w:rsidRDefault="0076068A" w:rsidP="004834DD">
      <w:pPr>
        <w:pStyle w:val="AStyle"/>
      </w:pPr>
      <w:r>
        <w:t>План подключения интерфейсов представлен в таблице 3.</w:t>
      </w:r>
    </w:p>
    <w:p w14:paraId="394299BF" w14:textId="4949164B" w:rsidR="0076068A" w:rsidRDefault="0076068A" w:rsidP="0076068A">
      <w:pPr>
        <w:pStyle w:val="AStyle"/>
        <w:ind w:firstLine="0"/>
      </w:pPr>
      <w:r>
        <w:t>Таблица 3. План подключения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2239"/>
        <w:gridCol w:w="1336"/>
        <w:gridCol w:w="1237"/>
      </w:tblGrid>
      <w:tr w:rsidR="00A45C69" w14:paraId="134BDC60" w14:textId="77777777" w:rsidTr="00E533A2">
        <w:trPr>
          <w:trHeight w:val="549"/>
        </w:trPr>
        <w:tc>
          <w:tcPr>
            <w:tcW w:w="2547" w:type="dxa"/>
            <w:vMerge w:val="restart"/>
          </w:tcPr>
          <w:p w14:paraId="7E4D03B8" w14:textId="33A231B0" w:rsidR="00A45C69" w:rsidRPr="00CE6053" w:rsidRDefault="00A45C69" w:rsidP="0076068A">
            <w:pPr>
              <w:pStyle w:val="AStyle"/>
              <w:ind w:firstLine="0"/>
              <w:rPr>
                <w:b/>
                <w:bCs/>
              </w:rPr>
            </w:pPr>
            <w:r w:rsidRPr="00CE6053">
              <w:rPr>
                <w:b/>
                <w:bCs/>
              </w:rPr>
              <w:lastRenderedPageBreak/>
              <w:t>Имя устройства</w:t>
            </w:r>
          </w:p>
        </w:tc>
        <w:tc>
          <w:tcPr>
            <w:tcW w:w="1701" w:type="dxa"/>
            <w:vMerge w:val="restart"/>
          </w:tcPr>
          <w:p w14:paraId="6B9495AA" w14:textId="28657910" w:rsidR="00A45C69" w:rsidRPr="00CE6053" w:rsidRDefault="00A45C69" w:rsidP="0076068A">
            <w:pPr>
              <w:pStyle w:val="AStyle"/>
              <w:ind w:firstLine="0"/>
              <w:rPr>
                <w:b/>
                <w:bCs/>
              </w:rPr>
            </w:pPr>
            <w:r w:rsidRPr="00CE6053">
              <w:rPr>
                <w:b/>
                <w:bCs/>
              </w:rPr>
              <w:t>Порт</w:t>
            </w:r>
          </w:p>
        </w:tc>
        <w:tc>
          <w:tcPr>
            <w:tcW w:w="2239" w:type="dxa"/>
            <w:vMerge w:val="restart"/>
          </w:tcPr>
          <w:p w14:paraId="3E3E8349" w14:textId="1C266476" w:rsidR="00A45C69" w:rsidRPr="00CE6053" w:rsidRDefault="00A45C69" w:rsidP="0076068A">
            <w:pPr>
              <w:pStyle w:val="AStyle"/>
              <w:ind w:firstLine="0"/>
              <w:rPr>
                <w:b/>
                <w:bCs/>
              </w:rPr>
            </w:pPr>
            <w:r w:rsidRPr="00CE6053">
              <w:rPr>
                <w:b/>
                <w:bCs/>
              </w:rPr>
              <w:t>Название</w:t>
            </w:r>
          </w:p>
        </w:tc>
        <w:tc>
          <w:tcPr>
            <w:tcW w:w="2573" w:type="dxa"/>
            <w:gridSpan w:val="2"/>
          </w:tcPr>
          <w:p w14:paraId="3A060072" w14:textId="4E1C2B5A" w:rsidR="00A45C69" w:rsidRPr="00CE6053" w:rsidRDefault="00A45C69" w:rsidP="0076068A">
            <w:pPr>
              <w:pStyle w:val="AStyle"/>
              <w:ind w:firstLine="0"/>
              <w:rPr>
                <w:b/>
                <w:bCs/>
                <w:lang w:val="en-US"/>
              </w:rPr>
            </w:pPr>
            <w:r w:rsidRPr="00CE6053">
              <w:rPr>
                <w:b/>
                <w:bCs/>
              </w:rPr>
              <w:t>V</w:t>
            </w:r>
            <w:r w:rsidRPr="00CE6053">
              <w:rPr>
                <w:b/>
                <w:bCs/>
                <w:lang w:val="en-US"/>
              </w:rPr>
              <w:t>LAN</w:t>
            </w:r>
          </w:p>
        </w:tc>
      </w:tr>
      <w:tr w:rsidR="00A45C69" w14:paraId="3ED30C0C" w14:textId="77777777" w:rsidTr="00E533A2">
        <w:trPr>
          <w:trHeight w:val="417"/>
        </w:trPr>
        <w:tc>
          <w:tcPr>
            <w:tcW w:w="2547" w:type="dxa"/>
            <w:vMerge/>
          </w:tcPr>
          <w:p w14:paraId="585138D1" w14:textId="77777777" w:rsidR="00A45C69" w:rsidRPr="00CE6053" w:rsidRDefault="00A45C69" w:rsidP="0076068A">
            <w:pPr>
              <w:pStyle w:val="AStyle"/>
              <w:ind w:firstLine="0"/>
              <w:rPr>
                <w:b/>
                <w:bCs/>
              </w:rPr>
            </w:pPr>
          </w:p>
        </w:tc>
        <w:tc>
          <w:tcPr>
            <w:tcW w:w="1701" w:type="dxa"/>
            <w:vMerge/>
          </w:tcPr>
          <w:p w14:paraId="3EFD97EC" w14:textId="77777777" w:rsidR="00A45C69" w:rsidRPr="00CE6053" w:rsidRDefault="00A45C69" w:rsidP="0076068A">
            <w:pPr>
              <w:pStyle w:val="AStyle"/>
              <w:ind w:firstLine="0"/>
              <w:rPr>
                <w:b/>
                <w:bCs/>
              </w:rPr>
            </w:pPr>
          </w:p>
        </w:tc>
        <w:tc>
          <w:tcPr>
            <w:tcW w:w="2239" w:type="dxa"/>
            <w:vMerge/>
          </w:tcPr>
          <w:p w14:paraId="21BA0517" w14:textId="77777777" w:rsidR="00A45C69" w:rsidRPr="00CE6053" w:rsidRDefault="00A45C69" w:rsidP="0076068A">
            <w:pPr>
              <w:pStyle w:val="AStyle"/>
              <w:ind w:firstLine="0"/>
              <w:rPr>
                <w:b/>
                <w:bCs/>
              </w:rPr>
            </w:pPr>
          </w:p>
        </w:tc>
        <w:tc>
          <w:tcPr>
            <w:tcW w:w="1336" w:type="dxa"/>
          </w:tcPr>
          <w:p w14:paraId="7861FA5A" w14:textId="7DC56630" w:rsidR="00A45C69" w:rsidRPr="00CE6053" w:rsidRDefault="00A45C69" w:rsidP="0076068A">
            <w:pPr>
              <w:pStyle w:val="AStyle"/>
              <w:ind w:firstLine="0"/>
              <w:rPr>
                <w:b/>
                <w:bCs/>
                <w:lang w:val="en-US"/>
              </w:rPr>
            </w:pPr>
            <w:r w:rsidRPr="00CE6053">
              <w:rPr>
                <w:b/>
                <w:bCs/>
                <w:lang w:val="en-US"/>
              </w:rPr>
              <w:t>Access</w:t>
            </w:r>
          </w:p>
        </w:tc>
        <w:tc>
          <w:tcPr>
            <w:tcW w:w="1237" w:type="dxa"/>
          </w:tcPr>
          <w:p w14:paraId="61CE34F8" w14:textId="7FCCC463" w:rsidR="00A45C69" w:rsidRPr="00CE6053" w:rsidRDefault="00A45C69" w:rsidP="0076068A">
            <w:pPr>
              <w:pStyle w:val="AStyle"/>
              <w:ind w:firstLine="0"/>
              <w:rPr>
                <w:b/>
                <w:bCs/>
                <w:lang w:val="en-US"/>
              </w:rPr>
            </w:pPr>
            <w:r w:rsidRPr="00CE6053">
              <w:rPr>
                <w:b/>
                <w:bCs/>
                <w:lang w:val="en-US"/>
              </w:rPr>
              <w:t>Trunk</w:t>
            </w:r>
          </w:p>
        </w:tc>
      </w:tr>
      <w:tr w:rsidR="00AF4962" w14:paraId="30FA0EAC" w14:textId="77777777" w:rsidTr="00AF4962">
        <w:tc>
          <w:tcPr>
            <w:tcW w:w="2547" w:type="dxa"/>
            <w:vMerge w:val="restart"/>
            <w:vAlign w:val="center"/>
          </w:tcPr>
          <w:p w14:paraId="605202E0" w14:textId="1D6E95CA" w:rsidR="00AF4962" w:rsidRPr="00A45C69" w:rsidRDefault="00AF4962" w:rsidP="00AF4962">
            <w:pPr>
              <w:pStyle w:val="AStyle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MainSwitch</w:t>
            </w:r>
            <w:proofErr w:type="spellEnd"/>
          </w:p>
        </w:tc>
        <w:tc>
          <w:tcPr>
            <w:tcW w:w="1701" w:type="dxa"/>
          </w:tcPr>
          <w:p w14:paraId="45452776" w14:textId="7A11BD4A" w:rsidR="00AF4962" w:rsidRPr="00A45C69" w:rsidRDefault="00AF4962" w:rsidP="0076068A">
            <w:pPr>
              <w:pStyle w:val="AStyle"/>
              <w:ind w:firstLine="0"/>
              <w:rPr>
                <w:lang w:val="en-US"/>
              </w:rPr>
            </w:pPr>
            <w:r>
              <w:t>G</w:t>
            </w:r>
            <w:r>
              <w:rPr>
                <w:lang w:val="en-US"/>
              </w:rPr>
              <w:t>E 0/0/1</w:t>
            </w:r>
          </w:p>
        </w:tc>
        <w:tc>
          <w:tcPr>
            <w:tcW w:w="2239" w:type="dxa"/>
          </w:tcPr>
          <w:p w14:paraId="0907BCC7" w14:textId="581BE270" w:rsidR="00AF4962" w:rsidRPr="00F40151" w:rsidRDefault="00AF4962" w:rsidP="0076068A">
            <w:pPr>
              <w:pStyle w:val="AStyle"/>
              <w:ind w:firstLine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MainRouter</w:t>
            </w:r>
            <w:proofErr w:type="spellEnd"/>
            <w:r>
              <w:t>(</w:t>
            </w:r>
            <w:proofErr w:type="gramEnd"/>
            <w:r>
              <w:rPr>
                <w:lang w:val="en-US"/>
              </w:rPr>
              <w:t>AR)</w:t>
            </w:r>
          </w:p>
        </w:tc>
        <w:tc>
          <w:tcPr>
            <w:tcW w:w="1336" w:type="dxa"/>
          </w:tcPr>
          <w:p w14:paraId="08E1C8C8" w14:textId="77777777" w:rsidR="00AF4962" w:rsidRDefault="00AF4962" w:rsidP="0076068A">
            <w:pPr>
              <w:pStyle w:val="AStyle"/>
              <w:ind w:firstLine="0"/>
            </w:pPr>
          </w:p>
        </w:tc>
        <w:tc>
          <w:tcPr>
            <w:tcW w:w="1237" w:type="dxa"/>
            <w:vAlign w:val="center"/>
          </w:tcPr>
          <w:p w14:paraId="58E053C2" w14:textId="60A6B0DC" w:rsidR="00AF4962" w:rsidRPr="00AF4962" w:rsidRDefault="00AF4962" w:rsidP="00AF4962">
            <w:pPr>
              <w:pStyle w:val="AStyle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AF4962" w14:paraId="69FF3194" w14:textId="77777777" w:rsidTr="00DF1AF9">
        <w:tc>
          <w:tcPr>
            <w:tcW w:w="2547" w:type="dxa"/>
            <w:vMerge/>
          </w:tcPr>
          <w:p w14:paraId="0411A41F" w14:textId="77777777" w:rsidR="00AF4962" w:rsidRDefault="00AF4962" w:rsidP="00AF4962">
            <w:pPr>
              <w:pStyle w:val="AStyle"/>
              <w:ind w:firstLine="0"/>
            </w:pPr>
          </w:p>
        </w:tc>
        <w:tc>
          <w:tcPr>
            <w:tcW w:w="1701" w:type="dxa"/>
          </w:tcPr>
          <w:p w14:paraId="33D1DF40" w14:textId="6FF90734" w:rsidR="00AF4962" w:rsidRPr="00A45C69" w:rsidRDefault="00AF4962" w:rsidP="00AF4962">
            <w:pPr>
              <w:pStyle w:val="AStyle"/>
              <w:ind w:firstLine="0"/>
              <w:rPr>
                <w:lang w:val="en-US"/>
              </w:rPr>
            </w:pPr>
            <w:r>
              <w:t>G</w:t>
            </w:r>
            <w:r>
              <w:rPr>
                <w:lang w:val="en-US"/>
              </w:rPr>
              <w:t>E 0/0/2</w:t>
            </w:r>
          </w:p>
        </w:tc>
        <w:tc>
          <w:tcPr>
            <w:tcW w:w="2239" w:type="dxa"/>
          </w:tcPr>
          <w:p w14:paraId="156E779D" w14:textId="123DE27B" w:rsidR="00AF4962" w:rsidRPr="00A45C69" w:rsidRDefault="00AF4962" w:rsidP="00AF4962">
            <w:pPr>
              <w:pStyle w:val="AStyle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MarketingSwitch</w:t>
            </w:r>
            <w:proofErr w:type="spellEnd"/>
          </w:p>
        </w:tc>
        <w:tc>
          <w:tcPr>
            <w:tcW w:w="1336" w:type="dxa"/>
          </w:tcPr>
          <w:p w14:paraId="49EF81F3" w14:textId="347B1EE0" w:rsidR="00AF4962" w:rsidRPr="00C2085F" w:rsidRDefault="00AF4962" w:rsidP="00AF4962">
            <w:pPr>
              <w:pStyle w:val="AStyle"/>
              <w:ind w:firstLine="0"/>
              <w:rPr>
                <w:lang w:val="en-US"/>
              </w:rPr>
            </w:pPr>
          </w:p>
        </w:tc>
        <w:tc>
          <w:tcPr>
            <w:tcW w:w="1237" w:type="dxa"/>
            <w:vAlign w:val="center"/>
          </w:tcPr>
          <w:p w14:paraId="04591ECC" w14:textId="5F5722F7" w:rsidR="00AF4962" w:rsidRPr="00AF4962" w:rsidRDefault="00AF4962" w:rsidP="00AF4962">
            <w:pPr>
              <w:pStyle w:val="AStyle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AF4962" w14:paraId="7FDE8673" w14:textId="77777777" w:rsidTr="00DF1AF9">
        <w:tc>
          <w:tcPr>
            <w:tcW w:w="2547" w:type="dxa"/>
            <w:vMerge/>
          </w:tcPr>
          <w:p w14:paraId="7E1DE0D1" w14:textId="77777777" w:rsidR="00AF4962" w:rsidRDefault="00AF4962" w:rsidP="00AF4962">
            <w:pPr>
              <w:pStyle w:val="AStyle"/>
              <w:ind w:firstLine="0"/>
            </w:pPr>
          </w:p>
        </w:tc>
        <w:tc>
          <w:tcPr>
            <w:tcW w:w="1701" w:type="dxa"/>
          </w:tcPr>
          <w:p w14:paraId="5B469AE6" w14:textId="0A58DCD0" w:rsidR="00AF4962" w:rsidRDefault="00AF4962" w:rsidP="00AF4962">
            <w:pPr>
              <w:pStyle w:val="AStyle"/>
              <w:ind w:firstLine="0"/>
            </w:pPr>
            <w:r>
              <w:t>G</w:t>
            </w:r>
            <w:r>
              <w:rPr>
                <w:lang w:val="en-US"/>
              </w:rPr>
              <w:t>E 0/0/3</w:t>
            </w:r>
          </w:p>
        </w:tc>
        <w:tc>
          <w:tcPr>
            <w:tcW w:w="2239" w:type="dxa"/>
          </w:tcPr>
          <w:p w14:paraId="3EB155D4" w14:textId="25DDB0AD" w:rsidR="00AF4962" w:rsidRPr="00A45C69" w:rsidRDefault="00AF4962" w:rsidP="00AF4962">
            <w:pPr>
              <w:pStyle w:val="AStyle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DevSwitch</w:t>
            </w:r>
            <w:proofErr w:type="spellEnd"/>
          </w:p>
        </w:tc>
        <w:tc>
          <w:tcPr>
            <w:tcW w:w="1336" w:type="dxa"/>
          </w:tcPr>
          <w:p w14:paraId="34366B8D" w14:textId="725C551C" w:rsidR="00AF4962" w:rsidRPr="00C2085F" w:rsidRDefault="00AF4962" w:rsidP="00AF4962">
            <w:pPr>
              <w:pStyle w:val="AStyle"/>
              <w:ind w:firstLine="0"/>
              <w:rPr>
                <w:lang w:val="en-US"/>
              </w:rPr>
            </w:pPr>
          </w:p>
        </w:tc>
        <w:tc>
          <w:tcPr>
            <w:tcW w:w="1237" w:type="dxa"/>
            <w:vAlign w:val="center"/>
          </w:tcPr>
          <w:p w14:paraId="26C8C948" w14:textId="71EA9E30" w:rsidR="00AF4962" w:rsidRPr="00AF4962" w:rsidRDefault="00AF4962" w:rsidP="00AF4962">
            <w:pPr>
              <w:pStyle w:val="AStyle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AF4962" w14:paraId="749E894F" w14:textId="77777777" w:rsidTr="00DF1AF9">
        <w:tc>
          <w:tcPr>
            <w:tcW w:w="2547" w:type="dxa"/>
            <w:vMerge/>
          </w:tcPr>
          <w:p w14:paraId="16D8EBEE" w14:textId="77777777" w:rsidR="00AF4962" w:rsidRDefault="00AF4962" w:rsidP="00AF4962">
            <w:pPr>
              <w:pStyle w:val="AStyle"/>
              <w:ind w:firstLine="0"/>
            </w:pPr>
          </w:p>
        </w:tc>
        <w:tc>
          <w:tcPr>
            <w:tcW w:w="1701" w:type="dxa"/>
          </w:tcPr>
          <w:p w14:paraId="1ADFD092" w14:textId="08C7D8B3" w:rsidR="00AF4962" w:rsidRDefault="00AF4962" w:rsidP="00AF4962">
            <w:pPr>
              <w:pStyle w:val="AStyle"/>
              <w:ind w:firstLine="0"/>
            </w:pPr>
            <w:r>
              <w:t>G</w:t>
            </w:r>
            <w:r>
              <w:rPr>
                <w:lang w:val="en-US"/>
              </w:rPr>
              <w:t>E 0/0/4</w:t>
            </w:r>
          </w:p>
        </w:tc>
        <w:tc>
          <w:tcPr>
            <w:tcW w:w="2239" w:type="dxa"/>
          </w:tcPr>
          <w:p w14:paraId="175132FB" w14:textId="0161964D" w:rsidR="00AF4962" w:rsidRPr="00A45C69" w:rsidRDefault="00AF4962" w:rsidP="00AF4962">
            <w:pPr>
              <w:pStyle w:val="AStyle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ProdSwitch</w:t>
            </w:r>
            <w:proofErr w:type="spellEnd"/>
          </w:p>
        </w:tc>
        <w:tc>
          <w:tcPr>
            <w:tcW w:w="1336" w:type="dxa"/>
          </w:tcPr>
          <w:p w14:paraId="211D74AB" w14:textId="0380CD21" w:rsidR="00AF4962" w:rsidRPr="00C2085F" w:rsidRDefault="00AF4962" w:rsidP="00AF4962">
            <w:pPr>
              <w:pStyle w:val="AStyle"/>
              <w:ind w:firstLine="0"/>
              <w:rPr>
                <w:lang w:val="en-US"/>
              </w:rPr>
            </w:pPr>
          </w:p>
        </w:tc>
        <w:tc>
          <w:tcPr>
            <w:tcW w:w="1237" w:type="dxa"/>
            <w:vAlign w:val="center"/>
          </w:tcPr>
          <w:p w14:paraId="0211816B" w14:textId="7B2CF9DB" w:rsidR="00AF4962" w:rsidRPr="00E51DCF" w:rsidRDefault="00AF4962" w:rsidP="00AF4962">
            <w:pPr>
              <w:pStyle w:val="AStyle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AF4962" w14:paraId="025B1EBF" w14:textId="77777777" w:rsidTr="00E533A2">
        <w:tc>
          <w:tcPr>
            <w:tcW w:w="2547" w:type="dxa"/>
            <w:vMerge/>
          </w:tcPr>
          <w:p w14:paraId="0FA81D96" w14:textId="77777777" w:rsidR="00AF4962" w:rsidRDefault="00AF4962" w:rsidP="00E51DCF">
            <w:pPr>
              <w:pStyle w:val="AStyle"/>
              <w:ind w:firstLine="0"/>
            </w:pPr>
          </w:p>
        </w:tc>
        <w:tc>
          <w:tcPr>
            <w:tcW w:w="1701" w:type="dxa"/>
          </w:tcPr>
          <w:p w14:paraId="3F83C820" w14:textId="624CDF7D" w:rsidR="00AF4962" w:rsidRDefault="00AF4962" w:rsidP="00E51DCF">
            <w:pPr>
              <w:pStyle w:val="AStyle"/>
              <w:ind w:firstLine="0"/>
            </w:pPr>
            <w:r>
              <w:t>G</w:t>
            </w:r>
            <w:r>
              <w:rPr>
                <w:lang w:val="en-US"/>
              </w:rPr>
              <w:t>E 0/0/5</w:t>
            </w:r>
          </w:p>
        </w:tc>
        <w:tc>
          <w:tcPr>
            <w:tcW w:w="2239" w:type="dxa"/>
          </w:tcPr>
          <w:p w14:paraId="3DA15C27" w14:textId="307967DB" w:rsidR="00AF4962" w:rsidRPr="00DC025D" w:rsidRDefault="00AF4962" w:rsidP="00E51DCF">
            <w:pPr>
              <w:pStyle w:val="AStyle"/>
              <w:ind w:firstLine="0"/>
            </w:pPr>
            <w:r>
              <w:rPr>
                <w:lang w:val="en-US"/>
              </w:rPr>
              <w:t>FTP Server</w:t>
            </w:r>
          </w:p>
        </w:tc>
        <w:tc>
          <w:tcPr>
            <w:tcW w:w="1336" w:type="dxa"/>
          </w:tcPr>
          <w:p w14:paraId="7259068D" w14:textId="5A81E125" w:rsidR="00AF4962" w:rsidRPr="00DC025D" w:rsidRDefault="00AF4962" w:rsidP="00E51DCF">
            <w:pPr>
              <w:pStyle w:val="AStyle"/>
              <w:ind w:firstLine="0"/>
            </w:pPr>
            <w:r>
              <w:t>2</w:t>
            </w:r>
          </w:p>
        </w:tc>
        <w:tc>
          <w:tcPr>
            <w:tcW w:w="1237" w:type="dxa"/>
          </w:tcPr>
          <w:p w14:paraId="5C5D4CE0" w14:textId="77777777" w:rsidR="00AF4962" w:rsidRDefault="00AF4962" w:rsidP="00E51DCF">
            <w:pPr>
              <w:pStyle w:val="AStyle"/>
              <w:ind w:firstLine="0"/>
            </w:pPr>
          </w:p>
        </w:tc>
      </w:tr>
      <w:tr w:rsidR="00AF4962" w14:paraId="5C1E4B70" w14:textId="77777777" w:rsidTr="00E533A2">
        <w:tc>
          <w:tcPr>
            <w:tcW w:w="2547" w:type="dxa"/>
            <w:vMerge/>
          </w:tcPr>
          <w:p w14:paraId="7CB7320A" w14:textId="77777777" w:rsidR="00AF4962" w:rsidRDefault="00AF4962" w:rsidP="00E51DCF">
            <w:pPr>
              <w:pStyle w:val="AStyle"/>
              <w:ind w:firstLine="0"/>
            </w:pPr>
          </w:p>
        </w:tc>
        <w:tc>
          <w:tcPr>
            <w:tcW w:w="1701" w:type="dxa"/>
          </w:tcPr>
          <w:p w14:paraId="1B07B3BB" w14:textId="230D9CAB" w:rsidR="00AF4962" w:rsidRDefault="00AF4962" w:rsidP="00E51DCF">
            <w:pPr>
              <w:pStyle w:val="AStyle"/>
              <w:ind w:firstLine="0"/>
            </w:pPr>
            <w:r>
              <w:t>G</w:t>
            </w:r>
            <w:r>
              <w:rPr>
                <w:lang w:val="en-US"/>
              </w:rPr>
              <w:t>E 0/0/6</w:t>
            </w:r>
          </w:p>
        </w:tc>
        <w:tc>
          <w:tcPr>
            <w:tcW w:w="2239" w:type="dxa"/>
          </w:tcPr>
          <w:p w14:paraId="1186CE59" w14:textId="4AF0BE8C" w:rsidR="00AF4962" w:rsidRPr="00A45C69" w:rsidRDefault="00AF4962" w:rsidP="00E51DCF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DNS Server</w:t>
            </w:r>
          </w:p>
        </w:tc>
        <w:tc>
          <w:tcPr>
            <w:tcW w:w="1336" w:type="dxa"/>
          </w:tcPr>
          <w:p w14:paraId="7BA6F5C2" w14:textId="43A73011" w:rsidR="00AF4962" w:rsidRPr="005E439E" w:rsidRDefault="00AF4962" w:rsidP="00E51DCF">
            <w:pPr>
              <w:pStyle w:val="AStyle"/>
              <w:ind w:firstLine="0"/>
            </w:pPr>
            <w:r>
              <w:t>2</w:t>
            </w:r>
          </w:p>
        </w:tc>
        <w:tc>
          <w:tcPr>
            <w:tcW w:w="1237" w:type="dxa"/>
          </w:tcPr>
          <w:p w14:paraId="4F2F13FA" w14:textId="77777777" w:rsidR="00AF4962" w:rsidRDefault="00AF4962" w:rsidP="00E51DCF">
            <w:pPr>
              <w:pStyle w:val="AStyle"/>
              <w:ind w:firstLine="0"/>
            </w:pPr>
          </w:p>
        </w:tc>
      </w:tr>
      <w:tr w:rsidR="00AF4962" w14:paraId="3C35D079" w14:textId="77777777" w:rsidTr="00E533A2">
        <w:tc>
          <w:tcPr>
            <w:tcW w:w="2547" w:type="dxa"/>
            <w:vMerge/>
          </w:tcPr>
          <w:p w14:paraId="1140FDED" w14:textId="77777777" w:rsidR="00AF4962" w:rsidRDefault="00AF4962" w:rsidP="00E51DCF">
            <w:pPr>
              <w:pStyle w:val="AStyle"/>
              <w:ind w:firstLine="0"/>
            </w:pPr>
          </w:p>
        </w:tc>
        <w:tc>
          <w:tcPr>
            <w:tcW w:w="1701" w:type="dxa"/>
          </w:tcPr>
          <w:p w14:paraId="055A38B4" w14:textId="0DBB54FA" w:rsidR="00AF4962" w:rsidRPr="00E51DCF" w:rsidRDefault="00AF4962" w:rsidP="00E51DCF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GE 0/0/7</w:t>
            </w:r>
          </w:p>
        </w:tc>
        <w:tc>
          <w:tcPr>
            <w:tcW w:w="2239" w:type="dxa"/>
          </w:tcPr>
          <w:p w14:paraId="713E0F6E" w14:textId="502F4278" w:rsidR="00AF4962" w:rsidRDefault="00AF4962" w:rsidP="00E51DCF">
            <w:pPr>
              <w:pStyle w:val="AStyle"/>
              <w:ind w:firstLine="0"/>
            </w:pPr>
            <w:r>
              <w:rPr>
                <w:lang w:val="en-US"/>
              </w:rPr>
              <w:t>Web Server</w:t>
            </w:r>
          </w:p>
        </w:tc>
        <w:tc>
          <w:tcPr>
            <w:tcW w:w="1336" w:type="dxa"/>
          </w:tcPr>
          <w:p w14:paraId="74E2D815" w14:textId="7FEBDE07" w:rsidR="00AF4962" w:rsidRDefault="00AF4962" w:rsidP="00E51DCF">
            <w:pPr>
              <w:pStyle w:val="AStyle"/>
              <w:ind w:firstLine="0"/>
            </w:pPr>
            <w:r>
              <w:t>2</w:t>
            </w:r>
          </w:p>
        </w:tc>
        <w:tc>
          <w:tcPr>
            <w:tcW w:w="1237" w:type="dxa"/>
          </w:tcPr>
          <w:p w14:paraId="3D8897D6" w14:textId="77777777" w:rsidR="00AF4962" w:rsidRDefault="00AF4962" w:rsidP="00E51DCF">
            <w:pPr>
              <w:pStyle w:val="AStyle"/>
              <w:ind w:firstLine="0"/>
            </w:pPr>
          </w:p>
        </w:tc>
      </w:tr>
      <w:tr w:rsidR="00AF4962" w14:paraId="0B58ACB2" w14:textId="77777777" w:rsidTr="00E533A2">
        <w:tc>
          <w:tcPr>
            <w:tcW w:w="2547" w:type="dxa"/>
            <w:vMerge/>
          </w:tcPr>
          <w:p w14:paraId="4DDD32CC" w14:textId="77777777" w:rsidR="00AF4962" w:rsidRDefault="00AF4962" w:rsidP="00E51DCF">
            <w:pPr>
              <w:pStyle w:val="AStyle"/>
              <w:ind w:firstLine="0"/>
            </w:pPr>
          </w:p>
        </w:tc>
        <w:tc>
          <w:tcPr>
            <w:tcW w:w="1701" w:type="dxa"/>
          </w:tcPr>
          <w:p w14:paraId="39F2A755" w14:textId="6779F942" w:rsidR="00AF4962" w:rsidRDefault="00AF4962" w:rsidP="00E51DCF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GE 0/0/8</w:t>
            </w:r>
          </w:p>
        </w:tc>
        <w:tc>
          <w:tcPr>
            <w:tcW w:w="2239" w:type="dxa"/>
          </w:tcPr>
          <w:p w14:paraId="2D0A3EF2" w14:textId="61D71ADB" w:rsidR="00AF4962" w:rsidRDefault="00AF4962" w:rsidP="00E51DCF">
            <w:pPr>
              <w:pStyle w:val="AStyle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AccessControl</w:t>
            </w:r>
            <w:proofErr w:type="spellEnd"/>
          </w:p>
        </w:tc>
        <w:tc>
          <w:tcPr>
            <w:tcW w:w="1336" w:type="dxa"/>
          </w:tcPr>
          <w:p w14:paraId="7D1DA64C" w14:textId="5C51BBF0" w:rsidR="00AF4962" w:rsidRPr="00A54EF1" w:rsidRDefault="00AF4962" w:rsidP="00E51DCF">
            <w:pPr>
              <w:pStyle w:val="AStyle"/>
              <w:ind w:firstLine="0"/>
              <w:rPr>
                <w:lang w:val="en-US"/>
              </w:rPr>
            </w:pPr>
          </w:p>
        </w:tc>
        <w:tc>
          <w:tcPr>
            <w:tcW w:w="1237" w:type="dxa"/>
          </w:tcPr>
          <w:p w14:paraId="7581B063" w14:textId="5924E55E" w:rsidR="00AF4962" w:rsidRPr="007B764A" w:rsidRDefault="00AF4962" w:rsidP="00AF4962">
            <w:pPr>
              <w:pStyle w:val="AStyle"/>
              <w:ind w:firstLine="0"/>
              <w:jc w:val="center"/>
            </w:pPr>
            <w:r>
              <w:rPr>
                <w:lang w:val="en-US"/>
              </w:rPr>
              <w:t>All</w:t>
            </w:r>
          </w:p>
        </w:tc>
      </w:tr>
      <w:tr w:rsidR="00AF4962" w14:paraId="1FD4E177" w14:textId="77777777" w:rsidTr="00AF4962">
        <w:tc>
          <w:tcPr>
            <w:tcW w:w="2547" w:type="dxa"/>
            <w:vMerge w:val="restart"/>
            <w:vAlign w:val="center"/>
          </w:tcPr>
          <w:p w14:paraId="778B82BA" w14:textId="0AE08131" w:rsidR="00AF4962" w:rsidRPr="00F40151" w:rsidRDefault="00AF4962" w:rsidP="00AF4962">
            <w:pPr>
              <w:pStyle w:val="AStyle"/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MainRouter</w:t>
            </w:r>
            <w:proofErr w:type="spellEnd"/>
            <w:r>
              <w:t>(</w:t>
            </w:r>
            <w:proofErr w:type="gramEnd"/>
            <w:r>
              <w:rPr>
                <w:lang w:val="en-US"/>
              </w:rPr>
              <w:t>AR)</w:t>
            </w:r>
          </w:p>
        </w:tc>
        <w:tc>
          <w:tcPr>
            <w:tcW w:w="1701" w:type="dxa"/>
          </w:tcPr>
          <w:p w14:paraId="3E23126E" w14:textId="1D5226A9" w:rsidR="00AF4962" w:rsidRPr="00CE6053" w:rsidRDefault="00AF4962" w:rsidP="00E51DCF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GE 0/0/</w:t>
            </w:r>
            <w:r w:rsidR="00CB7EB1">
              <w:rPr>
                <w:lang w:val="en-US"/>
              </w:rPr>
              <w:t>0</w:t>
            </w:r>
          </w:p>
        </w:tc>
        <w:tc>
          <w:tcPr>
            <w:tcW w:w="2239" w:type="dxa"/>
          </w:tcPr>
          <w:p w14:paraId="6286DF59" w14:textId="04E90EB8" w:rsidR="00AF4962" w:rsidRPr="00CE6053" w:rsidRDefault="00AF4962" w:rsidP="00E51DCF">
            <w:pPr>
              <w:pStyle w:val="AStyle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MainSwitch</w:t>
            </w:r>
            <w:proofErr w:type="spellEnd"/>
          </w:p>
        </w:tc>
        <w:tc>
          <w:tcPr>
            <w:tcW w:w="1336" w:type="dxa"/>
          </w:tcPr>
          <w:p w14:paraId="6B334DEB" w14:textId="77777777" w:rsidR="00AF4962" w:rsidRDefault="00AF4962" w:rsidP="00E51DCF">
            <w:pPr>
              <w:pStyle w:val="AStyle"/>
              <w:ind w:firstLine="0"/>
            </w:pPr>
          </w:p>
        </w:tc>
        <w:tc>
          <w:tcPr>
            <w:tcW w:w="1237" w:type="dxa"/>
          </w:tcPr>
          <w:p w14:paraId="2A41227D" w14:textId="5EC2F2A2" w:rsidR="00AF4962" w:rsidRPr="00CB7EB1" w:rsidRDefault="00CB7EB1" w:rsidP="00E51DCF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CB7EB1" w14:paraId="1F584914" w14:textId="77777777" w:rsidTr="00CB7EB1">
        <w:trPr>
          <w:trHeight w:val="307"/>
        </w:trPr>
        <w:tc>
          <w:tcPr>
            <w:tcW w:w="2547" w:type="dxa"/>
            <w:vMerge/>
          </w:tcPr>
          <w:p w14:paraId="44DA53B8" w14:textId="77777777" w:rsidR="00CB7EB1" w:rsidRDefault="00CB7EB1" w:rsidP="00E51DCF">
            <w:pPr>
              <w:pStyle w:val="AStyle"/>
              <w:ind w:firstLine="0"/>
            </w:pPr>
          </w:p>
        </w:tc>
        <w:tc>
          <w:tcPr>
            <w:tcW w:w="1701" w:type="dxa"/>
          </w:tcPr>
          <w:p w14:paraId="06CA8A3F" w14:textId="1CED518D" w:rsidR="00CB7EB1" w:rsidRPr="00CE6053" w:rsidRDefault="00CB7EB1" w:rsidP="00E51DCF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GE 0/0/1</w:t>
            </w:r>
          </w:p>
        </w:tc>
        <w:tc>
          <w:tcPr>
            <w:tcW w:w="2239" w:type="dxa"/>
          </w:tcPr>
          <w:p w14:paraId="2326428B" w14:textId="116B8EE6" w:rsidR="00CB7EB1" w:rsidRPr="00F40151" w:rsidRDefault="00CB7EB1" w:rsidP="00E51DCF">
            <w:pPr>
              <w:pStyle w:val="AStyle"/>
              <w:ind w:firstLine="0"/>
            </w:pPr>
            <w:r>
              <w:rPr>
                <w:lang w:val="en-US"/>
              </w:rPr>
              <w:t>ISP</w:t>
            </w:r>
          </w:p>
        </w:tc>
        <w:tc>
          <w:tcPr>
            <w:tcW w:w="1336" w:type="dxa"/>
          </w:tcPr>
          <w:p w14:paraId="0DD3960E" w14:textId="77777777" w:rsidR="00CB7EB1" w:rsidRDefault="00CB7EB1" w:rsidP="00E51DCF">
            <w:pPr>
              <w:pStyle w:val="AStyle"/>
              <w:ind w:firstLine="0"/>
            </w:pPr>
          </w:p>
        </w:tc>
        <w:tc>
          <w:tcPr>
            <w:tcW w:w="1237" w:type="dxa"/>
          </w:tcPr>
          <w:p w14:paraId="09305C79" w14:textId="77777777" w:rsidR="00CB7EB1" w:rsidRDefault="00CB7EB1" w:rsidP="00E51DCF">
            <w:pPr>
              <w:pStyle w:val="AStyle"/>
              <w:ind w:firstLine="0"/>
            </w:pPr>
          </w:p>
        </w:tc>
      </w:tr>
      <w:tr w:rsidR="00AF4962" w14:paraId="706FFAD7" w14:textId="77777777" w:rsidTr="00AF4962">
        <w:tc>
          <w:tcPr>
            <w:tcW w:w="2547" w:type="dxa"/>
            <w:vMerge w:val="restart"/>
            <w:vAlign w:val="center"/>
          </w:tcPr>
          <w:p w14:paraId="0F1DB2AC" w14:textId="2C073F62" w:rsidR="00AF4962" w:rsidRPr="00CE6053" w:rsidRDefault="00AF4962" w:rsidP="00AF4962">
            <w:pPr>
              <w:pStyle w:val="AStyle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ProductionSwitch</w:t>
            </w:r>
            <w:proofErr w:type="spellEnd"/>
          </w:p>
        </w:tc>
        <w:tc>
          <w:tcPr>
            <w:tcW w:w="1701" w:type="dxa"/>
          </w:tcPr>
          <w:p w14:paraId="015C22C4" w14:textId="5C7F8256" w:rsidR="00AF4962" w:rsidRDefault="00AF4962" w:rsidP="00E51DCF">
            <w:pPr>
              <w:pStyle w:val="AStyle"/>
              <w:ind w:firstLine="0"/>
            </w:pPr>
            <w:r>
              <w:rPr>
                <w:lang w:val="en-US"/>
              </w:rPr>
              <w:t>GE 0/0/1</w:t>
            </w:r>
          </w:p>
        </w:tc>
        <w:tc>
          <w:tcPr>
            <w:tcW w:w="2239" w:type="dxa"/>
          </w:tcPr>
          <w:p w14:paraId="46AE681C" w14:textId="15D89516" w:rsidR="00AF4962" w:rsidRPr="00CE6053" w:rsidRDefault="00AF4962" w:rsidP="00E51DCF">
            <w:pPr>
              <w:pStyle w:val="AStyle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MainSwitch</w:t>
            </w:r>
            <w:proofErr w:type="spellEnd"/>
          </w:p>
        </w:tc>
        <w:tc>
          <w:tcPr>
            <w:tcW w:w="1336" w:type="dxa"/>
          </w:tcPr>
          <w:p w14:paraId="2BDCC8C6" w14:textId="77777777" w:rsidR="00AF4962" w:rsidRDefault="00AF4962" w:rsidP="00E51DCF">
            <w:pPr>
              <w:pStyle w:val="AStyle"/>
              <w:ind w:firstLine="0"/>
            </w:pPr>
          </w:p>
        </w:tc>
        <w:tc>
          <w:tcPr>
            <w:tcW w:w="1237" w:type="dxa"/>
          </w:tcPr>
          <w:p w14:paraId="500F27A0" w14:textId="0F4BFEC6" w:rsidR="00AF4962" w:rsidRPr="00CB7EB1" w:rsidRDefault="00CB7EB1" w:rsidP="00E51DCF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AF4962" w14:paraId="056A2D3F" w14:textId="77777777" w:rsidTr="00E533A2">
        <w:tc>
          <w:tcPr>
            <w:tcW w:w="2547" w:type="dxa"/>
            <w:vMerge/>
          </w:tcPr>
          <w:p w14:paraId="12F70285" w14:textId="77777777" w:rsidR="00AF4962" w:rsidRDefault="00AF4962" w:rsidP="00E51DCF">
            <w:pPr>
              <w:pStyle w:val="AStyle"/>
              <w:ind w:firstLine="0"/>
            </w:pPr>
          </w:p>
        </w:tc>
        <w:tc>
          <w:tcPr>
            <w:tcW w:w="1701" w:type="dxa"/>
          </w:tcPr>
          <w:p w14:paraId="292857E6" w14:textId="32DBB4CD" w:rsidR="00AF4962" w:rsidRDefault="00AF4962" w:rsidP="00E51DCF">
            <w:pPr>
              <w:pStyle w:val="AStyle"/>
              <w:ind w:firstLine="0"/>
            </w:pPr>
            <w:r>
              <w:rPr>
                <w:lang w:val="en-US"/>
              </w:rPr>
              <w:t>GE 0/0/2</w:t>
            </w:r>
          </w:p>
        </w:tc>
        <w:tc>
          <w:tcPr>
            <w:tcW w:w="2239" w:type="dxa"/>
          </w:tcPr>
          <w:p w14:paraId="0BC0D325" w14:textId="60B78042" w:rsidR="00AF4962" w:rsidRPr="00CE6053" w:rsidRDefault="00AF4962" w:rsidP="00E51DCF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P_1</w:t>
            </w:r>
          </w:p>
        </w:tc>
        <w:tc>
          <w:tcPr>
            <w:tcW w:w="1336" w:type="dxa"/>
          </w:tcPr>
          <w:p w14:paraId="7F70FBF1" w14:textId="72DFA5E8" w:rsidR="00AF4962" w:rsidRPr="00CE6053" w:rsidRDefault="00CB7EB1" w:rsidP="00E51DCF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37" w:type="dxa"/>
          </w:tcPr>
          <w:p w14:paraId="2C7E5406" w14:textId="77777777" w:rsidR="00AF4962" w:rsidRDefault="00AF4962" w:rsidP="00E51DCF">
            <w:pPr>
              <w:pStyle w:val="AStyle"/>
              <w:ind w:firstLine="0"/>
            </w:pPr>
          </w:p>
        </w:tc>
      </w:tr>
      <w:tr w:rsidR="00AF4962" w14:paraId="346C8DC8" w14:textId="77777777" w:rsidTr="00E533A2">
        <w:tc>
          <w:tcPr>
            <w:tcW w:w="2547" w:type="dxa"/>
            <w:vMerge/>
          </w:tcPr>
          <w:p w14:paraId="55566CCD" w14:textId="77777777" w:rsidR="00AF4962" w:rsidRDefault="00AF4962" w:rsidP="00E51DCF">
            <w:pPr>
              <w:pStyle w:val="AStyle"/>
              <w:ind w:firstLine="0"/>
            </w:pPr>
          </w:p>
        </w:tc>
        <w:tc>
          <w:tcPr>
            <w:tcW w:w="1701" w:type="dxa"/>
          </w:tcPr>
          <w:p w14:paraId="6F98E709" w14:textId="5EEEF8E4" w:rsidR="00AF4962" w:rsidRDefault="00AF4962" w:rsidP="00E51DCF">
            <w:pPr>
              <w:pStyle w:val="AStyle"/>
              <w:ind w:firstLine="0"/>
            </w:pPr>
            <w:r>
              <w:rPr>
                <w:lang w:val="en-US"/>
              </w:rPr>
              <w:t>GE 0/0/3</w:t>
            </w:r>
          </w:p>
        </w:tc>
        <w:tc>
          <w:tcPr>
            <w:tcW w:w="2239" w:type="dxa"/>
          </w:tcPr>
          <w:p w14:paraId="57E43A0E" w14:textId="7AC0509F" w:rsidR="00AF4962" w:rsidRPr="00CE6053" w:rsidRDefault="00AF4962" w:rsidP="00E51DCF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P_2</w:t>
            </w:r>
          </w:p>
        </w:tc>
        <w:tc>
          <w:tcPr>
            <w:tcW w:w="1336" w:type="dxa"/>
          </w:tcPr>
          <w:p w14:paraId="6994199A" w14:textId="7C31C568" w:rsidR="00AF4962" w:rsidRPr="00CE6053" w:rsidRDefault="00CB7EB1" w:rsidP="00E51DCF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37" w:type="dxa"/>
          </w:tcPr>
          <w:p w14:paraId="71A72613" w14:textId="77777777" w:rsidR="00AF4962" w:rsidRDefault="00AF4962" w:rsidP="00E51DCF">
            <w:pPr>
              <w:pStyle w:val="AStyle"/>
              <w:ind w:firstLine="0"/>
            </w:pPr>
          </w:p>
        </w:tc>
      </w:tr>
      <w:tr w:rsidR="00AF4962" w14:paraId="2E3CD895" w14:textId="77777777" w:rsidTr="00E533A2">
        <w:tc>
          <w:tcPr>
            <w:tcW w:w="2547" w:type="dxa"/>
            <w:vMerge/>
          </w:tcPr>
          <w:p w14:paraId="4387F445" w14:textId="77777777" w:rsidR="00AF4962" w:rsidRDefault="00AF4962" w:rsidP="00E51DCF">
            <w:pPr>
              <w:pStyle w:val="AStyle"/>
              <w:ind w:firstLine="0"/>
            </w:pPr>
          </w:p>
        </w:tc>
        <w:tc>
          <w:tcPr>
            <w:tcW w:w="1701" w:type="dxa"/>
          </w:tcPr>
          <w:p w14:paraId="51B2C0E6" w14:textId="750A181A" w:rsidR="00AF4962" w:rsidRDefault="00AF4962" w:rsidP="00E51DCF">
            <w:pPr>
              <w:pStyle w:val="AStyle"/>
              <w:ind w:firstLine="0"/>
            </w:pPr>
            <w:r>
              <w:rPr>
                <w:lang w:val="en-US"/>
              </w:rPr>
              <w:t>GE 0/0/4</w:t>
            </w:r>
          </w:p>
        </w:tc>
        <w:tc>
          <w:tcPr>
            <w:tcW w:w="2239" w:type="dxa"/>
          </w:tcPr>
          <w:p w14:paraId="519F1C7B" w14:textId="3EE1CC23" w:rsidR="00AF4962" w:rsidRPr="00CE6053" w:rsidRDefault="00AF4962" w:rsidP="00E51DCF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P_3</w:t>
            </w:r>
          </w:p>
        </w:tc>
        <w:tc>
          <w:tcPr>
            <w:tcW w:w="1336" w:type="dxa"/>
          </w:tcPr>
          <w:p w14:paraId="60148E39" w14:textId="71006ECE" w:rsidR="00AF4962" w:rsidRPr="00CE6053" w:rsidRDefault="00CB7EB1" w:rsidP="00E51DCF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37" w:type="dxa"/>
          </w:tcPr>
          <w:p w14:paraId="0FA0FDFF" w14:textId="77777777" w:rsidR="00AF4962" w:rsidRDefault="00AF4962" w:rsidP="00E51DCF">
            <w:pPr>
              <w:pStyle w:val="AStyle"/>
              <w:ind w:firstLine="0"/>
            </w:pPr>
          </w:p>
        </w:tc>
      </w:tr>
      <w:tr w:rsidR="00AF4962" w14:paraId="04DFA1C3" w14:textId="77777777" w:rsidTr="00E533A2">
        <w:tc>
          <w:tcPr>
            <w:tcW w:w="2547" w:type="dxa"/>
            <w:vMerge/>
          </w:tcPr>
          <w:p w14:paraId="6F4DA7C3" w14:textId="77777777" w:rsidR="00AF4962" w:rsidRDefault="00AF4962" w:rsidP="00E51DCF">
            <w:pPr>
              <w:pStyle w:val="AStyle"/>
              <w:ind w:firstLine="0"/>
            </w:pPr>
          </w:p>
        </w:tc>
        <w:tc>
          <w:tcPr>
            <w:tcW w:w="1701" w:type="dxa"/>
          </w:tcPr>
          <w:p w14:paraId="1129E9AA" w14:textId="2EAD2BF0" w:rsidR="00AF4962" w:rsidRPr="00E533A2" w:rsidRDefault="00AF4962" w:rsidP="00E51DCF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GE 0/0/5</w:t>
            </w:r>
          </w:p>
        </w:tc>
        <w:tc>
          <w:tcPr>
            <w:tcW w:w="2239" w:type="dxa"/>
          </w:tcPr>
          <w:p w14:paraId="0FF5E21F" w14:textId="7761359A" w:rsidR="00AF4962" w:rsidRPr="00CE6053" w:rsidRDefault="00AF4962" w:rsidP="00E51DCF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P_4</w:t>
            </w:r>
          </w:p>
        </w:tc>
        <w:tc>
          <w:tcPr>
            <w:tcW w:w="1336" w:type="dxa"/>
          </w:tcPr>
          <w:p w14:paraId="66F07E0D" w14:textId="157482B2" w:rsidR="00AF4962" w:rsidRPr="00E533A2" w:rsidRDefault="00CB7EB1" w:rsidP="00E51DCF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37" w:type="dxa"/>
          </w:tcPr>
          <w:p w14:paraId="33209ACE" w14:textId="77777777" w:rsidR="00AF4962" w:rsidRDefault="00AF4962" w:rsidP="00E51DCF">
            <w:pPr>
              <w:pStyle w:val="AStyle"/>
              <w:ind w:firstLine="0"/>
            </w:pPr>
          </w:p>
        </w:tc>
      </w:tr>
      <w:tr w:rsidR="00AF4962" w14:paraId="3192F0C3" w14:textId="77777777" w:rsidTr="00E533A2">
        <w:tc>
          <w:tcPr>
            <w:tcW w:w="2547" w:type="dxa"/>
            <w:vMerge/>
          </w:tcPr>
          <w:p w14:paraId="124D6FEA" w14:textId="18215829" w:rsidR="00AF4962" w:rsidRDefault="00AF4962" w:rsidP="00434A28">
            <w:pPr>
              <w:pStyle w:val="AStyle"/>
              <w:ind w:firstLine="0"/>
            </w:pPr>
          </w:p>
        </w:tc>
        <w:tc>
          <w:tcPr>
            <w:tcW w:w="1701" w:type="dxa"/>
          </w:tcPr>
          <w:p w14:paraId="3FCB0EB8" w14:textId="4D3AFD16" w:rsidR="00AF4962" w:rsidRPr="00434A28" w:rsidRDefault="00AF4962" w:rsidP="00434A28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GE 0/0/6</w:t>
            </w:r>
          </w:p>
        </w:tc>
        <w:tc>
          <w:tcPr>
            <w:tcW w:w="2239" w:type="dxa"/>
          </w:tcPr>
          <w:p w14:paraId="6C0070D9" w14:textId="12E7479F" w:rsidR="00AF4962" w:rsidRPr="00CE6053" w:rsidRDefault="00CB7EB1" w:rsidP="00434A28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Assembly</w:t>
            </w:r>
          </w:p>
        </w:tc>
        <w:tc>
          <w:tcPr>
            <w:tcW w:w="1336" w:type="dxa"/>
          </w:tcPr>
          <w:p w14:paraId="67F62406" w14:textId="2D7E2CF2" w:rsidR="00AF4962" w:rsidRPr="00434A28" w:rsidRDefault="00CB7EB1" w:rsidP="00434A28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37" w:type="dxa"/>
          </w:tcPr>
          <w:p w14:paraId="68D0E94C" w14:textId="2B46AFEB" w:rsidR="00AF4962" w:rsidRDefault="00AF4962" w:rsidP="00434A28">
            <w:pPr>
              <w:pStyle w:val="AStyle"/>
              <w:ind w:firstLine="0"/>
            </w:pPr>
          </w:p>
        </w:tc>
      </w:tr>
      <w:tr w:rsidR="00CB7EB1" w14:paraId="7962F30D" w14:textId="77777777" w:rsidTr="00CB7EB1">
        <w:tc>
          <w:tcPr>
            <w:tcW w:w="2547" w:type="dxa"/>
            <w:vMerge w:val="restart"/>
            <w:vAlign w:val="center"/>
          </w:tcPr>
          <w:p w14:paraId="6D2B2EBF" w14:textId="3C0DD68E" w:rsidR="00CB7EB1" w:rsidRDefault="00CB7EB1" w:rsidP="00CB7EB1">
            <w:pPr>
              <w:pStyle w:val="AStyle"/>
              <w:ind w:firstLine="0"/>
              <w:jc w:val="center"/>
            </w:pPr>
            <w:proofErr w:type="spellStart"/>
            <w:r>
              <w:t>MarketingSwitch</w:t>
            </w:r>
            <w:proofErr w:type="spellEnd"/>
          </w:p>
        </w:tc>
        <w:tc>
          <w:tcPr>
            <w:tcW w:w="1701" w:type="dxa"/>
          </w:tcPr>
          <w:p w14:paraId="2CAD4149" w14:textId="0263CBA5" w:rsidR="00CB7EB1" w:rsidRDefault="00CB7EB1" w:rsidP="00434A28">
            <w:pPr>
              <w:pStyle w:val="AStyle"/>
              <w:ind w:firstLine="0"/>
            </w:pPr>
            <w:r>
              <w:rPr>
                <w:lang w:val="en-US"/>
              </w:rPr>
              <w:t>GE 0/0/1</w:t>
            </w:r>
          </w:p>
        </w:tc>
        <w:tc>
          <w:tcPr>
            <w:tcW w:w="2239" w:type="dxa"/>
          </w:tcPr>
          <w:p w14:paraId="0DAE5694" w14:textId="0D83BE73" w:rsidR="00CB7EB1" w:rsidRPr="00CE6053" w:rsidRDefault="00CB7EB1" w:rsidP="00434A28">
            <w:pPr>
              <w:pStyle w:val="AStyle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MainSwitch</w:t>
            </w:r>
            <w:proofErr w:type="spellEnd"/>
          </w:p>
        </w:tc>
        <w:tc>
          <w:tcPr>
            <w:tcW w:w="1336" w:type="dxa"/>
          </w:tcPr>
          <w:p w14:paraId="743C230F" w14:textId="523FC9ED" w:rsidR="00CB7EB1" w:rsidRDefault="00CB7EB1" w:rsidP="00434A28">
            <w:pPr>
              <w:pStyle w:val="AStyle"/>
              <w:ind w:firstLine="0"/>
            </w:pPr>
          </w:p>
        </w:tc>
        <w:tc>
          <w:tcPr>
            <w:tcW w:w="1237" w:type="dxa"/>
          </w:tcPr>
          <w:p w14:paraId="4219F89A" w14:textId="243935F7" w:rsidR="00CB7EB1" w:rsidRPr="00CB7EB1" w:rsidRDefault="00CB7EB1" w:rsidP="00434A28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CB7EB1" w14:paraId="765B4242" w14:textId="77777777" w:rsidTr="00E533A2">
        <w:tc>
          <w:tcPr>
            <w:tcW w:w="2547" w:type="dxa"/>
            <w:vMerge/>
          </w:tcPr>
          <w:p w14:paraId="64132205" w14:textId="77777777" w:rsidR="00CB7EB1" w:rsidRPr="0060534E" w:rsidRDefault="00CB7EB1" w:rsidP="00434A28">
            <w:pPr>
              <w:pStyle w:val="AStyle"/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D0D1406" w14:textId="20F2F50F" w:rsidR="00CB7EB1" w:rsidRDefault="00CB7EB1" w:rsidP="00434A28">
            <w:pPr>
              <w:pStyle w:val="AStyle"/>
              <w:ind w:firstLine="0"/>
            </w:pPr>
            <w:r>
              <w:rPr>
                <w:lang w:val="en-US"/>
              </w:rPr>
              <w:t>GE 0/0/2</w:t>
            </w:r>
          </w:p>
        </w:tc>
        <w:tc>
          <w:tcPr>
            <w:tcW w:w="2239" w:type="dxa"/>
          </w:tcPr>
          <w:p w14:paraId="09C60DD7" w14:textId="4102A818" w:rsidR="00CB7EB1" w:rsidRDefault="00CB7EB1" w:rsidP="00434A28">
            <w:pPr>
              <w:pStyle w:val="AStyle"/>
              <w:ind w:firstLine="0"/>
            </w:pPr>
            <w:r>
              <w:rPr>
                <w:lang w:val="en-US"/>
              </w:rPr>
              <w:t>M_1</w:t>
            </w:r>
          </w:p>
        </w:tc>
        <w:tc>
          <w:tcPr>
            <w:tcW w:w="1336" w:type="dxa"/>
          </w:tcPr>
          <w:p w14:paraId="0E0D948D" w14:textId="54A8248D" w:rsidR="00CB7EB1" w:rsidRDefault="00CB7EB1" w:rsidP="00434A28">
            <w:pPr>
              <w:pStyle w:val="AStyle"/>
              <w:ind w:firstLine="0"/>
            </w:pPr>
            <w:r>
              <w:t>4</w:t>
            </w:r>
          </w:p>
        </w:tc>
        <w:tc>
          <w:tcPr>
            <w:tcW w:w="1237" w:type="dxa"/>
          </w:tcPr>
          <w:p w14:paraId="3A08957A" w14:textId="77777777" w:rsidR="00CB7EB1" w:rsidRDefault="00CB7EB1" w:rsidP="00434A28">
            <w:pPr>
              <w:pStyle w:val="AStyle"/>
              <w:ind w:firstLine="0"/>
            </w:pPr>
          </w:p>
        </w:tc>
      </w:tr>
      <w:tr w:rsidR="00CB7EB1" w14:paraId="39E39422" w14:textId="77777777" w:rsidTr="00E533A2">
        <w:tc>
          <w:tcPr>
            <w:tcW w:w="2547" w:type="dxa"/>
            <w:vMerge/>
          </w:tcPr>
          <w:p w14:paraId="2609CF1F" w14:textId="77777777" w:rsidR="00CB7EB1" w:rsidRDefault="00CB7EB1" w:rsidP="00434A28">
            <w:pPr>
              <w:pStyle w:val="AStyle"/>
              <w:ind w:firstLine="0"/>
            </w:pPr>
          </w:p>
        </w:tc>
        <w:tc>
          <w:tcPr>
            <w:tcW w:w="1701" w:type="dxa"/>
          </w:tcPr>
          <w:p w14:paraId="615B9687" w14:textId="300E09B2" w:rsidR="00CB7EB1" w:rsidRDefault="00CB7EB1" w:rsidP="00434A28">
            <w:pPr>
              <w:pStyle w:val="AStyle"/>
              <w:ind w:firstLine="0"/>
            </w:pPr>
            <w:r>
              <w:rPr>
                <w:lang w:val="en-US"/>
              </w:rPr>
              <w:t>GE 0/0/3</w:t>
            </w:r>
          </w:p>
        </w:tc>
        <w:tc>
          <w:tcPr>
            <w:tcW w:w="2239" w:type="dxa"/>
          </w:tcPr>
          <w:p w14:paraId="11AA90B6" w14:textId="1DF76548" w:rsidR="00CB7EB1" w:rsidRDefault="00CB7EB1" w:rsidP="00434A28">
            <w:pPr>
              <w:pStyle w:val="AStyle"/>
              <w:ind w:firstLine="0"/>
            </w:pPr>
            <w:r>
              <w:rPr>
                <w:lang w:val="en-US"/>
              </w:rPr>
              <w:t>M_2</w:t>
            </w:r>
          </w:p>
        </w:tc>
        <w:tc>
          <w:tcPr>
            <w:tcW w:w="1336" w:type="dxa"/>
          </w:tcPr>
          <w:p w14:paraId="577E5D86" w14:textId="4D043F80" w:rsidR="00CB7EB1" w:rsidRDefault="00CB7EB1" w:rsidP="00434A28">
            <w:pPr>
              <w:pStyle w:val="AStyle"/>
              <w:ind w:firstLine="0"/>
            </w:pPr>
            <w:r>
              <w:t>4</w:t>
            </w:r>
          </w:p>
        </w:tc>
        <w:tc>
          <w:tcPr>
            <w:tcW w:w="1237" w:type="dxa"/>
          </w:tcPr>
          <w:p w14:paraId="25D6BB7E" w14:textId="77777777" w:rsidR="00CB7EB1" w:rsidRDefault="00CB7EB1" w:rsidP="00434A28">
            <w:pPr>
              <w:pStyle w:val="AStyle"/>
              <w:ind w:firstLine="0"/>
            </w:pPr>
          </w:p>
        </w:tc>
      </w:tr>
      <w:tr w:rsidR="00CB7EB1" w14:paraId="5318DA48" w14:textId="77777777" w:rsidTr="00E533A2">
        <w:tc>
          <w:tcPr>
            <w:tcW w:w="2547" w:type="dxa"/>
            <w:vMerge/>
          </w:tcPr>
          <w:p w14:paraId="6AB6C181" w14:textId="77777777" w:rsidR="00CB7EB1" w:rsidRDefault="00CB7EB1" w:rsidP="00434A28">
            <w:pPr>
              <w:pStyle w:val="AStyle"/>
              <w:ind w:firstLine="0"/>
            </w:pPr>
          </w:p>
        </w:tc>
        <w:tc>
          <w:tcPr>
            <w:tcW w:w="1701" w:type="dxa"/>
          </w:tcPr>
          <w:p w14:paraId="002A53F3" w14:textId="22763338" w:rsidR="00CB7EB1" w:rsidRDefault="00CB7EB1" w:rsidP="00434A28">
            <w:pPr>
              <w:pStyle w:val="AStyle"/>
              <w:ind w:firstLine="0"/>
            </w:pPr>
            <w:r>
              <w:rPr>
                <w:lang w:val="en-US"/>
              </w:rPr>
              <w:t>GE 0/0/4</w:t>
            </w:r>
          </w:p>
        </w:tc>
        <w:tc>
          <w:tcPr>
            <w:tcW w:w="2239" w:type="dxa"/>
          </w:tcPr>
          <w:p w14:paraId="72E33BD5" w14:textId="7BBF91C5" w:rsidR="00CB7EB1" w:rsidRDefault="00CB7EB1" w:rsidP="00434A28">
            <w:pPr>
              <w:pStyle w:val="AStyle"/>
              <w:ind w:firstLine="0"/>
            </w:pPr>
            <w:r>
              <w:rPr>
                <w:lang w:val="en-US"/>
              </w:rPr>
              <w:t>AP</w:t>
            </w:r>
          </w:p>
        </w:tc>
        <w:tc>
          <w:tcPr>
            <w:tcW w:w="1336" w:type="dxa"/>
          </w:tcPr>
          <w:p w14:paraId="127B612E" w14:textId="7FAEDC57" w:rsidR="00CB7EB1" w:rsidRDefault="00CB7EB1" w:rsidP="00434A28">
            <w:pPr>
              <w:pStyle w:val="AStyle"/>
              <w:ind w:firstLine="0"/>
            </w:pPr>
            <w:r>
              <w:t>4</w:t>
            </w:r>
          </w:p>
        </w:tc>
        <w:tc>
          <w:tcPr>
            <w:tcW w:w="1237" w:type="dxa"/>
          </w:tcPr>
          <w:p w14:paraId="224BDAE2" w14:textId="77777777" w:rsidR="00CB7EB1" w:rsidRDefault="00CB7EB1" w:rsidP="00434A28">
            <w:pPr>
              <w:pStyle w:val="AStyle"/>
              <w:ind w:firstLine="0"/>
            </w:pPr>
          </w:p>
        </w:tc>
      </w:tr>
      <w:tr w:rsidR="00CB7EB1" w14:paraId="2CCDB81F" w14:textId="77777777" w:rsidTr="00CB7EB1">
        <w:tc>
          <w:tcPr>
            <w:tcW w:w="2547" w:type="dxa"/>
            <w:vMerge w:val="restart"/>
            <w:vAlign w:val="center"/>
          </w:tcPr>
          <w:p w14:paraId="74A7A0D1" w14:textId="22A11000" w:rsidR="00CB7EB1" w:rsidRPr="00E533A2" w:rsidRDefault="00CB7EB1" w:rsidP="00CB7EB1">
            <w:pPr>
              <w:pStyle w:val="AStyle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DevSwitch</w:t>
            </w:r>
            <w:proofErr w:type="spellEnd"/>
          </w:p>
        </w:tc>
        <w:tc>
          <w:tcPr>
            <w:tcW w:w="1701" w:type="dxa"/>
          </w:tcPr>
          <w:p w14:paraId="5DD158CD" w14:textId="150FF1CC" w:rsidR="00CB7EB1" w:rsidRPr="00E533A2" w:rsidRDefault="00CB7EB1" w:rsidP="00434A28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GE 0/0/1</w:t>
            </w:r>
          </w:p>
        </w:tc>
        <w:tc>
          <w:tcPr>
            <w:tcW w:w="2239" w:type="dxa"/>
          </w:tcPr>
          <w:p w14:paraId="43489973" w14:textId="32A6CC6E" w:rsidR="00CB7EB1" w:rsidRPr="00E533A2" w:rsidRDefault="00CB7EB1" w:rsidP="00434A28">
            <w:pPr>
              <w:pStyle w:val="AStyle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MainSwitch</w:t>
            </w:r>
            <w:proofErr w:type="spellEnd"/>
          </w:p>
        </w:tc>
        <w:tc>
          <w:tcPr>
            <w:tcW w:w="1336" w:type="dxa"/>
          </w:tcPr>
          <w:p w14:paraId="5333969C" w14:textId="77777777" w:rsidR="00CB7EB1" w:rsidRDefault="00CB7EB1" w:rsidP="00434A28">
            <w:pPr>
              <w:pStyle w:val="AStyle"/>
              <w:ind w:firstLine="0"/>
            </w:pPr>
          </w:p>
        </w:tc>
        <w:tc>
          <w:tcPr>
            <w:tcW w:w="1237" w:type="dxa"/>
          </w:tcPr>
          <w:p w14:paraId="7D25C399" w14:textId="09FEB2D6" w:rsidR="00CB7EB1" w:rsidRPr="00A54EF1" w:rsidRDefault="00CB7EB1" w:rsidP="00434A28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CB7EB1" w14:paraId="3DE6143E" w14:textId="77777777" w:rsidTr="00E533A2">
        <w:tc>
          <w:tcPr>
            <w:tcW w:w="2547" w:type="dxa"/>
            <w:vMerge/>
          </w:tcPr>
          <w:p w14:paraId="0A730076" w14:textId="77777777" w:rsidR="00CB7EB1" w:rsidRDefault="00CB7EB1" w:rsidP="00A54EF1">
            <w:pPr>
              <w:pStyle w:val="AStyle"/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78E55680" w14:textId="6008859B" w:rsidR="00CB7EB1" w:rsidRDefault="00CB7EB1" w:rsidP="00A54EF1">
            <w:pPr>
              <w:pStyle w:val="AStyle"/>
              <w:ind w:firstLine="0"/>
              <w:rPr>
                <w:lang w:val="en-US"/>
              </w:rPr>
            </w:pPr>
            <w:r>
              <w:t>G</w:t>
            </w:r>
            <w:r>
              <w:rPr>
                <w:lang w:val="en-US"/>
              </w:rPr>
              <w:t>E 0/0/2</w:t>
            </w:r>
          </w:p>
        </w:tc>
        <w:tc>
          <w:tcPr>
            <w:tcW w:w="2239" w:type="dxa"/>
          </w:tcPr>
          <w:p w14:paraId="11347014" w14:textId="7E817E45" w:rsidR="00CB7EB1" w:rsidRDefault="00CB7EB1" w:rsidP="00A54EF1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D_1</w:t>
            </w:r>
          </w:p>
        </w:tc>
        <w:tc>
          <w:tcPr>
            <w:tcW w:w="1336" w:type="dxa"/>
          </w:tcPr>
          <w:p w14:paraId="23BC613F" w14:textId="4CC4111E" w:rsidR="00CB7EB1" w:rsidRDefault="00CB7EB1" w:rsidP="00A54EF1">
            <w:pPr>
              <w:pStyle w:val="AStyle"/>
              <w:ind w:firstLine="0"/>
            </w:pPr>
            <w:r>
              <w:t>3</w:t>
            </w:r>
          </w:p>
        </w:tc>
        <w:tc>
          <w:tcPr>
            <w:tcW w:w="1237" w:type="dxa"/>
          </w:tcPr>
          <w:p w14:paraId="0CEB6749" w14:textId="77777777" w:rsidR="00CB7EB1" w:rsidRDefault="00CB7EB1" w:rsidP="00A54EF1">
            <w:pPr>
              <w:pStyle w:val="AStyle"/>
              <w:ind w:firstLine="0"/>
              <w:rPr>
                <w:lang w:val="en-US"/>
              </w:rPr>
            </w:pPr>
          </w:p>
        </w:tc>
      </w:tr>
      <w:tr w:rsidR="00CB7EB1" w14:paraId="0AE07793" w14:textId="77777777" w:rsidTr="00E533A2">
        <w:tc>
          <w:tcPr>
            <w:tcW w:w="2547" w:type="dxa"/>
            <w:vMerge/>
          </w:tcPr>
          <w:p w14:paraId="49A419D5" w14:textId="77777777" w:rsidR="00CB7EB1" w:rsidRDefault="00CB7EB1" w:rsidP="00A54EF1">
            <w:pPr>
              <w:pStyle w:val="AStyle"/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377FCBD5" w14:textId="42AD3EF0" w:rsidR="00CB7EB1" w:rsidRDefault="00CB7EB1" w:rsidP="00A54EF1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GE 0/0/3</w:t>
            </w:r>
          </w:p>
        </w:tc>
        <w:tc>
          <w:tcPr>
            <w:tcW w:w="2239" w:type="dxa"/>
          </w:tcPr>
          <w:p w14:paraId="3CBB80D9" w14:textId="538A5880" w:rsidR="00CB7EB1" w:rsidRDefault="00CB7EB1" w:rsidP="00A54EF1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D_1</w:t>
            </w:r>
          </w:p>
        </w:tc>
        <w:tc>
          <w:tcPr>
            <w:tcW w:w="1336" w:type="dxa"/>
          </w:tcPr>
          <w:p w14:paraId="004ACFD7" w14:textId="36E24DE8" w:rsidR="00CB7EB1" w:rsidRDefault="00CB7EB1" w:rsidP="00A54EF1">
            <w:pPr>
              <w:pStyle w:val="AStyle"/>
              <w:ind w:firstLine="0"/>
            </w:pPr>
            <w:r>
              <w:t>3</w:t>
            </w:r>
          </w:p>
        </w:tc>
        <w:tc>
          <w:tcPr>
            <w:tcW w:w="1237" w:type="dxa"/>
          </w:tcPr>
          <w:p w14:paraId="511417C3" w14:textId="77777777" w:rsidR="00CB7EB1" w:rsidRDefault="00CB7EB1" w:rsidP="00A54EF1">
            <w:pPr>
              <w:pStyle w:val="AStyle"/>
              <w:ind w:firstLine="0"/>
              <w:rPr>
                <w:lang w:val="en-US"/>
              </w:rPr>
            </w:pPr>
          </w:p>
        </w:tc>
      </w:tr>
      <w:tr w:rsidR="00CB7EB1" w14:paraId="481EE5B5" w14:textId="77777777" w:rsidTr="00E533A2">
        <w:tc>
          <w:tcPr>
            <w:tcW w:w="2547" w:type="dxa"/>
            <w:vMerge/>
          </w:tcPr>
          <w:p w14:paraId="3BC35AE9" w14:textId="77777777" w:rsidR="00CB7EB1" w:rsidRDefault="00CB7EB1" w:rsidP="00A54EF1">
            <w:pPr>
              <w:pStyle w:val="AStyle"/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5083749C" w14:textId="1A5A9B73" w:rsidR="00CB7EB1" w:rsidRDefault="00CB7EB1" w:rsidP="00A54EF1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GE 0/0/</w:t>
            </w:r>
            <w:r>
              <w:rPr>
                <w:lang w:val="en-US"/>
              </w:rPr>
              <w:t>4</w:t>
            </w:r>
          </w:p>
        </w:tc>
        <w:tc>
          <w:tcPr>
            <w:tcW w:w="2239" w:type="dxa"/>
          </w:tcPr>
          <w:p w14:paraId="5E1D67F3" w14:textId="7E04534C" w:rsidR="00CB7EB1" w:rsidRDefault="00CB7EB1" w:rsidP="00A54EF1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D_1</w:t>
            </w:r>
          </w:p>
        </w:tc>
        <w:tc>
          <w:tcPr>
            <w:tcW w:w="1336" w:type="dxa"/>
          </w:tcPr>
          <w:p w14:paraId="2929C8F8" w14:textId="22D3800B" w:rsidR="00CB7EB1" w:rsidRDefault="00CB7EB1" w:rsidP="00A54EF1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7" w:type="dxa"/>
          </w:tcPr>
          <w:p w14:paraId="430F96F4" w14:textId="77777777" w:rsidR="00CB7EB1" w:rsidRDefault="00CB7EB1" w:rsidP="00A54EF1">
            <w:pPr>
              <w:pStyle w:val="AStyle"/>
              <w:ind w:firstLine="0"/>
              <w:rPr>
                <w:lang w:val="en-US"/>
              </w:rPr>
            </w:pPr>
          </w:p>
        </w:tc>
      </w:tr>
      <w:tr w:rsidR="00CB7EB1" w14:paraId="042BDD65" w14:textId="77777777" w:rsidTr="00E533A2">
        <w:tc>
          <w:tcPr>
            <w:tcW w:w="2547" w:type="dxa"/>
            <w:vMerge/>
          </w:tcPr>
          <w:p w14:paraId="55A2E68B" w14:textId="77777777" w:rsidR="00CB7EB1" w:rsidRDefault="00CB7EB1" w:rsidP="00A54EF1">
            <w:pPr>
              <w:pStyle w:val="AStyle"/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65733657" w14:textId="2513A679" w:rsidR="00CB7EB1" w:rsidRDefault="00CB7EB1" w:rsidP="00A54EF1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GE 0/0/</w:t>
            </w:r>
            <w:r>
              <w:rPr>
                <w:lang w:val="en-US"/>
              </w:rPr>
              <w:t>5</w:t>
            </w:r>
          </w:p>
        </w:tc>
        <w:tc>
          <w:tcPr>
            <w:tcW w:w="2239" w:type="dxa"/>
          </w:tcPr>
          <w:p w14:paraId="0FF88B43" w14:textId="37741E6A" w:rsidR="00CB7EB1" w:rsidRDefault="00CB7EB1" w:rsidP="00A54EF1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D_1</w:t>
            </w:r>
          </w:p>
        </w:tc>
        <w:tc>
          <w:tcPr>
            <w:tcW w:w="1336" w:type="dxa"/>
          </w:tcPr>
          <w:p w14:paraId="4D035325" w14:textId="26E3F9C5" w:rsidR="00CB7EB1" w:rsidRDefault="00CB7EB1" w:rsidP="00A54EF1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7" w:type="dxa"/>
          </w:tcPr>
          <w:p w14:paraId="13998910" w14:textId="77777777" w:rsidR="00CB7EB1" w:rsidRDefault="00CB7EB1" w:rsidP="00A54EF1">
            <w:pPr>
              <w:pStyle w:val="AStyle"/>
              <w:ind w:firstLine="0"/>
              <w:rPr>
                <w:lang w:val="en-US"/>
              </w:rPr>
            </w:pPr>
          </w:p>
        </w:tc>
      </w:tr>
      <w:tr w:rsidR="00CB7EB1" w14:paraId="551ED99B" w14:textId="77777777" w:rsidTr="00E533A2">
        <w:tc>
          <w:tcPr>
            <w:tcW w:w="2547" w:type="dxa"/>
          </w:tcPr>
          <w:p w14:paraId="6830DB9E" w14:textId="77777777" w:rsidR="00CB7EB1" w:rsidRDefault="00CB7EB1" w:rsidP="00A54EF1">
            <w:pPr>
              <w:pStyle w:val="AStyle"/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3566247A" w14:textId="6F136503" w:rsidR="00CB7EB1" w:rsidRDefault="00CB7EB1" w:rsidP="00A54EF1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GE 0/0/</w:t>
            </w:r>
            <w:r>
              <w:rPr>
                <w:lang w:val="en-US"/>
              </w:rPr>
              <w:t>6</w:t>
            </w:r>
          </w:p>
        </w:tc>
        <w:tc>
          <w:tcPr>
            <w:tcW w:w="2239" w:type="dxa"/>
          </w:tcPr>
          <w:p w14:paraId="2A921B43" w14:textId="4FCE5223" w:rsidR="00CB7EB1" w:rsidRDefault="00CB7EB1" w:rsidP="00A54EF1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1336" w:type="dxa"/>
          </w:tcPr>
          <w:p w14:paraId="422CA2FF" w14:textId="12F1B0E4" w:rsidR="00CB7EB1" w:rsidRDefault="00CB7EB1" w:rsidP="00A54EF1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7" w:type="dxa"/>
          </w:tcPr>
          <w:p w14:paraId="4575D951" w14:textId="77777777" w:rsidR="00CB7EB1" w:rsidRDefault="00CB7EB1" w:rsidP="00A54EF1">
            <w:pPr>
              <w:pStyle w:val="AStyle"/>
              <w:ind w:firstLine="0"/>
              <w:rPr>
                <w:lang w:val="en-US"/>
              </w:rPr>
            </w:pPr>
          </w:p>
        </w:tc>
      </w:tr>
      <w:tr w:rsidR="00A54EF1" w14:paraId="5EBE8EA9" w14:textId="77777777" w:rsidTr="00E533A2">
        <w:tc>
          <w:tcPr>
            <w:tcW w:w="2547" w:type="dxa"/>
          </w:tcPr>
          <w:p w14:paraId="4DFA880F" w14:textId="3D9C29C2" w:rsidR="00A54EF1" w:rsidRDefault="00A54EF1" w:rsidP="00A54EF1">
            <w:pPr>
              <w:pStyle w:val="AStyle"/>
              <w:ind w:firstLine="0"/>
            </w:pPr>
            <w:r>
              <w:rPr>
                <w:lang w:val="en-US"/>
              </w:rPr>
              <w:t>ISP</w:t>
            </w:r>
          </w:p>
        </w:tc>
        <w:tc>
          <w:tcPr>
            <w:tcW w:w="1701" w:type="dxa"/>
          </w:tcPr>
          <w:p w14:paraId="1F4291DA" w14:textId="554359C2" w:rsidR="00A54EF1" w:rsidRPr="00E533A2" w:rsidRDefault="00A54EF1" w:rsidP="00A54EF1">
            <w:pPr>
              <w:pStyle w:val="AStyle"/>
              <w:ind w:firstLine="0"/>
              <w:rPr>
                <w:lang w:val="en-US"/>
              </w:rPr>
            </w:pPr>
            <w:r>
              <w:rPr>
                <w:lang w:val="en-US"/>
              </w:rPr>
              <w:t>GE 0/0/1</w:t>
            </w:r>
          </w:p>
        </w:tc>
        <w:tc>
          <w:tcPr>
            <w:tcW w:w="2239" w:type="dxa"/>
          </w:tcPr>
          <w:p w14:paraId="57E208F9" w14:textId="71B8D38E" w:rsidR="00A54EF1" w:rsidRPr="00E533A2" w:rsidRDefault="00A54EF1" w:rsidP="00A54EF1">
            <w:pPr>
              <w:pStyle w:val="AStyle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MainRouter</w:t>
            </w:r>
            <w:proofErr w:type="spellEnd"/>
          </w:p>
        </w:tc>
        <w:tc>
          <w:tcPr>
            <w:tcW w:w="1336" w:type="dxa"/>
          </w:tcPr>
          <w:p w14:paraId="157F1BD1" w14:textId="77777777" w:rsidR="00A54EF1" w:rsidRDefault="00A54EF1" w:rsidP="00A54EF1">
            <w:pPr>
              <w:pStyle w:val="AStyle"/>
              <w:ind w:firstLine="0"/>
            </w:pPr>
          </w:p>
        </w:tc>
        <w:tc>
          <w:tcPr>
            <w:tcW w:w="1237" w:type="dxa"/>
          </w:tcPr>
          <w:p w14:paraId="485ACEDB" w14:textId="77777777" w:rsidR="00A54EF1" w:rsidRDefault="00A54EF1" w:rsidP="00A54EF1">
            <w:pPr>
              <w:pStyle w:val="AStyle"/>
              <w:ind w:firstLine="0"/>
            </w:pPr>
          </w:p>
        </w:tc>
      </w:tr>
      <w:tr w:rsidR="00A54EF1" w14:paraId="50E7668B" w14:textId="77777777" w:rsidTr="00E533A2">
        <w:tc>
          <w:tcPr>
            <w:tcW w:w="2547" w:type="dxa"/>
          </w:tcPr>
          <w:p w14:paraId="4F73C0D6" w14:textId="77777777" w:rsidR="00A54EF1" w:rsidRDefault="00A54EF1" w:rsidP="00A54EF1">
            <w:pPr>
              <w:pStyle w:val="AStyle"/>
              <w:ind w:firstLine="0"/>
            </w:pPr>
          </w:p>
        </w:tc>
        <w:tc>
          <w:tcPr>
            <w:tcW w:w="1701" w:type="dxa"/>
          </w:tcPr>
          <w:p w14:paraId="26B9AA9C" w14:textId="463637F9" w:rsidR="00A54EF1" w:rsidRDefault="00A54EF1" w:rsidP="00A54EF1">
            <w:pPr>
              <w:pStyle w:val="AStyle"/>
              <w:ind w:firstLine="0"/>
            </w:pPr>
            <w:r>
              <w:rPr>
                <w:lang w:val="en-US"/>
              </w:rPr>
              <w:t>GE 0/0/2</w:t>
            </w:r>
          </w:p>
        </w:tc>
        <w:tc>
          <w:tcPr>
            <w:tcW w:w="2239" w:type="dxa"/>
          </w:tcPr>
          <w:p w14:paraId="3BD2E67C" w14:textId="351F4EF6" w:rsidR="00A54EF1" w:rsidRDefault="00A54EF1" w:rsidP="00A54EF1">
            <w:pPr>
              <w:pStyle w:val="AStyle"/>
              <w:ind w:firstLine="0"/>
            </w:pPr>
            <w:proofErr w:type="spellStart"/>
            <w:r>
              <w:rPr>
                <w:lang w:val="en-US"/>
              </w:rPr>
              <w:t>ExternalPC</w:t>
            </w:r>
            <w:proofErr w:type="spellEnd"/>
          </w:p>
        </w:tc>
        <w:tc>
          <w:tcPr>
            <w:tcW w:w="1336" w:type="dxa"/>
          </w:tcPr>
          <w:p w14:paraId="24E0E549" w14:textId="77777777" w:rsidR="00A54EF1" w:rsidRDefault="00A54EF1" w:rsidP="00A54EF1">
            <w:pPr>
              <w:pStyle w:val="AStyle"/>
              <w:ind w:firstLine="0"/>
            </w:pPr>
          </w:p>
        </w:tc>
        <w:tc>
          <w:tcPr>
            <w:tcW w:w="1237" w:type="dxa"/>
          </w:tcPr>
          <w:p w14:paraId="62C8EADF" w14:textId="77777777" w:rsidR="00A54EF1" w:rsidRDefault="00A54EF1" w:rsidP="00A54EF1">
            <w:pPr>
              <w:pStyle w:val="AStyle"/>
              <w:ind w:firstLine="0"/>
            </w:pPr>
          </w:p>
        </w:tc>
      </w:tr>
    </w:tbl>
    <w:p w14:paraId="71570D4D" w14:textId="77777777" w:rsidR="00A45C69" w:rsidRPr="00A924CB" w:rsidRDefault="00A45C69" w:rsidP="0076068A">
      <w:pPr>
        <w:pStyle w:val="AStyle"/>
        <w:ind w:firstLine="0"/>
      </w:pPr>
    </w:p>
    <w:p w14:paraId="0C47A81B" w14:textId="77777777" w:rsidR="004834DD" w:rsidRDefault="004834DD" w:rsidP="004834DD">
      <w:pPr>
        <w:rPr>
          <w:sz w:val="28"/>
          <w:szCs w:val="28"/>
          <w:lang w:eastAsia="ja-JP"/>
        </w:rPr>
      </w:pPr>
      <w:r>
        <w:br w:type="page"/>
      </w:r>
    </w:p>
    <w:p w14:paraId="748FB4D9" w14:textId="77777777" w:rsidR="00B47FCD" w:rsidRPr="0052375C" w:rsidRDefault="00B47FCD" w:rsidP="00B47FCD">
      <w:pPr>
        <w:pStyle w:val="1"/>
        <w:spacing w:after="0" w:line="360" w:lineRule="auto"/>
      </w:pPr>
      <w:bookmarkStart w:id="15" w:name="_Toc132573103"/>
      <w:bookmarkStart w:id="16" w:name="_Toc135695525"/>
      <w:r w:rsidRPr="0052375C">
        <w:rPr>
          <w:caps w:val="0"/>
        </w:rPr>
        <w:lastRenderedPageBreak/>
        <w:t>5</w:t>
      </w:r>
      <w:r w:rsidRPr="0025789A">
        <w:rPr>
          <w:caps w:val="0"/>
        </w:rPr>
        <w:t xml:space="preserve">. </w:t>
      </w:r>
      <w:r>
        <w:rPr>
          <w:caps w:val="0"/>
        </w:rPr>
        <w:t xml:space="preserve">СХЕМЫ </w:t>
      </w:r>
      <w:r>
        <w:rPr>
          <w:caps w:val="0"/>
          <w:lang w:val="en-US"/>
        </w:rPr>
        <w:t>L</w:t>
      </w:r>
      <w:r w:rsidRPr="0052375C">
        <w:rPr>
          <w:caps w:val="0"/>
        </w:rPr>
        <w:t xml:space="preserve">1, </w:t>
      </w:r>
      <w:r>
        <w:rPr>
          <w:caps w:val="0"/>
          <w:lang w:val="en-US"/>
        </w:rPr>
        <w:t>L</w:t>
      </w:r>
      <w:r w:rsidRPr="0052375C">
        <w:rPr>
          <w:caps w:val="0"/>
        </w:rPr>
        <w:t xml:space="preserve">2, </w:t>
      </w:r>
      <w:r>
        <w:rPr>
          <w:caps w:val="0"/>
          <w:lang w:val="en-US"/>
        </w:rPr>
        <w:t>L</w:t>
      </w:r>
      <w:r w:rsidRPr="0052375C">
        <w:rPr>
          <w:caps w:val="0"/>
        </w:rPr>
        <w:t>3</w:t>
      </w:r>
      <w:bookmarkEnd w:id="15"/>
      <w:bookmarkEnd w:id="16"/>
    </w:p>
    <w:p w14:paraId="4819D567" w14:textId="77777777" w:rsidR="00B47FCD" w:rsidRDefault="00B47FCD" w:rsidP="00B47FCD">
      <w:pPr>
        <w:pStyle w:val="AStyle"/>
      </w:pPr>
      <w:r>
        <w:t>После того, как построение таблиц было завершено, составим следующие схемы:</w:t>
      </w:r>
    </w:p>
    <w:p w14:paraId="221CB1E7" w14:textId="77777777" w:rsidR="00B47FCD" w:rsidRDefault="00B47FCD" w:rsidP="00B47FCD">
      <w:pPr>
        <w:pStyle w:val="AStyle"/>
        <w:numPr>
          <w:ilvl w:val="0"/>
          <w:numId w:val="33"/>
        </w:numPr>
      </w:pPr>
      <w:r>
        <w:rPr>
          <w:lang w:val="en-US"/>
        </w:rPr>
        <w:t>L</w:t>
      </w:r>
      <w:r w:rsidRPr="00AF0C9C">
        <w:t xml:space="preserve">1 – </w:t>
      </w:r>
      <w:r>
        <w:t>схема подключения портов коммутаторов в сети (рисунок 2).</w:t>
      </w:r>
    </w:p>
    <w:p w14:paraId="41E1AA75" w14:textId="77777777" w:rsidR="00B47FCD" w:rsidRPr="00AF0C9C" w:rsidRDefault="00B47FCD" w:rsidP="00B47FCD">
      <w:pPr>
        <w:pStyle w:val="AStyle"/>
        <w:numPr>
          <w:ilvl w:val="0"/>
          <w:numId w:val="33"/>
        </w:numPr>
      </w:pPr>
      <w:r>
        <w:t>L</w:t>
      </w:r>
      <w:r w:rsidRPr="00AF0C9C">
        <w:t xml:space="preserve">2 </w:t>
      </w:r>
      <w:r>
        <w:t>– схема магистралей прохождения V</w:t>
      </w:r>
      <w:r>
        <w:rPr>
          <w:lang w:val="en-US"/>
        </w:rPr>
        <w:t>LAN</w:t>
      </w:r>
      <w:r>
        <w:t xml:space="preserve"> (рисунок 3)</w:t>
      </w:r>
      <w:r w:rsidRPr="00AF0C9C">
        <w:t>.</w:t>
      </w:r>
    </w:p>
    <w:p w14:paraId="0955258C" w14:textId="77777777" w:rsidR="00B47FCD" w:rsidRDefault="00B47FCD" w:rsidP="00B47FCD">
      <w:pPr>
        <w:pStyle w:val="AStyle"/>
        <w:numPr>
          <w:ilvl w:val="0"/>
          <w:numId w:val="33"/>
        </w:numPr>
      </w:pPr>
      <w:r>
        <w:rPr>
          <w:lang w:val="en-US"/>
        </w:rPr>
        <w:t>L</w:t>
      </w:r>
      <w:r w:rsidRPr="00AF0C9C">
        <w:t>3 – с</w:t>
      </w:r>
      <w:r>
        <w:t>хема локальных подсетей для отделов сети (рисунок 4).</w:t>
      </w:r>
    </w:p>
    <w:p w14:paraId="228E1393" w14:textId="33CA6CDF" w:rsidR="00B47FCD" w:rsidRDefault="00CB7EB1" w:rsidP="00B47FCD">
      <w:pPr>
        <w:pStyle w:val="AStyle"/>
        <w:ind w:firstLine="0"/>
      </w:pPr>
      <w:r>
        <w:rPr>
          <w:noProof/>
        </w:rPr>
        <w:drawing>
          <wp:inline distT="0" distB="0" distL="0" distR="0" wp14:anchorId="0E080111" wp14:editId="7B6D4695">
            <wp:extent cx="5759450" cy="3717290"/>
            <wp:effectExtent l="19050" t="19050" r="12700" b="16510"/>
            <wp:docPr id="17094095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17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1AC38" w14:textId="77777777" w:rsidR="00B47FCD" w:rsidRPr="00B47FCD" w:rsidRDefault="00B47FCD" w:rsidP="00B47FCD">
      <w:pPr>
        <w:pStyle w:val="AStyle"/>
        <w:ind w:firstLine="0"/>
        <w:jc w:val="center"/>
      </w:pPr>
      <w:r>
        <w:t xml:space="preserve">Рисунок 2 – Схема </w:t>
      </w:r>
      <w:r>
        <w:rPr>
          <w:lang w:val="en-US"/>
        </w:rPr>
        <w:t>L</w:t>
      </w:r>
      <w:r w:rsidRPr="00B47FCD">
        <w:t>1</w:t>
      </w:r>
    </w:p>
    <w:p w14:paraId="5288B490" w14:textId="77777777" w:rsidR="00B47FCD" w:rsidRPr="00B47FCD" w:rsidRDefault="00B47FCD" w:rsidP="00B47FCD">
      <w:pPr>
        <w:rPr>
          <w:sz w:val="28"/>
          <w:szCs w:val="28"/>
          <w:lang w:eastAsia="ja-JP"/>
        </w:rPr>
      </w:pPr>
      <w:r w:rsidRPr="00B47FCD">
        <w:br w:type="page"/>
      </w:r>
    </w:p>
    <w:p w14:paraId="6183D872" w14:textId="77777777" w:rsidR="00B47FCD" w:rsidRDefault="00B47FCD" w:rsidP="00B47FCD">
      <w:pPr>
        <w:pStyle w:val="AStyle"/>
      </w:pPr>
      <w:r>
        <w:lastRenderedPageBreak/>
        <w:t>На схеме L</w:t>
      </w:r>
      <w:r w:rsidRPr="00AF0C9C">
        <w:t xml:space="preserve">2 </w:t>
      </w:r>
      <w:r>
        <w:t>имеются условные обозначения:</w:t>
      </w:r>
    </w:p>
    <w:p w14:paraId="1A1368FB" w14:textId="77777777" w:rsidR="00B47FCD" w:rsidRPr="00AF0C9C" w:rsidRDefault="00B47FCD" w:rsidP="00B47FCD">
      <w:pPr>
        <w:pStyle w:val="AStyle"/>
        <w:numPr>
          <w:ilvl w:val="0"/>
          <w:numId w:val="34"/>
        </w:numPr>
        <w:ind w:left="0" w:firstLine="709"/>
      </w:pPr>
      <w:r>
        <w:rPr>
          <w:lang w:val="en-US"/>
        </w:rPr>
        <w:t xml:space="preserve">TRUNK – Trunk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All.</w:t>
      </w:r>
    </w:p>
    <w:p w14:paraId="75AF174F" w14:textId="77777777" w:rsidR="00B47FCD" w:rsidRPr="00AF0C9C" w:rsidRDefault="00B47FCD" w:rsidP="00B47FCD">
      <w:pPr>
        <w:pStyle w:val="AStyle"/>
        <w:numPr>
          <w:ilvl w:val="0"/>
          <w:numId w:val="34"/>
        </w:numPr>
        <w:ind w:left="0" w:firstLine="709"/>
      </w:pPr>
      <w:r>
        <w:rPr>
          <w:lang w:val="en-US"/>
        </w:rPr>
        <w:t xml:space="preserve">A2 –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2.</w:t>
      </w:r>
    </w:p>
    <w:p w14:paraId="591E1F65" w14:textId="7D9BF9A4" w:rsidR="00B47FCD" w:rsidRDefault="00DA286D" w:rsidP="00B47FCD">
      <w:pPr>
        <w:pStyle w:val="AStyle"/>
        <w:ind w:firstLine="0"/>
      </w:pPr>
      <w:r>
        <w:rPr>
          <w:noProof/>
        </w:rPr>
        <w:drawing>
          <wp:inline distT="0" distB="0" distL="0" distR="0" wp14:anchorId="13CD5EDA" wp14:editId="6C20B42B">
            <wp:extent cx="5759450" cy="3729355"/>
            <wp:effectExtent l="19050" t="19050" r="12700" b="23495"/>
            <wp:docPr id="16958949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29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A73C88" w14:textId="77777777" w:rsidR="00B47FCD" w:rsidRDefault="00B47FCD" w:rsidP="00B47FCD">
      <w:pPr>
        <w:pStyle w:val="AStyle"/>
        <w:ind w:firstLine="0"/>
        <w:jc w:val="center"/>
        <w:rPr>
          <w:lang w:val="en-US"/>
        </w:rPr>
      </w:pPr>
      <w:r>
        <w:t xml:space="preserve">Рисунок 3 – Схема </w:t>
      </w:r>
      <w:r>
        <w:rPr>
          <w:lang w:val="en-US"/>
        </w:rPr>
        <w:t>L2</w:t>
      </w:r>
    </w:p>
    <w:p w14:paraId="71CA1B40" w14:textId="77777777" w:rsidR="00B47FCD" w:rsidRDefault="00B47FCD" w:rsidP="00B47FCD">
      <w:pPr>
        <w:pStyle w:val="AStyle"/>
        <w:ind w:firstLine="0"/>
        <w:jc w:val="center"/>
        <w:rPr>
          <w:lang w:val="en-US"/>
        </w:rPr>
      </w:pPr>
    </w:p>
    <w:p w14:paraId="71844B2D" w14:textId="56065F86" w:rsidR="00B47FCD" w:rsidRDefault="00CB7EB1" w:rsidP="00B47FCD">
      <w:pPr>
        <w:pStyle w:val="AStyle"/>
        <w:ind w:firstLine="0"/>
      </w:pPr>
      <w:r>
        <w:rPr>
          <w:noProof/>
        </w:rPr>
        <w:lastRenderedPageBreak/>
        <w:drawing>
          <wp:inline distT="0" distB="0" distL="0" distR="0" wp14:anchorId="79DB3C9F" wp14:editId="1CE18084">
            <wp:extent cx="5759450" cy="3648710"/>
            <wp:effectExtent l="19050" t="19050" r="12700" b="27940"/>
            <wp:docPr id="170734245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48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4F0F5" w14:textId="77777777" w:rsidR="00B47FCD" w:rsidRPr="0017434A" w:rsidRDefault="00B47FCD" w:rsidP="00B47FCD">
      <w:pPr>
        <w:pStyle w:val="AStyle"/>
        <w:ind w:firstLine="0"/>
        <w:jc w:val="center"/>
      </w:pPr>
      <w:r>
        <w:t xml:space="preserve">Рисунок 4 – Схема </w:t>
      </w:r>
      <w:r>
        <w:rPr>
          <w:lang w:val="en-US"/>
        </w:rPr>
        <w:t>L</w:t>
      </w:r>
      <w:r w:rsidRPr="00AF0C9C">
        <w:t>3</w:t>
      </w:r>
      <w:r w:rsidRPr="0017434A">
        <w:t xml:space="preserve"> </w:t>
      </w:r>
      <w:r>
        <w:t>для предприятия</w:t>
      </w:r>
    </w:p>
    <w:p w14:paraId="1EDCF1B3" w14:textId="77777777" w:rsidR="00B47FCD" w:rsidRPr="00AF0C9C" w:rsidRDefault="00B47FCD" w:rsidP="00B47FCD">
      <w:pPr>
        <w:pStyle w:val="1"/>
        <w:spacing w:after="0" w:line="360" w:lineRule="auto"/>
      </w:pPr>
      <w:bookmarkStart w:id="17" w:name="_Toc132573104"/>
      <w:bookmarkStart w:id="18" w:name="_Toc135695526"/>
      <w:r w:rsidRPr="00381B7A">
        <w:rPr>
          <w:caps w:val="0"/>
        </w:rPr>
        <w:lastRenderedPageBreak/>
        <w:t>6</w:t>
      </w:r>
      <w:r w:rsidRPr="0025789A">
        <w:rPr>
          <w:caps w:val="0"/>
        </w:rPr>
        <w:t xml:space="preserve">. </w:t>
      </w:r>
      <w:r>
        <w:rPr>
          <w:caps w:val="0"/>
        </w:rPr>
        <w:t>СТРУКТУРА СЕТИ В E</w:t>
      </w:r>
      <w:r>
        <w:rPr>
          <w:caps w:val="0"/>
          <w:lang w:val="en-US"/>
        </w:rPr>
        <w:t>NSP</w:t>
      </w:r>
      <w:bookmarkEnd w:id="17"/>
      <w:bookmarkEnd w:id="18"/>
    </w:p>
    <w:p w14:paraId="1D311BE6" w14:textId="77777777" w:rsidR="00B47FCD" w:rsidRDefault="00B47FCD" w:rsidP="00B47FCD">
      <w:pPr>
        <w:pStyle w:val="AStyle"/>
      </w:pPr>
      <w:r>
        <w:t>Структура сети, построенная в e</w:t>
      </w:r>
      <w:r>
        <w:rPr>
          <w:lang w:val="en-US"/>
        </w:rPr>
        <w:t>NSP</w:t>
      </w:r>
      <w:r w:rsidRPr="00AF0C9C">
        <w:t xml:space="preserve">, </w:t>
      </w:r>
      <w:r>
        <w:t>приведена на рисунке 5.</w:t>
      </w:r>
    </w:p>
    <w:p w14:paraId="72246D59" w14:textId="11B8794B" w:rsidR="00C04122" w:rsidRDefault="00CB7EB1" w:rsidP="00B47FCD">
      <w:pPr>
        <w:pStyle w:val="AStyle"/>
        <w:ind w:firstLine="0"/>
        <w:jc w:val="center"/>
      </w:pPr>
      <w:r w:rsidRPr="00CB7EB1">
        <w:rPr>
          <w:noProof/>
        </w:rPr>
        <w:drawing>
          <wp:inline distT="0" distB="0" distL="0" distR="0" wp14:anchorId="178A343F" wp14:editId="4B3021C0">
            <wp:extent cx="5759450" cy="3729355"/>
            <wp:effectExtent l="19050" t="19050" r="12700" b="23495"/>
            <wp:docPr id="7642969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29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D06DEA" w14:textId="7D138D66" w:rsidR="00B47FCD" w:rsidRPr="00AF0C9C" w:rsidRDefault="00B47FCD" w:rsidP="00B47FCD">
      <w:pPr>
        <w:pStyle w:val="AStyle"/>
        <w:ind w:firstLine="0"/>
        <w:jc w:val="center"/>
      </w:pPr>
      <w:r>
        <w:t>Рисунок 5 – Структура сети (изображение из e</w:t>
      </w:r>
      <w:r>
        <w:rPr>
          <w:lang w:val="en-US"/>
        </w:rPr>
        <w:t>NSP</w:t>
      </w:r>
      <w:r w:rsidRPr="00AF0C9C">
        <w:t>)</w:t>
      </w:r>
    </w:p>
    <w:p w14:paraId="50157BD5" w14:textId="77777777" w:rsidR="00B47FCD" w:rsidRPr="00AF0C9C" w:rsidRDefault="00B47FCD" w:rsidP="00B47FCD">
      <w:pPr>
        <w:pStyle w:val="AStyle"/>
      </w:pPr>
    </w:p>
    <w:p w14:paraId="633C68FA" w14:textId="77777777" w:rsidR="00B47FCD" w:rsidRDefault="00B47FCD" w:rsidP="00B47FCD">
      <w:pPr>
        <w:rPr>
          <w:sz w:val="28"/>
          <w:szCs w:val="28"/>
          <w:lang w:eastAsia="ja-JP"/>
        </w:rPr>
      </w:pPr>
      <w:r>
        <w:br w:type="page"/>
      </w:r>
    </w:p>
    <w:p w14:paraId="1D7EBCB5" w14:textId="48273D84" w:rsidR="00CF31CA" w:rsidRPr="00381B7A" w:rsidRDefault="00CF31CA" w:rsidP="00CF31CA">
      <w:pPr>
        <w:pStyle w:val="1"/>
        <w:spacing w:after="0" w:line="360" w:lineRule="auto"/>
      </w:pPr>
      <w:bookmarkStart w:id="19" w:name="_Toc135695527"/>
      <w:bookmarkStart w:id="20" w:name="_Toc132573105"/>
      <w:r w:rsidRPr="0052375C">
        <w:rPr>
          <w:caps w:val="0"/>
        </w:rPr>
        <w:lastRenderedPageBreak/>
        <w:t>7</w:t>
      </w:r>
      <w:r w:rsidRPr="0025789A">
        <w:rPr>
          <w:caps w:val="0"/>
        </w:rPr>
        <w:t xml:space="preserve">. </w:t>
      </w:r>
      <w:r w:rsidRPr="0052375C">
        <w:rPr>
          <w:caps w:val="0"/>
        </w:rPr>
        <w:t>Н</w:t>
      </w:r>
      <w:r>
        <w:rPr>
          <w:caps w:val="0"/>
        </w:rPr>
        <w:t xml:space="preserve">АСТРОЙКА </w:t>
      </w:r>
      <w:r>
        <w:rPr>
          <w:caps w:val="0"/>
          <w:lang w:val="en-US"/>
        </w:rPr>
        <w:t>VLAN</w:t>
      </w:r>
      <w:bookmarkEnd w:id="19"/>
    </w:p>
    <w:p w14:paraId="148C1FD1" w14:textId="6422C8FE" w:rsidR="00CF31CA" w:rsidRDefault="00CF31CA" w:rsidP="00CF31CA">
      <w:pPr>
        <w:pStyle w:val="AStyle"/>
      </w:pPr>
      <w:r w:rsidRPr="00CF31CA">
        <w:t>Д</w:t>
      </w:r>
      <w:r>
        <w:t xml:space="preserve">ля настройки </w:t>
      </w:r>
      <w:r>
        <w:rPr>
          <w:lang w:val="en-US"/>
        </w:rPr>
        <w:t>VLAN</w:t>
      </w:r>
      <w:r w:rsidRPr="00CF31CA">
        <w:t xml:space="preserve"> н</w:t>
      </w:r>
      <w:r>
        <w:t xml:space="preserve">еобходимо выполнить следующие действия: выбрать </w:t>
      </w:r>
      <w:r>
        <w:rPr>
          <w:lang w:val="en-US"/>
        </w:rPr>
        <w:t>Switch</w:t>
      </w:r>
      <w:r w:rsidRPr="00CF31CA">
        <w:t>, з</w:t>
      </w:r>
      <w:r>
        <w:t xml:space="preserve">атем перейти в режим пользователя, после чего создать </w:t>
      </w:r>
      <w:r>
        <w:rPr>
          <w:lang w:val="en-US"/>
        </w:rPr>
        <w:t>VLAN</w:t>
      </w:r>
      <w:r w:rsidRPr="00CF31CA">
        <w:t>,</w:t>
      </w:r>
      <w:r>
        <w:t xml:space="preserve"> выбрать порт доступа, а затем задать тип функционирования порта.</w:t>
      </w:r>
    </w:p>
    <w:p w14:paraId="15C694B6" w14:textId="39DDF9FB" w:rsidR="00CF31CA" w:rsidRDefault="00CF31CA" w:rsidP="00CF31CA">
      <w:pPr>
        <w:pStyle w:val="AStyle"/>
      </w:pPr>
      <w:r>
        <w:t>Конфигурация V</w:t>
      </w:r>
      <w:r>
        <w:rPr>
          <w:lang w:val="en-US"/>
        </w:rPr>
        <w:t>LAN</w:t>
      </w:r>
      <w:r w:rsidRPr="00CF31CA">
        <w:t xml:space="preserve"> о</w:t>
      </w:r>
      <w:r>
        <w:t>существляется на следующих коммутаторах:</w:t>
      </w:r>
    </w:p>
    <w:p w14:paraId="11CE4C7C" w14:textId="09C60747" w:rsidR="00CF31CA" w:rsidRPr="00F20387" w:rsidRDefault="00CF31CA" w:rsidP="00CF31CA">
      <w:pPr>
        <w:pStyle w:val="AStyle"/>
        <w:numPr>
          <w:ilvl w:val="0"/>
          <w:numId w:val="35"/>
        </w:numPr>
        <w:rPr>
          <w:szCs w:val="32"/>
          <w:lang w:val="en-US"/>
        </w:rPr>
      </w:pPr>
      <w:r w:rsidRPr="00F20387">
        <w:rPr>
          <w:szCs w:val="32"/>
        </w:rPr>
        <w:t>M</w:t>
      </w:r>
      <w:proofErr w:type="spellStart"/>
      <w:r w:rsidRPr="00F20387">
        <w:rPr>
          <w:szCs w:val="32"/>
          <w:lang w:val="en-US"/>
        </w:rPr>
        <w:t>ainSwitch</w:t>
      </w:r>
      <w:proofErr w:type="spellEnd"/>
      <w:r w:rsidR="00D70FA5">
        <w:rPr>
          <w:szCs w:val="32"/>
          <w:lang w:val="en-US"/>
        </w:rPr>
        <w:t xml:space="preserve"> – </w:t>
      </w:r>
      <w:r w:rsidR="00D70FA5">
        <w:rPr>
          <w:szCs w:val="32"/>
        </w:rPr>
        <w:t>V</w:t>
      </w:r>
      <w:r w:rsidR="00D70FA5">
        <w:rPr>
          <w:szCs w:val="32"/>
          <w:lang w:val="en-US"/>
        </w:rPr>
        <w:t>LAN 2</w:t>
      </w:r>
      <w:r w:rsidR="00F20387" w:rsidRPr="00F20387">
        <w:rPr>
          <w:szCs w:val="32"/>
          <w:lang w:val="en-US"/>
        </w:rPr>
        <w:t>;</w:t>
      </w:r>
    </w:p>
    <w:p w14:paraId="4EBD12FE" w14:textId="49F08465" w:rsidR="00CF31CA" w:rsidRPr="00F20387" w:rsidRDefault="00F20387" w:rsidP="00CF31CA">
      <w:pPr>
        <w:pStyle w:val="AStyle"/>
        <w:numPr>
          <w:ilvl w:val="0"/>
          <w:numId w:val="35"/>
        </w:numPr>
        <w:rPr>
          <w:szCs w:val="32"/>
          <w:lang w:val="en-US"/>
        </w:rPr>
      </w:pPr>
      <w:proofErr w:type="spellStart"/>
      <w:r w:rsidRPr="00F20387">
        <w:rPr>
          <w:szCs w:val="32"/>
          <w:lang w:val="en-US"/>
        </w:rPr>
        <w:t>MarketingSwitch</w:t>
      </w:r>
      <w:proofErr w:type="spellEnd"/>
      <w:r w:rsidR="00D70FA5">
        <w:rPr>
          <w:szCs w:val="32"/>
          <w:lang w:val="en-US"/>
        </w:rPr>
        <w:t xml:space="preserve"> – VLAN 4</w:t>
      </w:r>
      <w:r w:rsidRPr="00F20387">
        <w:rPr>
          <w:szCs w:val="32"/>
          <w:lang w:val="en-US"/>
        </w:rPr>
        <w:t>;</w:t>
      </w:r>
    </w:p>
    <w:p w14:paraId="3C93595A" w14:textId="14D51924" w:rsidR="00F20387" w:rsidRPr="00F20387" w:rsidRDefault="005E7440" w:rsidP="00F20387">
      <w:pPr>
        <w:pStyle w:val="AStyle"/>
        <w:numPr>
          <w:ilvl w:val="0"/>
          <w:numId w:val="35"/>
        </w:numPr>
        <w:rPr>
          <w:szCs w:val="32"/>
          <w:lang w:val="en-US"/>
        </w:rPr>
      </w:pPr>
      <w:proofErr w:type="spellStart"/>
      <w:r>
        <w:rPr>
          <w:szCs w:val="32"/>
          <w:lang w:val="en-US"/>
        </w:rPr>
        <w:t>DevSwitch</w:t>
      </w:r>
      <w:proofErr w:type="spellEnd"/>
      <w:r w:rsidR="00D70FA5">
        <w:rPr>
          <w:szCs w:val="32"/>
          <w:lang w:val="en-US"/>
        </w:rPr>
        <w:t xml:space="preserve"> – VLAN </w:t>
      </w:r>
      <w:r>
        <w:rPr>
          <w:szCs w:val="32"/>
          <w:lang w:val="en-US"/>
        </w:rPr>
        <w:t>3</w:t>
      </w:r>
      <w:r w:rsidR="00D70FA5">
        <w:rPr>
          <w:szCs w:val="32"/>
          <w:lang w:val="en-US"/>
        </w:rPr>
        <w:t xml:space="preserve">, </w:t>
      </w:r>
      <w:r>
        <w:rPr>
          <w:szCs w:val="32"/>
          <w:lang w:val="en-US"/>
        </w:rPr>
        <w:t>5</w:t>
      </w:r>
      <w:r w:rsidR="00F20387" w:rsidRPr="00F20387">
        <w:rPr>
          <w:szCs w:val="32"/>
          <w:lang w:val="en-US"/>
        </w:rPr>
        <w:t>;</w:t>
      </w:r>
    </w:p>
    <w:p w14:paraId="068B703F" w14:textId="40B14EAD" w:rsidR="00F20387" w:rsidRPr="00F20387" w:rsidRDefault="00F20387" w:rsidP="00F20387">
      <w:pPr>
        <w:pStyle w:val="AStyle"/>
        <w:numPr>
          <w:ilvl w:val="0"/>
          <w:numId w:val="35"/>
        </w:numPr>
        <w:rPr>
          <w:szCs w:val="32"/>
          <w:lang w:val="en-US"/>
        </w:rPr>
      </w:pPr>
      <w:proofErr w:type="spellStart"/>
      <w:r w:rsidRPr="00F20387">
        <w:rPr>
          <w:szCs w:val="32"/>
          <w:lang w:val="en-US"/>
        </w:rPr>
        <w:t>ProductionSwitch</w:t>
      </w:r>
      <w:proofErr w:type="spellEnd"/>
      <w:r w:rsidR="00D70FA5">
        <w:rPr>
          <w:szCs w:val="32"/>
          <w:lang w:val="en-US"/>
        </w:rPr>
        <w:t xml:space="preserve"> – VLAN </w:t>
      </w:r>
      <w:r w:rsidR="005E7440">
        <w:rPr>
          <w:szCs w:val="32"/>
          <w:lang w:val="en-US"/>
        </w:rPr>
        <w:t>6</w:t>
      </w:r>
      <w:r w:rsidR="00D70FA5">
        <w:rPr>
          <w:szCs w:val="32"/>
          <w:lang w:val="en-US"/>
        </w:rPr>
        <w:t xml:space="preserve">, </w:t>
      </w:r>
      <w:r w:rsidR="005E7440">
        <w:rPr>
          <w:szCs w:val="32"/>
          <w:lang w:val="en-US"/>
        </w:rPr>
        <w:t>7</w:t>
      </w:r>
      <w:r w:rsidR="00D70FA5">
        <w:rPr>
          <w:szCs w:val="32"/>
          <w:lang w:val="en-US"/>
        </w:rPr>
        <w:t>.</w:t>
      </w:r>
    </w:p>
    <w:p w14:paraId="3B674305" w14:textId="6F94CEF3" w:rsidR="00F20387" w:rsidRDefault="00F20387" w:rsidP="00F20387">
      <w:pPr>
        <w:pStyle w:val="AStyle"/>
        <w:rPr>
          <w:szCs w:val="32"/>
        </w:rPr>
      </w:pPr>
      <w:r>
        <w:rPr>
          <w:szCs w:val="32"/>
        </w:rPr>
        <w:t>В качестве примера приведем листинг конфигурации V</w:t>
      </w:r>
      <w:r>
        <w:rPr>
          <w:szCs w:val="32"/>
          <w:lang w:val="en-US"/>
        </w:rPr>
        <w:t>LAN</w:t>
      </w:r>
      <w:r>
        <w:rPr>
          <w:szCs w:val="32"/>
        </w:rPr>
        <w:t xml:space="preserve"> </w:t>
      </w:r>
      <w:r w:rsidR="00DA286D">
        <w:rPr>
          <w:szCs w:val="32"/>
          <w:lang w:val="en-US"/>
        </w:rPr>
        <w:t>5</w:t>
      </w:r>
      <w:r w:rsidRPr="00F20387">
        <w:rPr>
          <w:szCs w:val="32"/>
        </w:rPr>
        <w:t xml:space="preserve"> д</w:t>
      </w:r>
      <w:r>
        <w:rPr>
          <w:szCs w:val="32"/>
        </w:rPr>
        <w:t xml:space="preserve">ля </w:t>
      </w:r>
      <w:proofErr w:type="spellStart"/>
      <w:r w:rsidR="00DA286D">
        <w:rPr>
          <w:szCs w:val="32"/>
          <w:lang w:val="en-US"/>
        </w:rPr>
        <w:t>DevSwitch</w:t>
      </w:r>
      <w:proofErr w:type="spellEnd"/>
      <w:r w:rsidRPr="00F20387">
        <w:rPr>
          <w:szCs w:val="32"/>
        </w:rPr>
        <w:t xml:space="preserve"> (л</w:t>
      </w:r>
      <w:r>
        <w:rPr>
          <w:szCs w:val="32"/>
        </w:rPr>
        <w:t>истинг 1).</w:t>
      </w:r>
    </w:p>
    <w:p w14:paraId="664D7CCC" w14:textId="7BAF00F2" w:rsidR="00F20387" w:rsidRDefault="00F20387" w:rsidP="00F20387">
      <w:pPr>
        <w:pStyle w:val="AStyle"/>
        <w:ind w:firstLine="0"/>
        <w:rPr>
          <w:szCs w:val="32"/>
          <w:lang w:val="en-US"/>
        </w:rPr>
      </w:pPr>
      <w:r>
        <w:rPr>
          <w:szCs w:val="32"/>
        </w:rPr>
        <w:t xml:space="preserve">Листинг 1 – Конфигурация </w:t>
      </w:r>
      <w:r>
        <w:rPr>
          <w:szCs w:val="32"/>
          <w:lang w:val="en-US"/>
        </w:rPr>
        <w:t xml:space="preserve">VLAN </w:t>
      </w:r>
      <w:r w:rsidR="00DA286D">
        <w:rPr>
          <w:szCs w:val="32"/>
          <w:lang w:val="en-US"/>
        </w:rPr>
        <w:t>5</w:t>
      </w:r>
    </w:p>
    <w:p w14:paraId="4B391AC0" w14:textId="1C501D05" w:rsidR="00F20387" w:rsidRDefault="0026209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5E7440">
        <w:rPr>
          <w:rFonts w:ascii="Courier New" w:hAnsi="Courier New" w:cs="Courier New"/>
          <w:sz w:val="20"/>
          <w:szCs w:val="20"/>
          <w:lang w:val="en-US"/>
        </w:rPr>
        <w:t>DevSwitch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286D">
        <w:rPr>
          <w:rFonts w:ascii="Courier New" w:hAnsi="Courier New" w:cs="Courier New"/>
          <w:sz w:val="20"/>
          <w:szCs w:val="20"/>
          <w:lang w:val="en-US"/>
        </w:rPr>
        <w:t>5</w:t>
      </w:r>
    </w:p>
    <w:p w14:paraId="7A83CF87" w14:textId="503D17E8" w:rsidR="00262098" w:rsidRDefault="0026209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5E7440">
        <w:rPr>
          <w:rFonts w:ascii="Courier New" w:hAnsi="Courier New" w:cs="Courier New"/>
          <w:sz w:val="20"/>
          <w:szCs w:val="20"/>
          <w:lang w:val="en-US"/>
        </w:rPr>
        <w:t>DevSwitch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]interface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GigabitEthernet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0/0/</w:t>
      </w:r>
      <w:r w:rsidR="00DA286D">
        <w:rPr>
          <w:rFonts w:ascii="Courier New" w:hAnsi="Courier New" w:cs="Courier New"/>
          <w:sz w:val="20"/>
          <w:szCs w:val="20"/>
          <w:lang w:val="en-US"/>
        </w:rPr>
        <w:t>6</w:t>
      </w:r>
    </w:p>
    <w:p w14:paraId="39426AF4" w14:textId="2ADE4C78" w:rsidR="00262098" w:rsidRDefault="0026209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5E7440">
        <w:rPr>
          <w:rFonts w:ascii="Courier New" w:hAnsi="Courier New" w:cs="Courier New"/>
          <w:sz w:val="20"/>
          <w:szCs w:val="20"/>
          <w:lang w:val="en-US"/>
        </w:rPr>
        <w:t>DevSwitch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]port link-type trunk</w:t>
      </w:r>
    </w:p>
    <w:p w14:paraId="3D8A7712" w14:textId="6EE4CB6C" w:rsidR="00262098" w:rsidRDefault="0026209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5E7440">
        <w:rPr>
          <w:rFonts w:ascii="Courier New" w:hAnsi="Courier New" w:cs="Courier New"/>
          <w:sz w:val="20"/>
          <w:szCs w:val="20"/>
          <w:lang w:val="en-US"/>
        </w:rPr>
        <w:t>DevSwitch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]port trunk allow-pass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286D">
        <w:rPr>
          <w:rFonts w:ascii="Courier New" w:hAnsi="Courier New" w:cs="Courier New"/>
          <w:sz w:val="20"/>
          <w:szCs w:val="20"/>
          <w:lang w:val="en-US"/>
        </w:rPr>
        <w:t>all</w:t>
      </w:r>
    </w:p>
    <w:p w14:paraId="0BA8FD1A" w14:textId="4660149B" w:rsidR="00262098" w:rsidRDefault="0026209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5E7440">
        <w:rPr>
          <w:rFonts w:ascii="Courier New" w:hAnsi="Courier New" w:cs="Courier New"/>
          <w:sz w:val="20"/>
          <w:szCs w:val="20"/>
          <w:lang w:val="en-US"/>
        </w:rPr>
        <w:t>DevSwitch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]interface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GigabitEthernet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0/0/</w:t>
      </w:r>
      <w:r w:rsidR="00DA286D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3C208FE6" w14:textId="331BEA81" w:rsidR="00262098" w:rsidRDefault="0026209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5E7440">
        <w:rPr>
          <w:rFonts w:ascii="Courier New" w:hAnsi="Courier New" w:cs="Courier New"/>
          <w:sz w:val="20"/>
          <w:szCs w:val="20"/>
          <w:lang w:val="en-US"/>
        </w:rPr>
        <w:t>DevSwitch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]port link-type access</w:t>
      </w:r>
    </w:p>
    <w:p w14:paraId="4E24AA6E" w14:textId="1314511B" w:rsidR="003414C8" w:rsidRDefault="0026209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5E7440">
        <w:rPr>
          <w:rFonts w:ascii="Courier New" w:hAnsi="Courier New" w:cs="Courier New"/>
          <w:sz w:val="20"/>
          <w:szCs w:val="20"/>
          <w:lang w:val="en-US"/>
        </w:rPr>
        <w:t>DevSwitch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]port default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286D">
        <w:rPr>
          <w:rFonts w:ascii="Courier New" w:hAnsi="Courier New" w:cs="Courier New"/>
          <w:sz w:val="20"/>
          <w:szCs w:val="20"/>
          <w:lang w:val="en-US"/>
        </w:rPr>
        <w:t>5</w:t>
      </w:r>
    </w:p>
    <w:p w14:paraId="75E83136" w14:textId="77777777" w:rsidR="00FA35A5" w:rsidRDefault="00FA35A5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58ED5EB" w14:textId="1F21F48A" w:rsidR="003414C8" w:rsidRDefault="003414C8" w:rsidP="005231BF">
      <w:pPr>
        <w:pStyle w:val="AStyle"/>
      </w:pPr>
      <w:r>
        <w:t>По</w:t>
      </w:r>
      <w:r w:rsidR="005231BF">
        <w:t>сле настройки V</w:t>
      </w:r>
      <w:r w:rsidR="005231BF">
        <w:rPr>
          <w:lang w:val="en-US"/>
        </w:rPr>
        <w:t>LAN</w:t>
      </w:r>
      <w:r w:rsidR="005231BF" w:rsidRPr="005231BF">
        <w:t xml:space="preserve"> н</w:t>
      </w:r>
      <w:r w:rsidR="005231BF">
        <w:t xml:space="preserve">еобходимо просмотреть все выполненные параметры через </w:t>
      </w:r>
      <w:r w:rsidR="00D70FA5">
        <w:t xml:space="preserve">команду </w:t>
      </w:r>
      <w:r w:rsidR="005231BF">
        <w:rPr>
          <w:lang w:val="en-US"/>
        </w:rPr>
        <w:t>display</w:t>
      </w:r>
      <w:r w:rsidR="005231BF" w:rsidRPr="005231BF">
        <w:t xml:space="preserve"> </w:t>
      </w:r>
      <w:r w:rsidR="005231BF">
        <w:rPr>
          <w:lang w:val="en-US"/>
        </w:rPr>
        <w:t>port</w:t>
      </w:r>
      <w:r w:rsidR="005231BF" w:rsidRPr="005231BF">
        <w:t xml:space="preserve"> </w:t>
      </w:r>
      <w:proofErr w:type="spellStart"/>
      <w:r w:rsidR="005231BF">
        <w:rPr>
          <w:lang w:val="en-US"/>
        </w:rPr>
        <w:t>vlan</w:t>
      </w:r>
      <w:proofErr w:type="spellEnd"/>
      <w:r w:rsidR="005231BF" w:rsidRPr="005231BF">
        <w:t>. В</w:t>
      </w:r>
      <w:r w:rsidR="005231BF">
        <w:t xml:space="preserve"> качестве примера рассмотрим настройки </w:t>
      </w:r>
      <w:proofErr w:type="spellStart"/>
      <w:r w:rsidR="005E7440">
        <w:rPr>
          <w:lang w:val="en-US"/>
        </w:rPr>
        <w:t>DevSwitch</w:t>
      </w:r>
      <w:proofErr w:type="spellEnd"/>
      <w:r w:rsidR="005231BF" w:rsidRPr="005231BF">
        <w:t xml:space="preserve"> (</w:t>
      </w:r>
      <w:r w:rsidR="005231BF">
        <w:t>листинг 2</w:t>
      </w:r>
      <w:r w:rsidR="005231BF" w:rsidRPr="005231BF">
        <w:t>)</w:t>
      </w:r>
      <w:r w:rsidR="005231BF">
        <w:t>.</w:t>
      </w:r>
    </w:p>
    <w:p w14:paraId="75A2D4A0" w14:textId="46038F41" w:rsidR="005231BF" w:rsidRDefault="005231BF" w:rsidP="005231BF">
      <w:pPr>
        <w:pStyle w:val="AStyle"/>
        <w:ind w:firstLine="0"/>
        <w:rPr>
          <w:lang w:val="en-US"/>
        </w:rPr>
      </w:pPr>
      <w:r>
        <w:t>Листинг 2 – Просмотр конфигурации V</w:t>
      </w:r>
      <w:r>
        <w:rPr>
          <w:lang w:val="en-US"/>
        </w:rPr>
        <w:t>LAN 4</w:t>
      </w:r>
    </w:p>
    <w:p w14:paraId="2BA07B68" w14:textId="743229C3" w:rsidR="005231BF" w:rsidRDefault="005231BF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5E7440">
        <w:rPr>
          <w:rFonts w:ascii="Courier New" w:hAnsi="Courier New" w:cs="Courier New"/>
          <w:sz w:val="20"/>
          <w:szCs w:val="20"/>
          <w:lang w:val="en-US"/>
        </w:rPr>
        <w:t>DevSwitch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]display port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vlan</w:t>
      </w:r>
      <w:proofErr w:type="spellEnd"/>
    </w:p>
    <w:p w14:paraId="2EF40638" w14:textId="74BFA0B3" w:rsidR="005231BF" w:rsidRDefault="005231BF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Port</w:t>
      </w:r>
      <w:r w:rsidRPr="005231BF">
        <w:rPr>
          <w:rFonts w:ascii="Courier New" w:hAnsi="Courier New" w:cs="Courier New"/>
          <w:sz w:val="20"/>
          <w:szCs w:val="20"/>
          <w:lang w:val="en-US"/>
        </w:rPr>
        <w:tab/>
      </w:r>
      <w:r w:rsidRPr="005231BF">
        <w:rPr>
          <w:rFonts w:ascii="Courier New" w:hAnsi="Courier New" w:cs="Courier New"/>
          <w:sz w:val="20"/>
          <w:szCs w:val="20"/>
          <w:lang w:val="en-US"/>
        </w:rPr>
        <w:tab/>
      </w:r>
      <w:r w:rsidRPr="005231B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Link Type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PVID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Trunk VLAN List</w:t>
      </w:r>
    </w:p>
    <w:p w14:paraId="464D0C1F" w14:textId="6CA96F4D" w:rsidR="005231BF" w:rsidRDefault="005231BF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GigabitEthernet0/0/1</w:t>
      </w:r>
      <w:r>
        <w:rPr>
          <w:rFonts w:ascii="Courier New" w:hAnsi="Courier New" w:cs="Courier New"/>
          <w:sz w:val="20"/>
          <w:szCs w:val="20"/>
          <w:lang w:val="en-US"/>
        </w:rPr>
        <w:tab/>
        <w:t>trunk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1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1-4</w:t>
      </w:r>
      <w:r w:rsidR="005E7440">
        <w:rPr>
          <w:rFonts w:ascii="Courier New" w:hAnsi="Courier New" w:cs="Courier New"/>
          <w:sz w:val="20"/>
          <w:szCs w:val="20"/>
          <w:lang w:val="en-US"/>
        </w:rPr>
        <w:t>094</w:t>
      </w:r>
    </w:p>
    <w:p w14:paraId="1618950B" w14:textId="7CC8C43D" w:rsidR="005231BF" w:rsidRDefault="005231BF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GigabitEthernet0/0/2</w:t>
      </w:r>
      <w:r>
        <w:rPr>
          <w:rFonts w:ascii="Courier New" w:hAnsi="Courier New" w:cs="Courier New"/>
          <w:sz w:val="20"/>
          <w:szCs w:val="20"/>
          <w:lang w:val="en-US"/>
        </w:rPr>
        <w:tab/>
        <w:t>access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E7440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-</w:t>
      </w:r>
    </w:p>
    <w:p w14:paraId="61CF8CD5" w14:textId="28892855" w:rsidR="00D70FA5" w:rsidRDefault="00D70FA5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GigabitEthernet0/0/</w:t>
      </w:r>
      <w:r w:rsidRPr="00D70FA5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ab/>
        <w:t>access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E7440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-</w:t>
      </w:r>
    </w:p>
    <w:p w14:paraId="20AE8275" w14:textId="2A27961A" w:rsidR="00D70FA5" w:rsidRDefault="00D70FA5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GigabitEthernet0/0/</w:t>
      </w:r>
      <w:r w:rsidR="005E7440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ab/>
        <w:t>access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E7440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-</w:t>
      </w:r>
    </w:p>
    <w:p w14:paraId="2EF9BE0D" w14:textId="24B100DD" w:rsidR="005E7440" w:rsidRDefault="005E7440" w:rsidP="005E7440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GigabitEthernet0/0/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  <w:t>access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-</w:t>
      </w:r>
    </w:p>
    <w:p w14:paraId="25790677" w14:textId="1CEBD76B" w:rsidR="005E7440" w:rsidRDefault="005E7440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GigabitEthernet0/0/</w:t>
      </w:r>
      <w:r>
        <w:rPr>
          <w:rFonts w:ascii="Courier New" w:hAnsi="Courier New" w:cs="Courier New"/>
          <w:sz w:val="20"/>
          <w:szCs w:val="20"/>
          <w:lang w:val="en-US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ab/>
        <w:t>access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-</w:t>
      </w:r>
    </w:p>
    <w:p w14:paraId="614350FC" w14:textId="3F69414A" w:rsidR="005231BF" w:rsidRDefault="005231BF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…</w:t>
      </w:r>
    </w:p>
    <w:p w14:paraId="72C825D3" w14:textId="236192A6" w:rsidR="005231BF" w:rsidRDefault="005231BF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GigabitEthernet0/0/24</w:t>
      </w:r>
      <w:r>
        <w:rPr>
          <w:rFonts w:ascii="Courier New" w:hAnsi="Courier New" w:cs="Courier New"/>
          <w:sz w:val="20"/>
          <w:szCs w:val="20"/>
          <w:lang w:val="en-US"/>
        </w:rPr>
        <w:tab/>
        <w:t>hybrid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1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-</w:t>
      </w:r>
    </w:p>
    <w:p w14:paraId="0AAD0271" w14:textId="77777777" w:rsidR="00FA35A5" w:rsidRDefault="00FA35A5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DD187BF" w14:textId="75DEF4A7" w:rsidR="005231BF" w:rsidRDefault="005231BF" w:rsidP="00D70FA5">
      <w:pPr>
        <w:pStyle w:val="AStyle"/>
      </w:pPr>
      <w:r w:rsidRPr="005231BF">
        <w:t>Из</w:t>
      </w:r>
      <w:r>
        <w:t xml:space="preserve"> выводимых данных видно, что G</w:t>
      </w:r>
      <w:r>
        <w:rPr>
          <w:lang w:val="en-US"/>
        </w:rPr>
        <w:t>E</w:t>
      </w:r>
      <w:r w:rsidRPr="005231BF">
        <w:t>2 б</w:t>
      </w:r>
      <w:r>
        <w:t>ыл настроен как a</w:t>
      </w:r>
      <w:proofErr w:type="spellStart"/>
      <w:r>
        <w:rPr>
          <w:lang w:val="en-US"/>
        </w:rPr>
        <w:t>ccess</w:t>
      </w:r>
      <w:proofErr w:type="spellEnd"/>
      <w:r>
        <w:t xml:space="preserve"> </w:t>
      </w:r>
      <w:r w:rsidRPr="005231BF">
        <w:t>и</w:t>
      </w:r>
      <w:r>
        <w:t xml:space="preserve"> </w:t>
      </w:r>
      <w:r w:rsidR="00D70FA5">
        <w:t>добавлен</w:t>
      </w:r>
      <w:r>
        <w:t xml:space="preserve"> в V</w:t>
      </w:r>
      <w:r>
        <w:rPr>
          <w:lang w:val="en-US"/>
        </w:rPr>
        <w:t>LAN</w:t>
      </w:r>
      <w:r w:rsidRPr="005231BF">
        <w:t xml:space="preserve"> </w:t>
      </w:r>
      <w:r w:rsidR="005E7440">
        <w:rPr>
          <w:lang w:val="en-US"/>
        </w:rPr>
        <w:t>5</w:t>
      </w:r>
      <w:r w:rsidRPr="005231BF">
        <w:t xml:space="preserve">, </w:t>
      </w:r>
      <w:r>
        <w:rPr>
          <w:lang w:val="en-US"/>
        </w:rPr>
        <w:t>GE</w:t>
      </w:r>
      <w:r w:rsidRPr="005231BF">
        <w:t xml:space="preserve">1 </w:t>
      </w:r>
      <w:r>
        <w:t xml:space="preserve">на </w:t>
      </w:r>
      <w:proofErr w:type="spellStart"/>
      <w:r>
        <w:rPr>
          <w:lang w:val="en-US"/>
        </w:rPr>
        <w:t>MainSwitch</w:t>
      </w:r>
      <w:proofErr w:type="spellEnd"/>
      <w:r w:rsidRPr="005231BF">
        <w:t xml:space="preserve"> бы</w:t>
      </w:r>
      <w:r>
        <w:t>л настроен как t</w:t>
      </w:r>
      <w:proofErr w:type="spellStart"/>
      <w:r>
        <w:rPr>
          <w:lang w:val="en-US"/>
        </w:rPr>
        <w:t>runk</w:t>
      </w:r>
      <w:proofErr w:type="spellEnd"/>
      <w:r>
        <w:t xml:space="preserve">, что позволяет </w:t>
      </w:r>
      <w:r w:rsidR="00D70FA5">
        <w:t>проводить</w:t>
      </w:r>
      <w:r>
        <w:t xml:space="preserve"> </w:t>
      </w:r>
      <w:r w:rsidR="00D70FA5">
        <w:t xml:space="preserve">из </w:t>
      </w:r>
      <w:r w:rsidR="00D70FA5">
        <w:rPr>
          <w:lang w:val="en-US"/>
        </w:rPr>
        <w:t>VLAN</w:t>
      </w:r>
      <w:r w:rsidR="00D70FA5" w:rsidRPr="00D70FA5">
        <w:t xml:space="preserve"> </w:t>
      </w:r>
      <w:r w:rsidR="005E7440">
        <w:rPr>
          <w:lang w:val="en-US"/>
        </w:rPr>
        <w:t>5</w:t>
      </w:r>
      <w:r w:rsidR="00D70FA5" w:rsidRPr="00D70FA5">
        <w:t xml:space="preserve"> </w:t>
      </w:r>
      <w:r w:rsidR="00D70FA5">
        <w:t>через него.</w:t>
      </w:r>
    </w:p>
    <w:p w14:paraId="79EC5FC9" w14:textId="56FAC8B8" w:rsidR="004560A3" w:rsidRDefault="00D70FA5" w:rsidP="004306BA">
      <w:pPr>
        <w:pStyle w:val="AStyle"/>
      </w:pPr>
      <w:r>
        <w:lastRenderedPageBreak/>
        <w:t xml:space="preserve">Для настройки остальных </w:t>
      </w:r>
      <w:r>
        <w:rPr>
          <w:lang w:val="en-US"/>
        </w:rPr>
        <w:t>VLAN</w:t>
      </w:r>
      <w:r w:rsidRPr="00D70FA5">
        <w:t>, бы</w:t>
      </w:r>
      <w:r>
        <w:t xml:space="preserve">ла продела аналогичный набор команд. </w:t>
      </w:r>
    </w:p>
    <w:p w14:paraId="7C239B53" w14:textId="24C8C894" w:rsidR="004560A3" w:rsidRPr="004560A3" w:rsidRDefault="004306BA" w:rsidP="004560A3">
      <w:pPr>
        <w:pStyle w:val="1"/>
        <w:spacing w:after="0" w:line="360" w:lineRule="auto"/>
      </w:pPr>
      <w:bookmarkStart w:id="21" w:name="_Toc135695528"/>
      <w:r>
        <w:rPr>
          <w:caps w:val="0"/>
          <w:lang w:val="en-US"/>
        </w:rPr>
        <w:lastRenderedPageBreak/>
        <w:t>8</w:t>
      </w:r>
      <w:r w:rsidR="004560A3" w:rsidRPr="005231BF">
        <w:rPr>
          <w:caps w:val="0"/>
        </w:rPr>
        <w:t xml:space="preserve">. </w:t>
      </w:r>
      <w:r w:rsidR="004560A3" w:rsidRPr="004560A3">
        <w:rPr>
          <w:caps w:val="0"/>
        </w:rPr>
        <w:t>А</w:t>
      </w:r>
      <w:r w:rsidR="004560A3">
        <w:rPr>
          <w:caps w:val="0"/>
        </w:rPr>
        <w:t>УНТЕНТИФИКАЦИЯ ПО ПАРОЛЮ</w:t>
      </w:r>
      <w:bookmarkEnd w:id="21"/>
    </w:p>
    <w:p w14:paraId="7D0AC259" w14:textId="07331E1C" w:rsidR="004560A3" w:rsidRDefault="00681AC6" w:rsidP="004560A3">
      <w:pPr>
        <w:pStyle w:val="AStyle"/>
      </w:pPr>
      <w:r>
        <w:t xml:space="preserve">На сетевых устройствах предприятия настроена </w:t>
      </w:r>
      <w:proofErr w:type="spellStart"/>
      <w:r>
        <w:t>аутентификая</w:t>
      </w:r>
      <w:proofErr w:type="spellEnd"/>
      <w:r>
        <w:t xml:space="preserve"> по паролю </w:t>
      </w:r>
      <w:proofErr w:type="spellStart"/>
      <w:r>
        <w:t>паролю</w:t>
      </w:r>
      <w:proofErr w:type="spellEnd"/>
      <w:r>
        <w:t xml:space="preserve"> защиты от постороннего вмешательства.</w:t>
      </w:r>
    </w:p>
    <w:p w14:paraId="37E8B87A" w14:textId="63D77173" w:rsidR="00681AC6" w:rsidRDefault="00681AC6" w:rsidP="004560A3">
      <w:pPr>
        <w:pStyle w:val="AStyle"/>
      </w:pPr>
      <w:r>
        <w:t>Паролем были защищены все сетевые устройства предприятия.</w:t>
      </w:r>
    </w:p>
    <w:p w14:paraId="62B95662" w14:textId="0C6C6014" w:rsidR="00681AC6" w:rsidRPr="00681AC6" w:rsidRDefault="00681AC6" w:rsidP="00681AC6">
      <w:pPr>
        <w:pStyle w:val="AStyle"/>
      </w:pPr>
      <w:r>
        <w:t xml:space="preserve">Пароль для доступа: </w:t>
      </w:r>
      <w:r w:rsidR="005E7440">
        <w:rPr>
          <w:lang w:val="en-US"/>
        </w:rPr>
        <w:t>switch35</w:t>
      </w:r>
      <w:r w:rsidRPr="00681AC6">
        <w:t>.</w:t>
      </w:r>
    </w:p>
    <w:p w14:paraId="225562C1" w14:textId="66E1BF57" w:rsidR="005231BF" w:rsidRDefault="00681AC6" w:rsidP="00681AC6">
      <w:pPr>
        <w:pStyle w:val="AStyle"/>
      </w:pPr>
      <w:r w:rsidRPr="00681AC6">
        <w:t>Д</w:t>
      </w:r>
      <w:r>
        <w:t xml:space="preserve">ля примера приведем листинг настройки пароля для аутентификации на </w:t>
      </w:r>
      <w:proofErr w:type="spellStart"/>
      <w:r w:rsidR="005E7440">
        <w:rPr>
          <w:lang w:val="en-US"/>
        </w:rPr>
        <w:t>DevSwitch</w:t>
      </w:r>
      <w:proofErr w:type="spellEnd"/>
      <w:r w:rsidRPr="00681AC6">
        <w:t xml:space="preserve"> (</w:t>
      </w:r>
      <w:r>
        <w:t>листинг 3).</w:t>
      </w:r>
    </w:p>
    <w:p w14:paraId="6629143E" w14:textId="6B3F0737" w:rsidR="00681AC6" w:rsidRPr="00681AC6" w:rsidRDefault="00681AC6" w:rsidP="00681AC6">
      <w:pPr>
        <w:pStyle w:val="AStyle"/>
        <w:ind w:firstLine="0"/>
        <w:rPr>
          <w:lang w:val="en-US"/>
        </w:rPr>
      </w:pPr>
      <w:r>
        <w:t>Листинг</w:t>
      </w:r>
      <w:r w:rsidRPr="00681AC6">
        <w:rPr>
          <w:lang w:val="en-US"/>
        </w:rPr>
        <w:t xml:space="preserve"> 3 – </w:t>
      </w:r>
      <w:r>
        <w:t>Настройка</w:t>
      </w:r>
      <w:r w:rsidRPr="00681AC6">
        <w:rPr>
          <w:lang w:val="en-US"/>
        </w:rPr>
        <w:t xml:space="preserve"> </w:t>
      </w:r>
      <w:r>
        <w:t>пароля</w:t>
      </w:r>
      <w:r w:rsidRPr="00681AC6">
        <w:rPr>
          <w:lang w:val="en-US"/>
        </w:rPr>
        <w:t xml:space="preserve"> </w:t>
      </w:r>
      <w:r>
        <w:t>на</w:t>
      </w:r>
      <w:r w:rsidRPr="00681AC6">
        <w:rPr>
          <w:lang w:val="en-US"/>
        </w:rPr>
        <w:t xml:space="preserve"> </w:t>
      </w:r>
      <w:proofErr w:type="spellStart"/>
      <w:r w:rsidR="005E7440">
        <w:rPr>
          <w:lang w:val="en-US"/>
        </w:rPr>
        <w:t>DevSwitch</w:t>
      </w:r>
      <w:proofErr w:type="spellEnd"/>
    </w:p>
    <w:p w14:paraId="5B2CEF42" w14:textId="2D8394B4" w:rsidR="00681AC6" w:rsidRDefault="00681AC6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5E7440">
        <w:rPr>
          <w:rFonts w:ascii="Courier New" w:hAnsi="Courier New" w:cs="Courier New"/>
          <w:sz w:val="20"/>
          <w:szCs w:val="20"/>
          <w:lang w:val="en-US"/>
        </w:rPr>
        <w:t>DevSwitch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]user-interface console 0</w:t>
      </w:r>
    </w:p>
    <w:p w14:paraId="05FEA717" w14:textId="0A234661" w:rsidR="00681AC6" w:rsidRDefault="00681AC6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 w:rsidR="005E7440">
        <w:rPr>
          <w:rFonts w:ascii="Courier New" w:hAnsi="Courier New" w:cs="Courier New"/>
          <w:sz w:val="20"/>
          <w:szCs w:val="20"/>
          <w:lang w:val="en-US"/>
        </w:rPr>
        <w:t>DevSwitch</w:t>
      </w:r>
      <w:r>
        <w:rPr>
          <w:rFonts w:ascii="Courier New" w:hAnsi="Courier New" w:cs="Courier New"/>
          <w:sz w:val="20"/>
          <w:szCs w:val="20"/>
          <w:lang w:val="en-US"/>
        </w:rPr>
        <w:t>-ui-console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0]authentication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-mode password</w:t>
      </w:r>
    </w:p>
    <w:p w14:paraId="7136082D" w14:textId="082BED4C" w:rsidR="00681AC6" w:rsidRDefault="00681AC6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 w:rsidR="005E7440">
        <w:rPr>
          <w:rFonts w:ascii="Courier New" w:hAnsi="Courier New" w:cs="Courier New"/>
          <w:sz w:val="20"/>
          <w:szCs w:val="20"/>
          <w:lang w:val="en-US"/>
        </w:rPr>
        <w:t>DevSwitch</w:t>
      </w:r>
      <w:r>
        <w:rPr>
          <w:rFonts w:ascii="Courier New" w:hAnsi="Courier New" w:cs="Courier New"/>
          <w:sz w:val="20"/>
          <w:szCs w:val="20"/>
          <w:lang w:val="en-US"/>
        </w:rPr>
        <w:t>-ui-console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0]set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authentication password cipher </w:t>
      </w:r>
      <w:r w:rsidR="005E7440">
        <w:rPr>
          <w:rFonts w:ascii="Courier New" w:hAnsi="Courier New" w:cs="Courier New"/>
          <w:sz w:val="20"/>
          <w:szCs w:val="20"/>
          <w:lang w:val="en-US"/>
        </w:rPr>
        <w:t>switch35</w:t>
      </w:r>
    </w:p>
    <w:p w14:paraId="77088A32" w14:textId="38130EA3" w:rsidR="00681AC6" w:rsidRDefault="00681AC6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 w:rsidR="005E7440">
        <w:rPr>
          <w:rFonts w:ascii="Courier New" w:hAnsi="Courier New" w:cs="Courier New"/>
          <w:sz w:val="20"/>
          <w:szCs w:val="20"/>
          <w:lang w:val="en-US"/>
        </w:rPr>
        <w:t>DevSwitch</w:t>
      </w:r>
      <w:r>
        <w:rPr>
          <w:rFonts w:ascii="Courier New" w:hAnsi="Courier New" w:cs="Courier New"/>
          <w:sz w:val="20"/>
          <w:szCs w:val="20"/>
          <w:lang w:val="en-US"/>
        </w:rPr>
        <w:t>-ui-console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0]q</w:t>
      </w:r>
      <w:proofErr w:type="gramEnd"/>
    </w:p>
    <w:p w14:paraId="64475D2F" w14:textId="29151156" w:rsidR="00681AC6" w:rsidRDefault="00681AC6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5E7440">
        <w:rPr>
          <w:rFonts w:ascii="Courier New" w:hAnsi="Courier New" w:cs="Courier New"/>
          <w:sz w:val="20"/>
          <w:szCs w:val="20"/>
          <w:lang w:val="en-US"/>
        </w:rPr>
        <w:t>DevSwitch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]user-interface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vty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04</w:t>
      </w:r>
    </w:p>
    <w:p w14:paraId="1BDC4A8B" w14:textId="4E255DCD" w:rsidR="00681AC6" w:rsidRDefault="00681AC6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 w:rsidR="005E7440">
        <w:rPr>
          <w:rFonts w:ascii="Courier New" w:hAnsi="Courier New" w:cs="Courier New"/>
          <w:sz w:val="20"/>
          <w:szCs w:val="20"/>
          <w:lang w:val="en-US"/>
        </w:rPr>
        <w:t>DevSwitch</w:t>
      </w:r>
      <w:r>
        <w:rPr>
          <w:rFonts w:ascii="Courier New" w:hAnsi="Courier New" w:cs="Courier New"/>
          <w:sz w:val="20"/>
          <w:szCs w:val="20"/>
          <w:lang w:val="en-US"/>
        </w:rPr>
        <w:t>-ui-vty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4]authen</w:t>
      </w:r>
      <w:r w:rsidR="00447083">
        <w:rPr>
          <w:rFonts w:ascii="Courier New" w:hAnsi="Courier New" w:cs="Courier New"/>
          <w:sz w:val="20"/>
          <w:szCs w:val="20"/>
          <w:lang w:val="en-US"/>
        </w:rPr>
        <w:t>tication</w:t>
      </w:r>
      <w:proofErr w:type="gramEnd"/>
      <w:r w:rsidR="00447083">
        <w:rPr>
          <w:rFonts w:ascii="Courier New" w:hAnsi="Courier New" w:cs="Courier New"/>
          <w:sz w:val="20"/>
          <w:szCs w:val="20"/>
          <w:lang w:val="en-US"/>
        </w:rPr>
        <w:t>-mode password</w:t>
      </w:r>
    </w:p>
    <w:p w14:paraId="52EF94DB" w14:textId="4C3DE5BA" w:rsidR="00447083" w:rsidRDefault="00447083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 w:rsidR="005E7440">
        <w:rPr>
          <w:rFonts w:ascii="Courier New" w:hAnsi="Courier New" w:cs="Courier New"/>
          <w:sz w:val="20"/>
          <w:szCs w:val="20"/>
          <w:lang w:val="en-US"/>
        </w:rPr>
        <w:t>DevSwitch</w:t>
      </w:r>
      <w:r>
        <w:rPr>
          <w:rFonts w:ascii="Courier New" w:hAnsi="Courier New" w:cs="Courier New"/>
          <w:sz w:val="20"/>
          <w:szCs w:val="20"/>
          <w:lang w:val="en-US"/>
        </w:rPr>
        <w:t>-ui-vty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4]set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authentication password cipher </w:t>
      </w:r>
      <w:r w:rsidR="005E7440">
        <w:rPr>
          <w:rFonts w:ascii="Courier New" w:hAnsi="Courier New" w:cs="Courier New"/>
          <w:sz w:val="20"/>
          <w:szCs w:val="20"/>
          <w:lang w:val="en-US"/>
        </w:rPr>
        <w:t>switch35</w:t>
      </w:r>
    </w:p>
    <w:p w14:paraId="32250470" w14:textId="77777777" w:rsidR="00FA35A5" w:rsidRDefault="00FA35A5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9750402" w14:textId="070FDAB5" w:rsidR="00447083" w:rsidRPr="00447083" w:rsidRDefault="00447083" w:rsidP="00447083">
      <w:pPr>
        <w:pStyle w:val="AStyle"/>
      </w:pPr>
      <w:r>
        <w:t xml:space="preserve">После чего при входе в устройство </w:t>
      </w:r>
      <w:r w:rsidRPr="00447083">
        <w:t>н</w:t>
      </w:r>
      <w:r>
        <w:t>еобходимо будет вводить пароль. Для настройки аутентификации остальных устройств был проделан аналогичный набор команд.</w:t>
      </w:r>
    </w:p>
    <w:p w14:paraId="6E9ECCD4" w14:textId="66F8A018" w:rsidR="00681AC6" w:rsidRPr="00447083" w:rsidRDefault="00681AC6" w:rsidP="00681AC6">
      <w:pPr>
        <w:pStyle w:val="AStyle"/>
        <w:ind w:firstLine="0"/>
        <w:rPr>
          <w:rFonts w:ascii="Courier New" w:hAnsi="Courier New" w:cs="Courier New"/>
          <w:sz w:val="20"/>
          <w:szCs w:val="20"/>
        </w:rPr>
      </w:pPr>
    </w:p>
    <w:p w14:paraId="5E46BF7C" w14:textId="77777777" w:rsidR="00681AC6" w:rsidRPr="00447083" w:rsidRDefault="00681AC6" w:rsidP="00681AC6">
      <w:pPr>
        <w:pStyle w:val="AStyle"/>
      </w:pPr>
    </w:p>
    <w:p w14:paraId="1F942D6B" w14:textId="7E76E783" w:rsidR="00B47FCD" w:rsidRPr="00681AC6" w:rsidRDefault="004306BA" w:rsidP="00B47FCD">
      <w:pPr>
        <w:pStyle w:val="1"/>
        <w:spacing w:after="0" w:line="360" w:lineRule="auto"/>
        <w:rPr>
          <w:lang w:val="en-US"/>
        </w:rPr>
      </w:pPr>
      <w:bookmarkStart w:id="22" w:name="_Toc135695529"/>
      <w:r>
        <w:rPr>
          <w:caps w:val="0"/>
          <w:lang w:val="en-US"/>
        </w:rPr>
        <w:lastRenderedPageBreak/>
        <w:t>9</w:t>
      </w:r>
      <w:r w:rsidR="00B47FCD" w:rsidRPr="00681AC6">
        <w:rPr>
          <w:caps w:val="0"/>
          <w:lang w:val="en-US"/>
        </w:rPr>
        <w:t xml:space="preserve">. </w:t>
      </w:r>
      <w:r w:rsidR="00B47FCD" w:rsidRPr="0052375C">
        <w:rPr>
          <w:caps w:val="0"/>
        </w:rPr>
        <w:t>Н</w:t>
      </w:r>
      <w:r w:rsidR="00B47FCD">
        <w:rPr>
          <w:caps w:val="0"/>
        </w:rPr>
        <w:t>АСТРОЙКА</w:t>
      </w:r>
      <w:r w:rsidR="00B47FCD" w:rsidRPr="00681AC6">
        <w:rPr>
          <w:caps w:val="0"/>
          <w:lang w:val="en-US"/>
        </w:rPr>
        <w:t xml:space="preserve"> </w:t>
      </w:r>
      <w:r w:rsidR="00B47FCD">
        <w:rPr>
          <w:caps w:val="0"/>
          <w:lang w:val="en-US"/>
        </w:rPr>
        <w:t>ACL</w:t>
      </w:r>
      <w:r w:rsidR="00B47FCD" w:rsidRPr="00681AC6">
        <w:rPr>
          <w:caps w:val="0"/>
          <w:lang w:val="en-US"/>
        </w:rPr>
        <w:t>-</w:t>
      </w:r>
      <w:r w:rsidR="00B47FCD" w:rsidRPr="0052375C">
        <w:rPr>
          <w:caps w:val="0"/>
        </w:rPr>
        <w:t>С</w:t>
      </w:r>
      <w:r w:rsidR="00B47FCD">
        <w:rPr>
          <w:caps w:val="0"/>
        </w:rPr>
        <w:t>ПИСКОВ</w:t>
      </w:r>
      <w:bookmarkEnd w:id="20"/>
      <w:bookmarkEnd w:id="22"/>
    </w:p>
    <w:p w14:paraId="129F193F" w14:textId="5A45384A" w:rsidR="00B47FCD" w:rsidRDefault="0002145D" w:rsidP="00B47FCD">
      <w:pPr>
        <w:pStyle w:val="AStyle"/>
      </w:pPr>
      <w:r w:rsidRPr="0002145D">
        <w:t>Н</w:t>
      </w:r>
      <w:r>
        <w:t>астроим списки контроля доступа для установки соответствующих ограничений (таблица 4).</w:t>
      </w:r>
    </w:p>
    <w:p w14:paraId="45259C1E" w14:textId="74573159" w:rsidR="0002145D" w:rsidRDefault="0002145D" w:rsidP="00B47FCD">
      <w:pPr>
        <w:pStyle w:val="AStyle"/>
      </w:pPr>
      <w:r>
        <w:t>Настраивать будем маршрутизатор «M</w:t>
      </w:r>
      <w:proofErr w:type="spellStart"/>
      <w:r>
        <w:rPr>
          <w:lang w:val="en-US"/>
        </w:rPr>
        <w:t>ainRouter</w:t>
      </w:r>
      <w:proofErr w:type="spellEnd"/>
      <w:r>
        <w:t>»</w:t>
      </w:r>
    </w:p>
    <w:p w14:paraId="224CF9A0" w14:textId="665FD821" w:rsidR="0002145D" w:rsidRDefault="0002145D" w:rsidP="00447083">
      <w:pPr>
        <w:pStyle w:val="AStyle"/>
        <w:ind w:firstLine="0"/>
      </w:pPr>
      <w:r w:rsidRPr="0002145D">
        <w:t>Т</w:t>
      </w:r>
      <w:r>
        <w:t>аблица 4 – A</w:t>
      </w:r>
      <w:r>
        <w:rPr>
          <w:lang w:val="en-US"/>
        </w:rPr>
        <w:t>CL</w:t>
      </w:r>
      <w:r w:rsidRPr="00DC025D">
        <w:t>-с</w:t>
      </w:r>
      <w:r>
        <w:t>писки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8"/>
        <w:gridCol w:w="2626"/>
        <w:gridCol w:w="5936"/>
      </w:tblGrid>
      <w:tr w:rsidR="00BB1C08" w14:paraId="660ADAFF" w14:textId="77777777" w:rsidTr="005E7440">
        <w:tc>
          <w:tcPr>
            <w:tcW w:w="498" w:type="dxa"/>
          </w:tcPr>
          <w:p w14:paraId="01744573" w14:textId="27827A5F" w:rsidR="00BB1C08" w:rsidRPr="00447083" w:rsidRDefault="00BB1C08" w:rsidP="00B47FCD">
            <w:pPr>
              <w:pStyle w:val="AStyle"/>
              <w:ind w:firstLine="0"/>
              <w:rPr>
                <w:b/>
                <w:bCs/>
                <w:lang w:val="en-US"/>
              </w:rPr>
            </w:pPr>
            <w:r w:rsidRPr="00447083">
              <w:rPr>
                <w:b/>
                <w:bCs/>
                <w:lang w:val="en-US"/>
              </w:rPr>
              <w:t>№</w:t>
            </w:r>
          </w:p>
        </w:tc>
        <w:tc>
          <w:tcPr>
            <w:tcW w:w="2626" w:type="dxa"/>
          </w:tcPr>
          <w:p w14:paraId="6498FE74" w14:textId="710AD230" w:rsidR="00BB1C08" w:rsidRPr="00447083" w:rsidRDefault="00BB1C08" w:rsidP="00B47FCD">
            <w:pPr>
              <w:pStyle w:val="AStyle"/>
              <w:ind w:firstLine="0"/>
              <w:rPr>
                <w:b/>
                <w:bCs/>
              </w:rPr>
            </w:pPr>
            <w:r w:rsidRPr="00447083">
              <w:rPr>
                <w:b/>
                <w:bCs/>
              </w:rPr>
              <w:t>Название</w:t>
            </w:r>
          </w:p>
        </w:tc>
        <w:tc>
          <w:tcPr>
            <w:tcW w:w="5936" w:type="dxa"/>
          </w:tcPr>
          <w:p w14:paraId="5C669264" w14:textId="1760B139" w:rsidR="00BB1C08" w:rsidRPr="00447083" w:rsidRDefault="00BB1C08" w:rsidP="00B47FCD">
            <w:pPr>
              <w:pStyle w:val="AStyle"/>
              <w:ind w:firstLine="0"/>
              <w:rPr>
                <w:b/>
                <w:bCs/>
              </w:rPr>
            </w:pPr>
            <w:r w:rsidRPr="00447083">
              <w:rPr>
                <w:b/>
                <w:bCs/>
              </w:rPr>
              <w:t>Ограничения</w:t>
            </w:r>
          </w:p>
        </w:tc>
      </w:tr>
      <w:tr w:rsidR="00BB1C08" w:rsidRPr="006C666B" w14:paraId="28EC9258" w14:textId="77777777" w:rsidTr="005E7440">
        <w:tc>
          <w:tcPr>
            <w:tcW w:w="498" w:type="dxa"/>
          </w:tcPr>
          <w:p w14:paraId="49804C37" w14:textId="737B8689" w:rsidR="00BB1C08" w:rsidRDefault="00BB1C08" w:rsidP="00B47FCD">
            <w:pPr>
              <w:pStyle w:val="AStyle"/>
              <w:ind w:firstLine="0"/>
            </w:pPr>
            <w:r>
              <w:t>2</w:t>
            </w:r>
          </w:p>
        </w:tc>
        <w:tc>
          <w:tcPr>
            <w:tcW w:w="2626" w:type="dxa"/>
          </w:tcPr>
          <w:p w14:paraId="59F8C32E" w14:textId="022DD32A" w:rsidR="00BB1C08" w:rsidRDefault="00BB1C08" w:rsidP="00B47FCD">
            <w:pPr>
              <w:pStyle w:val="AStyle"/>
              <w:ind w:firstLine="0"/>
            </w:pPr>
            <w:r>
              <w:t>Серверная</w:t>
            </w:r>
          </w:p>
        </w:tc>
        <w:tc>
          <w:tcPr>
            <w:tcW w:w="5936" w:type="dxa"/>
          </w:tcPr>
          <w:p w14:paraId="37649673" w14:textId="4B6305D7" w:rsidR="006C666B" w:rsidRPr="00447083" w:rsidRDefault="006C666B" w:rsidP="00FA35A5">
            <w:pPr>
              <w:pStyle w:val="AStyle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#acl 3002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#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Без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ограничений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rule 1 permit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ip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source any</w:t>
            </w:r>
          </w:p>
        </w:tc>
      </w:tr>
      <w:tr w:rsidR="00BB1C08" w:rsidRPr="006C666B" w14:paraId="5AEF176A" w14:textId="77777777" w:rsidTr="005E7440">
        <w:tc>
          <w:tcPr>
            <w:tcW w:w="498" w:type="dxa"/>
          </w:tcPr>
          <w:p w14:paraId="16B70846" w14:textId="64E523C3" w:rsidR="00BB1C08" w:rsidRDefault="00BB1C08" w:rsidP="00B47FCD">
            <w:pPr>
              <w:pStyle w:val="AStyle"/>
              <w:ind w:firstLine="0"/>
            </w:pPr>
            <w:r>
              <w:t>3</w:t>
            </w:r>
          </w:p>
        </w:tc>
        <w:tc>
          <w:tcPr>
            <w:tcW w:w="2626" w:type="dxa"/>
          </w:tcPr>
          <w:p w14:paraId="06C511CB" w14:textId="055B8B8F" w:rsidR="00BB1C08" w:rsidRDefault="00BB1C08" w:rsidP="00B47FCD">
            <w:pPr>
              <w:pStyle w:val="AStyle"/>
              <w:ind w:firstLine="0"/>
            </w:pPr>
            <w:r>
              <w:t>Отдел разработки</w:t>
            </w:r>
          </w:p>
        </w:tc>
        <w:tc>
          <w:tcPr>
            <w:tcW w:w="5936" w:type="dxa"/>
          </w:tcPr>
          <w:p w14:paraId="77FFD312" w14:textId="77777777" w:rsidR="006C666B" w:rsidRPr="00447083" w:rsidRDefault="006C666B" w:rsidP="00FA35A5">
            <w:pPr>
              <w:pStyle w:val="AStyle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#acl 3003</w:t>
            </w:r>
          </w:p>
          <w:p w14:paraId="4576204D" w14:textId="4FCCB514" w:rsidR="006C666B" w:rsidRPr="00447083" w:rsidRDefault="006C666B" w:rsidP="00FA35A5">
            <w:pPr>
              <w:pStyle w:val="AStyle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Доступ в справочную</w:t>
            </w:r>
          </w:p>
          <w:p w14:paraId="51483A3D" w14:textId="6988D163" w:rsidR="00BB1C08" w:rsidRPr="00447083" w:rsidRDefault="006C666B" w:rsidP="00FA35A5">
            <w:pPr>
              <w:pStyle w:val="AStyle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rule 5 permit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ip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source 192.168.3.0 0.0.0.255 destination 192.168.5.0 0.0.0.255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#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Доступ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к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серверу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FTP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rule 9 permit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ip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source 192.168.3.0 0.0.0.255 destination 192.168.2.2 0.0.0.0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#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Доступ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в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интернет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rule 11 permit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ip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source 192.168.3.0 0.0.0.255 destination 172.16.0.0 0.0.0.255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#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Запрет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на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все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остальное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rule 12 deny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ip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source 192.168.3.0 0.0.0.255</w:t>
            </w:r>
          </w:p>
        </w:tc>
      </w:tr>
      <w:tr w:rsidR="00BB1C08" w:rsidRPr="006C666B" w14:paraId="1D23A83B" w14:textId="77777777" w:rsidTr="005E7440">
        <w:tc>
          <w:tcPr>
            <w:tcW w:w="498" w:type="dxa"/>
          </w:tcPr>
          <w:p w14:paraId="216234DF" w14:textId="4599E28E" w:rsidR="00BB1C08" w:rsidRDefault="00BB1C08" w:rsidP="00B47FCD">
            <w:pPr>
              <w:pStyle w:val="AStyle"/>
              <w:ind w:firstLine="0"/>
            </w:pPr>
            <w:r>
              <w:t>4</w:t>
            </w:r>
          </w:p>
        </w:tc>
        <w:tc>
          <w:tcPr>
            <w:tcW w:w="2626" w:type="dxa"/>
          </w:tcPr>
          <w:p w14:paraId="4F93100D" w14:textId="09340F72" w:rsidR="00BB1C08" w:rsidRDefault="00BB1C08" w:rsidP="00B47FCD">
            <w:pPr>
              <w:pStyle w:val="AStyle"/>
              <w:ind w:firstLine="0"/>
            </w:pPr>
            <w:r>
              <w:t>Отдел маркетинга</w:t>
            </w:r>
          </w:p>
        </w:tc>
        <w:tc>
          <w:tcPr>
            <w:tcW w:w="5936" w:type="dxa"/>
          </w:tcPr>
          <w:p w14:paraId="210D10D5" w14:textId="77777777" w:rsidR="006C666B" w:rsidRPr="00447083" w:rsidRDefault="006C666B" w:rsidP="00FA35A5">
            <w:pPr>
              <w:pStyle w:val="AStyle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#acl 3004</w:t>
            </w:r>
          </w:p>
          <w:p w14:paraId="6372B624" w14:textId="3711626C" w:rsidR="006C666B" w:rsidRPr="00447083" w:rsidRDefault="006C666B" w:rsidP="00FA35A5">
            <w:pPr>
              <w:pStyle w:val="AStyle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Доступ в справочную</w:t>
            </w:r>
          </w:p>
          <w:p w14:paraId="57DB8FAC" w14:textId="2415F5A6" w:rsidR="00BB1C08" w:rsidRPr="00447083" w:rsidRDefault="006C666B" w:rsidP="00FA35A5">
            <w:pPr>
              <w:pStyle w:val="AStyle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rule 5 permit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ip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source 192.168.4.0 0.0.0.255 destination 192.168.5.0 0.0.0.255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#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Доступ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к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серверу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FTP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rule 9 permit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ip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source 192.168.4.0 0.0.0.255 destination 192.168.2.2 0.0.0.0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#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Доступ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в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интернет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rule 11 permit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ip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source 192.168.4.0 0.0.0.255 destination 172.16.0.0 0.0.0.255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#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Запрет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на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все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остальное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rule 12 deny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ip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source 192.168.4.0 0.0.0.255</w:t>
            </w:r>
          </w:p>
        </w:tc>
      </w:tr>
      <w:tr w:rsidR="00BB1C08" w14:paraId="4FD0B269" w14:textId="77777777" w:rsidTr="005E7440">
        <w:tc>
          <w:tcPr>
            <w:tcW w:w="498" w:type="dxa"/>
          </w:tcPr>
          <w:p w14:paraId="7BF9A4BD" w14:textId="3B953EF2" w:rsidR="00BB1C08" w:rsidRDefault="00BB1C08" w:rsidP="00B47FCD">
            <w:pPr>
              <w:pStyle w:val="AStyle"/>
              <w:ind w:firstLine="0"/>
            </w:pPr>
            <w:r>
              <w:t>5</w:t>
            </w:r>
          </w:p>
        </w:tc>
        <w:tc>
          <w:tcPr>
            <w:tcW w:w="2626" w:type="dxa"/>
          </w:tcPr>
          <w:p w14:paraId="3331E78A" w14:textId="6994A735" w:rsidR="00BB1C08" w:rsidRPr="005E7440" w:rsidRDefault="00BB1C08" w:rsidP="00B47FCD">
            <w:pPr>
              <w:pStyle w:val="AStyle"/>
              <w:ind w:firstLine="0"/>
              <w:rPr>
                <w:lang w:val="en-US"/>
              </w:rPr>
            </w:pPr>
            <w:r>
              <w:t>Справочная</w:t>
            </w:r>
          </w:p>
        </w:tc>
        <w:tc>
          <w:tcPr>
            <w:tcW w:w="5936" w:type="dxa"/>
          </w:tcPr>
          <w:p w14:paraId="1C8C5CCC" w14:textId="2E975A5C" w:rsidR="00BB1C08" w:rsidRPr="00447083" w:rsidRDefault="006C666B" w:rsidP="00FA35A5">
            <w:pPr>
              <w:pStyle w:val="AStyle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#acl 3005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#Доступ к отделу с VLAN2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rule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permit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ip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source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192.168.5.0 0.0.0.255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destination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192.168.2.0 0.0.0.255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#Доступ к отделу с VLAN3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rule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3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permit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ip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source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192.168.5.0 0.0.0.255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destination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192.168.3.0 0.0.0.255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#Доступ к отделу с VLAN4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rule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4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permit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ip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source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192.168.5.0 0.0.0.255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destination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192.168.4.0 0.0.0.255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#Доступ к отделу с VLAN6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rule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6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permit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ip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source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192.168.5.0 0.0.0.255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destination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192.168.6.0 0.0.0.255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#Доступ к отделу с VLAN7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rule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7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permit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ip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source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192.168.5.0 0.0.0.255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destination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192.168.7.0 0.0.0.255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#Доступ в интернет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rule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11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permit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ip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source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192.168.5.0 0.0.0.255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destination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172.16.0.0 0.0.0.255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#Запрет на все остальное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rule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12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deny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ip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source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192.168.5.0 0.0.0.255</w:t>
            </w:r>
          </w:p>
        </w:tc>
      </w:tr>
      <w:tr w:rsidR="00BB1C08" w:rsidRPr="006C666B" w14:paraId="17D1E538" w14:textId="77777777" w:rsidTr="005E7440">
        <w:tc>
          <w:tcPr>
            <w:tcW w:w="498" w:type="dxa"/>
          </w:tcPr>
          <w:p w14:paraId="145937BF" w14:textId="679CB030" w:rsidR="00BB1C08" w:rsidRDefault="00BB1C08" w:rsidP="00B47FCD">
            <w:pPr>
              <w:pStyle w:val="AStyle"/>
              <w:ind w:firstLine="0"/>
            </w:pPr>
            <w:r>
              <w:lastRenderedPageBreak/>
              <w:t>6</w:t>
            </w:r>
          </w:p>
        </w:tc>
        <w:tc>
          <w:tcPr>
            <w:tcW w:w="2626" w:type="dxa"/>
          </w:tcPr>
          <w:p w14:paraId="59811776" w14:textId="77777777" w:rsidR="00BB1C08" w:rsidRDefault="005E7440" w:rsidP="00B47FCD">
            <w:pPr>
              <w:pStyle w:val="AStyle"/>
              <w:ind w:firstLine="0"/>
            </w:pPr>
            <w:r>
              <w:t>Сборочный цех</w:t>
            </w:r>
          </w:p>
          <w:p w14:paraId="3DBC4672" w14:textId="458AB72B" w:rsidR="005E7440" w:rsidRPr="005E7440" w:rsidRDefault="005E7440" w:rsidP="00B47FCD">
            <w:pPr>
              <w:pStyle w:val="AStyle"/>
              <w:ind w:firstLine="0"/>
            </w:pPr>
          </w:p>
        </w:tc>
        <w:tc>
          <w:tcPr>
            <w:tcW w:w="5936" w:type="dxa"/>
          </w:tcPr>
          <w:p w14:paraId="1F44C1D6" w14:textId="77777777" w:rsidR="006C666B" w:rsidRPr="00447083" w:rsidRDefault="006C666B" w:rsidP="00FA35A5">
            <w:pPr>
              <w:pStyle w:val="AStyle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acl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3006</w:t>
            </w:r>
          </w:p>
          <w:p w14:paraId="712EC163" w14:textId="73C8312A" w:rsidR="006C666B" w:rsidRPr="00447083" w:rsidRDefault="006C666B" w:rsidP="00FA35A5">
            <w:pPr>
              <w:pStyle w:val="AStyle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Доступ в справочную</w:t>
            </w:r>
          </w:p>
          <w:p w14:paraId="7AE755C2" w14:textId="6DB66B72" w:rsidR="00BB1C08" w:rsidRPr="00447083" w:rsidRDefault="006C666B" w:rsidP="00FA35A5">
            <w:pPr>
              <w:pStyle w:val="AStyle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rule 5 permit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ip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source 192.168.6.0 0.0.0.255 destination 192.168.5.0 0.0.0.255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5E7440"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="005E7440"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Доступ</w:t>
            </w:r>
            <w:r w:rsidR="005E7440"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5E7440"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к</w:t>
            </w:r>
            <w:r w:rsidR="005E7440"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5E7440"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серверу</w:t>
            </w:r>
            <w:r w:rsidR="005E7440"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FTP</w:t>
            </w:r>
            <w:r w:rsidR="005E7440"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rule 9 permit </w:t>
            </w:r>
            <w:proofErr w:type="spellStart"/>
            <w:r w:rsidR="005E7440"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ip</w:t>
            </w:r>
            <w:proofErr w:type="spellEnd"/>
            <w:r w:rsidR="005E7440"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source 192.168.</w:t>
            </w:r>
            <w:r w:rsidR="005E7440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  <w:r w:rsidR="005E7440"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.0 0.0.0.255 destination 192.168.2.2 0.0.0.0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#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Запрет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на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все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остальное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rule 12 deny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ip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source 192.168.6.0 0.0.0.255</w:t>
            </w:r>
          </w:p>
        </w:tc>
      </w:tr>
      <w:tr w:rsidR="00BB1C08" w:rsidRPr="006C666B" w14:paraId="2FDD83F1" w14:textId="77777777" w:rsidTr="005E7440">
        <w:tc>
          <w:tcPr>
            <w:tcW w:w="498" w:type="dxa"/>
          </w:tcPr>
          <w:p w14:paraId="6A5364FE" w14:textId="01201F52" w:rsidR="00BB1C08" w:rsidRDefault="00BB1C08" w:rsidP="00B47FCD">
            <w:pPr>
              <w:pStyle w:val="AStyle"/>
              <w:ind w:firstLine="0"/>
            </w:pPr>
            <w:r>
              <w:t>7</w:t>
            </w:r>
          </w:p>
        </w:tc>
        <w:tc>
          <w:tcPr>
            <w:tcW w:w="2626" w:type="dxa"/>
          </w:tcPr>
          <w:p w14:paraId="1C564156" w14:textId="586E99EA" w:rsidR="00BB1C08" w:rsidRDefault="005E7440" w:rsidP="00B47FCD">
            <w:pPr>
              <w:pStyle w:val="AStyle"/>
              <w:ind w:firstLine="0"/>
            </w:pPr>
            <w:r>
              <w:t>Производственный цех</w:t>
            </w:r>
          </w:p>
        </w:tc>
        <w:tc>
          <w:tcPr>
            <w:tcW w:w="5936" w:type="dxa"/>
          </w:tcPr>
          <w:p w14:paraId="55FCD983" w14:textId="77777777" w:rsidR="006C666B" w:rsidRPr="00447083" w:rsidRDefault="006C666B" w:rsidP="00FA35A5">
            <w:pPr>
              <w:pStyle w:val="AStyle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#acl 3007</w:t>
            </w:r>
          </w:p>
          <w:p w14:paraId="0E2600A7" w14:textId="3E5AEB08" w:rsidR="006C666B" w:rsidRPr="00447083" w:rsidRDefault="006C666B" w:rsidP="00FA35A5">
            <w:pPr>
              <w:pStyle w:val="AStyle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Доступ в справочную</w:t>
            </w:r>
          </w:p>
          <w:p w14:paraId="34154AA6" w14:textId="49918D56" w:rsidR="00BB1C08" w:rsidRPr="00447083" w:rsidRDefault="006C666B" w:rsidP="00FA35A5">
            <w:pPr>
              <w:pStyle w:val="AStyle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rule 5 permit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ip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source 192.168.7.0 0.0.0.255 destination 192.168.5.0 0.0.0.255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#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Доступ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к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серверу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FTP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rule 9 permit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ip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source 192.168.7.0 0.0.0.255 destination 192.168.2.2 0.0.0.0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#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Запрет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на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все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</w:rPr>
              <w:t>остальное</w:t>
            </w:r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rule 12 deny </w:t>
            </w:r>
            <w:proofErr w:type="spellStart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ip</w:t>
            </w:r>
            <w:proofErr w:type="spellEnd"/>
            <w:r w:rsidRPr="00447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source 192.168.7.0 0.0.0.255</w:t>
            </w:r>
          </w:p>
        </w:tc>
      </w:tr>
    </w:tbl>
    <w:p w14:paraId="2B6AEE46" w14:textId="77777777" w:rsidR="00BB1C08" w:rsidRDefault="00BB1C08" w:rsidP="00B47FCD">
      <w:pPr>
        <w:pStyle w:val="AStyle"/>
        <w:rPr>
          <w:lang w:val="en-US"/>
        </w:rPr>
      </w:pPr>
    </w:p>
    <w:p w14:paraId="16110308" w14:textId="49FB6596" w:rsidR="00447083" w:rsidRDefault="00447083" w:rsidP="00B47FCD">
      <w:pPr>
        <w:pStyle w:val="AStyle"/>
      </w:pPr>
      <w:r>
        <w:t xml:space="preserve">В качестве примера приведем листинг настройки </w:t>
      </w:r>
      <w:r>
        <w:rPr>
          <w:lang w:val="en-US"/>
        </w:rPr>
        <w:t>ACL</w:t>
      </w:r>
      <w:r w:rsidRPr="00447083">
        <w:t>-с</w:t>
      </w:r>
      <w:r>
        <w:t>писка для V</w:t>
      </w:r>
      <w:r>
        <w:rPr>
          <w:lang w:val="en-US"/>
        </w:rPr>
        <w:t>LAN</w:t>
      </w:r>
      <w:r w:rsidRPr="00447083">
        <w:t xml:space="preserve"> 4 (ли</w:t>
      </w:r>
      <w:r>
        <w:t>стинг 4).</w:t>
      </w:r>
    </w:p>
    <w:p w14:paraId="4200EC8A" w14:textId="32B2E376" w:rsidR="00447083" w:rsidRPr="00447083" w:rsidRDefault="00447083" w:rsidP="00447083">
      <w:pPr>
        <w:pStyle w:val="AStyle"/>
        <w:ind w:firstLine="0"/>
      </w:pPr>
      <w:r>
        <w:t xml:space="preserve">Листинг 4 – Настройка </w:t>
      </w:r>
      <w:r>
        <w:rPr>
          <w:lang w:val="en-US"/>
        </w:rPr>
        <w:t>ACL</w:t>
      </w:r>
      <w:r w:rsidRPr="00447083">
        <w:t>-с</w:t>
      </w:r>
      <w:r>
        <w:t>писка для V</w:t>
      </w:r>
      <w:r>
        <w:rPr>
          <w:lang w:val="en-US"/>
        </w:rPr>
        <w:t>LAN</w:t>
      </w:r>
      <w:r w:rsidRPr="00447083">
        <w:t xml:space="preserve"> 4</w:t>
      </w:r>
    </w:p>
    <w:p w14:paraId="3B43CB60" w14:textId="4A870D74" w:rsidR="00447083" w:rsidRDefault="00447083" w:rsidP="00FA35A5">
      <w:pPr>
        <w:pStyle w:val="AStyle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MainRouter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3004</w:t>
      </w:r>
    </w:p>
    <w:p w14:paraId="37F865CC" w14:textId="304473DB" w:rsidR="00447083" w:rsidRDefault="00447083" w:rsidP="00FA35A5">
      <w:pPr>
        <w:pStyle w:val="AStyle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[MainRouter-acl-adv-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3004]</w:t>
      </w:r>
      <w:r w:rsidRPr="00447083">
        <w:rPr>
          <w:rFonts w:ascii="Courier New" w:hAnsi="Courier New" w:cs="Courier New"/>
          <w:color w:val="000000"/>
          <w:sz w:val="20"/>
          <w:szCs w:val="20"/>
          <w:lang w:val="en-US"/>
        </w:rPr>
        <w:t>rule</w:t>
      </w:r>
      <w:proofErr w:type="gramEnd"/>
      <w:r w:rsidRPr="00447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 permit </w:t>
      </w:r>
      <w:proofErr w:type="spellStart"/>
      <w:r w:rsidRPr="00447083">
        <w:rPr>
          <w:rFonts w:ascii="Courier New" w:hAnsi="Courier New" w:cs="Courier New"/>
          <w:color w:val="000000"/>
          <w:sz w:val="20"/>
          <w:szCs w:val="20"/>
          <w:lang w:val="en-US"/>
        </w:rPr>
        <w:t>ip</w:t>
      </w:r>
      <w:proofErr w:type="spellEnd"/>
      <w:r w:rsidRPr="00447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source 192.168.4.0 0.0.0.255 destination 192.168.5.0 0.0.0.255</w:t>
      </w:r>
    </w:p>
    <w:p w14:paraId="5EB745AA" w14:textId="178CC644" w:rsidR="00447083" w:rsidRDefault="00447083" w:rsidP="00FA35A5">
      <w:pPr>
        <w:pStyle w:val="AStyle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[MainRouter-acl-adv-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3004]</w:t>
      </w:r>
      <w:r w:rsidRPr="00447083">
        <w:rPr>
          <w:rFonts w:ascii="Courier New" w:hAnsi="Courier New" w:cs="Courier New"/>
          <w:color w:val="000000"/>
          <w:sz w:val="20"/>
          <w:szCs w:val="20"/>
          <w:lang w:val="en-US"/>
        </w:rPr>
        <w:t>rule</w:t>
      </w:r>
      <w:proofErr w:type="gramEnd"/>
      <w:r w:rsidRPr="00447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 permit </w:t>
      </w:r>
      <w:proofErr w:type="spellStart"/>
      <w:r w:rsidRPr="00447083">
        <w:rPr>
          <w:rFonts w:ascii="Courier New" w:hAnsi="Courier New" w:cs="Courier New"/>
          <w:color w:val="000000"/>
          <w:sz w:val="20"/>
          <w:szCs w:val="20"/>
          <w:lang w:val="en-US"/>
        </w:rPr>
        <w:t>ip</w:t>
      </w:r>
      <w:proofErr w:type="spellEnd"/>
      <w:r w:rsidRPr="00447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source 192.168.4.0 0.0.0.255 destination 192.168.2.2 0.0.0.0</w:t>
      </w:r>
    </w:p>
    <w:p w14:paraId="00BAE050" w14:textId="2E427F5A" w:rsidR="00447083" w:rsidRDefault="00447083" w:rsidP="00FA35A5">
      <w:pPr>
        <w:pStyle w:val="AStyle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7083">
        <w:rPr>
          <w:rFonts w:ascii="Courier New" w:hAnsi="Courier New" w:cs="Courier New"/>
          <w:sz w:val="20"/>
          <w:szCs w:val="20"/>
          <w:lang w:val="en-US"/>
        </w:rPr>
        <w:t>[</w:t>
      </w:r>
      <w:r>
        <w:rPr>
          <w:rFonts w:ascii="Courier New" w:hAnsi="Courier New" w:cs="Courier New"/>
          <w:sz w:val="20"/>
          <w:szCs w:val="20"/>
          <w:lang w:val="en-US"/>
        </w:rPr>
        <w:t>MainRouter</w:t>
      </w:r>
      <w:r w:rsidRPr="00447083">
        <w:rPr>
          <w:rFonts w:ascii="Courier New" w:hAnsi="Courier New" w:cs="Courier New"/>
          <w:sz w:val="20"/>
          <w:szCs w:val="20"/>
          <w:lang w:val="en-US"/>
        </w:rPr>
        <w:t>-</w:t>
      </w:r>
      <w:r>
        <w:rPr>
          <w:rFonts w:ascii="Courier New" w:hAnsi="Courier New" w:cs="Courier New"/>
          <w:sz w:val="20"/>
          <w:szCs w:val="20"/>
          <w:lang w:val="en-US"/>
        </w:rPr>
        <w:t>acl</w:t>
      </w:r>
      <w:r w:rsidRPr="00447083">
        <w:rPr>
          <w:rFonts w:ascii="Courier New" w:hAnsi="Courier New" w:cs="Courier New"/>
          <w:sz w:val="20"/>
          <w:szCs w:val="20"/>
          <w:lang w:val="en-US"/>
        </w:rPr>
        <w:t>-</w:t>
      </w:r>
      <w:r>
        <w:rPr>
          <w:rFonts w:ascii="Courier New" w:hAnsi="Courier New" w:cs="Courier New"/>
          <w:sz w:val="20"/>
          <w:szCs w:val="20"/>
          <w:lang w:val="en-US"/>
        </w:rPr>
        <w:t>adv</w:t>
      </w:r>
      <w:r w:rsidRPr="00447083"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 w:rsidRPr="00447083">
        <w:rPr>
          <w:rFonts w:ascii="Courier New" w:hAnsi="Courier New" w:cs="Courier New"/>
          <w:sz w:val="20"/>
          <w:szCs w:val="20"/>
          <w:lang w:val="en-US"/>
        </w:rPr>
        <w:t>3004]</w:t>
      </w:r>
      <w:r w:rsidRPr="00447083">
        <w:rPr>
          <w:rFonts w:ascii="Courier New" w:hAnsi="Courier New" w:cs="Courier New"/>
          <w:color w:val="000000"/>
          <w:sz w:val="20"/>
          <w:szCs w:val="20"/>
          <w:lang w:val="en-US"/>
        </w:rPr>
        <w:t>rule</w:t>
      </w:r>
      <w:proofErr w:type="gramEnd"/>
      <w:r w:rsidRPr="00447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11 permit </w:t>
      </w:r>
      <w:proofErr w:type="spellStart"/>
      <w:r w:rsidRPr="00447083">
        <w:rPr>
          <w:rFonts w:ascii="Courier New" w:hAnsi="Courier New" w:cs="Courier New"/>
          <w:color w:val="000000"/>
          <w:sz w:val="20"/>
          <w:szCs w:val="20"/>
          <w:lang w:val="en-US"/>
        </w:rPr>
        <w:t>ip</w:t>
      </w:r>
      <w:proofErr w:type="spellEnd"/>
      <w:r w:rsidRPr="00447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source 192.168.4.0 0.0.0.255 destination 172.16.0.0 0.0.0.255</w:t>
      </w:r>
    </w:p>
    <w:p w14:paraId="04223478" w14:textId="31D21BF3" w:rsidR="00447083" w:rsidRDefault="00447083" w:rsidP="00FA35A5">
      <w:pPr>
        <w:pStyle w:val="AStyle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47083">
        <w:rPr>
          <w:rFonts w:ascii="Courier New" w:hAnsi="Courier New" w:cs="Courier New"/>
          <w:sz w:val="20"/>
          <w:szCs w:val="20"/>
          <w:lang w:val="en-US"/>
        </w:rPr>
        <w:t>[</w:t>
      </w:r>
      <w:r>
        <w:rPr>
          <w:rFonts w:ascii="Courier New" w:hAnsi="Courier New" w:cs="Courier New"/>
          <w:sz w:val="20"/>
          <w:szCs w:val="20"/>
          <w:lang w:val="en-US"/>
        </w:rPr>
        <w:t>MainRouter</w:t>
      </w:r>
      <w:r w:rsidRPr="00447083">
        <w:rPr>
          <w:rFonts w:ascii="Courier New" w:hAnsi="Courier New" w:cs="Courier New"/>
          <w:sz w:val="20"/>
          <w:szCs w:val="20"/>
          <w:lang w:val="en-US"/>
        </w:rPr>
        <w:t>-</w:t>
      </w:r>
      <w:r>
        <w:rPr>
          <w:rFonts w:ascii="Courier New" w:hAnsi="Courier New" w:cs="Courier New"/>
          <w:sz w:val="20"/>
          <w:szCs w:val="20"/>
          <w:lang w:val="en-US"/>
        </w:rPr>
        <w:t>acl</w:t>
      </w:r>
      <w:r w:rsidRPr="00447083">
        <w:rPr>
          <w:rFonts w:ascii="Courier New" w:hAnsi="Courier New" w:cs="Courier New"/>
          <w:sz w:val="20"/>
          <w:szCs w:val="20"/>
          <w:lang w:val="en-US"/>
        </w:rPr>
        <w:t>-</w:t>
      </w:r>
      <w:r>
        <w:rPr>
          <w:rFonts w:ascii="Courier New" w:hAnsi="Courier New" w:cs="Courier New"/>
          <w:sz w:val="20"/>
          <w:szCs w:val="20"/>
          <w:lang w:val="en-US"/>
        </w:rPr>
        <w:t>adv</w:t>
      </w:r>
      <w:r w:rsidRPr="00447083"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 w:rsidRPr="00447083">
        <w:rPr>
          <w:rFonts w:ascii="Courier New" w:hAnsi="Courier New" w:cs="Courier New"/>
          <w:sz w:val="20"/>
          <w:szCs w:val="20"/>
          <w:lang w:val="en-US"/>
        </w:rPr>
        <w:t>3004]</w:t>
      </w:r>
      <w:r w:rsidRPr="00447083">
        <w:rPr>
          <w:rFonts w:ascii="Courier New" w:hAnsi="Courier New" w:cs="Courier New"/>
          <w:color w:val="000000"/>
          <w:sz w:val="20"/>
          <w:szCs w:val="20"/>
          <w:lang w:val="en-US"/>
        </w:rPr>
        <w:t>rule</w:t>
      </w:r>
      <w:proofErr w:type="gramEnd"/>
      <w:r w:rsidRPr="00447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12 deny </w:t>
      </w:r>
      <w:proofErr w:type="spellStart"/>
      <w:r w:rsidRPr="00447083">
        <w:rPr>
          <w:rFonts w:ascii="Courier New" w:hAnsi="Courier New" w:cs="Courier New"/>
          <w:color w:val="000000"/>
          <w:sz w:val="20"/>
          <w:szCs w:val="20"/>
          <w:lang w:val="en-US"/>
        </w:rPr>
        <w:t>ip</w:t>
      </w:r>
      <w:proofErr w:type="spellEnd"/>
      <w:r w:rsidRPr="0044708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source 192.168.4.0 0.0.0.255</w:t>
      </w:r>
    </w:p>
    <w:p w14:paraId="36C6C1C7" w14:textId="0AB82D83" w:rsidR="00447083" w:rsidRDefault="00447083" w:rsidP="00FA35A5">
      <w:pPr>
        <w:pStyle w:val="AStyle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7083">
        <w:rPr>
          <w:rFonts w:ascii="Courier New" w:hAnsi="Courier New" w:cs="Courier New"/>
          <w:sz w:val="20"/>
          <w:szCs w:val="20"/>
          <w:lang w:val="en-US"/>
        </w:rPr>
        <w:t>[</w:t>
      </w:r>
      <w:r>
        <w:rPr>
          <w:rFonts w:ascii="Courier New" w:hAnsi="Courier New" w:cs="Courier New"/>
          <w:sz w:val="20"/>
          <w:szCs w:val="20"/>
          <w:lang w:val="en-US"/>
        </w:rPr>
        <w:t>MainRouter</w:t>
      </w:r>
      <w:r w:rsidRPr="00447083">
        <w:rPr>
          <w:rFonts w:ascii="Courier New" w:hAnsi="Courier New" w:cs="Courier New"/>
          <w:sz w:val="20"/>
          <w:szCs w:val="20"/>
          <w:lang w:val="en-US"/>
        </w:rPr>
        <w:t>-</w:t>
      </w:r>
      <w:r>
        <w:rPr>
          <w:rFonts w:ascii="Courier New" w:hAnsi="Courier New" w:cs="Courier New"/>
          <w:sz w:val="20"/>
          <w:szCs w:val="20"/>
          <w:lang w:val="en-US"/>
        </w:rPr>
        <w:t>acl</w:t>
      </w:r>
      <w:r w:rsidRPr="00447083">
        <w:rPr>
          <w:rFonts w:ascii="Courier New" w:hAnsi="Courier New" w:cs="Courier New"/>
          <w:sz w:val="20"/>
          <w:szCs w:val="20"/>
          <w:lang w:val="en-US"/>
        </w:rPr>
        <w:t>-</w:t>
      </w:r>
      <w:r>
        <w:rPr>
          <w:rFonts w:ascii="Courier New" w:hAnsi="Courier New" w:cs="Courier New"/>
          <w:sz w:val="20"/>
          <w:szCs w:val="20"/>
          <w:lang w:val="en-US"/>
        </w:rPr>
        <w:t>adv</w:t>
      </w:r>
      <w:r w:rsidRPr="00447083"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 w:rsidRPr="00447083">
        <w:rPr>
          <w:rFonts w:ascii="Courier New" w:hAnsi="Courier New" w:cs="Courier New"/>
          <w:sz w:val="20"/>
          <w:szCs w:val="20"/>
          <w:lang w:val="en-US"/>
        </w:rPr>
        <w:t>3004]</w:t>
      </w:r>
      <w:r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GigabitEthernet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0/0/0.4</w:t>
      </w:r>
    </w:p>
    <w:p w14:paraId="39DEACBC" w14:textId="7A13B0DB" w:rsidR="00447083" w:rsidRDefault="00447083" w:rsidP="00FA35A5">
      <w:pPr>
        <w:pStyle w:val="AStyle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47083">
        <w:rPr>
          <w:rFonts w:ascii="Courier New" w:hAnsi="Courier New" w:cs="Courier New"/>
          <w:sz w:val="20"/>
          <w:szCs w:val="20"/>
          <w:lang w:val="en-US"/>
        </w:rPr>
        <w:t>[</w:t>
      </w:r>
      <w:r>
        <w:rPr>
          <w:rFonts w:ascii="Courier New" w:hAnsi="Courier New" w:cs="Courier New"/>
          <w:sz w:val="20"/>
          <w:szCs w:val="20"/>
          <w:lang w:val="en-US"/>
        </w:rPr>
        <w:t>MainRouter-GigabitEthernet0/0/0.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447083">
        <w:rPr>
          <w:rFonts w:ascii="Courier New" w:hAnsi="Courier New" w:cs="Courier New"/>
          <w:sz w:val="20"/>
          <w:szCs w:val="20"/>
          <w:lang w:val="en-US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>traffic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-filter inbound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3004</w:t>
      </w:r>
    </w:p>
    <w:p w14:paraId="6074C282" w14:textId="77777777" w:rsidR="00447083" w:rsidRDefault="00447083" w:rsidP="00FA35A5">
      <w:pPr>
        <w:rPr>
          <w:rFonts w:ascii="Courier New" w:hAnsi="Courier New" w:cs="Courier New"/>
          <w:lang w:val="en-US" w:eastAsia="ja-JP"/>
        </w:rPr>
      </w:pPr>
      <w:r>
        <w:rPr>
          <w:rFonts w:ascii="Courier New" w:hAnsi="Courier New" w:cs="Courier New"/>
          <w:lang w:val="en-US"/>
        </w:rPr>
        <w:br w:type="page"/>
      </w:r>
    </w:p>
    <w:p w14:paraId="7A56E64A" w14:textId="642962C2" w:rsidR="00447083" w:rsidRPr="00447083" w:rsidRDefault="004306BA" w:rsidP="00447083">
      <w:pPr>
        <w:pStyle w:val="1"/>
        <w:spacing w:after="0" w:line="360" w:lineRule="auto"/>
      </w:pPr>
      <w:bookmarkStart w:id="23" w:name="_Toc135695530"/>
      <w:r>
        <w:rPr>
          <w:caps w:val="0"/>
          <w:lang w:val="en-US"/>
        </w:rPr>
        <w:lastRenderedPageBreak/>
        <w:t>10</w:t>
      </w:r>
      <w:r w:rsidR="00447083" w:rsidRPr="00447083">
        <w:rPr>
          <w:caps w:val="0"/>
        </w:rPr>
        <w:t xml:space="preserve">. </w:t>
      </w:r>
      <w:r w:rsidR="00447083">
        <w:rPr>
          <w:caps w:val="0"/>
        </w:rPr>
        <w:t>НАСТРОЙКА D</w:t>
      </w:r>
      <w:r w:rsidR="00447083">
        <w:rPr>
          <w:caps w:val="0"/>
          <w:lang w:val="en-US"/>
        </w:rPr>
        <w:t>HCP</w:t>
      </w:r>
      <w:r w:rsidR="00447083" w:rsidRPr="00447083">
        <w:rPr>
          <w:caps w:val="0"/>
        </w:rPr>
        <w:t>-С</w:t>
      </w:r>
      <w:r w:rsidR="00447083">
        <w:rPr>
          <w:caps w:val="0"/>
        </w:rPr>
        <w:t>ЕРВЕРА</w:t>
      </w:r>
      <w:bookmarkEnd w:id="23"/>
    </w:p>
    <w:p w14:paraId="56CFE853" w14:textId="77ABE99F" w:rsidR="00447083" w:rsidRDefault="00447083" w:rsidP="00447083">
      <w:pPr>
        <w:pStyle w:val="AStyle"/>
      </w:pPr>
      <w:r>
        <w:t>Протокол динамической настройки узла (D</w:t>
      </w:r>
      <w:r>
        <w:rPr>
          <w:lang w:val="en-US"/>
        </w:rPr>
        <w:t>HCP</w:t>
      </w:r>
      <w:r w:rsidRPr="00447083">
        <w:t>) по</w:t>
      </w:r>
      <w:r>
        <w:t>зволяет хостам в сети автоматически получать I</w:t>
      </w:r>
      <w:r>
        <w:rPr>
          <w:lang w:val="en-US"/>
        </w:rPr>
        <w:t>P</w:t>
      </w:r>
      <w:r w:rsidRPr="00447083">
        <w:t>-</w:t>
      </w:r>
      <w:r>
        <w:t xml:space="preserve">адреса и другие настройки, обеспечивая динамическое конфигурирование и </w:t>
      </w:r>
      <w:proofErr w:type="spellStart"/>
      <w:r>
        <w:t>унифицированние</w:t>
      </w:r>
      <w:proofErr w:type="spellEnd"/>
      <w:r>
        <w:t xml:space="preserve"> управления I</w:t>
      </w:r>
      <w:r>
        <w:rPr>
          <w:lang w:val="en-US"/>
        </w:rPr>
        <w:t>P</w:t>
      </w:r>
      <w:r w:rsidRPr="00447083">
        <w:t>-ад</w:t>
      </w:r>
      <w:r>
        <w:t>ресами.</w:t>
      </w:r>
    </w:p>
    <w:p w14:paraId="66D8CFF8" w14:textId="223A9C9F" w:rsidR="007A51F5" w:rsidRDefault="007A51F5" w:rsidP="00447083">
      <w:pPr>
        <w:pStyle w:val="AStyle"/>
      </w:pPr>
      <w:r>
        <w:t xml:space="preserve">Для начала стоит настроить </w:t>
      </w:r>
      <w:proofErr w:type="spellStart"/>
      <w:r>
        <w:t>подинтерфейсы</w:t>
      </w:r>
      <w:proofErr w:type="spellEnd"/>
      <w:r>
        <w:t xml:space="preserve"> </w:t>
      </w:r>
      <w:proofErr w:type="spellStart"/>
      <w:r>
        <w:t>терминирования</w:t>
      </w:r>
      <w:proofErr w:type="spellEnd"/>
      <w:r>
        <w:t xml:space="preserve"> для реализации связи между </w:t>
      </w:r>
      <w:r>
        <w:rPr>
          <w:lang w:val="en-US"/>
        </w:rPr>
        <w:t>VLAN</w:t>
      </w:r>
      <w:r w:rsidRPr="007A51F5">
        <w:t xml:space="preserve"> </w:t>
      </w:r>
      <w:r>
        <w:t>на маршрутизаторе M</w:t>
      </w:r>
      <w:proofErr w:type="spellStart"/>
      <w:r>
        <w:rPr>
          <w:lang w:val="en-US"/>
        </w:rPr>
        <w:t>ainRouter</w:t>
      </w:r>
      <w:proofErr w:type="spellEnd"/>
      <w:r w:rsidRPr="007A51F5">
        <w:t>.</w:t>
      </w:r>
    </w:p>
    <w:p w14:paraId="709A8E88" w14:textId="27F37AB1" w:rsidR="007A51F5" w:rsidRDefault="007A51F5" w:rsidP="00447083">
      <w:pPr>
        <w:pStyle w:val="AStyle"/>
      </w:pPr>
      <w:r>
        <w:t xml:space="preserve">В качестве примера приведем листинг настройки </w:t>
      </w:r>
      <w:r>
        <w:rPr>
          <w:lang w:val="en-US"/>
        </w:rPr>
        <w:t>dot</w:t>
      </w:r>
      <w:r w:rsidRPr="007A51F5">
        <w:t>1</w:t>
      </w:r>
      <w:r>
        <w:rPr>
          <w:lang w:val="en-US"/>
        </w:rPr>
        <w:t>q</w:t>
      </w:r>
      <w:r w:rsidRPr="007A51F5">
        <w:t xml:space="preserve"> д</w:t>
      </w:r>
      <w:r>
        <w:t>ля V</w:t>
      </w:r>
      <w:r>
        <w:rPr>
          <w:lang w:val="en-US"/>
        </w:rPr>
        <w:t>LAN</w:t>
      </w:r>
      <w:r w:rsidRPr="007A51F5">
        <w:t xml:space="preserve"> 4 (</w:t>
      </w:r>
      <w:r>
        <w:t>листинг 5).</w:t>
      </w:r>
    </w:p>
    <w:p w14:paraId="730E4114" w14:textId="01D5582F" w:rsidR="007A51F5" w:rsidRDefault="007A51F5" w:rsidP="007A51F5">
      <w:pPr>
        <w:pStyle w:val="AStyle"/>
        <w:ind w:firstLine="0"/>
      </w:pPr>
      <w:r>
        <w:t>Листинг 5 – Настройка d</w:t>
      </w:r>
      <w:proofErr w:type="spellStart"/>
      <w:r>
        <w:rPr>
          <w:lang w:val="en-US"/>
        </w:rPr>
        <w:t>ot</w:t>
      </w:r>
      <w:proofErr w:type="spellEnd"/>
      <w:r w:rsidRPr="007A51F5">
        <w:t>1</w:t>
      </w:r>
      <w:r>
        <w:rPr>
          <w:lang w:val="en-US"/>
        </w:rPr>
        <w:t>q</w:t>
      </w:r>
      <w:r w:rsidRPr="007A51F5">
        <w:t xml:space="preserve"> д</w:t>
      </w:r>
      <w:r>
        <w:t>ля V</w:t>
      </w:r>
      <w:r>
        <w:rPr>
          <w:lang w:val="en-US"/>
        </w:rPr>
        <w:t>LAN</w:t>
      </w:r>
      <w:r w:rsidRPr="007A51F5">
        <w:t xml:space="preserve"> 4</w:t>
      </w:r>
    </w:p>
    <w:p w14:paraId="78A3206A" w14:textId="1EE34D73" w:rsidR="007A51F5" w:rsidRDefault="007A51F5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MainRouter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</w:t>
      </w:r>
      <w:r>
        <w:rPr>
          <w:rFonts w:ascii="Courier New" w:hAnsi="Courier New" w:cs="Courier New"/>
          <w:sz w:val="20"/>
          <w:szCs w:val="20"/>
        </w:rPr>
        <w:t>i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nterface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GigabitEhernet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0/0/0.4</w:t>
      </w:r>
    </w:p>
    <w:p w14:paraId="6E052624" w14:textId="67F905E5" w:rsidR="007A51F5" w:rsidRDefault="007A51F5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[MainRouter-GigabitEthernet0/0/0.4]dot1q termination vid 4</w:t>
      </w:r>
    </w:p>
    <w:p w14:paraId="350A2B13" w14:textId="74005C43" w:rsidR="007A51F5" w:rsidRDefault="007A51F5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[MainRouter-GigabitEthernet0/0/0.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4]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arp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broadcast enable</w:t>
      </w:r>
    </w:p>
    <w:p w14:paraId="57EEBE50" w14:textId="23311ACA" w:rsidR="007A51F5" w:rsidRDefault="007A51F5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A51F5"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MainRouter</w:t>
      </w:r>
      <w:proofErr w:type="spellEnd"/>
      <w:r w:rsidRPr="007A51F5">
        <w:rPr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GigabitEthernet</w:t>
      </w:r>
      <w:proofErr w:type="spellEnd"/>
      <w:r w:rsidRPr="007A51F5">
        <w:rPr>
          <w:rFonts w:ascii="Courier New" w:hAnsi="Courier New" w:cs="Courier New"/>
          <w:sz w:val="20"/>
          <w:szCs w:val="20"/>
        </w:rPr>
        <w:t>0/0/0.</w:t>
      </w:r>
      <w:proofErr w:type="gramStart"/>
      <w:r w:rsidRPr="007A51F5">
        <w:rPr>
          <w:rFonts w:ascii="Courier New" w:hAnsi="Courier New" w:cs="Courier New"/>
          <w:sz w:val="20"/>
          <w:szCs w:val="20"/>
        </w:rPr>
        <w:t>4]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proofErr w:type="gramEnd"/>
      <w:r w:rsidRPr="007A51F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address</w:t>
      </w:r>
      <w:r w:rsidRPr="007A51F5">
        <w:rPr>
          <w:rFonts w:ascii="Courier New" w:hAnsi="Courier New" w:cs="Courier New"/>
          <w:sz w:val="20"/>
          <w:szCs w:val="20"/>
        </w:rPr>
        <w:t xml:space="preserve"> 192.168.4.1 24</w:t>
      </w:r>
    </w:p>
    <w:p w14:paraId="1D1DCB05" w14:textId="77777777" w:rsidR="00FA35A5" w:rsidRPr="007A51F5" w:rsidRDefault="00FA35A5" w:rsidP="00FA35A5">
      <w:pPr>
        <w:pStyle w:val="AStyle"/>
        <w:spacing w:line="240" w:lineRule="auto"/>
        <w:ind w:firstLine="0"/>
      </w:pPr>
    </w:p>
    <w:p w14:paraId="232ED828" w14:textId="5AF3A5E3" w:rsidR="00447083" w:rsidRDefault="00447083" w:rsidP="00447083">
      <w:pPr>
        <w:pStyle w:val="AStyle"/>
      </w:pPr>
      <w:r>
        <w:t>В</w:t>
      </w:r>
      <w:r w:rsidRPr="007A51F5">
        <w:t xml:space="preserve"> </w:t>
      </w:r>
      <w:r>
        <w:t>качестве</w:t>
      </w:r>
      <w:r w:rsidRPr="007A51F5">
        <w:t xml:space="preserve"> </w:t>
      </w:r>
      <w:r w:rsidRPr="007A51F5">
        <w:rPr>
          <w:lang w:val="en-US"/>
        </w:rPr>
        <w:t>D</w:t>
      </w:r>
      <w:r>
        <w:rPr>
          <w:lang w:val="en-US"/>
        </w:rPr>
        <w:t>HCP</w:t>
      </w:r>
      <w:r w:rsidRPr="007A51F5">
        <w:t xml:space="preserve"> </w:t>
      </w:r>
      <w:r>
        <w:rPr>
          <w:lang w:val="en-US"/>
        </w:rPr>
        <w:t>c</w:t>
      </w:r>
      <w:proofErr w:type="spellStart"/>
      <w:r>
        <w:t>ервера</w:t>
      </w:r>
      <w:proofErr w:type="spellEnd"/>
      <w:r w:rsidRPr="007A51F5">
        <w:t xml:space="preserve"> </w:t>
      </w:r>
      <w:r>
        <w:t>выступает</w:t>
      </w:r>
      <w:r w:rsidRPr="007A51F5">
        <w:t xml:space="preserve"> </w:t>
      </w:r>
      <w:r>
        <w:t>роутер</w:t>
      </w:r>
      <w:r w:rsidRPr="007A51F5">
        <w:t xml:space="preserve"> </w:t>
      </w:r>
      <w:proofErr w:type="spellStart"/>
      <w:r>
        <w:rPr>
          <w:lang w:val="en-US"/>
        </w:rPr>
        <w:t>MainRouter</w:t>
      </w:r>
      <w:proofErr w:type="spellEnd"/>
      <w:r w:rsidRPr="007A51F5">
        <w:t xml:space="preserve">, </w:t>
      </w:r>
      <w:r>
        <w:t>который</w:t>
      </w:r>
      <w:r w:rsidRPr="007A51F5">
        <w:t xml:space="preserve"> </w:t>
      </w:r>
      <w:r>
        <w:t>выдает</w:t>
      </w:r>
      <w:r w:rsidRPr="007A51F5">
        <w:t xml:space="preserve"> </w:t>
      </w:r>
      <w:r>
        <w:t>разные</w:t>
      </w:r>
      <w:r w:rsidRPr="007A51F5">
        <w:t xml:space="preserve"> </w:t>
      </w:r>
      <w:r w:rsidRPr="007A51F5">
        <w:rPr>
          <w:lang w:val="en-US"/>
        </w:rPr>
        <w:t>I</w:t>
      </w:r>
      <w:r>
        <w:rPr>
          <w:lang w:val="en-US"/>
        </w:rPr>
        <w:t>P</w:t>
      </w:r>
      <w:r w:rsidRPr="007A51F5">
        <w:t xml:space="preserve"> </w:t>
      </w:r>
      <w:r>
        <w:t>адреса</w:t>
      </w:r>
      <w:r w:rsidRPr="007A51F5">
        <w:t xml:space="preserve"> </w:t>
      </w:r>
      <w:r>
        <w:t>из</w:t>
      </w:r>
      <w:r w:rsidRPr="007A51F5">
        <w:t xml:space="preserve"> </w:t>
      </w:r>
      <w:r>
        <w:t>пула</w:t>
      </w:r>
      <w:r w:rsidRPr="007A51F5">
        <w:t xml:space="preserve"> </w:t>
      </w:r>
      <w:r>
        <w:t>адресов</w:t>
      </w:r>
      <w:r w:rsidRPr="007A51F5">
        <w:t xml:space="preserve"> </w:t>
      </w:r>
      <w:r>
        <w:t>конкретного</w:t>
      </w:r>
      <w:r w:rsidRPr="007A51F5">
        <w:t xml:space="preserve"> </w:t>
      </w:r>
      <w:r>
        <w:t>интерфейса</w:t>
      </w:r>
      <w:r w:rsidR="007A51F5" w:rsidRPr="007A51F5">
        <w:t xml:space="preserve"> (</w:t>
      </w:r>
      <w:r w:rsidR="007A51F5">
        <w:t>листинг 6)</w:t>
      </w:r>
      <w:r w:rsidRPr="007A51F5">
        <w:t>.</w:t>
      </w:r>
    </w:p>
    <w:p w14:paraId="4C0F17DF" w14:textId="5DFECCD3" w:rsidR="00447083" w:rsidRDefault="007A51F5" w:rsidP="007A51F5">
      <w:pPr>
        <w:pStyle w:val="AStyle"/>
        <w:ind w:firstLine="0"/>
      </w:pPr>
      <w:r>
        <w:t>Листинг 6 – Настройка D</w:t>
      </w:r>
      <w:r>
        <w:rPr>
          <w:lang w:val="en-US"/>
        </w:rPr>
        <w:t>HCP</w:t>
      </w:r>
      <w:r w:rsidRPr="007A51F5">
        <w:t xml:space="preserve"> д</w:t>
      </w:r>
      <w:r>
        <w:t>ля V</w:t>
      </w:r>
      <w:r>
        <w:rPr>
          <w:lang w:val="en-US"/>
        </w:rPr>
        <w:t>LAN</w:t>
      </w:r>
      <w:r w:rsidRPr="007A51F5">
        <w:t xml:space="preserve"> 4</w:t>
      </w:r>
    </w:p>
    <w:p w14:paraId="31F814FD" w14:textId="0F0474C1" w:rsidR="007A51F5" w:rsidRDefault="007A51F5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A51F5"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MainRouter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dhcp</w:t>
      </w:r>
      <w:proofErr w:type="spellEnd"/>
      <w:r w:rsidRPr="007A51F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enable</w:t>
      </w:r>
    </w:p>
    <w:p w14:paraId="4D28FFB6" w14:textId="77777777" w:rsidR="007A51F5" w:rsidRDefault="007A51F5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bookmarkStart w:id="24" w:name="_Toc132573106"/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MainRouter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</w:t>
      </w:r>
      <w:r w:rsidRPr="00D10909">
        <w:rPr>
          <w:rFonts w:ascii="Courier New" w:hAnsi="Courier New" w:cs="Courier New"/>
          <w:sz w:val="20"/>
          <w:szCs w:val="20"/>
          <w:lang w:val="en-US"/>
        </w:rPr>
        <w:t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nterface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GigabitEhernet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0/0/0.4</w:t>
      </w:r>
    </w:p>
    <w:p w14:paraId="07D7C26C" w14:textId="06781CD7" w:rsidR="007A51F5" w:rsidRDefault="007A51F5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[MainRouter-GigabitEthernet0/0/0.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4]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dhcp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select interface</w:t>
      </w:r>
    </w:p>
    <w:p w14:paraId="4A56408B" w14:textId="0D4246EB" w:rsidR="007A51F5" w:rsidRDefault="007A51F5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[MainRouter-GigabitEthernet0/0/0.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4]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dhcp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server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dns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-list 4.4.4.4</w:t>
      </w:r>
    </w:p>
    <w:p w14:paraId="285056C8" w14:textId="5F64DE31" w:rsidR="007A51F5" w:rsidRDefault="007A51F5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[MainRouter-GigabitEthernet0/0/0.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4]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pool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Pool</w:t>
      </w:r>
      <w:r w:rsidR="005E7440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</w:p>
    <w:p w14:paraId="7D448E4A" w14:textId="7F590790" w:rsidR="007A51F5" w:rsidRDefault="007A51F5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[MainRouter-GigabitEthernet0/0/0.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4]interface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4</w:t>
      </w:r>
    </w:p>
    <w:p w14:paraId="07F6657F" w14:textId="3968F73D" w:rsidR="007A51F5" w:rsidRDefault="007A51F5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[MainRouter-GigabitEthernet0/0/0.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4]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dhcp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select global</w:t>
      </w:r>
    </w:p>
    <w:p w14:paraId="0AE1AED0" w14:textId="77777777" w:rsidR="007A51F5" w:rsidRDefault="007A51F5" w:rsidP="00FA35A5">
      <w:pPr>
        <w:rPr>
          <w:rFonts w:ascii="Courier New" w:hAnsi="Courier New" w:cs="Courier New"/>
          <w:lang w:val="en-US" w:eastAsia="ja-JP"/>
        </w:rPr>
      </w:pPr>
      <w:r>
        <w:rPr>
          <w:rFonts w:ascii="Courier New" w:hAnsi="Courier New" w:cs="Courier New"/>
          <w:lang w:val="en-US"/>
        </w:rPr>
        <w:br w:type="page"/>
      </w:r>
    </w:p>
    <w:p w14:paraId="0EFC1843" w14:textId="4344AC91" w:rsidR="007A51F5" w:rsidRPr="007A51F5" w:rsidRDefault="004306BA" w:rsidP="007A51F5">
      <w:pPr>
        <w:pStyle w:val="1"/>
        <w:spacing w:after="0" w:line="360" w:lineRule="auto"/>
      </w:pPr>
      <w:bookmarkStart w:id="25" w:name="_Toc135695531"/>
      <w:r>
        <w:rPr>
          <w:caps w:val="0"/>
          <w:lang w:val="en-US"/>
        </w:rPr>
        <w:lastRenderedPageBreak/>
        <w:t>11</w:t>
      </w:r>
      <w:r w:rsidR="007A51F5" w:rsidRPr="00447083">
        <w:rPr>
          <w:caps w:val="0"/>
        </w:rPr>
        <w:t xml:space="preserve">. </w:t>
      </w:r>
      <w:r w:rsidR="007A51F5">
        <w:rPr>
          <w:caps w:val="0"/>
        </w:rPr>
        <w:t>НАСТРОЙКА ТОЧКИ ДОСТУПА</w:t>
      </w:r>
      <w:bookmarkEnd w:id="25"/>
    </w:p>
    <w:p w14:paraId="674E142D" w14:textId="28CEA4E3" w:rsidR="007A51F5" w:rsidRDefault="007A51F5" w:rsidP="007A51F5">
      <w:pPr>
        <w:pStyle w:val="AStyle"/>
      </w:pPr>
      <w:r>
        <w:t>К основным недостаткам проводных локальных сетей можно отнести дороговизну создания и расширения, а также отсутствие мобильности сетевых устройств.</w:t>
      </w:r>
    </w:p>
    <w:p w14:paraId="67DF62B4" w14:textId="0F9A7212" w:rsidR="00303372" w:rsidRDefault="007A51F5" w:rsidP="00303372">
      <w:pPr>
        <w:pStyle w:val="AStyle"/>
      </w:pPr>
      <w:r>
        <w:t xml:space="preserve">Технология </w:t>
      </w:r>
      <w:r>
        <w:rPr>
          <w:lang w:val="en-US"/>
        </w:rPr>
        <w:t>WLAN</w:t>
      </w:r>
      <w:r w:rsidRPr="007A51F5">
        <w:t xml:space="preserve"> о</w:t>
      </w:r>
      <w:r>
        <w:t>беспечиваем пользователям возможность свободного перемещения в зоне ее покрытия, устраняя ограничения проводных сетей.</w:t>
      </w:r>
    </w:p>
    <w:p w14:paraId="0DD51404" w14:textId="35DCA0E5" w:rsidR="00303372" w:rsidRPr="00303372" w:rsidRDefault="00303372" w:rsidP="00303372">
      <w:pPr>
        <w:pStyle w:val="AStyle"/>
      </w:pPr>
      <w:r>
        <w:t xml:space="preserve">Пароль для подключения беспроводных устройств: </w:t>
      </w:r>
      <w:r w:rsidR="005E7440">
        <w:rPr>
          <w:lang w:val="en-US"/>
        </w:rPr>
        <w:t>wifi2023</w:t>
      </w:r>
      <w:r w:rsidRPr="00303372">
        <w:t>.</w:t>
      </w:r>
    </w:p>
    <w:p w14:paraId="4B556F6B" w14:textId="21A3F265" w:rsidR="00303372" w:rsidRDefault="00303372" w:rsidP="00303372">
      <w:pPr>
        <w:pStyle w:val="AStyle"/>
      </w:pPr>
      <w:r>
        <w:t>На листингах 7-1</w:t>
      </w:r>
      <w:r w:rsidR="00D10909">
        <w:t xml:space="preserve">1 </w:t>
      </w:r>
      <w:r>
        <w:t>представлена настройка точки доступа.</w:t>
      </w:r>
    </w:p>
    <w:p w14:paraId="722EA577" w14:textId="6D7EEE5D" w:rsidR="00303372" w:rsidRDefault="00303372" w:rsidP="00303372">
      <w:pPr>
        <w:pStyle w:val="AStyle"/>
        <w:ind w:firstLine="0"/>
      </w:pPr>
      <w:r>
        <w:t>Листинг 7 – Настройка параметров проводной сети</w:t>
      </w:r>
    </w:p>
    <w:p w14:paraId="32D1B84C" w14:textId="15EB5F86" w:rsidR="00303372" w:rsidRDefault="00303372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MarketingSwitch</w:t>
      </w:r>
      <w:proofErr w:type="spellEnd"/>
      <w:r w:rsidRPr="00303372">
        <w:rPr>
          <w:rFonts w:ascii="Courier New" w:hAnsi="Courier New" w:cs="Courier New"/>
          <w:sz w:val="20"/>
          <w:szCs w:val="20"/>
          <w:lang w:val="en-US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interface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GigabitEthernet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0/0/</w:t>
      </w:r>
      <w:r w:rsidR="001D46E5">
        <w:rPr>
          <w:rFonts w:ascii="Courier New" w:hAnsi="Courier New" w:cs="Courier New"/>
          <w:sz w:val="20"/>
          <w:szCs w:val="20"/>
          <w:lang w:val="en-US"/>
        </w:rPr>
        <w:t>4</w:t>
      </w:r>
    </w:p>
    <w:p w14:paraId="4AECC5F2" w14:textId="340D6942" w:rsidR="00303372" w:rsidRDefault="00303372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MarketingSwitch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]port link-type trunk</w:t>
      </w:r>
    </w:p>
    <w:p w14:paraId="6C9AE17A" w14:textId="2F57124F" w:rsidR="00303372" w:rsidRDefault="00303372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MarketingSwitch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]port trunk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pvid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D46E5">
        <w:rPr>
          <w:rFonts w:ascii="Courier New" w:hAnsi="Courier New" w:cs="Courier New"/>
          <w:sz w:val="20"/>
          <w:szCs w:val="20"/>
          <w:lang w:val="en-US"/>
        </w:rPr>
        <w:t>8</w:t>
      </w:r>
    </w:p>
    <w:p w14:paraId="57FD7A83" w14:textId="470D782E" w:rsidR="00303372" w:rsidRDefault="00303372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MarketingSwitch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]port trunk allow-pass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D46E5">
        <w:rPr>
          <w:rFonts w:ascii="Courier New" w:hAnsi="Courier New" w:cs="Courier New"/>
          <w:sz w:val="20"/>
          <w:szCs w:val="20"/>
          <w:lang w:val="en-US"/>
        </w:rPr>
        <w:t>all</w:t>
      </w:r>
    </w:p>
    <w:p w14:paraId="734EA36C" w14:textId="77777777" w:rsidR="00303372" w:rsidRDefault="00303372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C701F98" w14:textId="7A53E5B9" w:rsidR="00303372" w:rsidRDefault="00303372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batch 2 </w:t>
      </w:r>
      <w:r w:rsidR="001D46E5">
        <w:rPr>
          <w:rFonts w:ascii="Courier New" w:hAnsi="Courier New" w:cs="Courier New"/>
          <w:sz w:val="20"/>
          <w:szCs w:val="20"/>
          <w:lang w:val="en-US"/>
        </w:rPr>
        <w:t>8</w:t>
      </w:r>
    </w:p>
    <w:p w14:paraId="13F8000D" w14:textId="72B45EFA" w:rsidR="00303372" w:rsidRDefault="00303372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]interface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GigabitEthernet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0/0/1</w:t>
      </w:r>
    </w:p>
    <w:p w14:paraId="1263A10E" w14:textId="20C3CF6E" w:rsidR="00303372" w:rsidRDefault="00303372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r>
        <w:rPr>
          <w:rFonts w:ascii="Courier New" w:hAnsi="Courier New" w:cs="Courier New"/>
          <w:sz w:val="20"/>
          <w:szCs w:val="20"/>
          <w:lang w:val="en-US"/>
        </w:rPr>
        <w:t>-GigabitEthernet0/0/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1]port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link-type trunk</w:t>
      </w:r>
    </w:p>
    <w:p w14:paraId="283BB1C0" w14:textId="700FA627" w:rsidR="00303372" w:rsidRDefault="00303372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r>
        <w:rPr>
          <w:rFonts w:ascii="Courier New" w:hAnsi="Courier New" w:cs="Courier New"/>
          <w:sz w:val="20"/>
          <w:szCs w:val="20"/>
          <w:lang w:val="en-US"/>
        </w:rPr>
        <w:t>-GigabitEthernet0/0/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1]port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trunk allow-pass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all</w:t>
      </w:r>
    </w:p>
    <w:p w14:paraId="107B1E35" w14:textId="5EBDCF3A" w:rsidR="00303372" w:rsidRDefault="00303372" w:rsidP="00303372">
      <w:pPr>
        <w:pStyle w:val="AStyle"/>
        <w:ind w:firstLine="0"/>
      </w:pPr>
      <w:r w:rsidRPr="00303372">
        <w:t>Л</w:t>
      </w:r>
      <w:r>
        <w:t>истинг 8 – Настройка I</w:t>
      </w:r>
      <w:r>
        <w:rPr>
          <w:lang w:val="en-US"/>
        </w:rPr>
        <w:t>P</w:t>
      </w:r>
      <w:r w:rsidRPr="00303372">
        <w:t>-а</w:t>
      </w:r>
      <w:r>
        <w:t>дресов интерфейсов</w:t>
      </w:r>
    </w:p>
    <w:p w14:paraId="2F8E6530" w14:textId="2594D1D4" w:rsidR="00303372" w:rsidRDefault="00303372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r>
        <w:rPr>
          <w:rFonts w:ascii="Courier New" w:hAnsi="Courier New" w:cs="Courier New"/>
          <w:sz w:val="20"/>
          <w:szCs w:val="20"/>
          <w:lang w:val="en-US"/>
        </w:rPr>
        <w:t>-GigabitEthernet0/0/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1]interface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D46E5">
        <w:rPr>
          <w:rFonts w:ascii="Courier New" w:hAnsi="Courier New" w:cs="Courier New"/>
          <w:sz w:val="20"/>
          <w:szCs w:val="20"/>
          <w:lang w:val="en-US"/>
        </w:rPr>
        <w:t>8</w:t>
      </w:r>
    </w:p>
    <w:p w14:paraId="7204D3D0" w14:textId="66D43B0F" w:rsidR="00303372" w:rsidRDefault="00303372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3372">
        <w:rPr>
          <w:rFonts w:ascii="Courier New" w:hAnsi="Courier New" w:cs="Courier New"/>
          <w:sz w:val="20"/>
          <w:szCs w:val="20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 w:rsidRPr="00303372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  <w:lang w:val="en-US"/>
        </w:rPr>
        <w:t>Vlanif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9]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add 192.168.</w:t>
      </w:r>
      <w:r w:rsidR="001D46E5">
        <w:rPr>
          <w:rFonts w:ascii="Courier New" w:hAnsi="Courier New" w:cs="Courier New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>.1 24</w:t>
      </w:r>
    </w:p>
    <w:p w14:paraId="51531D41" w14:textId="2201E7F3" w:rsidR="00303372" w:rsidRDefault="00303372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r>
        <w:rPr>
          <w:rFonts w:ascii="Courier New" w:hAnsi="Courier New" w:cs="Courier New"/>
          <w:sz w:val="20"/>
          <w:szCs w:val="20"/>
          <w:lang w:val="en-US"/>
        </w:rPr>
        <w:t>-Vlanif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9]description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gateway</w:t>
      </w:r>
    </w:p>
    <w:p w14:paraId="0313C84C" w14:textId="77777777" w:rsidR="00FA35A5" w:rsidRPr="00303372" w:rsidRDefault="00FA35A5" w:rsidP="00303372">
      <w:pPr>
        <w:pStyle w:val="AStyle"/>
        <w:ind w:firstLine="0"/>
        <w:rPr>
          <w:rFonts w:ascii="Courier New" w:hAnsi="Courier New" w:cs="Courier New"/>
          <w:sz w:val="20"/>
          <w:szCs w:val="20"/>
        </w:rPr>
      </w:pPr>
    </w:p>
    <w:p w14:paraId="1BC39506" w14:textId="483D5F4F" w:rsidR="00303372" w:rsidRDefault="00303372" w:rsidP="00303372">
      <w:pPr>
        <w:pStyle w:val="AStyle"/>
        <w:ind w:firstLine="0"/>
        <w:rPr>
          <w:lang w:val="en-US"/>
        </w:rPr>
      </w:pPr>
      <w:r>
        <w:t>Листинг</w:t>
      </w:r>
      <w:r w:rsidRPr="00303372">
        <w:t xml:space="preserve"> 9 – </w:t>
      </w:r>
      <w:r>
        <w:t>Настройка</w:t>
      </w:r>
      <w:r w:rsidRPr="00303372">
        <w:t xml:space="preserve"> </w:t>
      </w:r>
      <w:r w:rsidRPr="00303372">
        <w:rPr>
          <w:lang w:val="en-US"/>
        </w:rPr>
        <w:t>D</w:t>
      </w:r>
      <w:r>
        <w:rPr>
          <w:lang w:val="en-US"/>
        </w:rPr>
        <w:t>HCP</w:t>
      </w:r>
    </w:p>
    <w:p w14:paraId="590181DB" w14:textId="3BD414B7" w:rsidR="00303372" w:rsidRDefault="00D10909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dhcp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enable</w:t>
      </w:r>
    </w:p>
    <w:p w14:paraId="1656FA26" w14:textId="5B540663" w:rsidR="00D10909" w:rsidRDefault="00D10909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090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 w:rsidRPr="00D10909">
        <w:rPr>
          <w:rFonts w:ascii="Courier New" w:hAnsi="Courier New" w:cs="Courier New"/>
          <w:sz w:val="20"/>
          <w:szCs w:val="20"/>
          <w:lang w:val="en-US"/>
        </w:rPr>
        <w:t>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pool </w:t>
      </w:r>
      <w:proofErr w:type="spellStart"/>
      <w:r w:rsidR="009B7332">
        <w:rPr>
          <w:rFonts w:ascii="Courier New" w:hAnsi="Courier New" w:cs="Courier New"/>
          <w:sz w:val="20"/>
          <w:szCs w:val="20"/>
          <w:lang w:val="en-US"/>
        </w:rPr>
        <w:t>wifi</w:t>
      </w:r>
      <w:proofErr w:type="spellEnd"/>
    </w:p>
    <w:p w14:paraId="3F0D6940" w14:textId="1F3C5BEA" w:rsidR="00D10909" w:rsidRDefault="00D10909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-pool-</w:t>
      </w:r>
      <w:proofErr w:type="spellStart"/>
      <w:proofErr w:type="gramStart"/>
      <w:r w:rsidR="009B7332">
        <w:rPr>
          <w:rFonts w:ascii="Courier New" w:hAnsi="Courier New" w:cs="Courier New"/>
          <w:sz w:val="20"/>
          <w:szCs w:val="20"/>
          <w:lang w:val="en-US"/>
        </w:rPr>
        <w:t>wifi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]network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192.168.</w:t>
      </w:r>
      <w:r w:rsidR="001D46E5">
        <w:rPr>
          <w:rFonts w:ascii="Courier New" w:hAnsi="Courier New" w:cs="Courier New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>.0 mask 24</w:t>
      </w:r>
    </w:p>
    <w:p w14:paraId="46F46AF7" w14:textId="699ED907" w:rsidR="00D10909" w:rsidRDefault="00D10909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-pool-</w:t>
      </w:r>
      <w:proofErr w:type="spellStart"/>
      <w:proofErr w:type="gramStart"/>
      <w:r w:rsidR="009B7332">
        <w:rPr>
          <w:rFonts w:ascii="Courier New" w:hAnsi="Courier New" w:cs="Courier New"/>
          <w:sz w:val="20"/>
          <w:szCs w:val="20"/>
          <w:lang w:val="en-US"/>
        </w:rPr>
        <w:t>wifi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]gateway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-list 192.168.</w:t>
      </w:r>
      <w:r w:rsidR="001D46E5">
        <w:rPr>
          <w:rFonts w:ascii="Courier New" w:hAnsi="Courier New" w:cs="Courier New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>.1</w:t>
      </w:r>
    </w:p>
    <w:p w14:paraId="2F5346D3" w14:textId="0DF8C427" w:rsidR="00D10909" w:rsidRDefault="00D10909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-pool-</w:t>
      </w:r>
      <w:proofErr w:type="spellStart"/>
      <w:proofErr w:type="gramStart"/>
      <w:r w:rsidR="009B7332">
        <w:rPr>
          <w:rFonts w:ascii="Courier New" w:hAnsi="Courier New" w:cs="Courier New"/>
          <w:sz w:val="20"/>
          <w:szCs w:val="20"/>
          <w:lang w:val="en-US"/>
        </w:rPr>
        <w:t>wifi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dns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-list </w:t>
      </w:r>
      <w:r w:rsidR="001D46E5">
        <w:rPr>
          <w:rFonts w:ascii="Courier New" w:hAnsi="Courier New" w:cs="Courier New"/>
          <w:sz w:val="20"/>
          <w:szCs w:val="20"/>
          <w:lang w:val="en-US"/>
        </w:rPr>
        <w:t>8.8.8.8</w:t>
      </w:r>
    </w:p>
    <w:p w14:paraId="19D4DA65" w14:textId="1B89C125" w:rsidR="00D10909" w:rsidRDefault="00D10909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-pool-</w:t>
      </w:r>
      <w:proofErr w:type="spellStart"/>
      <w:proofErr w:type="gramStart"/>
      <w:r w:rsidR="009B7332">
        <w:rPr>
          <w:rFonts w:ascii="Courier New" w:hAnsi="Courier New" w:cs="Courier New"/>
          <w:sz w:val="20"/>
          <w:szCs w:val="20"/>
          <w:lang w:val="en-US"/>
        </w:rPr>
        <w:t>wifi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]interface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Vlanif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D46E5">
        <w:rPr>
          <w:rFonts w:ascii="Courier New" w:hAnsi="Courier New" w:cs="Courier New"/>
          <w:sz w:val="20"/>
          <w:szCs w:val="20"/>
          <w:lang w:val="en-US"/>
        </w:rPr>
        <w:t>8</w:t>
      </w:r>
    </w:p>
    <w:p w14:paraId="1F2F8B01" w14:textId="2E97261D" w:rsidR="00D10909" w:rsidRDefault="00D10909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0909">
        <w:rPr>
          <w:rFonts w:ascii="Courier New" w:hAnsi="Courier New" w:cs="Courier New"/>
          <w:sz w:val="20"/>
          <w:szCs w:val="20"/>
          <w:lang w:val="en-US"/>
        </w:rPr>
        <w:t>[</w:t>
      </w:r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r w:rsidRPr="00D10909">
        <w:rPr>
          <w:rFonts w:ascii="Courier New" w:hAnsi="Courier New" w:cs="Courier New"/>
          <w:sz w:val="20"/>
          <w:szCs w:val="20"/>
          <w:lang w:val="en-US"/>
        </w:rPr>
        <w:t>-</w:t>
      </w:r>
      <w:r>
        <w:rPr>
          <w:rFonts w:ascii="Courier New" w:hAnsi="Courier New" w:cs="Courier New"/>
          <w:sz w:val="20"/>
          <w:szCs w:val="20"/>
          <w:lang w:val="en-US"/>
        </w:rPr>
        <w:t>Vlanif</w:t>
      </w:r>
      <w:proofErr w:type="gramStart"/>
      <w:r w:rsidR="001D46E5">
        <w:rPr>
          <w:rFonts w:ascii="Courier New" w:hAnsi="Courier New" w:cs="Courier New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>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dhcp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select global</w:t>
      </w:r>
    </w:p>
    <w:p w14:paraId="7CCC9840" w14:textId="7E962D30" w:rsidR="00D10909" w:rsidRDefault="00D10909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3372">
        <w:rPr>
          <w:rFonts w:ascii="Courier New" w:hAnsi="Courier New" w:cs="Courier New"/>
          <w:sz w:val="20"/>
          <w:szCs w:val="20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 w:rsidRPr="00303372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  <w:lang w:val="en-US"/>
        </w:rPr>
        <w:t>Vlanif</w:t>
      </w:r>
      <w:proofErr w:type="gramStart"/>
      <w:r w:rsidR="001D46E5">
        <w:rPr>
          <w:rFonts w:ascii="Courier New" w:hAnsi="Courier New" w:cs="Courier New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>]q</w:t>
      </w:r>
      <w:proofErr w:type="gramEnd"/>
    </w:p>
    <w:p w14:paraId="52A73344" w14:textId="471D04BD" w:rsidR="00D10909" w:rsidRDefault="00D10909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3372">
        <w:rPr>
          <w:rFonts w:ascii="Courier New" w:hAnsi="Courier New" w:cs="Courier New"/>
          <w:sz w:val="20"/>
          <w:szCs w:val="20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 w:rsidRPr="00D10909"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interface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Vlanif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14:paraId="0B0E291A" w14:textId="5378BEC0" w:rsidR="00D10909" w:rsidRDefault="00D10909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0909">
        <w:rPr>
          <w:rFonts w:ascii="Courier New" w:hAnsi="Courier New" w:cs="Courier New"/>
          <w:sz w:val="20"/>
          <w:szCs w:val="20"/>
          <w:lang w:val="en-US"/>
        </w:rPr>
        <w:t>[</w:t>
      </w:r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r w:rsidRPr="00D10909">
        <w:rPr>
          <w:rFonts w:ascii="Courier New" w:hAnsi="Courier New" w:cs="Courier New"/>
          <w:sz w:val="20"/>
          <w:szCs w:val="20"/>
          <w:lang w:val="en-US"/>
        </w:rPr>
        <w:t>-</w:t>
      </w:r>
      <w:r>
        <w:rPr>
          <w:rFonts w:ascii="Courier New" w:hAnsi="Courier New" w:cs="Courier New"/>
          <w:sz w:val="20"/>
          <w:szCs w:val="20"/>
          <w:lang w:val="en-US"/>
        </w:rPr>
        <w:t>Vlanif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pool home</w:t>
      </w:r>
    </w:p>
    <w:p w14:paraId="1E730530" w14:textId="15D2D055" w:rsidR="00D10909" w:rsidRDefault="00D10909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090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 w:rsidRPr="00D10909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D10909">
        <w:rPr>
          <w:rFonts w:ascii="Courier New" w:hAnsi="Courier New" w:cs="Courier New"/>
          <w:sz w:val="20"/>
          <w:szCs w:val="20"/>
          <w:lang w:val="en-US"/>
        </w:rPr>
        <w:t>-</w:t>
      </w:r>
      <w:r>
        <w:rPr>
          <w:rFonts w:ascii="Courier New" w:hAnsi="Courier New" w:cs="Courier New"/>
          <w:sz w:val="20"/>
          <w:szCs w:val="20"/>
          <w:lang w:val="en-US"/>
        </w:rPr>
        <w:t>pool</w:t>
      </w:r>
      <w:r w:rsidRPr="00D10909"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home</w:t>
      </w:r>
      <w:r w:rsidRPr="00D10909">
        <w:rPr>
          <w:rFonts w:ascii="Courier New" w:hAnsi="Courier New" w:cs="Courier New"/>
          <w:sz w:val="20"/>
          <w:szCs w:val="20"/>
          <w:lang w:val="en-US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>network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192.168.2.0 mask 24</w:t>
      </w:r>
    </w:p>
    <w:p w14:paraId="348DF73C" w14:textId="33A26B7A" w:rsidR="00D10909" w:rsidRDefault="00D10909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090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 w:rsidRPr="00D10909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D10909">
        <w:rPr>
          <w:rFonts w:ascii="Courier New" w:hAnsi="Courier New" w:cs="Courier New"/>
          <w:sz w:val="20"/>
          <w:szCs w:val="20"/>
          <w:lang w:val="en-US"/>
        </w:rPr>
        <w:t>-</w:t>
      </w:r>
      <w:r>
        <w:rPr>
          <w:rFonts w:ascii="Courier New" w:hAnsi="Courier New" w:cs="Courier New"/>
          <w:sz w:val="20"/>
          <w:szCs w:val="20"/>
          <w:lang w:val="en-US"/>
        </w:rPr>
        <w:t>pool</w:t>
      </w:r>
      <w:r w:rsidRPr="00D10909"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home</w:t>
      </w:r>
      <w:r w:rsidRPr="00D10909">
        <w:rPr>
          <w:rFonts w:ascii="Courier New" w:hAnsi="Courier New" w:cs="Courier New"/>
          <w:sz w:val="20"/>
          <w:szCs w:val="20"/>
          <w:lang w:val="en-US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>gateway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-list 192.168.2.1</w:t>
      </w:r>
    </w:p>
    <w:p w14:paraId="61D70F2D" w14:textId="5B58460F" w:rsidR="00D10909" w:rsidRDefault="00D10909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0909">
        <w:rPr>
          <w:rFonts w:ascii="Courier New" w:hAnsi="Courier New" w:cs="Courier New"/>
          <w:sz w:val="20"/>
          <w:szCs w:val="20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 w:rsidRPr="00D10909">
        <w:rPr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D10909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  <w:lang w:val="en-US"/>
        </w:rPr>
        <w:t>pool</w:t>
      </w:r>
      <w:r w:rsidRPr="00D10909">
        <w:rPr>
          <w:rFonts w:ascii="Courier New" w:hAnsi="Courier New" w:cs="Courier New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home</w:t>
      </w:r>
      <w:r w:rsidRPr="00D10909"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  <w:lang w:val="en-US"/>
        </w:rPr>
        <w:t>q</w:t>
      </w:r>
      <w:proofErr w:type="gramEnd"/>
    </w:p>
    <w:p w14:paraId="51D9CDBD" w14:textId="4D4C5C47" w:rsidR="00D10909" w:rsidRDefault="00D10909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090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]interface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Vlanif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14:paraId="40ABA6C7" w14:textId="221C148C" w:rsidR="00D10909" w:rsidRDefault="00D10909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r>
        <w:rPr>
          <w:rFonts w:ascii="Courier New" w:hAnsi="Courier New" w:cs="Courier New"/>
          <w:sz w:val="20"/>
          <w:szCs w:val="20"/>
          <w:lang w:val="en-US"/>
        </w:rPr>
        <w:t>-Vlanif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dhcp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select global</w:t>
      </w:r>
    </w:p>
    <w:p w14:paraId="456B24D2" w14:textId="77777777" w:rsidR="00FA35A5" w:rsidRDefault="00FA35A5" w:rsidP="00303372">
      <w:pPr>
        <w:pStyle w:val="AStyle"/>
        <w:ind w:firstLine="0"/>
      </w:pPr>
    </w:p>
    <w:p w14:paraId="06A01165" w14:textId="29C3539B" w:rsidR="00303372" w:rsidRDefault="00303372" w:rsidP="00303372">
      <w:pPr>
        <w:pStyle w:val="AStyle"/>
        <w:ind w:firstLine="0"/>
      </w:pPr>
      <w:r w:rsidRPr="00303372">
        <w:t>Л</w:t>
      </w:r>
      <w:r>
        <w:t>истинг 10 – Настройка параметров точки доступа для выхода в сети</w:t>
      </w:r>
    </w:p>
    <w:p w14:paraId="418F8AE3" w14:textId="30428CC0" w:rsidR="00303372" w:rsidRDefault="00D10909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capwap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source interface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Vlanif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D46E5">
        <w:rPr>
          <w:rFonts w:ascii="Courier New" w:hAnsi="Courier New" w:cs="Courier New"/>
          <w:sz w:val="20"/>
          <w:szCs w:val="20"/>
          <w:lang w:val="en-US"/>
        </w:rPr>
        <w:t>8</w:t>
      </w:r>
    </w:p>
    <w:p w14:paraId="44C0B07F" w14:textId="4494B2A3" w:rsidR="00D10909" w:rsidRDefault="00D10909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wlan</w:t>
      </w:r>
      <w:proofErr w:type="spellEnd"/>
    </w:p>
    <w:p w14:paraId="196F4D14" w14:textId="6B621961" w:rsidR="00D10909" w:rsidRDefault="00D10909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view]ap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-group name group1</w:t>
      </w:r>
    </w:p>
    <w:p w14:paraId="7D2EEEF8" w14:textId="6D766C3A" w:rsidR="00D10909" w:rsidRDefault="00D10909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r>
        <w:rPr>
          <w:rFonts w:ascii="Courier New" w:hAnsi="Courier New" w:cs="Courier New"/>
          <w:sz w:val="20"/>
          <w:szCs w:val="20"/>
          <w:lang w:val="en-US"/>
        </w:rPr>
        <w:t>-wlan-ap-group-group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1]regulatory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-domain-profile name domain</w:t>
      </w:r>
    </w:p>
    <w:p w14:paraId="6FA1B2EC" w14:textId="1C20DD2F" w:rsidR="00D10909" w:rsidRDefault="00D10909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-regulate-domain-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domain]country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-code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cn</w:t>
      </w:r>
      <w:proofErr w:type="spellEnd"/>
    </w:p>
    <w:p w14:paraId="25E776B4" w14:textId="1E585CCA" w:rsidR="00D10909" w:rsidRDefault="00D10909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-regulate-domain-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domain]q</w:t>
      </w:r>
      <w:proofErr w:type="gramEnd"/>
    </w:p>
    <w:p w14:paraId="3C4EA943" w14:textId="10B4BD44" w:rsidR="00D10909" w:rsidRDefault="00D10909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view]ap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-group name group1</w:t>
      </w:r>
    </w:p>
    <w:p w14:paraId="138B1B10" w14:textId="69716696" w:rsidR="00D10909" w:rsidRDefault="00D10909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r>
        <w:rPr>
          <w:rFonts w:ascii="Courier New" w:hAnsi="Courier New" w:cs="Courier New"/>
          <w:sz w:val="20"/>
          <w:szCs w:val="20"/>
          <w:lang w:val="en-US"/>
        </w:rPr>
        <w:t>-wlan-ap-group-group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1]regulatory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-domain-profile domain</w:t>
      </w:r>
    </w:p>
    <w:p w14:paraId="73B0CEBA" w14:textId="77777777" w:rsidR="00FA35A5" w:rsidRDefault="00FA35A5" w:rsidP="00D10909">
      <w:pPr>
        <w:pStyle w:val="AStyle"/>
      </w:pPr>
    </w:p>
    <w:p w14:paraId="0F238C2B" w14:textId="4ECEF3FB" w:rsidR="00D10909" w:rsidRPr="00FA35A5" w:rsidRDefault="00D10909" w:rsidP="00D10909">
      <w:pPr>
        <w:pStyle w:val="AStyle"/>
      </w:pPr>
      <w:r>
        <w:t>После чего необходимо просмотреть m</w:t>
      </w:r>
      <w:r>
        <w:rPr>
          <w:lang w:val="en-US"/>
        </w:rPr>
        <w:t>ac</w:t>
      </w:r>
      <w:r>
        <w:t>-адрес с помощью команды</w:t>
      </w:r>
      <w:r w:rsidRPr="00D10909">
        <w:t xml:space="preserve"> </w:t>
      </w:r>
      <w:r>
        <w:rPr>
          <w:lang w:val="en-US"/>
        </w:rPr>
        <w:t>dis</w:t>
      </w:r>
      <w:r w:rsidRPr="00D10909">
        <w:t xml:space="preserve"> </w:t>
      </w:r>
      <w:r>
        <w:rPr>
          <w:lang w:val="en-US"/>
        </w:rPr>
        <w:t>mac</w:t>
      </w:r>
      <w:r w:rsidRPr="00D10909">
        <w:t>-</w:t>
      </w:r>
      <w:r>
        <w:rPr>
          <w:lang w:val="en-US"/>
        </w:rPr>
        <w:t>address</w:t>
      </w:r>
      <w:r w:rsidRPr="00D10909">
        <w:t xml:space="preserve"> </w:t>
      </w:r>
      <w:r>
        <w:rPr>
          <w:lang w:val="en-US"/>
        </w:rPr>
        <w:t>dynamic</w:t>
      </w:r>
      <w:r w:rsidRPr="00D10909">
        <w:t xml:space="preserve"> </w:t>
      </w:r>
      <w:proofErr w:type="spellStart"/>
      <w:r>
        <w:rPr>
          <w:lang w:val="en-US"/>
        </w:rPr>
        <w:t>vlan</w:t>
      </w:r>
      <w:proofErr w:type="spellEnd"/>
      <w:r w:rsidRPr="00D10909">
        <w:t xml:space="preserve"> </w:t>
      </w:r>
      <w:r w:rsidR="001D46E5">
        <w:rPr>
          <w:lang w:val="en-US"/>
        </w:rPr>
        <w:t>8</w:t>
      </w:r>
      <w:r w:rsidRPr="00D10909">
        <w:t xml:space="preserve">. </w:t>
      </w:r>
      <w:r>
        <w:t>Мы получим m</w:t>
      </w:r>
      <w:r>
        <w:rPr>
          <w:lang w:val="en-US"/>
        </w:rPr>
        <w:t>ac</w:t>
      </w:r>
      <w:r w:rsidRPr="00FA35A5">
        <w:t>-а</w:t>
      </w:r>
      <w:r>
        <w:t xml:space="preserve">дрес: </w:t>
      </w:r>
      <w:r w:rsidR="009B7332" w:rsidRPr="009B7332">
        <w:t>00e0-fcdb-3440</w:t>
      </w:r>
    </w:p>
    <w:p w14:paraId="389F40F4" w14:textId="7A9D6BA7" w:rsidR="00D10909" w:rsidRDefault="00D10909" w:rsidP="00D10909">
      <w:pPr>
        <w:pStyle w:val="AStyle"/>
        <w:ind w:firstLine="0"/>
        <w:rPr>
          <w:lang w:val="en-US"/>
        </w:rPr>
      </w:pPr>
      <w:r w:rsidRPr="00D10909">
        <w:t>Л</w:t>
      </w:r>
      <w:r>
        <w:t>истинг 11 – Настройка параметров сервисов W</w:t>
      </w:r>
      <w:r>
        <w:rPr>
          <w:lang w:val="en-US"/>
        </w:rPr>
        <w:t>LAN</w:t>
      </w:r>
    </w:p>
    <w:p w14:paraId="6F88CD09" w14:textId="55AC46C0" w:rsidR="00D10909" w:rsidRDefault="00F2485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wlan</w:t>
      </w:r>
      <w:proofErr w:type="spellEnd"/>
    </w:p>
    <w:p w14:paraId="796AFB20" w14:textId="55D87F80" w:rsidR="00F24858" w:rsidRDefault="00F2485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view]ap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auth-mode mac-auth</w:t>
      </w:r>
    </w:p>
    <w:p w14:paraId="0647F361" w14:textId="55476010" w:rsidR="00F24858" w:rsidRDefault="00F2485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view]ap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-id 0 ap-mac </w:t>
      </w:r>
      <w:r w:rsidR="009B7332" w:rsidRPr="009B7332">
        <w:rPr>
          <w:rFonts w:ascii="Courier New" w:hAnsi="Courier New" w:cs="Courier New"/>
          <w:sz w:val="20"/>
          <w:szCs w:val="20"/>
          <w:lang w:val="en-US"/>
        </w:rPr>
        <w:t>00e0-fcdb-3440</w:t>
      </w:r>
    </w:p>
    <w:p w14:paraId="33AD839C" w14:textId="65959BF7" w:rsidR="00F24858" w:rsidRDefault="00F2485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r>
        <w:rPr>
          <w:rFonts w:ascii="Courier New" w:hAnsi="Courier New" w:cs="Courier New"/>
          <w:sz w:val="20"/>
          <w:szCs w:val="20"/>
          <w:lang w:val="en-US"/>
        </w:rPr>
        <w:t>-wlan-ap-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0]ap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-group group1</w:t>
      </w:r>
    </w:p>
    <w:p w14:paraId="60D4CDAB" w14:textId="642C2665" w:rsidR="00F24858" w:rsidRDefault="00F2485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[Y/N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]:y</w:t>
      </w:r>
      <w:proofErr w:type="gramEnd"/>
    </w:p>
    <w:p w14:paraId="3967DBA8" w14:textId="29F21C58" w:rsidR="00F24858" w:rsidRDefault="00F2485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r>
        <w:rPr>
          <w:rFonts w:ascii="Courier New" w:hAnsi="Courier New" w:cs="Courier New"/>
          <w:sz w:val="20"/>
          <w:szCs w:val="20"/>
          <w:lang w:val="en-US"/>
        </w:rPr>
        <w:t>-wlan-ap-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0]ap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-name </w:t>
      </w:r>
      <w:proofErr w:type="spellStart"/>
      <w:r w:rsidR="009B7332">
        <w:rPr>
          <w:rFonts w:ascii="Courier New" w:hAnsi="Courier New" w:cs="Courier New"/>
          <w:sz w:val="20"/>
          <w:szCs w:val="20"/>
          <w:lang w:val="en-US"/>
        </w:rPr>
        <w:t>wifi</w:t>
      </w:r>
      <w:proofErr w:type="spellEnd"/>
    </w:p>
    <w:p w14:paraId="2FDD9608" w14:textId="5D4A2A86" w:rsidR="00F24858" w:rsidRDefault="00F2485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r>
        <w:rPr>
          <w:rFonts w:ascii="Courier New" w:hAnsi="Courier New" w:cs="Courier New"/>
          <w:sz w:val="20"/>
          <w:szCs w:val="20"/>
          <w:lang w:val="en-US"/>
        </w:rPr>
        <w:t>-wlan-ap-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0]q</w:t>
      </w:r>
      <w:proofErr w:type="gramEnd"/>
    </w:p>
    <w:p w14:paraId="5E7FFA62" w14:textId="3340069B" w:rsidR="00F24858" w:rsidRDefault="00F2485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view]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ssid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-profile name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ssid</w:t>
      </w:r>
      <w:proofErr w:type="spellEnd"/>
    </w:p>
    <w:p w14:paraId="7F8C1E18" w14:textId="4B9F6296" w:rsidR="00F24858" w:rsidRDefault="00F2485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ssid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-prof-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ssid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ssid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HOME</w:t>
      </w:r>
    </w:p>
    <w:p w14:paraId="40ADBDA2" w14:textId="5CD13C79" w:rsidR="00F24858" w:rsidRDefault="00F2485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ssid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-prof-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ssid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]q</w:t>
      </w:r>
      <w:proofErr w:type="gramEnd"/>
    </w:p>
    <w:p w14:paraId="111773A4" w14:textId="313655C0" w:rsidR="00F24858" w:rsidRDefault="00F2485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view]security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-profile name security1</w:t>
      </w:r>
    </w:p>
    <w:p w14:paraId="1ACAF867" w14:textId="6BF1A995" w:rsidR="00F24858" w:rsidRDefault="00F2485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r>
        <w:rPr>
          <w:rFonts w:ascii="Courier New" w:hAnsi="Courier New" w:cs="Courier New"/>
          <w:sz w:val="20"/>
          <w:szCs w:val="20"/>
          <w:lang w:val="en-US"/>
        </w:rPr>
        <w:t>-wlan-sec-prof-security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1]security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wpa-wpa2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psk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pass-phrase </w:t>
      </w:r>
      <w:r w:rsidR="009B7332">
        <w:rPr>
          <w:rFonts w:ascii="Courier New" w:hAnsi="Courier New" w:cs="Courier New"/>
          <w:sz w:val="20"/>
          <w:szCs w:val="20"/>
          <w:lang w:val="en-US"/>
        </w:rPr>
        <w:t>wifi2023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aes</w:t>
      </w:r>
      <w:proofErr w:type="spellEnd"/>
    </w:p>
    <w:p w14:paraId="47D5222A" w14:textId="1FF4FE9B" w:rsidR="00F24858" w:rsidRDefault="00F2485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r>
        <w:rPr>
          <w:rFonts w:ascii="Courier New" w:hAnsi="Courier New" w:cs="Courier New"/>
          <w:sz w:val="20"/>
          <w:szCs w:val="20"/>
          <w:lang w:val="en-US"/>
        </w:rPr>
        <w:t>-wlan-sec-prof-security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1]q</w:t>
      </w:r>
      <w:proofErr w:type="gramEnd"/>
    </w:p>
    <w:p w14:paraId="261C1219" w14:textId="4966683B" w:rsidR="00F24858" w:rsidRDefault="00F2485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view]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vap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-profile name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vap</w:t>
      </w:r>
      <w:proofErr w:type="spellEnd"/>
    </w:p>
    <w:p w14:paraId="7A6857BA" w14:textId="7BED40F0" w:rsidR="00F24858" w:rsidRDefault="00F2485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-prof-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]forward-mode direct-forward</w:t>
      </w:r>
    </w:p>
    <w:p w14:paraId="49D45500" w14:textId="75C64CB1" w:rsidR="00F24858" w:rsidRDefault="00F2485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-prof-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]service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14:paraId="706D737D" w14:textId="6A3314EA" w:rsidR="00F24858" w:rsidRDefault="00F2485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-prof-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]security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-profile security1</w:t>
      </w:r>
    </w:p>
    <w:p w14:paraId="7EB6DFE1" w14:textId="1F80065B" w:rsidR="00F24858" w:rsidRDefault="00F2485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-prof-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ssid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-profile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ssid</w:t>
      </w:r>
      <w:proofErr w:type="spellEnd"/>
    </w:p>
    <w:p w14:paraId="584B9DF3" w14:textId="182119A8" w:rsidR="00F24858" w:rsidRDefault="00F2485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-prof-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]q</w:t>
      </w:r>
      <w:proofErr w:type="gramEnd"/>
    </w:p>
    <w:p w14:paraId="39755096" w14:textId="22C1C94D" w:rsidR="00F24858" w:rsidRDefault="00F2485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view]ap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-group name group1</w:t>
      </w:r>
    </w:p>
    <w:p w14:paraId="3EF759F3" w14:textId="61E74085" w:rsidR="00F24858" w:rsidRDefault="00F24858" w:rsidP="00FA35A5">
      <w:pPr>
        <w:pStyle w:val="AStyle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[</w:t>
      </w:r>
      <w:r w:rsidR="001D46E5">
        <w:rPr>
          <w:rFonts w:ascii="Courier New" w:hAnsi="Courier New" w:cs="Courier New"/>
          <w:sz w:val="20"/>
          <w:szCs w:val="20"/>
          <w:lang w:val="en-US"/>
        </w:rPr>
        <w:t>AccessControl</w:t>
      </w:r>
      <w:r>
        <w:rPr>
          <w:rFonts w:ascii="Courier New" w:hAnsi="Courier New" w:cs="Courier New"/>
          <w:sz w:val="20"/>
          <w:szCs w:val="20"/>
          <w:lang w:val="en-US"/>
        </w:rPr>
        <w:t>-wlan-ap-group-group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1]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vap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-profile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vap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wlan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1 radio all</w:t>
      </w:r>
    </w:p>
    <w:p w14:paraId="05641E8A" w14:textId="77777777" w:rsidR="00FA35A5" w:rsidRDefault="00FA35A5" w:rsidP="008670FE">
      <w:pPr>
        <w:pStyle w:val="AStyle"/>
        <w:ind w:firstLine="851"/>
      </w:pPr>
    </w:p>
    <w:p w14:paraId="5654BD68" w14:textId="30A35798" w:rsidR="008670FE" w:rsidRPr="00FA35A5" w:rsidRDefault="008670FE" w:rsidP="008670FE">
      <w:pPr>
        <w:pStyle w:val="AStyle"/>
        <w:ind w:firstLine="851"/>
      </w:pPr>
      <w:r>
        <w:t>В качестве демонстрации в топологии находится ноутбук</w:t>
      </w:r>
      <w:r w:rsidR="00FA35A5">
        <w:t>, который подключен к точке доступа.</w:t>
      </w:r>
    </w:p>
    <w:p w14:paraId="51ACFE67" w14:textId="77777777" w:rsidR="00B47FCD" w:rsidRPr="00F24858" w:rsidRDefault="00B47FCD" w:rsidP="00B47FCD">
      <w:pPr>
        <w:pStyle w:val="1"/>
        <w:spacing w:after="0" w:line="360" w:lineRule="auto"/>
      </w:pPr>
      <w:bookmarkStart w:id="26" w:name="_Toc130767420"/>
      <w:bookmarkStart w:id="27" w:name="_Toc132573109"/>
      <w:bookmarkStart w:id="28" w:name="_Toc135695532"/>
      <w:bookmarkEnd w:id="24"/>
      <w:r>
        <w:lastRenderedPageBreak/>
        <w:t>ЗАКЛЮЧЕНИ</w:t>
      </w:r>
      <w:r>
        <w:rPr>
          <w:caps w:val="0"/>
        </w:rPr>
        <w:t>Е</w:t>
      </w:r>
      <w:bookmarkEnd w:id="26"/>
      <w:bookmarkEnd w:id="27"/>
      <w:bookmarkEnd w:id="28"/>
    </w:p>
    <w:p w14:paraId="20F97CC7" w14:textId="43FB319A" w:rsidR="008670FE" w:rsidRPr="008670FE" w:rsidRDefault="00B47FCD" w:rsidP="008670FE">
      <w:pPr>
        <w:pStyle w:val="aff5"/>
      </w:pPr>
      <w:r w:rsidRPr="00173543">
        <w:t xml:space="preserve">В </w:t>
      </w:r>
      <w:r w:rsidR="008670FE">
        <w:t xml:space="preserve">ходе данной работы была спроектирована топология сети </w:t>
      </w:r>
      <w:r w:rsidR="00C27256">
        <w:t>мастерской</w:t>
      </w:r>
      <w:r w:rsidR="008670FE">
        <w:t xml:space="preserve"> «</w:t>
      </w:r>
      <w:proofErr w:type="spellStart"/>
      <w:r w:rsidR="00C27256">
        <w:rPr>
          <w:lang w:val="en-US"/>
        </w:rPr>
        <w:t>MagicCarpet</w:t>
      </w:r>
      <w:proofErr w:type="spellEnd"/>
      <w:r w:rsidR="008670FE">
        <w:t>» с помощью ПО</w:t>
      </w:r>
      <w:r w:rsidR="008670FE" w:rsidRPr="008670FE">
        <w:t xml:space="preserve"> </w:t>
      </w:r>
      <w:proofErr w:type="spellStart"/>
      <w:r w:rsidR="008670FE">
        <w:rPr>
          <w:lang w:val="en-US"/>
        </w:rPr>
        <w:t>eNSP</w:t>
      </w:r>
      <w:proofErr w:type="spellEnd"/>
      <w:r w:rsidR="008670FE" w:rsidRPr="008670FE">
        <w:t xml:space="preserve"> </w:t>
      </w:r>
      <w:r w:rsidR="008670FE">
        <w:rPr>
          <w:lang w:val="en-US"/>
        </w:rPr>
        <w:t>Huawei</w:t>
      </w:r>
      <w:r w:rsidR="008670FE" w:rsidRPr="008670FE">
        <w:t>.</w:t>
      </w:r>
    </w:p>
    <w:p w14:paraId="47CECC9C" w14:textId="5851C426" w:rsidR="008670FE" w:rsidRDefault="008670FE" w:rsidP="008670FE">
      <w:pPr>
        <w:pStyle w:val="aff5"/>
      </w:pPr>
      <w:r w:rsidRPr="008670FE">
        <w:t>Б</w:t>
      </w:r>
      <w:r>
        <w:t>ыла произведена настройка V</w:t>
      </w:r>
      <w:r>
        <w:rPr>
          <w:lang w:val="en-US"/>
        </w:rPr>
        <w:t>LAN</w:t>
      </w:r>
      <w:r w:rsidRPr="008670FE">
        <w:t xml:space="preserve">, </w:t>
      </w:r>
      <w:proofErr w:type="spellStart"/>
      <w:r>
        <w:rPr>
          <w:lang w:val="en-US"/>
        </w:rPr>
        <w:t>ip</w:t>
      </w:r>
      <w:proofErr w:type="spellEnd"/>
      <w:r w:rsidRPr="008670FE">
        <w:t>-</w:t>
      </w:r>
      <w:r>
        <w:t xml:space="preserve">адресов и маршрутизации между </w:t>
      </w:r>
      <w:r>
        <w:rPr>
          <w:lang w:val="en-US"/>
        </w:rPr>
        <w:t>VLAN</w:t>
      </w:r>
      <w:r w:rsidRPr="008670FE">
        <w:t xml:space="preserve"> да</w:t>
      </w:r>
      <w:r>
        <w:t>нной сети.</w:t>
      </w:r>
    </w:p>
    <w:p w14:paraId="25989587" w14:textId="58B05FE9" w:rsidR="008670FE" w:rsidRDefault="008670FE" w:rsidP="008670FE">
      <w:pPr>
        <w:pStyle w:val="aff5"/>
      </w:pPr>
      <w:r>
        <w:t>Также была настроена аутентификация по паролю на всех сетевых устройствах.</w:t>
      </w:r>
    </w:p>
    <w:p w14:paraId="4E9935EA" w14:textId="4209CCD3" w:rsidR="008670FE" w:rsidRDefault="008670FE" w:rsidP="008670FE">
      <w:pPr>
        <w:pStyle w:val="aff5"/>
      </w:pPr>
      <w:r>
        <w:t>В соответствии с описанием отдела были настроены списки контроля доступа (A</w:t>
      </w:r>
      <w:r>
        <w:rPr>
          <w:lang w:val="en-US"/>
        </w:rPr>
        <w:t>CL</w:t>
      </w:r>
      <w:r w:rsidRPr="008670FE">
        <w:t>).</w:t>
      </w:r>
    </w:p>
    <w:p w14:paraId="5D6BA715" w14:textId="47C6414A" w:rsidR="008670FE" w:rsidRPr="008670FE" w:rsidRDefault="008670FE" w:rsidP="008670FE">
      <w:pPr>
        <w:pStyle w:val="aff5"/>
      </w:pPr>
      <w:r w:rsidRPr="008670FE">
        <w:t>Б</w:t>
      </w:r>
      <w:r>
        <w:t xml:space="preserve">ыл сконфигурирован </w:t>
      </w:r>
      <w:r>
        <w:rPr>
          <w:lang w:val="en-US"/>
        </w:rPr>
        <w:t>DHCP</w:t>
      </w:r>
      <w:r w:rsidRPr="008670FE">
        <w:t>-с</w:t>
      </w:r>
      <w:r>
        <w:t>ервер для раздачи динамических и статически I</w:t>
      </w:r>
      <w:r>
        <w:rPr>
          <w:lang w:val="en-US"/>
        </w:rPr>
        <w:t>P</w:t>
      </w:r>
      <w:r w:rsidRPr="008670FE">
        <w:t>-а</w:t>
      </w:r>
      <w:r>
        <w:t>дресов.</w:t>
      </w:r>
    </w:p>
    <w:p w14:paraId="16E47DDB" w14:textId="77777777" w:rsidR="00B47FCD" w:rsidRDefault="00B47FCD" w:rsidP="00B47FCD">
      <w:pPr>
        <w:pStyle w:val="1"/>
        <w:spacing w:after="0" w:line="360" w:lineRule="auto"/>
      </w:pPr>
      <w:bookmarkStart w:id="29" w:name="_Toc128149854"/>
      <w:bookmarkStart w:id="30" w:name="_Toc130767421"/>
      <w:bookmarkStart w:id="31" w:name="_Toc132573110"/>
      <w:bookmarkStart w:id="32" w:name="_Toc135695533"/>
      <w:r>
        <w:lastRenderedPageBreak/>
        <w:t>ЛИТЕРАТУРА</w:t>
      </w:r>
      <w:bookmarkEnd w:id="29"/>
      <w:bookmarkEnd w:id="30"/>
      <w:bookmarkEnd w:id="31"/>
      <w:bookmarkEnd w:id="32"/>
    </w:p>
    <w:p w14:paraId="3B24E8E5" w14:textId="05538C93" w:rsidR="00E676AB" w:rsidRDefault="008670FE" w:rsidP="008670FE">
      <w:pPr>
        <w:pStyle w:val="ad"/>
        <w:numPr>
          <w:ilvl w:val="0"/>
          <w:numId w:val="6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sz w:val="28"/>
          <w:szCs w:val="28"/>
          <w:lang w:val="en-US"/>
        </w:rPr>
        <w:t>NSP</w:t>
      </w:r>
      <w:r w:rsidRPr="008670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Huawei</w:t>
      </w:r>
      <w:r w:rsidR="00B47FCD" w:rsidRPr="005C7668">
        <w:rPr>
          <w:sz w:val="28"/>
          <w:szCs w:val="28"/>
        </w:rPr>
        <w:t>. [</w:t>
      </w:r>
      <w:r w:rsidR="00B47FCD">
        <w:rPr>
          <w:sz w:val="28"/>
          <w:szCs w:val="28"/>
        </w:rPr>
        <w:t>Электронный ресурс</w:t>
      </w:r>
      <w:r w:rsidR="00B47FCD" w:rsidRPr="005C7668">
        <w:rPr>
          <w:sz w:val="28"/>
          <w:szCs w:val="28"/>
        </w:rPr>
        <w:t>]</w:t>
      </w:r>
      <w:r w:rsidR="00B47FCD">
        <w:rPr>
          <w:sz w:val="28"/>
          <w:szCs w:val="28"/>
        </w:rPr>
        <w:t xml:space="preserve"> </w:t>
      </w:r>
      <w:r w:rsidR="00B47FCD">
        <w:rPr>
          <w:sz w:val="28"/>
          <w:szCs w:val="28"/>
          <w:lang w:val="en-US"/>
        </w:rPr>
        <w:t>URL</w:t>
      </w:r>
      <w:r w:rsidR="00B47FCD" w:rsidRPr="005C7668">
        <w:rPr>
          <w:sz w:val="28"/>
          <w:szCs w:val="28"/>
        </w:rPr>
        <w:t xml:space="preserve">: </w:t>
      </w:r>
      <w:r w:rsidRPr="008670FE">
        <w:rPr>
          <w:sz w:val="28"/>
          <w:szCs w:val="28"/>
          <w:lang w:val="en-US"/>
        </w:rPr>
        <w:t>https</w:t>
      </w:r>
      <w:r w:rsidRPr="008670FE">
        <w:rPr>
          <w:sz w:val="28"/>
          <w:szCs w:val="28"/>
        </w:rPr>
        <w:t>://</w:t>
      </w:r>
      <w:r w:rsidRPr="008670FE">
        <w:rPr>
          <w:sz w:val="28"/>
          <w:szCs w:val="28"/>
          <w:lang w:val="en-US"/>
        </w:rPr>
        <w:t>support</w:t>
      </w:r>
      <w:r w:rsidRPr="008670FE">
        <w:rPr>
          <w:sz w:val="28"/>
          <w:szCs w:val="28"/>
        </w:rPr>
        <w:t>.</w:t>
      </w:r>
      <w:proofErr w:type="spellStart"/>
      <w:r w:rsidRPr="008670FE">
        <w:rPr>
          <w:sz w:val="28"/>
          <w:szCs w:val="28"/>
          <w:lang w:val="en-US"/>
        </w:rPr>
        <w:t>huawei</w:t>
      </w:r>
      <w:proofErr w:type="spellEnd"/>
      <w:r w:rsidRPr="008670FE">
        <w:rPr>
          <w:sz w:val="28"/>
          <w:szCs w:val="28"/>
        </w:rPr>
        <w:t>.</w:t>
      </w:r>
      <w:r w:rsidRPr="008670FE">
        <w:rPr>
          <w:sz w:val="28"/>
          <w:szCs w:val="28"/>
          <w:lang w:val="en-US"/>
        </w:rPr>
        <w:t>com</w:t>
      </w:r>
      <w:r w:rsidRPr="008670FE">
        <w:rPr>
          <w:sz w:val="28"/>
          <w:szCs w:val="28"/>
        </w:rPr>
        <w:t>/</w:t>
      </w:r>
      <w:r w:rsidRPr="008670FE">
        <w:rPr>
          <w:sz w:val="28"/>
          <w:szCs w:val="28"/>
          <w:lang w:val="en-US"/>
        </w:rPr>
        <w:t>enterprise</w:t>
      </w:r>
      <w:r w:rsidRPr="008670FE">
        <w:rPr>
          <w:sz w:val="28"/>
          <w:szCs w:val="28"/>
        </w:rPr>
        <w:t>/</w:t>
      </w:r>
      <w:proofErr w:type="spellStart"/>
      <w:r w:rsidRPr="008670FE">
        <w:rPr>
          <w:sz w:val="28"/>
          <w:szCs w:val="28"/>
          <w:lang w:val="en-US"/>
        </w:rPr>
        <w:t>ru</w:t>
      </w:r>
      <w:proofErr w:type="spellEnd"/>
      <w:r w:rsidRPr="008670FE">
        <w:rPr>
          <w:sz w:val="28"/>
          <w:szCs w:val="28"/>
        </w:rPr>
        <w:t>/</w:t>
      </w:r>
      <w:r w:rsidRPr="008670FE">
        <w:rPr>
          <w:sz w:val="28"/>
          <w:szCs w:val="28"/>
          <w:lang w:val="en-US"/>
        </w:rPr>
        <w:t>data</w:t>
      </w:r>
      <w:r w:rsidRPr="008670FE">
        <w:rPr>
          <w:sz w:val="28"/>
          <w:szCs w:val="28"/>
        </w:rPr>
        <w:t>-</w:t>
      </w:r>
      <w:r w:rsidRPr="008670FE">
        <w:rPr>
          <w:sz w:val="28"/>
          <w:szCs w:val="28"/>
          <w:lang w:val="en-US"/>
        </w:rPr>
        <w:t>communication</w:t>
      </w:r>
      <w:r w:rsidRPr="008670FE">
        <w:rPr>
          <w:sz w:val="28"/>
          <w:szCs w:val="28"/>
        </w:rPr>
        <w:t>/</w:t>
      </w:r>
      <w:proofErr w:type="spellStart"/>
      <w:r w:rsidRPr="008670FE">
        <w:rPr>
          <w:sz w:val="28"/>
          <w:szCs w:val="28"/>
          <w:lang w:val="en-US"/>
        </w:rPr>
        <w:t>ensp</w:t>
      </w:r>
      <w:proofErr w:type="spellEnd"/>
      <w:r w:rsidRPr="008670FE">
        <w:rPr>
          <w:sz w:val="28"/>
          <w:szCs w:val="28"/>
        </w:rPr>
        <w:t>-</w:t>
      </w:r>
      <w:proofErr w:type="spellStart"/>
      <w:r w:rsidRPr="008670FE">
        <w:rPr>
          <w:sz w:val="28"/>
          <w:szCs w:val="28"/>
          <w:lang w:val="en-US"/>
        </w:rPr>
        <w:t>pid</w:t>
      </w:r>
      <w:proofErr w:type="spellEnd"/>
      <w:r w:rsidRPr="008670FE">
        <w:rPr>
          <w:sz w:val="28"/>
          <w:szCs w:val="28"/>
        </w:rPr>
        <w:t>-9017384/</w:t>
      </w:r>
      <w:r w:rsidRPr="008670FE">
        <w:rPr>
          <w:sz w:val="28"/>
          <w:szCs w:val="28"/>
          <w:lang w:val="en-US"/>
        </w:rPr>
        <w:t>knowledge</w:t>
      </w:r>
      <w:r w:rsidRPr="008670FE">
        <w:rPr>
          <w:sz w:val="28"/>
          <w:szCs w:val="28"/>
        </w:rPr>
        <w:t>-</w:t>
      </w:r>
      <w:r w:rsidRPr="008670FE">
        <w:rPr>
          <w:sz w:val="28"/>
          <w:szCs w:val="28"/>
          <w:lang w:val="en-US"/>
        </w:rPr>
        <w:t>base</w:t>
      </w:r>
      <w:r w:rsidRPr="008670FE">
        <w:rPr>
          <w:sz w:val="28"/>
          <w:szCs w:val="28"/>
        </w:rPr>
        <w:t xml:space="preserve"> </w:t>
      </w:r>
      <w:r w:rsidR="00B47FCD" w:rsidRPr="005C7668">
        <w:rPr>
          <w:sz w:val="28"/>
          <w:szCs w:val="28"/>
        </w:rPr>
        <w:t>(</w:t>
      </w:r>
      <w:r w:rsidR="00B47FCD">
        <w:rPr>
          <w:sz w:val="28"/>
          <w:szCs w:val="28"/>
        </w:rPr>
        <w:t xml:space="preserve">дата обращения: </w:t>
      </w:r>
      <w:r w:rsidRPr="008670FE">
        <w:rPr>
          <w:sz w:val="28"/>
          <w:szCs w:val="28"/>
        </w:rPr>
        <w:t>03</w:t>
      </w:r>
      <w:r w:rsidR="00B47FCD">
        <w:rPr>
          <w:sz w:val="28"/>
          <w:szCs w:val="28"/>
        </w:rPr>
        <w:t>.0</w:t>
      </w:r>
      <w:r w:rsidRPr="008670FE">
        <w:rPr>
          <w:sz w:val="28"/>
          <w:szCs w:val="28"/>
        </w:rPr>
        <w:t>5</w:t>
      </w:r>
      <w:r w:rsidR="00B47FCD">
        <w:rPr>
          <w:sz w:val="28"/>
          <w:szCs w:val="28"/>
        </w:rPr>
        <w:t>.2023 г.</w:t>
      </w:r>
      <w:r w:rsidR="00B47FCD" w:rsidRPr="005C7668">
        <w:rPr>
          <w:sz w:val="28"/>
          <w:szCs w:val="28"/>
        </w:rPr>
        <w:t>)</w:t>
      </w:r>
      <w:r w:rsidR="00B47FCD">
        <w:rPr>
          <w:sz w:val="28"/>
          <w:szCs w:val="28"/>
        </w:rPr>
        <w:t>.</w:t>
      </w:r>
    </w:p>
    <w:p w14:paraId="5DC5B20D" w14:textId="14510973" w:rsidR="008670FE" w:rsidRDefault="004C2065" w:rsidP="008670FE">
      <w:pPr>
        <w:pStyle w:val="ad"/>
        <w:numPr>
          <w:ilvl w:val="0"/>
          <w:numId w:val="6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Huawei</w:t>
      </w:r>
      <w:r w:rsidRPr="004C206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NetEngine</w:t>
      </w:r>
      <w:proofErr w:type="spellEnd"/>
      <w:r w:rsidRPr="004C20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</w:t>
      </w:r>
      <w:r w:rsidRPr="004C2065">
        <w:rPr>
          <w:sz w:val="28"/>
          <w:szCs w:val="28"/>
        </w:rPr>
        <w:t>5000</w:t>
      </w:r>
      <w:r>
        <w:rPr>
          <w:sz w:val="28"/>
          <w:szCs w:val="28"/>
          <w:lang w:val="en-US"/>
        </w:rPr>
        <w:t>E</w:t>
      </w:r>
      <w:r w:rsidRPr="004C206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X</w:t>
      </w:r>
      <w:r w:rsidRPr="004C2065">
        <w:rPr>
          <w:sz w:val="28"/>
          <w:szCs w:val="28"/>
        </w:rPr>
        <w:t>16</w:t>
      </w:r>
      <w:r>
        <w:rPr>
          <w:sz w:val="28"/>
          <w:szCs w:val="28"/>
          <w:lang w:val="en-US"/>
        </w:rPr>
        <w:t>A.</w:t>
      </w:r>
      <w:r w:rsidR="008670FE" w:rsidRPr="005C7668">
        <w:rPr>
          <w:sz w:val="28"/>
          <w:szCs w:val="28"/>
        </w:rPr>
        <w:t xml:space="preserve"> [</w:t>
      </w:r>
      <w:r w:rsidR="008670FE">
        <w:rPr>
          <w:sz w:val="28"/>
          <w:szCs w:val="28"/>
        </w:rPr>
        <w:t>Электронный ресурс</w:t>
      </w:r>
      <w:r w:rsidR="008670FE" w:rsidRPr="005C7668">
        <w:rPr>
          <w:sz w:val="28"/>
          <w:szCs w:val="28"/>
        </w:rPr>
        <w:t>]</w:t>
      </w:r>
      <w:r w:rsidR="008670FE">
        <w:rPr>
          <w:sz w:val="28"/>
          <w:szCs w:val="28"/>
        </w:rPr>
        <w:t xml:space="preserve"> </w:t>
      </w:r>
      <w:r w:rsidR="008670FE">
        <w:rPr>
          <w:sz w:val="28"/>
          <w:szCs w:val="28"/>
          <w:lang w:val="en-US"/>
        </w:rPr>
        <w:t>URL</w:t>
      </w:r>
      <w:r w:rsidR="008670FE" w:rsidRPr="005C7668">
        <w:rPr>
          <w:sz w:val="28"/>
          <w:szCs w:val="28"/>
        </w:rPr>
        <w:t xml:space="preserve">: </w:t>
      </w:r>
      <w:r w:rsidR="008670FE" w:rsidRPr="008670FE">
        <w:rPr>
          <w:sz w:val="28"/>
          <w:szCs w:val="28"/>
          <w:lang w:val="en-US"/>
        </w:rPr>
        <w:t>https</w:t>
      </w:r>
      <w:r w:rsidR="008670FE" w:rsidRPr="008670FE">
        <w:rPr>
          <w:sz w:val="28"/>
          <w:szCs w:val="28"/>
        </w:rPr>
        <w:t>://</w:t>
      </w:r>
      <w:r w:rsidR="008670FE" w:rsidRPr="008670FE">
        <w:rPr>
          <w:sz w:val="28"/>
          <w:szCs w:val="28"/>
          <w:lang w:val="en-US"/>
        </w:rPr>
        <w:t>www</w:t>
      </w:r>
      <w:r w:rsidR="008670FE" w:rsidRPr="008670FE">
        <w:rPr>
          <w:sz w:val="28"/>
          <w:szCs w:val="28"/>
        </w:rPr>
        <w:t>.</w:t>
      </w:r>
      <w:proofErr w:type="spellStart"/>
      <w:r w:rsidR="008670FE" w:rsidRPr="008670FE">
        <w:rPr>
          <w:sz w:val="28"/>
          <w:szCs w:val="28"/>
          <w:lang w:val="en-US"/>
        </w:rPr>
        <w:t>huawei</w:t>
      </w:r>
      <w:proofErr w:type="spellEnd"/>
      <w:r w:rsidR="008670FE" w:rsidRPr="008670FE">
        <w:rPr>
          <w:sz w:val="28"/>
          <w:szCs w:val="28"/>
        </w:rPr>
        <w:t>-</w:t>
      </w:r>
      <w:r w:rsidR="008670FE" w:rsidRPr="008670FE">
        <w:rPr>
          <w:sz w:val="28"/>
          <w:szCs w:val="28"/>
          <w:lang w:val="en-US"/>
        </w:rPr>
        <w:t>networks</w:t>
      </w:r>
      <w:r w:rsidR="008670FE" w:rsidRPr="008670FE">
        <w:rPr>
          <w:sz w:val="28"/>
          <w:szCs w:val="28"/>
        </w:rPr>
        <w:t>.</w:t>
      </w:r>
      <w:proofErr w:type="spellStart"/>
      <w:r w:rsidR="008670FE" w:rsidRPr="008670FE">
        <w:rPr>
          <w:sz w:val="28"/>
          <w:szCs w:val="28"/>
          <w:lang w:val="en-US"/>
        </w:rPr>
        <w:t>ru</w:t>
      </w:r>
      <w:proofErr w:type="spellEnd"/>
      <w:r w:rsidR="008670FE" w:rsidRPr="008670FE">
        <w:rPr>
          <w:sz w:val="28"/>
          <w:szCs w:val="28"/>
        </w:rPr>
        <w:t>/</w:t>
      </w:r>
      <w:r w:rsidR="008670FE" w:rsidRPr="008670FE">
        <w:rPr>
          <w:sz w:val="28"/>
          <w:szCs w:val="28"/>
          <w:lang w:val="en-US"/>
        </w:rPr>
        <w:t>catalog</w:t>
      </w:r>
      <w:r w:rsidR="008670FE" w:rsidRPr="008670FE">
        <w:rPr>
          <w:sz w:val="28"/>
          <w:szCs w:val="28"/>
        </w:rPr>
        <w:t>/</w:t>
      </w:r>
      <w:proofErr w:type="spellStart"/>
      <w:r w:rsidR="008670FE" w:rsidRPr="008670FE">
        <w:rPr>
          <w:sz w:val="28"/>
          <w:szCs w:val="28"/>
          <w:lang w:val="en-US"/>
        </w:rPr>
        <w:t>marshrutizator</w:t>
      </w:r>
      <w:proofErr w:type="spellEnd"/>
      <w:r w:rsidR="008670FE" w:rsidRPr="008670FE">
        <w:rPr>
          <w:sz w:val="28"/>
          <w:szCs w:val="28"/>
        </w:rPr>
        <w:t>_</w:t>
      </w:r>
      <w:proofErr w:type="spellStart"/>
      <w:r w:rsidR="008670FE" w:rsidRPr="008670FE">
        <w:rPr>
          <w:sz w:val="28"/>
          <w:szCs w:val="28"/>
          <w:lang w:val="en-US"/>
        </w:rPr>
        <w:t>huawei</w:t>
      </w:r>
      <w:proofErr w:type="spellEnd"/>
      <w:r w:rsidR="008670FE" w:rsidRPr="008670FE">
        <w:rPr>
          <w:sz w:val="28"/>
          <w:szCs w:val="28"/>
        </w:rPr>
        <w:t>_</w:t>
      </w:r>
      <w:proofErr w:type="spellStart"/>
      <w:r w:rsidR="008670FE" w:rsidRPr="008670FE">
        <w:rPr>
          <w:sz w:val="28"/>
          <w:szCs w:val="28"/>
          <w:lang w:val="en-US"/>
        </w:rPr>
        <w:t>serii</w:t>
      </w:r>
      <w:proofErr w:type="spellEnd"/>
      <w:r w:rsidR="008670FE" w:rsidRPr="008670FE">
        <w:rPr>
          <w:sz w:val="28"/>
          <w:szCs w:val="28"/>
        </w:rPr>
        <w:t>_5000</w:t>
      </w:r>
      <w:r w:rsidR="008670FE" w:rsidRPr="008670FE">
        <w:rPr>
          <w:sz w:val="28"/>
          <w:szCs w:val="28"/>
          <w:lang w:val="en-US"/>
        </w:rPr>
        <w:t>e</w:t>
      </w:r>
      <w:r w:rsidR="008670FE" w:rsidRPr="008670FE">
        <w:rPr>
          <w:sz w:val="28"/>
          <w:szCs w:val="28"/>
        </w:rPr>
        <w:t>/</w:t>
      </w:r>
      <w:r w:rsidR="008670FE" w:rsidRPr="008670FE">
        <w:rPr>
          <w:sz w:val="28"/>
          <w:szCs w:val="28"/>
          <w:lang w:val="en-US"/>
        </w:rPr>
        <w:t>ne</w:t>
      </w:r>
      <w:r w:rsidR="008670FE" w:rsidRPr="008670FE">
        <w:rPr>
          <w:sz w:val="28"/>
          <w:szCs w:val="28"/>
        </w:rPr>
        <w:t>5000</w:t>
      </w:r>
      <w:r w:rsidR="008670FE" w:rsidRPr="008670FE">
        <w:rPr>
          <w:sz w:val="28"/>
          <w:szCs w:val="28"/>
          <w:lang w:val="en-US"/>
        </w:rPr>
        <w:t>e</w:t>
      </w:r>
      <w:r w:rsidR="008670FE" w:rsidRPr="008670FE">
        <w:rPr>
          <w:sz w:val="28"/>
          <w:szCs w:val="28"/>
        </w:rPr>
        <w:t>-</w:t>
      </w:r>
      <w:r w:rsidR="008670FE" w:rsidRPr="008670FE">
        <w:rPr>
          <w:sz w:val="28"/>
          <w:szCs w:val="28"/>
          <w:lang w:val="en-US"/>
        </w:rPr>
        <w:t>x</w:t>
      </w:r>
      <w:r w:rsidR="008670FE" w:rsidRPr="008670FE">
        <w:rPr>
          <w:sz w:val="28"/>
          <w:szCs w:val="28"/>
        </w:rPr>
        <w:t>16</w:t>
      </w:r>
      <w:r w:rsidR="008670FE" w:rsidRPr="008670FE">
        <w:rPr>
          <w:sz w:val="28"/>
          <w:szCs w:val="28"/>
          <w:lang w:val="en-US"/>
        </w:rPr>
        <w:t>a</w:t>
      </w:r>
      <w:r w:rsidR="008670FE" w:rsidRPr="008670FE">
        <w:rPr>
          <w:sz w:val="28"/>
          <w:szCs w:val="28"/>
        </w:rPr>
        <w:t xml:space="preserve"> </w:t>
      </w:r>
      <w:r w:rsidR="008670FE" w:rsidRPr="005C7668">
        <w:rPr>
          <w:sz w:val="28"/>
          <w:szCs w:val="28"/>
        </w:rPr>
        <w:t>(</w:t>
      </w:r>
      <w:r w:rsidR="008670FE">
        <w:rPr>
          <w:sz w:val="28"/>
          <w:szCs w:val="28"/>
        </w:rPr>
        <w:t xml:space="preserve">дата обращения: </w:t>
      </w:r>
      <w:r w:rsidR="008670FE" w:rsidRPr="008670FE">
        <w:rPr>
          <w:sz w:val="28"/>
          <w:szCs w:val="28"/>
        </w:rPr>
        <w:t>04</w:t>
      </w:r>
      <w:r w:rsidR="008670FE">
        <w:rPr>
          <w:sz w:val="28"/>
          <w:szCs w:val="28"/>
        </w:rPr>
        <w:t>.0</w:t>
      </w:r>
      <w:r w:rsidR="008670FE" w:rsidRPr="008670FE">
        <w:rPr>
          <w:sz w:val="28"/>
          <w:szCs w:val="28"/>
        </w:rPr>
        <w:t>5</w:t>
      </w:r>
      <w:r w:rsidR="008670FE">
        <w:rPr>
          <w:sz w:val="28"/>
          <w:szCs w:val="28"/>
        </w:rPr>
        <w:t>.2023 г.</w:t>
      </w:r>
      <w:r w:rsidR="008670FE" w:rsidRPr="005C7668">
        <w:rPr>
          <w:sz w:val="28"/>
          <w:szCs w:val="28"/>
        </w:rPr>
        <w:t>)</w:t>
      </w:r>
      <w:r w:rsidR="008670FE">
        <w:rPr>
          <w:sz w:val="28"/>
          <w:szCs w:val="28"/>
        </w:rPr>
        <w:t>.</w:t>
      </w:r>
    </w:p>
    <w:p w14:paraId="719BED8B" w14:textId="1E0DD4AA" w:rsidR="008670FE" w:rsidRPr="008670FE" w:rsidRDefault="004C2065" w:rsidP="008670FE">
      <w:pPr>
        <w:pStyle w:val="ad"/>
        <w:numPr>
          <w:ilvl w:val="0"/>
          <w:numId w:val="6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Huawei S5720-SI</w:t>
      </w:r>
      <w:r w:rsidR="008670FE" w:rsidRPr="005C7668">
        <w:rPr>
          <w:sz w:val="28"/>
          <w:szCs w:val="28"/>
        </w:rPr>
        <w:t>. [</w:t>
      </w:r>
      <w:r w:rsidR="008670FE">
        <w:rPr>
          <w:sz w:val="28"/>
          <w:szCs w:val="28"/>
        </w:rPr>
        <w:t>Электронный ресурс</w:t>
      </w:r>
      <w:r w:rsidR="008670FE" w:rsidRPr="005C7668">
        <w:rPr>
          <w:sz w:val="28"/>
          <w:szCs w:val="28"/>
        </w:rPr>
        <w:t>]</w:t>
      </w:r>
      <w:r w:rsidR="008670FE">
        <w:rPr>
          <w:sz w:val="28"/>
          <w:szCs w:val="28"/>
        </w:rPr>
        <w:t xml:space="preserve"> </w:t>
      </w:r>
      <w:r w:rsidR="008670FE">
        <w:rPr>
          <w:sz w:val="28"/>
          <w:szCs w:val="28"/>
          <w:lang w:val="en-US"/>
        </w:rPr>
        <w:t>URL</w:t>
      </w:r>
      <w:r w:rsidR="008670FE" w:rsidRPr="005C7668">
        <w:rPr>
          <w:sz w:val="28"/>
          <w:szCs w:val="28"/>
        </w:rPr>
        <w:t xml:space="preserve">: </w:t>
      </w:r>
      <w:r w:rsidR="008670FE" w:rsidRPr="008670FE">
        <w:rPr>
          <w:sz w:val="28"/>
          <w:szCs w:val="28"/>
          <w:lang w:val="en-US"/>
        </w:rPr>
        <w:t>https</w:t>
      </w:r>
      <w:r w:rsidR="008670FE" w:rsidRPr="008670FE">
        <w:rPr>
          <w:sz w:val="28"/>
          <w:szCs w:val="28"/>
        </w:rPr>
        <w:t>://</w:t>
      </w:r>
      <w:r w:rsidR="008670FE" w:rsidRPr="008670FE">
        <w:rPr>
          <w:sz w:val="28"/>
          <w:szCs w:val="28"/>
          <w:lang w:val="en-US"/>
        </w:rPr>
        <w:t>www</w:t>
      </w:r>
      <w:r w:rsidR="008670FE" w:rsidRPr="008670FE">
        <w:rPr>
          <w:sz w:val="28"/>
          <w:szCs w:val="28"/>
        </w:rPr>
        <w:t>.</w:t>
      </w:r>
      <w:proofErr w:type="spellStart"/>
      <w:r w:rsidR="008670FE" w:rsidRPr="008670FE">
        <w:rPr>
          <w:sz w:val="28"/>
          <w:szCs w:val="28"/>
          <w:lang w:val="en-US"/>
        </w:rPr>
        <w:t>huawei</w:t>
      </w:r>
      <w:proofErr w:type="spellEnd"/>
      <w:r w:rsidR="008670FE" w:rsidRPr="008670FE">
        <w:rPr>
          <w:sz w:val="28"/>
          <w:szCs w:val="28"/>
        </w:rPr>
        <w:t>-</w:t>
      </w:r>
      <w:r w:rsidR="008670FE" w:rsidRPr="008670FE">
        <w:rPr>
          <w:sz w:val="28"/>
          <w:szCs w:val="28"/>
          <w:lang w:val="en-US"/>
        </w:rPr>
        <w:t>networks</w:t>
      </w:r>
      <w:r w:rsidR="008670FE" w:rsidRPr="008670FE">
        <w:rPr>
          <w:sz w:val="28"/>
          <w:szCs w:val="28"/>
        </w:rPr>
        <w:t>.</w:t>
      </w:r>
      <w:proofErr w:type="spellStart"/>
      <w:r w:rsidR="008670FE" w:rsidRPr="008670FE">
        <w:rPr>
          <w:sz w:val="28"/>
          <w:szCs w:val="28"/>
          <w:lang w:val="en-US"/>
        </w:rPr>
        <w:t>ru</w:t>
      </w:r>
      <w:proofErr w:type="spellEnd"/>
      <w:r w:rsidR="008670FE" w:rsidRPr="008670FE">
        <w:rPr>
          <w:sz w:val="28"/>
          <w:szCs w:val="28"/>
        </w:rPr>
        <w:t>/</w:t>
      </w:r>
      <w:r w:rsidR="008670FE" w:rsidRPr="008670FE">
        <w:rPr>
          <w:sz w:val="28"/>
          <w:szCs w:val="28"/>
          <w:lang w:val="en-US"/>
        </w:rPr>
        <w:t>catalog</w:t>
      </w:r>
      <w:r w:rsidR="008670FE" w:rsidRPr="008670FE">
        <w:rPr>
          <w:sz w:val="28"/>
          <w:szCs w:val="28"/>
        </w:rPr>
        <w:t>/</w:t>
      </w:r>
      <w:r w:rsidR="008670FE" w:rsidRPr="008670FE">
        <w:rPr>
          <w:sz w:val="28"/>
          <w:szCs w:val="28"/>
          <w:lang w:val="en-US"/>
        </w:rPr>
        <w:t>switches</w:t>
      </w:r>
      <w:r w:rsidR="008670FE" w:rsidRPr="008670FE">
        <w:rPr>
          <w:sz w:val="28"/>
          <w:szCs w:val="28"/>
        </w:rPr>
        <w:t>_</w:t>
      </w:r>
      <w:proofErr w:type="spellStart"/>
      <w:r w:rsidR="008670FE" w:rsidRPr="008670FE">
        <w:rPr>
          <w:sz w:val="28"/>
          <w:szCs w:val="28"/>
          <w:lang w:val="en-US"/>
        </w:rPr>
        <w:t>huawei</w:t>
      </w:r>
      <w:proofErr w:type="spellEnd"/>
      <w:r w:rsidR="008670FE" w:rsidRPr="008670FE">
        <w:rPr>
          <w:sz w:val="28"/>
          <w:szCs w:val="28"/>
        </w:rPr>
        <w:t>_</w:t>
      </w:r>
      <w:r w:rsidR="008670FE" w:rsidRPr="008670FE">
        <w:rPr>
          <w:sz w:val="28"/>
          <w:szCs w:val="28"/>
          <w:lang w:val="en-US"/>
        </w:rPr>
        <w:t>s</w:t>
      </w:r>
      <w:r w:rsidR="008670FE" w:rsidRPr="008670FE">
        <w:rPr>
          <w:sz w:val="28"/>
          <w:szCs w:val="28"/>
        </w:rPr>
        <w:t>5720-</w:t>
      </w:r>
      <w:proofErr w:type="spellStart"/>
      <w:r w:rsidR="008670FE" w:rsidRPr="008670FE">
        <w:rPr>
          <w:sz w:val="28"/>
          <w:szCs w:val="28"/>
          <w:lang w:val="en-US"/>
        </w:rPr>
        <w:t>sl</w:t>
      </w:r>
      <w:proofErr w:type="spellEnd"/>
      <w:r w:rsidR="008670FE" w:rsidRPr="008670FE">
        <w:rPr>
          <w:sz w:val="28"/>
          <w:szCs w:val="28"/>
        </w:rPr>
        <w:t>/</w:t>
      </w:r>
      <w:r w:rsidR="008670FE" w:rsidRPr="008670FE">
        <w:rPr>
          <w:sz w:val="28"/>
          <w:szCs w:val="28"/>
          <w:lang w:val="en-US"/>
        </w:rPr>
        <w:t>s</w:t>
      </w:r>
      <w:r w:rsidR="008670FE" w:rsidRPr="008670FE">
        <w:rPr>
          <w:sz w:val="28"/>
          <w:szCs w:val="28"/>
        </w:rPr>
        <w:t>5720-28</w:t>
      </w:r>
      <w:r w:rsidR="008670FE" w:rsidRPr="008670FE">
        <w:rPr>
          <w:sz w:val="28"/>
          <w:szCs w:val="28"/>
          <w:lang w:val="en-US"/>
        </w:rPr>
        <w:t>x</w:t>
      </w:r>
      <w:r w:rsidR="008670FE" w:rsidRPr="008670FE">
        <w:rPr>
          <w:sz w:val="28"/>
          <w:szCs w:val="28"/>
        </w:rPr>
        <w:t>-</w:t>
      </w:r>
      <w:proofErr w:type="spellStart"/>
      <w:r w:rsidR="008670FE" w:rsidRPr="008670FE">
        <w:rPr>
          <w:sz w:val="28"/>
          <w:szCs w:val="28"/>
          <w:lang w:val="en-US"/>
        </w:rPr>
        <w:t>pwr</w:t>
      </w:r>
      <w:proofErr w:type="spellEnd"/>
      <w:r w:rsidR="008670FE" w:rsidRPr="008670FE">
        <w:rPr>
          <w:sz w:val="28"/>
          <w:szCs w:val="28"/>
        </w:rPr>
        <w:t>-</w:t>
      </w:r>
      <w:proofErr w:type="spellStart"/>
      <w:r w:rsidR="008670FE" w:rsidRPr="008670FE">
        <w:rPr>
          <w:sz w:val="28"/>
          <w:szCs w:val="28"/>
          <w:lang w:val="en-US"/>
        </w:rPr>
        <w:t>si</w:t>
      </w:r>
      <w:proofErr w:type="spellEnd"/>
      <w:r w:rsidR="008670FE" w:rsidRPr="008670FE">
        <w:rPr>
          <w:sz w:val="28"/>
          <w:szCs w:val="28"/>
        </w:rPr>
        <w:t>-</w:t>
      </w:r>
      <w:r w:rsidR="008670FE" w:rsidRPr="008670FE">
        <w:rPr>
          <w:sz w:val="28"/>
          <w:szCs w:val="28"/>
          <w:lang w:val="en-US"/>
        </w:rPr>
        <w:t>ac</w:t>
      </w:r>
      <w:r w:rsidR="008670FE" w:rsidRPr="008670FE">
        <w:rPr>
          <w:sz w:val="28"/>
          <w:szCs w:val="28"/>
        </w:rPr>
        <w:t xml:space="preserve"> </w:t>
      </w:r>
      <w:r w:rsidR="008670FE" w:rsidRPr="005C7668">
        <w:rPr>
          <w:sz w:val="28"/>
          <w:szCs w:val="28"/>
        </w:rPr>
        <w:t>(</w:t>
      </w:r>
      <w:r w:rsidR="008670FE">
        <w:rPr>
          <w:sz w:val="28"/>
          <w:szCs w:val="28"/>
        </w:rPr>
        <w:t xml:space="preserve">дата обращения: </w:t>
      </w:r>
      <w:r w:rsidR="008670FE" w:rsidRPr="008670FE">
        <w:rPr>
          <w:sz w:val="28"/>
          <w:szCs w:val="28"/>
        </w:rPr>
        <w:t>04</w:t>
      </w:r>
      <w:r w:rsidR="008670FE">
        <w:rPr>
          <w:sz w:val="28"/>
          <w:szCs w:val="28"/>
        </w:rPr>
        <w:t>.0</w:t>
      </w:r>
      <w:r w:rsidR="008670FE" w:rsidRPr="008670FE">
        <w:rPr>
          <w:sz w:val="28"/>
          <w:szCs w:val="28"/>
        </w:rPr>
        <w:t>5</w:t>
      </w:r>
      <w:r w:rsidR="008670FE">
        <w:rPr>
          <w:sz w:val="28"/>
          <w:szCs w:val="28"/>
        </w:rPr>
        <w:t>.2023 г.</w:t>
      </w:r>
      <w:r w:rsidR="008670FE" w:rsidRPr="005C7668">
        <w:rPr>
          <w:sz w:val="28"/>
          <w:szCs w:val="28"/>
        </w:rPr>
        <w:t>)</w:t>
      </w:r>
      <w:r w:rsidR="008670FE">
        <w:rPr>
          <w:sz w:val="28"/>
          <w:szCs w:val="28"/>
        </w:rPr>
        <w:t>.</w:t>
      </w:r>
    </w:p>
    <w:sectPr w:rsidR="008670FE" w:rsidRPr="008670FE" w:rsidSect="00A23488">
      <w:footerReference w:type="default" r:id="rId13"/>
      <w:footerReference w:type="first" r:id="rId14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79539" w14:textId="77777777" w:rsidR="00960E03" w:rsidRDefault="00960E03">
      <w:r>
        <w:separator/>
      </w:r>
    </w:p>
  </w:endnote>
  <w:endnote w:type="continuationSeparator" w:id="0">
    <w:p w14:paraId="4066F740" w14:textId="77777777" w:rsidR="00960E03" w:rsidRDefault="00960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341AB" w14:textId="77777777" w:rsidR="00770540" w:rsidRPr="002568F9" w:rsidRDefault="00770540">
    <w:pPr>
      <w:pStyle w:val="af2"/>
      <w:jc w:val="center"/>
      <w:rPr>
        <w:sz w:val="24"/>
        <w:szCs w:val="24"/>
      </w:rPr>
    </w:pPr>
  </w:p>
  <w:p w14:paraId="4C4B0E1E" w14:textId="0DEDA1BA" w:rsidR="00770540" w:rsidRPr="00A23488" w:rsidRDefault="0077054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BA6E3B">
      <w:rPr>
        <w:noProof/>
        <w:sz w:val="28"/>
        <w:szCs w:val="28"/>
      </w:rPr>
      <w:t>18</w:t>
    </w:r>
    <w:r w:rsidRPr="00A23488">
      <w:rPr>
        <w:noProof/>
        <w:sz w:val="28"/>
        <w:szCs w:val="28"/>
      </w:rPr>
      <w:fldChar w:fldCharType="end"/>
    </w:r>
  </w:p>
  <w:p w14:paraId="76697C4C" w14:textId="77777777" w:rsidR="00770540" w:rsidRDefault="00770540">
    <w:pPr>
      <w:pStyle w:val="af2"/>
    </w:pPr>
  </w:p>
  <w:p w14:paraId="155CCC67" w14:textId="77777777" w:rsidR="00844D5F" w:rsidRDefault="00844D5F"/>
  <w:p w14:paraId="6115B9F0" w14:textId="77777777" w:rsidR="004374AB" w:rsidRDefault="004374A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9E68D" w14:textId="77777777" w:rsidR="00770540" w:rsidRDefault="00770540" w:rsidP="00A23488">
    <w:pPr>
      <w:pStyle w:val="af2"/>
      <w:jc w:val="right"/>
    </w:pPr>
  </w:p>
  <w:p w14:paraId="7B7EA1DC" w14:textId="77777777" w:rsidR="00770540" w:rsidRDefault="0077054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6836C" w14:textId="77777777" w:rsidR="00960E03" w:rsidRDefault="00960E03">
      <w:r>
        <w:separator/>
      </w:r>
    </w:p>
  </w:footnote>
  <w:footnote w:type="continuationSeparator" w:id="0">
    <w:p w14:paraId="039D355E" w14:textId="77777777" w:rsidR="00960E03" w:rsidRDefault="00960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2" w15:restartNumberingAfterBreak="0">
    <w:nsid w:val="0D331B6C"/>
    <w:multiLevelType w:val="hybridMultilevel"/>
    <w:tmpl w:val="73D076A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103D3776"/>
    <w:multiLevelType w:val="hybridMultilevel"/>
    <w:tmpl w:val="330E0C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D4DD3"/>
    <w:multiLevelType w:val="hybridMultilevel"/>
    <w:tmpl w:val="922C1DA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2F0AA5"/>
    <w:multiLevelType w:val="hybridMultilevel"/>
    <w:tmpl w:val="EE4C71A2"/>
    <w:lvl w:ilvl="0" w:tplc="8EF4C6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FE1A35"/>
    <w:multiLevelType w:val="hybridMultilevel"/>
    <w:tmpl w:val="0F28CB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B07F23"/>
    <w:multiLevelType w:val="hybridMultilevel"/>
    <w:tmpl w:val="1BA04CBA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EB8A9E54">
      <w:start w:val="1"/>
      <w:numFmt w:val="decimal"/>
      <w:lvlText w:val="%3.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A82A87"/>
    <w:multiLevelType w:val="hybridMultilevel"/>
    <w:tmpl w:val="75B63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486683E"/>
    <w:multiLevelType w:val="hybridMultilevel"/>
    <w:tmpl w:val="BCEC38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CB3196"/>
    <w:multiLevelType w:val="hybridMultilevel"/>
    <w:tmpl w:val="5AE20376"/>
    <w:lvl w:ilvl="0" w:tplc="FFFFFFFF">
      <w:start w:val="1"/>
      <w:numFmt w:val="decimal"/>
      <w:lvlText w:val="%1."/>
      <w:lvlJc w:val="left"/>
      <w:pPr>
        <w:ind w:left="936" w:hanging="360"/>
      </w:pPr>
    </w:lvl>
    <w:lvl w:ilvl="1" w:tplc="FFFFFFFF" w:tentative="1">
      <w:start w:val="1"/>
      <w:numFmt w:val="lowerLetter"/>
      <w:lvlText w:val="%2."/>
      <w:lvlJc w:val="left"/>
      <w:pPr>
        <w:ind w:left="1656" w:hanging="360"/>
      </w:p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9567A9B"/>
    <w:multiLevelType w:val="hybridMultilevel"/>
    <w:tmpl w:val="922C1DA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771CA7"/>
    <w:multiLevelType w:val="multilevel"/>
    <w:tmpl w:val="B088C2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4DE5792"/>
    <w:multiLevelType w:val="hybridMultilevel"/>
    <w:tmpl w:val="FAA8C478"/>
    <w:lvl w:ilvl="0" w:tplc="D8887E42">
      <w:start w:val="1"/>
      <w:numFmt w:val="decimal"/>
      <w:lvlText w:val="%1)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5C13A6"/>
    <w:multiLevelType w:val="hybridMultilevel"/>
    <w:tmpl w:val="DA20797E"/>
    <w:lvl w:ilvl="0" w:tplc="FFFFFFFF">
      <w:start w:val="1"/>
      <w:numFmt w:val="decimal"/>
      <w:lvlText w:val="%1."/>
      <w:lvlJc w:val="left"/>
      <w:pPr>
        <w:ind w:left="936" w:hanging="360"/>
      </w:pPr>
    </w:lvl>
    <w:lvl w:ilvl="1" w:tplc="FFFFFFFF" w:tentative="1">
      <w:start w:val="1"/>
      <w:numFmt w:val="lowerLetter"/>
      <w:lvlText w:val="%2."/>
      <w:lvlJc w:val="left"/>
      <w:pPr>
        <w:ind w:left="1656" w:hanging="360"/>
      </w:p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 w15:restartNumberingAfterBreak="0">
    <w:nsid w:val="39AD5195"/>
    <w:multiLevelType w:val="hybridMultilevel"/>
    <w:tmpl w:val="45486E3A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10BE7"/>
    <w:multiLevelType w:val="multilevel"/>
    <w:tmpl w:val="7BA4A2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4D310977"/>
    <w:multiLevelType w:val="hybridMultilevel"/>
    <w:tmpl w:val="79067C10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FA82C1B"/>
    <w:multiLevelType w:val="multilevel"/>
    <w:tmpl w:val="880E2828"/>
    <w:numStyleLink w:val="a"/>
  </w:abstractNum>
  <w:abstractNum w:abstractNumId="25" w15:restartNumberingAfterBreak="0">
    <w:nsid w:val="549A6948"/>
    <w:multiLevelType w:val="hybridMultilevel"/>
    <w:tmpl w:val="16004E4C"/>
    <w:lvl w:ilvl="0" w:tplc="04190011">
      <w:start w:val="1"/>
      <w:numFmt w:val="decimal"/>
      <w:lvlText w:val="%1)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6" w15:restartNumberingAfterBreak="0">
    <w:nsid w:val="56595E1A"/>
    <w:multiLevelType w:val="hybridMultilevel"/>
    <w:tmpl w:val="9348B2DC"/>
    <w:lvl w:ilvl="0" w:tplc="4FDE70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02713B7"/>
    <w:multiLevelType w:val="hybridMultilevel"/>
    <w:tmpl w:val="0CC40E8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6CC5FD4"/>
    <w:multiLevelType w:val="hybridMultilevel"/>
    <w:tmpl w:val="CFB29ABE"/>
    <w:lvl w:ilvl="0" w:tplc="FB5A3B5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1" w15:restartNumberingAfterBreak="0">
    <w:nsid w:val="73F664C2"/>
    <w:multiLevelType w:val="hybridMultilevel"/>
    <w:tmpl w:val="5AE20376"/>
    <w:lvl w:ilvl="0" w:tplc="FFFFFFFF">
      <w:start w:val="1"/>
      <w:numFmt w:val="decimal"/>
      <w:lvlText w:val="%1."/>
      <w:lvlJc w:val="left"/>
      <w:pPr>
        <w:ind w:left="936" w:hanging="360"/>
      </w:pPr>
    </w:lvl>
    <w:lvl w:ilvl="1" w:tplc="FFFFFFFF" w:tentative="1">
      <w:start w:val="1"/>
      <w:numFmt w:val="lowerLetter"/>
      <w:lvlText w:val="%2."/>
      <w:lvlJc w:val="left"/>
      <w:pPr>
        <w:ind w:left="1656" w:hanging="360"/>
      </w:p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2" w15:restartNumberingAfterBreak="0">
    <w:nsid w:val="750B03EE"/>
    <w:multiLevelType w:val="hybridMultilevel"/>
    <w:tmpl w:val="418CEB32"/>
    <w:lvl w:ilvl="0" w:tplc="9BE4F24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F3CBA"/>
    <w:multiLevelType w:val="hybridMultilevel"/>
    <w:tmpl w:val="DA20797E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FFFFFFFF" w:tentative="1">
      <w:start w:val="1"/>
      <w:numFmt w:val="lowerLetter"/>
      <w:lvlText w:val="%2."/>
      <w:lvlJc w:val="left"/>
      <w:pPr>
        <w:ind w:left="1656" w:hanging="360"/>
      </w:p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4" w15:restartNumberingAfterBreak="0">
    <w:nsid w:val="78D3777A"/>
    <w:multiLevelType w:val="hybridMultilevel"/>
    <w:tmpl w:val="922C1D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BA3793E"/>
    <w:multiLevelType w:val="hybridMultilevel"/>
    <w:tmpl w:val="5AE20376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FFFFFFFF" w:tentative="1">
      <w:start w:val="1"/>
      <w:numFmt w:val="lowerLetter"/>
      <w:lvlText w:val="%2."/>
      <w:lvlJc w:val="left"/>
      <w:pPr>
        <w:ind w:left="1656" w:hanging="360"/>
      </w:p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6" w15:restartNumberingAfterBreak="0">
    <w:nsid w:val="7F59487B"/>
    <w:multiLevelType w:val="hybridMultilevel"/>
    <w:tmpl w:val="A1E20C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95637447">
    <w:abstractNumId w:val="22"/>
  </w:num>
  <w:num w:numId="2" w16cid:durableId="924463705">
    <w:abstractNumId w:val="1"/>
  </w:num>
  <w:num w:numId="3" w16cid:durableId="2044548195">
    <w:abstractNumId w:val="19"/>
  </w:num>
  <w:num w:numId="4" w16cid:durableId="1961104327">
    <w:abstractNumId w:val="29"/>
  </w:num>
  <w:num w:numId="5" w16cid:durableId="1591885635">
    <w:abstractNumId w:val="20"/>
  </w:num>
  <w:num w:numId="6" w16cid:durableId="1598826722">
    <w:abstractNumId w:val="30"/>
  </w:num>
  <w:num w:numId="7" w16cid:durableId="1774394845">
    <w:abstractNumId w:val="25"/>
  </w:num>
  <w:num w:numId="8" w16cid:durableId="932397541">
    <w:abstractNumId w:val="0"/>
  </w:num>
  <w:num w:numId="9" w16cid:durableId="1294019121">
    <w:abstractNumId w:val="9"/>
  </w:num>
  <w:num w:numId="10" w16cid:durableId="1090078039">
    <w:abstractNumId w:val="27"/>
  </w:num>
  <w:num w:numId="11" w16cid:durableId="182020567">
    <w:abstractNumId w:val="18"/>
  </w:num>
  <w:num w:numId="12" w16cid:durableId="929896095">
    <w:abstractNumId w:val="24"/>
  </w:num>
  <w:num w:numId="13" w16cid:durableId="1378160324">
    <w:abstractNumId w:val="3"/>
  </w:num>
  <w:num w:numId="14" w16cid:durableId="943655437">
    <w:abstractNumId w:val="32"/>
  </w:num>
  <w:num w:numId="15" w16cid:durableId="1152940523">
    <w:abstractNumId w:val="20"/>
  </w:num>
  <w:num w:numId="16" w16cid:durableId="594632502">
    <w:abstractNumId w:val="14"/>
  </w:num>
  <w:num w:numId="17" w16cid:durableId="1261328619">
    <w:abstractNumId w:val="23"/>
  </w:num>
  <w:num w:numId="18" w16cid:durableId="1653212366">
    <w:abstractNumId w:val="7"/>
  </w:num>
  <w:num w:numId="19" w16cid:durableId="1878934732">
    <w:abstractNumId w:val="13"/>
  </w:num>
  <w:num w:numId="20" w16cid:durableId="476149752">
    <w:abstractNumId w:val="21"/>
  </w:num>
  <w:num w:numId="21" w16cid:durableId="1741554772">
    <w:abstractNumId w:val="17"/>
  </w:num>
  <w:num w:numId="22" w16cid:durableId="1116604259">
    <w:abstractNumId w:val="16"/>
  </w:num>
  <w:num w:numId="23" w16cid:durableId="1294555662">
    <w:abstractNumId w:val="8"/>
  </w:num>
  <w:num w:numId="24" w16cid:durableId="1635675682">
    <w:abstractNumId w:val="33"/>
  </w:num>
  <w:num w:numId="25" w16cid:durableId="290979893">
    <w:abstractNumId w:val="35"/>
  </w:num>
  <w:num w:numId="26" w16cid:durableId="300774256">
    <w:abstractNumId w:val="11"/>
  </w:num>
  <w:num w:numId="27" w16cid:durableId="1099301925">
    <w:abstractNumId w:val="31"/>
  </w:num>
  <w:num w:numId="28" w16cid:durableId="134834113">
    <w:abstractNumId w:val="15"/>
  </w:num>
  <w:num w:numId="29" w16cid:durableId="881206477">
    <w:abstractNumId w:val="34"/>
  </w:num>
  <w:num w:numId="30" w16cid:durableId="1473476802">
    <w:abstractNumId w:val="4"/>
  </w:num>
  <w:num w:numId="31" w16cid:durableId="816529292">
    <w:abstractNumId w:val="2"/>
  </w:num>
  <w:num w:numId="32" w16cid:durableId="1056734055">
    <w:abstractNumId w:val="36"/>
  </w:num>
  <w:num w:numId="33" w16cid:durableId="723527232">
    <w:abstractNumId w:val="26"/>
  </w:num>
  <w:num w:numId="34" w16cid:durableId="361132206">
    <w:abstractNumId w:val="5"/>
  </w:num>
  <w:num w:numId="35" w16cid:durableId="1467089368">
    <w:abstractNumId w:val="28"/>
  </w:num>
  <w:num w:numId="36" w16cid:durableId="1015114168">
    <w:abstractNumId w:val="6"/>
  </w:num>
  <w:num w:numId="37" w16cid:durableId="1298682257">
    <w:abstractNumId w:val="12"/>
  </w:num>
  <w:num w:numId="38" w16cid:durableId="65078855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F8"/>
    <w:rsid w:val="00004C07"/>
    <w:rsid w:val="0000518C"/>
    <w:rsid w:val="00017193"/>
    <w:rsid w:val="000201BF"/>
    <w:rsid w:val="0002145D"/>
    <w:rsid w:val="000226C7"/>
    <w:rsid w:val="0002303A"/>
    <w:rsid w:val="00025307"/>
    <w:rsid w:val="000268D1"/>
    <w:rsid w:val="0002759E"/>
    <w:rsid w:val="00027DD0"/>
    <w:rsid w:val="0003175D"/>
    <w:rsid w:val="00032132"/>
    <w:rsid w:val="000329F6"/>
    <w:rsid w:val="00036DE9"/>
    <w:rsid w:val="0004330D"/>
    <w:rsid w:val="00043472"/>
    <w:rsid w:val="0004554A"/>
    <w:rsid w:val="00051AB4"/>
    <w:rsid w:val="00052DB4"/>
    <w:rsid w:val="00054385"/>
    <w:rsid w:val="00054696"/>
    <w:rsid w:val="000549C0"/>
    <w:rsid w:val="00061754"/>
    <w:rsid w:val="00062726"/>
    <w:rsid w:val="000630C7"/>
    <w:rsid w:val="000673ED"/>
    <w:rsid w:val="00072D52"/>
    <w:rsid w:val="00081E7E"/>
    <w:rsid w:val="00084D20"/>
    <w:rsid w:val="00085689"/>
    <w:rsid w:val="0009231F"/>
    <w:rsid w:val="000A00E6"/>
    <w:rsid w:val="000A3AE3"/>
    <w:rsid w:val="000A58D1"/>
    <w:rsid w:val="000A7F69"/>
    <w:rsid w:val="000B4ADD"/>
    <w:rsid w:val="000C25DA"/>
    <w:rsid w:val="000C37E4"/>
    <w:rsid w:val="000C4FE3"/>
    <w:rsid w:val="000C691E"/>
    <w:rsid w:val="000C6D56"/>
    <w:rsid w:val="000D43B3"/>
    <w:rsid w:val="000D7D05"/>
    <w:rsid w:val="000E0C92"/>
    <w:rsid w:val="000E1D98"/>
    <w:rsid w:val="000F3F11"/>
    <w:rsid w:val="000F62C7"/>
    <w:rsid w:val="000F66D1"/>
    <w:rsid w:val="00101809"/>
    <w:rsid w:val="00102335"/>
    <w:rsid w:val="00113044"/>
    <w:rsid w:val="001205B9"/>
    <w:rsid w:val="0013102F"/>
    <w:rsid w:val="00131F64"/>
    <w:rsid w:val="0013314A"/>
    <w:rsid w:val="001338A7"/>
    <w:rsid w:val="00136945"/>
    <w:rsid w:val="001538B1"/>
    <w:rsid w:val="0015399D"/>
    <w:rsid w:val="001548F3"/>
    <w:rsid w:val="00155A59"/>
    <w:rsid w:val="00156D12"/>
    <w:rsid w:val="00163E03"/>
    <w:rsid w:val="001724A9"/>
    <w:rsid w:val="00175B34"/>
    <w:rsid w:val="00193D7B"/>
    <w:rsid w:val="001A497A"/>
    <w:rsid w:val="001A4E06"/>
    <w:rsid w:val="001A60B2"/>
    <w:rsid w:val="001B18F8"/>
    <w:rsid w:val="001B47E1"/>
    <w:rsid w:val="001B587C"/>
    <w:rsid w:val="001B64AF"/>
    <w:rsid w:val="001C0A52"/>
    <w:rsid w:val="001C1C1C"/>
    <w:rsid w:val="001D0E80"/>
    <w:rsid w:val="001D17B3"/>
    <w:rsid w:val="001D46E5"/>
    <w:rsid w:val="001D5034"/>
    <w:rsid w:val="001D50C5"/>
    <w:rsid w:val="001E1FF3"/>
    <w:rsid w:val="001F397B"/>
    <w:rsid w:val="00200B0E"/>
    <w:rsid w:val="00201BB6"/>
    <w:rsid w:val="0021182F"/>
    <w:rsid w:val="00216979"/>
    <w:rsid w:val="00226AB7"/>
    <w:rsid w:val="00234E1D"/>
    <w:rsid w:val="00240C83"/>
    <w:rsid w:val="00240FA0"/>
    <w:rsid w:val="0024349C"/>
    <w:rsid w:val="00251831"/>
    <w:rsid w:val="00255A8B"/>
    <w:rsid w:val="00255BCA"/>
    <w:rsid w:val="00256667"/>
    <w:rsid w:val="002568F9"/>
    <w:rsid w:val="0025789A"/>
    <w:rsid w:val="00262098"/>
    <w:rsid w:val="00273BB4"/>
    <w:rsid w:val="00273D50"/>
    <w:rsid w:val="00276D49"/>
    <w:rsid w:val="002815D3"/>
    <w:rsid w:val="002871DA"/>
    <w:rsid w:val="002879D7"/>
    <w:rsid w:val="00290B11"/>
    <w:rsid w:val="00290C1F"/>
    <w:rsid w:val="002A2717"/>
    <w:rsid w:val="002A295B"/>
    <w:rsid w:val="002C0AAF"/>
    <w:rsid w:val="002C5AE3"/>
    <w:rsid w:val="002D1068"/>
    <w:rsid w:val="002D181D"/>
    <w:rsid w:val="002D5C49"/>
    <w:rsid w:val="002D65B3"/>
    <w:rsid w:val="002D706E"/>
    <w:rsid w:val="002E2A8D"/>
    <w:rsid w:val="002E4503"/>
    <w:rsid w:val="002F3A81"/>
    <w:rsid w:val="002F7BD1"/>
    <w:rsid w:val="003012EF"/>
    <w:rsid w:val="00303372"/>
    <w:rsid w:val="00305A39"/>
    <w:rsid w:val="003074B0"/>
    <w:rsid w:val="003204DC"/>
    <w:rsid w:val="003213EE"/>
    <w:rsid w:val="0032706A"/>
    <w:rsid w:val="00332129"/>
    <w:rsid w:val="00334D0E"/>
    <w:rsid w:val="0033766D"/>
    <w:rsid w:val="00337DAF"/>
    <w:rsid w:val="00340241"/>
    <w:rsid w:val="003414C8"/>
    <w:rsid w:val="0034272B"/>
    <w:rsid w:val="00344B01"/>
    <w:rsid w:val="00350B93"/>
    <w:rsid w:val="00350F6E"/>
    <w:rsid w:val="00357B57"/>
    <w:rsid w:val="00360062"/>
    <w:rsid w:val="003613C9"/>
    <w:rsid w:val="00361B27"/>
    <w:rsid w:val="003639C4"/>
    <w:rsid w:val="00364F80"/>
    <w:rsid w:val="00365A61"/>
    <w:rsid w:val="00365CFD"/>
    <w:rsid w:val="00370FA5"/>
    <w:rsid w:val="00371C0A"/>
    <w:rsid w:val="0037527A"/>
    <w:rsid w:val="00383110"/>
    <w:rsid w:val="0038452D"/>
    <w:rsid w:val="0038563A"/>
    <w:rsid w:val="00391951"/>
    <w:rsid w:val="003967B4"/>
    <w:rsid w:val="00397FB0"/>
    <w:rsid w:val="003A6EBA"/>
    <w:rsid w:val="003B15AD"/>
    <w:rsid w:val="003B2F33"/>
    <w:rsid w:val="003B6F85"/>
    <w:rsid w:val="003C4C11"/>
    <w:rsid w:val="003C68BF"/>
    <w:rsid w:val="003D343B"/>
    <w:rsid w:val="003D6672"/>
    <w:rsid w:val="003D6DB9"/>
    <w:rsid w:val="003E4B3D"/>
    <w:rsid w:val="003E5719"/>
    <w:rsid w:val="003F4EC9"/>
    <w:rsid w:val="00401FF6"/>
    <w:rsid w:val="00402B44"/>
    <w:rsid w:val="00404313"/>
    <w:rsid w:val="00405EDE"/>
    <w:rsid w:val="00406E8E"/>
    <w:rsid w:val="0041000A"/>
    <w:rsid w:val="00411486"/>
    <w:rsid w:val="00425BF5"/>
    <w:rsid w:val="004306BA"/>
    <w:rsid w:val="00434A28"/>
    <w:rsid w:val="004374AB"/>
    <w:rsid w:val="004407D8"/>
    <w:rsid w:val="00440D5E"/>
    <w:rsid w:val="00441B11"/>
    <w:rsid w:val="00442334"/>
    <w:rsid w:val="00447083"/>
    <w:rsid w:val="004527AC"/>
    <w:rsid w:val="00452E44"/>
    <w:rsid w:val="00453806"/>
    <w:rsid w:val="004560A3"/>
    <w:rsid w:val="0046060F"/>
    <w:rsid w:val="00464E8B"/>
    <w:rsid w:val="004659D1"/>
    <w:rsid w:val="004669D7"/>
    <w:rsid w:val="0047358A"/>
    <w:rsid w:val="004738BF"/>
    <w:rsid w:val="004743FA"/>
    <w:rsid w:val="00474CE0"/>
    <w:rsid w:val="00476F79"/>
    <w:rsid w:val="004834DD"/>
    <w:rsid w:val="00484F47"/>
    <w:rsid w:val="004935B7"/>
    <w:rsid w:val="004A384B"/>
    <w:rsid w:val="004A49FD"/>
    <w:rsid w:val="004B1A0F"/>
    <w:rsid w:val="004B2FAC"/>
    <w:rsid w:val="004B401D"/>
    <w:rsid w:val="004B44D9"/>
    <w:rsid w:val="004B5E3E"/>
    <w:rsid w:val="004C2065"/>
    <w:rsid w:val="004C244C"/>
    <w:rsid w:val="004C33AF"/>
    <w:rsid w:val="004C5A0D"/>
    <w:rsid w:val="004D3687"/>
    <w:rsid w:val="004D3DEE"/>
    <w:rsid w:val="004D6BED"/>
    <w:rsid w:val="004E0FBC"/>
    <w:rsid w:val="004E20B0"/>
    <w:rsid w:val="004F72F4"/>
    <w:rsid w:val="004F75E5"/>
    <w:rsid w:val="00500A22"/>
    <w:rsid w:val="00506E90"/>
    <w:rsid w:val="0050793C"/>
    <w:rsid w:val="00515F17"/>
    <w:rsid w:val="00522594"/>
    <w:rsid w:val="005231BF"/>
    <w:rsid w:val="0052375C"/>
    <w:rsid w:val="00525ABF"/>
    <w:rsid w:val="0053624E"/>
    <w:rsid w:val="00553770"/>
    <w:rsid w:val="005537B1"/>
    <w:rsid w:val="0055588D"/>
    <w:rsid w:val="00555E88"/>
    <w:rsid w:val="00564C24"/>
    <w:rsid w:val="00564D1E"/>
    <w:rsid w:val="0056622A"/>
    <w:rsid w:val="005670C9"/>
    <w:rsid w:val="00575159"/>
    <w:rsid w:val="005772C1"/>
    <w:rsid w:val="00585747"/>
    <w:rsid w:val="00587A0B"/>
    <w:rsid w:val="005907E3"/>
    <w:rsid w:val="00597401"/>
    <w:rsid w:val="005A3FC0"/>
    <w:rsid w:val="005A5BA4"/>
    <w:rsid w:val="005B0484"/>
    <w:rsid w:val="005C5B68"/>
    <w:rsid w:val="005C68E1"/>
    <w:rsid w:val="005C73A5"/>
    <w:rsid w:val="005C7E2D"/>
    <w:rsid w:val="005D0B7A"/>
    <w:rsid w:val="005D2816"/>
    <w:rsid w:val="005D632E"/>
    <w:rsid w:val="005D6B55"/>
    <w:rsid w:val="005E3C5A"/>
    <w:rsid w:val="005E3DB0"/>
    <w:rsid w:val="005E439E"/>
    <w:rsid w:val="005E743E"/>
    <w:rsid w:val="005E7440"/>
    <w:rsid w:val="005F2C9B"/>
    <w:rsid w:val="005F306A"/>
    <w:rsid w:val="005F4721"/>
    <w:rsid w:val="005F68F2"/>
    <w:rsid w:val="00602DBE"/>
    <w:rsid w:val="00603301"/>
    <w:rsid w:val="0060534E"/>
    <w:rsid w:val="00605D45"/>
    <w:rsid w:val="00607C67"/>
    <w:rsid w:val="006167F9"/>
    <w:rsid w:val="006219B7"/>
    <w:rsid w:val="00622B42"/>
    <w:rsid w:val="00630759"/>
    <w:rsid w:val="006351C2"/>
    <w:rsid w:val="0063752A"/>
    <w:rsid w:val="00646576"/>
    <w:rsid w:val="006541FB"/>
    <w:rsid w:val="00670569"/>
    <w:rsid w:val="00671D2A"/>
    <w:rsid w:val="00675456"/>
    <w:rsid w:val="0067659D"/>
    <w:rsid w:val="00677F40"/>
    <w:rsid w:val="00681AC6"/>
    <w:rsid w:val="00683424"/>
    <w:rsid w:val="00684D79"/>
    <w:rsid w:val="006913E9"/>
    <w:rsid w:val="00691970"/>
    <w:rsid w:val="00695EBE"/>
    <w:rsid w:val="006A0DFE"/>
    <w:rsid w:val="006A1963"/>
    <w:rsid w:val="006B1470"/>
    <w:rsid w:val="006B4F9C"/>
    <w:rsid w:val="006B5E28"/>
    <w:rsid w:val="006B6321"/>
    <w:rsid w:val="006C0E0D"/>
    <w:rsid w:val="006C0ED5"/>
    <w:rsid w:val="006C55E3"/>
    <w:rsid w:val="006C666B"/>
    <w:rsid w:val="006D5C79"/>
    <w:rsid w:val="006E057E"/>
    <w:rsid w:val="006E0A8F"/>
    <w:rsid w:val="006E2896"/>
    <w:rsid w:val="006E4974"/>
    <w:rsid w:val="006E7547"/>
    <w:rsid w:val="006F1F87"/>
    <w:rsid w:val="006F2813"/>
    <w:rsid w:val="006F6983"/>
    <w:rsid w:val="00703354"/>
    <w:rsid w:val="00711EE2"/>
    <w:rsid w:val="00713111"/>
    <w:rsid w:val="00714D93"/>
    <w:rsid w:val="007216C6"/>
    <w:rsid w:val="00732ABE"/>
    <w:rsid w:val="00733A8F"/>
    <w:rsid w:val="00733D9E"/>
    <w:rsid w:val="00737082"/>
    <w:rsid w:val="007407AB"/>
    <w:rsid w:val="007430DF"/>
    <w:rsid w:val="007466DC"/>
    <w:rsid w:val="00752E25"/>
    <w:rsid w:val="0075316F"/>
    <w:rsid w:val="0076068A"/>
    <w:rsid w:val="0076207C"/>
    <w:rsid w:val="007645A3"/>
    <w:rsid w:val="00766A1E"/>
    <w:rsid w:val="00770540"/>
    <w:rsid w:val="00772D23"/>
    <w:rsid w:val="00783DD5"/>
    <w:rsid w:val="00784B9B"/>
    <w:rsid w:val="00785FB0"/>
    <w:rsid w:val="00786C0B"/>
    <w:rsid w:val="00791894"/>
    <w:rsid w:val="007923E4"/>
    <w:rsid w:val="007952CE"/>
    <w:rsid w:val="007A1BB8"/>
    <w:rsid w:val="007A51F5"/>
    <w:rsid w:val="007A69BF"/>
    <w:rsid w:val="007B0709"/>
    <w:rsid w:val="007B1B45"/>
    <w:rsid w:val="007B2890"/>
    <w:rsid w:val="007B2BA2"/>
    <w:rsid w:val="007B41CF"/>
    <w:rsid w:val="007B764A"/>
    <w:rsid w:val="007C4928"/>
    <w:rsid w:val="007C66CA"/>
    <w:rsid w:val="007C6A74"/>
    <w:rsid w:val="007C7063"/>
    <w:rsid w:val="007D2862"/>
    <w:rsid w:val="007D66C5"/>
    <w:rsid w:val="007D780B"/>
    <w:rsid w:val="007E1580"/>
    <w:rsid w:val="007E470C"/>
    <w:rsid w:val="007F1C4A"/>
    <w:rsid w:val="00804AEA"/>
    <w:rsid w:val="0081134F"/>
    <w:rsid w:val="00812F26"/>
    <w:rsid w:val="00816691"/>
    <w:rsid w:val="00816983"/>
    <w:rsid w:val="008175E1"/>
    <w:rsid w:val="00827B15"/>
    <w:rsid w:val="00827C32"/>
    <w:rsid w:val="00836C0B"/>
    <w:rsid w:val="008402FB"/>
    <w:rsid w:val="0084159F"/>
    <w:rsid w:val="00844D5F"/>
    <w:rsid w:val="00851727"/>
    <w:rsid w:val="00855548"/>
    <w:rsid w:val="00855B66"/>
    <w:rsid w:val="00860522"/>
    <w:rsid w:val="00861640"/>
    <w:rsid w:val="00862DD3"/>
    <w:rsid w:val="008670FE"/>
    <w:rsid w:val="008741B7"/>
    <w:rsid w:val="008745FD"/>
    <w:rsid w:val="00880163"/>
    <w:rsid w:val="008807E4"/>
    <w:rsid w:val="008810E1"/>
    <w:rsid w:val="0088613B"/>
    <w:rsid w:val="0088628B"/>
    <w:rsid w:val="00887B7F"/>
    <w:rsid w:val="00891ABF"/>
    <w:rsid w:val="008927D3"/>
    <w:rsid w:val="00896A7F"/>
    <w:rsid w:val="008A3F9A"/>
    <w:rsid w:val="008A7F6B"/>
    <w:rsid w:val="008B172E"/>
    <w:rsid w:val="008B4B6C"/>
    <w:rsid w:val="008C519A"/>
    <w:rsid w:val="008C5FD6"/>
    <w:rsid w:val="008C7C67"/>
    <w:rsid w:val="008D1BDA"/>
    <w:rsid w:val="008D299F"/>
    <w:rsid w:val="008E132C"/>
    <w:rsid w:val="008E353B"/>
    <w:rsid w:val="008F0764"/>
    <w:rsid w:val="008F0CC9"/>
    <w:rsid w:val="008F45DD"/>
    <w:rsid w:val="008F5370"/>
    <w:rsid w:val="009001D5"/>
    <w:rsid w:val="009102DD"/>
    <w:rsid w:val="00914B32"/>
    <w:rsid w:val="00915E1D"/>
    <w:rsid w:val="00924051"/>
    <w:rsid w:val="00925425"/>
    <w:rsid w:val="00934C12"/>
    <w:rsid w:val="00937A03"/>
    <w:rsid w:val="009444C9"/>
    <w:rsid w:val="00947FAC"/>
    <w:rsid w:val="009607D9"/>
    <w:rsid w:val="00960E03"/>
    <w:rsid w:val="00961FFB"/>
    <w:rsid w:val="00963CDC"/>
    <w:rsid w:val="009646DB"/>
    <w:rsid w:val="00970381"/>
    <w:rsid w:val="0097040F"/>
    <w:rsid w:val="00976495"/>
    <w:rsid w:val="00977EB7"/>
    <w:rsid w:val="00982EBC"/>
    <w:rsid w:val="00994021"/>
    <w:rsid w:val="0099544D"/>
    <w:rsid w:val="00997D89"/>
    <w:rsid w:val="009A59B7"/>
    <w:rsid w:val="009B08F7"/>
    <w:rsid w:val="009B7332"/>
    <w:rsid w:val="009C4A9A"/>
    <w:rsid w:val="009C52DA"/>
    <w:rsid w:val="009C5AF6"/>
    <w:rsid w:val="009C6DFE"/>
    <w:rsid w:val="009D201F"/>
    <w:rsid w:val="009D26B7"/>
    <w:rsid w:val="009D601C"/>
    <w:rsid w:val="009E3358"/>
    <w:rsid w:val="009E3C4F"/>
    <w:rsid w:val="009E4CC8"/>
    <w:rsid w:val="009E4F3D"/>
    <w:rsid w:val="009E5DF3"/>
    <w:rsid w:val="009F1F60"/>
    <w:rsid w:val="009F424C"/>
    <w:rsid w:val="009F4495"/>
    <w:rsid w:val="00A02E67"/>
    <w:rsid w:val="00A10F24"/>
    <w:rsid w:val="00A1135E"/>
    <w:rsid w:val="00A145E7"/>
    <w:rsid w:val="00A14A06"/>
    <w:rsid w:val="00A17835"/>
    <w:rsid w:val="00A21E1A"/>
    <w:rsid w:val="00A22897"/>
    <w:rsid w:val="00A22A98"/>
    <w:rsid w:val="00A23488"/>
    <w:rsid w:val="00A36DC1"/>
    <w:rsid w:val="00A40415"/>
    <w:rsid w:val="00A40C9E"/>
    <w:rsid w:val="00A44DDA"/>
    <w:rsid w:val="00A44F1F"/>
    <w:rsid w:val="00A45C69"/>
    <w:rsid w:val="00A4703E"/>
    <w:rsid w:val="00A54EF1"/>
    <w:rsid w:val="00A56A11"/>
    <w:rsid w:val="00A602A1"/>
    <w:rsid w:val="00A627C2"/>
    <w:rsid w:val="00A6405D"/>
    <w:rsid w:val="00A640E1"/>
    <w:rsid w:val="00A65FDF"/>
    <w:rsid w:val="00A72628"/>
    <w:rsid w:val="00A74F89"/>
    <w:rsid w:val="00A75F50"/>
    <w:rsid w:val="00A8014A"/>
    <w:rsid w:val="00A871FF"/>
    <w:rsid w:val="00A924CB"/>
    <w:rsid w:val="00A94157"/>
    <w:rsid w:val="00AA3EB9"/>
    <w:rsid w:val="00AB4A5A"/>
    <w:rsid w:val="00AC36AF"/>
    <w:rsid w:val="00AC7776"/>
    <w:rsid w:val="00AC7901"/>
    <w:rsid w:val="00AD4DEB"/>
    <w:rsid w:val="00AE0DDB"/>
    <w:rsid w:val="00AE6ACD"/>
    <w:rsid w:val="00AF44DA"/>
    <w:rsid w:val="00AF4962"/>
    <w:rsid w:val="00B13804"/>
    <w:rsid w:val="00B14C26"/>
    <w:rsid w:val="00B156C3"/>
    <w:rsid w:val="00B16A12"/>
    <w:rsid w:val="00B244C8"/>
    <w:rsid w:val="00B311A0"/>
    <w:rsid w:val="00B31266"/>
    <w:rsid w:val="00B31B8C"/>
    <w:rsid w:val="00B33A07"/>
    <w:rsid w:val="00B42C72"/>
    <w:rsid w:val="00B43D12"/>
    <w:rsid w:val="00B45E38"/>
    <w:rsid w:val="00B46E28"/>
    <w:rsid w:val="00B47FCD"/>
    <w:rsid w:val="00B5109E"/>
    <w:rsid w:val="00B52454"/>
    <w:rsid w:val="00B67524"/>
    <w:rsid w:val="00B6764F"/>
    <w:rsid w:val="00B67A5E"/>
    <w:rsid w:val="00B75950"/>
    <w:rsid w:val="00B760AD"/>
    <w:rsid w:val="00B77424"/>
    <w:rsid w:val="00B82AF3"/>
    <w:rsid w:val="00B8577B"/>
    <w:rsid w:val="00B87255"/>
    <w:rsid w:val="00B90AE3"/>
    <w:rsid w:val="00B96ACB"/>
    <w:rsid w:val="00B97A6D"/>
    <w:rsid w:val="00B97F3E"/>
    <w:rsid w:val="00BA3612"/>
    <w:rsid w:val="00BA49D5"/>
    <w:rsid w:val="00BA4F00"/>
    <w:rsid w:val="00BA6823"/>
    <w:rsid w:val="00BA6E3B"/>
    <w:rsid w:val="00BB03C4"/>
    <w:rsid w:val="00BB13BA"/>
    <w:rsid w:val="00BB1C08"/>
    <w:rsid w:val="00BB2832"/>
    <w:rsid w:val="00BB3120"/>
    <w:rsid w:val="00BB75D4"/>
    <w:rsid w:val="00BC17DF"/>
    <w:rsid w:val="00BC1989"/>
    <w:rsid w:val="00BC4FBD"/>
    <w:rsid w:val="00BC4FE4"/>
    <w:rsid w:val="00BC56E8"/>
    <w:rsid w:val="00BC6CD5"/>
    <w:rsid w:val="00BD0B43"/>
    <w:rsid w:val="00BE6CAB"/>
    <w:rsid w:val="00BE7635"/>
    <w:rsid w:val="00BF134B"/>
    <w:rsid w:val="00BF373D"/>
    <w:rsid w:val="00BF5644"/>
    <w:rsid w:val="00C026FC"/>
    <w:rsid w:val="00C04122"/>
    <w:rsid w:val="00C05A28"/>
    <w:rsid w:val="00C1432C"/>
    <w:rsid w:val="00C15FCC"/>
    <w:rsid w:val="00C2085F"/>
    <w:rsid w:val="00C20A04"/>
    <w:rsid w:val="00C2218A"/>
    <w:rsid w:val="00C244F6"/>
    <w:rsid w:val="00C27256"/>
    <w:rsid w:val="00C31458"/>
    <w:rsid w:val="00C3666C"/>
    <w:rsid w:val="00C36821"/>
    <w:rsid w:val="00C41760"/>
    <w:rsid w:val="00C52B27"/>
    <w:rsid w:val="00C52F18"/>
    <w:rsid w:val="00C53B55"/>
    <w:rsid w:val="00C54F0B"/>
    <w:rsid w:val="00C57C36"/>
    <w:rsid w:val="00C612D2"/>
    <w:rsid w:val="00C62FF2"/>
    <w:rsid w:val="00C6306E"/>
    <w:rsid w:val="00C66D4D"/>
    <w:rsid w:val="00C707FB"/>
    <w:rsid w:val="00C73149"/>
    <w:rsid w:val="00C846A4"/>
    <w:rsid w:val="00C852F2"/>
    <w:rsid w:val="00C87BFD"/>
    <w:rsid w:val="00CB5125"/>
    <w:rsid w:val="00CB6206"/>
    <w:rsid w:val="00CB7EB1"/>
    <w:rsid w:val="00CC09DF"/>
    <w:rsid w:val="00CC0EE5"/>
    <w:rsid w:val="00CC56BD"/>
    <w:rsid w:val="00CC676E"/>
    <w:rsid w:val="00CC7FE9"/>
    <w:rsid w:val="00CD2D47"/>
    <w:rsid w:val="00CE6053"/>
    <w:rsid w:val="00CE7324"/>
    <w:rsid w:val="00CF3065"/>
    <w:rsid w:val="00CF31CA"/>
    <w:rsid w:val="00D03B16"/>
    <w:rsid w:val="00D045F0"/>
    <w:rsid w:val="00D07EE3"/>
    <w:rsid w:val="00D10909"/>
    <w:rsid w:val="00D10E3F"/>
    <w:rsid w:val="00D122BF"/>
    <w:rsid w:val="00D16F0E"/>
    <w:rsid w:val="00D2292A"/>
    <w:rsid w:val="00D24C89"/>
    <w:rsid w:val="00D25273"/>
    <w:rsid w:val="00D25ECC"/>
    <w:rsid w:val="00D37120"/>
    <w:rsid w:val="00D37F8F"/>
    <w:rsid w:val="00D4307A"/>
    <w:rsid w:val="00D44B9A"/>
    <w:rsid w:val="00D45FA3"/>
    <w:rsid w:val="00D523F3"/>
    <w:rsid w:val="00D56DE3"/>
    <w:rsid w:val="00D605C1"/>
    <w:rsid w:val="00D608F9"/>
    <w:rsid w:val="00D64187"/>
    <w:rsid w:val="00D70FA5"/>
    <w:rsid w:val="00D73E64"/>
    <w:rsid w:val="00D821D2"/>
    <w:rsid w:val="00D87A2A"/>
    <w:rsid w:val="00D90443"/>
    <w:rsid w:val="00D94471"/>
    <w:rsid w:val="00D977C8"/>
    <w:rsid w:val="00DA17F0"/>
    <w:rsid w:val="00DA286D"/>
    <w:rsid w:val="00DA6810"/>
    <w:rsid w:val="00DA6F15"/>
    <w:rsid w:val="00DB6F7B"/>
    <w:rsid w:val="00DC025D"/>
    <w:rsid w:val="00DC1A24"/>
    <w:rsid w:val="00DC693B"/>
    <w:rsid w:val="00DC7E70"/>
    <w:rsid w:val="00DD297D"/>
    <w:rsid w:val="00DD6114"/>
    <w:rsid w:val="00DD78CD"/>
    <w:rsid w:val="00DE6734"/>
    <w:rsid w:val="00DF1D2D"/>
    <w:rsid w:val="00DF2E56"/>
    <w:rsid w:val="00E07046"/>
    <w:rsid w:val="00E15F4E"/>
    <w:rsid w:val="00E1780D"/>
    <w:rsid w:val="00E204F5"/>
    <w:rsid w:val="00E2231D"/>
    <w:rsid w:val="00E244C6"/>
    <w:rsid w:val="00E31967"/>
    <w:rsid w:val="00E33690"/>
    <w:rsid w:val="00E3381B"/>
    <w:rsid w:val="00E3696F"/>
    <w:rsid w:val="00E416BD"/>
    <w:rsid w:val="00E45078"/>
    <w:rsid w:val="00E51DCF"/>
    <w:rsid w:val="00E52B2B"/>
    <w:rsid w:val="00E52D8E"/>
    <w:rsid w:val="00E533A2"/>
    <w:rsid w:val="00E53B18"/>
    <w:rsid w:val="00E649D4"/>
    <w:rsid w:val="00E676AB"/>
    <w:rsid w:val="00E72B12"/>
    <w:rsid w:val="00E77B1E"/>
    <w:rsid w:val="00E80E19"/>
    <w:rsid w:val="00E81A2F"/>
    <w:rsid w:val="00E8503E"/>
    <w:rsid w:val="00E85567"/>
    <w:rsid w:val="00E939AB"/>
    <w:rsid w:val="00EA01A6"/>
    <w:rsid w:val="00EA10BB"/>
    <w:rsid w:val="00EA1227"/>
    <w:rsid w:val="00EA4BEB"/>
    <w:rsid w:val="00EA58C3"/>
    <w:rsid w:val="00EA60A7"/>
    <w:rsid w:val="00EA6994"/>
    <w:rsid w:val="00EA6CC6"/>
    <w:rsid w:val="00EB0588"/>
    <w:rsid w:val="00EB3FB8"/>
    <w:rsid w:val="00EC18A8"/>
    <w:rsid w:val="00EC1A3C"/>
    <w:rsid w:val="00EC7C6D"/>
    <w:rsid w:val="00EE1E1A"/>
    <w:rsid w:val="00EE3816"/>
    <w:rsid w:val="00EE3F25"/>
    <w:rsid w:val="00EE4663"/>
    <w:rsid w:val="00EF0718"/>
    <w:rsid w:val="00EF218A"/>
    <w:rsid w:val="00EF479D"/>
    <w:rsid w:val="00F0042C"/>
    <w:rsid w:val="00F079D5"/>
    <w:rsid w:val="00F117A8"/>
    <w:rsid w:val="00F13FBE"/>
    <w:rsid w:val="00F145A5"/>
    <w:rsid w:val="00F1516E"/>
    <w:rsid w:val="00F20387"/>
    <w:rsid w:val="00F2204D"/>
    <w:rsid w:val="00F24858"/>
    <w:rsid w:val="00F24E48"/>
    <w:rsid w:val="00F25F0D"/>
    <w:rsid w:val="00F27F01"/>
    <w:rsid w:val="00F3390C"/>
    <w:rsid w:val="00F40151"/>
    <w:rsid w:val="00F5060A"/>
    <w:rsid w:val="00F65840"/>
    <w:rsid w:val="00F670EF"/>
    <w:rsid w:val="00F71E2E"/>
    <w:rsid w:val="00F732B0"/>
    <w:rsid w:val="00F768B0"/>
    <w:rsid w:val="00F77EEA"/>
    <w:rsid w:val="00F86064"/>
    <w:rsid w:val="00F862F9"/>
    <w:rsid w:val="00F86DA8"/>
    <w:rsid w:val="00F8744C"/>
    <w:rsid w:val="00F911DB"/>
    <w:rsid w:val="00F95066"/>
    <w:rsid w:val="00FA2E11"/>
    <w:rsid w:val="00FA35A5"/>
    <w:rsid w:val="00FA3E7B"/>
    <w:rsid w:val="00FA6F4B"/>
    <w:rsid w:val="00FC42C8"/>
    <w:rsid w:val="00FC4A0B"/>
    <w:rsid w:val="00FC700F"/>
    <w:rsid w:val="00FD681A"/>
    <w:rsid w:val="00FD76A0"/>
    <w:rsid w:val="00FE060B"/>
    <w:rsid w:val="00FE2F5D"/>
    <w:rsid w:val="00FF1F6A"/>
    <w:rsid w:val="00FF2AB8"/>
    <w:rsid w:val="00FF3F17"/>
    <w:rsid w:val="00FF5841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4F72F4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4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4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uiPriority w:val="3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semiHidden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5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semiHidden/>
    <w:unhideWhenUsed/>
    <w:rsid w:val="005772C1"/>
    <w:pPr>
      <w:spacing w:line="360" w:lineRule="auto"/>
      <w:ind w:left="227"/>
    </w:pPr>
    <w:rPr>
      <w:sz w:val="28"/>
    </w:rPr>
  </w:style>
  <w:style w:type="paragraph" w:styleId="32">
    <w:name w:val="toc 3"/>
    <w:basedOn w:val="a0"/>
    <w:next w:val="a0"/>
    <w:autoRedefine/>
    <w:semiHidden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8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9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11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Unresolved Mention"/>
    <w:basedOn w:val="a1"/>
    <w:uiPriority w:val="99"/>
    <w:semiHidden/>
    <w:unhideWhenUsed/>
    <w:rsid w:val="00B13804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semiHidden/>
    <w:unhideWhenUsed/>
    <w:rsid w:val="00B77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B7742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5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0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D5A12-3D0C-41AB-9235-A09815116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2977</Words>
  <Characters>16972</Characters>
  <Application>Microsoft Office Word</Application>
  <DocSecurity>0</DocSecurity>
  <Lines>141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19910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Эдуард Харчевников</cp:lastModifiedBy>
  <cp:revision>2</cp:revision>
  <cp:lastPrinted>2020-06-03T15:59:00Z</cp:lastPrinted>
  <dcterms:created xsi:type="dcterms:W3CDTF">2023-05-24T21:52:00Z</dcterms:created>
  <dcterms:modified xsi:type="dcterms:W3CDTF">2023-05-24T21:52:00Z</dcterms:modified>
  <cp:category>Образцы документов</cp:category>
</cp:coreProperties>
</file>