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68E30" w14:textId="77777777" w:rsidR="007272CA" w:rsidRDefault="00000000">
      <w:pPr>
        <w:pStyle w:val="Heading1"/>
      </w:pPr>
      <w:r>
        <w:t>Game Design Document (GDD): Trang trại Kinh doanh</w:t>
      </w:r>
    </w:p>
    <w:p w14:paraId="7E399D3A" w14:textId="77777777" w:rsidR="007272CA" w:rsidRDefault="00000000">
      <w:pPr>
        <w:pStyle w:val="Heading2"/>
      </w:pPr>
      <w:r>
        <w:t>1. Thông tin chung</w:t>
      </w:r>
    </w:p>
    <w:p w14:paraId="0351B974" w14:textId="77777777" w:rsidR="007272CA" w:rsidRDefault="00000000">
      <w:r>
        <w:br/>
        <w:t>- Tên trò chơi: Trang trại Kinh doanh</w:t>
      </w:r>
      <w:r>
        <w:br/>
        <w:t>- Thể loại: Mô phỏng quản lý, kinh doanh</w:t>
      </w:r>
      <w:r>
        <w:br/>
        <w:t>- Nền tảng: Android</w:t>
      </w:r>
      <w:r>
        <w:br/>
        <w:t>- Ngôn ngữ lập trình: Kotlin</w:t>
      </w:r>
      <w:r>
        <w:br/>
        <w:t>- Mục tiêu: Xây dựng và phát triển một trang trại thịnh vượng bằng cách trồng trọt, chăn nuôi, chế biến và bán sản phẩm.</w:t>
      </w:r>
      <w:r>
        <w:br/>
      </w:r>
    </w:p>
    <w:p w14:paraId="71444285" w14:textId="77777777" w:rsidR="007272CA" w:rsidRDefault="00000000">
      <w:pPr>
        <w:pStyle w:val="Heading2"/>
      </w:pPr>
      <w:r>
        <w:t>2. Tóm tắt trò chơi</w:t>
      </w:r>
    </w:p>
    <w:p w14:paraId="62B8EF0A" w14:textId="77777777" w:rsidR="007272CA" w:rsidRDefault="00000000">
      <w:r>
        <w:br/>
        <w:t>Người chơi vào vai một nông dân kiêm doanh nhân. Họ sẽ quản lý và phát triển một trang trại từ nhỏ đến lớn, sản xuất và bán các sản phẩm nông nghiệp để thu lợi nhuận, từ đó mở rộng trang trại của mình.</w:t>
      </w:r>
      <w:r>
        <w:br/>
      </w:r>
    </w:p>
    <w:p w14:paraId="6BB733D0" w14:textId="77777777" w:rsidR="007272CA" w:rsidRDefault="00000000">
      <w:pPr>
        <w:pStyle w:val="Heading2"/>
      </w:pPr>
      <w:r>
        <w:t>3. Tính năng chính</w:t>
      </w:r>
    </w:p>
    <w:p w14:paraId="6E4BA2F4" w14:textId="77777777" w:rsidR="007272CA" w:rsidRDefault="00000000">
      <w:r>
        <w:br/>
        <w:t>1. Trồng trọt và chăn nuôi</w:t>
      </w:r>
      <w:r>
        <w:br/>
        <w:t xml:space="preserve">   - Trồng các loại cây theo mùa vụ khác nhau.</w:t>
      </w:r>
      <w:r>
        <w:br/>
        <w:t xml:space="preserve">   - Chăn nuôi động vật và thu hoạch sản phẩm như sữa, trứng, len.</w:t>
      </w:r>
      <w:r>
        <w:br/>
        <w:t xml:space="preserve">   - Các sản phẩm có thể được chế biến thành hàng hóa có giá trị cao hơn.</w:t>
      </w:r>
      <w:r>
        <w:br/>
      </w:r>
      <w:r>
        <w:br/>
        <w:t>2. Quản lý tài nguyên và nâng cấp</w:t>
      </w:r>
      <w:r>
        <w:br/>
        <w:t xml:space="preserve">   - Nâng cấp cơ sở vật chất như nhà kính, kho lạnh, máy tưới tự động.</w:t>
      </w:r>
      <w:r>
        <w:br/>
        <w:t xml:space="preserve">   - Quản lý tài nguyên như nước, thức ăn cho động vật.</w:t>
      </w:r>
      <w:r>
        <w:br/>
      </w:r>
      <w:r>
        <w:br/>
        <w:t>3. Thị trường và bán hàng</w:t>
      </w:r>
      <w:r>
        <w:br/>
        <w:t xml:space="preserve">   - Giá cả thay đổi theo thị trường.</w:t>
      </w:r>
      <w:r>
        <w:br/>
        <w:t xml:space="preserve">   - Người chơi có thể hoàn thành đơn hàng đặc biệt để nhận phần thưởng.</w:t>
      </w:r>
      <w:r>
        <w:br/>
      </w:r>
      <w:r>
        <w:br/>
        <w:t>4. Tính năng cộng đồng và mạng xã hội</w:t>
      </w:r>
      <w:r>
        <w:br/>
        <w:t xml:space="preserve">   - Bảng xếp hạng so sánh với người chơi khác.</w:t>
      </w:r>
      <w:r>
        <w:br/>
        <w:t xml:space="preserve">   - Kết bạn và trao đổi hàng hóa với những người chơi khác.</w:t>
      </w:r>
      <w:r>
        <w:br/>
      </w:r>
      <w:r>
        <w:br/>
        <w:t>5. Sự kiện đặc biệt</w:t>
      </w:r>
      <w:r>
        <w:br/>
        <w:t xml:space="preserve">   - Các sự kiện theo mùa như Tết, Giáng sinh với yêu cầu đặc biệt và phần thưởng độc quyền.</w:t>
      </w:r>
      <w:r>
        <w:br/>
      </w:r>
    </w:p>
    <w:p w14:paraId="66B75629" w14:textId="77777777" w:rsidR="007272CA" w:rsidRDefault="00000000">
      <w:pPr>
        <w:pStyle w:val="Heading2"/>
      </w:pPr>
      <w:r>
        <w:lastRenderedPageBreak/>
        <w:t>4. Cách chơi</w:t>
      </w:r>
    </w:p>
    <w:p w14:paraId="227155E9" w14:textId="77777777" w:rsidR="007272CA" w:rsidRDefault="00000000">
      <w:r>
        <w:br/>
        <w:t>1. Thu hoạch và sản xuất</w:t>
      </w:r>
      <w:r>
        <w:br/>
        <w:t xml:space="preserve">   - Người chơi sẽ trồng cây, thu hoạch sản phẩm và chế biến.</w:t>
      </w:r>
      <w:r>
        <w:br/>
        <w:t xml:space="preserve">   - Cần đảm bảo đủ tài nguyên để cây phát triển và động vật sinh sản.</w:t>
      </w:r>
      <w:r>
        <w:br/>
      </w:r>
      <w:r>
        <w:br/>
        <w:t>2. Quản lý và nâng cấp trang trại</w:t>
      </w:r>
      <w:r>
        <w:br/>
        <w:t xml:space="preserve">   - Đầu tư vào các công trình nâng cấp giúp tăng năng suất và hiệu quả sản xuất.</w:t>
      </w:r>
      <w:r>
        <w:br/>
      </w:r>
      <w:r>
        <w:br/>
        <w:t>3. Bán hàng và kiếm tiền</w:t>
      </w:r>
      <w:r>
        <w:br/>
        <w:t xml:space="preserve">   - Sản phẩm có thể được bán tại chợ hoặc hoàn thành đơn hàng.</w:t>
      </w:r>
      <w:r>
        <w:br/>
        <w:t xml:space="preserve">   - Theo dõi giá cả thị trường để bán được giá tốt nhất.</w:t>
      </w:r>
      <w:r>
        <w:br/>
      </w:r>
      <w:r>
        <w:br/>
        <w:t>4. Tham gia cộng đồng</w:t>
      </w:r>
      <w:r>
        <w:br/>
        <w:t xml:space="preserve">   - So tài với người chơi khác qua bảng xếp hạng và chia sẻ thành tích của mình.</w:t>
      </w:r>
      <w:r>
        <w:br/>
      </w:r>
    </w:p>
    <w:p w14:paraId="70F99E83" w14:textId="77777777" w:rsidR="007272CA" w:rsidRDefault="00000000">
      <w:pPr>
        <w:pStyle w:val="Heading2"/>
      </w:pPr>
      <w:r>
        <w:t>5. Giao diện người dùng (UI)</w:t>
      </w:r>
    </w:p>
    <w:p w14:paraId="334303BF" w14:textId="77777777" w:rsidR="007272CA" w:rsidRDefault="00000000">
      <w:r>
        <w:br/>
        <w:t>1. Màn hình chính: Trang trại của người chơi với các khu vực trồng trọt, chuồng trại và nhà kho.</w:t>
      </w:r>
      <w:r>
        <w:br/>
        <w:t>2. Màn hình cửa hàng: Nơi người chơi mua thêm cây trồng, con giống và các công trình nâng cấp.</w:t>
      </w:r>
      <w:r>
        <w:br/>
        <w:t>3. Màn hình thị trường: Hiển thị giá cả của các sản phẩm và các đơn hàng.</w:t>
      </w:r>
      <w:r>
        <w:br/>
        <w:t>4. Màn hình bảng xếp hạng: Hiển thị thứ hạng của người chơi trong cộng đồng.</w:t>
      </w:r>
      <w:r>
        <w:br/>
      </w:r>
    </w:p>
    <w:p w14:paraId="2CF38F7A" w14:textId="77777777" w:rsidR="007272CA" w:rsidRDefault="00000000">
      <w:pPr>
        <w:pStyle w:val="Heading2"/>
      </w:pPr>
      <w:r>
        <w:t>6. Âm thanh và đồ họa</w:t>
      </w:r>
    </w:p>
    <w:p w14:paraId="16D4140A" w14:textId="77777777" w:rsidR="007272CA" w:rsidRDefault="00000000">
      <w:r>
        <w:br/>
        <w:t>- Đồ họa: Sử dụng hình ảnh tươi sáng và dễ thương để thu hút người chơi, phù hợp với bối cảnh trang trại.</w:t>
      </w:r>
      <w:r>
        <w:br/>
        <w:t>- Âm thanh: Nhạc nền nhẹ nhàng và các âm thanh như tiếng gà, bò, tiếng nước tưới cây để tạo không khí trang trại chân thực.</w:t>
      </w:r>
      <w:r>
        <w:br/>
      </w:r>
    </w:p>
    <w:p w14:paraId="766F3AB4" w14:textId="5745498B" w:rsidR="007272CA" w:rsidRDefault="00000000">
      <w:r>
        <w:br/>
      </w:r>
    </w:p>
    <w:sectPr w:rsidR="007272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1885889">
    <w:abstractNumId w:val="8"/>
  </w:num>
  <w:num w:numId="2" w16cid:durableId="573704228">
    <w:abstractNumId w:val="6"/>
  </w:num>
  <w:num w:numId="3" w16cid:durableId="394014881">
    <w:abstractNumId w:val="5"/>
  </w:num>
  <w:num w:numId="4" w16cid:durableId="267352283">
    <w:abstractNumId w:val="4"/>
  </w:num>
  <w:num w:numId="5" w16cid:durableId="1291130828">
    <w:abstractNumId w:val="7"/>
  </w:num>
  <w:num w:numId="6" w16cid:durableId="1364209097">
    <w:abstractNumId w:val="3"/>
  </w:num>
  <w:num w:numId="7" w16cid:durableId="350765878">
    <w:abstractNumId w:val="2"/>
  </w:num>
  <w:num w:numId="8" w16cid:durableId="1121071367">
    <w:abstractNumId w:val="1"/>
  </w:num>
  <w:num w:numId="9" w16cid:durableId="3855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AC0"/>
    <w:rsid w:val="004B211B"/>
    <w:rsid w:val="007272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09C3C"/>
  <w14:defaultImageDpi w14:val="300"/>
  <w15:docId w15:val="{A52C419F-2275-4AE7-9C7E-12C21E49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 s</cp:lastModifiedBy>
  <cp:revision>2</cp:revision>
  <dcterms:created xsi:type="dcterms:W3CDTF">2013-12-23T23:15:00Z</dcterms:created>
  <dcterms:modified xsi:type="dcterms:W3CDTF">2024-11-06T09:57:00Z</dcterms:modified>
  <cp:category/>
</cp:coreProperties>
</file>