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0CE" w:rsidRDefault="00BB00CE">
      <w:pPr>
        <w:widowControl w:val="0"/>
      </w:pPr>
    </w:p>
    <w:tbl>
      <w:tblPr>
        <w:tblStyle w:val="a"/>
        <w:tblpPr w:leftFromText="180" w:rightFromText="180" w:topFromText="180" w:bottomFromText="180" w:vertAnchor="text"/>
        <w:tblW w:w="10425" w:type="dxa"/>
        <w:tblInd w:w="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794"/>
        <w:gridCol w:w="7631"/>
      </w:tblGrid>
      <w:tr w:rsidR="00BB00CE">
        <w:trPr>
          <w:trHeight w:val="1568"/>
        </w:trPr>
        <w:tc>
          <w:tcPr>
            <w:tcW w:w="2794" w:type="dxa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38"/>
                <w:szCs w:val="3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-62027</wp:posOffset>
                  </wp:positionH>
                  <wp:positionV relativeFrom="paragraph">
                    <wp:posOffset>-107765</wp:posOffset>
                  </wp:positionV>
                  <wp:extent cx="1537970" cy="1028700"/>
                  <wp:effectExtent l="0" t="0" r="0" b="0"/>
                  <wp:wrapNone/>
                  <wp:docPr id="2" name="image1.png" descr="Logo, company nam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, company name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30" w:type="dxa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FPT ACADEMY INTERNATIONAL</w:t>
            </w:r>
          </w:p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8"/>
                <w:szCs w:val="38"/>
              </w:rPr>
              <w:t>FPT – APTECH COMPUTER EDUCATION</w:t>
            </w:r>
          </w:p>
        </w:tc>
      </w:tr>
    </w:tbl>
    <w:p w:rsidR="00BB00CE" w:rsidRDefault="007A1D04">
      <w:pPr>
        <w:spacing w:after="160" w:line="259" w:lineRule="auto"/>
        <w:ind w:left="-42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Centre Name: ACE-THUDUC-1-FPT</w:t>
      </w:r>
    </w:p>
    <w:p w:rsidR="00BB00CE" w:rsidRDefault="007A1D04">
      <w:pPr>
        <w:spacing w:after="160" w:line="259" w:lineRule="auto"/>
        <w:ind w:hanging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Address: 391A Nam Ky Khoi Nghia, District 3, Ho Chi Minh City, Viet Nam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B00CE" w:rsidRDefault="00BB00C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B00CE" w:rsidRDefault="007A1D0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</w:rPr>
      </w:pPr>
      <w:r>
        <w:rPr>
          <w:rFonts w:ascii="Times New Roman" w:eastAsia="Times New Roman" w:hAnsi="Times New Roman" w:cs="Times New Roman"/>
          <w:b/>
          <w:bCs/>
          <w:sz w:val="60"/>
          <w:szCs w:val="60"/>
        </w:rPr>
        <w:t>MayPay HR</w:t>
      </w:r>
    </w:p>
    <w:p w:rsidR="00BB00CE" w:rsidRDefault="00BB00C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B00CE" w:rsidRDefault="007A1D0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Group 2</w:t>
      </w:r>
    </w:p>
    <w:p w:rsidR="00BB00CE" w:rsidRDefault="00BB00C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tbl>
      <w:tblPr>
        <w:tblStyle w:val="a0"/>
        <w:tblpPr w:leftFromText="180" w:rightFromText="180" w:topFromText="180" w:bottomFromText="180" w:vertAnchor="text"/>
        <w:tblW w:w="94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3"/>
        <w:gridCol w:w="3555"/>
        <w:gridCol w:w="3555"/>
      </w:tblGrid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Supervisor:</w:t>
            </w: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BB00CE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Term:</w:t>
            </w: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B00CE">
        <w:trPr>
          <w:trHeight w:val="485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Batch No:</w:t>
            </w: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T1.2311.M0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Group No:</w:t>
            </w: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Order: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Roll No.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Bùi Công Tú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Student1531954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 Thị Cẩm Tiên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Student1501742 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Thiên Phú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Student1531953</w:t>
            </w:r>
          </w:p>
        </w:tc>
      </w:tr>
      <w:tr w:rsidR="00BB00CE">
        <w:trPr>
          <w:trHeight w:val="473"/>
        </w:trPr>
        <w:tc>
          <w:tcPr>
            <w:tcW w:w="2313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Dương Đông Nhi</w:t>
            </w:r>
          </w:p>
        </w:tc>
        <w:tc>
          <w:tcPr>
            <w:tcW w:w="3555" w:type="dxa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Student1531943</w:t>
            </w:r>
          </w:p>
        </w:tc>
      </w:tr>
      <w:tr w:rsidR="00BB00CE">
        <w:trPr>
          <w:trHeight w:val="507"/>
        </w:trPr>
        <w:tc>
          <w:tcPr>
            <w:tcW w:w="2313" w:type="dxa"/>
            <w:vMerge w:val="restart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Duration:</w:t>
            </w: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Start date: </w:t>
            </w:r>
          </w:p>
        </w:tc>
      </w:tr>
      <w:tr w:rsidR="00BB00CE">
        <w:trPr>
          <w:trHeight w:val="507"/>
        </w:trPr>
        <w:tc>
          <w:tcPr>
            <w:tcW w:w="2313" w:type="dxa"/>
            <w:vMerge/>
            <w:shd w:val="clear" w:color="auto" w:fill="FFFFFF"/>
          </w:tcPr>
          <w:p w:rsidR="00BB00CE" w:rsidRDefault="00BB00CE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110" w:type="dxa"/>
            <w:gridSpan w:val="2"/>
            <w:shd w:val="clear" w:color="auto" w:fill="FFFFFF"/>
          </w:tcPr>
          <w:p w:rsidR="00BB00CE" w:rsidRDefault="007A1D04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End date: </w:t>
            </w:r>
          </w:p>
        </w:tc>
      </w:tr>
    </w:tbl>
    <w:p w:rsidR="00BB00CE" w:rsidRDefault="00BB00CE">
      <w:pPr>
        <w:sectPr w:rsidR="00BB00CE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no6abc7kiruk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Acknowledgement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we understand, the eProject is a structured, step-by-step learning environment that effectively simulates classroom and lab-based learning, transitioning academic knowledge into practical application. It offers a hands-on experience that brings the lear</w:t>
      </w:r>
      <w:r>
        <w:rPr>
          <w:rFonts w:ascii="Times New Roman" w:eastAsia="Times New Roman" w:hAnsi="Times New Roman" w:cs="Times New Roman"/>
          <w:sz w:val="24"/>
          <w:szCs w:val="24"/>
        </w:rPr>
        <w:t>ning process to life on our devices. Through this project, we were able to: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Practice using a laddered approach, progressing step by step.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Build a more complete and sophisticated application.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Apply specific utilities in user-designed applications.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I</w:t>
      </w:r>
      <w:r>
        <w:rPr>
          <w:rFonts w:ascii="Arial Unicode MS" w:eastAsia="Arial Unicode MS" w:hAnsi="Arial Unicode MS" w:cs="Arial Unicode MS"/>
          <w:sz w:val="24"/>
          <w:szCs w:val="24"/>
        </w:rPr>
        <w:t>ntegrate individual programs into a cohesive, functional system.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Learn implementation of key concepts in a staged and manageable manner.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Enhance our technical skills and personal value.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Engage with real-life projects and situations.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Tackle realisti</w:t>
      </w:r>
      <w:r>
        <w:rPr>
          <w:rFonts w:ascii="Arial Unicode MS" w:eastAsia="Arial Unicode MS" w:hAnsi="Arial Unicode MS" w:cs="Arial Unicode MS"/>
          <w:sz w:val="24"/>
          <w:szCs w:val="24"/>
        </w:rPr>
        <w:t>c scenarios that foster the development of complex and practical solutions.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Benefit from valuable mentoring and guidance through email support.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extend our sincere gratitude to our professor and fellow classmates for their continued support and encoura</w:t>
      </w:r>
      <w:r>
        <w:rPr>
          <w:rFonts w:ascii="Times New Roman" w:eastAsia="Times New Roman" w:hAnsi="Times New Roman" w:cs="Times New Roman"/>
          <w:sz w:val="24"/>
          <w:szCs w:val="24"/>
        </w:rPr>
        <w:t>gement throughout this project. Although we encountered challenges and made a few mistakes during the development process, we view these experiences as stepping stones for further learning in the world of web development.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also deeply appreciate the reso</w:t>
      </w:r>
      <w:r>
        <w:rPr>
          <w:rFonts w:ascii="Times New Roman" w:eastAsia="Times New Roman" w:hAnsi="Times New Roman" w:cs="Times New Roman"/>
          <w:sz w:val="24"/>
          <w:szCs w:val="24"/>
        </w:rPr>
        <w:t>urces and demo project provided by APTECH India, which offered us a clearer perspective and a more immersive experience. This project has greatly contributed to our growth, and we are motivated to continue learning and improving our skills as we move forwa</w:t>
      </w:r>
      <w:r>
        <w:rPr>
          <w:rFonts w:ascii="Times New Roman" w:eastAsia="Times New Roman" w:hAnsi="Times New Roman" w:cs="Times New Roman"/>
          <w:sz w:val="24"/>
          <w:szCs w:val="24"/>
        </w:rPr>
        <w:t>rd toward future success.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Yours sincerely,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Team Group 02</w:t>
      </w: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g7fmrb4ymcls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Synopsis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objective of this eProject is to provide students with a practical opportunity to work on a real-life application, bridging the gap between theoretical knowledge and practical impl</w:t>
      </w:r>
      <w:r>
        <w:rPr>
          <w:rFonts w:ascii="Times New Roman" w:eastAsia="Times New Roman" w:hAnsi="Times New Roman" w:cs="Times New Roman"/>
          <w:sz w:val="24"/>
          <w:szCs w:val="24"/>
        </w:rPr>
        <w:t>ementation. This project allows learners to develop a more robust and comprehensive application, reflecting real-world development scenarios.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Rather than focusing on direct instruction, this eProject is designed to immerse students in a realistic environme</w:t>
      </w:r>
      <w:r>
        <w:rPr>
          <w:rFonts w:ascii="Times New Roman" w:eastAsia="Times New Roman" w:hAnsi="Times New Roman" w:cs="Times New Roman"/>
          <w:sz w:val="24"/>
          <w:szCs w:val="24"/>
        </w:rPr>
        <w:t>nt where they can apply their knowledge of tools and technologies, particularly in the context of ReactJS. It serves as a platform to reinforce concepts learned during the module and put them into meaningful practice.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starting the project, students </w:t>
      </w:r>
      <w:r>
        <w:rPr>
          <w:rFonts w:ascii="Times New Roman" w:eastAsia="Times New Roman" w:hAnsi="Times New Roman" w:cs="Times New Roman"/>
          <w:sz w:val="24"/>
          <w:szCs w:val="24"/>
        </w:rPr>
        <w:t>are encouraged to revisit relevant chapters and concepts to ensure a solid foundation. The project is intended to be completed during lab sessions, where faculty assistance is available if needed.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clear understanding of the subject matter is essential to successfully complete the project. Students are expected to follow the project guidelines and solve assignments as per the requirements provided.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any queries or clarifications regarding the pr</w:t>
      </w:r>
      <w:r>
        <w:rPr>
          <w:rFonts w:ascii="Times New Roman" w:eastAsia="Times New Roman" w:hAnsi="Times New Roman" w:cs="Times New Roman"/>
          <w:sz w:val="24"/>
          <w:szCs w:val="24"/>
        </w:rPr>
        <w:t>oject objectives or implementation, students are advised to reach out to the eProjects Team for guidance and support.</w:t>
      </w:r>
    </w:p>
    <w:p w:rsidR="00BB00CE" w:rsidRDefault="00BB00CE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8jw5h6rxfnm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1. Problem Definition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today’s increasingly competitive manufacturing sector-especially within garment factories-businesses face significant challenges in managing their workforce effectively. As production demands rise and order cycles become shorter, factory owners and mana</w:t>
      </w:r>
      <w:r>
        <w:rPr>
          <w:rFonts w:ascii="Times New Roman" w:eastAsia="Times New Roman" w:hAnsi="Times New Roman" w:cs="Times New Roman"/>
          <w:sz w:val="24"/>
          <w:szCs w:val="24"/>
        </w:rPr>
        <w:t>gers must coordinate employee attendance, salary calculation, leave requests, and daily operations with a high level of accuracy and efficiency. However, many small and medium-sized garment workshops still rely on manual processes such as paper-based atten</w:t>
      </w:r>
      <w:r>
        <w:rPr>
          <w:rFonts w:ascii="Times New Roman" w:eastAsia="Times New Roman" w:hAnsi="Times New Roman" w:cs="Times New Roman"/>
          <w:sz w:val="24"/>
          <w:szCs w:val="24"/>
        </w:rPr>
        <w:t>dance sheets, handwritten salary calculations, or basic Excel files, which are prone to errors, delays, and data inconsistencies.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Traditional workforce management methods not only consume valuable time but also lack transparency, often resulting in dispute</w:t>
      </w:r>
      <w:r>
        <w:rPr>
          <w:rFonts w:ascii="Times New Roman" w:eastAsia="Times New Roman" w:hAnsi="Times New Roman" w:cs="Times New Roman"/>
          <w:sz w:val="24"/>
          <w:szCs w:val="24"/>
        </w:rPr>
        <w:t>s over payroll, inaccurate attendance records, and difficulties in monitoring employee performance. Additionally, the absence of a centralized system makes it challenging for managers to track real-time information, approve leave requests promptly, or fore</w:t>
      </w:r>
      <w:r>
        <w:rPr>
          <w:rFonts w:ascii="Times New Roman" w:eastAsia="Times New Roman" w:hAnsi="Times New Roman" w:cs="Times New Roman"/>
          <w:sz w:val="24"/>
          <w:szCs w:val="24"/>
        </w:rPr>
        <w:t>cast workforce needs. Employees themselves may struggle to access their attendance history, salary breakdown, or leave balances, leading to confusion and reduced satisfaction.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Recognizing these challenges, this project introduces a comprehensive Emplo</w:t>
      </w:r>
      <w:r>
        <w:rPr>
          <w:rFonts w:ascii="Times New Roman" w:eastAsia="Times New Roman" w:hAnsi="Times New Roman" w:cs="Times New Roman"/>
          <w:sz w:val="24"/>
          <w:szCs w:val="24"/>
        </w:rPr>
        <w:t>yee Management System tailored specifically for garment workshops. The solution integrates both a React-based web application for administrators and a mobile application for employees. The platform aims to streamline attendance tracking, automate payroll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alculation, simplify leave management, and enhance communication between workers and management. By providing an efficient and user-friendly digital ecosystem, the system seeks to improve operational productivity, reduce administrative burden, and support </w:t>
      </w:r>
      <w:r>
        <w:rPr>
          <w:rFonts w:ascii="Times New Roman" w:eastAsia="Times New Roman" w:hAnsi="Times New Roman" w:cs="Times New Roman"/>
          <w:sz w:val="24"/>
          <w:szCs w:val="24"/>
        </w:rPr>
        <w:t>more transparent and accurate workforce management.</w:t>
      </w: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7fwdhwjpgf3t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2. Design Requirements Specification</w:t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94sceoebd64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Project Objective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primary objective of this project is to provide a practical, real-world development experience focused on workforce management within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garment workshop environment. Rather than limiting the project to a single type of functionality, the system aims to address the core operational challenges faced by manufacturing businesses-specifically the need for accurate attendance tracking, transp</w:t>
      </w:r>
      <w:r>
        <w:rPr>
          <w:rFonts w:ascii="Times New Roman" w:eastAsia="Times New Roman" w:hAnsi="Times New Roman" w:cs="Times New Roman"/>
          <w:sz w:val="24"/>
          <w:szCs w:val="24"/>
        </w:rPr>
        <w:t>arent payroll calculation, and efficient leave management.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designed to streamline administrative processes, reduce manual errors, and improve communication between employees and management. It also ensures that both administrators and workers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have access to clear, real-time information through web and mobile platforms.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 attendance tracking through a digital check-in/check-out system.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payroll calculation based on working hours, overtime, leave deductions, and pr</w:t>
      </w:r>
      <w:r>
        <w:rPr>
          <w:rFonts w:ascii="Times New Roman" w:eastAsia="Times New Roman" w:hAnsi="Times New Roman" w:cs="Times New Roman"/>
          <w:sz w:val="24"/>
          <w:szCs w:val="24"/>
        </w:rPr>
        <w:t>edefined salary structures.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Leave management module allowing employees to request leave and managers to approve or reject requests.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Employee profile and contract management including personal details, work history, and position data.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Shift scheduling to he</w:t>
      </w:r>
      <w:r>
        <w:rPr>
          <w:rFonts w:ascii="Times New Roman" w:eastAsia="Times New Roman" w:hAnsi="Times New Roman" w:cs="Times New Roman"/>
          <w:sz w:val="24"/>
          <w:szCs w:val="24"/>
        </w:rPr>
        <w:t>lp managers allocate manpower efficiently.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Mobile access for workers to view attendance records, salary breakdowns, and leave status.</w:t>
      </w:r>
    </w:p>
    <w:p w:rsidR="00BB00CE" w:rsidRDefault="007A1D04">
      <w:pPr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Web-based administrative dashboard for managers to oversee operations, generate reports, and make data-driven decisions.</w:t>
      </w:r>
    </w:p>
    <w:p w:rsidR="00BB00CE" w:rsidRDefault="00BB00CE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vaggc0asi1u5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Technology Stack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follows the approved development guidelines and combines both web and mobile technologies to deliver a complete workforce management solution.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Frontend (Web Application)</w:t>
      </w:r>
    </w:p>
    <w:p w:rsidR="00BB00CE" w:rsidRDefault="007A1D04">
      <w:pPr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React.js - For building dynamic, component-based use</w:t>
      </w:r>
      <w:r>
        <w:rPr>
          <w:rFonts w:ascii="Times New Roman" w:eastAsia="Times New Roman" w:hAnsi="Times New Roman" w:cs="Times New Roman"/>
          <w:sz w:val="24"/>
          <w:szCs w:val="24"/>
        </w:rPr>
        <w:t>r interfaces.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Mobile Application</w:t>
      </w:r>
    </w:p>
    <w:p w:rsidR="00BB00CE" w:rsidRDefault="007A1D04">
      <w:pPr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Flutter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Backend</w:t>
      </w:r>
    </w:p>
    <w:p w:rsidR="00BB00CE" w:rsidRDefault="007A1D04">
      <w:pPr>
        <w:numPr>
          <w:ilvl w:val="0"/>
          <w:numId w:val="3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Spring Boot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Database</w:t>
      </w:r>
    </w:p>
    <w:p w:rsidR="00BB00CE" w:rsidRDefault="007A1D04">
      <w:pPr>
        <w:numPr>
          <w:ilvl w:val="0"/>
          <w:numId w:val="4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MySQL 8.0 - For managing employee data, attendance logs, payroll records, and leave information.</w:t>
      </w:r>
    </w:p>
    <w:p w:rsidR="00BB00CE" w:rsidRDefault="007A1D04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Additional Tools &amp; Services</w:t>
      </w:r>
    </w:p>
    <w:p w:rsidR="00BB00CE" w:rsidRDefault="007A1D04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JWT Authentication - For secure login and role-based access control.</w:t>
      </w:r>
    </w:p>
    <w:p w:rsidR="00BB00CE" w:rsidRDefault="007A1D04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RESTful API design - For communication between the web/mobile clients and backend server.</w:t>
      </w:r>
    </w:p>
    <w:p w:rsidR="00BB00CE" w:rsidRDefault="007A1D04">
      <w:pPr>
        <w:numPr>
          <w:ilvl w:val="0"/>
          <w:numId w:val="2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 &amp; GitHub - For version control and collaboration.</w:t>
      </w:r>
    </w:p>
    <w:p w:rsidR="00BB00CE" w:rsidRDefault="00BB00CE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5nzdlxqll924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Sheet Review 1</w:t>
      </w:r>
    </w:p>
    <w:tbl>
      <w:tblPr>
        <w:tblStyle w:val="a1"/>
        <w:tblW w:w="1003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010"/>
        <w:gridCol w:w="1440"/>
        <w:gridCol w:w="915"/>
        <w:gridCol w:w="1380"/>
        <w:gridCol w:w="1065"/>
        <w:gridCol w:w="990"/>
        <w:gridCol w:w="1335"/>
      </w:tblGrid>
      <w:tr w:rsidR="00BB00CE">
        <w:trPr>
          <w:trHeight w:val="290"/>
        </w:trPr>
        <w:tc>
          <w:tcPr>
            <w:tcW w:w="2910" w:type="dxa"/>
            <w:gridSpan w:val="2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Ref No.</w:t>
            </w:r>
          </w:p>
        </w:tc>
        <w:tc>
          <w:tcPr>
            <w:tcW w:w="1440" w:type="dxa"/>
            <w:vMerge w:val="restart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Project Title  </w:t>
            </w:r>
          </w:p>
        </w:tc>
        <w:tc>
          <w:tcPr>
            <w:tcW w:w="915" w:type="dxa"/>
            <w:vMerge w:val="restart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Plan Prepared by</w:t>
            </w:r>
          </w:p>
        </w:tc>
        <w:tc>
          <w:tcPr>
            <w:tcW w:w="4770" w:type="dxa"/>
            <w:gridSpan w:val="4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preparation of Activity Plan</w:t>
            </w:r>
          </w:p>
        </w:tc>
      </w:tr>
      <w:tr w:rsidR="00BB00CE">
        <w:tc>
          <w:tcPr>
            <w:tcW w:w="90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01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Start Date</w:t>
            </w:r>
          </w:p>
        </w:tc>
        <w:tc>
          <w:tcPr>
            <w:tcW w:w="1065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Days</w:t>
            </w:r>
          </w:p>
        </w:tc>
        <w:tc>
          <w:tcPr>
            <w:tcW w:w="99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Teammate Names</w:t>
            </w:r>
          </w:p>
        </w:tc>
        <w:tc>
          <w:tcPr>
            <w:tcW w:w="1335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B00CE">
        <w:trPr>
          <w:trHeight w:val="778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Acknowledgment</w:t>
            </w:r>
          </w:p>
        </w:tc>
        <w:tc>
          <w:tcPr>
            <w:tcW w:w="1440" w:type="dxa"/>
            <w:vMerge w:val="restart"/>
          </w:tcPr>
          <w:p w:rsidR="00BB00CE" w:rsidRDefault="007A1D04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MayPayHR</w:t>
            </w:r>
          </w:p>
        </w:tc>
        <w:tc>
          <w:tcPr>
            <w:tcW w:w="915" w:type="dxa"/>
            <w:vMerge w:val="restart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Tu, Tien, Nhi, Phu</w:t>
            </w: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68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Introduction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23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Definition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Requirement Specification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Scope of Work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Hardware/Software Requirement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Sheet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90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1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Architecture and design of the project </w:t>
            </w:r>
          </w:p>
        </w:tc>
        <w:tc>
          <w:tcPr>
            <w:tcW w:w="1440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15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06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9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BB00CE" w:rsidRDefault="00BB00CE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5q2ntjlc5n2k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3. Database Design</w:t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k3k5x0qdssks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Relational Model of Database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510213" cy="714375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714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w3f4cjm9bxru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3.2 Data Description of Tables</w:t>
      </w: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TbRole</w:t>
      </w:r>
    </w:p>
    <w:tbl>
      <w:tblPr>
        <w:tblStyle w:val="a2"/>
        <w:tblW w:w="8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475"/>
        <w:gridCol w:w="935"/>
        <w:gridCol w:w="4655"/>
      </w:tblGrid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Auto-increment unique identifier for each role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4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 name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role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TbLeaveReason</w:t>
      </w:r>
    </w:p>
    <w:tbl>
      <w:tblPr>
        <w:tblStyle w:val="a3"/>
        <w:tblW w:w="8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475"/>
        <w:gridCol w:w="650"/>
        <w:gridCol w:w="4985"/>
      </w:tblGrid>
      <w:tr w:rsidR="00BB00CE">
        <w:trPr>
          <w:trHeight w:val="51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leave_reason_id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Auto-increment unique identifier for leave reason</w:t>
            </w:r>
          </w:p>
        </w:tc>
      </w:tr>
      <w:tr w:rsidR="00BB00CE">
        <w:trPr>
          <w:trHeight w:val="51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reason for leave</w:t>
            </w:r>
          </w:p>
        </w:tc>
      </w:tr>
      <w:tr w:rsidR="00BB00CE">
        <w:trPr>
          <w:trHeight w:val="515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 explanation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TbSkillLevel</w:t>
      </w:r>
    </w:p>
    <w:tbl>
      <w:tblPr>
        <w:tblStyle w:val="a4"/>
        <w:tblW w:w="6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475"/>
        <w:gridCol w:w="650"/>
        <w:gridCol w:w="2960"/>
      </w:tblGrid>
      <w:tr w:rsidR="00BB00CE">
        <w:trPr>
          <w:trHeight w:val="515"/>
        </w:trPr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skill_level_id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skill level identifier</w:t>
            </w:r>
          </w:p>
        </w:tc>
      </w:tr>
      <w:tr w:rsidR="00BB00CE">
        <w:trPr>
          <w:trHeight w:val="515"/>
        </w:trPr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 level name</w:t>
            </w:r>
          </w:p>
        </w:tc>
      </w:tr>
      <w:tr w:rsidR="00BB00CE">
        <w:trPr>
          <w:trHeight w:val="515"/>
        </w:trPr>
        <w:tc>
          <w:tcPr>
            <w:tcW w:w="1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the skill level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TbDepartment</w:t>
      </w:r>
    </w:p>
    <w:tbl>
      <w:tblPr>
        <w:tblStyle w:val="a5"/>
        <w:tblW w:w="7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475"/>
        <w:gridCol w:w="650"/>
        <w:gridCol w:w="3335"/>
      </w:tblGrid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department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name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</w:tbl>
    <w:p w:rsidR="00BB00CE" w:rsidRDefault="00BB00CE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TbLine</w:t>
      </w:r>
    </w:p>
    <w:tbl>
      <w:tblPr>
        <w:tblStyle w:val="a6"/>
        <w:tblW w:w="7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475"/>
        <w:gridCol w:w="650"/>
        <w:gridCol w:w="4190"/>
      </w:tblGrid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production line identifier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TbDepartment.department_id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parent_id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Self-reference to parent line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level (starts at level 3)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 name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TbUser</w:t>
      </w:r>
    </w:p>
    <w:tbl>
      <w:tblPr>
        <w:tblStyle w:val="a7"/>
        <w:tblW w:w="8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565"/>
        <w:gridCol w:w="935"/>
        <w:gridCol w:w="4190"/>
      </w:tblGrid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of user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password_hash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Hashed password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= Female, 1 = Male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TbRole.role_id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TbDepartment.department_id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TbLine.line_id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face_data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Face recognition raw data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salary_type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Salary type (ProductBased / TimeBased)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base_salary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salary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skill_level_id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TbSkillLevel.skill_level_id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hire_date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Hiring date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 / Terminated</w:t>
            </w:r>
          </w:p>
        </w:tc>
      </w:tr>
      <w:tr w:rsidR="00BB00CE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  <w:tr w:rsidR="00B117EB">
        <w:trPr>
          <w:trHeight w:val="515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7EB" w:rsidRPr="00B117EB" w:rsidRDefault="00B117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device_token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7EB" w:rsidRPr="00B117EB" w:rsidRDefault="00B117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7EB" w:rsidRDefault="00B117E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17EB" w:rsidRPr="00B117EB" w:rsidRDefault="00B117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 firebase cloud messaging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MODULE A – TIME &amp; ATTENDANCE</w:t>
      </w:r>
    </w:p>
    <w:p w:rsidR="00BB00CE" w:rsidRDefault="007A1D04">
      <w:pPr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TbWorkSchedule</w:t>
      </w:r>
    </w:p>
    <w:tbl>
      <w:tblPr>
        <w:tblStyle w:val="a8"/>
        <w:tblW w:w="62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280"/>
        <w:gridCol w:w="650"/>
        <w:gridCol w:w="2885"/>
      </w:tblGrid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schedule_id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schedule ID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user_id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 date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shift_start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 time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shift_end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time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is_holiday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= normal day, 1 = holiday</w:t>
            </w:r>
          </w:p>
        </w:tc>
      </w:tr>
    </w:tbl>
    <w:p w:rsidR="00BB00CE" w:rsidRDefault="00BB00CE">
      <w:pPr>
        <w:spacing w:after="80"/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TbAttendance</w:t>
      </w:r>
    </w:p>
    <w:tbl>
      <w:tblPr>
        <w:tblStyle w:val="a9"/>
        <w:tblW w:w="8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1355"/>
        <w:gridCol w:w="650"/>
        <w:gridCol w:w="3920"/>
      </w:tblGrid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record ID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date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time_in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Check-in time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time_out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Check-out time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success, late, manual, error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manual or error attendance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manual_updated_by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of record creation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TbLeaveRequest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5"/>
        <w:gridCol w:w="1335"/>
        <w:gridCol w:w="640"/>
        <w:gridCol w:w="5285"/>
      </w:tblGrid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request_id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leave request ID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leave_reason_id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TbLeaveReason.leave_reason_id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ShortTerm / LongTerm / Maternity / Accident / Other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start date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Leave end date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leave reason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 comments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pending, confirmed, approved, rejected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confirmed_by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reject_reason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Rejection reason</w:t>
            </w:r>
          </w:p>
        </w:tc>
      </w:tr>
      <w:tr w:rsidR="00BB00CE">
        <w:trPr>
          <w:trHeight w:val="515"/>
        </w:trPr>
        <w:tc>
          <w:tcPr>
            <w:tcW w:w="1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MODULE B – OVERTIME &amp; PROPOSALS</w:t>
      </w:r>
    </w:p>
    <w:p w:rsidR="00BB00CE" w:rsidRDefault="007A1D04">
      <w:pPr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TbProposal</w:t>
      </w:r>
    </w:p>
    <w:tbl>
      <w:tblPr>
        <w:tblStyle w:val="ab"/>
        <w:tblW w:w="8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355"/>
        <w:gridCol w:w="650"/>
        <w:gridCol w:w="5270"/>
      </w:tblGrid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proposal_id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proposal ID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SalaryIncrease / PositionChange / SkillLevelChange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proposer_id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who submits proposal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target_user_id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user being proposed for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Proposal details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proposal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pending, confirmed, approved, rejected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Approver ID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reject_reason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Rejection explanation</w:t>
            </w:r>
          </w:p>
        </w:tc>
      </w:tr>
      <w:tr w:rsidR="00BB00CE">
        <w:trPr>
          <w:trHeight w:val="515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TbOvertimeRequest</w:t>
      </w:r>
    </w:p>
    <w:tbl>
      <w:tblPr>
        <w:tblStyle w:val="ac"/>
        <w:tblW w:w="8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355"/>
        <w:gridCol w:w="650"/>
        <w:gridCol w:w="4640"/>
      </w:tblGrid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overtime request ID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factory_manager_id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TbDepartment.department_id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overtime_date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 date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17:00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 time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overtime_time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overtime hours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/ open / processed / rejected / expired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details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 or notes</w:t>
            </w:r>
          </w:p>
        </w:tc>
      </w:tr>
      <w:tr w:rsidR="00BB00CE">
        <w:trPr>
          <w:trHeight w:val="515"/>
        </w:trPr>
        <w:tc>
          <w:tcPr>
            <w:tcW w:w="2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TbOvertimeRequestDetail</w:t>
      </w:r>
    </w:p>
    <w:tbl>
      <w:tblPr>
        <w:tblStyle w:val="ad"/>
        <w:tblW w:w="80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280"/>
        <w:gridCol w:w="650"/>
        <w:gridCol w:w="4355"/>
      </w:tblGrid>
      <w:tr w:rsidR="00BB00CE">
        <w:trPr>
          <w:trHeight w:val="515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detail_id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Record ID</w:t>
            </w:r>
          </w:p>
        </w:tc>
      </w:tr>
      <w:tr w:rsidR="00BB00CE">
        <w:trPr>
          <w:trHeight w:val="515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request_id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TbOvertimeRequest.request_id</w:t>
            </w:r>
          </w:p>
        </w:tc>
      </w:tr>
      <w:tr w:rsidR="00BB00CE">
        <w:trPr>
          <w:trHeight w:val="515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line_id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TbLine.line_id</w:t>
            </w:r>
          </w:p>
        </w:tc>
      </w:tr>
      <w:tr w:rsidR="00BB00CE">
        <w:trPr>
          <w:trHeight w:val="515"/>
        </w:trPr>
        <w:tc>
          <w:tcPr>
            <w:tcW w:w="1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num_employees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employees requested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TbOvertimeTicket</w:t>
      </w:r>
    </w:p>
    <w:tbl>
      <w:tblPr>
        <w:tblStyle w:val="ae"/>
        <w:tblW w:w="8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355"/>
        <w:gridCol w:w="650"/>
        <w:gridCol w:w="5315"/>
      </w:tblGrid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ticket_id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ticket ID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 who creates ticket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TbOvertimeRequest.request_id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ticket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/ submitted / confirmed / approved / rejected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confirmed_by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 TbOvertimeTicketEmployees</w:t>
      </w:r>
    </w:p>
    <w:tbl>
      <w:tblPr>
        <w:tblStyle w:val="af"/>
        <w:tblW w:w="8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1355"/>
        <w:gridCol w:w="650"/>
        <w:gridCol w:w="4025"/>
      </w:tblGrid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record ID</w:t>
            </w:r>
          </w:p>
        </w:tc>
      </w:tr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overtime_ticket_id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TbOvertimeTicket.ticket_id</w:t>
            </w:r>
          </w:p>
        </w:tc>
      </w:tr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Line assignment</w:t>
            </w:r>
          </w:p>
        </w:tc>
      </w:tr>
      <w:tr w:rsidR="00BB00CE">
        <w:trPr>
          <w:trHeight w:val="515"/>
        </w:trPr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/ accepted / rejected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MODULE C – PAYROLL &amp; PRODUCTION</w:t>
      </w:r>
    </w:p>
    <w:p w:rsidR="00BB00CE" w:rsidRDefault="007A1D04">
      <w:pPr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 TbProduction</w:t>
      </w:r>
    </w:p>
    <w:tbl>
      <w:tblPr>
        <w:tblStyle w:val="af0"/>
        <w:tblW w:w="8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565"/>
        <w:gridCol w:w="650"/>
        <w:gridCol w:w="4190"/>
      </w:tblGrid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record 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TbDepartment.department_id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product_count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products produced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of production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decimal(15,1)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price per product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 TbPayroll</w:t>
      </w:r>
    </w:p>
    <w:tbl>
      <w:tblPr>
        <w:tblStyle w:val="af1"/>
        <w:tblW w:w="8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565"/>
        <w:gridCol w:w="650"/>
        <w:gridCol w:w="4190"/>
      </w:tblGrid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payroll_id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payroll batch 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month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Payroll month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TbDepartment.department_id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total_salary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calculated salary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 description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 / balanced / approved / rejected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Creator 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Approver ID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balance_note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Balancing notes</w:t>
            </w:r>
          </w:p>
        </w:tc>
      </w:tr>
      <w:tr w:rsidR="00BB00CE">
        <w:trPr>
          <w:trHeight w:val="515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17. TbReservedPayroll</w:t>
      </w:r>
    </w:p>
    <w:tbl>
      <w:tblPr>
        <w:tblStyle w:val="af2"/>
        <w:tblW w:w="74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565"/>
        <w:gridCol w:w="650"/>
        <w:gridCol w:w="3365"/>
      </w:tblGrid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reserved_id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reserved payroll ID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payroll_id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TbPayroll.payroll_id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reserved_amount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decimal(12,2)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Reserved amount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Creator ID</w:t>
            </w:r>
          </w:p>
        </w:tc>
      </w:tr>
      <w:tr w:rsidR="00BB00CE">
        <w:trPr>
          <w:trHeight w:val="515"/>
        </w:trPr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 TbEmployeePayroll</w:t>
      </w:r>
    </w:p>
    <w:tbl>
      <w:tblPr>
        <w:tblStyle w:val="af3"/>
        <w:tblW w:w="7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1565"/>
        <w:gridCol w:w="650"/>
        <w:gridCol w:w="3365"/>
      </w:tblGrid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detail_id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Payroll detail ID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payroll_id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TbPayroll.payroll_id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base_salary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 salary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product_bonus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bonus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overtime_pay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Overtime earnings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allowance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Allowances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deduction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Deductions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total_pay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Final calculated salary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BB00CE">
        <w:trPr>
          <w:trHeight w:val="515"/>
        </w:trPr>
        <w:tc>
          <w:tcPr>
            <w:tcW w:w="1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SYSTEM TABLES</w:t>
      </w:r>
    </w:p>
    <w:p w:rsidR="00BB00CE" w:rsidRDefault="007A1D04">
      <w:pPr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19. TbUserHistory</w:t>
      </w:r>
    </w:p>
    <w:tbl>
      <w:tblPr>
        <w:tblStyle w:val="af4"/>
        <w:tblW w:w="6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1475"/>
        <w:gridCol w:w="650"/>
        <w:gridCol w:w="2825"/>
      </w:tblGrid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history_id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 history record ID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field_changed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Field that was modified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old_value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Previous value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new_value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value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updated_by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who made the change</w:t>
            </w:r>
          </w:p>
        </w:tc>
      </w:tr>
      <w:tr w:rsidR="00BB00CE">
        <w:trPr>
          <w:trHeight w:val="515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20. TbNotification</w:t>
      </w:r>
    </w:p>
    <w:tbl>
      <w:tblPr>
        <w:tblStyle w:val="af5"/>
        <w:tblW w:w="7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355"/>
        <w:gridCol w:w="650"/>
        <w:gridCol w:w="3515"/>
      </w:tblGrid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notification ID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recipient_id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who receives the notification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type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content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sent_date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sent</w:t>
            </w:r>
          </w:p>
        </w:tc>
      </w:tr>
      <w:tr w:rsidR="00BB00CE">
        <w:trPr>
          <w:trHeight w:val="515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sent / read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21. TbPasswordResetToken</w:t>
      </w:r>
    </w:p>
    <w:tbl>
      <w:tblPr>
        <w:tblStyle w:val="af6"/>
        <w:tblW w:w="6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1475"/>
        <w:gridCol w:w="935"/>
        <w:gridCol w:w="2825"/>
      </w:tblGrid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Reset token ID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string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TbUser.user_id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expiry_date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Expiration datetime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used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= unused, 1 = used</w:t>
            </w:r>
          </w:p>
        </w:tc>
      </w:tr>
      <w:tr w:rsidR="00BB00CE">
        <w:trPr>
          <w:trHeight w:val="515"/>
        </w:trPr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before="4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FACE RECOGNITION MODULE</w:t>
      </w:r>
    </w:p>
    <w:p w:rsidR="00BB00CE" w:rsidRDefault="007A1D04">
      <w:pPr>
        <w:spacing w:after="8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22. TbFaceTraining</w:t>
      </w:r>
    </w:p>
    <w:tbl>
      <w:tblPr>
        <w:tblStyle w:val="af7"/>
        <w:tblW w:w="7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1475"/>
        <w:gridCol w:w="650"/>
        <w:gridCol w:w="2795"/>
      </w:tblGrid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face_id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face training ID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Associated user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trained_by_user_id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Trainer ID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numeric(5,4)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confidence score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is_trained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completion flag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model_version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version used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face_image_path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file path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face_embedding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varbinary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Encoded facial embedding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nvarchar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notes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training_date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Training date</w:t>
            </w:r>
          </w:p>
        </w:tc>
      </w:tr>
      <w:tr w:rsidR="00BB00CE">
        <w:trPr>
          <w:trHeight w:val="515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timestamp</w:t>
            </w:r>
          </w:p>
        </w:tc>
      </w:tr>
    </w:tbl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B00CE" w:rsidRDefault="007A1D04">
      <w:pPr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23. TbFaceScanLog</w:t>
      </w:r>
    </w:p>
    <w:tbl>
      <w:tblPr>
        <w:tblStyle w:val="af8"/>
        <w:tblW w:w="81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475"/>
        <w:gridCol w:w="650"/>
        <w:gridCol w:w="3830"/>
      </w:tblGrid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scan record ID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scanned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matched_face_id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TbFaceTraining.face_id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attendance_id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Related attendance record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scan_type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CHECK_IN or CHECK_OUT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is_recognized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recognition flag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is_matched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Whether user matches registered face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matched_confidence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numeric(5,4)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level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scan_image_path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 image path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scan_date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Scan date</w:t>
            </w:r>
          </w:p>
        </w:tc>
      </w:tr>
      <w:tr w:rsidR="00BB00CE">
        <w:trPr>
          <w:trHeight w:val="515"/>
        </w:trPr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timestamp</w:t>
            </w:r>
          </w:p>
        </w:tc>
      </w:tr>
    </w:tbl>
    <w:p w:rsidR="00BB00CE" w:rsidRDefault="00BB00CE">
      <w:p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79j3455hr335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4. Flowchart</w:t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70f6qbdkjdrv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 Overall Flowchart Diagram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981700" cy="4707632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l="5647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707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f7ipquhdzjsa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4.2 Session Flowchart Diagram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4343400" cy="5638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r>
        <w:rPr>
          <w:noProof/>
          <w:lang w:val="en-US"/>
        </w:rPr>
        <w:lastRenderedPageBreak/>
        <w:drawing>
          <wp:inline distT="114300" distB="114300" distL="114300" distR="114300">
            <wp:extent cx="4629150" cy="5715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r>
        <w:rPr>
          <w:noProof/>
          <w:lang w:val="en-US"/>
        </w:rPr>
        <w:lastRenderedPageBreak/>
        <w:drawing>
          <wp:inline distT="114300" distB="114300" distL="114300" distR="114300">
            <wp:extent cx="5086350" cy="53721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r>
        <w:rPr>
          <w:noProof/>
          <w:lang w:val="en-US"/>
        </w:rPr>
        <w:lastRenderedPageBreak/>
        <w:drawing>
          <wp:inline distT="114300" distB="114300" distL="114300" distR="114300">
            <wp:extent cx="5353050" cy="57531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BB00CE"/>
    <w:p w:rsidR="00BB00CE" w:rsidRDefault="001E7589">
      <w:r>
        <w:rPr>
          <w:noProof/>
          <w:lang w:val="en-US"/>
        </w:rPr>
        <w:lastRenderedPageBreak/>
        <w:drawing>
          <wp:inline distT="0" distB="0" distL="0" distR="0">
            <wp:extent cx="5733415" cy="673354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nhancedOvertimeFlow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0CE" w:rsidRDefault="00BB00CE">
      <w:p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nr4jcnunkrr0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5. Use Case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731200" cy="35433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BB00CE">
      <w:p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prl8dx2bq24x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Chapter 6. DFD Diagram</w:t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5" w:name="_hwd0wki4jm7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6.1 Context DFD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731200" cy="1587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6" w:name="_w9u5fm11zcaf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6.2 DFD Level 1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731200" cy="3200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pPr>
        <w:pStyle w:val="Heading2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5f73p4djrhft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6.3 DFD Level 2</w:t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731200" cy="37211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r>
        <w:rPr>
          <w:noProof/>
          <w:lang w:val="en-US"/>
        </w:rPr>
        <w:drawing>
          <wp:inline distT="114300" distB="114300" distL="114300" distR="114300">
            <wp:extent cx="5731200" cy="40513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7A1D04">
      <w:r>
        <w:rPr>
          <w:noProof/>
          <w:lang w:val="en-US"/>
        </w:rPr>
        <w:lastRenderedPageBreak/>
        <w:drawing>
          <wp:inline distT="114300" distB="114300" distL="114300" distR="114300">
            <wp:extent cx="5731200" cy="34925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00CE" w:rsidRDefault="00BB00CE">
      <w:p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bgxqrr3lez3z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Sheet Review 2</w:t>
      </w:r>
    </w:p>
    <w:p w:rsidR="00BB00CE" w:rsidRDefault="00BB00CE"/>
    <w:tbl>
      <w:tblPr>
        <w:tblStyle w:val="af9"/>
        <w:tblW w:w="98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00"/>
        <w:gridCol w:w="1515"/>
        <w:gridCol w:w="1140"/>
        <w:gridCol w:w="1380"/>
        <w:gridCol w:w="750"/>
        <w:gridCol w:w="1005"/>
        <w:gridCol w:w="1545"/>
      </w:tblGrid>
      <w:tr w:rsidR="00BB00CE">
        <w:trPr>
          <w:trHeight w:val="240"/>
        </w:trPr>
        <w:tc>
          <w:tcPr>
            <w:tcW w:w="2520" w:type="dxa"/>
            <w:gridSpan w:val="2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Ref No.</w:t>
            </w:r>
          </w:p>
        </w:tc>
        <w:tc>
          <w:tcPr>
            <w:tcW w:w="1515" w:type="dxa"/>
            <w:vMerge w:val="restart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Project Title  </w:t>
            </w:r>
          </w:p>
        </w:tc>
        <w:tc>
          <w:tcPr>
            <w:tcW w:w="1140" w:type="dxa"/>
            <w:vMerge w:val="restart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Plan Prepared by</w:t>
            </w:r>
          </w:p>
        </w:tc>
        <w:tc>
          <w:tcPr>
            <w:tcW w:w="4680" w:type="dxa"/>
            <w:gridSpan w:val="4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of preparation of Activity Plan</w:t>
            </w:r>
          </w:p>
        </w:tc>
      </w:tr>
      <w:tr w:rsidR="00BB00CE">
        <w:tc>
          <w:tcPr>
            <w:tcW w:w="72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180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Start Date</w:t>
            </w:r>
          </w:p>
        </w:tc>
        <w:tc>
          <w:tcPr>
            <w:tcW w:w="750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Days</w:t>
            </w:r>
          </w:p>
        </w:tc>
        <w:tc>
          <w:tcPr>
            <w:tcW w:w="1005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Teammate Names</w:t>
            </w:r>
          </w:p>
        </w:tc>
        <w:tc>
          <w:tcPr>
            <w:tcW w:w="1545" w:type="dxa"/>
          </w:tcPr>
          <w:p w:rsidR="00BB00CE" w:rsidRDefault="007A1D04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B00CE">
        <w:trPr>
          <w:trHeight w:val="868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diagram (DFD)</w:t>
            </w:r>
          </w:p>
        </w:tc>
        <w:tc>
          <w:tcPr>
            <w:tcW w:w="1515" w:type="dxa"/>
            <w:vMerge w:val="restart"/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MayPayHR</w:t>
            </w:r>
          </w:p>
        </w:tc>
        <w:tc>
          <w:tcPr>
            <w:tcW w:w="1140" w:type="dxa"/>
            <w:vMerge w:val="restart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Tu, Tien, Nhi, Phu</w:t>
            </w: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Nhi, Tien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23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Tu, Phu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 Design 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810"/>
        </w:trPr>
        <w:tc>
          <w:tcPr>
            <w:tcW w:w="720" w:type="dxa"/>
          </w:tcPr>
          <w:p w:rsidR="00BB00CE" w:rsidRDefault="007A1D04">
            <w:pPr>
              <w:spacing w:befor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Sheet 2 </w:t>
            </w:r>
          </w:p>
        </w:tc>
        <w:tc>
          <w:tcPr>
            <w:tcW w:w="1515" w:type="dxa"/>
            <w:vMerge/>
          </w:tcPr>
          <w:p w:rsidR="00BB00CE" w:rsidRDefault="00BB00C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40" w:type="dxa"/>
            <w:vMerge/>
          </w:tcPr>
          <w:p w:rsidR="00BB00CE" w:rsidRDefault="00BB00C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25/11/2025</w:t>
            </w:r>
          </w:p>
        </w:tc>
        <w:tc>
          <w:tcPr>
            <w:tcW w:w="750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  <w:tc>
          <w:tcPr>
            <w:tcW w:w="100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545" w:type="dxa"/>
          </w:tcPr>
          <w:p w:rsidR="00BB00CE" w:rsidRDefault="007A1D04">
            <w:pPr>
              <w:spacing w:befor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BB00CE" w:rsidRDefault="00BB00CE">
      <w:pPr>
        <w:pStyle w:val="Heading1"/>
        <w:spacing w:after="160"/>
        <w:rPr>
          <w:rFonts w:ascii="Times New Roman" w:eastAsia="Times New Roman" w:hAnsi="Times New Roman" w:cs="Times New Roman"/>
          <w:sz w:val="24"/>
          <w:szCs w:val="24"/>
        </w:rPr>
        <w:sectPr w:rsidR="00BB00CE">
          <w:pgSz w:w="11909" w:h="16834"/>
          <w:pgMar w:top="1440" w:right="1440" w:bottom="1440" w:left="1440" w:header="720" w:footer="720" w:gutter="0"/>
          <w:cols w:space="720"/>
        </w:sectPr>
      </w:pPr>
      <w:bookmarkStart w:id="19" w:name="_bbgbo2g82rh5" w:colFirst="0" w:colLast="0"/>
      <w:bookmarkEnd w:id="19"/>
    </w:p>
    <w:p w:rsidR="00BB00CE" w:rsidRDefault="007A1D04">
      <w:pPr>
        <w:pStyle w:val="Heading1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ddo53rr27xdp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Sheet Review 3</w:t>
      </w:r>
    </w:p>
    <w:p w:rsidR="00BB00CE" w:rsidRDefault="00BB00C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a"/>
        <w:tblW w:w="9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4050"/>
        <w:gridCol w:w="1545"/>
        <w:gridCol w:w="1125"/>
        <w:gridCol w:w="975"/>
        <w:gridCol w:w="1335"/>
      </w:tblGrid>
      <w:tr w:rsidR="00BB00CE">
        <w:trPr>
          <w:trHeight w:val="78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Start Date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Teammate Names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Attendance – Face Enrollment (HR)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HR upload face data (POST /user/face-data) - Validate image quality (face detected = true) - Update User.face_data - Notify employee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Attendance – Daily Sync Job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Auto-sync offline attendance (cron job) - Retry failed sync - Log sync history (GET /attendance/sync-log) - Notify HR on repeated failures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Attendance – Late Report Generator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Get all late attendance per departm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 - Categorize reasons - Export Excel (GET /attendance/late-report?month=) - Auto-send to HR email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Attendance – Mobile Check-In (Optional)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Allow mobile face-scan with location - Validate GPS radius - Save AttendanceMobile - Notify Manager for approval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Attendance – Monthly Summary Dashboard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Chart of Present / Late / Leave / OT - Filter by team/dep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artment - Redis cache refresh every 1 hour - Export snapshot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– Auto Calculate Daily Salary Rate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Pull base_salary from User - Calculate per-hour/per-day rate - Save to PayrollRate table - Notify Payroll team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– Merge Overtime Into Payroll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Aggregate Approved OvertimeTicket - Apply OT multiplier - Update PayrollDetail - Notify Director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– Deduct Leave Days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Pull approved leaves - Deduct unpaid leave - Recompute net salary - Update PayrollHistory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– Publish Payslip (Employee Self-Service)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Generate payslip by employee - Allow download PDF - Track viewed/unviewed 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atus - Notify via app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Payroll – Yearly Payroll Summary (HR)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Report by month/year - Include bonus, OT, leave deductions - Export Excel/PDF - Notify HR automation queue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Overtime – Request Overtime Assignment (Factory Manager)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Create overtime request, check available staff (GET /user/available) - Save OvertimeRequest (status = pending), notify Manager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2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Overtime – Create Overtime Ticket (Manager)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Build ticket from request or new - Select employees, validate not on leave (GET /leave/requests) - Save OvertimeTicket, notify Factory Manager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6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Overtime – Confirm Overtime Ti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cket (Factory Manager)</w:t>
            </w:r>
            <w:r>
              <w:rPr>
                <w:rFonts w:ascii="Cardo" w:eastAsia="Cardo" w:hAnsi="Cardo" w:cs="Cardo"/>
                <w:sz w:val="24"/>
                <w:szCs w:val="24"/>
              </w:rPr>
              <w:t xml:space="preserve"> - Review tickets, confirm/reject (PUT /assignment/confirm-overtime/{ticket_id}) - Update status → confirmed/rejected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89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DB7" w:rsidRPr="00990DB7" w:rsidRDefault="00990DB7" w:rsidP="00990DB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Firebase Cloud Message Integration –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Send push notifications to Employees upon being assigned overtime works. Employees can click this notification to navigate to the assignment immediately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Pr="00990DB7" w:rsidRDefault="00990DB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Flutter app for Employees to either accept or reject overtime work assignment –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 flutter app that show overtime assignments</w:t>
            </w:r>
            <w:bookmarkStart w:id="21" w:name="_GoBack"/>
            <w:bookmarkEnd w:id="21"/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Phu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– Propose Salary Increase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Factory Manager proposes salary (checks 12-month rule) - Save Proposal (type=salary), notify Director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07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– Propose Position Change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Propose new role/department/salary (type=position) - Notify Director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34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– Propose Skill Level Change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Manager proposes skill-level change (type=skill) - On approval auto-create related salary proposal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895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– Approve Proposals (Factory Director)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Director reviews proposals, approve/reject (PUT /assignment/approve/{proposal_id}) - If approved, notify HR &amp; Payroll to update User.base_salary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  <w:p w:rsidR="00BB00CE" w:rsidRDefault="00BB00C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BB00CE">
        <w:trPr>
          <w:trHeight w:val="107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Proposal – Proposal History &amp; Log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Track proposal changes - Save ProposalHistory records - Notify Managers on final approval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spacing w:before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18/11/2025</w:t>
            </w:r>
          </w:p>
        </w:tc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00CE" w:rsidRDefault="007A1D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BB00CE" w:rsidRDefault="00BB00CE"/>
    <w:p w:rsidR="00BB00CE" w:rsidRDefault="00BB00CE"/>
    <w:sectPr w:rsidR="00BB00CE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1D04" w:rsidRDefault="007A1D04">
      <w:pPr>
        <w:spacing w:line="240" w:lineRule="auto"/>
      </w:pPr>
      <w:r>
        <w:separator/>
      </w:r>
    </w:p>
  </w:endnote>
  <w:endnote w:type="continuationSeparator" w:id="0">
    <w:p w:rsidR="007A1D04" w:rsidRDefault="007A1D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rdo">
    <w:charset w:val="00"/>
    <w:family w:val="auto"/>
    <w:pitch w:val="default"/>
    <w:embedRegular r:id="rId1" w:fontKey="{5340CEB5-1006-4E1E-9D90-DC309C40D5F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4E1A149-A715-4C40-92A2-ED0E54BFD02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595037-A124-4909-8550-3E5EB81433FC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1D04" w:rsidRDefault="007A1D04">
      <w:pPr>
        <w:spacing w:line="240" w:lineRule="auto"/>
      </w:pPr>
      <w:r>
        <w:separator/>
      </w:r>
    </w:p>
  </w:footnote>
  <w:footnote w:type="continuationSeparator" w:id="0">
    <w:p w:rsidR="007A1D04" w:rsidRDefault="007A1D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0CE" w:rsidRDefault="007A1D04">
    <w:pPr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Project Semester 4               </w:t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  <w:t>Group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54D6"/>
    <w:multiLevelType w:val="multilevel"/>
    <w:tmpl w:val="D1AAE2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2E6D51"/>
    <w:multiLevelType w:val="multilevel"/>
    <w:tmpl w:val="0C08F7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0582"/>
    <w:multiLevelType w:val="multilevel"/>
    <w:tmpl w:val="0A188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C55403"/>
    <w:multiLevelType w:val="multilevel"/>
    <w:tmpl w:val="6B0620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031C17"/>
    <w:multiLevelType w:val="hybridMultilevel"/>
    <w:tmpl w:val="52B8AD76"/>
    <w:lvl w:ilvl="0" w:tplc="0AF4AC8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0CE"/>
    <w:rsid w:val="001E7589"/>
    <w:rsid w:val="007A1D04"/>
    <w:rsid w:val="00990DB7"/>
    <w:rsid w:val="00B117EB"/>
    <w:rsid w:val="00BB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14DD"/>
  <w15:docId w15:val="{F4AEFA91-61B1-4C37-BFAB-DBDBA3F3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90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3270</Words>
  <Characters>18640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phunt</dc:creator>
  <cp:lastModifiedBy>phunt</cp:lastModifiedBy>
  <cp:revision>2</cp:revision>
  <dcterms:created xsi:type="dcterms:W3CDTF">2025-12-24T01:30:00Z</dcterms:created>
  <dcterms:modified xsi:type="dcterms:W3CDTF">2025-12-24T01:30:00Z</dcterms:modified>
</cp:coreProperties>
</file>