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F011" w14:textId="68124928" w:rsidR="007341C6" w:rsidRDefault="00CC0AC8">
      <w:pPr>
        <w:rPr>
          <w:b/>
          <w:bCs/>
        </w:rPr>
      </w:pPr>
      <w:proofErr w:type="spellStart"/>
      <w:r w:rsidRPr="00CC0AC8">
        <w:rPr>
          <w:b/>
          <w:bCs/>
        </w:rPr>
        <w:t>Bài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tập</w:t>
      </w:r>
      <w:proofErr w:type="spellEnd"/>
      <w:r w:rsidRPr="00CC0AC8">
        <w:rPr>
          <w:b/>
          <w:bCs/>
        </w:rPr>
        <w:t xml:space="preserve"> 7.1. </w:t>
      </w:r>
      <w:proofErr w:type="spellStart"/>
      <w:r w:rsidRPr="00CC0AC8">
        <w:rPr>
          <w:b/>
          <w:bCs/>
        </w:rPr>
        <w:t>Các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thành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phần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trong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biểu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đồ</w:t>
      </w:r>
      <w:proofErr w:type="spellEnd"/>
      <w:r w:rsidRPr="00CC0AC8">
        <w:rPr>
          <w:b/>
          <w:bCs/>
        </w:rPr>
        <w:t xml:space="preserve"> use case?</w:t>
      </w:r>
    </w:p>
    <w:p w14:paraId="36238AD8" w14:textId="17EC272E" w:rsidR="00CC0AC8" w:rsidRPr="00CC0AC8" w:rsidRDefault="00CC0AC8">
      <w:r w:rsidRPr="00CC0AC8">
        <w:t>-</w:t>
      </w:r>
      <w:proofErr w:type="spellStart"/>
      <w:r w:rsidRPr="00CC0AC8">
        <w:t>Các</w:t>
      </w:r>
      <w:proofErr w:type="spellEnd"/>
      <w:r w:rsidRPr="00CC0AC8">
        <w:t xml:space="preserve"> </w:t>
      </w:r>
      <w:proofErr w:type="spellStart"/>
      <w:r w:rsidRPr="00CC0AC8">
        <w:t>thành</w:t>
      </w:r>
      <w:proofErr w:type="spellEnd"/>
      <w:r w:rsidRPr="00CC0AC8">
        <w:t xml:space="preserve"> </w:t>
      </w:r>
      <w:proofErr w:type="spellStart"/>
      <w:r w:rsidRPr="00CC0AC8">
        <w:t>phần</w:t>
      </w:r>
      <w:proofErr w:type="spellEnd"/>
      <w:r w:rsidRPr="00CC0AC8">
        <w:t xml:space="preserve"> </w:t>
      </w:r>
      <w:proofErr w:type="spellStart"/>
      <w:r w:rsidRPr="00CC0AC8">
        <w:t>trong</w:t>
      </w:r>
      <w:proofErr w:type="spellEnd"/>
      <w:r w:rsidRPr="00CC0AC8">
        <w:t xml:space="preserve"> </w:t>
      </w:r>
      <w:proofErr w:type="spellStart"/>
      <w:r w:rsidRPr="00CC0AC8">
        <w:t>biểu</w:t>
      </w:r>
      <w:proofErr w:type="spellEnd"/>
      <w:r w:rsidRPr="00CC0AC8">
        <w:t xml:space="preserve"> </w:t>
      </w:r>
      <w:proofErr w:type="spellStart"/>
      <w:r w:rsidRPr="00CC0AC8">
        <w:t>đồ</w:t>
      </w:r>
      <w:proofErr w:type="spellEnd"/>
      <w:r w:rsidRPr="00CC0AC8">
        <w:t xml:space="preserve"> use case </w:t>
      </w:r>
      <w:proofErr w:type="spellStart"/>
      <w:r w:rsidRPr="00CC0AC8">
        <w:t>là</w:t>
      </w:r>
      <w:proofErr w:type="spellEnd"/>
      <w:r w:rsidRPr="00CC0AC8">
        <w:t>:</w:t>
      </w:r>
    </w:p>
    <w:p w14:paraId="144E163C" w14:textId="71D94A05" w:rsidR="00CC0AC8" w:rsidRPr="00CC0AC8" w:rsidRDefault="00CC0AC8">
      <w:r w:rsidRPr="00CC0AC8">
        <w:t>+ Actor (</w:t>
      </w:r>
      <w:proofErr w:type="spellStart"/>
      <w:r w:rsidRPr="00CC0AC8">
        <w:t>Tác</w:t>
      </w:r>
      <w:proofErr w:type="spellEnd"/>
      <w:r w:rsidRPr="00CC0AC8">
        <w:t xml:space="preserve"> </w:t>
      </w:r>
      <w:proofErr w:type="spellStart"/>
      <w:r w:rsidRPr="00CC0AC8">
        <w:t>nhân</w:t>
      </w:r>
      <w:proofErr w:type="spellEnd"/>
      <w:r w:rsidRPr="00CC0AC8">
        <w:t>)</w:t>
      </w:r>
    </w:p>
    <w:p w14:paraId="7AD878E1" w14:textId="5C5E858E" w:rsidR="00CC0AC8" w:rsidRPr="00CC0AC8" w:rsidRDefault="00CC0AC8">
      <w:r w:rsidRPr="00CC0AC8">
        <w:t>+</w:t>
      </w:r>
      <w:proofErr w:type="spellStart"/>
      <w:r w:rsidRPr="00CC0AC8">
        <w:t>Các</w:t>
      </w:r>
      <w:proofErr w:type="spellEnd"/>
      <w:r w:rsidRPr="00CC0AC8">
        <w:t xml:space="preserve"> use case (Ca </w:t>
      </w:r>
      <w:proofErr w:type="spellStart"/>
      <w:r w:rsidRPr="00CC0AC8">
        <w:t>sử</w:t>
      </w:r>
      <w:proofErr w:type="spellEnd"/>
      <w:r w:rsidRPr="00CC0AC8">
        <w:t xml:space="preserve"> </w:t>
      </w:r>
      <w:proofErr w:type="spellStart"/>
      <w:r w:rsidRPr="00CC0AC8">
        <w:t>dụng</w:t>
      </w:r>
      <w:proofErr w:type="spellEnd"/>
      <w:r w:rsidRPr="00CC0AC8">
        <w:t>)</w:t>
      </w:r>
    </w:p>
    <w:p w14:paraId="14B60465" w14:textId="03FDC9BA" w:rsidR="00CC0AC8" w:rsidRPr="00CC0AC8" w:rsidRDefault="00CC0AC8">
      <w:r w:rsidRPr="00CC0AC8">
        <w:t>+</w:t>
      </w:r>
      <w:proofErr w:type="spellStart"/>
      <w:r w:rsidRPr="00CC0AC8">
        <w:t>Các</w:t>
      </w:r>
      <w:proofErr w:type="spellEnd"/>
      <w:r w:rsidRPr="00CC0AC8">
        <w:t xml:space="preserve"> </w:t>
      </w:r>
      <w:proofErr w:type="spellStart"/>
      <w:r w:rsidRPr="00CC0AC8">
        <w:t>mối</w:t>
      </w:r>
      <w:proofErr w:type="spellEnd"/>
      <w:r w:rsidRPr="00CC0AC8">
        <w:t xml:space="preserve"> </w:t>
      </w:r>
      <w:proofErr w:type="spellStart"/>
      <w:r w:rsidRPr="00CC0AC8">
        <w:t>quan</w:t>
      </w:r>
      <w:proofErr w:type="spellEnd"/>
      <w:r w:rsidRPr="00CC0AC8">
        <w:t xml:space="preserve"> </w:t>
      </w:r>
      <w:proofErr w:type="spellStart"/>
      <w:r w:rsidRPr="00CC0AC8">
        <w:t>hệ</w:t>
      </w:r>
      <w:proofErr w:type="spellEnd"/>
    </w:p>
    <w:p w14:paraId="770C0198" w14:textId="1715E4B3" w:rsidR="00CC0AC8" w:rsidRPr="00CC0AC8" w:rsidRDefault="00CC0AC8">
      <w:pPr>
        <w:rPr>
          <w:b/>
          <w:bCs/>
        </w:rPr>
      </w:pPr>
      <w:proofErr w:type="spellStart"/>
      <w:r w:rsidRPr="00CC0AC8">
        <w:rPr>
          <w:b/>
          <w:bCs/>
        </w:rPr>
        <w:t>Bài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tập</w:t>
      </w:r>
      <w:proofErr w:type="spellEnd"/>
      <w:r w:rsidRPr="00CC0AC8">
        <w:rPr>
          <w:b/>
          <w:bCs/>
        </w:rPr>
        <w:t xml:space="preserve"> 7.2. </w:t>
      </w:r>
      <w:proofErr w:type="spellStart"/>
      <w:r w:rsidRPr="00CC0AC8">
        <w:rPr>
          <w:b/>
          <w:bCs/>
        </w:rPr>
        <w:t>Nêu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khái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niệm</w:t>
      </w:r>
      <w:proofErr w:type="spellEnd"/>
      <w:r w:rsidRPr="00CC0AC8">
        <w:rPr>
          <w:b/>
          <w:bCs/>
        </w:rPr>
        <w:t xml:space="preserve">, </w:t>
      </w:r>
      <w:proofErr w:type="spellStart"/>
      <w:r w:rsidRPr="00CC0AC8">
        <w:rPr>
          <w:b/>
          <w:bCs/>
        </w:rPr>
        <w:t>cách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đặt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tên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và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ký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hiệu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của</w:t>
      </w:r>
      <w:proofErr w:type="spellEnd"/>
      <w:r w:rsidRPr="00CC0AC8">
        <w:rPr>
          <w:b/>
          <w:bCs/>
        </w:rPr>
        <w:t xml:space="preserve"> actor?</w:t>
      </w:r>
    </w:p>
    <w:p w14:paraId="42867CEE" w14:textId="0509646F" w:rsidR="00CC0AC8" w:rsidRDefault="00CC0AC8">
      <w:r>
        <w:t>-Actor</w:t>
      </w:r>
    </w:p>
    <w:p w14:paraId="4C71887E" w14:textId="1449E62E" w:rsidR="00CC0AC8" w:rsidRDefault="00CC0AC8"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ai,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7472A49E" w14:textId="6320ADA6" w:rsidR="00CC0AC8" w:rsidRDefault="00CC0AC8"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(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0B49722" w14:textId="77777777" w:rsidR="00CC0AC8" w:rsidRDefault="00CC0AC8">
      <w:proofErr w:type="spellStart"/>
      <w:r>
        <w:t>Bốn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04B23DF" w14:textId="77777777" w:rsidR="00CC0AC8" w:rsidRDefault="00CC0AC8">
      <w:r>
        <w:t xml:space="preserve">: </w:t>
      </w:r>
      <w:r>
        <w:sym w:font="Symbol" w:char="F02D"/>
      </w:r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31FEE2AD" w14:textId="1CF579B7" w:rsidR="00CC0AC8" w:rsidRDefault="00CC0AC8">
      <w:r>
        <w:t xml:space="preserve"> </w:t>
      </w:r>
      <w:r>
        <w:sym w:font="Symbol" w:char="F02D"/>
      </w:r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41962F0" w14:textId="77777777" w:rsidR="00CC0AC8" w:rsidRDefault="00CC0AC8">
      <w:r>
        <w:t xml:space="preserve"> </w:t>
      </w:r>
      <w:r>
        <w:sym w:font="Symbol" w:char="F02D"/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14:paraId="33C8327B" w14:textId="7B2CE2EC" w:rsidR="00CC0AC8" w:rsidRDefault="00CC0AC8">
      <w:r>
        <w:t xml:space="preserve"> </w:t>
      </w:r>
      <w:r>
        <w:sym w:font="Symbol" w:char="F02D"/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B366825" w14:textId="78B9638C" w:rsidR="00CC0AC8" w:rsidRDefault="00CC0AC8"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2137BD78" w14:textId="241AF86B" w:rsidR="00CC0AC8" w:rsidRDefault="00CC0AC8">
      <w:r w:rsidRPr="00CC0AC8">
        <w:drawing>
          <wp:inline distT="0" distB="0" distL="0" distR="0" wp14:anchorId="39B8E73B" wp14:editId="058B8B6B">
            <wp:extent cx="3277057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C6F" w14:textId="60FAB9F6" w:rsidR="00CC0AC8" w:rsidRPr="00CC0AC8" w:rsidRDefault="00CC0AC8">
      <w:pPr>
        <w:rPr>
          <w:b/>
          <w:bCs/>
        </w:rPr>
      </w:pPr>
      <w:proofErr w:type="spellStart"/>
      <w:r w:rsidRPr="00CC0AC8">
        <w:rPr>
          <w:b/>
          <w:bCs/>
        </w:rPr>
        <w:t>Bài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tập</w:t>
      </w:r>
      <w:proofErr w:type="spellEnd"/>
      <w:r w:rsidRPr="00CC0AC8">
        <w:rPr>
          <w:b/>
          <w:bCs/>
        </w:rPr>
        <w:t xml:space="preserve"> 7.3. </w:t>
      </w:r>
      <w:proofErr w:type="spellStart"/>
      <w:r w:rsidRPr="00CC0AC8">
        <w:rPr>
          <w:b/>
          <w:bCs/>
        </w:rPr>
        <w:t>Nêu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khái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niệm</w:t>
      </w:r>
      <w:proofErr w:type="spellEnd"/>
      <w:r w:rsidRPr="00CC0AC8">
        <w:rPr>
          <w:b/>
          <w:bCs/>
        </w:rPr>
        <w:t xml:space="preserve">, </w:t>
      </w:r>
      <w:proofErr w:type="spellStart"/>
      <w:r w:rsidRPr="00CC0AC8">
        <w:rPr>
          <w:b/>
          <w:bCs/>
        </w:rPr>
        <w:t>cách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đặt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tên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và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ký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hiệu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của</w:t>
      </w:r>
      <w:proofErr w:type="spellEnd"/>
      <w:r w:rsidRPr="00CC0AC8">
        <w:rPr>
          <w:b/>
          <w:bCs/>
        </w:rPr>
        <w:t xml:space="preserve"> use case?</w:t>
      </w:r>
    </w:p>
    <w:p w14:paraId="3B91C3D3" w14:textId="17842E59" w:rsidR="00CC0AC8" w:rsidRDefault="00CC0AC8">
      <w:r>
        <w:t>-</w:t>
      </w:r>
      <w:proofErr w:type="spellStart"/>
      <w:r>
        <w:t>Các</w:t>
      </w:r>
      <w:proofErr w:type="spellEnd"/>
      <w:r>
        <w:t xml:space="preserve"> use case</w:t>
      </w:r>
    </w:p>
    <w:p w14:paraId="329238E5" w14:textId="519609F0" w:rsidR="00CC0AC8" w:rsidRDefault="00CC0AC8">
      <w:r>
        <w:t xml:space="preserve">Use 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45906B1" w14:textId="04073B19" w:rsidR="00CC0AC8" w:rsidRDefault="00CC0AC8"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6566A694" w14:textId="2AF9DDD6" w:rsidR="00CC0AC8" w:rsidRDefault="00CC0AC8">
      <w:r w:rsidRPr="00CC0AC8">
        <w:lastRenderedPageBreak/>
        <w:drawing>
          <wp:inline distT="0" distB="0" distL="0" distR="0" wp14:anchorId="4EC02333" wp14:editId="3C1327CE">
            <wp:extent cx="4582164" cy="11622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FB78" w14:textId="61CD93B8" w:rsidR="00CC0AC8" w:rsidRPr="00CC0AC8" w:rsidRDefault="00CC0AC8">
      <w:pPr>
        <w:rPr>
          <w:b/>
          <w:bCs/>
        </w:rPr>
      </w:pPr>
      <w:proofErr w:type="spellStart"/>
      <w:r w:rsidRPr="00CC0AC8">
        <w:rPr>
          <w:b/>
          <w:bCs/>
        </w:rPr>
        <w:t>Bài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tập</w:t>
      </w:r>
      <w:proofErr w:type="spellEnd"/>
      <w:r w:rsidRPr="00CC0AC8">
        <w:rPr>
          <w:b/>
          <w:bCs/>
        </w:rPr>
        <w:t xml:space="preserve"> 7.4. </w:t>
      </w:r>
      <w:proofErr w:type="spellStart"/>
      <w:r w:rsidRPr="00CC0AC8">
        <w:rPr>
          <w:b/>
          <w:bCs/>
        </w:rPr>
        <w:t>Nêu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các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mối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quan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hệ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giữa</w:t>
      </w:r>
      <w:proofErr w:type="spellEnd"/>
      <w:r w:rsidRPr="00CC0AC8">
        <w:rPr>
          <w:b/>
          <w:bCs/>
        </w:rPr>
        <w:t xml:space="preserve"> use case </w:t>
      </w:r>
      <w:proofErr w:type="spellStart"/>
      <w:r w:rsidRPr="00CC0AC8">
        <w:rPr>
          <w:b/>
          <w:bCs/>
        </w:rPr>
        <w:t>và</w:t>
      </w:r>
      <w:proofErr w:type="spellEnd"/>
      <w:r w:rsidRPr="00CC0AC8">
        <w:rPr>
          <w:b/>
          <w:bCs/>
        </w:rPr>
        <w:t xml:space="preserve"> actor?</w:t>
      </w:r>
    </w:p>
    <w:p w14:paraId="61836CA6" w14:textId="6850B3F1" w:rsidR="00CC0AC8" w:rsidRDefault="00CC0AC8"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4A6084FF" w14:textId="4E8970E9" w:rsidR="00CC0AC8" w:rsidRDefault="00CC0AC8"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(Association)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3DA0E57" w14:textId="482B4C92" w:rsidR="00CC0AC8" w:rsidRDefault="00CC0AC8">
      <w:proofErr w:type="spellStart"/>
      <w:r>
        <w:t>Nếu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1D95A8C" w14:textId="4C277A79" w:rsidR="00CC0AC8" w:rsidRDefault="00CC0AC8">
      <w:r w:rsidRPr="00CC0AC8">
        <w:drawing>
          <wp:inline distT="0" distB="0" distL="0" distR="0" wp14:anchorId="21924E9F" wp14:editId="04DEFB5D">
            <wp:extent cx="2476846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92D1" w14:textId="3E291978" w:rsidR="00CC0AC8" w:rsidRDefault="00CC0AC8"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55271BD1" w14:textId="58A68ED8" w:rsidR="00CC0AC8" w:rsidRDefault="00CC0AC8">
      <w:r w:rsidRPr="00CC0AC8">
        <w:drawing>
          <wp:inline distT="0" distB="0" distL="0" distR="0" wp14:anchorId="6E18B49C" wp14:editId="44D5C9AB">
            <wp:extent cx="2309060" cy="541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32D2" w14:textId="19D8AE5C" w:rsidR="00CC0AC8" w:rsidRDefault="00CC0AC8">
      <w:pPr>
        <w:rPr>
          <w:b/>
          <w:bCs/>
        </w:rPr>
      </w:pPr>
      <w:proofErr w:type="spellStart"/>
      <w:r w:rsidRPr="00CC0AC8">
        <w:rPr>
          <w:b/>
          <w:bCs/>
        </w:rPr>
        <w:t>Bài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tập</w:t>
      </w:r>
      <w:proofErr w:type="spellEnd"/>
      <w:r w:rsidRPr="00CC0AC8">
        <w:rPr>
          <w:b/>
          <w:bCs/>
        </w:rPr>
        <w:t xml:space="preserve"> 7.5. </w:t>
      </w:r>
      <w:proofErr w:type="spellStart"/>
      <w:r w:rsidRPr="00CC0AC8">
        <w:rPr>
          <w:b/>
          <w:bCs/>
        </w:rPr>
        <w:t>Nêu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các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bước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xây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dựng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biểu</w:t>
      </w:r>
      <w:proofErr w:type="spellEnd"/>
      <w:r w:rsidRPr="00CC0AC8">
        <w:rPr>
          <w:b/>
          <w:bCs/>
        </w:rPr>
        <w:t xml:space="preserve"> </w:t>
      </w:r>
      <w:proofErr w:type="spellStart"/>
      <w:r w:rsidRPr="00CC0AC8">
        <w:rPr>
          <w:b/>
          <w:bCs/>
        </w:rPr>
        <w:t>đồ</w:t>
      </w:r>
      <w:proofErr w:type="spellEnd"/>
      <w:r w:rsidRPr="00CC0AC8">
        <w:rPr>
          <w:b/>
          <w:bCs/>
        </w:rPr>
        <w:t xml:space="preserve"> use case?</w:t>
      </w:r>
    </w:p>
    <w:p w14:paraId="7776B71A" w14:textId="24F20AC6" w:rsidR="00CC0AC8" w:rsidRDefault="00CC0AC8" w:rsidP="00CC0AC8"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)</w:t>
      </w:r>
    </w:p>
    <w:p w14:paraId="6F62694B" w14:textId="00AACBB1" w:rsidR="00CC0AC8" w:rsidRDefault="00CC0AC8" w:rsidP="00CC0AC8">
      <w:proofErr w:type="spellStart"/>
      <w:r>
        <w:t>Bước</w:t>
      </w:r>
      <w:proofErr w:type="spellEnd"/>
      <w:r>
        <w:t xml:space="preserve">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case(ca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5C68CC85" w14:textId="1B91691F" w:rsidR="00CC0AC8" w:rsidRDefault="00CC0AC8" w:rsidP="00CC0AC8">
      <w:proofErr w:type="spellStart"/>
      <w:r>
        <w:t>Bước</w:t>
      </w:r>
      <w:proofErr w:type="spellEnd"/>
      <w:r>
        <w:t xml:space="preserve"> 3: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5DB4851C" w14:textId="025C52C9" w:rsidR="00D011C3" w:rsidRDefault="00D011C3" w:rsidP="00CC0AC8">
      <w:pPr>
        <w:rPr>
          <w:b/>
          <w:bCs/>
        </w:rPr>
      </w:pPr>
      <w:proofErr w:type="spellStart"/>
      <w:r w:rsidRPr="00D011C3">
        <w:rPr>
          <w:b/>
          <w:bCs/>
        </w:rPr>
        <w:t>Bài</w:t>
      </w:r>
      <w:proofErr w:type="spellEnd"/>
      <w:r w:rsidRPr="00D011C3">
        <w:rPr>
          <w:b/>
          <w:bCs/>
        </w:rPr>
        <w:t xml:space="preserve"> </w:t>
      </w:r>
      <w:proofErr w:type="spellStart"/>
      <w:r w:rsidRPr="00D011C3">
        <w:rPr>
          <w:b/>
          <w:bCs/>
        </w:rPr>
        <w:t>tập</w:t>
      </w:r>
      <w:proofErr w:type="spellEnd"/>
      <w:r w:rsidRPr="00D011C3">
        <w:rPr>
          <w:b/>
          <w:bCs/>
        </w:rPr>
        <w:t xml:space="preserve"> 7.6. </w:t>
      </w:r>
      <w:proofErr w:type="spellStart"/>
      <w:r w:rsidRPr="00D011C3">
        <w:rPr>
          <w:b/>
          <w:bCs/>
        </w:rPr>
        <w:t>Nêu</w:t>
      </w:r>
      <w:proofErr w:type="spellEnd"/>
      <w:r w:rsidRPr="00D011C3">
        <w:rPr>
          <w:b/>
          <w:bCs/>
        </w:rPr>
        <w:t xml:space="preserve"> </w:t>
      </w:r>
      <w:proofErr w:type="spellStart"/>
      <w:r w:rsidRPr="00D011C3">
        <w:rPr>
          <w:b/>
          <w:bCs/>
        </w:rPr>
        <w:t>các</w:t>
      </w:r>
      <w:proofErr w:type="spellEnd"/>
      <w:r w:rsidRPr="00D011C3">
        <w:rPr>
          <w:b/>
          <w:bCs/>
        </w:rPr>
        <w:t xml:space="preserve"> </w:t>
      </w:r>
      <w:proofErr w:type="spellStart"/>
      <w:r w:rsidRPr="00D011C3">
        <w:rPr>
          <w:b/>
          <w:bCs/>
        </w:rPr>
        <w:t>mối</w:t>
      </w:r>
      <w:proofErr w:type="spellEnd"/>
      <w:r w:rsidRPr="00D011C3">
        <w:rPr>
          <w:b/>
          <w:bCs/>
        </w:rPr>
        <w:t xml:space="preserve"> </w:t>
      </w:r>
      <w:proofErr w:type="spellStart"/>
      <w:r w:rsidRPr="00D011C3">
        <w:rPr>
          <w:b/>
          <w:bCs/>
        </w:rPr>
        <w:t>quan</w:t>
      </w:r>
      <w:proofErr w:type="spellEnd"/>
      <w:r w:rsidRPr="00D011C3">
        <w:rPr>
          <w:b/>
          <w:bCs/>
        </w:rPr>
        <w:t xml:space="preserve"> </w:t>
      </w:r>
      <w:proofErr w:type="spellStart"/>
      <w:r w:rsidRPr="00D011C3">
        <w:rPr>
          <w:b/>
          <w:bCs/>
        </w:rPr>
        <w:t>hệ</w:t>
      </w:r>
      <w:proofErr w:type="spellEnd"/>
      <w:r w:rsidRPr="00D011C3">
        <w:rPr>
          <w:b/>
          <w:bCs/>
        </w:rPr>
        <w:t xml:space="preserve"> </w:t>
      </w:r>
      <w:proofErr w:type="spellStart"/>
      <w:r w:rsidRPr="00D011C3">
        <w:rPr>
          <w:b/>
          <w:bCs/>
        </w:rPr>
        <w:t>giữa</w:t>
      </w:r>
      <w:proofErr w:type="spellEnd"/>
      <w:r w:rsidRPr="00D011C3">
        <w:rPr>
          <w:b/>
          <w:bCs/>
        </w:rPr>
        <w:t xml:space="preserve"> use case </w:t>
      </w:r>
      <w:proofErr w:type="spellStart"/>
      <w:r w:rsidRPr="00D011C3">
        <w:rPr>
          <w:b/>
          <w:bCs/>
        </w:rPr>
        <w:t>và</w:t>
      </w:r>
      <w:proofErr w:type="spellEnd"/>
      <w:r w:rsidRPr="00D011C3">
        <w:rPr>
          <w:b/>
          <w:bCs/>
        </w:rPr>
        <w:t xml:space="preserve"> use case?</w:t>
      </w:r>
    </w:p>
    <w:p w14:paraId="05E9256D" w14:textId="3811558C" w:rsidR="00D011C3" w:rsidRDefault="00D011C3" w:rsidP="00CC0AC8">
      <w:r>
        <w:rPr>
          <w:b/>
          <w:bCs/>
        </w:rPr>
        <w:t>-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(&lt;&gt;)</w:t>
      </w:r>
    </w:p>
    <w:p w14:paraId="387183C3" w14:textId="55F0931D" w:rsidR="00D011C3" w:rsidRDefault="00D011C3" w:rsidP="00CC0AC8">
      <w:r>
        <w:t>-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(&lt;&gt;)</w:t>
      </w:r>
    </w:p>
    <w:p w14:paraId="44CE5FE7" w14:textId="597FD3AC" w:rsidR="00D011C3" w:rsidRPr="00D011C3" w:rsidRDefault="00D011C3" w:rsidP="00CC0AC8">
      <w:pPr>
        <w:rPr>
          <w:b/>
          <w:bCs/>
        </w:rPr>
      </w:pPr>
      <w:r>
        <w:t>-</w:t>
      </w:r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hóa</w:t>
      </w:r>
    </w:p>
    <w:sectPr w:rsidR="00D011C3" w:rsidRPr="00D0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C8"/>
    <w:rsid w:val="007341C6"/>
    <w:rsid w:val="00CC0AC8"/>
    <w:rsid w:val="00D0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D146"/>
  <w15:chartTrackingRefBased/>
  <w15:docId w15:val="{849F6BC9-A27C-4313-B80B-468E288D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Nam</dc:creator>
  <cp:keywords/>
  <dc:description/>
  <cp:lastModifiedBy>Bui Nam</cp:lastModifiedBy>
  <cp:revision>1</cp:revision>
  <dcterms:created xsi:type="dcterms:W3CDTF">2023-04-09T07:04:00Z</dcterms:created>
  <dcterms:modified xsi:type="dcterms:W3CDTF">2023-04-09T07:16:00Z</dcterms:modified>
</cp:coreProperties>
</file>