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eaf68k57z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1 - Phân tích các nhận định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Trước tiên, ta tính toán </w:t>
      </w:r>
      <w:r w:rsidDel="00000000" w:rsidR="00000000" w:rsidRPr="00000000">
        <w:rPr>
          <w:b w:val="1"/>
          <w:bCs w:val="1"/>
          <w:rtl w:val="0"/>
        </w:rPr>
        <w:t xml:space="preserve">Đường lý tưởng</w:t>
      </w:r>
      <w:r w:rsidDel="00000000" w:rsidR="00000000" w:rsidRPr="00000000">
        <w:rPr>
          <w:rtl w:val="0"/>
        </w:rPr>
        <w:t xml:space="preserve">: Tổng khối lượng 40 Story Points (SP) chia cho 10 ngày = </w:t>
      </w:r>
      <w:r w:rsidDel="00000000" w:rsidR="00000000" w:rsidRPr="00000000">
        <w:rPr>
          <w:b w:val="1"/>
          <w:bCs w:val="1"/>
          <w:rtl w:val="0"/>
        </w:rPr>
        <w:t xml:space="preserve">Giảm đều 4 SP/ngày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(Ví dụ lý tưởng: Ngày 0: 40 | Ngày 1: 36 | Ngày 2: 32 | Ngày 3: 28 | Ngày 4: 24 | Ngày 5: 20...)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425"/>
        <w:gridCol w:w="3015"/>
        <w:gridCol w:w="3255"/>
        <w:tblGridChange w:id="0">
          <w:tblGrid>
            <w:gridCol w:w="1050"/>
            <w:gridCol w:w="1425"/>
            <w:gridCol w:w="3015"/>
            <w:gridCol w:w="32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Nhận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Dẫn chứng số liệu (so với đường lý tưởng)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hiểu 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Theo quy tắc nghiệp vụ: "Trục Y: Khối lượng công việc còn lại (Story Points)".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Trục dọc thể hiện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khối lượng công việc (Story Points) còn lại</w:t>
            </w:r>
            <w:r w:rsidDel="00000000" w:rsidR="00000000" w:rsidRPr="00000000">
              <w:rPr>
                <w:rtl w:val="0"/>
              </w:rPr>
              <w:t xml:space="preserve"> chưa được hoàn thành, không phải số giờ đã dùng.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Tổng 40 điểm / 10 ngày = giảm 4 điểm/ngày; 40 - (4 x 10) = 0 vào ngày thứ 10.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Đường lý tưởng chạy từ 40 ở ngày 0 và giảm đều mỗi ngày 4 điểm để về 0 ở ngày 10.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Từ ngày 2 đến ngày 5, khối lượng thực tế giữ nguyên ở mức 36 điểm (đi ngang), trong khi lý tưởng ngày 5 phải là 20 điểm.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Đường đi ngang chứng tỏ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có công việc nào được hoàn thành (Done)</w:t>
            </w:r>
            <w:r w:rsidDel="00000000" w:rsidR="00000000" w:rsidRPr="00000000">
              <w:rPr>
                <w:rtl w:val="0"/>
              </w:rPr>
              <w:t xml:space="preserve"> trong 4 ngày liền; đội đang gặp "blocker" (vấn đề cản trở) nghiêm trọng chứ không hề ổn định.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Xuyên suốt Sprint, số điểm thực tế luôn cao hơn điểm lý tưởng (VD: Ngày 5 thực tế 36 &gt; lý tưởng 20; Ngày 10 thực tế 20 &gt; lý tưởng 0).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Đường thực tế nằm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TRÊN</w:t>
            </w:r>
            <w:r w:rsidDel="00000000" w:rsidR="00000000" w:rsidRPr="00000000">
              <w:rPr>
                <w:rtl w:val="0"/>
              </w:rPr>
              <w:t xml:space="preserve"> đường lý tưởng, chứng tỏ đội đang làm việc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chậm hơn kế hoạch rất nhiều</w:t>
            </w:r>
            <w:r w:rsidDel="00000000" w:rsidR="00000000" w:rsidRPr="00000000">
              <w:rPr>
                <w:rtl w:val="0"/>
              </w:rPr>
              <w:t xml:space="preserve"> (cuối Sprint nợ tận 20 điểm).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ymtu8ljns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2 - Vá lỗi (Hành động thực tế)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Với các hiện tượng mà nhận định sai đã hiểu nhầm/bỏ qua (N1, N3, N4), đội cần có các hành động sau: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 lỗi hiểu lầm N1 (Nhầm trục tọa độ):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Hành động:</w:t>
      </w:r>
      <w:r w:rsidDel="00000000" w:rsidR="00000000" w:rsidRPr="00000000">
        <w:rPr>
          <w:rtl w:val="0"/>
        </w:rPr>
        <w:t xml:space="preserve"> Giải thích lại cách đọc hiểu biểu đồ Burndown Chart cho thành viên mới để nắm rõ trục Y là Story Point.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Trách nhiệm &amp; Thời điểm: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 thực hiện ngay khi phát hiện ra sự hiểu lầm (có thể hướng dẫn trực tiếp cá nhân hoặc nhắc lại trong buổi </w:t>
      </w:r>
      <w:r w:rsidDel="00000000" w:rsidR="00000000" w:rsidRPr="00000000">
        <w:rPr>
          <w:b w:val="1"/>
          <w:bCs w:val="1"/>
          <w:rtl w:val="0"/>
        </w:rPr>
        <w:t xml:space="preserve">Sprint Retrospective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 lỗi hiện tượng N3 (Công việc bị tắc nghẽn, đường đi ngang ngày 2-5):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Hành động:</w:t>
      </w:r>
      <w:r w:rsidDel="00000000" w:rsidR="00000000" w:rsidRPr="00000000">
        <w:rPr>
          <w:rtl w:val="0"/>
        </w:rPr>
        <w:t xml:space="preserve"> Nêu rõ các vướng mắc, khó khăn đang ngăn cản công việc được hoàn thành (blocker/impediments) để tìm cách giải quyết ngay lập tức.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Trách nhiệm &amp; Thời điểm: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phải báo cáo khó khăn ngay trong buổi họp </w:t>
      </w:r>
      <w:r w:rsidDel="00000000" w:rsidR="00000000" w:rsidRPr="00000000">
        <w:rPr>
          <w:b w:val="1"/>
          <w:bCs w:val="1"/>
          <w:rtl w:val="0"/>
        </w:rPr>
        <w:t xml:space="preserve">Daily Scrum</w:t>
      </w:r>
      <w:r w:rsidDel="00000000" w:rsidR="00000000" w:rsidRPr="00000000">
        <w:rPr>
          <w:rtl w:val="0"/>
        </w:rPr>
        <w:t xml:space="preserve"> hằng ngày; </w:t>
      </w: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 có trách nhiệm hỗ trợ loại bỏ các cản trở này ngay lập tức trong ngày.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 lỗi hiện tượng N4 (Tiến độ chậm, lệch xa lý tưởng dẫn đến trễ cam kết 20 điểm):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Hành động:</w:t>
      </w:r>
      <w:r w:rsidDel="00000000" w:rsidR="00000000" w:rsidRPr="00000000">
        <w:rPr>
          <w:rtl w:val="0"/>
        </w:rPr>
        <w:t xml:space="preserve"> Nhận diện sớm nguy cơ không đạt Sprint Goal. Đội phải báo động đỏ, rà soát lại năng lực và tiến hành thương lượng với Product Owner để giảm bớt/loại bỏ các thẻ công việc kém ưu tiên ra khỏi Sprint hiện tại.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Trách nhiệm &amp; Thời điểm: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 cùng </w:t>
      </w: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 thảo luận và quyết định ngay trong lúc Sprint diễn ra (ngay khi thấy khoảng cách quá xa ở khoảng ngày 4, ngày 5), không được thụ động chờ đến cuối Sprint mới báo cáo rớt điểm.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