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AE" w:rsidRDefault="000D0312">
      <w:proofErr w:type="spellStart"/>
      <w:r>
        <w:t>Bai</w:t>
      </w:r>
      <w:proofErr w:type="spellEnd"/>
      <w:r>
        <w:t xml:space="preserve"> 1 </w:t>
      </w:r>
    </w:p>
    <w:p w:rsidR="000D0312" w:rsidRDefault="000D0312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image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</w:t>
      </w:r>
      <w:r>
        <w:rPr>
          <w:rStyle w:val="HTMLCode"/>
          <w:rFonts w:eastAsiaTheme="minorHAnsi"/>
        </w:rPr>
        <w:t>-d</w:t>
      </w:r>
      <w:r>
        <w:t xml:space="preserve"> </w:t>
      </w:r>
      <w:proofErr w:type="spellStart"/>
      <w:r>
        <w:t>là</w:t>
      </w:r>
      <w:proofErr w:type="spellEnd"/>
      <w:r>
        <w:t xml:space="preserve"> detached mode).</w:t>
      </w:r>
    </w:p>
    <w:p w:rsidR="000D0312" w:rsidRDefault="000D0312">
      <w:r w:rsidRPr="000D0312">
        <w:drawing>
          <wp:inline distT="0" distB="0" distL="0" distR="0" wp14:anchorId="1B51F890" wp14:editId="1B396A96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chưa</w:t>
      </w:r>
      <w:proofErr w:type="spellEnd"/>
      <w:r w:rsidRPr="000D0312">
        <w:drawing>
          <wp:inline distT="0" distB="0" distL="0" distR="0" wp14:anchorId="1DCBD12D" wp14:editId="14D9EB4F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Chay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</w:p>
    <w:p w:rsidR="000D0312" w:rsidRDefault="000D0312">
      <w:r w:rsidRPr="000D0312">
        <w:lastRenderedPageBreak/>
        <w:drawing>
          <wp:inline distT="0" distB="0" distL="0" distR="0" wp14:anchorId="470AEBCD" wp14:editId="19B56179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r w:rsidRPr="000D0312">
        <w:drawing>
          <wp:inline distT="0" distB="0" distL="0" distR="0" wp14:anchorId="6B492341" wp14:editId="36439F11">
            <wp:extent cx="594360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2"/>
    <w:rsid w:val="000D0312"/>
    <w:rsid w:val="00C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B0D8-D831-4AA3-A942-086681BA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2025-03-26T06:30:00Z</dcterms:created>
  <dcterms:modified xsi:type="dcterms:W3CDTF">2025-03-26T06:33:00Z</dcterms:modified>
</cp:coreProperties>
</file>