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47E7D" w14:textId="26FE6F2C" w:rsidR="002079EA" w:rsidRDefault="00507077">
      <w:r>
        <w:t>Customer</w:t>
      </w:r>
    </w:p>
    <w:p w14:paraId="09FBB504" w14:textId="5766CFE5" w:rsidR="00507077" w:rsidRDefault="00507077" w:rsidP="00507077">
      <w:pPr>
        <w:pStyle w:val="ListParagraph"/>
        <w:numPr>
          <w:ilvl w:val="0"/>
          <w:numId w:val="1"/>
        </w:numPr>
      </w:pPr>
      <w:r>
        <w:t>Lỗi “HTTP Status 500 – Internal Server Error” khi nhấn lịch sử đặt bàn, gửi đơn đặt bàn</w:t>
      </w:r>
    </w:p>
    <w:p w14:paraId="1E426D9E" w14:textId="0843489C" w:rsidR="00507077" w:rsidRDefault="00507077" w:rsidP="00507077">
      <w:pPr>
        <w:pStyle w:val="ListParagraph"/>
        <w:numPr>
          <w:ilvl w:val="0"/>
          <w:numId w:val="1"/>
        </w:numPr>
      </w:pPr>
      <w:r>
        <w:t>Lỗi hiển thị hình ảnh tại “Lẩu Ma Vực Hỏa Diệm”</w:t>
      </w:r>
    </w:p>
    <w:p w14:paraId="184550C1" w14:textId="0BB3D92B" w:rsidR="00507077" w:rsidRDefault="00507077" w:rsidP="00507077">
      <w:r>
        <w:t>Admin</w:t>
      </w:r>
    </w:p>
    <w:p w14:paraId="0D9F10E1" w14:textId="7AC639A4" w:rsidR="00507077" w:rsidRDefault="00507077" w:rsidP="00507077">
      <w:pPr>
        <w:pStyle w:val="ListParagraph"/>
        <w:numPr>
          <w:ilvl w:val="0"/>
          <w:numId w:val="1"/>
        </w:numPr>
      </w:pPr>
      <w:r>
        <w:t>Lỗi “HTTP Status 500 – Internal Server Error”</w:t>
      </w:r>
      <w:r>
        <w:t xml:space="preserve"> khi </w:t>
      </w:r>
      <w:r w:rsidR="009A0191">
        <w:t>nhấn nút “vào hệ thống” (ngoài ra tôi muốn đổi “vào hệ thống” thành “Đăng nhập”)</w:t>
      </w:r>
    </w:p>
    <w:p w14:paraId="219E40D7" w14:textId="110F9803" w:rsidR="009A0191" w:rsidRDefault="009A0191" w:rsidP="00507077">
      <w:pPr>
        <w:pStyle w:val="ListParagraph"/>
        <w:numPr>
          <w:ilvl w:val="0"/>
          <w:numId w:val="1"/>
        </w:numPr>
      </w:pPr>
      <w:r>
        <w:t>Khi nhấn “Đăng nhập” trên header thì lại cho phép đăng nhập (sai logic, “Đăng nhập” trên header là điều hướng đến giao diện đăng nhập, không nên có chức năng giống button “Đăng nhâp”)</w:t>
      </w:r>
    </w:p>
    <w:p w14:paraId="1E475D72" w14:textId="7A55AFD1" w:rsidR="009A0191" w:rsidRDefault="009A0191" w:rsidP="00507077">
      <w:pPr>
        <w:pStyle w:val="ListParagraph"/>
        <w:numPr>
          <w:ilvl w:val="0"/>
          <w:numId w:val="1"/>
        </w:numPr>
      </w:pPr>
      <w:r>
        <w:t>Lỗi “HTTP Status 500 – Internal Server Error” khi nh</w:t>
      </w:r>
      <w:r>
        <w:t>ấn đơn đặt bàn</w:t>
      </w:r>
    </w:p>
    <w:p w14:paraId="4446E6A0" w14:textId="0DA77FFE" w:rsidR="009A0191" w:rsidRDefault="009A0191" w:rsidP="009A0191">
      <w:r>
        <w:t>Staff</w:t>
      </w:r>
    </w:p>
    <w:p w14:paraId="6DE5FC53" w14:textId="5897DAAD" w:rsidR="009A0191" w:rsidRDefault="009A0191" w:rsidP="009A0191">
      <w:pPr>
        <w:pStyle w:val="ListParagraph"/>
        <w:numPr>
          <w:ilvl w:val="0"/>
          <w:numId w:val="1"/>
        </w:numPr>
      </w:pPr>
      <w:r>
        <w:t>Lỗi “HTTP Status 500 – Internal Server Error” khi nhấn nút “vào hệ thống”</w:t>
      </w:r>
      <w:r>
        <w:t xml:space="preserve"> tương tự như của Admin</w:t>
      </w:r>
    </w:p>
    <w:p w14:paraId="54ACF8FC" w14:textId="50272077" w:rsidR="009A0191" w:rsidRDefault="009A0191" w:rsidP="009A0191">
      <w:pPr>
        <w:pStyle w:val="ListParagraph"/>
        <w:numPr>
          <w:ilvl w:val="0"/>
          <w:numId w:val="1"/>
        </w:numPr>
      </w:pPr>
      <w:r>
        <w:t>Lỗi “HTTP Status 500 – Internal Server Error” khi nhấn</w:t>
      </w:r>
      <w:r>
        <w:t xml:space="preserve"> điều phối đặt bàn</w:t>
      </w:r>
    </w:p>
    <w:p w14:paraId="08154DE0" w14:textId="74A1A761" w:rsidR="00B273A5" w:rsidRDefault="00B273A5" w:rsidP="00B273A5">
      <w:r>
        <w:t>** Ngoài ra tôi muốn thêm hiệu ứng khi di chuyển con trỏ chuột vào món ăn tại giao diện thực đơn, khi di chuyển con trỏ chuột vào món ăn sẽ có hiệu ứng nổi bật món ăn được trỏ vào</w:t>
      </w:r>
    </w:p>
    <w:sectPr w:rsidR="00B27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833E8"/>
    <w:multiLevelType w:val="hybridMultilevel"/>
    <w:tmpl w:val="7160D368"/>
    <w:lvl w:ilvl="0" w:tplc="A7608C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077"/>
    <w:rsid w:val="002079EA"/>
    <w:rsid w:val="00507077"/>
    <w:rsid w:val="009A0191"/>
    <w:rsid w:val="00B27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BC52"/>
  <w15:chartTrackingRefBased/>
  <w15:docId w15:val="{2C69A052-9706-4DD6-8E4B-2D3EB0A3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0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132</Words>
  <Characters>757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Thanh</dc:creator>
  <cp:keywords/>
  <dc:description/>
  <cp:lastModifiedBy>Bui Thanh</cp:lastModifiedBy>
  <cp:revision>1</cp:revision>
  <dcterms:created xsi:type="dcterms:W3CDTF">2026-06-09T02:18:00Z</dcterms:created>
  <dcterms:modified xsi:type="dcterms:W3CDTF">2026-06-09T02:31:00Z</dcterms:modified>
</cp:coreProperties>
</file>