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luôn ở nhiệt độ điểm ba của nước.</w:t>
      </w:r>
    </w:p>
    <w:p>
      <w:r>
        <w:t xml:space="preserve">B. luôn tăng lên.</w:t>
      </w:r>
    </w:p>
    <w:p>
      <w:r>
        <w:t xml:space="preserve">C. không đổi, vì không được cung cấp nhiệt</w:t>
      </w:r>
    </w:p>
    <w:p>
      <w:r>
        <w:t xml:space="preserve">D. </w:t>
      </w:r>
    </w:p>
    <w:p>
      <w:r>
        <w:t xml:space="preserve">E. không đổi, luôn ở 0°</w:t>
      </w:r>
    </w:p>
    <w:p>
      <w:r>
        <w:t xml:space="preserve"/>
      </w:r>
    </w:p>
    <w:p>
      <w:r>
        <w:t xml:space="preserve">Câu 2. Một chất có nhiệt độ nóng chảy là -14 °Cvà nhiệt độ sôi là 700C ở áp suất tiêu chuẩn. Khi ở 00C thì chất đó:</w:t>
      </w:r>
    </w:p>
    <w:p>
      <w:r>
        <w:t xml:space="preserve">A. tồn tại ở thể hơi.</w:t>
      </w:r>
    </w:p>
    <w:p>
      <w:r>
        <w:t xml:space="preserve">B. Tồn tại ở cả thể lỏng, thể rắn và thể hơi.</w:t>
      </w:r>
    </w:p>
    <w:p>
      <w:r>
        <w:t xml:space="preserve">C. Tồn tại ở cả thể lỏng và thể rắn.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Câu 3. Chất rắn nào dưới đây không phải là chất rắn vô định hình?</w:t>
      </w:r>
    </w:p>
    <w:p>
      <w:r>
        <w:t xml:space="preserve">A. Nhựa thông.</w:t>
      </w:r>
    </w:p>
    <w:p>
      <w:r>
        <w:t xml:space="preserve">B. Cao su.</w:t>
      </w:r>
    </w:p>
    <w:p>
      <w:r>
        <w:t xml:space="preserve">C. Kim cương.</w:t>
      </w:r>
    </w:p>
    <w:p>
      <w:r>
        <w:t xml:space="preserve">D. Thủy tinh.</w:t>
      </w:r>
    </w:p>
    <w:p>
      <w:r>
        <w:t xml:space="preserve"/>
      </w:r>
    </w:p>
    <w:p>
      <w:r>
        <w:t xml:space="preserve">Câu 4. "Nhiệt độ điểm ba" t là nhiệt độ ứng với:</w:t>
      </w:r>
    </w:p>
    <w:p>
      <w:r>
        <w:t xml:space="preserve">A. 100K.</w:t>
      </w:r>
    </w:p>
    <w:p>
      <w:r>
        <w:t xml:space="preserve">B. -273 K.</w:t>
      </w:r>
    </w:p>
    <w:p>
      <w:r>
        <w:t xml:space="preserve">C. D.</w:t>
      </w:r>
    </w:p>
    <w:p>
      <w:r>
        <w:t xml:space="preserve">D. 0,01o</w:t>
      </w:r>
    </w:p>
    <w:p>
      <w:r>
        <w:t xml:space="preserve"/>
      </w:r>
    </w:p>
    <w:p>
      <w:r>
        <w:t xml:space="preserve">Câu 5. Quá trình biến đổi trạng thái của một khối chất được biểu diễn dưới dạng đồ thị như hình vẽ. Nhận định nào đúng?</w:t>
      </w:r>
    </w:p>
    <w:p>
      <w:r>
        <w:t xml:space="preserve">A. Chất hóa hơi ở 80oC</w:t>
      </w:r>
    </w:p>
    <w:p>
      <w:r>
        <w:t xml:space="preserve">B. Chất đang bị nóng chảy ở 4 phút đầu</w:t>
      </w:r>
    </w:p>
    <w:p>
      <w:r>
        <w:t xml:space="preserve">C. Chất đông đặc ở 80oC</w:t>
      </w:r>
    </w:p>
    <w:p>
      <w:r>
        <w:t xml:space="preserve">D. Nhiệt độ đang tăng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2025-09-24T15:02:12.529Z</dcterms:created>
  <dcterms:modified xsi:type="dcterms:W3CDTF">2025-09-24T15:02:12.529Z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