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FDA51">
      <w:pPr>
        <w:pStyle w:val="2"/>
        <w:rPr>
          <w:rFonts w:hint="default" w:ascii="Times New Roman" w:hAnsi="Times New Roman" w:cs="Times New Roman"/>
        </w:rPr>
      </w:pPr>
      <w:r>
        <w:rPr>
          <w:rFonts w:hint="default" w:ascii="Times New Roman" w:hAnsi="Times New Roman" w:cs="Times New Roman"/>
        </w:rPr>
        <w:t>Link github:</w:t>
      </w:r>
    </w:p>
    <w:p w14:paraId="4426AA99">
      <w:pPr>
        <w:rPr>
          <w:rFonts w:hint="default" w:ascii="Times New Roman" w:hAnsi="Times New Roman" w:cs="Times New Roman"/>
        </w:rPr>
      </w:pPr>
      <w:r>
        <w:rPr>
          <w:rFonts w:hint="default" w:ascii="Times New Roman" w:hAnsi="Times New Roman" w:cs="Times New Roman"/>
        </w:rPr>
        <w:t>https://github.com/duchauuuuu/NguyenDucHau_lab03_aws.git</w:t>
      </w:r>
    </w:p>
    <w:p w14:paraId="622A9FDC">
      <w:pPr>
        <w:pStyle w:val="2"/>
        <w:rPr>
          <w:rFonts w:hint="default" w:ascii="Times New Roman" w:hAnsi="Times New Roman" w:cs="Times New Roman"/>
        </w:rPr>
      </w:pPr>
      <w:r>
        <w:rPr>
          <w:rFonts w:hint="default" w:ascii="Times New Roman" w:hAnsi="Times New Roman" w:cs="Times New Roman"/>
        </w:rPr>
        <w:t>EC2:</w:t>
      </w:r>
    </w:p>
    <w:p w14:paraId="65F494B5">
      <w:pPr>
        <w:rPr>
          <w:rFonts w:hint="default" w:ascii="Times New Roman" w:hAnsi="Times New Roman" w:cs="Times New Roman"/>
        </w:rPr>
      </w:pPr>
      <w:r>
        <w:drawing>
          <wp:inline distT="0" distB="0" distL="114300" distR="114300">
            <wp:extent cx="5939790" cy="3093085"/>
            <wp:effectExtent l="0" t="0" r="3810"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939790" cy="3093085"/>
                    </a:xfrm>
                    <a:prstGeom prst="rect">
                      <a:avLst/>
                    </a:prstGeom>
                    <a:noFill/>
                    <a:ln>
                      <a:noFill/>
                    </a:ln>
                  </pic:spPr>
                </pic:pic>
              </a:graphicData>
            </a:graphic>
          </wp:inline>
        </w:drawing>
      </w:r>
    </w:p>
    <w:p w14:paraId="4BE637B0">
      <w:pPr>
        <w:pStyle w:val="2"/>
        <w:rPr>
          <w:rFonts w:hint="default" w:ascii="Times New Roman" w:hAnsi="Times New Roman" w:cs="Times New Roman"/>
        </w:rPr>
      </w:pPr>
      <w:r>
        <w:rPr>
          <w:rFonts w:hint="default" w:ascii="Times New Roman" w:hAnsi="Times New Roman" w:cs="Times New Roman"/>
        </w:rPr>
        <w:t>DynamoDB:</w:t>
      </w:r>
    </w:p>
    <w:p w14:paraId="4721A52C">
      <w:pPr>
        <w:rPr>
          <w:rFonts w:hint="default" w:ascii="Times New Roman" w:hAnsi="Times New Roman" w:cs="Times New Roman"/>
        </w:rPr>
      </w:pPr>
      <w:bookmarkStart w:id="0" w:name="_GoBack"/>
      <w:bookmarkEnd w:id="0"/>
      <w:r>
        <w:drawing>
          <wp:inline distT="0" distB="0" distL="114300" distR="114300">
            <wp:extent cx="5930265" cy="3027680"/>
            <wp:effectExtent l="0" t="0" r="13335" b="12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930265" cy="3027680"/>
                    </a:xfrm>
                    <a:prstGeom prst="rect">
                      <a:avLst/>
                    </a:prstGeom>
                    <a:noFill/>
                    <a:ln>
                      <a:noFill/>
                    </a:ln>
                  </pic:spPr>
                </pic:pic>
              </a:graphicData>
            </a:graphic>
          </wp:inline>
        </w:drawing>
      </w:r>
    </w:p>
    <w:p w14:paraId="368B2CDB">
      <w:pPr>
        <w:rPr>
          <w:rFonts w:hint="default" w:ascii="Times New Roman" w:hAnsi="Times New Roman" w:cs="Times New Roman"/>
        </w:rPr>
      </w:pPr>
      <w:r>
        <w:drawing>
          <wp:inline distT="0" distB="0" distL="114300" distR="114300">
            <wp:extent cx="5942330" cy="2971165"/>
            <wp:effectExtent l="0" t="0" r="1270" b="63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8"/>
                    <a:stretch>
                      <a:fillRect/>
                    </a:stretch>
                  </pic:blipFill>
                  <pic:spPr>
                    <a:xfrm>
                      <a:off x="0" y="0"/>
                      <a:ext cx="5942330" cy="2971165"/>
                    </a:xfrm>
                    <a:prstGeom prst="rect">
                      <a:avLst/>
                    </a:prstGeom>
                    <a:noFill/>
                    <a:ln>
                      <a:noFill/>
                    </a:ln>
                  </pic:spPr>
                </pic:pic>
              </a:graphicData>
            </a:graphic>
          </wp:inline>
        </w:drawing>
      </w:r>
    </w:p>
    <w:p w14:paraId="721969D6">
      <w:pPr>
        <w:rPr>
          <w:rFonts w:hint="default" w:ascii="Times New Roman" w:hAnsi="Times New Roman" w:cs="Times New Roman"/>
        </w:rPr>
      </w:pPr>
      <w:r>
        <w:drawing>
          <wp:inline distT="0" distB="0" distL="114300" distR="114300">
            <wp:extent cx="5935980" cy="3117850"/>
            <wp:effectExtent l="0" t="0" r="7620" b="635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9"/>
                    <a:stretch>
                      <a:fillRect/>
                    </a:stretch>
                  </pic:blipFill>
                  <pic:spPr>
                    <a:xfrm>
                      <a:off x="0" y="0"/>
                      <a:ext cx="5935980" cy="3117850"/>
                    </a:xfrm>
                    <a:prstGeom prst="rect">
                      <a:avLst/>
                    </a:prstGeom>
                    <a:noFill/>
                    <a:ln>
                      <a:noFill/>
                    </a:ln>
                  </pic:spPr>
                </pic:pic>
              </a:graphicData>
            </a:graphic>
          </wp:inline>
        </w:drawing>
      </w:r>
    </w:p>
    <w:p w14:paraId="1C5BBC14">
      <w:pPr>
        <w:rPr>
          <w:rFonts w:hint="default" w:ascii="Times New Roman" w:hAnsi="Times New Roman" w:cs="Times New Roman"/>
        </w:rPr>
      </w:pPr>
      <w:r>
        <w:drawing>
          <wp:inline distT="0" distB="0" distL="114300" distR="114300">
            <wp:extent cx="5937885" cy="3080385"/>
            <wp:effectExtent l="0" t="0" r="5715" b="571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0"/>
                    <a:stretch>
                      <a:fillRect/>
                    </a:stretch>
                  </pic:blipFill>
                  <pic:spPr>
                    <a:xfrm>
                      <a:off x="0" y="0"/>
                      <a:ext cx="5937885" cy="3080385"/>
                    </a:xfrm>
                    <a:prstGeom prst="rect">
                      <a:avLst/>
                    </a:prstGeom>
                    <a:noFill/>
                    <a:ln>
                      <a:noFill/>
                    </a:ln>
                  </pic:spPr>
                </pic:pic>
              </a:graphicData>
            </a:graphic>
          </wp:inline>
        </w:drawing>
      </w:r>
    </w:p>
    <w:p w14:paraId="2E8D8FC3">
      <w:pPr>
        <w:rPr>
          <w:rFonts w:hint="default" w:ascii="Times New Roman" w:hAnsi="Times New Roman" w:cs="Times New Roman"/>
        </w:rPr>
      </w:pPr>
      <w:r>
        <w:drawing>
          <wp:inline distT="0" distB="0" distL="114300" distR="114300">
            <wp:extent cx="5935980" cy="3061970"/>
            <wp:effectExtent l="0" t="0" r="7620" b="508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11"/>
                    <a:stretch>
                      <a:fillRect/>
                    </a:stretch>
                  </pic:blipFill>
                  <pic:spPr>
                    <a:xfrm>
                      <a:off x="0" y="0"/>
                      <a:ext cx="5935980" cy="3061970"/>
                    </a:xfrm>
                    <a:prstGeom prst="rect">
                      <a:avLst/>
                    </a:prstGeom>
                    <a:noFill/>
                    <a:ln>
                      <a:noFill/>
                    </a:ln>
                  </pic:spPr>
                </pic:pic>
              </a:graphicData>
            </a:graphic>
          </wp:inline>
        </w:drawing>
      </w:r>
    </w:p>
    <w:p w14:paraId="2E5D3F3A">
      <w:pPr>
        <w:pStyle w:val="2"/>
        <w:rPr>
          <w:rFonts w:hint="default" w:ascii="Times New Roman" w:hAnsi="Times New Roman" w:cs="Times New Roman"/>
        </w:rPr>
      </w:pPr>
      <w:r>
        <w:rPr>
          <w:rFonts w:hint="default" w:ascii="Times New Roman" w:hAnsi="Times New Roman" w:cs="Times New Roman"/>
        </w:rPr>
        <w:t>S3:</w:t>
      </w:r>
    </w:p>
    <w:p w14:paraId="183D7F25">
      <w:pPr>
        <w:rPr>
          <w:rFonts w:hint="default" w:ascii="Times New Roman" w:hAnsi="Times New Roman" w:cs="Times New Roman"/>
          <w:lang w:val="en-US"/>
        </w:rPr>
      </w:pPr>
      <w:r>
        <w:drawing>
          <wp:inline distT="0" distB="0" distL="114300" distR="114300">
            <wp:extent cx="5926455" cy="3083560"/>
            <wp:effectExtent l="0" t="0" r="17145" b="254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2"/>
                    <a:stretch>
                      <a:fillRect/>
                    </a:stretch>
                  </pic:blipFill>
                  <pic:spPr>
                    <a:xfrm>
                      <a:off x="0" y="0"/>
                      <a:ext cx="5926455" cy="3083560"/>
                    </a:xfrm>
                    <a:prstGeom prst="rect">
                      <a:avLst/>
                    </a:prstGeom>
                    <a:noFill/>
                    <a:ln>
                      <a:noFill/>
                    </a:ln>
                  </pic:spPr>
                </pic:pic>
              </a:graphicData>
            </a:graphic>
          </wp:inline>
        </w:drawing>
      </w:r>
    </w:p>
    <w:p w14:paraId="423EA17B">
      <w:pPr>
        <w:rPr>
          <w:rFonts w:hint="default" w:ascii="Times New Roman" w:hAnsi="Times New Roman" w:cs="Times New Roman"/>
        </w:rPr>
      </w:pPr>
      <w:r>
        <w:rPr>
          <w:rFonts w:hint="default" w:ascii="Times New Roman" w:hAnsi="Times New Roman" w:cs="Times New Roman"/>
        </w:rPr>
        <w:drawing>
          <wp:inline distT="0" distB="0" distL="0" distR="0">
            <wp:extent cx="5943600" cy="2668270"/>
            <wp:effectExtent l="0" t="0" r="0" b="0"/>
            <wp:docPr id="20553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89645" name="Picture 1"/>
                    <pic:cNvPicPr>
                      <a:picLocks noChangeAspect="1"/>
                    </pic:cNvPicPr>
                  </pic:nvPicPr>
                  <pic:blipFill>
                    <a:blip r:embed="rId13"/>
                    <a:srcRect t="15314" b="4845"/>
                    <a:stretch>
                      <a:fillRect/>
                    </a:stretch>
                  </pic:blipFill>
                  <pic:spPr>
                    <a:xfrm>
                      <a:off x="0" y="0"/>
                      <a:ext cx="5943600" cy="2668270"/>
                    </a:xfrm>
                    <a:prstGeom prst="rect">
                      <a:avLst/>
                    </a:prstGeom>
                  </pic:spPr>
                </pic:pic>
              </a:graphicData>
            </a:graphic>
          </wp:inline>
        </w:drawing>
      </w:r>
    </w:p>
    <w:p w14:paraId="62D6E8B4">
      <w:pPr>
        <w:pStyle w:val="2"/>
        <w:rPr>
          <w:rFonts w:hint="default" w:ascii="Times New Roman" w:hAnsi="Times New Roman" w:cs="Times New Roman"/>
        </w:rPr>
      </w:pPr>
      <w:r>
        <w:rPr>
          <w:rFonts w:hint="default" w:ascii="Times New Roman" w:hAnsi="Times New Roman" w:cs="Times New Roman"/>
        </w:rPr>
        <w:t>Deploy:</w:t>
      </w:r>
    </w:p>
    <w:p w14:paraId="5B34464F">
      <w:pPr>
        <w:rPr>
          <w:rFonts w:hint="default" w:ascii="Times New Roman" w:hAnsi="Times New Roman" w:cs="Times New Roman"/>
        </w:rPr>
      </w:pPr>
      <w:r>
        <w:drawing>
          <wp:inline distT="0" distB="0" distL="114300" distR="114300">
            <wp:extent cx="3714750" cy="4572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3714750" cy="457200"/>
                    </a:xfrm>
                    <a:prstGeom prst="rect">
                      <a:avLst/>
                    </a:prstGeom>
                    <a:noFill/>
                    <a:ln>
                      <a:noFill/>
                    </a:ln>
                  </pic:spPr>
                </pic:pic>
              </a:graphicData>
            </a:graphic>
          </wp:inline>
        </w:drawing>
      </w:r>
    </w:p>
    <w:p w14:paraId="4D3996AD">
      <w:pPr>
        <w:pStyle w:val="2"/>
        <w:rPr>
          <w:rFonts w:hint="default" w:ascii="Times New Roman" w:hAnsi="Times New Roman" w:cs="Times New Roman"/>
        </w:rPr>
      </w:pPr>
      <w:r>
        <w:rPr>
          <w:rFonts w:hint="default" w:ascii="Times New Roman" w:hAnsi="Times New Roman" w:cs="Times New Roman"/>
        </w:rPr>
        <w:t>Đăng nhập:</w:t>
      </w:r>
    </w:p>
    <w:p w14:paraId="744E0B6F">
      <w:pPr>
        <w:pStyle w:val="3"/>
        <w:rPr>
          <w:rFonts w:hint="default" w:ascii="Times New Roman" w:hAnsi="Times New Roman" w:cs="Times New Roman"/>
        </w:rPr>
      </w:pPr>
      <w:r>
        <w:rPr>
          <w:rFonts w:hint="default" w:ascii="Times New Roman" w:hAnsi="Times New Roman" w:cs="Times New Roman"/>
        </w:rPr>
        <w:t>Admin:</w:t>
      </w:r>
    </w:p>
    <w:p w14:paraId="572F0C4B">
      <w:r>
        <w:drawing>
          <wp:inline distT="0" distB="0" distL="114300" distR="114300">
            <wp:extent cx="5939155" cy="3089910"/>
            <wp:effectExtent l="0" t="0" r="444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939155" cy="3089910"/>
                    </a:xfrm>
                    <a:prstGeom prst="rect">
                      <a:avLst/>
                    </a:prstGeom>
                    <a:noFill/>
                    <a:ln>
                      <a:noFill/>
                    </a:ln>
                  </pic:spPr>
                </pic:pic>
              </a:graphicData>
            </a:graphic>
          </wp:inline>
        </w:drawing>
      </w:r>
    </w:p>
    <w:p w14:paraId="29B454F3">
      <w:pPr>
        <w:rPr>
          <w:rFonts w:hint="default"/>
        </w:rPr>
      </w:pPr>
      <w:r>
        <w:drawing>
          <wp:inline distT="0" distB="0" distL="114300" distR="114300">
            <wp:extent cx="5941060" cy="3130550"/>
            <wp:effectExtent l="0" t="0" r="25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941060" cy="3130550"/>
                    </a:xfrm>
                    <a:prstGeom prst="rect">
                      <a:avLst/>
                    </a:prstGeom>
                    <a:noFill/>
                    <a:ln>
                      <a:noFill/>
                    </a:ln>
                  </pic:spPr>
                </pic:pic>
              </a:graphicData>
            </a:graphic>
          </wp:inline>
        </w:drawing>
      </w:r>
    </w:p>
    <w:p w14:paraId="41A4F684">
      <w:pPr>
        <w:pStyle w:val="3"/>
        <w:rPr>
          <w:rFonts w:hint="default" w:ascii="Times New Roman" w:hAnsi="Times New Roman" w:cs="Times New Roman"/>
        </w:rPr>
      </w:pPr>
      <w:r>
        <w:rPr>
          <w:rFonts w:hint="default" w:ascii="Times New Roman" w:hAnsi="Times New Roman" w:cs="Times New Roman"/>
        </w:rPr>
        <w:t>Staff:</w:t>
      </w:r>
    </w:p>
    <w:p w14:paraId="4A81440A">
      <w:pPr>
        <w:rPr>
          <w:rFonts w:hint="default" w:ascii="Times New Roman" w:hAnsi="Times New Roman" w:cs="Times New Roman"/>
        </w:rPr>
      </w:pPr>
      <w:r>
        <w:drawing>
          <wp:inline distT="0" distB="0" distL="114300" distR="114300">
            <wp:extent cx="5940425" cy="3056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rcRect t="5663" b="2870"/>
                    <a:stretch>
                      <a:fillRect/>
                    </a:stretch>
                  </pic:blipFill>
                  <pic:spPr>
                    <a:xfrm>
                      <a:off x="0" y="0"/>
                      <a:ext cx="5940425" cy="3056255"/>
                    </a:xfrm>
                    <a:prstGeom prst="rect">
                      <a:avLst/>
                    </a:prstGeom>
                    <a:noFill/>
                    <a:ln>
                      <a:noFill/>
                    </a:ln>
                  </pic:spPr>
                </pic:pic>
              </a:graphicData>
            </a:graphic>
          </wp:inline>
        </w:drawing>
      </w:r>
    </w:p>
    <w:p w14:paraId="3CC207F4">
      <w:pPr>
        <w:pStyle w:val="2"/>
        <w:rPr>
          <w:rFonts w:hint="default" w:ascii="Times New Roman" w:hAnsi="Times New Roman" w:cs="Times New Roman"/>
        </w:rPr>
      </w:pPr>
      <w:r>
        <w:rPr>
          <w:rFonts w:hint="default" w:ascii="Times New Roman" w:hAnsi="Times New Roman" w:cs="Times New Roman"/>
        </w:rPr>
        <w:t>Trang chủ:</w:t>
      </w:r>
    </w:p>
    <w:p w14:paraId="1542BFBA">
      <w:pPr>
        <w:rPr>
          <w:rFonts w:hint="default" w:ascii="Times New Roman" w:hAnsi="Times New Roman" w:cs="Times New Roman"/>
        </w:rPr>
      </w:pPr>
      <w:r>
        <w:drawing>
          <wp:inline distT="0" distB="0" distL="114300" distR="114300">
            <wp:extent cx="5930900" cy="3089910"/>
            <wp:effectExtent l="0" t="0" r="12700" b="1524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8"/>
                    <a:stretch>
                      <a:fillRect/>
                    </a:stretch>
                  </pic:blipFill>
                  <pic:spPr>
                    <a:xfrm>
                      <a:off x="0" y="0"/>
                      <a:ext cx="5930900" cy="3089910"/>
                    </a:xfrm>
                    <a:prstGeom prst="rect">
                      <a:avLst/>
                    </a:prstGeom>
                    <a:noFill/>
                    <a:ln>
                      <a:noFill/>
                    </a:ln>
                  </pic:spPr>
                </pic:pic>
              </a:graphicData>
            </a:graphic>
          </wp:inline>
        </w:drawing>
      </w:r>
    </w:p>
    <w:p w14:paraId="6D40E4B2">
      <w:pPr>
        <w:pStyle w:val="2"/>
        <w:rPr>
          <w:rFonts w:hint="default" w:ascii="Times New Roman" w:hAnsi="Times New Roman" w:cs="Times New Roman"/>
        </w:rPr>
      </w:pPr>
      <w:r>
        <w:rPr>
          <w:rFonts w:hint="default" w:ascii="Times New Roman" w:hAnsi="Times New Roman" w:cs="Times New Roman"/>
        </w:rPr>
        <w:t>Quản lý danh mục:</w:t>
      </w:r>
    </w:p>
    <w:p w14:paraId="5A7A3293">
      <w:pPr>
        <w:rPr>
          <w:rFonts w:hint="default" w:ascii="Times New Roman" w:hAnsi="Times New Roman" w:cs="Times New Roman"/>
        </w:rPr>
      </w:pPr>
      <w:r>
        <w:drawing>
          <wp:inline distT="0" distB="0" distL="114300" distR="114300">
            <wp:extent cx="5942965" cy="3067685"/>
            <wp:effectExtent l="0" t="0" r="635" b="1841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9"/>
                    <a:stretch>
                      <a:fillRect/>
                    </a:stretch>
                  </pic:blipFill>
                  <pic:spPr>
                    <a:xfrm>
                      <a:off x="0" y="0"/>
                      <a:ext cx="5942965" cy="3067685"/>
                    </a:xfrm>
                    <a:prstGeom prst="rect">
                      <a:avLst/>
                    </a:prstGeom>
                    <a:noFill/>
                    <a:ln>
                      <a:noFill/>
                    </a:ln>
                  </pic:spPr>
                </pic:pic>
              </a:graphicData>
            </a:graphic>
          </wp:inline>
        </w:drawing>
      </w:r>
    </w:p>
    <w:p w14:paraId="26E996F0">
      <w:pPr>
        <w:pStyle w:val="2"/>
        <w:rPr>
          <w:rFonts w:hint="default" w:ascii="Times New Roman" w:hAnsi="Times New Roman" w:cs="Times New Roman"/>
        </w:rPr>
      </w:pPr>
      <w:r>
        <w:rPr>
          <w:rFonts w:hint="default" w:ascii="Times New Roman" w:hAnsi="Times New Roman" w:cs="Times New Roman"/>
        </w:rPr>
        <w:t>Thêm danh mục:</w:t>
      </w:r>
    </w:p>
    <w:p w14:paraId="7C2F1DB7">
      <w:pPr>
        <w:rPr>
          <w:rFonts w:hint="default" w:ascii="Times New Roman" w:hAnsi="Times New Roman" w:cs="Times New Roman"/>
        </w:rPr>
      </w:pPr>
      <w:r>
        <w:drawing>
          <wp:inline distT="0" distB="0" distL="114300" distR="114300">
            <wp:extent cx="5938520" cy="2976880"/>
            <wp:effectExtent l="0" t="0" r="5080" b="139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0"/>
                    <a:stretch>
                      <a:fillRect/>
                    </a:stretch>
                  </pic:blipFill>
                  <pic:spPr>
                    <a:xfrm>
                      <a:off x="0" y="0"/>
                      <a:ext cx="5938520" cy="2976880"/>
                    </a:xfrm>
                    <a:prstGeom prst="rect">
                      <a:avLst/>
                    </a:prstGeom>
                    <a:noFill/>
                    <a:ln>
                      <a:noFill/>
                    </a:ln>
                  </pic:spPr>
                </pic:pic>
              </a:graphicData>
            </a:graphic>
          </wp:inline>
        </w:drawing>
      </w:r>
    </w:p>
    <w:p w14:paraId="14A3BBB2">
      <w:pPr>
        <w:pStyle w:val="2"/>
        <w:rPr>
          <w:rFonts w:hint="default" w:ascii="Times New Roman" w:hAnsi="Times New Roman" w:cs="Times New Roman"/>
        </w:rPr>
      </w:pPr>
      <w:r>
        <w:rPr>
          <w:rFonts w:hint="default" w:ascii="Times New Roman" w:hAnsi="Times New Roman" w:cs="Times New Roman"/>
        </w:rPr>
        <w:t>Quản lý user:</w:t>
      </w:r>
    </w:p>
    <w:p w14:paraId="3EAAEB8E">
      <w:pPr>
        <w:rPr>
          <w:rFonts w:hint="default" w:ascii="Times New Roman" w:hAnsi="Times New Roman" w:cs="Times New Roman"/>
          <w:lang w:val="vi-VN"/>
        </w:rPr>
      </w:pPr>
      <w:r>
        <w:drawing>
          <wp:inline distT="0" distB="0" distL="114300" distR="114300">
            <wp:extent cx="5939155" cy="3108325"/>
            <wp:effectExtent l="0" t="0" r="4445" b="1587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1"/>
                    <a:stretch>
                      <a:fillRect/>
                    </a:stretch>
                  </pic:blipFill>
                  <pic:spPr>
                    <a:xfrm>
                      <a:off x="0" y="0"/>
                      <a:ext cx="5939155" cy="3108325"/>
                    </a:xfrm>
                    <a:prstGeom prst="rect">
                      <a:avLst/>
                    </a:prstGeom>
                    <a:noFill/>
                    <a:ln>
                      <a:noFill/>
                    </a:ln>
                  </pic:spPr>
                </pic:pic>
              </a:graphicData>
            </a:graphic>
          </wp:inline>
        </w:drawing>
      </w:r>
    </w:p>
    <w:p w14:paraId="461316BE">
      <w:pPr>
        <w:pStyle w:val="2"/>
        <w:rPr>
          <w:rFonts w:hint="default" w:ascii="Times New Roman" w:hAnsi="Times New Roman" w:cs="Times New Roman"/>
        </w:rPr>
      </w:pPr>
      <w:r>
        <w:rPr>
          <w:rFonts w:hint="default" w:ascii="Times New Roman" w:hAnsi="Times New Roman" w:cs="Times New Roman"/>
        </w:rPr>
        <w:t>Thêm user:</w:t>
      </w:r>
    </w:p>
    <w:p w14:paraId="191541DC">
      <w:pPr>
        <w:rPr>
          <w:rFonts w:hint="default" w:ascii="Times New Roman" w:hAnsi="Times New Roman" w:cs="Times New Roman"/>
        </w:rPr>
      </w:pPr>
      <w:r>
        <w:drawing>
          <wp:inline distT="0" distB="0" distL="114300" distR="114300">
            <wp:extent cx="5930265" cy="2967990"/>
            <wp:effectExtent l="0" t="0" r="13335" b="381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2"/>
                    <a:stretch>
                      <a:fillRect/>
                    </a:stretch>
                  </pic:blipFill>
                  <pic:spPr>
                    <a:xfrm>
                      <a:off x="0" y="0"/>
                      <a:ext cx="5930265" cy="2967990"/>
                    </a:xfrm>
                    <a:prstGeom prst="rect">
                      <a:avLst/>
                    </a:prstGeom>
                    <a:noFill/>
                    <a:ln>
                      <a:noFill/>
                    </a:ln>
                  </pic:spPr>
                </pic:pic>
              </a:graphicData>
            </a:graphic>
          </wp:inline>
        </w:drawing>
      </w:r>
    </w:p>
    <w:p w14:paraId="47F45FF0">
      <w:pPr>
        <w:rPr>
          <w:rFonts w:hint="default" w:ascii="Times New Roman" w:hAnsi="Times New Roman" w:cs="Times New Roman"/>
        </w:rPr>
      </w:pPr>
    </w:p>
    <w:p w14:paraId="3856E7AF">
      <w:pPr>
        <w:rPr>
          <w:rFonts w:hint="default" w:ascii="Times New Roman" w:hAnsi="Times New Roman" w:cs="Times New Roman"/>
        </w:rPr>
      </w:pPr>
    </w:p>
    <w:p w14:paraId="127A130B">
      <w:pPr>
        <w:pStyle w:val="2"/>
        <w:rPr>
          <w:rFonts w:hint="default" w:ascii="Times New Roman" w:hAnsi="Times New Roman" w:cs="Times New Roman"/>
        </w:rPr>
      </w:pPr>
      <w:r>
        <w:rPr>
          <w:rFonts w:hint="default" w:ascii="Times New Roman" w:hAnsi="Times New Roman" w:cs="Times New Roman"/>
        </w:rPr>
        <w:t>Thêm sản phẩm:</w:t>
      </w:r>
    </w:p>
    <w:p w14:paraId="5C5613C2">
      <w:pPr>
        <w:rPr>
          <w:rFonts w:hint="default" w:ascii="Times New Roman" w:hAnsi="Times New Roman" w:cs="Times New Roman"/>
          <w:lang w:val="vi-VN"/>
        </w:rPr>
      </w:pPr>
      <w:r>
        <w:drawing>
          <wp:inline distT="0" distB="0" distL="114300" distR="114300">
            <wp:extent cx="5928995" cy="2976880"/>
            <wp:effectExtent l="0" t="0" r="14605" b="1397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3"/>
                    <a:stretch>
                      <a:fillRect/>
                    </a:stretch>
                  </pic:blipFill>
                  <pic:spPr>
                    <a:xfrm>
                      <a:off x="0" y="0"/>
                      <a:ext cx="5928995" cy="2976880"/>
                    </a:xfrm>
                    <a:prstGeom prst="rect">
                      <a:avLst/>
                    </a:prstGeom>
                    <a:noFill/>
                    <a:ln>
                      <a:noFill/>
                    </a:ln>
                  </pic:spPr>
                </pic:pic>
              </a:graphicData>
            </a:graphic>
          </wp:inline>
        </w:drawing>
      </w:r>
    </w:p>
    <w:p w14:paraId="3CCCB272">
      <w:pPr>
        <w:pStyle w:val="2"/>
        <w:rPr>
          <w:rFonts w:hint="default" w:ascii="Times New Roman" w:hAnsi="Times New Roman" w:cs="Times New Roman"/>
        </w:rPr>
      </w:pPr>
      <w:r>
        <w:rPr>
          <w:rFonts w:hint="default" w:ascii="Times New Roman" w:hAnsi="Times New Roman" w:cs="Times New Roman"/>
        </w:rPr>
        <w:t>Sửa sản phẩm:</w:t>
      </w:r>
    </w:p>
    <w:p w14:paraId="6EB9257B">
      <w:pPr>
        <w:rPr>
          <w:rFonts w:hint="default" w:ascii="Times New Roman" w:hAnsi="Times New Roman" w:cs="Times New Roman"/>
        </w:rPr>
      </w:pPr>
      <w:r>
        <w:drawing>
          <wp:inline distT="0" distB="0" distL="114300" distR="114300">
            <wp:extent cx="5930265" cy="2982595"/>
            <wp:effectExtent l="0" t="0" r="13335" b="825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4"/>
                    <a:stretch>
                      <a:fillRect/>
                    </a:stretch>
                  </pic:blipFill>
                  <pic:spPr>
                    <a:xfrm>
                      <a:off x="0" y="0"/>
                      <a:ext cx="5930265" cy="2982595"/>
                    </a:xfrm>
                    <a:prstGeom prst="rect">
                      <a:avLst/>
                    </a:prstGeom>
                    <a:noFill/>
                    <a:ln>
                      <a:noFill/>
                    </a:ln>
                  </pic:spPr>
                </pic:pic>
              </a:graphicData>
            </a:graphic>
          </wp:inline>
        </w:drawing>
      </w:r>
    </w:p>
    <w:p w14:paraId="7835A375">
      <w:pPr>
        <w:rPr>
          <w:rFonts w:hint="default" w:ascii="Times New Roman" w:hAnsi="Times New Roman" w:cs="Times New Roman"/>
        </w:rPr>
      </w:pPr>
    </w:p>
    <w:p w14:paraId="4445C7DE">
      <w:pPr>
        <w:pStyle w:val="2"/>
        <w:rPr>
          <w:rFonts w:hint="default" w:ascii="Times New Roman" w:hAnsi="Times New Roman" w:cs="Times New Roman"/>
        </w:rPr>
      </w:pPr>
      <w:r>
        <w:rPr>
          <w:rFonts w:hint="default" w:ascii="Times New Roman" w:hAnsi="Times New Roman" w:cs="Times New Roman"/>
        </w:rPr>
        <w:t>Lọc sản phẩm:</w:t>
      </w:r>
    </w:p>
    <w:p w14:paraId="36E79E38">
      <w:pPr>
        <w:rPr>
          <w:rFonts w:hint="default" w:ascii="Times New Roman" w:hAnsi="Times New Roman" w:cs="Times New Roman"/>
        </w:rPr>
      </w:pPr>
      <w:r>
        <w:drawing>
          <wp:inline distT="0" distB="0" distL="114300" distR="114300">
            <wp:extent cx="5933440" cy="3096260"/>
            <wp:effectExtent l="0" t="0" r="10160" b="88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5"/>
                    <a:stretch>
                      <a:fillRect/>
                    </a:stretch>
                  </pic:blipFill>
                  <pic:spPr>
                    <a:xfrm>
                      <a:off x="0" y="0"/>
                      <a:ext cx="5933440" cy="3096260"/>
                    </a:xfrm>
                    <a:prstGeom prst="rect">
                      <a:avLst/>
                    </a:prstGeom>
                    <a:noFill/>
                    <a:ln>
                      <a:noFill/>
                    </a:ln>
                  </pic:spPr>
                </pic:pic>
              </a:graphicData>
            </a:graphic>
          </wp:inline>
        </w:drawing>
      </w:r>
    </w:p>
    <w:p w14:paraId="389B6793">
      <w:pPr>
        <w:pStyle w:val="2"/>
        <w:rPr>
          <w:rFonts w:hint="default" w:ascii="Times New Roman" w:hAnsi="Times New Roman" w:cs="Times New Roman"/>
        </w:rPr>
      </w:pPr>
      <w:r>
        <w:rPr>
          <w:rFonts w:hint="default" w:ascii="Times New Roman" w:hAnsi="Times New Roman" w:cs="Times New Roman"/>
        </w:rPr>
        <w:t>Giải thích vì sao DynamoDB không hỗ trợ JOIN như SQL:</w:t>
      </w:r>
    </w:p>
    <w:p w14:paraId="10261273">
      <w:pPr>
        <w:rPr>
          <w:rFonts w:hint="default" w:ascii="Times New Roman" w:hAnsi="Times New Roman" w:cs="Times New Roman"/>
        </w:rPr>
      </w:pPr>
      <w:r>
        <w:rPr>
          <w:rFonts w:hint="default" w:ascii="Times New Roman" w:hAnsi="Times New Roman" w:cs="Times New Roman"/>
        </w:rPr>
        <w:t>DynamoDB là cơ sở dữ liệu NoSQL, được thiết kế để tối ưu tốc độ truy vấn và khả năng mở rộng. JOIN yêu cầu truy vấn nhiều bảng cùng lúc, gây tốn tài nguyên và khó mở rộng trong môi trường phân tán. Vì vậy, DynamoDB không hỗ trợ JOIN mà thay vào đó lưu trữ khóa tham chiếu (ví dụ categoryId trong Products)</w:t>
      </w:r>
    </w:p>
    <w:p w14:paraId="5CA1E9CD">
      <w:pPr>
        <w:pStyle w:val="2"/>
        <w:rPr>
          <w:rFonts w:hint="default" w:ascii="Times New Roman" w:hAnsi="Times New Roman" w:cs="Times New Roman"/>
        </w:rPr>
      </w:pPr>
      <w:r>
        <w:rPr>
          <w:rFonts w:hint="default" w:ascii="Times New Roman" w:hAnsi="Times New Roman" w:cs="Times New Roman"/>
        </w:rPr>
        <w:t xml:space="preserve">Phân biệt Query và Scan trong DynamoDB: </w:t>
      </w:r>
    </w:p>
    <w:p w14:paraId="303D379E">
      <w:pPr>
        <w:rPr>
          <w:rFonts w:hint="default" w:ascii="Times New Roman" w:hAnsi="Times New Roman" w:cs="Times New Roman"/>
        </w:rPr>
      </w:pPr>
      <w:r>
        <w:rPr>
          <w:rFonts w:hint="default" w:ascii="Times New Roman" w:hAnsi="Times New Roman" w:cs="Times New Roman"/>
        </w:rPr>
        <w:t>Query cho phép truy vấn theo khóa chính hoặc khóa phụ, nhanh và ít tốn chi phí. Scan sẽ quét toàn bộ bảng, gây tốn nhiều tài nguyên và chi phí đọc. Vì vậy, Scan chỉ nên sử dụng khi dữ liệu nhỏ hoặc không có cách Query phù hợp</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D24"/>
    <w:rsid w:val="00071D24"/>
    <w:rsid w:val="000C3F69"/>
    <w:rsid w:val="001014F0"/>
    <w:rsid w:val="00173D37"/>
    <w:rsid w:val="002839E3"/>
    <w:rsid w:val="002F474F"/>
    <w:rsid w:val="00377590"/>
    <w:rsid w:val="005D0196"/>
    <w:rsid w:val="00677339"/>
    <w:rsid w:val="009330F6"/>
    <w:rsid w:val="00A30E7B"/>
    <w:rsid w:val="00AF672A"/>
    <w:rsid w:val="00BB6BCE"/>
    <w:rsid w:val="00C6479F"/>
    <w:rsid w:val="00CC209B"/>
    <w:rsid w:val="00CD23E1"/>
    <w:rsid w:val="00E254B0"/>
    <w:rsid w:val="00F11DF0"/>
    <w:rsid w:val="00FD579D"/>
    <w:rsid w:val="18482D61"/>
    <w:rsid w:val="1A680AF3"/>
    <w:rsid w:val="26977F6E"/>
    <w:rsid w:val="2736727F"/>
    <w:rsid w:val="331B6E7D"/>
    <w:rsid w:val="4AC96417"/>
    <w:rsid w:val="73261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134</Words>
  <Characters>769</Characters>
  <Lines>6</Lines>
  <Paragraphs>1</Paragraphs>
  <TotalTime>4</TotalTime>
  <ScaleCrop>false</ScaleCrop>
  <LinksUpToDate>false</LinksUpToDate>
  <CharactersWithSpaces>902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2026-01-22T16:46:00Z</dcterms:created>
  <dc:creator>hau nguyen duc</dc:creator>
  <cp:lastModifiedBy>Thiên Diệu</cp:lastModifiedBy>
  <dcterms:modified xsi:type="dcterms:W3CDTF">2026-02-03T19:28:51Z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05DEFE04E79145F4AB2E4F1738445570_12</vt:lpwstr>
  </property>
</Properties>
</file>