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Bài 1:</w:t>
      </w:r>
      <w:r>
        <w:rPr>
          <w:rFonts w:hint="default"/>
          <w:lang w:val="en-US"/>
        </w:rPr>
        <w:t xml:space="preserve"> Nhập ngày, tháng, năm. Viết các hàm sau đây:</w:t>
      </w: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Cho biết tháng đó có bao nhiêu ngày (có xét năm nhuận).</w:t>
      </w: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Kiểm tra ngày, tháng, năm đó có hợp lệ hay không: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Năm hợp lệ là năm </w:t>
      </w:r>
      <w:r>
        <w:rPr>
          <w:rFonts w:hint="default" w:ascii="Arial" w:hAnsi="Arial" w:cs="Arial"/>
          <w:lang w:val="en-US"/>
        </w:rPr>
        <w:t>≥</w:t>
      </w:r>
      <w:r>
        <w:rPr>
          <w:rFonts w:hint="default"/>
          <w:lang w:val="en-US"/>
        </w:rPr>
        <w:t xml:space="preserve"> 0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Tháng hợp lệ từ 1 đến 12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Ngày hợp lệ từ 1 đến X (X là số ngày tối đa của tháng đó)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Cho biết ngày đó là ngày thứ bao nhiêu trong năm (có xét năm nhuận).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Cho biết ngày tháng vừa nhập trong năm 2023 là thứ mấy. Biết rằng ngày 01/01/2023 là Chủ Nhật.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Bài 2:</w:t>
      </w:r>
      <w:r>
        <w:rPr>
          <w:rFonts w:hint="default"/>
          <w:lang w:val="en-US"/>
        </w:rPr>
        <w:t xml:space="preserve"> Nhập số nguyên dương N (5 </w:t>
      </w:r>
      <w:r>
        <w:rPr>
          <w:rFonts w:hint="default" w:ascii="Arial" w:hAnsi="Arial" w:cs="Arial"/>
          <w:lang w:val="en-US"/>
        </w:rPr>
        <w:t>≤</w:t>
      </w:r>
      <w:r>
        <w:rPr>
          <w:rFonts w:hint="default"/>
          <w:lang w:val="en-US"/>
        </w:rPr>
        <w:t xml:space="preserve"> N </w:t>
      </w:r>
      <w:r>
        <w:rPr>
          <w:rFonts w:hint="default" w:ascii="Arial" w:hAnsi="Arial" w:cs="Arial"/>
          <w:lang w:val="en-US"/>
        </w:rPr>
        <w:t>≤</w:t>
      </w:r>
      <w:r>
        <w:rPr>
          <w:rFonts w:hint="default"/>
          <w:lang w:val="en-US"/>
        </w:rPr>
        <w:t xml:space="preserve"> 10, nếu nhập sai thì yêu cầu nhập lại đến khi đúng).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Khai báo mảng số nguyên gồm có N + 1 phần tử và cho người dùng nhập N số </w:t>
      </w:r>
      <w:r>
        <w:rPr>
          <w:rFonts w:hint="default"/>
          <w:b/>
          <w:bCs/>
          <w:i/>
          <w:iCs/>
          <w:lang w:val="en-US"/>
        </w:rPr>
        <w:t>nguyên dương</w:t>
      </w:r>
      <w:r>
        <w:rPr>
          <w:rFonts w:hint="default"/>
          <w:lang w:val="en-US"/>
        </w:rPr>
        <w:t xml:space="preserve"> vào mảng (phần tử cuối cùng là phần tử trống). Viết các hàm sau đây: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Nhập mảng.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Xuất mảng.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Tính trung bình cộng các phần tử trong mảng.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Tìm số chẵn nhỏ nhất trong mảng. Nếu mảng không có số chẵn thì trả về 0.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Tìm vị trí xuất hiện số chính phương đầu tiên. Biết rằng: số chính phương là số bằng bình phương của một số tự nhiên, ví dụ: 16 là số chính phương vì 16 = 4</w:t>
      </w:r>
      <w:r>
        <w:rPr>
          <w:rFonts w:hint="default"/>
          <w:vertAlign w:val="superscript"/>
          <w:lang w:val="en-US"/>
        </w:rPr>
        <w:t>2</w:t>
      </w:r>
      <w:r>
        <w:rPr>
          <w:rFonts w:hint="default"/>
          <w:vertAlign w:val="baseline"/>
          <w:lang w:val="en-US"/>
        </w:rPr>
        <w:t>, 81 là số chính phương vì 81 = 9</w:t>
      </w:r>
      <w:r>
        <w:rPr>
          <w:rFonts w:hint="default"/>
          <w:vertAlign w:val="superscript"/>
          <w:lang w:val="en-US"/>
        </w:rPr>
        <w:t>2</w:t>
      </w:r>
      <w:r>
        <w:rPr>
          <w:rFonts w:hint="default"/>
          <w:vertAlign w:val="baseline"/>
          <w:lang w:val="en-US"/>
        </w:rPr>
        <w:t>…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Sắp xếp mảng giảm dần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Thêm số nguyên dương K vào vị trí X trong mảng.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Xóa 3 phần tử đầu tiên trong mảng.</w:t>
      </w:r>
      <w:r>
        <w:rPr>
          <w:rFonts w:hint="default"/>
          <w:lang w:val="en-US"/>
        </w:rPr>
        <w:br w:type="textWrapping"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Bài 3:</w:t>
      </w:r>
      <w:r>
        <w:rPr>
          <w:rFonts w:hint="default"/>
          <w:lang w:val="en-US"/>
        </w:rPr>
        <w:t xml:space="preserve"> Cài đặt chương trình sau bằng hàm: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Cho biết lãi suất tiền gửi tiết kiệm kỳ hạn 1 năm của ngân hàng VCB là 6.3%. Nghĩa là cuối mỗi năm, tiền lãi sẽ được tính bằng 6.3% tiền gốc. Sau đó, tiền lãi này sẽ được cộng dồn vào tiền gốc.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Ví dụ: Số tiền gửi tiết kiệm ban đầu là 100.000.000đ: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Cuối năm #1, tiền lãi là 6.300.000đ =&gt; tiền gốc là 106.300.000đ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Cuối năm #2, tiền lãi là 6.696.900đ =&gt; tiền gốc là 112.996.900đ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Cuối năm #3, tiền lãi là 7.118.804đ =&gt; tiền gốc là 120.115.704đ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Nhập số tiền ban đầu và số năm. Cho biết nếu gửi tiết kiệm sau từng ấy năm thì số tiền gốc nhận được là bao nhiêu?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Giả sử bạn đang muốn mua 1 căn hộ có diện tích là X mét vuông. Biết rằng giá bất động sản là 15.000.000đ/m</w:t>
      </w:r>
      <w:r>
        <w:rPr>
          <w:rFonts w:hint="default"/>
          <w:vertAlign w:val="superscript"/>
          <w:lang w:val="en-US"/>
        </w:rPr>
        <w:t>2</w:t>
      </w:r>
      <w:r>
        <w:rPr>
          <w:rFonts w:hint="default"/>
          <w:vertAlign w:val="baseline"/>
          <w:lang w:val="en-US"/>
        </w:rPr>
        <w:t>. Hỏi phải gửi tiết kiệm ít nhất là bao nhiêu năm với số tiền ở câu a để có thể đủ tiền mua căn hộ nói trên, và lúc đó số tiền gốc rút được từ sổ</w:t>
      </w:r>
      <w:bookmarkStart w:id="0" w:name="_GoBack"/>
      <w:bookmarkEnd w:id="0"/>
      <w:r>
        <w:rPr>
          <w:rFonts w:hint="default"/>
          <w:vertAlign w:val="baseline"/>
          <w:lang w:val="en-US"/>
        </w:rPr>
        <w:t xml:space="preserve"> tiết kiệm là bao nhiêu?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916F7A"/>
    <w:multiLevelType w:val="singleLevel"/>
    <w:tmpl w:val="C7916F7A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D4B1A163"/>
    <w:multiLevelType w:val="singleLevel"/>
    <w:tmpl w:val="D4B1A163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406F4002"/>
    <w:multiLevelType w:val="multilevel"/>
    <w:tmpl w:val="406F4002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5338FF8"/>
    <w:multiLevelType w:val="singleLevel"/>
    <w:tmpl w:val="75338FF8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7671E39A"/>
    <w:multiLevelType w:val="singleLevel"/>
    <w:tmpl w:val="7671E39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84A30"/>
    <w:rsid w:val="03580109"/>
    <w:rsid w:val="03BA492B"/>
    <w:rsid w:val="04EE72A6"/>
    <w:rsid w:val="09C01D0D"/>
    <w:rsid w:val="0F251AE4"/>
    <w:rsid w:val="14A35CE8"/>
    <w:rsid w:val="156173A0"/>
    <w:rsid w:val="158A3C94"/>
    <w:rsid w:val="173C0FBE"/>
    <w:rsid w:val="1A7F2286"/>
    <w:rsid w:val="1BDF7991"/>
    <w:rsid w:val="1CC1153B"/>
    <w:rsid w:val="1F0D2A9D"/>
    <w:rsid w:val="1F7A3CB3"/>
    <w:rsid w:val="1FC62AAD"/>
    <w:rsid w:val="21B26DD5"/>
    <w:rsid w:val="22582DE6"/>
    <w:rsid w:val="25076E4C"/>
    <w:rsid w:val="26861670"/>
    <w:rsid w:val="28B0474F"/>
    <w:rsid w:val="29E14AC1"/>
    <w:rsid w:val="2D41454E"/>
    <w:rsid w:val="2F7D6077"/>
    <w:rsid w:val="352765C3"/>
    <w:rsid w:val="35A3178F"/>
    <w:rsid w:val="37C355F3"/>
    <w:rsid w:val="3E263682"/>
    <w:rsid w:val="428264AA"/>
    <w:rsid w:val="477D7ED7"/>
    <w:rsid w:val="486F6565"/>
    <w:rsid w:val="4EDF611A"/>
    <w:rsid w:val="4EEA5B05"/>
    <w:rsid w:val="51EE4E78"/>
    <w:rsid w:val="53A82F50"/>
    <w:rsid w:val="541325B5"/>
    <w:rsid w:val="54F57570"/>
    <w:rsid w:val="56781A69"/>
    <w:rsid w:val="580B04F6"/>
    <w:rsid w:val="58B6273B"/>
    <w:rsid w:val="5AC00AB3"/>
    <w:rsid w:val="61C30C5E"/>
    <w:rsid w:val="62CC1ED5"/>
    <w:rsid w:val="66AE0A9F"/>
    <w:rsid w:val="6AC87D14"/>
    <w:rsid w:val="6D8049B5"/>
    <w:rsid w:val="713F665A"/>
    <w:rsid w:val="74F10FE9"/>
    <w:rsid w:val="799E7093"/>
    <w:rsid w:val="7ACF5207"/>
    <w:rsid w:val="7C2C5863"/>
    <w:rsid w:val="7CE73678"/>
    <w:rsid w:val="7CFC6158"/>
    <w:rsid w:val="7DDD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2023-06-13T11:58:00Z</dcterms:created>
  <dc:creator>P101</dc:creator>
  <cp:lastModifiedBy>P103</cp:lastModifiedBy>
  <dcterms:modified xsi:type="dcterms:W3CDTF">2023-06-20T14:26:20Z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027E3F688B4A49CD8F03D9063684DAF6</vt:lpwstr>
  </property>
</Properties>
</file>