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14198769" w14:textId="77777777" w:rsidR="00834E2D" w:rsidRPr="00457EEE" w:rsidRDefault="00000000" w:rsidP="00457EEE">
      <w:pPr>
        <w:pStyle w:val="documentname"/>
        <w:pBdr>
          <w:top w:val="single" w:sz="12" w:space="0" w:color="000000"/>
          <w:bottom w:val="single" w:sz="16" w:space="6" w:color="000000"/>
        </w:pBdr>
        <w:spacing w:before="200" w:line="240" w:lineRule="auto"/>
        <w:jc w:val="center"/>
        <w:rPr>
          <w:rFonts w:eastAsia="Arial"/>
          <w:b/>
          <w:bCs/>
          <w:caps/>
          <w:color w:val="000000"/>
          <w:sz w:val="21"/>
          <w:szCs w:val="21"/>
        </w:rPr>
      </w:pPr>
      <w:r w:rsidRPr="00457EEE">
        <w:rPr>
          <w:rStyle w:val="span"/>
          <w:rFonts w:eastAsia="Arial"/>
          <w:b/>
          <w:bCs/>
          <w:caps/>
          <w:color w:val="000000"/>
          <w:sz w:val="21"/>
          <w:szCs w:val="21"/>
        </w:rPr>
        <w:t>AARTHI</w:t>
      </w:r>
      <w:r w:rsidRPr="00457EEE">
        <w:rPr>
          <w:rFonts w:eastAsia="Arial"/>
          <w:b/>
          <w:bCs/>
          <w:caps/>
          <w:color w:val="000000"/>
          <w:sz w:val="21"/>
          <w:szCs w:val="21"/>
        </w:rPr>
        <w:t xml:space="preserve"> </w:t>
      </w:r>
      <w:r w:rsidRPr="00457EEE">
        <w:rPr>
          <w:rStyle w:val="span"/>
          <w:rFonts w:eastAsia="Arial"/>
          <w:b/>
          <w:bCs/>
          <w:caps/>
          <w:color w:val="000000"/>
          <w:sz w:val="21"/>
          <w:szCs w:val="21"/>
        </w:rPr>
        <w:t>BOMMARA</w:t>
      </w:r>
    </w:p>
    <w:p w14:paraId="326C826A" w14:textId="77777777" w:rsidR="00834E2D" w:rsidRPr="00457EEE" w:rsidRDefault="00000000" w:rsidP="00457EEE">
      <w:pPr>
        <w:pStyle w:val="div"/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 </w:t>
      </w:r>
    </w:p>
    <w:p w14:paraId="07D3E9FD" w14:textId="0FEF97A4" w:rsidR="00834E2D" w:rsidRPr="00073695" w:rsidRDefault="00457EEE" w:rsidP="00457EEE">
      <w:pPr>
        <w:pStyle w:val="divaddress"/>
        <w:spacing w:before="60" w:line="240" w:lineRule="auto"/>
        <w:rPr>
          <w:rFonts w:eastAsia="Arial"/>
          <w:b/>
          <w:bCs/>
          <w:sz w:val="21"/>
          <w:szCs w:val="21"/>
        </w:rPr>
      </w:pPr>
      <w:r w:rsidRPr="00073695">
        <w:rPr>
          <w:rStyle w:val="span"/>
          <w:rFonts w:eastAsia="Arial"/>
          <w:b/>
          <w:bCs/>
          <w:sz w:val="21"/>
          <w:szCs w:val="21"/>
        </w:rPr>
        <w:t>HYDERABAD, INDIA</w:t>
      </w:r>
      <w:r w:rsidR="00000000" w:rsidRPr="00073695">
        <w:rPr>
          <w:rStyle w:val="span"/>
          <w:rFonts w:eastAsia="Arial"/>
          <w:b/>
          <w:bCs/>
          <w:sz w:val="21"/>
          <w:szCs w:val="21"/>
        </w:rPr>
        <w:t>,500085 | +91 8374400842 |</w:t>
      </w:r>
      <w:r w:rsidR="00000000" w:rsidRPr="00073695">
        <w:rPr>
          <w:rFonts w:eastAsia="Arial"/>
          <w:b/>
          <w:bCs/>
          <w:sz w:val="21"/>
          <w:szCs w:val="21"/>
        </w:rPr>
        <w:t xml:space="preserve"> </w:t>
      </w:r>
      <w:r w:rsidR="00000000" w:rsidRPr="00073695">
        <w:rPr>
          <w:rStyle w:val="span"/>
          <w:rFonts w:eastAsia="Arial"/>
          <w:b/>
          <w:bCs/>
          <w:sz w:val="21"/>
          <w:szCs w:val="21"/>
        </w:rPr>
        <w:t>bommara.aarthi@gmail.com</w:t>
      </w:r>
    </w:p>
    <w:p w14:paraId="67C43B57" w14:textId="77777777" w:rsidR="00834E2D" w:rsidRPr="00457EEE" w:rsidRDefault="00000000" w:rsidP="00457EEE">
      <w:pPr>
        <w:pStyle w:val="divdocumentdivsectiontitle"/>
        <w:spacing w:before="200" w:after="40" w:line="240" w:lineRule="auto"/>
        <w:jc w:val="center"/>
        <w:rPr>
          <w:rFonts w:eastAsia="Arial"/>
          <w:b/>
          <w:bCs/>
          <w:sz w:val="21"/>
          <w:szCs w:val="21"/>
        </w:rPr>
      </w:pPr>
      <w:r w:rsidRPr="00457EEE">
        <w:rPr>
          <w:rFonts w:eastAsia="Arial"/>
          <w:b/>
          <w:bCs/>
          <w:sz w:val="21"/>
          <w:szCs w:val="21"/>
        </w:rPr>
        <w:t>Professional Summary</w:t>
      </w:r>
    </w:p>
    <w:p w14:paraId="6E256DCA" w14:textId="77777777" w:rsidR="00834E2D" w:rsidRPr="00457EEE" w:rsidRDefault="00000000" w:rsidP="00457EEE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Ambitious, Professional Event manager with 2 years of experience in event management. Proven track record in providing excellent event planning services from conception to completion.</w:t>
      </w:r>
    </w:p>
    <w:p w14:paraId="2CF1E1E2" w14:textId="77777777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Thrives in fast-paced environments and ensures all events run according to schedule and allocated budgets.</w:t>
      </w:r>
    </w:p>
    <w:p w14:paraId="56736C8C" w14:textId="77777777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Confident auditor successful at increasing monthly revenue using insightful marketing strategies and aggressive product development.</w:t>
      </w:r>
    </w:p>
    <w:p w14:paraId="251821B6" w14:textId="77777777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Skilled at understanding customer and employee requests and meeting needs. Furthers success by strengthening staff training, streamlining internal systems and facilitating sales techniques.</w:t>
      </w:r>
    </w:p>
    <w:p w14:paraId="29D1F758" w14:textId="75E565EB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 xml:space="preserve">Detail-orientated adept at making critical decisions, managing deadlines and conducting team reviews </w:t>
      </w:r>
      <w:r w:rsidR="00457EEE" w:rsidRPr="00457EEE">
        <w:rPr>
          <w:rFonts w:eastAsia="Arial"/>
          <w:sz w:val="21"/>
          <w:szCs w:val="21"/>
        </w:rPr>
        <w:t>with</w:t>
      </w:r>
      <w:r w:rsidRPr="00457EEE">
        <w:rPr>
          <w:rFonts w:eastAsia="Arial"/>
          <w:sz w:val="21"/>
          <w:szCs w:val="21"/>
        </w:rPr>
        <w:t xml:space="preserve"> expertise in analysis and quantitative problem-solving skills, dedicated to company growth and improvements.</w:t>
      </w:r>
    </w:p>
    <w:p w14:paraId="770AB598" w14:textId="58C1A3E9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 xml:space="preserve">Responsible </w:t>
      </w:r>
      <w:r w:rsidR="00457EEE">
        <w:rPr>
          <w:rFonts w:eastAsia="Arial"/>
          <w:sz w:val="21"/>
          <w:szCs w:val="21"/>
        </w:rPr>
        <w:t xml:space="preserve">and </w:t>
      </w:r>
      <w:r w:rsidRPr="00457EEE">
        <w:rPr>
          <w:rFonts w:eastAsia="Arial"/>
          <w:sz w:val="21"/>
          <w:szCs w:val="21"/>
        </w:rPr>
        <w:t>passionate about delivering outstanding quality and service.</w:t>
      </w:r>
    </w:p>
    <w:p w14:paraId="70E5851F" w14:textId="77777777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Customer-focused manager, successfully contributing to company profits by improving team efficiency and productivity. Skilled at effective negotiations and upselling techniques.</w:t>
      </w:r>
    </w:p>
    <w:p w14:paraId="3B6CC68D" w14:textId="77777777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>Utilizes superior communication skills to build meaningful, trusting relationships that exceed client demands. Highly skilled project manager with outstanding team leadership abilities to meet targets consistently.</w:t>
      </w:r>
    </w:p>
    <w:p w14:paraId="5709D8BA" w14:textId="5050B049" w:rsidR="00834E2D" w:rsidRPr="00457EEE" w:rsidRDefault="00000000" w:rsidP="00457EEE">
      <w:pPr>
        <w:pStyle w:val="ulli"/>
        <w:numPr>
          <w:ilvl w:val="0"/>
          <w:numId w:val="1"/>
        </w:numPr>
        <w:spacing w:line="240" w:lineRule="auto"/>
        <w:ind w:left="640" w:hanging="261"/>
        <w:jc w:val="both"/>
        <w:rPr>
          <w:rFonts w:eastAsia="Arial"/>
          <w:sz w:val="21"/>
          <w:szCs w:val="21"/>
        </w:rPr>
      </w:pPr>
      <w:r w:rsidRPr="00457EEE">
        <w:rPr>
          <w:rFonts w:eastAsia="Arial"/>
          <w:sz w:val="21"/>
          <w:szCs w:val="21"/>
        </w:rPr>
        <w:t xml:space="preserve">Productive employee with </w:t>
      </w:r>
      <w:r w:rsidR="00457EEE">
        <w:rPr>
          <w:rFonts w:eastAsia="Arial"/>
          <w:sz w:val="21"/>
          <w:szCs w:val="21"/>
        </w:rPr>
        <w:t xml:space="preserve">a </w:t>
      </w:r>
      <w:r w:rsidRPr="00457EEE">
        <w:rPr>
          <w:rFonts w:eastAsia="Arial"/>
          <w:sz w:val="21"/>
          <w:szCs w:val="21"/>
        </w:rPr>
        <w:t>proven track record of successful project management and producing quality outcomes through leadership and team motivation. Works with clients to determine requirements and provide excellent service.</w:t>
      </w:r>
    </w:p>
    <w:p w14:paraId="2FCC38AE" w14:textId="7D04FC80" w:rsidR="00834E2D" w:rsidRPr="00457EEE" w:rsidRDefault="00457EEE" w:rsidP="00457EEE">
      <w:pPr>
        <w:pStyle w:val="divdocumentdivsectiontitle"/>
        <w:spacing w:before="200" w:after="40" w:line="240" w:lineRule="auto"/>
        <w:jc w:val="center"/>
        <w:rPr>
          <w:rFonts w:eastAsia="Arial"/>
          <w:b/>
          <w:bCs/>
          <w:sz w:val="21"/>
          <w:szCs w:val="21"/>
        </w:rPr>
      </w:pPr>
      <w:r w:rsidRPr="00457EEE">
        <w:rPr>
          <w:rFonts w:eastAsia="Arial"/>
          <w:b/>
          <w:bCs/>
          <w:sz w:val="21"/>
          <w:szCs w:val="21"/>
        </w:rPr>
        <w:t>EXPERIENCE</w:t>
      </w:r>
    </w:p>
    <w:p w14:paraId="48A72E46" w14:textId="30DFD696" w:rsidR="00834E2D" w:rsidRPr="00457EEE" w:rsidRDefault="00457EEE" w:rsidP="00457EEE">
      <w:pPr>
        <w:pStyle w:val="divdocumentsinglecolumn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jobtitle"/>
          <w:rFonts w:eastAsia="Arial"/>
          <w:sz w:val="21"/>
          <w:szCs w:val="21"/>
        </w:rPr>
        <w:t xml:space="preserve">Marketing and </w:t>
      </w:r>
      <w:r>
        <w:rPr>
          <w:rStyle w:val="spanjobtitle"/>
          <w:rFonts w:eastAsia="Arial"/>
          <w:sz w:val="21"/>
          <w:szCs w:val="21"/>
        </w:rPr>
        <w:t>S</w:t>
      </w:r>
      <w:r w:rsidRPr="00457EEE">
        <w:rPr>
          <w:rStyle w:val="spanjobtitle"/>
          <w:rFonts w:eastAsia="Arial"/>
          <w:sz w:val="21"/>
          <w:szCs w:val="21"/>
        </w:rPr>
        <w:t xml:space="preserve">ocial </w:t>
      </w:r>
      <w:r>
        <w:rPr>
          <w:rStyle w:val="spanjobtitle"/>
          <w:rFonts w:eastAsia="Arial"/>
          <w:sz w:val="21"/>
          <w:szCs w:val="21"/>
        </w:rPr>
        <w:t>M</w:t>
      </w:r>
      <w:r w:rsidRPr="00457EEE">
        <w:rPr>
          <w:rStyle w:val="spanjobtitle"/>
          <w:rFonts w:eastAsia="Arial"/>
          <w:sz w:val="21"/>
          <w:szCs w:val="21"/>
        </w:rPr>
        <w:t xml:space="preserve">edia </w:t>
      </w:r>
      <w:r>
        <w:rPr>
          <w:rStyle w:val="spanjobtitle"/>
          <w:rFonts w:eastAsia="Arial"/>
          <w:sz w:val="21"/>
          <w:szCs w:val="21"/>
        </w:rPr>
        <w:t>A</w:t>
      </w:r>
      <w:r w:rsidRPr="00457EEE">
        <w:rPr>
          <w:rStyle w:val="spanjobtitle"/>
          <w:rFonts w:eastAsia="Arial"/>
          <w:sz w:val="21"/>
          <w:szCs w:val="21"/>
        </w:rPr>
        <w:t xml:space="preserve">ssociate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dates"/>
          <w:rFonts w:eastAsia="Arial"/>
          <w:sz w:val="21"/>
          <w:szCs w:val="21"/>
        </w:rPr>
        <w:t>02/2022 to 04/2022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50A6FCB5" w14:textId="1CB2E03D" w:rsidR="00834E2D" w:rsidRPr="00457EEE" w:rsidRDefault="00457EEE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companyname"/>
          <w:rFonts w:eastAsia="Arial"/>
          <w:sz w:val="21"/>
          <w:szCs w:val="21"/>
        </w:rPr>
        <w:t xml:space="preserve">NAVODAYAN </w:t>
      </w:r>
      <w:r>
        <w:rPr>
          <w:rStyle w:val="spancompanyname"/>
          <w:rFonts w:eastAsia="Arial"/>
          <w:sz w:val="21"/>
          <w:szCs w:val="21"/>
        </w:rPr>
        <w:t>M</w:t>
      </w:r>
      <w:r w:rsidRPr="00457EEE">
        <w:rPr>
          <w:rStyle w:val="spancompanyname"/>
          <w:rFonts w:eastAsia="Arial"/>
          <w:sz w:val="21"/>
          <w:szCs w:val="21"/>
        </w:rPr>
        <w:t xml:space="preserve">ATRIMONY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>
        <w:rPr>
          <w:rStyle w:val="spanjoblocation"/>
          <w:rFonts w:eastAsia="Arial"/>
          <w:sz w:val="21"/>
          <w:szCs w:val="21"/>
        </w:rPr>
        <w:t>H</w:t>
      </w:r>
      <w:r w:rsidRPr="00457EEE">
        <w:rPr>
          <w:rStyle w:val="spanjoblocation"/>
          <w:rFonts w:eastAsia="Arial"/>
          <w:sz w:val="21"/>
          <w:szCs w:val="21"/>
        </w:rPr>
        <w:t>an</w:t>
      </w:r>
      <w:r>
        <w:rPr>
          <w:rStyle w:val="spanjoblocation"/>
          <w:rFonts w:eastAsia="Arial"/>
          <w:sz w:val="21"/>
          <w:szCs w:val="21"/>
        </w:rPr>
        <w:t>a</w:t>
      </w:r>
      <w:r w:rsidRPr="00457EEE">
        <w:rPr>
          <w:rStyle w:val="spanjoblocation"/>
          <w:rFonts w:eastAsia="Arial"/>
          <w:sz w:val="21"/>
          <w:szCs w:val="21"/>
        </w:rPr>
        <w:t xml:space="preserve">makonda, </w:t>
      </w:r>
      <w:r>
        <w:rPr>
          <w:rStyle w:val="spanjoblocation"/>
          <w:rFonts w:eastAsia="Arial"/>
          <w:sz w:val="21"/>
          <w:szCs w:val="21"/>
        </w:rPr>
        <w:t>India</w:t>
      </w:r>
      <w:r w:rsidRPr="00457EEE">
        <w:rPr>
          <w:rStyle w:val="spanjoblocation"/>
          <w:rFonts w:eastAsia="Arial"/>
          <w:sz w:val="21"/>
          <w:szCs w:val="21"/>
        </w:rPr>
        <w:t xml:space="preserve"> </w:t>
      </w:r>
    </w:p>
    <w:p w14:paraId="31399E52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Managed complaints with calm, clear communication and problem-solving.</w:t>
      </w:r>
    </w:p>
    <w:p w14:paraId="0A7B7F37" w14:textId="0E549784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Engaged with customers to better understand </w:t>
      </w:r>
      <w:r w:rsidR="00457EEE">
        <w:rPr>
          <w:rStyle w:val="span"/>
          <w:rFonts w:eastAsia="Arial"/>
          <w:sz w:val="21"/>
          <w:szCs w:val="21"/>
        </w:rPr>
        <w:t xml:space="preserve">their </w:t>
      </w:r>
      <w:r w:rsidRPr="00457EEE">
        <w:rPr>
          <w:rStyle w:val="span"/>
          <w:rFonts w:eastAsia="Arial"/>
          <w:sz w:val="21"/>
          <w:szCs w:val="21"/>
        </w:rPr>
        <w:t>needs and deliver excellent service.</w:t>
      </w:r>
    </w:p>
    <w:p w14:paraId="3ECC2923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Actively listened to customers to fully understand requests and address concerns.</w:t>
      </w:r>
    </w:p>
    <w:p w14:paraId="3952FA7C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Guided teams in product merchandising and inventory management.</w:t>
      </w:r>
    </w:p>
    <w:p w14:paraId="3F60278F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Met budget targets through responsible planning and resource allocation.</w:t>
      </w:r>
    </w:p>
    <w:p w14:paraId="66DA81D9" w14:textId="114EDC43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Handled customer concerns and escalated major issues to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supervisor.</w:t>
      </w:r>
    </w:p>
    <w:p w14:paraId="67B4470F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Maintained clean, safe working environments to eliminate accident risks.</w:t>
      </w:r>
    </w:p>
    <w:p w14:paraId="0A16F381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Produced content for websites and social media channels to enhance brand visibility.</w:t>
      </w:r>
    </w:p>
    <w:p w14:paraId="2D88424E" w14:textId="77777777" w:rsidR="00834E2D" w:rsidRPr="00457EEE" w:rsidRDefault="00000000" w:rsidP="00457EEE">
      <w:pPr>
        <w:pStyle w:val="ulli"/>
        <w:numPr>
          <w:ilvl w:val="0"/>
          <w:numId w:val="2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Met schedule using excellent planning and coordination skills.</w:t>
      </w:r>
    </w:p>
    <w:p w14:paraId="297B1A35" w14:textId="16C7E6F8" w:rsidR="00834E2D" w:rsidRPr="00457EEE" w:rsidRDefault="00000000" w:rsidP="00457EEE">
      <w:pPr>
        <w:pStyle w:val="divdocumentsinglecolumn"/>
        <w:tabs>
          <w:tab w:val="right" w:pos="10286"/>
        </w:tabs>
        <w:spacing w:before="80"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jobtitle"/>
          <w:rFonts w:eastAsia="Arial"/>
          <w:sz w:val="21"/>
          <w:szCs w:val="21"/>
        </w:rPr>
        <w:t>I</w:t>
      </w:r>
      <w:r w:rsidR="00457EEE" w:rsidRPr="00457EEE">
        <w:rPr>
          <w:rStyle w:val="spanjobtitle"/>
          <w:rFonts w:eastAsia="Arial"/>
          <w:sz w:val="21"/>
          <w:szCs w:val="21"/>
        </w:rPr>
        <w:t xml:space="preserve">ntern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dates"/>
          <w:rFonts w:eastAsia="Arial"/>
          <w:sz w:val="21"/>
          <w:szCs w:val="21"/>
        </w:rPr>
        <w:t>10/2021 to 12/2022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72A93D04" w14:textId="77777777" w:rsidR="00834E2D" w:rsidRPr="00457EEE" w:rsidRDefault="00000000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companyname"/>
          <w:rFonts w:eastAsia="Arial"/>
          <w:sz w:val="21"/>
          <w:szCs w:val="21"/>
        </w:rPr>
        <w:t>LUXURY ITALIAN BRANDS BY MYRIAM VOLTERARA</w:t>
      </w:r>
      <w:r w:rsidRPr="00457EEE">
        <w:rPr>
          <w:rFonts w:eastAsia="Arial"/>
          <w:sz w:val="21"/>
          <w:szCs w:val="21"/>
        </w:rPr>
        <w:t xml:space="preserve">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location"/>
          <w:rFonts w:eastAsia="Arial"/>
          <w:sz w:val="21"/>
          <w:szCs w:val="21"/>
        </w:rPr>
        <w:t>MILAN , ITALY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6196B385" w14:textId="12AC9074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Helped formulate expenditure reports to submit to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manager.</w:t>
      </w:r>
    </w:p>
    <w:p w14:paraId="6D71D2E6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Maintained calendar and scheduled meetings and appointments to streamline operations.</w:t>
      </w:r>
    </w:p>
    <w:p w14:paraId="42B4BCBD" w14:textId="4BA3B4F2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Segregated and labelled products to maintain </w:t>
      </w:r>
      <w:r w:rsidR="00457EEE">
        <w:rPr>
          <w:rStyle w:val="span"/>
          <w:rFonts w:eastAsia="Arial"/>
          <w:sz w:val="21"/>
          <w:szCs w:val="21"/>
        </w:rPr>
        <w:t xml:space="preserve">an </w:t>
      </w:r>
      <w:r w:rsidRPr="00457EEE">
        <w:rPr>
          <w:rStyle w:val="span"/>
          <w:rFonts w:eastAsia="Arial"/>
          <w:sz w:val="21"/>
          <w:szCs w:val="21"/>
        </w:rPr>
        <w:t>organised inventory.</w:t>
      </w:r>
    </w:p>
    <w:p w14:paraId="261D3186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Participated in meetings and recorded minutes to maintain proper documentation.</w:t>
      </w:r>
    </w:p>
    <w:p w14:paraId="490196CE" w14:textId="64D1F8D4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Researched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latest trends to keep abreast with new products and features.</w:t>
      </w:r>
    </w:p>
    <w:p w14:paraId="5D032E5B" w14:textId="3D02913E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Handled phone calls and responded to emails on behalf of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staff, keeping senior members free to focus on larger issues.</w:t>
      </w:r>
    </w:p>
    <w:p w14:paraId="5E164AE0" w14:textId="4C018DED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Collaborated with management and team members on end-to-end project needs, </w:t>
      </w:r>
      <w:r w:rsidR="00457EEE" w:rsidRPr="00457EEE">
        <w:rPr>
          <w:rStyle w:val="span"/>
          <w:rFonts w:eastAsia="Arial"/>
          <w:sz w:val="21"/>
          <w:szCs w:val="21"/>
        </w:rPr>
        <w:t>organizing</w:t>
      </w:r>
      <w:r w:rsidRPr="00457EEE">
        <w:rPr>
          <w:rStyle w:val="span"/>
          <w:rFonts w:eastAsia="Arial"/>
          <w:sz w:val="21"/>
          <w:szCs w:val="21"/>
        </w:rPr>
        <w:t xml:space="preserve"> materials, facilitating </w:t>
      </w:r>
      <w:r w:rsidR="00457EEE" w:rsidRPr="00457EEE">
        <w:rPr>
          <w:rStyle w:val="span"/>
          <w:rFonts w:eastAsia="Arial"/>
          <w:sz w:val="21"/>
          <w:szCs w:val="21"/>
        </w:rPr>
        <w:t>communication,</w:t>
      </w:r>
      <w:r w:rsidRPr="00457EEE">
        <w:rPr>
          <w:rStyle w:val="span"/>
          <w:rFonts w:eastAsia="Arial"/>
          <w:sz w:val="21"/>
          <w:szCs w:val="21"/>
        </w:rPr>
        <w:t xml:space="preserve"> and proofreading work.</w:t>
      </w:r>
    </w:p>
    <w:p w14:paraId="184349D8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Established social media presence and monitored activity to increase followers.</w:t>
      </w:r>
    </w:p>
    <w:p w14:paraId="6874AE78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Composed surveys to obtain feedback from consumers.</w:t>
      </w:r>
    </w:p>
    <w:p w14:paraId="5F562AFA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Sorted and distributed incoming mail to manage communication flow.</w:t>
      </w:r>
    </w:p>
    <w:p w14:paraId="07BB9C8E" w14:textId="7777777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Inputted key metrics on spreadsheets to maintain updated information.</w:t>
      </w:r>
    </w:p>
    <w:p w14:paraId="43719DFF" w14:textId="557BC8B7" w:rsidR="00834E2D" w:rsidRPr="00457EEE" w:rsidRDefault="00000000" w:rsidP="00457EEE">
      <w:pPr>
        <w:pStyle w:val="ulli"/>
        <w:numPr>
          <w:ilvl w:val="0"/>
          <w:numId w:val="3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Executed administrative tasks under managerial supervision to </w:t>
      </w:r>
      <w:r w:rsidR="00457EEE" w:rsidRPr="00457EEE">
        <w:rPr>
          <w:rStyle w:val="span"/>
          <w:rFonts w:eastAsia="Arial"/>
          <w:sz w:val="21"/>
          <w:szCs w:val="21"/>
        </w:rPr>
        <w:t>optimize</w:t>
      </w:r>
      <w:r w:rsidRPr="00457EEE">
        <w:rPr>
          <w:rStyle w:val="span"/>
          <w:rFonts w:eastAsia="Arial"/>
          <w:sz w:val="21"/>
          <w:szCs w:val="21"/>
        </w:rPr>
        <w:t xml:space="preserve"> workflow.</w:t>
      </w:r>
    </w:p>
    <w:p w14:paraId="78C71221" w14:textId="77777777" w:rsidR="00834E2D" w:rsidRPr="00457EEE" w:rsidRDefault="00000000" w:rsidP="00457EEE">
      <w:pPr>
        <w:pStyle w:val="divdocumentsinglecolumn"/>
        <w:tabs>
          <w:tab w:val="right" w:pos="10286"/>
        </w:tabs>
        <w:spacing w:before="80"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jobtitle"/>
          <w:rFonts w:eastAsia="Arial"/>
          <w:sz w:val="21"/>
          <w:szCs w:val="21"/>
        </w:rPr>
        <w:t>Auditor</w:t>
      </w:r>
      <w:r w:rsidRPr="00457EEE">
        <w:rPr>
          <w:rStyle w:val="singlecolumnspanpaddedlinenth-child1"/>
          <w:rFonts w:eastAsia="Arial"/>
          <w:sz w:val="21"/>
          <w:szCs w:val="21"/>
        </w:rPr>
        <w:t xml:space="preserve">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dates"/>
          <w:rFonts w:eastAsia="Arial"/>
          <w:sz w:val="21"/>
          <w:szCs w:val="21"/>
        </w:rPr>
        <w:t>11/2021 to 11/2021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080F7BAB" w14:textId="77777777" w:rsidR="00834E2D" w:rsidRPr="00457EEE" w:rsidRDefault="00000000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companyname"/>
          <w:rFonts w:eastAsia="Arial"/>
          <w:sz w:val="21"/>
          <w:szCs w:val="21"/>
        </w:rPr>
        <w:t>HCL</w:t>
      </w:r>
      <w:r w:rsidRPr="00457EEE">
        <w:rPr>
          <w:rFonts w:eastAsia="Arial"/>
          <w:sz w:val="21"/>
          <w:szCs w:val="21"/>
        </w:rPr>
        <w:t xml:space="preserve">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location"/>
          <w:rFonts w:eastAsia="Arial"/>
          <w:sz w:val="21"/>
          <w:szCs w:val="21"/>
        </w:rPr>
        <w:t>ROME, ITALY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55081660" w14:textId="4815E85D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Prepared audit reports </w:t>
      </w:r>
      <w:r w:rsidR="00457EEE">
        <w:rPr>
          <w:rStyle w:val="span"/>
          <w:rFonts w:eastAsia="Arial"/>
          <w:sz w:val="21"/>
          <w:szCs w:val="21"/>
        </w:rPr>
        <w:t>highlighting</w:t>
      </w:r>
      <w:r w:rsidRPr="00457EEE">
        <w:rPr>
          <w:rStyle w:val="span"/>
          <w:rFonts w:eastAsia="Arial"/>
          <w:sz w:val="21"/>
          <w:szCs w:val="21"/>
        </w:rPr>
        <w:t xml:space="preserve"> issues, liaising with managerial </w:t>
      </w:r>
      <w:r w:rsidR="00457EEE" w:rsidRPr="00457EEE">
        <w:rPr>
          <w:rStyle w:val="span"/>
          <w:rFonts w:eastAsia="Arial"/>
          <w:sz w:val="21"/>
          <w:szCs w:val="21"/>
        </w:rPr>
        <w:t>staff,</w:t>
      </w:r>
      <w:r w:rsidRPr="00457EEE">
        <w:rPr>
          <w:rStyle w:val="span"/>
          <w:rFonts w:eastAsia="Arial"/>
          <w:sz w:val="21"/>
          <w:szCs w:val="21"/>
        </w:rPr>
        <w:t xml:space="preserve"> and presenting findings to resolve.</w:t>
      </w:r>
    </w:p>
    <w:p w14:paraId="324F571D" w14:textId="77777777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Conducted audits of, verifying activities complied with procedures and policies.</w:t>
      </w:r>
    </w:p>
    <w:p w14:paraId="28CDBF24" w14:textId="77777777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Identified potential problems and areas of risk and used initiative to proactively propose solutions.</w:t>
      </w:r>
    </w:p>
    <w:p w14:paraId="782A861E" w14:textId="77777777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Designed audit programs and testing procedures for new audits based on business requirements.</w:t>
      </w:r>
    </w:p>
    <w:p w14:paraId="12681607" w14:textId="040AE5CE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lastRenderedPageBreak/>
        <w:t xml:space="preserve">Evaluated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work of audit juniors for quality and compliance.</w:t>
      </w:r>
    </w:p>
    <w:p w14:paraId="3E21B806" w14:textId="77777777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Investigated financial statements to confirm compliance with generally accepted accounting principles and applicable laws.</w:t>
      </w:r>
    </w:p>
    <w:p w14:paraId="2E9DA1D6" w14:textId="14582ADD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Created and maintained </w:t>
      </w:r>
      <w:r w:rsidR="00457EEE">
        <w:rPr>
          <w:rStyle w:val="span"/>
          <w:rFonts w:eastAsia="Arial"/>
          <w:sz w:val="21"/>
          <w:szCs w:val="21"/>
        </w:rPr>
        <w:t>good-quality</w:t>
      </w:r>
      <w:r w:rsidRPr="00457EEE">
        <w:rPr>
          <w:rStyle w:val="span"/>
          <w:rFonts w:eastAsia="Arial"/>
          <w:sz w:val="21"/>
          <w:szCs w:val="21"/>
        </w:rPr>
        <w:t xml:space="preserve"> working papers covering control evaluation records, test summary sheets and system notes.</w:t>
      </w:r>
    </w:p>
    <w:p w14:paraId="7056588B" w14:textId="2E83BF0E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Managed resources between multiple audits and submitted weekly reports to inform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 xml:space="preserve">group auditor </w:t>
      </w:r>
      <w:r w:rsidR="00457EEE">
        <w:rPr>
          <w:rStyle w:val="span"/>
          <w:rFonts w:eastAsia="Arial"/>
          <w:sz w:val="21"/>
          <w:szCs w:val="21"/>
        </w:rPr>
        <w:t>of</w:t>
      </w:r>
      <w:r w:rsidRPr="00457EEE">
        <w:rPr>
          <w:rStyle w:val="span"/>
          <w:rFonts w:eastAsia="Arial"/>
          <w:sz w:val="21"/>
          <w:szCs w:val="21"/>
        </w:rPr>
        <w:t xml:space="preserve"> audit progress.</w:t>
      </w:r>
    </w:p>
    <w:p w14:paraId="3B8FC97A" w14:textId="3CDC48B4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Kept systematic </w:t>
      </w:r>
      <w:r w:rsidR="00457EEE">
        <w:rPr>
          <w:rStyle w:val="span"/>
          <w:rFonts w:eastAsia="Arial"/>
          <w:sz w:val="21"/>
          <w:szCs w:val="21"/>
        </w:rPr>
        <w:t>checks</w:t>
      </w:r>
      <w:r w:rsidRPr="00457EEE">
        <w:rPr>
          <w:rStyle w:val="span"/>
          <w:rFonts w:eastAsia="Arial"/>
          <w:sz w:val="21"/>
          <w:szCs w:val="21"/>
        </w:rPr>
        <w:t xml:space="preserve"> on </w:t>
      </w:r>
      <w:r w:rsidR="00457EEE">
        <w:rPr>
          <w:rStyle w:val="span"/>
          <w:rFonts w:eastAsia="Arial"/>
          <w:sz w:val="21"/>
          <w:szCs w:val="21"/>
        </w:rPr>
        <w:t xml:space="preserve">the </w:t>
      </w:r>
      <w:r w:rsidRPr="00457EEE">
        <w:rPr>
          <w:rStyle w:val="span"/>
          <w:rFonts w:eastAsia="Arial"/>
          <w:sz w:val="21"/>
          <w:szCs w:val="21"/>
        </w:rPr>
        <w:t>company's spending to improve organizational efficiency.</w:t>
      </w:r>
    </w:p>
    <w:p w14:paraId="16312643" w14:textId="77777777" w:rsidR="00834E2D" w:rsidRPr="00457EEE" w:rsidRDefault="00000000" w:rsidP="00457EEE">
      <w:pPr>
        <w:pStyle w:val="ulli"/>
        <w:numPr>
          <w:ilvl w:val="0"/>
          <w:numId w:val="4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Assessed company records for improper accounting methods and other potential risks.</w:t>
      </w:r>
    </w:p>
    <w:p w14:paraId="7695A31E" w14:textId="77777777" w:rsidR="00834E2D" w:rsidRPr="000A17D3" w:rsidRDefault="00000000" w:rsidP="00457EEE">
      <w:pPr>
        <w:pStyle w:val="divdocumentsinglecolumn"/>
        <w:tabs>
          <w:tab w:val="right" w:pos="10286"/>
        </w:tabs>
        <w:spacing w:before="80" w:line="240" w:lineRule="auto"/>
        <w:jc w:val="both"/>
        <w:rPr>
          <w:rFonts w:eastAsia="Arial"/>
          <w:sz w:val="21"/>
          <w:szCs w:val="21"/>
        </w:rPr>
      </w:pPr>
      <w:r w:rsidRPr="000A17D3">
        <w:rPr>
          <w:rStyle w:val="spanjobtitle"/>
          <w:rFonts w:eastAsia="Arial"/>
          <w:sz w:val="21"/>
          <w:szCs w:val="21"/>
        </w:rPr>
        <w:t>EVENT MANAGER</w:t>
      </w:r>
      <w:r w:rsidRPr="000A17D3">
        <w:rPr>
          <w:rStyle w:val="singlecolumnspanpaddedlinenth-child1"/>
          <w:rFonts w:eastAsia="Arial"/>
          <w:sz w:val="21"/>
          <w:szCs w:val="21"/>
        </w:rPr>
        <w:t xml:space="preserve"> </w:t>
      </w:r>
      <w:r w:rsidRPr="000A17D3">
        <w:rPr>
          <w:rStyle w:val="datesWrapper"/>
          <w:rFonts w:eastAsia="Arial"/>
          <w:sz w:val="21"/>
          <w:szCs w:val="21"/>
        </w:rPr>
        <w:tab/>
        <w:t xml:space="preserve"> </w:t>
      </w:r>
      <w:r w:rsidRPr="000A17D3">
        <w:rPr>
          <w:rStyle w:val="spanjobdates"/>
          <w:rFonts w:eastAsia="Arial"/>
          <w:sz w:val="21"/>
          <w:szCs w:val="21"/>
        </w:rPr>
        <w:t>03/2017 to 05/2019</w:t>
      </w:r>
      <w:r w:rsidRPr="000A17D3">
        <w:rPr>
          <w:rStyle w:val="datesWrapper"/>
          <w:rFonts w:eastAsia="Arial"/>
          <w:sz w:val="21"/>
          <w:szCs w:val="21"/>
        </w:rPr>
        <w:t xml:space="preserve"> </w:t>
      </w:r>
    </w:p>
    <w:p w14:paraId="659F9A60" w14:textId="77777777" w:rsidR="00834E2D" w:rsidRPr="000A17D3" w:rsidRDefault="00000000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0A17D3">
        <w:rPr>
          <w:rStyle w:val="spancompanyname"/>
          <w:rFonts w:eastAsia="Arial"/>
          <w:sz w:val="21"/>
          <w:szCs w:val="21"/>
        </w:rPr>
        <w:t xml:space="preserve">FREELANCER </w:t>
      </w:r>
      <w:r w:rsidRPr="000A17D3">
        <w:rPr>
          <w:rStyle w:val="datesWrapper"/>
          <w:rFonts w:eastAsia="Arial"/>
          <w:sz w:val="21"/>
          <w:szCs w:val="21"/>
        </w:rPr>
        <w:tab/>
        <w:t xml:space="preserve"> </w:t>
      </w:r>
      <w:r w:rsidRPr="000A17D3">
        <w:rPr>
          <w:rStyle w:val="spanjoblocation"/>
          <w:rFonts w:eastAsia="Arial"/>
          <w:sz w:val="21"/>
          <w:szCs w:val="21"/>
        </w:rPr>
        <w:t>Hyderabad, India</w:t>
      </w:r>
      <w:r w:rsidRPr="000A17D3">
        <w:rPr>
          <w:rStyle w:val="datesWrapper"/>
          <w:rFonts w:eastAsia="Arial"/>
          <w:sz w:val="21"/>
          <w:szCs w:val="21"/>
        </w:rPr>
        <w:t xml:space="preserve"> </w:t>
      </w:r>
    </w:p>
    <w:p w14:paraId="36F2450B" w14:textId="77777777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Coordinated logistics and deliverables, establishing optimal efficiency</w:t>
      </w:r>
    </w:p>
    <w:p w14:paraId="074F8D9E" w14:textId="5A39A4E1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Produced event timelines, project outlines, </w:t>
      </w:r>
      <w:r w:rsidR="00457EEE" w:rsidRPr="00457EEE">
        <w:rPr>
          <w:rStyle w:val="span"/>
          <w:rFonts w:eastAsia="Arial"/>
          <w:sz w:val="21"/>
          <w:szCs w:val="21"/>
        </w:rPr>
        <w:t>briefs,</w:t>
      </w:r>
      <w:r w:rsidRPr="00457EEE">
        <w:rPr>
          <w:rStyle w:val="span"/>
          <w:rFonts w:eastAsia="Arial"/>
          <w:sz w:val="21"/>
          <w:szCs w:val="21"/>
        </w:rPr>
        <w:t xml:space="preserve"> and other planning materials for seamless communication between teams</w:t>
      </w:r>
    </w:p>
    <w:p w14:paraId="11F898FA" w14:textId="0B910D54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Developed a deep understanding of customer personas, segments and the trends that drive the industry, </w:t>
      </w:r>
      <w:r w:rsidR="00457EEE" w:rsidRPr="00457EEE">
        <w:rPr>
          <w:rStyle w:val="span"/>
          <w:rFonts w:eastAsia="Arial"/>
          <w:sz w:val="21"/>
          <w:szCs w:val="21"/>
        </w:rPr>
        <w:t>to</w:t>
      </w:r>
      <w:r w:rsidRPr="00457EEE">
        <w:rPr>
          <w:rStyle w:val="span"/>
          <w:rFonts w:eastAsia="Arial"/>
          <w:sz w:val="21"/>
          <w:szCs w:val="21"/>
        </w:rPr>
        <w:t xml:space="preserve"> develop content that resonates with the market</w:t>
      </w:r>
    </w:p>
    <w:p w14:paraId="0911799A" w14:textId="3FE0233B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Managed all pre-event planning, including </w:t>
      </w:r>
      <w:r w:rsidR="00457EEE">
        <w:rPr>
          <w:rStyle w:val="span"/>
          <w:rFonts w:eastAsia="Arial"/>
          <w:sz w:val="21"/>
          <w:szCs w:val="21"/>
        </w:rPr>
        <w:t>organizing</w:t>
      </w:r>
      <w:r w:rsidRPr="00457EEE">
        <w:rPr>
          <w:rStyle w:val="span"/>
          <w:rFonts w:eastAsia="Arial"/>
          <w:sz w:val="21"/>
          <w:szCs w:val="21"/>
        </w:rPr>
        <w:t xml:space="preserve"> guest speakers and delegate packs, coordinated suppliers, handles client </w:t>
      </w:r>
      <w:r w:rsidR="00457EEE" w:rsidRPr="00457EEE">
        <w:rPr>
          <w:rStyle w:val="span"/>
          <w:rFonts w:eastAsia="Arial"/>
          <w:sz w:val="21"/>
          <w:szCs w:val="21"/>
        </w:rPr>
        <w:t>queries</w:t>
      </w:r>
      <w:r w:rsidRPr="00457EEE">
        <w:rPr>
          <w:rStyle w:val="span"/>
          <w:rFonts w:eastAsia="Arial"/>
          <w:sz w:val="21"/>
          <w:szCs w:val="21"/>
        </w:rPr>
        <w:t xml:space="preserve"> and </w:t>
      </w:r>
      <w:r w:rsidR="00457EEE">
        <w:rPr>
          <w:rStyle w:val="span"/>
          <w:rFonts w:eastAsia="Arial"/>
          <w:sz w:val="21"/>
          <w:szCs w:val="21"/>
        </w:rPr>
        <w:t>troubleshot</w:t>
      </w:r>
      <w:r w:rsidRPr="00457EEE">
        <w:rPr>
          <w:rStyle w:val="span"/>
          <w:rFonts w:eastAsia="Arial"/>
          <w:sz w:val="21"/>
          <w:szCs w:val="21"/>
        </w:rPr>
        <w:t xml:space="preserve"> on the day of the event to ensure that all </w:t>
      </w:r>
      <w:r w:rsidR="00457EEE">
        <w:rPr>
          <w:rStyle w:val="span"/>
          <w:rFonts w:eastAsia="Arial"/>
          <w:sz w:val="21"/>
          <w:szCs w:val="21"/>
        </w:rPr>
        <w:t>ran</w:t>
      </w:r>
      <w:r w:rsidRPr="00457EEE">
        <w:rPr>
          <w:rStyle w:val="span"/>
          <w:rFonts w:eastAsia="Arial"/>
          <w:sz w:val="21"/>
          <w:szCs w:val="21"/>
        </w:rPr>
        <w:t xml:space="preserve"> smoothly and to budget</w:t>
      </w:r>
    </w:p>
    <w:p w14:paraId="7E72C70F" w14:textId="77777777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Maintained adherence to client-event requirements through effective delegation, prioritizing and management of all production phases, from concept to execution.</w:t>
      </w:r>
    </w:p>
    <w:p w14:paraId="144B7A8C" w14:textId="77777777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Hired and trained staff for cross-functional assignments and ensured employee knowledge of specific procedures related to each event type.</w:t>
      </w:r>
    </w:p>
    <w:p w14:paraId="2EA8F625" w14:textId="77777777" w:rsidR="00834E2D" w:rsidRPr="00457EEE" w:rsidRDefault="00000000" w:rsidP="00457EEE">
      <w:pPr>
        <w:pStyle w:val="ulli"/>
        <w:numPr>
          <w:ilvl w:val="0"/>
          <w:numId w:val="5"/>
        </w:numPr>
        <w:spacing w:line="240" w:lineRule="auto"/>
        <w:ind w:left="640" w:hanging="261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>Formulated post-event reports to inform management regarding success metrics and performance of events.</w:t>
      </w:r>
    </w:p>
    <w:p w14:paraId="22F7C681" w14:textId="77777777" w:rsidR="00834E2D" w:rsidRPr="00457EEE" w:rsidRDefault="00000000" w:rsidP="00457EEE">
      <w:pPr>
        <w:pStyle w:val="divdocumentdivsectiontitle"/>
        <w:spacing w:before="200" w:after="40" w:line="240" w:lineRule="auto"/>
        <w:jc w:val="both"/>
        <w:rPr>
          <w:rFonts w:eastAsia="Arial"/>
          <w:b/>
          <w:bCs/>
          <w:sz w:val="21"/>
          <w:szCs w:val="21"/>
        </w:rPr>
      </w:pPr>
      <w:r w:rsidRPr="00457EEE">
        <w:rPr>
          <w:rFonts w:eastAsia="Arial"/>
          <w:b/>
          <w:bCs/>
          <w:sz w:val="21"/>
          <w:szCs w:val="21"/>
        </w:rPr>
        <w:t>Core Qualifications</w:t>
      </w:r>
    </w:p>
    <w:p w14:paraId="371C2D2D" w14:textId="77777777" w:rsidR="00361174" w:rsidRDefault="00361174" w:rsidP="00361174">
      <w:pPr>
        <w:pStyle w:val="ulli"/>
        <w:numPr>
          <w:ilvl w:val="0"/>
          <w:numId w:val="6"/>
        </w:numPr>
        <w:spacing w:line="240" w:lineRule="auto"/>
        <w:jc w:val="both"/>
        <w:rPr>
          <w:rFonts w:eastAsia="Arial"/>
          <w:sz w:val="21"/>
          <w:szCs w:val="21"/>
        </w:rPr>
        <w:sectPr w:rsidR="00361174" w:rsidSect="00073695">
          <w:pgSz w:w="11906" w:h="16838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tbl>
      <w:tblPr>
        <w:tblStyle w:val="divdocumenttable"/>
        <w:tblW w:w="10056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28"/>
        <w:gridCol w:w="5028"/>
      </w:tblGrid>
      <w:tr w:rsidR="00834E2D" w:rsidRPr="00457EEE" w14:paraId="1DFF574F" w14:textId="77777777" w:rsidTr="00F508DC">
        <w:trPr>
          <w:trHeight w:val="1595"/>
        </w:trPr>
        <w:tc>
          <w:tcPr>
            <w:tcW w:w="50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B6124" w14:textId="5B6BDD21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Project and event management</w:t>
            </w:r>
          </w:p>
          <w:p w14:paraId="383A7A7F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Time management</w:t>
            </w:r>
          </w:p>
          <w:p w14:paraId="367A1A80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Photoshop</w:t>
            </w:r>
          </w:p>
          <w:p w14:paraId="05577B78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InDesign</w:t>
            </w:r>
          </w:p>
          <w:p w14:paraId="08284B57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Presentation skills</w:t>
            </w:r>
          </w:p>
          <w:p w14:paraId="0CDF0A8C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Social media handling</w:t>
            </w:r>
          </w:p>
          <w:p w14:paraId="63A44A57" w14:textId="46E02A16" w:rsid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Sales and marketing strategy</w:t>
            </w:r>
          </w:p>
          <w:p w14:paraId="20BB7219" w14:textId="5214F655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Task analysis</w:t>
            </w:r>
          </w:p>
          <w:p w14:paraId="52507603" w14:textId="46D2DCC1" w:rsidR="00834E2D" w:rsidRPr="00457EEE" w:rsidRDefault="00834E2D" w:rsidP="00361174">
            <w:pPr>
              <w:pStyle w:val="ulli"/>
              <w:spacing w:line="240" w:lineRule="auto"/>
              <w:ind w:left="720"/>
              <w:rPr>
                <w:rFonts w:eastAsia="Arial"/>
                <w:sz w:val="21"/>
                <w:szCs w:val="21"/>
              </w:rPr>
            </w:pPr>
          </w:p>
        </w:tc>
        <w:tc>
          <w:tcPr>
            <w:tcW w:w="502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BB913" w14:textId="3130BF6F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Analytical</w:t>
            </w:r>
            <w:r>
              <w:rPr>
                <w:rFonts w:eastAsia="Arial"/>
                <w:sz w:val="21"/>
                <w:szCs w:val="21"/>
              </w:rPr>
              <w:t xml:space="preserve"> Mindset</w:t>
            </w:r>
          </w:p>
          <w:p w14:paraId="19A7C307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Problem-solving</w:t>
            </w:r>
          </w:p>
          <w:p w14:paraId="53F1B510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Team coordination</w:t>
            </w:r>
          </w:p>
          <w:p w14:paraId="7ABC18A0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Microsoft office</w:t>
            </w:r>
          </w:p>
          <w:p w14:paraId="1D09AEF5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Networking and communication</w:t>
            </w:r>
          </w:p>
          <w:p w14:paraId="1789B829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Critical observation</w:t>
            </w:r>
          </w:p>
          <w:p w14:paraId="196AB77E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Customer service</w:t>
            </w:r>
          </w:p>
          <w:p w14:paraId="2E0E11E6" w14:textId="77777777" w:rsidR="00361174" w:rsidRPr="00361174" w:rsidRDefault="00361174" w:rsidP="00361174">
            <w:pPr>
              <w:pStyle w:val="ulli"/>
              <w:numPr>
                <w:ilvl w:val="0"/>
                <w:numId w:val="6"/>
              </w:numPr>
              <w:spacing w:line="240" w:lineRule="auto"/>
              <w:rPr>
                <w:rFonts w:eastAsia="Arial"/>
                <w:sz w:val="21"/>
                <w:szCs w:val="21"/>
              </w:rPr>
            </w:pPr>
            <w:r w:rsidRPr="00361174">
              <w:rPr>
                <w:rFonts w:eastAsia="Arial"/>
                <w:sz w:val="21"/>
                <w:szCs w:val="21"/>
              </w:rPr>
              <w:t>Adaptable</w:t>
            </w:r>
          </w:p>
          <w:p w14:paraId="7BBD0896" w14:textId="1C2EB4F0" w:rsidR="00834E2D" w:rsidRPr="00361174" w:rsidRDefault="00834E2D" w:rsidP="00361174">
            <w:pPr>
              <w:pStyle w:val="ulli"/>
              <w:spacing w:line="240" w:lineRule="auto"/>
              <w:jc w:val="both"/>
              <w:rPr>
                <w:rFonts w:eastAsia="Arial"/>
                <w:sz w:val="21"/>
                <w:szCs w:val="21"/>
              </w:rPr>
            </w:pPr>
          </w:p>
        </w:tc>
      </w:tr>
    </w:tbl>
    <w:p w14:paraId="4EFDD8AF" w14:textId="77777777" w:rsidR="00361174" w:rsidRDefault="00361174" w:rsidP="00457EEE">
      <w:pPr>
        <w:pStyle w:val="divdocumentdivsectiontitle"/>
        <w:spacing w:before="200" w:after="40" w:line="240" w:lineRule="auto"/>
        <w:jc w:val="both"/>
        <w:rPr>
          <w:rFonts w:eastAsia="Arial"/>
          <w:b/>
          <w:bCs/>
          <w:sz w:val="21"/>
          <w:szCs w:val="21"/>
        </w:rPr>
        <w:sectPr w:rsidR="00361174" w:rsidSect="00073695">
          <w:type w:val="continuous"/>
          <w:pgSz w:w="11906" w:h="16838"/>
          <w:pgMar w:top="480" w:right="800" w:bottom="4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</w:sectPr>
      </w:pPr>
    </w:p>
    <w:p w14:paraId="67C52C11" w14:textId="706FC776" w:rsidR="00834E2D" w:rsidRPr="00457EEE" w:rsidRDefault="00F508DC" w:rsidP="00F508DC">
      <w:pPr>
        <w:pStyle w:val="divdocumentdivsectiontitle"/>
        <w:spacing w:before="200" w:after="40" w:line="240" w:lineRule="auto"/>
        <w:jc w:val="center"/>
        <w:rPr>
          <w:rFonts w:eastAsia="Arial"/>
          <w:b/>
          <w:bCs/>
          <w:sz w:val="21"/>
          <w:szCs w:val="21"/>
        </w:rPr>
      </w:pPr>
      <w:r w:rsidRPr="00457EEE">
        <w:rPr>
          <w:rFonts w:eastAsia="Arial"/>
          <w:b/>
          <w:bCs/>
          <w:sz w:val="21"/>
          <w:szCs w:val="21"/>
        </w:rPr>
        <w:t>EDUCATION</w:t>
      </w:r>
    </w:p>
    <w:p w14:paraId="12387520" w14:textId="77777777" w:rsidR="00834E2D" w:rsidRPr="00457EEE" w:rsidRDefault="00000000" w:rsidP="00457EEE">
      <w:pPr>
        <w:pStyle w:val="divdocumentsinglecolumn"/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degree"/>
          <w:rFonts w:eastAsia="Arial"/>
          <w:sz w:val="21"/>
          <w:szCs w:val="21"/>
        </w:rPr>
        <w:t>FASHION</w:t>
      </w:r>
      <w:r w:rsidRPr="00457EEE">
        <w:rPr>
          <w:rStyle w:val="span"/>
          <w:rFonts w:eastAsia="Arial"/>
          <w:sz w:val="21"/>
          <w:szCs w:val="21"/>
        </w:rPr>
        <w:t xml:space="preserve">: </w:t>
      </w:r>
      <w:r w:rsidRPr="00457EEE">
        <w:rPr>
          <w:rStyle w:val="spanprogramline"/>
          <w:rFonts w:eastAsia="Arial"/>
          <w:sz w:val="21"/>
          <w:szCs w:val="21"/>
        </w:rPr>
        <w:t>BRAND AND PRODUCT MANAGEMENT</w:t>
      </w:r>
      <w:r w:rsidRPr="00457EEE">
        <w:rPr>
          <w:rStyle w:val="singlecolumnspanpaddedlinenth-child1"/>
          <w:rFonts w:eastAsia="Arial"/>
          <w:sz w:val="21"/>
          <w:szCs w:val="21"/>
        </w:rPr>
        <w:t xml:space="preserve"> </w:t>
      </w:r>
    </w:p>
    <w:p w14:paraId="1AF20426" w14:textId="3E3B9680" w:rsidR="00834E2D" w:rsidRPr="00457EEE" w:rsidRDefault="00457EEE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>
        <w:rPr>
          <w:rStyle w:val="spancompanyname"/>
          <w:rFonts w:eastAsia="Arial"/>
          <w:b w:val="0"/>
          <w:bCs w:val="0"/>
          <w:sz w:val="21"/>
          <w:szCs w:val="21"/>
        </w:rPr>
        <w:t>POLITECNICO</w:t>
      </w:r>
      <w:r w:rsidR="00000000" w:rsidRPr="00457EEE">
        <w:rPr>
          <w:rStyle w:val="spancompanyname"/>
          <w:rFonts w:eastAsia="Arial"/>
          <w:b w:val="0"/>
          <w:bCs w:val="0"/>
          <w:sz w:val="21"/>
          <w:szCs w:val="21"/>
        </w:rPr>
        <w:t xml:space="preserve"> DI MILANO</w:t>
      </w:r>
      <w:r>
        <w:rPr>
          <w:rStyle w:val="spancompanyname"/>
          <w:rFonts w:eastAsia="Arial"/>
          <w:b w:val="0"/>
          <w:bCs w:val="0"/>
          <w:sz w:val="21"/>
          <w:szCs w:val="21"/>
        </w:rPr>
        <w:t xml:space="preserve"> </w:t>
      </w:r>
      <w:r w:rsidR="00000000" w:rsidRPr="00457EEE">
        <w:rPr>
          <w:rStyle w:val="spancompanyname"/>
          <w:rFonts w:eastAsia="Arial"/>
          <w:b w:val="0"/>
          <w:bCs w:val="0"/>
          <w:sz w:val="21"/>
          <w:szCs w:val="21"/>
        </w:rPr>
        <w:t>(</w:t>
      </w:r>
      <w:r>
        <w:rPr>
          <w:rStyle w:val="spancompanyname"/>
          <w:rFonts w:eastAsia="Arial"/>
          <w:b w:val="0"/>
          <w:bCs w:val="0"/>
          <w:sz w:val="21"/>
          <w:szCs w:val="21"/>
        </w:rPr>
        <w:t>MILANO</w:t>
      </w:r>
      <w:r w:rsidR="00000000" w:rsidRPr="00457EEE">
        <w:rPr>
          <w:rStyle w:val="spancompanyname"/>
          <w:rFonts w:eastAsia="Arial"/>
          <w:b w:val="0"/>
          <w:bCs w:val="0"/>
          <w:sz w:val="21"/>
          <w:szCs w:val="21"/>
        </w:rPr>
        <w:t xml:space="preserve"> FASHION INSTITUTE)</w:t>
      </w:r>
      <w:r w:rsidR="00000000" w:rsidRPr="00457EEE">
        <w:rPr>
          <w:rFonts w:eastAsia="Arial"/>
          <w:sz w:val="21"/>
          <w:szCs w:val="21"/>
        </w:rPr>
        <w:t xml:space="preserve"> </w:t>
      </w:r>
      <w:r w:rsidR="00000000"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Pr="00457EEE">
        <w:rPr>
          <w:rStyle w:val="spanjoblocation"/>
          <w:rFonts w:eastAsia="Arial"/>
          <w:b w:val="0"/>
          <w:bCs w:val="0"/>
          <w:sz w:val="21"/>
          <w:szCs w:val="21"/>
        </w:rPr>
        <w:t>MILAN</w:t>
      </w:r>
      <w:r>
        <w:rPr>
          <w:rStyle w:val="spanjoblocation"/>
          <w:rFonts w:eastAsia="Arial"/>
          <w:b w:val="0"/>
          <w:bCs w:val="0"/>
          <w:sz w:val="21"/>
          <w:szCs w:val="21"/>
        </w:rPr>
        <w:t>, ITALY</w:t>
      </w:r>
    </w:p>
    <w:p w14:paraId="5195F022" w14:textId="5451FDEF" w:rsidR="00834E2D" w:rsidRPr="00457EEE" w:rsidRDefault="00000000" w:rsidP="00457EEE">
      <w:pPr>
        <w:pStyle w:val="p"/>
        <w:spacing w:line="240" w:lineRule="auto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Scholarship </w:t>
      </w:r>
      <w:r w:rsidR="00457EEE">
        <w:rPr>
          <w:rStyle w:val="span"/>
          <w:rFonts w:eastAsia="Arial"/>
          <w:sz w:val="21"/>
          <w:szCs w:val="21"/>
        </w:rPr>
        <w:t>R</w:t>
      </w:r>
      <w:r w:rsidRPr="00457EEE">
        <w:rPr>
          <w:rStyle w:val="span"/>
          <w:rFonts w:eastAsia="Arial"/>
          <w:sz w:val="21"/>
          <w:szCs w:val="21"/>
        </w:rPr>
        <w:t>ecipient</w:t>
      </w:r>
    </w:p>
    <w:p w14:paraId="002A2963" w14:textId="5B01A83E" w:rsidR="00834E2D" w:rsidRPr="00457EEE" w:rsidRDefault="00000000" w:rsidP="00457EEE">
      <w:pPr>
        <w:pStyle w:val="p"/>
        <w:spacing w:line="240" w:lineRule="auto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Graduated </w:t>
      </w:r>
      <w:r w:rsidR="00457EEE" w:rsidRPr="00457EEE">
        <w:rPr>
          <w:rStyle w:val="span"/>
          <w:rFonts w:eastAsia="Arial"/>
          <w:sz w:val="21"/>
          <w:szCs w:val="21"/>
        </w:rPr>
        <w:t>with</w:t>
      </w:r>
      <w:r w:rsidR="00457EEE">
        <w:rPr>
          <w:rStyle w:val="span"/>
          <w:rFonts w:eastAsia="Arial"/>
          <w:sz w:val="21"/>
          <w:szCs w:val="21"/>
        </w:rPr>
        <w:t xml:space="preserve"> </w:t>
      </w:r>
      <w:r w:rsidR="000A17D3">
        <w:rPr>
          <w:rStyle w:val="span"/>
          <w:rFonts w:eastAsia="Arial"/>
          <w:sz w:val="21"/>
          <w:szCs w:val="21"/>
        </w:rPr>
        <w:t>honours</w:t>
      </w:r>
    </w:p>
    <w:p w14:paraId="6C82770E" w14:textId="77777777" w:rsidR="00834E2D" w:rsidRPr="00457EEE" w:rsidRDefault="00000000" w:rsidP="00457EEE">
      <w:pPr>
        <w:pStyle w:val="divdocumentsinglecolumn"/>
        <w:spacing w:before="80"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degree"/>
          <w:rFonts w:eastAsia="Arial"/>
          <w:sz w:val="21"/>
          <w:szCs w:val="21"/>
        </w:rPr>
        <w:t>BSC</w:t>
      </w:r>
      <w:r w:rsidRPr="00457EEE">
        <w:rPr>
          <w:rStyle w:val="span"/>
          <w:rFonts w:eastAsia="Arial"/>
          <w:sz w:val="21"/>
          <w:szCs w:val="21"/>
        </w:rPr>
        <w:t xml:space="preserve">: </w:t>
      </w:r>
      <w:r w:rsidRPr="00457EEE">
        <w:rPr>
          <w:rStyle w:val="spanprogramline"/>
          <w:rFonts w:eastAsia="Arial"/>
          <w:sz w:val="21"/>
          <w:szCs w:val="21"/>
        </w:rPr>
        <w:t>COMPUTER SCIENCE</w:t>
      </w:r>
      <w:r w:rsidRPr="00457EEE">
        <w:rPr>
          <w:rStyle w:val="singlecolumnspanpaddedlinenth-child1"/>
          <w:rFonts w:eastAsia="Arial"/>
          <w:sz w:val="21"/>
          <w:szCs w:val="21"/>
        </w:rPr>
        <w:t xml:space="preserve"> </w:t>
      </w:r>
    </w:p>
    <w:p w14:paraId="641E47DA" w14:textId="36A0DAE2" w:rsidR="00834E2D" w:rsidRPr="00457EEE" w:rsidRDefault="00000000" w:rsidP="00457EEE">
      <w:pPr>
        <w:pStyle w:val="spanpaddedline"/>
        <w:tabs>
          <w:tab w:val="right" w:pos="10286"/>
        </w:tabs>
        <w:spacing w:line="240" w:lineRule="auto"/>
        <w:jc w:val="both"/>
        <w:rPr>
          <w:rFonts w:eastAsia="Arial"/>
          <w:sz w:val="21"/>
          <w:szCs w:val="21"/>
        </w:rPr>
      </w:pPr>
      <w:r w:rsidRPr="00457EEE">
        <w:rPr>
          <w:rStyle w:val="spancompanyname"/>
          <w:rFonts w:eastAsia="Arial"/>
          <w:b w:val="0"/>
          <w:bCs w:val="0"/>
          <w:sz w:val="21"/>
          <w:szCs w:val="21"/>
        </w:rPr>
        <w:t>Kakatiya university</w:t>
      </w:r>
      <w:r w:rsidRPr="00457EEE">
        <w:rPr>
          <w:rFonts w:eastAsia="Arial"/>
          <w:sz w:val="21"/>
          <w:szCs w:val="21"/>
        </w:rPr>
        <w:t xml:space="preserve"> </w:t>
      </w:r>
      <w:r w:rsidRPr="00457EEE">
        <w:rPr>
          <w:rStyle w:val="datesWrapper"/>
          <w:rFonts w:eastAsia="Arial"/>
          <w:sz w:val="21"/>
          <w:szCs w:val="21"/>
        </w:rPr>
        <w:tab/>
        <w:t xml:space="preserve"> </w:t>
      </w:r>
      <w:r w:rsidR="00457EEE" w:rsidRPr="00457EEE">
        <w:rPr>
          <w:rStyle w:val="spanjoblocation"/>
          <w:rFonts w:eastAsia="Arial"/>
          <w:b w:val="0"/>
          <w:bCs w:val="0"/>
          <w:sz w:val="21"/>
          <w:szCs w:val="21"/>
        </w:rPr>
        <w:t>HANMAKONDA, INDIA</w:t>
      </w:r>
      <w:r w:rsidRPr="00457EEE">
        <w:rPr>
          <w:rStyle w:val="spanjoblocation"/>
          <w:rFonts w:eastAsia="Arial"/>
          <w:b w:val="0"/>
          <w:bCs w:val="0"/>
          <w:sz w:val="21"/>
          <w:szCs w:val="21"/>
        </w:rPr>
        <w:t xml:space="preserve"> </w:t>
      </w:r>
      <w:r w:rsidRPr="00457EEE">
        <w:rPr>
          <w:rStyle w:val="span"/>
          <w:rFonts w:eastAsia="Arial"/>
          <w:sz w:val="21"/>
          <w:szCs w:val="21"/>
        </w:rPr>
        <w:t xml:space="preserve">, </w:t>
      </w:r>
      <w:r w:rsidRPr="00457EEE">
        <w:rPr>
          <w:rStyle w:val="spanjoblocation"/>
          <w:rFonts w:eastAsia="Arial"/>
          <w:b w:val="0"/>
          <w:bCs w:val="0"/>
          <w:sz w:val="21"/>
          <w:szCs w:val="21"/>
        </w:rPr>
        <w:t>India</w:t>
      </w:r>
      <w:r w:rsidRPr="00457EEE">
        <w:rPr>
          <w:rStyle w:val="datesWrapper"/>
          <w:rFonts w:eastAsia="Arial"/>
          <w:sz w:val="21"/>
          <w:szCs w:val="21"/>
        </w:rPr>
        <w:t xml:space="preserve"> </w:t>
      </w:r>
    </w:p>
    <w:p w14:paraId="78B7507B" w14:textId="4C4F6FD3" w:rsidR="00834E2D" w:rsidRPr="00457EEE" w:rsidRDefault="00000000" w:rsidP="00457EEE">
      <w:pPr>
        <w:pStyle w:val="p"/>
        <w:spacing w:line="240" w:lineRule="auto"/>
        <w:jc w:val="both"/>
        <w:rPr>
          <w:rStyle w:val="span"/>
          <w:rFonts w:eastAsia="Arial"/>
          <w:sz w:val="21"/>
          <w:szCs w:val="21"/>
        </w:rPr>
      </w:pPr>
      <w:r w:rsidRPr="00457EEE">
        <w:rPr>
          <w:rStyle w:val="span"/>
          <w:rFonts w:eastAsia="Arial"/>
          <w:sz w:val="21"/>
          <w:szCs w:val="21"/>
        </w:rPr>
        <w:t xml:space="preserve">Graduated with </w:t>
      </w:r>
      <w:r w:rsidR="000A17D3">
        <w:rPr>
          <w:rStyle w:val="span"/>
          <w:rFonts w:eastAsia="Arial"/>
          <w:sz w:val="21"/>
          <w:szCs w:val="21"/>
        </w:rPr>
        <w:t>honours</w:t>
      </w:r>
    </w:p>
    <w:p w14:paraId="2B977A2B" w14:textId="77777777" w:rsidR="00834E2D" w:rsidRPr="00457EEE" w:rsidRDefault="00000000" w:rsidP="000A17D3">
      <w:pPr>
        <w:pStyle w:val="divdocumentdivsectiontitle"/>
        <w:spacing w:before="200" w:after="40" w:line="240" w:lineRule="auto"/>
        <w:jc w:val="center"/>
        <w:rPr>
          <w:rFonts w:eastAsia="Arial"/>
          <w:b/>
          <w:bCs/>
          <w:sz w:val="21"/>
          <w:szCs w:val="21"/>
        </w:rPr>
      </w:pPr>
      <w:r w:rsidRPr="00457EEE">
        <w:rPr>
          <w:rFonts w:eastAsia="Arial"/>
          <w:b/>
          <w:bCs/>
          <w:sz w:val="21"/>
          <w:szCs w:val="21"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3"/>
        <w:gridCol w:w="300"/>
        <w:gridCol w:w="5003"/>
      </w:tblGrid>
      <w:tr w:rsidR="00834E2D" w:rsidRPr="00457EEE" w14:paraId="5F7DB4FE" w14:textId="77777777">
        <w:trPr>
          <w:tblCellSpacing w:w="0" w:type="dxa"/>
        </w:trPr>
        <w:tc>
          <w:tcPr>
            <w:tcW w:w="1030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68448" w14:textId="77777777" w:rsidR="00834E2D" w:rsidRPr="00457EEE" w:rsidRDefault="00000000" w:rsidP="00457EEE">
            <w:pPr>
              <w:pStyle w:val="documentlangSecsinglecolumn"/>
              <w:spacing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b/>
                <w:bCs/>
                <w:sz w:val="21"/>
                <w:szCs w:val="21"/>
              </w:rPr>
              <w:t xml:space="preserve">Telegu 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: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First Language</w:t>
            </w:r>
          </w:p>
        </w:tc>
      </w:tr>
      <w:tr w:rsidR="00834E2D" w:rsidRPr="00457EEE" w14:paraId="2848C737" w14:textId="77777777">
        <w:trPr>
          <w:tblCellSpacing w:w="0" w:type="dxa"/>
        </w:trPr>
        <w:tc>
          <w:tcPr>
            <w:tcW w:w="50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4955168" w14:textId="77777777" w:rsidR="00834E2D" w:rsidRPr="00457EEE" w:rsidRDefault="00000000" w:rsidP="00457EEE">
            <w:pPr>
              <w:pStyle w:val="documentlangSecsinglecolumn"/>
              <w:tabs>
                <w:tab w:val="right" w:pos="4983"/>
              </w:tabs>
              <w:spacing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b/>
                <w:bCs/>
                <w:sz w:val="21"/>
                <w:szCs w:val="21"/>
              </w:rPr>
              <w:t>English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: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ab/>
              <w:t>C1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</w:p>
          <w:p w14:paraId="1F60FA85" w14:textId="77777777" w:rsidR="00834E2D" w:rsidRPr="00457EEE" w:rsidRDefault="00000000" w:rsidP="00457EEE">
            <w:pPr>
              <w:pStyle w:val="documentsliced-rect"/>
              <w:spacing w:before="90"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paragraph"/>
                <w:rFonts w:eastAsia="Arial"/>
                <w:noProof/>
                <w:sz w:val="21"/>
                <w:szCs w:val="21"/>
              </w:rPr>
              <w:drawing>
                <wp:inline distT="0" distB="0" distL="0" distR="0" wp14:anchorId="6FFAE394" wp14:editId="06F994CA">
                  <wp:extent cx="3171713" cy="76775"/>
                  <wp:effectExtent l="0" t="0" r="0" b="0"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1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7DFB" w14:textId="77777777" w:rsidR="00834E2D" w:rsidRPr="00457EEE" w:rsidRDefault="00000000" w:rsidP="00457EEE">
            <w:pPr>
              <w:spacing w:line="240" w:lineRule="auto"/>
              <w:jc w:val="both"/>
              <w:textAlignment w:val="auto"/>
              <w:rPr>
                <w:rStyle w:val="documentlangSecfieldany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Advanced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1128F2D5" w14:textId="77777777" w:rsidR="00834E2D" w:rsidRPr="00457EEE" w:rsidRDefault="00834E2D" w:rsidP="00457EEE">
            <w:pPr>
              <w:spacing w:line="240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50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AF89763" w14:textId="77777777" w:rsidR="00834E2D" w:rsidRPr="00457EEE" w:rsidRDefault="00000000" w:rsidP="00457EEE">
            <w:pPr>
              <w:pStyle w:val="documentlangSecsinglecolumn"/>
              <w:tabs>
                <w:tab w:val="right" w:pos="4983"/>
              </w:tabs>
              <w:spacing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b/>
                <w:bCs/>
                <w:sz w:val="21"/>
                <w:szCs w:val="21"/>
              </w:rPr>
              <w:t>Hindi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: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ab/>
              <w:t>C1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</w:p>
          <w:p w14:paraId="5DD4B224" w14:textId="77777777" w:rsidR="00834E2D" w:rsidRPr="00457EEE" w:rsidRDefault="00000000" w:rsidP="00457EEE">
            <w:pPr>
              <w:pStyle w:val="documentsliced-rect"/>
              <w:spacing w:before="90"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paragraph"/>
                <w:rFonts w:eastAsia="Arial"/>
                <w:noProof/>
                <w:sz w:val="21"/>
                <w:szCs w:val="21"/>
              </w:rPr>
              <w:drawing>
                <wp:inline distT="0" distB="0" distL="0" distR="0" wp14:anchorId="2FCDABC7" wp14:editId="0043B316">
                  <wp:extent cx="3171713" cy="76775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1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2EE9D" w14:textId="77777777" w:rsidR="00834E2D" w:rsidRPr="00457EEE" w:rsidRDefault="00000000" w:rsidP="00457EEE">
            <w:pPr>
              <w:spacing w:line="240" w:lineRule="auto"/>
              <w:jc w:val="both"/>
              <w:textAlignment w:val="auto"/>
              <w:rPr>
                <w:rStyle w:val="documentlangSecfieldany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Advanced</w:t>
            </w:r>
          </w:p>
        </w:tc>
      </w:tr>
      <w:tr w:rsidR="00834E2D" w:rsidRPr="00457EEE" w14:paraId="34F00774" w14:textId="77777777">
        <w:trPr>
          <w:gridAfter w:val="2"/>
          <w:wAfter w:w="720" w:type="dxa"/>
          <w:tblCellSpacing w:w="0" w:type="dxa"/>
        </w:trPr>
        <w:tc>
          <w:tcPr>
            <w:tcW w:w="50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B0F5C14" w14:textId="77777777" w:rsidR="00834E2D" w:rsidRPr="00457EEE" w:rsidRDefault="00000000" w:rsidP="00457EEE">
            <w:pPr>
              <w:pStyle w:val="documentlangSecsinglecolumn"/>
              <w:tabs>
                <w:tab w:val="right" w:pos="4983"/>
              </w:tabs>
              <w:spacing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b/>
                <w:bCs/>
                <w:sz w:val="21"/>
                <w:szCs w:val="21"/>
              </w:rPr>
              <w:t>Italian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: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ab/>
              <w:t>A2</w:t>
            </w:r>
            <w:r w:rsidRPr="00457EEE">
              <w:rPr>
                <w:rStyle w:val="documentlangSecnativeLangParafield"/>
                <w:rFonts w:eastAsia="Arial"/>
                <w:sz w:val="21"/>
                <w:szCs w:val="21"/>
              </w:rPr>
              <w:t xml:space="preserve"> </w:t>
            </w:r>
          </w:p>
          <w:p w14:paraId="674C2F99" w14:textId="77777777" w:rsidR="00834E2D" w:rsidRPr="00457EEE" w:rsidRDefault="00000000" w:rsidP="00457EEE">
            <w:pPr>
              <w:pStyle w:val="documentsliced-rect"/>
              <w:spacing w:before="90" w:line="240" w:lineRule="auto"/>
              <w:jc w:val="both"/>
              <w:rPr>
                <w:rStyle w:val="documentlangSecparagraph"/>
                <w:rFonts w:eastAsia="Arial"/>
                <w:sz w:val="21"/>
                <w:szCs w:val="21"/>
              </w:rPr>
            </w:pPr>
            <w:r w:rsidRPr="00457EEE">
              <w:rPr>
                <w:rStyle w:val="documentlangSecparagraph"/>
                <w:rFonts w:eastAsia="Arial"/>
                <w:noProof/>
                <w:sz w:val="21"/>
                <w:szCs w:val="21"/>
              </w:rPr>
              <w:drawing>
                <wp:inline distT="0" distB="0" distL="0" distR="0" wp14:anchorId="4039F28A" wp14:editId="0A1A5DAC">
                  <wp:extent cx="3171713" cy="76775"/>
                  <wp:effectExtent l="0" t="0" r="0" b="0"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1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AF398" w14:textId="77777777" w:rsidR="00834E2D" w:rsidRPr="00457EEE" w:rsidRDefault="00000000" w:rsidP="00457EEE">
            <w:pPr>
              <w:spacing w:line="240" w:lineRule="auto"/>
              <w:jc w:val="both"/>
              <w:textAlignment w:val="auto"/>
              <w:rPr>
                <w:rStyle w:val="documentlangSecfieldany"/>
                <w:rFonts w:eastAsia="Arial"/>
                <w:sz w:val="21"/>
                <w:szCs w:val="21"/>
              </w:rPr>
            </w:pPr>
            <w:r w:rsidRPr="00457EEE">
              <w:rPr>
                <w:rStyle w:val="documentlangSecfieldany"/>
                <w:rFonts w:eastAsia="Arial"/>
                <w:sz w:val="21"/>
                <w:szCs w:val="21"/>
              </w:rPr>
              <w:t>Elementary</w:t>
            </w:r>
          </w:p>
        </w:tc>
      </w:tr>
    </w:tbl>
    <w:p w14:paraId="775AC315" w14:textId="77777777" w:rsidR="00834E2D" w:rsidRPr="00457EEE" w:rsidRDefault="00834E2D" w:rsidP="00457EEE">
      <w:pPr>
        <w:spacing w:line="240" w:lineRule="auto"/>
        <w:jc w:val="both"/>
        <w:rPr>
          <w:rFonts w:eastAsia="Arial"/>
          <w:b/>
          <w:bCs/>
          <w:sz w:val="21"/>
          <w:szCs w:val="21"/>
        </w:rPr>
      </w:pPr>
    </w:p>
    <w:sectPr w:rsidR="00834E2D" w:rsidRPr="00457EEE" w:rsidSect="00073695">
      <w:type w:val="continuous"/>
      <w:pgSz w:w="11906" w:h="16838"/>
      <w:pgMar w:top="480" w:right="800" w:bottom="4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EB63B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80F8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3E6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9696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849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D6B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700D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7291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DAB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1ECA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E87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C6C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F46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2B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0C6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688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67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1029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6A4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265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1C4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D27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E68F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241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4EC3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7455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D2D6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3FA4B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DCD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68AC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CE98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5A62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72AE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B27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06E2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6481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CC2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E29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CE1E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17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FCE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1CD7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F65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6226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85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97288776"/>
    <w:lvl w:ilvl="0" w:tplc="39E44B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0CF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B65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E4B5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D40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4C2E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DEAB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A9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0C3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7660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433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F81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E6E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8243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44F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9E2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707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4AA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73149714">
    <w:abstractNumId w:val="0"/>
  </w:num>
  <w:num w:numId="2" w16cid:durableId="337511597">
    <w:abstractNumId w:val="1"/>
  </w:num>
  <w:num w:numId="3" w16cid:durableId="1726560070">
    <w:abstractNumId w:val="2"/>
  </w:num>
  <w:num w:numId="4" w16cid:durableId="1027411460">
    <w:abstractNumId w:val="3"/>
  </w:num>
  <w:num w:numId="5" w16cid:durableId="544610778">
    <w:abstractNumId w:val="4"/>
  </w:num>
  <w:num w:numId="6" w16cid:durableId="114300917">
    <w:abstractNumId w:val="5"/>
  </w:num>
  <w:num w:numId="7" w16cid:durableId="728698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E2D"/>
    <w:rsid w:val="00073695"/>
    <w:rsid w:val="000A17D3"/>
    <w:rsid w:val="00361174"/>
    <w:rsid w:val="00457EEE"/>
    <w:rsid w:val="00834E2D"/>
    <w:rsid w:val="008F6449"/>
    <w:rsid w:val="00D0152B"/>
    <w:rsid w:val="00F508DC"/>
    <w:rsid w:val="00F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D2D"/>
  <w15:docId w15:val="{C2040EA0-501C-41B9-A01A-9BE2096F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ocumentname">
    <w:name w:val="document_name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000000"/>
        <w:bottom w:val="single" w:sz="16" w:space="4" w:color="000000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nativeLangParafield">
    <w:name w:val="document_langSec_nativeLangPara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2</Pages>
  <Words>796</Words>
  <Characters>5467</Characters>
  <Application>Microsoft Office Word</Application>
  <DocSecurity>0</DocSecurity>
  <Lines>121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AARTHI BOMMARA</vt:lpstr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AARTHI BOMMARA</dc:title>
  <cp:lastModifiedBy>Ranadheer Jeedimatla</cp:lastModifiedBy>
  <cp:revision>7</cp:revision>
  <dcterms:created xsi:type="dcterms:W3CDTF">2022-11-23T08:20:00Z</dcterms:created>
  <dcterms:modified xsi:type="dcterms:W3CDTF">2022-11-25T05:25:00Z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a391588a-ff6f-4360-9d6d-805c884a57d5</vt:lpwstr>
  </property>
  <property fmtid="{D5CDD505-2E9C-101B-9397-08002B2CF9AE}" pid="3" name="x1ye=0">
    <vt:lpwstr>oGYAAB+LCAAAAAAABAAUmkW2q1AUBQdEA7cm7m6BHu7ujP6/34eEdXPO3lVJGFxgMZzjcYQQGE7gYIqkIITgUYrAYIZkocz8sl9REaI2115d1bQYjxXadCrN7IYQSeeqQIs35gcCocy6hzx2ha2STNt51nAzkVBfDfOe6swLZicT+GpMHy+Ty14vthCP1glY/lBKIwfHGpMqQ51HTNpeHRBhQ+UC2esQuh9LprUF6elGihLDb1+BTuaZ+iyR0WA</vt:lpwstr>
  </property>
  <property fmtid="{D5CDD505-2E9C-101B-9397-08002B2CF9AE}" pid="4" name="x1ye=1">
    <vt:lpwstr>RbVQ40+/CTp0wMNN2fxwTmzXC98bZ9BMqhs0+IuoD/uQLhfj8mD8uYz+meKYeb1cKRLZVyb9alt1KRwV5oSeW4Bw1yhXo25LRBUP1UHrEhC9gk2pz78TdgkQ+RIdJP1TTbGq9NOCIrZtbdV1i1TQfqV11zrneJwEUMe994iM8R+58efDdS2Hy+BHy3/0le8WpaoZnSFtfRhs7TKwBUQ7kkF1HcxQ2ryIkOBTD7n7BQNXp3YMzrzWcVTIrKqElPj</vt:lpwstr>
  </property>
  <property fmtid="{D5CDD505-2E9C-101B-9397-08002B2CF9AE}" pid="5" name="x1ye=10">
    <vt:lpwstr>lfTAKkNixW1kFyTeY9cOmAW4P6y4kMrNeI3h7K/njGU5OJPjEiCXIpG4eEvzL88cNfOLmTwyaj2m08RkK6pb90Y04Sk+O8uID0tdJEKFLK62ePEBrsjB6Luyaf0g7IxEu5polf7r6mRW+OUy56Y0WYucUMUNxN0LjBfQIwYuItbkHg8FTBo9w/fe7KAhuZcmgwrajOX4rUkV3Y1bwSXdtr/UvAEg7G3SD6kk7LwhYRsLmBWIiTpeWGEfb9pe/LV</vt:lpwstr>
  </property>
  <property fmtid="{D5CDD505-2E9C-101B-9397-08002B2CF9AE}" pid="6" name="x1ye=100">
    <vt:lpwstr>GzbxP/lTetYHlRRAQrqelNs8zO24MIX25I3FSJiNHrjTtquK2sIPZjuHqyySewoq3VezikY1W+ll7Syk3cGSSbLbYUQEUnUhXkPwaluwCGGzprsctgjr3cjr0QYyvI4ZRbPp9N2+i7FvJFYrLOq2lwqtq8sva+yFJnES2LaWXafF+rrtPj2SuMVf2ZYmNGsUD5rSZLo7mBr9AsKuYqbPMwi72Y9nXE3PoS3Lx4ULaH4NdVV4dYv3mFzqfj5gFAy</vt:lpwstr>
  </property>
  <property fmtid="{D5CDD505-2E9C-101B-9397-08002B2CF9AE}" pid="7" name="x1ye=101">
    <vt:lpwstr>G5GoZxfRbbZ2AUrYZ/LHP9UnD4mXoddbVuLiDGxv97Tk+aW9X70TjFeVneyGb17MxR5+/q9/bgePAv4mqd5XewO7aanXKQhdJDV7smeT5MoUNzszNWWHfxfUGKMQCf60fO4dpwd1hvfKeaB0kIb1ZezGIZejeCgDgUctN+tOM3yXycGPp62Ar2slPW8nvz+eh7jROFEN08A4/4Iaq9i8UeFuUIgDVsD+ODNBhDh1GNJFnfk6/qvBfD5hNIns3MH</vt:lpwstr>
  </property>
  <property fmtid="{D5CDD505-2E9C-101B-9397-08002B2CF9AE}" pid="8" name="x1ye=102">
    <vt:lpwstr>pQgfc2U6fUAPva/Tv+x1NgmVCqRToGsETrLd3blpUxwGNVGJljJZg2IKjad14ZprqWQWkHUFDDPCVSp6c3dUtZ8MmI9smbNdRCMCNvbLeB6yS2EUpfiKvze3FpJVGvnNmiPWxoBtN90G7pLiKIc8sdQya2MvIkP99IV7RA+xJFnX3c+j5kBQdiW33cOjXTH6paEGeDNfyK70t8Yu1ByRJTxlH5SdLIJD9LX59oURumW6bSeraN1QZWL1nkEu/Z8</vt:lpwstr>
  </property>
  <property fmtid="{D5CDD505-2E9C-101B-9397-08002B2CF9AE}" pid="9" name="x1ye=103">
    <vt:lpwstr>8azK5PWdpe0YGjpmI9ipmTTtRuKdwbqBMYHr3d7bStFRVJfeYe9pUAlZcKYo0Wo9b7V8G2cc5USfwZYXBPKtDT9KTgpiJeWFPri5WCOv4YxWx+/LXBN8M8OV6n3eZ9pWNBK+OB9t76fg1J3pySXaAyDxOUZOUTp3hF6LywrLfb9bYpU/PJkyGtnMwKHbRdyteBBRusWLZ99TjvVIa6+UaoK8TpWfvfJEx91oiAfmRKoq5lDOtyEJdGyG3mGj9OT</vt:lpwstr>
  </property>
  <property fmtid="{D5CDD505-2E9C-101B-9397-08002B2CF9AE}" pid="10" name="x1ye=104">
    <vt:lpwstr>L1T9//0qGZahbJB/hGbaVKBmAAA=</vt:lpwstr>
  </property>
  <property fmtid="{D5CDD505-2E9C-101B-9397-08002B2CF9AE}" pid="11" name="x1ye=11">
    <vt:lpwstr>DkF4xLyNJ7dMYTwkLWcCpJ5tkT1GQMNxExG5zqa+UiLGC6Ihm0TY0k/HODFmn8VsZ5O93yJZhVdi9UvXns8twS86JzkTc1QxIR/JwUNjS3wPSW3WeZNSBLXusAJ9Ha4iKiKVVVFoZh6KKutbPAY2QArPcyXV6f+xXTHWkgVsZd/o/4O1MJ8Tuz0KTRK8uqHTd0mnCt6/D8aVX0UjyLu0AdBapZBgjR/dt5FPj+/ymSjuXHA9Yr119vXXSXvKGjt</vt:lpwstr>
  </property>
  <property fmtid="{D5CDD505-2E9C-101B-9397-08002B2CF9AE}" pid="12" name="x1ye=12">
    <vt:lpwstr>6WeRlBcNGzDFAoaOOXEk/eLs2RF8Mqx9pNdrpWpvl29UWAjJsc7pcNgN1L2T2yFlQs4wkahYPeeHM6n/VYC9hQwfqx3oXZSqJlCK/fj7QyaDeoTcjR90r9GGWJENpo8gkYx6BKD1xQU8Kv7WMTtSEgmv7Uk0pqj/3gRcrtxTI81oFHX6ar2IUFwHhnDYdtrMzcOoxSF9/N5FUEvIpG3yIC57dAx4Dj9+4KfoyF+/65esPlwM3FcpOwZlJo0rlEQ</vt:lpwstr>
  </property>
  <property fmtid="{D5CDD505-2E9C-101B-9397-08002B2CF9AE}" pid="13" name="x1ye=13">
    <vt:lpwstr>815svHx/Ofs99xoUuXhlAFM4DpyG6VAQSBN6T+7D+ah5knUTdDUn1A1jQz5pctxLy8KP17oyBB4EFA95JZup6bOEG/xzc7TL54a+nuyWfIj0B0gUcFCAxJeJHgdSAzrWTsoE8fR18niaXKWAFkXiFwA+VmYFEzIaExabezkBb0XvupDlcEJNnClNFd6KpXCTiDP2cVoBiJYkiuCSF8HFZ0zcJONCOeIS/HMgRjLcwbpTqG7WHQLJEzg7YYYXerx</vt:lpwstr>
  </property>
  <property fmtid="{D5CDD505-2E9C-101B-9397-08002B2CF9AE}" pid="14" name="x1ye=14">
    <vt:lpwstr>eG171+ZOK35BYdufhp0Of0DuD9NflEPcD3Cm+UoKWVaPslEMX0ucSkdW2GFqPeNIovzA5NOnzRtO4t60VI9/y4IIVjW3nwjfdf/ZLjN3ZbsDLUUIb9kdFYcWgt7d6Xcgz0mtT47Md/Zb0ThsMk1OruU2WM81mMPISOOnzXrpCzZXGpPRJZ3fIXIcGQKt9SeJfL/o2IkEHq4v0eO6AD2t8cQ1pBY0fytCpSBN+esLZ3b+fhcmAJH41jX9YcKueLA</vt:lpwstr>
  </property>
  <property fmtid="{D5CDD505-2E9C-101B-9397-08002B2CF9AE}" pid="15" name="x1ye=15">
    <vt:lpwstr>5tokQaiPdt2f1ds3Cz3NsSBqyJneXTNJAjPq0aSwhFz5SN0IXkOwW/oepAY3Cj1bd5ijuiHDgyJbsnXHM+zpZLymBUUxiA38MOV7Yvudh1eqMthcSO3k+VT8YCD8CoSJjsxco2hrb3iVr1dcJbwGgpkMd47PU0OFHGx9a+6Xc2u0hVKtiNN5pukD/i9uiPJ2kHwXCW7cIaZ3RgNadKKAaH5Is0xd7yMGQm5tHl/JzIKpNdTy1ynXxmcX266Gz8n</vt:lpwstr>
  </property>
  <property fmtid="{D5CDD505-2E9C-101B-9397-08002B2CF9AE}" pid="16" name="x1ye=16">
    <vt:lpwstr>vS4n7FXM0TgI1BD9qtvHSyK/7hjLmQLwwwyhrOuA1pOgN+H1c1c6wT+C+5iDrWOxzsrVreZpiJil/b2x6dsSKDLYI+VNB+3zCZYUS6NJZjHCwIU9gND+zol/o8jCxOFLhMywXVhGzFX1Kb5c+lnVLiQyISkiU/Q1cbuQ2Z+oB1IKlIe3cHE8uTA2FzgAbn8H8HauK3Oz2tc6lAYAEql2YmItl3qbBwVdq2gDxvT2wYHhoW1nNsi1oydq4mAwuwT</vt:lpwstr>
  </property>
  <property fmtid="{D5CDD505-2E9C-101B-9397-08002B2CF9AE}" pid="17" name="x1ye=17">
    <vt:lpwstr>SD1kN59cFaDraAfZMY2lD8JyiEP2Jv6/745Bzf09E120AmcQ6aQzSr8Y3HZpIdWWQfEOm6aZNLATLItVOKlFtzt+REBoXuCSnfY8D8iA7pbVyQybQ/T45LT1E2Tfg/MXgC9n51NfY4I7JuFpEg/vosJ8QxZBDCVTsCOA6Y+z/mwv1XHKsIKSGkvUUz8v53fzw/XW1LGgEOncFIr9oqTt2Qw/hpcTITjOGLjwPHkKbqz4E2oB7YRFOLgMaBmbo9V</vt:lpwstr>
  </property>
  <property fmtid="{D5CDD505-2E9C-101B-9397-08002B2CF9AE}" pid="18" name="x1ye=18">
    <vt:lpwstr>V881ZSu21ssux3pXWljTqKrb3UL+UZ6GuNO2SQSS3V654+BiTdZM1n+KaPHYex92T7ByOact1m5Q6DwNLoPbKNX8oJ9Xo07HKQSRLIqoaguEYap7xXeTJ4Ye+bUpmiBRn1OS69mnzcEdmU9o2zCr2SL5UkBZjK3+lL7oS5fxLYi5y1RzHu8z3LvU8x7JnbXpBsAP6egFppVV2nWRvhTic3XMThFkO2j/nf3cf20cdnfJBdBWwZEsbuI9/POxFYE</vt:lpwstr>
  </property>
  <property fmtid="{D5CDD505-2E9C-101B-9397-08002B2CF9AE}" pid="19" name="x1ye=19">
    <vt:lpwstr>D/1Y2o3oSyizTwggfCtnCLmCPL8A3oI5sddSyvtL+ei59Pt8OJHRLwPtjKppvopsSEeMhKUNdEzUByf8ogGSs2e42neAZeUKgY0ciAYLkzGjIgPlDLCKkd1y5L2tkOorMkh0LtKNepeopF4u0BCMwer4Au+htruvTT4QMy6p/FS5B8ACfk+FDE3H2+67BUqhkWHR96PZ7uXtkDv623xXfjANaJ5E7grQPyh7ZV1fmb+OBMDjiLiREhp4IoajQKQ</vt:lpwstr>
  </property>
  <property fmtid="{D5CDD505-2E9C-101B-9397-08002B2CF9AE}" pid="20" name="x1ye=2">
    <vt:lpwstr>kUsID+e4GVhW0rAj/bir5TsicQH69Qq1B/r04HWHpNu6v4cvTOzwqa9/TO792vGVZUcFAYswJW/PK7ACsYhzm72mDIIZOh3W9vpZ8eY/qYOMPKcVivF7SKP89Atg9W8oPayjkPrmXpb69GDJqMAEHzrF6eiIdJscDcyN6H4G5qYkdsE/IjvFon/H30G/jzfmzSHnRisE2fn4IscYe9EIKPbEgn/CiWhS5EjGk5gGcbA6y8A4CfOQpOEuPrgTDfp</vt:lpwstr>
  </property>
  <property fmtid="{D5CDD505-2E9C-101B-9397-08002B2CF9AE}" pid="21" name="x1ye=20">
    <vt:lpwstr>FftH9ybWL+D6stWe9A8FOaB2rviJEn5z7NxHeZ2uV60FLgQY7cFst1kogZiSIClWOKnr+XVa+quVprhsG+FFOdrNuq8v53jAyl/8dpa4ZP6Ol+5TcvE4sLLdk8TixuwMa2Q4qMWsNVTM1GNKlQYbmrCXIIchfnfij5/I7scNB+1CcZIKIO9jiv46QcKHo/atOmLcCxHdHFkq8uFG72D9YVhhS9pBhgN+zgHN0IneWimL7hE1N6DxEwnxnsg82SR</vt:lpwstr>
  </property>
  <property fmtid="{D5CDD505-2E9C-101B-9397-08002B2CF9AE}" pid="22" name="x1ye=21">
    <vt:lpwstr>bZDsQglXTVSEDASEkbmT3x8XBKh8bJpzNHbJP0I7th1lVtUP9UvjACtpDfVfCVCYYi6zOKSnYXi8jlv0lQomyx9kD/lOXBEtb0jZYyNvCKNzEdBRCV3Sj1vlpqMsQ1XY1lsZyY4IRCclTSjXhhcf0s/AE8lkx+CrythrfzGRNTehXsVqVfAOAeXg6CH+8D5ITg98gTpSYCKjFHEWnn/rc7Mb1ui4pF2G3D/8zSyeJ0vVpCikAThZsO2+AvecPRh</vt:lpwstr>
  </property>
  <property fmtid="{D5CDD505-2E9C-101B-9397-08002B2CF9AE}" pid="23" name="x1ye=22">
    <vt:lpwstr>2aJvK/1GmT9jXcxy0hGzRmuQrd5MZzZCD/ylsK4PLoSkJANaQ7rwPbq0EWy7xMZv/WMcNXBqGh9fQBMTQzudFKoeDoUl9GwyLyNWENTNgCvxwjyC4i7LnrrB0hG6IENGDHdZXWFWJ3xq3lQxVOfHW1Y2lj03znqfhHK/du5qf/llaQp6F5zvi6KJhd+GZ3ntw+vK2cR6QEPjCgIq8hL7QNNj3a0qcFTQ1sr9GG8cW5FrKCUQbThamYQzlDpYBzx</vt:lpwstr>
  </property>
  <property fmtid="{D5CDD505-2E9C-101B-9397-08002B2CF9AE}" pid="24" name="x1ye=23">
    <vt:lpwstr>IVc2jbDIDkvss8jozmBSh/FcKeoC5DH1tU2jxSbx79uwH+dsJR4BHZT720MBwJShw42wAWlItljDX9Zqrp97Jl/hS+lsoXIqJx0Y6Cdwhzt7NlGOaJbTAoDzqyzd5n84bfx1xAAFSy9OkA6D0zLpZglHdjQps8YliTlAOwzEEbomvwhDew8fMlLKo/QqGPp8hT190kBS27W2/MUwQj9hrAKUouM1r3pE5yhfr81AHatw3yvfMmCRIXKHkesBR6r</vt:lpwstr>
  </property>
  <property fmtid="{D5CDD505-2E9C-101B-9397-08002B2CF9AE}" pid="25" name="x1ye=24">
    <vt:lpwstr>ASG8uEbmnmz4QylM/rooZbXThxz/6pofPGSP142jFzx7fcQEjZftovYCUCAPjRof22jC40oBcyzZRpDV0SiRwdURMF0HroP83fCzmdq72IcLhgO9cpopsA5ZQcTmvEsidApAu0CUbbHNq0REtcOAJhHdr6PK/JcY6jLJnnjP6l/6Q9vvlj4PfEyVNglhtMyBjDvyqHYnvP8M7zeKBvhXsiEqbvdumV9nR5fxl3eSle2aWbigQDImX7LzPSY/C+l</vt:lpwstr>
  </property>
  <property fmtid="{D5CDD505-2E9C-101B-9397-08002B2CF9AE}" pid="26" name="x1ye=25">
    <vt:lpwstr>0dbxjvNBJTyF+gBqeYtxEOgRY8gFgc8kADM9gvzuWHBt7WrAH8gywMraYsgRlIBzeRhT5+dYfVxcJtDJjhdl5knY7LjgKCfyhmx5z3+5+mnGrecIvMzJBmKqFFL7rzYt9bT2xqQU1s/lEHsCfmbxNLcsj9RtCmQyaw8u7QENk60UOaI13bfmhjjZ+MYzc8/uc5GbRyiE3Jg8Xxpwl+6L0r+CbZDpK7aRlNi1BCMMwzaylXINTuM+ywrOizrXtN8</vt:lpwstr>
  </property>
  <property fmtid="{D5CDD505-2E9C-101B-9397-08002B2CF9AE}" pid="27" name="x1ye=26">
    <vt:lpwstr>JDucYuoIUaW2HH1k6L66L+hWBHkMevvHXKZCRu3lsZTIVCyX2xAbhylyrm4KYWzObQwWRqFBLjOmyZbwlVI55suHl3kZb+3b8U7Jxt4rR92qUwlPo/Il0Iy8cYzC9wNfBzhZIz829/rKs/8peYlIvBLSOimBjG0H76o0cry2CDHCQxzXnqBK2aGchccu+YWb8bcPV7j6Id7QoDmiGafzFZjdwzYLf5o1VNkHyv7hBKxgrU/1McjktDBNkeYuaIT</vt:lpwstr>
  </property>
  <property fmtid="{D5CDD505-2E9C-101B-9397-08002B2CF9AE}" pid="28" name="x1ye=27">
    <vt:lpwstr>oL+MHXAUTkv367/1GAgwexINEqk++nGJfboxCSy6JC7s7gZ21B03Cznn7W8yeeiKRASjvMupSmuhD0lHu/9BVukf+AHQd8vuwXtfg+cklDuJ0CMcuMhbcONsOiqVQPDryieCRYl0lK+Qay6RGzV5EzjhHgMMbLIGhJ1LtweHErsYnrErmeQhgyd8uQ6JnpMR0stoS3L+pdxtzhWjHMCsi1h+7bOw99CVgH0N/cIyPLNJq0WWLHsMlPeQbUp6XtO</vt:lpwstr>
  </property>
  <property fmtid="{D5CDD505-2E9C-101B-9397-08002B2CF9AE}" pid="29" name="x1ye=28">
    <vt:lpwstr>UpGGSd3MdfwU5uGpcWjlkwDFNcHxzOYQtW7cSKqoeONTYKjoyj3nOU1p7DW/Y5hF90vcJGwBspTYC9b2EW9a4UXg2xvPPzJea6BNcsQUC/THhtPt0ULgtEFvflGjAyvW/qxLxoC1GgQi3F2HHE5ENYGtEyWJysX5J6hKTT3iAT1cBX0M9Co22dKhaLeV6MM+efIn0e/G8XplrtGBIZoV6/y4miXmU0sQ4EbUIIQICGn3OBevPW5IuT/5jxC+L6c</vt:lpwstr>
  </property>
  <property fmtid="{D5CDD505-2E9C-101B-9397-08002B2CF9AE}" pid="30" name="x1ye=29">
    <vt:lpwstr>LydBzYfQpmV0ktJxWb1ShXrrMB7zW3pgu2N9siWonBlKcA9Hx9d3ZDeu5ScthXJqMEpzmssnutziN8xaV+ZhWCbw2iO4WdxZaIp4AKf5kXt68tZkFPEYbYLLJOt4TvuCtMkWiEGe2bzSOXHcUhXpiulAg4rjjsyIpTSg8HcfBt8NNKgNLooBv3tB37spZ64umTV3MrhrmN7v+6Jb/y+GShH4bzufB/RKmiGGVrXG+y6k8WJMuvMhDFnxYFSHVjC</vt:lpwstr>
  </property>
  <property fmtid="{D5CDD505-2E9C-101B-9397-08002B2CF9AE}" pid="31" name="x1ye=3">
    <vt:lpwstr>4ht11Zkx9YLM9R4EZOEAQqnRGr0/VWwy5rss2kdsGperr3OhvQMY9035PQIVvwMzMMAiROclt06ZSKCD9m8Iv9SCRJ4IhKJH65fKLWidT2VFh2fE+gBXwSX5Gr7k4caQZ7UmG7az7owoacQmnBmXGD66VlnO+du32m3K87AqlP8AnqM8z5PmeR5kc8KzL1uJgl74GrrNxUzwXXN1yJzyckjNKzNI3bkck7XALFpvJE94Ng4L53c4LbKD1i5aV2j</vt:lpwstr>
  </property>
  <property fmtid="{D5CDD505-2E9C-101B-9397-08002B2CF9AE}" pid="32" name="x1ye=30">
    <vt:lpwstr>i/UbHFFHZmAFZIt5O8pJdYeH5Oem5YPhff8IvtEiPZCPfXxMeLX9bWCzyZV1207I9Mnp73Zn7asUCiEccAiS2UiBrI7fGd5zGWS+t7f5WGR8XCWAVoTFxRLVL158nG5R9EQnkG0neclZoOxMcD6A60NXmvDYaLc2oK1whZcBuao2U9cdvRZ8E7aa5x+7DbI//dQV7Itas2fCpVfVzoH5wwm0rOuAg6kNuHKfvlsjIHxGcaPs/cf+/TXBH+5IqXW</vt:lpwstr>
  </property>
  <property fmtid="{D5CDD505-2E9C-101B-9397-08002B2CF9AE}" pid="33" name="x1ye=31">
    <vt:lpwstr>3MvRCtHK0m29ps/LW4H8W4EPeH3yoRfbuy1wG3cGGsZ2Q7JXYhL3aTDCHTwMvofcD6MmcXeL7yzukngvCe7ULi0ALK7Mna/+46PPvwTitzQ1NtI7/29SPWaWUB4+xT8qySVYfT83bctyHDj7bCMr8jJVYiCjdbbTePaKY0abhuE7wtMCrrMammE4TgpBbehdD13V1ZIBhIzv3p1p6noLuNvnXyyhNdzcqhkfEJWTqoAxnShUHvwPBLgT1xcoFZr</vt:lpwstr>
  </property>
  <property fmtid="{D5CDD505-2E9C-101B-9397-08002B2CF9AE}" pid="34" name="x1ye=32">
    <vt:lpwstr>a3f5P0m5RW79Lg1B0lNk5rX3M0w9u/h36PAfSh3Vk4SP0UoJPnOSrWubjSCLe4flXV6mnDJeL/ns8DcX9B8iBnzUCNZtO9h5R0AvD4mkTyKcJX1Y2VIpxdTKyDiGviD7wQAeInodSQXBlirPpfBj0KdTrYce5bcJyXICXsU20GMrze+U6d7fxzfN+aK4PqeJ9tPJ9p1CmoU1zm+7UwdrDRJvmdnLVVpr1uFmigjaSsw5WOFvupn+3HJNumxdocX</vt:lpwstr>
  </property>
  <property fmtid="{D5CDD505-2E9C-101B-9397-08002B2CF9AE}" pid="35" name="x1ye=33">
    <vt:lpwstr>YvLc9gsFQb1gCnxuJW+Y5sTKm4FkQmqcURj5QSMZ53G8/W5KJY6O+I0Kdxl2WpIMG6UKSP/xsUpQurm6gopG/M0N4pkGSqGhmyZmmrJDEufxh1R/9czoljxdGq/BL4B8oqWvDO7l+TP2fKDtTLeS6mDnNcJue74ye1Re2+zcnFSo8BohU8i1UrsDvP6WwPErqyRgYysMEDAEzH/Ph/VUqFatklZJP5EQrFswlp5xKrqlVBYryakKHxkxBMUbQgU</vt:lpwstr>
  </property>
  <property fmtid="{D5CDD505-2E9C-101B-9397-08002B2CF9AE}" pid="36" name="x1ye=34">
    <vt:lpwstr>AihqjHXMqHagXWa+Hm0A3P9NxvL/rAuR/5SKxmvrRDQHi282Urq0Lh83+5WGuPjq7BEb2smLa7Wf6J0tSIqMqQCL9t5YAAwwO4P7FU0nYYOoF4VKp5QGf5tNjeo6+PLXVI5unmTxEAvmf9ZjT3ZvOHj+B7EWgjkqHWA+JJ+vzrZXfOiHKFN2GwLiDoyQ1CNeU9679n3rB99URhk6JDIjJXnp26XF5edHEn/aSpxxGBAEh3rJqK+xPgbcidK82hi</vt:lpwstr>
  </property>
  <property fmtid="{D5CDD505-2E9C-101B-9397-08002B2CF9AE}" pid="37" name="x1ye=35">
    <vt:lpwstr>FKccDPJ+M8n2Q3agdKznNYtV9aGege8dwwPNT90CMPHMMBFEukwiClCQ42JQFPMHvMnGi/tSuApgGCBitGPBgSlUh5ueSXio4IrLRONpc/2hz084ZB5z+/uSokcmXMcF1fFZR2iDV4QaPKTQRPjH0vPv94cQa4atBx/St1pJvUyZ6ku3O93/oTd6wQr/1aT+C1U9NO+rd1rjt6uZ3m6G+sW0OgBuv0ulUTRA98/+SVIYJR9yb+CioX4/PSulxBM</vt:lpwstr>
  </property>
  <property fmtid="{D5CDD505-2E9C-101B-9397-08002B2CF9AE}" pid="38" name="x1ye=36">
    <vt:lpwstr>qcGAY09oPb67bElfTzGRyFfRtLZ+f7bEGVWI9bPVk7+07bNtwzlwTwcpqkH1rYYaJmnndyRVFomirrutqtYP/hnWXklaIbwOGVASqTjglvW/R8GuOPC80rBVWYtBAqjQsvtTx/b2nc/nUculHwooki1yPGjNPwDuxmgmQkmeCxySaViok7rPVM4mfXWifZpizgcIOibsEb4MblBo4Y1p7Ulytni1f+zU9mr69K7rEzaOUDvA0PsTKBRwc8RWiCT</vt:lpwstr>
  </property>
  <property fmtid="{D5CDD505-2E9C-101B-9397-08002B2CF9AE}" pid="39" name="x1ye=37">
    <vt:lpwstr>zG5DdWzO6nDI6vR5dvYhoxwu8vSLo4wkoDSuAGWVxgeSz6aep1M+1RL3No222kaV9Vb446UcerRsFNt8Vmdvvr2+oHnCoVrxqLP6bTmtZy6broB+K+l3HoEDoVX2DQWxn9lZPKb8I+NlgTsS+RRwr2r1YFXZHjI6mkZec8esA4dimZUxtIPZVhAHUC1HCaIInQ6YolpIwMV0EzSMd6NMTuQ0rmTINxFsdkcFjHxIypZYp5milY3D+VoCfSZuz5I</vt:lpwstr>
  </property>
  <property fmtid="{D5CDD505-2E9C-101B-9397-08002B2CF9AE}" pid="40" name="x1ye=38">
    <vt:lpwstr>zPOryT0mAXKSbnxJK1GRH7FujPe2P7DuMXOdasr0qbgBXIh9C+4qAGtCHksXL2L4nT2MMcHzcQLPwD/BDU2ZMplIbLeZ3vCLegbRVqo4Gsj1OGlWCA/O7Bd9SietJUK2xy6bpThlgOnD1gB74UXB/t8UodTXaUAOX97lSaU2gOAzfyd2miUUlbGUqF90qOtQhE+PkIioRMo+57srSCYZ0IC3g75dtu/RfG2irsGR8yITWtvEmKu7NDk/0v+lpOY</vt:lpwstr>
  </property>
  <property fmtid="{D5CDD505-2E9C-101B-9397-08002B2CF9AE}" pid="41" name="x1ye=39">
    <vt:lpwstr>kv2V6JIyfmj260LEVT9Lmw/ZxJBVu7yKCrHsLmKePruYk9/PdWCFBF5TigKgIo1I5Qdmb7lZ4AbtW3bMhoTGGcaSRbsEjNwBpmwnV6VntK8spdHKVfwXOvrxcsfKNPoI1WI3pvn0dvmMm3buUv03mwPJG8o71JzX6RIzAKISrrc8q9oMrLq32n2cMILOQ4bRwWADn/nrcDEYzmtgV+uf2OwK327RDniM4el9RKupwnrLgYr0NAimASt72qN/6Lp</vt:lpwstr>
  </property>
  <property fmtid="{D5CDD505-2E9C-101B-9397-08002B2CF9AE}" pid="42" name="x1ye=4">
    <vt:lpwstr>TtJ7ONaUtfy2OFUDqhcKZnx1nPq1c0AKPRGS5jf0mCHuM1d6J1/19SIG8asIIFjOjS1OCAH0O/nZcsEjhR0EJpZKjsiazQYi45JV2FBpMumaiOxlfPDUfgXqY7StzN4tyK2AJhJGCDj9oeDtuwiElIZyL+3gSNHfUwsUbBZSYf4dA3tIHGHmckcqHsFSIyEHv6A/Auz+clQInk85zD3aH7RgeTlDrvVH4BxEKF8jwgA2eL7rC4PJYAQZ6eGe5mi</vt:lpwstr>
  </property>
  <property fmtid="{D5CDD505-2E9C-101B-9397-08002B2CF9AE}" pid="43" name="x1ye=40">
    <vt:lpwstr>D1jmv9r7Ay5Z5YUu81jjwav7ugfV7j6kut8BDAeXcn1PjUOgYQNzabm1p3Of4pxIk/0Q92yXyiMeRaqPsChwZEDmZJmfxxsqVtJo8efYY6lCUNDPo6HT/XbbyzYfsfzxkQZx+O9ME3JF0qJwo9avgcNCveBS/E6B4+cM4/uueeXkIY4JHyJNeWQ4Y5NZoukvi70/W9CW0fW18s4GclIwMW9pyGi1KJ3FZC1x7erRMTKRohDE6tjNqBBANe586Cm</vt:lpwstr>
  </property>
  <property fmtid="{D5CDD505-2E9C-101B-9397-08002B2CF9AE}" pid="44" name="x1ye=41">
    <vt:lpwstr>EU2gzmtLpznL2xiB1EAYZHyh+euD3f95x+daT1GmabZ16FXmMteCCRDddn5qu4p6Ycs5OQTk/sF2SuU9KRbTk9gTaq90+C9tKXaqJUZ6MS3sg/46Xrdw9hOC8EFdWRutnDHCmWJTTjBvlx3s3WZUVPWX2CnkFd5ULpf6ZOU/cjr0XqkO3XllL6vjrttt5yM0ORifUkQUY1ys3/hBARCqNf96ytyX6/UJGEr5ysS6eq88B/CIB+OPbDlhekygyjU</vt:lpwstr>
  </property>
  <property fmtid="{D5CDD505-2E9C-101B-9397-08002B2CF9AE}" pid="45" name="x1ye=42">
    <vt:lpwstr>EHC/jRb2D9gLqzWpe/1OAoPRCQtGav5SzBW34iXNlq1vPRMfZRFfMOdUn97NYWRFo6P0bnrCnvIxK38QqCP991exyGutvl81tVRM8c2LgTl3cC0G49BgCyYJ4c2+hwptuSGH0fteUYf47Q1T/ORzSyW3pjx2A74Ed7d4Jcu9ms2mVlQwp6BMvrjxSuXxS9BIIcnrJPkRPSLVU54EMLk1DQx0MeU1h5On1VdG5qy1T6xacbfoHn23MMDX56wzuuQ</vt:lpwstr>
  </property>
  <property fmtid="{D5CDD505-2E9C-101B-9397-08002B2CF9AE}" pid="46" name="x1ye=43">
    <vt:lpwstr>/qCtqTCV0sW3PxSliuewbrj4RdEtfCjh08ocd6iBZgbJ8Nax4QU52ziZDPOl0HTcLknPklfZeDsyepNjx3tm1u0VUX+S030/zfqDkhrW9m+bVzE4QUnbj0jeW9abHos8unp9bsBregc/x8Asx3ZAEwxkDV/t7q1wF1OmP7oltIGb9e1iCfoW0HmQC6xku2YRaih9c5+RMm7Fe+GpLefDwHO+ZlA4vqkb0UotdXlDj6N4N8xNNnQDjTPDsKk4Cpn</vt:lpwstr>
  </property>
  <property fmtid="{D5CDD505-2E9C-101B-9397-08002B2CF9AE}" pid="47" name="x1ye=44">
    <vt:lpwstr>WJcjR+YS5zl2rW/yh6qQw8tQPIc+oSJZ87xqKy0UMbXbgnO3Hl4Mwa+T8pkFEbd4G0/BQBeIr3rqcWw2wRsjm/1hDoH5jSxX/M9VvegP3vZqO1Op1CSoUdaP4ohq7YAeJolydmV5uYV5AU2EyxszqkdYaks5X/42fDHZq41A6TFtDi/7cDcvk3vd4ETHoMq8eqNNb0tsM5tg6hJtJ9tkNYEt1fMBe3K9SV+6J4DL4NeTuYLrcyp0v9lg4D19gdm</vt:lpwstr>
  </property>
  <property fmtid="{D5CDD505-2E9C-101B-9397-08002B2CF9AE}" pid="48" name="x1ye=45">
    <vt:lpwstr>S2D1S++l9vPdbU/+MrAHS52WSAacqQImWND4QzIO10Yei8c+zUcJotkO82GdUWbVaq5munXQEaYsYEFeeeKxeSko2FLbMo+oK3Pz6LeQOiQoocX+MssSKWGR7bA4uobvgn5qP4uJe9QCx6S86yFeE40/H6kE3Qw5lm1ahmZqUFxtdeTYODkTuztM6Ay0yTcyNmNWy46+QuISvVcVDpB+lIO5ToFHFusC0N/TfBaRGzVtm6prJ3FQrvdUVYXhSAu</vt:lpwstr>
  </property>
  <property fmtid="{D5CDD505-2E9C-101B-9397-08002B2CF9AE}" pid="49" name="x1ye=46">
    <vt:lpwstr>IUBtdHxOSYI5oopm8pfX/ZPqj8t5T3nw9yKZLWnnqzV+RvwnR9EY8QbtzhE5zqRXoGLuWgO+OqMTZdQacIaswRwCu9Pt+1z7t74nhFJXglp1DtOTxS+Z/FtrKhggVXo79NievvhDAn7RrMkPVdjkQMHksvJiKwQQbFFWrPPwBk5oa6FP56vn0iQYUZtLhyIvyQ21eHcmUg/MVz0B7rfYC8bZkxmIYDsQmwUZBpbp3liHLo0efTPGzSrtgNVKNnz</vt:lpwstr>
  </property>
  <property fmtid="{D5CDD505-2E9C-101B-9397-08002B2CF9AE}" pid="50" name="x1ye=47">
    <vt:lpwstr>IOXrtQUz2U8TMLxTKYP4LWN5PtjBp8sWhrdQC/jJ7UM3AHh7ZW51O5eaFg7zwT3QrABncPnIsxU//8lV/UDF9NKBdr+nowUyuyK0D+5vjG70cyNo08pBWTeaKKYjcTS1/46nVgu/utsksVjfkxDyYNp7RxHTRHI30NCLr85lS1wkp4chIdTVKKj5NZbNtyRvazB0tGZYNFNvGnEs0QeAURNVRWvWm4D376GAhEH52QPXU2fB7zbE66hrxebdElM</vt:lpwstr>
  </property>
  <property fmtid="{D5CDD505-2E9C-101B-9397-08002B2CF9AE}" pid="51" name="x1ye=48">
    <vt:lpwstr>HEFrhJkxw2X+tc6RybsmYg/XTKCw76IPLfz5SNjk01O+kgt2E+PloAILWZL1jedgr1kwSTmpP8/OrGnq4E6dmrVunCh81vTMwvR8tozO+8J6tPpn//IQvJnos/iJWYI3tFq7rkReiRw+AU7K/GNs/3pEyra36Q1Il3UNssGj9kR3PycaOr3RQsonVnGboKNMb1yMx01asKQuvzHP8CSpOtisiVIRS0ydxgJkNUsZYUgTVEZqDVv5c5QxdmkFS9D</vt:lpwstr>
  </property>
  <property fmtid="{D5CDD505-2E9C-101B-9397-08002B2CF9AE}" pid="52" name="x1ye=49">
    <vt:lpwstr>IFJYAMr70UD2RDFexJAmOP2QMk8qE/zL2DnMeP1UDvabBuEeb/kVZOsuV9N2Xwck9DFe45T+uWPFMOjrWMUJqyN2LVGXV0C4S5FYXfboU7H6oOsOg28mukENLrMZollCwivJWvaqz8B7B0uDVShaFStthE/46iFV6KbpfU24kLDPQwQtbLuUtw9gICz7O5qrh7ASUj/krGMWvkqPTyQxSoLjq+3Qm/iTAkyfnj2LE4gC9D5wyXRkKWgkh5bFK+6</vt:lpwstr>
  </property>
  <property fmtid="{D5CDD505-2E9C-101B-9397-08002B2CF9AE}" pid="53" name="x1ye=5">
    <vt:lpwstr>31UR7C605nw/3lfQenzZiS4RqrpxwMy43qmtPUyH5ercIYt4k9GymmAbSJslaV4NRjI9MW0gOLxn1Jvisj+cYy3PD9eXiPKEUIsy4Jb+8/55iDysBhDTuRwIXnm+us7pdFD1K2LijMCJqjT0Be/bdaVhzITqQrysisgz1PvzalTdNXDigU6H4xs7hi0AYkI6G/ujw3Isa4HeZhseK9lK1ryLIhSv+7OUb118p2x2+kzGX0VwiBCB1MPuCmS0WoT</vt:lpwstr>
  </property>
  <property fmtid="{D5CDD505-2E9C-101B-9397-08002B2CF9AE}" pid="54" name="x1ye=50">
    <vt:lpwstr>h/sIUD4jB+jMHpy7jx66CKKo3tNpvJIO512IXqB063JmeH50aUPolwcBpP2XqBHo0XGjx9vQ8pEgxkhfVV5FwhVgAjAnYGX2pdYZRzPEv9V6Hy42Kb/yH5QabOyDoCY1SxKSeMztBfG74TAj9dW0Yh8RqL+8C8vr3gNfT+cjkGExeq9hAGHD5cDuIjT6gn+9NOtyxZSSBLWrKJenbMa0M2VNF/nKmvrk1NDTVq9L3mf7FpCIjC44Su14njNgnwn</vt:lpwstr>
  </property>
  <property fmtid="{D5CDD505-2E9C-101B-9397-08002B2CF9AE}" pid="55" name="x1ye=51">
    <vt:lpwstr>cxVHNghdw9KzeyOUMQaPzne0fFwM5gWd18B5jP8V37OI90ToE2RpLfJDgO1OP5BsoERTs3mi1btZtli966HB+iPH2og2vJQi6cJMJoWKE6ef73+d/RE217/fwtWGQ9ED/D3mfkZsmR7AXGpcG0MahnysqdB5W3uUNocI5BlQjgoAVnPEG5IDIloK1N5lnbvK6bptflD6vJaQu9TaQFiYryx2QfjQReHqJxesdoa/zEkDPb6iMoJycYz1kTrcv1E</vt:lpwstr>
  </property>
  <property fmtid="{D5CDD505-2E9C-101B-9397-08002B2CF9AE}" pid="56" name="x1ye=52">
    <vt:lpwstr>P467uGDRoGMvSmW3VyfJNe8ZQF7dC6J3P7r+GuaEow5H+R8jEjO7pNcuj59lNASIcwz1smDyB3UtJFZkCJIv0EQG34d5a8Ny5gD6waIG/lhpOWvlL8/JkG/vOO+e6CeRi64/0Zi21otJmbPy4116mXbwxt/YiMjvxAsWIK0E/PUqH7e6EO3KI1ePPjPxbYnNh7Ar9bT8ITmEeoELCgxedLGw5sr2L5YvtnTnnevrdZMfW/TpWbX7LEZr7DtGFU7</vt:lpwstr>
  </property>
  <property fmtid="{D5CDD505-2E9C-101B-9397-08002B2CF9AE}" pid="57" name="x1ye=53">
    <vt:lpwstr>SdteE1beZbwuVqr/lwkLcN/Gu49XPUslrfgI6Fnhob4/544BUrfsxyPf+PkCTPm+KyktFj5zkzY5iMwB3hBR4AlZ3cNUS77ajIo8yyrOLdgpA/O2N+c2S0iwWYYFLEq7MfHVCPjL09QsQtnTO/A50XUfmFn6QwcrrS8uxPOBbTopfvuN8hsqvkYQ3kdruLgWwWZz9c9SjfMivEdg+WOYScBquYxKcattUm6/rzvXXZwmdK2yvyZm9LoOw4CbK52</vt:lpwstr>
  </property>
  <property fmtid="{D5CDD505-2E9C-101B-9397-08002B2CF9AE}" pid="58" name="x1ye=54">
    <vt:lpwstr>e3YzN0saCHekh3Ua134T9OcE65o54K+sDsXBT3nCEIIHVCF/NsnCAma0HllVHtqzJunex3VRhZfwUAExXdOgeu+/wjJFbH6iQRBHmgwLx8z9q7L+tgZHqjdLhj1MJ6AeK87ZKiW3QFMKZUboi3W4dGRLY7Pt1moL0tqFgYxMCloFPet4CXDjpYNf2QM2hA5RmRKeK7aVUbTBBRwmjYsKwla2SPQ62kYqB4NVCfahAOX3zKBM1sV0UMX4M8FBbX1</vt:lpwstr>
  </property>
  <property fmtid="{D5CDD505-2E9C-101B-9397-08002B2CF9AE}" pid="59" name="x1ye=55">
    <vt:lpwstr>cn1d4o48PRWlAd/rXRW159NsixzsSNToedEb4sGsmcYsCoszfnVfW4n8uHCuNEE2XK3vVq48HrDoiD2tqNI8L8KBxzEmlThb32E3s2p26/oOgNvdHTM7543PZ8+dg5hAZVmhoHBuzmcDs7r2s/bJ7Sq6DUh+xZEZokbeC12dWia+o/wilQwUZKQnI55YNW4O++BcRnXudrnRH7/egHdDybZZqSQLoSdiiavZNzN+JP4S4ftt5spT0vNrG6/nFXW</vt:lpwstr>
  </property>
  <property fmtid="{D5CDD505-2E9C-101B-9397-08002B2CF9AE}" pid="60" name="x1ye=56">
    <vt:lpwstr>cfVANwSpKxwU7S/2nKA/nfkUU4/outffitE8F2co2KjlU9noBwhN0AHWZyMYVwsL+EtwL2MppM/6w5KHiSHyh297aVbLRW5qQhYNoEea6SO9wjP8KCG54fEK9zxg566cxtCl3hYfXkqlmPvvDIjdn8jlUVTRwVsmg4LI52VkYMYtdYU2S03uEob+FDqtsQDY3aUbN5REzmzPuZLZjH21fDOBbdu5g9/Dp31KrTq6peLTSpW3tb42Vnq4MQ5EM0F</vt:lpwstr>
  </property>
  <property fmtid="{D5CDD505-2E9C-101B-9397-08002B2CF9AE}" pid="61" name="x1ye=57">
    <vt:lpwstr>/MxRYw4PUhKVkJg5DUQR0dvhL31zN2GG1TqX3S8pdShpafS0jLwJZTlhwHqyIgJLQ2PClcSdGKilEaxMGb1aVwwjtvFyhi9H2LyJl1wMDBr/curRjoSgJcig3C9bGCCKd3DbPFFFbHqrh77eALcE97cOGRqadon9ZhLaSFHKu3CD+oMPDtAifGajs5dHvoMfc9FLCA0Hw4dmP8M0L/rapaHl8zqhvgPjIfVbnCT+AbF7NnaGztHRpWraV5FDYVN</vt:lpwstr>
  </property>
  <property fmtid="{D5CDD505-2E9C-101B-9397-08002B2CF9AE}" pid="62" name="x1ye=58">
    <vt:lpwstr>O/5YwNJJIgX+RVKuDtMMyeP8VtaYCI0b9BEFlMbhPAnVCbyVgSYRWM0X+LLaETp+7Y3f9W4+GfpfFwec4JvamfHSN7x6FFrDX6p8Iw75wd4RlJru9MG7zH1d6cP2y2O03pZvkPPzdVGV5h8cVf8wEYlrVOam3uqwWCDqwQ64qeU7ikKUQiggfv37S1hu36OhCB9Lq2rJHvVks6jh1UHAT/Cu6D8bSoERiROskfoGAHK8AE1GTmx1GClI5K5yhak</vt:lpwstr>
  </property>
  <property fmtid="{D5CDD505-2E9C-101B-9397-08002B2CF9AE}" pid="63" name="x1ye=59">
    <vt:lpwstr>pD3j1YInL9xRoAqc7P2/MWQlKx+sNFTSS4LVlc38Yxi+ldcTqCQew/fQN2HLrUKwqory21L0Jtb/dX81bX9cftu1DwnB/2w9P3ANSz0/WbZ1LvVHpkLMV9N/cP7DXSV/ohzTFqOv5rG9IRP99c4rkaAhrox6KAtpe5aD0bXHKaBnsTmkmJqlHIr6YjfsxkFIvR8d7e3GigzZtGMOlPIJeHpBDlt2aJhc5v07UJyfvRq7zY99O74xu7y5SPqcRca</vt:lpwstr>
  </property>
  <property fmtid="{D5CDD505-2E9C-101B-9397-08002B2CF9AE}" pid="64" name="x1ye=6">
    <vt:lpwstr>7/9+xBAs9j1O0lodMCMEzOC+hayyBU4lyVzy9lbWn5DofNQwuKAyOU55FIU5yosPQjFLkb8akE5illBkwYMg8BAfBB4sy9lbQ6lNBiy3TICQ8L0MdH6e661yAzgqDhJ0jkSN2xkOIP+ag1OrWxyRWBZf4dbnv+7rbWE45bmBt0WTD8xvHvCgDd1MZu9sq0jfOR9dTFYRHGxK2k+EmMfnt5VGTYnOrEYsyv9pgFO5K4OJv6DL8Xhg2+j07gnOidW</vt:lpwstr>
  </property>
  <property fmtid="{D5CDD505-2E9C-101B-9397-08002B2CF9AE}" pid="65" name="x1ye=60">
    <vt:lpwstr>hYiE+YSNeJ+o7N1q0GkZRJqyuO9CamxpVSlT7Q5SMp5flSLSQs0lUD+EOqEO0npn+tN9Xzn/prz5MeM7PRedQBE/IMMNycpDyD2EYi1xF2oSToC51o+ZSuym9T9j5kqSYXs8mNn5N3tk+KNwl2c1YXhABJv2O7TYyAsK+XoBRGrHb/SDwx1DH2vQheXnEa3Qbs2XXMY511YuYvWIOm3c7aG4S58oh0q1BZX2u0l2vpF6jb4OVkN9oTlh9+W4MH/</vt:lpwstr>
  </property>
  <property fmtid="{D5CDD505-2E9C-101B-9397-08002B2CF9AE}" pid="66" name="x1ye=61">
    <vt:lpwstr>dOytCW0ZwXQrD8W+63vov61ijfH3zqttaKAx3FvCtnLs7DKUQJDSmad3IF0ebjeo/pbkZY0DG6FRE7vrYwc7FOD8bH4sxRyelxnQxAGWxQgCBrFnGZOpbc7+6nBWgps9+zpyrvBZ+LNcfcNFf3AB8ZBcu4MGUVo2MzzTu8yI0qkhVACaU2ygs8FkwCQX97ZDZzne7vcsPqtWfb+22ScXxzJYP9EfHfSV3iKW+wvEjct1p0+d4Y4MTECrx0EHzGV</vt:lpwstr>
  </property>
  <property fmtid="{D5CDD505-2E9C-101B-9397-08002B2CF9AE}" pid="67" name="x1ye=62">
    <vt:lpwstr>DP7lOEhyC8ZA2CWgTpbiKhFxyCM5LWJFEvL8Z9gyuFTjJ8rKlhlK/vjmwCr8/fz7OKOYUJAuvJFjCylXbe86eILoqNb/Z+vAefzqXH0y9Hw7+L1Iy5bmBLkw7oKjwaZfIa9HuuTdIzs6wdV2PkTs9oJRN1IvadBhhoVsoMN725O4Etr64ku0vW5X74eXYr8ImDUgPHbFFf4nxfLfnB91B9fRkMJplqKyNWi4MHU7RDfwVWNLyth72Pxt0Y/sHMq</vt:lpwstr>
  </property>
  <property fmtid="{D5CDD505-2E9C-101B-9397-08002B2CF9AE}" pid="68" name="x1ye=63">
    <vt:lpwstr>aWVCzJlRmgKemksdA1zsHvDaGuhjgvF+j3XQNE+sn27DJ4isS27i21f6hapeN2rI9uvIdGcNQf0/UZ9xv+xbkYDB1O4wUCnGKqjhvSsUQPN3JlEG+7DHA+6f9psJTRci1MVFLXGwTN8Tvmi9vDiMFslAdfYFjuR/zXslFZ2wyutxGfMnQEyq8wDUj+aEBXYhkSsj77FIZ9pnTRIHly8tZyhZuwShFwWi/XfnK867gW9mAM/Mx7Gv0hMbgGZuQA/</vt:lpwstr>
  </property>
  <property fmtid="{D5CDD505-2E9C-101B-9397-08002B2CF9AE}" pid="69" name="x1ye=64">
    <vt:lpwstr>sq6UfLgJG8MpVMQZjAPbmwKVTgZqi3NORdrj6EJ/eTOztjMSdg/CY0OMeoVE75V7m8tSQVhVgepe0pfIRV/6FfbPp4ZI92vdSbgLf9DcFn5dXT6gNrXR1gGGuEQxLsBw/OOX1R9rM8y531qyP6Po+KPmMrDK+gqO50IoTR5GaPPP5SgBCFbRAgmzp7DdMrOaGMBcPOZrluvszkpXYjIkb4A79VISGfynXUeZfaPtd5j2Fl0RbK3mkezoSSp/c7C</vt:lpwstr>
  </property>
  <property fmtid="{D5CDD505-2E9C-101B-9397-08002B2CF9AE}" pid="70" name="x1ye=65">
    <vt:lpwstr>Ca5xQRdWwHQS6gRPpptv37veHUVLXNEGHz6AT2i/vZc0Vy+3nV5f8WZy87P6IFg9swynO3ErPw3fMQ82iBLAt/0CotPYYGtLd4JHP8kmq1Zo0Lt0tqyaf/z0YB72C/Ydrq6HUcS2y5J8i0Zx5y7PpUtyWGY3NVdS83aGTewdubG9DpfXcRI3MK71F9FWHrmFVzqqz2nNxbm3+TkFMUbOnM5TzGbXlpQTf7cXPVAqVRTR2wyBwe4O8ojEpzr4fVu</vt:lpwstr>
  </property>
  <property fmtid="{D5CDD505-2E9C-101B-9397-08002B2CF9AE}" pid="71" name="x1ye=66">
    <vt:lpwstr>mwjrSBkA60XEiT7CNAcTKPlbzmpHNYWdosI7wD0DNnNpFtitta5+217K+a2gNjNyJWWcaZ+JMC/EYdT1YQQ0/yv/m1jH8VnMeSgkAURT+IBRlkSZKckbQj55z5+mH2akn363vPqbI1CxtSYdL7bvglTAFwzdRmxrHepyPX9DKbOGesFY5RsN/Vc2FN//hr/CF/Tcvblhuynw2aFKCJhgh59SvdLTyOhZh2cEIcf08Of8BcZXbbT6FhsZHR9OK17</vt:lpwstr>
  </property>
  <property fmtid="{D5CDD505-2E9C-101B-9397-08002B2CF9AE}" pid="72" name="x1ye=67">
    <vt:lpwstr>wk0fTshu1FNS0kkfUzCjSMx437Is+nE3lk2u5DOKROf67J+voX4RKnxpSJr+hMtNLKl+bErlSnIZr2iVQ7ZyExvD4N10lzCV1IBuJhHFbMTmNFzhOWeKgT69W8p0ZdN7cUbSDvE3HsJMwRnJCfns/I60q8tit8WuFbqYx1kzfCylHPQ2BaKJbVkM71Yrq6EpX+o08V3Gt2T297ZBthyn+JpBoMqpSccSkFiO6pWp36yoBhdt430I56jDmUOnwVM</vt:lpwstr>
  </property>
  <property fmtid="{D5CDD505-2E9C-101B-9397-08002B2CF9AE}" pid="73" name="x1ye=68">
    <vt:lpwstr>qe3dxfrm3ynfY8PY3sLFGiRUdL4LIcSiUwUwDaGRaEKI+ErlaA0w7t/8a1EKxLRROWaZLIXD5ahkMuFg8LGLl5ZYLchpNMfzTMSD9tVQ9Itey1uqQkJJ6VeMVX+z7nBfR/+/NnsuIMaj8+PkXK1OTJVx9dp38jMlvmJ0fYmor4tY6mfhHCS/mXaO4VBuuLS/ujtClQ30NeFQgkjmvxyEaRiH9zv4tRsVVNwrB4kD9CtX//p8G4ywsC6hcAEy3xi</vt:lpwstr>
  </property>
  <property fmtid="{D5CDD505-2E9C-101B-9397-08002B2CF9AE}" pid="74" name="x1ye=69">
    <vt:lpwstr>+1atNEVL41h+dsB31eowug1wVJmg+zSKH3b5i1diKBXzvvHqQH59qfeNljKxYoLx96ZJ/MKe1zS24Y6CeO+Y31A89dWeA7CmH5CKTeAhPXvpP9PqijH16sFjiro9LEI9qknOqqJlVX2uqJSgGiS+07DlSOQ6lHS3mgN7Fe7f74kYdmnRPyHSgDdeC2odPHEE5FWqBZoA32KvPHcu/Rslpj2J6YdnjTEcjS8Bo5RVNiccn/QkIZygcGxQsestFCt</vt:lpwstr>
  </property>
  <property fmtid="{D5CDD505-2E9C-101B-9397-08002B2CF9AE}" pid="75" name="x1ye=7">
    <vt:lpwstr>kwFzsk43auXy5JQDC8wyeLuMe4EQvZx7nEjNrzv2DdZtdtK1sWbr2RINZjmI8y//kjwCSrxH0riPZT9Ptgo/K0Qw6MWawmNZINngTxRltmutDTvYnRKfspvPuqzQBXnL2GCuPGLL6KhsauVsN07YtrSGaGQAEN974S4mh3sspkl5ER2D9CM7v1RewFMHeEaI3p7rw/JYpu+H0IjGX73orKwz7RIdT6wRYx9Ne/1sJ3a6XEnjkA2L+c1E0A01Vfb</vt:lpwstr>
  </property>
  <property fmtid="{D5CDD505-2E9C-101B-9397-08002B2CF9AE}" pid="76" name="x1ye=70">
    <vt:lpwstr>MT79cw4F5c6Y2dEE/RqsCt9Hhx1H5takTD8fxhM5at5dX6ysoBzdFviceQMFqzbvinI+s57L8fXXj2zyZb03jKNGpTeZRTw3TOpLr7e33k2iqDVfXOXEB8BaWowm8F00yvS19mgMEtVCYZNjAhfxyNpe6Jt4OoNaN64gEgYqvZrdoyHXB/iSno42+IRkZKJQBbcrtIX/zfdHGe8cttlvi9EtXVIZbiU68UwHHq8MP5UAWn3YPJvKU7ztRLQsEHx</vt:lpwstr>
  </property>
  <property fmtid="{D5CDD505-2E9C-101B-9397-08002B2CF9AE}" pid="77" name="x1ye=71">
    <vt:lpwstr>YheTk8s0ULT9+LLvuKsMYTJychrK7h5gcX4+BET+qBbKX6w6bLYDeAcTZBOICu3cd4ORXo6z4IL6OxODG49qqHNKTrYKIRHvwqFbEJJxlYfPpA9ckIegg1++4Nm3oycFfUuCZ7++gMJtTPQGuPGSWPtRUA7Ick6Cj17PPbd7nMcy1/ynJ72vpEiqhtpUfTyZz9qyTeZ5OQNzN+GTSN/WGSw7Ky4OMUuMpZKIW9RapsL9Taityxs5XvvkQKpH/u2</vt:lpwstr>
  </property>
  <property fmtid="{D5CDD505-2E9C-101B-9397-08002B2CF9AE}" pid="78" name="x1ye=72">
    <vt:lpwstr>Ax4mwCnvLGWtj1rR7gcDeZxfL6syyIvkjum3dgdIx+o5/32mGMrBD4SzExk56yU/BHOcMqQVsQVvEzrauTyYVdntJYgbFhDuK3Pup427F0Cve19k2WBo/baHMjb21jnbjJ93+H3E0zXUgItGUNVkx1gJV7ko37Fr2AGcWK+UUPIblIinlKKHLG9CAhxmGr8OOK57Vtixa1tp+T1kNE88cvH1xyo0xDw3lLa/P/3E1qyl5glI4uXkZ/xW5YIniSD</vt:lpwstr>
  </property>
  <property fmtid="{D5CDD505-2E9C-101B-9397-08002B2CF9AE}" pid="79" name="x1ye=73">
    <vt:lpwstr>pzgO+UbdNBjn+MJglLANopSkJc0mpNZbmf1UWt9jYmHKdvmhDAUv0CRu0JP2natMeO2dBufyhr7Dep4Y+ICHg5Ypp7jQG4LHnS/lFN58IeLxBqeLiT3oz6HvJvX2r4/cXJ/W0VBGxHsZN7rtx32V8KlgA0tqUVm07Yj0TBGWlB495+gUru7+2+MxOE6dlEwPeEX/bPelyY87SzGzyKvZbmwdVk3bOi0zDlrJfdcsMeTIc9HBEfecnwIJfKxowhP</vt:lpwstr>
  </property>
  <property fmtid="{D5CDD505-2E9C-101B-9397-08002B2CF9AE}" pid="80" name="x1ye=74">
    <vt:lpwstr>lq9faQyfloBkUVyk+6UVrLrvSHKxL0NDQTeIns6Wj5O50PWqscAa6PjGf343z0yARQ4MZp86vLGdiw3fWAWgrjyfoFLNs5ZwnquUNFqNalSb0qPfJR+nQ578HbIdGfyXmL+/ju5rxrmDRtbrTDjLcz8CwXY9rLqV++KY+mqU+2U28FfkQ9XXh6QJCLxJT64IXPb5zv0m2hBjYpVbAUToHkVriiQv+2yGJKFN090mN20lqIiIGQUUHMcSSZp/L9l</vt:lpwstr>
  </property>
  <property fmtid="{D5CDD505-2E9C-101B-9397-08002B2CF9AE}" pid="81" name="x1ye=75">
    <vt:lpwstr>OYMO0WUSRPW623XZU+ppXI9pIh9fKDbMbLpPaqX5kDlk++lVYWoeftIz3hsxzuOsFKTgPck+oMyuitE9fHx3sXi1GFI7YM9ychpujZolZqpi6uhsFFKyVr5WU8l6/IyuNGgRY212LcHOu+GYPYEMzTkP3ipZOK0W2ER6H316UqaX6o4aPCOjRVvSPWLbrJUUgbUuV7Y6CyAIWQCxt2srcJObs+e2YN9hmKZnz38WOg5ZSXh92IoXNZnwUYap1+p</vt:lpwstr>
  </property>
  <property fmtid="{D5CDD505-2E9C-101B-9397-08002B2CF9AE}" pid="82" name="x1ye=76">
    <vt:lpwstr>WYSPOkmgOBbOd/pSkQBFE+dyX9vLb1C9WqQJuyUYl+hE0eAzGex+BvuXlFKwH6QBceQIQ6dHWq3W3r0x4NHzflyC4kFeLSHrA+5pncnaDa5UjZac6ckGLHnPK981y0uTtE17rldPsdbYzQS/cm7Kl/4pIz6Ya/i2vpifu7O06qHcRW1ELUEQQ1YTYKWY5SHC6QYWN8hm9wWLVtZlEW704lNbdIPMj/bRvhuC4Cy1VZ/igFLPYiXbTz71kLMPNoe</vt:lpwstr>
  </property>
  <property fmtid="{D5CDD505-2E9C-101B-9397-08002B2CF9AE}" pid="83" name="x1ye=77">
    <vt:lpwstr>GXZ0uURUNcCnNIFzDx0k5fZpKtIvk+9CedjwgzMiVaCN0K/J2YA+L86L4ilYo/Tky5Map0kvtOkRkQ5M9y3mLsv4i93d7LXwbrox6++QTpxJB+SxXn8/cAMfPotkz4q12/4C6/rasz13C6131dVzhvcaxrIfrD3iR358VNCJEHxq3OuS8NF2ERZ9IACWxiRzLMmNpP0SbMsMM6WlsZIcTvFEjfKo3ZGoQLsWyhtaK0x5z/bShnKe+TvCTEU+gyE</vt:lpwstr>
  </property>
  <property fmtid="{D5CDD505-2E9C-101B-9397-08002B2CF9AE}" pid="84" name="x1ye=78">
    <vt:lpwstr>XvDyYjHRJAPCcutwdMZPSrtyAiZgQTuL0ichXph1cktkhJnYFk+SDu0xe2vO2EksL+nM6FQZANI2k+/Xw07bMe8eEOoPGAE6X3zIkxfjxtVZ6CXQ5r5MMKinG8za44cgFlTw3osLdCIGL4gBAH86BCtBx1fIZf+fJZYsbdGfzmftIYGwavitGMrXiza+qg7K4rUlQewpP3YJtx7RaN2Bs2xQGSQLRiOESOnI6i4HaveMwjB4L3Nv7zpZgt3lk1V</vt:lpwstr>
  </property>
  <property fmtid="{D5CDD505-2E9C-101B-9397-08002B2CF9AE}" pid="85" name="x1ye=79">
    <vt:lpwstr>U1uZXVL49GYP4LX44LARZeRlzbMDszCIvzkvEf6V0AuZi8062F7jUpTQXmEfYuPWclrLKgMLBK9ZFp2tFxSIam8dJPedQzt+PFu8KaQVMPc4VBZAnUPECw/xOe+3KQ2Znmvm3b7yoz1q22Q8stVswaapKx9fTI0yZ4fOzTG8qNKTfMJI5UYuAJcySOHMc8q2DaJD1GAEWV7pg4nBRVWMlbisnOODh3J9uuBroOZCOG1/FzAOMOclZ2fvHo8O5KP</vt:lpwstr>
  </property>
  <property fmtid="{D5CDD505-2E9C-101B-9397-08002B2CF9AE}" pid="86" name="x1ye=8">
    <vt:lpwstr>F+ehQg5uXclYtfYlBWP8lWuS9PPfyatwCMQetg7YU/hkBbDaUjcj5su9g1qmgOqdC3pBjrA8Nwd/DaVG1eHTS8QJhRutX10y5g8ylW3fyzzhc7w6H6i+UDdNvQfPFT7INJNx4AnQlR5Cq7X7GjX6JuYIbTA1BYSWG+otAjSsDK3+GFXxoXgV2tkg4V0DHaSfKX1ehuknz9FRXzCPjR0WccgBCMPOKHvmWUxI+5xrnyos/uTfnc2G4BBt0ln5hIy</vt:lpwstr>
  </property>
  <property fmtid="{D5CDD505-2E9C-101B-9397-08002B2CF9AE}" pid="87" name="x1ye=80">
    <vt:lpwstr>Uh40F61YgQA2xcGpHnANHLx6PltkEFNXZWm+E5sLUjHoYzsujnld0XVqBq6Co4cw5d2CrhcAVIf2T2LTKCIoiUxkVywJ8aFjJijcsMPJ31eg6dTD58LwX4p9iibss6Qmjd+kZX65qSq1eQynn44ylAYCRJCTZlAQorzSdHa5hWDvJ8puj0hq3Hvd117J1zpkKHl+ZHMoyDGbjzaMYwaDm7jMr8Lk+x8MspT0zJOJbTYidfWOm5XvpsV9Mw5ZFWg</vt:lpwstr>
  </property>
  <property fmtid="{D5CDD505-2E9C-101B-9397-08002B2CF9AE}" pid="88" name="x1ye=81">
    <vt:lpwstr>dVt+XjwHeijlzKqI4mpoeRo5CFw3i/nUaxhwVzr/kNSWCxm1jXHLvVfGNYs9601vHOOADsNyXTfA8VPLgPIL5XEJo+TY+WZqGlOqeVBB0PLryHQPYsxwCWCjjOzNpEDgMS/iLthiKtsoJEbxVbXShA5/7ruEIr64IiVuWTTo2kADtipPQhrOYijJWxXsGjBoJlcswQ5QK5Jvcal5tex8EZQMc4dNYZJQEi/r2M3FtwyI+j/Pjtu92+Fzm7l/NJp</vt:lpwstr>
  </property>
  <property fmtid="{D5CDD505-2E9C-101B-9397-08002B2CF9AE}" pid="89" name="x1ye=82">
    <vt:lpwstr>QJ4xJfBoffGJx4EAGleNCeYRZVhZ1qiWq4D/J9YRlfVZ/hkmw1XPIb7r+A6vA9NKQccPrPy4MKSkXei6qV6oVWUUiWFX/oFfkJzLSKXxOsSpvIY8QOv3HsfZ300QCb2RFs2FTls47yAqSvFmb6+vXHNblep4VEax8D/RdwXDaNIvttesYqHxeo3lCINobBE/pSvFsCesdz6hHqIaeXH2PiSr/a0tK2JuUX/l+ZXL8n/fOIk0tc38bRzwdSc2E8w</vt:lpwstr>
  </property>
  <property fmtid="{D5CDD505-2E9C-101B-9397-08002B2CF9AE}" pid="90" name="x1ye=83">
    <vt:lpwstr>9XXFhE+EeDzHDp8LtdEf+stQIRfaXy/mm7Z/tmv3UQLBGXpm5mGdV5pd4z9IDBt6K7KIJGORM4yuE78UZ3bAJRyHvW5h2QjGrpXxOw+8hAFNiuHwuTnrVbOwvuKZoX1iuwO7VKbCufAImMpI5rqVbUPwf5siK4Eyz27+KwG2qeg2jXnmvrookZkvoCNiFF7HPHlfXixzyqGH+8IovPzyETV6l3iztIjDCFEicoR21k+/+42jZzaHwXJ2FNQ/rwo</vt:lpwstr>
  </property>
  <property fmtid="{D5CDD505-2E9C-101B-9397-08002B2CF9AE}" pid="91" name="x1ye=84">
    <vt:lpwstr>lEd8iwNjTEj7j14/+5uw/Lt6bh5S1BfG9FTo5hlH2AzlGSoh6fJwq7jpagfsfGAwLXNJpO6mB3aF5ZV8CdI5/GMWmtyYGo6SM0i3Rt3HjjuqsVDFQUSNvvAbRU/iPtGdTyeHQnas10X8icRSMRllwo3JsD081CgyA38POO8d96Lk9JHhRY3xNOaXoRdiLGGfngtes4DIZ1e1N71QUS8wWaKmu8+ncKknFRTFB7FLskfTnLKU43kFF/JZmbWAHtr</vt:lpwstr>
  </property>
  <property fmtid="{D5CDD505-2E9C-101B-9397-08002B2CF9AE}" pid="92" name="x1ye=85">
    <vt:lpwstr>vRrLSaWnABSKWtjqNUzCIdXOQELXA3PlNxyETkEaJNQD5Q0YepKDMQX/fVKTtbsB9gNSU0JgOD6xtZH2UgUmpdLA0XtCrjC2fJ3k94QTxu4OLbNCvJuY+GNLxI1VnIqlOWeAnGFnrSXTFBBXP8l+tybirPKwfgoWK9YV5olBj0e7ZnU+0HP7iiuFgP7k6mHmnjfqSzPqnTZ8zwltWUeYm+Gi75tu+eyOTSSA+ojgL1j2OuqjAAmHcPZfyWlzU9E</vt:lpwstr>
  </property>
  <property fmtid="{D5CDD505-2E9C-101B-9397-08002B2CF9AE}" pid="93" name="x1ye=86">
    <vt:lpwstr>Y7KXeFMr1h8iAzT81CKN9pQfNPSJYo6uuNOx6KF3XRF9S0+BVNglbR6ggcI/LDl76ipsWzlQV/KiqiPF/z00004qtIZU9jsOWOmMmx+eQMKtlkFf7FI2IQQ4OqFHEI/On+/Zh5DEy9/dhocmTvfuZMGLLXiuRs6nzk1Q620sEonZp1gWIyxK5LRpdDrX6/Q/BDLlCIXg0wY/HlrxAEmYyYgSw93Tn9EfDDr6b6S9rdsR9sNFrOsfoNCnDmuqTQV</vt:lpwstr>
  </property>
  <property fmtid="{D5CDD505-2E9C-101B-9397-08002B2CF9AE}" pid="94" name="x1ye=87">
    <vt:lpwstr>z8kZ7oDmePl75rI/H679iZlSVJ/x52WSTMzbgZ+lGo2T1P9tCAae+zF5k1aAVvM/UKCWUTZwbCF4i+2josOrlYEmkWbeXHkuB+oAdlx7kekX2XAUNQRnrZnfLdmhnTDLEZ8AVyxNCGjvBwpPtvY8xGElaxI9VytuPeV1V7gIt2mGb6XKEERErFBhMwNecfwi+vtkO6Msy4NyuyTqM1BG67S7BGJRTib45VEnv5eOMOU+V18bYaDuxl+oPDM+zks</vt:lpwstr>
  </property>
  <property fmtid="{D5CDD505-2E9C-101B-9397-08002B2CF9AE}" pid="95" name="x1ye=88">
    <vt:lpwstr>XzkgQsmf5E8NCdIE5Xc+V3mF1mPHm1mhIHWKc0JL/KQnqsZMxF/op91199vdkhG/F1IZhMCMZ7HkVK3MSVBxpV8l+U3VapWC753frnxjssGcnHO4hen0+4s2thqsAhjNmxX0Ce5BXf/4JjyPdBE/gFVn4cqxnjtaP7y2+ILsFrEVYxKlV2L6UOMUWuH37Xkfw5G7e6izwsqiSWCxzjN0RfgNfp8yhApmkVolmQCzCjhrcVI6qlszycJmghVCOlp</vt:lpwstr>
  </property>
  <property fmtid="{D5CDD505-2E9C-101B-9397-08002B2CF9AE}" pid="96" name="x1ye=89">
    <vt:lpwstr>o+IgkN3T9GXdJsXXWIWVsRTL3+T3UV+18wITc3uUQ+wHNG/l8Axs9Vw7oxzmxI10uz182wKnZjUW45KufJxUbXo0osheRjHCMGI0jZ5EtT5GclecnQbogtu5fwKqV9Cli+xtHeVW3OVkdo7G/dA7WQafJhHCTP9KsfXvPmvM+qn7JBJlgKCEuFc1Vkl6+84zf7G1YqiwZujH6jT6vQ7nzsCSC7UFJErHFVJ+jkVsDK9o88J4KfGpGk5SDpzxP2Y</vt:lpwstr>
  </property>
  <property fmtid="{D5CDD505-2E9C-101B-9397-08002B2CF9AE}" pid="97" name="x1ye=9">
    <vt:lpwstr>yxhrEJkb3FPc6lwKXaD372jo/0hXWu6V5u7dAh+z5apKmOCAR0lvDkSvKmneRfCWdOJzAh1E7ODBjySjIn1Moss0Ri0zckfMeKGBGYmSVK5MqJhQaOiw4zgoZ2cp2U2iv8+dBqbN1aB+5vGWT1/0Fy5iEiGw8L71fUqIlSjGcK80toL4fR8mxcTob1IhxGRBhDpvbMpLefKof60Lz1rJZeYnO2xW7xkzd2VlYOWPI69re5kjkOTrhCLNi3DTnMc</vt:lpwstr>
  </property>
  <property fmtid="{D5CDD505-2E9C-101B-9397-08002B2CF9AE}" pid="98" name="x1ye=90">
    <vt:lpwstr>ZihUkVp4idSkJtKghA1uPA3UYyDlVNzGeuco4Y/x1bsc/Pz/HgGxMoCe73RwiI2UcSomm6cLLmtCpTSpgNOK0IKdSZeVYQB7FVSjBz6pzRcIu+ex5JvbaUACpyFx/A388WUwFxcz32XUqIYncWFjzcG8ki0RL84gRFOuGKOdknrr96sXByZGexHBGqe03ec85qrC3pQ7hlk47qd7wlXOQYFrM+Nm992bKTXdgchn4iHEvll0g7YLAZIuArFiDUq</vt:lpwstr>
  </property>
  <property fmtid="{D5CDD505-2E9C-101B-9397-08002B2CF9AE}" pid="99" name="x1ye=91">
    <vt:lpwstr>404JK0I8HNMJ7MFf9Ej9CfLIBEL38FnQgDRozkcbeZkQvvfHnyEdz34kDcOWyzdTloZSk8tChooelQLpyx1uUBUDd3TrMcc6JtopQ7ya94Ys/pMv4WDCxrxbDPFtid4zxMaMOgKqow7FSsjkmqbCVISomJbluIrc6Z8hv780jv2BXRPRLqPe3+FZEwGabOWQAE8h63i73DN8Pdy/GoEaRCoLOh+J/6Q35y+24TtjD4xbyEaKj3SpTfunjABcvnY</vt:lpwstr>
  </property>
  <property fmtid="{D5CDD505-2E9C-101B-9397-08002B2CF9AE}" pid="100" name="x1ye=92">
    <vt:lpwstr>zjYo99cBNXi3PRbjXWAYmH2mWevz0QOb/gWyIgH02T8PL7uS0giXhsqr+9tONU4TiLyW36VGKUGIBPIesGtfzhTNIzsIattoGIxwpeSnWfSAzZyHDhfshza4YDk+GGsr2WOB0BbmP7Onq4NvYwYnxU/AY44BH1sLtIOzhoS8YLejAdXFppqLjOIt6hOvjNlnnbS2xo3WgPfw6YFCixxijVAZc9VYjwusEMedsqgMyCTrtNtN/zW286lZDef5hs7</vt:lpwstr>
  </property>
  <property fmtid="{D5CDD505-2E9C-101B-9397-08002B2CF9AE}" pid="101" name="x1ye=93">
    <vt:lpwstr>WKkc/iLOvv5+y0Ap7xaFzUiy+rNt9V+ORHcIt/0A41BEQevpOFEd6nD2lpN8teJipoxuJgmQAjBniiRcPhoIs/PJATTIaeGwPLq6uXSJ5W1VPeqVsUqLW83ZWtXaS/FgNA14QpXj7mGgX6i/JxspZzcBatMSJ3auuRvRvaK7doBI+g3kyro4lulVmKoVpJsZX+stjR6eq+wpYQOdd6kSWR4G2K6b4kDHLRzaOK+AkFSVmshRMcNDtgYqsooZ23F</vt:lpwstr>
  </property>
  <property fmtid="{D5CDD505-2E9C-101B-9397-08002B2CF9AE}" pid="102" name="x1ye=94">
    <vt:lpwstr>Fmy3U6DENUBvvRcsn1KsAJFhqL86tQN2IFXgNKCRgmhExEa2y9WM2opd/0qBs2jy5mcz/ZJ1f5I1mDmZh2zgdljGgKOhUd4XFP4nxr6XxNGbCcuZTM+fC8T5+IIZI145boTBY1tiIcvpksH5KWscv5HN9BbSzxu6UD7J3Q9Bp2BwkuaGFljSj15lEr+yl8lCSfar193Py10mlyQ+Krv3EygASwgenNL2i60YSG8VxC8+Q+pPT2vVYnxe4CWyc8E</vt:lpwstr>
  </property>
  <property fmtid="{D5CDD505-2E9C-101B-9397-08002B2CF9AE}" pid="103" name="x1ye=95">
    <vt:lpwstr>enn9DybxtVpM8YaDZ+8PuTewqmaMvDi5Q2UWVvIVw8w9Lg6e/a6VlQ3xjFwJw14nbGwvzww7nOBWDri+FTmWH3esZ+iZv2mNTH+Ahw/l9QkfjIuTWG4uyKCVOdDHCB9F9MyXwh/7r/E019sno9TLPW+NQhlXyxsDlTycPsvGhLxi2zqUD6+zngcNuFd47hj1sCaSCKXOAgjENIoBREfWUbvfc/Se1iCH7hXW02W3fjgfGjOb0e2ZGJOrTs0a0OL</vt:lpwstr>
  </property>
  <property fmtid="{D5CDD505-2E9C-101B-9397-08002B2CF9AE}" pid="104" name="x1ye=96">
    <vt:lpwstr>XqxzNf9bIPkSnU19X0+PtSa/5xGxWVFZglMnGd2J1B8q3Wf+9tR8FwC+BF6cSzPKsDccFv4W/tY4zMwfd8cmNroHqTdbxEB7XKWIhn73mM7gJjVWyRYYzdyQkV4Kz1OJyGPbEkcnjYG+7nIVEy6EKJbnX6pBvGo2rmCbfC4P07wOnZ6uzh2+EK2KrrOnrY4e6usXwh3uxDliWqk6mApuwakCFl1OnOmL1XjQJK8yJGFbuyFZeL/iGEaAOZRVMfH</vt:lpwstr>
  </property>
  <property fmtid="{D5CDD505-2E9C-101B-9397-08002B2CF9AE}" pid="105" name="x1ye=97">
    <vt:lpwstr>de3t7Y/tc3CXQtUoiC9QpWItY6MevEZpaQSoGVSzkLXcdUDLJZk8kzGkC18iYZw6stGFFGuw0I1BmgVp3aPsYlfj6r8ZznKY3C30nx/nKmpe99v6YJ1U6a0/oj/MJ9TZ3rZvo5Q0qh5f1OTQigDt6jw4Uz0iL3A0yf7V4ZqdH30Lie0FDWj5F7w0LoxUzHdeGa7r8rhBYsaNCt6ArZqJluIui9ID1xT9XWbtHOHCQxJ4QxhDDk+8QMaj4F0N6VZ</vt:lpwstr>
  </property>
  <property fmtid="{D5CDD505-2E9C-101B-9397-08002B2CF9AE}" pid="106" name="x1ye=98">
    <vt:lpwstr>e1EfXUuSm46wJOYrdbMAKKhQE4MInoZNuLsE4Gjik/p5lqybjp4jIZJ9NAkBNn2ynCid88pS6OH4IKYJ7bqKqjD/UQwLKwoor63r0BG7SEpz2ILxDXrlc1blrKFSwbgS6SREhlKnxoBMLCC348nh8zcfxcfjfmoFwJYa9b4n3Bges05ph5OcJYqg/GoMfdBslJvk3OqdTfQ77z+P+rfHi9iuhbWCEcjs8PD60c0pd1loIvl8edadmfWmRPwQtl7</vt:lpwstr>
  </property>
  <property fmtid="{D5CDD505-2E9C-101B-9397-08002B2CF9AE}" pid="107" name="x1ye=99">
    <vt:lpwstr>TQX+7ty7o8G/Z4ti8S8KKGyQbCmvv5LHnV1dUSa8OdseMRFrBPKImdYvmwyAB9Oc3cg7dLzviEK4uhBY+bm8zWIM59cJGx2hLt/4Jq32qLtTM1zYvr06EpnYY9TTZ9h6K0psBGAITyUFg9et9/dS8Ep2h4IgA+grLiYXjn8Nmb1+kUZsDEcu4yF/ECeuGSkHH5XixuZ88Lp3Xk8DJf1QhX+fdpRST800MtR+aEnx7TlmOPh4sN9zxPuqaU1stJi</vt:lpwstr>
  </property>
  <property fmtid="{D5CDD505-2E9C-101B-9397-08002B2CF9AE}" pid="108" name="GrammarlyDocumentId">
    <vt:lpwstr>9f0d6d3b6d2b22ec731336f14cc47f955b13f0a6ab939b5baaf37790e6005de8</vt:lpwstr>
  </property>
</Properties>
</file>