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2898"/>
          <w:tab w:val="left" w:leader="none" w:pos="8838"/>
        </w:tabs>
        <w:spacing w:after="120" w:before="40" w:line="240" w:lineRule="auto"/>
        <w:ind w:left="0" w:right="0" w:firstLine="0"/>
        <w:jc w:val="left"/>
        <w:rPr>
          <w:rFonts w:ascii="Arial" w:cs="Arial" w:eastAsia="Arial" w:hAnsi="Arial"/>
          <w:b w:val="1"/>
          <w:color w:val="000080"/>
          <w:sz w:val="20"/>
          <w:szCs w:val="20"/>
          <w:shd w:fill="auto" w:val="clear"/>
          <w:vertAlign w:val="baseline"/>
        </w:rPr>
      </w:pPr>
      <w:r w:rsidDel="00000000" w:rsidR="00000000" w:rsidRPr="00000000">
        <w:rPr>
          <w:rtl w:val="0"/>
        </w:rPr>
      </w:r>
    </w:p>
    <w:p w:rsidR="00000000" w:rsidDel="00000000" w:rsidP="00000000" w:rsidRDefault="00000000" w:rsidRPr="00000000" w14:paraId="00000002">
      <w:pPr>
        <w:tabs>
          <w:tab w:val="left" w:leader="none" w:pos="2898"/>
          <w:tab w:val="left" w:leader="none" w:pos="8838"/>
        </w:tabs>
        <w:spacing w:after="120" w:before="40" w:line="240" w:lineRule="auto"/>
        <w:ind w:left="0" w:right="0" w:firstLine="0"/>
        <w:jc w:val="left"/>
        <w:rPr>
          <w:rFonts w:ascii="Arial" w:cs="Arial" w:eastAsia="Arial" w:hAnsi="Arial"/>
          <w:color w:val="000080"/>
          <w:sz w:val="20"/>
          <w:szCs w:val="20"/>
          <w:shd w:fill="auto" w:val="clear"/>
          <w:vertAlign w:val="baseline"/>
        </w:rPr>
      </w:pPr>
      <w:r w:rsidDel="00000000" w:rsidR="00000000" w:rsidRPr="00000000">
        <w:rPr>
          <w:rFonts w:ascii="Arial" w:cs="Arial" w:eastAsia="Arial" w:hAnsi="Arial"/>
          <w:b w:val="1"/>
          <w:color w:val="000080"/>
          <w:sz w:val="20"/>
          <w:szCs w:val="20"/>
          <w:shd w:fill="auto" w:val="clear"/>
          <w:vertAlign w:val="baseline"/>
          <w:rtl w:val="0"/>
        </w:rPr>
        <w:t xml:space="preserve">Rajulapati Durga Soumya Sri</w:t>
        <w:tab/>
      </w:r>
      <w:r w:rsidDel="00000000" w:rsidR="00000000" w:rsidRPr="00000000">
        <w:rPr>
          <w:rtl w:val="0"/>
        </w:rPr>
      </w:r>
    </w:p>
    <w:p w:rsidR="00000000" w:rsidDel="00000000" w:rsidP="00000000" w:rsidRDefault="00000000" w:rsidRPr="00000000" w14:paraId="00000003">
      <w:pPr>
        <w:spacing w:after="40" w:before="40" w:line="240"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Hyderabad.</w:t>
      </w:r>
    </w:p>
    <w:p w:rsidR="00000000" w:rsidDel="00000000" w:rsidP="00000000" w:rsidRDefault="00000000" w:rsidRPr="00000000" w14:paraId="00000004">
      <w:pPr>
        <w:spacing w:after="40" w:before="40" w:line="240"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Phone: +91-9032806167</w:t>
      </w:r>
    </w:p>
    <w:p w:rsidR="00000000" w:rsidDel="00000000" w:rsidP="00000000" w:rsidRDefault="00000000" w:rsidRPr="00000000" w14:paraId="00000005">
      <w:pPr>
        <w:spacing w:after="40" w:before="40" w:line="240"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Email: soumyasri.rajulapati@gmail.com  </w:t>
      </w:r>
    </w:p>
    <w:p w:rsidR="00000000" w:rsidDel="00000000" w:rsidP="00000000" w:rsidRDefault="00000000" w:rsidRPr="00000000" w14:paraId="00000006">
      <w:pPr>
        <w:spacing w:after="40" w:before="40" w:line="240"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07">
      <w:pPr>
        <w:tabs>
          <w:tab w:val="left" w:leader="none" w:pos="2898"/>
          <w:tab w:val="left" w:leader="none" w:pos="8838"/>
        </w:tabs>
        <w:spacing w:after="120" w:before="40" w:line="240" w:lineRule="auto"/>
        <w:ind w:left="0" w:right="0" w:firstLine="0"/>
        <w:jc w:val="left"/>
        <w:rPr>
          <w:rFonts w:ascii="Arial" w:cs="Arial" w:eastAsia="Arial" w:hAnsi="Arial"/>
          <w:color w:val="000080"/>
          <w:sz w:val="20"/>
          <w:szCs w:val="20"/>
          <w:shd w:fill="auto" w:val="clear"/>
          <w:vertAlign w:val="baseline"/>
        </w:rPr>
      </w:pPr>
      <w:r w:rsidDel="00000000" w:rsidR="00000000" w:rsidRPr="00000000">
        <w:rPr>
          <w:rFonts w:ascii="Arial" w:cs="Arial" w:eastAsia="Arial" w:hAnsi="Arial"/>
          <w:b w:val="1"/>
          <w:color w:val="000080"/>
          <w:sz w:val="20"/>
          <w:szCs w:val="20"/>
          <w:shd w:fill="auto" w:val="clear"/>
          <w:vertAlign w:val="baseline"/>
          <w:rtl w:val="0"/>
        </w:rPr>
        <w:t xml:space="preserve">Experience Summary </w:t>
      </w:r>
      <w:r w:rsidDel="00000000" w:rsidR="00000000" w:rsidRPr="00000000">
        <w:rPr>
          <w:rtl w:val="0"/>
        </w:rPr>
      </w:r>
    </w:p>
    <w:p w:rsidR="00000000" w:rsidDel="00000000" w:rsidP="00000000" w:rsidRDefault="00000000" w:rsidRPr="00000000" w14:paraId="00000008">
      <w:pPr>
        <w:spacing w:after="40" w:before="40" w:line="240" w:lineRule="auto"/>
        <w:ind w:left="0" w:right="0" w:firstLine="0"/>
        <w:jc w:val="both"/>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I am an associate with Tata Consultancy Services since March 2013 with a total of 10 years of work experience. My experience has been primarily in Development, Administration and Testing in Unica Marketing Tool in EMM (Unica Campaign and Interact), Database operations in DB2 and Oracle, SQL Server, Unix scripting, Risk/Impact Analysis, SDLC Management.</w:t>
      </w:r>
      <w:r w:rsidDel="00000000" w:rsidR="00000000" w:rsidRPr="00000000">
        <w:rPr>
          <w:rFonts w:ascii="Arial" w:cs="Arial" w:eastAsia="Arial" w:hAnsi="Arial"/>
          <w:b w:val="1"/>
          <w:color w:val="000000"/>
          <w:sz w:val="20"/>
          <w:szCs w:val="20"/>
          <w:shd w:fill="auto" w:val="clear"/>
          <w:vertAlign w:val="baseline"/>
          <w:rtl w:val="0"/>
        </w:rPr>
        <w:t xml:space="preserve"> </w:t>
      </w:r>
      <w:r w:rsidDel="00000000" w:rsidR="00000000" w:rsidRPr="00000000">
        <w:rPr>
          <w:rFonts w:ascii="Arial" w:cs="Arial" w:eastAsia="Arial" w:hAnsi="Arial"/>
          <w:color w:val="000000"/>
          <w:sz w:val="20"/>
          <w:szCs w:val="20"/>
          <w:shd w:fill="auto" w:val="clear"/>
          <w:vertAlign w:val="baseline"/>
          <w:rtl w:val="0"/>
        </w:rPr>
        <w:t xml:space="preserve">My technological forte is Unix/SQL, Database Operations,Unica Campaign and Interact.</w:t>
      </w:r>
    </w:p>
    <w:p w:rsidR="00000000" w:rsidDel="00000000" w:rsidP="00000000" w:rsidRDefault="00000000" w:rsidRPr="00000000" w14:paraId="00000009">
      <w:pPr>
        <w:tabs>
          <w:tab w:val="left" w:leader="none" w:pos="2898"/>
          <w:tab w:val="left" w:leader="none" w:pos="8838"/>
        </w:tabs>
        <w:spacing w:after="120" w:before="40" w:line="240" w:lineRule="auto"/>
        <w:ind w:left="0" w:right="0" w:firstLine="0"/>
        <w:jc w:val="left"/>
        <w:rPr>
          <w:rFonts w:ascii="Arial" w:cs="Arial" w:eastAsia="Arial" w:hAnsi="Arial"/>
          <w:color w:val="000080"/>
          <w:sz w:val="20"/>
          <w:szCs w:val="20"/>
          <w:shd w:fill="auto" w:val="clear"/>
          <w:vertAlign w:val="baseline"/>
        </w:rPr>
      </w:pPr>
      <w:r w:rsidDel="00000000" w:rsidR="00000000" w:rsidRPr="00000000">
        <w:rPr>
          <w:rtl w:val="0"/>
        </w:rPr>
      </w:r>
    </w:p>
    <w:p w:rsidR="00000000" w:rsidDel="00000000" w:rsidP="00000000" w:rsidRDefault="00000000" w:rsidRPr="00000000" w14:paraId="0000000A">
      <w:pPr>
        <w:tabs>
          <w:tab w:val="left" w:leader="none" w:pos="2898"/>
          <w:tab w:val="left" w:leader="none" w:pos="8838"/>
        </w:tabs>
        <w:spacing w:after="120" w:before="40" w:line="240" w:lineRule="auto"/>
        <w:ind w:left="0" w:right="0" w:firstLine="0"/>
        <w:jc w:val="left"/>
        <w:rPr>
          <w:rFonts w:ascii="Arial" w:cs="Arial" w:eastAsia="Arial" w:hAnsi="Arial"/>
          <w:color w:val="000080"/>
          <w:sz w:val="20"/>
          <w:szCs w:val="20"/>
          <w:shd w:fill="auto" w:val="clear"/>
          <w:vertAlign w:val="baseline"/>
        </w:rPr>
      </w:pPr>
      <w:r w:rsidDel="00000000" w:rsidR="00000000" w:rsidRPr="00000000">
        <w:rPr>
          <w:rFonts w:ascii="Arial" w:cs="Arial" w:eastAsia="Arial" w:hAnsi="Arial"/>
          <w:b w:val="1"/>
          <w:color w:val="000080"/>
          <w:sz w:val="20"/>
          <w:szCs w:val="20"/>
          <w:shd w:fill="auto" w:val="clear"/>
          <w:vertAlign w:val="baseline"/>
          <w:rtl w:val="0"/>
        </w:rPr>
        <w:t xml:space="preserve">Technology</w:t>
      </w:r>
      <w:r w:rsidDel="00000000" w:rsidR="00000000" w:rsidRPr="00000000">
        <w:rPr>
          <w:rtl w:val="0"/>
        </w:rPr>
      </w:r>
    </w:p>
    <w:p w:rsidR="00000000" w:rsidDel="00000000" w:rsidP="00000000" w:rsidRDefault="00000000" w:rsidRPr="00000000" w14:paraId="0000000B">
      <w:pPr>
        <w:spacing w:after="40" w:before="40" w:line="240" w:lineRule="auto"/>
        <w:ind w:left="720" w:right="0" w:firstLine="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Below is a list of important hardware, software products, tools and methods that I have worked with.</w:t>
      </w:r>
    </w:p>
    <w:p w:rsidR="00000000" w:rsidDel="00000000" w:rsidP="00000000" w:rsidRDefault="00000000" w:rsidRPr="00000000" w14:paraId="0000000C">
      <w:pPr>
        <w:spacing w:after="40" w:before="40" w:line="240" w:lineRule="auto"/>
        <w:ind w:left="720" w:right="0" w:firstLine="0"/>
        <w:jc w:val="left"/>
        <w:rPr>
          <w:rFonts w:ascii="Arial" w:cs="Arial" w:eastAsia="Arial" w:hAnsi="Arial"/>
          <w:color w:val="000000"/>
          <w:sz w:val="20"/>
          <w:szCs w:val="20"/>
          <w:shd w:fill="auto" w:val="clear"/>
          <w:vertAlign w:val="baseline"/>
        </w:rPr>
      </w:pPr>
      <w:r w:rsidDel="00000000" w:rsidR="00000000" w:rsidRPr="00000000">
        <w:rPr>
          <w:rtl w:val="0"/>
        </w:rPr>
      </w:r>
    </w:p>
    <w:tbl>
      <w:tblPr>
        <w:tblStyle w:val="Table1"/>
        <w:tblW w:w="8724.0" w:type="dxa"/>
        <w:jc w:val="left"/>
        <w:tblInd w:w="473.0" w:type="dxa"/>
        <w:tblLayout w:type="fixed"/>
        <w:tblLook w:val="0000"/>
      </w:tblPr>
      <w:tblGrid>
        <w:gridCol w:w="1350"/>
        <w:gridCol w:w="1936"/>
        <w:gridCol w:w="3980"/>
        <w:gridCol w:w="1458"/>
        <w:tblGridChange w:id="0">
          <w:tblGrid>
            <w:gridCol w:w="1350"/>
            <w:gridCol w:w="1936"/>
            <w:gridCol w:w="3980"/>
            <w:gridCol w:w="1458"/>
          </w:tblGrid>
        </w:tblGridChange>
      </w:tblGrid>
      <w:tr>
        <w:trPr>
          <w:cantSplit w:val="1"/>
          <w:trHeight w:val="337" w:hRule="atLeast"/>
          <w:tblHeader w:val="0"/>
        </w:trPr>
        <w:tc>
          <w:tcPr>
            <w:tcBorders>
              <w:top w:color="000000" w:space="0" w:sz="4" w:val="single"/>
              <w:left w:color="000000" w:space="0" w:sz="4" w:val="single"/>
              <w:bottom w:color="000000" w:space="0" w:sz="4" w:val="single"/>
              <w:right w:color="000000" w:space="0" w:sz="0" w:val="nil"/>
            </w:tcBorders>
            <w:shd w:fill="cccccc" w:val="clear"/>
            <w:tcMar>
              <w:left w:w="108.0" w:type="dxa"/>
              <w:right w:w="108.0" w:type="dxa"/>
            </w:tcMar>
            <w:vAlign w:val="top"/>
          </w:tcPr>
          <w:p w:rsidR="00000000" w:rsidDel="00000000" w:rsidP="00000000" w:rsidRDefault="00000000" w:rsidRPr="00000000" w14:paraId="0000000D">
            <w:pPr>
              <w:spacing w:after="20" w:before="20" w:line="240" w:lineRule="auto"/>
              <w:ind w:left="0" w:right="0" w:firstLine="0"/>
              <w:jc w:val="lef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Hardware</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cccccc" w:val="clear"/>
            <w:tcMar>
              <w:left w:w="108.0" w:type="dxa"/>
              <w:right w:w="108.0" w:type="dxa"/>
            </w:tcMar>
            <w:vAlign w:val="top"/>
          </w:tcPr>
          <w:p w:rsidR="00000000" w:rsidDel="00000000" w:rsidP="00000000" w:rsidRDefault="00000000" w:rsidRPr="00000000" w14:paraId="0000000E">
            <w:pPr>
              <w:tabs>
                <w:tab w:val="center" w:leader="none" w:pos="4320"/>
                <w:tab w:val="right" w:leader="none" w:pos="8640"/>
              </w:tabs>
              <w:spacing w:after="20" w:before="20" w:line="240" w:lineRule="auto"/>
              <w:ind w:left="0" w:right="0" w:firstLine="0"/>
              <w:jc w:val="left"/>
              <w:rPr>
                <w:rFonts w:ascii="Arial" w:cs="Arial" w:eastAsia="Arial" w:hAnsi="Arial"/>
                <w:sz w:val="20"/>
                <w:szCs w:val="20"/>
                <w:vertAlign w:val="baseline"/>
              </w:rPr>
            </w:pPr>
            <w:r w:rsidDel="00000000" w:rsidR="00000000" w:rsidRPr="00000000">
              <w:rPr>
                <w:rFonts w:ascii="Arial" w:cs="Arial" w:eastAsia="Arial" w:hAnsi="Arial"/>
                <w:color w:val="000000"/>
                <w:sz w:val="20"/>
                <w:szCs w:val="20"/>
                <w:u w:val="single"/>
                <w:shd w:fill="auto" w:val="clear"/>
                <w:vertAlign w:val="baseline"/>
                <w:rtl w:val="0"/>
              </w:rPr>
              <w:t xml:space="preserve">Software Products &amp; version</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cccccc" w:val="clear"/>
            <w:tcMar>
              <w:left w:w="108.0" w:type="dxa"/>
              <w:right w:w="108.0" w:type="dxa"/>
            </w:tcMar>
            <w:vAlign w:val="top"/>
          </w:tcPr>
          <w:p w:rsidR="00000000" w:rsidDel="00000000" w:rsidP="00000000" w:rsidRDefault="00000000" w:rsidRPr="00000000" w14:paraId="0000000F">
            <w:pPr>
              <w:tabs>
                <w:tab w:val="center" w:leader="none" w:pos="4320"/>
                <w:tab w:val="right" w:leader="none" w:pos="8640"/>
              </w:tabs>
              <w:spacing w:after="20" w:before="20" w:line="240" w:lineRule="auto"/>
              <w:ind w:left="0" w:right="0" w:firstLine="0"/>
              <w:jc w:val="left"/>
              <w:rPr>
                <w:rFonts w:ascii="Arial" w:cs="Arial" w:eastAsia="Arial" w:hAnsi="Arial"/>
                <w:sz w:val="20"/>
                <w:szCs w:val="20"/>
                <w:vertAlign w:val="baseline"/>
              </w:rPr>
            </w:pPr>
            <w:r w:rsidDel="00000000" w:rsidR="00000000" w:rsidRPr="00000000">
              <w:rPr>
                <w:rFonts w:ascii="Arial" w:cs="Arial" w:eastAsia="Arial" w:hAnsi="Arial"/>
                <w:color w:val="000000"/>
                <w:sz w:val="20"/>
                <w:szCs w:val="20"/>
                <w:u w:val="single"/>
                <w:shd w:fill="auto" w:val="clear"/>
                <w:vertAlign w:val="baseline"/>
                <w:rtl w:val="0"/>
              </w:rPr>
              <w:t xml:space="preserve">Tools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left w:w="108.0" w:type="dxa"/>
              <w:right w:w="108.0" w:type="dxa"/>
            </w:tcMar>
            <w:vAlign w:val="top"/>
          </w:tcPr>
          <w:p w:rsidR="00000000" w:rsidDel="00000000" w:rsidP="00000000" w:rsidRDefault="00000000" w:rsidRPr="00000000" w14:paraId="00000010">
            <w:pPr>
              <w:spacing w:after="20" w:before="20" w:line="240"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tl w:val="0"/>
              </w:rPr>
            </w:r>
          </w:p>
        </w:tc>
      </w:tr>
      <w:tr>
        <w:trPr>
          <w:cantSplit w:val="0"/>
          <w:trHeight w:val="1348" w:hRule="atLeast"/>
          <w:tblHeader w:val="0"/>
        </w:trPr>
        <w:tc>
          <w:tcPr>
            <w:tcBorders>
              <w:top w:color="000000" w:space="0" w:sz="4" w:val="single"/>
              <w:left w:color="000000" w:space="0" w:sz="4" w:val="single"/>
              <w:bottom w:color="000000" w:space="0" w:sz="4" w:val="single"/>
              <w:right w:color="000000" w:space="0" w:sz="0" w:val="nil"/>
            </w:tcBorders>
            <w:shd w:fill="ffffff" w:val="clear"/>
            <w:tcMar>
              <w:left w:w="108.0" w:type="dxa"/>
              <w:right w:w="108.0" w:type="dxa"/>
            </w:tcMar>
            <w:vAlign w:val="top"/>
          </w:tcPr>
          <w:p w:rsidR="00000000" w:rsidDel="00000000" w:rsidP="00000000" w:rsidRDefault="00000000" w:rsidRPr="00000000" w14:paraId="00000011">
            <w:pPr>
              <w:spacing w:after="20" w:before="20" w:line="240"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WINDOWS XP/NT/2000/2003/2008 on Pentium PC</w:t>
            </w:r>
          </w:p>
          <w:p w:rsidR="00000000" w:rsidDel="00000000" w:rsidP="00000000" w:rsidRDefault="00000000" w:rsidRPr="00000000" w14:paraId="00000012">
            <w:pPr>
              <w:spacing w:after="40" w:before="40" w:line="240"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13">
            <w:pPr>
              <w:spacing w:after="40" w:before="40" w:line="240"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14">
            <w:pPr>
              <w:spacing w:after="40" w:before="40" w:line="240"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15">
            <w:pPr>
              <w:spacing w:after="40" w:before="40" w:line="240"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Database</w:t>
            </w:r>
          </w:p>
          <w:p w:rsidR="00000000" w:rsidDel="00000000" w:rsidP="00000000" w:rsidRDefault="00000000" w:rsidRPr="00000000" w14:paraId="00000016">
            <w:pPr>
              <w:spacing w:after="40" w:before="40" w:line="240"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17">
            <w:pPr>
              <w:spacing w:after="40" w:before="40" w:line="240"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18">
            <w:pPr>
              <w:spacing w:after="40" w:before="40" w:line="240"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Linux</w:t>
            </w:r>
          </w:p>
          <w:p w:rsidR="00000000" w:rsidDel="00000000" w:rsidP="00000000" w:rsidRDefault="00000000" w:rsidRPr="00000000" w14:paraId="00000019">
            <w:pPr>
              <w:spacing w:after="40" w:before="40" w:line="240"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1A">
            <w:pPr>
              <w:spacing w:after="40" w:before="40" w:line="240"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1B">
            <w:pPr>
              <w:spacing w:after="40" w:before="40" w:line="240" w:lineRule="auto"/>
              <w:ind w:left="0" w:right="0" w:firstLine="0"/>
              <w:jc w:val="lef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Websphere</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tcMar>
              <w:left w:w="108.0" w:type="dxa"/>
              <w:right w:w="108.0" w:type="dxa"/>
            </w:tcMar>
            <w:vAlign w:val="top"/>
          </w:tcPr>
          <w:p w:rsidR="00000000" w:rsidDel="00000000" w:rsidP="00000000" w:rsidRDefault="00000000" w:rsidRPr="00000000" w14:paraId="0000001C">
            <w:pPr>
              <w:tabs>
                <w:tab w:val="center" w:leader="none" w:pos="4320"/>
                <w:tab w:val="right" w:leader="none" w:pos="8640"/>
              </w:tabs>
              <w:spacing w:after="20" w:before="20" w:line="240" w:lineRule="auto"/>
              <w:ind w:left="0" w:right="0" w:firstLine="0"/>
              <w:jc w:val="left"/>
              <w:rPr>
                <w:rFonts w:ascii="Arial" w:cs="Arial" w:eastAsia="Arial" w:hAnsi="Arial"/>
                <w:color w:val="000000"/>
                <w:sz w:val="20"/>
                <w:szCs w:val="20"/>
                <w:u w:val="single"/>
                <w:shd w:fill="auto" w:val="clear"/>
                <w:vertAlign w:val="baseline"/>
              </w:rPr>
            </w:pPr>
            <w:r w:rsidDel="00000000" w:rsidR="00000000" w:rsidRPr="00000000">
              <w:rPr>
                <w:rFonts w:ascii="Arial" w:cs="Arial" w:eastAsia="Arial" w:hAnsi="Arial"/>
                <w:color w:val="000000"/>
                <w:sz w:val="20"/>
                <w:szCs w:val="20"/>
                <w:u w:val="single"/>
                <w:shd w:fill="auto" w:val="clear"/>
                <w:vertAlign w:val="baseline"/>
                <w:rtl w:val="0"/>
              </w:rPr>
              <w:t xml:space="preserve">7</w:t>
            </w:r>
          </w:p>
          <w:p w:rsidR="00000000" w:rsidDel="00000000" w:rsidP="00000000" w:rsidRDefault="00000000" w:rsidRPr="00000000" w14:paraId="0000001D">
            <w:pPr>
              <w:tabs>
                <w:tab w:val="center" w:leader="none" w:pos="4320"/>
                <w:tab w:val="right" w:leader="none" w:pos="8640"/>
              </w:tabs>
              <w:spacing w:after="20" w:before="20" w:line="240" w:lineRule="auto"/>
              <w:ind w:left="0" w:right="0" w:firstLine="0"/>
              <w:jc w:val="left"/>
              <w:rPr>
                <w:rFonts w:ascii="Arial" w:cs="Arial" w:eastAsia="Arial" w:hAnsi="Arial"/>
                <w:color w:val="000000"/>
                <w:sz w:val="20"/>
                <w:szCs w:val="20"/>
                <w:u w:val="single"/>
                <w:shd w:fill="auto" w:val="clear"/>
                <w:vertAlign w:val="baseline"/>
              </w:rPr>
            </w:pPr>
            <w:r w:rsidDel="00000000" w:rsidR="00000000" w:rsidRPr="00000000">
              <w:rPr>
                <w:rFonts w:ascii="Arial" w:cs="Arial" w:eastAsia="Arial" w:hAnsi="Arial"/>
                <w:color w:val="000000"/>
                <w:sz w:val="20"/>
                <w:szCs w:val="20"/>
                <w:u w:val="single"/>
                <w:shd w:fill="auto" w:val="clear"/>
                <w:vertAlign w:val="baseline"/>
                <w:rtl w:val="0"/>
              </w:rPr>
              <w:t xml:space="preserve">            </w:t>
            </w:r>
          </w:p>
          <w:p w:rsidR="00000000" w:rsidDel="00000000" w:rsidP="00000000" w:rsidRDefault="00000000" w:rsidRPr="00000000" w14:paraId="0000001E">
            <w:pPr>
              <w:tabs>
                <w:tab w:val="center" w:leader="none" w:pos="4320"/>
                <w:tab w:val="right" w:leader="none" w:pos="8640"/>
              </w:tabs>
              <w:spacing w:after="20" w:before="20" w:line="240" w:lineRule="auto"/>
              <w:ind w:left="0" w:right="0" w:firstLine="0"/>
              <w:jc w:val="left"/>
              <w:rPr>
                <w:rFonts w:ascii="Arial" w:cs="Arial" w:eastAsia="Arial" w:hAnsi="Arial"/>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1F">
            <w:pPr>
              <w:tabs>
                <w:tab w:val="center" w:leader="none" w:pos="4320"/>
                <w:tab w:val="right" w:leader="none" w:pos="8640"/>
              </w:tabs>
              <w:spacing w:after="20" w:before="20" w:line="240" w:lineRule="auto"/>
              <w:ind w:left="0" w:right="0" w:firstLine="0"/>
              <w:jc w:val="left"/>
              <w:rPr>
                <w:rFonts w:ascii="Arial" w:cs="Arial" w:eastAsia="Arial" w:hAnsi="Arial"/>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20">
            <w:pPr>
              <w:tabs>
                <w:tab w:val="center" w:leader="none" w:pos="4320"/>
                <w:tab w:val="right" w:leader="none" w:pos="8640"/>
              </w:tabs>
              <w:spacing w:after="20" w:before="20" w:line="240" w:lineRule="auto"/>
              <w:ind w:left="0" w:right="0" w:firstLine="0"/>
              <w:jc w:val="left"/>
              <w:rPr>
                <w:rFonts w:ascii="Arial" w:cs="Arial" w:eastAsia="Arial" w:hAnsi="Arial"/>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21">
            <w:pPr>
              <w:tabs>
                <w:tab w:val="center" w:leader="none" w:pos="4320"/>
                <w:tab w:val="right" w:leader="none" w:pos="8640"/>
              </w:tabs>
              <w:spacing w:after="20" w:before="20" w:line="240" w:lineRule="auto"/>
              <w:ind w:left="0" w:right="0" w:firstLine="0"/>
              <w:jc w:val="left"/>
              <w:rPr>
                <w:rFonts w:ascii="Arial" w:cs="Arial" w:eastAsia="Arial" w:hAnsi="Arial"/>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22">
            <w:pPr>
              <w:tabs>
                <w:tab w:val="center" w:leader="none" w:pos="4320"/>
                <w:tab w:val="right" w:leader="none" w:pos="8640"/>
              </w:tabs>
              <w:spacing w:after="20" w:before="20" w:line="240" w:lineRule="auto"/>
              <w:ind w:left="0" w:right="0" w:firstLine="0"/>
              <w:jc w:val="left"/>
              <w:rPr>
                <w:rFonts w:ascii="Arial" w:cs="Arial" w:eastAsia="Arial" w:hAnsi="Arial"/>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23">
            <w:pPr>
              <w:tabs>
                <w:tab w:val="center" w:leader="none" w:pos="4320"/>
                <w:tab w:val="right" w:leader="none" w:pos="8640"/>
              </w:tabs>
              <w:spacing w:after="20" w:before="20" w:line="240" w:lineRule="auto"/>
              <w:ind w:left="0" w:right="0" w:firstLine="0"/>
              <w:jc w:val="left"/>
              <w:rPr>
                <w:rFonts w:ascii="Arial" w:cs="Arial" w:eastAsia="Arial" w:hAnsi="Arial"/>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24">
            <w:pPr>
              <w:tabs>
                <w:tab w:val="center" w:leader="none" w:pos="4320"/>
                <w:tab w:val="right" w:leader="none" w:pos="8640"/>
              </w:tabs>
              <w:spacing w:after="20" w:before="20" w:line="240" w:lineRule="auto"/>
              <w:ind w:left="0" w:right="0" w:firstLine="0"/>
              <w:jc w:val="left"/>
              <w:rPr>
                <w:rFonts w:ascii="Arial" w:cs="Arial" w:eastAsia="Arial" w:hAnsi="Arial"/>
                <w:color w:val="000000"/>
                <w:sz w:val="20"/>
                <w:szCs w:val="20"/>
                <w:u w:val="single"/>
                <w:shd w:fill="auto" w:val="clear"/>
                <w:vertAlign w:val="baseline"/>
              </w:rPr>
            </w:pPr>
            <w:r w:rsidDel="00000000" w:rsidR="00000000" w:rsidRPr="00000000">
              <w:rPr>
                <w:rFonts w:ascii="Arial" w:cs="Arial" w:eastAsia="Arial" w:hAnsi="Arial"/>
                <w:color w:val="000000"/>
                <w:sz w:val="20"/>
                <w:szCs w:val="20"/>
                <w:u w:val="single"/>
                <w:shd w:fill="auto" w:val="clear"/>
                <w:vertAlign w:val="baseline"/>
                <w:rtl w:val="0"/>
              </w:rPr>
              <w:t xml:space="preserve">DB2 9.7.0.9, Oracle 12.1.0.2</w:t>
            </w:r>
          </w:p>
          <w:p w:rsidR="00000000" w:rsidDel="00000000" w:rsidP="00000000" w:rsidRDefault="00000000" w:rsidRPr="00000000" w14:paraId="00000025">
            <w:pPr>
              <w:tabs>
                <w:tab w:val="center" w:leader="none" w:pos="4320"/>
                <w:tab w:val="right" w:leader="none" w:pos="8640"/>
              </w:tabs>
              <w:spacing w:after="20" w:before="20" w:line="240" w:lineRule="auto"/>
              <w:ind w:left="0" w:right="0" w:firstLine="0"/>
              <w:jc w:val="left"/>
              <w:rPr>
                <w:rFonts w:ascii="Arial" w:cs="Arial" w:eastAsia="Arial" w:hAnsi="Arial"/>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26">
            <w:pPr>
              <w:tabs>
                <w:tab w:val="center" w:leader="none" w:pos="4320"/>
                <w:tab w:val="right" w:leader="none" w:pos="8640"/>
              </w:tabs>
              <w:spacing w:after="20" w:before="20" w:line="240" w:lineRule="auto"/>
              <w:ind w:left="0" w:right="0" w:firstLine="0"/>
              <w:jc w:val="left"/>
              <w:rPr>
                <w:rFonts w:ascii="Arial" w:cs="Arial" w:eastAsia="Arial" w:hAnsi="Arial"/>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27">
            <w:pPr>
              <w:tabs>
                <w:tab w:val="center" w:leader="none" w:pos="4320"/>
                <w:tab w:val="right" w:leader="none" w:pos="8640"/>
              </w:tabs>
              <w:spacing w:after="20" w:before="20" w:line="240" w:lineRule="auto"/>
              <w:ind w:left="0" w:right="0" w:firstLine="0"/>
              <w:jc w:val="left"/>
              <w:rPr>
                <w:rFonts w:ascii="Arial" w:cs="Arial" w:eastAsia="Arial" w:hAnsi="Arial"/>
                <w:color w:val="000000"/>
                <w:sz w:val="20"/>
                <w:szCs w:val="20"/>
                <w:u w:val="single"/>
                <w:shd w:fill="auto" w:val="clear"/>
                <w:vertAlign w:val="baseline"/>
              </w:rPr>
            </w:pPr>
            <w:r w:rsidDel="00000000" w:rsidR="00000000" w:rsidRPr="00000000">
              <w:rPr>
                <w:rFonts w:ascii="Arial" w:cs="Arial" w:eastAsia="Arial" w:hAnsi="Arial"/>
                <w:color w:val="000000"/>
                <w:sz w:val="20"/>
                <w:szCs w:val="20"/>
                <w:u w:val="single"/>
                <w:shd w:fill="auto" w:val="clear"/>
                <w:vertAlign w:val="baseline"/>
                <w:rtl w:val="0"/>
              </w:rPr>
              <w:t xml:space="preserve">OEL 6.5, RHEL 6.7</w:t>
            </w:r>
          </w:p>
          <w:p w:rsidR="00000000" w:rsidDel="00000000" w:rsidP="00000000" w:rsidRDefault="00000000" w:rsidRPr="00000000" w14:paraId="00000028">
            <w:pPr>
              <w:tabs>
                <w:tab w:val="center" w:leader="none" w:pos="4320"/>
                <w:tab w:val="right" w:leader="none" w:pos="8640"/>
              </w:tabs>
              <w:spacing w:after="20" w:before="20" w:line="240" w:lineRule="auto"/>
              <w:ind w:left="0" w:right="0" w:firstLine="0"/>
              <w:jc w:val="left"/>
              <w:rPr>
                <w:rFonts w:ascii="Arial" w:cs="Arial" w:eastAsia="Arial" w:hAnsi="Arial"/>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29">
            <w:pPr>
              <w:tabs>
                <w:tab w:val="center" w:leader="none" w:pos="4320"/>
                <w:tab w:val="right" w:leader="none" w:pos="8640"/>
              </w:tabs>
              <w:spacing w:after="20" w:before="20" w:line="240" w:lineRule="auto"/>
              <w:ind w:left="0" w:right="0" w:firstLine="0"/>
              <w:jc w:val="left"/>
              <w:rPr>
                <w:rFonts w:ascii="Arial" w:cs="Arial" w:eastAsia="Arial" w:hAnsi="Arial"/>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2A">
            <w:pPr>
              <w:tabs>
                <w:tab w:val="center" w:leader="none" w:pos="4320"/>
                <w:tab w:val="right" w:leader="none" w:pos="8640"/>
              </w:tabs>
              <w:spacing w:after="20" w:before="20" w:line="240" w:lineRule="auto"/>
              <w:ind w:left="0" w:right="0" w:firstLine="0"/>
              <w:jc w:val="left"/>
              <w:rPr>
                <w:rFonts w:ascii="Arial" w:cs="Arial" w:eastAsia="Arial" w:hAnsi="Arial"/>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2B">
            <w:pPr>
              <w:tabs>
                <w:tab w:val="center" w:leader="none" w:pos="4320"/>
                <w:tab w:val="right" w:leader="none" w:pos="8640"/>
              </w:tabs>
              <w:spacing w:after="20" w:before="20" w:line="240" w:lineRule="auto"/>
              <w:ind w:left="0" w:right="0" w:firstLine="0"/>
              <w:jc w:val="left"/>
              <w:rPr>
                <w:rFonts w:ascii="Arial" w:cs="Arial" w:eastAsia="Arial" w:hAnsi="Arial"/>
                <w:sz w:val="20"/>
                <w:szCs w:val="20"/>
                <w:vertAlign w:val="baseline"/>
              </w:rPr>
            </w:pPr>
            <w:r w:rsidDel="00000000" w:rsidR="00000000" w:rsidRPr="00000000">
              <w:rPr>
                <w:rFonts w:ascii="Arial" w:cs="Arial" w:eastAsia="Arial" w:hAnsi="Arial"/>
                <w:color w:val="000000"/>
                <w:sz w:val="20"/>
                <w:szCs w:val="20"/>
                <w:u w:val="single"/>
                <w:shd w:fill="auto" w:val="clear"/>
                <w:vertAlign w:val="baseline"/>
                <w:rtl w:val="0"/>
              </w:rPr>
              <w:t xml:space="preserve">8.0.0.10,8.5.5                                          </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tcMar>
              <w:left w:w="108.0" w:type="dxa"/>
              <w:right w:w="108.0" w:type="dxa"/>
            </w:tcMar>
            <w:vAlign w:val="top"/>
          </w:tcPr>
          <w:p w:rsidR="00000000" w:rsidDel="00000000" w:rsidP="00000000" w:rsidRDefault="00000000" w:rsidRPr="00000000" w14:paraId="0000002C">
            <w:pPr>
              <w:numPr>
                <w:ilvl w:val="0"/>
                <w:numId w:val="5"/>
              </w:numPr>
              <w:tabs>
                <w:tab w:val="center" w:leader="none" w:pos="4320"/>
                <w:tab w:val="right" w:leader="none" w:pos="8640"/>
              </w:tabs>
              <w:spacing w:after="20" w:before="20" w:line="240" w:lineRule="auto"/>
              <w:ind w:left="360" w:right="0" w:hanging="360"/>
              <w:jc w:val="left"/>
              <w:rPr>
                <w:rFonts w:ascii="Arial" w:cs="Arial" w:eastAsia="Arial" w:hAnsi="Arial"/>
                <w:color w:val="000000"/>
                <w:sz w:val="20"/>
                <w:szCs w:val="20"/>
                <w:u w:val="single"/>
                <w:shd w:fill="auto" w:val="clear"/>
                <w:vertAlign w:val="baseline"/>
              </w:rPr>
            </w:pPr>
            <w:r w:rsidDel="00000000" w:rsidR="00000000" w:rsidRPr="00000000">
              <w:rPr>
                <w:rFonts w:ascii="Arial" w:cs="Arial" w:eastAsia="Arial" w:hAnsi="Arial"/>
                <w:color w:val="000000"/>
                <w:sz w:val="20"/>
                <w:szCs w:val="20"/>
                <w:u w:val="single"/>
                <w:shd w:fill="auto" w:val="clear"/>
                <w:vertAlign w:val="baseline"/>
                <w:rtl w:val="0"/>
              </w:rPr>
              <w:t xml:space="preserve">Enterprise Marketing Management Tools  </w:t>
            </w:r>
          </w:p>
          <w:p w:rsidR="00000000" w:rsidDel="00000000" w:rsidP="00000000" w:rsidRDefault="00000000" w:rsidRPr="00000000" w14:paraId="0000002D">
            <w:pPr>
              <w:numPr>
                <w:ilvl w:val="0"/>
                <w:numId w:val="5"/>
              </w:numPr>
              <w:tabs>
                <w:tab w:val="center" w:leader="none" w:pos="4320"/>
                <w:tab w:val="right" w:leader="none" w:pos="8640"/>
              </w:tabs>
              <w:spacing w:after="20" w:before="20" w:line="240" w:lineRule="auto"/>
              <w:ind w:left="360" w:right="0" w:hanging="360"/>
              <w:jc w:val="left"/>
              <w:rPr>
                <w:rFonts w:ascii="Arial" w:cs="Arial" w:eastAsia="Arial" w:hAnsi="Arial"/>
                <w:color w:val="000000"/>
                <w:sz w:val="20"/>
                <w:szCs w:val="20"/>
                <w:u w:val="single"/>
                <w:shd w:fill="auto" w:val="clear"/>
                <w:vertAlign w:val="baseline"/>
              </w:rPr>
            </w:pPr>
            <w:r w:rsidDel="00000000" w:rsidR="00000000" w:rsidRPr="00000000">
              <w:rPr>
                <w:rFonts w:ascii="Arial" w:cs="Arial" w:eastAsia="Arial" w:hAnsi="Arial"/>
                <w:color w:val="000000"/>
                <w:sz w:val="20"/>
                <w:szCs w:val="20"/>
                <w:u w:val="single"/>
                <w:shd w:fill="auto" w:val="clear"/>
                <w:vertAlign w:val="baseline"/>
                <w:rtl w:val="0"/>
              </w:rPr>
              <w:t xml:space="preserve">IBM Campaign 9.1 and 11.1</w:t>
            </w:r>
          </w:p>
          <w:p w:rsidR="00000000" w:rsidDel="00000000" w:rsidP="00000000" w:rsidRDefault="00000000" w:rsidRPr="00000000" w14:paraId="0000002E">
            <w:pPr>
              <w:numPr>
                <w:ilvl w:val="0"/>
                <w:numId w:val="5"/>
              </w:numPr>
              <w:tabs>
                <w:tab w:val="center" w:leader="none" w:pos="4320"/>
                <w:tab w:val="right" w:leader="none" w:pos="8640"/>
              </w:tabs>
              <w:spacing w:after="20" w:before="20" w:line="240" w:lineRule="auto"/>
              <w:ind w:left="360" w:right="0" w:hanging="360"/>
              <w:jc w:val="left"/>
              <w:rPr>
                <w:rFonts w:ascii="Arial" w:cs="Arial" w:eastAsia="Arial" w:hAnsi="Arial"/>
                <w:color w:val="000000"/>
                <w:sz w:val="20"/>
                <w:szCs w:val="20"/>
                <w:u w:val="single"/>
                <w:shd w:fill="auto" w:val="clear"/>
                <w:vertAlign w:val="baseline"/>
              </w:rPr>
            </w:pPr>
            <w:r w:rsidDel="00000000" w:rsidR="00000000" w:rsidRPr="00000000">
              <w:rPr>
                <w:rFonts w:ascii="Arial" w:cs="Arial" w:eastAsia="Arial" w:hAnsi="Arial"/>
                <w:color w:val="000000"/>
                <w:sz w:val="20"/>
                <w:szCs w:val="20"/>
                <w:u w:val="single"/>
                <w:shd w:fill="auto" w:val="clear"/>
                <w:vertAlign w:val="baseline"/>
                <w:rtl w:val="0"/>
              </w:rPr>
              <w:t xml:space="preserve">IBM Interact 9.1 and 11.1</w:t>
            </w:r>
          </w:p>
          <w:p w:rsidR="00000000" w:rsidDel="00000000" w:rsidP="00000000" w:rsidRDefault="00000000" w:rsidRPr="00000000" w14:paraId="0000002F">
            <w:pPr>
              <w:numPr>
                <w:ilvl w:val="0"/>
                <w:numId w:val="5"/>
              </w:numPr>
              <w:tabs>
                <w:tab w:val="center" w:leader="none" w:pos="4320"/>
                <w:tab w:val="right" w:leader="none" w:pos="8640"/>
              </w:tabs>
              <w:spacing w:after="20" w:before="20" w:line="240" w:lineRule="auto"/>
              <w:ind w:left="360" w:right="0" w:hanging="360"/>
              <w:jc w:val="left"/>
              <w:rPr>
                <w:rFonts w:ascii="Arial" w:cs="Arial" w:eastAsia="Arial" w:hAnsi="Arial"/>
                <w:color w:val="000000"/>
                <w:sz w:val="20"/>
                <w:szCs w:val="20"/>
                <w:u w:val="single"/>
                <w:shd w:fill="auto" w:val="clear"/>
                <w:vertAlign w:val="baseline"/>
              </w:rPr>
            </w:pPr>
            <w:r w:rsidDel="00000000" w:rsidR="00000000" w:rsidRPr="00000000">
              <w:rPr>
                <w:rFonts w:ascii="Arial" w:cs="Arial" w:eastAsia="Arial" w:hAnsi="Arial"/>
                <w:color w:val="000000"/>
                <w:sz w:val="20"/>
                <w:szCs w:val="20"/>
                <w:u w:val="single"/>
                <w:shd w:fill="auto" w:val="clear"/>
                <w:vertAlign w:val="baseline"/>
                <w:rtl w:val="0"/>
              </w:rPr>
              <w:t xml:space="preserve">Watson Campaign Automation(Silverpop)</w:t>
            </w:r>
          </w:p>
          <w:p w:rsidR="00000000" w:rsidDel="00000000" w:rsidP="00000000" w:rsidRDefault="00000000" w:rsidRPr="00000000" w14:paraId="00000030">
            <w:pPr>
              <w:tabs>
                <w:tab w:val="center" w:leader="none" w:pos="4320"/>
                <w:tab w:val="right" w:leader="none" w:pos="8640"/>
              </w:tabs>
              <w:spacing w:after="20" w:before="20" w:line="240" w:lineRule="auto"/>
              <w:ind w:left="360" w:right="0" w:firstLine="0"/>
              <w:jc w:val="left"/>
              <w:rPr>
                <w:rFonts w:ascii="Arial" w:cs="Arial" w:eastAsia="Arial" w:hAnsi="Arial"/>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31">
            <w:pPr>
              <w:spacing w:after="40" w:before="40" w:line="240"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32">
            <w:pPr>
              <w:spacing w:after="40" w:before="40" w:line="240"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SQL Developer</w:t>
            </w:r>
          </w:p>
          <w:p w:rsidR="00000000" w:rsidDel="00000000" w:rsidP="00000000" w:rsidRDefault="00000000" w:rsidRPr="00000000" w14:paraId="00000033">
            <w:pPr>
              <w:spacing w:after="40" w:before="40" w:line="240"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34">
            <w:pPr>
              <w:spacing w:after="40" w:before="40" w:line="240"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35">
            <w:pPr>
              <w:spacing w:after="40" w:before="40" w:line="240"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Putty, WinScp</w:t>
            </w:r>
          </w:p>
          <w:p w:rsidR="00000000" w:rsidDel="00000000" w:rsidP="00000000" w:rsidRDefault="00000000" w:rsidRPr="00000000" w14:paraId="00000036">
            <w:pPr>
              <w:spacing w:after="40" w:before="40" w:line="240"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37">
            <w:pPr>
              <w:spacing w:after="40" w:before="40" w:line="240"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38">
            <w:pPr>
              <w:spacing w:after="40" w:before="40" w:line="240" w:lineRule="auto"/>
              <w:ind w:left="0" w:right="0" w:firstLine="0"/>
              <w:jc w:val="left"/>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9">
            <w:pPr>
              <w:tabs>
                <w:tab w:val="center" w:leader="none" w:pos="4320"/>
                <w:tab w:val="right" w:leader="none" w:pos="8640"/>
              </w:tabs>
              <w:spacing w:after="20" w:before="20" w:line="240"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tl w:val="0"/>
              </w:rPr>
            </w:r>
          </w:p>
        </w:tc>
      </w:tr>
    </w:tbl>
    <w:p w:rsidR="00000000" w:rsidDel="00000000" w:rsidP="00000000" w:rsidRDefault="00000000" w:rsidRPr="00000000" w14:paraId="0000003A">
      <w:pPr>
        <w:spacing w:after="40" w:before="40" w:line="240" w:lineRule="auto"/>
        <w:ind w:left="720" w:right="0" w:firstLine="0"/>
        <w:jc w:val="left"/>
        <w:rPr>
          <w:rFonts w:ascii="Arial" w:cs="Arial" w:eastAsia="Arial" w:hAnsi="Arial"/>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3B">
      <w:pPr>
        <w:tabs>
          <w:tab w:val="left" w:leader="none" w:pos="2898"/>
          <w:tab w:val="left" w:leader="none" w:pos="8838"/>
        </w:tabs>
        <w:spacing w:after="120" w:before="40" w:line="240"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b w:val="1"/>
          <w:color w:val="000080"/>
          <w:sz w:val="20"/>
          <w:szCs w:val="20"/>
          <w:shd w:fill="auto" w:val="clear"/>
          <w:vertAlign w:val="baseline"/>
          <w:rtl w:val="0"/>
        </w:rPr>
        <w:t xml:space="preserve">Qualifications</w:t>
      </w:r>
      <w:r w:rsidDel="00000000" w:rsidR="00000000" w:rsidRPr="00000000">
        <w:rPr>
          <w:rtl w:val="0"/>
        </w:rPr>
      </w:r>
    </w:p>
    <w:p w:rsidR="00000000" w:rsidDel="00000000" w:rsidP="00000000" w:rsidRDefault="00000000" w:rsidRPr="00000000" w14:paraId="0000003C">
      <w:pPr>
        <w:spacing w:after="40" w:before="40" w:line="240"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ab/>
        <w:t xml:space="preserve">(In chronological order starting from the most recent)</w:t>
      </w:r>
    </w:p>
    <w:p w:rsidR="00000000" w:rsidDel="00000000" w:rsidP="00000000" w:rsidRDefault="00000000" w:rsidRPr="00000000" w14:paraId="0000003D">
      <w:pPr>
        <w:spacing w:after="40" w:before="40" w:line="240"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tl w:val="0"/>
        </w:rPr>
      </w:r>
    </w:p>
    <w:tbl>
      <w:tblPr>
        <w:tblStyle w:val="Table2"/>
        <w:tblW w:w="10445.0" w:type="dxa"/>
        <w:jc w:val="left"/>
        <w:tblInd w:w="-10.0" w:type="dxa"/>
        <w:tblLayout w:type="fixed"/>
        <w:tblLook w:val="0000"/>
      </w:tblPr>
      <w:tblGrid>
        <w:gridCol w:w="1636"/>
        <w:gridCol w:w="5769"/>
        <w:gridCol w:w="1145"/>
        <w:gridCol w:w="1895"/>
        <w:tblGridChange w:id="0">
          <w:tblGrid>
            <w:gridCol w:w="1636"/>
            <w:gridCol w:w="5769"/>
            <w:gridCol w:w="1145"/>
            <w:gridCol w:w="1895"/>
          </w:tblGrid>
        </w:tblGridChange>
      </w:tblGrid>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c0c0c0" w:val="clear"/>
            <w:tcMar>
              <w:left w:w="10.0" w:type="dxa"/>
              <w:right w:w="10.0" w:type="dxa"/>
            </w:tcMar>
            <w:vAlign w:val="top"/>
          </w:tcPr>
          <w:p w:rsidR="00000000" w:rsidDel="00000000" w:rsidP="00000000" w:rsidRDefault="00000000" w:rsidRPr="00000000" w14:paraId="0000003E">
            <w:pPr>
              <w:spacing w:after="0" w:before="0" w:line="240" w:lineRule="auto"/>
              <w:ind w:left="0" w:right="0" w:firstLine="0"/>
              <w:jc w:val="left"/>
              <w:rPr>
                <w:rFonts w:ascii="Arial" w:cs="Arial" w:eastAsia="Arial" w:hAnsi="Arial"/>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Qualification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0c0c0" w:val="clear"/>
            <w:tcMar>
              <w:left w:w="10.0" w:type="dxa"/>
              <w:right w:w="10.0" w:type="dxa"/>
            </w:tcMar>
            <w:vAlign w:val="top"/>
          </w:tcPr>
          <w:p w:rsidR="00000000" w:rsidDel="00000000" w:rsidP="00000000" w:rsidRDefault="00000000" w:rsidRPr="00000000" w14:paraId="0000003F">
            <w:pPr>
              <w:spacing w:after="0" w:before="0" w:line="240" w:lineRule="auto"/>
              <w:ind w:left="0" w:right="0" w:firstLine="0"/>
              <w:jc w:val="left"/>
              <w:rPr>
                <w:rFonts w:ascii="Arial" w:cs="Arial" w:eastAsia="Arial" w:hAnsi="Arial"/>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                  College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0c0c0" w:val="clear"/>
            <w:tcMar>
              <w:left w:w="10.0" w:type="dxa"/>
              <w:right w:w="10.0" w:type="dxa"/>
            </w:tcMar>
            <w:vAlign w:val="top"/>
          </w:tcPr>
          <w:p w:rsidR="00000000" w:rsidDel="00000000" w:rsidP="00000000" w:rsidRDefault="00000000" w:rsidRPr="00000000" w14:paraId="00000040">
            <w:pPr>
              <w:spacing w:after="0" w:before="0" w:line="240" w:lineRule="auto"/>
              <w:ind w:left="0" w:right="0" w:firstLine="0"/>
              <w:jc w:val="left"/>
              <w:rPr>
                <w:rFonts w:ascii="Arial" w:cs="Arial" w:eastAsia="Arial" w:hAnsi="Arial"/>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Percentage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0c0c0" w:val="clear"/>
            <w:tcMar>
              <w:left w:w="10.0" w:type="dxa"/>
              <w:right w:w="10.0" w:type="dxa"/>
            </w:tcMar>
            <w:vAlign w:val="top"/>
          </w:tcPr>
          <w:p w:rsidR="00000000" w:rsidDel="00000000" w:rsidP="00000000" w:rsidRDefault="00000000" w:rsidRPr="00000000" w14:paraId="00000041">
            <w:pPr>
              <w:spacing w:after="0" w:before="0" w:line="240" w:lineRule="auto"/>
              <w:ind w:left="0" w:right="0" w:firstLine="0"/>
              <w:jc w:val="left"/>
              <w:rPr>
                <w:rFonts w:ascii="Arial" w:cs="Arial" w:eastAsia="Arial" w:hAnsi="Arial"/>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Year of Passing</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ffffff" w:val="clear"/>
            <w:tcMar>
              <w:left w:w="10.0" w:type="dxa"/>
              <w:right w:w="10.0" w:type="dxa"/>
            </w:tcMar>
            <w:vAlign w:val="center"/>
          </w:tcPr>
          <w:p w:rsidR="00000000" w:rsidDel="00000000" w:rsidP="00000000" w:rsidRDefault="00000000" w:rsidRPr="00000000" w14:paraId="00000042">
            <w:pPr>
              <w:spacing w:after="0" w:before="0" w:line="240" w:lineRule="auto"/>
              <w:ind w:left="0" w:right="0" w:firstLine="0"/>
              <w:jc w:val="left"/>
              <w:rPr>
                <w:rFonts w:ascii="Arial" w:cs="Arial" w:eastAsia="Arial" w:hAnsi="Arial"/>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B.Tech in ECE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left w:w="10.0" w:type="dxa"/>
              <w:right w:w="10.0" w:type="dxa"/>
            </w:tcMar>
            <w:vAlign w:val="center"/>
          </w:tcPr>
          <w:p w:rsidR="00000000" w:rsidDel="00000000" w:rsidP="00000000" w:rsidRDefault="00000000" w:rsidRPr="00000000" w14:paraId="00000043">
            <w:pPr>
              <w:spacing w:after="0" w:before="0" w:line="240" w:lineRule="auto"/>
              <w:ind w:left="0" w:right="0" w:firstLine="0"/>
              <w:jc w:val="left"/>
              <w:rPr>
                <w:rFonts w:ascii="Arial" w:cs="Arial" w:eastAsia="Arial" w:hAnsi="Arial"/>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Shri Vishnu Engineering College for Women,Bhimavaram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left w:w="10.0" w:type="dxa"/>
              <w:right w:w="10.0" w:type="dxa"/>
            </w:tcMar>
            <w:vAlign w:val="center"/>
          </w:tcPr>
          <w:p w:rsidR="00000000" w:rsidDel="00000000" w:rsidP="00000000" w:rsidRDefault="00000000" w:rsidRPr="00000000" w14:paraId="00000044">
            <w:pPr>
              <w:spacing w:after="0" w:before="0" w:line="240" w:lineRule="auto"/>
              <w:ind w:left="0" w:right="0" w:firstLine="0"/>
              <w:jc w:val="left"/>
              <w:rPr>
                <w:rFonts w:ascii="Arial" w:cs="Arial" w:eastAsia="Arial" w:hAnsi="Arial"/>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76.24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left w:w="10.0" w:type="dxa"/>
              <w:right w:w="10.0" w:type="dxa"/>
            </w:tcMar>
            <w:vAlign w:val="center"/>
          </w:tcPr>
          <w:p w:rsidR="00000000" w:rsidDel="00000000" w:rsidP="00000000" w:rsidRDefault="00000000" w:rsidRPr="00000000" w14:paraId="00000045">
            <w:pPr>
              <w:spacing w:after="0" w:before="0" w:line="240" w:lineRule="auto"/>
              <w:ind w:left="0" w:right="0" w:firstLine="0"/>
              <w:jc w:val="left"/>
              <w:rPr>
                <w:rFonts w:ascii="Arial" w:cs="Arial" w:eastAsia="Arial" w:hAnsi="Arial"/>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2012</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ffffff" w:val="clear"/>
            <w:tcMar>
              <w:left w:w="10.0" w:type="dxa"/>
              <w:right w:w="10.0" w:type="dxa"/>
            </w:tcMar>
            <w:vAlign w:val="center"/>
          </w:tcPr>
          <w:p w:rsidR="00000000" w:rsidDel="00000000" w:rsidP="00000000" w:rsidRDefault="00000000" w:rsidRPr="00000000" w14:paraId="00000046">
            <w:pPr>
              <w:spacing w:after="0" w:before="0" w:line="240" w:lineRule="auto"/>
              <w:ind w:left="0" w:right="0" w:firstLine="0"/>
              <w:jc w:val="left"/>
              <w:rPr>
                <w:rFonts w:ascii="Arial" w:cs="Arial" w:eastAsia="Arial" w:hAnsi="Arial"/>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Diploma in ECE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left w:w="10.0" w:type="dxa"/>
              <w:right w:w="10.0" w:type="dxa"/>
            </w:tcMar>
            <w:vAlign w:val="center"/>
          </w:tcPr>
          <w:p w:rsidR="00000000" w:rsidDel="00000000" w:rsidP="00000000" w:rsidRDefault="00000000" w:rsidRPr="00000000" w14:paraId="00000047">
            <w:pPr>
              <w:spacing w:after="0" w:before="0" w:line="240" w:lineRule="auto"/>
              <w:ind w:left="0" w:right="0" w:firstLine="0"/>
              <w:jc w:val="left"/>
              <w:rPr>
                <w:rFonts w:ascii="Arial" w:cs="Arial" w:eastAsia="Arial" w:hAnsi="Arial"/>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AANM &amp; VVRSR Polytechnic College, Gudlavalleru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left w:w="10.0" w:type="dxa"/>
              <w:right w:w="10.0" w:type="dxa"/>
            </w:tcMar>
            <w:vAlign w:val="center"/>
          </w:tcPr>
          <w:p w:rsidR="00000000" w:rsidDel="00000000" w:rsidP="00000000" w:rsidRDefault="00000000" w:rsidRPr="00000000" w14:paraId="00000048">
            <w:pPr>
              <w:spacing w:after="0" w:before="0" w:line="240" w:lineRule="auto"/>
              <w:ind w:left="0" w:right="0" w:firstLine="0"/>
              <w:jc w:val="left"/>
              <w:rPr>
                <w:rFonts w:ascii="Arial" w:cs="Arial" w:eastAsia="Arial" w:hAnsi="Arial"/>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93.59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left w:w="10.0" w:type="dxa"/>
              <w:right w:w="10.0" w:type="dxa"/>
            </w:tcMar>
            <w:vAlign w:val="center"/>
          </w:tcPr>
          <w:p w:rsidR="00000000" w:rsidDel="00000000" w:rsidP="00000000" w:rsidRDefault="00000000" w:rsidRPr="00000000" w14:paraId="00000049">
            <w:pPr>
              <w:spacing w:after="0" w:before="0" w:line="240" w:lineRule="auto"/>
              <w:ind w:left="0" w:right="0" w:firstLine="0"/>
              <w:jc w:val="left"/>
              <w:rPr>
                <w:rFonts w:ascii="Arial" w:cs="Arial" w:eastAsia="Arial" w:hAnsi="Arial"/>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2009</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ffffff" w:val="clear"/>
            <w:tcMar>
              <w:left w:w="10.0" w:type="dxa"/>
              <w:right w:w="10.0" w:type="dxa"/>
            </w:tcMar>
            <w:vAlign w:val="center"/>
          </w:tcPr>
          <w:p w:rsidR="00000000" w:rsidDel="00000000" w:rsidP="00000000" w:rsidRDefault="00000000" w:rsidRPr="00000000" w14:paraId="0000004A">
            <w:pPr>
              <w:spacing w:after="0" w:before="0" w:line="240" w:lineRule="auto"/>
              <w:ind w:left="0" w:right="0" w:firstLine="0"/>
              <w:jc w:val="left"/>
              <w:rPr>
                <w:rFonts w:ascii="Arial" w:cs="Arial" w:eastAsia="Arial" w:hAnsi="Arial"/>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SSC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left w:w="10.0" w:type="dxa"/>
              <w:right w:w="10.0" w:type="dxa"/>
            </w:tcMar>
            <w:vAlign w:val="center"/>
          </w:tcPr>
          <w:p w:rsidR="00000000" w:rsidDel="00000000" w:rsidP="00000000" w:rsidRDefault="00000000" w:rsidRPr="00000000" w14:paraId="0000004B">
            <w:pPr>
              <w:spacing w:after="0" w:before="0" w:line="240" w:lineRule="auto"/>
              <w:ind w:left="0" w:right="0" w:firstLine="0"/>
              <w:jc w:val="left"/>
              <w:rPr>
                <w:rFonts w:ascii="Arial" w:cs="Arial" w:eastAsia="Arial" w:hAnsi="Arial"/>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Gemini English Medium School, Vuyyuru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left w:w="10.0" w:type="dxa"/>
              <w:right w:w="10.0" w:type="dxa"/>
            </w:tcMar>
            <w:vAlign w:val="center"/>
          </w:tcPr>
          <w:p w:rsidR="00000000" w:rsidDel="00000000" w:rsidP="00000000" w:rsidRDefault="00000000" w:rsidRPr="00000000" w14:paraId="0000004C">
            <w:pPr>
              <w:spacing w:after="0" w:before="0" w:line="240" w:lineRule="auto"/>
              <w:ind w:left="0" w:right="0" w:firstLine="0"/>
              <w:jc w:val="left"/>
              <w:rPr>
                <w:rFonts w:ascii="Arial" w:cs="Arial" w:eastAsia="Arial" w:hAnsi="Arial"/>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89.16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left w:w="10.0" w:type="dxa"/>
              <w:right w:w="10.0" w:type="dxa"/>
            </w:tcMar>
            <w:vAlign w:val="center"/>
          </w:tcPr>
          <w:p w:rsidR="00000000" w:rsidDel="00000000" w:rsidP="00000000" w:rsidRDefault="00000000" w:rsidRPr="00000000" w14:paraId="0000004D">
            <w:pPr>
              <w:spacing w:after="0" w:before="0" w:line="240" w:lineRule="auto"/>
              <w:ind w:left="0" w:right="0" w:firstLine="0"/>
              <w:jc w:val="left"/>
              <w:rPr>
                <w:rFonts w:ascii="Arial" w:cs="Arial" w:eastAsia="Arial" w:hAnsi="Arial"/>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2006</w:t>
            </w:r>
            <w:r w:rsidDel="00000000" w:rsidR="00000000" w:rsidRPr="00000000">
              <w:rPr>
                <w:rtl w:val="0"/>
              </w:rPr>
            </w:r>
          </w:p>
        </w:tc>
      </w:tr>
    </w:tbl>
    <w:p w:rsidR="00000000" w:rsidDel="00000000" w:rsidP="00000000" w:rsidRDefault="00000000" w:rsidRPr="00000000" w14:paraId="0000004E">
      <w:pPr>
        <w:tabs>
          <w:tab w:val="left" w:leader="none" w:pos="2898"/>
          <w:tab w:val="left" w:leader="none" w:pos="8838"/>
        </w:tabs>
        <w:spacing w:after="120" w:before="40" w:line="240" w:lineRule="auto"/>
        <w:ind w:left="0" w:right="0" w:firstLine="0"/>
        <w:jc w:val="left"/>
        <w:rPr>
          <w:rFonts w:ascii="Arial" w:cs="Arial" w:eastAsia="Arial" w:hAnsi="Arial"/>
          <w:color w:val="000080"/>
          <w:sz w:val="20"/>
          <w:szCs w:val="20"/>
          <w:shd w:fill="auto" w:val="clear"/>
          <w:vertAlign w:val="baseline"/>
        </w:rPr>
      </w:pPr>
      <w:r w:rsidDel="00000000" w:rsidR="00000000" w:rsidRPr="00000000">
        <w:rPr>
          <w:rtl w:val="0"/>
        </w:rPr>
      </w:r>
    </w:p>
    <w:p w:rsidR="00000000" w:rsidDel="00000000" w:rsidP="00000000" w:rsidRDefault="00000000" w:rsidRPr="00000000" w14:paraId="0000004F">
      <w:pPr>
        <w:tabs>
          <w:tab w:val="left" w:leader="none" w:pos="2898"/>
          <w:tab w:val="left" w:leader="none" w:pos="8838"/>
        </w:tabs>
        <w:spacing w:after="120" w:before="40" w:line="240" w:lineRule="auto"/>
        <w:ind w:left="0" w:right="0" w:firstLine="0"/>
        <w:jc w:val="left"/>
        <w:rPr>
          <w:rFonts w:ascii="Arial" w:cs="Arial" w:eastAsia="Arial" w:hAnsi="Arial"/>
          <w:color w:val="000080"/>
          <w:sz w:val="20"/>
          <w:szCs w:val="20"/>
          <w:shd w:fill="auto" w:val="clear"/>
          <w:vertAlign w:val="baseline"/>
        </w:rPr>
      </w:pPr>
      <w:r w:rsidDel="00000000" w:rsidR="00000000" w:rsidRPr="00000000">
        <w:rPr>
          <w:rFonts w:ascii="Arial" w:cs="Arial" w:eastAsia="Arial" w:hAnsi="Arial"/>
          <w:b w:val="1"/>
          <w:color w:val="000080"/>
          <w:sz w:val="20"/>
          <w:szCs w:val="20"/>
          <w:shd w:fill="auto" w:val="clear"/>
          <w:vertAlign w:val="baseline"/>
          <w:rtl w:val="0"/>
        </w:rPr>
        <w:t xml:space="preserve">Engagement Summary:</w:t>
      </w:r>
      <w:r w:rsidDel="00000000" w:rsidR="00000000" w:rsidRPr="00000000">
        <w:rPr>
          <w:rtl w:val="0"/>
        </w:rPr>
      </w:r>
    </w:p>
    <w:p w:rsidR="00000000" w:rsidDel="00000000" w:rsidP="00000000" w:rsidRDefault="00000000" w:rsidRPr="00000000" w14:paraId="00000050">
      <w:pPr>
        <w:spacing w:after="40" w:before="40" w:line="240"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The details of the various assignments that I have handled are listed here, in chronological order.</w:t>
      </w:r>
    </w:p>
    <w:p w:rsidR="00000000" w:rsidDel="00000000" w:rsidP="00000000" w:rsidRDefault="00000000" w:rsidRPr="00000000" w14:paraId="00000051">
      <w:pPr>
        <w:spacing w:after="40" w:before="40" w:line="240"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tl w:val="0"/>
        </w:rPr>
      </w:r>
    </w:p>
    <w:tbl>
      <w:tblPr>
        <w:tblStyle w:val="Table3"/>
        <w:tblW w:w="8645.0" w:type="dxa"/>
        <w:jc w:val="left"/>
        <w:tblInd w:w="459.00000000000006" w:type="dxa"/>
        <w:tblLayout w:type="fixed"/>
        <w:tblLook w:val="0000"/>
      </w:tblPr>
      <w:tblGrid>
        <w:gridCol w:w="2635"/>
        <w:gridCol w:w="6010"/>
        <w:tblGridChange w:id="0">
          <w:tblGrid>
            <w:gridCol w:w="2635"/>
            <w:gridCol w:w="6010"/>
          </w:tblGrid>
        </w:tblGridChange>
      </w:tblGrid>
      <w:tr>
        <w:trPr>
          <w:cantSplit w:val="0"/>
          <w:trHeight w:val="1" w:hRule="atLeast"/>
          <w:tblHeader w:val="0"/>
        </w:trPr>
        <w:tc>
          <w:tcPr>
            <w:tcBorders>
              <w:top w:color="000000" w:space="0" w:sz="4" w:val="single"/>
              <w:left w:color="000000" w:space="0" w:sz="4" w:val="single"/>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52">
            <w:pPr>
              <w:tabs>
                <w:tab w:val="left" w:leader="none" w:pos="2898"/>
                <w:tab w:val="left" w:leader="none" w:pos="8838"/>
              </w:tabs>
              <w:spacing w:after="120" w:before="40" w:line="240" w:lineRule="auto"/>
              <w:ind w:left="0" w:right="0" w:firstLine="0"/>
              <w:jc w:val="left"/>
              <w:rPr>
                <w:rFonts w:ascii="Arial" w:cs="Arial" w:eastAsia="Arial" w:hAnsi="Arial"/>
                <w:sz w:val="20"/>
                <w:szCs w:val="20"/>
                <w:vertAlign w:val="baseline"/>
              </w:rPr>
            </w:pPr>
            <w:r w:rsidDel="00000000" w:rsidR="00000000" w:rsidRPr="00000000">
              <w:rPr>
                <w:rFonts w:ascii="Arial" w:cs="Arial" w:eastAsia="Arial" w:hAnsi="Arial"/>
                <w:color w:val="000080"/>
                <w:sz w:val="20"/>
                <w:szCs w:val="20"/>
                <w:shd w:fill="auto" w:val="clear"/>
                <w:vertAlign w:val="baseline"/>
                <w:rtl w:val="0"/>
              </w:rPr>
              <w:t xml:space="preserve">Employee</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shd w:fill="ffffff" w:val="clear"/>
            <w:tcMar>
              <w:left w:w="108.0" w:type="dxa"/>
              <w:right w:w="108.0" w:type="dxa"/>
            </w:tcMar>
            <w:vAlign w:val="top"/>
          </w:tcPr>
          <w:p w:rsidR="00000000" w:rsidDel="00000000" w:rsidP="00000000" w:rsidRDefault="00000000" w:rsidRPr="00000000" w14:paraId="00000053">
            <w:pPr>
              <w:spacing w:after="40" w:before="40" w:line="240" w:lineRule="auto"/>
              <w:ind w:left="0" w:right="0" w:firstLine="0"/>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Tata Consultancy Services</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54">
            <w:pPr>
              <w:tabs>
                <w:tab w:val="left" w:leader="none" w:pos="2898"/>
                <w:tab w:val="left" w:leader="none" w:pos="8838"/>
              </w:tabs>
              <w:spacing w:after="120" w:before="40" w:line="240" w:lineRule="auto"/>
              <w:ind w:left="0" w:right="0" w:firstLine="0"/>
              <w:jc w:val="left"/>
              <w:rPr>
                <w:rFonts w:ascii="Arial" w:cs="Arial" w:eastAsia="Arial" w:hAnsi="Arial"/>
                <w:sz w:val="20"/>
                <w:szCs w:val="20"/>
                <w:vertAlign w:val="baseline"/>
              </w:rPr>
            </w:pPr>
            <w:r w:rsidDel="00000000" w:rsidR="00000000" w:rsidRPr="00000000">
              <w:rPr>
                <w:rFonts w:ascii="Arial" w:cs="Arial" w:eastAsia="Arial" w:hAnsi="Arial"/>
                <w:color w:val="000080"/>
                <w:sz w:val="20"/>
                <w:szCs w:val="20"/>
                <w:shd w:fill="auto" w:val="clear"/>
                <w:vertAlign w:val="baseline"/>
                <w:rtl w:val="0"/>
              </w:rPr>
              <w:t xml:space="preserve">Project </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shd w:fill="ffffff" w:val="clear"/>
            <w:tcMar>
              <w:left w:w="108.0" w:type="dxa"/>
              <w:right w:w="108.0" w:type="dxa"/>
            </w:tcMar>
            <w:vAlign w:val="top"/>
          </w:tcPr>
          <w:p w:rsidR="00000000" w:rsidDel="00000000" w:rsidP="00000000" w:rsidRDefault="00000000" w:rsidRPr="00000000" w14:paraId="00000055">
            <w:pPr>
              <w:spacing w:after="40" w:before="40" w:line="240" w:lineRule="auto"/>
              <w:ind w:left="0" w:right="0" w:firstLine="0"/>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Refinitiv / London Stock Exchange(LSEG)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0" w:val="nil"/>
            </w:tcBorders>
            <w:shd w:fill="ffffff" w:val="clear"/>
            <w:tcMar>
              <w:left w:w="108.0" w:type="dxa"/>
              <w:right w:w="108.0" w:type="dxa"/>
            </w:tcMar>
            <w:vAlign w:val="top"/>
          </w:tcPr>
          <w:p w:rsidR="00000000" w:rsidDel="00000000" w:rsidP="00000000" w:rsidRDefault="00000000" w:rsidRPr="00000000" w14:paraId="00000056">
            <w:pPr>
              <w:spacing w:after="40" w:before="40" w:line="240" w:lineRule="auto"/>
              <w:ind w:left="0" w:right="0" w:firstLine="0"/>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Tenure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7">
            <w:pPr>
              <w:spacing w:after="40" w:before="40" w:line="240" w:lineRule="auto"/>
              <w:ind w:left="0" w:right="0" w:firstLine="0"/>
              <w:jc w:val="lef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 25th June 2019 to till date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0" w:val="nil"/>
            </w:tcBorders>
            <w:shd w:fill="ffffff" w:val="clear"/>
            <w:tcMar>
              <w:left w:w="108.0" w:type="dxa"/>
              <w:right w:w="108.0" w:type="dxa"/>
            </w:tcMar>
            <w:vAlign w:val="top"/>
          </w:tcPr>
          <w:p w:rsidR="00000000" w:rsidDel="00000000" w:rsidP="00000000" w:rsidRDefault="00000000" w:rsidRPr="00000000" w14:paraId="00000058">
            <w:pPr>
              <w:spacing w:after="40" w:before="40" w:line="240" w:lineRule="auto"/>
              <w:ind w:left="0" w:right="0" w:firstLine="0"/>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9">
            <w:pPr>
              <w:spacing w:after="40" w:before="40" w:line="240" w:lineRule="auto"/>
              <w:ind w:left="0" w:right="0" w:firstLine="0"/>
              <w:jc w:val="lef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Interact application provides In Product Messaging to the customers by surfacing offers on the desktops of third party applications.</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0" w:val="nil"/>
            </w:tcBorders>
            <w:shd w:fill="ffffff" w:val="clear"/>
            <w:tcMar>
              <w:left w:w="108.0" w:type="dxa"/>
              <w:right w:w="108.0" w:type="dxa"/>
            </w:tcMar>
            <w:vAlign w:val="top"/>
          </w:tcPr>
          <w:p w:rsidR="00000000" w:rsidDel="00000000" w:rsidP="00000000" w:rsidRDefault="00000000" w:rsidRPr="00000000" w14:paraId="0000005A">
            <w:pPr>
              <w:spacing w:after="40" w:before="40" w:line="240" w:lineRule="auto"/>
              <w:ind w:left="0" w:right="0" w:firstLine="0"/>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Role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B">
            <w:pPr>
              <w:spacing w:after="40" w:before="40" w:line="240" w:lineRule="auto"/>
              <w:ind w:left="0" w:right="0" w:firstLine="0"/>
              <w:jc w:val="left"/>
              <w:rPr>
                <w:rFonts w:ascii="Arial" w:cs="Arial" w:eastAsia="Arial" w:hAnsi="Arial"/>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Unica Interact Developer and Admin</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0" w:val="nil"/>
            </w:tcBorders>
            <w:shd w:fill="ffffff" w:val="clear"/>
            <w:tcMar>
              <w:left w:w="108.0" w:type="dxa"/>
              <w:right w:w="108.0" w:type="dxa"/>
            </w:tcMar>
            <w:vAlign w:val="top"/>
          </w:tcPr>
          <w:p w:rsidR="00000000" w:rsidDel="00000000" w:rsidP="00000000" w:rsidRDefault="00000000" w:rsidRPr="00000000" w14:paraId="0000005C">
            <w:pPr>
              <w:spacing w:after="40" w:before="40" w:line="240" w:lineRule="auto"/>
              <w:ind w:left="0" w:right="0" w:firstLine="0"/>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Tools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D">
            <w:pPr>
              <w:spacing w:after="40" w:before="40" w:line="240" w:lineRule="auto"/>
              <w:ind w:left="0" w:right="0" w:firstLine="0"/>
              <w:jc w:val="lef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IBM EMM Campaign, IBM EMM Interact,Unix,Oracle,Websphere,Winscp,Putty</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0" w:val="nil"/>
            </w:tcBorders>
            <w:shd w:fill="ffffff" w:val="clear"/>
            <w:tcMar>
              <w:left w:w="108.0" w:type="dxa"/>
              <w:right w:w="108.0" w:type="dxa"/>
            </w:tcMar>
            <w:vAlign w:val="top"/>
          </w:tcPr>
          <w:p w:rsidR="00000000" w:rsidDel="00000000" w:rsidP="00000000" w:rsidRDefault="00000000" w:rsidRPr="00000000" w14:paraId="0000005E">
            <w:pPr>
              <w:spacing w:after="40" w:before="40" w:line="240" w:lineRule="auto"/>
              <w:ind w:left="0" w:right="0" w:firstLine="0"/>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Highlights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F">
            <w:pPr>
              <w:spacing w:after="40" w:before="40" w:line="240"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When I joined , I was given ownership on the </w:t>
            </w:r>
            <w:r w:rsidDel="00000000" w:rsidR="00000000" w:rsidRPr="00000000">
              <w:rPr>
                <w:rFonts w:ascii="Arial" w:cs="Arial" w:eastAsia="Arial" w:hAnsi="Arial"/>
                <w:b w:val="1"/>
                <w:color w:val="000000"/>
                <w:sz w:val="20"/>
                <w:szCs w:val="20"/>
                <w:shd w:fill="auto" w:val="clear"/>
                <w:vertAlign w:val="baseline"/>
                <w:rtl w:val="0"/>
              </w:rPr>
              <w:t xml:space="preserve">Refinitiv Tech Refresh Project </w:t>
            </w:r>
            <w:r w:rsidDel="00000000" w:rsidR="00000000" w:rsidRPr="00000000">
              <w:rPr>
                <w:rFonts w:ascii="Arial" w:cs="Arial" w:eastAsia="Arial" w:hAnsi="Arial"/>
                <w:color w:val="000000"/>
                <w:sz w:val="20"/>
                <w:szCs w:val="20"/>
                <w:shd w:fill="auto" w:val="clear"/>
                <w:vertAlign w:val="baseline"/>
                <w:rtl w:val="0"/>
              </w:rPr>
              <w:t xml:space="preserve">which is completely new architecture to be setup for servers and upgrade the Unica  version from 9.1 to 11.1.</w:t>
            </w:r>
          </w:p>
          <w:p w:rsidR="00000000" w:rsidDel="00000000" w:rsidP="00000000" w:rsidRDefault="00000000" w:rsidRPr="00000000" w14:paraId="00000060">
            <w:pPr>
              <w:spacing w:after="40" w:before="40" w:line="240"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As a part of this project, below are my responsibilities.</w:t>
            </w:r>
          </w:p>
          <w:p w:rsidR="00000000" w:rsidDel="00000000" w:rsidP="00000000" w:rsidRDefault="00000000" w:rsidRPr="00000000" w14:paraId="00000061">
            <w:pPr>
              <w:numPr>
                <w:ilvl w:val="0"/>
                <w:numId w:val="6"/>
              </w:numPr>
              <w:spacing w:after="40" w:before="4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Installed base and fixpacks of Unica 11.1</w:t>
            </w:r>
          </w:p>
          <w:p w:rsidR="00000000" w:rsidDel="00000000" w:rsidP="00000000" w:rsidRDefault="00000000" w:rsidRPr="00000000" w14:paraId="00000062">
            <w:pPr>
              <w:numPr>
                <w:ilvl w:val="0"/>
                <w:numId w:val="6"/>
              </w:numPr>
              <w:spacing w:after="40" w:before="4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Worked on WAR files deployment, creation of additional interact system tables, Configuration and setup.</w:t>
            </w:r>
          </w:p>
          <w:p w:rsidR="00000000" w:rsidDel="00000000" w:rsidP="00000000" w:rsidRDefault="00000000" w:rsidRPr="00000000" w14:paraId="00000063">
            <w:pPr>
              <w:numPr>
                <w:ilvl w:val="0"/>
                <w:numId w:val="6"/>
              </w:numPr>
              <w:spacing w:after="40" w:before="4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Created all the objects like offers,flowcharts,campaigns,sessions,segments,Interact channels,Interaction points,zones,event patterns,strategies &amp; rules.</w:t>
            </w:r>
          </w:p>
          <w:p w:rsidR="00000000" w:rsidDel="00000000" w:rsidP="00000000" w:rsidRDefault="00000000" w:rsidRPr="00000000" w14:paraId="00000064">
            <w:pPr>
              <w:numPr>
                <w:ilvl w:val="0"/>
                <w:numId w:val="6"/>
              </w:numPr>
              <w:spacing w:after="40" w:before="4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Responsible for end to end development and support right from the installation to delivering the project without any defects and received appreciation from  the customer.</w:t>
            </w:r>
          </w:p>
          <w:p w:rsidR="00000000" w:rsidDel="00000000" w:rsidP="00000000" w:rsidRDefault="00000000" w:rsidRPr="00000000" w14:paraId="00000065">
            <w:pPr>
              <w:spacing w:after="40" w:before="40" w:line="240"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I extended my working hours when needed to work with Business due to timezone difference.</w:t>
            </w:r>
          </w:p>
          <w:p w:rsidR="00000000" w:rsidDel="00000000" w:rsidP="00000000" w:rsidRDefault="00000000" w:rsidRPr="00000000" w14:paraId="00000066">
            <w:pPr>
              <w:spacing w:after="40" w:before="40" w:line="240"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Post Tech Refresh Project, below re my responsibilities till date.</w:t>
            </w:r>
          </w:p>
          <w:p w:rsidR="00000000" w:rsidDel="00000000" w:rsidP="00000000" w:rsidRDefault="00000000" w:rsidRPr="00000000" w14:paraId="00000067">
            <w:pPr>
              <w:numPr>
                <w:ilvl w:val="0"/>
                <w:numId w:val="7"/>
              </w:numPr>
              <w:spacing w:after="40" w:before="4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To make sure our application is available 24/7 and do daily health checks.</w:t>
            </w:r>
          </w:p>
          <w:p w:rsidR="00000000" w:rsidDel="00000000" w:rsidP="00000000" w:rsidRDefault="00000000" w:rsidRPr="00000000" w14:paraId="00000068">
            <w:pPr>
              <w:numPr>
                <w:ilvl w:val="0"/>
                <w:numId w:val="7"/>
              </w:numPr>
              <w:spacing w:after="40" w:before="4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I Applied hotfix to the vulnerabilities like XML Entity Injection and Log4j2 etc identified by IBM, HCL.</w:t>
            </w:r>
          </w:p>
          <w:p w:rsidR="00000000" w:rsidDel="00000000" w:rsidP="00000000" w:rsidRDefault="00000000" w:rsidRPr="00000000" w14:paraId="00000069">
            <w:pPr>
              <w:numPr>
                <w:ilvl w:val="0"/>
                <w:numId w:val="7"/>
              </w:numPr>
              <w:spacing w:after="40" w:before="4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Worked on different Event Patterns of Contact, Accept,Reject events to provide accurate functionality to the customer.</w:t>
            </w:r>
          </w:p>
          <w:p w:rsidR="00000000" w:rsidDel="00000000" w:rsidP="00000000" w:rsidRDefault="00000000" w:rsidRPr="00000000" w14:paraId="0000006A">
            <w:pPr>
              <w:numPr>
                <w:ilvl w:val="0"/>
                <w:numId w:val="7"/>
              </w:numPr>
              <w:spacing w:after="40" w:before="4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I provide quick and timely support to the sudden flowchart execution errors, suppression issues,blacklisting, data related issues or any issue the customer is facing in our application.</w:t>
            </w:r>
          </w:p>
          <w:p w:rsidR="00000000" w:rsidDel="00000000" w:rsidP="00000000" w:rsidRDefault="00000000" w:rsidRPr="00000000" w14:paraId="0000006B">
            <w:pPr>
              <w:numPr>
                <w:ilvl w:val="0"/>
                <w:numId w:val="7"/>
              </w:numPr>
              <w:spacing w:after="40" w:before="4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I perform start/stop of application related JVMs and do necessary changes in websphere configuration from the console. </w:t>
            </w:r>
          </w:p>
          <w:p w:rsidR="00000000" w:rsidDel="00000000" w:rsidP="00000000" w:rsidRDefault="00000000" w:rsidRPr="00000000" w14:paraId="0000006C">
            <w:pPr>
              <w:numPr>
                <w:ilvl w:val="0"/>
                <w:numId w:val="7"/>
              </w:numPr>
              <w:spacing w:after="40" w:before="4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Worked on changing the domain names of our servers.</w:t>
            </w:r>
          </w:p>
          <w:p w:rsidR="00000000" w:rsidDel="00000000" w:rsidP="00000000" w:rsidRDefault="00000000" w:rsidRPr="00000000" w14:paraId="0000006D">
            <w:pPr>
              <w:numPr>
                <w:ilvl w:val="0"/>
                <w:numId w:val="7"/>
              </w:numPr>
              <w:spacing w:after="40" w:before="4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I Perform Disaster Recovery test anually.</w:t>
            </w:r>
          </w:p>
          <w:p w:rsidR="00000000" w:rsidDel="00000000" w:rsidP="00000000" w:rsidRDefault="00000000" w:rsidRPr="00000000" w14:paraId="0000006E">
            <w:pPr>
              <w:numPr>
                <w:ilvl w:val="0"/>
                <w:numId w:val="7"/>
              </w:numPr>
              <w:spacing w:after="40" w:before="4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I configured triggers in compass automation tool to monitor CPU, Memory,filesytem utiliztion,outage of the application to send us the email or incident if it reaches its threshold.</w:t>
            </w:r>
          </w:p>
          <w:p w:rsidR="00000000" w:rsidDel="00000000" w:rsidP="00000000" w:rsidRDefault="00000000" w:rsidRPr="00000000" w14:paraId="0000006F">
            <w:pPr>
              <w:numPr>
                <w:ilvl w:val="0"/>
                <w:numId w:val="7"/>
              </w:numPr>
              <w:spacing w:after="40" w:before="4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I monitor the feed of our application related informatica flows.</w:t>
            </w:r>
          </w:p>
          <w:p w:rsidR="00000000" w:rsidDel="00000000" w:rsidP="00000000" w:rsidRDefault="00000000" w:rsidRPr="00000000" w14:paraId="00000070">
            <w:pPr>
              <w:numPr>
                <w:ilvl w:val="0"/>
                <w:numId w:val="7"/>
              </w:numPr>
              <w:spacing w:after="40" w:before="40" w:line="240" w:lineRule="auto"/>
              <w:ind w:left="720" w:right="0" w:hanging="360"/>
              <w:jc w:val="lef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As of now, I didn't miss SLA for any of the tickets related to our application and no escalations so far.</w:t>
            </w:r>
            <w:r w:rsidDel="00000000" w:rsidR="00000000" w:rsidRPr="00000000">
              <w:rPr>
                <w:rtl w:val="0"/>
              </w:rPr>
            </w:r>
          </w:p>
        </w:tc>
      </w:tr>
    </w:tbl>
    <w:p w:rsidR="00000000" w:rsidDel="00000000" w:rsidP="00000000" w:rsidRDefault="00000000" w:rsidRPr="00000000" w14:paraId="00000071">
      <w:pPr>
        <w:spacing w:after="40" w:before="40" w:line="240"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72">
      <w:pPr>
        <w:spacing w:after="40" w:before="40" w:line="240"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tl w:val="0"/>
        </w:rPr>
      </w:r>
    </w:p>
    <w:tbl>
      <w:tblPr>
        <w:tblStyle w:val="Table4"/>
        <w:tblW w:w="8645.0" w:type="dxa"/>
        <w:jc w:val="left"/>
        <w:tblInd w:w="459.00000000000006" w:type="dxa"/>
        <w:tblLayout w:type="fixed"/>
        <w:tblLook w:val="0000"/>
      </w:tblPr>
      <w:tblGrid>
        <w:gridCol w:w="2635"/>
        <w:gridCol w:w="6010"/>
        <w:tblGridChange w:id="0">
          <w:tblGrid>
            <w:gridCol w:w="2635"/>
            <w:gridCol w:w="6010"/>
          </w:tblGrid>
        </w:tblGridChange>
      </w:tblGrid>
      <w:tr>
        <w:trPr>
          <w:cantSplit w:val="0"/>
          <w:trHeight w:val="1" w:hRule="atLeast"/>
          <w:tblHeader w:val="0"/>
        </w:trPr>
        <w:tc>
          <w:tcPr>
            <w:tcBorders>
              <w:top w:color="000000" w:space="0" w:sz="4" w:val="single"/>
              <w:left w:color="000000" w:space="0" w:sz="4" w:val="single"/>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73">
            <w:pPr>
              <w:tabs>
                <w:tab w:val="left" w:leader="none" w:pos="2898"/>
                <w:tab w:val="left" w:leader="none" w:pos="8838"/>
              </w:tabs>
              <w:spacing w:after="120" w:before="40" w:line="240" w:lineRule="auto"/>
              <w:ind w:left="0" w:right="0" w:firstLine="0"/>
              <w:jc w:val="left"/>
              <w:rPr>
                <w:rFonts w:ascii="Arial" w:cs="Arial" w:eastAsia="Arial" w:hAnsi="Arial"/>
                <w:sz w:val="20"/>
                <w:szCs w:val="20"/>
                <w:vertAlign w:val="baseline"/>
              </w:rPr>
            </w:pPr>
            <w:r w:rsidDel="00000000" w:rsidR="00000000" w:rsidRPr="00000000">
              <w:rPr>
                <w:rFonts w:ascii="Arial" w:cs="Arial" w:eastAsia="Arial" w:hAnsi="Arial"/>
                <w:color w:val="000080"/>
                <w:sz w:val="20"/>
                <w:szCs w:val="20"/>
                <w:shd w:fill="auto" w:val="clear"/>
                <w:vertAlign w:val="baseline"/>
                <w:rtl w:val="0"/>
              </w:rPr>
              <w:t xml:space="preserve">Employee</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shd w:fill="ffffff" w:val="clear"/>
            <w:tcMar>
              <w:left w:w="108.0" w:type="dxa"/>
              <w:right w:w="108.0" w:type="dxa"/>
            </w:tcMar>
            <w:vAlign w:val="top"/>
          </w:tcPr>
          <w:p w:rsidR="00000000" w:rsidDel="00000000" w:rsidP="00000000" w:rsidRDefault="00000000" w:rsidRPr="00000000" w14:paraId="00000074">
            <w:pPr>
              <w:spacing w:after="40" w:before="40" w:line="240" w:lineRule="auto"/>
              <w:ind w:left="0" w:right="0" w:firstLine="0"/>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Tata Consultancy Services</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75">
            <w:pPr>
              <w:tabs>
                <w:tab w:val="left" w:leader="none" w:pos="2898"/>
                <w:tab w:val="left" w:leader="none" w:pos="8838"/>
              </w:tabs>
              <w:spacing w:after="120" w:before="40" w:line="240" w:lineRule="auto"/>
              <w:ind w:left="0" w:right="0" w:firstLine="0"/>
              <w:jc w:val="left"/>
              <w:rPr>
                <w:rFonts w:ascii="Arial" w:cs="Arial" w:eastAsia="Arial" w:hAnsi="Arial"/>
                <w:sz w:val="20"/>
                <w:szCs w:val="20"/>
                <w:vertAlign w:val="baseline"/>
              </w:rPr>
            </w:pPr>
            <w:r w:rsidDel="00000000" w:rsidR="00000000" w:rsidRPr="00000000">
              <w:rPr>
                <w:rFonts w:ascii="Arial" w:cs="Arial" w:eastAsia="Arial" w:hAnsi="Arial"/>
                <w:color w:val="000080"/>
                <w:sz w:val="20"/>
                <w:szCs w:val="20"/>
                <w:shd w:fill="auto" w:val="clear"/>
                <w:vertAlign w:val="baseline"/>
                <w:rtl w:val="0"/>
              </w:rPr>
              <w:t xml:space="preserve">Project </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shd w:fill="ffffff" w:val="clear"/>
            <w:tcMar>
              <w:left w:w="108.0" w:type="dxa"/>
              <w:right w:w="108.0" w:type="dxa"/>
            </w:tcMar>
            <w:vAlign w:val="top"/>
          </w:tcPr>
          <w:p w:rsidR="00000000" w:rsidDel="00000000" w:rsidP="00000000" w:rsidRDefault="00000000" w:rsidRPr="00000000" w14:paraId="00000076">
            <w:pPr>
              <w:spacing w:after="40" w:before="40" w:line="24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Fiat Chrysler Automobiles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0" w:val="nil"/>
            </w:tcBorders>
            <w:shd w:fill="ffffff" w:val="clear"/>
            <w:tcMar>
              <w:left w:w="108.0" w:type="dxa"/>
              <w:right w:w="108.0" w:type="dxa"/>
            </w:tcMar>
            <w:vAlign w:val="top"/>
          </w:tcPr>
          <w:p w:rsidR="00000000" w:rsidDel="00000000" w:rsidP="00000000" w:rsidRDefault="00000000" w:rsidRPr="00000000" w14:paraId="00000077">
            <w:pPr>
              <w:spacing w:after="40" w:before="40" w:line="240" w:lineRule="auto"/>
              <w:ind w:left="0" w:right="0" w:firstLine="0"/>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Tenure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8">
            <w:pPr>
              <w:spacing w:after="40" w:before="40" w:line="240" w:lineRule="auto"/>
              <w:ind w:left="0" w:right="0" w:firstLine="0"/>
              <w:jc w:val="lef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1st Jan 2019 to 14</w:t>
            </w:r>
            <w:r w:rsidDel="00000000" w:rsidR="00000000" w:rsidRPr="00000000">
              <w:rPr>
                <w:rFonts w:ascii="Arial" w:cs="Arial" w:eastAsia="Arial" w:hAnsi="Arial"/>
                <w:color w:val="000000"/>
                <w:sz w:val="20"/>
                <w:szCs w:val="20"/>
                <w:shd w:fill="auto" w:val="clear"/>
                <w:vertAlign w:val="superscript"/>
                <w:rtl w:val="0"/>
              </w:rPr>
              <w:t xml:space="preserve">th</w:t>
            </w:r>
            <w:r w:rsidDel="00000000" w:rsidR="00000000" w:rsidRPr="00000000">
              <w:rPr>
                <w:rFonts w:ascii="Arial" w:cs="Arial" w:eastAsia="Arial" w:hAnsi="Arial"/>
                <w:color w:val="000000"/>
                <w:sz w:val="20"/>
                <w:szCs w:val="20"/>
                <w:shd w:fill="auto" w:val="clear"/>
                <w:vertAlign w:val="baseline"/>
                <w:rtl w:val="0"/>
              </w:rPr>
              <w:t xml:space="preserve"> June 2019</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0" w:val="nil"/>
            </w:tcBorders>
            <w:shd w:fill="ffffff" w:val="clear"/>
            <w:tcMar>
              <w:left w:w="108.0" w:type="dxa"/>
              <w:right w:w="108.0" w:type="dxa"/>
            </w:tcMar>
            <w:vAlign w:val="top"/>
          </w:tcPr>
          <w:p w:rsidR="00000000" w:rsidDel="00000000" w:rsidP="00000000" w:rsidRDefault="00000000" w:rsidRPr="00000000" w14:paraId="00000079">
            <w:pPr>
              <w:spacing w:after="40" w:before="40" w:line="240" w:lineRule="auto"/>
              <w:ind w:left="0" w:right="0" w:firstLine="0"/>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A">
            <w:pPr>
              <w:spacing w:after="0" w:before="0" w:line="240" w:lineRule="auto"/>
              <w:ind w:left="0" w:right="0" w:firstLine="0"/>
              <w:jc w:val="lef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Email targeting new owners to thank them for the purchase of their vehicles and provide key information they need to make the most of their new vehicles.  Email (eWelcome) will be sent to all eligible new owners the week following notification of sale.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0" w:val="nil"/>
            </w:tcBorders>
            <w:shd w:fill="ffffff" w:val="clear"/>
            <w:tcMar>
              <w:left w:w="108.0" w:type="dxa"/>
              <w:right w:w="108.0" w:type="dxa"/>
            </w:tcMar>
            <w:vAlign w:val="top"/>
          </w:tcPr>
          <w:p w:rsidR="00000000" w:rsidDel="00000000" w:rsidP="00000000" w:rsidRDefault="00000000" w:rsidRPr="00000000" w14:paraId="0000007B">
            <w:pPr>
              <w:spacing w:after="40" w:before="40" w:line="240" w:lineRule="auto"/>
              <w:ind w:left="0" w:right="0" w:firstLine="0"/>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Role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C">
            <w:pPr>
              <w:spacing w:after="40" w:before="40" w:line="240" w:lineRule="auto"/>
              <w:ind w:left="0" w:right="0" w:firstLine="0"/>
              <w:jc w:val="left"/>
              <w:rPr>
                <w:rFonts w:ascii="Arial" w:cs="Arial" w:eastAsia="Arial" w:hAnsi="Arial"/>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Unica Admin</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0" w:val="nil"/>
            </w:tcBorders>
            <w:shd w:fill="ffffff" w:val="clear"/>
            <w:tcMar>
              <w:left w:w="108.0" w:type="dxa"/>
              <w:right w:w="108.0" w:type="dxa"/>
            </w:tcMar>
            <w:vAlign w:val="top"/>
          </w:tcPr>
          <w:p w:rsidR="00000000" w:rsidDel="00000000" w:rsidP="00000000" w:rsidRDefault="00000000" w:rsidRPr="00000000" w14:paraId="0000007D">
            <w:pPr>
              <w:spacing w:after="40" w:before="40" w:line="240" w:lineRule="auto"/>
              <w:ind w:left="0" w:right="0" w:firstLine="0"/>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Tools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E">
            <w:pPr>
              <w:spacing w:after="40" w:before="40" w:line="240" w:lineRule="auto"/>
              <w:ind w:left="0" w:right="0" w:firstLine="0"/>
              <w:jc w:val="left"/>
              <w:rPr>
                <w:rFonts w:ascii="Arial" w:cs="Arial" w:eastAsia="Arial" w:hAnsi="Arial"/>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Watson Campaign Automation(Silverpop),IBM EMM Marketing Operations, IBM EMM Campaign, Unix,Oracle,HTML</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0" w:val="nil"/>
            </w:tcBorders>
            <w:shd w:fill="ffffff" w:val="clear"/>
            <w:tcMar>
              <w:left w:w="108.0" w:type="dxa"/>
              <w:right w:w="108.0" w:type="dxa"/>
            </w:tcMar>
            <w:vAlign w:val="top"/>
          </w:tcPr>
          <w:p w:rsidR="00000000" w:rsidDel="00000000" w:rsidP="00000000" w:rsidRDefault="00000000" w:rsidRPr="00000000" w14:paraId="0000007F">
            <w:pPr>
              <w:spacing w:after="40" w:before="40" w:line="240" w:lineRule="auto"/>
              <w:ind w:left="0" w:right="0" w:firstLine="0"/>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Highlights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0">
            <w:pPr>
              <w:numPr>
                <w:ilvl w:val="0"/>
                <w:numId w:val="1"/>
              </w:numPr>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I have designed a single template which can be sent to the customers of five brands by configuring rulesets in it.So a single template ruleset code is reusable for all the brands of multiple customers. </w:t>
            </w:r>
          </w:p>
          <w:p w:rsidR="00000000" w:rsidDel="00000000" w:rsidP="00000000" w:rsidRDefault="00000000" w:rsidRPr="00000000" w14:paraId="00000081">
            <w:pPr>
              <w:numPr>
                <w:ilvl w:val="0"/>
                <w:numId w:val="1"/>
              </w:numPr>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Proof reading of each testing scenario to ensure the quality of deliverables are good so far.</w:t>
            </w:r>
          </w:p>
          <w:p w:rsidR="00000000" w:rsidDel="00000000" w:rsidP="00000000" w:rsidRDefault="00000000" w:rsidRPr="00000000" w14:paraId="00000082">
            <w:pPr>
              <w:numPr>
                <w:ilvl w:val="0"/>
                <w:numId w:val="1"/>
              </w:numPr>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I have developed personalised code and dynamic ruleset in a single template to serve for five brands like Chrysler,Dodge,Fiat,Jeep, and Ram.</w:t>
            </w:r>
          </w:p>
          <w:p w:rsidR="00000000" w:rsidDel="00000000" w:rsidP="00000000" w:rsidRDefault="00000000" w:rsidRPr="00000000" w14:paraId="00000083">
            <w:pPr>
              <w:numPr>
                <w:ilvl w:val="0"/>
                <w:numId w:val="1"/>
              </w:numPr>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eWelcome of all brands have been deployed to production After prior approval from UAT in order to ensure defect free delivery of the code.</w:t>
            </w:r>
          </w:p>
          <w:p w:rsidR="00000000" w:rsidDel="00000000" w:rsidP="00000000" w:rsidRDefault="00000000" w:rsidRPr="00000000" w14:paraId="00000084">
            <w:pPr>
              <w:numPr>
                <w:ilvl w:val="0"/>
                <w:numId w:val="1"/>
              </w:numPr>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Received appreciation from the client for the success of this project.</w:t>
            </w:r>
          </w:p>
        </w:tc>
      </w:tr>
    </w:tbl>
    <w:p w:rsidR="00000000" w:rsidDel="00000000" w:rsidP="00000000" w:rsidRDefault="00000000" w:rsidRPr="00000000" w14:paraId="00000085">
      <w:pPr>
        <w:spacing w:after="40" w:before="40" w:line="240"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tl w:val="0"/>
        </w:rPr>
      </w:r>
    </w:p>
    <w:tbl>
      <w:tblPr>
        <w:tblStyle w:val="Table5"/>
        <w:tblW w:w="8645.0" w:type="dxa"/>
        <w:jc w:val="left"/>
        <w:tblInd w:w="459.00000000000006" w:type="dxa"/>
        <w:tblLayout w:type="fixed"/>
        <w:tblLook w:val="0000"/>
      </w:tblPr>
      <w:tblGrid>
        <w:gridCol w:w="2635"/>
        <w:gridCol w:w="6010"/>
        <w:tblGridChange w:id="0">
          <w:tblGrid>
            <w:gridCol w:w="2635"/>
            <w:gridCol w:w="6010"/>
          </w:tblGrid>
        </w:tblGridChange>
      </w:tblGrid>
      <w:tr>
        <w:trPr>
          <w:cantSplit w:val="0"/>
          <w:trHeight w:val="1" w:hRule="atLeast"/>
          <w:tblHeader w:val="0"/>
        </w:trPr>
        <w:tc>
          <w:tcPr>
            <w:tcBorders>
              <w:top w:color="000000" w:space="0" w:sz="4" w:val="single"/>
              <w:left w:color="000000" w:space="0" w:sz="4" w:val="single"/>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86">
            <w:pPr>
              <w:tabs>
                <w:tab w:val="left" w:leader="none" w:pos="2898"/>
                <w:tab w:val="left" w:leader="none" w:pos="8838"/>
              </w:tabs>
              <w:spacing w:after="120" w:before="40" w:line="240" w:lineRule="auto"/>
              <w:ind w:left="0" w:right="0" w:firstLine="0"/>
              <w:jc w:val="left"/>
              <w:rPr>
                <w:rFonts w:ascii="Arial" w:cs="Arial" w:eastAsia="Arial" w:hAnsi="Arial"/>
                <w:sz w:val="20"/>
                <w:szCs w:val="20"/>
                <w:vertAlign w:val="baseline"/>
              </w:rPr>
            </w:pPr>
            <w:r w:rsidDel="00000000" w:rsidR="00000000" w:rsidRPr="00000000">
              <w:rPr>
                <w:rFonts w:ascii="Arial" w:cs="Arial" w:eastAsia="Arial" w:hAnsi="Arial"/>
                <w:color w:val="000080"/>
                <w:sz w:val="20"/>
                <w:szCs w:val="20"/>
                <w:shd w:fill="auto" w:val="clear"/>
                <w:vertAlign w:val="baseline"/>
                <w:rtl w:val="0"/>
              </w:rPr>
              <w:t xml:space="preserve">Employee</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shd w:fill="ffffff" w:val="clear"/>
            <w:tcMar>
              <w:left w:w="108.0" w:type="dxa"/>
              <w:right w:w="108.0" w:type="dxa"/>
            </w:tcMar>
            <w:vAlign w:val="top"/>
          </w:tcPr>
          <w:p w:rsidR="00000000" w:rsidDel="00000000" w:rsidP="00000000" w:rsidRDefault="00000000" w:rsidRPr="00000000" w14:paraId="00000087">
            <w:pPr>
              <w:spacing w:after="40" w:before="40" w:line="240" w:lineRule="auto"/>
              <w:ind w:left="0" w:right="0" w:firstLine="0"/>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Tata Consultancy Services</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88">
            <w:pPr>
              <w:tabs>
                <w:tab w:val="left" w:leader="none" w:pos="2898"/>
                <w:tab w:val="left" w:leader="none" w:pos="8838"/>
              </w:tabs>
              <w:spacing w:after="120" w:before="40" w:line="240" w:lineRule="auto"/>
              <w:ind w:left="0" w:right="0" w:firstLine="0"/>
              <w:jc w:val="left"/>
              <w:rPr>
                <w:rFonts w:ascii="Arial" w:cs="Arial" w:eastAsia="Arial" w:hAnsi="Arial"/>
                <w:sz w:val="20"/>
                <w:szCs w:val="20"/>
                <w:vertAlign w:val="baseline"/>
              </w:rPr>
            </w:pPr>
            <w:r w:rsidDel="00000000" w:rsidR="00000000" w:rsidRPr="00000000">
              <w:rPr>
                <w:rFonts w:ascii="Arial" w:cs="Arial" w:eastAsia="Arial" w:hAnsi="Arial"/>
                <w:color w:val="000080"/>
                <w:sz w:val="20"/>
                <w:szCs w:val="20"/>
                <w:shd w:fill="auto" w:val="clear"/>
                <w:vertAlign w:val="baseline"/>
                <w:rtl w:val="0"/>
              </w:rPr>
              <w:t xml:space="preserve">Project </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shd w:fill="ffffff" w:val="clear"/>
            <w:tcMar>
              <w:left w:w="108.0" w:type="dxa"/>
              <w:right w:w="108.0" w:type="dxa"/>
            </w:tcMar>
            <w:vAlign w:val="top"/>
          </w:tcPr>
          <w:p w:rsidR="00000000" w:rsidDel="00000000" w:rsidP="00000000" w:rsidRDefault="00000000" w:rsidRPr="00000000" w14:paraId="00000089">
            <w:pPr>
              <w:spacing w:after="40" w:before="40" w:line="240" w:lineRule="auto"/>
              <w:ind w:left="0" w:right="0" w:firstLine="0"/>
              <w:jc w:val="both"/>
              <w:rPr>
                <w:rFonts w:ascii="Arial" w:cs="Arial" w:eastAsia="Arial" w:hAnsi="Arial"/>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Thomson Reuters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0" w:val="nil"/>
            </w:tcBorders>
            <w:shd w:fill="ffffff" w:val="clear"/>
            <w:tcMar>
              <w:left w:w="108.0" w:type="dxa"/>
              <w:right w:w="108.0" w:type="dxa"/>
            </w:tcMar>
            <w:vAlign w:val="top"/>
          </w:tcPr>
          <w:p w:rsidR="00000000" w:rsidDel="00000000" w:rsidP="00000000" w:rsidRDefault="00000000" w:rsidRPr="00000000" w14:paraId="0000008A">
            <w:pPr>
              <w:spacing w:after="40" w:before="40" w:line="240" w:lineRule="auto"/>
              <w:ind w:left="0" w:right="0" w:firstLine="0"/>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Tenure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B">
            <w:pPr>
              <w:spacing w:after="40" w:before="40" w:line="240" w:lineRule="auto"/>
              <w:ind w:left="0" w:right="0" w:firstLine="0"/>
              <w:jc w:val="lef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25th Nov 2016 to Jan 5th 2018</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0" w:val="nil"/>
            </w:tcBorders>
            <w:shd w:fill="ffffff" w:val="clear"/>
            <w:tcMar>
              <w:left w:w="108.0" w:type="dxa"/>
              <w:right w:w="108.0" w:type="dxa"/>
            </w:tcMar>
            <w:vAlign w:val="top"/>
          </w:tcPr>
          <w:p w:rsidR="00000000" w:rsidDel="00000000" w:rsidP="00000000" w:rsidRDefault="00000000" w:rsidRPr="00000000" w14:paraId="0000008C">
            <w:pPr>
              <w:spacing w:after="40" w:before="40" w:line="240" w:lineRule="auto"/>
              <w:ind w:left="0" w:right="0" w:firstLine="0"/>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D">
            <w:pPr>
              <w:spacing w:after="0" w:before="0" w:line="240" w:lineRule="auto"/>
              <w:ind w:left="0" w:right="0" w:firstLine="0"/>
              <w:jc w:val="left"/>
              <w:rPr>
                <w:rFonts w:ascii="Arial" w:cs="Arial" w:eastAsia="Arial" w:hAnsi="Arial"/>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Interact application provides In Product Messaging to the customers by surfacing real time offers on the desktops of third party applications.</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0" w:val="nil"/>
            </w:tcBorders>
            <w:shd w:fill="ffffff" w:val="clear"/>
            <w:tcMar>
              <w:left w:w="108.0" w:type="dxa"/>
              <w:right w:w="108.0" w:type="dxa"/>
            </w:tcMar>
            <w:vAlign w:val="top"/>
          </w:tcPr>
          <w:p w:rsidR="00000000" w:rsidDel="00000000" w:rsidP="00000000" w:rsidRDefault="00000000" w:rsidRPr="00000000" w14:paraId="0000008E">
            <w:pPr>
              <w:spacing w:after="40" w:before="40" w:line="240" w:lineRule="auto"/>
              <w:ind w:left="0" w:right="0" w:firstLine="0"/>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Role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F">
            <w:pPr>
              <w:spacing w:after="40" w:before="40" w:line="240" w:lineRule="auto"/>
              <w:ind w:left="0" w:right="0" w:firstLine="0"/>
              <w:jc w:val="left"/>
              <w:rPr>
                <w:rFonts w:ascii="Arial" w:cs="Arial" w:eastAsia="Arial" w:hAnsi="Arial"/>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Unica Interact Admin nd Developer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0" w:val="nil"/>
            </w:tcBorders>
            <w:shd w:fill="ffffff" w:val="clear"/>
            <w:tcMar>
              <w:left w:w="108.0" w:type="dxa"/>
              <w:right w:w="108.0" w:type="dxa"/>
            </w:tcMar>
            <w:vAlign w:val="top"/>
          </w:tcPr>
          <w:p w:rsidR="00000000" w:rsidDel="00000000" w:rsidP="00000000" w:rsidRDefault="00000000" w:rsidRPr="00000000" w14:paraId="00000090">
            <w:pPr>
              <w:spacing w:after="40" w:before="40" w:line="240" w:lineRule="auto"/>
              <w:ind w:left="0" w:right="0" w:firstLine="0"/>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Tools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1">
            <w:pPr>
              <w:spacing w:after="40" w:before="40" w:line="240"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IBM EMM Campaign, IBM EMM Interact,Unix,DB2,Websphere,Winscp,Putty</w:t>
            </w:r>
          </w:p>
        </w:tc>
      </w:tr>
      <w:tr>
        <w:trPr>
          <w:cantSplit w:val="0"/>
          <w:trHeight w:val="1" w:hRule="atLeast"/>
          <w:tblHeader w:val="0"/>
        </w:trPr>
        <w:tc>
          <w:tcPr>
            <w:tcBorders>
              <w:top w:color="000000" w:space="0" w:sz="4" w:val="single"/>
              <w:left w:color="000000" w:space="0" w:sz="4" w:val="single"/>
              <w:bottom w:color="000000" w:space="0" w:sz="4" w:val="single"/>
              <w:right w:color="000000" w:space="0" w:sz="0" w:val="nil"/>
            </w:tcBorders>
            <w:shd w:fill="ffffff" w:val="clear"/>
            <w:tcMar>
              <w:left w:w="108.0" w:type="dxa"/>
              <w:right w:w="108.0" w:type="dxa"/>
            </w:tcMar>
            <w:vAlign w:val="top"/>
          </w:tcPr>
          <w:p w:rsidR="00000000" w:rsidDel="00000000" w:rsidP="00000000" w:rsidRDefault="00000000" w:rsidRPr="00000000" w14:paraId="00000092">
            <w:pPr>
              <w:spacing w:after="40" w:before="40" w:line="240" w:lineRule="auto"/>
              <w:ind w:left="0" w:right="0" w:firstLine="0"/>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Highlights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3">
            <w:pPr>
              <w:numPr>
                <w:ilvl w:val="0"/>
                <w:numId w:val="2"/>
              </w:numPr>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Installation of Interact module in Unica Platform</w:t>
            </w:r>
          </w:p>
          <w:p w:rsidR="00000000" w:rsidDel="00000000" w:rsidP="00000000" w:rsidRDefault="00000000" w:rsidRPr="00000000" w14:paraId="00000094">
            <w:pPr>
              <w:numPr>
                <w:ilvl w:val="0"/>
                <w:numId w:val="2"/>
              </w:numPr>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Integration of third party applications like Eikon,Workspace,WorldCheck etc with installed module.</w:t>
            </w:r>
          </w:p>
          <w:p w:rsidR="00000000" w:rsidDel="00000000" w:rsidP="00000000" w:rsidRDefault="00000000" w:rsidRPr="00000000" w14:paraId="00000095">
            <w:pPr>
              <w:numPr>
                <w:ilvl w:val="0"/>
                <w:numId w:val="2"/>
              </w:numPr>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Display of the offers in the above mentioned applictions.</w:t>
            </w:r>
          </w:p>
          <w:p w:rsidR="00000000" w:rsidDel="00000000" w:rsidP="00000000" w:rsidRDefault="00000000" w:rsidRPr="00000000" w14:paraId="00000096">
            <w:pPr>
              <w:numPr>
                <w:ilvl w:val="0"/>
                <w:numId w:val="2"/>
              </w:numPr>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To manage the frequency of offers.</w:t>
            </w:r>
          </w:p>
          <w:p w:rsidR="00000000" w:rsidDel="00000000" w:rsidP="00000000" w:rsidRDefault="00000000" w:rsidRPr="00000000" w14:paraId="00000097">
            <w:pPr>
              <w:numPr>
                <w:ilvl w:val="0"/>
                <w:numId w:val="2"/>
              </w:numPr>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To manage the number of offers displayed in any given period. </w:t>
            </w:r>
          </w:p>
          <w:p w:rsidR="00000000" w:rsidDel="00000000" w:rsidP="00000000" w:rsidRDefault="00000000" w:rsidRPr="00000000" w14:paraId="00000098">
            <w:pPr>
              <w:numPr>
                <w:ilvl w:val="0"/>
                <w:numId w:val="2"/>
              </w:numPr>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To prioritize the delivery of offers.</w:t>
            </w:r>
          </w:p>
          <w:p w:rsidR="00000000" w:rsidDel="00000000" w:rsidP="00000000" w:rsidRDefault="00000000" w:rsidRPr="00000000" w14:paraId="00000099">
            <w:pPr>
              <w:numPr>
                <w:ilvl w:val="0"/>
                <w:numId w:val="2"/>
              </w:numPr>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Ordering of Offers.</w:t>
            </w:r>
          </w:p>
          <w:p w:rsidR="00000000" w:rsidDel="00000000" w:rsidP="00000000" w:rsidRDefault="00000000" w:rsidRPr="00000000" w14:paraId="0000009A">
            <w:pPr>
              <w:numPr>
                <w:ilvl w:val="0"/>
                <w:numId w:val="2"/>
              </w:numPr>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Integrating Interact into the ‘info bar’ which is a message zone that can be displayed in any app.</w:t>
            </w:r>
          </w:p>
          <w:p w:rsidR="00000000" w:rsidDel="00000000" w:rsidP="00000000" w:rsidRDefault="00000000" w:rsidRPr="00000000" w14:paraId="0000009B">
            <w:pPr>
              <w:numPr>
                <w:ilvl w:val="0"/>
                <w:numId w:val="2"/>
              </w:numPr>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Addressing business rules, reporting, and offer management. </w:t>
            </w:r>
          </w:p>
          <w:p w:rsidR="00000000" w:rsidDel="00000000" w:rsidP="00000000" w:rsidRDefault="00000000" w:rsidRPr="00000000" w14:paraId="0000009C">
            <w:pPr>
              <w:numPr>
                <w:ilvl w:val="0"/>
                <w:numId w:val="2"/>
              </w:numPr>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To suppress calls to Interact when a workspace is loaded to prevent the user being presented with multiple offers simultaneously.</w:t>
            </w:r>
          </w:p>
          <w:p w:rsidR="00000000" w:rsidDel="00000000" w:rsidP="00000000" w:rsidRDefault="00000000" w:rsidRPr="00000000" w14:paraId="0000009D">
            <w:pPr>
              <w:numPr>
                <w:ilvl w:val="0"/>
                <w:numId w:val="2"/>
              </w:numPr>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To manage the apps that are able to display the info bar message zone.</w:t>
            </w:r>
          </w:p>
        </w:tc>
      </w:tr>
    </w:tbl>
    <w:p w:rsidR="00000000" w:rsidDel="00000000" w:rsidP="00000000" w:rsidRDefault="00000000" w:rsidRPr="00000000" w14:paraId="0000009E">
      <w:pPr>
        <w:spacing w:after="40" w:before="40" w:line="240"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tl w:val="0"/>
        </w:rPr>
      </w:r>
    </w:p>
    <w:tbl>
      <w:tblPr>
        <w:tblStyle w:val="Table6"/>
        <w:tblW w:w="8645.0" w:type="dxa"/>
        <w:jc w:val="left"/>
        <w:tblInd w:w="459.00000000000006" w:type="dxa"/>
        <w:tblLayout w:type="fixed"/>
        <w:tblLook w:val="0000"/>
      </w:tblPr>
      <w:tblGrid>
        <w:gridCol w:w="2635"/>
        <w:gridCol w:w="6010"/>
        <w:tblGridChange w:id="0">
          <w:tblGrid>
            <w:gridCol w:w="2635"/>
            <w:gridCol w:w="6010"/>
          </w:tblGrid>
        </w:tblGridChange>
      </w:tblGrid>
      <w:tr>
        <w:trPr>
          <w:cantSplit w:val="0"/>
          <w:trHeight w:val="1" w:hRule="atLeast"/>
          <w:tblHeader w:val="0"/>
        </w:trPr>
        <w:tc>
          <w:tcPr>
            <w:tcBorders>
              <w:top w:color="000000" w:space="0" w:sz="4" w:val="single"/>
              <w:left w:color="000000" w:space="0" w:sz="4" w:val="single"/>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9F">
            <w:pPr>
              <w:tabs>
                <w:tab w:val="left" w:leader="none" w:pos="2898"/>
                <w:tab w:val="left" w:leader="none" w:pos="8838"/>
              </w:tabs>
              <w:spacing w:after="120" w:before="40" w:line="240" w:lineRule="auto"/>
              <w:ind w:left="0" w:right="0" w:firstLine="0"/>
              <w:jc w:val="left"/>
              <w:rPr>
                <w:rFonts w:ascii="Arial" w:cs="Arial" w:eastAsia="Arial" w:hAnsi="Arial"/>
                <w:sz w:val="20"/>
                <w:szCs w:val="20"/>
                <w:shd w:fill="auto" w:val="clear"/>
                <w:vertAlign w:val="baseline"/>
              </w:rPr>
            </w:pPr>
            <w:r w:rsidDel="00000000" w:rsidR="00000000" w:rsidRPr="00000000">
              <w:rPr>
                <w:rFonts w:ascii="Arial" w:cs="Arial" w:eastAsia="Arial" w:hAnsi="Arial"/>
                <w:color w:val="000080"/>
                <w:sz w:val="20"/>
                <w:szCs w:val="20"/>
                <w:shd w:fill="auto" w:val="clear"/>
                <w:vertAlign w:val="baseline"/>
                <w:rtl w:val="0"/>
              </w:rPr>
              <w:t xml:space="preserve">Employee</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shd w:fill="ffffff" w:val="clear"/>
            <w:tcMar>
              <w:left w:w="108.0" w:type="dxa"/>
              <w:right w:w="108.0" w:type="dxa"/>
            </w:tcMar>
            <w:vAlign w:val="top"/>
          </w:tcPr>
          <w:p w:rsidR="00000000" w:rsidDel="00000000" w:rsidP="00000000" w:rsidRDefault="00000000" w:rsidRPr="00000000" w14:paraId="000000A0">
            <w:pPr>
              <w:spacing w:after="40" w:before="40" w:line="240" w:lineRule="auto"/>
              <w:ind w:left="0" w:right="0" w:firstLine="0"/>
              <w:jc w:val="both"/>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Tata Consultancy Services</w:t>
            </w:r>
          </w:p>
        </w:tc>
      </w:tr>
      <w:tr>
        <w:trPr>
          <w:cantSplit w:val="0"/>
          <w:trHeight w:val="1" w:hRule="atLeast"/>
          <w:tblHeader w:val="0"/>
        </w:trPr>
        <w:tc>
          <w:tcPr>
            <w:tcBorders>
              <w:top w:color="000000" w:space="0" w:sz="4" w:val="single"/>
              <w:left w:color="000000" w:space="0" w:sz="4" w:val="single"/>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A1">
            <w:pPr>
              <w:tabs>
                <w:tab w:val="left" w:leader="none" w:pos="2898"/>
                <w:tab w:val="left" w:leader="none" w:pos="8838"/>
              </w:tabs>
              <w:spacing w:after="120" w:before="40" w:line="240" w:lineRule="auto"/>
              <w:ind w:left="0" w:right="0" w:firstLine="0"/>
              <w:jc w:val="left"/>
              <w:rPr>
                <w:rFonts w:ascii="Arial" w:cs="Arial" w:eastAsia="Arial" w:hAnsi="Arial"/>
                <w:sz w:val="20"/>
                <w:szCs w:val="20"/>
                <w:shd w:fill="auto" w:val="clear"/>
                <w:vertAlign w:val="baseline"/>
              </w:rPr>
            </w:pPr>
            <w:r w:rsidDel="00000000" w:rsidR="00000000" w:rsidRPr="00000000">
              <w:rPr>
                <w:rFonts w:ascii="Arial" w:cs="Arial" w:eastAsia="Arial" w:hAnsi="Arial"/>
                <w:color w:val="000080"/>
                <w:sz w:val="20"/>
                <w:szCs w:val="20"/>
                <w:shd w:fill="auto" w:val="clear"/>
                <w:vertAlign w:val="baseline"/>
                <w:rtl w:val="0"/>
              </w:rPr>
              <w:t xml:space="preserve">Project </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shd w:fill="ffffff" w:val="clear"/>
            <w:tcMar>
              <w:left w:w="108.0" w:type="dxa"/>
              <w:right w:w="108.0" w:type="dxa"/>
            </w:tcMar>
            <w:vAlign w:val="top"/>
          </w:tcPr>
          <w:p w:rsidR="00000000" w:rsidDel="00000000" w:rsidP="00000000" w:rsidRDefault="00000000" w:rsidRPr="00000000" w14:paraId="000000A2">
            <w:pPr>
              <w:spacing w:after="40" w:before="40" w:line="240" w:lineRule="auto"/>
              <w:ind w:left="0" w:right="0" w:firstLine="0"/>
              <w:jc w:val="both"/>
              <w:rPr>
                <w:rFonts w:ascii="Arial" w:cs="Arial" w:eastAsia="Arial" w:hAnsi="Arial"/>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Telenor(Norway)</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0" w:val="nil"/>
            </w:tcBorders>
            <w:shd w:fill="ffffff" w:val="clear"/>
            <w:tcMar>
              <w:left w:w="108.0" w:type="dxa"/>
              <w:right w:w="108.0" w:type="dxa"/>
            </w:tcMar>
            <w:vAlign w:val="top"/>
          </w:tcPr>
          <w:p w:rsidR="00000000" w:rsidDel="00000000" w:rsidP="00000000" w:rsidRDefault="00000000" w:rsidRPr="00000000" w14:paraId="000000A3">
            <w:pPr>
              <w:spacing w:after="40" w:before="40" w:line="240" w:lineRule="auto"/>
              <w:ind w:left="0" w:right="0" w:firstLine="0"/>
              <w:jc w:val="both"/>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Tenure</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A4">
            <w:pPr>
              <w:spacing w:after="40" w:before="40" w:line="240"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Sep 2015   to Oct 2016 </w:t>
            </w:r>
          </w:p>
        </w:tc>
      </w:tr>
      <w:tr>
        <w:trPr>
          <w:cantSplit w:val="0"/>
          <w:trHeight w:val="1" w:hRule="atLeast"/>
          <w:tblHeader w:val="0"/>
        </w:trPr>
        <w:tc>
          <w:tcPr>
            <w:tcBorders>
              <w:top w:color="000000" w:space="0" w:sz="4" w:val="single"/>
              <w:left w:color="000000" w:space="0" w:sz="4" w:val="single"/>
              <w:bottom w:color="000000" w:space="0" w:sz="4" w:val="single"/>
              <w:right w:color="000000" w:space="0" w:sz="0" w:val="nil"/>
            </w:tcBorders>
            <w:shd w:fill="ffffff" w:val="clear"/>
            <w:tcMar>
              <w:left w:w="108.0" w:type="dxa"/>
              <w:right w:w="108.0" w:type="dxa"/>
            </w:tcMar>
            <w:vAlign w:val="top"/>
          </w:tcPr>
          <w:p w:rsidR="00000000" w:rsidDel="00000000" w:rsidP="00000000" w:rsidRDefault="00000000" w:rsidRPr="00000000" w14:paraId="000000A5">
            <w:pPr>
              <w:spacing w:after="40" w:before="40" w:line="240" w:lineRule="auto"/>
              <w:ind w:left="0" w:right="0" w:firstLine="0"/>
              <w:jc w:val="both"/>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Description</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A6">
            <w:pPr>
              <w:tabs>
                <w:tab w:val="left" w:leader="none" w:pos="11520"/>
              </w:tabs>
              <w:spacing w:after="120" w:before="0" w:line="240" w:lineRule="auto"/>
              <w:ind w:left="0" w:right="0" w:firstLine="0"/>
              <w:jc w:val="left"/>
              <w:rPr>
                <w:rFonts w:ascii="Arial" w:cs="Arial" w:eastAsia="Arial" w:hAnsi="Arial"/>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Telenor star aims to modernize and simplify the products, processes and it systems within the area of fixed value chain. The intention of the program is to radically reduce the current complexities and optimize the costs while ensuring a smooth customer journey towards the next generation networks and services.</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0" w:val="nil"/>
            </w:tcBorders>
            <w:shd w:fill="ffffff" w:val="clear"/>
            <w:tcMar>
              <w:left w:w="108.0" w:type="dxa"/>
              <w:right w:w="108.0" w:type="dxa"/>
            </w:tcMar>
            <w:vAlign w:val="top"/>
          </w:tcPr>
          <w:p w:rsidR="00000000" w:rsidDel="00000000" w:rsidP="00000000" w:rsidRDefault="00000000" w:rsidRPr="00000000" w14:paraId="000000A7">
            <w:pPr>
              <w:spacing w:after="40" w:before="40" w:line="240" w:lineRule="auto"/>
              <w:ind w:left="0" w:right="0" w:firstLine="0"/>
              <w:jc w:val="both"/>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Role</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A8">
            <w:pPr>
              <w:spacing w:after="40" w:before="40" w:line="240" w:lineRule="auto"/>
              <w:ind w:left="0" w:right="0" w:firstLine="0"/>
              <w:jc w:val="left"/>
              <w:rPr>
                <w:rFonts w:ascii="Arial" w:cs="Arial" w:eastAsia="Arial" w:hAnsi="Arial"/>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Reporting</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0" w:val="nil"/>
            </w:tcBorders>
            <w:shd w:fill="ffffff" w:val="clear"/>
            <w:tcMar>
              <w:left w:w="108.0" w:type="dxa"/>
              <w:right w:w="108.0" w:type="dxa"/>
            </w:tcMar>
            <w:vAlign w:val="top"/>
          </w:tcPr>
          <w:p w:rsidR="00000000" w:rsidDel="00000000" w:rsidP="00000000" w:rsidRDefault="00000000" w:rsidRPr="00000000" w14:paraId="000000A9">
            <w:pPr>
              <w:spacing w:after="40" w:before="40" w:line="240" w:lineRule="auto"/>
              <w:ind w:left="0" w:right="0" w:firstLine="0"/>
              <w:jc w:val="both"/>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Tools</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AA">
            <w:pPr>
              <w:tabs>
                <w:tab w:val="left" w:leader="none" w:pos="720"/>
              </w:tabs>
              <w:spacing w:after="0" w:before="0" w:line="240" w:lineRule="auto"/>
              <w:ind w:left="0" w:right="0" w:firstLine="0"/>
              <w:jc w:val="left"/>
              <w:rPr>
                <w:rFonts w:ascii="Arial" w:cs="Arial" w:eastAsia="Arial" w:hAnsi="Arial"/>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Synaptris (Intelliview Nxt),Unix,Pentaho Data Integration(PDI),SQL Developer, PDI tool-Spoon</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0" w:val="nil"/>
            </w:tcBorders>
            <w:shd w:fill="ffffff" w:val="clear"/>
            <w:tcMar>
              <w:left w:w="108.0" w:type="dxa"/>
              <w:right w:w="108.0" w:type="dxa"/>
            </w:tcMar>
            <w:vAlign w:val="top"/>
          </w:tcPr>
          <w:p w:rsidR="00000000" w:rsidDel="00000000" w:rsidP="00000000" w:rsidRDefault="00000000" w:rsidRPr="00000000" w14:paraId="000000AB">
            <w:pPr>
              <w:spacing w:after="40" w:before="40" w:line="240" w:lineRule="auto"/>
              <w:ind w:left="0" w:right="0" w:firstLine="0"/>
              <w:jc w:val="both"/>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Highlights</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AC">
            <w:pPr>
              <w:numPr>
                <w:ilvl w:val="0"/>
                <w:numId w:val="3"/>
              </w:numPr>
              <w:tabs>
                <w:tab w:val="left" w:leader="none" w:pos="720"/>
              </w:tabs>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I took ownership on the complete reports and responsible for end to end development and support.</w:t>
            </w:r>
          </w:p>
          <w:p w:rsidR="00000000" w:rsidDel="00000000" w:rsidP="00000000" w:rsidRDefault="00000000" w:rsidRPr="00000000" w14:paraId="000000AD">
            <w:pPr>
              <w:numPr>
                <w:ilvl w:val="0"/>
                <w:numId w:val="3"/>
              </w:numPr>
              <w:tabs>
                <w:tab w:val="left" w:leader="none" w:pos="720"/>
              </w:tabs>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Created transformations and jobs in Pentaho as per the given design document to stage the data into tables.</w:t>
            </w:r>
          </w:p>
          <w:p w:rsidR="00000000" w:rsidDel="00000000" w:rsidP="00000000" w:rsidRDefault="00000000" w:rsidRPr="00000000" w14:paraId="000000AE">
            <w:pPr>
              <w:numPr>
                <w:ilvl w:val="0"/>
                <w:numId w:val="3"/>
              </w:numPr>
              <w:tabs>
                <w:tab w:val="left" w:leader="none" w:pos="720"/>
              </w:tabs>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Wrote procedures implementing logic into it for staging the data into the database as per customer requirement.</w:t>
            </w:r>
          </w:p>
          <w:p w:rsidR="00000000" w:rsidDel="00000000" w:rsidP="00000000" w:rsidRDefault="00000000" w:rsidRPr="00000000" w14:paraId="000000AF">
            <w:pPr>
              <w:numPr>
                <w:ilvl w:val="0"/>
                <w:numId w:val="3"/>
              </w:numPr>
              <w:tabs>
                <w:tab w:val="left" w:leader="none" w:pos="720"/>
              </w:tabs>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Created the Synaptris reports using Intelliview nxt tool.</w:t>
            </w:r>
          </w:p>
          <w:p w:rsidR="00000000" w:rsidDel="00000000" w:rsidP="00000000" w:rsidRDefault="00000000" w:rsidRPr="00000000" w14:paraId="000000B0">
            <w:pPr>
              <w:numPr>
                <w:ilvl w:val="0"/>
                <w:numId w:val="3"/>
              </w:numPr>
              <w:tabs>
                <w:tab w:val="left" w:leader="none" w:pos="720"/>
              </w:tabs>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Offered end-users an easy and intuitive way to interact with their data.</w:t>
            </w:r>
          </w:p>
          <w:p w:rsidR="00000000" w:rsidDel="00000000" w:rsidP="00000000" w:rsidRDefault="00000000" w:rsidRPr="00000000" w14:paraId="000000B1">
            <w:pPr>
              <w:numPr>
                <w:ilvl w:val="0"/>
                <w:numId w:val="3"/>
              </w:numPr>
              <w:tabs>
                <w:tab w:val="left" w:leader="none" w:pos="720"/>
              </w:tabs>
              <w:spacing w:after="0" w:before="0" w:line="240" w:lineRule="auto"/>
              <w:ind w:left="720" w:right="0" w:hanging="360"/>
              <w:jc w:val="left"/>
              <w:rPr>
                <w:rFonts w:ascii="Arial" w:cs="Arial" w:eastAsia="Arial" w:hAnsi="Arial"/>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Setting up a variety of reports for different functions within the organization easily and quickly,    </w:t>
            </w:r>
            <w:r w:rsidDel="00000000" w:rsidR="00000000" w:rsidRPr="00000000">
              <w:rPr>
                <w:rtl w:val="0"/>
              </w:rPr>
            </w:r>
          </w:p>
        </w:tc>
      </w:tr>
    </w:tbl>
    <w:p w:rsidR="00000000" w:rsidDel="00000000" w:rsidP="00000000" w:rsidRDefault="00000000" w:rsidRPr="00000000" w14:paraId="000000B2">
      <w:pPr>
        <w:tabs>
          <w:tab w:val="left" w:leader="none" w:pos="2898"/>
          <w:tab w:val="left" w:leader="none" w:pos="8838"/>
        </w:tabs>
        <w:spacing w:after="120" w:before="40" w:line="240" w:lineRule="auto"/>
        <w:ind w:left="0" w:right="0" w:firstLine="0"/>
        <w:jc w:val="left"/>
        <w:rPr>
          <w:rFonts w:ascii="Arial" w:cs="Arial" w:eastAsia="Arial" w:hAnsi="Arial"/>
          <w:color w:val="000080"/>
          <w:sz w:val="20"/>
          <w:szCs w:val="20"/>
          <w:shd w:fill="auto" w:val="clear"/>
          <w:vertAlign w:val="baseline"/>
        </w:rPr>
      </w:pPr>
      <w:r w:rsidDel="00000000" w:rsidR="00000000" w:rsidRPr="00000000">
        <w:rPr>
          <w:rtl w:val="0"/>
        </w:rPr>
      </w:r>
    </w:p>
    <w:tbl>
      <w:tblPr>
        <w:tblStyle w:val="Table7"/>
        <w:tblW w:w="8645.0" w:type="dxa"/>
        <w:jc w:val="left"/>
        <w:tblInd w:w="459.00000000000006" w:type="dxa"/>
        <w:tblLayout w:type="fixed"/>
        <w:tblLook w:val="0000"/>
      </w:tblPr>
      <w:tblGrid>
        <w:gridCol w:w="2635"/>
        <w:gridCol w:w="6010"/>
        <w:tblGridChange w:id="0">
          <w:tblGrid>
            <w:gridCol w:w="2635"/>
            <w:gridCol w:w="6010"/>
          </w:tblGrid>
        </w:tblGridChange>
      </w:tblGrid>
      <w:tr>
        <w:trPr>
          <w:cantSplit w:val="0"/>
          <w:trHeight w:val="1" w:hRule="atLeast"/>
          <w:tblHeader w:val="0"/>
        </w:trPr>
        <w:tc>
          <w:tcPr>
            <w:tcBorders>
              <w:top w:color="000000" w:space="0" w:sz="4" w:val="single"/>
              <w:left w:color="000000" w:space="0" w:sz="4" w:val="single"/>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B3">
            <w:pPr>
              <w:tabs>
                <w:tab w:val="left" w:leader="none" w:pos="2898"/>
                <w:tab w:val="left" w:leader="none" w:pos="8838"/>
              </w:tabs>
              <w:spacing w:after="120" w:before="40" w:line="240" w:lineRule="auto"/>
              <w:ind w:left="0" w:right="0" w:firstLine="0"/>
              <w:jc w:val="left"/>
              <w:rPr>
                <w:rFonts w:ascii="Arial" w:cs="Arial" w:eastAsia="Arial" w:hAnsi="Arial"/>
                <w:sz w:val="20"/>
                <w:szCs w:val="20"/>
                <w:shd w:fill="auto" w:val="clear"/>
                <w:vertAlign w:val="baseline"/>
              </w:rPr>
            </w:pPr>
            <w:r w:rsidDel="00000000" w:rsidR="00000000" w:rsidRPr="00000000">
              <w:rPr>
                <w:rFonts w:ascii="Arial" w:cs="Arial" w:eastAsia="Arial" w:hAnsi="Arial"/>
                <w:color w:val="000080"/>
                <w:sz w:val="20"/>
                <w:szCs w:val="20"/>
                <w:shd w:fill="auto" w:val="clear"/>
                <w:vertAlign w:val="baseline"/>
                <w:rtl w:val="0"/>
              </w:rPr>
              <w:t xml:space="preserve">Employee</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shd w:fill="ffffff" w:val="clear"/>
            <w:tcMar>
              <w:left w:w="108.0" w:type="dxa"/>
              <w:right w:w="108.0" w:type="dxa"/>
            </w:tcMar>
            <w:vAlign w:val="top"/>
          </w:tcPr>
          <w:p w:rsidR="00000000" w:rsidDel="00000000" w:rsidP="00000000" w:rsidRDefault="00000000" w:rsidRPr="00000000" w14:paraId="000000B4">
            <w:pPr>
              <w:spacing w:after="40" w:before="40" w:line="240" w:lineRule="auto"/>
              <w:ind w:left="0" w:right="0" w:firstLine="0"/>
              <w:jc w:val="both"/>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Tata Consultancy Services</w:t>
            </w:r>
          </w:p>
        </w:tc>
      </w:tr>
      <w:tr>
        <w:trPr>
          <w:cantSplit w:val="0"/>
          <w:trHeight w:val="1" w:hRule="atLeast"/>
          <w:tblHeader w:val="0"/>
        </w:trPr>
        <w:tc>
          <w:tcPr>
            <w:tcBorders>
              <w:top w:color="000000" w:space="0" w:sz="4" w:val="single"/>
              <w:left w:color="000000" w:space="0" w:sz="4" w:val="single"/>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B5">
            <w:pPr>
              <w:tabs>
                <w:tab w:val="left" w:leader="none" w:pos="2898"/>
                <w:tab w:val="left" w:leader="none" w:pos="8838"/>
              </w:tabs>
              <w:spacing w:after="120" w:before="40" w:line="240" w:lineRule="auto"/>
              <w:ind w:left="0" w:right="0" w:firstLine="0"/>
              <w:jc w:val="left"/>
              <w:rPr>
                <w:rFonts w:ascii="Arial" w:cs="Arial" w:eastAsia="Arial" w:hAnsi="Arial"/>
                <w:sz w:val="20"/>
                <w:szCs w:val="20"/>
                <w:shd w:fill="auto" w:val="clear"/>
                <w:vertAlign w:val="baseline"/>
              </w:rPr>
            </w:pPr>
            <w:r w:rsidDel="00000000" w:rsidR="00000000" w:rsidRPr="00000000">
              <w:rPr>
                <w:rFonts w:ascii="Arial" w:cs="Arial" w:eastAsia="Arial" w:hAnsi="Arial"/>
                <w:color w:val="000080"/>
                <w:sz w:val="20"/>
                <w:szCs w:val="20"/>
                <w:shd w:fill="auto" w:val="clear"/>
                <w:vertAlign w:val="baseline"/>
                <w:rtl w:val="0"/>
              </w:rPr>
              <w:t xml:space="preserve">Project </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shd w:fill="ffffff" w:val="clear"/>
            <w:tcMar>
              <w:left w:w="108.0" w:type="dxa"/>
              <w:right w:w="108.0" w:type="dxa"/>
            </w:tcMar>
            <w:vAlign w:val="top"/>
          </w:tcPr>
          <w:p w:rsidR="00000000" w:rsidDel="00000000" w:rsidP="00000000" w:rsidRDefault="00000000" w:rsidRPr="00000000" w14:paraId="000000B6">
            <w:pPr>
              <w:spacing w:after="40" w:before="40" w:line="240" w:lineRule="auto"/>
              <w:ind w:left="0" w:right="0" w:firstLine="0"/>
              <w:jc w:val="both"/>
              <w:rPr>
                <w:rFonts w:ascii="Arial" w:cs="Arial" w:eastAsia="Arial" w:hAnsi="Arial"/>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BP International Limited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0" w:val="nil"/>
            </w:tcBorders>
            <w:shd w:fill="ffffff" w:val="clear"/>
            <w:tcMar>
              <w:left w:w="108.0" w:type="dxa"/>
              <w:right w:w="108.0" w:type="dxa"/>
            </w:tcMar>
            <w:vAlign w:val="top"/>
          </w:tcPr>
          <w:p w:rsidR="00000000" w:rsidDel="00000000" w:rsidP="00000000" w:rsidRDefault="00000000" w:rsidRPr="00000000" w14:paraId="000000B7">
            <w:pPr>
              <w:spacing w:after="40" w:before="40" w:line="240" w:lineRule="auto"/>
              <w:ind w:left="0" w:right="0" w:firstLine="0"/>
              <w:jc w:val="both"/>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Tenure</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B8">
            <w:pPr>
              <w:spacing w:after="40" w:before="40" w:line="240" w:lineRule="auto"/>
              <w:ind w:left="0" w:right="0" w:firstLine="0"/>
              <w:jc w:val="left"/>
              <w:rPr>
                <w:rFonts w:ascii="Arial" w:cs="Arial" w:eastAsia="Arial" w:hAnsi="Arial"/>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Dec 2014 – Sep 2015</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0" w:val="nil"/>
            </w:tcBorders>
            <w:shd w:fill="ffffff" w:val="clear"/>
            <w:tcMar>
              <w:left w:w="108.0" w:type="dxa"/>
              <w:right w:w="108.0" w:type="dxa"/>
            </w:tcMar>
            <w:vAlign w:val="top"/>
          </w:tcPr>
          <w:p w:rsidR="00000000" w:rsidDel="00000000" w:rsidP="00000000" w:rsidRDefault="00000000" w:rsidRPr="00000000" w14:paraId="000000B9">
            <w:pPr>
              <w:spacing w:after="40" w:before="40" w:line="240" w:lineRule="auto"/>
              <w:ind w:left="0" w:right="0" w:firstLine="0"/>
              <w:jc w:val="both"/>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Description</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BA">
            <w:pPr>
              <w:spacing w:after="0" w:before="0" w:line="240" w:lineRule="auto"/>
              <w:ind w:left="0" w:right="0" w:firstLine="0"/>
              <w:jc w:val="left"/>
              <w:rPr>
                <w:rFonts w:ascii="Arial" w:cs="Arial" w:eastAsia="Arial" w:hAnsi="Arial"/>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Manta is the frontend application through which users creates the orders requested by the customer and fullfils them. If There are any issues right from the creation of the orders to processing of these orders, manta team is the one which is going to support. So manta is an order management system for lubes, baseoils and castrol catalogs.</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0" w:val="nil"/>
            </w:tcBorders>
            <w:shd w:fill="ffffff" w:val="clear"/>
            <w:tcMar>
              <w:left w:w="108.0" w:type="dxa"/>
              <w:right w:w="108.0" w:type="dxa"/>
            </w:tcMar>
            <w:vAlign w:val="top"/>
          </w:tcPr>
          <w:p w:rsidR="00000000" w:rsidDel="00000000" w:rsidP="00000000" w:rsidRDefault="00000000" w:rsidRPr="00000000" w14:paraId="000000BB">
            <w:pPr>
              <w:spacing w:after="40" w:before="40" w:line="240" w:lineRule="auto"/>
              <w:ind w:left="0" w:right="0" w:firstLine="0"/>
              <w:jc w:val="both"/>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Role</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BC">
            <w:pPr>
              <w:spacing w:after="40" w:before="40" w:line="240" w:lineRule="auto"/>
              <w:ind w:left="0" w:right="0" w:firstLine="0"/>
              <w:jc w:val="left"/>
              <w:rPr>
                <w:rFonts w:ascii="Arial" w:cs="Arial" w:eastAsia="Arial" w:hAnsi="Arial"/>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Developement and Support</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0" w:val="nil"/>
            </w:tcBorders>
            <w:shd w:fill="ffffff" w:val="clear"/>
            <w:tcMar>
              <w:left w:w="108.0" w:type="dxa"/>
              <w:right w:w="108.0" w:type="dxa"/>
            </w:tcMar>
            <w:vAlign w:val="top"/>
          </w:tcPr>
          <w:p w:rsidR="00000000" w:rsidDel="00000000" w:rsidP="00000000" w:rsidRDefault="00000000" w:rsidRPr="00000000" w14:paraId="000000BD">
            <w:pPr>
              <w:spacing w:after="40" w:before="40" w:line="240" w:lineRule="auto"/>
              <w:ind w:left="0" w:right="0" w:firstLine="0"/>
              <w:jc w:val="both"/>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Tools</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BE">
            <w:pPr>
              <w:tabs>
                <w:tab w:val="left" w:leader="none" w:pos="720"/>
              </w:tabs>
              <w:spacing w:after="0" w:before="0" w:line="240" w:lineRule="auto"/>
              <w:ind w:left="0" w:right="0" w:firstLine="0"/>
              <w:jc w:val="left"/>
              <w:rPr>
                <w:rFonts w:ascii="Arial" w:cs="Arial" w:eastAsia="Arial" w:hAnsi="Arial"/>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SQL, PL/SQL, Unix, Core Java, Eclipse,Toad</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0" w:val="nil"/>
            </w:tcBorders>
            <w:shd w:fill="ffffff" w:val="clear"/>
            <w:tcMar>
              <w:left w:w="108.0" w:type="dxa"/>
              <w:right w:w="108.0" w:type="dxa"/>
            </w:tcMar>
            <w:vAlign w:val="top"/>
          </w:tcPr>
          <w:p w:rsidR="00000000" w:rsidDel="00000000" w:rsidP="00000000" w:rsidRDefault="00000000" w:rsidRPr="00000000" w14:paraId="000000BF">
            <w:pPr>
              <w:spacing w:after="40" w:before="40" w:line="240" w:lineRule="auto"/>
              <w:ind w:left="0" w:right="0" w:firstLine="0"/>
              <w:jc w:val="both"/>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Highlights</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C0">
            <w:pPr>
              <w:numPr>
                <w:ilvl w:val="0"/>
                <w:numId w:val="4"/>
              </w:numPr>
              <w:tabs>
                <w:tab w:val="left" w:leader="none" w:pos="720"/>
              </w:tabs>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Implemented request for changes in the application using Core java as per the customer requirement.</w:t>
            </w:r>
          </w:p>
          <w:p w:rsidR="00000000" w:rsidDel="00000000" w:rsidP="00000000" w:rsidRDefault="00000000" w:rsidRPr="00000000" w14:paraId="000000C1">
            <w:pPr>
              <w:numPr>
                <w:ilvl w:val="0"/>
                <w:numId w:val="4"/>
              </w:numPr>
              <w:tabs>
                <w:tab w:val="left" w:leader="none" w:pos="720"/>
              </w:tabs>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Deploying the latest implementations on all the servers.</w:t>
            </w:r>
          </w:p>
          <w:p w:rsidR="00000000" w:rsidDel="00000000" w:rsidP="00000000" w:rsidRDefault="00000000" w:rsidRPr="00000000" w14:paraId="000000C2">
            <w:pPr>
              <w:numPr>
                <w:ilvl w:val="0"/>
                <w:numId w:val="4"/>
              </w:numPr>
              <w:tabs>
                <w:tab w:val="left" w:leader="none" w:pos="720"/>
              </w:tabs>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Added few functionalities to improve the performance of the application.</w:t>
            </w:r>
          </w:p>
          <w:p w:rsidR="00000000" w:rsidDel="00000000" w:rsidP="00000000" w:rsidRDefault="00000000" w:rsidRPr="00000000" w14:paraId="000000C3">
            <w:pPr>
              <w:numPr>
                <w:ilvl w:val="0"/>
                <w:numId w:val="4"/>
              </w:numPr>
              <w:tabs>
                <w:tab w:val="left" w:leader="none" w:pos="720"/>
              </w:tabs>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Writing Sql queries to update fields at the backend when the user fails to place the order.</w:t>
            </w:r>
          </w:p>
          <w:p w:rsidR="00000000" w:rsidDel="00000000" w:rsidP="00000000" w:rsidRDefault="00000000" w:rsidRPr="00000000" w14:paraId="000000C4">
            <w:pPr>
              <w:numPr>
                <w:ilvl w:val="0"/>
                <w:numId w:val="4"/>
              </w:numPr>
              <w:tabs>
                <w:tab w:val="left" w:leader="none" w:pos="720"/>
              </w:tabs>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Wrote PL/SQL procedures required to retrieve data from master data teams.</w:t>
            </w:r>
          </w:p>
          <w:p w:rsidR="00000000" w:rsidDel="00000000" w:rsidP="00000000" w:rsidRDefault="00000000" w:rsidRPr="00000000" w14:paraId="000000C5">
            <w:pPr>
              <w:numPr>
                <w:ilvl w:val="0"/>
                <w:numId w:val="4"/>
              </w:numPr>
              <w:tabs>
                <w:tab w:val="left" w:leader="none" w:pos="720"/>
              </w:tabs>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Modifying the cursor based on the customer requirement.</w:t>
            </w:r>
          </w:p>
          <w:p w:rsidR="00000000" w:rsidDel="00000000" w:rsidP="00000000" w:rsidRDefault="00000000" w:rsidRPr="00000000" w14:paraId="000000C6">
            <w:pPr>
              <w:numPr>
                <w:ilvl w:val="0"/>
                <w:numId w:val="4"/>
              </w:numPr>
              <w:tabs>
                <w:tab w:val="left" w:leader="none" w:pos="720"/>
              </w:tabs>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Scheduling the jobs in crontab.</w:t>
            </w:r>
          </w:p>
          <w:p w:rsidR="00000000" w:rsidDel="00000000" w:rsidP="00000000" w:rsidRDefault="00000000" w:rsidRPr="00000000" w14:paraId="000000C7">
            <w:pPr>
              <w:numPr>
                <w:ilvl w:val="0"/>
                <w:numId w:val="4"/>
              </w:numPr>
              <w:tabs>
                <w:tab w:val="left" w:leader="none" w:pos="720"/>
              </w:tabs>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Generated scripts to automate repeated tasks.</w:t>
            </w:r>
          </w:p>
          <w:p w:rsidR="00000000" w:rsidDel="00000000" w:rsidP="00000000" w:rsidRDefault="00000000" w:rsidRPr="00000000" w14:paraId="000000C8">
            <w:pPr>
              <w:numPr>
                <w:ilvl w:val="0"/>
                <w:numId w:val="4"/>
              </w:numPr>
              <w:tabs>
                <w:tab w:val="left" w:leader="none" w:pos="720"/>
              </w:tabs>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Attending the daily calls with client and users.</w:t>
            </w:r>
          </w:p>
          <w:p w:rsidR="00000000" w:rsidDel="00000000" w:rsidP="00000000" w:rsidRDefault="00000000" w:rsidRPr="00000000" w14:paraId="000000C9">
            <w:pPr>
              <w:numPr>
                <w:ilvl w:val="0"/>
                <w:numId w:val="4"/>
              </w:numPr>
              <w:tabs>
                <w:tab w:val="left" w:leader="none" w:pos="720"/>
              </w:tabs>
              <w:spacing w:after="0" w:before="0" w:line="240" w:lineRule="auto"/>
              <w:ind w:left="720" w:right="0" w:hanging="360"/>
              <w:jc w:val="left"/>
              <w:rPr>
                <w:rFonts w:ascii="Arial" w:cs="Arial" w:eastAsia="Arial" w:hAnsi="Arial"/>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Knowledging the users on manta front end application.</w:t>
            </w:r>
            <w:r w:rsidDel="00000000" w:rsidR="00000000" w:rsidRPr="00000000">
              <w:rPr>
                <w:rtl w:val="0"/>
              </w:rPr>
            </w:r>
          </w:p>
        </w:tc>
      </w:tr>
    </w:tbl>
    <w:p w:rsidR="00000000" w:rsidDel="00000000" w:rsidP="00000000" w:rsidRDefault="00000000" w:rsidRPr="00000000" w14:paraId="000000CA">
      <w:pPr>
        <w:spacing w:after="40" w:before="40" w:line="240" w:lineRule="auto"/>
        <w:ind w:left="720" w:right="0" w:firstLine="0"/>
        <w:jc w:val="left"/>
        <w:rPr>
          <w:rFonts w:ascii="Arial" w:cs="Arial" w:eastAsia="Arial" w:hAnsi="Arial"/>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CB">
      <w:pPr>
        <w:tabs>
          <w:tab w:val="left" w:leader="none" w:pos="2898"/>
          <w:tab w:val="left" w:leader="none" w:pos="8838"/>
        </w:tabs>
        <w:spacing w:after="120" w:before="40" w:line="240" w:lineRule="auto"/>
        <w:ind w:left="0" w:right="0" w:firstLine="0"/>
        <w:jc w:val="left"/>
        <w:rPr>
          <w:rFonts w:ascii="Arial" w:cs="Arial" w:eastAsia="Arial" w:hAnsi="Arial"/>
          <w:color w:val="000080"/>
          <w:sz w:val="20"/>
          <w:szCs w:val="20"/>
          <w:shd w:fill="auto" w:val="clear"/>
          <w:vertAlign w:val="baseline"/>
        </w:rPr>
      </w:pPr>
      <w:r w:rsidDel="00000000" w:rsidR="00000000" w:rsidRPr="00000000">
        <w:rPr>
          <w:rFonts w:ascii="Arial" w:cs="Arial" w:eastAsia="Arial" w:hAnsi="Arial"/>
          <w:b w:val="1"/>
          <w:color w:val="000080"/>
          <w:sz w:val="20"/>
          <w:szCs w:val="20"/>
          <w:shd w:fill="auto" w:val="clear"/>
          <w:vertAlign w:val="baseline"/>
          <w:rtl w:val="0"/>
        </w:rPr>
        <w:t xml:space="preserve">Personal Details</w:t>
      </w:r>
      <w:r w:rsidDel="00000000" w:rsidR="00000000" w:rsidRPr="00000000">
        <w:rPr>
          <w:rtl w:val="0"/>
        </w:rPr>
      </w:r>
    </w:p>
    <w:tbl>
      <w:tblPr>
        <w:tblStyle w:val="Table8"/>
        <w:tblW w:w="8564.0" w:type="dxa"/>
        <w:jc w:val="left"/>
        <w:tblInd w:w="482.0" w:type="dxa"/>
        <w:tblLayout w:type="fixed"/>
        <w:tblLook w:val="0000"/>
      </w:tblPr>
      <w:tblGrid>
        <w:gridCol w:w="3690"/>
        <w:gridCol w:w="4874"/>
        <w:tblGridChange w:id="0">
          <w:tblGrid>
            <w:gridCol w:w="3690"/>
            <w:gridCol w:w="4874"/>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0" w:val="nil"/>
            </w:tcBorders>
            <w:shd w:fill="ffffff" w:val="clear"/>
            <w:tcMar>
              <w:left w:w="108.0" w:type="dxa"/>
              <w:right w:w="108.0" w:type="dxa"/>
            </w:tcMar>
            <w:vAlign w:val="top"/>
          </w:tcPr>
          <w:p w:rsidR="00000000" w:rsidDel="00000000" w:rsidP="00000000" w:rsidRDefault="00000000" w:rsidRPr="00000000" w14:paraId="000000CC">
            <w:pPr>
              <w:spacing w:after="40" w:before="40" w:line="240" w:lineRule="auto"/>
              <w:ind w:left="0" w:right="0" w:firstLine="0"/>
              <w:jc w:val="lef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Father’s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CD">
            <w:pPr>
              <w:spacing w:after="40" w:before="40" w:line="240" w:lineRule="auto"/>
              <w:ind w:left="0" w:right="0" w:firstLine="0"/>
              <w:jc w:val="lef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Ganesh Babu</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0" w:val="nil"/>
            </w:tcBorders>
            <w:shd w:fill="ffffff" w:val="clear"/>
            <w:tcMar>
              <w:left w:w="108.0" w:type="dxa"/>
              <w:right w:w="108.0" w:type="dxa"/>
            </w:tcMar>
            <w:vAlign w:val="top"/>
          </w:tcPr>
          <w:p w:rsidR="00000000" w:rsidDel="00000000" w:rsidP="00000000" w:rsidRDefault="00000000" w:rsidRPr="00000000" w14:paraId="000000CE">
            <w:pPr>
              <w:spacing w:after="40" w:before="40" w:line="240" w:lineRule="auto"/>
              <w:ind w:left="0" w:right="0" w:firstLine="0"/>
              <w:jc w:val="lef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Permanent Address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CF">
            <w:pPr>
              <w:spacing w:after="40" w:before="40" w:line="240" w:lineRule="auto"/>
              <w:ind w:left="0" w:right="0" w:firstLine="0"/>
              <w:jc w:val="lef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Flat 506, Ratna Residency,Opp Sachivalayam,Sivalayam road,Vuyyuru-521165.</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0" w:val="nil"/>
            </w:tcBorders>
            <w:shd w:fill="ffffff" w:val="clear"/>
            <w:tcMar>
              <w:left w:w="108.0" w:type="dxa"/>
              <w:right w:w="108.0" w:type="dxa"/>
            </w:tcMar>
            <w:vAlign w:val="top"/>
          </w:tcPr>
          <w:p w:rsidR="00000000" w:rsidDel="00000000" w:rsidP="00000000" w:rsidRDefault="00000000" w:rsidRPr="00000000" w14:paraId="000000D0">
            <w:pPr>
              <w:spacing w:after="40" w:before="40" w:line="240" w:lineRule="auto"/>
              <w:ind w:left="0" w:right="0" w:firstLine="0"/>
              <w:jc w:val="lef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Date of Birth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D1">
            <w:pPr>
              <w:spacing w:after="40" w:before="40" w:line="240" w:lineRule="auto"/>
              <w:ind w:left="0" w:right="0" w:firstLine="0"/>
              <w:jc w:val="lef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30</w:t>
            </w:r>
            <w:r w:rsidDel="00000000" w:rsidR="00000000" w:rsidRPr="00000000">
              <w:rPr>
                <w:rFonts w:ascii="Arial" w:cs="Arial" w:eastAsia="Arial" w:hAnsi="Arial"/>
                <w:color w:val="000000"/>
                <w:sz w:val="20"/>
                <w:szCs w:val="20"/>
                <w:shd w:fill="auto" w:val="clear"/>
                <w:vertAlign w:val="superscript"/>
                <w:rtl w:val="0"/>
              </w:rPr>
              <w:t xml:space="preserve">th</w:t>
            </w:r>
            <w:r w:rsidDel="00000000" w:rsidR="00000000" w:rsidRPr="00000000">
              <w:rPr>
                <w:rFonts w:ascii="Arial" w:cs="Arial" w:eastAsia="Arial" w:hAnsi="Arial"/>
                <w:color w:val="000000"/>
                <w:sz w:val="20"/>
                <w:szCs w:val="20"/>
                <w:shd w:fill="auto" w:val="clear"/>
                <w:vertAlign w:val="baseline"/>
                <w:rtl w:val="0"/>
              </w:rPr>
              <w:t xml:space="preserve"> July,1990</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0" w:val="nil"/>
            </w:tcBorders>
            <w:shd w:fill="ffffff" w:val="clear"/>
            <w:tcMar>
              <w:left w:w="108.0" w:type="dxa"/>
              <w:right w:w="108.0" w:type="dxa"/>
            </w:tcMar>
            <w:vAlign w:val="top"/>
          </w:tcPr>
          <w:p w:rsidR="00000000" w:rsidDel="00000000" w:rsidP="00000000" w:rsidRDefault="00000000" w:rsidRPr="00000000" w14:paraId="000000D2">
            <w:pPr>
              <w:spacing w:after="40" w:before="40" w:line="240" w:lineRule="auto"/>
              <w:ind w:left="0" w:right="0" w:firstLine="0"/>
              <w:jc w:val="lef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Nationality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D3">
            <w:pPr>
              <w:spacing w:after="40" w:before="40" w:line="240" w:lineRule="auto"/>
              <w:ind w:left="0" w:right="0" w:firstLine="0"/>
              <w:jc w:val="lef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INDIAN</w:t>
            </w:r>
            <w:r w:rsidDel="00000000" w:rsidR="00000000" w:rsidRPr="00000000">
              <w:rPr>
                <w:rtl w:val="0"/>
              </w:rPr>
            </w:r>
          </w:p>
        </w:tc>
      </w:tr>
    </w:tbl>
    <w:p w:rsidR="00000000" w:rsidDel="00000000" w:rsidP="00000000" w:rsidRDefault="00000000" w:rsidRPr="00000000" w14:paraId="000000D4">
      <w:pPr>
        <w:spacing w:after="40" w:before="40" w:line="240" w:lineRule="auto"/>
        <w:ind w:left="0" w:right="0" w:firstLine="0"/>
        <w:jc w:val="left"/>
        <w:rPr>
          <w:rFonts w:ascii="Arial" w:cs="Arial" w:eastAsia="Arial" w:hAnsi="Arial"/>
          <w:color w:val="ff0000"/>
          <w:sz w:val="20"/>
          <w:szCs w:val="20"/>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