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3DCA" w14:textId="77777777" w:rsidR="00E27994" w:rsidRDefault="0018241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CURRICULUM VITAE</w:t>
      </w:r>
    </w:p>
    <w:p w14:paraId="32BC51D0" w14:textId="77777777" w:rsidR="00E27994" w:rsidRDefault="0018241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7D9B73D2" w14:textId="77777777" w:rsidR="00E27994" w:rsidRDefault="0018241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Ph. No:</w:t>
      </w:r>
      <w:r>
        <w:t xml:space="preserve"> 8497910371</w:t>
      </w:r>
    </w:p>
    <w:p w14:paraId="4FB748A2" w14:textId="77777777" w:rsidR="00E27994" w:rsidRDefault="00182418">
      <w:pPr>
        <w:rPr>
          <w:b/>
          <w:bCs/>
        </w:rPr>
      </w:pPr>
      <w:r>
        <w:rPr>
          <w:b/>
          <w:bCs/>
        </w:rPr>
        <w:t xml:space="preserve">Kummari Ramesh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Email Id: </w:t>
      </w:r>
      <w:hyperlink r:id="rId5" w:history="1">
        <w:r>
          <w:rPr>
            <w:rStyle w:val="Hyperlink"/>
          </w:rPr>
          <w:t>ramesh.kummari673@gmail.com</w:t>
        </w:r>
      </w:hyperlink>
    </w:p>
    <w:p w14:paraId="456A46BE" w14:textId="77777777" w:rsidR="00E27994" w:rsidRDefault="00E27994">
      <w:pPr>
        <w:pBdr>
          <w:bottom w:val="single" w:sz="8" w:space="2" w:color="000000"/>
        </w:pBdr>
        <w:rPr>
          <w:b/>
          <w:bCs/>
        </w:rPr>
      </w:pPr>
    </w:p>
    <w:p w14:paraId="4BDA8BB0" w14:textId="77777777" w:rsidR="00E27994" w:rsidRDefault="00182418">
      <w:pPr>
        <w:tabs>
          <w:tab w:val="right" w:pos="9029"/>
        </w:tabs>
        <w:spacing w:line="100" w:lineRule="atLeast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  <w:b/>
        </w:rPr>
        <w:t>CAREER OBJECTIVE:</w:t>
      </w:r>
    </w:p>
    <w:p w14:paraId="69A2FE9B" w14:textId="20D4CB10" w:rsidR="00E27994" w:rsidRDefault="008525B8">
      <w:pPr>
        <w:tabs>
          <w:tab w:val="right" w:pos="9029"/>
        </w:tabs>
        <w:spacing w:line="100" w:lineRule="atLeast"/>
        <w:jc w:val="both"/>
      </w:pPr>
      <w:r>
        <w:rPr>
          <w:rFonts w:eastAsia="Times New Roman" w:cs="Times New Roman"/>
        </w:rPr>
        <w:t xml:space="preserve"> </w:t>
      </w:r>
      <w:r>
        <w:t>Excellent career history with 6.</w:t>
      </w:r>
      <w:r w:rsidR="0026295D">
        <w:t xml:space="preserve">3 </w:t>
      </w:r>
      <w:r>
        <w:t xml:space="preserve">years of experience in Warehouse and Logistics and Supply Chain Management after completion of </w:t>
      </w:r>
      <w:r>
        <w:rPr>
          <w:rFonts w:eastAsia="Times New Roman" w:cs="Times New Roman"/>
        </w:rPr>
        <w:t xml:space="preserve">MTech </w:t>
      </w:r>
      <w:r>
        <w:t>-. Being an everyday learner – seeking managerial level assignments in a competitive environment; where I can be an out-performing asset to the organization with a vision to lead.</w:t>
      </w:r>
    </w:p>
    <w:p w14:paraId="2282F62F" w14:textId="152B36C7" w:rsidR="008525B8" w:rsidRDefault="008525B8">
      <w:pPr>
        <w:tabs>
          <w:tab w:val="right" w:pos="9029"/>
        </w:tabs>
        <w:spacing w:line="100" w:lineRule="atLeast"/>
        <w:jc w:val="both"/>
      </w:pPr>
    </w:p>
    <w:p w14:paraId="39AC25F2" w14:textId="2EB65871" w:rsidR="00560F02" w:rsidRDefault="008525B8">
      <w:pPr>
        <w:tabs>
          <w:tab w:val="right" w:pos="9029"/>
        </w:tabs>
        <w:spacing w:line="100" w:lineRule="atLeast"/>
        <w:jc w:val="both"/>
      </w:pPr>
      <w:r w:rsidRPr="00560F02">
        <w:rPr>
          <w:b/>
          <w:bCs/>
        </w:rPr>
        <w:t>PROFILE SYNOPSYS</w:t>
      </w:r>
      <w:r>
        <w:t>:</w:t>
      </w:r>
    </w:p>
    <w:p w14:paraId="6BF292CB" w14:textId="323C7A0A" w:rsidR="00560F02" w:rsidRDefault="008525B8">
      <w:pPr>
        <w:tabs>
          <w:tab w:val="right" w:pos="9029"/>
        </w:tabs>
        <w:spacing w:line="100" w:lineRule="atLeast"/>
        <w:jc w:val="both"/>
      </w:pPr>
      <w:r>
        <w:t>•</w:t>
      </w:r>
      <w:r w:rsidR="00560F02">
        <w:t xml:space="preserve"> </w:t>
      </w:r>
      <w:r>
        <w:t xml:space="preserve">Working knowledge on Managing Projects, Resources, and Staffs. Highly focused with a </w:t>
      </w:r>
      <w:r w:rsidR="00560F02">
        <w:t xml:space="preserve">       </w:t>
      </w:r>
      <w:r>
        <w:t>comprehensive understanding of warehouse and logistics procurement and the supply chain</w:t>
      </w:r>
    </w:p>
    <w:p w14:paraId="35E131A2" w14:textId="65EDBB9B" w:rsidR="008525B8" w:rsidRPr="00560F02" w:rsidRDefault="00560F02">
      <w:pPr>
        <w:tabs>
          <w:tab w:val="right" w:pos="9029"/>
        </w:tabs>
        <w:spacing w:line="100" w:lineRule="atLeast"/>
        <w:jc w:val="both"/>
      </w:pPr>
      <w:r>
        <w:t>•</w:t>
      </w:r>
      <w:r w:rsidR="008525B8">
        <w:t xml:space="preserve"> Boasting a consistent and proven track record of successfully employing best business practice to improve efficiency, reduce operating costs whilst increasing performance.</w:t>
      </w:r>
    </w:p>
    <w:p w14:paraId="5AECA0BF" w14:textId="77777777" w:rsidR="00F037F0" w:rsidRDefault="00F037F0">
      <w:pPr>
        <w:tabs>
          <w:tab w:val="right" w:pos="9029"/>
        </w:tabs>
        <w:spacing w:line="100" w:lineRule="atLeast"/>
        <w:rPr>
          <w:rFonts w:eastAsia="Times New Roman" w:cs="Times New Roman"/>
          <w:b/>
          <w:bCs/>
        </w:rPr>
      </w:pPr>
    </w:p>
    <w:p w14:paraId="7FFD1E63" w14:textId="6FD509FA" w:rsidR="00E156CC" w:rsidRDefault="00E156CC">
      <w:pPr>
        <w:tabs>
          <w:tab w:val="right" w:pos="9029"/>
        </w:tabs>
        <w:spacing w:line="100" w:lineRule="atLeast"/>
        <w:rPr>
          <w:b/>
          <w:bCs/>
        </w:rPr>
      </w:pPr>
      <w:r w:rsidRPr="00E156CC">
        <w:rPr>
          <w:b/>
          <w:bCs/>
        </w:rPr>
        <w:t>KEY SKILLS</w:t>
      </w:r>
      <w:r>
        <w:rPr>
          <w:b/>
          <w:bCs/>
        </w:rPr>
        <w:t>:</w:t>
      </w:r>
    </w:p>
    <w:p w14:paraId="52577DC4" w14:textId="77777777" w:rsidR="00E156CC" w:rsidRDefault="00E156CC">
      <w:pPr>
        <w:tabs>
          <w:tab w:val="right" w:pos="9029"/>
        </w:tabs>
        <w:spacing w:line="100" w:lineRule="atLeast"/>
      </w:pPr>
      <w:r>
        <w:t xml:space="preserve">Process Improvement Operational Logistics Management Supply Chain Solutions Inventory Management Project Based Logistics Warehouse &amp; Storage Cost Reduction Strategic Planning Marketing Vendor Management Customer Focused Team Player Analytical Goal Oriented </w:t>
      </w:r>
    </w:p>
    <w:p w14:paraId="7CF57869" w14:textId="3E2BB94C" w:rsidR="00E156CC" w:rsidRDefault="00E156CC">
      <w:pPr>
        <w:tabs>
          <w:tab w:val="right" w:pos="9029"/>
        </w:tabs>
        <w:spacing w:line="100" w:lineRule="atLeast"/>
      </w:pPr>
      <w:r>
        <w:rPr>
          <w:rFonts w:ascii="Abyssinica SIL" w:hAnsi="Abyssinica SIL" w:cs="Abyssinica SIL"/>
          <w:sz w:val="22"/>
          <w:szCs w:val="22"/>
          <w:lang w:val="en-US"/>
        </w:rPr>
        <w:t>Oracle-GEMS,</w:t>
      </w:r>
      <w:r>
        <w:t xml:space="preserve"> SAP Quick Learner Problem – Solving Leadership</w:t>
      </w:r>
    </w:p>
    <w:p w14:paraId="2E707EF7" w14:textId="2CC38D51" w:rsidR="00E156CC" w:rsidRDefault="00E156CC">
      <w:pPr>
        <w:tabs>
          <w:tab w:val="right" w:pos="9029"/>
        </w:tabs>
        <w:spacing w:line="100" w:lineRule="atLeast"/>
      </w:pPr>
    </w:p>
    <w:p w14:paraId="49B249E0" w14:textId="49EBAA94" w:rsidR="00E156CC" w:rsidRDefault="00E156CC">
      <w:pPr>
        <w:tabs>
          <w:tab w:val="right" w:pos="9029"/>
        </w:tabs>
        <w:spacing w:line="100" w:lineRule="atLeast"/>
        <w:rPr>
          <w:b/>
          <w:bCs/>
        </w:rPr>
      </w:pPr>
      <w:r w:rsidRPr="00E156CC">
        <w:rPr>
          <w:b/>
          <w:bCs/>
        </w:rPr>
        <w:t>EXPERIENCE:</w:t>
      </w:r>
    </w:p>
    <w:p w14:paraId="794F2913" w14:textId="6913DAA7" w:rsidR="0001433D" w:rsidRDefault="00E42682" w:rsidP="00E42682">
      <w:pPr>
        <w:spacing w:after="200" w:line="276" w:lineRule="auto"/>
        <w:jc w:val="both"/>
        <w:rPr>
          <w:rFonts w:ascii="Abyssinica SIL" w:hAnsi="Abyssinica SIL" w:cs="Abyssinica SIL" w:hint="eastAsia"/>
          <w:b/>
          <w:bCs/>
          <w:color w:val="000000"/>
          <w:sz w:val="22"/>
          <w:szCs w:val="22"/>
          <w:lang w:val="en-US"/>
        </w:rPr>
      </w:pPr>
      <w:r w:rsidRPr="00E42682">
        <w:rPr>
          <w:rFonts w:ascii="Abyssinica SIL" w:hAnsi="Abyssinica SIL" w:cs="Abyssinica SIL"/>
          <w:b/>
          <w:bCs/>
          <w:color w:val="000000"/>
          <w:sz w:val="22"/>
          <w:szCs w:val="22"/>
          <w:lang w:val="en-US"/>
        </w:rPr>
        <w:t>As a Sr. Executive in Reliance Retail Private Ltd from January 2020 Present.</w:t>
      </w:r>
    </w:p>
    <w:p w14:paraId="0838AF98" w14:textId="667AE071" w:rsidR="00E42682" w:rsidRPr="0001433D" w:rsidRDefault="00E42682" w:rsidP="000044A8">
      <w:pPr>
        <w:pStyle w:val="ListParagraph"/>
        <w:numPr>
          <w:ilvl w:val="0"/>
          <w:numId w:val="12"/>
        </w:numPr>
        <w:spacing w:after="200"/>
        <w:jc w:val="both"/>
        <w:rPr>
          <w:rFonts w:ascii="Abyssinica SIL" w:hAnsi="Abyssinica SIL" w:cs="Abyssinica SIL" w:hint="eastAsia"/>
          <w:b/>
          <w:bCs/>
          <w:color w:val="000000"/>
          <w:sz w:val="22"/>
          <w:szCs w:val="22"/>
          <w:lang w:val="en-US"/>
        </w:rPr>
      </w:pPr>
      <w:r>
        <w:t xml:space="preserve">Lead team of 160 people and delivered performance to improve on all service parameters. </w:t>
      </w:r>
    </w:p>
    <w:p w14:paraId="1848C972" w14:textId="5617AD81" w:rsidR="00E42682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 xml:space="preserve">Streamlined inbound, outbound, dispatch and returns processes </w:t>
      </w:r>
    </w:p>
    <w:p w14:paraId="2563CAB2" w14:textId="40ACA995" w:rsidR="00E42682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 xml:space="preserve">Eliminated pendency in all areas and trained staff to sustain the improved performance. </w:t>
      </w:r>
    </w:p>
    <w:p w14:paraId="3E79B59F" w14:textId="521B6AA8" w:rsidR="00E42682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 xml:space="preserve">Worked closely with teams inside and outside department to ensure smooth functioning of business </w:t>
      </w:r>
    </w:p>
    <w:p w14:paraId="0F88C054" w14:textId="3D2A8C9B" w:rsidR="00E42682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>Verify the daily Inventory statement location wise.</w:t>
      </w:r>
    </w:p>
    <w:p w14:paraId="1E53FE6D" w14:textId="561D9D3E" w:rsidR="00E42682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 xml:space="preserve">Verify all stock receipts with documents and ensure timely preparation of GRN-Monitor daily    dispatches as per the indents received </w:t>
      </w:r>
    </w:p>
    <w:p w14:paraId="18BA2202" w14:textId="32A6EDCA" w:rsidR="00E42682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>Tracking all inventory movements and generating exception reports.</w:t>
      </w:r>
    </w:p>
    <w:p w14:paraId="1059EB13" w14:textId="2574CE6B" w:rsidR="00E42682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>Conduct Cycle counts and report variances</w:t>
      </w:r>
    </w:p>
    <w:p w14:paraId="4D231417" w14:textId="11186F3E" w:rsidR="00E42682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>Ensure all defectives are returned to vendors as per the agreed schedule</w:t>
      </w:r>
    </w:p>
    <w:p w14:paraId="5977DC98" w14:textId="76255E45" w:rsidR="00E42682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>Ensure proper safe keep and usage of all transit and other statutory forms</w:t>
      </w:r>
    </w:p>
    <w:p w14:paraId="79E3E381" w14:textId="1FFD807F" w:rsidR="00F037F0" w:rsidRPr="00F037F0" w:rsidRDefault="00E42682" w:rsidP="000044A8">
      <w:pPr>
        <w:pStyle w:val="ListParagraph"/>
        <w:numPr>
          <w:ilvl w:val="0"/>
          <w:numId w:val="12"/>
        </w:numPr>
        <w:spacing w:after="200"/>
        <w:jc w:val="both"/>
      </w:pPr>
      <w:r>
        <w:t>To ensure that the SOP is followed in the warehouse with the help of “5s</w:t>
      </w:r>
    </w:p>
    <w:p w14:paraId="763ACD01" w14:textId="260F4341" w:rsidR="0001433D" w:rsidRPr="00870F29" w:rsidRDefault="0001433D" w:rsidP="00870F29">
      <w:pPr>
        <w:spacing w:after="200" w:line="360" w:lineRule="auto"/>
        <w:jc w:val="both"/>
        <w:rPr>
          <w:rFonts w:ascii="Abyssinica SIL" w:hAnsi="Abyssinica SIL" w:cs="Abyssinica SIL" w:hint="eastAsia"/>
          <w:b/>
          <w:bCs/>
          <w:color w:val="000000"/>
          <w:sz w:val="22"/>
          <w:szCs w:val="22"/>
          <w:lang w:val="en-US"/>
        </w:rPr>
      </w:pPr>
      <w:r w:rsidRPr="00870F29">
        <w:rPr>
          <w:rFonts w:ascii="Abyssinica SIL" w:hAnsi="Abyssinica SIL" w:cs="Abyssinica SIL"/>
          <w:b/>
          <w:bCs/>
          <w:color w:val="000000"/>
          <w:sz w:val="22"/>
          <w:szCs w:val="22"/>
          <w:lang w:val="en-US"/>
        </w:rPr>
        <w:t>As a Sr. Associate in Gati Kintetsu Express Private Ltd from Aug 2018 to Dec 2019</w:t>
      </w:r>
    </w:p>
    <w:p w14:paraId="4D7B64B7" w14:textId="77777777" w:rsidR="0019217E" w:rsidRDefault="00870F29" w:rsidP="00D46C3B">
      <w:pPr>
        <w:spacing w:after="200"/>
      </w:pPr>
      <w:r>
        <w:t>- Handled all logistics and warehouse operations along with material inward and outward GIT/SIT Tracking.</w:t>
      </w:r>
    </w:p>
    <w:p w14:paraId="601AB802" w14:textId="76F91A85" w:rsidR="00870F29" w:rsidRDefault="00870F29" w:rsidP="00D46C3B">
      <w:pPr>
        <w:spacing w:after="200"/>
      </w:pPr>
      <w:r>
        <w:t>-</w:t>
      </w:r>
      <w:r w:rsidR="0019217E">
        <w:t xml:space="preserve"> </w:t>
      </w:r>
      <w:r>
        <w:t>Handled a team size of 60 members and ensured optimum performance.</w:t>
      </w:r>
    </w:p>
    <w:p w14:paraId="5C2FF1E8" w14:textId="77777777" w:rsidR="00870F29" w:rsidRDefault="00870F29" w:rsidP="00D46C3B">
      <w:pPr>
        <w:spacing w:after="200"/>
      </w:pPr>
      <w:r>
        <w:lastRenderedPageBreak/>
        <w:t>- Carried-out daily activities including Bar-coding, tagging, report monitoring and document verification.</w:t>
      </w:r>
    </w:p>
    <w:p w14:paraId="38D93566" w14:textId="77777777" w:rsidR="00870F29" w:rsidRDefault="00870F29" w:rsidP="00D46C3B">
      <w:pPr>
        <w:spacing w:after="200"/>
      </w:pPr>
      <w:r>
        <w:t xml:space="preserve"> - Analysis of periodic MIS reports and taking care of Global Count, Cycle Count, Stock Audit, Commercial audit, Order Fulfilment, Onetime Dispatch, Return Handling.</w:t>
      </w:r>
    </w:p>
    <w:p w14:paraId="2CC886B9" w14:textId="77777777" w:rsidR="00870F29" w:rsidRDefault="00870F29" w:rsidP="00D46C3B">
      <w:pPr>
        <w:spacing w:after="200"/>
      </w:pPr>
      <w:r>
        <w:t xml:space="preserve"> - Maintains receiving, warehousing, and distribution operations by initiating, coordinating, and enforcing program, operational, and procedures. </w:t>
      </w:r>
    </w:p>
    <w:p w14:paraId="3293C9E3" w14:textId="7FE26EFB" w:rsidR="00870F29" w:rsidRPr="00870F29" w:rsidRDefault="00870F29" w:rsidP="00D46C3B">
      <w:pPr>
        <w:spacing w:after="200"/>
      </w:pPr>
      <w:r>
        <w:t>- Plan and manage route of supply to the customer.</w:t>
      </w:r>
    </w:p>
    <w:p w14:paraId="17C0D66D" w14:textId="02A67C4A" w:rsidR="00843C61" w:rsidRDefault="00870F29" w:rsidP="00870F29">
      <w:pPr>
        <w:spacing w:after="200" w:line="276" w:lineRule="auto"/>
        <w:jc w:val="both"/>
        <w:rPr>
          <w:rFonts w:ascii="Abyssinica SIL" w:hAnsi="Abyssinica SIL" w:cs="Abyssinica SIL" w:hint="eastAsia"/>
          <w:b/>
          <w:bCs/>
          <w:color w:val="000000"/>
          <w:sz w:val="22"/>
          <w:szCs w:val="22"/>
          <w:lang w:val="en-US"/>
        </w:rPr>
      </w:pPr>
      <w:r w:rsidRPr="003E7BA2">
        <w:rPr>
          <w:rFonts w:ascii="Abyssinica SIL" w:hAnsi="Abyssinica SIL" w:cs="Abyssinica SIL"/>
          <w:b/>
          <w:bCs/>
          <w:color w:val="000000"/>
          <w:sz w:val="22"/>
          <w:szCs w:val="22"/>
          <w:lang w:val="en-US"/>
        </w:rPr>
        <w:t>As a Jr. Executive in FLIPKART INDIA PVT.LTD. (Under UDS &amp; BUZZ WORK) from Aug 2015 to Aug 2018</w:t>
      </w:r>
    </w:p>
    <w:p w14:paraId="555334B6" w14:textId="7C45264D" w:rsidR="003E7BA2" w:rsidRDefault="00843C61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Inbound</w:t>
      </w:r>
      <w:r w:rsidR="003E7BA2">
        <w:rPr>
          <w:rFonts w:cs="Times New Roman"/>
        </w:rPr>
        <w:t xml:space="preserve"> process</w:t>
      </w:r>
    </w:p>
    <w:p w14:paraId="741A08C0" w14:textId="77777777" w:rsidR="003E7BA2" w:rsidRDefault="003E7BA2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Warehouse operations</w:t>
      </w:r>
    </w:p>
    <w:p w14:paraId="25CE9767" w14:textId="77777777" w:rsidR="003E7BA2" w:rsidRDefault="003E7BA2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STN uploading</w:t>
      </w:r>
    </w:p>
    <w:p w14:paraId="01930265" w14:textId="77777777" w:rsidR="003E7BA2" w:rsidRDefault="003E7BA2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Maintain Returns area operations</w:t>
      </w:r>
    </w:p>
    <w:p w14:paraId="7FCF841A" w14:textId="77777777" w:rsidR="003E7BA2" w:rsidRDefault="003E7BA2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Responsible for Loss items in picklists and providing proper “Root Cause Analysis”</w:t>
      </w:r>
    </w:p>
    <w:p w14:paraId="570BC81D" w14:textId="77777777" w:rsidR="003E7BA2" w:rsidRDefault="003E7BA2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Recovered the MAL Products Several times within TAT and added back to Inventory</w:t>
      </w:r>
    </w:p>
    <w:p w14:paraId="7A08F0D9" w14:textId="77777777" w:rsidR="003E7BA2" w:rsidRDefault="003E7BA2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Extensive usage of MS Excel (Aggregate functions, V-lookup, Pivot table)</w:t>
      </w:r>
    </w:p>
    <w:p w14:paraId="440CBFC0" w14:textId="77777777" w:rsidR="003E7BA2" w:rsidRDefault="003E7BA2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Generate timely and accurate reports for analysis</w:t>
      </w:r>
    </w:p>
    <w:p w14:paraId="3824F999" w14:textId="77777777" w:rsidR="003E7BA2" w:rsidRDefault="003E7BA2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Implement and analysis data to create daily, weekly, monthly, and quarterly reports</w:t>
      </w:r>
    </w:p>
    <w:p w14:paraId="039BA84C" w14:textId="77777777" w:rsidR="003E7BA2" w:rsidRDefault="003E7BA2" w:rsidP="003E7BA2">
      <w:pPr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Manpower Handling</w:t>
      </w:r>
    </w:p>
    <w:p w14:paraId="25D6A08D" w14:textId="77777777" w:rsidR="003E7BA2" w:rsidRDefault="003E7BA2" w:rsidP="003E7BA2">
      <w:pPr>
        <w:numPr>
          <w:ilvl w:val="0"/>
          <w:numId w:val="14"/>
        </w:numPr>
        <w:rPr>
          <w:rFonts w:eastAsia="Times New Roman" w:cs="Times New Roman"/>
          <w:lang w:val="en-US"/>
        </w:rPr>
      </w:pPr>
      <w:r>
        <w:rPr>
          <w:rFonts w:cs="Times New Roman"/>
        </w:rPr>
        <w:t>Vendor Management</w:t>
      </w:r>
    </w:p>
    <w:p w14:paraId="65301F23" w14:textId="77C6BDC1" w:rsidR="00560F02" w:rsidRPr="00843C61" w:rsidRDefault="003E7BA2" w:rsidP="00843C61">
      <w:pPr>
        <w:numPr>
          <w:ilvl w:val="0"/>
          <w:numId w:val="14"/>
        </w:numPr>
        <w:rPr>
          <w:lang w:val="en-US"/>
        </w:rPr>
      </w:pPr>
      <w:r>
        <w:rPr>
          <w:rFonts w:eastAsia="Times New Roman" w:cs="Times New Roman"/>
          <w:lang w:val="en-US"/>
        </w:rPr>
        <w:t xml:space="preserve">Arrange daily dispatch material </w:t>
      </w:r>
    </w:p>
    <w:p w14:paraId="1FBCDDBD" w14:textId="1AF868ED" w:rsidR="00F037F0" w:rsidRDefault="00182418">
      <w:pPr>
        <w:tabs>
          <w:tab w:val="right" w:pos="9029"/>
        </w:tabs>
        <w:spacing w:line="100" w:lineRule="atLeast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EDUCATIONAL QUALIFICATION:</w:t>
      </w:r>
    </w:p>
    <w:p w14:paraId="7E517CFE" w14:textId="77777777" w:rsidR="00E27994" w:rsidRPr="00A76BA4" w:rsidRDefault="00182418" w:rsidP="00A76BA4">
      <w:pPr>
        <w:pStyle w:val="ListParagraph"/>
        <w:numPr>
          <w:ilvl w:val="0"/>
          <w:numId w:val="18"/>
        </w:numPr>
        <w:tabs>
          <w:tab w:val="right" w:pos="9029"/>
        </w:tabs>
        <w:spacing w:line="100" w:lineRule="atLeast"/>
        <w:rPr>
          <w:rFonts w:eastAsia="Times New Roman" w:cs="Times New Roman"/>
        </w:rPr>
      </w:pPr>
      <w:r w:rsidRPr="00A76BA4">
        <w:rPr>
          <w:rFonts w:eastAsia="Times New Roman" w:cs="Times New Roman"/>
        </w:rPr>
        <w:t>M.Tech “EEE” Power Electronics Completed in 2017 at CMR CET</w:t>
      </w:r>
    </w:p>
    <w:p w14:paraId="173526BE" w14:textId="193494AE" w:rsidR="00E27994" w:rsidRPr="00A76BA4" w:rsidRDefault="00182418" w:rsidP="00A76BA4">
      <w:pPr>
        <w:pStyle w:val="ListParagraph"/>
        <w:numPr>
          <w:ilvl w:val="0"/>
          <w:numId w:val="18"/>
        </w:numPr>
        <w:tabs>
          <w:tab w:val="right" w:pos="9029"/>
        </w:tabs>
        <w:spacing w:line="100" w:lineRule="atLeast"/>
        <w:rPr>
          <w:rFonts w:eastAsia="Times New Roman" w:cs="Times New Roman"/>
        </w:rPr>
      </w:pPr>
      <w:r w:rsidRPr="00A76BA4">
        <w:rPr>
          <w:rFonts w:eastAsia="Times New Roman" w:cs="Times New Roman"/>
        </w:rPr>
        <w:t xml:space="preserve">B.Tech “EEE” Completed in 2013 at JNTU-H (YPR CET) </w:t>
      </w:r>
    </w:p>
    <w:p w14:paraId="4889E0F3" w14:textId="77777777" w:rsidR="002B3BC0" w:rsidRDefault="00182418" w:rsidP="003D63B9">
      <w:pPr>
        <w:pStyle w:val="ListParagraph"/>
        <w:numPr>
          <w:ilvl w:val="0"/>
          <w:numId w:val="18"/>
        </w:numPr>
        <w:tabs>
          <w:tab w:val="right" w:pos="9029"/>
        </w:tabs>
        <w:spacing w:line="100" w:lineRule="atLeast"/>
        <w:rPr>
          <w:rFonts w:eastAsia="Times New Roman" w:cs="Times New Roman"/>
        </w:rPr>
      </w:pPr>
      <w:r w:rsidRPr="00A76BA4">
        <w:rPr>
          <w:rFonts w:eastAsia="Times New Roman" w:cs="Times New Roman"/>
        </w:rPr>
        <w:t xml:space="preserve">Intermediate “MPC” Completed in 2009 at Sneha Jr.college Ramayampet </w:t>
      </w:r>
    </w:p>
    <w:p w14:paraId="44E01F05" w14:textId="72E7FAB5" w:rsidR="00A76BA4" w:rsidRPr="003D63B9" w:rsidRDefault="00A76BA4" w:rsidP="003D63B9">
      <w:pPr>
        <w:pStyle w:val="ListParagraph"/>
        <w:numPr>
          <w:ilvl w:val="0"/>
          <w:numId w:val="18"/>
        </w:numPr>
        <w:tabs>
          <w:tab w:val="right" w:pos="9029"/>
        </w:tabs>
        <w:spacing w:line="100" w:lineRule="atLeast"/>
        <w:rPr>
          <w:rFonts w:eastAsia="Times New Roman" w:cs="Times New Roman"/>
        </w:rPr>
      </w:pPr>
      <w:r w:rsidRPr="003D63B9">
        <w:rPr>
          <w:rFonts w:eastAsia="Times New Roman" w:cs="Times New Roman"/>
        </w:rPr>
        <w:t xml:space="preserve">SSC Completed in 2007 at ZPHS Ibrahimpur </w:t>
      </w:r>
    </w:p>
    <w:p w14:paraId="3A76A8F5" w14:textId="77777777" w:rsidR="00A76BA4" w:rsidRDefault="00A76BA4" w:rsidP="00A76BA4">
      <w:pPr>
        <w:tabs>
          <w:tab w:val="right" w:pos="9029"/>
        </w:tabs>
        <w:spacing w:line="100" w:lineRule="atLeast"/>
        <w:ind w:left="720"/>
        <w:rPr>
          <w:rFonts w:eastAsia="Times New Roman" w:cs="Times New Roman"/>
        </w:rPr>
      </w:pPr>
    </w:p>
    <w:p w14:paraId="5E0DB935" w14:textId="61A4D1BC" w:rsidR="00E27994" w:rsidRPr="000044A8" w:rsidRDefault="00182418" w:rsidP="000044A8">
      <w:pPr>
        <w:tabs>
          <w:tab w:val="right" w:pos="9029"/>
        </w:tabs>
        <w:spacing w:after="40" w:line="100" w:lineRule="atLeast"/>
        <w:rPr>
          <w:rFonts w:ascii="Abyssinica SIL" w:hAnsi="Abyssinica SIL" w:cs="Abyssinica SIL" w:hint="eastAsia"/>
          <w:sz w:val="22"/>
          <w:szCs w:val="22"/>
          <w:lang w:val="en-US"/>
        </w:rPr>
      </w:pPr>
      <w:r w:rsidRPr="000044A8">
        <w:rPr>
          <w:rFonts w:cs="Times New Roman"/>
          <w:b/>
          <w:bCs/>
          <w:lang w:val="en-US"/>
        </w:rPr>
        <w:t>ACHIEVEMENTS:</w:t>
      </w:r>
    </w:p>
    <w:p w14:paraId="5CDF89F7" w14:textId="2EA16832" w:rsidR="00E27994" w:rsidRPr="00F037F0" w:rsidRDefault="00182418" w:rsidP="00F037F0">
      <w:pPr>
        <w:pStyle w:val="ListParagraph"/>
        <w:numPr>
          <w:ilvl w:val="0"/>
          <w:numId w:val="3"/>
        </w:numPr>
        <w:spacing w:after="200" w:line="276" w:lineRule="auto"/>
        <w:rPr>
          <w:rFonts w:eastAsia="Times New Roman" w:cs="Times New Roman"/>
          <w:b/>
          <w:lang w:val="en-US"/>
        </w:rPr>
      </w:pPr>
      <w:r>
        <w:rPr>
          <w:rFonts w:ascii="Abyssinica SIL" w:hAnsi="Abyssinica SIL" w:cs="Abyssinica SIL"/>
          <w:sz w:val="22"/>
          <w:szCs w:val="22"/>
          <w:lang w:val="en-US"/>
        </w:rPr>
        <w:t>I got best employee performance award in FLIPKART INDIA PVT.LTD.</w:t>
      </w:r>
    </w:p>
    <w:p w14:paraId="1002D234" w14:textId="02F1B918" w:rsidR="00E27994" w:rsidRDefault="00182418">
      <w:pPr>
        <w:tabs>
          <w:tab w:val="right" w:pos="9029"/>
        </w:tabs>
        <w:spacing w:line="100" w:lineRule="atLeast"/>
        <w:rPr>
          <w:rFonts w:eastAsia="Times New Roman" w:cs="Times New Roman"/>
          <w:b/>
          <w:bCs/>
          <w:lang w:val="en-US"/>
        </w:rPr>
      </w:pPr>
      <w:r>
        <w:rPr>
          <w:rFonts w:eastAsia="Times New Roman" w:cs="Times New Roman"/>
          <w:b/>
          <w:bCs/>
          <w:lang w:val="en-US"/>
        </w:rPr>
        <w:t>STRENGTH:</w:t>
      </w:r>
    </w:p>
    <w:p w14:paraId="08205D5F" w14:textId="77777777" w:rsidR="00F037F0" w:rsidRDefault="00182418" w:rsidP="00A76BA4">
      <w:pPr>
        <w:numPr>
          <w:ilvl w:val="0"/>
          <w:numId w:val="1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Self-Motivated and strong determination</w:t>
      </w:r>
    </w:p>
    <w:p w14:paraId="5150B205" w14:textId="6F361068" w:rsidR="00E27994" w:rsidRPr="00F037F0" w:rsidRDefault="00182418" w:rsidP="00A76BA4">
      <w:pPr>
        <w:numPr>
          <w:ilvl w:val="0"/>
          <w:numId w:val="19"/>
        </w:numPr>
        <w:rPr>
          <w:rFonts w:cs="Times New Roman"/>
          <w:sz w:val="22"/>
          <w:szCs w:val="22"/>
        </w:rPr>
      </w:pPr>
      <w:r w:rsidRPr="00F037F0">
        <w:rPr>
          <w:rFonts w:cs="Times New Roman"/>
          <w:sz w:val="22"/>
          <w:szCs w:val="22"/>
        </w:rPr>
        <w:t>Able to work independently as well as team player with leadership skills</w:t>
      </w:r>
    </w:p>
    <w:p w14:paraId="1FCA3C8A" w14:textId="77777777" w:rsidR="00E27994" w:rsidRDefault="00182418" w:rsidP="00A76BA4">
      <w:pPr>
        <w:pStyle w:val="NormalSmallBulleted"/>
        <w:numPr>
          <w:ilvl w:val="0"/>
          <w:numId w:val="19"/>
        </w:numPr>
        <w:rPr>
          <w:rStyle w:val="Emphasis"/>
          <w:rFonts w:ascii="Times New Roman" w:eastAsia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Hardworking and Punctuality</w:t>
      </w:r>
    </w:p>
    <w:p w14:paraId="2C8141FE" w14:textId="16467D11" w:rsidR="00E27994" w:rsidRPr="0019217E" w:rsidRDefault="00182418" w:rsidP="00A76BA4">
      <w:pPr>
        <w:pStyle w:val="NormalSmallBulleted"/>
        <w:numPr>
          <w:ilvl w:val="0"/>
          <w:numId w:val="19"/>
        </w:numPr>
        <w:tabs>
          <w:tab w:val="right" w:pos="9029"/>
        </w:tabs>
        <w:rPr>
          <w:rStyle w:val="Emphasis"/>
          <w:rFonts w:eastAsia="Times New Roman" w:cs="Times New Roman"/>
          <w:b/>
          <w:i w:val="0"/>
        </w:rPr>
      </w:pPr>
      <w:r>
        <w:rPr>
          <w:rStyle w:val="Emphasis"/>
          <w:rFonts w:ascii="Times New Roman" w:eastAsia="Times New Roman" w:hAnsi="Times New Roman" w:cs="Times New Roman"/>
          <w:i w:val="0"/>
          <w:sz w:val="22"/>
          <w:szCs w:val="22"/>
        </w:rPr>
        <w:t>Adaptable to any environment</w:t>
      </w:r>
    </w:p>
    <w:p w14:paraId="2938BBD6" w14:textId="77777777" w:rsidR="0019217E" w:rsidRDefault="0019217E" w:rsidP="0019217E">
      <w:pPr>
        <w:pStyle w:val="NormalSmallBulleted"/>
        <w:numPr>
          <w:ilvl w:val="0"/>
          <w:numId w:val="0"/>
        </w:numPr>
        <w:tabs>
          <w:tab w:val="right" w:pos="9029"/>
        </w:tabs>
        <w:ind w:left="720"/>
        <w:rPr>
          <w:rStyle w:val="Emphasis"/>
          <w:rFonts w:eastAsia="Times New Roman" w:cs="Times New Roman"/>
          <w:b/>
          <w:i w:val="0"/>
        </w:rPr>
      </w:pPr>
    </w:p>
    <w:p w14:paraId="64220A9E" w14:textId="59304022" w:rsidR="00E27994" w:rsidRDefault="00182418" w:rsidP="00F037F0">
      <w:pPr>
        <w:tabs>
          <w:tab w:val="right" w:pos="9029"/>
        </w:tabs>
        <w:spacing w:line="100" w:lineRule="atLeast"/>
      </w:pPr>
      <w:r>
        <w:rPr>
          <w:rStyle w:val="Emphasis"/>
          <w:rFonts w:eastAsia="Times New Roman" w:cs="Times New Roman"/>
          <w:b/>
          <w:i w:val="0"/>
          <w:lang w:val="en-US"/>
        </w:rPr>
        <w:t>HOBBIES:</w:t>
      </w:r>
    </w:p>
    <w:p w14:paraId="08FE36E1" w14:textId="77777777" w:rsidR="00E27994" w:rsidRPr="00A76BA4" w:rsidRDefault="00182418" w:rsidP="00A76BA4">
      <w:pPr>
        <w:pStyle w:val="ListParagraph"/>
        <w:numPr>
          <w:ilvl w:val="0"/>
          <w:numId w:val="20"/>
        </w:numPr>
        <w:rPr>
          <w:rFonts w:cs="Times New Roman"/>
          <w:lang w:val="en-US"/>
        </w:rPr>
      </w:pPr>
      <w:r w:rsidRPr="00A76BA4">
        <w:rPr>
          <w:rFonts w:cs="Times New Roman"/>
          <w:lang w:val="en-US"/>
        </w:rPr>
        <w:t>Reading Books</w:t>
      </w:r>
    </w:p>
    <w:p w14:paraId="1B8C034C" w14:textId="77777777" w:rsidR="00E27994" w:rsidRPr="00A76BA4" w:rsidRDefault="00182418" w:rsidP="00A76BA4">
      <w:pPr>
        <w:pStyle w:val="ListParagraph"/>
        <w:numPr>
          <w:ilvl w:val="0"/>
          <w:numId w:val="20"/>
        </w:numPr>
        <w:rPr>
          <w:rStyle w:val="Emphasis"/>
          <w:rFonts w:eastAsia="Times New Roman" w:cs="Times New Roman"/>
          <w:i w:val="0"/>
          <w:sz w:val="22"/>
          <w:szCs w:val="22"/>
          <w:lang w:val="en-US"/>
        </w:rPr>
      </w:pPr>
      <w:r w:rsidRPr="00A76BA4">
        <w:rPr>
          <w:rFonts w:cs="Times New Roman"/>
          <w:lang w:val="en-US"/>
        </w:rPr>
        <w:t>Watching Movies</w:t>
      </w:r>
    </w:p>
    <w:p w14:paraId="65673EDE" w14:textId="77777777" w:rsidR="00E27994" w:rsidRPr="00A76BA4" w:rsidRDefault="00182418" w:rsidP="00A76BA4">
      <w:pPr>
        <w:pStyle w:val="ListParagraph"/>
        <w:widowControl/>
        <w:numPr>
          <w:ilvl w:val="0"/>
          <w:numId w:val="20"/>
        </w:numPr>
        <w:shd w:val="clear" w:color="auto" w:fill="FFFFFF"/>
        <w:tabs>
          <w:tab w:val="right" w:pos="9029"/>
        </w:tabs>
        <w:spacing w:line="100" w:lineRule="atLeast"/>
        <w:rPr>
          <w:rFonts w:cs="Times New Roman"/>
          <w:lang w:val="en-US"/>
        </w:rPr>
      </w:pPr>
      <w:r w:rsidRPr="00A76BA4">
        <w:rPr>
          <w:rStyle w:val="Emphasis"/>
          <w:rFonts w:eastAsia="Times New Roman" w:cs="Times New Roman"/>
          <w:i w:val="0"/>
          <w:sz w:val="22"/>
          <w:szCs w:val="22"/>
          <w:lang w:val="en-US"/>
        </w:rPr>
        <w:t>Playing Cricket</w:t>
      </w:r>
      <w:r w:rsidRPr="00A76BA4">
        <w:rPr>
          <w:rFonts w:cs="Times New Roman"/>
          <w:lang w:val="en-US"/>
        </w:rPr>
        <w:t xml:space="preserve"> </w:t>
      </w:r>
    </w:p>
    <w:p w14:paraId="44E3B6B2" w14:textId="77777777" w:rsidR="00E27994" w:rsidRDefault="00E27994">
      <w:pPr>
        <w:widowControl/>
        <w:shd w:val="clear" w:color="auto" w:fill="FFFFFF"/>
        <w:tabs>
          <w:tab w:val="right" w:pos="9029"/>
        </w:tabs>
        <w:spacing w:line="100" w:lineRule="atLeast"/>
        <w:ind w:left="720"/>
        <w:rPr>
          <w:rFonts w:cs="Times New Roman"/>
          <w:lang w:val="en-US"/>
        </w:rPr>
      </w:pPr>
    </w:p>
    <w:p w14:paraId="1ADBE1CF" w14:textId="77777777" w:rsidR="00E27994" w:rsidRDefault="0018241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cs="Times New Roman"/>
          <w:b/>
          <w:i/>
          <w:sz w:val="22"/>
          <w:szCs w:val="22"/>
        </w:rPr>
      </w:pPr>
      <w:r>
        <w:rPr>
          <w:rFonts w:cs="Times New Roman"/>
          <w:b/>
          <w:i/>
          <w:sz w:val="18"/>
        </w:rPr>
        <w:t>"</w:t>
      </w:r>
      <w:r>
        <w:rPr>
          <w:rFonts w:cs="Times New Roman"/>
          <w:b/>
          <w:i/>
          <w:sz w:val="22"/>
          <w:szCs w:val="22"/>
        </w:rPr>
        <w:t>I hereby declare that all the information furnished above is true up to the best of my knowledge."</w:t>
      </w:r>
    </w:p>
    <w:p w14:paraId="00729560" w14:textId="77777777" w:rsidR="00E27994" w:rsidRDefault="00E2799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jc w:val="center"/>
        <w:rPr>
          <w:rFonts w:cs="Times New Roman"/>
          <w:b/>
          <w:i/>
          <w:sz w:val="22"/>
          <w:szCs w:val="22"/>
        </w:rPr>
      </w:pPr>
    </w:p>
    <w:p w14:paraId="46D928D1" w14:textId="03D73364" w:rsidR="00E27994" w:rsidRPr="000044A8" w:rsidRDefault="0018241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jc w:val="both"/>
        <w:rPr>
          <w:rFonts w:cs="Times New Roman"/>
          <w:b/>
          <w:sz w:val="20"/>
          <w:szCs w:val="28"/>
        </w:rPr>
      </w:pPr>
      <w:r>
        <w:rPr>
          <w:rFonts w:cs="Times New Roman"/>
          <w:b/>
          <w:sz w:val="18"/>
        </w:rPr>
        <w:t>Place:</w:t>
      </w:r>
      <w:r>
        <w:rPr>
          <w:rFonts w:cs="Times New Roman"/>
          <w:sz w:val="18"/>
        </w:rPr>
        <w:t xml:space="preserve"> </w:t>
      </w:r>
      <w:r w:rsidRPr="000044A8">
        <w:rPr>
          <w:rFonts w:cs="Times New Roman"/>
          <w:i/>
        </w:rPr>
        <w:t>Hyderabad</w:t>
      </w:r>
      <w:r w:rsidR="000044A8" w:rsidRPr="000044A8">
        <w:rPr>
          <w:rFonts w:cs="Times New Roman"/>
          <w:i/>
        </w:rPr>
        <w:t xml:space="preserve">                                                                                          K.Ramesh</w:t>
      </w:r>
    </w:p>
    <w:p w14:paraId="13FFA276" w14:textId="77777777" w:rsidR="00E27994" w:rsidRDefault="0018241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cs="Times New Roman"/>
        </w:rPr>
      </w:pPr>
      <w:r>
        <w:rPr>
          <w:rFonts w:cs="Times New Roman"/>
          <w:b/>
          <w:sz w:val="18"/>
        </w:rPr>
        <w:t xml:space="preserve">Date:                                                                                                                                                         </w:t>
      </w:r>
    </w:p>
    <w:p w14:paraId="51084136" w14:textId="77777777" w:rsidR="00E27994" w:rsidRDefault="00E2799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cs="Times New Roman"/>
        </w:rPr>
      </w:pPr>
    </w:p>
    <w:p w14:paraId="44BAA53C" w14:textId="03BF9B31" w:rsidR="00E27994" w:rsidRDefault="0018241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rPr>
          <w:rFonts w:eastAsia="Times New Roman" w:cs="Times New Roman"/>
          <w:b/>
          <w:sz w:val="18"/>
          <w:lang w:val="en-US"/>
        </w:rPr>
      </w:pPr>
      <w:r>
        <w:rPr>
          <w:rFonts w:cs="Times New Roman"/>
          <w:sz w:val="18"/>
        </w:rPr>
        <w:t xml:space="preserve">                                                                                                                                                    </w:t>
      </w:r>
    </w:p>
    <w:p w14:paraId="4761C8DC" w14:textId="77777777" w:rsidR="00E27994" w:rsidRDefault="00E27994">
      <w:pPr>
        <w:widowControl/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40" w:lineRule="exact"/>
        <w:jc w:val="both"/>
        <w:rPr>
          <w:rFonts w:eastAsia="Times New Roman" w:cs="Times New Roman"/>
          <w:b/>
          <w:sz w:val="18"/>
          <w:lang w:val="en-US"/>
        </w:rPr>
      </w:pPr>
    </w:p>
    <w:sectPr w:rsidR="00E27994">
      <w:pgSz w:w="11906" w:h="16838"/>
      <w:pgMar w:top="990" w:right="1140" w:bottom="1388" w:left="1188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333333"/>
        <w:sz w:val="18"/>
        <w:szCs w:val="22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333333"/>
        <w:sz w:val="18"/>
        <w:szCs w:val="22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333333"/>
        <w:sz w:val="18"/>
        <w:szCs w:val="22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NormalSma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 w:val="0"/>
        <w:bCs w:val="0"/>
        <w:lang w:val="en-U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2"/>
        <w:szCs w:val="22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2"/>
        <w:szCs w:val="22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18"/>
        <w:szCs w:val="18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18"/>
        <w:szCs w:val="18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18"/>
        <w:szCs w:val="18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7D246AD"/>
    <w:multiLevelType w:val="hybridMultilevel"/>
    <w:tmpl w:val="57826DDE"/>
    <w:lvl w:ilvl="0" w:tplc="BF4C816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A0E38"/>
    <w:multiLevelType w:val="multilevel"/>
    <w:tmpl w:val="D2E4ED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b w:val="0"/>
        <w:color w:val="auto"/>
        <w:sz w:val="24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130130DA"/>
    <w:multiLevelType w:val="hybridMultilevel"/>
    <w:tmpl w:val="E29E4286"/>
    <w:lvl w:ilvl="0" w:tplc="BF4C816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466CF"/>
    <w:multiLevelType w:val="multilevel"/>
    <w:tmpl w:val="D008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18"/>
        <w:szCs w:val="18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18"/>
        <w:szCs w:val="18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18"/>
        <w:szCs w:val="18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279B2D86"/>
    <w:multiLevelType w:val="multilevel"/>
    <w:tmpl w:val="D2E4ED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b w:val="0"/>
        <w:color w:val="auto"/>
        <w:sz w:val="24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4CFE6F76"/>
    <w:multiLevelType w:val="hybridMultilevel"/>
    <w:tmpl w:val="97865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79E0"/>
    <w:multiLevelType w:val="hybridMultilevel"/>
    <w:tmpl w:val="A7284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07335"/>
    <w:multiLevelType w:val="multilevel"/>
    <w:tmpl w:val="D2E4ED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b w:val="0"/>
        <w:color w:val="auto"/>
        <w:sz w:val="24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79A57A44"/>
    <w:multiLevelType w:val="multilevel"/>
    <w:tmpl w:val="D2E4ED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b w:val="0"/>
        <w:color w:val="auto"/>
        <w:sz w:val="24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7A7E0FF2"/>
    <w:multiLevelType w:val="multilevel"/>
    <w:tmpl w:val="D2E4ED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b w:val="0"/>
        <w:color w:val="auto"/>
        <w:sz w:val="24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7B8D35DC"/>
    <w:multiLevelType w:val="multilevel"/>
    <w:tmpl w:val="D2E4ED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b w:val="0"/>
        <w:color w:val="auto"/>
        <w:sz w:val="24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11"/>
  </w:num>
  <w:num w:numId="12">
    <w:abstractNumId w:val="9"/>
  </w:num>
  <w:num w:numId="13">
    <w:abstractNumId w:val="12"/>
  </w:num>
  <w:num w:numId="14">
    <w:abstractNumId w:val="19"/>
  </w:num>
  <w:num w:numId="15">
    <w:abstractNumId w:val="15"/>
  </w:num>
  <w:num w:numId="16">
    <w:abstractNumId w:val="16"/>
  </w:num>
  <w:num w:numId="17">
    <w:abstractNumId w:val="10"/>
  </w:num>
  <w:num w:numId="18">
    <w:abstractNumId w:val="17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7F"/>
    <w:rsid w:val="000044A8"/>
    <w:rsid w:val="0001433D"/>
    <w:rsid w:val="0010312D"/>
    <w:rsid w:val="00182418"/>
    <w:rsid w:val="0019217E"/>
    <w:rsid w:val="0026295D"/>
    <w:rsid w:val="002B3BC0"/>
    <w:rsid w:val="00306D62"/>
    <w:rsid w:val="003D63B9"/>
    <w:rsid w:val="003E7BA2"/>
    <w:rsid w:val="00560F02"/>
    <w:rsid w:val="006D6FDE"/>
    <w:rsid w:val="007C7E60"/>
    <w:rsid w:val="00843C61"/>
    <w:rsid w:val="008525B8"/>
    <w:rsid w:val="00870F29"/>
    <w:rsid w:val="00962CEE"/>
    <w:rsid w:val="00A76BA4"/>
    <w:rsid w:val="00B02121"/>
    <w:rsid w:val="00B65D9D"/>
    <w:rsid w:val="00BC1649"/>
    <w:rsid w:val="00BE4A7F"/>
    <w:rsid w:val="00C75C3F"/>
    <w:rsid w:val="00D46C3B"/>
    <w:rsid w:val="00DA6963"/>
    <w:rsid w:val="00E156CC"/>
    <w:rsid w:val="00E23744"/>
    <w:rsid w:val="00E27994"/>
    <w:rsid w:val="00E42682"/>
    <w:rsid w:val="00E532BE"/>
    <w:rsid w:val="00F037F0"/>
    <w:rsid w:val="00FA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136F65"/>
  <w15:chartTrackingRefBased/>
  <w15:docId w15:val="{996293EE-A592-3F44-8C4C-9FD33E21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2z0">
    <w:name w:val="WW8Num2z0"/>
    <w:rPr>
      <w:rFonts w:ascii="Symbol" w:hAnsi="Symbol" w:cs="OpenSymbol"/>
      <w:lang w:val="en-US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  <w:lang w:val="en-US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eastAsia="Times New Roman" w:hAnsi="Symbol" w:cs="Symbol"/>
      <w:color w:val="333333"/>
      <w:sz w:val="18"/>
      <w:szCs w:val="22"/>
      <w:lang w:val="en-US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b w:val="0"/>
      <w:bCs w:val="0"/>
      <w:lang w:val="en-US"/>
    </w:rPr>
  </w:style>
  <w:style w:type="character" w:customStyle="1" w:styleId="WW8Num6z0">
    <w:name w:val="WW8Num6z0"/>
    <w:rPr>
      <w:rFonts w:ascii="Symbol" w:hAnsi="Symbol" w:cs="Symbol"/>
      <w:sz w:val="22"/>
      <w:szCs w:val="22"/>
      <w:lang w:val="en-US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Symbol"/>
      <w:color w:val="000000"/>
      <w:sz w:val="18"/>
      <w:szCs w:val="18"/>
      <w:lang w:val="en-U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/>
      <w:lang w:val="en-US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en-U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3">
    <w:name w:val="WW8Num10z3"/>
    <w:rPr>
      <w:rFonts w:ascii="Symbol" w:hAnsi="Symbol" w:cs="Symbol"/>
      <w:color w:val="333333"/>
      <w:sz w:val="18"/>
      <w:szCs w:val="22"/>
      <w:lang w:val="en-US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  <w:color w:val="333333"/>
      <w:sz w:val="18"/>
      <w:szCs w:val="22"/>
      <w:lang w:val="en-US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cs="Symbol"/>
      <w:color w:val="333333"/>
      <w:sz w:val="18"/>
      <w:szCs w:val="22"/>
      <w:lang w:val="en-U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3">
    <w:name w:val="WW8Num14z3"/>
    <w:rPr>
      <w:rFonts w:ascii="Symbol" w:hAnsi="Symbol" w:cs="Symbol"/>
      <w:color w:val="333333"/>
      <w:sz w:val="18"/>
      <w:szCs w:val="22"/>
      <w:lang w:val="en-US"/>
    </w:rPr>
  </w:style>
  <w:style w:type="character" w:customStyle="1" w:styleId="WW8Num15z0">
    <w:name w:val="WW8Num15z0"/>
    <w:rPr>
      <w:rFonts w:ascii="Symbol" w:hAnsi="Symbol" w:cs="Symbol"/>
      <w:color w:val="333333"/>
      <w:sz w:val="18"/>
      <w:szCs w:val="22"/>
      <w:lang w:val="en-US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  <w:b w:val="0"/>
      <w:bCs w:val="0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NormalSmallBulleted">
    <w:name w:val="Normal Small Bulleted"/>
    <w:basedOn w:val="Normal"/>
    <w:pPr>
      <w:numPr>
        <w:numId w:val="5"/>
      </w:numPr>
    </w:pPr>
    <w:rPr>
      <w:rFonts w:ascii="Cambria" w:eastAsia="Cambria" w:hAnsi="Cambria" w:cs="Cambr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amesh.kummari67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real</dc:creator>
  <cp:keywords/>
  <cp:lastModifiedBy>K Ramesh</cp:lastModifiedBy>
  <cp:revision>2</cp:revision>
  <cp:lastPrinted>2021-11-15T17:14:00Z</cp:lastPrinted>
  <dcterms:created xsi:type="dcterms:W3CDTF">2021-11-18T19:10:00Z</dcterms:created>
  <dcterms:modified xsi:type="dcterms:W3CDTF">2021-11-18T19:10:00Z</dcterms:modified>
</cp:coreProperties>
</file>