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A0C5" w14:textId="29C6508B" w:rsidR="00CB3ABE" w:rsidRDefault="00A204A5" w:rsidP="00AE4683">
      <w:pPr>
        <w:rPr>
          <w:rFonts w:ascii="Book Antiqua" w:hAnsi="Book Antiqua"/>
          <w:b/>
          <w:bCs/>
          <w:sz w:val="20"/>
          <w:szCs w:val="20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AEDF3C" wp14:editId="32354219">
            <wp:simplePos x="0" y="0"/>
            <wp:positionH relativeFrom="column">
              <wp:posOffset>4477385</wp:posOffset>
            </wp:positionH>
            <wp:positionV relativeFrom="paragraph">
              <wp:posOffset>-800100</wp:posOffset>
            </wp:positionV>
            <wp:extent cx="711200" cy="1182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76D">
        <w:rPr>
          <w:rFonts w:ascii="Book Antiqua" w:hAnsi="Book Antiqua"/>
          <w:b/>
          <w:bCs/>
          <w:sz w:val="20"/>
          <w:szCs w:val="20"/>
          <w:lang w:val="pt-BR"/>
        </w:rPr>
        <w:t>HARI PRIYA</w:t>
      </w:r>
    </w:p>
    <w:p w14:paraId="51FBD5B3" w14:textId="3A056289" w:rsidR="00CB3ABE" w:rsidRDefault="0092276D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CAREER OBJECTIVE</w:t>
      </w:r>
    </w:p>
    <w:p w14:paraId="454214AF" w14:textId="77777777" w:rsidR="00CB3ABE" w:rsidRDefault="00CB3ABE">
      <w:pPr>
        <w:rPr>
          <w:rFonts w:ascii="Book Antiqua" w:hAnsi="Book Antiqua"/>
          <w:b/>
          <w:sz w:val="20"/>
          <w:szCs w:val="20"/>
          <w:u w:val="single"/>
        </w:rPr>
      </w:pPr>
    </w:p>
    <w:p w14:paraId="1320638E" w14:textId="36F50DBD" w:rsidR="00CB3ABE" w:rsidRDefault="0092276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 work in a globally competitive environment on challenging a </w:t>
      </w:r>
      <w:r w:rsidR="00BD59DE">
        <w:rPr>
          <w:rFonts w:ascii="Book Antiqua" w:hAnsi="Book Antiqua"/>
          <w:sz w:val="20"/>
          <w:szCs w:val="20"/>
        </w:rPr>
        <w:t>assignments</w:t>
      </w:r>
      <w:r>
        <w:rPr>
          <w:rFonts w:ascii="Book Antiqua" w:hAnsi="Book Antiqua"/>
          <w:sz w:val="20"/>
          <w:szCs w:val="20"/>
        </w:rPr>
        <w:t xml:space="preserve"> as a valuable Team member, where I could utilize acquired skills and education and where I could constantly learn and improve upon my technical and analytical abilities.</w:t>
      </w:r>
    </w:p>
    <w:p w14:paraId="5C97FA3A" w14:textId="77777777" w:rsidR="00CB3ABE" w:rsidRDefault="00CB3ABE">
      <w:pPr>
        <w:jc w:val="both"/>
        <w:rPr>
          <w:rFonts w:ascii="Book Antiqua" w:hAnsi="Book Antiqua"/>
          <w:sz w:val="20"/>
          <w:szCs w:val="20"/>
        </w:rPr>
      </w:pPr>
    </w:p>
    <w:p w14:paraId="092864FA" w14:textId="0BEDF18F" w:rsidR="00947F4A" w:rsidRDefault="0092276D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 xml:space="preserve">PROFESSIONAL EXPERIENCE </w:t>
      </w:r>
    </w:p>
    <w:p w14:paraId="5E1A296D" w14:textId="77777777" w:rsidR="00947F4A" w:rsidRDefault="00947F4A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14:paraId="13FF58AC" w14:textId="09C62345" w:rsidR="00947F4A" w:rsidRDefault="00947F4A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Working </w:t>
      </w:r>
      <w:r w:rsidR="00AD71F5">
        <w:rPr>
          <w:rFonts w:ascii="Book Antiqua" w:hAnsi="Book Antiqua"/>
          <w:sz w:val="20"/>
          <w:szCs w:val="20"/>
        </w:rPr>
        <w:t xml:space="preserve">with M/s. Hind Flow controls as </w:t>
      </w:r>
      <w:proofErr w:type="spellStart"/>
      <w:r w:rsidR="00AD71F5">
        <w:rPr>
          <w:rFonts w:ascii="Book Antiqua" w:hAnsi="Book Antiqua"/>
          <w:sz w:val="20"/>
          <w:szCs w:val="20"/>
        </w:rPr>
        <w:t>Hr</w:t>
      </w:r>
      <w:proofErr w:type="spellEnd"/>
      <w:r w:rsidR="00AD71F5">
        <w:rPr>
          <w:rFonts w:ascii="Book Antiqua" w:hAnsi="Book Antiqua"/>
          <w:sz w:val="20"/>
          <w:szCs w:val="20"/>
        </w:rPr>
        <w:t xml:space="preserve"> &amp;Administration executive </w:t>
      </w:r>
      <w:r w:rsidR="00EA4D86">
        <w:rPr>
          <w:rFonts w:ascii="Book Antiqua" w:hAnsi="Book Antiqua"/>
          <w:sz w:val="20"/>
          <w:szCs w:val="20"/>
        </w:rPr>
        <w:t>from Feb 2022 to till date.</w:t>
      </w:r>
    </w:p>
    <w:p w14:paraId="5D34C2A1" w14:textId="4C1B83E9" w:rsidR="004F7AB3" w:rsidRDefault="00EA4D86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M/s. Hind Flow controls supplies controlling valves used in pharmaceutical companies</w:t>
      </w:r>
      <w:r w:rsidR="004F7AB3">
        <w:rPr>
          <w:rFonts w:ascii="Book Antiqua" w:hAnsi="Book Antiqua"/>
          <w:sz w:val="20"/>
          <w:szCs w:val="20"/>
        </w:rPr>
        <w:t>.</w:t>
      </w:r>
    </w:p>
    <w:p w14:paraId="0C447B5F" w14:textId="697A1250" w:rsidR="003E4D0F" w:rsidRPr="004C72B7" w:rsidRDefault="0001302D">
      <w:pPr>
        <w:pStyle w:val="BodyText2"/>
        <w:spacing w:line="240" w:lineRule="auto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>
        <w:rPr>
          <w:rFonts w:ascii="Book Antiqua" w:hAnsi="Book Antiqua"/>
          <w:b/>
          <w:bCs/>
          <w:sz w:val="20"/>
          <w:szCs w:val="20"/>
          <w:u w:val="single"/>
        </w:rPr>
        <w:t>A</w:t>
      </w:r>
      <w:r w:rsidR="002A1D93" w:rsidRPr="004C72B7">
        <w:rPr>
          <w:rFonts w:ascii="Book Antiqua" w:hAnsi="Book Antiqua"/>
          <w:b/>
          <w:bCs/>
          <w:sz w:val="20"/>
          <w:szCs w:val="20"/>
          <w:u w:val="single"/>
        </w:rPr>
        <w:t>dmin</w:t>
      </w:r>
      <w:r w:rsidR="00F57860">
        <w:rPr>
          <w:rFonts w:ascii="Book Antiqua" w:hAnsi="Book Antiqua"/>
          <w:b/>
          <w:bCs/>
          <w:sz w:val="20"/>
          <w:szCs w:val="20"/>
          <w:u w:val="single"/>
        </w:rPr>
        <w:t xml:space="preserve">istrative </w:t>
      </w:r>
      <w:r>
        <w:rPr>
          <w:rFonts w:ascii="Book Antiqua" w:hAnsi="Book Antiqua"/>
          <w:b/>
          <w:bCs/>
          <w:sz w:val="20"/>
          <w:szCs w:val="20"/>
          <w:u w:val="single"/>
        </w:rPr>
        <w:t xml:space="preserve">Functions </w:t>
      </w:r>
      <w:r w:rsidR="00F57860">
        <w:rPr>
          <w:rFonts w:ascii="Book Antiqua" w:hAnsi="Book Antiqua"/>
          <w:b/>
          <w:bCs/>
          <w:sz w:val="20"/>
          <w:szCs w:val="20"/>
          <w:u w:val="single"/>
        </w:rPr>
        <w:t>:</w:t>
      </w:r>
    </w:p>
    <w:p w14:paraId="0251E44F" w14:textId="77777777" w:rsidR="003B1FEA" w:rsidRDefault="003B1FEA" w:rsidP="000849E1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Monitor day to day office correspondence activities.</w:t>
      </w:r>
    </w:p>
    <w:p w14:paraId="1AB06AB1" w14:textId="77777777" w:rsidR="003B1FEA" w:rsidRPr="00C64995" w:rsidRDefault="003B1FEA" w:rsidP="000849E1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eastAsia="Arial Unicode MS" w:hAnsi="Book Antiqua"/>
          <w:color w:val="000000"/>
          <w:sz w:val="20"/>
          <w:szCs w:val="20"/>
        </w:rPr>
        <w:t>Maintaining daily MIS</w:t>
      </w:r>
      <w:r>
        <w:rPr>
          <w:rFonts w:ascii="Book Antiqua" w:hAnsi="Book Antiqua"/>
          <w:color w:val="000000"/>
          <w:sz w:val="20"/>
          <w:szCs w:val="20"/>
        </w:rPr>
        <w:t xml:space="preserve"> (Includes,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color w:val="000000"/>
          <w:sz w:val="20"/>
          <w:szCs w:val="20"/>
        </w:rPr>
        <w:t xml:space="preserve"> Traveling Expense, Stationary Expense, &amp; Office Maintenance etc.)</w:t>
      </w:r>
    </w:p>
    <w:p w14:paraId="3DFF8E9C" w14:textId="2E44AD72" w:rsidR="003E4D0F" w:rsidRPr="003E4D0F" w:rsidRDefault="00F57860" w:rsidP="003E4D0F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</w:t>
      </w:r>
      <w:r w:rsidR="00870C8F">
        <w:rPr>
          <w:rFonts w:ascii="Book Antiqua" w:hAnsi="Book Antiqua"/>
          <w:sz w:val="20"/>
          <w:szCs w:val="20"/>
        </w:rPr>
        <w:t>end</w:t>
      </w:r>
      <w:r>
        <w:rPr>
          <w:rFonts w:ascii="Book Antiqua" w:hAnsi="Book Antiqua"/>
          <w:sz w:val="20"/>
          <w:szCs w:val="20"/>
        </w:rPr>
        <w:t>or</w:t>
      </w:r>
      <w:r w:rsidR="003E4D0F">
        <w:rPr>
          <w:rFonts w:ascii="Book Antiqua" w:hAnsi="Book Antiqua"/>
          <w:sz w:val="20"/>
          <w:szCs w:val="20"/>
        </w:rPr>
        <w:t xml:space="preserve"> contract, Renewal of contracts, AMC of contracts, Bills certification, Follow-up of Bills.</w:t>
      </w:r>
    </w:p>
    <w:p w14:paraId="233CA4F2" w14:textId="4883C351" w:rsidR="003E4D0F" w:rsidRPr="00580B25" w:rsidRDefault="00580B25" w:rsidP="00580B25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</w:t>
      </w:r>
      <w:r w:rsidR="003E4D0F" w:rsidRPr="00580B25">
        <w:rPr>
          <w:rFonts w:ascii="Book Antiqua" w:hAnsi="Book Antiqua"/>
          <w:sz w:val="20"/>
          <w:szCs w:val="20"/>
        </w:rPr>
        <w:t xml:space="preserve">etty Cash management, keeping details of all petty cash expenses </w:t>
      </w:r>
      <w:r w:rsidR="00677D6D">
        <w:rPr>
          <w:rFonts w:ascii="Book Antiqua" w:hAnsi="Book Antiqua"/>
          <w:sz w:val="20"/>
          <w:szCs w:val="20"/>
        </w:rPr>
        <w:t xml:space="preserve">with </w:t>
      </w:r>
      <w:r w:rsidR="00EF39CB">
        <w:rPr>
          <w:rFonts w:ascii="Book Antiqua" w:hAnsi="Book Antiqua"/>
          <w:sz w:val="20"/>
          <w:szCs w:val="20"/>
        </w:rPr>
        <w:t>supporting documents .</w:t>
      </w:r>
    </w:p>
    <w:p w14:paraId="68909A26" w14:textId="75E7095A" w:rsidR="003E4D0F" w:rsidRPr="00136F16" w:rsidRDefault="003E4D0F" w:rsidP="000849E1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Travel arrangement &amp; Reservation</w:t>
      </w:r>
      <w:r w:rsidR="00A77B35">
        <w:rPr>
          <w:rFonts w:ascii="Book Antiqua" w:hAnsi="Book Antiqua"/>
          <w:color w:val="000000"/>
          <w:sz w:val="20"/>
          <w:szCs w:val="20"/>
        </w:rPr>
        <w:t>.</w:t>
      </w:r>
    </w:p>
    <w:p w14:paraId="0E769387" w14:textId="77777777" w:rsidR="003E4D0F" w:rsidRDefault="003E4D0F" w:rsidP="000849E1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Follow-up with Accounts Payable Department to ensure invoices are paid on time. </w:t>
      </w:r>
    </w:p>
    <w:p w14:paraId="2A36CD19" w14:textId="67EA06F7" w:rsidR="003E4D0F" w:rsidRPr="00C64995" w:rsidRDefault="003E4D0F" w:rsidP="00C64995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Style w:val="apple-style-span"/>
          <w:rFonts w:ascii="Book Antiqua" w:hAnsi="Book Antiqua"/>
          <w:color w:val="000000"/>
          <w:sz w:val="20"/>
          <w:szCs w:val="20"/>
        </w:rPr>
        <w:t xml:space="preserve">Managing repair, maintenance &amp; replacement of office </w:t>
      </w:r>
      <w:proofErr w:type="spellStart"/>
      <w:r w:rsidR="00E6524E">
        <w:rPr>
          <w:rStyle w:val="apple-style-span"/>
          <w:rFonts w:ascii="Book Antiqua" w:hAnsi="Book Antiqua"/>
          <w:color w:val="000000"/>
          <w:sz w:val="20"/>
          <w:szCs w:val="20"/>
        </w:rPr>
        <w:t>equipments</w:t>
      </w:r>
      <w:proofErr w:type="spellEnd"/>
      <w:r w:rsidR="00E6524E">
        <w:rPr>
          <w:rStyle w:val="apple-style-span"/>
          <w:rFonts w:ascii="Book Antiqua" w:hAnsi="Book Antiqua"/>
          <w:color w:val="000000"/>
          <w:sz w:val="20"/>
          <w:szCs w:val="20"/>
        </w:rPr>
        <w:t xml:space="preserve"> </w:t>
      </w:r>
    </w:p>
    <w:p w14:paraId="36BABF67" w14:textId="502DADB9" w:rsidR="003377D1" w:rsidRPr="003377D1" w:rsidRDefault="003E4D0F" w:rsidP="003377D1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Looking after all the transaction related to bank like sending </w:t>
      </w:r>
      <w:proofErr w:type="spellStart"/>
      <w:r>
        <w:rPr>
          <w:rFonts w:ascii="Book Antiqua" w:hAnsi="Book Antiqua"/>
          <w:sz w:val="20"/>
          <w:szCs w:val="20"/>
        </w:rPr>
        <w:t>cheque</w:t>
      </w:r>
      <w:proofErr w:type="spellEnd"/>
      <w:r>
        <w:rPr>
          <w:rFonts w:ascii="Book Antiqua" w:hAnsi="Book Antiqua"/>
          <w:sz w:val="20"/>
          <w:szCs w:val="20"/>
        </w:rPr>
        <w:t xml:space="preserve"> for deposits, monthly statement</w:t>
      </w:r>
      <w:r w:rsidR="00A914C8">
        <w:rPr>
          <w:rFonts w:ascii="Book Antiqua" w:hAnsi="Book Antiqua"/>
          <w:sz w:val="20"/>
          <w:szCs w:val="20"/>
        </w:rPr>
        <w:t>.</w:t>
      </w:r>
    </w:p>
    <w:p w14:paraId="219AE421" w14:textId="77777777" w:rsidR="003E4D0F" w:rsidRDefault="003E4D0F" w:rsidP="000849E1">
      <w:pPr>
        <w:ind w:left="720"/>
        <w:jc w:val="both"/>
        <w:rPr>
          <w:rFonts w:ascii="Book Antiqua" w:hAnsi="Book Antiqua"/>
          <w:b/>
          <w:sz w:val="20"/>
          <w:szCs w:val="20"/>
        </w:rPr>
      </w:pPr>
    </w:p>
    <w:p w14:paraId="4E2E7C63" w14:textId="77777777" w:rsidR="003E4D0F" w:rsidRDefault="003E4D0F" w:rsidP="000849E1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HR Functions:</w:t>
      </w:r>
    </w:p>
    <w:p w14:paraId="6866B6DB" w14:textId="77777777" w:rsidR="003E4D0F" w:rsidRPr="00B736A0" w:rsidRDefault="003E4D0F" w:rsidP="000849E1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Calling candidates &amp; schedule interview.</w:t>
      </w:r>
    </w:p>
    <w:p w14:paraId="4781E80B" w14:textId="77777777" w:rsidR="003E4D0F" w:rsidRPr="00B736A0" w:rsidRDefault="003E4D0F" w:rsidP="000849E1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Fulfilling the joining formalities like Issuing Offer Letter &amp; Appointment Letter.</w:t>
      </w:r>
    </w:p>
    <w:p w14:paraId="5DAFCAD5" w14:textId="77777777" w:rsidR="003E4D0F" w:rsidRPr="00B736A0" w:rsidRDefault="003E4D0F" w:rsidP="000849E1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Introduction of a newly hired employee into an organization and employee.</w:t>
      </w:r>
    </w:p>
    <w:p w14:paraId="3C05293E" w14:textId="77777777" w:rsidR="003E4D0F" w:rsidRPr="00B736A0" w:rsidRDefault="003E4D0F" w:rsidP="000849E1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Helping employee to understand their position and job requirement</w:t>
      </w:r>
    </w:p>
    <w:p w14:paraId="29479262" w14:textId="16DE17AB" w:rsidR="003E4D0F" w:rsidRPr="00752625" w:rsidRDefault="003E4D0F" w:rsidP="00752625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Processing onboarding paper works</w:t>
      </w:r>
      <w:r w:rsidRPr="00B736A0">
        <w:rPr>
          <w:sz w:val="20"/>
          <w:szCs w:val="20"/>
        </w:rPr>
        <w:t xml:space="preserve">, </w:t>
      </w:r>
      <w:r w:rsidRPr="00B736A0">
        <w:rPr>
          <w:rFonts w:ascii="Book Antiqua" w:hAnsi="Book Antiqua"/>
          <w:sz w:val="20"/>
          <w:szCs w:val="20"/>
        </w:rPr>
        <w:t>Finish joining formalities (ID cards, Bank Accounts Opening or updating existing a/c.)</w:t>
      </w:r>
    </w:p>
    <w:p w14:paraId="39C77253" w14:textId="77777777" w:rsidR="003E4D0F" w:rsidRPr="00B736A0" w:rsidRDefault="003E4D0F" w:rsidP="000849E1">
      <w:pPr>
        <w:pStyle w:val="BodyTextIndent2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Conducting Exit Interviews of the departing employees.</w:t>
      </w:r>
    </w:p>
    <w:p w14:paraId="3379A0E3" w14:textId="77777777" w:rsidR="003E4D0F" w:rsidRDefault="003E4D0F" w:rsidP="000849E1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Maintaining database of CVs of various candidates.</w:t>
      </w:r>
    </w:p>
    <w:p w14:paraId="2FFB13B9" w14:textId="6A45967E" w:rsidR="002A1D93" w:rsidRPr="004C72B7" w:rsidRDefault="006265EE" w:rsidP="004C72B7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Updating leave record and collection of attendance</w:t>
      </w:r>
      <w:r w:rsidR="00870C8F">
        <w:rPr>
          <w:rFonts w:ascii="Book Antiqua" w:hAnsi="Book Antiqua"/>
          <w:sz w:val="20"/>
          <w:szCs w:val="20"/>
        </w:rPr>
        <w:t xml:space="preserve"> in excel sheet.</w:t>
      </w:r>
    </w:p>
    <w:p w14:paraId="71DB7867" w14:textId="4CCC17E5" w:rsidR="0049633A" w:rsidRDefault="0049633A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Worked with M/s. </w:t>
      </w:r>
      <w:r w:rsidR="00B35BA8">
        <w:rPr>
          <w:rFonts w:ascii="Book Antiqua" w:hAnsi="Book Antiqua"/>
          <w:sz w:val="20"/>
          <w:szCs w:val="20"/>
        </w:rPr>
        <w:t>Johnson</w:t>
      </w:r>
      <w:r>
        <w:rPr>
          <w:rFonts w:ascii="Book Antiqua" w:hAnsi="Book Antiqua"/>
          <w:sz w:val="20"/>
          <w:szCs w:val="20"/>
        </w:rPr>
        <w:t xml:space="preserve"> Controls India </w:t>
      </w:r>
      <w:proofErr w:type="spellStart"/>
      <w:r>
        <w:rPr>
          <w:rFonts w:ascii="Book Antiqua" w:hAnsi="Book Antiqua"/>
          <w:sz w:val="20"/>
          <w:szCs w:val="20"/>
        </w:rPr>
        <w:t>Pvt</w:t>
      </w:r>
      <w:proofErr w:type="spellEnd"/>
      <w:r>
        <w:rPr>
          <w:rFonts w:ascii="Book Antiqua" w:hAnsi="Book Antiqua"/>
          <w:sz w:val="20"/>
          <w:szCs w:val="20"/>
        </w:rPr>
        <w:t xml:space="preserve"> Ltd ( Team Lease) as Project Coordinator from </w:t>
      </w:r>
      <w:r w:rsidR="00D41047">
        <w:rPr>
          <w:rFonts w:ascii="Book Antiqua" w:hAnsi="Book Antiqua"/>
          <w:sz w:val="20"/>
          <w:szCs w:val="20"/>
        </w:rPr>
        <w:t>J</w:t>
      </w:r>
      <w:r w:rsidR="00D068A1">
        <w:rPr>
          <w:rFonts w:ascii="Book Antiqua" w:hAnsi="Book Antiqua"/>
          <w:sz w:val="20"/>
          <w:szCs w:val="20"/>
        </w:rPr>
        <w:t>uly</w:t>
      </w:r>
      <w:r>
        <w:rPr>
          <w:rFonts w:ascii="Book Antiqua" w:hAnsi="Book Antiqua"/>
          <w:sz w:val="20"/>
          <w:szCs w:val="20"/>
        </w:rPr>
        <w:t xml:space="preserve"> 201</w:t>
      </w:r>
      <w:r w:rsidR="001D3F9F">
        <w:rPr>
          <w:rFonts w:ascii="Book Antiqua" w:hAnsi="Book Antiqua"/>
          <w:sz w:val="20"/>
          <w:szCs w:val="20"/>
        </w:rPr>
        <w:t xml:space="preserve">6 </w:t>
      </w:r>
      <w:r>
        <w:rPr>
          <w:rFonts w:ascii="Book Antiqua" w:hAnsi="Book Antiqua"/>
          <w:sz w:val="20"/>
          <w:szCs w:val="20"/>
        </w:rPr>
        <w:t xml:space="preserve">to </w:t>
      </w:r>
      <w:proofErr w:type="spellStart"/>
      <w:r w:rsidR="004F38B2">
        <w:rPr>
          <w:rFonts w:ascii="Book Antiqua" w:hAnsi="Book Antiqua"/>
          <w:sz w:val="20"/>
          <w:szCs w:val="20"/>
        </w:rPr>
        <w:t>dec</w:t>
      </w:r>
      <w:proofErr w:type="spellEnd"/>
      <w:r w:rsidR="004F38B2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201</w:t>
      </w:r>
      <w:r w:rsidR="001D3F9F">
        <w:rPr>
          <w:rFonts w:ascii="Book Antiqua" w:hAnsi="Book Antiqua"/>
          <w:sz w:val="20"/>
          <w:szCs w:val="20"/>
        </w:rPr>
        <w:t>6.</w:t>
      </w:r>
    </w:p>
    <w:p w14:paraId="705D0E6D" w14:textId="77777777" w:rsidR="0049633A" w:rsidRDefault="0049633A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Raising PR for the material.</w:t>
      </w:r>
    </w:p>
    <w:p w14:paraId="425FAAE3" w14:textId="462843B9" w:rsidR="0049633A" w:rsidRDefault="0049633A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Preparing DC for Dispatch</w:t>
      </w:r>
    </w:p>
    <w:p w14:paraId="7C64E814" w14:textId="79E86254" w:rsidR="0049633A" w:rsidRDefault="0049633A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Materials follow up for projects</w:t>
      </w:r>
    </w:p>
    <w:p w14:paraId="04EF9C05" w14:textId="77777777" w:rsidR="00CB3ABE" w:rsidRDefault="0092276D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Worked with </w:t>
      </w:r>
      <w:r>
        <w:rPr>
          <w:rFonts w:ascii="Book Antiqua" w:hAnsi="Book Antiqua"/>
          <w:b/>
          <w:sz w:val="20"/>
          <w:szCs w:val="20"/>
        </w:rPr>
        <w:t xml:space="preserve">M/s Tyco Fire &amp; Security India Pvt. Ltd(ALP management consultancy) </w:t>
      </w:r>
      <w:r>
        <w:rPr>
          <w:rFonts w:ascii="Book Antiqua" w:hAnsi="Book Antiqua"/>
          <w:sz w:val="20"/>
          <w:szCs w:val="20"/>
        </w:rPr>
        <w:t xml:space="preserve">as </w:t>
      </w:r>
      <w:r>
        <w:rPr>
          <w:rFonts w:ascii="Book Antiqua" w:hAnsi="Book Antiqua"/>
          <w:b/>
          <w:sz w:val="20"/>
          <w:szCs w:val="20"/>
        </w:rPr>
        <w:t xml:space="preserve">Admin </w:t>
      </w:r>
      <w:r>
        <w:rPr>
          <w:rFonts w:ascii="Book Antiqua" w:hAnsi="Book Antiqua"/>
          <w:sz w:val="20"/>
          <w:szCs w:val="20"/>
        </w:rPr>
        <w:t>executive cum core HR support at Hyderabad Branch since October 2008 to June 2013.</w:t>
      </w:r>
    </w:p>
    <w:p w14:paraId="774110FA" w14:textId="77777777" w:rsidR="00CB3ABE" w:rsidRDefault="00CB3ABE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14:paraId="157C7CB9" w14:textId="5F77657E" w:rsidR="00CB3ABE" w:rsidRDefault="0092276D">
      <w:pPr>
        <w:pStyle w:val="BodyText2"/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M/s </w:t>
      </w:r>
      <w:r>
        <w:rPr>
          <w:rFonts w:ascii="Book Antiqua" w:hAnsi="Book Antiqua"/>
          <w:b/>
          <w:sz w:val="20"/>
          <w:szCs w:val="20"/>
        </w:rPr>
        <w:t>Tyco Fire &amp; Security</w:t>
      </w:r>
      <w:r>
        <w:rPr>
          <w:rFonts w:ascii="Book Antiqua" w:hAnsi="Book Antiqua"/>
          <w:sz w:val="20"/>
          <w:szCs w:val="20"/>
        </w:rPr>
        <w:t xml:space="preserve"> is a U.S based Multi National Company dealing in Fire Fighting, Integrated Systems, Facilities Management and Security Systems with an Indian Operations</w:t>
      </w:r>
      <w:r w:rsidR="001F487C">
        <w:rPr>
          <w:rFonts w:ascii="Book Antiqua" w:hAnsi="Book Antiqua"/>
          <w:sz w:val="20"/>
          <w:szCs w:val="20"/>
        </w:rPr>
        <w:t>.</w:t>
      </w:r>
    </w:p>
    <w:p w14:paraId="63C97935" w14:textId="77777777" w:rsidR="00CB3ABE" w:rsidRDefault="0092276D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ADMINISTRATIVE FUNCTIONS:</w:t>
      </w:r>
    </w:p>
    <w:p w14:paraId="433BC257" w14:textId="77777777" w:rsidR="00CB3ABE" w:rsidRDefault="00CB3ABE">
      <w:pPr>
        <w:ind w:left="720"/>
        <w:jc w:val="both"/>
        <w:rPr>
          <w:rFonts w:ascii="Book Antiqua" w:hAnsi="Book Antiqua"/>
          <w:sz w:val="20"/>
          <w:szCs w:val="20"/>
        </w:rPr>
      </w:pPr>
    </w:p>
    <w:p w14:paraId="669B6682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Comparing the quotations from vendors, recommending best supplier/vendor after Negotiation of preferential rates and sending to head office for approval.</w:t>
      </w:r>
    </w:p>
    <w:p w14:paraId="72B8806F" w14:textId="2DFFA1A6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Vendor contract, Renewal of contracts, AMC of contracts, Bills certification, Follow-up of Bills.</w:t>
      </w:r>
    </w:p>
    <w:p w14:paraId="2B242227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Style w:val="apple-style-span"/>
          <w:rFonts w:ascii="Book Antiqua" w:hAnsi="Book Antiqua"/>
          <w:color w:val="000000"/>
          <w:sz w:val="20"/>
          <w:szCs w:val="20"/>
        </w:rPr>
        <w:t>Organizing meetings, conferences calls on</w:t>
      </w:r>
      <w:r>
        <w:rPr>
          <w:rFonts w:ascii="Book Antiqua" w:hAnsi="Book Antiqua"/>
          <w:color w:val="000000"/>
          <w:sz w:val="20"/>
          <w:szCs w:val="20"/>
        </w:rPr>
        <w:t xml:space="preserve"> weekly &amp; monthly </w:t>
      </w:r>
      <w:proofErr w:type="spellStart"/>
      <w:r>
        <w:rPr>
          <w:rFonts w:ascii="Book Antiqua" w:hAnsi="Book Antiqua"/>
          <w:color w:val="000000"/>
          <w:sz w:val="20"/>
          <w:szCs w:val="20"/>
        </w:rPr>
        <w:t>concal</w:t>
      </w:r>
      <w:proofErr w:type="spellEnd"/>
      <w:r>
        <w:rPr>
          <w:rFonts w:ascii="Book Antiqua" w:hAnsi="Book Antiqua"/>
          <w:color w:val="000000"/>
          <w:sz w:val="20"/>
          <w:szCs w:val="20"/>
        </w:rPr>
        <w:t xml:space="preserve"> for employees.</w:t>
      </w:r>
    </w:p>
    <w:p w14:paraId="243F0783" w14:textId="4E384C49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Collecting &amp; maintain the data base for  (Transport, Stationary</w:t>
      </w:r>
      <w:r w:rsidR="002D07F8">
        <w:rPr>
          <w:rFonts w:ascii="Book Antiqua" w:hAnsi="Book Antiqua"/>
          <w:sz w:val="20"/>
          <w:szCs w:val="20"/>
        </w:rPr>
        <w:t>)</w:t>
      </w:r>
    </w:p>
    <w:p w14:paraId="21100229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Style w:val="apple-style-span"/>
          <w:rFonts w:ascii="Book Antiqua" w:hAnsi="Book Antiqua"/>
          <w:color w:val="000000"/>
          <w:sz w:val="20"/>
          <w:szCs w:val="20"/>
        </w:rPr>
        <w:t>Planning and preparing monthly reports pertaining to finance required for maintaining office infrastructure and facilities.</w:t>
      </w:r>
    </w:p>
    <w:p w14:paraId="7E2FA300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Petty Cash management, keeping details of all petty cash expenses with proper approvals from BM, forwarding details of all expenses to Accounts team.</w:t>
      </w:r>
    </w:p>
    <w:p w14:paraId="392F7031" w14:textId="15492DE8" w:rsidR="00CB3ABE" w:rsidRPr="00136F16" w:rsidRDefault="0092276D" w:rsidP="00136F16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Travel arrangement &amp; Reservation for guest. </w:t>
      </w:r>
    </w:p>
    <w:p w14:paraId="6BEFDC78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Follow-up with Accounts Payable Department to ensure invoices are paid on time. </w:t>
      </w:r>
    </w:p>
    <w:p w14:paraId="6BE9CB2C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Style w:val="apple-style-span"/>
          <w:rFonts w:ascii="Book Antiqua" w:hAnsi="Book Antiqua"/>
          <w:color w:val="000000"/>
          <w:sz w:val="20"/>
          <w:szCs w:val="20"/>
        </w:rPr>
        <w:t xml:space="preserve">Managing repair, maintenance &amp; replacement of office </w:t>
      </w:r>
      <w:proofErr w:type="spellStart"/>
      <w:r>
        <w:rPr>
          <w:rStyle w:val="apple-style-span"/>
          <w:rFonts w:ascii="Book Antiqua" w:hAnsi="Book Antiqua"/>
          <w:color w:val="000000"/>
          <w:sz w:val="20"/>
          <w:szCs w:val="20"/>
        </w:rPr>
        <w:t>equipments</w:t>
      </w:r>
      <w:proofErr w:type="spellEnd"/>
      <w:r>
        <w:rPr>
          <w:rStyle w:val="apple-style-span"/>
          <w:rFonts w:ascii="Book Antiqua" w:hAnsi="Book Antiqua"/>
          <w:color w:val="000000"/>
          <w:sz w:val="20"/>
          <w:szCs w:val="20"/>
        </w:rPr>
        <w:t>, appliances, furniture, furnishings, building, etc.</w:t>
      </w:r>
    </w:p>
    <w:p w14:paraId="03244043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Interacting &amp; Coordinating with Company Tax consultant for Professional Tax, Sales tax returns &amp; C Form, registration of </w:t>
      </w:r>
      <w:proofErr w:type="spellStart"/>
      <w:r>
        <w:rPr>
          <w:rFonts w:ascii="Book Antiqua" w:hAnsi="Book Antiqua"/>
          <w:sz w:val="20"/>
          <w:szCs w:val="20"/>
        </w:rPr>
        <w:t>labour</w:t>
      </w:r>
      <w:proofErr w:type="spellEnd"/>
      <w:r>
        <w:rPr>
          <w:rFonts w:ascii="Book Antiqua" w:hAnsi="Book Antiqua"/>
          <w:sz w:val="20"/>
          <w:szCs w:val="20"/>
        </w:rPr>
        <w:t xml:space="preserve"> license, ensure on time submission and other statutory matters.</w:t>
      </w:r>
    </w:p>
    <w:p w14:paraId="20C205C3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Generation of APVAT &amp; CST way bill through Online.</w:t>
      </w:r>
    </w:p>
    <w:p w14:paraId="4E63BEE4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proofErr w:type="spellStart"/>
      <w:r>
        <w:rPr>
          <w:rStyle w:val="apple-style-span"/>
          <w:rFonts w:ascii="Book Antiqua" w:hAnsi="Book Antiqua"/>
          <w:color w:val="000000"/>
          <w:sz w:val="20"/>
          <w:szCs w:val="20"/>
        </w:rPr>
        <w:t>Liasioning</w:t>
      </w:r>
      <w:proofErr w:type="spellEnd"/>
      <w:r>
        <w:rPr>
          <w:rStyle w:val="apple-style-span"/>
          <w:rFonts w:ascii="Book Antiqua" w:hAnsi="Book Antiqua"/>
          <w:color w:val="000000"/>
          <w:sz w:val="20"/>
          <w:szCs w:val="20"/>
        </w:rPr>
        <w:t xml:space="preserve"> and coordinating with various departments within the corporate office and all branch offices.</w:t>
      </w:r>
      <w:r>
        <w:rPr>
          <w:rStyle w:val="apple-converted-space"/>
          <w:rFonts w:ascii="Book Antiqua" w:hAnsi="Book Antiqua"/>
          <w:color w:val="000000"/>
          <w:sz w:val="20"/>
          <w:szCs w:val="20"/>
        </w:rPr>
        <w:t> </w:t>
      </w:r>
      <w:r>
        <w:rPr>
          <w:rFonts w:ascii="Book Antiqua" w:hAnsi="Book Antiqua"/>
          <w:sz w:val="20"/>
          <w:szCs w:val="20"/>
        </w:rPr>
        <w:t>Coordination with head office, submission of weekly reports.</w:t>
      </w:r>
    </w:p>
    <w:p w14:paraId="639F1262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Looking after all the transaction related to bank like sending </w:t>
      </w:r>
      <w:proofErr w:type="spellStart"/>
      <w:r>
        <w:rPr>
          <w:rFonts w:ascii="Book Antiqua" w:hAnsi="Book Antiqua"/>
          <w:sz w:val="20"/>
          <w:szCs w:val="20"/>
        </w:rPr>
        <w:t>cheque</w:t>
      </w:r>
      <w:proofErr w:type="spellEnd"/>
      <w:r>
        <w:rPr>
          <w:rFonts w:ascii="Book Antiqua" w:hAnsi="Book Antiqua"/>
          <w:sz w:val="20"/>
          <w:szCs w:val="20"/>
        </w:rPr>
        <w:t xml:space="preserve"> for deposits, monthly statement</w:t>
      </w:r>
    </w:p>
    <w:p w14:paraId="68912678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Monitor day to day office correspondence activities.</w:t>
      </w:r>
    </w:p>
    <w:p w14:paraId="237DC6E0" w14:textId="21B10D69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eastAsia="Arial Unicode MS" w:hAnsi="Book Antiqua"/>
          <w:color w:val="000000"/>
          <w:sz w:val="20"/>
          <w:szCs w:val="20"/>
        </w:rPr>
        <w:t>Maintaining daily MIS</w:t>
      </w:r>
      <w:r>
        <w:rPr>
          <w:rFonts w:ascii="Book Antiqua" w:hAnsi="Book Antiqua"/>
          <w:color w:val="000000"/>
          <w:sz w:val="20"/>
          <w:szCs w:val="20"/>
        </w:rPr>
        <w:t xml:space="preserve"> (Includes,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color w:val="000000"/>
          <w:sz w:val="20"/>
          <w:szCs w:val="20"/>
        </w:rPr>
        <w:t xml:space="preserve"> Traveling Expense, Stationary Expense, &amp; Office Maintenance, Dispatch, Office Assets, </w:t>
      </w:r>
      <w:proofErr w:type="spellStart"/>
      <w:r>
        <w:rPr>
          <w:rFonts w:ascii="Book Antiqua" w:hAnsi="Book Antiqua"/>
          <w:color w:val="000000"/>
          <w:sz w:val="20"/>
          <w:szCs w:val="20"/>
        </w:rPr>
        <w:t>etc</w:t>
      </w:r>
      <w:proofErr w:type="spellEnd"/>
      <w:r>
        <w:rPr>
          <w:rFonts w:ascii="Book Antiqua" w:hAnsi="Book Antiqua"/>
          <w:color w:val="000000"/>
          <w:sz w:val="20"/>
          <w:szCs w:val="20"/>
        </w:rPr>
        <w:t>).</w:t>
      </w:r>
    </w:p>
    <w:p w14:paraId="2B434DD4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Looking after the house-keeping, security guards and ensuring efficient working of the cafeteria. </w:t>
      </w:r>
    </w:p>
    <w:p w14:paraId="500D784F" w14:textId="77777777" w:rsidR="00CB3ABE" w:rsidRDefault="00CB3ABE">
      <w:pPr>
        <w:ind w:left="720"/>
        <w:jc w:val="both"/>
        <w:rPr>
          <w:rFonts w:ascii="Book Antiqua" w:hAnsi="Book Antiqua"/>
          <w:b/>
          <w:sz w:val="20"/>
          <w:szCs w:val="20"/>
        </w:rPr>
      </w:pPr>
    </w:p>
    <w:p w14:paraId="2FCD54AE" w14:textId="77777777" w:rsidR="00CB3ABE" w:rsidRDefault="0092276D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HR Functions:</w:t>
      </w:r>
    </w:p>
    <w:p w14:paraId="06F0D396" w14:textId="7C32A44C" w:rsidR="00B736A0" w:rsidRPr="00B736A0" w:rsidRDefault="00B736A0" w:rsidP="00B736A0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Calling candidates &amp; schedule interview.</w:t>
      </w:r>
    </w:p>
    <w:p w14:paraId="5FF1E41A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Fulfilling the joining formalities like Issuing Offer Letter &amp; Appointment Letter.</w:t>
      </w:r>
    </w:p>
    <w:p w14:paraId="5DC8A5A4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Introduction of a newly hired employee into an organization and employee.</w:t>
      </w:r>
    </w:p>
    <w:p w14:paraId="75876981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Helping employee to understand their position and job requirement</w:t>
      </w:r>
    </w:p>
    <w:p w14:paraId="66E76D67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Processing onboarding paper works</w:t>
      </w:r>
      <w:r w:rsidRPr="00B736A0">
        <w:rPr>
          <w:sz w:val="20"/>
          <w:szCs w:val="20"/>
        </w:rPr>
        <w:t xml:space="preserve">, </w:t>
      </w:r>
      <w:r w:rsidRPr="00B736A0">
        <w:rPr>
          <w:rFonts w:ascii="Book Antiqua" w:hAnsi="Book Antiqua"/>
          <w:sz w:val="20"/>
          <w:szCs w:val="20"/>
        </w:rPr>
        <w:t>Finish joining formalities (ID cards, Bank Accounts Opening or updating existing a/c.)</w:t>
      </w:r>
    </w:p>
    <w:p w14:paraId="575CE5DA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 xml:space="preserve">Composing emails informing new hire and </w:t>
      </w:r>
      <w:proofErr w:type="spellStart"/>
      <w:r w:rsidRPr="00B736A0">
        <w:rPr>
          <w:rFonts w:ascii="Book Antiqua" w:hAnsi="Book Antiqua"/>
          <w:sz w:val="20"/>
          <w:szCs w:val="20"/>
        </w:rPr>
        <w:t>exisiting</w:t>
      </w:r>
      <w:proofErr w:type="spellEnd"/>
      <w:r w:rsidRPr="00B736A0">
        <w:rPr>
          <w:rFonts w:ascii="Book Antiqua" w:hAnsi="Book Antiqua"/>
          <w:sz w:val="20"/>
          <w:szCs w:val="20"/>
        </w:rPr>
        <w:t xml:space="preserve"> employee.</w:t>
      </w:r>
    </w:p>
    <w:p w14:paraId="21EAC971" w14:textId="41A7C598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 xml:space="preserve">Coordinating </w:t>
      </w:r>
      <w:r w:rsidR="00BD0B96" w:rsidRPr="00B736A0">
        <w:rPr>
          <w:rFonts w:ascii="Book Antiqua" w:hAnsi="Book Antiqua"/>
          <w:sz w:val="20"/>
          <w:szCs w:val="20"/>
        </w:rPr>
        <w:t>with</w:t>
      </w:r>
      <w:r w:rsidRPr="00B736A0">
        <w:rPr>
          <w:rFonts w:ascii="Book Antiqua" w:hAnsi="Book Antiqua"/>
          <w:sz w:val="20"/>
          <w:szCs w:val="20"/>
        </w:rPr>
        <w:t xml:space="preserve"> the IT department to set up new employee with business computer, email id </w:t>
      </w:r>
      <w:r w:rsidR="005D1452">
        <w:rPr>
          <w:rFonts w:ascii="Book Antiqua" w:hAnsi="Book Antiqua"/>
          <w:sz w:val="20"/>
          <w:szCs w:val="20"/>
        </w:rPr>
        <w:t>creation</w:t>
      </w:r>
      <w:r w:rsidR="000F3A29">
        <w:rPr>
          <w:rFonts w:ascii="Book Antiqua" w:hAnsi="Book Antiqua"/>
          <w:sz w:val="20"/>
          <w:szCs w:val="20"/>
        </w:rPr>
        <w:t>, visiting cards e</w:t>
      </w:r>
      <w:r w:rsidRPr="00B736A0">
        <w:rPr>
          <w:rFonts w:ascii="Book Antiqua" w:hAnsi="Book Antiqua"/>
          <w:sz w:val="20"/>
          <w:szCs w:val="20"/>
        </w:rPr>
        <w:t>tc. and arrange for work place</w:t>
      </w:r>
    </w:p>
    <w:p w14:paraId="473EC772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Issuing confirmation letters to the employees after probation.</w:t>
      </w:r>
    </w:p>
    <w:p w14:paraId="4E76409F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Conducting Exit Interviews of the departing employees.</w:t>
      </w:r>
    </w:p>
    <w:p w14:paraId="2999F64B" w14:textId="77777777" w:rsidR="00B736A0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Maintaining database of CVs of various candidates.</w:t>
      </w:r>
    </w:p>
    <w:p w14:paraId="3C942F93" w14:textId="2C46D5E2" w:rsidR="00CB3ABE" w:rsidRPr="00B736A0" w:rsidRDefault="00B736A0" w:rsidP="00B736A0">
      <w:pPr>
        <w:pStyle w:val="BodyTextIndent2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r w:rsidRPr="00B736A0">
        <w:rPr>
          <w:rFonts w:ascii="Book Antiqua" w:hAnsi="Book Antiqua"/>
          <w:sz w:val="20"/>
          <w:szCs w:val="20"/>
        </w:rPr>
        <w:t>Sending consolidated attendances to accounts.</w:t>
      </w:r>
    </w:p>
    <w:p w14:paraId="1BF1F78A" w14:textId="77777777" w:rsidR="00CB3ABE" w:rsidRDefault="0092276D">
      <w:p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Worked as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>
        <w:rPr>
          <w:rFonts w:ascii="Book Antiqua" w:hAnsi="Book Antiqua"/>
          <w:bCs/>
          <w:sz w:val="20"/>
          <w:szCs w:val="20"/>
        </w:rPr>
        <w:t xml:space="preserve">Administrative Executive in </w:t>
      </w:r>
      <w:r>
        <w:rPr>
          <w:rFonts w:ascii="Book Antiqua" w:hAnsi="Book Antiqua"/>
          <w:b/>
          <w:bCs/>
          <w:sz w:val="20"/>
          <w:szCs w:val="20"/>
        </w:rPr>
        <w:t xml:space="preserve">M/s. </w:t>
      </w:r>
      <w:proofErr w:type="spellStart"/>
      <w:r>
        <w:rPr>
          <w:rFonts w:ascii="Book Antiqua" w:hAnsi="Book Antiqua"/>
          <w:b/>
          <w:bCs/>
          <w:sz w:val="20"/>
          <w:szCs w:val="20"/>
        </w:rPr>
        <w:t>Endura</w:t>
      </w:r>
      <w:proofErr w:type="spellEnd"/>
      <w:r>
        <w:rPr>
          <w:rFonts w:ascii="Book Antiqua" w:hAnsi="Book Antiqua"/>
          <w:b/>
          <w:bCs/>
          <w:sz w:val="20"/>
          <w:szCs w:val="20"/>
        </w:rPr>
        <w:t xml:space="preserve"> Controls &amp; Automation </w:t>
      </w:r>
      <w:proofErr w:type="spellStart"/>
      <w:r>
        <w:rPr>
          <w:rFonts w:ascii="Book Antiqua" w:hAnsi="Book Antiqua"/>
          <w:b/>
          <w:bCs/>
          <w:sz w:val="20"/>
          <w:szCs w:val="20"/>
        </w:rPr>
        <w:t>Pvt</w:t>
      </w:r>
      <w:proofErr w:type="spellEnd"/>
      <w:r>
        <w:rPr>
          <w:rFonts w:ascii="Book Antiqua" w:hAnsi="Book Antiqua"/>
          <w:b/>
          <w:bCs/>
          <w:sz w:val="20"/>
          <w:szCs w:val="20"/>
        </w:rPr>
        <w:t xml:space="preserve"> Ltd</w:t>
      </w:r>
      <w:r>
        <w:rPr>
          <w:rFonts w:ascii="Book Antiqua" w:hAnsi="Book Antiqua"/>
          <w:sz w:val="20"/>
          <w:szCs w:val="20"/>
        </w:rPr>
        <w:t xml:space="preserve">, which is a dealer for AREVA T &amp; D India Ltd  for Transmission and Distribution equipment, L &amp; T for Variable Frequency Drives, </w:t>
      </w:r>
      <w:proofErr w:type="spellStart"/>
      <w:r>
        <w:rPr>
          <w:rFonts w:ascii="Book Antiqua" w:hAnsi="Book Antiqua"/>
          <w:sz w:val="20"/>
          <w:szCs w:val="20"/>
        </w:rPr>
        <w:t>Fenner</w:t>
      </w:r>
      <w:proofErr w:type="spellEnd"/>
      <w:r>
        <w:rPr>
          <w:rFonts w:ascii="Book Antiqua" w:hAnsi="Book Antiqua"/>
          <w:sz w:val="20"/>
          <w:szCs w:val="20"/>
        </w:rPr>
        <w:t xml:space="preserve"> LTD for Industrial Belts and also Electrical Projects up to 132Kv Substations from </w:t>
      </w:r>
      <w:r>
        <w:rPr>
          <w:rFonts w:ascii="Book Antiqua" w:hAnsi="Book Antiqua"/>
          <w:b/>
          <w:sz w:val="20"/>
          <w:szCs w:val="20"/>
        </w:rPr>
        <w:t>April 2005 to September 2008.  </w:t>
      </w:r>
    </w:p>
    <w:p w14:paraId="2CB23A82" w14:textId="77777777" w:rsidR="00CB3ABE" w:rsidRDefault="0092276D">
      <w:pPr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>
        <w:rPr>
          <w:rFonts w:ascii="Book Antiqua" w:hAnsi="Book Antiqua"/>
          <w:b/>
          <w:bCs/>
          <w:sz w:val="20"/>
          <w:szCs w:val="20"/>
          <w:u w:val="single"/>
        </w:rPr>
        <w:t xml:space="preserve">Duties &amp; Responsibilities: </w:t>
      </w:r>
    </w:p>
    <w:p w14:paraId="4C7B4ABE" w14:textId="77777777" w:rsidR="00CB3ABE" w:rsidRDefault="0092276D" w:rsidP="00B736A0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Style w:val="apple-style-span"/>
          <w:rFonts w:ascii="Book Antiqua" w:hAnsi="Book Antiqua"/>
          <w:color w:val="000000"/>
          <w:sz w:val="20"/>
          <w:szCs w:val="20"/>
        </w:rPr>
        <w:t xml:space="preserve">Managing repair, maintenance &amp; replacement of office </w:t>
      </w:r>
      <w:proofErr w:type="spellStart"/>
      <w:r>
        <w:rPr>
          <w:rStyle w:val="apple-style-span"/>
          <w:rFonts w:ascii="Book Antiqua" w:hAnsi="Book Antiqua"/>
          <w:color w:val="000000"/>
          <w:sz w:val="20"/>
          <w:szCs w:val="20"/>
        </w:rPr>
        <w:t>equipments</w:t>
      </w:r>
      <w:proofErr w:type="spellEnd"/>
      <w:r>
        <w:rPr>
          <w:rStyle w:val="apple-style-span"/>
          <w:rFonts w:ascii="Book Antiqua" w:hAnsi="Book Antiqua"/>
          <w:color w:val="000000"/>
          <w:sz w:val="20"/>
          <w:szCs w:val="20"/>
        </w:rPr>
        <w:t>, appliances, furniture, furnishings, building, etc.</w:t>
      </w:r>
    </w:p>
    <w:p w14:paraId="30EF39BC" w14:textId="77777777" w:rsidR="00CB3ABE" w:rsidRDefault="0092276D" w:rsidP="00B736A0">
      <w:pPr>
        <w:numPr>
          <w:ilvl w:val="0"/>
          <w:numId w:val="2"/>
        </w:numPr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Follow-up with Accounts Payable Department to ensure invoices are paid on time.</w:t>
      </w:r>
    </w:p>
    <w:p w14:paraId="6486AB8D" w14:textId="65583C05" w:rsidR="00CB3ABE" w:rsidRDefault="0092276D" w:rsidP="00B736A0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Collecting &amp; maintain the data base for making the matrices (Transport, Stationary</w:t>
      </w:r>
      <w:r w:rsidR="00BF328C">
        <w:rPr>
          <w:rFonts w:ascii="Book Antiqua" w:hAnsi="Book Antiqua"/>
          <w:sz w:val="20"/>
          <w:szCs w:val="20"/>
        </w:rPr>
        <w:t>)</w:t>
      </w:r>
    </w:p>
    <w:p w14:paraId="1D701A4A" w14:textId="77777777" w:rsidR="00CB3ABE" w:rsidRDefault="0092276D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Monitor day to day office correspondence activities.</w:t>
      </w:r>
    </w:p>
    <w:p w14:paraId="1239EDEF" w14:textId="77777777" w:rsidR="007710F3" w:rsidRPr="007710F3" w:rsidRDefault="0092276D" w:rsidP="007710F3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eastAsia="Arial Unicode MS" w:hAnsi="Book Antiqua"/>
          <w:color w:val="000000"/>
          <w:sz w:val="20"/>
          <w:szCs w:val="20"/>
        </w:rPr>
        <w:t>Maintaining daily MIS</w:t>
      </w:r>
      <w:r>
        <w:rPr>
          <w:rFonts w:ascii="Book Antiqua" w:hAnsi="Book Antiqua"/>
          <w:color w:val="000000"/>
          <w:sz w:val="20"/>
          <w:szCs w:val="20"/>
        </w:rPr>
        <w:t xml:space="preserve"> (Includes,</w:t>
      </w:r>
      <w:r>
        <w:rPr>
          <w:rFonts w:ascii="Book Antiqua" w:hAnsi="Book Antiqua"/>
          <w:sz w:val="20"/>
          <w:szCs w:val="20"/>
        </w:rPr>
        <w:t xml:space="preserve"> Facility Management</w:t>
      </w:r>
      <w:r>
        <w:rPr>
          <w:rFonts w:ascii="Book Antiqua" w:hAnsi="Book Antiqua"/>
          <w:color w:val="000000"/>
          <w:sz w:val="20"/>
          <w:szCs w:val="20"/>
        </w:rPr>
        <w:t xml:space="preserve">, Traveling Expense, Stationary Expense, Housekeeping &amp;, Office Maintenance, Dispatch, Office Assets, </w:t>
      </w:r>
      <w:proofErr w:type="spellStart"/>
      <w:r>
        <w:rPr>
          <w:rFonts w:ascii="Book Antiqua" w:hAnsi="Book Antiqua"/>
          <w:color w:val="000000"/>
          <w:sz w:val="20"/>
          <w:szCs w:val="20"/>
        </w:rPr>
        <w:t>etc</w:t>
      </w:r>
      <w:proofErr w:type="spellEnd"/>
      <w:r>
        <w:rPr>
          <w:rFonts w:ascii="Book Antiqua" w:hAnsi="Book Antiqua"/>
          <w:color w:val="000000"/>
          <w:sz w:val="20"/>
          <w:szCs w:val="20"/>
        </w:rPr>
        <w:t>).</w:t>
      </w:r>
    </w:p>
    <w:p w14:paraId="42DA111C" w14:textId="5369A6D1" w:rsidR="00CB3ABE" w:rsidRPr="007710F3" w:rsidRDefault="0092276D" w:rsidP="007710F3">
      <w:pPr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commentRangeStart w:id="0"/>
      <w:r w:rsidRPr="007710F3">
        <w:rPr>
          <w:rFonts w:ascii="Book Antiqua" w:hAnsi="Book Antiqua"/>
          <w:sz w:val="20"/>
          <w:szCs w:val="20"/>
        </w:rPr>
        <w:t>Petty</w:t>
      </w:r>
      <w:commentRangeEnd w:id="0"/>
      <w:r w:rsidR="00502CF2">
        <w:rPr>
          <w:rStyle w:val="CommentReference"/>
        </w:rPr>
        <w:commentReference w:id="0"/>
      </w:r>
      <w:r w:rsidRPr="007710F3">
        <w:rPr>
          <w:rFonts w:ascii="Book Antiqua" w:hAnsi="Book Antiqua"/>
          <w:sz w:val="20"/>
          <w:szCs w:val="20"/>
        </w:rPr>
        <w:t xml:space="preserve"> Cash maintenance.</w:t>
      </w:r>
    </w:p>
    <w:p w14:paraId="21388BDF" w14:textId="371AEB7F" w:rsidR="00CB3ABE" w:rsidRPr="000D5A46" w:rsidRDefault="0092276D" w:rsidP="007710F3">
      <w:pPr>
        <w:pStyle w:val="NormalWeb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eastAsia="Arial Unicode MS" w:hAnsi="Book Antiqua"/>
          <w:color w:val="000000"/>
          <w:sz w:val="20"/>
          <w:szCs w:val="20"/>
        </w:rPr>
        <w:t>Travel arrangement &amp; Reservation</w:t>
      </w:r>
    </w:p>
    <w:p w14:paraId="6F40607E" w14:textId="7D7D1230" w:rsidR="000D5A46" w:rsidRPr="007710F3" w:rsidRDefault="00205229" w:rsidP="007710F3">
      <w:pPr>
        <w:pStyle w:val="NormalWeb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eastAsia="Arial Unicode MS" w:hAnsi="Book Antiqua"/>
          <w:color w:val="000000"/>
          <w:sz w:val="20"/>
          <w:szCs w:val="20"/>
        </w:rPr>
        <w:t xml:space="preserve">Cash entry’s and </w:t>
      </w:r>
      <w:r w:rsidR="00FA2257">
        <w:rPr>
          <w:rFonts w:ascii="Book Antiqua" w:eastAsia="Arial Unicode MS" w:hAnsi="Book Antiqua"/>
          <w:color w:val="000000"/>
          <w:sz w:val="20"/>
          <w:szCs w:val="20"/>
        </w:rPr>
        <w:t xml:space="preserve">generations of </w:t>
      </w:r>
      <w:r>
        <w:rPr>
          <w:rFonts w:ascii="Book Antiqua" w:eastAsia="Arial Unicode MS" w:hAnsi="Book Antiqua"/>
          <w:color w:val="000000"/>
          <w:sz w:val="20"/>
          <w:szCs w:val="20"/>
        </w:rPr>
        <w:t xml:space="preserve">invoice </w:t>
      </w:r>
      <w:r w:rsidR="00FA2257">
        <w:rPr>
          <w:rFonts w:ascii="Book Antiqua" w:eastAsia="Arial Unicode MS" w:hAnsi="Book Antiqua"/>
          <w:color w:val="000000"/>
          <w:sz w:val="20"/>
          <w:szCs w:val="20"/>
        </w:rPr>
        <w:t>.</w:t>
      </w:r>
    </w:p>
    <w:p w14:paraId="115A9E8A" w14:textId="77777777" w:rsidR="00CB3ABE" w:rsidRDefault="0092276D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EDUCATION </w:t>
      </w:r>
    </w:p>
    <w:p w14:paraId="555C477D" w14:textId="77777777" w:rsidR="00CB3ABE" w:rsidRPr="007710F3" w:rsidRDefault="00CB3ABE" w:rsidP="007710F3">
      <w:pPr>
        <w:jc w:val="both"/>
        <w:rPr>
          <w:rFonts w:ascii="Book Antiqua" w:hAnsi="Book Antiqua"/>
          <w:sz w:val="20"/>
          <w:szCs w:val="20"/>
        </w:rPr>
      </w:pPr>
    </w:p>
    <w:p w14:paraId="502F59E1" w14:textId="77777777" w:rsidR="00CB3ABE" w:rsidRDefault="0092276D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Masters in business Administration with “Finance” as specialization from Pondicherry University. June  2006 </w:t>
      </w:r>
    </w:p>
    <w:p w14:paraId="4397F3EA" w14:textId="77777777" w:rsidR="00CB3ABE" w:rsidRDefault="0092276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Graduation in Commerce </w:t>
      </w:r>
      <w:proofErr w:type="spellStart"/>
      <w:r>
        <w:rPr>
          <w:rFonts w:ascii="Book Antiqua" w:hAnsi="Book Antiqua"/>
          <w:sz w:val="20"/>
          <w:szCs w:val="20"/>
        </w:rPr>
        <w:t>honours</w:t>
      </w:r>
      <w:proofErr w:type="spellEnd"/>
      <w:r>
        <w:rPr>
          <w:rFonts w:ascii="Book Antiqua" w:hAnsi="Book Antiqua"/>
          <w:sz w:val="20"/>
          <w:szCs w:val="20"/>
        </w:rPr>
        <w:t xml:space="preserve"> from Osmania University March 2003. </w:t>
      </w:r>
    </w:p>
    <w:p w14:paraId="3775366B" w14:textId="77777777" w:rsidR="00CB3ABE" w:rsidRDefault="0092276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Intermediate “C.E.C” Board of Intermediate March 2000</w:t>
      </w:r>
    </w:p>
    <w:p w14:paraId="26B57B9E" w14:textId="77777777" w:rsidR="00CB3ABE" w:rsidRDefault="0092276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Schooling from </w:t>
      </w:r>
      <w:proofErr w:type="spellStart"/>
      <w:r>
        <w:rPr>
          <w:rFonts w:ascii="Book Antiqua" w:hAnsi="Book Antiqua"/>
          <w:sz w:val="20"/>
          <w:szCs w:val="20"/>
        </w:rPr>
        <w:t>Amaravathi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Grammer</w:t>
      </w:r>
      <w:proofErr w:type="spellEnd"/>
      <w:r>
        <w:rPr>
          <w:rFonts w:ascii="Book Antiqua" w:hAnsi="Book Antiqua"/>
          <w:sz w:val="20"/>
          <w:szCs w:val="20"/>
        </w:rPr>
        <w:t xml:space="preserve"> High School </w:t>
      </w:r>
    </w:p>
    <w:p w14:paraId="1B542096" w14:textId="77777777" w:rsidR="00CB3ABE" w:rsidRDefault="0092276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Application: MS Word, </w:t>
      </w:r>
      <w:proofErr w:type="spellStart"/>
      <w:r>
        <w:rPr>
          <w:rFonts w:ascii="Book Antiqua" w:hAnsi="Book Antiqua"/>
          <w:sz w:val="20"/>
          <w:szCs w:val="20"/>
        </w:rPr>
        <w:t>Ms</w:t>
      </w:r>
      <w:proofErr w:type="spellEnd"/>
      <w:r>
        <w:rPr>
          <w:rFonts w:ascii="Book Antiqua" w:hAnsi="Book Antiqua"/>
          <w:sz w:val="20"/>
          <w:szCs w:val="20"/>
        </w:rPr>
        <w:t xml:space="preserve"> Excel &amp; Outlook.</w:t>
      </w:r>
    </w:p>
    <w:p w14:paraId="0572D936" w14:textId="77777777" w:rsidR="00CB3ABE" w:rsidRDefault="0092276D">
      <w:pPr>
        <w:pStyle w:val="Heading2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PERSONAL TRAITS &amp; SKILLS</w:t>
      </w:r>
    </w:p>
    <w:p w14:paraId="2203A15E" w14:textId="77777777" w:rsidR="00CB3ABE" w:rsidRDefault="0092276D">
      <w:pPr>
        <w:numPr>
          <w:ilvl w:val="0"/>
          <w:numId w:val="21"/>
        </w:numPr>
        <w:spacing w:before="100" w:beforeAutospacing="1" w:after="100" w:afterAutospacing="1"/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Knowledge in using word and excel. Able to quickly learn new software packages </w:t>
      </w:r>
    </w:p>
    <w:p w14:paraId="00526832" w14:textId="77777777" w:rsidR="00CB3ABE" w:rsidRDefault="0092276D">
      <w:pPr>
        <w:pStyle w:val="ListParagraph"/>
        <w:numPr>
          <w:ilvl w:val="0"/>
          <w:numId w:val="21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Working toward Organization objective to the fullest satisfaction of the management</w:t>
      </w:r>
    </w:p>
    <w:p w14:paraId="212B6F85" w14:textId="77777777" w:rsidR="00CB3ABE" w:rsidRDefault="00CB3ABE">
      <w:pPr>
        <w:rPr>
          <w:rFonts w:ascii="Book Antiqua" w:hAnsi="Book Antiqua"/>
          <w:b/>
          <w:sz w:val="20"/>
          <w:szCs w:val="20"/>
          <w:highlight w:val="lightGray"/>
          <w:u w:val="single"/>
        </w:rPr>
      </w:pPr>
    </w:p>
    <w:p w14:paraId="1A620607" w14:textId="77777777" w:rsidR="00CB3ABE" w:rsidRDefault="0092276D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PERSONAL DETAILS</w:t>
      </w:r>
    </w:p>
    <w:p w14:paraId="3D8E03AC" w14:textId="77777777" w:rsidR="00CB3ABE" w:rsidRDefault="00CB3ABE">
      <w:pPr>
        <w:rPr>
          <w:rFonts w:ascii="Book Antiqua" w:hAnsi="Book Antiqua"/>
          <w:b/>
          <w:sz w:val="20"/>
          <w:szCs w:val="20"/>
          <w:u w:val="single"/>
        </w:rPr>
      </w:pPr>
    </w:p>
    <w:p w14:paraId="0C2FC21E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Date of Birth </w:t>
      </w:r>
      <w:r>
        <w:rPr>
          <w:rFonts w:ascii="Book Antiqua" w:hAnsi="Book Antiqua"/>
          <w:sz w:val="20"/>
          <w:szCs w:val="20"/>
        </w:rPr>
        <w:tab/>
        <w:t xml:space="preserve"> </w:t>
      </w:r>
      <w:r>
        <w:rPr>
          <w:rFonts w:ascii="Book Antiqua" w:hAnsi="Book Antiqua"/>
          <w:sz w:val="20"/>
          <w:szCs w:val="20"/>
        </w:rPr>
        <w:tab/>
        <w:t>:-              14</w:t>
      </w:r>
      <w:r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September,1981</w:t>
      </w:r>
    </w:p>
    <w:p w14:paraId="1F36AA34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Marital Status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:-              Married</w:t>
      </w:r>
    </w:p>
    <w:p w14:paraId="0F2C544D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Sex  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:-               Female</w:t>
      </w:r>
    </w:p>
    <w:p w14:paraId="32AAC56C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Languages known </w:t>
      </w:r>
      <w:r>
        <w:rPr>
          <w:rFonts w:ascii="Book Antiqua" w:hAnsi="Book Antiqua"/>
          <w:sz w:val="20"/>
          <w:szCs w:val="20"/>
        </w:rPr>
        <w:tab/>
        <w:t>:-               English, Hindi &amp; Telugu</w:t>
      </w:r>
    </w:p>
    <w:p w14:paraId="5C648398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Nationality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 :-              Indian</w:t>
      </w:r>
    </w:p>
    <w:p w14:paraId="17194360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Hobbies/Other interest  :-               Reading , music</w:t>
      </w:r>
    </w:p>
    <w:p w14:paraId="3F3A7598" w14:textId="77777777" w:rsidR="00CB3ABE" w:rsidRDefault="0092276D">
      <w:pPr>
        <w:numPr>
          <w:ilvl w:val="0"/>
          <w:numId w:val="23"/>
        </w:numPr>
        <w:tabs>
          <w:tab w:val="clear" w:pos="14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Father’s name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:-               Mr. </w:t>
      </w:r>
      <w:proofErr w:type="spellStart"/>
      <w:r>
        <w:rPr>
          <w:rFonts w:ascii="Book Antiqua" w:hAnsi="Book Antiqua"/>
          <w:sz w:val="20"/>
          <w:szCs w:val="20"/>
        </w:rPr>
        <w:t>Laxmi</w:t>
      </w:r>
      <w:proofErr w:type="spellEnd"/>
      <w:r>
        <w:rPr>
          <w:rFonts w:ascii="Book Antiqua" w:hAnsi="Book Antiqua"/>
          <w:sz w:val="20"/>
          <w:szCs w:val="20"/>
        </w:rPr>
        <w:t xml:space="preserve"> Narayana</w:t>
      </w:r>
    </w:p>
    <w:p w14:paraId="40BE1924" w14:textId="77777777" w:rsidR="00CB3ABE" w:rsidRDefault="0092276D">
      <w:pPr>
        <w:numPr>
          <w:ilvl w:val="0"/>
          <w:numId w:val="2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Permanent Address</w:t>
      </w:r>
      <w:r>
        <w:rPr>
          <w:rFonts w:ascii="Book Antiqua" w:hAnsi="Book Antiqua"/>
          <w:sz w:val="20"/>
          <w:szCs w:val="20"/>
        </w:rPr>
        <w:tab/>
        <w:t xml:space="preserve"> :-              H. no: 11-4-51/A, </w:t>
      </w:r>
      <w:proofErr w:type="spellStart"/>
      <w:r>
        <w:rPr>
          <w:rFonts w:ascii="Book Antiqua" w:hAnsi="Book Antiqua"/>
          <w:sz w:val="20"/>
          <w:szCs w:val="20"/>
        </w:rPr>
        <w:t>Chilkalguda</w:t>
      </w:r>
      <w:proofErr w:type="spellEnd"/>
      <w:r>
        <w:rPr>
          <w:rFonts w:ascii="Book Antiqua" w:hAnsi="Book Antiqua"/>
          <w:sz w:val="20"/>
          <w:szCs w:val="20"/>
        </w:rPr>
        <w:t xml:space="preserve">, </w:t>
      </w:r>
      <w:proofErr w:type="spellStart"/>
      <w:r>
        <w:rPr>
          <w:rFonts w:ascii="Book Antiqua" w:hAnsi="Book Antiqua"/>
          <w:sz w:val="20"/>
          <w:szCs w:val="20"/>
        </w:rPr>
        <w:t>Secunderabad</w:t>
      </w:r>
      <w:proofErr w:type="spellEnd"/>
      <w:r>
        <w:rPr>
          <w:rFonts w:ascii="Book Antiqua" w:hAnsi="Book Antiqua"/>
          <w:sz w:val="20"/>
          <w:szCs w:val="20"/>
        </w:rPr>
        <w:t xml:space="preserve">- 61   </w:t>
      </w:r>
    </w:p>
    <w:p w14:paraId="57D75A82" w14:textId="77777777" w:rsidR="00CB3ABE" w:rsidRDefault="00CB3ABE">
      <w:pPr>
        <w:jc w:val="both"/>
        <w:rPr>
          <w:rFonts w:ascii="Book Antiqua" w:hAnsi="Book Antiqua"/>
          <w:sz w:val="20"/>
          <w:szCs w:val="20"/>
        </w:rPr>
      </w:pPr>
    </w:p>
    <w:p w14:paraId="7BB824A9" w14:textId="77777777" w:rsidR="00CB3ABE" w:rsidRDefault="0092276D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626355C3" w14:textId="77777777" w:rsidR="00CB3ABE" w:rsidRDefault="0092276D">
      <w:pPr>
        <w:jc w:val="righ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_______________</w:t>
      </w:r>
    </w:p>
    <w:p w14:paraId="17DE091C" w14:textId="77777777" w:rsidR="00CB3ABE" w:rsidRDefault="0092276D">
      <w:pPr>
        <w:jc w:val="right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(HARI PRIYA.E)</w:t>
      </w:r>
    </w:p>
    <w:sectPr w:rsidR="00CB3ABE">
      <w:pgSz w:w="12240" w:h="15840"/>
      <w:pgMar w:top="1260" w:right="1440" w:bottom="3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0-11-12T12:08:00Z" w:initials="">
    <w:p w14:paraId="4A56BC0E" w14:textId="77777777" w:rsidR="00502CF2" w:rsidRDefault="00502CF2">
      <w:pPr>
        <w:rPr>
          <w:sz w:val="20"/>
          <w:szCs w:val="20"/>
        </w:rPr>
      </w:pPr>
      <w:r>
        <w:rPr>
          <w:rStyle w:val="CommentReference"/>
        </w:rPr>
        <w:annotationRef/>
      </w:r>
    </w:p>
    <w:p w14:paraId="7C7953E7" w14:textId="77777777" w:rsidR="00502CF2" w:rsidRDefault="00502CF2" w:rsidP="00502CF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7953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57A43A" w16cex:dateUtc="2020-11-12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7953E7" w16cid:durableId="2357A4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F025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E4AC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EE60B48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313E6E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456CCD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3B64FF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BFA23D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F0687CA0"/>
    <w:lvl w:ilvl="0" w:tplc="04090005">
      <w:start w:val="1"/>
      <w:numFmt w:val="bullet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500"/>
        </w:tabs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6065D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0000000A"/>
    <w:multiLevelType w:val="hybridMultilevel"/>
    <w:tmpl w:val="44C473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568DF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7E4ABF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6F8112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11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79E855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0000001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DB109370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9DE4D3E"/>
    <w:lvl w:ilvl="0" w:tplc="46023E64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8" w15:restartNumberingAfterBreak="0">
    <w:nsid w:val="00000013"/>
    <w:multiLevelType w:val="hybridMultilevel"/>
    <w:tmpl w:val="57DE6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F1C4DE4"/>
    <w:lvl w:ilvl="0" w:tplc="C91CDEAE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900"/>
        </w:tabs>
        <w:ind w:left="6900" w:hanging="180"/>
      </w:pPr>
    </w:lvl>
  </w:abstractNum>
  <w:abstractNum w:abstractNumId="20" w15:restartNumberingAfterBreak="0">
    <w:nsid w:val="00000015"/>
    <w:multiLevelType w:val="hybridMultilevel"/>
    <w:tmpl w:val="1E8C5B64"/>
    <w:lvl w:ilvl="0" w:tplc="04090005">
      <w:start w:val="1"/>
      <w:numFmt w:val="bullet"/>
      <w:lvlText w:val=""/>
      <w:lvlJc w:val="left"/>
      <w:pPr>
        <w:tabs>
          <w:tab w:val="left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8DD23F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hybridMultilevel"/>
    <w:tmpl w:val="D370157E"/>
    <w:lvl w:ilvl="0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08E45232"/>
    <w:multiLevelType w:val="hybridMultilevel"/>
    <w:tmpl w:val="1FEC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F86D93"/>
    <w:multiLevelType w:val="hybridMultilevel"/>
    <w:tmpl w:val="63F06CD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31245"/>
    <w:multiLevelType w:val="hybridMultilevel"/>
    <w:tmpl w:val="22CA1F7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39D4190"/>
    <w:multiLevelType w:val="hybridMultilevel"/>
    <w:tmpl w:val="D8DAB20A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285040364">
    <w:abstractNumId w:val="15"/>
  </w:num>
  <w:num w:numId="2" w16cid:durableId="2097284929">
    <w:abstractNumId w:val="12"/>
  </w:num>
  <w:num w:numId="3" w16cid:durableId="1111558406">
    <w:abstractNumId w:val="7"/>
  </w:num>
  <w:num w:numId="4" w16cid:durableId="1800033329">
    <w:abstractNumId w:val="24"/>
  </w:num>
  <w:num w:numId="5" w16cid:durableId="1069235158">
    <w:abstractNumId w:val="22"/>
  </w:num>
  <w:num w:numId="6" w16cid:durableId="2074111118">
    <w:abstractNumId w:val="16"/>
  </w:num>
  <w:num w:numId="7" w16cid:durableId="265424158">
    <w:abstractNumId w:val="20"/>
  </w:num>
  <w:num w:numId="8" w16cid:durableId="949320635">
    <w:abstractNumId w:val="19"/>
  </w:num>
  <w:num w:numId="9" w16cid:durableId="633102724">
    <w:abstractNumId w:val="17"/>
  </w:num>
  <w:num w:numId="10" w16cid:durableId="1319456752">
    <w:abstractNumId w:val="8"/>
  </w:num>
  <w:num w:numId="11" w16cid:durableId="675693865">
    <w:abstractNumId w:val="3"/>
  </w:num>
  <w:num w:numId="12" w16cid:durableId="191958433">
    <w:abstractNumId w:val="21"/>
  </w:num>
  <w:num w:numId="13" w16cid:durableId="1014259210">
    <w:abstractNumId w:val="6"/>
  </w:num>
  <w:num w:numId="14" w16cid:durableId="605112809">
    <w:abstractNumId w:val="9"/>
  </w:num>
  <w:num w:numId="15" w16cid:durableId="316737615">
    <w:abstractNumId w:val="10"/>
  </w:num>
  <w:num w:numId="16" w16cid:durableId="815727269">
    <w:abstractNumId w:val="0"/>
  </w:num>
  <w:num w:numId="17" w16cid:durableId="212356270">
    <w:abstractNumId w:val="14"/>
  </w:num>
  <w:num w:numId="18" w16cid:durableId="1665430584">
    <w:abstractNumId w:val="11"/>
  </w:num>
  <w:num w:numId="19" w16cid:durableId="1050375568">
    <w:abstractNumId w:val="4"/>
  </w:num>
  <w:num w:numId="20" w16cid:durableId="1072393152">
    <w:abstractNumId w:val="5"/>
  </w:num>
  <w:num w:numId="21" w16cid:durableId="1645699125">
    <w:abstractNumId w:val="13"/>
  </w:num>
  <w:num w:numId="22" w16cid:durableId="1681546293">
    <w:abstractNumId w:val="1"/>
  </w:num>
  <w:num w:numId="23" w16cid:durableId="2067412810">
    <w:abstractNumId w:val="2"/>
  </w:num>
  <w:num w:numId="24" w16cid:durableId="864369632">
    <w:abstractNumId w:val="18"/>
  </w:num>
  <w:num w:numId="25" w16cid:durableId="989947586">
    <w:abstractNumId w:val="23"/>
  </w:num>
  <w:num w:numId="26" w16cid:durableId="516651055">
    <w:abstractNumId w:val="25"/>
  </w:num>
  <w:num w:numId="27" w16cid:durableId="3620925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ABE"/>
    <w:rsid w:val="00000DDD"/>
    <w:rsid w:val="0001302D"/>
    <w:rsid w:val="000267B9"/>
    <w:rsid w:val="0004070A"/>
    <w:rsid w:val="0006789E"/>
    <w:rsid w:val="000B794F"/>
    <w:rsid w:val="000D5A46"/>
    <w:rsid w:val="000F3A29"/>
    <w:rsid w:val="000F6CE7"/>
    <w:rsid w:val="00136F16"/>
    <w:rsid w:val="001D18CE"/>
    <w:rsid w:val="001D3F9F"/>
    <w:rsid w:val="001F487C"/>
    <w:rsid w:val="00205229"/>
    <w:rsid w:val="00205F03"/>
    <w:rsid w:val="002A1D93"/>
    <w:rsid w:val="002D07F8"/>
    <w:rsid w:val="003377D1"/>
    <w:rsid w:val="003B0FB7"/>
    <w:rsid w:val="003B1FEA"/>
    <w:rsid w:val="003E4D0F"/>
    <w:rsid w:val="0049633A"/>
    <w:rsid w:val="004C72B7"/>
    <w:rsid w:val="004F38B2"/>
    <w:rsid w:val="004F7AB3"/>
    <w:rsid w:val="00502CF2"/>
    <w:rsid w:val="00530BE1"/>
    <w:rsid w:val="005703CB"/>
    <w:rsid w:val="00580B25"/>
    <w:rsid w:val="005D1452"/>
    <w:rsid w:val="005F6721"/>
    <w:rsid w:val="005F6774"/>
    <w:rsid w:val="00604574"/>
    <w:rsid w:val="006265EE"/>
    <w:rsid w:val="00677D6D"/>
    <w:rsid w:val="00752625"/>
    <w:rsid w:val="007710F3"/>
    <w:rsid w:val="007D1FE1"/>
    <w:rsid w:val="00817298"/>
    <w:rsid w:val="00870C8F"/>
    <w:rsid w:val="008B7870"/>
    <w:rsid w:val="0092276D"/>
    <w:rsid w:val="00947F4A"/>
    <w:rsid w:val="00A204A5"/>
    <w:rsid w:val="00A77B35"/>
    <w:rsid w:val="00A914C8"/>
    <w:rsid w:val="00AD71F5"/>
    <w:rsid w:val="00AE4683"/>
    <w:rsid w:val="00B35BA8"/>
    <w:rsid w:val="00B736A0"/>
    <w:rsid w:val="00BD0B96"/>
    <w:rsid w:val="00BD59DE"/>
    <w:rsid w:val="00BF328C"/>
    <w:rsid w:val="00C04F02"/>
    <w:rsid w:val="00C420EA"/>
    <w:rsid w:val="00C64995"/>
    <w:rsid w:val="00CB3ABE"/>
    <w:rsid w:val="00D068A1"/>
    <w:rsid w:val="00D41047"/>
    <w:rsid w:val="00DB0EA1"/>
    <w:rsid w:val="00E6524E"/>
    <w:rsid w:val="00EA2454"/>
    <w:rsid w:val="00EA4D86"/>
    <w:rsid w:val="00EF39CB"/>
    <w:rsid w:val="00F57860"/>
    <w:rsid w:val="00F96C35"/>
    <w:rsid w:val="00FA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916C0"/>
  <w15:docId w15:val="{34069E4A-B86F-634C-923D-00EDC4FF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mbria" w:eastAsia="SimSun" w:hAnsi="Cambria" w:cs="SimSun"/>
      <w:b/>
      <w:bCs/>
      <w:i/>
      <w:iCs/>
      <w:color w:val="4F81B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2C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C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C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C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C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endura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endura</dc:creator>
  <cp:lastModifiedBy>919000544163</cp:lastModifiedBy>
  <cp:revision>28</cp:revision>
  <cp:lastPrinted>2010-08-11T07:20:00Z</cp:lastPrinted>
  <dcterms:created xsi:type="dcterms:W3CDTF">2023-05-05T15:00:00Z</dcterms:created>
  <dcterms:modified xsi:type="dcterms:W3CDTF">2023-06-09T17:50:00Z</dcterms:modified>
</cp:coreProperties>
</file>