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01F0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499D2A81" w14:textId="265F27BE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31AAC">
        <w:rPr>
          <w:rFonts w:hint="eastAsia"/>
          <w:szCs w:val="21"/>
        </w:rPr>
        <w:t>2</w:t>
      </w:r>
      <w:r w:rsidR="00C31AAC">
        <w:rPr>
          <w:szCs w:val="21"/>
        </w:rPr>
        <w:t>023.06.18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6A86CE2" w14:textId="77777777" w:rsidTr="008C214A">
        <w:tc>
          <w:tcPr>
            <w:tcW w:w="1674" w:type="dxa"/>
            <w:shd w:val="clear" w:color="auto" w:fill="auto"/>
          </w:tcPr>
          <w:p w14:paraId="2D747A4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8846A82" w14:textId="7978A4BB" w:rsidR="001C0B35" w:rsidRPr="008C214A" w:rsidRDefault="00C31AA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3AF6E03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2C042912" w14:textId="71710DD5" w:rsidR="001C0B35" w:rsidRPr="00FB2B9D" w:rsidRDefault="00C31AA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校园里的那些活动</w:t>
            </w:r>
          </w:p>
        </w:tc>
      </w:tr>
      <w:tr w:rsidR="007F221A" w:rsidRPr="008C214A" w14:paraId="51CCE34F" w14:textId="77777777" w:rsidTr="007F221A">
        <w:tc>
          <w:tcPr>
            <w:tcW w:w="1674" w:type="dxa"/>
            <w:shd w:val="clear" w:color="auto" w:fill="auto"/>
          </w:tcPr>
          <w:p w14:paraId="7665EFA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3FA85D98" w14:textId="1C0850DF" w:rsidR="007F221A" w:rsidRPr="008C214A" w:rsidRDefault="00C31AA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avaScript/Java</w:t>
            </w:r>
          </w:p>
        </w:tc>
        <w:tc>
          <w:tcPr>
            <w:tcW w:w="1866" w:type="dxa"/>
            <w:shd w:val="clear" w:color="auto" w:fill="auto"/>
          </w:tcPr>
          <w:p w14:paraId="391B6E68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6C674B9E" w14:textId="3E852CE3" w:rsidR="007F221A" w:rsidRPr="008C214A" w:rsidRDefault="00C31AAC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/</w:t>
            </w:r>
            <w:proofErr w:type="spellStart"/>
            <w:r>
              <w:rPr>
                <w:rFonts w:hint="eastAsia"/>
                <w:szCs w:val="21"/>
              </w:rPr>
              <w:t>Springboot</w:t>
            </w:r>
            <w:proofErr w:type="spellEnd"/>
          </w:p>
        </w:tc>
      </w:tr>
    </w:tbl>
    <w:p w14:paraId="3C3931B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1843BB5C" w14:textId="77777777" w:rsidTr="001567BC">
        <w:tc>
          <w:tcPr>
            <w:tcW w:w="8928" w:type="dxa"/>
            <w:shd w:val="pct10" w:color="auto" w:fill="FFFFFF"/>
          </w:tcPr>
          <w:p w14:paraId="79359937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54939B0" w14:textId="77777777" w:rsidTr="001567BC">
        <w:tc>
          <w:tcPr>
            <w:tcW w:w="8928" w:type="dxa"/>
          </w:tcPr>
          <w:p w14:paraId="13E095A7" w14:textId="77777777" w:rsidR="00760732" w:rsidRPr="00760732" w:rsidRDefault="00760732" w:rsidP="00760732">
            <w:r w:rsidRPr="00760732">
              <w:t>1.</w:t>
            </w:r>
            <w:r w:rsidRPr="00760732">
              <w:t>是否实现了项目立项时的所有需求？列出实现的新增需求和未实现的需求。</w:t>
            </w:r>
          </w:p>
          <w:p w14:paraId="4B116817" w14:textId="77777777" w:rsidR="00760732" w:rsidRPr="00760732" w:rsidRDefault="00760732" w:rsidP="00760732">
            <w:r w:rsidRPr="00760732">
              <w:t>新增需求：</w:t>
            </w:r>
          </w:p>
          <w:p w14:paraId="419402D2" w14:textId="20F9D296" w:rsidR="00760732" w:rsidRPr="00760732" w:rsidRDefault="00760732" w:rsidP="00760732">
            <w:r>
              <w:rPr>
                <w:rFonts w:hint="eastAsia"/>
              </w:rPr>
              <w:t>1</w:t>
            </w:r>
            <w:r>
              <w:t xml:space="preserve">) </w:t>
            </w:r>
            <w:r w:rsidRPr="00760732">
              <w:t>地点搜索功能</w:t>
            </w:r>
          </w:p>
          <w:p w14:paraId="4ABFC22B" w14:textId="2B108E39" w:rsidR="00760732" w:rsidRPr="00760732" w:rsidRDefault="00760732" w:rsidP="00760732">
            <w:r>
              <w:rPr>
                <w:rFonts w:hint="eastAsia"/>
              </w:rPr>
              <w:t>2</w:t>
            </w:r>
            <w:r>
              <w:t xml:space="preserve">) </w:t>
            </w:r>
            <w:r w:rsidRPr="00760732">
              <w:t>两种注册方式</w:t>
            </w:r>
          </w:p>
          <w:p w14:paraId="3AA1F478" w14:textId="179DFB33" w:rsidR="00760732" w:rsidRPr="00760732" w:rsidRDefault="00760732" w:rsidP="00760732">
            <w:pPr>
              <w:ind w:firstLineChars="100" w:firstLine="210"/>
            </w:pPr>
            <w:r>
              <w:rPr>
                <w:rFonts w:hint="eastAsia"/>
              </w:rPr>
              <w:t>a</w:t>
            </w:r>
            <w:r>
              <w:t>.</w:t>
            </w:r>
            <w:r w:rsidRPr="00760732">
              <w:t>平台内注册</w:t>
            </w:r>
          </w:p>
          <w:p w14:paraId="53C9A0C4" w14:textId="1C7FFA89" w:rsidR="00760732" w:rsidRPr="00760732" w:rsidRDefault="00760732" w:rsidP="00760732">
            <w:pPr>
              <w:ind w:firstLineChars="100" w:firstLine="210"/>
            </w:pPr>
            <w:r>
              <w:t xml:space="preserve">b. </w:t>
            </w:r>
            <w:proofErr w:type="spellStart"/>
            <w:r w:rsidRPr="00760732">
              <w:t>JAccount</w:t>
            </w:r>
            <w:proofErr w:type="spellEnd"/>
            <w:r w:rsidRPr="00760732">
              <w:t>登录自动注册</w:t>
            </w:r>
          </w:p>
          <w:p w14:paraId="792953F2" w14:textId="77777777" w:rsidR="00760732" w:rsidRPr="00760732" w:rsidRDefault="00760732" w:rsidP="00760732">
            <w:r w:rsidRPr="00760732">
              <w:t>未实现需求：</w:t>
            </w:r>
          </w:p>
          <w:p w14:paraId="41865576" w14:textId="349CE5FB" w:rsidR="00760732" w:rsidRPr="00760732" w:rsidRDefault="00760732" w:rsidP="00760732">
            <w:pPr>
              <w:pStyle w:val="a8"/>
              <w:numPr>
                <w:ilvl w:val="0"/>
                <w:numId w:val="30"/>
              </w:numPr>
              <w:ind w:firstLineChars="0"/>
            </w:pPr>
            <w:r w:rsidRPr="00760732">
              <w:t>用户</w:t>
            </w:r>
            <w:proofErr w:type="gramStart"/>
            <w:r w:rsidRPr="00760732">
              <w:t>间私聊</w:t>
            </w:r>
            <w:proofErr w:type="gramEnd"/>
            <w:r w:rsidRPr="00760732">
              <w:t>功能</w:t>
            </w:r>
          </w:p>
          <w:p w14:paraId="095E02C6" w14:textId="10873369" w:rsidR="00760732" w:rsidRPr="00760732" w:rsidRDefault="00760732" w:rsidP="00760732">
            <w:pPr>
              <w:pStyle w:val="a8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 w:rsidRPr="00760732">
              <w:t>消息推送功能</w:t>
            </w:r>
          </w:p>
          <w:p w14:paraId="769D0C5D" w14:textId="77777777" w:rsidR="00760732" w:rsidRPr="00760732" w:rsidRDefault="00760732" w:rsidP="00760732">
            <w:r w:rsidRPr="00760732">
              <w:t>2.</w:t>
            </w:r>
            <w:r w:rsidRPr="00760732">
              <w:t>采用哪种架构风格？哪些设计模式？</w:t>
            </w:r>
          </w:p>
          <w:p w14:paraId="01F052F6" w14:textId="77777777" w:rsidR="00760732" w:rsidRPr="00760732" w:rsidRDefault="00760732" w:rsidP="00760732">
            <w:r w:rsidRPr="00760732">
              <w:rPr>
                <w:b/>
                <w:bCs/>
              </w:rPr>
              <w:t>架构风格</w:t>
            </w:r>
            <w:r w:rsidRPr="00760732">
              <w:t>：采用</w:t>
            </w:r>
            <w:r w:rsidRPr="00760732">
              <w:t>MVC</w:t>
            </w:r>
            <w:r w:rsidRPr="00760732">
              <w:t>架构风格</w:t>
            </w:r>
          </w:p>
          <w:p w14:paraId="7BAB4E8D" w14:textId="77777777" w:rsidR="00760732" w:rsidRPr="00760732" w:rsidRDefault="00760732" w:rsidP="00760732">
            <w:pPr>
              <w:rPr>
                <w:b/>
                <w:bCs/>
              </w:rPr>
            </w:pPr>
            <w:r w:rsidRPr="00760732">
              <w:rPr>
                <w:b/>
                <w:bCs/>
              </w:rPr>
              <w:t>视图层</w:t>
            </w:r>
            <w:r w:rsidRPr="00760732">
              <w:rPr>
                <w:b/>
                <w:bCs/>
              </w:rPr>
              <w:t xml:space="preserve"> (View Layer)</w:t>
            </w:r>
          </w:p>
          <w:p w14:paraId="75F17759" w14:textId="77777777" w:rsidR="00760732" w:rsidRPr="00760732" w:rsidRDefault="00760732" w:rsidP="00760732">
            <w:r w:rsidRPr="00760732">
              <w:t>交集前端：网站的用户界面，提供给用户直观的操作和浏览功能。</w:t>
            </w:r>
          </w:p>
          <w:p w14:paraId="4B7C997A" w14:textId="77777777" w:rsidR="00760732" w:rsidRPr="00760732" w:rsidRDefault="00760732" w:rsidP="00760732">
            <w:r w:rsidRPr="00760732">
              <w:t>平台内服务：为交集前端提供服务支持，如用户登录、活动信息等。</w:t>
            </w:r>
          </w:p>
          <w:p w14:paraId="0618B8D0" w14:textId="77777777" w:rsidR="00760732" w:rsidRPr="00760732" w:rsidRDefault="00760732" w:rsidP="00760732">
            <w:pPr>
              <w:rPr>
                <w:b/>
                <w:bCs/>
              </w:rPr>
            </w:pPr>
            <w:r w:rsidRPr="00760732">
              <w:rPr>
                <w:b/>
                <w:bCs/>
              </w:rPr>
              <w:t>控制层</w:t>
            </w:r>
            <w:r w:rsidRPr="00760732">
              <w:rPr>
                <w:b/>
                <w:bCs/>
              </w:rPr>
              <w:t xml:space="preserve"> (Controller Layer)</w:t>
            </w:r>
          </w:p>
          <w:p w14:paraId="7D76AEB8" w14:textId="77777777" w:rsidR="00760732" w:rsidRPr="00760732" w:rsidRDefault="00760732" w:rsidP="00760732">
            <w:r w:rsidRPr="00760732">
              <w:t>前端逻辑架构：处理交集前端与后端之间的通信，负责将用户请求传递给后端。</w:t>
            </w:r>
          </w:p>
          <w:p w14:paraId="4D19BAA9" w14:textId="77777777" w:rsidR="00760732" w:rsidRPr="00760732" w:rsidRDefault="00760732" w:rsidP="00760732">
            <w:r w:rsidRPr="00760732">
              <w:t>存储系统：负责管理数据存储，如用户信息、活动数据等。</w:t>
            </w:r>
          </w:p>
          <w:p w14:paraId="6F1ABBEF" w14:textId="77777777" w:rsidR="00760732" w:rsidRPr="00760732" w:rsidRDefault="00760732" w:rsidP="00760732">
            <w:r w:rsidRPr="00760732">
              <w:t>抓取系统：从互联网上获取活动信息，并将其传递给后端相应处理。</w:t>
            </w:r>
          </w:p>
          <w:p w14:paraId="6FA8B828" w14:textId="77777777" w:rsidR="00760732" w:rsidRPr="00760732" w:rsidRDefault="00760732" w:rsidP="00760732">
            <w:r w:rsidRPr="00760732">
              <w:t>数据库：存储抓取系统获取的活动信息和用户信息等数据。</w:t>
            </w:r>
          </w:p>
          <w:p w14:paraId="36ADCBF2" w14:textId="77777777" w:rsidR="00760732" w:rsidRPr="00760732" w:rsidRDefault="00760732" w:rsidP="00760732">
            <w:proofErr w:type="spellStart"/>
            <w:r w:rsidRPr="00760732">
              <w:t>Jaccount</w:t>
            </w:r>
            <w:proofErr w:type="spellEnd"/>
            <w:r w:rsidRPr="00760732">
              <w:t>接口：用于用户登录验证和权限管理。</w:t>
            </w:r>
          </w:p>
          <w:p w14:paraId="4475CEAB" w14:textId="77777777" w:rsidR="00760732" w:rsidRPr="00760732" w:rsidRDefault="00760732" w:rsidP="00760732">
            <w:r w:rsidRPr="00760732">
              <w:t>模型层</w:t>
            </w:r>
            <w:r w:rsidRPr="00760732">
              <w:t xml:space="preserve"> (Model Layer)</w:t>
            </w:r>
          </w:p>
          <w:p w14:paraId="76864218" w14:textId="77777777" w:rsidR="00760732" w:rsidRPr="00760732" w:rsidRDefault="00760732" w:rsidP="00760732">
            <w:r w:rsidRPr="00760732">
              <w:t>活动仓库：负责处理活动数据的存储和管理。</w:t>
            </w:r>
          </w:p>
          <w:p w14:paraId="17A299F8" w14:textId="77777777" w:rsidR="00760732" w:rsidRPr="00760732" w:rsidRDefault="00760732" w:rsidP="00760732">
            <w:r w:rsidRPr="00760732">
              <w:t>保存活动：将新的活动信息存入数据库。</w:t>
            </w:r>
          </w:p>
          <w:p w14:paraId="53F96D53" w14:textId="77777777" w:rsidR="00760732" w:rsidRPr="00760732" w:rsidRDefault="00760732" w:rsidP="00760732">
            <w:r w:rsidRPr="00760732">
              <w:t>更新活动：更新已有活动的信息。</w:t>
            </w:r>
          </w:p>
          <w:p w14:paraId="22E3E5C4" w14:textId="77777777" w:rsidR="00760732" w:rsidRPr="00760732" w:rsidRDefault="00760732" w:rsidP="00760732">
            <w:r w:rsidRPr="00760732">
              <w:t>删除活动：根据活动</w:t>
            </w:r>
            <w:r w:rsidRPr="00760732">
              <w:t>ID</w:t>
            </w:r>
            <w:r w:rsidRPr="00760732">
              <w:t>删除对应的活动信息。</w:t>
            </w:r>
          </w:p>
          <w:p w14:paraId="1BF2572A" w14:textId="77777777" w:rsidR="00760732" w:rsidRPr="00760732" w:rsidRDefault="00760732" w:rsidP="00760732">
            <w:r w:rsidRPr="00760732">
              <w:t>获取活动：根据活动</w:t>
            </w:r>
            <w:r w:rsidRPr="00760732">
              <w:t>ID</w:t>
            </w:r>
            <w:r w:rsidRPr="00760732">
              <w:t>从数据库中获取对应的活动信息。</w:t>
            </w:r>
          </w:p>
          <w:p w14:paraId="3B069A42" w14:textId="77777777" w:rsidR="00760732" w:rsidRPr="00760732" w:rsidRDefault="00760732" w:rsidP="00760732">
            <w:r w:rsidRPr="00760732">
              <w:t>通过上述架构，交集网站可以实现用户浏览、查询和参与校园活动的功能。同时，系统内部各个组件之间的分工明确，有助于提高系统的稳定性和</w:t>
            </w:r>
            <w:proofErr w:type="gramStart"/>
            <w:r w:rsidRPr="00760732">
              <w:t>可</w:t>
            </w:r>
            <w:proofErr w:type="gramEnd"/>
            <w:r w:rsidRPr="00760732">
              <w:t>扩展性。</w:t>
            </w:r>
          </w:p>
          <w:p w14:paraId="0758B211" w14:textId="77777777" w:rsidR="00760732" w:rsidRPr="00760732" w:rsidRDefault="00760732" w:rsidP="00760732"/>
          <w:p w14:paraId="70B3F2B7" w14:textId="77777777" w:rsidR="00760732" w:rsidRPr="00760732" w:rsidRDefault="00760732" w:rsidP="00760732">
            <w:r w:rsidRPr="00760732">
              <w:t>设计模式：</w:t>
            </w:r>
          </w:p>
          <w:p w14:paraId="42734DB1" w14:textId="77777777" w:rsidR="00760732" w:rsidRPr="00760732" w:rsidRDefault="00760732" w:rsidP="00760732">
            <w:r w:rsidRPr="00760732">
              <w:t>使用</w:t>
            </w:r>
            <w:proofErr w:type="gramStart"/>
            <w:r w:rsidRPr="00760732">
              <w:rPr>
                <w:b/>
                <w:bCs/>
              </w:rPr>
              <w:t>装饰器</w:t>
            </w:r>
            <w:proofErr w:type="gramEnd"/>
            <w:r w:rsidRPr="00760732">
              <w:rPr>
                <w:b/>
                <w:bCs/>
              </w:rPr>
              <w:t>模式</w:t>
            </w:r>
            <w:r w:rsidRPr="00760732">
              <w:t>，每位登录用户可以按需选择操作参与平台上现有通过审核的活动，也可以同时作为活动发布者发布活动，并自定义活动参与的限制条件。</w:t>
            </w:r>
          </w:p>
          <w:p w14:paraId="5C7858D7" w14:textId="77777777" w:rsidR="00760732" w:rsidRPr="00760732" w:rsidRDefault="00760732" w:rsidP="00760732">
            <w:r w:rsidRPr="00760732">
              <w:t>使用</w:t>
            </w:r>
            <w:r w:rsidRPr="00760732">
              <w:rPr>
                <w:b/>
                <w:bCs/>
              </w:rPr>
              <w:t>代理</w:t>
            </w:r>
            <w:r w:rsidRPr="00760732">
              <w:t>：跨域采用</w:t>
            </w:r>
            <w:proofErr w:type="spellStart"/>
            <w:r w:rsidRPr="00760732">
              <w:t>setupProxy</w:t>
            </w:r>
            <w:proofErr w:type="spellEnd"/>
            <w:r w:rsidRPr="00760732">
              <w:t>的方法，创建中间件</w:t>
            </w:r>
            <w:proofErr w:type="spellStart"/>
            <w:r w:rsidRPr="00760732">
              <w:t>api</w:t>
            </w:r>
            <w:proofErr w:type="spellEnd"/>
            <w:r w:rsidRPr="00760732">
              <w:t>进行跨域，实现前后端的正常通信。</w:t>
            </w:r>
          </w:p>
          <w:p w14:paraId="0FF50C45" w14:textId="77777777" w:rsidR="00760732" w:rsidRPr="00760732" w:rsidRDefault="00760732" w:rsidP="00760732"/>
          <w:p w14:paraId="46E47694" w14:textId="77777777" w:rsidR="00760732" w:rsidRPr="00760732" w:rsidRDefault="00760732" w:rsidP="00760732">
            <w:r w:rsidRPr="00760732">
              <w:t>3.</w:t>
            </w:r>
            <w:r w:rsidRPr="00760732">
              <w:t>技术方案有哪些亮点？</w:t>
            </w:r>
          </w:p>
          <w:p w14:paraId="45A5D87E" w14:textId="77777777" w:rsidR="00760732" w:rsidRPr="00760732" w:rsidRDefault="00760732" w:rsidP="00760732">
            <w:r w:rsidRPr="00760732">
              <w:t>接入</w:t>
            </w:r>
            <w:proofErr w:type="spellStart"/>
            <w:r w:rsidRPr="00760732">
              <w:t>JAccount</w:t>
            </w:r>
            <w:proofErr w:type="spellEnd"/>
            <w:r w:rsidRPr="00760732">
              <w:t>，实现单点登录和用户验证</w:t>
            </w:r>
          </w:p>
          <w:p w14:paraId="066F339E" w14:textId="77777777" w:rsidR="00760732" w:rsidRPr="00760732" w:rsidRDefault="00760732" w:rsidP="00760732">
            <w:r w:rsidRPr="00760732">
              <w:t>接入高德地图</w:t>
            </w:r>
            <w:proofErr w:type="spellStart"/>
            <w:r w:rsidRPr="00760732">
              <w:t>api</w:t>
            </w:r>
            <w:proofErr w:type="spellEnd"/>
            <w:r w:rsidRPr="00760732">
              <w:t>，可以直接在活动详情页面查看活动地点</w:t>
            </w:r>
          </w:p>
          <w:p w14:paraId="731BDFB4" w14:textId="77777777" w:rsidR="00760732" w:rsidRPr="00760732" w:rsidRDefault="00760732" w:rsidP="00760732">
            <w:r w:rsidRPr="00760732">
              <w:t>使用模糊搜索，更容易搜索到相关活动</w:t>
            </w:r>
          </w:p>
          <w:p w14:paraId="0F61FC26" w14:textId="77777777" w:rsidR="00760732" w:rsidRPr="00760732" w:rsidRDefault="00760732" w:rsidP="00760732">
            <w:r w:rsidRPr="00760732">
              <w:lastRenderedPageBreak/>
              <w:t>使用聚类推荐算法，刻画用户画像，给用户推荐感兴趣的活动</w:t>
            </w:r>
          </w:p>
          <w:p w14:paraId="3D12E5BE" w14:textId="77777777" w:rsidR="00760732" w:rsidRPr="00760732" w:rsidRDefault="00760732" w:rsidP="00760732"/>
          <w:p w14:paraId="19047CBF" w14:textId="77777777" w:rsidR="00760732" w:rsidRPr="00760732" w:rsidRDefault="00760732" w:rsidP="00760732">
            <w:r w:rsidRPr="00760732">
              <w:t>4.</w:t>
            </w:r>
            <w:r w:rsidRPr="00760732">
              <w:t>是否做了单元测试？是否做了系统功能测试？是否做了性能测试？是否做了兼容性等其他非功能测试？</w:t>
            </w:r>
          </w:p>
          <w:p w14:paraId="0993C715" w14:textId="0287AAA8" w:rsidR="00582955" w:rsidRPr="00760732" w:rsidRDefault="00760732" w:rsidP="00760732">
            <w:pPr>
              <w:rPr>
                <w:rFonts w:hint="eastAsia"/>
              </w:rPr>
            </w:pPr>
            <w:r w:rsidRPr="00760732">
              <w:t>单元测试完成</w:t>
            </w:r>
            <w:r>
              <w:rPr>
                <w:rFonts w:hint="eastAsia"/>
              </w:rPr>
              <w:t>，</w:t>
            </w:r>
            <w:r w:rsidRPr="00760732">
              <w:t>系统功能测试完成</w:t>
            </w:r>
            <w:r>
              <w:rPr>
                <w:rFonts w:hint="eastAsia"/>
              </w:rPr>
              <w:t>，</w:t>
            </w:r>
            <w:r w:rsidRPr="00760732">
              <w:t>性能测试未完成</w:t>
            </w:r>
            <w:r>
              <w:rPr>
                <w:rFonts w:hint="eastAsia"/>
              </w:rPr>
              <w:t>，</w:t>
            </w:r>
            <w:r w:rsidRPr="00760732">
              <w:t>兼容性、易用性、界面检测等非功能测试完成</w:t>
            </w:r>
            <w:r>
              <w:rPr>
                <w:rFonts w:hint="eastAsia"/>
              </w:rPr>
              <w:t>。</w:t>
            </w:r>
          </w:p>
        </w:tc>
      </w:tr>
      <w:tr w:rsidR="006265D9" w:rsidRPr="00582955" w14:paraId="0245F597" w14:textId="77777777" w:rsidTr="001567BC">
        <w:tc>
          <w:tcPr>
            <w:tcW w:w="8928" w:type="dxa"/>
            <w:shd w:val="pct10" w:color="auto" w:fill="FFFFFF"/>
          </w:tcPr>
          <w:p w14:paraId="6536CC3C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0632B044" w14:textId="77777777" w:rsidTr="001567BC">
        <w:tc>
          <w:tcPr>
            <w:tcW w:w="8928" w:type="dxa"/>
          </w:tcPr>
          <w:tbl>
            <w:tblPr>
              <w:tblStyle w:val="a3"/>
              <w:tblpPr w:leftFromText="180" w:rightFromText="180" w:vertAnchor="page" w:horzAnchor="margin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3F263C" w:rsidRPr="00560696" w14:paraId="34654B2D" w14:textId="77777777" w:rsidTr="003F263C">
              <w:tc>
                <w:tcPr>
                  <w:tcW w:w="1450" w:type="dxa"/>
                </w:tcPr>
                <w:p w14:paraId="6D3AB18E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7FBA953C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33FC1A5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98BDCC3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35A11E86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011CD3EC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49FAC506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3F263C" w:rsidRPr="00560696" w14:paraId="1A84E60E" w14:textId="77777777" w:rsidTr="003F263C">
              <w:tc>
                <w:tcPr>
                  <w:tcW w:w="1450" w:type="dxa"/>
                </w:tcPr>
                <w:p w14:paraId="2D01D40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张奕涵</w:t>
                  </w:r>
                </w:p>
              </w:tc>
              <w:tc>
                <w:tcPr>
                  <w:tcW w:w="984" w:type="dxa"/>
                </w:tcPr>
                <w:p w14:paraId="3A30638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D679227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95EC706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5%</w:t>
                  </w:r>
                </w:p>
              </w:tc>
              <w:tc>
                <w:tcPr>
                  <w:tcW w:w="993" w:type="dxa"/>
                </w:tcPr>
                <w:p w14:paraId="0405F78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73F6321C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6ED593A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19%</w:t>
                  </w:r>
                </w:p>
              </w:tc>
            </w:tr>
            <w:tr w:rsidR="003F263C" w:rsidRPr="00560696" w14:paraId="5DB10C49" w14:textId="77777777" w:rsidTr="003F263C">
              <w:tc>
                <w:tcPr>
                  <w:tcW w:w="1450" w:type="dxa"/>
                </w:tcPr>
                <w:p w14:paraId="777A74B5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杜心敏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2FDC4ADA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13053D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60DB70D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73433ED" w14:textId="03D8EDA8" w:rsidR="003F263C" w:rsidRPr="00560696" w:rsidRDefault="00A4714D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5</w:t>
                  </w:r>
                  <w:r w:rsidR="003F263C"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28B912DF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5F15AD95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1%</w:t>
                  </w:r>
                </w:p>
              </w:tc>
            </w:tr>
            <w:tr w:rsidR="003F263C" w:rsidRPr="00560696" w14:paraId="6E3D2209" w14:textId="77777777" w:rsidTr="003F263C">
              <w:tc>
                <w:tcPr>
                  <w:tcW w:w="1450" w:type="dxa"/>
                </w:tcPr>
                <w:p w14:paraId="6C314095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全雨乐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38877BD5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4%</w:t>
                  </w:r>
                </w:p>
              </w:tc>
              <w:tc>
                <w:tcPr>
                  <w:tcW w:w="992" w:type="dxa"/>
                </w:tcPr>
                <w:p w14:paraId="40A65CD7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944825D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644A16F4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095F816F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2FF53D4B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  <w:tr w:rsidR="003F263C" w:rsidRPr="00560696" w14:paraId="10664145" w14:textId="77777777" w:rsidTr="003F263C">
              <w:tc>
                <w:tcPr>
                  <w:tcW w:w="1450" w:type="dxa"/>
                </w:tcPr>
                <w:p w14:paraId="3A4FB186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杨菡雪</w:t>
                  </w:r>
                </w:p>
              </w:tc>
              <w:tc>
                <w:tcPr>
                  <w:tcW w:w="984" w:type="dxa"/>
                </w:tcPr>
                <w:p w14:paraId="1E5A3E12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4%</w:t>
                  </w:r>
                </w:p>
              </w:tc>
              <w:tc>
                <w:tcPr>
                  <w:tcW w:w="992" w:type="dxa"/>
                </w:tcPr>
                <w:p w14:paraId="070BEA98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6F338994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4%</w:t>
                  </w:r>
                </w:p>
              </w:tc>
              <w:tc>
                <w:tcPr>
                  <w:tcW w:w="993" w:type="dxa"/>
                </w:tcPr>
                <w:p w14:paraId="2731F418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4%</w:t>
                  </w:r>
                </w:p>
              </w:tc>
              <w:tc>
                <w:tcPr>
                  <w:tcW w:w="1417" w:type="dxa"/>
                </w:tcPr>
                <w:p w14:paraId="426E03FA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7%</w:t>
                  </w:r>
                </w:p>
              </w:tc>
              <w:tc>
                <w:tcPr>
                  <w:tcW w:w="1418" w:type="dxa"/>
                </w:tcPr>
                <w:p w14:paraId="119B5DB2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3F263C" w:rsidRPr="00560696" w14:paraId="3F5E0EF7" w14:textId="77777777" w:rsidTr="003F263C">
              <w:tc>
                <w:tcPr>
                  <w:tcW w:w="1450" w:type="dxa"/>
                </w:tcPr>
                <w:p w14:paraId="3DE2B21C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胡彤</w:t>
                  </w:r>
                </w:p>
              </w:tc>
              <w:tc>
                <w:tcPr>
                  <w:tcW w:w="984" w:type="dxa"/>
                </w:tcPr>
                <w:p w14:paraId="3CD79EEF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6F90A98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B1845E9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D3EA335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2707FE80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3%</w:t>
                  </w:r>
                </w:p>
              </w:tc>
              <w:tc>
                <w:tcPr>
                  <w:tcW w:w="1418" w:type="dxa"/>
                </w:tcPr>
                <w:p w14:paraId="78BB2A98" w14:textId="77777777" w:rsidR="003F263C" w:rsidRPr="00560696" w:rsidRDefault="003F263C" w:rsidP="003F263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</w:tbl>
          <w:p w14:paraId="44346C27" w14:textId="77777777" w:rsidR="006265D9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0000" w:themeColor="text1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  <w:p w14:paraId="17D29F37" w14:textId="0082E649" w:rsidR="00DB0C6E" w:rsidRPr="00FB2B9D" w:rsidRDefault="00DB0C6E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</w:p>
        </w:tc>
      </w:tr>
    </w:tbl>
    <w:p w14:paraId="61A0C56B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11E39E89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FC273D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14:paraId="09A4AF06" w14:textId="77777777" w:rsidTr="00582955">
        <w:trPr>
          <w:cantSplit/>
        </w:trPr>
        <w:tc>
          <w:tcPr>
            <w:tcW w:w="5883" w:type="dxa"/>
          </w:tcPr>
          <w:p w14:paraId="6445988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5CFA4E8F" w14:textId="5F732D83" w:rsidR="00582955" w:rsidRPr="00582955" w:rsidRDefault="00760732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5110</w:t>
            </w:r>
          </w:p>
        </w:tc>
      </w:tr>
      <w:tr w:rsidR="008C214A" w:rsidRPr="008C214A" w14:paraId="1DB82F2F" w14:textId="77777777" w:rsidTr="00582955">
        <w:trPr>
          <w:cantSplit/>
        </w:trPr>
        <w:tc>
          <w:tcPr>
            <w:tcW w:w="5883" w:type="dxa"/>
          </w:tcPr>
          <w:p w14:paraId="0DDB4250" w14:textId="77777777"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14:paraId="2F8BB554" w14:textId="0C52B930" w:rsidR="008C214A" w:rsidRPr="00582955" w:rsidRDefault="00760732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282</w:t>
            </w:r>
          </w:p>
        </w:tc>
      </w:tr>
      <w:tr w:rsidR="00582955" w:rsidRPr="00582955" w14:paraId="63B1347F" w14:textId="77777777" w:rsidTr="00582955">
        <w:trPr>
          <w:cantSplit/>
        </w:trPr>
        <w:tc>
          <w:tcPr>
            <w:tcW w:w="5883" w:type="dxa"/>
          </w:tcPr>
          <w:p w14:paraId="3DF6E57B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43CE7D7E" w14:textId="473DB62C" w:rsidR="00582955" w:rsidRPr="00582955" w:rsidRDefault="001567B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85</w:t>
            </w:r>
          </w:p>
        </w:tc>
      </w:tr>
    </w:tbl>
    <w:p w14:paraId="2037D14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1D705A6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864E5F7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353D4821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06C59" w14:textId="77777777" w:rsidR="001567BC" w:rsidRPr="001567BC" w:rsidRDefault="001567BC" w:rsidP="001567B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567BC">
              <w:rPr>
                <w:rFonts w:hint="eastAsia"/>
                <w:szCs w:val="21"/>
              </w:rPr>
              <w:t xml:space="preserve">1. </w:t>
            </w:r>
            <w:r w:rsidRPr="001567BC">
              <w:rPr>
                <w:rFonts w:hint="eastAsia"/>
                <w:szCs w:val="21"/>
              </w:rPr>
              <w:t>规范使用</w:t>
            </w:r>
            <w:r w:rsidRPr="001567BC">
              <w:rPr>
                <w:rFonts w:hint="eastAsia"/>
                <w:szCs w:val="21"/>
              </w:rPr>
              <w:t>git</w:t>
            </w:r>
            <w:r w:rsidRPr="001567BC">
              <w:rPr>
                <w:rFonts w:hint="eastAsia"/>
                <w:szCs w:val="21"/>
              </w:rPr>
              <w:t>进行版本管理</w:t>
            </w:r>
          </w:p>
          <w:p w14:paraId="793961AE" w14:textId="77777777" w:rsidR="001567BC" w:rsidRPr="001567BC" w:rsidRDefault="001567BC" w:rsidP="001567B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567BC">
              <w:rPr>
                <w:rFonts w:hint="eastAsia"/>
                <w:szCs w:val="21"/>
              </w:rPr>
              <w:t xml:space="preserve">  </w:t>
            </w:r>
            <w:r w:rsidRPr="001567BC">
              <w:rPr>
                <w:rFonts w:hint="eastAsia"/>
                <w:szCs w:val="21"/>
              </w:rPr>
              <w:t>迭代后期遇到一些版本不统一引起的问题，主要在于没有规范使用</w:t>
            </w:r>
            <w:r w:rsidRPr="001567BC">
              <w:rPr>
                <w:rFonts w:hint="eastAsia"/>
                <w:szCs w:val="21"/>
              </w:rPr>
              <w:t>git</w:t>
            </w:r>
            <w:r w:rsidRPr="001567BC">
              <w:rPr>
                <w:rFonts w:hint="eastAsia"/>
                <w:szCs w:val="21"/>
              </w:rPr>
              <w:t>和</w:t>
            </w:r>
            <w:proofErr w:type="spellStart"/>
            <w:r w:rsidRPr="001567BC">
              <w:rPr>
                <w:rFonts w:hint="eastAsia"/>
                <w:szCs w:val="21"/>
              </w:rPr>
              <w:t>github</w:t>
            </w:r>
            <w:proofErr w:type="spellEnd"/>
            <w:r w:rsidRPr="001567BC">
              <w:rPr>
                <w:rFonts w:hint="eastAsia"/>
                <w:szCs w:val="21"/>
              </w:rPr>
              <w:t>进行远程的版本管理，浪费了很多时间。</w:t>
            </w:r>
            <w:r w:rsidRPr="001567BC">
              <w:rPr>
                <w:rFonts w:hint="eastAsia"/>
                <w:szCs w:val="21"/>
              </w:rPr>
              <w:t xml:space="preserve"> </w:t>
            </w:r>
            <w:r w:rsidRPr="001567BC">
              <w:rPr>
                <w:rFonts w:hint="eastAsia"/>
                <w:szCs w:val="21"/>
              </w:rPr>
              <w:t>以后遇到多人合作的项目应提前定好规范，并严格遵照规范进行版本管理。</w:t>
            </w:r>
          </w:p>
          <w:p w14:paraId="296537C3" w14:textId="77777777" w:rsidR="001567BC" w:rsidRPr="001567BC" w:rsidRDefault="001567BC" w:rsidP="001567B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567BC">
              <w:rPr>
                <w:rFonts w:hint="eastAsia"/>
                <w:szCs w:val="21"/>
              </w:rPr>
              <w:t xml:space="preserve">2. </w:t>
            </w:r>
            <w:r w:rsidRPr="001567BC">
              <w:rPr>
                <w:rFonts w:hint="eastAsia"/>
                <w:szCs w:val="21"/>
              </w:rPr>
              <w:t>提前解决进度风险</w:t>
            </w:r>
          </w:p>
          <w:p w14:paraId="3C863F06" w14:textId="7F2AF6C5" w:rsidR="00582955" w:rsidRDefault="001567BC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567BC">
              <w:rPr>
                <w:rFonts w:hint="eastAsia"/>
                <w:szCs w:val="21"/>
              </w:rPr>
              <w:t xml:space="preserve">  </w:t>
            </w:r>
            <w:r w:rsidRPr="001567BC">
              <w:rPr>
                <w:rFonts w:hint="eastAsia"/>
                <w:szCs w:val="21"/>
              </w:rPr>
              <w:t>本学期大作业的开发中，有较多在</w:t>
            </w:r>
            <w:proofErr w:type="gramStart"/>
            <w:r w:rsidRPr="001567BC">
              <w:rPr>
                <w:rFonts w:hint="eastAsia"/>
                <w:szCs w:val="21"/>
              </w:rPr>
              <w:t>答辩前熬大</w:t>
            </w:r>
            <w:proofErr w:type="gramEnd"/>
            <w:r w:rsidRPr="001567BC">
              <w:rPr>
                <w:rFonts w:hint="eastAsia"/>
                <w:szCs w:val="21"/>
              </w:rPr>
              <w:t>夜赶进度的行为。应当提前认识到进度风险的严峻，提前进行每日的开发和整理，功在平时。</w:t>
            </w:r>
          </w:p>
          <w:p w14:paraId="6E7FBB31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0B04E140" w14:textId="77777777" w:rsidR="00560696" w:rsidRDefault="00560696" w:rsidP="008C214A"/>
    <w:p w14:paraId="6A1F18CC" w14:textId="77777777" w:rsidR="001567BC" w:rsidRPr="001567BC" w:rsidRDefault="000B62BA" w:rsidP="001567BC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  <w:r w:rsidR="001567BC" w:rsidRPr="001567BC">
        <w:rPr>
          <w:rFonts w:ascii="宋体" w:hAnsi="宋体" w:cs="宋体"/>
          <w:color w:val="1F2329"/>
          <w:kern w:val="0"/>
          <w:sz w:val="24"/>
        </w:rPr>
        <w:t xml:space="preserve">张奕涵   </w:t>
      </w:r>
      <w:proofErr w:type="gramStart"/>
      <w:r w:rsidR="001567BC" w:rsidRPr="001567BC">
        <w:rPr>
          <w:rFonts w:ascii="宋体" w:hAnsi="宋体" w:cs="宋体"/>
          <w:color w:val="1F2329"/>
          <w:kern w:val="0"/>
          <w:sz w:val="24"/>
        </w:rPr>
        <w:t>杜心敏   全雨乐</w:t>
      </w:r>
      <w:proofErr w:type="gramEnd"/>
      <w:r w:rsidR="001567BC" w:rsidRPr="001567BC">
        <w:rPr>
          <w:rFonts w:ascii="宋体" w:hAnsi="宋体" w:cs="宋体"/>
          <w:color w:val="1F2329"/>
          <w:kern w:val="0"/>
          <w:sz w:val="24"/>
        </w:rPr>
        <w:t xml:space="preserve">   杨菡雪   胡彤</w:t>
      </w:r>
    </w:p>
    <w:p w14:paraId="5541FDC2" w14:textId="460749CA" w:rsidR="00333F36" w:rsidRPr="001567BC" w:rsidRDefault="00333F36" w:rsidP="008C214A">
      <w:pPr>
        <w:rPr>
          <w:rFonts w:hint="eastAsia"/>
        </w:rPr>
      </w:pPr>
    </w:p>
    <w:sectPr w:rsidR="00333F36" w:rsidRPr="001567BC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EE338" w14:textId="77777777" w:rsidR="009271CD" w:rsidRDefault="009271CD" w:rsidP="004B14A3">
      <w:r>
        <w:separator/>
      </w:r>
    </w:p>
  </w:endnote>
  <w:endnote w:type="continuationSeparator" w:id="0">
    <w:p w14:paraId="58E347A5" w14:textId="77777777" w:rsidR="009271CD" w:rsidRDefault="009271CD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1BEB" w14:textId="77777777" w:rsidR="009271CD" w:rsidRDefault="009271CD" w:rsidP="004B14A3">
      <w:r>
        <w:separator/>
      </w:r>
    </w:p>
  </w:footnote>
  <w:footnote w:type="continuationSeparator" w:id="0">
    <w:p w14:paraId="69A38C89" w14:textId="77777777" w:rsidR="009271CD" w:rsidRDefault="009271CD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33A"/>
    <w:multiLevelType w:val="hybridMultilevel"/>
    <w:tmpl w:val="3822DB4C"/>
    <w:lvl w:ilvl="0" w:tplc="386AA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032C5F"/>
    <w:multiLevelType w:val="multilevel"/>
    <w:tmpl w:val="E106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6F4C"/>
    <w:multiLevelType w:val="hybridMultilevel"/>
    <w:tmpl w:val="7E02B0D2"/>
    <w:lvl w:ilvl="0" w:tplc="94CE25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7F35C3"/>
    <w:multiLevelType w:val="hybridMultilevel"/>
    <w:tmpl w:val="FA5A09E0"/>
    <w:lvl w:ilvl="0" w:tplc="D250B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C0F08FE"/>
    <w:multiLevelType w:val="multilevel"/>
    <w:tmpl w:val="F25C45C0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73B5B"/>
    <w:multiLevelType w:val="hybridMultilevel"/>
    <w:tmpl w:val="6CD0ED8A"/>
    <w:lvl w:ilvl="0" w:tplc="21D0A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F336652"/>
    <w:multiLevelType w:val="multilevel"/>
    <w:tmpl w:val="6360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926C96"/>
    <w:multiLevelType w:val="hybridMultilevel"/>
    <w:tmpl w:val="FA24C13C"/>
    <w:lvl w:ilvl="0" w:tplc="B04C0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A1C6492"/>
    <w:multiLevelType w:val="multilevel"/>
    <w:tmpl w:val="F940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AE6570"/>
    <w:multiLevelType w:val="multilevel"/>
    <w:tmpl w:val="A1A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241136"/>
    <w:multiLevelType w:val="hybridMultilevel"/>
    <w:tmpl w:val="F2FEA334"/>
    <w:lvl w:ilvl="0" w:tplc="2E9C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74397363">
    <w:abstractNumId w:val="0"/>
  </w:num>
  <w:num w:numId="2" w16cid:durableId="1399672462">
    <w:abstractNumId w:val="29"/>
  </w:num>
  <w:num w:numId="3" w16cid:durableId="385959983">
    <w:abstractNumId w:val="24"/>
  </w:num>
  <w:num w:numId="4" w16cid:durableId="1391224542">
    <w:abstractNumId w:val="13"/>
  </w:num>
  <w:num w:numId="5" w16cid:durableId="2132435536">
    <w:abstractNumId w:val="7"/>
  </w:num>
  <w:num w:numId="6" w16cid:durableId="354700591">
    <w:abstractNumId w:val="22"/>
  </w:num>
  <w:num w:numId="7" w16cid:durableId="58333212">
    <w:abstractNumId w:val="28"/>
  </w:num>
  <w:num w:numId="8" w16cid:durableId="1892496651">
    <w:abstractNumId w:val="8"/>
  </w:num>
  <w:num w:numId="9" w16cid:durableId="1865708810">
    <w:abstractNumId w:val="3"/>
  </w:num>
  <w:num w:numId="10" w16cid:durableId="904098603">
    <w:abstractNumId w:val="23"/>
  </w:num>
  <w:num w:numId="11" w16cid:durableId="1043749669">
    <w:abstractNumId w:val="27"/>
  </w:num>
  <w:num w:numId="12" w16cid:durableId="662273443">
    <w:abstractNumId w:val="25"/>
  </w:num>
  <w:num w:numId="13" w16cid:durableId="406653929">
    <w:abstractNumId w:val="16"/>
  </w:num>
  <w:num w:numId="14" w16cid:durableId="988825565">
    <w:abstractNumId w:val="21"/>
  </w:num>
  <w:num w:numId="15" w16cid:durableId="760489324">
    <w:abstractNumId w:val="14"/>
  </w:num>
  <w:num w:numId="16" w16cid:durableId="362022650">
    <w:abstractNumId w:val="1"/>
  </w:num>
  <w:num w:numId="17" w16cid:durableId="1951738764">
    <w:abstractNumId w:val="5"/>
  </w:num>
  <w:num w:numId="18" w16cid:durableId="1751656718">
    <w:abstractNumId w:val="15"/>
  </w:num>
  <w:num w:numId="19" w16cid:durableId="1490243001">
    <w:abstractNumId w:val="18"/>
  </w:num>
  <w:num w:numId="20" w16cid:durableId="735980048">
    <w:abstractNumId w:val="17"/>
  </w:num>
  <w:num w:numId="21" w16cid:durableId="2091541149">
    <w:abstractNumId w:val="9"/>
  </w:num>
  <w:num w:numId="22" w16cid:durableId="230045829">
    <w:abstractNumId w:val="26"/>
  </w:num>
  <w:num w:numId="23" w16cid:durableId="29109424">
    <w:abstractNumId w:val="2"/>
  </w:num>
  <w:num w:numId="24" w16cid:durableId="1480802962">
    <w:abstractNumId w:val="11"/>
  </w:num>
  <w:num w:numId="25" w16cid:durableId="1340346732">
    <w:abstractNumId w:val="10"/>
  </w:num>
  <w:num w:numId="26" w16cid:durableId="524906624">
    <w:abstractNumId w:val="12"/>
  </w:num>
  <w:num w:numId="27" w16cid:durableId="547692420">
    <w:abstractNumId w:val="4"/>
  </w:num>
  <w:num w:numId="28" w16cid:durableId="1161118868">
    <w:abstractNumId w:val="19"/>
  </w:num>
  <w:num w:numId="29" w16cid:durableId="731854850">
    <w:abstractNumId w:val="20"/>
  </w:num>
  <w:num w:numId="30" w16cid:durableId="1447577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567BC"/>
    <w:rsid w:val="001C0B35"/>
    <w:rsid w:val="0021315C"/>
    <w:rsid w:val="00213715"/>
    <w:rsid w:val="002313C9"/>
    <w:rsid w:val="002B7CAA"/>
    <w:rsid w:val="002E392C"/>
    <w:rsid w:val="00333F36"/>
    <w:rsid w:val="003B40D6"/>
    <w:rsid w:val="003F263C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60732"/>
    <w:rsid w:val="0078028D"/>
    <w:rsid w:val="00797025"/>
    <w:rsid w:val="007F221A"/>
    <w:rsid w:val="00826C78"/>
    <w:rsid w:val="008819CF"/>
    <w:rsid w:val="008827E7"/>
    <w:rsid w:val="008C214A"/>
    <w:rsid w:val="009271CD"/>
    <w:rsid w:val="00955D2E"/>
    <w:rsid w:val="009B7A4A"/>
    <w:rsid w:val="00A4714D"/>
    <w:rsid w:val="00AE6595"/>
    <w:rsid w:val="00B056A3"/>
    <w:rsid w:val="00B46AE3"/>
    <w:rsid w:val="00B672BA"/>
    <w:rsid w:val="00BD4912"/>
    <w:rsid w:val="00C31AAC"/>
    <w:rsid w:val="00DB0C6E"/>
    <w:rsid w:val="00DD4EFB"/>
    <w:rsid w:val="00E71C29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CA709F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31AAC"/>
    <w:pPr>
      <w:ind w:firstLineChars="200" w:firstLine="420"/>
    </w:pPr>
  </w:style>
  <w:style w:type="paragraph" w:customStyle="1" w:styleId="ace-line">
    <w:name w:val="ace-line"/>
    <w:basedOn w:val="a"/>
    <w:rsid w:val="007607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229</Words>
  <Characters>1308</Characters>
  <Application>Microsoft Office Word</Application>
  <DocSecurity>0</DocSecurity>
  <Lines>10</Lines>
  <Paragraphs>3</Paragraphs>
  <ScaleCrop>false</ScaleCrop>
  <Company>ecust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张 奕涵</cp:lastModifiedBy>
  <cp:revision>6</cp:revision>
  <dcterms:created xsi:type="dcterms:W3CDTF">2020-09-03T11:04:00Z</dcterms:created>
  <dcterms:modified xsi:type="dcterms:W3CDTF">2023-06-18T04:56:00Z</dcterms:modified>
</cp:coreProperties>
</file>