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17C5B" w14:textId="77777777" w:rsidR="00C63869" w:rsidRDefault="00C63869">
      <w:pPr>
        <w:rPr>
          <w:sz w:val="24"/>
          <w:szCs w:val="24"/>
        </w:rPr>
      </w:pPr>
    </w:p>
    <w:p w14:paraId="11EB61AA" w14:textId="70ECE45B" w:rsidR="00203A49" w:rsidRDefault="00000000">
      <w:r>
        <w:rPr>
          <w:sz w:val="24"/>
          <w:szCs w:val="24"/>
        </w:rPr>
        <w:t xml:space="preserve"> </w:t>
      </w:r>
      <w:r>
        <w:rPr>
          <w:noProof/>
        </w:rPr>
        <mc:AlternateContent>
          <mc:Choice Requires="wpg">
            <w:drawing>
              <wp:inline distT="0" distB="0" distL="0" distR="0" wp14:anchorId="541E6D6B" wp14:editId="2E587D23">
                <wp:extent cx="5943600" cy="2971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7"/>
                        <a:stretch/>
                      </pic:blipFill>
                      <pic:spPr bwMode="auto">
                        <a:xfrm>
                          <a:off x="0" y="0"/>
                          <a:ext cx="5943600" cy="2971800"/>
                        </a:xfrm>
                        <a:prstGeom prst="rect">
                          <a:avLst/>
                        </a:prstGeom>
                        <a:ln/>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468.0pt;height:234.0pt;mso-wrap-distance-left:0.0pt;mso-wrap-distance-top:0.0pt;mso-wrap-distance-right:0.0pt;mso-wrap-distance-bottom:0.0pt;">
                <v:path textboxrect="0,0,0,0"/>
                <v:imagedata r:id="rId13" o:title=""/>
              </v:shape>
            </w:pict>
          </mc:Fallback>
        </mc:AlternateContent>
      </w:r>
    </w:p>
    <w:p w14:paraId="0E0E66DD" w14:textId="4CC2E0B6" w:rsidR="00203A49" w:rsidRDefault="00C63869">
      <w:pPr>
        <w:pStyle w:val="Title"/>
        <w:pBdr>
          <w:top w:val="none" w:sz="4" w:space="0" w:color="000000"/>
          <w:left w:val="none" w:sz="4" w:space="0" w:color="000000"/>
          <w:bottom w:val="none" w:sz="4" w:space="0" w:color="000000"/>
          <w:right w:val="none" w:sz="4" w:space="0" w:color="000000"/>
          <w:between w:val="none" w:sz="4" w:space="0" w:color="000000"/>
        </w:pBdr>
      </w:pPr>
      <w:bookmarkStart w:id="0" w:name="_2gazcsgmxkub"/>
      <w:bookmarkEnd w:id="0"/>
      <w:r>
        <w:t>Maze Madness</w:t>
      </w:r>
    </w:p>
    <w:p w14:paraId="598CF74A" w14:textId="05741934" w:rsidR="00203A49" w:rsidRDefault="00000000">
      <w:pPr>
        <w:pStyle w:val="Subtitle"/>
        <w:pBdr>
          <w:top w:val="none" w:sz="4" w:space="0" w:color="000000"/>
          <w:left w:val="none" w:sz="4" w:space="0" w:color="000000"/>
          <w:bottom w:val="none" w:sz="4" w:space="0" w:color="000000"/>
          <w:right w:val="none" w:sz="4" w:space="0" w:color="000000"/>
          <w:between w:val="none" w:sz="4" w:space="0" w:color="000000"/>
        </w:pBdr>
      </w:pPr>
      <w:bookmarkStart w:id="1" w:name="_ng30guuqqp2v"/>
      <w:bookmarkEnd w:id="1"/>
      <w:r>
        <w:t>XX.XX.20</w:t>
      </w:r>
      <w:r w:rsidR="00C63869">
        <w:t>25</w:t>
      </w:r>
    </w:p>
    <w:p w14:paraId="0FF7A4E8" w14:textId="77777777" w:rsidR="00203A49" w:rsidRDefault="00000000">
      <w:pPr>
        <w:pBdr>
          <w:top w:val="none" w:sz="4" w:space="0" w:color="000000"/>
          <w:left w:val="none" w:sz="4" w:space="0" w:color="000000"/>
          <w:bottom w:val="none" w:sz="4" w:space="0" w:color="000000"/>
          <w:right w:val="none" w:sz="4" w:space="0" w:color="000000"/>
          <w:between w:val="none" w:sz="4" w:space="0" w:color="000000"/>
        </w:pBdr>
        <w:spacing w:before="0" w:after="1440"/>
      </w:pPr>
      <w:r>
        <w:rPr>
          <w:rFonts w:ascii="Arial Unicode MS" w:eastAsia="Arial Unicode MS" w:hAnsi="Arial Unicode MS" w:cs="Arial Unicode MS"/>
          <w:b/>
          <w:sz w:val="36"/>
          <w:szCs w:val="36"/>
        </w:rPr>
        <w:t>─</w:t>
      </w:r>
    </w:p>
    <w:p w14:paraId="2A7E15A6" w14:textId="41104CEA" w:rsidR="00203A49" w:rsidRDefault="00C63869">
      <w:pPr>
        <w:pBdr>
          <w:top w:val="none" w:sz="4" w:space="0" w:color="000000"/>
          <w:left w:val="none" w:sz="4" w:space="0" w:color="000000"/>
          <w:bottom w:val="none" w:sz="4" w:space="0" w:color="000000"/>
          <w:right w:val="none" w:sz="4" w:space="0" w:color="000000"/>
          <w:between w:val="none" w:sz="4" w:space="0" w:color="000000"/>
        </w:pBdr>
        <w:spacing w:line="240" w:lineRule="auto"/>
        <w:rPr>
          <w:rFonts w:ascii="PT Sans Narrow" w:eastAsia="PT Sans Narrow" w:hAnsi="PT Sans Narrow" w:cs="PT Sans Narrow"/>
          <w:color w:val="008575"/>
          <w:sz w:val="32"/>
          <w:szCs w:val="32"/>
        </w:rPr>
      </w:pPr>
      <w:r>
        <w:rPr>
          <w:rFonts w:ascii="PT Sans Narrow" w:eastAsia="PT Sans Narrow" w:hAnsi="PT Sans Narrow" w:cs="PT Sans Narrow"/>
          <w:color w:val="008575"/>
          <w:sz w:val="32"/>
          <w:szCs w:val="32"/>
        </w:rPr>
        <w:t>Oscar Dryden</w:t>
      </w:r>
    </w:p>
    <w:p w14:paraId="42115214" w14:textId="77777777" w:rsidR="00203A49" w:rsidRDefault="00000000">
      <w:pPr>
        <w:pStyle w:val="Heading1"/>
        <w:pBdr>
          <w:top w:val="none" w:sz="4" w:space="0" w:color="000000"/>
          <w:left w:val="none" w:sz="4" w:space="0" w:color="000000"/>
          <w:bottom w:val="none" w:sz="4" w:space="0" w:color="000000"/>
          <w:right w:val="none" w:sz="4" w:space="0" w:color="000000"/>
          <w:between w:val="none" w:sz="4" w:space="0" w:color="000000"/>
        </w:pBdr>
      </w:pPr>
      <w:bookmarkStart w:id="2" w:name="_o72s15mtq0x3"/>
      <w:bookmarkEnd w:id="2"/>
      <w:r>
        <w:br w:type="page" w:clear="all"/>
      </w:r>
    </w:p>
    <w:p w14:paraId="2D869BC3" w14:textId="77777777" w:rsidR="00203A49" w:rsidRDefault="00000000">
      <w:pPr>
        <w:pStyle w:val="Heading1"/>
      </w:pPr>
      <w:bookmarkStart w:id="3" w:name="_Toc1"/>
      <w:r>
        <w:lastRenderedPageBreak/>
        <w:t>Changelog</w:t>
      </w:r>
      <w:bookmarkEnd w:id="3"/>
    </w:p>
    <w:tbl>
      <w:tblPr>
        <w:tblStyle w:val="StGen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575"/>
        <w:gridCol w:w="6405"/>
      </w:tblGrid>
      <w:tr w:rsidR="00203A49" w14:paraId="662CE2BA" w14:textId="77777777">
        <w:tc>
          <w:tcPr>
            <w:tcW w:w="1380" w:type="dxa"/>
            <w:shd w:val="clear" w:color="auto" w:fill="FF5E0E"/>
            <w:tcMar>
              <w:top w:w="100" w:type="dxa"/>
              <w:left w:w="100" w:type="dxa"/>
              <w:bottom w:w="100" w:type="dxa"/>
              <w:right w:w="100" w:type="dxa"/>
            </w:tcMar>
          </w:tcPr>
          <w:p w14:paraId="20126128" w14:textId="77777777" w:rsidR="00203A49" w:rsidRDefault="00000000">
            <w:pPr>
              <w:widowControl w:val="0"/>
              <w:spacing w:before="0" w:line="240" w:lineRule="auto"/>
              <w:jc w:val="center"/>
              <w:rPr>
                <w:b/>
                <w:bCs/>
                <w:color w:val="FFFFFF" w:themeColor="background1"/>
              </w:rPr>
            </w:pPr>
            <w:r>
              <w:rPr>
                <w:b/>
                <w:bCs/>
                <w:color w:val="FFFFFF" w:themeColor="background1"/>
              </w:rPr>
              <w:t>Version</w:t>
            </w:r>
          </w:p>
        </w:tc>
        <w:tc>
          <w:tcPr>
            <w:tcW w:w="1575" w:type="dxa"/>
            <w:shd w:val="clear" w:color="auto" w:fill="FF5E0E"/>
            <w:tcMar>
              <w:top w:w="100" w:type="dxa"/>
              <w:left w:w="100" w:type="dxa"/>
              <w:bottom w:w="100" w:type="dxa"/>
              <w:right w:w="100" w:type="dxa"/>
            </w:tcMar>
          </w:tcPr>
          <w:p w14:paraId="7C2602C9" w14:textId="77777777" w:rsidR="00203A49" w:rsidRDefault="00000000">
            <w:pPr>
              <w:widowControl w:val="0"/>
              <w:spacing w:before="0" w:line="240" w:lineRule="auto"/>
              <w:jc w:val="center"/>
              <w:rPr>
                <w:b/>
                <w:bCs/>
                <w:color w:val="FFFFFF" w:themeColor="background1"/>
              </w:rPr>
            </w:pPr>
            <w:r>
              <w:rPr>
                <w:b/>
                <w:bCs/>
                <w:color w:val="FFFFFF" w:themeColor="background1"/>
              </w:rPr>
              <w:t>Date</w:t>
            </w:r>
          </w:p>
        </w:tc>
        <w:tc>
          <w:tcPr>
            <w:tcW w:w="6405" w:type="dxa"/>
            <w:shd w:val="clear" w:color="auto" w:fill="FF5E0E"/>
            <w:tcMar>
              <w:top w:w="100" w:type="dxa"/>
              <w:left w:w="100" w:type="dxa"/>
              <w:bottom w:w="100" w:type="dxa"/>
              <w:right w:w="100" w:type="dxa"/>
            </w:tcMar>
          </w:tcPr>
          <w:p w14:paraId="5945CF41" w14:textId="77777777" w:rsidR="00203A49" w:rsidRDefault="00000000">
            <w:pPr>
              <w:widowControl w:val="0"/>
              <w:spacing w:before="0" w:line="240" w:lineRule="auto"/>
              <w:jc w:val="center"/>
              <w:rPr>
                <w:b/>
                <w:bCs/>
                <w:color w:val="FFFFFF" w:themeColor="background1"/>
              </w:rPr>
            </w:pPr>
            <w:r>
              <w:rPr>
                <w:b/>
                <w:bCs/>
                <w:color w:val="FFFFFF" w:themeColor="background1"/>
              </w:rPr>
              <w:t>Changes</w:t>
            </w:r>
          </w:p>
        </w:tc>
      </w:tr>
      <w:tr w:rsidR="00203A49" w14:paraId="5C6AD6F5" w14:textId="77777777">
        <w:tc>
          <w:tcPr>
            <w:tcW w:w="1380" w:type="dxa"/>
            <w:shd w:val="clear" w:color="auto" w:fill="FFA87D"/>
            <w:tcMar>
              <w:top w:w="100" w:type="dxa"/>
              <w:left w:w="100" w:type="dxa"/>
              <w:bottom w:w="100" w:type="dxa"/>
              <w:right w:w="100" w:type="dxa"/>
            </w:tcMar>
          </w:tcPr>
          <w:p w14:paraId="6302EBE9" w14:textId="77777777" w:rsidR="00203A49" w:rsidRDefault="00000000">
            <w:pPr>
              <w:widowControl w:val="0"/>
              <w:spacing w:before="0" w:line="240" w:lineRule="auto"/>
              <w:jc w:val="center"/>
              <w:rPr>
                <w:color w:val="000000" w:themeColor="text1"/>
              </w:rPr>
            </w:pPr>
            <w:r>
              <w:rPr>
                <w:color w:val="000000" w:themeColor="text1"/>
              </w:rPr>
              <w:t>1.0.0</w:t>
            </w:r>
          </w:p>
        </w:tc>
        <w:tc>
          <w:tcPr>
            <w:tcW w:w="1575" w:type="dxa"/>
            <w:shd w:val="clear" w:color="auto" w:fill="auto"/>
            <w:tcMar>
              <w:top w:w="100" w:type="dxa"/>
              <w:left w:w="100" w:type="dxa"/>
              <w:bottom w:w="100" w:type="dxa"/>
              <w:right w:w="100" w:type="dxa"/>
            </w:tcMar>
          </w:tcPr>
          <w:p w14:paraId="02212A88" w14:textId="77777777" w:rsidR="00203A49" w:rsidRDefault="00000000">
            <w:pPr>
              <w:widowControl w:val="0"/>
              <w:spacing w:before="0" w:line="240" w:lineRule="auto"/>
              <w:jc w:val="center"/>
            </w:pPr>
            <w:r>
              <w:t>XX/XX/20XX</w:t>
            </w:r>
          </w:p>
        </w:tc>
        <w:tc>
          <w:tcPr>
            <w:tcW w:w="6405" w:type="dxa"/>
            <w:shd w:val="clear" w:color="auto" w:fill="auto"/>
            <w:tcMar>
              <w:top w:w="100" w:type="dxa"/>
              <w:left w:w="100" w:type="dxa"/>
              <w:bottom w:w="100" w:type="dxa"/>
              <w:right w:w="100" w:type="dxa"/>
            </w:tcMar>
          </w:tcPr>
          <w:p w14:paraId="4D695190" w14:textId="77777777" w:rsidR="00203A49" w:rsidRDefault="00000000">
            <w:pPr>
              <w:widowControl w:val="0"/>
              <w:spacing w:before="0" w:line="240" w:lineRule="auto"/>
            </w:pPr>
            <w:r>
              <w:t>Initial Setup</w:t>
            </w:r>
          </w:p>
        </w:tc>
      </w:tr>
      <w:tr w:rsidR="00203A49" w14:paraId="3372FC33" w14:textId="77777777">
        <w:tc>
          <w:tcPr>
            <w:tcW w:w="1380" w:type="dxa"/>
            <w:shd w:val="clear" w:color="auto" w:fill="FFA87D"/>
            <w:tcMar>
              <w:top w:w="100" w:type="dxa"/>
              <w:left w:w="100" w:type="dxa"/>
              <w:bottom w:w="100" w:type="dxa"/>
              <w:right w:w="100" w:type="dxa"/>
            </w:tcMar>
          </w:tcPr>
          <w:p w14:paraId="09C55717"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72AAB7E9"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1A5E6C71" w14:textId="77777777" w:rsidR="00203A49" w:rsidRDefault="00203A49">
            <w:pPr>
              <w:widowControl w:val="0"/>
              <w:spacing w:before="0" w:line="240" w:lineRule="auto"/>
            </w:pPr>
          </w:p>
        </w:tc>
      </w:tr>
      <w:tr w:rsidR="00203A49" w14:paraId="55D17209" w14:textId="77777777">
        <w:tc>
          <w:tcPr>
            <w:tcW w:w="1380" w:type="dxa"/>
            <w:shd w:val="clear" w:color="auto" w:fill="FFA87D"/>
            <w:tcMar>
              <w:top w:w="100" w:type="dxa"/>
              <w:left w:w="100" w:type="dxa"/>
              <w:bottom w:w="100" w:type="dxa"/>
              <w:right w:w="100" w:type="dxa"/>
            </w:tcMar>
          </w:tcPr>
          <w:p w14:paraId="5D41FF80"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47F3BC93"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6C961C88" w14:textId="77777777" w:rsidR="00203A49" w:rsidRDefault="00203A49">
            <w:pPr>
              <w:widowControl w:val="0"/>
              <w:spacing w:before="0" w:line="240" w:lineRule="auto"/>
            </w:pPr>
          </w:p>
        </w:tc>
      </w:tr>
      <w:tr w:rsidR="00203A49" w14:paraId="1DF96779" w14:textId="77777777">
        <w:tc>
          <w:tcPr>
            <w:tcW w:w="1380" w:type="dxa"/>
            <w:shd w:val="clear" w:color="auto" w:fill="FFA87D"/>
            <w:tcMar>
              <w:top w:w="100" w:type="dxa"/>
              <w:left w:w="100" w:type="dxa"/>
              <w:bottom w:w="100" w:type="dxa"/>
              <w:right w:w="100" w:type="dxa"/>
            </w:tcMar>
          </w:tcPr>
          <w:p w14:paraId="5F109B02" w14:textId="77777777" w:rsidR="00203A49" w:rsidRDefault="00203A49">
            <w:pPr>
              <w:widowControl w:val="0"/>
              <w:spacing w:before="0" w:line="240" w:lineRule="auto"/>
              <w:jc w:val="center"/>
              <w:rPr>
                <w:color w:val="000000" w:themeColor="text1"/>
              </w:rPr>
            </w:pPr>
          </w:p>
        </w:tc>
        <w:tc>
          <w:tcPr>
            <w:tcW w:w="1575" w:type="dxa"/>
            <w:shd w:val="clear" w:color="auto" w:fill="auto"/>
            <w:tcMar>
              <w:top w:w="100" w:type="dxa"/>
              <w:left w:w="100" w:type="dxa"/>
              <w:bottom w:w="100" w:type="dxa"/>
              <w:right w:w="100" w:type="dxa"/>
            </w:tcMar>
          </w:tcPr>
          <w:p w14:paraId="1B179078" w14:textId="77777777" w:rsidR="00203A49" w:rsidRDefault="00203A49">
            <w:pPr>
              <w:widowControl w:val="0"/>
              <w:spacing w:before="0" w:line="240" w:lineRule="auto"/>
              <w:jc w:val="center"/>
            </w:pPr>
          </w:p>
        </w:tc>
        <w:tc>
          <w:tcPr>
            <w:tcW w:w="6405" w:type="dxa"/>
            <w:shd w:val="clear" w:color="auto" w:fill="auto"/>
            <w:tcMar>
              <w:top w:w="100" w:type="dxa"/>
              <w:left w:w="100" w:type="dxa"/>
              <w:bottom w:w="100" w:type="dxa"/>
              <w:right w:w="100" w:type="dxa"/>
            </w:tcMar>
          </w:tcPr>
          <w:p w14:paraId="720DFEEB" w14:textId="77777777" w:rsidR="00203A49" w:rsidRDefault="00203A49">
            <w:pPr>
              <w:widowControl w:val="0"/>
              <w:spacing w:before="0" w:line="240" w:lineRule="auto"/>
            </w:pPr>
          </w:p>
        </w:tc>
      </w:tr>
    </w:tbl>
    <w:p w14:paraId="0403483B" w14:textId="77777777" w:rsidR="00203A49" w:rsidRDefault="00000000">
      <w:r>
        <w:br w:type="page" w:clear="all"/>
      </w:r>
    </w:p>
    <w:p w14:paraId="0CF6A68D" w14:textId="77777777" w:rsidR="00203A49" w:rsidRDefault="00000000">
      <w:pPr>
        <w:pStyle w:val="Heading1"/>
      </w:pPr>
      <w:bookmarkStart w:id="4" w:name="_Toc2"/>
      <w:r>
        <w:lastRenderedPageBreak/>
        <w:t>Contents</w:t>
      </w:r>
      <w:bookmarkEnd w:id="4"/>
    </w:p>
    <w:sdt>
      <w:sdtPr>
        <w:id w:val="-1938664461"/>
        <w:docPartObj>
          <w:docPartGallery w:val="Table of Contents"/>
          <w:docPartUnique/>
        </w:docPartObj>
      </w:sdtPr>
      <w:sdtContent>
        <w:p w14:paraId="6D601BA7" w14:textId="77777777" w:rsidR="00203A49" w:rsidRDefault="00000000">
          <w:pPr>
            <w:pStyle w:val="TOC1"/>
            <w:tabs>
              <w:tab w:val="right" w:pos="9350"/>
            </w:tabs>
          </w:pPr>
          <w:r>
            <w:fldChar w:fldCharType="begin"/>
          </w:r>
          <w:r>
            <w:instrText xml:space="preserve"> TOC \h \u \z </w:instrText>
          </w:r>
          <w:r>
            <w:fldChar w:fldCharType="separate"/>
          </w:r>
          <w:hyperlink w:anchor="_Toc1" w:tooltip="#_Toc1" w:history="1">
            <w:r w:rsidR="00203A49">
              <w:rPr>
                <w:rStyle w:val="Hyperlink"/>
              </w:rPr>
              <w:t>Changelog</w:t>
            </w:r>
            <w:r w:rsidR="00203A49">
              <w:tab/>
            </w:r>
            <w:r w:rsidR="00203A49">
              <w:fldChar w:fldCharType="begin"/>
            </w:r>
            <w:r w:rsidR="00203A49">
              <w:instrText>PAGEREF _Toc1 \h</w:instrText>
            </w:r>
            <w:r w:rsidR="00203A49">
              <w:fldChar w:fldCharType="separate"/>
            </w:r>
            <w:r w:rsidR="00203A49">
              <w:t>2</w:t>
            </w:r>
            <w:r w:rsidR="00203A49">
              <w:fldChar w:fldCharType="end"/>
            </w:r>
          </w:hyperlink>
        </w:p>
        <w:p w14:paraId="1B11CADC" w14:textId="77777777" w:rsidR="00203A49" w:rsidRDefault="00203A49">
          <w:pPr>
            <w:pStyle w:val="TOC1"/>
            <w:tabs>
              <w:tab w:val="right" w:pos="9350"/>
            </w:tabs>
          </w:pPr>
          <w:hyperlink w:anchor="_Toc2" w:tooltip="#_Toc2" w:history="1">
            <w:r>
              <w:rPr>
                <w:rStyle w:val="Hyperlink"/>
              </w:rPr>
              <w:t>Contents</w:t>
            </w:r>
            <w:r>
              <w:tab/>
            </w:r>
            <w:r>
              <w:fldChar w:fldCharType="begin"/>
            </w:r>
            <w:r>
              <w:instrText>PAGEREF _Toc2 \h</w:instrText>
            </w:r>
            <w:r>
              <w:fldChar w:fldCharType="separate"/>
            </w:r>
            <w:r>
              <w:t>3</w:t>
            </w:r>
            <w:r>
              <w:fldChar w:fldCharType="end"/>
            </w:r>
          </w:hyperlink>
        </w:p>
        <w:p w14:paraId="14A010B3" w14:textId="77777777" w:rsidR="00203A49" w:rsidRDefault="00203A49">
          <w:pPr>
            <w:pStyle w:val="TOC1"/>
            <w:tabs>
              <w:tab w:val="right" w:pos="9350"/>
            </w:tabs>
          </w:pPr>
          <w:hyperlink w:anchor="_Toc3" w:tooltip="#_Toc3" w:history="1">
            <w:r>
              <w:rPr>
                <w:rStyle w:val="Hyperlink"/>
              </w:rPr>
              <w:t>Introduction</w:t>
            </w:r>
            <w:r>
              <w:tab/>
            </w:r>
            <w:r>
              <w:fldChar w:fldCharType="begin"/>
            </w:r>
            <w:r>
              <w:instrText>PAGEREF _Toc3 \h</w:instrText>
            </w:r>
            <w:r>
              <w:fldChar w:fldCharType="separate"/>
            </w:r>
            <w:r>
              <w:t>4</w:t>
            </w:r>
            <w:r>
              <w:fldChar w:fldCharType="end"/>
            </w:r>
          </w:hyperlink>
        </w:p>
        <w:p w14:paraId="5BAD4E09" w14:textId="77777777" w:rsidR="00203A49" w:rsidRDefault="00203A49">
          <w:pPr>
            <w:pStyle w:val="TOC2"/>
            <w:tabs>
              <w:tab w:val="right" w:pos="9350"/>
            </w:tabs>
          </w:pPr>
          <w:hyperlink w:anchor="_Toc4" w:tooltip="#_Toc4" w:history="1">
            <w:r>
              <w:rPr>
                <w:rStyle w:val="Hyperlink"/>
              </w:rPr>
              <w:t>Rationale</w:t>
            </w:r>
            <w:r>
              <w:tab/>
            </w:r>
            <w:r>
              <w:fldChar w:fldCharType="begin"/>
            </w:r>
            <w:r>
              <w:instrText>PAGEREF _Toc4 \h</w:instrText>
            </w:r>
            <w:r>
              <w:fldChar w:fldCharType="separate"/>
            </w:r>
            <w:r>
              <w:t>4</w:t>
            </w:r>
            <w:r>
              <w:fldChar w:fldCharType="end"/>
            </w:r>
          </w:hyperlink>
        </w:p>
        <w:p w14:paraId="22979327" w14:textId="77777777" w:rsidR="00203A49" w:rsidRDefault="00203A49">
          <w:pPr>
            <w:pStyle w:val="TOC2"/>
            <w:tabs>
              <w:tab w:val="right" w:pos="9350"/>
            </w:tabs>
          </w:pPr>
          <w:hyperlink w:anchor="_Toc5" w:tooltip="#_Toc5" w:history="1">
            <w:r>
              <w:rPr>
                <w:rStyle w:val="Hyperlink"/>
              </w:rPr>
              <w:t>Background</w:t>
            </w:r>
            <w:r>
              <w:tab/>
            </w:r>
            <w:r>
              <w:fldChar w:fldCharType="begin"/>
            </w:r>
            <w:r>
              <w:instrText>PAGEREF _Toc5 \h</w:instrText>
            </w:r>
            <w:r>
              <w:fldChar w:fldCharType="separate"/>
            </w:r>
            <w:r>
              <w:t>4</w:t>
            </w:r>
            <w:r>
              <w:fldChar w:fldCharType="end"/>
            </w:r>
          </w:hyperlink>
        </w:p>
        <w:p w14:paraId="2BF4F784" w14:textId="77777777" w:rsidR="00203A49" w:rsidRDefault="00203A49">
          <w:pPr>
            <w:pStyle w:val="TOC2"/>
            <w:tabs>
              <w:tab w:val="right" w:pos="9350"/>
            </w:tabs>
          </w:pPr>
          <w:hyperlink w:anchor="_Toc6" w:tooltip="#_Toc6" w:history="1">
            <w:r>
              <w:rPr>
                <w:rStyle w:val="Hyperlink"/>
              </w:rPr>
              <w:t>Terminology</w:t>
            </w:r>
            <w:r>
              <w:tab/>
            </w:r>
            <w:r>
              <w:fldChar w:fldCharType="begin"/>
            </w:r>
            <w:r>
              <w:instrText>PAGEREF _Toc6 \h</w:instrText>
            </w:r>
            <w:r>
              <w:fldChar w:fldCharType="separate"/>
            </w:r>
            <w:r>
              <w:t>4</w:t>
            </w:r>
            <w:r>
              <w:fldChar w:fldCharType="end"/>
            </w:r>
          </w:hyperlink>
        </w:p>
        <w:p w14:paraId="6FC84D34" w14:textId="77777777" w:rsidR="00203A49" w:rsidRDefault="00203A49">
          <w:pPr>
            <w:pStyle w:val="TOC2"/>
            <w:tabs>
              <w:tab w:val="right" w:pos="9350"/>
            </w:tabs>
          </w:pPr>
          <w:hyperlink w:anchor="_Toc7" w:tooltip="#_Toc7" w:history="1">
            <w:r>
              <w:rPr>
                <w:rStyle w:val="Hyperlink"/>
              </w:rPr>
              <w:t>Proposed Design</w:t>
            </w:r>
            <w:r>
              <w:tab/>
            </w:r>
            <w:r>
              <w:fldChar w:fldCharType="begin"/>
            </w:r>
            <w:r>
              <w:instrText>PAGEREF _Toc7 \h</w:instrText>
            </w:r>
            <w:r>
              <w:fldChar w:fldCharType="separate"/>
            </w:r>
            <w:r>
              <w:t>4</w:t>
            </w:r>
            <w:r>
              <w:fldChar w:fldCharType="end"/>
            </w:r>
          </w:hyperlink>
        </w:p>
        <w:p w14:paraId="7246C451" w14:textId="77777777" w:rsidR="00203A49" w:rsidRDefault="00203A49">
          <w:pPr>
            <w:pStyle w:val="TOC2"/>
            <w:tabs>
              <w:tab w:val="right" w:pos="9350"/>
            </w:tabs>
          </w:pPr>
          <w:hyperlink w:anchor="_Toc8" w:tooltip="#_Toc8" w:history="1">
            <w:r>
              <w:rPr>
                <w:rStyle w:val="Hyperlink"/>
              </w:rPr>
              <w:t>Non-Goals</w:t>
            </w:r>
            <w:r>
              <w:tab/>
            </w:r>
            <w:r>
              <w:fldChar w:fldCharType="begin"/>
            </w:r>
            <w:r>
              <w:instrText>PAGEREF _Toc8 \h</w:instrText>
            </w:r>
            <w:r>
              <w:fldChar w:fldCharType="separate"/>
            </w:r>
            <w:r>
              <w:t>4</w:t>
            </w:r>
            <w:r>
              <w:fldChar w:fldCharType="end"/>
            </w:r>
          </w:hyperlink>
        </w:p>
        <w:p w14:paraId="1FE63E28" w14:textId="77777777" w:rsidR="00203A49" w:rsidRDefault="00203A49">
          <w:pPr>
            <w:pStyle w:val="TOC2"/>
            <w:tabs>
              <w:tab w:val="right" w:pos="9350"/>
            </w:tabs>
          </w:pPr>
          <w:hyperlink w:anchor="_Toc9" w:tooltip="#_Toc9" w:history="1">
            <w:r>
              <w:rPr>
                <w:rStyle w:val="Hyperlink"/>
              </w:rPr>
              <w:t>Software and Hardware Requirements</w:t>
            </w:r>
            <w:r>
              <w:tab/>
            </w:r>
            <w:r>
              <w:fldChar w:fldCharType="begin"/>
            </w:r>
            <w:r>
              <w:instrText>PAGEREF _Toc9 \h</w:instrText>
            </w:r>
            <w:r>
              <w:fldChar w:fldCharType="separate"/>
            </w:r>
            <w:r>
              <w:t>4</w:t>
            </w:r>
            <w:r>
              <w:fldChar w:fldCharType="end"/>
            </w:r>
          </w:hyperlink>
        </w:p>
        <w:p w14:paraId="5EEB3934" w14:textId="77777777" w:rsidR="00203A49" w:rsidRDefault="00203A49">
          <w:pPr>
            <w:pStyle w:val="TOC1"/>
            <w:tabs>
              <w:tab w:val="right" w:pos="9350"/>
            </w:tabs>
          </w:pPr>
          <w:hyperlink w:anchor="_Toc10" w:tooltip="#_Toc10" w:history="1">
            <w:r>
              <w:rPr>
                <w:rStyle w:val="Hyperlink"/>
              </w:rPr>
              <w:t>System Architecture</w:t>
            </w:r>
            <w:r>
              <w:tab/>
            </w:r>
            <w:r>
              <w:fldChar w:fldCharType="begin"/>
            </w:r>
            <w:r>
              <w:instrText>PAGEREF _Toc10 \h</w:instrText>
            </w:r>
            <w:r>
              <w:fldChar w:fldCharType="separate"/>
            </w:r>
            <w:r>
              <w:t>5</w:t>
            </w:r>
            <w:r>
              <w:fldChar w:fldCharType="end"/>
            </w:r>
          </w:hyperlink>
        </w:p>
        <w:p w14:paraId="00FE7455" w14:textId="77777777" w:rsidR="00203A49" w:rsidRDefault="00203A49">
          <w:pPr>
            <w:pStyle w:val="TOC2"/>
            <w:tabs>
              <w:tab w:val="right" w:pos="9350"/>
            </w:tabs>
          </w:pPr>
          <w:hyperlink w:anchor="_Toc11" w:tooltip="#_Toc11" w:history="1">
            <w:r>
              <w:rPr>
                <w:rStyle w:val="Hyperlink"/>
              </w:rPr>
              <w:t>Data types</w:t>
            </w:r>
            <w:r>
              <w:tab/>
            </w:r>
            <w:r>
              <w:fldChar w:fldCharType="begin"/>
            </w:r>
            <w:r>
              <w:instrText>PAGEREF _Toc11 \h</w:instrText>
            </w:r>
            <w:r>
              <w:fldChar w:fldCharType="separate"/>
            </w:r>
            <w:r>
              <w:t>5</w:t>
            </w:r>
            <w:r>
              <w:fldChar w:fldCharType="end"/>
            </w:r>
          </w:hyperlink>
        </w:p>
        <w:p w14:paraId="3CC19EB2" w14:textId="77777777" w:rsidR="00203A49" w:rsidRDefault="00203A49">
          <w:pPr>
            <w:pStyle w:val="TOC2"/>
            <w:tabs>
              <w:tab w:val="right" w:pos="9350"/>
            </w:tabs>
          </w:pPr>
          <w:hyperlink w:anchor="_Toc12" w:tooltip="#_Toc12" w:history="1">
            <w:r>
              <w:rPr>
                <w:rStyle w:val="Hyperlink"/>
              </w:rPr>
              <w:t>Interface/API/Namespaces Definitions</w:t>
            </w:r>
            <w:r>
              <w:tab/>
            </w:r>
            <w:r>
              <w:fldChar w:fldCharType="begin"/>
            </w:r>
            <w:r>
              <w:instrText>PAGEREF _Toc12 \h</w:instrText>
            </w:r>
            <w:r>
              <w:fldChar w:fldCharType="separate"/>
            </w:r>
            <w:r>
              <w:t>5</w:t>
            </w:r>
            <w:r>
              <w:fldChar w:fldCharType="end"/>
            </w:r>
          </w:hyperlink>
        </w:p>
        <w:p w14:paraId="6AF1E6E2" w14:textId="77777777" w:rsidR="00203A49" w:rsidRDefault="00203A49">
          <w:pPr>
            <w:pStyle w:val="TOC3"/>
            <w:tabs>
              <w:tab w:val="right" w:pos="9350"/>
            </w:tabs>
          </w:pPr>
          <w:hyperlink w:anchor="_Toc13" w:tooltip="#_Toc13" w:history="1">
            <w:r>
              <w:rPr>
                <w:rStyle w:val="Hyperlink"/>
              </w:rPr>
              <w:t>Which namespaces (Includes) did you include in your project?</w:t>
            </w:r>
            <w:r>
              <w:tab/>
            </w:r>
            <w:r>
              <w:fldChar w:fldCharType="begin"/>
            </w:r>
            <w:r>
              <w:instrText>PAGEREF _Toc13 \h</w:instrText>
            </w:r>
            <w:r>
              <w:fldChar w:fldCharType="separate"/>
            </w:r>
            <w:r>
              <w:t>5</w:t>
            </w:r>
            <w:r>
              <w:fldChar w:fldCharType="end"/>
            </w:r>
          </w:hyperlink>
        </w:p>
        <w:p w14:paraId="5D3357B2" w14:textId="77777777" w:rsidR="00203A49" w:rsidRDefault="00203A49">
          <w:pPr>
            <w:pStyle w:val="TOC3"/>
            <w:tabs>
              <w:tab w:val="right" w:pos="9350"/>
            </w:tabs>
          </w:pPr>
          <w:hyperlink w:anchor="_Toc14" w:tooltip="#_Toc14" w:history="1">
            <w:r>
              <w:rPr>
                <w:rStyle w:val="Hyperlink"/>
              </w:rPr>
              <w:t>What functionality did each namespace provide to your code?</w:t>
            </w:r>
            <w:r>
              <w:tab/>
            </w:r>
            <w:r>
              <w:fldChar w:fldCharType="begin"/>
            </w:r>
            <w:r>
              <w:instrText>PAGEREF _Toc14 \h</w:instrText>
            </w:r>
            <w:r>
              <w:fldChar w:fldCharType="separate"/>
            </w:r>
            <w:r>
              <w:t>5</w:t>
            </w:r>
            <w:r>
              <w:fldChar w:fldCharType="end"/>
            </w:r>
          </w:hyperlink>
        </w:p>
        <w:p w14:paraId="15B84193" w14:textId="77777777" w:rsidR="00203A49" w:rsidRDefault="00203A49">
          <w:pPr>
            <w:pStyle w:val="TOC2"/>
            <w:tabs>
              <w:tab w:val="right" w:pos="9350"/>
            </w:tabs>
          </w:pPr>
          <w:hyperlink w:anchor="_Toc15" w:tooltip="#_Toc15" w:history="1">
            <w:r>
              <w:rPr>
                <w:rStyle w:val="Hyperlink"/>
              </w:rPr>
              <w:t>Risks</w:t>
            </w:r>
            <w:r>
              <w:tab/>
            </w:r>
            <w:r>
              <w:fldChar w:fldCharType="begin"/>
            </w:r>
            <w:r>
              <w:instrText>PAGEREF _Toc15 \h</w:instrText>
            </w:r>
            <w:r>
              <w:fldChar w:fldCharType="separate"/>
            </w:r>
            <w:r>
              <w:t>5</w:t>
            </w:r>
            <w:r>
              <w:fldChar w:fldCharType="end"/>
            </w:r>
          </w:hyperlink>
        </w:p>
        <w:p w14:paraId="58B86C2F" w14:textId="77777777" w:rsidR="00203A49" w:rsidRDefault="00203A49">
          <w:pPr>
            <w:pStyle w:val="TOC2"/>
            <w:tabs>
              <w:tab w:val="right" w:pos="9350"/>
            </w:tabs>
          </w:pPr>
          <w:hyperlink w:anchor="_Toc16" w:tooltip="#_Toc16" w:history="1">
            <w:r>
              <w:rPr>
                <w:rStyle w:val="Hyperlink"/>
              </w:rPr>
              <w:t>Alternatives</w:t>
            </w:r>
            <w:r>
              <w:tab/>
            </w:r>
            <w:r>
              <w:fldChar w:fldCharType="begin"/>
            </w:r>
            <w:r>
              <w:instrText>PAGEREF _Toc16 \h</w:instrText>
            </w:r>
            <w:r>
              <w:fldChar w:fldCharType="separate"/>
            </w:r>
            <w:r>
              <w:t>5</w:t>
            </w:r>
            <w:r>
              <w:fldChar w:fldCharType="end"/>
            </w:r>
          </w:hyperlink>
        </w:p>
        <w:p w14:paraId="361B215D" w14:textId="77777777" w:rsidR="00203A49" w:rsidRDefault="00203A49">
          <w:pPr>
            <w:pStyle w:val="TOC1"/>
            <w:tabs>
              <w:tab w:val="right" w:pos="9350"/>
            </w:tabs>
          </w:pPr>
          <w:hyperlink w:anchor="_Toc17" w:tooltip="#_Toc17" w:history="1">
            <w:r>
              <w:rPr>
                <w:rStyle w:val="Hyperlink"/>
              </w:rPr>
              <w:t>Pseudocode</w:t>
            </w:r>
            <w:r>
              <w:tab/>
            </w:r>
            <w:r>
              <w:fldChar w:fldCharType="begin"/>
            </w:r>
            <w:r>
              <w:instrText>PAGEREF _Toc17 \h</w:instrText>
            </w:r>
            <w:r>
              <w:fldChar w:fldCharType="separate"/>
            </w:r>
            <w:r>
              <w:t>5</w:t>
            </w:r>
            <w:r>
              <w:fldChar w:fldCharType="end"/>
            </w:r>
          </w:hyperlink>
        </w:p>
        <w:p w14:paraId="49DBC1E7" w14:textId="77777777" w:rsidR="00203A49" w:rsidRDefault="00203A49">
          <w:pPr>
            <w:pStyle w:val="TOC2"/>
            <w:tabs>
              <w:tab w:val="left" w:pos="878"/>
              <w:tab w:val="right" w:pos="9350"/>
            </w:tabs>
          </w:pPr>
          <w:hyperlink w:anchor="_Toc18" w:tooltip="#_Toc18" w:history="1">
            <w:r>
              <w:rPr>
                <w:rStyle w:val="Hyperlink"/>
              </w:rPr>
              <w:t xml:space="preserve">System Pseudocode </w:t>
            </w:r>
            <w:r>
              <w:rPr>
                <w:rStyle w:val="Hyperlink"/>
              </w:rPr>
              <w:tab/>
            </w:r>
            <w:r>
              <w:tab/>
            </w:r>
            <w:r>
              <w:fldChar w:fldCharType="begin"/>
            </w:r>
            <w:r>
              <w:instrText>PAGEREF _Toc18 \h</w:instrText>
            </w:r>
            <w:r>
              <w:fldChar w:fldCharType="separate"/>
            </w:r>
            <w:r>
              <w:t>5</w:t>
            </w:r>
            <w:r>
              <w:fldChar w:fldCharType="end"/>
            </w:r>
          </w:hyperlink>
        </w:p>
        <w:p w14:paraId="0EAAA1F3" w14:textId="77777777" w:rsidR="00203A49" w:rsidRDefault="00203A49">
          <w:pPr>
            <w:pStyle w:val="TOC1"/>
            <w:tabs>
              <w:tab w:val="right" w:pos="9350"/>
            </w:tabs>
          </w:pPr>
          <w:hyperlink w:anchor="_Toc19" w:tooltip="#_Toc19" w:history="1">
            <w:r>
              <w:rPr>
                <w:rStyle w:val="Hyperlink"/>
              </w:rPr>
              <w:t>Evaluation</w:t>
            </w:r>
            <w:r>
              <w:tab/>
            </w:r>
            <w:r>
              <w:fldChar w:fldCharType="begin"/>
            </w:r>
            <w:r>
              <w:instrText>PAGEREF _Toc19 \h</w:instrText>
            </w:r>
            <w:r>
              <w:fldChar w:fldCharType="separate"/>
            </w:r>
            <w:r>
              <w:t>5</w:t>
            </w:r>
            <w:r>
              <w:fldChar w:fldCharType="end"/>
            </w:r>
          </w:hyperlink>
        </w:p>
        <w:p w14:paraId="43139163" w14:textId="77777777" w:rsidR="00203A49" w:rsidRDefault="00203A49">
          <w:pPr>
            <w:pStyle w:val="TOC2"/>
            <w:tabs>
              <w:tab w:val="right" w:pos="9350"/>
            </w:tabs>
          </w:pPr>
          <w:hyperlink w:anchor="_Toc20" w:tooltip="#_Toc20" w:history="1">
            <w:r>
              <w:rPr>
                <w:rStyle w:val="Hyperlink"/>
              </w:rPr>
              <w:t>Reflection</w:t>
            </w:r>
            <w:r>
              <w:tab/>
            </w:r>
            <w:r>
              <w:fldChar w:fldCharType="begin"/>
            </w:r>
            <w:r>
              <w:instrText>PAGEREF _Toc20 \h</w:instrText>
            </w:r>
            <w:r>
              <w:fldChar w:fldCharType="separate"/>
            </w:r>
            <w:r>
              <w:t>5</w:t>
            </w:r>
            <w:r>
              <w:fldChar w:fldCharType="end"/>
            </w:r>
          </w:hyperlink>
        </w:p>
        <w:p w14:paraId="60BD5FF3" w14:textId="77777777" w:rsidR="00203A49" w:rsidRDefault="00000000">
          <w:pPr>
            <w:tabs>
              <w:tab w:val="right" w:pos="9360"/>
            </w:tabs>
            <w:spacing w:before="60" w:after="80" w:line="240" w:lineRule="auto"/>
            <w:ind w:left="720"/>
          </w:pPr>
          <w:r>
            <w:fldChar w:fldCharType="end"/>
          </w:r>
        </w:p>
      </w:sdtContent>
    </w:sdt>
    <w:p w14:paraId="5C16D713" w14:textId="77777777" w:rsidR="00203A49" w:rsidRDefault="00203A49"/>
    <w:p w14:paraId="7345E005" w14:textId="77777777" w:rsidR="00203A49" w:rsidRDefault="00000000">
      <w:pPr>
        <w:pStyle w:val="Heading1"/>
      </w:pPr>
      <w:bookmarkStart w:id="5" w:name="_msbnmtv1xdsb"/>
      <w:bookmarkEnd w:id="5"/>
      <w:r>
        <w:br w:type="page" w:clear="all"/>
      </w:r>
    </w:p>
    <w:p w14:paraId="5AB02423" w14:textId="77777777" w:rsidR="00203A49" w:rsidRDefault="00000000">
      <w:pPr>
        <w:pStyle w:val="Heading1"/>
        <w:spacing w:before="0" w:line="240" w:lineRule="auto"/>
      </w:pPr>
      <w:bookmarkStart w:id="6" w:name="_Toc3"/>
      <w:r>
        <w:lastRenderedPageBreak/>
        <w:t>Introduction</w:t>
      </w:r>
      <w:bookmarkEnd w:id="6"/>
    </w:p>
    <w:p w14:paraId="32674A87" w14:textId="77777777" w:rsidR="00203A49" w:rsidRDefault="00000000">
      <w:pPr>
        <w:pBdr>
          <w:top w:val="none" w:sz="4" w:space="0" w:color="000000"/>
          <w:left w:val="none" w:sz="4" w:space="0" w:color="000000"/>
          <w:bottom w:val="none" w:sz="4" w:space="0" w:color="000000"/>
          <w:right w:val="none" w:sz="4" w:space="0" w:color="000000"/>
        </w:pBdr>
        <w:spacing w:before="240" w:after="240"/>
        <w:rPr>
          <w:rFonts w:ascii="Times New Roman" w:eastAsia="Times New Roman" w:hAnsi="Times New Roman" w:cs="Times New Roman"/>
        </w:rPr>
      </w:pPr>
      <w:r>
        <w:rPr>
          <w:rFonts w:ascii="Times New Roman" w:eastAsia="Times New Roman" w:hAnsi="Times New Roman" w:cs="Times New Roman"/>
          <w:sz w:val="24"/>
        </w:rPr>
        <w:t>In the TDD. Which namespaces (Includes) did you include in your project, What functionality did each namespace provide to your code.</w:t>
      </w:r>
    </w:p>
    <w:p w14:paraId="3FA2E187" w14:textId="77777777" w:rsidR="00203A49" w:rsidRDefault="00000000">
      <w:pPr>
        <w:pStyle w:val="Heading2"/>
      </w:pPr>
      <w:bookmarkStart w:id="7" w:name="_sui8vh2z74cg"/>
      <w:bookmarkStart w:id="8" w:name="_Toc4"/>
      <w:bookmarkEnd w:id="7"/>
      <w:r>
        <w:t>Rationale</w:t>
      </w:r>
      <w:bookmarkEnd w:id="8"/>
    </w:p>
    <w:p w14:paraId="66B2D2A1" w14:textId="77777777" w:rsidR="00203A49" w:rsidRDefault="00000000">
      <w:pPr>
        <w:spacing w:before="0" w:line="240" w:lineRule="auto"/>
      </w:pPr>
      <w:r>
        <w:t>/ What are you trying to accomplish? /</w:t>
      </w:r>
    </w:p>
    <w:p w14:paraId="492E7522" w14:textId="5280B707" w:rsidR="00420225" w:rsidRDefault="00420225">
      <w:pPr>
        <w:spacing w:before="0" w:line="240" w:lineRule="auto"/>
      </w:pPr>
      <w:r>
        <w:t>I want to create a game that heavily uses Nav Meshes to navigate a maze</w:t>
      </w:r>
      <w:r w:rsidR="000559CB">
        <w:t>, tring to collect many items while surviving other Ai agents. A good reference on the kind of game I would want to create is Pac-Man</w:t>
      </w:r>
      <w:r>
        <w:t>.</w:t>
      </w:r>
    </w:p>
    <w:p w14:paraId="75475B7A" w14:textId="77777777" w:rsidR="00203A49" w:rsidRDefault="00000000">
      <w:pPr>
        <w:pStyle w:val="Heading2"/>
      </w:pPr>
      <w:bookmarkStart w:id="9" w:name="_ht161vq8mk3m"/>
      <w:bookmarkStart w:id="10" w:name="_Toc5"/>
      <w:bookmarkEnd w:id="9"/>
      <w:r>
        <w:t>Background</w:t>
      </w:r>
      <w:bookmarkEnd w:id="10"/>
    </w:p>
    <w:p w14:paraId="4D8D543A" w14:textId="360CF63E" w:rsidR="00203A49" w:rsidRDefault="00000000">
      <w:pPr>
        <w:shd w:val="clear" w:color="auto" w:fill="FFFFFF"/>
        <w:spacing w:before="0" w:line="240" w:lineRule="auto"/>
      </w:pPr>
      <w:r>
        <w:t xml:space="preserve">/ Describe any context that would be needed to understand this document, including any considerations. For example, what is expected? What is the purpose of what your making? </w:t>
      </w:r>
    </w:p>
    <w:p w14:paraId="469F6316" w14:textId="77777777" w:rsidR="00643A66" w:rsidRDefault="00643A66">
      <w:pPr>
        <w:shd w:val="clear" w:color="auto" w:fill="FFFFFF"/>
        <w:spacing w:before="0" w:line="240" w:lineRule="auto"/>
      </w:pPr>
    </w:p>
    <w:p w14:paraId="53A3F374" w14:textId="1B2C60D3" w:rsidR="00643A66" w:rsidRDefault="00643A66">
      <w:pPr>
        <w:shd w:val="clear" w:color="auto" w:fill="FFFFFF"/>
        <w:spacing w:before="0" w:line="240" w:lineRule="auto"/>
      </w:pPr>
      <w:r>
        <w:t xml:space="preserve">Pac-Man is a arcade game that received large critical </w:t>
      </w:r>
      <w:r w:rsidR="00F04903">
        <w:t>acclaim</w:t>
      </w:r>
      <w:r>
        <w:t xml:space="preserve"> in the 80’s. It’s a game where you have to navigate a maze collecting all the </w:t>
      </w:r>
      <w:r w:rsidR="00F04903">
        <w:t>pellets</w:t>
      </w:r>
      <w:r>
        <w:t xml:space="preserve"> while avoiding the ghosts. </w:t>
      </w:r>
    </w:p>
    <w:p w14:paraId="4146ED20" w14:textId="77777777" w:rsidR="00643A66" w:rsidRDefault="00643A66">
      <w:pPr>
        <w:pStyle w:val="Heading2"/>
      </w:pPr>
      <w:bookmarkStart w:id="11" w:name="_je3u68g7apd6"/>
      <w:bookmarkStart w:id="12" w:name="_Toc6"/>
      <w:bookmarkEnd w:id="11"/>
    </w:p>
    <w:p w14:paraId="41E5071E" w14:textId="171CA732" w:rsidR="00203A49" w:rsidRDefault="00000000">
      <w:pPr>
        <w:pStyle w:val="Heading2"/>
      </w:pPr>
      <w:r>
        <w:t>Terminology</w:t>
      </w:r>
      <w:bookmarkEnd w:id="12"/>
    </w:p>
    <w:p w14:paraId="0A4EDFC5" w14:textId="77777777" w:rsidR="00203A49" w:rsidRDefault="00000000">
      <w:pPr>
        <w:shd w:val="clear" w:color="auto" w:fill="FFFFFF"/>
        <w:spacing w:before="0" w:line="240" w:lineRule="auto"/>
      </w:pPr>
      <w:r>
        <w:t>/ If the document uses any special words or terms, list them here. For example, what does Agent mean? What does Area Modifier mean? This section is for terms you will use fill this in after you make your document. /</w:t>
      </w:r>
    </w:p>
    <w:p w14:paraId="0CDFEAFD" w14:textId="77777777" w:rsidR="00F46F78" w:rsidRDefault="00F46F78" w:rsidP="00F46F78">
      <w:pPr>
        <w:shd w:val="clear" w:color="auto" w:fill="FFFFFF"/>
        <w:spacing w:before="0" w:line="240" w:lineRule="auto"/>
      </w:pPr>
      <w:r>
        <w:t>Nav Mesh – A 2D shape that defines where AI Agents can Navigate on</w:t>
      </w:r>
    </w:p>
    <w:p w14:paraId="0546914E" w14:textId="77777777" w:rsidR="00F46F78" w:rsidRDefault="00F46F78" w:rsidP="00F46F78">
      <w:pPr>
        <w:shd w:val="clear" w:color="auto" w:fill="FFFFFF"/>
        <w:spacing w:before="0" w:line="240" w:lineRule="auto"/>
      </w:pPr>
    </w:p>
    <w:p w14:paraId="7F4102F2" w14:textId="77777777" w:rsidR="00F46F78" w:rsidRDefault="00F46F78" w:rsidP="00F46F78">
      <w:pPr>
        <w:shd w:val="clear" w:color="auto" w:fill="FFFFFF"/>
        <w:spacing w:before="0" w:line="240" w:lineRule="auto"/>
      </w:pPr>
      <w:r>
        <w:t>Agent – A component of the ai that allows them to move along a nav mesh.</w:t>
      </w:r>
    </w:p>
    <w:p w14:paraId="7C1B0528" w14:textId="77777777" w:rsidR="00F46F78" w:rsidRDefault="00F46F78" w:rsidP="00F46F78">
      <w:pPr>
        <w:shd w:val="clear" w:color="auto" w:fill="FFFFFF"/>
        <w:spacing w:before="0" w:line="240" w:lineRule="auto"/>
      </w:pPr>
    </w:p>
    <w:p w14:paraId="33A1CA7D" w14:textId="77777777" w:rsidR="00F46F78" w:rsidRDefault="00F46F78" w:rsidP="00F46F78">
      <w:pPr>
        <w:shd w:val="clear" w:color="auto" w:fill="FFFFFF"/>
        <w:spacing w:before="0" w:line="240" w:lineRule="auto"/>
      </w:pPr>
      <w:r>
        <w:t>Psuedocode – Writing code not in a specific language but sharing the structure.</w:t>
      </w:r>
    </w:p>
    <w:p w14:paraId="5EC6BF06" w14:textId="77777777" w:rsidR="00643A66" w:rsidRDefault="00643A66" w:rsidP="00F46F78">
      <w:pPr>
        <w:shd w:val="clear" w:color="auto" w:fill="FFFFFF"/>
        <w:spacing w:before="0" w:line="240" w:lineRule="auto"/>
      </w:pPr>
    </w:p>
    <w:p w14:paraId="2267084A" w14:textId="661350F7" w:rsidR="00643A66" w:rsidRDefault="00643A66" w:rsidP="00F46F78">
      <w:pPr>
        <w:shd w:val="clear" w:color="auto" w:fill="FFFFFF"/>
        <w:spacing w:before="0" w:line="240" w:lineRule="auto"/>
      </w:pPr>
      <w:r>
        <w:t>NavMesh – A kind of mesh that tells an Ai agent where they can or cant navigate.</w:t>
      </w:r>
    </w:p>
    <w:p w14:paraId="2AA8B822" w14:textId="1420212F" w:rsidR="000C3978" w:rsidRDefault="000C3978" w:rsidP="00F46F78">
      <w:pPr>
        <w:shd w:val="clear" w:color="auto" w:fill="FFFFFF"/>
        <w:spacing w:before="0" w:line="240" w:lineRule="auto"/>
      </w:pPr>
    </w:p>
    <w:p w14:paraId="03584A90" w14:textId="54129B2D" w:rsidR="000C3978" w:rsidRDefault="000C3978" w:rsidP="00F46F78">
      <w:pPr>
        <w:shd w:val="clear" w:color="auto" w:fill="FFFFFF"/>
        <w:spacing w:before="0" w:line="240" w:lineRule="auto"/>
      </w:pPr>
      <w:r>
        <w:t>Mesh – A 3D object within a computer that is made up of faces, edges and vertexes (Points in 3D space.</w:t>
      </w:r>
    </w:p>
    <w:p w14:paraId="4B857DFF" w14:textId="77777777" w:rsidR="00F46F78" w:rsidRDefault="00F46F78">
      <w:pPr>
        <w:shd w:val="clear" w:color="auto" w:fill="FFFFFF"/>
        <w:spacing w:before="0" w:line="240" w:lineRule="auto"/>
      </w:pPr>
    </w:p>
    <w:p w14:paraId="0EEB4231" w14:textId="77777777" w:rsidR="00203A49" w:rsidRDefault="00000000">
      <w:pPr>
        <w:pStyle w:val="Heading2"/>
      </w:pPr>
      <w:bookmarkStart w:id="13" w:name="_Toc7"/>
      <w:r>
        <w:t>Proposed Design</w:t>
      </w:r>
      <w:bookmarkEnd w:id="13"/>
    </w:p>
    <w:p w14:paraId="7256F90F" w14:textId="77777777" w:rsidR="00203A49" w:rsidRDefault="00000000">
      <w:pPr>
        <w:shd w:val="clear" w:color="auto" w:fill="FFFFFF"/>
        <w:spacing w:before="0" w:line="240" w:lineRule="auto"/>
      </w:pPr>
      <w:r>
        <w:lastRenderedPageBreak/>
        <w:t>/ Start with a brief, high-level description of the project. The following sections will go into more detail. For example, summarize what it is you are needing to make. /</w:t>
      </w:r>
    </w:p>
    <w:p w14:paraId="04A00CEB" w14:textId="77777777" w:rsidR="00FE611F" w:rsidRDefault="00FE611F">
      <w:pPr>
        <w:shd w:val="clear" w:color="auto" w:fill="FFFFFF"/>
        <w:spacing w:before="0" w:line="240" w:lineRule="auto"/>
      </w:pPr>
    </w:p>
    <w:p w14:paraId="559D7299" w14:textId="04BB9555" w:rsidR="00FE611F" w:rsidRDefault="00FE611F">
      <w:pPr>
        <w:shd w:val="clear" w:color="auto" w:fill="FFFFFF"/>
        <w:spacing w:before="0" w:line="240" w:lineRule="auto"/>
      </w:pPr>
      <w:r>
        <w:t>Firstly, we will have a player Agent that is controlled by following where the player clicked on the screen.</w:t>
      </w:r>
    </w:p>
    <w:p w14:paraId="47DB047A" w14:textId="77777777" w:rsidR="00F04903" w:rsidRDefault="00F04903">
      <w:pPr>
        <w:shd w:val="clear" w:color="auto" w:fill="FFFFFF"/>
        <w:spacing w:before="0" w:line="240" w:lineRule="auto"/>
      </w:pPr>
    </w:p>
    <w:p w14:paraId="2F6C3CA4" w14:textId="6C8CE98D" w:rsidR="00F04903" w:rsidRDefault="00F04903">
      <w:pPr>
        <w:shd w:val="clear" w:color="auto" w:fill="FFFFFF"/>
        <w:spacing w:before="0" w:line="240" w:lineRule="auto"/>
      </w:pPr>
      <w:r>
        <w:t>Next, we have an enemy AI Agent that chases the player. If they collide with the player, the scene reloads as the player “Loses”.</w:t>
      </w:r>
    </w:p>
    <w:p w14:paraId="1DEF195B" w14:textId="77777777" w:rsidR="00F04903" w:rsidRDefault="00F04903">
      <w:pPr>
        <w:shd w:val="clear" w:color="auto" w:fill="FFFFFF"/>
        <w:spacing w:before="0" w:line="240" w:lineRule="auto"/>
      </w:pPr>
    </w:p>
    <w:p w14:paraId="096CBB08" w14:textId="7244481E" w:rsidR="00F04903" w:rsidRDefault="00F04903">
      <w:pPr>
        <w:shd w:val="clear" w:color="auto" w:fill="FFFFFF"/>
        <w:spacing w:before="0" w:line="240" w:lineRule="auto"/>
      </w:pPr>
      <w:r>
        <w:t>Afterward, well have another enemy, but instead of directly chasing the player, It will patrol a small area by following invisible “Targets</w:t>
      </w:r>
      <w:r w:rsidR="009502CB">
        <w:t>”. The player will have to navigate the area carefully to avoid collision with the Enemy.</w:t>
      </w:r>
    </w:p>
    <w:p w14:paraId="3A92723E" w14:textId="77777777" w:rsidR="00865EF5" w:rsidRDefault="00865EF5">
      <w:pPr>
        <w:shd w:val="clear" w:color="auto" w:fill="FFFFFF"/>
        <w:spacing w:before="0" w:line="240" w:lineRule="auto"/>
      </w:pPr>
    </w:p>
    <w:p w14:paraId="668641BA" w14:textId="4E869164" w:rsidR="00865EF5" w:rsidRDefault="00865EF5">
      <w:pPr>
        <w:shd w:val="clear" w:color="auto" w:fill="FFFFFF"/>
        <w:spacing w:before="0" w:line="240" w:lineRule="auto"/>
      </w:pPr>
      <w:r>
        <w:t>The Goal is a Cyan orb, that when touched, will show the the text “You Win!”.</w:t>
      </w:r>
    </w:p>
    <w:p w14:paraId="48DEF54E" w14:textId="77777777" w:rsidR="00865EF5" w:rsidRDefault="00865EF5">
      <w:pPr>
        <w:shd w:val="clear" w:color="auto" w:fill="FFFFFF"/>
        <w:spacing w:before="0" w:line="240" w:lineRule="auto"/>
      </w:pPr>
    </w:p>
    <w:p w14:paraId="35EFFD6F" w14:textId="7C4A7EF5" w:rsidR="00865EF5" w:rsidRDefault="00865EF5">
      <w:pPr>
        <w:shd w:val="clear" w:color="auto" w:fill="FFFFFF"/>
        <w:spacing w:before="0" w:line="240" w:lineRule="auto"/>
      </w:pPr>
      <w:r>
        <w:t>To get to the orb, you will need to open the doors that are blocking the way. To open the doors, you will need to collect the collectables scattered across the map. These include the stationary Golden Nugets and the Moving Golden Coins.</w:t>
      </w:r>
    </w:p>
    <w:p w14:paraId="0D9DBB8C" w14:textId="77777777" w:rsidR="00203A49" w:rsidRDefault="00000000">
      <w:pPr>
        <w:pStyle w:val="Heading2"/>
      </w:pPr>
      <w:bookmarkStart w:id="14" w:name="_8q92eeds6myf"/>
      <w:bookmarkStart w:id="15" w:name="_Toc8"/>
      <w:bookmarkEnd w:id="14"/>
      <w:r>
        <w:t>Non-Goals</w:t>
      </w:r>
      <w:bookmarkEnd w:id="15"/>
    </w:p>
    <w:p w14:paraId="7730B084" w14:textId="77777777" w:rsidR="00203A49" w:rsidRDefault="00000000">
      <w:pPr>
        <w:shd w:val="clear" w:color="auto" w:fill="FFFFFF"/>
        <w:spacing w:before="0" w:line="240" w:lineRule="auto"/>
      </w:pPr>
      <w:r>
        <w:t>/ non-goals are stretch goals you personally have for the project; this includes anything that isn’t in the brief that you think you need to cover. /</w:t>
      </w:r>
    </w:p>
    <w:p w14:paraId="6584992D" w14:textId="77777777" w:rsidR="007746EB" w:rsidRDefault="007746EB">
      <w:pPr>
        <w:shd w:val="clear" w:color="auto" w:fill="FFFFFF"/>
        <w:spacing w:before="0" w:line="240" w:lineRule="auto"/>
      </w:pPr>
    </w:p>
    <w:p w14:paraId="1CF86369" w14:textId="48175A98" w:rsidR="007746EB" w:rsidRDefault="007746EB">
      <w:pPr>
        <w:shd w:val="clear" w:color="auto" w:fill="FFFFFF"/>
        <w:spacing w:before="0" w:line="240" w:lineRule="auto"/>
      </w:pPr>
      <w:r>
        <w:t>To have an interesting Gameplay loop that makes an enjoyable experience with an engaging aesthetic</w:t>
      </w:r>
      <w:r w:rsidR="004841AF">
        <w:t>, including some hand crafted models</w:t>
      </w:r>
      <w:r>
        <w:t>.</w:t>
      </w:r>
    </w:p>
    <w:p w14:paraId="21F09CCF" w14:textId="77777777" w:rsidR="00203A49" w:rsidRDefault="00000000">
      <w:pPr>
        <w:pStyle w:val="Heading2"/>
      </w:pPr>
      <w:bookmarkStart w:id="16" w:name="_a10xfv7dn01b"/>
      <w:bookmarkStart w:id="17" w:name="_t60nfhfpuxia"/>
      <w:bookmarkStart w:id="18" w:name="_Toc9"/>
      <w:bookmarkEnd w:id="16"/>
      <w:bookmarkEnd w:id="17"/>
      <w:r>
        <w:t>Software and Hardware Requirements</w:t>
      </w:r>
      <w:bookmarkEnd w:id="18"/>
    </w:p>
    <w:p w14:paraId="26BC778F" w14:textId="77777777" w:rsidR="00203A49" w:rsidRDefault="00000000">
      <w:pPr>
        <w:spacing w:before="0" w:line="240" w:lineRule="auto"/>
      </w:pPr>
      <w:r>
        <w:t>/ A list of all software being used, their versions and costs, as well as the targeted hardware constraints. Considerations should include what platform are you releasing to? /</w:t>
      </w:r>
    </w:p>
    <w:p w14:paraId="11E63FBA" w14:textId="77777777" w:rsidR="00BC7E41" w:rsidRDefault="00BC7E41">
      <w:pPr>
        <w:spacing w:before="0" w:line="240" w:lineRule="auto"/>
      </w:pPr>
    </w:p>
    <w:tbl>
      <w:tblPr>
        <w:tblW w:w="9780" w:type="dxa"/>
        <w:shd w:val="clear" w:color="auto" w:fill="101218"/>
        <w:tblCellMar>
          <w:top w:w="15" w:type="dxa"/>
          <w:left w:w="15" w:type="dxa"/>
          <w:bottom w:w="15" w:type="dxa"/>
          <w:right w:w="15" w:type="dxa"/>
        </w:tblCellMar>
        <w:tblLook w:val="04A0" w:firstRow="1" w:lastRow="0" w:firstColumn="1" w:lastColumn="0" w:noHBand="0" w:noVBand="1"/>
      </w:tblPr>
      <w:tblGrid>
        <w:gridCol w:w="2161"/>
        <w:gridCol w:w="7619"/>
      </w:tblGrid>
      <w:tr w:rsidR="00BC7E41" w:rsidRPr="00BC7E41" w14:paraId="6BFA20E5" w14:textId="77777777" w:rsidTr="00BC7E41">
        <w:trPr>
          <w:trHeight w:val="390"/>
        </w:trPr>
        <w:tc>
          <w:tcPr>
            <w:tcW w:w="0" w:type="auto"/>
            <w:shd w:val="clear" w:color="auto" w:fill="101218"/>
            <w:tcMar>
              <w:top w:w="120" w:type="dxa"/>
              <w:left w:w="0" w:type="dxa"/>
              <w:bottom w:w="120" w:type="dxa"/>
              <w:right w:w="150" w:type="dxa"/>
            </w:tcMar>
            <w:vAlign w:val="center"/>
            <w:hideMark/>
          </w:tcPr>
          <w:p w14:paraId="43E24059" w14:textId="77777777" w:rsidR="00BC7E41" w:rsidRPr="00BC7E41" w:rsidRDefault="00BC7E41" w:rsidP="00BC7E41">
            <w:pPr>
              <w:spacing w:before="0" w:line="240" w:lineRule="auto"/>
              <w:rPr>
                <w:lang w:val="en-AU"/>
              </w:rPr>
            </w:pPr>
            <w:r w:rsidRPr="00BC7E41">
              <w:rPr>
                <w:lang w:val="en-AU"/>
              </w:rPr>
              <w:t>CPU</w:t>
            </w:r>
          </w:p>
        </w:tc>
        <w:tc>
          <w:tcPr>
            <w:tcW w:w="0" w:type="auto"/>
            <w:shd w:val="clear" w:color="auto" w:fill="101218"/>
            <w:tcMar>
              <w:top w:w="120" w:type="dxa"/>
              <w:left w:w="150" w:type="dxa"/>
              <w:bottom w:w="120" w:type="dxa"/>
              <w:right w:w="150" w:type="dxa"/>
            </w:tcMar>
            <w:vAlign w:val="center"/>
            <w:hideMark/>
          </w:tcPr>
          <w:p w14:paraId="59CB6BF9" w14:textId="77777777" w:rsidR="00BC7E41" w:rsidRPr="00BC7E41" w:rsidRDefault="00BC7E41" w:rsidP="00BC7E41">
            <w:pPr>
              <w:spacing w:before="0" w:line="240" w:lineRule="auto"/>
              <w:rPr>
                <w:lang w:val="en-AU"/>
              </w:rPr>
            </w:pPr>
            <w:r w:rsidRPr="00BC7E41">
              <w:rPr>
                <w:lang w:val="en-AU"/>
              </w:rPr>
              <w:t>4 Cores (vCPU)</w:t>
            </w:r>
          </w:p>
        </w:tc>
      </w:tr>
      <w:tr w:rsidR="00BC7E41" w:rsidRPr="00BC7E41" w14:paraId="11E059E8" w14:textId="77777777" w:rsidTr="00BC7E41">
        <w:trPr>
          <w:trHeight w:val="390"/>
        </w:trPr>
        <w:tc>
          <w:tcPr>
            <w:tcW w:w="0" w:type="auto"/>
            <w:shd w:val="clear" w:color="auto" w:fill="101218"/>
            <w:tcMar>
              <w:top w:w="120" w:type="dxa"/>
              <w:left w:w="0" w:type="dxa"/>
              <w:bottom w:w="120" w:type="dxa"/>
              <w:right w:w="150" w:type="dxa"/>
            </w:tcMar>
            <w:vAlign w:val="center"/>
            <w:hideMark/>
          </w:tcPr>
          <w:p w14:paraId="75CCF18A" w14:textId="77777777" w:rsidR="00BC7E41" w:rsidRPr="00BC7E41" w:rsidRDefault="00BC7E41" w:rsidP="00BC7E41">
            <w:pPr>
              <w:spacing w:before="0" w:line="240" w:lineRule="auto"/>
              <w:rPr>
                <w:lang w:val="en-AU"/>
              </w:rPr>
            </w:pPr>
            <w:r w:rsidRPr="00BC7E41">
              <w:rPr>
                <w:lang w:val="en-AU"/>
              </w:rPr>
              <w:t>RAM</w:t>
            </w:r>
          </w:p>
        </w:tc>
        <w:tc>
          <w:tcPr>
            <w:tcW w:w="0" w:type="auto"/>
            <w:shd w:val="clear" w:color="auto" w:fill="101218"/>
            <w:tcMar>
              <w:top w:w="120" w:type="dxa"/>
              <w:left w:w="150" w:type="dxa"/>
              <w:bottom w:w="120" w:type="dxa"/>
              <w:right w:w="150" w:type="dxa"/>
            </w:tcMar>
            <w:vAlign w:val="center"/>
            <w:hideMark/>
          </w:tcPr>
          <w:p w14:paraId="525B412E" w14:textId="77777777" w:rsidR="00BC7E41" w:rsidRPr="00BC7E41" w:rsidRDefault="00BC7E41" w:rsidP="00BC7E41">
            <w:pPr>
              <w:spacing w:before="0" w:line="240" w:lineRule="auto"/>
              <w:rPr>
                <w:lang w:val="en-AU"/>
              </w:rPr>
            </w:pPr>
            <w:r w:rsidRPr="00BC7E41">
              <w:rPr>
                <w:lang w:val="en-AU"/>
              </w:rPr>
              <w:t>16 GB</w:t>
            </w:r>
          </w:p>
        </w:tc>
      </w:tr>
      <w:tr w:rsidR="00BC7E41" w:rsidRPr="00BC7E41" w14:paraId="3FBD48E5" w14:textId="77777777" w:rsidTr="00BC7E41">
        <w:trPr>
          <w:trHeight w:val="390"/>
        </w:trPr>
        <w:tc>
          <w:tcPr>
            <w:tcW w:w="0" w:type="auto"/>
            <w:shd w:val="clear" w:color="auto" w:fill="101218"/>
            <w:tcMar>
              <w:top w:w="120" w:type="dxa"/>
              <w:left w:w="0" w:type="dxa"/>
              <w:bottom w:w="120" w:type="dxa"/>
              <w:right w:w="150" w:type="dxa"/>
            </w:tcMar>
            <w:vAlign w:val="center"/>
            <w:hideMark/>
          </w:tcPr>
          <w:p w14:paraId="66E5C4BD" w14:textId="77777777" w:rsidR="00BC7E41" w:rsidRPr="00BC7E41" w:rsidRDefault="00BC7E41" w:rsidP="00BC7E41">
            <w:pPr>
              <w:spacing w:before="0" w:line="240" w:lineRule="auto"/>
              <w:rPr>
                <w:lang w:val="en-AU"/>
              </w:rPr>
            </w:pPr>
            <w:r w:rsidRPr="00BC7E41">
              <w:rPr>
                <w:lang w:val="en-AU"/>
              </w:rPr>
              <w:t>Storage</w:t>
            </w:r>
          </w:p>
        </w:tc>
        <w:tc>
          <w:tcPr>
            <w:tcW w:w="0" w:type="auto"/>
            <w:shd w:val="clear" w:color="auto" w:fill="101218"/>
            <w:tcMar>
              <w:top w:w="120" w:type="dxa"/>
              <w:left w:w="150" w:type="dxa"/>
              <w:bottom w:w="120" w:type="dxa"/>
              <w:right w:w="150" w:type="dxa"/>
            </w:tcMar>
            <w:vAlign w:val="center"/>
            <w:hideMark/>
          </w:tcPr>
          <w:p w14:paraId="17B96DFD" w14:textId="77777777" w:rsidR="00BC7E41" w:rsidRPr="00BC7E41" w:rsidRDefault="00BC7E41" w:rsidP="00BC7E41">
            <w:pPr>
              <w:spacing w:before="0" w:line="240" w:lineRule="auto"/>
              <w:rPr>
                <w:lang w:val="en-AU"/>
              </w:rPr>
            </w:pPr>
            <w:r w:rsidRPr="00BC7E41">
              <w:rPr>
                <w:lang w:val="en-AU"/>
              </w:rPr>
              <w:t>100 GB SSD</w:t>
            </w:r>
          </w:p>
        </w:tc>
      </w:tr>
      <w:tr w:rsidR="00BC7E41" w:rsidRPr="00BC7E41" w14:paraId="0D97059F" w14:textId="77777777" w:rsidTr="00BC7E41">
        <w:trPr>
          <w:trHeight w:val="390"/>
        </w:trPr>
        <w:tc>
          <w:tcPr>
            <w:tcW w:w="0" w:type="auto"/>
            <w:shd w:val="clear" w:color="auto" w:fill="101218"/>
            <w:tcMar>
              <w:top w:w="120" w:type="dxa"/>
              <w:left w:w="0" w:type="dxa"/>
              <w:bottom w:w="120" w:type="dxa"/>
              <w:right w:w="150" w:type="dxa"/>
            </w:tcMar>
            <w:vAlign w:val="center"/>
            <w:hideMark/>
          </w:tcPr>
          <w:p w14:paraId="5BA245B1" w14:textId="77777777" w:rsidR="00BC7E41" w:rsidRPr="00BC7E41" w:rsidRDefault="00BC7E41" w:rsidP="00BC7E41">
            <w:pPr>
              <w:spacing w:before="0" w:line="240" w:lineRule="auto"/>
              <w:rPr>
                <w:lang w:val="en-AU"/>
              </w:rPr>
            </w:pPr>
            <w:r w:rsidRPr="00BC7E41">
              <w:rPr>
                <w:lang w:val="en-AU"/>
              </w:rPr>
              <w:t>GPU</w:t>
            </w:r>
          </w:p>
        </w:tc>
        <w:tc>
          <w:tcPr>
            <w:tcW w:w="0" w:type="auto"/>
            <w:shd w:val="clear" w:color="auto" w:fill="101218"/>
            <w:tcMar>
              <w:top w:w="120" w:type="dxa"/>
              <w:left w:w="150" w:type="dxa"/>
              <w:bottom w:w="120" w:type="dxa"/>
              <w:right w:w="150" w:type="dxa"/>
            </w:tcMar>
            <w:vAlign w:val="center"/>
            <w:hideMark/>
          </w:tcPr>
          <w:p w14:paraId="7B588298" w14:textId="77777777" w:rsidR="00BC7E41" w:rsidRPr="00BC7E41" w:rsidRDefault="00BC7E41" w:rsidP="00BC7E41">
            <w:pPr>
              <w:spacing w:before="0" w:line="240" w:lineRule="auto"/>
              <w:rPr>
                <w:lang w:val="en-AU"/>
              </w:rPr>
            </w:pPr>
            <w:r w:rsidRPr="00BC7E41">
              <w:rPr>
                <w:lang w:val="en-AU"/>
              </w:rPr>
              <w:t>1 GB Dedicated GPU Memory</w:t>
            </w:r>
          </w:p>
        </w:tc>
      </w:tr>
    </w:tbl>
    <w:p w14:paraId="0B022F5C" w14:textId="77777777" w:rsidR="00BC7E41" w:rsidRDefault="00BC7E41">
      <w:pPr>
        <w:spacing w:before="0" w:line="240" w:lineRule="auto"/>
      </w:pPr>
    </w:p>
    <w:p w14:paraId="274371EE" w14:textId="77777777" w:rsidR="00203A49" w:rsidRDefault="00203A49">
      <w:pPr>
        <w:spacing w:before="0" w:line="240" w:lineRule="auto"/>
      </w:pPr>
    </w:p>
    <w:p w14:paraId="61768E27" w14:textId="77777777" w:rsidR="00203A49" w:rsidRDefault="00000000">
      <w:r>
        <w:br w:type="page" w:clear="all"/>
      </w:r>
    </w:p>
    <w:p w14:paraId="1C384E14" w14:textId="77777777" w:rsidR="00203A49" w:rsidRDefault="00000000">
      <w:pPr>
        <w:pStyle w:val="Heading1"/>
        <w:spacing w:before="0" w:line="240" w:lineRule="auto"/>
      </w:pPr>
      <w:bookmarkStart w:id="19" w:name="_cwo5vxww8gb"/>
      <w:bookmarkStart w:id="20" w:name="_Toc10"/>
      <w:bookmarkEnd w:id="19"/>
      <w:r>
        <w:lastRenderedPageBreak/>
        <w:t>System Architecture</w:t>
      </w:r>
      <w:bookmarkEnd w:id="20"/>
    </w:p>
    <w:p w14:paraId="37181BED" w14:textId="77777777" w:rsidR="00203A49" w:rsidRDefault="00000000">
      <w:pPr>
        <w:pStyle w:val="Heading2"/>
      </w:pPr>
      <w:bookmarkStart w:id="21" w:name="_Toc11"/>
      <w:r>
        <w:t>Data types</w:t>
      </w:r>
      <w:bookmarkEnd w:id="21"/>
    </w:p>
    <w:p w14:paraId="32F41197" w14:textId="77777777" w:rsidR="00203A49" w:rsidRDefault="00000000">
      <w:pPr>
        <w:spacing w:before="0" w:line="240" w:lineRule="auto"/>
      </w:pPr>
      <w:r>
        <w:t>/ Describe the main data types you will be using and how they work. /</w:t>
      </w:r>
    </w:p>
    <w:p w14:paraId="23DB95BC" w14:textId="77777777" w:rsidR="0060040F" w:rsidRDefault="0060040F">
      <w:pPr>
        <w:spacing w:before="0" w:line="240" w:lineRule="auto"/>
      </w:pPr>
    </w:p>
    <w:p w14:paraId="7C803B54" w14:textId="267F8551" w:rsidR="0060040F" w:rsidRDefault="0060040F">
      <w:pPr>
        <w:spacing w:before="0" w:line="240" w:lineRule="auto"/>
      </w:pPr>
      <w:r>
        <w:t>Float – a number with decimals and a high range.</w:t>
      </w:r>
    </w:p>
    <w:p w14:paraId="3F0FC628" w14:textId="7D434EC0" w:rsidR="0060040F" w:rsidRDefault="0060040F">
      <w:pPr>
        <w:spacing w:before="0" w:line="240" w:lineRule="auto"/>
      </w:pPr>
      <w:r>
        <w:t xml:space="preserve">Int – A number without </w:t>
      </w:r>
      <w:r w:rsidR="00EC122C">
        <w:t>decimals</w:t>
      </w:r>
      <w:r>
        <w:t>.</w:t>
      </w:r>
    </w:p>
    <w:p w14:paraId="3AE002F9" w14:textId="0D03AEC9" w:rsidR="0060040F" w:rsidRDefault="0060040F">
      <w:pPr>
        <w:spacing w:before="0" w:line="240" w:lineRule="auto"/>
      </w:pPr>
      <w:r>
        <w:t>Bool – A switch for true or false.</w:t>
      </w:r>
    </w:p>
    <w:p w14:paraId="58539410" w14:textId="77777777" w:rsidR="00203A49" w:rsidRDefault="00000000">
      <w:pPr>
        <w:pStyle w:val="Heading2"/>
        <w:shd w:val="clear" w:color="auto" w:fill="FFFFFF"/>
      </w:pPr>
      <w:bookmarkStart w:id="22" w:name="_Toc12"/>
      <w:r>
        <w:t>Interface/API/Namespaces Definitions</w:t>
      </w:r>
      <w:bookmarkEnd w:id="22"/>
    </w:p>
    <w:p w14:paraId="19640B39" w14:textId="77777777" w:rsidR="00203A49" w:rsidRDefault="00000000">
      <w:pPr>
        <w:shd w:val="clear" w:color="auto" w:fill="FFFFFF"/>
        <w:spacing w:before="0" w:line="240" w:lineRule="auto"/>
      </w:pPr>
      <w:r>
        <w:t>/ Describe the various components and libraries you will be using that are inbuilt into unity. For example</w:t>
      </w:r>
      <w:r w:rsidRPr="00241E46">
        <w:rPr>
          <w:color w:val="FF0000"/>
        </w:rPr>
        <w:t>, GameObject, Image</w:t>
      </w:r>
      <w:r>
        <w:t>, SceneManagement, UnityEngine…etc. Link the Unity API Manual to show where to find information on those elements. /</w:t>
      </w:r>
    </w:p>
    <w:p w14:paraId="132C0FF9" w14:textId="77777777" w:rsidR="003E7736" w:rsidRDefault="00000000" w:rsidP="001D0205">
      <w:pPr>
        <w:pStyle w:val="Heading3"/>
      </w:pPr>
      <w:bookmarkStart w:id="23" w:name="_Toc13"/>
      <w:r>
        <w:t>Which namespaces (Includes) did you include in your project?</w:t>
      </w:r>
      <w:bookmarkEnd w:id="23"/>
      <w:r w:rsidR="003E7736">
        <w:t xml:space="preserve"> </w:t>
      </w:r>
    </w:p>
    <w:p w14:paraId="5A888401" w14:textId="4C6D2B89" w:rsidR="001D0205" w:rsidRDefault="003E7736" w:rsidP="001D0205">
      <w:pPr>
        <w:pStyle w:val="Heading3"/>
      </w:pPr>
      <w:r>
        <w:t>What functionality did each namespace provide to your code?</w:t>
      </w:r>
    </w:p>
    <w:p w14:paraId="0008CB9B" w14:textId="73567D6C" w:rsidR="001D0205" w:rsidRDefault="001D0205" w:rsidP="001D0205">
      <w:r>
        <w:t>Unity.Engine;</w:t>
      </w:r>
    </w:p>
    <w:p w14:paraId="25B149F2" w14:textId="4DF10E3A" w:rsidR="00F46991" w:rsidRDefault="000717F0" w:rsidP="001D0205">
      <w:r>
        <w:t>Allows you to use unity engine features such as using gameobjects in code.</w:t>
      </w:r>
    </w:p>
    <w:p w14:paraId="36F3C878" w14:textId="25167413" w:rsidR="00F46991" w:rsidRDefault="00F46991" w:rsidP="001D0205">
      <w:r>
        <w:t>Unity.Engine.AI;</w:t>
      </w:r>
    </w:p>
    <w:p w14:paraId="75087330" w14:textId="2893307E" w:rsidR="001D0205" w:rsidRDefault="00EC5B02" w:rsidP="001D0205">
      <w:r>
        <w:t xml:space="preserve">This library is responsible </w:t>
      </w:r>
      <w:r w:rsidR="000717F0">
        <w:t xml:space="preserve"> </w:t>
      </w:r>
      <w:r>
        <w:t>for being able to access ai agents</w:t>
      </w:r>
      <w:r w:rsidR="000717F0">
        <w:t xml:space="preserve"> and its functions, seuch as setting an agents target destination</w:t>
      </w:r>
      <w:r>
        <w:t>.</w:t>
      </w:r>
    </w:p>
    <w:p w14:paraId="38D5B087" w14:textId="026F3E62" w:rsidR="001D0205" w:rsidRDefault="001D0205" w:rsidP="001D0205">
      <w:r w:rsidRPr="001D0205">
        <w:t>System.Collections.Generic;</w:t>
      </w:r>
    </w:p>
    <w:p w14:paraId="0216D523" w14:textId="4E43FB3B" w:rsidR="00577779" w:rsidRDefault="00577779" w:rsidP="001D0205">
      <w:r>
        <w:t>Systems Collection generic can give acess to unique and powerful data types, such as lists. Lists are required in the game for the coins and enemy that moves around multiple way points.</w:t>
      </w:r>
    </w:p>
    <w:p w14:paraId="257682ED" w14:textId="77777777" w:rsidR="00B4294F" w:rsidRDefault="00B4294F">
      <w:pPr>
        <w:spacing w:before="0" w:line="240" w:lineRule="auto"/>
      </w:pPr>
      <w:bookmarkStart w:id="24" w:name="undefined"/>
      <w:bookmarkStart w:id="25" w:name="_i80vs9qe7l24"/>
      <w:bookmarkStart w:id="26" w:name="_230o9g1wesmu"/>
      <w:bookmarkEnd w:id="24"/>
      <w:bookmarkEnd w:id="25"/>
      <w:bookmarkEnd w:id="26"/>
    </w:p>
    <w:p w14:paraId="7BF43C56" w14:textId="220BDE1C" w:rsidR="00203A49" w:rsidRDefault="00CB44A5">
      <w:pPr>
        <w:spacing w:before="0" w:line="240" w:lineRule="auto"/>
        <w:rPr>
          <w:lang w:val="en-AU"/>
        </w:rPr>
      </w:pPr>
      <w:r w:rsidRPr="00CB44A5">
        <w:rPr>
          <w:lang w:val="en-AU"/>
        </w:rPr>
        <w:t>UnityEngine.SceneManagement;</w:t>
      </w:r>
    </w:p>
    <w:p w14:paraId="6D744F1C" w14:textId="77777777" w:rsidR="00CB44A5" w:rsidRDefault="00CB44A5">
      <w:pPr>
        <w:spacing w:before="0" w:line="240" w:lineRule="auto"/>
      </w:pPr>
    </w:p>
    <w:p w14:paraId="137B2599" w14:textId="3B6A51F8" w:rsidR="00CB44A5" w:rsidRDefault="00CB44A5">
      <w:pPr>
        <w:spacing w:before="0" w:line="240" w:lineRule="auto"/>
      </w:pPr>
      <w:r>
        <w:t xml:space="preserve">This Library is responsible for making it possible to restart the game whenever you collide with an enemy. Other methods would be too </w:t>
      </w:r>
      <w:r w:rsidR="0047416E">
        <w:t>intensive</w:t>
      </w:r>
      <w:r>
        <w:t xml:space="preserve"> to be reasonably </w:t>
      </w:r>
      <w:r w:rsidR="0047416E">
        <w:t>feasible</w:t>
      </w:r>
      <w:r>
        <w:t>.</w:t>
      </w:r>
    </w:p>
    <w:p w14:paraId="63BBA21B" w14:textId="77777777" w:rsidR="00203A49" w:rsidRDefault="00000000">
      <w:pPr>
        <w:pStyle w:val="Heading1"/>
        <w:spacing w:before="0" w:line="240" w:lineRule="auto"/>
      </w:pPr>
      <w:bookmarkStart w:id="27" w:name="_Toc17"/>
      <w:r>
        <w:t>Pseudocode</w:t>
      </w:r>
      <w:bookmarkEnd w:id="27"/>
    </w:p>
    <w:p w14:paraId="3046D12F" w14:textId="77777777" w:rsidR="00203A49" w:rsidRDefault="00000000">
      <w:pPr>
        <w:pStyle w:val="Heading2"/>
        <w:tabs>
          <w:tab w:val="center" w:pos="4680"/>
        </w:tabs>
      </w:pPr>
      <w:bookmarkStart w:id="28" w:name="_Toc18"/>
      <w:r>
        <w:t xml:space="preserve">System Pseudocode </w:t>
      </w:r>
      <w:r>
        <w:tab/>
      </w:r>
      <w:bookmarkEnd w:id="28"/>
    </w:p>
    <w:p w14:paraId="27D3B6B7" w14:textId="77777777" w:rsidR="00203A49" w:rsidRDefault="00000000">
      <w:pPr>
        <w:spacing w:before="0" w:line="240" w:lineRule="auto"/>
      </w:pPr>
      <w:r>
        <w:lastRenderedPageBreak/>
        <w:t>/ Written plan of the code and how you are going to write it in English. This is where you expand from what you were given in the brief. /</w:t>
      </w:r>
    </w:p>
    <w:p w14:paraId="6BD34E2A" w14:textId="77777777" w:rsidR="00D13E38" w:rsidRDefault="00D13E38">
      <w:pPr>
        <w:spacing w:before="0" w:line="240" w:lineRule="auto"/>
      </w:pPr>
    </w:p>
    <w:p w14:paraId="4EDBF94A" w14:textId="088160F9" w:rsidR="00203A49" w:rsidRDefault="00D13E38">
      <w:pPr>
        <w:spacing w:before="0" w:line="240" w:lineRule="auto"/>
      </w:pPr>
      <w:r>
        <w:t>Collectable script</w:t>
      </w:r>
    </w:p>
    <w:p w14:paraId="3C951EBA" w14:textId="77777777" w:rsidR="00D13E38" w:rsidRDefault="00D13E38">
      <w:pPr>
        <w:spacing w:before="0" w:line="240" w:lineRule="auto"/>
      </w:pPr>
    </w:p>
    <w:p w14:paraId="0D2B413F" w14:textId="79AC358F" w:rsidR="00D13E38" w:rsidRDefault="00D13E38">
      <w:pPr>
        <w:spacing w:before="0" w:line="240" w:lineRule="auto"/>
      </w:pPr>
      <w:r>
        <w:t>IF the other object collided with is a collectable, delete the other object and increase the amount of collectables collected by 1.</w:t>
      </w:r>
    </w:p>
    <w:p w14:paraId="4792F042" w14:textId="77777777" w:rsidR="00CB44A5" w:rsidRDefault="00CB44A5">
      <w:pPr>
        <w:spacing w:before="0" w:line="240" w:lineRule="auto"/>
      </w:pPr>
    </w:p>
    <w:p w14:paraId="60C1EDD5" w14:textId="77777777" w:rsidR="00865EF5" w:rsidRDefault="00865EF5">
      <w:pPr>
        <w:spacing w:before="0" w:line="240" w:lineRule="auto"/>
      </w:pPr>
    </w:p>
    <w:p w14:paraId="121944EF" w14:textId="77777777" w:rsidR="00CB44A5" w:rsidRDefault="00CB44A5">
      <w:pPr>
        <w:spacing w:before="0" w:line="240" w:lineRule="auto"/>
      </w:pPr>
    </w:p>
    <w:p w14:paraId="67F76B91" w14:textId="77777777" w:rsidR="00203A49" w:rsidRDefault="00000000">
      <w:pPr>
        <w:pStyle w:val="Heading1"/>
        <w:spacing w:before="0" w:line="240" w:lineRule="auto"/>
      </w:pPr>
      <w:bookmarkStart w:id="29" w:name="_Toc19"/>
      <w:r>
        <w:t>Evaluation</w:t>
      </w:r>
      <w:bookmarkEnd w:id="29"/>
    </w:p>
    <w:p w14:paraId="19E67F6E" w14:textId="77777777" w:rsidR="00203A49" w:rsidRDefault="00000000">
      <w:pPr>
        <w:pStyle w:val="Heading2"/>
      </w:pPr>
      <w:bookmarkStart w:id="30" w:name="_Toc20"/>
      <w:r>
        <w:t>Reflection</w:t>
      </w:r>
      <w:bookmarkEnd w:id="30"/>
    </w:p>
    <w:p w14:paraId="3AB36C10" w14:textId="77777777" w:rsidR="00203A49" w:rsidRDefault="00000000">
      <w:r>
        <w:t>/Provide a self-reflection on your performance. /</w:t>
      </w:r>
    </w:p>
    <w:p w14:paraId="10457822" w14:textId="077C41E4" w:rsidR="00203A49" w:rsidRDefault="00F573F5">
      <w:pPr>
        <w:spacing w:before="0" w:line="240" w:lineRule="auto"/>
      </w:pPr>
      <w:r>
        <w:t>I think I did rather well at this assesment, however I feel I couldve done I better job at gaining a clearer vision on what I wanted this game to be. I was more focused on getting this project to pass the technical requirements rather than make an interesting game.</w:t>
      </w:r>
    </w:p>
    <w:sectPr w:rsidR="00203A49">
      <w:headerReference w:type="even" r:id="rId14"/>
      <w:headerReference w:type="default" r:id="rId15"/>
      <w:footerReference w:type="even" r:id="rId16"/>
      <w:footerReference w:type="default" r:id="rId17"/>
      <w:headerReference w:type="first" r:id="rId18"/>
      <w:footerReference w:type="first" r:id="rId19"/>
      <w:pgSz w:w="12240" w:h="15840"/>
      <w:pgMar w:top="1080" w:right="1440" w:bottom="108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9840D2" w14:textId="77777777" w:rsidR="00BB1272" w:rsidRDefault="00BB1272">
      <w:pPr>
        <w:spacing w:before="0" w:line="240" w:lineRule="auto"/>
      </w:pPr>
      <w:r>
        <w:separator/>
      </w:r>
    </w:p>
  </w:endnote>
  <w:endnote w:type="continuationSeparator" w:id="0">
    <w:p w14:paraId="21674D17" w14:textId="77777777" w:rsidR="00BB1272" w:rsidRDefault="00BB127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4023AB" w14:textId="6309765E" w:rsidR="005B653D" w:rsidRDefault="005B653D">
    <w:pPr>
      <w:pStyle w:val="Footer"/>
    </w:pPr>
    <w:r>
      <w:rPr>
        <w:noProof/>
      </w:rPr>
      <mc:AlternateContent>
        <mc:Choice Requires="wps">
          <w:drawing>
            <wp:anchor distT="0" distB="0" distL="0" distR="0" simplePos="0" relativeHeight="251665408" behindDoc="0" locked="0" layoutInCell="1" allowOverlap="1" wp14:anchorId="7D0ECD29" wp14:editId="479D0156">
              <wp:simplePos x="635" y="635"/>
              <wp:positionH relativeFrom="page">
                <wp:align>center</wp:align>
              </wp:positionH>
              <wp:positionV relativeFrom="page">
                <wp:align>bottom</wp:align>
              </wp:positionV>
              <wp:extent cx="443865" cy="443865"/>
              <wp:effectExtent l="0" t="0" r="16510" b="0"/>
              <wp:wrapNone/>
              <wp:docPr id="8" name="Text Box 8"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D0ECD29" id="_x0000_t202" coordsize="21600,21600" o:spt="202" path="m,l,21600r21600,l21600,xe">
              <v:stroke joinstyle="miter"/>
              <v:path gradientshapeok="t" o:connecttype="rect"/>
            </v:shapetype>
            <v:shape id="Text Box 8" o:spid="_x0000_s1028" type="#_x0000_t202" alt="OFFICIAL" style="position:absolute;margin-left:0;margin-top:0;width:34.95pt;height:34.9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57A7572E" w14:textId="49C86E14"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09A80" w14:textId="290FE294" w:rsidR="00203A49" w:rsidRDefault="005B653D">
    <w:pPr>
      <w:pStyle w:val="Heading3"/>
      <w:pBdr>
        <w:bottom w:val="single" w:sz="4" w:space="1" w:color="000000"/>
      </w:pBdr>
      <w:spacing w:before="0"/>
      <w:jc w:val="right"/>
      <w:rPr>
        <w:rFonts w:ascii="Arial" w:eastAsia="Arial" w:hAnsi="Arial" w:cs="Arial"/>
        <w:color w:val="434343"/>
      </w:rPr>
    </w:pPr>
    <w:r>
      <w:rPr>
        <w:rFonts w:ascii="Arial" w:eastAsia="Arial" w:hAnsi="Arial" w:cs="Arial"/>
        <w:noProof/>
        <w:color w:val="434343"/>
      </w:rPr>
      <mc:AlternateContent>
        <mc:Choice Requires="wps">
          <w:drawing>
            <wp:anchor distT="0" distB="0" distL="0" distR="0" simplePos="0" relativeHeight="251666432" behindDoc="0" locked="0" layoutInCell="1" allowOverlap="1" wp14:anchorId="61740AD3" wp14:editId="4539828B">
              <wp:simplePos x="914400" y="8997950"/>
              <wp:positionH relativeFrom="page">
                <wp:align>center</wp:align>
              </wp:positionH>
              <wp:positionV relativeFrom="page">
                <wp:align>bottom</wp:align>
              </wp:positionV>
              <wp:extent cx="443865" cy="443865"/>
              <wp:effectExtent l="0" t="0" r="16510" b="0"/>
              <wp:wrapNone/>
              <wp:docPr id="9" name="Text Box 9"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1740AD3" id="_x0000_t202" coordsize="21600,21600" o:spt="202" path="m,l,21600r21600,l21600,xe">
              <v:stroke joinstyle="miter"/>
              <v:path gradientshapeok="t" o:connecttype="rect"/>
            </v:shapetype>
            <v:shape id="Text Box 9" o:spid="_x0000_s1029" type="#_x0000_t202" alt="OFFICIAL" style="position:absolute;left:0;text-align:left;margin-left:0;margin-top:0;width:34.95pt;height:34.95pt;z-index:25166643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03D4BDFE" w14:textId="13895B1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1393D973" w14:textId="77777777" w:rsidR="00203A49" w:rsidRDefault="00203A49">
    <w:pPr>
      <w:pStyle w:val="Footer"/>
      <w:jc w:val="right"/>
    </w:pPr>
  </w:p>
  <w:p w14:paraId="2A09C60E" w14:textId="77777777" w:rsidR="00203A49" w:rsidRDefault="00000000">
    <w:pPr>
      <w:pStyle w:val="Footer"/>
      <w:jc w:val="right"/>
      <w:rPr>
        <w:color w:val="008575"/>
      </w:rPr>
    </w:pPr>
    <w:r>
      <w:rPr>
        <w:color w:val="008575"/>
      </w:rPr>
      <w:t xml:space="preserve">Page </w:t>
    </w:r>
    <w:r>
      <w:rPr>
        <w:b/>
        <w:bCs/>
        <w:color w:val="008575"/>
      </w:rPr>
      <w:fldChar w:fldCharType="begin"/>
    </w:r>
    <w:r>
      <w:rPr>
        <w:b/>
        <w:bCs/>
        <w:color w:val="008575"/>
      </w:rPr>
      <w:instrText xml:space="preserve"> PAGE  \* Arabic  \* MERGEFORMAT </w:instrText>
    </w:r>
    <w:r>
      <w:rPr>
        <w:b/>
        <w:bCs/>
        <w:color w:val="008575"/>
      </w:rPr>
      <w:fldChar w:fldCharType="separate"/>
    </w:r>
    <w:r>
      <w:rPr>
        <w:b/>
        <w:bCs/>
        <w:color w:val="008575"/>
      </w:rPr>
      <w:t>1</w:t>
    </w:r>
    <w:r>
      <w:rPr>
        <w:b/>
        <w:bCs/>
        <w:color w:val="008575"/>
      </w:rPr>
      <w:fldChar w:fldCharType="end"/>
    </w:r>
    <w:r>
      <w:rPr>
        <w:color w:val="008575"/>
      </w:rPr>
      <w:t xml:space="preserve"> of </w:t>
    </w:r>
    <w:r>
      <w:rPr>
        <w:b/>
        <w:bCs/>
        <w:color w:val="008575"/>
      </w:rPr>
      <w:fldChar w:fldCharType="begin"/>
    </w:r>
    <w:r>
      <w:rPr>
        <w:b/>
        <w:bCs/>
        <w:color w:val="008575"/>
      </w:rPr>
      <w:instrText xml:space="preserve"> NUMPAGES  \* Arabic  \* MERGEFORMAT </w:instrText>
    </w:r>
    <w:r>
      <w:rPr>
        <w:b/>
        <w:bCs/>
        <w:color w:val="008575"/>
      </w:rPr>
      <w:fldChar w:fldCharType="separate"/>
    </w:r>
    <w:r>
      <w:rPr>
        <w:b/>
        <w:bCs/>
        <w:color w:val="008575"/>
      </w:rPr>
      <w:t>2</w:t>
    </w:r>
    <w:r>
      <w:rPr>
        <w:b/>
        <w:bCs/>
        <w:color w:val="008575"/>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49473" w14:textId="14E0762D" w:rsidR="00203A49" w:rsidRDefault="005B653D">
    <w:pPr>
      <w:pBdr>
        <w:top w:val="none" w:sz="4" w:space="0" w:color="000000"/>
        <w:left w:val="none" w:sz="4" w:space="0" w:color="000000"/>
        <w:bottom w:val="none" w:sz="4" w:space="0" w:color="000000"/>
        <w:right w:val="none" w:sz="4" w:space="0" w:color="000000"/>
        <w:between w:val="none" w:sz="4" w:space="0" w:color="000000"/>
      </w:pBdr>
    </w:pPr>
    <w:r>
      <w:rPr>
        <w:noProof/>
      </w:rPr>
      <mc:AlternateContent>
        <mc:Choice Requires="wps">
          <w:drawing>
            <wp:anchor distT="0" distB="0" distL="0" distR="0" simplePos="0" relativeHeight="251664384" behindDoc="0" locked="0" layoutInCell="1" allowOverlap="1" wp14:anchorId="0222517A" wp14:editId="660E170F">
              <wp:simplePos x="635" y="635"/>
              <wp:positionH relativeFrom="page">
                <wp:align>center</wp:align>
              </wp:positionH>
              <wp:positionV relativeFrom="page">
                <wp:align>bottom</wp:align>
              </wp:positionV>
              <wp:extent cx="443865" cy="443865"/>
              <wp:effectExtent l="0" t="0" r="16510" b="0"/>
              <wp:wrapNone/>
              <wp:docPr id="7" name="Text Box 7"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222517A" id="_x0000_t202" coordsize="21600,21600" o:spt="202" path="m,l,21600r21600,l21600,xe">
              <v:stroke joinstyle="miter"/>
              <v:path gradientshapeok="t" o:connecttype="rect"/>
            </v:shapetype>
            <v:shape id="Text Box 7" o:spid="_x0000_s1031" type="#_x0000_t202" alt="OFFICIAL" style="position:absolute;margin-left:0;margin-top:0;width:34.95pt;height:34.9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26AD9E30" w14:textId="6D9A597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DCC6BC" w14:textId="77777777" w:rsidR="00BB1272" w:rsidRDefault="00BB1272">
      <w:pPr>
        <w:spacing w:before="0" w:line="240" w:lineRule="auto"/>
      </w:pPr>
      <w:r>
        <w:separator/>
      </w:r>
    </w:p>
  </w:footnote>
  <w:footnote w:type="continuationSeparator" w:id="0">
    <w:p w14:paraId="69BE84BC" w14:textId="77777777" w:rsidR="00BB1272" w:rsidRDefault="00BB127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33D93" w14:textId="711064D0" w:rsidR="005B653D" w:rsidRDefault="005B653D">
    <w:pPr>
      <w:pStyle w:val="Header"/>
    </w:pPr>
    <w:r>
      <w:rPr>
        <w:noProof/>
      </w:rPr>
      <mc:AlternateContent>
        <mc:Choice Requires="wps">
          <w:drawing>
            <wp:anchor distT="0" distB="0" distL="0" distR="0" simplePos="0" relativeHeight="251662336" behindDoc="0" locked="0" layoutInCell="1" allowOverlap="1" wp14:anchorId="1CF86DC9" wp14:editId="0EA24111">
              <wp:simplePos x="635" y="635"/>
              <wp:positionH relativeFrom="page">
                <wp:align>center</wp:align>
              </wp:positionH>
              <wp:positionV relativeFrom="page">
                <wp:align>top</wp:align>
              </wp:positionV>
              <wp:extent cx="443865" cy="443865"/>
              <wp:effectExtent l="0" t="0" r="16510" b="4445"/>
              <wp:wrapNone/>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CF86DC9" id="_x0000_t202" coordsize="21600,21600" o:spt="202" path="m,l,21600r21600,l21600,xe">
              <v:stroke joinstyle="miter"/>
              <v:path gradientshapeok="t" o:connecttype="rect"/>
            </v:shapetype>
            <v:shape id="Text Box 5" o:spid="_x0000_s1026" type="#_x0000_t202" alt="OFFICIAL" style="position:absolute;margin-left:0;margin-top:0;width:34.95pt;height:34.95pt;z-index:25166233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602013A8" w14:textId="499EECD2"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BB3AC" w14:textId="7A8B42E8"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3360" behindDoc="0" locked="0" layoutInCell="1" allowOverlap="1" wp14:anchorId="4B92B036" wp14:editId="73ED3F27">
              <wp:simplePos x="914400" y="0"/>
              <wp:positionH relativeFrom="page">
                <wp:align>center</wp:align>
              </wp:positionH>
              <wp:positionV relativeFrom="page">
                <wp:align>top</wp:align>
              </wp:positionV>
              <wp:extent cx="443865" cy="443865"/>
              <wp:effectExtent l="0" t="0" r="16510" b="4445"/>
              <wp:wrapNone/>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B92B036" id="_x0000_t202" coordsize="21600,21600" o:spt="202" path="m,l,21600r21600,l21600,xe">
              <v:stroke joinstyle="miter"/>
              <v:path gradientshapeok="t" o:connecttype="rect"/>
            </v:shapetype>
            <v:shape id="Text Box 6" o:spid="_x0000_s1027" type="#_x0000_t202" alt="OFFICIAL" style="position:absolute;left:0;text-align:left;margin-left:0;margin-top:0;width:34.95pt;height:34.95pt;z-index:25166336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2FFEA39D" w14:textId="56D78956"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5D288D2C" w14:textId="77777777" w:rsidR="00203A49" w:rsidRDefault="00203A49">
    <w:pPr>
      <w:pStyle w:val="Heading3"/>
      <w:spacing w:before="0"/>
      <w:jc w:val="right"/>
      <w:rPr>
        <w:rFonts w:ascii="Calibri" w:eastAsia="Calibri" w:hAnsi="Calibri" w:cs="Calibri"/>
        <w:b/>
        <w:color w:val="7472C0"/>
        <w:sz w:val="32"/>
        <w:szCs w:val="32"/>
      </w:rPr>
    </w:pPr>
  </w:p>
  <w:p w14:paraId="77BCB9F5" w14:textId="77777777" w:rsidR="00203A49" w:rsidRDefault="00000000">
    <w:pPr>
      <w:pStyle w:val="Heading3"/>
      <w:spacing w:before="0"/>
      <w:jc w:val="right"/>
      <w:rPr>
        <w:rFonts w:ascii="Calibri" w:eastAsia="Calibri" w:hAnsi="Calibri" w:cs="Calibri"/>
        <w:color w:val="FF5E0E"/>
        <w:sz w:val="32"/>
        <w:szCs w:val="32"/>
      </w:rPr>
    </w:pPr>
    <w:r>
      <w:rPr>
        <w:rFonts w:eastAsia="Arial"/>
        <w:noProof/>
        <w:color w:val="FF5E0E"/>
      </w:rPr>
      <mc:AlternateContent>
        <mc:Choice Requires="wpg">
          <w:drawing>
            <wp:anchor distT="0" distB="0" distL="114300" distR="114300" simplePos="0" relativeHeight="251660288" behindDoc="0" locked="0" layoutInCell="1" allowOverlap="1" wp14:anchorId="7E9C6FBC" wp14:editId="527784F8">
              <wp:simplePos x="0" y="0"/>
              <wp:positionH relativeFrom="column">
                <wp:posOffset>0</wp:posOffset>
              </wp:positionH>
              <wp:positionV relativeFrom="paragraph">
                <wp:posOffset>-190500</wp:posOffset>
              </wp:positionV>
              <wp:extent cx="1822450" cy="565150"/>
              <wp:effectExtent l="0" t="0" r="6350" b="6350"/>
              <wp:wrapNone/>
              <wp:docPr id="1" name="Picture 6"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60288;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FF5E0E"/>
        <w:sz w:val="32"/>
        <w:szCs w:val="32"/>
      </w:rPr>
      <w:t>Technical Design Document</w:t>
    </w:r>
  </w:p>
  <w:p w14:paraId="1E36D834" w14:textId="77777777" w:rsidR="00203A49" w:rsidRDefault="00000000">
    <w:pPr>
      <w:pStyle w:val="Heading3"/>
      <w:pBdr>
        <w:bottom w:val="single" w:sz="4" w:space="1" w:color="000000"/>
      </w:pBdr>
      <w:spacing w:before="0" w:line="360" w:lineRule="auto"/>
      <w:jc w:val="right"/>
      <w:rPr>
        <w:rFonts w:ascii="Calibri" w:eastAsia="Calibri" w:hAnsi="Calibri" w:cs="Calibri"/>
        <w:b/>
        <w:color w:val="FF5E0E"/>
        <w:sz w:val="24"/>
        <w:szCs w:val="24"/>
      </w:rPr>
    </w:pPr>
    <w:r>
      <w:rPr>
        <w:rFonts w:ascii="Calibri" w:eastAsia="Calibri" w:hAnsi="Calibri" w:cs="Calibri"/>
        <w:b/>
        <w:color w:val="FF5E0E"/>
        <w:sz w:val="24"/>
        <w:szCs w:val="24"/>
      </w:rPr>
      <w:t>&lt;Learner ID&gt;</w:t>
    </w:r>
  </w:p>
  <w:p w14:paraId="39110175" w14:textId="77777777" w:rsidR="00203A49" w:rsidRDefault="00203A49">
    <w:pPr>
      <w:spacing w:before="0"/>
      <w:rPr>
        <w:sz w:val="10"/>
        <w:szCs w:val="1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C8E4A" w14:textId="7ED0EEEC" w:rsidR="00203A49" w:rsidRDefault="005B653D">
    <w:pPr>
      <w:pStyle w:val="Heading3"/>
      <w:spacing w:before="0"/>
      <w:jc w:val="right"/>
      <w:rPr>
        <w:rFonts w:ascii="Calibri" w:eastAsia="Calibri" w:hAnsi="Calibri" w:cs="Calibri"/>
        <w:b/>
        <w:color w:val="7472C0"/>
        <w:sz w:val="32"/>
        <w:szCs w:val="32"/>
      </w:rPr>
    </w:pPr>
    <w:r>
      <w:rPr>
        <w:rFonts w:ascii="Calibri" w:eastAsia="Calibri" w:hAnsi="Calibri" w:cs="Calibri"/>
        <w:b/>
        <w:noProof/>
        <w:color w:val="7472C0"/>
        <w:sz w:val="32"/>
        <w:szCs w:val="32"/>
      </w:rPr>
      <mc:AlternateContent>
        <mc:Choice Requires="wps">
          <w:drawing>
            <wp:anchor distT="0" distB="0" distL="0" distR="0" simplePos="0" relativeHeight="251661312" behindDoc="0" locked="0" layoutInCell="1" allowOverlap="1" wp14:anchorId="306AD2BD" wp14:editId="36C744A7">
              <wp:simplePos x="635" y="635"/>
              <wp:positionH relativeFrom="page">
                <wp:align>center</wp:align>
              </wp:positionH>
              <wp:positionV relativeFrom="page">
                <wp:align>top</wp:align>
              </wp:positionV>
              <wp:extent cx="443865" cy="443865"/>
              <wp:effectExtent l="0" t="0" r="16510" b="4445"/>
              <wp:wrapNone/>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306AD2BD" id="_x0000_t202" coordsize="21600,21600" o:spt="202" path="m,l,21600r21600,l21600,xe">
              <v:stroke joinstyle="miter"/>
              <v:path gradientshapeok="t" o:connecttype="rect"/>
            </v:shapetype>
            <v:shape id="Text Box 4" o:spid="_x0000_s1030" type="#_x0000_t202" alt="OFFICIAL" style="position:absolute;left:0;text-align:left;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662845EF" w14:textId="320FBFEF" w:rsidR="005B653D" w:rsidRPr="005B653D" w:rsidRDefault="005B653D" w:rsidP="005B653D">
                    <w:pPr>
                      <w:rPr>
                        <w:rFonts w:ascii="Calibri" w:eastAsia="Calibri" w:hAnsi="Calibri" w:cs="Calibri"/>
                        <w:noProof/>
                        <w:color w:val="000000"/>
                        <w:sz w:val="20"/>
                        <w:szCs w:val="20"/>
                      </w:rPr>
                    </w:pPr>
                    <w:r w:rsidRPr="005B653D">
                      <w:rPr>
                        <w:rFonts w:ascii="Calibri" w:eastAsia="Calibri" w:hAnsi="Calibri" w:cs="Calibri"/>
                        <w:noProof/>
                        <w:color w:val="000000"/>
                        <w:sz w:val="20"/>
                        <w:szCs w:val="20"/>
                      </w:rPr>
                      <w:t>OFFICIAL</w:t>
                    </w:r>
                  </w:p>
                </w:txbxContent>
              </v:textbox>
              <w10:wrap anchorx="page" anchory="page"/>
            </v:shape>
          </w:pict>
        </mc:Fallback>
      </mc:AlternateContent>
    </w:r>
  </w:p>
  <w:p w14:paraId="666B5DBC" w14:textId="77777777" w:rsidR="00203A49" w:rsidRDefault="00203A49">
    <w:pPr>
      <w:pStyle w:val="Heading3"/>
      <w:spacing w:before="0"/>
      <w:jc w:val="right"/>
      <w:rPr>
        <w:rFonts w:ascii="Calibri" w:eastAsia="Calibri" w:hAnsi="Calibri" w:cs="Calibri"/>
        <w:b/>
        <w:color w:val="7472C0"/>
        <w:sz w:val="32"/>
        <w:szCs w:val="32"/>
      </w:rPr>
    </w:pPr>
  </w:p>
  <w:p w14:paraId="3FF7DF9F" w14:textId="77777777" w:rsidR="00203A49" w:rsidRDefault="00000000">
    <w:pPr>
      <w:pStyle w:val="Heading3"/>
      <w:spacing w:before="0"/>
      <w:jc w:val="right"/>
      <w:rPr>
        <w:rFonts w:ascii="Calibri" w:eastAsia="Calibri" w:hAnsi="Calibri" w:cs="Calibri"/>
        <w:color w:val="7472C0"/>
        <w:sz w:val="32"/>
        <w:szCs w:val="32"/>
      </w:rPr>
    </w:pPr>
    <w:r>
      <w:rPr>
        <w:rFonts w:eastAsia="Arial"/>
        <w:noProof/>
      </w:rPr>
      <mc:AlternateContent>
        <mc:Choice Requires="wpg">
          <w:drawing>
            <wp:anchor distT="0" distB="0" distL="114300" distR="114300" simplePos="0" relativeHeight="251658240" behindDoc="0" locked="0" layoutInCell="1" allowOverlap="1" wp14:anchorId="4E34F9BB" wp14:editId="615D5A64">
              <wp:simplePos x="0" y="0"/>
              <wp:positionH relativeFrom="column">
                <wp:posOffset>0</wp:posOffset>
              </wp:positionH>
              <wp:positionV relativeFrom="paragraph">
                <wp:posOffset>-190500</wp:posOffset>
              </wp:positionV>
              <wp:extent cx="1822450" cy="565150"/>
              <wp:effectExtent l="0" t="0" r="6350" b="6350"/>
              <wp:wrapNone/>
              <wp:docPr id="2" name="Picture 5" descr="NSW_TNSW_RGB_BLACK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NSW_TNSW_RGB_BLACK LR"/>
                      <pic:cNvPicPr>
                        <a:picLocks noChangeAspect="1"/>
                      </pic:cNvPicPr>
                    </pic:nvPicPr>
                    <pic:blipFill>
                      <a:blip r:embed="rId1"/>
                      <a:srcRect t="-2" r="-2715" b="-10801"/>
                      <a:stretch/>
                    </pic:blipFill>
                    <pic:spPr bwMode="auto">
                      <a:xfrm>
                        <a:off x="0" y="0"/>
                        <a:ext cx="1822450" cy="565150"/>
                      </a:xfrm>
                      <a:prstGeom prst="rect">
                        <a:avLst/>
                      </a:prstGeom>
                      <a:noFill/>
                    </pic:spPr>
                  </pic:pic>
                </a:graphicData>
              </a:graphic>
              <wp14:sizeRelH relativeFrom="page">
                <wp14:pctWidth>0</wp14:pctWidth>
              </wp14:sizeRelH>
              <wp14:sizeRelV relativeFrom="page">
                <wp14:pctHeight>0</wp14:pctHeight>
              </wp14:sizeRelV>
            </wp:anchor>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z-index:251658240;o:allowoverlap:true;o:allowincell:true;mso-position-horizontal-relative:text;margin-left:0.0pt;mso-position-horizontal:absolute;mso-position-vertical-relative:text;margin-top:-15.0pt;mso-position-vertical:absolute;width:143.5pt;height:44.5pt;mso-wrap-distance-left:9.0pt;mso-wrap-distance-top:0.0pt;mso-wrap-distance-right:9.0pt;mso-wrap-distance-bottom:0.0pt;" stroked="false">
              <v:path textboxrect="0,0,0,0"/>
              <v:imagedata r:id="rId2" o:title=""/>
            </v:shape>
          </w:pict>
        </mc:Fallback>
      </mc:AlternateContent>
    </w:r>
    <w:r>
      <w:rPr>
        <w:rFonts w:ascii="Calibri" w:eastAsia="Calibri" w:hAnsi="Calibri" w:cs="Calibri"/>
        <w:b/>
        <w:color w:val="7472C0"/>
        <w:sz w:val="32"/>
        <w:szCs w:val="32"/>
      </w:rPr>
      <w:t>Game Design Document</w:t>
    </w:r>
  </w:p>
  <w:p w14:paraId="234AA6F0" w14:textId="77777777" w:rsidR="00203A49" w:rsidRDefault="00000000">
    <w:pPr>
      <w:pStyle w:val="Heading3"/>
      <w:pBdr>
        <w:bottom w:val="single" w:sz="4" w:space="1" w:color="000000"/>
      </w:pBdr>
      <w:spacing w:before="0"/>
      <w:jc w:val="right"/>
      <w:rPr>
        <w:rFonts w:ascii="Arial" w:eastAsia="Arial" w:hAnsi="Arial" w:cs="Arial"/>
        <w:color w:val="434343"/>
      </w:rPr>
    </w:pPr>
    <w:bookmarkStart w:id="31" w:name="_heading=h.7kk9csyi8jhf"/>
    <w:bookmarkEnd w:id="31"/>
    <w:r>
      <w:rPr>
        <w:rFonts w:ascii="Calibri" w:eastAsia="Calibri" w:hAnsi="Calibri" w:cs="Calibri"/>
        <w:b/>
        <w:color w:val="7472C0"/>
        <w:sz w:val="24"/>
        <w:szCs w:val="24"/>
      </w:rPr>
      <w:t>&lt;Team name&gt;</w:t>
    </w:r>
  </w:p>
  <w:p w14:paraId="01F3064E" w14:textId="77777777" w:rsidR="00203A49" w:rsidRDefault="00203A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F41"/>
    <w:multiLevelType w:val="hybridMultilevel"/>
    <w:tmpl w:val="855804DA"/>
    <w:lvl w:ilvl="0" w:tplc="56FC9C90">
      <w:start w:val="1"/>
      <w:numFmt w:val="bullet"/>
      <w:lvlText w:val="●"/>
      <w:lvlJc w:val="left"/>
      <w:pPr>
        <w:ind w:left="720" w:hanging="360"/>
      </w:pPr>
      <w:rPr>
        <w:u w:val="none"/>
      </w:rPr>
    </w:lvl>
    <w:lvl w:ilvl="1" w:tplc="BBAAE8C2">
      <w:start w:val="1"/>
      <w:numFmt w:val="bullet"/>
      <w:lvlText w:val="○"/>
      <w:lvlJc w:val="left"/>
      <w:pPr>
        <w:ind w:left="1440" w:hanging="360"/>
      </w:pPr>
      <w:rPr>
        <w:u w:val="none"/>
      </w:rPr>
    </w:lvl>
    <w:lvl w:ilvl="2" w:tplc="01F68374">
      <w:start w:val="1"/>
      <w:numFmt w:val="bullet"/>
      <w:lvlText w:val="■"/>
      <w:lvlJc w:val="left"/>
      <w:pPr>
        <w:ind w:left="2160" w:hanging="360"/>
      </w:pPr>
      <w:rPr>
        <w:u w:val="none"/>
      </w:rPr>
    </w:lvl>
    <w:lvl w:ilvl="3" w:tplc="9432D244">
      <w:start w:val="1"/>
      <w:numFmt w:val="bullet"/>
      <w:lvlText w:val="●"/>
      <w:lvlJc w:val="left"/>
      <w:pPr>
        <w:ind w:left="2880" w:hanging="360"/>
      </w:pPr>
      <w:rPr>
        <w:u w:val="none"/>
      </w:rPr>
    </w:lvl>
    <w:lvl w:ilvl="4" w:tplc="F96AE4F0">
      <w:start w:val="1"/>
      <w:numFmt w:val="bullet"/>
      <w:lvlText w:val="○"/>
      <w:lvlJc w:val="left"/>
      <w:pPr>
        <w:ind w:left="3600" w:hanging="360"/>
      </w:pPr>
      <w:rPr>
        <w:u w:val="none"/>
      </w:rPr>
    </w:lvl>
    <w:lvl w:ilvl="5" w:tplc="4DD6947A">
      <w:start w:val="1"/>
      <w:numFmt w:val="bullet"/>
      <w:lvlText w:val="■"/>
      <w:lvlJc w:val="left"/>
      <w:pPr>
        <w:ind w:left="4320" w:hanging="360"/>
      </w:pPr>
      <w:rPr>
        <w:u w:val="none"/>
      </w:rPr>
    </w:lvl>
    <w:lvl w:ilvl="6" w:tplc="89BC85A8">
      <w:start w:val="1"/>
      <w:numFmt w:val="bullet"/>
      <w:lvlText w:val="●"/>
      <w:lvlJc w:val="left"/>
      <w:pPr>
        <w:ind w:left="5040" w:hanging="360"/>
      </w:pPr>
      <w:rPr>
        <w:u w:val="none"/>
      </w:rPr>
    </w:lvl>
    <w:lvl w:ilvl="7" w:tplc="12AA41C0">
      <w:start w:val="1"/>
      <w:numFmt w:val="bullet"/>
      <w:lvlText w:val="○"/>
      <w:lvlJc w:val="left"/>
      <w:pPr>
        <w:ind w:left="5760" w:hanging="360"/>
      </w:pPr>
      <w:rPr>
        <w:u w:val="none"/>
      </w:rPr>
    </w:lvl>
    <w:lvl w:ilvl="8" w:tplc="AD5410C8">
      <w:start w:val="1"/>
      <w:numFmt w:val="bullet"/>
      <w:lvlText w:val="■"/>
      <w:lvlJc w:val="left"/>
      <w:pPr>
        <w:ind w:left="6480" w:hanging="360"/>
      </w:pPr>
      <w:rPr>
        <w:u w:val="none"/>
      </w:rPr>
    </w:lvl>
  </w:abstractNum>
  <w:abstractNum w:abstractNumId="1" w15:restartNumberingAfterBreak="0">
    <w:nsid w:val="0CF12706"/>
    <w:multiLevelType w:val="hybridMultilevel"/>
    <w:tmpl w:val="90441B92"/>
    <w:lvl w:ilvl="0" w:tplc="2DFC815E">
      <w:start w:val="1"/>
      <w:numFmt w:val="bullet"/>
      <w:lvlText w:val="●"/>
      <w:lvlJc w:val="left"/>
      <w:pPr>
        <w:ind w:left="720" w:hanging="360"/>
      </w:pPr>
      <w:rPr>
        <w:u w:val="none"/>
      </w:rPr>
    </w:lvl>
    <w:lvl w:ilvl="1" w:tplc="9740F02C">
      <w:start w:val="1"/>
      <w:numFmt w:val="bullet"/>
      <w:lvlText w:val="○"/>
      <w:lvlJc w:val="left"/>
      <w:pPr>
        <w:ind w:left="1440" w:hanging="360"/>
      </w:pPr>
      <w:rPr>
        <w:u w:val="none"/>
      </w:rPr>
    </w:lvl>
    <w:lvl w:ilvl="2" w:tplc="8CA0725C">
      <w:start w:val="1"/>
      <w:numFmt w:val="bullet"/>
      <w:lvlText w:val="■"/>
      <w:lvlJc w:val="left"/>
      <w:pPr>
        <w:ind w:left="2160" w:hanging="360"/>
      </w:pPr>
      <w:rPr>
        <w:u w:val="none"/>
      </w:rPr>
    </w:lvl>
    <w:lvl w:ilvl="3" w:tplc="C23ABBBE">
      <w:start w:val="1"/>
      <w:numFmt w:val="bullet"/>
      <w:lvlText w:val="●"/>
      <w:lvlJc w:val="left"/>
      <w:pPr>
        <w:ind w:left="2880" w:hanging="360"/>
      </w:pPr>
      <w:rPr>
        <w:u w:val="none"/>
      </w:rPr>
    </w:lvl>
    <w:lvl w:ilvl="4" w:tplc="D7A0A00A">
      <w:start w:val="1"/>
      <w:numFmt w:val="bullet"/>
      <w:lvlText w:val="○"/>
      <w:lvlJc w:val="left"/>
      <w:pPr>
        <w:ind w:left="3600" w:hanging="360"/>
      </w:pPr>
      <w:rPr>
        <w:u w:val="none"/>
      </w:rPr>
    </w:lvl>
    <w:lvl w:ilvl="5" w:tplc="35F6A480">
      <w:start w:val="1"/>
      <w:numFmt w:val="bullet"/>
      <w:lvlText w:val="■"/>
      <w:lvlJc w:val="left"/>
      <w:pPr>
        <w:ind w:left="4320" w:hanging="360"/>
      </w:pPr>
      <w:rPr>
        <w:u w:val="none"/>
      </w:rPr>
    </w:lvl>
    <w:lvl w:ilvl="6" w:tplc="56D21476">
      <w:start w:val="1"/>
      <w:numFmt w:val="bullet"/>
      <w:lvlText w:val="●"/>
      <w:lvlJc w:val="left"/>
      <w:pPr>
        <w:ind w:left="5040" w:hanging="360"/>
      </w:pPr>
      <w:rPr>
        <w:u w:val="none"/>
      </w:rPr>
    </w:lvl>
    <w:lvl w:ilvl="7" w:tplc="4C18BCB8">
      <w:start w:val="1"/>
      <w:numFmt w:val="bullet"/>
      <w:lvlText w:val="○"/>
      <w:lvlJc w:val="left"/>
      <w:pPr>
        <w:ind w:left="5760" w:hanging="360"/>
      </w:pPr>
      <w:rPr>
        <w:u w:val="none"/>
      </w:rPr>
    </w:lvl>
    <w:lvl w:ilvl="8" w:tplc="9704E07A">
      <w:start w:val="1"/>
      <w:numFmt w:val="bullet"/>
      <w:lvlText w:val="■"/>
      <w:lvlJc w:val="left"/>
      <w:pPr>
        <w:ind w:left="6480" w:hanging="360"/>
      </w:pPr>
      <w:rPr>
        <w:u w:val="none"/>
      </w:rPr>
    </w:lvl>
  </w:abstractNum>
  <w:abstractNum w:abstractNumId="2" w15:restartNumberingAfterBreak="0">
    <w:nsid w:val="163344E6"/>
    <w:multiLevelType w:val="hybridMultilevel"/>
    <w:tmpl w:val="CF7C663A"/>
    <w:lvl w:ilvl="0" w:tplc="440E336C">
      <w:start w:val="1"/>
      <w:numFmt w:val="bullet"/>
      <w:lvlText w:val="●"/>
      <w:lvlJc w:val="left"/>
      <w:pPr>
        <w:ind w:left="720" w:hanging="360"/>
      </w:pPr>
      <w:rPr>
        <w:u w:val="none"/>
      </w:rPr>
    </w:lvl>
    <w:lvl w:ilvl="1" w:tplc="01AC6052">
      <w:start w:val="1"/>
      <w:numFmt w:val="bullet"/>
      <w:lvlText w:val="○"/>
      <w:lvlJc w:val="left"/>
      <w:pPr>
        <w:ind w:left="1440" w:hanging="360"/>
      </w:pPr>
      <w:rPr>
        <w:u w:val="none"/>
      </w:rPr>
    </w:lvl>
    <w:lvl w:ilvl="2" w:tplc="913AC97C">
      <w:start w:val="1"/>
      <w:numFmt w:val="bullet"/>
      <w:lvlText w:val="■"/>
      <w:lvlJc w:val="left"/>
      <w:pPr>
        <w:ind w:left="2160" w:hanging="360"/>
      </w:pPr>
      <w:rPr>
        <w:u w:val="none"/>
      </w:rPr>
    </w:lvl>
    <w:lvl w:ilvl="3" w:tplc="3D50AB00">
      <w:start w:val="1"/>
      <w:numFmt w:val="bullet"/>
      <w:lvlText w:val="●"/>
      <w:lvlJc w:val="left"/>
      <w:pPr>
        <w:ind w:left="2880" w:hanging="360"/>
      </w:pPr>
      <w:rPr>
        <w:u w:val="none"/>
      </w:rPr>
    </w:lvl>
    <w:lvl w:ilvl="4" w:tplc="BF1ADB54">
      <w:start w:val="1"/>
      <w:numFmt w:val="bullet"/>
      <w:lvlText w:val="○"/>
      <w:lvlJc w:val="left"/>
      <w:pPr>
        <w:ind w:left="3600" w:hanging="360"/>
      </w:pPr>
      <w:rPr>
        <w:u w:val="none"/>
      </w:rPr>
    </w:lvl>
    <w:lvl w:ilvl="5" w:tplc="E93E8604">
      <w:start w:val="1"/>
      <w:numFmt w:val="bullet"/>
      <w:lvlText w:val="■"/>
      <w:lvlJc w:val="left"/>
      <w:pPr>
        <w:ind w:left="4320" w:hanging="360"/>
      </w:pPr>
      <w:rPr>
        <w:u w:val="none"/>
      </w:rPr>
    </w:lvl>
    <w:lvl w:ilvl="6" w:tplc="C874947A">
      <w:start w:val="1"/>
      <w:numFmt w:val="bullet"/>
      <w:lvlText w:val="●"/>
      <w:lvlJc w:val="left"/>
      <w:pPr>
        <w:ind w:left="5040" w:hanging="360"/>
      </w:pPr>
      <w:rPr>
        <w:u w:val="none"/>
      </w:rPr>
    </w:lvl>
    <w:lvl w:ilvl="7" w:tplc="7084D5E6">
      <w:start w:val="1"/>
      <w:numFmt w:val="bullet"/>
      <w:lvlText w:val="○"/>
      <w:lvlJc w:val="left"/>
      <w:pPr>
        <w:ind w:left="5760" w:hanging="360"/>
      </w:pPr>
      <w:rPr>
        <w:u w:val="none"/>
      </w:rPr>
    </w:lvl>
    <w:lvl w:ilvl="8" w:tplc="6298BF7A">
      <w:start w:val="1"/>
      <w:numFmt w:val="bullet"/>
      <w:lvlText w:val="■"/>
      <w:lvlJc w:val="left"/>
      <w:pPr>
        <w:ind w:left="6480" w:hanging="360"/>
      </w:pPr>
      <w:rPr>
        <w:u w:val="none"/>
      </w:rPr>
    </w:lvl>
  </w:abstractNum>
  <w:abstractNum w:abstractNumId="3" w15:restartNumberingAfterBreak="0">
    <w:nsid w:val="2C3D606A"/>
    <w:multiLevelType w:val="hybridMultilevel"/>
    <w:tmpl w:val="27EAAE66"/>
    <w:lvl w:ilvl="0" w:tplc="35545850">
      <w:start w:val="1"/>
      <w:numFmt w:val="bullet"/>
      <w:lvlText w:val="●"/>
      <w:lvlJc w:val="left"/>
      <w:pPr>
        <w:ind w:left="720" w:hanging="360"/>
      </w:pPr>
      <w:rPr>
        <w:u w:val="none"/>
      </w:rPr>
    </w:lvl>
    <w:lvl w:ilvl="1" w:tplc="5B5E97A4">
      <w:start w:val="1"/>
      <w:numFmt w:val="bullet"/>
      <w:lvlText w:val="○"/>
      <w:lvlJc w:val="left"/>
      <w:pPr>
        <w:ind w:left="1440" w:hanging="360"/>
      </w:pPr>
      <w:rPr>
        <w:u w:val="none"/>
      </w:rPr>
    </w:lvl>
    <w:lvl w:ilvl="2" w:tplc="F07C5842">
      <w:start w:val="1"/>
      <w:numFmt w:val="bullet"/>
      <w:lvlText w:val="■"/>
      <w:lvlJc w:val="left"/>
      <w:pPr>
        <w:ind w:left="2160" w:hanging="360"/>
      </w:pPr>
      <w:rPr>
        <w:u w:val="none"/>
      </w:rPr>
    </w:lvl>
    <w:lvl w:ilvl="3" w:tplc="6372ABA6">
      <w:start w:val="1"/>
      <w:numFmt w:val="bullet"/>
      <w:lvlText w:val="●"/>
      <w:lvlJc w:val="left"/>
      <w:pPr>
        <w:ind w:left="2880" w:hanging="360"/>
      </w:pPr>
      <w:rPr>
        <w:u w:val="none"/>
      </w:rPr>
    </w:lvl>
    <w:lvl w:ilvl="4" w:tplc="A8FA21C8">
      <w:start w:val="1"/>
      <w:numFmt w:val="bullet"/>
      <w:lvlText w:val="○"/>
      <w:lvlJc w:val="left"/>
      <w:pPr>
        <w:ind w:left="3600" w:hanging="360"/>
      </w:pPr>
      <w:rPr>
        <w:u w:val="none"/>
      </w:rPr>
    </w:lvl>
    <w:lvl w:ilvl="5" w:tplc="66764B14">
      <w:start w:val="1"/>
      <w:numFmt w:val="bullet"/>
      <w:lvlText w:val="■"/>
      <w:lvlJc w:val="left"/>
      <w:pPr>
        <w:ind w:left="4320" w:hanging="360"/>
      </w:pPr>
      <w:rPr>
        <w:u w:val="none"/>
      </w:rPr>
    </w:lvl>
    <w:lvl w:ilvl="6" w:tplc="9ADEE738">
      <w:start w:val="1"/>
      <w:numFmt w:val="bullet"/>
      <w:lvlText w:val="●"/>
      <w:lvlJc w:val="left"/>
      <w:pPr>
        <w:ind w:left="5040" w:hanging="360"/>
      </w:pPr>
      <w:rPr>
        <w:u w:val="none"/>
      </w:rPr>
    </w:lvl>
    <w:lvl w:ilvl="7" w:tplc="176C0D2A">
      <w:start w:val="1"/>
      <w:numFmt w:val="bullet"/>
      <w:lvlText w:val="○"/>
      <w:lvlJc w:val="left"/>
      <w:pPr>
        <w:ind w:left="5760" w:hanging="360"/>
      </w:pPr>
      <w:rPr>
        <w:u w:val="none"/>
      </w:rPr>
    </w:lvl>
    <w:lvl w:ilvl="8" w:tplc="46D0144E">
      <w:start w:val="1"/>
      <w:numFmt w:val="bullet"/>
      <w:lvlText w:val="■"/>
      <w:lvlJc w:val="left"/>
      <w:pPr>
        <w:ind w:left="6480" w:hanging="360"/>
      </w:pPr>
      <w:rPr>
        <w:u w:val="none"/>
      </w:rPr>
    </w:lvl>
  </w:abstractNum>
  <w:abstractNum w:abstractNumId="4" w15:restartNumberingAfterBreak="0">
    <w:nsid w:val="2E995023"/>
    <w:multiLevelType w:val="hybridMultilevel"/>
    <w:tmpl w:val="397820FA"/>
    <w:lvl w:ilvl="0" w:tplc="613EEC14">
      <w:start w:val="1"/>
      <w:numFmt w:val="bullet"/>
      <w:lvlText w:val="●"/>
      <w:lvlJc w:val="left"/>
      <w:pPr>
        <w:ind w:left="720" w:hanging="360"/>
      </w:pPr>
      <w:rPr>
        <w:u w:val="none"/>
      </w:rPr>
    </w:lvl>
    <w:lvl w:ilvl="1" w:tplc="77EC172A">
      <w:start w:val="1"/>
      <w:numFmt w:val="bullet"/>
      <w:lvlText w:val="○"/>
      <w:lvlJc w:val="left"/>
      <w:pPr>
        <w:ind w:left="1440" w:hanging="360"/>
      </w:pPr>
      <w:rPr>
        <w:u w:val="none"/>
      </w:rPr>
    </w:lvl>
    <w:lvl w:ilvl="2" w:tplc="FC7A73F4">
      <w:start w:val="1"/>
      <w:numFmt w:val="bullet"/>
      <w:lvlText w:val="■"/>
      <w:lvlJc w:val="left"/>
      <w:pPr>
        <w:ind w:left="2160" w:hanging="360"/>
      </w:pPr>
      <w:rPr>
        <w:u w:val="none"/>
      </w:rPr>
    </w:lvl>
    <w:lvl w:ilvl="3" w:tplc="DE10B9B4">
      <w:start w:val="1"/>
      <w:numFmt w:val="bullet"/>
      <w:lvlText w:val="●"/>
      <w:lvlJc w:val="left"/>
      <w:pPr>
        <w:ind w:left="2880" w:hanging="360"/>
      </w:pPr>
      <w:rPr>
        <w:u w:val="none"/>
      </w:rPr>
    </w:lvl>
    <w:lvl w:ilvl="4" w:tplc="AE28AF4C">
      <w:start w:val="1"/>
      <w:numFmt w:val="bullet"/>
      <w:lvlText w:val="○"/>
      <w:lvlJc w:val="left"/>
      <w:pPr>
        <w:ind w:left="3600" w:hanging="360"/>
      </w:pPr>
      <w:rPr>
        <w:u w:val="none"/>
      </w:rPr>
    </w:lvl>
    <w:lvl w:ilvl="5" w:tplc="8592B240">
      <w:start w:val="1"/>
      <w:numFmt w:val="bullet"/>
      <w:lvlText w:val="■"/>
      <w:lvlJc w:val="left"/>
      <w:pPr>
        <w:ind w:left="4320" w:hanging="360"/>
      </w:pPr>
      <w:rPr>
        <w:u w:val="none"/>
      </w:rPr>
    </w:lvl>
    <w:lvl w:ilvl="6" w:tplc="AEF6B856">
      <w:start w:val="1"/>
      <w:numFmt w:val="bullet"/>
      <w:lvlText w:val="●"/>
      <w:lvlJc w:val="left"/>
      <w:pPr>
        <w:ind w:left="5040" w:hanging="360"/>
      </w:pPr>
      <w:rPr>
        <w:u w:val="none"/>
      </w:rPr>
    </w:lvl>
    <w:lvl w:ilvl="7" w:tplc="6332FDE4">
      <w:start w:val="1"/>
      <w:numFmt w:val="bullet"/>
      <w:lvlText w:val="○"/>
      <w:lvlJc w:val="left"/>
      <w:pPr>
        <w:ind w:left="5760" w:hanging="360"/>
      </w:pPr>
      <w:rPr>
        <w:u w:val="none"/>
      </w:rPr>
    </w:lvl>
    <w:lvl w:ilvl="8" w:tplc="C2B4014A">
      <w:start w:val="1"/>
      <w:numFmt w:val="bullet"/>
      <w:lvlText w:val="■"/>
      <w:lvlJc w:val="left"/>
      <w:pPr>
        <w:ind w:left="6480" w:hanging="360"/>
      </w:pPr>
      <w:rPr>
        <w:u w:val="none"/>
      </w:rPr>
    </w:lvl>
  </w:abstractNum>
  <w:abstractNum w:abstractNumId="5" w15:restartNumberingAfterBreak="0">
    <w:nsid w:val="3AE40217"/>
    <w:multiLevelType w:val="hybridMultilevel"/>
    <w:tmpl w:val="A5507A90"/>
    <w:lvl w:ilvl="0" w:tplc="6D2CB22C">
      <w:start w:val="1"/>
      <w:numFmt w:val="decimal"/>
      <w:lvlText w:val="%1."/>
      <w:lvlJc w:val="left"/>
      <w:pPr>
        <w:ind w:left="720" w:hanging="360"/>
      </w:pPr>
      <w:rPr>
        <w:u w:val="none"/>
      </w:rPr>
    </w:lvl>
    <w:lvl w:ilvl="1" w:tplc="BFD26E12">
      <w:start w:val="1"/>
      <w:numFmt w:val="lowerLetter"/>
      <w:lvlText w:val="%2."/>
      <w:lvlJc w:val="left"/>
      <w:pPr>
        <w:ind w:left="1440" w:hanging="360"/>
      </w:pPr>
      <w:rPr>
        <w:u w:val="none"/>
      </w:rPr>
    </w:lvl>
    <w:lvl w:ilvl="2" w:tplc="1D161C68">
      <w:start w:val="1"/>
      <w:numFmt w:val="lowerRoman"/>
      <w:lvlText w:val="%3."/>
      <w:lvlJc w:val="right"/>
      <w:pPr>
        <w:ind w:left="2160" w:hanging="360"/>
      </w:pPr>
      <w:rPr>
        <w:u w:val="none"/>
      </w:rPr>
    </w:lvl>
    <w:lvl w:ilvl="3" w:tplc="1BC6C432">
      <w:start w:val="1"/>
      <w:numFmt w:val="decimal"/>
      <w:lvlText w:val="%4."/>
      <w:lvlJc w:val="left"/>
      <w:pPr>
        <w:ind w:left="2880" w:hanging="360"/>
      </w:pPr>
      <w:rPr>
        <w:u w:val="none"/>
      </w:rPr>
    </w:lvl>
    <w:lvl w:ilvl="4" w:tplc="28440654">
      <w:start w:val="1"/>
      <w:numFmt w:val="lowerLetter"/>
      <w:lvlText w:val="%5."/>
      <w:lvlJc w:val="left"/>
      <w:pPr>
        <w:ind w:left="3600" w:hanging="360"/>
      </w:pPr>
      <w:rPr>
        <w:u w:val="none"/>
      </w:rPr>
    </w:lvl>
    <w:lvl w:ilvl="5" w:tplc="15DABE00">
      <w:start w:val="1"/>
      <w:numFmt w:val="lowerRoman"/>
      <w:lvlText w:val="%6."/>
      <w:lvlJc w:val="right"/>
      <w:pPr>
        <w:ind w:left="4320" w:hanging="360"/>
      </w:pPr>
      <w:rPr>
        <w:u w:val="none"/>
      </w:rPr>
    </w:lvl>
    <w:lvl w:ilvl="6" w:tplc="7B666596">
      <w:start w:val="1"/>
      <w:numFmt w:val="decimal"/>
      <w:lvlText w:val="%7."/>
      <w:lvlJc w:val="left"/>
      <w:pPr>
        <w:ind w:left="5040" w:hanging="360"/>
      </w:pPr>
      <w:rPr>
        <w:u w:val="none"/>
      </w:rPr>
    </w:lvl>
    <w:lvl w:ilvl="7" w:tplc="9A8A37AA">
      <w:start w:val="1"/>
      <w:numFmt w:val="lowerLetter"/>
      <w:lvlText w:val="%8."/>
      <w:lvlJc w:val="left"/>
      <w:pPr>
        <w:ind w:left="5760" w:hanging="360"/>
      </w:pPr>
      <w:rPr>
        <w:u w:val="none"/>
      </w:rPr>
    </w:lvl>
    <w:lvl w:ilvl="8" w:tplc="DC0C4DE0">
      <w:start w:val="1"/>
      <w:numFmt w:val="lowerRoman"/>
      <w:lvlText w:val="%9."/>
      <w:lvlJc w:val="right"/>
      <w:pPr>
        <w:ind w:left="6480" w:hanging="360"/>
      </w:pPr>
      <w:rPr>
        <w:u w:val="none"/>
      </w:rPr>
    </w:lvl>
  </w:abstractNum>
  <w:abstractNum w:abstractNumId="6" w15:restartNumberingAfterBreak="0">
    <w:nsid w:val="62DD7F5B"/>
    <w:multiLevelType w:val="hybridMultilevel"/>
    <w:tmpl w:val="11FE82E0"/>
    <w:lvl w:ilvl="0" w:tplc="44B2E1A2">
      <w:start w:val="1"/>
      <w:numFmt w:val="bullet"/>
      <w:lvlText w:val="●"/>
      <w:lvlJc w:val="left"/>
      <w:pPr>
        <w:ind w:left="720" w:hanging="360"/>
      </w:pPr>
      <w:rPr>
        <w:u w:val="none"/>
      </w:rPr>
    </w:lvl>
    <w:lvl w:ilvl="1" w:tplc="A0BE228C">
      <w:start w:val="1"/>
      <w:numFmt w:val="bullet"/>
      <w:lvlText w:val="○"/>
      <w:lvlJc w:val="left"/>
      <w:pPr>
        <w:ind w:left="1440" w:hanging="360"/>
      </w:pPr>
      <w:rPr>
        <w:u w:val="none"/>
      </w:rPr>
    </w:lvl>
    <w:lvl w:ilvl="2" w:tplc="ACD28462">
      <w:start w:val="1"/>
      <w:numFmt w:val="bullet"/>
      <w:lvlText w:val="■"/>
      <w:lvlJc w:val="left"/>
      <w:pPr>
        <w:ind w:left="2160" w:hanging="360"/>
      </w:pPr>
      <w:rPr>
        <w:u w:val="none"/>
      </w:rPr>
    </w:lvl>
    <w:lvl w:ilvl="3" w:tplc="39921644">
      <w:start w:val="1"/>
      <w:numFmt w:val="bullet"/>
      <w:lvlText w:val="●"/>
      <w:lvlJc w:val="left"/>
      <w:pPr>
        <w:ind w:left="2880" w:hanging="360"/>
      </w:pPr>
      <w:rPr>
        <w:u w:val="none"/>
      </w:rPr>
    </w:lvl>
    <w:lvl w:ilvl="4" w:tplc="6EEA94B4">
      <w:start w:val="1"/>
      <w:numFmt w:val="bullet"/>
      <w:lvlText w:val="○"/>
      <w:lvlJc w:val="left"/>
      <w:pPr>
        <w:ind w:left="3600" w:hanging="360"/>
      </w:pPr>
      <w:rPr>
        <w:u w:val="none"/>
      </w:rPr>
    </w:lvl>
    <w:lvl w:ilvl="5" w:tplc="331E8E3E">
      <w:start w:val="1"/>
      <w:numFmt w:val="bullet"/>
      <w:lvlText w:val="■"/>
      <w:lvlJc w:val="left"/>
      <w:pPr>
        <w:ind w:left="4320" w:hanging="360"/>
      </w:pPr>
      <w:rPr>
        <w:u w:val="none"/>
      </w:rPr>
    </w:lvl>
    <w:lvl w:ilvl="6" w:tplc="471A0A94">
      <w:start w:val="1"/>
      <w:numFmt w:val="bullet"/>
      <w:lvlText w:val="●"/>
      <w:lvlJc w:val="left"/>
      <w:pPr>
        <w:ind w:left="5040" w:hanging="360"/>
      </w:pPr>
      <w:rPr>
        <w:u w:val="none"/>
      </w:rPr>
    </w:lvl>
    <w:lvl w:ilvl="7" w:tplc="0F905898">
      <w:start w:val="1"/>
      <w:numFmt w:val="bullet"/>
      <w:lvlText w:val="○"/>
      <w:lvlJc w:val="left"/>
      <w:pPr>
        <w:ind w:left="5760" w:hanging="360"/>
      </w:pPr>
      <w:rPr>
        <w:u w:val="none"/>
      </w:rPr>
    </w:lvl>
    <w:lvl w:ilvl="8" w:tplc="3B9C1C52">
      <w:start w:val="1"/>
      <w:numFmt w:val="bullet"/>
      <w:lvlText w:val="■"/>
      <w:lvlJc w:val="left"/>
      <w:pPr>
        <w:ind w:left="6480" w:hanging="360"/>
      </w:pPr>
      <w:rPr>
        <w:u w:val="none"/>
      </w:rPr>
    </w:lvl>
  </w:abstractNum>
  <w:abstractNum w:abstractNumId="7" w15:restartNumberingAfterBreak="0">
    <w:nsid w:val="76AB4FDD"/>
    <w:multiLevelType w:val="hybridMultilevel"/>
    <w:tmpl w:val="2D72E18C"/>
    <w:lvl w:ilvl="0" w:tplc="7180C268">
      <w:start w:val="1"/>
      <w:numFmt w:val="bullet"/>
      <w:lvlText w:val="●"/>
      <w:lvlJc w:val="left"/>
      <w:pPr>
        <w:ind w:left="720" w:hanging="360"/>
      </w:pPr>
      <w:rPr>
        <w:u w:val="none"/>
      </w:rPr>
    </w:lvl>
    <w:lvl w:ilvl="1" w:tplc="A2E0F220">
      <w:start w:val="1"/>
      <w:numFmt w:val="bullet"/>
      <w:lvlText w:val="○"/>
      <w:lvlJc w:val="left"/>
      <w:pPr>
        <w:ind w:left="1440" w:hanging="360"/>
      </w:pPr>
      <w:rPr>
        <w:u w:val="none"/>
      </w:rPr>
    </w:lvl>
    <w:lvl w:ilvl="2" w:tplc="573ACE7E">
      <w:start w:val="1"/>
      <w:numFmt w:val="bullet"/>
      <w:lvlText w:val="■"/>
      <w:lvlJc w:val="left"/>
      <w:pPr>
        <w:ind w:left="2160" w:hanging="360"/>
      </w:pPr>
      <w:rPr>
        <w:u w:val="none"/>
      </w:rPr>
    </w:lvl>
    <w:lvl w:ilvl="3" w:tplc="40600000">
      <w:start w:val="1"/>
      <w:numFmt w:val="bullet"/>
      <w:lvlText w:val="●"/>
      <w:lvlJc w:val="left"/>
      <w:pPr>
        <w:ind w:left="2880" w:hanging="360"/>
      </w:pPr>
      <w:rPr>
        <w:u w:val="none"/>
      </w:rPr>
    </w:lvl>
    <w:lvl w:ilvl="4" w:tplc="7744CC04">
      <w:start w:val="1"/>
      <w:numFmt w:val="bullet"/>
      <w:lvlText w:val="○"/>
      <w:lvlJc w:val="left"/>
      <w:pPr>
        <w:ind w:left="3600" w:hanging="360"/>
      </w:pPr>
      <w:rPr>
        <w:u w:val="none"/>
      </w:rPr>
    </w:lvl>
    <w:lvl w:ilvl="5" w:tplc="5F7EE80A">
      <w:start w:val="1"/>
      <w:numFmt w:val="bullet"/>
      <w:lvlText w:val="■"/>
      <w:lvlJc w:val="left"/>
      <w:pPr>
        <w:ind w:left="4320" w:hanging="360"/>
      </w:pPr>
      <w:rPr>
        <w:u w:val="none"/>
      </w:rPr>
    </w:lvl>
    <w:lvl w:ilvl="6" w:tplc="5C34BFFE">
      <w:start w:val="1"/>
      <w:numFmt w:val="bullet"/>
      <w:lvlText w:val="●"/>
      <w:lvlJc w:val="left"/>
      <w:pPr>
        <w:ind w:left="5040" w:hanging="360"/>
      </w:pPr>
      <w:rPr>
        <w:u w:val="none"/>
      </w:rPr>
    </w:lvl>
    <w:lvl w:ilvl="7" w:tplc="ED4ABB32">
      <w:start w:val="1"/>
      <w:numFmt w:val="bullet"/>
      <w:lvlText w:val="○"/>
      <w:lvlJc w:val="left"/>
      <w:pPr>
        <w:ind w:left="5760" w:hanging="360"/>
      </w:pPr>
      <w:rPr>
        <w:u w:val="none"/>
      </w:rPr>
    </w:lvl>
    <w:lvl w:ilvl="8" w:tplc="02ACF2E0">
      <w:start w:val="1"/>
      <w:numFmt w:val="bullet"/>
      <w:lvlText w:val="■"/>
      <w:lvlJc w:val="left"/>
      <w:pPr>
        <w:ind w:left="6480" w:hanging="360"/>
      </w:pPr>
      <w:rPr>
        <w:u w:val="none"/>
      </w:rPr>
    </w:lvl>
  </w:abstractNum>
  <w:abstractNum w:abstractNumId="8" w15:restartNumberingAfterBreak="0">
    <w:nsid w:val="77356CCB"/>
    <w:multiLevelType w:val="hybridMultilevel"/>
    <w:tmpl w:val="05C6FE0C"/>
    <w:lvl w:ilvl="0" w:tplc="96BE6DEE">
      <w:start w:val="1"/>
      <w:numFmt w:val="bullet"/>
      <w:lvlText w:val="●"/>
      <w:lvlJc w:val="left"/>
      <w:pPr>
        <w:ind w:left="720" w:hanging="360"/>
      </w:pPr>
      <w:rPr>
        <w:u w:val="none"/>
      </w:rPr>
    </w:lvl>
    <w:lvl w:ilvl="1" w:tplc="E4BC9BB8">
      <w:start w:val="1"/>
      <w:numFmt w:val="bullet"/>
      <w:lvlText w:val="○"/>
      <w:lvlJc w:val="left"/>
      <w:pPr>
        <w:ind w:left="1440" w:hanging="360"/>
      </w:pPr>
      <w:rPr>
        <w:u w:val="none"/>
      </w:rPr>
    </w:lvl>
    <w:lvl w:ilvl="2" w:tplc="65083C34">
      <w:start w:val="1"/>
      <w:numFmt w:val="bullet"/>
      <w:lvlText w:val="■"/>
      <w:lvlJc w:val="left"/>
      <w:pPr>
        <w:ind w:left="2160" w:hanging="360"/>
      </w:pPr>
      <w:rPr>
        <w:u w:val="none"/>
      </w:rPr>
    </w:lvl>
    <w:lvl w:ilvl="3" w:tplc="15B4F0C2">
      <w:start w:val="1"/>
      <w:numFmt w:val="bullet"/>
      <w:lvlText w:val="●"/>
      <w:lvlJc w:val="left"/>
      <w:pPr>
        <w:ind w:left="2880" w:hanging="360"/>
      </w:pPr>
      <w:rPr>
        <w:u w:val="none"/>
      </w:rPr>
    </w:lvl>
    <w:lvl w:ilvl="4" w:tplc="DC32E440">
      <w:start w:val="1"/>
      <w:numFmt w:val="bullet"/>
      <w:lvlText w:val="○"/>
      <w:lvlJc w:val="left"/>
      <w:pPr>
        <w:ind w:left="3600" w:hanging="360"/>
      </w:pPr>
      <w:rPr>
        <w:u w:val="none"/>
      </w:rPr>
    </w:lvl>
    <w:lvl w:ilvl="5" w:tplc="E7BC93DC">
      <w:start w:val="1"/>
      <w:numFmt w:val="bullet"/>
      <w:lvlText w:val="■"/>
      <w:lvlJc w:val="left"/>
      <w:pPr>
        <w:ind w:left="4320" w:hanging="360"/>
      </w:pPr>
      <w:rPr>
        <w:u w:val="none"/>
      </w:rPr>
    </w:lvl>
    <w:lvl w:ilvl="6" w:tplc="0AE09FF6">
      <w:start w:val="1"/>
      <w:numFmt w:val="bullet"/>
      <w:lvlText w:val="●"/>
      <w:lvlJc w:val="left"/>
      <w:pPr>
        <w:ind w:left="5040" w:hanging="360"/>
      </w:pPr>
      <w:rPr>
        <w:u w:val="none"/>
      </w:rPr>
    </w:lvl>
    <w:lvl w:ilvl="7" w:tplc="0FD6FC80">
      <w:start w:val="1"/>
      <w:numFmt w:val="bullet"/>
      <w:lvlText w:val="○"/>
      <w:lvlJc w:val="left"/>
      <w:pPr>
        <w:ind w:left="5760" w:hanging="360"/>
      </w:pPr>
      <w:rPr>
        <w:u w:val="none"/>
      </w:rPr>
    </w:lvl>
    <w:lvl w:ilvl="8" w:tplc="8286F34A">
      <w:start w:val="1"/>
      <w:numFmt w:val="bullet"/>
      <w:lvlText w:val="■"/>
      <w:lvlJc w:val="left"/>
      <w:pPr>
        <w:ind w:left="6480" w:hanging="360"/>
      </w:pPr>
      <w:rPr>
        <w:u w:val="none"/>
      </w:rPr>
    </w:lvl>
  </w:abstractNum>
  <w:num w:numId="1" w16cid:durableId="359162537">
    <w:abstractNumId w:val="8"/>
  </w:num>
  <w:num w:numId="2" w16cid:durableId="362097275">
    <w:abstractNumId w:val="1"/>
  </w:num>
  <w:num w:numId="3" w16cid:durableId="1526560514">
    <w:abstractNumId w:val="3"/>
  </w:num>
  <w:num w:numId="4" w16cid:durableId="2023428556">
    <w:abstractNumId w:val="0"/>
  </w:num>
  <w:num w:numId="5" w16cid:durableId="98835796">
    <w:abstractNumId w:val="7"/>
  </w:num>
  <w:num w:numId="6" w16cid:durableId="1632595557">
    <w:abstractNumId w:val="5"/>
  </w:num>
  <w:num w:numId="7" w16cid:durableId="672489574">
    <w:abstractNumId w:val="4"/>
  </w:num>
  <w:num w:numId="8" w16cid:durableId="1804469424">
    <w:abstractNumId w:val="2"/>
  </w:num>
  <w:num w:numId="9" w16cid:durableId="13612493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49"/>
    <w:rsid w:val="000559CB"/>
    <w:rsid w:val="000717F0"/>
    <w:rsid w:val="00096C5A"/>
    <w:rsid w:val="000B4314"/>
    <w:rsid w:val="000C3978"/>
    <w:rsid w:val="001A532F"/>
    <w:rsid w:val="001D0205"/>
    <w:rsid w:val="001F659E"/>
    <w:rsid w:val="00203A49"/>
    <w:rsid w:val="00232384"/>
    <w:rsid w:val="00241E46"/>
    <w:rsid w:val="00377117"/>
    <w:rsid w:val="003E7736"/>
    <w:rsid w:val="00420225"/>
    <w:rsid w:val="0047416E"/>
    <w:rsid w:val="004841AF"/>
    <w:rsid w:val="004C1D93"/>
    <w:rsid w:val="00560CA8"/>
    <w:rsid w:val="00577779"/>
    <w:rsid w:val="005B653D"/>
    <w:rsid w:val="0060040F"/>
    <w:rsid w:val="00643A66"/>
    <w:rsid w:val="007746EB"/>
    <w:rsid w:val="00843542"/>
    <w:rsid w:val="00865EF5"/>
    <w:rsid w:val="009502CB"/>
    <w:rsid w:val="00B4294F"/>
    <w:rsid w:val="00B56206"/>
    <w:rsid w:val="00BB022D"/>
    <w:rsid w:val="00BB1272"/>
    <w:rsid w:val="00BC7E41"/>
    <w:rsid w:val="00C63869"/>
    <w:rsid w:val="00CB44A5"/>
    <w:rsid w:val="00CB54CA"/>
    <w:rsid w:val="00D13E38"/>
    <w:rsid w:val="00E42467"/>
    <w:rsid w:val="00EC122C"/>
    <w:rsid w:val="00EC5B02"/>
    <w:rsid w:val="00EE7E3D"/>
    <w:rsid w:val="00F04903"/>
    <w:rsid w:val="00F46991"/>
    <w:rsid w:val="00F46F78"/>
    <w:rsid w:val="00F573F5"/>
    <w:rsid w:val="00F823C2"/>
    <w:rsid w:val="00FE6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D5023"/>
  <w15:docId w15:val="{658D711B-AFAC-4294-B05F-439A93A9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Open Sans" w:eastAsia="Open Sans" w:hAnsi="Open Sans" w:cs="Open Sans"/>
        <w:color w:val="695D46"/>
        <w:sz w:val="22"/>
        <w:szCs w:val="22"/>
        <w:lang w:val="en" w:eastAsia="en-AU"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link w:val="Heading4Char"/>
    <w:uiPriority w:val="9"/>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link w:val="Heading5Char"/>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link w:val="Heading6Char"/>
    <w:uiPriority w:val="9"/>
    <w:semiHidden/>
    <w:unhideWhenUsed/>
    <w:qFormat/>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before="0" w:line="240" w:lineRule="auto"/>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pPr>
      <w:spacing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2-Accent2">
    <w:name w:val="Grid Table 2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2-Accent3">
    <w:name w:val="Grid Table 2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2-Accent4">
    <w:name w:val="Grid Table 2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2-Accent5">
    <w:name w:val="Grid Table 2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2-Accent6">
    <w:name w:val="Grid Table 2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styleId="GridTable3-Accent2">
    <w:name w:val="Grid Table 3 Accent 2"/>
    <w:basedOn w:val="TableNormal"/>
    <w:uiPriority w:val="99"/>
    <w:pPr>
      <w:spacing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3-Accent3">
    <w:name w:val="Grid Table 3 Accent 3"/>
    <w:basedOn w:val="TableNormal"/>
    <w:uiPriority w:val="99"/>
    <w:pPr>
      <w:spacing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3-Accent4">
    <w:name w:val="Grid Table 3 Accent 4"/>
    <w:basedOn w:val="TableNormal"/>
    <w:uiPriority w:val="99"/>
    <w:pPr>
      <w:spacing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3-Accent5">
    <w:name w:val="Grid Table 3 Accent 5"/>
    <w:basedOn w:val="TableNormal"/>
    <w:uiPriority w:val="99"/>
    <w:pPr>
      <w:spacing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3-Accent6">
    <w:name w:val="Grid Table 3 Accent 6"/>
    <w:basedOn w:val="TableNormal"/>
    <w:uiPriority w:val="99"/>
    <w:pPr>
      <w:spacing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styleId="GridTable4-Accent2">
    <w:name w:val="Grid Table 4 Accent 2"/>
    <w:basedOn w:val="TableNormal"/>
    <w:uiPriority w:val="5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styleId="GridTable4-Accent3">
    <w:name w:val="Grid Table 4 Accent 3"/>
    <w:basedOn w:val="TableNormal"/>
    <w:uiPriority w:val="5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styleId="GridTable4-Accent4">
    <w:name w:val="Grid Table 4 Accent 4"/>
    <w:basedOn w:val="TableNormal"/>
    <w:uiPriority w:val="5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styleId="GridTable4-Accent5">
    <w:name w:val="Grid Table 4 Accent 5"/>
    <w:basedOn w:val="TableNormal"/>
    <w:uiPriority w:val="5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styleId="GridTable4-Accent6">
    <w:name w:val="Grid Table 4 Accent 6"/>
    <w:basedOn w:val="TableNormal"/>
    <w:uiPriority w:val="5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styleId="GridTable5Dark-Accent2">
    <w:name w:val="Grid Table 5 Dark Accent 2"/>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styleId="GridTable5Dark-Accent3">
    <w:name w:val="Grid Table 5 Dark Accent 3"/>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styleId="GridTable5Dark-Accent5">
    <w:name w:val="Grid Table 5 Dark Accent 5"/>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styleId="GridTable5Dark-Accent6">
    <w:name w:val="Grid Table 5 Dark Accent 6"/>
    <w:basedOn w:val="TableNormal"/>
    <w:uiPriority w:val="99"/>
    <w:pPr>
      <w:spacing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styleId="ListTable1Light-Accent2">
    <w:name w:val="List Table 1 Light Accent 2"/>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styleId="ListTable1Light-Accent3">
    <w:name w:val="List Table 1 Light Accent 3"/>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styleId="ListTable1Light-Accent4">
    <w:name w:val="List Table 1 Light Accent 4"/>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styleId="ListTable1Light-Accent5">
    <w:name w:val="List Table 1 Light Accent 5"/>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styleId="ListTable1Light-Accent6">
    <w:name w:val="List Table 1 Light Accent 6"/>
    <w:basedOn w:val="TableNormal"/>
    <w:uiPriority w:val="99"/>
    <w:pPr>
      <w:spacing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2-Accent2">
    <w:name w:val="List Table 2 Accent 2"/>
    <w:basedOn w:val="TableNormal"/>
    <w:uiPriority w:val="99"/>
    <w:pPr>
      <w:spacing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2-Accent3">
    <w:name w:val="List Table 2 Accent 3"/>
    <w:basedOn w:val="TableNormal"/>
    <w:uiPriority w:val="99"/>
    <w:pPr>
      <w:spacing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2-Accent4">
    <w:name w:val="List Table 2 Accent 4"/>
    <w:basedOn w:val="TableNormal"/>
    <w:uiPriority w:val="99"/>
    <w:pPr>
      <w:spacing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2-Accent5">
    <w:name w:val="List Table 2 Accent 5"/>
    <w:basedOn w:val="TableNormal"/>
    <w:uiPriority w:val="99"/>
    <w:pPr>
      <w:spacing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2-Accent6">
    <w:name w:val="List Table 2 Accent 6"/>
    <w:basedOn w:val="TableNormal"/>
    <w:uiPriority w:val="99"/>
    <w:pPr>
      <w:spacing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styleId="ListTable4-Accent2">
    <w:name w:val="List Table 4 Accent 2"/>
    <w:basedOn w:val="TableNormal"/>
    <w:uiPriority w:val="99"/>
    <w:pPr>
      <w:spacing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styleId="ListTable4-Accent3">
    <w:name w:val="List Table 4 Accent 3"/>
    <w:basedOn w:val="TableNormal"/>
    <w:uiPriority w:val="99"/>
    <w:pPr>
      <w:spacing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styleId="ListTable4-Accent4">
    <w:name w:val="List Table 4 Accent 4"/>
    <w:basedOn w:val="TableNormal"/>
    <w:uiPriority w:val="99"/>
    <w:pPr>
      <w:spacing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styleId="ListTable4-Accent5">
    <w:name w:val="List Table 4 Accent 5"/>
    <w:basedOn w:val="TableNormal"/>
    <w:uiPriority w:val="99"/>
    <w:pPr>
      <w:spacing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styleId="ListTable4-Accent6">
    <w:name w:val="List Table 4 Accent 6"/>
    <w:basedOn w:val="TableNormal"/>
    <w:uiPriority w:val="99"/>
    <w:pPr>
      <w:spacing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styleId="ListTable5Dark-Accent2">
    <w:name w:val="List Table 5 Dark Accent 2"/>
    <w:basedOn w:val="TableNormal"/>
    <w:uiPriority w:val="99"/>
    <w:pPr>
      <w:spacing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styleId="ListTable5Dark-Accent3">
    <w:name w:val="List Table 5 Dark Accent 3"/>
    <w:basedOn w:val="TableNormal"/>
    <w:uiPriority w:val="99"/>
    <w:pPr>
      <w:spacing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styleId="ListTable5Dark-Accent4">
    <w:name w:val="List Table 5 Dark Accent 4"/>
    <w:basedOn w:val="TableNormal"/>
    <w:uiPriority w:val="99"/>
    <w:pPr>
      <w:spacing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styleId="ListTable5Dark-Accent5">
    <w:name w:val="List Table 5 Dark Accent 5"/>
    <w:basedOn w:val="TableNormal"/>
    <w:uiPriority w:val="99"/>
    <w:pPr>
      <w:spacing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styleId="ListTable5Dark-Accent6">
    <w:name w:val="List Table 5 Dark Accent 6"/>
    <w:basedOn w:val="TableNormal"/>
    <w:uiPriority w:val="99"/>
    <w:pPr>
      <w:spacing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line="240" w:lineRule="auto"/>
    </w:pPr>
    <w:rPr>
      <w:color w:val="404040"/>
      <w:sz w:val="20"/>
      <w:szCs w:val="20"/>
      <w:lang w:val="en-AU"/>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line="240" w:lineRule="auto"/>
    </w:pPr>
    <w:rPr>
      <w:color w:val="404040"/>
      <w:sz w:val="20"/>
      <w:szCs w:val="20"/>
      <w:lang w:val="en-A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line="240" w:lineRule="auto"/>
    </w:pPr>
    <w:rPr>
      <w:color w:val="404040"/>
      <w:sz w:val="20"/>
      <w:szCs w:val="20"/>
      <w:lang w:val="en-AU"/>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line="240" w:lineRule="auto"/>
    </w:pPr>
    <w:rPr>
      <w:color w:val="404040"/>
      <w:sz w:val="20"/>
      <w:szCs w:val="20"/>
      <w:lang w:val="en-AU"/>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line="240" w:lineRule="auto"/>
    </w:pPr>
    <w:rPr>
      <w:color w:val="404040"/>
      <w:sz w:val="20"/>
      <w:szCs w:val="20"/>
      <w:lang w:val="en-AU"/>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line="240" w:lineRule="auto"/>
    </w:pPr>
    <w:rPr>
      <w:color w:val="404040"/>
      <w:sz w:val="20"/>
      <w:szCs w:val="20"/>
      <w:lang w:val="en-AU"/>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line="240" w:lineRule="auto"/>
    </w:pPr>
    <w:rPr>
      <w:color w:val="404040"/>
      <w:sz w:val="20"/>
      <w:szCs w:val="20"/>
      <w:lang w:val="en-AU"/>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line="240" w:lineRule="auto"/>
    </w:pPr>
    <w:rPr>
      <w:color w:val="404040"/>
      <w:sz w:val="20"/>
      <w:szCs w:val="20"/>
      <w:lang w:val="en-AU"/>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pPr>
      <w:spacing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link w:val="SubtitleChar"/>
    <w:uiPriority w:val="11"/>
    <w:qFormat/>
    <w:pPr>
      <w:spacing w:before="200" w:line="240" w:lineRule="auto"/>
    </w:pPr>
    <w:rPr>
      <w:rFonts w:ascii="PT Sans Narrow" w:eastAsia="PT Sans Narrow" w:hAnsi="PT Sans Narrow" w:cs="PT Sans Narrow"/>
      <w:sz w:val="28"/>
      <w:szCs w:val="28"/>
    </w:rPr>
  </w:style>
  <w:style w:type="table" w:customStyle="1" w:styleId="StGen0">
    <w:name w:val="StGen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pPr>
      <w:tabs>
        <w:tab w:val="center" w:pos="4513"/>
        <w:tab w:val="right" w:pos="9026"/>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before="0" w:line="240" w:lineRule="auto"/>
    </w:pPr>
  </w:style>
  <w:style w:type="character" w:customStyle="1" w:styleId="FooterChar">
    <w:name w:val="Footer Char"/>
    <w:basedOn w:val="DefaultParagraphFont"/>
    <w:link w:val="Footer"/>
    <w:uiPriority w:val="99"/>
  </w:style>
  <w:style w:type="paragraph" w:styleId="TOC2">
    <w:name w:val="toc 2"/>
    <w:basedOn w:val="Normal"/>
    <w:next w:val="Normal"/>
    <w:uiPriority w:val="39"/>
    <w:unhideWhenUsed/>
    <w:pPr>
      <w:spacing w:after="100"/>
      <w:ind w:left="220"/>
    </w:pPr>
  </w:style>
  <w:style w:type="paragraph" w:styleId="TOC1">
    <w:name w:val="toc 1"/>
    <w:basedOn w:val="Normal"/>
    <w:next w:val="Normal"/>
    <w:uiPriority w:val="39"/>
    <w:unhideWhenUsed/>
    <w:pPr>
      <w:spacing w:after="100"/>
    </w:pPr>
  </w:style>
  <w:style w:type="paragraph" w:styleId="TOC3">
    <w:name w:val="toc 3"/>
    <w:basedOn w:val="Normal"/>
    <w:next w:val="Normal"/>
    <w:uiPriority w:val="39"/>
    <w:unhideWhenUsed/>
    <w:pPr>
      <w:spacing w:after="100"/>
      <w:ind w:left="440"/>
    </w:pPr>
  </w:style>
  <w:style w:type="character" w:styleId="Hyperlink">
    <w:name w:val="Hyperlink"/>
    <w:basedOn w:val="DefaultParagraphFont"/>
    <w:uiPriority w:val="99"/>
    <w:unhideWhenUsed/>
    <w:rPr>
      <w:color w:val="0000FF" w:themeColor="hyperlink"/>
      <w:u w:val="single"/>
    </w:rPr>
  </w:style>
  <w:style w:type="paragraph" w:customStyle="1" w:styleId="Form2FieldTitle">
    <w:name w:val="Form 2Field Title"/>
    <w:basedOn w:val="Normal"/>
    <w:uiPriority w:val="1"/>
    <w:qFormat/>
    <w:pPr>
      <w:keepNext/>
      <w:widowControl w:val="0"/>
      <w:tabs>
        <w:tab w:val="left" w:pos="4820"/>
      </w:tabs>
      <w:spacing w:line="240" w:lineRule="auto"/>
    </w:pPr>
    <w:rPr>
      <w:rFonts w:ascii="Calibri" w:eastAsia="Calibri" w:hAnsi="Calibri" w:cs="Calibri"/>
      <w:b/>
      <w:color w:val="000000"/>
      <w:sz w:val="20"/>
      <w:szCs w:val="18"/>
      <w:lang w:val="en-AU" w:eastAsia="en-US"/>
    </w:rPr>
  </w:style>
  <w:style w:type="paragraph" w:customStyle="1" w:styleId="Form3Field">
    <w:name w:val="Form 3Field"/>
    <w:basedOn w:val="Normal"/>
    <w:uiPriority w:val="1"/>
    <w:qFormat/>
    <w:pPr>
      <w:widowControl w:val="0"/>
      <w:pBdr>
        <w:bottom w:val="single" w:sz="8" w:space="4" w:color="000000"/>
      </w:pBdr>
      <w:tabs>
        <w:tab w:val="left" w:pos="4820"/>
      </w:tabs>
      <w:spacing w:before="60" w:after="60" w:line="240" w:lineRule="auto"/>
    </w:pPr>
    <w:rPr>
      <w:rFonts w:ascii="Calibri" w:eastAsia="Calibri" w:hAnsi="Calibri" w:cs="Calibri"/>
      <w:color w:val="000000"/>
      <w:sz w:val="24"/>
      <w:szCs w:val="24"/>
      <w:lang w:val="en-AU" w:eastAsia="en-US"/>
    </w:rPr>
  </w:style>
  <w:style w:type="paragraph" w:customStyle="1" w:styleId="Form1SectionTitle">
    <w:name w:val="Form 1Section Title"/>
    <w:uiPriority w:val="1"/>
    <w:qFormat/>
    <w:pPr>
      <w:keepNext/>
      <w:widowControl w:val="0"/>
      <w:spacing w:before="360" w:after="240" w:line="240" w:lineRule="auto"/>
    </w:pPr>
    <w:rPr>
      <w:rFonts w:ascii="Arial" w:eastAsiaTheme="majorEastAsia" w:hAnsi="Arial" w:cstheme="majorBidi"/>
      <w:b/>
      <w:iCs/>
      <w:color w:val="C0504D" w:themeColor="accent2"/>
      <w:sz w:val="28"/>
      <w:szCs w:val="24"/>
      <w:lang w:val="en-AU" w:eastAsia="en-US"/>
    </w:rPr>
  </w:style>
  <w:style w:type="character" w:styleId="SubtleEmphasis">
    <w:name w:val="Subtle Emphasis"/>
    <w:basedOn w:val="DefaultParagraphFont"/>
    <w:uiPriority w:val="19"/>
    <w:qFormat/>
    <w:rPr>
      <w:i/>
      <w:iCs/>
      <w:color w:val="404040" w:themeColor="text1" w:themeTint="BF"/>
    </w:rPr>
  </w:style>
  <w:style w:type="paragraph" w:customStyle="1" w:styleId="TableText">
    <w:name w:val="Table Text"/>
    <w:basedOn w:val="Normal"/>
    <w:uiPriority w:val="1"/>
    <w:qFormat/>
    <w:pPr>
      <w:keepLines/>
      <w:spacing w:before="0" w:line="264" w:lineRule="auto"/>
    </w:pPr>
    <w:rPr>
      <w:rFonts w:ascii="Calibri" w:eastAsiaTheme="minorHAnsi" w:hAnsi="Calibri" w:cstheme="minorBidi"/>
      <w:color w:val="000000"/>
      <w:sz w:val="24"/>
      <w:lang w:val="en-AU" w:eastAsia="en-US"/>
    </w:rPr>
  </w:style>
  <w:style w:type="table" w:customStyle="1" w:styleId="Gelostable">
    <w:name w:val="Gelos table"/>
    <w:basedOn w:val="TableNormal"/>
    <w:uiPriority w:val="99"/>
    <w:pPr>
      <w:spacing w:before="0" w:line="240" w:lineRule="auto"/>
    </w:pPr>
    <w:rPr>
      <w:rFonts w:ascii="Calibri" w:eastAsiaTheme="minorHAnsi" w:hAnsi="Calibri" w:cstheme="minorBidi"/>
      <w:color w:val="auto"/>
      <w:sz w:val="24"/>
      <w:lang w:val="en-US" w:eastAsia="en-US"/>
    </w:rPr>
    <w:tblPr>
      <w:tblStyleRowBandSize w:val="1"/>
      <w:tblBorders>
        <w:top w:val="single" w:sz="2" w:space="0" w:color="1F497D" w:themeColor="text2"/>
        <w:bottom w:val="single" w:sz="2" w:space="0" w:color="1F497D" w:themeColor="text2"/>
        <w:insideH w:val="single" w:sz="2" w:space="0" w:color="1F497D" w:themeColor="text2"/>
        <w:insideV w:val="single" w:sz="2" w:space="0" w:color="1F497D" w:themeColor="text2"/>
      </w:tblBorders>
      <w:tblCellMar>
        <w:top w:w="113" w:type="dxa"/>
        <w:bottom w:w="113" w:type="dxa"/>
      </w:tblCellMar>
    </w:tblPr>
    <w:tblStylePr w:type="firstRow">
      <w:rPr>
        <w:rFonts w:ascii="Calibri" w:hAnsi="Calibri"/>
        <w:b w:val="0"/>
        <w:i w:val="0"/>
        <w:color w:val="FFFFFF" w:themeColor="background1"/>
        <w:sz w:val="24"/>
        <w:u w:val="none"/>
      </w:rPr>
      <w:tblPr/>
      <w:tcPr>
        <w:tcBorders>
          <w:top w:val="none" w:sz="4" w:space="0" w:color="000000"/>
          <w:left w:val="none" w:sz="4" w:space="0" w:color="000000"/>
          <w:bottom w:val="none" w:sz="4" w:space="0" w:color="000000"/>
          <w:right w:val="none" w:sz="4" w:space="0" w:color="000000"/>
          <w:insideH w:val="none" w:sz="4" w:space="0" w:color="000000"/>
          <w:insideV w:val="single" w:sz="4" w:space="0" w:color="FFFFFF" w:themeColor="background1"/>
        </w:tcBorders>
        <w:shd w:val="clear" w:color="auto" w:fill="1F497D" w:themeFill="text2"/>
      </w:tcPr>
    </w:tblStylePr>
    <w:tblStylePr w:type="band2Horz">
      <w:tblPr/>
      <w:tcPr>
        <w:shd w:val="clear" w:color="auto" w:fill="E5DFEC" w:themeFill="accent4" w:themeFillTint="33"/>
      </w:tcPr>
    </w:tblStylePr>
  </w:style>
  <w:style w:type="paragraph" w:customStyle="1" w:styleId="TableHeaderRow">
    <w:name w:val="Table Header Row"/>
    <w:basedOn w:val="TableText"/>
    <w:uiPriority w:val="1"/>
    <w:qFormat/>
    <w:pPr>
      <w:spacing w:line="240" w:lineRule="auto"/>
    </w:pPr>
    <w:rPr>
      <w:rFonts w:cs="Arial"/>
      <w:b/>
      <w:color w:val="FFFFFF" w:themeColor="background1"/>
    </w:rPr>
  </w:style>
  <w:style w:type="paragraph" w:styleId="TOC4">
    <w:name w:val="toc 4"/>
    <w:basedOn w:val="Normal"/>
    <w:next w:val="Normal"/>
    <w:uiPriority w:val="39"/>
    <w:unhideWhenUsed/>
    <w:pPr>
      <w:spacing w:after="100"/>
      <w:ind w:left="6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ing1Char">
    <w:name w:val="Heading 1 Char"/>
    <w:basedOn w:val="DefaultParagraphFont"/>
    <w:link w:val="Heading1"/>
    <w:uiPriority w:val="9"/>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682700">
      <w:bodyDiv w:val="1"/>
      <w:marLeft w:val="0"/>
      <w:marRight w:val="0"/>
      <w:marTop w:val="0"/>
      <w:marBottom w:val="0"/>
      <w:divBdr>
        <w:top w:val="none" w:sz="0" w:space="0" w:color="auto"/>
        <w:left w:val="none" w:sz="0" w:space="0" w:color="auto"/>
        <w:bottom w:val="none" w:sz="0" w:space="0" w:color="auto"/>
        <w:right w:val="none" w:sz="0" w:space="0" w:color="auto"/>
      </w:divBdr>
    </w:div>
    <w:div w:id="164207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header" Target="header2.xml"/><Relationship Id="rId19" Type="http://schemas.openxmlformats.org/officeDocument/2006/relationships/footer" Target="footer3.xml"/><Relationship Id="rId4"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70663b86-f2b7-4b32-b286-17269b5dc83f}" enabled="1" method="Standard" siteId="{19537222-55d7-4581-84fb-c2da6e835c74}" contentBits="3" removed="0"/>
</clbl:labelList>
</file>

<file path=docProps/app.xml><?xml version="1.0" encoding="utf-8"?>
<Properties xmlns="http://schemas.openxmlformats.org/officeDocument/2006/extended-properties" xmlns:vt="http://schemas.openxmlformats.org/officeDocument/2006/docPropsVTypes">
  <Template>Normal</Template>
  <TotalTime>800</TotalTime>
  <Pages>8</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Jaymie-Rae Sargent</dc:creator>
  <cp:lastModifiedBy>Oscar Dryden</cp:lastModifiedBy>
  <cp:revision>34</cp:revision>
  <dcterms:created xsi:type="dcterms:W3CDTF">2022-10-27T02:10:00Z</dcterms:created>
  <dcterms:modified xsi:type="dcterms:W3CDTF">2025-04-14T12:34:00Z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4,5,6</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7,8,9</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ies>
</file>