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C9F10A" w14:textId="6518003C" w:rsidR="006F5C8F" w:rsidRPr="00467725" w:rsidRDefault="00793420" w:rsidP="006F5C8F">
      <w:pPr>
        <w:rPr>
          <w:rFonts w:ascii="Bookman Old Style" w:hAnsi="Bookman Old Style"/>
          <w:i/>
          <w:iCs/>
        </w:rPr>
      </w:pPr>
      <w:r w:rsidRPr="00467725">
        <w:rPr>
          <w:rFonts w:ascii="Bookman Old Style" w:hAnsi="Bookman Old Style"/>
          <w:i/>
          <w:iCs/>
        </w:rPr>
        <w:t>Reversing the Curse: The Signet Ring Returns</w:t>
      </w:r>
      <w:r w:rsidR="000533DE" w:rsidRPr="00467725">
        <w:rPr>
          <w:rFonts w:ascii="Bookman Old Style" w:hAnsi="Bookman Old Style"/>
          <w:i/>
          <w:iCs/>
        </w:rPr>
        <w:t xml:space="preserve"> </w:t>
      </w:r>
      <w:r w:rsidR="000533DE" w:rsidRPr="00467725">
        <w:rPr>
          <w:rFonts w:ascii="Bookman Old Style" w:hAnsi="Bookman Old Style" w:cstheme="minorHAnsi"/>
          <w:i/>
          <w:iCs/>
        </w:rPr>
        <w:t xml:space="preserve">| </w:t>
      </w:r>
      <w:r w:rsidR="000533DE" w:rsidRPr="00467725">
        <w:rPr>
          <w:rFonts w:ascii="Bookman Old Style" w:hAnsi="Bookman Old Style"/>
          <w:i/>
          <w:iCs/>
        </w:rPr>
        <w:t>HAGGAI 2:10–23</w:t>
      </w:r>
    </w:p>
    <w:p w14:paraId="473114A1" w14:textId="77777777" w:rsidR="006F5C8F" w:rsidRPr="00467725" w:rsidRDefault="00000000" w:rsidP="006F5C8F">
      <w:pPr>
        <w:rPr>
          <w:rFonts w:ascii="Bookman Old Style" w:hAnsi="Bookman Old Style"/>
        </w:rPr>
      </w:pPr>
      <w:r w:rsidRPr="00467725">
        <w:rPr>
          <w:rFonts w:ascii="Bookman Old Style" w:hAnsi="Bookman Old Style"/>
        </w:rPr>
        <w:pict w14:anchorId="2E99323F">
          <v:rect id="_x0000_i1025" style="width:0;height:1.5pt" o:hralign="center" o:hrstd="t" o:hr="t" fillcolor="#a0a0a0" stroked="f"/>
        </w:pict>
      </w:r>
    </w:p>
    <w:p w14:paraId="40F1320A" w14:textId="77777777" w:rsidR="006F5C8F" w:rsidRPr="00467725" w:rsidRDefault="006F5C8F" w:rsidP="006F5C8F">
      <w:pPr>
        <w:rPr>
          <w:rFonts w:ascii="Bookman Old Style" w:hAnsi="Bookman Old Style"/>
          <w:b/>
          <w:bCs/>
          <w:i/>
          <w:iCs/>
        </w:rPr>
      </w:pPr>
      <w:r w:rsidRPr="00467725">
        <w:rPr>
          <w:rFonts w:ascii="Bookman Old Style" w:hAnsi="Bookman Old Style"/>
          <w:b/>
          <w:bCs/>
          <w:i/>
          <w:iCs/>
        </w:rPr>
        <w:t>INTRO</w:t>
      </w:r>
    </w:p>
    <w:p w14:paraId="3F9C4FE0" w14:textId="3FA5DE1C" w:rsidR="003E5059" w:rsidRPr="00467725" w:rsidRDefault="00A91E7B" w:rsidP="006F5C8F">
      <w:pPr>
        <w:rPr>
          <w:rFonts w:ascii="Bookman Old Style" w:eastAsia="Times New Roman" w:hAnsi="Bookman Old Style" w:cstheme="minorHAnsi"/>
          <w:kern w:val="0"/>
          <w14:ligatures w14:val="none"/>
        </w:rPr>
      </w:pPr>
      <w:bookmarkStart w:id="0" w:name="_Hlk212263566"/>
      <w:r w:rsidRPr="00467725">
        <w:rPr>
          <w:rFonts w:ascii="Bookman Old Style" w:eastAsia="Times New Roman" w:hAnsi="Bookman Old Style" w:cstheme="minorHAnsi"/>
          <w:kern w:val="0"/>
          <w14:ligatures w14:val="none"/>
        </w:rPr>
        <w:t>Greetings, and welcome to —</w:t>
      </w:r>
      <w:r w:rsidRPr="00467725">
        <w:rPr>
          <w:rFonts w:ascii="Bookman Old Style" w:eastAsia="Times New Roman" w:hAnsi="Bookman Old Style" w:cstheme="minorHAnsi"/>
          <w:kern w:val="0"/>
          <w14:ligatures w14:val="none"/>
        </w:rPr>
        <w:br/>
        <w:t>The Wisdom Crucible with Jakob McClain —</w:t>
      </w:r>
      <w:r w:rsidRPr="00467725">
        <w:rPr>
          <w:rFonts w:ascii="Bookman Old Style" w:eastAsia="Times New Roman" w:hAnsi="Bookman Old Style" w:cstheme="minorHAnsi"/>
          <w:kern w:val="0"/>
          <w14:ligatures w14:val="none"/>
        </w:rPr>
        <w:br/>
        <w:t>where you and I engage in the ongoing practice</w:t>
      </w:r>
      <w:r w:rsidRPr="00467725">
        <w:rPr>
          <w:rFonts w:ascii="Bookman Old Style" w:eastAsia="Times New Roman" w:hAnsi="Bookman Old Style" w:cstheme="minorHAnsi"/>
          <w:kern w:val="0"/>
          <w14:ligatures w14:val="none"/>
        </w:rPr>
        <w:br/>
        <w:t>of applying biblical thinking</w:t>
      </w:r>
      <w:r w:rsidRPr="00467725">
        <w:rPr>
          <w:rFonts w:ascii="Bookman Old Style" w:eastAsia="Times New Roman" w:hAnsi="Bookman Old Style" w:cstheme="minorHAnsi"/>
          <w:kern w:val="0"/>
          <w14:ligatures w14:val="none"/>
        </w:rPr>
        <w:br/>
        <w:t>to deepen our understanding of biblical truth.</w:t>
      </w:r>
      <w:bookmarkEnd w:id="0"/>
    </w:p>
    <w:p w14:paraId="00198367" w14:textId="2336EE24" w:rsidR="006F5C8F" w:rsidRPr="00467725" w:rsidRDefault="006F5C8F" w:rsidP="006F5C8F">
      <w:pPr>
        <w:rPr>
          <w:rFonts w:ascii="Bookman Old Style" w:hAnsi="Bookman Old Style"/>
        </w:rPr>
      </w:pPr>
      <w:r w:rsidRPr="00467725">
        <w:rPr>
          <w:rFonts w:ascii="Bookman Old Style" w:hAnsi="Bookman Old Style"/>
        </w:rPr>
        <w:t>Many people assume</w:t>
      </w:r>
      <w:r w:rsidR="00962CFE" w:rsidRPr="00467725">
        <w:rPr>
          <w:rFonts w:ascii="Bookman Old Style" w:hAnsi="Bookman Old Style"/>
        </w:rPr>
        <w:t xml:space="preserve"> </w:t>
      </w:r>
      <w:r w:rsidRPr="00467725">
        <w:rPr>
          <w:rFonts w:ascii="Bookman Old Style" w:hAnsi="Bookman Old Style"/>
        </w:rPr>
        <w:t>God’s blessing is unlocked by ritual,</w:t>
      </w:r>
      <w:r w:rsidR="0019557B" w:rsidRPr="00467725">
        <w:rPr>
          <w:rFonts w:ascii="Bookman Old Style" w:hAnsi="Bookman Old Style"/>
        </w:rPr>
        <w:br/>
      </w:r>
      <w:r w:rsidRPr="00467725">
        <w:rPr>
          <w:rFonts w:ascii="Bookman Old Style" w:hAnsi="Bookman Old Style"/>
        </w:rPr>
        <w:t>by proximity to sacred things,</w:t>
      </w:r>
      <w:r w:rsidR="0019557B" w:rsidRPr="00467725">
        <w:rPr>
          <w:rFonts w:ascii="Bookman Old Style" w:hAnsi="Bookman Old Style"/>
        </w:rPr>
        <w:br/>
      </w:r>
      <w:r w:rsidRPr="00467725">
        <w:rPr>
          <w:rFonts w:ascii="Bookman Old Style" w:hAnsi="Bookman Old Style"/>
        </w:rPr>
        <w:t>or by participation in religious activity.</w:t>
      </w:r>
    </w:p>
    <w:p w14:paraId="6DD2AAC1" w14:textId="77777777" w:rsidR="006F5C8F" w:rsidRPr="00467725" w:rsidRDefault="006F5C8F" w:rsidP="006F5C8F">
      <w:pPr>
        <w:rPr>
          <w:rFonts w:ascii="Bookman Old Style" w:hAnsi="Bookman Old Style"/>
        </w:rPr>
      </w:pPr>
      <w:r w:rsidRPr="00467725">
        <w:rPr>
          <w:rFonts w:ascii="Bookman Old Style" w:hAnsi="Bookman Old Style"/>
        </w:rPr>
        <w:t>But in Haggai 2, God dismantles that illusion.</w:t>
      </w:r>
    </w:p>
    <w:p w14:paraId="11255BB2" w14:textId="529338F2" w:rsidR="00976DE1" w:rsidRPr="00467725" w:rsidRDefault="006D38E0" w:rsidP="006F5C8F">
      <w:pPr>
        <w:rPr>
          <w:rFonts w:ascii="Bookman Old Style" w:hAnsi="Bookman Old Style"/>
        </w:rPr>
      </w:pPr>
      <w:r w:rsidRPr="00467725">
        <w:rPr>
          <w:rFonts w:ascii="Bookman Old Style" w:hAnsi="Bookman Old Style"/>
        </w:rPr>
        <w:t>In the first chapter, He confronted a people</w:t>
      </w:r>
      <w:r w:rsidR="003A0E44" w:rsidRPr="00467725">
        <w:rPr>
          <w:rFonts w:ascii="Bookman Old Style" w:hAnsi="Bookman Old Style"/>
        </w:rPr>
        <w:br/>
        <w:t xml:space="preserve">who had </w:t>
      </w:r>
      <w:r w:rsidR="00683A01" w:rsidRPr="00467725">
        <w:rPr>
          <w:rFonts w:ascii="Bookman Old Style" w:hAnsi="Bookman Old Style"/>
        </w:rPr>
        <w:t>begun rebuilding the temple</w:t>
      </w:r>
      <w:r w:rsidR="007E0412" w:rsidRPr="00467725">
        <w:rPr>
          <w:rFonts w:ascii="Bookman Old Style" w:hAnsi="Bookman Old Style"/>
        </w:rPr>
        <w:t>,</w:t>
      </w:r>
      <w:r w:rsidR="00976DE1" w:rsidRPr="00467725">
        <w:rPr>
          <w:rFonts w:ascii="Bookman Old Style" w:hAnsi="Bookman Old Style"/>
        </w:rPr>
        <w:br/>
      </w:r>
      <w:r w:rsidR="00410EF1" w:rsidRPr="00467725">
        <w:rPr>
          <w:rFonts w:ascii="Bookman Old Style" w:hAnsi="Bookman Old Style"/>
        </w:rPr>
        <w:t xml:space="preserve">but </w:t>
      </w:r>
      <w:r w:rsidR="00683A01" w:rsidRPr="00467725">
        <w:rPr>
          <w:rFonts w:ascii="Bookman Old Style" w:hAnsi="Bookman Old Style"/>
        </w:rPr>
        <w:t>had not yet rebuilt their faith.</w:t>
      </w:r>
    </w:p>
    <w:p w14:paraId="080AAA0F" w14:textId="77777777" w:rsidR="00E05F4D" w:rsidRPr="00467725" w:rsidRDefault="00410EF1" w:rsidP="006F5C8F">
      <w:pPr>
        <w:rPr>
          <w:rFonts w:ascii="Bookman Old Style" w:hAnsi="Bookman Old Style"/>
        </w:rPr>
      </w:pPr>
      <w:r w:rsidRPr="00467725">
        <w:rPr>
          <w:rFonts w:ascii="Bookman Old Style" w:hAnsi="Bookman Old Style"/>
        </w:rPr>
        <w:t>They</w:t>
      </w:r>
      <w:r w:rsidR="006F5C8F" w:rsidRPr="00467725">
        <w:rPr>
          <w:rFonts w:ascii="Bookman Old Style" w:hAnsi="Bookman Old Style"/>
        </w:rPr>
        <w:t xml:space="preserve"> ha</w:t>
      </w:r>
      <w:r w:rsidRPr="00467725">
        <w:rPr>
          <w:rFonts w:ascii="Bookman Old Style" w:hAnsi="Bookman Old Style"/>
        </w:rPr>
        <w:t>d</w:t>
      </w:r>
      <w:r w:rsidR="006F5C8F" w:rsidRPr="00467725">
        <w:rPr>
          <w:rFonts w:ascii="Bookman Old Style" w:hAnsi="Bookman Old Style"/>
        </w:rPr>
        <w:t xml:space="preserve"> returned to the land</w:t>
      </w:r>
      <w:r w:rsidR="006F5C8F" w:rsidRPr="00467725">
        <w:rPr>
          <w:rFonts w:ascii="Bookman Old Style" w:hAnsi="Bookman Old Style"/>
        </w:rPr>
        <w:br/>
        <w:t xml:space="preserve">but </w:t>
      </w:r>
      <w:r w:rsidR="00E05F4D" w:rsidRPr="00467725">
        <w:rPr>
          <w:rFonts w:ascii="Bookman Old Style" w:hAnsi="Bookman Old Style"/>
        </w:rPr>
        <w:t>they had</w:t>
      </w:r>
      <w:r w:rsidR="006F5C8F" w:rsidRPr="00467725">
        <w:rPr>
          <w:rFonts w:ascii="Bookman Old Style" w:hAnsi="Bookman Old Style"/>
        </w:rPr>
        <w:t xml:space="preserve"> not returned to </w:t>
      </w:r>
      <w:r w:rsidR="004D4F4E" w:rsidRPr="00467725">
        <w:rPr>
          <w:rFonts w:ascii="Bookman Old Style" w:hAnsi="Bookman Old Style"/>
        </w:rPr>
        <w:t>holiness</w:t>
      </w:r>
      <w:r w:rsidR="00E05F4D" w:rsidRPr="00467725">
        <w:rPr>
          <w:rFonts w:ascii="Bookman Old Style" w:hAnsi="Bookman Old Style"/>
        </w:rPr>
        <w:t>.</w:t>
      </w:r>
    </w:p>
    <w:p w14:paraId="4AD2128C" w14:textId="2B22DCB7" w:rsidR="006F5C8F" w:rsidRPr="00467725" w:rsidRDefault="006F5C8F" w:rsidP="006F5C8F">
      <w:pPr>
        <w:rPr>
          <w:rFonts w:ascii="Bookman Old Style" w:hAnsi="Bookman Old Style"/>
        </w:rPr>
      </w:pPr>
      <w:r w:rsidRPr="00467725">
        <w:rPr>
          <w:rFonts w:ascii="Bookman Old Style" w:hAnsi="Bookman Old Style"/>
        </w:rPr>
        <w:t>His message reveals a truth Israel had forgotten —</w:t>
      </w:r>
      <w:r w:rsidRPr="00467725">
        <w:rPr>
          <w:rFonts w:ascii="Bookman Old Style" w:hAnsi="Bookman Old Style"/>
        </w:rPr>
        <w:br/>
        <w:t xml:space="preserve">and </w:t>
      </w:r>
      <w:r w:rsidR="004F1293" w:rsidRPr="00467725">
        <w:rPr>
          <w:rFonts w:ascii="Bookman Old Style" w:hAnsi="Bookman Old Style"/>
        </w:rPr>
        <w:t>many</w:t>
      </w:r>
      <w:r w:rsidRPr="00467725">
        <w:rPr>
          <w:rFonts w:ascii="Bookman Old Style" w:hAnsi="Bookman Old Style"/>
        </w:rPr>
        <w:t xml:space="preserve"> believers </w:t>
      </w:r>
      <w:r w:rsidR="004F1293" w:rsidRPr="00467725">
        <w:rPr>
          <w:rFonts w:ascii="Bookman Old Style" w:hAnsi="Bookman Old Style"/>
        </w:rPr>
        <w:t>still</w:t>
      </w:r>
      <w:r w:rsidRPr="00467725">
        <w:rPr>
          <w:rFonts w:ascii="Bookman Old Style" w:hAnsi="Bookman Old Style"/>
        </w:rPr>
        <w:t xml:space="preserve"> forget today</w:t>
      </w:r>
      <w:r w:rsidR="00F82B0A" w:rsidRPr="00467725">
        <w:rPr>
          <w:rFonts w:ascii="Bookman Old Style" w:hAnsi="Bookman Old Style"/>
        </w:rPr>
        <w:t>:</w:t>
      </w:r>
    </w:p>
    <w:p w14:paraId="781E6451" w14:textId="6427E981" w:rsidR="006F5C8F" w:rsidRPr="00467725" w:rsidRDefault="006F5C8F" w:rsidP="006F5C8F">
      <w:pPr>
        <w:rPr>
          <w:rFonts w:ascii="Bookman Old Style" w:hAnsi="Bookman Old Style"/>
        </w:rPr>
      </w:pPr>
      <w:r w:rsidRPr="00467725">
        <w:rPr>
          <w:rFonts w:ascii="Bookman Old Style" w:hAnsi="Bookman Old Style"/>
        </w:rPr>
        <w:t xml:space="preserve">Holiness </w:t>
      </w:r>
      <w:r w:rsidR="00DB0714" w:rsidRPr="00467725">
        <w:rPr>
          <w:rFonts w:ascii="Bookman Old Style" w:hAnsi="Bookman Old Style"/>
        </w:rPr>
        <w:t>does</w:t>
      </w:r>
      <w:r w:rsidRPr="00467725">
        <w:rPr>
          <w:rFonts w:ascii="Bookman Old Style" w:hAnsi="Bookman Old Style"/>
        </w:rPr>
        <w:t xml:space="preserve"> not spread</w:t>
      </w:r>
      <w:r w:rsidR="00C36C40" w:rsidRPr="00467725">
        <w:rPr>
          <w:rFonts w:ascii="Bookman Old Style" w:hAnsi="Bookman Old Style"/>
        </w:rPr>
        <w:t xml:space="preserve"> </w:t>
      </w:r>
      <w:r w:rsidR="006D6550" w:rsidRPr="00467725">
        <w:rPr>
          <w:rFonts w:ascii="Bookman Old Style" w:hAnsi="Bookman Old Style"/>
        </w:rPr>
        <w:t>by secondary contact</w:t>
      </w:r>
      <w:r w:rsidR="00C36C40" w:rsidRPr="00467725">
        <w:rPr>
          <w:rFonts w:ascii="Bookman Old Style" w:hAnsi="Bookman Old Style"/>
        </w:rPr>
        <w:t>,</w:t>
      </w:r>
      <w:r w:rsidRPr="00467725">
        <w:rPr>
          <w:rFonts w:ascii="Bookman Old Style" w:hAnsi="Bookman Old Style"/>
        </w:rPr>
        <w:br/>
      </w:r>
      <w:r w:rsidR="00C36C40" w:rsidRPr="00467725">
        <w:rPr>
          <w:rFonts w:ascii="Bookman Old Style" w:hAnsi="Bookman Old Style"/>
        </w:rPr>
        <w:t>b</w:t>
      </w:r>
      <w:r w:rsidRPr="00467725">
        <w:rPr>
          <w:rFonts w:ascii="Bookman Old Style" w:hAnsi="Bookman Old Style"/>
        </w:rPr>
        <w:t xml:space="preserve">ut defilement </w:t>
      </w:r>
      <w:r w:rsidR="005B4D99" w:rsidRPr="00467725">
        <w:rPr>
          <w:rFonts w:ascii="Bookman Old Style" w:hAnsi="Bookman Old Style"/>
        </w:rPr>
        <w:t>does</w:t>
      </w:r>
      <w:r w:rsidRPr="00467725">
        <w:rPr>
          <w:rFonts w:ascii="Bookman Old Style" w:hAnsi="Bookman Old Style"/>
        </w:rPr>
        <w:t>.</w:t>
      </w:r>
    </w:p>
    <w:p w14:paraId="2FAB1F2F" w14:textId="0D6504D9" w:rsidR="006D6550" w:rsidRPr="00467725" w:rsidRDefault="00943033" w:rsidP="006F5C8F">
      <w:pPr>
        <w:rPr>
          <w:rFonts w:ascii="Bookman Old Style" w:hAnsi="Bookman Old Style"/>
        </w:rPr>
      </w:pPr>
      <w:r w:rsidRPr="00467725">
        <w:rPr>
          <w:rFonts w:ascii="Bookman Old Style" w:hAnsi="Bookman Old Style"/>
        </w:rPr>
        <w:t>As we traverse this passag</w:t>
      </w:r>
      <w:r w:rsidR="006D6550" w:rsidRPr="00467725">
        <w:rPr>
          <w:rFonts w:ascii="Bookman Old Style" w:hAnsi="Bookman Old Style"/>
        </w:rPr>
        <w:t>e</w:t>
      </w:r>
      <w:r w:rsidRPr="00467725">
        <w:rPr>
          <w:rFonts w:ascii="Bookman Old Style" w:hAnsi="Bookman Old Style"/>
        </w:rPr>
        <w:br/>
        <w:t>we</w:t>
      </w:r>
      <w:r w:rsidR="006D6550" w:rsidRPr="00467725">
        <w:rPr>
          <w:rFonts w:ascii="Bookman Old Style" w:hAnsi="Bookman Old Style"/>
        </w:rPr>
        <w:t xml:space="preserve"> will also </w:t>
      </w:r>
      <w:r w:rsidR="00774650" w:rsidRPr="00467725">
        <w:rPr>
          <w:rFonts w:ascii="Bookman Old Style" w:hAnsi="Bookman Old Style"/>
        </w:rPr>
        <w:t>see how God reverses an old curse</w:t>
      </w:r>
      <w:r w:rsidR="0030224C" w:rsidRPr="00467725">
        <w:rPr>
          <w:rFonts w:ascii="Bookman Old Style" w:hAnsi="Bookman Old Style"/>
        </w:rPr>
        <w:t xml:space="preserve"> —</w:t>
      </w:r>
      <w:r w:rsidR="00774650" w:rsidRPr="00467725">
        <w:rPr>
          <w:rFonts w:ascii="Bookman Old Style" w:hAnsi="Bookman Old Style"/>
        </w:rPr>
        <w:br/>
        <w:t>in the returning of the signet ring to the house of David.</w:t>
      </w:r>
    </w:p>
    <w:p w14:paraId="10F0B964" w14:textId="2A7AEE9B" w:rsidR="008328B4" w:rsidRPr="00467725" w:rsidRDefault="008328B4" w:rsidP="006F5C8F">
      <w:pPr>
        <w:rPr>
          <w:rFonts w:ascii="Bookman Old Style" w:hAnsi="Bookman Old Style"/>
        </w:rPr>
      </w:pPr>
      <w:r w:rsidRPr="00467725">
        <w:rPr>
          <w:rFonts w:ascii="Bookman Old Style" w:hAnsi="Bookman Old Style"/>
        </w:rPr>
        <w:t>This is part 2</w:t>
      </w:r>
      <w:r w:rsidRPr="00467725">
        <w:rPr>
          <w:rFonts w:ascii="Bookman Old Style" w:hAnsi="Bookman Old Style"/>
        </w:rPr>
        <w:br/>
        <w:t>of my study through the book of Haggai the prophet.</w:t>
      </w:r>
    </w:p>
    <w:p w14:paraId="40FB6100" w14:textId="77777777" w:rsidR="006F5C8F" w:rsidRPr="00467725" w:rsidRDefault="00000000" w:rsidP="006F5C8F">
      <w:pPr>
        <w:rPr>
          <w:rFonts w:ascii="Bookman Old Style" w:hAnsi="Bookman Old Style"/>
        </w:rPr>
      </w:pPr>
      <w:r w:rsidRPr="00467725">
        <w:rPr>
          <w:rFonts w:ascii="Bookman Old Style" w:hAnsi="Bookman Old Style"/>
        </w:rPr>
        <w:pict w14:anchorId="462973E2">
          <v:rect id="_x0000_i1026" style="width:0;height:1.5pt" o:hralign="center" o:hrstd="t" o:hr="t" fillcolor="#a0a0a0" stroked="f"/>
        </w:pict>
      </w:r>
    </w:p>
    <w:p w14:paraId="06C5144C" w14:textId="77777777" w:rsidR="006F5C8F" w:rsidRPr="00467725" w:rsidRDefault="006F5C8F" w:rsidP="006F5C8F">
      <w:pPr>
        <w:rPr>
          <w:rFonts w:ascii="Bookman Old Style" w:hAnsi="Bookman Old Style"/>
          <w:b/>
          <w:bCs/>
          <w:i/>
          <w:iCs/>
        </w:rPr>
      </w:pPr>
      <w:r w:rsidRPr="00467725">
        <w:rPr>
          <w:rFonts w:ascii="Bookman Old Style" w:hAnsi="Bookman Old Style"/>
          <w:b/>
          <w:bCs/>
          <w:i/>
          <w:iCs/>
        </w:rPr>
        <w:t>THE HOOK</w:t>
      </w:r>
    </w:p>
    <w:p w14:paraId="01EB9977" w14:textId="7A4884EA" w:rsidR="00A70F74" w:rsidRPr="00467725" w:rsidRDefault="00F70120" w:rsidP="006F5C8F">
      <w:pPr>
        <w:rPr>
          <w:rFonts w:ascii="Bookman Old Style" w:hAnsi="Bookman Old Style"/>
        </w:rPr>
      </w:pPr>
      <w:r w:rsidRPr="00467725">
        <w:rPr>
          <w:rFonts w:ascii="Bookman Old Style" w:hAnsi="Bookman Old Style"/>
        </w:rPr>
        <w:t>Before we dive in,</w:t>
      </w:r>
      <w:r w:rsidR="003215EA" w:rsidRPr="00467725">
        <w:rPr>
          <w:rFonts w:ascii="Bookman Old Style" w:hAnsi="Bookman Old Style"/>
        </w:rPr>
        <w:br/>
      </w:r>
      <w:r w:rsidRPr="00467725">
        <w:rPr>
          <w:rFonts w:ascii="Bookman Old Style" w:hAnsi="Bookman Old Style"/>
        </w:rPr>
        <w:t xml:space="preserve">consider </w:t>
      </w:r>
      <w:r w:rsidR="003215EA" w:rsidRPr="00467725">
        <w:rPr>
          <w:rFonts w:ascii="Bookman Old Style" w:hAnsi="Bookman Old Style"/>
        </w:rPr>
        <w:t xml:space="preserve">your thoughts on </w:t>
      </w:r>
      <w:r w:rsidRPr="00467725">
        <w:rPr>
          <w:rFonts w:ascii="Bookman Old Style" w:hAnsi="Bookman Old Style"/>
        </w:rPr>
        <w:t>the following:</w:t>
      </w:r>
    </w:p>
    <w:p w14:paraId="51A84C2C" w14:textId="7E363DBE" w:rsidR="006F5C8F" w:rsidRPr="00467725" w:rsidRDefault="006F5C8F" w:rsidP="006F5C8F">
      <w:pPr>
        <w:rPr>
          <w:rFonts w:ascii="Bookman Old Style" w:hAnsi="Bookman Old Style"/>
        </w:rPr>
      </w:pPr>
      <w:r w:rsidRPr="00467725">
        <w:rPr>
          <w:rFonts w:ascii="Bookman Old Style" w:hAnsi="Bookman Old Style"/>
        </w:rPr>
        <w:t>Does being near holy things make you holy?</w:t>
      </w:r>
    </w:p>
    <w:p w14:paraId="407F2666" w14:textId="6EB3ED19" w:rsidR="006F5C8F" w:rsidRPr="00467725" w:rsidRDefault="006F5C8F" w:rsidP="006F5C8F">
      <w:pPr>
        <w:rPr>
          <w:rFonts w:ascii="Bookman Old Style" w:hAnsi="Bookman Old Style"/>
        </w:rPr>
      </w:pPr>
      <w:r w:rsidRPr="00467725">
        <w:rPr>
          <w:rFonts w:ascii="Bookman Old Style" w:hAnsi="Bookman Old Style"/>
        </w:rPr>
        <w:t xml:space="preserve">Does participation in </w:t>
      </w:r>
      <w:r w:rsidR="00175AA3" w:rsidRPr="00467725">
        <w:rPr>
          <w:rFonts w:ascii="Bookman Old Style" w:hAnsi="Bookman Old Style"/>
        </w:rPr>
        <w:t xml:space="preserve">church </w:t>
      </w:r>
      <w:r w:rsidR="00E27A25" w:rsidRPr="00467725">
        <w:rPr>
          <w:rFonts w:ascii="Bookman Old Style" w:hAnsi="Bookman Old Style"/>
        </w:rPr>
        <w:t>events</w:t>
      </w:r>
      <w:r w:rsidRPr="00467725">
        <w:rPr>
          <w:rFonts w:ascii="Bookman Old Style" w:hAnsi="Bookman Old Style"/>
        </w:rPr>
        <w:t xml:space="preserve"> impart righteousness?</w:t>
      </w:r>
    </w:p>
    <w:p w14:paraId="68F0FEE7" w14:textId="6AB07411" w:rsidR="006F5C8F" w:rsidRPr="00467725" w:rsidRDefault="006F5C8F" w:rsidP="006F5C8F">
      <w:pPr>
        <w:rPr>
          <w:rFonts w:ascii="Bookman Old Style" w:hAnsi="Bookman Old Style"/>
        </w:rPr>
      </w:pPr>
      <w:r w:rsidRPr="00467725">
        <w:rPr>
          <w:rFonts w:ascii="Bookman Old Style" w:hAnsi="Bookman Old Style"/>
        </w:rPr>
        <w:lastRenderedPageBreak/>
        <w:t>Does touching what belongs to God</w:t>
      </w:r>
      <w:r w:rsidR="00D2752C" w:rsidRPr="00467725">
        <w:rPr>
          <w:rFonts w:ascii="Bookman Old Style" w:hAnsi="Bookman Old Style"/>
        </w:rPr>
        <w:br/>
      </w:r>
      <w:r w:rsidRPr="00467725">
        <w:rPr>
          <w:rFonts w:ascii="Bookman Old Style" w:hAnsi="Bookman Old Style"/>
        </w:rPr>
        <w:t>make your life acceptable to God?</w:t>
      </w:r>
    </w:p>
    <w:p w14:paraId="006FDAAF" w14:textId="165561D7" w:rsidR="006F5C8F" w:rsidRPr="00467725" w:rsidRDefault="00ED41B8" w:rsidP="006F5C8F">
      <w:pPr>
        <w:rPr>
          <w:rFonts w:ascii="Bookman Old Style" w:hAnsi="Bookman Old Style"/>
        </w:rPr>
      </w:pPr>
      <w:r w:rsidRPr="00467725">
        <w:rPr>
          <w:rFonts w:ascii="Bookman Old Style" w:hAnsi="Bookman Old Style"/>
        </w:rPr>
        <w:t xml:space="preserve">Through </w:t>
      </w:r>
      <w:r w:rsidR="006F5C8F" w:rsidRPr="00467725">
        <w:rPr>
          <w:rFonts w:ascii="Bookman Old Style" w:hAnsi="Bookman Old Style"/>
        </w:rPr>
        <w:t>Haggai</w:t>
      </w:r>
      <w:r w:rsidRPr="00467725">
        <w:rPr>
          <w:rFonts w:ascii="Bookman Old Style" w:hAnsi="Bookman Old Style"/>
        </w:rPr>
        <w:t>, God</w:t>
      </w:r>
      <w:r w:rsidR="006F5C8F" w:rsidRPr="00467725">
        <w:rPr>
          <w:rFonts w:ascii="Bookman Old Style" w:hAnsi="Bookman Old Style"/>
        </w:rPr>
        <w:t xml:space="preserve"> forces the priests —</w:t>
      </w:r>
      <w:r w:rsidR="00E27A25" w:rsidRPr="00467725">
        <w:rPr>
          <w:rFonts w:ascii="Bookman Old Style" w:hAnsi="Bookman Old Style"/>
        </w:rPr>
        <w:br/>
      </w:r>
      <w:r w:rsidR="006F5C8F" w:rsidRPr="00467725">
        <w:rPr>
          <w:rFonts w:ascii="Bookman Old Style" w:hAnsi="Bookman Old Style"/>
        </w:rPr>
        <w:t>and the people —</w:t>
      </w:r>
      <w:r w:rsidR="00E27A25" w:rsidRPr="00467725">
        <w:rPr>
          <w:rFonts w:ascii="Bookman Old Style" w:hAnsi="Bookman Old Style"/>
        </w:rPr>
        <w:br/>
      </w:r>
      <w:r w:rsidR="006F5C8F" w:rsidRPr="00467725">
        <w:rPr>
          <w:rFonts w:ascii="Bookman Old Style" w:hAnsi="Bookman Old Style"/>
        </w:rPr>
        <w:t>to answer those questions with brutal clarity</w:t>
      </w:r>
      <w:r w:rsidR="00E27A25" w:rsidRPr="00467725">
        <w:rPr>
          <w:rFonts w:ascii="Bookman Old Style" w:hAnsi="Bookman Old Style"/>
        </w:rPr>
        <w:t>,</w:t>
      </w:r>
      <w:r w:rsidR="00E27A25" w:rsidRPr="00467725">
        <w:rPr>
          <w:rFonts w:ascii="Bookman Old Style" w:hAnsi="Bookman Old Style"/>
        </w:rPr>
        <w:br/>
        <w:t>a</w:t>
      </w:r>
      <w:r w:rsidR="006F5C8F" w:rsidRPr="00467725">
        <w:rPr>
          <w:rFonts w:ascii="Bookman Old Style" w:hAnsi="Bookman Old Style"/>
        </w:rPr>
        <w:t xml:space="preserve">nd the </w:t>
      </w:r>
      <w:r w:rsidR="00C665FC" w:rsidRPr="00467725">
        <w:rPr>
          <w:rFonts w:ascii="Bookman Old Style" w:hAnsi="Bookman Old Style"/>
        </w:rPr>
        <w:t>response</w:t>
      </w:r>
      <w:r w:rsidR="006F5C8F" w:rsidRPr="00467725">
        <w:rPr>
          <w:rFonts w:ascii="Bookman Old Style" w:hAnsi="Bookman Old Style"/>
        </w:rPr>
        <w:t xml:space="preserve"> is not</w:t>
      </w:r>
      <w:r w:rsidR="00E27A25" w:rsidRPr="00467725">
        <w:rPr>
          <w:rFonts w:ascii="Bookman Old Style" w:hAnsi="Bookman Old Style"/>
        </w:rPr>
        <w:t xml:space="preserve"> quite</w:t>
      </w:r>
      <w:r w:rsidR="006F5C8F" w:rsidRPr="00467725">
        <w:rPr>
          <w:rFonts w:ascii="Bookman Old Style" w:hAnsi="Bookman Old Style"/>
        </w:rPr>
        <w:t xml:space="preserve"> what </w:t>
      </w:r>
      <w:r w:rsidR="00C665FC" w:rsidRPr="00467725">
        <w:rPr>
          <w:rFonts w:ascii="Bookman Old Style" w:hAnsi="Bookman Old Style"/>
        </w:rPr>
        <w:t>some</w:t>
      </w:r>
      <w:r w:rsidR="006F5C8F" w:rsidRPr="00467725">
        <w:rPr>
          <w:rFonts w:ascii="Bookman Old Style" w:hAnsi="Bookman Old Style"/>
        </w:rPr>
        <w:t xml:space="preserve"> </w:t>
      </w:r>
      <w:r w:rsidR="00C665FC" w:rsidRPr="00467725">
        <w:rPr>
          <w:rFonts w:ascii="Bookman Old Style" w:hAnsi="Bookman Old Style"/>
        </w:rPr>
        <w:t>might</w:t>
      </w:r>
      <w:r w:rsidR="006F5C8F" w:rsidRPr="00467725">
        <w:rPr>
          <w:rFonts w:ascii="Bookman Old Style" w:hAnsi="Bookman Old Style"/>
        </w:rPr>
        <w:t xml:space="preserve"> expect.</w:t>
      </w:r>
    </w:p>
    <w:p w14:paraId="5E251B3A" w14:textId="77777777" w:rsidR="006F5C8F" w:rsidRPr="00467725" w:rsidRDefault="00000000" w:rsidP="006F5C8F">
      <w:pPr>
        <w:rPr>
          <w:rFonts w:ascii="Bookman Old Style" w:hAnsi="Bookman Old Style"/>
        </w:rPr>
      </w:pPr>
      <w:r w:rsidRPr="00467725">
        <w:rPr>
          <w:rFonts w:ascii="Bookman Old Style" w:hAnsi="Bookman Old Style"/>
        </w:rPr>
        <w:pict w14:anchorId="3F4F7EB7">
          <v:rect id="_x0000_i1027" style="width:0;height:1.5pt" o:hralign="center" o:hrstd="t" o:hr="t" fillcolor="#a0a0a0" stroked="f"/>
        </w:pict>
      </w:r>
    </w:p>
    <w:p w14:paraId="50926DFE" w14:textId="77777777" w:rsidR="006F5C8F" w:rsidRPr="00467725" w:rsidRDefault="006F5C8F" w:rsidP="006F5C8F">
      <w:pPr>
        <w:rPr>
          <w:rFonts w:ascii="Bookman Old Style" w:hAnsi="Bookman Old Style"/>
          <w:b/>
          <w:bCs/>
          <w:i/>
          <w:iCs/>
        </w:rPr>
      </w:pPr>
      <w:r w:rsidRPr="00467725">
        <w:rPr>
          <w:rFonts w:ascii="Bookman Old Style" w:hAnsi="Bookman Old Style"/>
          <w:b/>
          <w:bCs/>
          <w:i/>
          <w:iCs/>
        </w:rPr>
        <w:t>THE PLAN</w:t>
      </w:r>
    </w:p>
    <w:p w14:paraId="1C927A20" w14:textId="77777777" w:rsidR="006F5C8F" w:rsidRPr="00467725" w:rsidRDefault="006F5C8F" w:rsidP="006F5C8F">
      <w:pPr>
        <w:rPr>
          <w:rFonts w:ascii="Bookman Old Style" w:hAnsi="Bookman Old Style"/>
        </w:rPr>
      </w:pPr>
      <w:r w:rsidRPr="00467725">
        <w:rPr>
          <w:rFonts w:ascii="Bookman Old Style" w:hAnsi="Bookman Old Style"/>
        </w:rPr>
        <w:t>In this episode we walk through the final three movements of Haggai:</w:t>
      </w:r>
    </w:p>
    <w:p w14:paraId="3A63D0BA" w14:textId="0946534F" w:rsidR="006F5C8F" w:rsidRPr="00467725" w:rsidRDefault="006F5C8F" w:rsidP="006F5C8F">
      <w:pPr>
        <w:rPr>
          <w:rFonts w:ascii="Bookman Old Style" w:hAnsi="Bookman Old Style"/>
        </w:rPr>
      </w:pPr>
      <w:r w:rsidRPr="00467725">
        <w:rPr>
          <w:rFonts w:ascii="Bookman Old Style" w:hAnsi="Bookman Old Style"/>
        </w:rPr>
        <w:t>1. The Purity Syllogism (</w:t>
      </w:r>
      <w:r w:rsidR="00BD448B" w:rsidRPr="00467725">
        <w:rPr>
          <w:rFonts w:ascii="Bookman Old Style" w:hAnsi="Bookman Old Style"/>
        </w:rPr>
        <w:t>V</w:t>
      </w:r>
      <w:r w:rsidRPr="00467725">
        <w:rPr>
          <w:rFonts w:ascii="Bookman Old Style" w:hAnsi="Bookman Old Style"/>
        </w:rPr>
        <w:t>10–14)</w:t>
      </w:r>
      <w:r w:rsidRPr="00467725">
        <w:rPr>
          <w:rFonts w:ascii="Bookman Old Style" w:hAnsi="Bookman Old Style"/>
        </w:rPr>
        <w:br/>
        <w:t>2. The Promise of Blessing (</w:t>
      </w:r>
      <w:r w:rsidR="00BD448B" w:rsidRPr="00467725">
        <w:rPr>
          <w:rFonts w:ascii="Bookman Old Style" w:hAnsi="Bookman Old Style"/>
        </w:rPr>
        <w:t>V</w:t>
      </w:r>
      <w:r w:rsidRPr="00467725">
        <w:rPr>
          <w:rFonts w:ascii="Bookman Old Style" w:hAnsi="Bookman Old Style"/>
        </w:rPr>
        <w:t>15–19)</w:t>
      </w:r>
      <w:r w:rsidRPr="00467725">
        <w:rPr>
          <w:rFonts w:ascii="Bookman Old Style" w:hAnsi="Bookman Old Style"/>
        </w:rPr>
        <w:br/>
        <w:t>3. Zerubbabel the Signet of God (</w:t>
      </w:r>
      <w:r w:rsidR="00BD448B" w:rsidRPr="00467725">
        <w:rPr>
          <w:rFonts w:ascii="Bookman Old Style" w:hAnsi="Bookman Old Style"/>
        </w:rPr>
        <w:t>V</w:t>
      </w:r>
      <w:r w:rsidRPr="00467725">
        <w:rPr>
          <w:rFonts w:ascii="Bookman Old Style" w:hAnsi="Bookman Old Style"/>
        </w:rPr>
        <w:t>20–23)</w:t>
      </w:r>
    </w:p>
    <w:p w14:paraId="3E281635" w14:textId="2964BEE8" w:rsidR="004F7346" w:rsidRPr="00467725" w:rsidRDefault="005477B9" w:rsidP="006F5C8F">
      <w:pPr>
        <w:rPr>
          <w:rFonts w:ascii="Bookman Old Style" w:hAnsi="Bookman Old Style"/>
        </w:rPr>
      </w:pPr>
      <w:r w:rsidRPr="00467725">
        <w:rPr>
          <w:rFonts w:ascii="Bookman Old Style" w:hAnsi="Bookman Old Style"/>
        </w:rPr>
        <w:t>Along the way w</w:t>
      </w:r>
      <w:r w:rsidR="006F5C8F" w:rsidRPr="00467725">
        <w:rPr>
          <w:rFonts w:ascii="Bookman Old Style" w:hAnsi="Bookman Old Style"/>
        </w:rPr>
        <w:t>e</w:t>
      </w:r>
      <w:r w:rsidRPr="00467725">
        <w:rPr>
          <w:rFonts w:ascii="Bookman Old Style" w:hAnsi="Bookman Old Style"/>
        </w:rPr>
        <w:t>’</w:t>
      </w:r>
      <w:r w:rsidR="006F5C8F" w:rsidRPr="00467725">
        <w:rPr>
          <w:rFonts w:ascii="Bookman Old Style" w:hAnsi="Bookman Old Style"/>
        </w:rPr>
        <w:t xml:space="preserve">ll </w:t>
      </w:r>
      <w:r w:rsidRPr="00467725">
        <w:rPr>
          <w:rFonts w:ascii="Bookman Old Style" w:hAnsi="Bookman Old Style"/>
        </w:rPr>
        <w:t>clarify</w:t>
      </w:r>
      <w:r w:rsidR="006F5C8F" w:rsidRPr="00467725">
        <w:rPr>
          <w:rFonts w:ascii="Bookman Old Style" w:hAnsi="Bookman Old Style"/>
        </w:rPr>
        <w:t xml:space="preserve"> the purity laws,</w:t>
      </w:r>
      <w:r w:rsidR="006D7E31" w:rsidRPr="00467725">
        <w:rPr>
          <w:rFonts w:ascii="Bookman Old Style" w:hAnsi="Bookman Old Style"/>
        </w:rPr>
        <w:br/>
      </w:r>
      <w:r w:rsidR="006F5C8F" w:rsidRPr="00467725">
        <w:rPr>
          <w:rFonts w:ascii="Bookman Old Style" w:hAnsi="Bookman Old Style"/>
        </w:rPr>
        <w:t>covenant consequences,</w:t>
      </w:r>
      <w:r w:rsidR="006F5C8F" w:rsidRPr="00467725">
        <w:rPr>
          <w:rFonts w:ascii="Bookman Old Style" w:hAnsi="Bookman Old Style"/>
        </w:rPr>
        <w:br/>
        <w:t>and the messianic promise</w:t>
      </w:r>
      <w:r w:rsidR="006D7E31" w:rsidRPr="00467725">
        <w:rPr>
          <w:rFonts w:ascii="Bookman Old Style" w:hAnsi="Bookman Old Style"/>
        </w:rPr>
        <w:br/>
      </w:r>
      <w:r w:rsidR="001D1409" w:rsidRPr="00467725">
        <w:rPr>
          <w:rFonts w:ascii="Bookman Old Style" w:hAnsi="Bookman Old Style"/>
        </w:rPr>
        <w:t>included</w:t>
      </w:r>
      <w:r w:rsidR="006F5C8F" w:rsidRPr="00467725">
        <w:rPr>
          <w:rFonts w:ascii="Bookman Old Style" w:hAnsi="Bookman Old Style"/>
        </w:rPr>
        <w:t xml:space="preserve"> in this brief prophetic book.</w:t>
      </w:r>
    </w:p>
    <w:p w14:paraId="3C99DAD6" w14:textId="77777777" w:rsidR="006F5C8F" w:rsidRPr="00467725" w:rsidRDefault="00000000" w:rsidP="006F5C8F">
      <w:pPr>
        <w:rPr>
          <w:rFonts w:ascii="Bookman Old Style" w:hAnsi="Bookman Old Style"/>
        </w:rPr>
      </w:pPr>
      <w:r w:rsidRPr="00467725">
        <w:rPr>
          <w:rFonts w:ascii="Bookman Old Style" w:hAnsi="Bookman Old Style"/>
        </w:rPr>
        <w:pict w14:anchorId="67BD159C">
          <v:rect id="_x0000_i1028" style="width:0;height:1.5pt" o:hralign="center" o:hrstd="t" o:hr="t" fillcolor="#a0a0a0" stroked="f"/>
        </w:pict>
      </w:r>
    </w:p>
    <w:p w14:paraId="36949A0B" w14:textId="3DB2FFC6" w:rsidR="00D62FF1" w:rsidRPr="00467725" w:rsidRDefault="00D62FF1" w:rsidP="006F5C8F">
      <w:pPr>
        <w:rPr>
          <w:rFonts w:ascii="Bookman Old Style" w:hAnsi="Bookman Old Style"/>
          <w:b/>
          <w:bCs/>
          <w:i/>
          <w:iCs/>
        </w:rPr>
      </w:pPr>
      <w:r w:rsidRPr="00467725">
        <w:rPr>
          <w:rFonts w:ascii="Bookman Old Style" w:hAnsi="Bookman Old Style"/>
          <w:b/>
          <w:bCs/>
          <w:i/>
          <w:iCs/>
        </w:rPr>
        <w:t>SECTION 1</w:t>
      </w:r>
      <w:r w:rsidR="00FA3DC4" w:rsidRPr="00467725">
        <w:rPr>
          <w:rFonts w:ascii="Bookman Old Style" w:hAnsi="Bookman Old Style"/>
          <w:b/>
          <w:bCs/>
          <w:i/>
          <w:iCs/>
        </w:rPr>
        <w:t xml:space="preserve">: FROM DEFILED </w:t>
      </w:r>
      <w:proofErr w:type="gramStart"/>
      <w:r w:rsidR="00FA3DC4" w:rsidRPr="00467725">
        <w:rPr>
          <w:rFonts w:ascii="Bookman Old Style" w:hAnsi="Bookman Old Style"/>
          <w:b/>
          <w:bCs/>
          <w:i/>
          <w:iCs/>
        </w:rPr>
        <w:t>TO</w:t>
      </w:r>
      <w:proofErr w:type="gramEnd"/>
      <w:r w:rsidR="00FA3DC4" w:rsidRPr="00467725">
        <w:rPr>
          <w:rFonts w:ascii="Bookman Old Style" w:hAnsi="Bookman Old Style"/>
          <w:b/>
          <w:bCs/>
          <w:i/>
          <w:iCs/>
        </w:rPr>
        <w:t xml:space="preserve"> HOLY</w:t>
      </w:r>
    </w:p>
    <w:p w14:paraId="740F4614" w14:textId="09808B33" w:rsidR="006F5C8F" w:rsidRPr="00467725" w:rsidRDefault="004663FB" w:rsidP="006F5C8F">
      <w:pPr>
        <w:rPr>
          <w:rFonts w:ascii="Bookman Old Style" w:hAnsi="Bookman Old Style"/>
        </w:rPr>
      </w:pPr>
      <w:r w:rsidRPr="00467725">
        <w:rPr>
          <w:rFonts w:ascii="Bookman Old Style" w:hAnsi="Bookman Old Style"/>
        </w:rPr>
        <w:t xml:space="preserve">Let’s begin </w:t>
      </w:r>
      <w:r w:rsidR="00DD1DFF" w:rsidRPr="00467725">
        <w:rPr>
          <w:rFonts w:ascii="Bookman Old Style" w:hAnsi="Bookman Old Style"/>
        </w:rPr>
        <w:t xml:space="preserve">with </w:t>
      </w:r>
      <w:r w:rsidR="00654057" w:rsidRPr="00467725">
        <w:rPr>
          <w:rFonts w:ascii="Bookman Old Style" w:hAnsi="Bookman Old Style"/>
        </w:rPr>
        <w:t>Haggai chapter 2,</w:t>
      </w:r>
      <w:r w:rsidR="00654057" w:rsidRPr="00467725">
        <w:rPr>
          <w:rFonts w:ascii="Bookman Old Style" w:hAnsi="Bookman Old Style"/>
        </w:rPr>
        <w:br/>
        <w:t>V10-19</w:t>
      </w:r>
      <w:r w:rsidR="00C77C3D" w:rsidRPr="00467725">
        <w:rPr>
          <w:rFonts w:ascii="Bookman Old Style" w:hAnsi="Bookman Old Style"/>
        </w:rPr>
        <w:t>.</w:t>
      </w:r>
    </w:p>
    <w:p w14:paraId="326E1CF7" w14:textId="082EC207" w:rsidR="00285CA6" w:rsidRPr="00467725" w:rsidRDefault="00285CA6" w:rsidP="00285CA6">
      <w:pPr>
        <w:rPr>
          <w:rFonts w:ascii="Bookman Old Style" w:hAnsi="Bookman Old Style"/>
          <w:i/>
          <w:iCs/>
          <w:color w:val="5B9BD5" w:themeColor="accent5"/>
        </w:rPr>
      </w:pPr>
      <w:r w:rsidRPr="00467725">
        <w:rPr>
          <w:rFonts w:ascii="Bookman Old Style" w:hAnsi="Bookman Old Style"/>
          <w:i/>
          <w:iCs/>
          <w:color w:val="5B9BD5" w:themeColor="accent5"/>
          <w:vertAlign w:val="superscript"/>
        </w:rPr>
        <w:t>10</w:t>
      </w:r>
      <w:r w:rsidRPr="00467725">
        <w:rPr>
          <w:rFonts w:ascii="Bookman Old Style" w:hAnsi="Bookman Old Style"/>
          <w:i/>
          <w:iCs/>
          <w:color w:val="5B9BD5" w:themeColor="accent5"/>
        </w:rPr>
        <w:t xml:space="preserve"> On the twenty-fourth day of the ninth month, in the second year of Darius, the word of the LORD came by Haggai the prophet, </w:t>
      </w:r>
      <w:r w:rsidRPr="00467725">
        <w:rPr>
          <w:rFonts w:ascii="Bookman Old Style" w:hAnsi="Bookman Old Style"/>
          <w:i/>
          <w:iCs/>
          <w:color w:val="5B9BD5" w:themeColor="accent5"/>
          <w:vertAlign w:val="superscript"/>
        </w:rPr>
        <w:t>11</w:t>
      </w:r>
      <w:r w:rsidRPr="00467725">
        <w:rPr>
          <w:rFonts w:ascii="Bookman Old Style" w:hAnsi="Bookman Old Style"/>
          <w:i/>
          <w:iCs/>
          <w:color w:val="5B9BD5" w:themeColor="accent5"/>
        </w:rPr>
        <w:t xml:space="preserve"> “Thus says the LORD of hosts: Ask the priests about the law: </w:t>
      </w:r>
      <w:r w:rsidRPr="00467725">
        <w:rPr>
          <w:rFonts w:ascii="Bookman Old Style" w:hAnsi="Bookman Old Style"/>
          <w:i/>
          <w:iCs/>
          <w:color w:val="5B9BD5" w:themeColor="accent5"/>
          <w:vertAlign w:val="superscript"/>
        </w:rPr>
        <w:t>12</w:t>
      </w:r>
      <w:r w:rsidRPr="00467725">
        <w:rPr>
          <w:rFonts w:ascii="Bookman Old Style" w:hAnsi="Bookman Old Style"/>
          <w:i/>
          <w:iCs/>
          <w:color w:val="5B9BD5" w:themeColor="accent5"/>
        </w:rPr>
        <w:t> ‘If someone carries holy meat in the fold of his garment and touches with his fold bread or stew or wine or oil or any kind of food, does it become holy?</w:t>
      </w:r>
      <w:proofErr w:type="gramStart"/>
      <w:r w:rsidRPr="00467725">
        <w:rPr>
          <w:rFonts w:ascii="Bookman Old Style" w:hAnsi="Bookman Old Style"/>
          <w:i/>
          <w:iCs/>
          <w:color w:val="5B9BD5" w:themeColor="accent5"/>
        </w:rPr>
        <w:t>’ ”</w:t>
      </w:r>
      <w:proofErr w:type="gramEnd"/>
      <w:r w:rsidRPr="00467725">
        <w:rPr>
          <w:rFonts w:ascii="Bookman Old Style" w:hAnsi="Bookman Old Style"/>
          <w:i/>
          <w:iCs/>
          <w:color w:val="5B9BD5" w:themeColor="accent5"/>
        </w:rPr>
        <w:t xml:space="preserve"> The priests answered and said, “No.” </w:t>
      </w:r>
      <w:r w:rsidRPr="00467725">
        <w:rPr>
          <w:rFonts w:ascii="Bookman Old Style" w:hAnsi="Bookman Old Style"/>
          <w:i/>
          <w:iCs/>
          <w:color w:val="5B9BD5" w:themeColor="accent5"/>
          <w:vertAlign w:val="superscript"/>
        </w:rPr>
        <w:t>13</w:t>
      </w:r>
      <w:r w:rsidRPr="00467725">
        <w:rPr>
          <w:rFonts w:ascii="Bookman Old Style" w:hAnsi="Bookman Old Style"/>
          <w:i/>
          <w:iCs/>
          <w:color w:val="5B9BD5" w:themeColor="accent5"/>
        </w:rPr>
        <w:t xml:space="preserve"> Then Haggai said, “If someone who is unclean by contact with a </w:t>
      </w:r>
      <w:proofErr w:type="gramStart"/>
      <w:r w:rsidRPr="00467725">
        <w:rPr>
          <w:rFonts w:ascii="Bookman Old Style" w:hAnsi="Bookman Old Style"/>
          <w:i/>
          <w:iCs/>
          <w:color w:val="5B9BD5" w:themeColor="accent5"/>
        </w:rPr>
        <w:t>dead body touches</w:t>
      </w:r>
      <w:proofErr w:type="gramEnd"/>
      <w:r w:rsidRPr="00467725">
        <w:rPr>
          <w:rFonts w:ascii="Bookman Old Style" w:hAnsi="Bookman Old Style"/>
          <w:i/>
          <w:iCs/>
          <w:color w:val="5B9BD5" w:themeColor="accent5"/>
        </w:rPr>
        <w:t xml:space="preserve"> any of these, does it become unclean?” The priests answered and said, “It does become unclean.” </w:t>
      </w:r>
      <w:r w:rsidRPr="00467725">
        <w:rPr>
          <w:rFonts w:ascii="Bookman Old Style" w:hAnsi="Bookman Old Style"/>
          <w:i/>
          <w:iCs/>
          <w:color w:val="5B9BD5" w:themeColor="accent5"/>
          <w:vertAlign w:val="superscript"/>
        </w:rPr>
        <w:t>14</w:t>
      </w:r>
      <w:r w:rsidRPr="00467725">
        <w:rPr>
          <w:rFonts w:ascii="Bookman Old Style" w:hAnsi="Bookman Old Style"/>
          <w:i/>
          <w:iCs/>
          <w:color w:val="5B9BD5" w:themeColor="accent5"/>
        </w:rPr>
        <w:t xml:space="preserve"> Then Haggai answered and said, “So is it with this people, and with this nation before me, declares the LORD, and so with every work of their hands. And what they offer there is unclean. </w:t>
      </w:r>
      <w:r w:rsidRPr="00467725">
        <w:rPr>
          <w:rFonts w:ascii="Bookman Old Style" w:hAnsi="Bookman Old Style"/>
          <w:i/>
          <w:iCs/>
          <w:color w:val="5B9BD5" w:themeColor="accent5"/>
          <w:vertAlign w:val="superscript"/>
        </w:rPr>
        <w:t>15</w:t>
      </w:r>
      <w:r w:rsidRPr="00467725">
        <w:rPr>
          <w:rFonts w:ascii="Bookman Old Style" w:hAnsi="Bookman Old Style"/>
          <w:i/>
          <w:iCs/>
          <w:color w:val="5B9BD5" w:themeColor="accent5"/>
        </w:rPr>
        <w:t xml:space="preserve"> Now then, consider from this day onward. Before stone was placed upon stone in the temple of the LORD, </w:t>
      </w:r>
      <w:r w:rsidRPr="00467725">
        <w:rPr>
          <w:rFonts w:ascii="Bookman Old Style" w:hAnsi="Bookman Old Style"/>
          <w:i/>
          <w:iCs/>
          <w:color w:val="5B9BD5" w:themeColor="accent5"/>
          <w:vertAlign w:val="superscript"/>
        </w:rPr>
        <w:t>16</w:t>
      </w:r>
      <w:r w:rsidRPr="00467725">
        <w:rPr>
          <w:rFonts w:ascii="Bookman Old Style" w:hAnsi="Bookman Old Style"/>
          <w:i/>
          <w:iCs/>
          <w:color w:val="5B9BD5" w:themeColor="accent5"/>
        </w:rPr>
        <w:t xml:space="preserve"> how did you fare? When one came to a heap of twenty measures, there were but ten. When one came to the wine vat to draw fifty measures, there were but twenty. </w:t>
      </w:r>
      <w:r w:rsidRPr="00467725">
        <w:rPr>
          <w:rFonts w:ascii="Bookman Old Style" w:hAnsi="Bookman Old Style"/>
          <w:i/>
          <w:iCs/>
          <w:color w:val="5B9BD5" w:themeColor="accent5"/>
          <w:vertAlign w:val="superscript"/>
        </w:rPr>
        <w:t>17</w:t>
      </w:r>
      <w:r w:rsidRPr="00467725">
        <w:rPr>
          <w:rFonts w:ascii="Bookman Old Style" w:hAnsi="Bookman Old Style"/>
          <w:i/>
          <w:iCs/>
          <w:color w:val="5B9BD5" w:themeColor="accent5"/>
        </w:rPr>
        <w:t xml:space="preserve"> I struck you and all the products of your toil with blight and with </w:t>
      </w:r>
      <w:r w:rsidRPr="00467725">
        <w:rPr>
          <w:rFonts w:ascii="Bookman Old Style" w:hAnsi="Bookman Old Style"/>
          <w:i/>
          <w:iCs/>
          <w:color w:val="5B9BD5" w:themeColor="accent5"/>
        </w:rPr>
        <w:lastRenderedPageBreak/>
        <w:t xml:space="preserve">mildew and with hail, yet you did not turn to me, declares the LORD. </w:t>
      </w:r>
      <w:r w:rsidRPr="00467725">
        <w:rPr>
          <w:rFonts w:ascii="Bookman Old Style" w:hAnsi="Bookman Old Style"/>
          <w:i/>
          <w:iCs/>
          <w:color w:val="5B9BD5" w:themeColor="accent5"/>
          <w:vertAlign w:val="superscript"/>
        </w:rPr>
        <w:t>18</w:t>
      </w:r>
      <w:r w:rsidRPr="00467725">
        <w:rPr>
          <w:rFonts w:ascii="Bookman Old Style" w:hAnsi="Bookman Old Style"/>
          <w:i/>
          <w:iCs/>
          <w:color w:val="5B9BD5" w:themeColor="accent5"/>
        </w:rPr>
        <w:t xml:space="preserve"> Consider from this day onward, from the twenty-fourth day of the ninth month. Since the day that the foundation of the LORD’s temple was laid, consider: </w:t>
      </w:r>
      <w:r w:rsidRPr="00467725">
        <w:rPr>
          <w:rFonts w:ascii="Bookman Old Style" w:hAnsi="Bookman Old Style"/>
          <w:i/>
          <w:iCs/>
          <w:color w:val="5B9BD5" w:themeColor="accent5"/>
          <w:vertAlign w:val="superscript"/>
        </w:rPr>
        <w:t>19</w:t>
      </w:r>
      <w:r w:rsidRPr="00467725">
        <w:rPr>
          <w:rFonts w:ascii="Bookman Old Style" w:hAnsi="Bookman Old Style"/>
          <w:i/>
          <w:iCs/>
          <w:color w:val="5B9BD5" w:themeColor="accent5"/>
        </w:rPr>
        <w:t> Is the seed yet in the barn? Indeed, the vine, the fig tree, the pomegranate, and the olive tree have yielded nothing. But from this day on I will bless you.”</w:t>
      </w:r>
    </w:p>
    <w:p w14:paraId="641AC37B" w14:textId="2838994E" w:rsidR="00E81D1F" w:rsidRPr="00467725" w:rsidRDefault="005A5C7B" w:rsidP="00285CA6">
      <w:pPr>
        <w:rPr>
          <w:rFonts w:ascii="Bookman Old Style" w:hAnsi="Bookman Old Style"/>
        </w:rPr>
      </w:pPr>
      <w:r w:rsidRPr="00467725">
        <w:rPr>
          <w:rFonts w:ascii="Bookman Old Style" w:hAnsi="Bookman Old Style"/>
        </w:rPr>
        <w:t xml:space="preserve">Now that we have the </w:t>
      </w:r>
      <w:r w:rsidR="006D7054" w:rsidRPr="00467725">
        <w:rPr>
          <w:rFonts w:ascii="Bookman Old Style" w:hAnsi="Bookman Old Style"/>
        </w:rPr>
        <w:t>whole section fresh in mind,</w:t>
      </w:r>
      <w:r w:rsidR="006D7054" w:rsidRPr="00467725">
        <w:rPr>
          <w:rFonts w:ascii="Bookman Old Style" w:hAnsi="Bookman Old Style"/>
        </w:rPr>
        <w:br/>
        <w:t>we’ll walk back through those lines verse-by-verse</w:t>
      </w:r>
      <w:r w:rsidR="00E81D1F" w:rsidRPr="00467725">
        <w:rPr>
          <w:rFonts w:ascii="Bookman Old Style" w:hAnsi="Bookman Old Style"/>
        </w:rPr>
        <w:t>,</w:t>
      </w:r>
      <w:r w:rsidR="00E81D1F" w:rsidRPr="00467725">
        <w:rPr>
          <w:rFonts w:ascii="Bookman Old Style" w:hAnsi="Bookman Old Style"/>
        </w:rPr>
        <w:br/>
        <w:t xml:space="preserve">beginning with </w:t>
      </w:r>
      <w:r w:rsidR="006F5C8F" w:rsidRPr="00467725">
        <w:rPr>
          <w:rFonts w:ascii="Bookman Old Style" w:hAnsi="Bookman Old Style"/>
        </w:rPr>
        <w:t>V10</w:t>
      </w:r>
      <w:r w:rsidR="00E81D1F" w:rsidRPr="00467725">
        <w:rPr>
          <w:rFonts w:ascii="Bookman Old Style" w:hAnsi="Bookman Old Style"/>
        </w:rPr>
        <w:t>.</w:t>
      </w:r>
    </w:p>
    <w:p w14:paraId="33143171" w14:textId="61AB6AD8" w:rsidR="00A964A7" w:rsidRPr="00467725" w:rsidRDefault="00A964A7" w:rsidP="006F5C8F">
      <w:pPr>
        <w:rPr>
          <w:rFonts w:ascii="Bookman Old Style" w:hAnsi="Bookman Old Style"/>
          <w:i/>
          <w:iCs/>
          <w:color w:val="5B9BD5" w:themeColor="accent5"/>
        </w:rPr>
      </w:pPr>
      <w:r w:rsidRPr="00467725">
        <w:rPr>
          <w:rFonts w:ascii="Bookman Old Style" w:hAnsi="Bookman Old Style"/>
          <w:i/>
          <w:iCs/>
          <w:color w:val="5B9BD5" w:themeColor="accent5"/>
          <w:vertAlign w:val="superscript"/>
        </w:rPr>
        <w:t>10</w:t>
      </w:r>
      <w:r w:rsidRPr="00467725">
        <w:rPr>
          <w:rFonts w:ascii="Bookman Old Style" w:hAnsi="Bookman Old Style"/>
          <w:i/>
          <w:iCs/>
          <w:color w:val="5B9BD5" w:themeColor="accent5"/>
        </w:rPr>
        <w:t> On the twenty-fourth day of the ninth month, in the second year of Darius, the word of the LORD came by Haggai the prophet</w:t>
      </w:r>
      <w:r w:rsidR="00BF14CA" w:rsidRPr="00467725">
        <w:rPr>
          <w:rFonts w:ascii="Bookman Old Style" w:hAnsi="Bookman Old Style"/>
          <w:i/>
          <w:iCs/>
          <w:color w:val="5B9BD5" w:themeColor="accent5"/>
        </w:rPr>
        <w:t>.</w:t>
      </w:r>
    </w:p>
    <w:p w14:paraId="29DDE92D" w14:textId="732D7CA8" w:rsidR="00D67DF1" w:rsidRPr="00467725" w:rsidRDefault="00D67DF1" w:rsidP="006F5C8F">
      <w:pPr>
        <w:rPr>
          <w:rFonts w:ascii="Bookman Old Style" w:hAnsi="Bookman Old Style"/>
        </w:rPr>
      </w:pPr>
      <w:r w:rsidRPr="00467725">
        <w:rPr>
          <w:rFonts w:ascii="Bookman Old Style" w:hAnsi="Bookman Old Style"/>
        </w:rPr>
        <w:t xml:space="preserve">Day 24, Month 9, </w:t>
      </w:r>
      <w:r w:rsidR="00BE2275" w:rsidRPr="00467725">
        <w:rPr>
          <w:rFonts w:ascii="Bookman Old Style" w:hAnsi="Bookman Old Style"/>
        </w:rPr>
        <w:t>still in the 2</w:t>
      </w:r>
      <w:r w:rsidR="00BE2275" w:rsidRPr="00467725">
        <w:rPr>
          <w:rFonts w:ascii="Bookman Old Style" w:hAnsi="Bookman Old Style"/>
          <w:vertAlign w:val="superscript"/>
        </w:rPr>
        <w:t>nd</w:t>
      </w:r>
      <w:r w:rsidR="00BE2275" w:rsidRPr="00467725">
        <w:rPr>
          <w:rFonts w:ascii="Bookman Old Style" w:hAnsi="Bookman Old Style"/>
        </w:rPr>
        <w:t xml:space="preserve"> year of Darius.</w:t>
      </w:r>
    </w:p>
    <w:p w14:paraId="7D839C7F" w14:textId="130F6478" w:rsidR="00BE2275" w:rsidRPr="00467725" w:rsidRDefault="00BE2275" w:rsidP="006F5C8F">
      <w:pPr>
        <w:rPr>
          <w:rFonts w:ascii="Bookman Old Style" w:hAnsi="Bookman Old Style"/>
        </w:rPr>
      </w:pPr>
      <w:r w:rsidRPr="00467725">
        <w:rPr>
          <w:rFonts w:ascii="Bookman Old Style" w:hAnsi="Bookman Old Style"/>
        </w:rPr>
        <w:t>This tells us</w:t>
      </w:r>
      <w:r w:rsidR="00A70D22" w:rsidRPr="00467725">
        <w:rPr>
          <w:rFonts w:ascii="Bookman Old Style" w:hAnsi="Bookman Old Style"/>
        </w:rPr>
        <w:br/>
      </w:r>
      <w:r w:rsidRPr="00467725">
        <w:rPr>
          <w:rFonts w:ascii="Bookman Old Style" w:hAnsi="Bookman Old Style"/>
        </w:rPr>
        <w:t xml:space="preserve">that it has been </w:t>
      </w:r>
      <w:r w:rsidR="00FB6386" w:rsidRPr="00467725">
        <w:rPr>
          <w:rFonts w:ascii="Bookman Old Style" w:hAnsi="Bookman Old Style"/>
        </w:rPr>
        <w:t>precisely</w:t>
      </w:r>
      <w:r w:rsidR="006B1680" w:rsidRPr="00467725">
        <w:rPr>
          <w:rFonts w:ascii="Bookman Old Style" w:hAnsi="Bookman Old Style"/>
        </w:rPr>
        <w:t xml:space="preserve"> </w:t>
      </w:r>
      <w:r w:rsidR="00FB6386" w:rsidRPr="00467725">
        <w:rPr>
          <w:rFonts w:ascii="Bookman Old Style" w:hAnsi="Bookman Old Style"/>
        </w:rPr>
        <w:t>3 months</w:t>
      </w:r>
      <w:r w:rsidR="00FB6386" w:rsidRPr="00467725">
        <w:rPr>
          <w:rFonts w:ascii="Bookman Old Style" w:hAnsi="Bookman Old Style"/>
        </w:rPr>
        <w:br/>
      </w:r>
      <w:r w:rsidR="00CF15C2" w:rsidRPr="00467725">
        <w:rPr>
          <w:rFonts w:ascii="Bookman Old Style" w:hAnsi="Bookman Old Style"/>
        </w:rPr>
        <w:t>since the work on the temple was resumed.</w:t>
      </w:r>
    </w:p>
    <w:p w14:paraId="22C90081" w14:textId="56CC8E42" w:rsidR="00A2766E" w:rsidRPr="00467725" w:rsidRDefault="00A2766E" w:rsidP="006F5C8F">
      <w:pPr>
        <w:rPr>
          <w:rFonts w:ascii="Bookman Old Style" w:hAnsi="Bookman Old Style"/>
        </w:rPr>
      </w:pPr>
      <w:r w:rsidRPr="00467725">
        <w:rPr>
          <w:rFonts w:ascii="Bookman Old Style" w:hAnsi="Bookman Old Style"/>
        </w:rPr>
        <w:t>It is at this poin</w:t>
      </w:r>
      <w:r w:rsidR="00624BF7" w:rsidRPr="00467725">
        <w:rPr>
          <w:rFonts w:ascii="Bookman Old Style" w:hAnsi="Bookman Old Style"/>
        </w:rPr>
        <w:t>t</w:t>
      </w:r>
      <w:r w:rsidR="00624BF7" w:rsidRPr="00467725">
        <w:rPr>
          <w:rFonts w:ascii="Bookman Old Style" w:hAnsi="Bookman Old Style"/>
        </w:rPr>
        <w:br/>
        <w:t>that God deems them ready to address</w:t>
      </w:r>
      <w:r w:rsidR="00C05199" w:rsidRPr="00467725">
        <w:rPr>
          <w:rFonts w:ascii="Bookman Old Style" w:hAnsi="Bookman Old Style"/>
        </w:rPr>
        <w:br/>
        <w:t xml:space="preserve">a critical </w:t>
      </w:r>
      <w:r w:rsidR="00E04F00" w:rsidRPr="00467725">
        <w:rPr>
          <w:rFonts w:ascii="Bookman Old Style" w:hAnsi="Bookman Old Style"/>
        </w:rPr>
        <w:t>neglect</w:t>
      </w:r>
      <w:r w:rsidR="00C05199" w:rsidRPr="00467725">
        <w:rPr>
          <w:rFonts w:ascii="Bookman Old Style" w:hAnsi="Bookman Old Style"/>
        </w:rPr>
        <w:t xml:space="preserve"> of holiness</w:t>
      </w:r>
      <w:r w:rsidR="00863E1B" w:rsidRPr="00467725">
        <w:rPr>
          <w:rFonts w:ascii="Bookman Old Style" w:hAnsi="Bookman Old Style"/>
        </w:rPr>
        <w:t xml:space="preserve"> —</w:t>
      </w:r>
      <w:r w:rsidR="00863E1B" w:rsidRPr="00467725">
        <w:rPr>
          <w:rFonts w:ascii="Bookman Old Style" w:hAnsi="Bookman Old Style"/>
        </w:rPr>
        <w:br/>
        <w:t>for the remnant of Israel then,</w:t>
      </w:r>
      <w:r w:rsidR="00863E1B" w:rsidRPr="00467725">
        <w:rPr>
          <w:rFonts w:ascii="Bookman Old Style" w:hAnsi="Bookman Old Style"/>
        </w:rPr>
        <w:br/>
        <w:t>for us now.</w:t>
      </w:r>
    </w:p>
    <w:p w14:paraId="3257C33C" w14:textId="77777777" w:rsidR="006F5C8F" w:rsidRPr="00467725" w:rsidRDefault="00000000" w:rsidP="006F5C8F">
      <w:pPr>
        <w:rPr>
          <w:rFonts w:ascii="Bookman Old Style" w:hAnsi="Bookman Old Style"/>
        </w:rPr>
      </w:pPr>
      <w:r w:rsidRPr="00467725">
        <w:rPr>
          <w:rFonts w:ascii="Bookman Old Style" w:hAnsi="Bookman Old Style"/>
        </w:rPr>
        <w:pict w14:anchorId="5BF2E76C">
          <v:rect id="_x0000_i1029" style="width:0;height:1.5pt" o:hralign="center" o:hrstd="t" o:hr="t" fillcolor="#a0a0a0" stroked="f"/>
        </w:pict>
      </w:r>
    </w:p>
    <w:p w14:paraId="17AE27BF" w14:textId="1ED7D8F5" w:rsidR="000727A6" w:rsidRPr="00467725" w:rsidRDefault="000727A6" w:rsidP="006F5C8F">
      <w:pPr>
        <w:rPr>
          <w:rFonts w:ascii="Bookman Old Style" w:hAnsi="Bookman Old Style"/>
        </w:rPr>
      </w:pPr>
      <w:r w:rsidRPr="00467725">
        <w:rPr>
          <w:rFonts w:ascii="Bookman Old Style" w:hAnsi="Bookman Old Style"/>
        </w:rPr>
        <w:t>I’m going to spend a few minutes</w:t>
      </w:r>
      <w:r w:rsidRPr="00467725">
        <w:rPr>
          <w:rFonts w:ascii="Bookman Old Style" w:hAnsi="Bookman Old Style"/>
        </w:rPr>
        <w:br/>
        <w:t>thoroughly discussing the next few verses</w:t>
      </w:r>
      <w:r w:rsidRPr="00467725">
        <w:rPr>
          <w:rFonts w:ascii="Bookman Old Style" w:hAnsi="Bookman Old Style"/>
        </w:rPr>
        <w:br/>
        <w:t>because their internal logic anchors this passage,</w:t>
      </w:r>
      <w:r w:rsidRPr="00467725">
        <w:rPr>
          <w:rFonts w:ascii="Bookman Old Style" w:hAnsi="Bookman Old Style"/>
        </w:rPr>
        <w:br/>
        <w:t>and prepares us for the punchline in V14.</w:t>
      </w:r>
    </w:p>
    <w:p w14:paraId="6121E46E" w14:textId="0A88C12C" w:rsidR="00C02885" w:rsidRPr="00467725" w:rsidRDefault="00526CBD" w:rsidP="006F5C8F">
      <w:pPr>
        <w:rPr>
          <w:rFonts w:ascii="Bookman Old Style" w:hAnsi="Bookman Old Style"/>
        </w:rPr>
      </w:pPr>
      <w:r w:rsidRPr="00467725">
        <w:rPr>
          <w:rFonts w:ascii="Bookman Old Style" w:hAnsi="Bookman Old Style"/>
        </w:rPr>
        <w:t>That said, l</w:t>
      </w:r>
      <w:r w:rsidR="000727A6" w:rsidRPr="00467725">
        <w:rPr>
          <w:rFonts w:ascii="Bookman Old Style" w:hAnsi="Bookman Old Style"/>
        </w:rPr>
        <w:t>isten to</w:t>
      </w:r>
      <w:r w:rsidRPr="00467725">
        <w:rPr>
          <w:rFonts w:ascii="Bookman Old Style" w:hAnsi="Bookman Old Style"/>
        </w:rPr>
        <w:t xml:space="preserve"> </w:t>
      </w:r>
      <w:r w:rsidR="006F5C8F" w:rsidRPr="00467725">
        <w:rPr>
          <w:rFonts w:ascii="Bookman Old Style" w:hAnsi="Bookman Old Style"/>
        </w:rPr>
        <w:t xml:space="preserve">V11–12 </w:t>
      </w:r>
      <w:r w:rsidRPr="00467725">
        <w:rPr>
          <w:rFonts w:ascii="Bookman Old Style" w:hAnsi="Bookman Old Style"/>
        </w:rPr>
        <w:t>again.</w:t>
      </w:r>
    </w:p>
    <w:p w14:paraId="555AD442" w14:textId="188DCF15" w:rsidR="00F47C6B" w:rsidRPr="00467725" w:rsidRDefault="00F47C6B" w:rsidP="006F5C8F">
      <w:pPr>
        <w:rPr>
          <w:rFonts w:ascii="Bookman Old Style" w:hAnsi="Bookman Old Style"/>
          <w:i/>
          <w:iCs/>
          <w:color w:val="5B9BD5" w:themeColor="accent5"/>
        </w:rPr>
      </w:pPr>
      <w:r w:rsidRPr="00467725">
        <w:rPr>
          <w:rFonts w:ascii="Bookman Old Style" w:hAnsi="Bookman Old Style"/>
          <w:i/>
          <w:iCs/>
          <w:color w:val="5B9BD5" w:themeColor="accent5"/>
          <w:vertAlign w:val="superscript"/>
        </w:rPr>
        <w:t>11</w:t>
      </w:r>
      <w:r w:rsidRPr="00467725">
        <w:rPr>
          <w:rFonts w:ascii="Bookman Old Style" w:hAnsi="Bookman Old Style"/>
          <w:i/>
          <w:iCs/>
          <w:color w:val="5B9BD5" w:themeColor="accent5"/>
        </w:rPr>
        <w:t xml:space="preserve"> “Thus says the LORD of hosts: Ask the priests about the law: </w:t>
      </w:r>
      <w:r w:rsidRPr="00467725">
        <w:rPr>
          <w:rFonts w:ascii="Bookman Old Style" w:hAnsi="Bookman Old Style"/>
          <w:i/>
          <w:iCs/>
          <w:color w:val="5B9BD5" w:themeColor="accent5"/>
          <w:vertAlign w:val="superscript"/>
        </w:rPr>
        <w:t>12</w:t>
      </w:r>
      <w:r w:rsidRPr="00467725">
        <w:rPr>
          <w:rFonts w:ascii="Bookman Old Style" w:hAnsi="Bookman Old Style"/>
          <w:i/>
          <w:iCs/>
          <w:color w:val="5B9BD5" w:themeColor="accent5"/>
        </w:rPr>
        <w:t> ‘If someone carries holy meat in the fold of his garment and touches with his fold bread or stew or wine or oil or any kind of food, does it become holy?</w:t>
      </w:r>
      <w:proofErr w:type="gramStart"/>
      <w:r w:rsidRPr="00467725">
        <w:rPr>
          <w:rFonts w:ascii="Bookman Old Style" w:hAnsi="Bookman Old Style"/>
          <w:i/>
          <w:iCs/>
          <w:color w:val="5B9BD5" w:themeColor="accent5"/>
        </w:rPr>
        <w:t>’ ”</w:t>
      </w:r>
      <w:proofErr w:type="gramEnd"/>
      <w:r w:rsidRPr="00467725">
        <w:rPr>
          <w:rFonts w:ascii="Bookman Old Style" w:hAnsi="Bookman Old Style"/>
          <w:i/>
          <w:iCs/>
          <w:color w:val="5B9BD5" w:themeColor="accent5"/>
        </w:rPr>
        <w:t xml:space="preserve"> The priests answered and said, “No.”</w:t>
      </w:r>
    </w:p>
    <w:p w14:paraId="6E1A6011" w14:textId="2FB53263" w:rsidR="00ED5428" w:rsidRPr="00467725" w:rsidRDefault="000746A0" w:rsidP="006F5C8F">
      <w:pPr>
        <w:rPr>
          <w:rFonts w:ascii="Bookman Old Style" w:hAnsi="Bookman Old Style"/>
        </w:rPr>
      </w:pPr>
      <w:r w:rsidRPr="00467725">
        <w:rPr>
          <w:rFonts w:ascii="Bookman Old Style" w:hAnsi="Bookman Old Style"/>
        </w:rPr>
        <w:t xml:space="preserve">God </w:t>
      </w:r>
      <w:r w:rsidR="00FB3582" w:rsidRPr="00467725">
        <w:rPr>
          <w:rFonts w:ascii="Bookman Old Style" w:hAnsi="Bookman Old Style"/>
        </w:rPr>
        <w:t>directs</w:t>
      </w:r>
      <w:r w:rsidRPr="00467725">
        <w:rPr>
          <w:rFonts w:ascii="Bookman Old Style" w:hAnsi="Bookman Old Style"/>
        </w:rPr>
        <w:t xml:space="preserve"> Haggai to draw the priests’ attention</w:t>
      </w:r>
      <w:r w:rsidR="00A611ED" w:rsidRPr="00467725">
        <w:rPr>
          <w:rFonts w:ascii="Bookman Old Style" w:hAnsi="Bookman Old Style"/>
        </w:rPr>
        <w:br/>
        <w:t xml:space="preserve">to a </w:t>
      </w:r>
      <w:r w:rsidR="001B690F" w:rsidRPr="00467725">
        <w:rPr>
          <w:rFonts w:ascii="Bookman Old Style" w:hAnsi="Bookman Old Style"/>
        </w:rPr>
        <w:t>truth that they already knew,</w:t>
      </w:r>
      <w:r w:rsidR="001B690F" w:rsidRPr="00467725">
        <w:rPr>
          <w:rFonts w:ascii="Bookman Old Style" w:hAnsi="Bookman Old Style"/>
        </w:rPr>
        <w:br/>
        <w:t>but were not applying to its necessary extent.</w:t>
      </w:r>
    </w:p>
    <w:p w14:paraId="13C8F6B7" w14:textId="2A1E36B7" w:rsidR="000746A0" w:rsidRPr="00467725" w:rsidRDefault="00700FA4" w:rsidP="006F5C8F">
      <w:pPr>
        <w:rPr>
          <w:rFonts w:ascii="Bookman Old Style" w:hAnsi="Bookman Old Style"/>
        </w:rPr>
      </w:pPr>
      <w:r w:rsidRPr="00467725">
        <w:rPr>
          <w:rFonts w:ascii="Bookman Old Style" w:hAnsi="Bookman Old Style"/>
        </w:rPr>
        <w:t>T</w:t>
      </w:r>
      <w:r w:rsidR="00933451" w:rsidRPr="00467725">
        <w:rPr>
          <w:rFonts w:ascii="Bookman Old Style" w:hAnsi="Bookman Old Style"/>
        </w:rPr>
        <w:t xml:space="preserve">ouching a holy, or </w:t>
      </w:r>
      <w:r w:rsidR="009D3C4C" w:rsidRPr="00467725">
        <w:rPr>
          <w:rFonts w:ascii="Bookman Old Style" w:hAnsi="Bookman Old Style"/>
        </w:rPr>
        <w:t xml:space="preserve">ceremonially </w:t>
      </w:r>
      <w:r w:rsidR="00933451" w:rsidRPr="00467725">
        <w:rPr>
          <w:rFonts w:ascii="Bookman Old Style" w:hAnsi="Bookman Old Style"/>
        </w:rPr>
        <w:t>clea</w:t>
      </w:r>
      <w:r w:rsidR="00515CE2" w:rsidRPr="00467725">
        <w:rPr>
          <w:rFonts w:ascii="Bookman Old Style" w:hAnsi="Bookman Old Style"/>
        </w:rPr>
        <w:t>n,</w:t>
      </w:r>
      <w:r w:rsidR="009F7368" w:rsidRPr="00467725">
        <w:rPr>
          <w:rFonts w:ascii="Bookman Old Style" w:hAnsi="Bookman Old Style"/>
        </w:rPr>
        <w:t xml:space="preserve"> </w:t>
      </w:r>
      <w:r w:rsidR="00515CE2" w:rsidRPr="00467725">
        <w:rPr>
          <w:rFonts w:ascii="Bookman Old Style" w:hAnsi="Bookman Old Style"/>
        </w:rPr>
        <w:t>object</w:t>
      </w:r>
      <w:r w:rsidR="009F7368" w:rsidRPr="00467725">
        <w:rPr>
          <w:rFonts w:ascii="Bookman Old Style" w:hAnsi="Bookman Old Style"/>
        </w:rPr>
        <w:br/>
      </w:r>
      <w:r w:rsidR="00515CE2" w:rsidRPr="00467725">
        <w:rPr>
          <w:rFonts w:ascii="Bookman Old Style" w:hAnsi="Bookman Old Style"/>
        </w:rPr>
        <w:t>to an unclean object</w:t>
      </w:r>
      <w:r w:rsidR="003264AF" w:rsidRPr="00467725">
        <w:rPr>
          <w:rFonts w:ascii="Bookman Old Style" w:hAnsi="Bookman Old Style"/>
        </w:rPr>
        <w:t xml:space="preserve"> indirectly,</w:t>
      </w:r>
      <w:r w:rsidR="003264AF" w:rsidRPr="00467725">
        <w:rPr>
          <w:rFonts w:ascii="Bookman Old Style" w:hAnsi="Bookman Old Style"/>
        </w:rPr>
        <w:br/>
      </w:r>
      <w:r w:rsidR="003264AF" w:rsidRPr="00467725">
        <w:rPr>
          <w:rFonts w:ascii="Bookman Old Style" w:hAnsi="Bookman Old Style"/>
        </w:rPr>
        <w:lastRenderedPageBreak/>
        <w:t>or by secondary contact,</w:t>
      </w:r>
      <w:r w:rsidR="00633752" w:rsidRPr="00467725">
        <w:rPr>
          <w:rFonts w:ascii="Bookman Old Style" w:hAnsi="Bookman Old Style"/>
        </w:rPr>
        <w:br/>
      </w:r>
      <w:r w:rsidR="00C76565" w:rsidRPr="00467725">
        <w:rPr>
          <w:rFonts w:ascii="Bookman Old Style" w:hAnsi="Bookman Old Style"/>
        </w:rPr>
        <w:t xml:space="preserve">does not transfer </w:t>
      </w:r>
      <w:r w:rsidR="009D3C4C" w:rsidRPr="00467725">
        <w:rPr>
          <w:rFonts w:ascii="Bookman Old Style" w:hAnsi="Bookman Old Style"/>
        </w:rPr>
        <w:t>holiness</w:t>
      </w:r>
      <w:r w:rsidR="00C76565" w:rsidRPr="00467725">
        <w:rPr>
          <w:rFonts w:ascii="Bookman Old Style" w:hAnsi="Bookman Old Style"/>
        </w:rPr>
        <w:t xml:space="preserve"> to the unclean.</w:t>
      </w:r>
    </w:p>
    <w:p w14:paraId="580A218A" w14:textId="793A5DC9" w:rsidR="006F5C8F" w:rsidRPr="00467725" w:rsidRDefault="006F5C8F" w:rsidP="006F5C8F">
      <w:pPr>
        <w:rPr>
          <w:rFonts w:ascii="Bookman Old Style" w:hAnsi="Bookman Old Style"/>
        </w:rPr>
      </w:pPr>
      <w:r w:rsidRPr="00467725">
        <w:rPr>
          <w:rFonts w:ascii="Bookman Old Style" w:hAnsi="Bookman Old Style"/>
        </w:rPr>
        <w:t xml:space="preserve">Holiness does not transfer by </w:t>
      </w:r>
      <w:r w:rsidR="00465950" w:rsidRPr="00467725">
        <w:rPr>
          <w:rFonts w:ascii="Bookman Old Style" w:hAnsi="Bookman Old Style"/>
        </w:rPr>
        <w:t>proximity,</w:t>
      </w:r>
      <w:r w:rsidR="00465950" w:rsidRPr="00467725">
        <w:rPr>
          <w:rFonts w:ascii="Bookman Old Style" w:hAnsi="Bookman Old Style"/>
        </w:rPr>
        <w:br/>
        <w:t xml:space="preserve">or </w:t>
      </w:r>
      <w:r w:rsidR="003F34F0" w:rsidRPr="00467725">
        <w:rPr>
          <w:rFonts w:ascii="Bookman Old Style" w:hAnsi="Bookman Old Style"/>
        </w:rPr>
        <w:t xml:space="preserve">indirect </w:t>
      </w:r>
      <w:r w:rsidRPr="00467725">
        <w:rPr>
          <w:rFonts w:ascii="Bookman Old Style" w:hAnsi="Bookman Old Style"/>
        </w:rPr>
        <w:t>contact</w:t>
      </w:r>
      <w:r w:rsidR="003F34F0" w:rsidRPr="00467725">
        <w:rPr>
          <w:rFonts w:ascii="Bookman Old Style" w:hAnsi="Bookman Old Style"/>
        </w:rPr>
        <w:t>.</w:t>
      </w:r>
      <w:r w:rsidR="003F34F0" w:rsidRPr="00467725">
        <w:rPr>
          <w:rFonts w:ascii="Bookman Old Style" w:hAnsi="Bookman Old Style"/>
        </w:rPr>
        <w:br/>
        <w:t>It requires direct consecration.</w:t>
      </w:r>
    </w:p>
    <w:p w14:paraId="4B76317B" w14:textId="607BBB26" w:rsidR="008D6FAA" w:rsidRPr="00467725" w:rsidRDefault="00B259EC" w:rsidP="006F5C8F">
      <w:pPr>
        <w:rPr>
          <w:rFonts w:ascii="Bookman Old Style" w:hAnsi="Bookman Old Style"/>
        </w:rPr>
      </w:pPr>
      <w:r w:rsidRPr="00467725">
        <w:rPr>
          <w:rFonts w:ascii="Bookman Old Style" w:hAnsi="Bookman Old Style"/>
        </w:rPr>
        <w:t>In other words,</w:t>
      </w:r>
      <w:r w:rsidRPr="00467725">
        <w:rPr>
          <w:rFonts w:ascii="Bookman Old Style" w:hAnsi="Bookman Old Style"/>
        </w:rPr>
        <w:br/>
        <w:t>y</w:t>
      </w:r>
      <w:r w:rsidR="008D6FAA" w:rsidRPr="00467725">
        <w:rPr>
          <w:rFonts w:ascii="Bookman Old Style" w:hAnsi="Bookman Old Style"/>
        </w:rPr>
        <w:t>ou don’t cause dirty plates to become clean</w:t>
      </w:r>
      <w:r w:rsidR="00704ED1" w:rsidRPr="00467725">
        <w:rPr>
          <w:rFonts w:ascii="Bookman Old Style" w:hAnsi="Bookman Old Style"/>
        </w:rPr>
        <w:br/>
      </w:r>
      <w:r w:rsidR="008D6FAA" w:rsidRPr="00467725">
        <w:rPr>
          <w:rFonts w:ascii="Bookman Old Style" w:hAnsi="Bookman Old Style"/>
        </w:rPr>
        <w:t xml:space="preserve">by stacking them </w:t>
      </w:r>
      <w:r w:rsidR="00496B68" w:rsidRPr="00467725">
        <w:rPr>
          <w:rFonts w:ascii="Bookman Old Style" w:hAnsi="Bookman Old Style"/>
        </w:rPr>
        <w:t>on</w:t>
      </w:r>
      <w:r w:rsidR="008D6FAA" w:rsidRPr="00467725">
        <w:rPr>
          <w:rFonts w:ascii="Bookman Old Style" w:hAnsi="Bookman Old Style"/>
        </w:rPr>
        <w:t xml:space="preserve"> clean plates.</w:t>
      </w:r>
    </w:p>
    <w:p w14:paraId="17B58EF1" w14:textId="0ACFBCD4" w:rsidR="006F5C8F" w:rsidRPr="00467725" w:rsidRDefault="006F5C8F" w:rsidP="006F5C8F">
      <w:pPr>
        <w:rPr>
          <w:rFonts w:ascii="Bookman Old Style" w:hAnsi="Bookman Old Style"/>
        </w:rPr>
      </w:pPr>
      <w:r w:rsidRPr="00467725">
        <w:rPr>
          <w:rFonts w:ascii="Bookman Old Style" w:hAnsi="Bookman Old Style"/>
        </w:rPr>
        <w:t xml:space="preserve">This </w:t>
      </w:r>
      <w:r w:rsidR="00496B68" w:rsidRPr="00467725">
        <w:rPr>
          <w:rFonts w:ascii="Bookman Old Style" w:hAnsi="Bookman Old Style"/>
        </w:rPr>
        <w:t xml:space="preserve">reflects a </w:t>
      </w:r>
      <w:r w:rsidRPr="00467725">
        <w:rPr>
          <w:rFonts w:ascii="Bookman Old Style" w:hAnsi="Bookman Old Style"/>
        </w:rPr>
        <w:t xml:space="preserve">principle of the </w:t>
      </w:r>
      <w:r w:rsidR="00633752" w:rsidRPr="00467725">
        <w:rPr>
          <w:rFonts w:ascii="Bookman Old Style" w:hAnsi="Bookman Old Style"/>
        </w:rPr>
        <w:t xml:space="preserve">Law </w:t>
      </w:r>
      <w:r w:rsidR="001769E0" w:rsidRPr="00467725">
        <w:rPr>
          <w:rFonts w:ascii="Bookman Old Style" w:hAnsi="Bookman Old Style"/>
        </w:rPr>
        <w:t>given through</w:t>
      </w:r>
      <w:r w:rsidR="00633752" w:rsidRPr="00467725">
        <w:rPr>
          <w:rFonts w:ascii="Bookman Old Style" w:hAnsi="Bookman Old Style"/>
        </w:rPr>
        <w:t xml:space="preserve"> Moses</w:t>
      </w:r>
      <w:r w:rsidR="00DC6934" w:rsidRPr="00467725">
        <w:rPr>
          <w:rFonts w:ascii="Bookman Old Style" w:hAnsi="Bookman Old Style"/>
        </w:rPr>
        <w:t xml:space="preserve"> —</w:t>
      </w:r>
      <w:r w:rsidR="008D6FAA" w:rsidRPr="00467725">
        <w:rPr>
          <w:rFonts w:ascii="Bookman Old Style" w:hAnsi="Bookman Old Style"/>
        </w:rPr>
        <w:br/>
      </w:r>
      <w:r w:rsidR="00DC6934" w:rsidRPr="00467725">
        <w:rPr>
          <w:rFonts w:ascii="Bookman Old Style" w:hAnsi="Bookman Old Style"/>
        </w:rPr>
        <w:t xml:space="preserve">A truth that </w:t>
      </w:r>
      <w:r w:rsidR="00633752" w:rsidRPr="00467725">
        <w:rPr>
          <w:rFonts w:ascii="Bookman Old Style" w:hAnsi="Bookman Old Style"/>
        </w:rPr>
        <w:t xml:space="preserve">Israel was </w:t>
      </w:r>
      <w:r w:rsidR="008D6FAA" w:rsidRPr="00467725">
        <w:rPr>
          <w:rFonts w:ascii="Bookman Old Style" w:hAnsi="Bookman Old Style"/>
        </w:rPr>
        <w:t xml:space="preserve">expected to </w:t>
      </w:r>
      <w:r w:rsidR="00DC6934" w:rsidRPr="00467725">
        <w:rPr>
          <w:rFonts w:ascii="Bookman Old Style" w:hAnsi="Bookman Old Style"/>
        </w:rPr>
        <w:t>uphold</w:t>
      </w:r>
      <w:r w:rsidR="00164209" w:rsidRPr="00467725">
        <w:rPr>
          <w:rFonts w:ascii="Bookman Old Style" w:hAnsi="Bookman Old Style"/>
        </w:rPr>
        <w:br/>
        <w:t>as God prepared the</w:t>
      </w:r>
      <w:r w:rsidR="00E23EF1" w:rsidRPr="00467725">
        <w:rPr>
          <w:rFonts w:ascii="Bookman Old Style" w:hAnsi="Bookman Old Style"/>
        </w:rPr>
        <w:t>m</w:t>
      </w:r>
      <w:r w:rsidR="008D6FAA" w:rsidRPr="00467725">
        <w:rPr>
          <w:rFonts w:ascii="Bookman Old Style" w:hAnsi="Bookman Old Style"/>
        </w:rPr>
        <w:br/>
      </w:r>
      <w:r w:rsidR="00DC6934" w:rsidRPr="00467725">
        <w:rPr>
          <w:rFonts w:ascii="Bookman Old Style" w:hAnsi="Bookman Old Style"/>
        </w:rPr>
        <w:t>for</w:t>
      </w:r>
      <w:r w:rsidR="008D6FAA" w:rsidRPr="00467725">
        <w:rPr>
          <w:rFonts w:ascii="Bookman Old Style" w:hAnsi="Bookman Old Style"/>
        </w:rPr>
        <w:t xml:space="preserve"> the new covenant</w:t>
      </w:r>
      <w:r w:rsidR="00DC6934" w:rsidRPr="00467725">
        <w:rPr>
          <w:rFonts w:ascii="Bookman Old Style" w:hAnsi="Bookman Old Style"/>
        </w:rPr>
        <w:t xml:space="preserve"> of</w:t>
      </w:r>
      <w:r w:rsidR="00A611ED" w:rsidRPr="00467725">
        <w:rPr>
          <w:rFonts w:ascii="Bookman Old Style" w:hAnsi="Bookman Old Style"/>
        </w:rPr>
        <w:t xml:space="preserve"> </w:t>
      </w:r>
      <w:r w:rsidR="008D6FAA" w:rsidRPr="00467725">
        <w:rPr>
          <w:rFonts w:ascii="Bookman Old Style" w:hAnsi="Bookman Old Style"/>
        </w:rPr>
        <w:t>Christ.</w:t>
      </w:r>
    </w:p>
    <w:p w14:paraId="2B3964EE" w14:textId="77777777" w:rsidR="006F5C8F" w:rsidRPr="00467725" w:rsidRDefault="00000000" w:rsidP="006F5C8F">
      <w:pPr>
        <w:rPr>
          <w:rFonts w:ascii="Bookman Old Style" w:hAnsi="Bookman Old Style"/>
        </w:rPr>
      </w:pPr>
      <w:r w:rsidRPr="00467725">
        <w:rPr>
          <w:rFonts w:ascii="Bookman Old Style" w:hAnsi="Bookman Old Style"/>
        </w:rPr>
        <w:pict w14:anchorId="10A50DB4">
          <v:rect id="_x0000_i1030" style="width:0;height:1.5pt" o:hralign="center" o:hrstd="t" o:hr="t" fillcolor="#a0a0a0" stroked="f"/>
        </w:pict>
      </w:r>
    </w:p>
    <w:p w14:paraId="09DAAFE2" w14:textId="7DFE3949" w:rsidR="00704ED1" w:rsidRPr="00467725" w:rsidRDefault="00704ED1" w:rsidP="006F5C8F">
      <w:pPr>
        <w:rPr>
          <w:rFonts w:ascii="Bookman Old Style" w:hAnsi="Bookman Old Style"/>
          <w:b/>
          <w:bCs/>
          <w:i/>
          <w:iCs/>
        </w:rPr>
      </w:pPr>
      <w:r w:rsidRPr="00467725">
        <w:rPr>
          <w:rFonts w:ascii="Bookman Old Style" w:hAnsi="Bookman Old Style"/>
          <w:b/>
          <w:bCs/>
          <w:i/>
          <w:iCs/>
        </w:rPr>
        <w:t xml:space="preserve">ASIDE: WHY LEVITICUS 6:27 </w:t>
      </w:r>
      <w:r w:rsidR="00BF2F28" w:rsidRPr="00467725">
        <w:rPr>
          <w:rFonts w:ascii="Bookman Old Style" w:hAnsi="Bookman Old Style"/>
          <w:b/>
          <w:bCs/>
          <w:i/>
          <w:iCs/>
        </w:rPr>
        <w:t>DOES NOT CONTRADICT THIS</w:t>
      </w:r>
    </w:p>
    <w:p w14:paraId="30F052A5" w14:textId="6B810D6B" w:rsidR="00896981" w:rsidRPr="00467725" w:rsidRDefault="00BF2F28" w:rsidP="006F5C8F">
      <w:pPr>
        <w:rPr>
          <w:rFonts w:ascii="Bookman Old Style" w:hAnsi="Bookman Old Style"/>
        </w:rPr>
      </w:pPr>
      <w:r w:rsidRPr="00467725">
        <w:rPr>
          <w:rFonts w:ascii="Bookman Old Style" w:hAnsi="Bookman Old Style"/>
        </w:rPr>
        <w:t>For a modern gentile</w:t>
      </w:r>
      <w:r w:rsidR="00BB6369" w:rsidRPr="00467725">
        <w:rPr>
          <w:rFonts w:ascii="Bookman Old Style" w:hAnsi="Bookman Old Style"/>
        </w:rPr>
        <w:t>, or non-Jewish</w:t>
      </w:r>
      <w:r w:rsidRPr="00467725">
        <w:rPr>
          <w:rFonts w:ascii="Bookman Old Style" w:hAnsi="Bookman Old Style"/>
        </w:rPr>
        <w:t xml:space="preserve"> reader,</w:t>
      </w:r>
      <w:r w:rsidR="00E766EF" w:rsidRPr="00467725">
        <w:rPr>
          <w:rFonts w:ascii="Bookman Old Style" w:hAnsi="Bookman Old Style"/>
        </w:rPr>
        <w:br/>
        <w:t>checking the OT texts on purity laws,</w:t>
      </w:r>
      <w:r w:rsidR="000440B9" w:rsidRPr="00467725">
        <w:rPr>
          <w:rFonts w:ascii="Bookman Old Style" w:hAnsi="Bookman Old Style"/>
        </w:rPr>
        <w:br/>
      </w:r>
      <w:r w:rsidRPr="00467725">
        <w:rPr>
          <w:rFonts w:ascii="Bookman Old Style" w:hAnsi="Bookman Old Style"/>
        </w:rPr>
        <w:t xml:space="preserve">this </w:t>
      </w:r>
      <w:r w:rsidR="00BB6369" w:rsidRPr="00467725">
        <w:rPr>
          <w:rFonts w:ascii="Bookman Old Style" w:hAnsi="Bookman Old Style"/>
        </w:rPr>
        <w:t>may</w:t>
      </w:r>
      <w:r w:rsidRPr="00467725">
        <w:rPr>
          <w:rFonts w:ascii="Bookman Old Style" w:hAnsi="Bookman Old Style"/>
        </w:rPr>
        <w:t xml:space="preserve"> seem </w:t>
      </w:r>
      <w:r w:rsidR="006319AC" w:rsidRPr="00467725">
        <w:rPr>
          <w:rFonts w:ascii="Bookman Old Style" w:hAnsi="Bookman Old Style"/>
        </w:rPr>
        <w:t>at first glance</w:t>
      </w:r>
      <w:r w:rsidR="006319AC" w:rsidRPr="00467725">
        <w:rPr>
          <w:rFonts w:ascii="Bookman Old Style" w:hAnsi="Bookman Old Style"/>
        </w:rPr>
        <w:br/>
      </w:r>
      <w:r w:rsidRPr="00467725">
        <w:rPr>
          <w:rFonts w:ascii="Bookman Old Style" w:hAnsi="Bookman Old Style"/>
        </w:rPr>
        <w:t>to contradict Leviticus 6:27</w:t>
      </w:r>
      <w:r w:rsidR="000440B9" w:rsidRPr="00467725">
        <w:rPr>
          <w:rFonts w:ascii="Bookman Old Style" w:hAnsi="Bookman Old Style"/>
        </w:rPr>
        <w:t>.</w:t>
      </w:r>
    </w:p>
    <w:p w14:paraId="6CB2A0C4" w14:textId="64BE7EAB" w:rsidR="00896981" w:rsidRPr="00467725" w:rsidRDefault="00896981" w:rsidP="006F5C8F">
      <w:pPr>
        <w:rPr>
          <w:rFonts w:ascii="Bookman Old Style" w:hAnsi="Bookman Old Style"/>
        </w:rPr>
      </w:pPr>
      <w:r w:rsidRPr="00467725">
        <w:rPr>
          <w:rFonts w:ascii="Bookman Old Style" w:hAnsi="Bookman Old Style"/>
        </w:rPr>
        <w:t xml:space="preserve">Let </w:t>
      </w:r>
      <w:r w:rsidR="002224C2" w:rsidRPr="00467725">
        <w:rPr>
          <w:rFonts w:ascii="Bookman Old Style" w:hAnsi="Bookman Old Style"/>
        </w:rPr>
        <w:t>me</w:t>
      </w:r>
      <w:r w:rsidRPr="00467725">
        <w:rPr>
          <w:rFonts w:ascii="Bookman Old Style" w:hAnsi="Bookman Old Style"/>
        </w:rPr>
        <w:t xml:space="preserve"> </w:t>
      </w:r>
      <w:r w:rsidR="0022340B" w:rsidRPr="00467725">
        <w:rPr>
          <w:rFonts w:ascii="Bookman Old Style" w:hAnsi="Bookman Old Style"/>
        </w:rPr>
        <w:t>unveil this supposed contradiction.</w:t>
      </w:r>
    </w:p>
    <w:p w14:paraId="7261DE5D" w14:textId="03A9E22B" w:rsidR="00403B70" w:rsidRPr="00467725" w:rsidRDefault="00403B70" w:rsidP="006F5C8F">
      <w:pPr>
        <w:rPr>
          <w:rFonts w:ascii="Bookman Old Style" w:hAnsi="Bookman Old Style"/>
        </w:rPr>
      </w:pPr>
      <w:r w:rsidRPr="00467725">
        <w:rPr>
          <w:rFonts w:ascii="Bookman Old Style" w:hAnsi="Bookman Old Style"/>
        </w:rPr>
        <w:t>The following verse is referring to the holy meat</w:t>
      </w:r>
      <w:r w:rsidRPr="00467725">
        <w:rPr>
          <w:rFonts w:ascii="Bookman Old Style" w:hAnsi="Bookman Old Style"/>
        </w:rPr>
        <w:br/>
        <w:t>of the sin offering.</w:t>
      </w:r>
    </w:p>
    <w:p w14:paraId="7948F097" w14:textId="3A90D0F2" w:rsidR="003A13A2" w:rsidRPr="00467725" w:rsidRDefault="00BF14CA" w:rsidP="003A13A2">
      <w:pPr>
        <w:rPr>
          <w:rFonts w:ascii="Bookman Old Style" w:hAnsi="Bookman Old Style"/>
          <w:i/>
          <w:iCs/>
          <w:color w:val="5B9BD5" w:themeColor="accent5"/>
        </w:rPr>
      </w:pPr>
      <w:r w:rsidRPr="00467725">
        <w:rPr>
          <w:rFonts w:ascii="Bookman Old Style" w:hAnsi="Bookman Old Style"/>
          <w:i/>
          <w:iCs/>
          <w:color w:val="5B9BD5" w:themeColor="accent5"/>
        </w:rPr>
        <w:t>“</w:t>
      </w:r>
      <w:r w:rsidR="003A13A2" w:rsidRPr="00467725">
        <w:rPr>
          <w:rFonts w:ascii="Bookman Old Style" w:hAnsi="Bookman Old Style"/>
          <w:i/>
          <w:iCs/>
          <w:color w:val="5B9BD5" w:themeColor="accent5"/>
          <w:vertAlign w:val="superscript"/>
        </w:rPr>
        <w:t>27</w:t>
      </w:r>
      <w:r w:rsidR="003A13A2" w:rsidRPr="00467725">
        <w:rPr>
          <w:rFonts w:ascii="Bookman Old Style" w:hAnsi="Bookman Old Style"/>
          <w:i/>
          <w:iCs/>
          <w:color w:val="5B9BD5" w:themeColor="accent5"/>
        </w:rPr>
        <w:t> Whatever touches its flesh shall be holy, and when any of its blood is splashed on a garment, you shall wash that on which it was splashed in a holy place.</w:t>
      </w:r>
      <w:r w:rsidRPr="00467725">
        <w:rPr>
          <w:rFonts w:ascii="Bookman Old Style" w:hAnsi="Bookman Old Style"/>
          <w:i/>
          <w:iCs/>
          <w:color w:val="5B9BD5" w:themeColor="accent5"/>
        </w:rPr>
        <w:t>”</w:t>
      </w:r>
    </w:p>
    <w:p w14:paraId="3B38AF65" w14:textId="384E469E" w:rsidR="000912EA" w:rsidRPr="00467725" w:rsidRDefault="00BD7EF4" w:rsidP="006F5C8F">
      <w:pPr>
        <w:rPr>
          <w:rFonts w:ascii="Bookman Old Style" w:hAnsi="Bookman Old Style"/>
        </w:rPr>
      </w:pPr>
      <w:r w:rsidRPr="00467725">
        <w:rPr>
          <w:rFonts w:ascii="Bookman Old Style" w:hAnsi="Bookman Old Style"/>
        </w:rPr>
        <w:t>Leviticus and Haggai use the same Hebrew verb form</w:t>
      </w:r>
      <w:r w:rsidR="00763975" w:rsidRPr="00467725">
        <w:rPr>
          <w:rFonts w:ascii="Bookman Old Style" w:hAnsi="Bookman Old Style"/>
        </w:rPr>
        <w:t>,</w:t>
      </w:r>
      <w:r w:rsidRPr="00467725">
        <w:rPr>
          <w:rFonts w:ascii="Bookman Old Style" w:hAnsi="Bookman Old Style"/>
        </w:rPr>
        <w:br/>
        <w:t>y</w:t>
      </w:r>
      <w:r w:rsidR="00B96D3F" w:rsidRPr="00467725">
        <w:rPr>
          <w:rFonts w:ascii="Bookman Old Style" w:hAnsi="Bookman Old Style"/>
        </w:rPr>
        <w:t>ee</w:t>
      </w:r>
      <w:r w:rsidR="002A66D6" w:rsidRPr="00467725">
        <w:rPr>
          <w:rFonts w:ascii="Bookman Old Style" w:hAnsi="Bookman Old Style"/>
        </w:rPr>
        <w:t>q</w:t>
      </w:r>
      <w:r w:rsidR="00B96D3F" w:rsidRPr="00467725">
        <w:rPr>
          <w:rFonts w:ascii="Bookman Old Style" w:hAnsi="Bookman Old Style"/>
        </w:rPr>
        <w:t>-DASH</w:t>
      </w:r>
      <w:r w:rsidR="00763975" w:rsidRPr="00467725">
        <w:rPr>
          <w:rFonts w:ascii="Bookman Old Style" w:hAnsi="Bookman Old Style"/>
        </w:rPr>
        <w:t>,</w:t>
      </w:r>
      <w:r w:rsidR="00B96D3F" w:rsidRPr="00467725">
        <w:rPr>
          <w:rFonts w:ascii="Bookman Old Style" w:hAnsi="Bookman Old Style"/>
        </w:rPr>
        <w:br/>
      </w:r>
      <w:r w:rsidR="00763975" w:rsidRPr="00467725">
        <w:rPr>
          <w:rFonts w:ascii="Bookman Old Style" w:hAnsi="Bookman Old Style"/>
        </w:rPr>
        <w:t>and</w:t>
      </w:r>
      <w:r w:rsidR="009B249B" w:rsidRPr="00467725">
        <w:rPr>
          <w:rFonts w:ascii="Bookman Old Style" w:hAnsi="Bookman Old Style"/>
        </w:rPr>
        <w:t xml:space="preserve"> </w:t>
      </w:r>
      <w:r w:rsidR="00E942DE" w:rsidRPr="00467725">
        <w:rPr>
          <w:rFonts w:ascii="Bookman Old Style" w:hAnsi="Bookman Old Style"/>
        </w:rPr>
        <w:t xml:space="preserve">the same </w:t>
      </w:r>
      <w:r w:rsidR="009B249B" w:rsidRPr="00467725">
        <w:rPr>
          <w:rFonts w:ascii="Bookman Old Style" w:hAnsi="Bookman Old Style"/>
        </w:rPr>
        <w:t>root</w:t>
      </w:r>
      <w:r w:rsidR="00763975" w:rsidRPr="00467725">
        <w:rPr>
          <w:rFonts w:ascii="Bookman Old Style" w:hAnsi="Bookman Old Style"/>
        </w:rPr>
        <w:t xml:space="preserve"> noun,</w:t>
      </w:r>
      <w:r w:rsidR="00763975" w:rsidRPr="00467725">
        <w:rPr>
          <w:rFonts w:ascii="Bookman Old Style" w:hAnsi="Bookman Old Style"/>
        </w:rPr>
        <w:br/>
      </w:r>
      <w:r w:rsidR="002A66D6" w:rsidRPr="00467725">
        <w:rPr>
          <w:rFonts w:ascii="Bookman Old Style" w:hAnsi="Bookman Old Style"/>
        </w:rPr>
        <w:t>qo-DESH,</w:t>
      </w:r>
      <w:r w:rsidR="002A66D6" w:rsidRPr="00467725">
        <w:rPr>
          <w:rFonts w:ascii="Bookman Old Style" w:hAnsi="Bookman Old Style"/>
        </w:rPr>
        <w:br/>
      </w:r>
      <w:r w:rsidR="009F79B2" w:rsidRPr="00467725">
        <w:rPr>
          <w:rFonts w:ascii="Bookman Old Style" w:hAnsi="Bookman Old Style"/>
        </w:rPr>
        <w:t xml:space="preserve">but </w:t>
      </w:r>
      <w:r w:rsidR="006A5DAB" w:rsidRPr="00467725">
        <w:rPr>
          <w:rFonts w:ascii="Bookman Old Style" w:hAnsi="Bookman Old Style"/>
        </w:rPr>
        <w:t>they apply these terms</w:t>
      </w:r>
      <w:r w:rsidR="009F79B2" w:rsidRPr="00467725">
        <w:rPr>
          <w:rFonts w:ascii="Bookman Old Style" w:hAnsi="Bookman Old Style"/>
        </w:rPr>
        <w:t xml:space="preserve"> to </w:t>
      </w:r>
      <w:r w:rsidR="001E640F" w:rsidRPr="00467725">
        <w:rPr>
          <w:rFonts w:ascii="Bookman Old Style" w:hAnsi="Bookman Old Style"/>
        </w:rPr>
        <w:t>2</w:t>
      </w:r>
      <w:r w:rsidR="009F79B2" w:rsidRPr="00467725">
        <w:rPr>
          <w:rFonts w:ascii="Bookman Old Style" w:hAnsi="Bookman Old Style"/>
        </w:rPr>
        <w:t xml:space="preserve"> different circumstances</w:t>
      </w:r>
      <w:r w:rsidR="009F79B2" w:rsidRPr="00467725">
        <w:rPr>
          <w:rFonts w:ascii="Bookman Old Style" w:hAnsi="Bookman Old Style"/>
        </w:rPr>
        <w:br/>
        <w:t xml:space="preserve">involving </w:t>
      </w:r>
      <w:r w:rsidR="009112F5" w:rsidRPr="00467725">
        <w:rPr>
          <w:rFonts w:ascii="Bookman Old Style" w:hAnsi="Bookman Old Style"/>
        </w:rPr>
        <w:t>ritual holiness.</w:t>
      </w:r>
    </w:p>
    <w:p w14:paraId="2EDFBBAF" w14:textId="5AC4C634" w:rsidR="009112F5" w:rsidRPr="00467725" w:rsidRDefault="00724091" w:rsidP="006F5C8F">
      <w:pPr>
        <w:rPr>
          <w:rFonts w:ascii="Bookman Old Style" w:hAnsi="Bookman Old Style"/>
        </w:rPr>
      </w:pPr>
      <w:r w:rsidRPr="00467725">
        <w:rPr>
          <w:rFonts w:ascii="Bookman Old Style" w:hAnsi="Bookman Old Style"/>
        </w:rPr>
        <w:t>T</w:t>
      </w:r>
      <w:r w:rsidR="009112F5" w:rsidRPr="00467725">
        <w:rPr>
          <w:rFonts w:ascii="Bookman Old Style" w:hAnsi="Bookman Old Style"/>
        </w:rPr>
        <w:t>he difference is not in the gramm</w:t>
      </w:r>
      <w:r w:rsidR="009929A4" w:rsidRPr="00467725">
        <w:rPr>
          <w:rFonts w:ascii="Bookman Old Style" w:hAnsi="Bookman Old Style"/>
        </w:rPr>
        <w:t>a</w:t>
      </w:r>
      <w:r w:rsidR="009112F5" w:rsidRPr="00467725">
        <w:rPr>
          <w:rFonts w:ascii="Bookman Old Style" w:hAnsi="Bookman Old Style"/>
        </w:rPr>
        <w:t>r,</w:t>
      </w:r>
      <w:r w:rsidR="009112F5" w:rsidRPr="00467725">
        <w:rPr>
          <w:rFonts w:ascii="Bookman Old Style" w:hAnsi="Bookman Old Style"/>
        </w:rPr>
        <w:br/>
      </w:r>
      <w:r w:rsidR="00112FB0" w:rsidRPr="00467725">
        <w:rPr>
          <w:rFonts w:ascii="Bookman Old Style" w:hAnsi="Bookman Old Style"/>
        </w:rPr>
        <w:t>Rather, it’s</w:t>
      </w:r>
      <w:r w:rsidR="009112F5" w:rsidRPr="00467725">
        <w:rPr>
          <w:rFonts w:ascii="Bookman Old Style" w:hAnsi="Bookman Old Style"/>
        </w:rPr>
        <w:t xml:space="preserve"> in the </w:t>
      </w:r>
      <w:r w:rsidR="009929A4" w:rsidRPr="00467725">
        <w:rPr>
          <w:rFonts w:ascii="Bookman Old Style" w:hAnsi="Bookman Old Style"/>
        </w:rPr>
        <w:t>scenario.</w:t>
      </w:r>
    </w:p>
    <w:p w14:paraId="796F50A8" w14:textId="7E66CCB2" w:rsidR="00CB7345" w:rsidRPr="00467725" w:rsidRDefault="00CB7345" w:rsidP="006F5C8F">
      <w:pPr>
        <w:rPr>
          <w:rFonts w:ascii="Bookman Old Style" w:hAnsi="Bookman Old Style"/>
        </w:rPr>
      </w:pPr>
      <w:r w:rsidRPr="00467725">
        <w:rPr>
          <w:rFonts w:ascii="Bookman Old Style" w:hAnsi="Bookman Old Style"/>
        </w:rPr>
        <w:t>Allow me to explain.</w:t>
      </w:r>
    </w:p>
    <w:p w14:paraId="3326AFD4" w14:textId="5F4696DA" w:rsidR="0084220D" w:rsidRPr="00467725" w:rsidRDefault="0091146C" w:rsidP="0084220D">
      <w:pPr>
        <w:rPr>
          <w:rFonts w:ascii="Bookman Old Style" w:hAnsi="Bookman Old Style"/>
        </w:rPr>
      </w:pPr>
      <w:r w:rsidRPr="00467725">
        <w:rPr>
          <w:rFonts w:ascii="Bookman Old Style" w:hAnsi="Bookman Old Style"/>
        </w:rPr>
        <w:lastRenderedPageBreak/>
        <w:t xml:space="preserve">Both </w:t>
      </w:r>
      <w:r w:rsidR="00457C41" w:rsidRPr="00467725">
        <w:rPr>
          <w:rFonts w:ascii="Bookman Old Style" w:hAnsi="Bookman Old Style"/>
        </w:rPr>
        <w:t>passages</w:t>
      </w:r>
      <w:r w:rsidR="006F5C8F" w:rsidRPr="00467725">
        <w:rPr>
          <w:rFonts w:ascii="Bookman Old Style" w:hAnsi="Bookman Old Style"/>
        </w:rPr>
        <w:t xml:space="preserve"> </w:t>
      </w:r>
      <w:r w:rsidR="00360CCC" w:rsidRPr="00467725">
        <w:rPr>
          <w:rFonts w:ascii="Bookman Old Style" w:hAnsi="Bookman Old Style"/>
        </w:rPr>
        <w:t>use the verb</w:t>
      </w:r>
      <w:r w:rsidR="008A4A8E" w:rsidRPr="00467725">
        <w:rPr>
          <w:rFonts w:ascii="Bookman Old Style" w:hAnsi="Bookman Old Style"/>
        </w:rPr>
        <w:t xml:space="preserve"> </w:t>
      </w:r>
      <w:r w:rsidR="00E942DE" w:rsidRPr="00467725">
        <w:rPr>
          <w:rFonts w:ascii="Bookman Old Style" w:hAnsi="Bookman Old Style"/>
        </w:rPr>
        <w:t>yeeq-DASH</w:t>
      </w:r>
      <w:r w:rsidR="00360CCC" w:rsidRPr="00467725">
        <w:rPr>
          <w:rFonts w:ascii="Bookman Old Style" w:hAnsi="Bookman Old Style"/>
        </w:rPr>
        <w:t>,</w:t>
      </w:r>
      <w:r w:rsidR="00360CCC" w:rsidRPr="00467725">
        <w:rPr>
          <w:rFonts w:ascii="Bookman Old Style" w:hAnsi="Bookman Old Style"/>
        </w:rPr>
        <w:br/>
        <w:t>which</w:t>
      </w:r>
      <w:r w:rsidR="000B343C" w:rsidRPr="00467725">
        <w:rPr>
          <w:rFonts w:ascii="Bookman Old Style" w:hAnsi="Bookman Old Style"/>
        </w:rPr>
        <w:t xml:space="preserve"> </w:t>
      </w:r>
      <w:r w:rsidR="00360CCC" w:rsidRPr="00467725">
        <w:rPr>
          <w:rFonts w:ascii="Bookman Old Style" w:hAnsi="Bookman Old Style"/>
        </w:rPr>
        <w:t>refers to</w:t>
      </w:r>
      <w:r w:rsidR="006F5C8F" w:rsidRPr="00467725">
        <w:rPr>
          <w:rFonts w:ascii="Bookman Old Style" w:hAnsi="Bookman Old Style"/>
        </w:rPr>
        <w:t xml:space="preserve"> restrictive</w:t>
      </w:r>
      <w:r w:rsidR="00CA68FC" w:rsidRPr="00467725">
        <w:rPr>
          <w:rFonts w:ascii="Bookman Old Style" w:hAnsi="Bookman Old Style"/>
        </w:rPr>
        <w:t>-use</w:t>
      </w:r>
      <w:r w:rsidR="006F5C8F" w:rsidRPr="00467725">
        <w:rPr>
          <w:rFonts w:ascii="Bookman Old Style" w:hAnsi="Bookman Old Style"/>
        </w:rPr>
        <w:t xml:space="preserve"> holiness</w:t>
      </w:r>
      <w:r w:rsidR="00F0132D" w:rsidRPr="00467725">
        <w:rPr>
          <w:rFonts w:ascii="Bookman Old Style" w:hAnsi="Bookman Old Style"/>
        </w:rPr>
        <w:t>,</w:t>
      </w:r>
      <w:r w:rsidR="00F0132D" w:rsidRPr="00467725">
        <w:rPr>
          <w:rFonts w:ascii="Bookman Old Style" w:hAnsi="Bookman Old Style"/>
        </w:rPr>
        <w:br/>
      </w:r>
      <w:bookmarkStart w:id="1" w:name="_Hlk215075995"/>
      <w:r w:rsidR="00F0132D" w:rsidRPr="00467725">
        <w:rPr>
          <w:rFonts w:ascii="Bookman Old Style" w:hAnsi="Bookman Old Style"/>
        </w:rPr>
        <w:t xml:space="preserve">to describe the </w:t>
      </w:r>
      <w:r w:rsidR="00E769C6" w:rsidRPr="00467725">
        <w:rPr>
          <w:rFonts w:ascii="Bookman Old Style" w:hAnsi="Bookman Old Style"/>
        </w:rPr>
        <w:t xml:space="preserve">state of the </w:t>
      </w:r>
      <w:r w:rsidR="00F0132D" w:rsidRPr="00467725">
        <w:rPr>
          <w:rFonts w:ascii="Bookman Old Style" w:hAnsi="Bookman Old Style"/>
        </w:rPr>
        <w:t>object</w:t>
      </w:r>
      <w:r w:rsidR="00E769C6" w:rsidRPr="00467725">
        <w:rPr>
          <w:rFonts w:ascii="Bookman Old Style" w:hAnsi="Bookman Old Style"/>
        </w:rPr>
        <w:br/>
        <w:t>that has been</w:t>
      </w:r>
      <w:r w:rsidR="00F0132D" w:rsidRPr="00467725">
        <w:rPr>
          <w:rFonts w:ascii="Bookman Old Style" w:hAnsi="Bookman Old Style"/>
        </w:rPr>
        <w:t xml:space="preserve"> touched</w:t>
      </w:r>
      <w:r w:rsidR="00E769C6" w:rsidRPr="00467725">
        <w:rPr>
          <w:rFonts w:ascii="Bookman Old Style" w:hAnsi="Bookman Old Style"/>
        </w:rPr>
        <w:t xml:space="preserve"> by the blood.</w:t>
      </w:r>
      <w:bookmarkEnd w:id="1"/>
    </w:p>
    <w:p w14:paraId="1EA8C1D4" w14:textId="4609E7CA" w:rsidR="00273072" w:rsidRPr="00467725" w:rsidRDefault="00360CCC" w:rsidP="0084220D">
      <w:pPr>
        <w:rPr>
          <w:rFonts w:ascii="Bookman Old Style" w:hAnsi="Bookman Old Style"/>
        </w:rPr>
      </w:pPr>
      <w:r w:rsidRPr="00467725">
        <w:rPr>
          <w:rFonts w:ascii="Bookman Old Style" w:hAnsi="Bookman Old Style"/>
        </w:rPr>
        <w:t>Th</w:t>
      </w:r>
      <w:r w:rsidR="005E2B0C" w:rsidRPr="00467725">
        <w:rPr>
          <w:rFonts w:ascii="Bookman Old Style" w:hAnsi="Bookman Old Style"/>
        </w:rPr>
        <w:t>is term</w:t>
      </w:r>
      <w:r w:rsidR="000B343C" w:rsidRPr="00467725">
        <w:rPr>
          <w:rFonts w:ascii="Bookman Old Style" w:hAnsi="Bookman Old Style"/>
        </w:rPr>
        <w:t xml:space="preserve"> means that something</w:t>
      </w:r>
      <w:r w:rsidR="006F5C8F" w:rsidRPr="00467725">
        <w:rPr>
          <w:rFonts w:ascii="Bookman Old Style" w:hAnsi="Bookman Old Style"/>
        </w:rPr>
        <w:t xml:space="preserve"> become</w:t>
      </w:r>
      <w:r w:rsidR="0034673A" w:rsidRPr="00467725">
        <w:rPr>
          <w:rFonts w:ascii="Bookman Old Style" w:hAnsi="Bookman Old Style"/>
        </w:rPr>
        <w:t>s</w:t>
      </w:r>
      <w:r w:rsidR="006F5C8F" w:rsidRPr="00467725">
        <w:rPr>
          <w:rFonts w:ascii="Bookman Old Style" w:hAnsi="Bookman Old Style"/>
        </w:rPr>
        <w:t xml:space="preserve"> holy</w:t>
      </w:r>
      <w:r w:rsidR="00A94BC0" w:rsidRPr="00467725">
        <w:rPr>
          <w:rFonts w:ascii="Bookman Old Style" w:hAnsi="Bookman Old Style"/>
        </w:rPr>
        <w:br/>
        <w:t>such that it can only be used for official temple purposes</w:t>
      </w:r>
      <w:r w:rsidR="00DD042B" w:rsidRPr="00467725">
        <w:rPr>
          <w:rFonts w:ascii="Bookman Old Style" w:hAnsi="Bookman Old Style"/>
        </w:rPr>
        <w:t xml:space="preserve"> —</w:t>
      </w:r>
      <w:r w:rsidR="00DD042B" w:rsidRPr="00467725">
        <w:rPr>
          <w:rFonts w:ascii="Bookman Old Style" w:hAnsi="Bookman Old Style"/>
        </w:rPr>
        <w:br/>
        <w:t>not that it possesses inherent moral purity,</w:t>
      </w:r>
      <w:r w:rsidR="00DD042B" w:rsidRPr="00467725">
        <w:rPr>
          <w:rFonts w:ascii="Bookman Old Style" w:hAnsi="Bookman Old Style"/>
        </w:rPr>
        <w:br/>
        <w:t xml:space="preserve">which is more </w:t>
      </w:r>
      <w:r w:rsidR="00F42396" w:rsidRPr="00467725">
        <w:rPr>
          <w:rFonts w:ascii="Bookman Old Style" w:hAnsi="Bookman Old Style"/>
        </w:rPr>
        <w:t>precisely</w:t>
      </w:r>
      <w:r w:rsidR="00DD042B" w:rsidRPr="00467725">
        <w:rPr>
          <w:rFonts w:ascii="Bookman Old Style" w:hAnsi="Bookman Old Style"/>
        </w:rPr>
        <w:t xml:space="preserve"> </w:t>
      </w:r>
      <w:r w:rsidR="00A73D6B" w:rsidRPr="00467725">
        <w:rPr>
          <w:rFonts w:ascii="Bookman Old Style" w:hAnsi="Bookman Old Style"/>
        </w:rPr>
        <w:t>what Christians usually mean</w:t>
      </w:r>
      <w:r w:rsidR="00A73D6B" w:rsidRPr="00467725">
        <w:rPr>
          <w:rFonts w:ascii="Bookman Old Style" w:hAnsi="Bookman Old Style"/>
        </w:rPr>
        <w:br/>
        <w:t>when referring to something as being holy.</w:t>
      </w:r>
    </w:p>
    <w:p w14:paraId="52557A59" w14:textId="6284F9C1" w:rsidR="00F02B33" w:rsidRPr="00467725" w:rsidRDefault="002220F4" w:rsidP="0084220D">
      <w:pPr>
        <w:rPr>
          <w:rFonts w:ascii="Bookman Old Style" w:hAnsi="Bookman Old Style"/>
        </w:rPr>
      </w:pPr>
      <w:r w:rsidRPr="00467725">
        <w:rPr>
          <w:rFonts w:ascii="Bookman Old Style" w:hAnsi="Bookman Old Style"/>
        </w:rPr>
        <w:t>To clarify</w:t>
      </w:r>
      <w:r w:rsidR="00326BE4" w:rsidRPr="00467725">
        <w:rPr>
          <w:rFonts w:ascii="Bookman Old Style" w:hAnsi="Bookman Old Style"/>
        </w:rPr>
        <w:t>:</w:t>
      </w:r>
      <w:r w:rsidR="00326BE4" w:rsidRPr="00467725">
        <w:rPr>
          <w:rFonts w:ascii="Bookman Old Style" w:hAnsi="Bookman Old Style"/>
        </w:rPr>
        <w:br/>
        <w:t>W</w:t>
      </w:r>
      <w:r w:rsidR="00F6132A" w:rsidRPr="00467725">
        <w:rPr>
          <w:rFonts w:ascii="Bookman Old Style" w:hAnsi="Bookman Old Style"/>
        </w:rPr>
        <w:t>hen something</w:t>
      </w:r>
      <w:r w:rsidR="006F5C8F" w:rsidRPr="00467725">
        <w:rPr>
          <w:rFonts w:ascii="Bookman Old Style" w:hAnsi="Bookman Old Style"/>
        </w:rPr>
        <w:t xml:space="preserve"> become</w:t>
      </w:r>
      <w:r w:rsidR="00F6132A" w:rsidRPr="00467725">
        <w:rPr>
          <w:rFonts w:ascii="Bookman Old Style" w:hAnsi="Bookman Old Style"/>
        </w:rPr>
        <w:t>s</w:t>
      </w:r>
      <w:r w:rsidR="006F5C8F" w:rsidRPr="00467725">
        <w:rPr>
          <w:rFonts w:ascii="Bookman Old Style" w:hAnsi="Bookman Old Style"/>
        </w:rPr>
        <w:t xml:space="preserve"> restricted for sanctuary use</w:t>
      </w:r>
      <w:r w:rsidR="002A73B4" w:rsidRPr="00467725">
        <w:rPr>
          <w:rFonts w:ascii="Bookman Old Style" w:hAnsi="Bookman Old Style"/>
        </w:rPr>
        <w:t>,</w:t>
      </w:r>
      <w:r w:rsidR="00DF5291" w:rsidRPr="00467725">
        <w:rPr>
          <w:rFonts w:ascii="Bookman Old Style" w:hAnsi="Bookman Old Style"/>
        </w:rPr>
        <w:br/>
      </w:r>
      <w:r w:rsidR="002A73B4" w:rsidRPr="00467725">
        <w:rPr>
          <w:rFonts w:ascii="Bookman Old Style" w:hAnsi="Bookman Old Style"/>
        </w:rPr>
        <w:t>not to be used</w:t>
      </w:r>
      <w:r w:rsidR="00DF5291" w:rsidRPr="00467725">
        <w:rPr>
          <w:rFonts w:ascii="Bookman Old Style" w:hAnsi="Bookman Old Style"/>
        </w:rPr>
        <w:t xml:space="preserve"> for</w:t>
      </w:r>
      <w:r w:rsidR="006F5C8F" w:rsidRPr="00467725">
        <w:rPr>
          <w:rFonts w:ascii="Bookman Old Style" w:hAnsi="Bookman Old Style"/>
        </w:rPr>
        <w:t xml:space="preserve"> common</w:t>
      </w:r>
      <w:r w:rsidR="00DF5291" w:rsidRPr="00467725">
        <w:rPr>
          <w:rFonts w:ascii="Bookman Old Style" w:hAnsi="Bookman Old Style"/>
        </w:rPr>
        <w:t xml:space="preserve"> purposes anymore</w:t>
      </w:r>
      <w:r w:rsidR="002A73B4" w:rsidRPr="00467725">
        <w:rPr>
          <w:rFonts w:ascii="Bookman Old Style" w:hAnsi="Bookman Old Style"/>
        </w:rPr>
        <w:t>,</w:t>
      </w:r>
      <w:r w:rsidR="006F5C8F" w:rsidRPr="00467725">
        <w:rPr>
          <w:rFonts w:ascii="Bookman Old Style" w:hAnsi="Bookman Old Style"/>
        </w:rPr>
        <w:br/>
      </w:r>
      <w:r w:rsidR="002A73B4" w:rsidRPr="00467725">
        <w:rPr>
          <w:rFonts w:ascii="Bookman Old Style" w:hAnsi="Bookman Old Style"/>
        </w:rPr>
        <w:t>i</w:t>
      </w:r>
      <w:r w:rsidR="006F5C8F" w:rsidRPr="00467725">
        <w:rPr>
          <w:rFonts w:ascii="Bookman Old Style" w:hAnsi="Bookman Old Style"/>
        </w:rPr>
        <w:t xml:space="preserve">t does not </w:t>
      </w:r>
      <w:r w:rsidR="00EA1338" w:rsidRPr="00467725">
        <w:rPr>
          <w:rFonts w:ascii="Bookman Old Style" w:hAnsi="Bookman Old Style"/>
        </w:rPr>
        <w:t>indicate</w:t>
      </w:r>
      <w:r w:rsidR="006F5C8F" w:rsidRPr="00467725">
        <w:rPr>
          <w:rFonts w:ascii="Bookman Old Style" w:hAnsi="Bookman Old Style"/>
        </w:rPr>
        <w:t xml:space="preserve"> </w:t>
      </w:r>
      <w:r w:rsidR="00695F43" w:rsidRPr="00467725">
        <w:rPr>
          <w:rFonts w:ascii="Bookman Old Style" w:hAnsi="Bookman Old Style"/>
        </w:rPr>
        <w:t>inherent</w:t>
      </w:r>
      <w:r w:rsidR="006F5C8F" w:rsidRPr="00467725">
        <w:rPr>
          <w:rFonts w:ascii="Bookman Old Style" w:hAnsi="Bookman Old Style"/>
        </w:rPr>
        <w:t xml:space="preserve"> </w:t>
      </w:r>
      <w:r w:rsidR="00692257" w:rsidRPr="00467725">
        <w:rPr>
          <w:rFonts w:ascii="Bookman Old Style" w:hAnsi="Bookman Old Style"/>
        </w:rPr>
        <w:t>purity</w:t>
      </w:r>
      <w:r w:rsidR="00EF7F94" w:rsidRPr="00467725">
        <w:rPr>
          <w:rFonts w:ascii="Bookman Old Style" w:hAnsi="Bookman Old Style"/>
        </w:rPr>
        <w:t xml:space="preserve"> —</w:t>
      </w:r>
      <w:r w:rsidR="002A73B4" w:rsidRPr="00467725">
        <w:rPr>
          <w:rFonts w:ascii="Bookman Old Style" w:hAnsi="Bookman Old Style"/>
        </w:rPr>
        <w:br/>
      </w:r>
      <w:r w:rsidR="00EF7F94" w:rsidRPr="00467725">
        <w:rPr>
          <w:rFonts w:ascii="Bookman Old Style" w:hAnsi="Bookman Old Style"/>
        </w:rPr>
        <w:t>a</w:t>
      </w:r>
      <w:r w:rsidR="002A73B4" w:rsidRPr="00467725">
        <w:rPr>
          <w:rFonts w:ascii="Bookman Old Style" w:hAnsi="Bookman Old Style"/>
        </w:rPr>
        <w:t xml:space="preserve"> </w:t>
      </w:r>
      <w:r w:rsidR="00695F43" w:rsidRPr="00467725">
        <w:rPr>
          <w:rFonts w:ascii="Bookman Old Style" w:hAnsi="Bookman Old Style"/>
        </w:rPr>
        <w:t xml:space="preserve">quality </w:t>
      </w:r>
      <w:r w:rsidR="00EF7F94" w:rsidRPr="00467725">
        <w:rPr>
          <w:rFonts w:ascii="Bookman Old Style" w:hAnsi="Bookman Old Style"/>
        </w:rPr>
        <w:t xml:space="preserve">of </w:t>
      </w:r>
      <w:r w:rsidR="00A7250C" w:rsidRPr="00467725">
        <w:rPr>
          <w:rFonts w:ascii="Bookman Old Style" w:hAnsi="Bookman Old Style"/>
        </w:rPr>
        <w:t>something</w:t>
      </w:r>
      <w:r w:rsidR="00EF7F94" w:rsidRPr="00467725">
        <w:rPr>
          <w:rFonts w:ascii="Bookman Old Style" w:hAnsi="Bookman Old Style"/>
        </w:rPr>
        <w:t xml:space="preserve"> </w:t>
      </w:r>
      <w:r w:rsidR="000A4224" w:rsidRPr="00467725">
        <w:rPr>
          <w:rFonts w:ascii="Bookman Old Style" w:hAnsi="Bookman Old Style"/>
        </w:rPr>
        <w:t>implying that</w:t>
      </w:r>
      <w:r w:rsidR="00EF7F94" w:rsidRPr="00467725">
        <w:rPr>
          <w:rFonts w:ascii="Bookman Old Style" w:hAnsi="Bookman Old Style"/>
        </w:rPr>
        <w:t xml:space="preserve"> it</w:t>
      </w:r>
      <w:r w:rsidR="000A4224" w:rsidRPr="00467725">
        <w:rPr>
          <w:rFonts w:ascii="Bookman Old Style" w:hAnsi="Bookman Old Style"/>
        </w:rPr>
        <w:t>’</w:t>
      </w:r>
      <w:r w:rsidR="00EF7F94" w:rsidRPr="00467725">
        <w:rPr>
          <w:rFonts w:ascii="Bookman Old Style" w:hAnsi="Bookman Old Style"/>
        </w:rPr>
        <w:t>s pleasing to God</w:t>
      </w:r>
      <w:r w:rsidR="00A7250C" w:rsidRPr="00467725">
        <w:rPr>
          <w:rFonts w:ascii="Bookman Old Style" w:hAnsi="Bookman Old Style"/>
        </w:rPr>
        <w:br/>
      </w:r>
      <w:r w:rsidR="00EF7F94" w:rsidRPr="00467725">
        <w:rPr>
          <w:rFonts w:ascii="Bookman Old Style" w:hAnsi="Bookman Old Style"/>
        </w:rPr>
        <w:t>because it</w:t>
      </w:r>
      <w:r w:rsidR="00A7250C" w:rsidRPr="00467725">
        <w:rPr>
          <w:rFonts w:ascii="Bookman Old Style" w:hAnsi="Bookman Old Style"/>
        </w:rPr>
        <w:t xml:space="preserve"> is</w:t>
      </w:r>
      <w:r w:rsidR="00EF7F94" w:rsidRPr="00467725">
        <w:rPr>
          <w:rFonts w:ascii="Bookman Old Style" w:hAnsi="Bookman Old Style"/>
        </w:rPr>
        <w:t xml:space="preserve"> perfect</w:t>
      </w:r>
      <w:r w:rsidR="00A7250C" w:rsidRPr="00467725">
        <w:rPr>
          <w:rFonts w:ascii="Bookman Old Style" w:hAnsi="Bookman Old Style"/>
        </w:rPr>
        <w:t xml:space="preserve"> in and of itself.</w:t>
      </w:r>
    </w:p>
    <w:p w14:paraId="6935F10F" w14:textId="5082E392" w:rsidR="006F5C8F" w:rsidRPr="00467725" w:rsidRDefault="00F02B33" w:rsidP="0084220D">
      <w:pPr>
        <w:rPr>
          <w:rFonts w:ascii="Bookman Old Style" w:hAnsi="Bookman Old Style"/>
        </w:rPr>
      </w:pPr>
      <w:r w:rsidRPr="00467725">
        <w:rPr>
          <w:rFonts w:ascii="Bookman Old Style" w:hAnsi="Bookman Old Style"/>
        </w:rPr>
        <w:t xml:space="preserve">This kind of holiness </w:t>
      </w:r>
      <w:r w:rsidR="006F5C8F" w:rsidRPr="00467725">
        <w:rPr>
          <w:rFonts w:ascii="Bookman Old Style" w:hAnsi="Bookman Old Style"/>
        </w:rPr>
        <w:t>never allows secondary transmission</w:t>
      </w:r>
      <w:r w:rsidRPr="00467725">
        <w:rPr>
          <w:rFonts w:ascii="Bookman Old Style" w:hAnsi="Bookman Old Style"/>
        </w:rPr>
        <w:br/>
      </w:r>
      <w:r w:rsidR="00D640B1" w:rsidRPr="00467725">
        <w:rPr>
          <w:rFonts w:ascii="Bookman Old Style" w:hAnsi="Bookman Old Style"/>
        </w:rPr>
        <w:t>to a</w:t>
      </w:r>
      <w:r w:rsidR="00774067" w:rsidRPr="00467725">
        <w:rPr>
          <w:rFonts w:ascii="Bookman Old Style" w:hAnsi="Bookman Old Style"/>
        </w:rPr>
        <w:t>nother</w:t>
      </w:r>
      <w:r w:rsidR="00D640B1" w:rsidRPr="00467725">
        <w:rPr>
          <w:rFonts w:ascii="Bookman Old Style" w:hAnsi="Bookman Old Style"/>
        </w:rPr>
        <w:t xml:space="preserve"> object</w:t>
      </w:r>
      <w:r w:rsidR="00E3504D" w:rsidRPr="00467725">
        <w:rPr>
          <w:rFonts w:ascii="Bookman Old Style" w:hAnsi="Bookman Old Style"/>
        </w:rPr>
        <w:t>.</w:t>
      </w:r>
    </w:p>
    <w:p w14:paraId="449FDFE2" w14:textId="52F8E496" w:rsidR="00753F36" w:rsidRPr="00467725" w:rsidRDefault="00753F36" w:rsidP="0084220D">
      <w:pPr>
        <w:rPr>
          <w:rFonts w:ascii="Bookman Old Style" w:hAnsi="Bookman Old Style"/>
        </w:rPr>
      </w:pPr>
      <w:r w:rsidRPr="00467725">
        <w:rPr>
          <w:rFonts w:ascii="Bookman Old Style" w:hAnsi="Bookman Old Style"/>
        </w:rPr>
        <w:t>Think of it this way:</w:t>
      </w:r>
    </w:p>
    <w:p w14:paraId="0C3C0D6E" w14:textId="1D834E06" w:rsidR="00AC06E9" w:rsidRPr="00467725" w:rsidRDefault="00753F36" w:rsidP="0084220D">
      <w:pPr>
        <w:rPr>
          <w:rFonts w:ascii="Bookman Old Style" w:hAnsi="Bookman Old Style"/>
        </w:rPr>
      </w:pPr>
      <w:r w:rsidRPr="00467725">
        <w:rPr>
          <w:rFonts w:ascii="Bookman Old Style" w:hAnsi="Bookman Old Style"/>
        </w:rPr>
        <w:t>A holy object —</w:t>
      </w:r>
      <w:r w:rsidRPr="00467725">
        <w:rPr>
          <w:rFonts w:ascii="Bookman Old Style" w:hAnsi="Bookman Old Style"/>
        </w:rPr>
        <w:br/>
        <w:t>something God Himself has set apart —</w:t>
      </w:r>
      <w:r w:rsidRPr="00467725">
        <w:rPr>
          <w:rFonts w:ascii="Bookman Old Style" w:hAnsi="Bookman Old Style"/>
        </w:rPr>
        <w:br/>
        <w:t>touches Object A.</w:t>
      </w:r>
      <w:r w:rsidR="000E047A" w:rsidRPr="00467725">
        <w:rPr>
          <w:rFonts w:ascii="Bookman Old Style" w:hAnsi="Bookman Old Style"/>
        </w:rPr>
        <w:br/>
      </w:r>
      <w:r w:rsidRPr="00467725">
        <w:rPr>
          <w:rFonts w:ascii="Bookman Old Style" w:hAnsi="Bookman Old Style"/>
        </w:rPr>
        <w:t>Because Object A came into direct contact</w:t>
      </w:r>
      <w:r w:rsidR="000E047A" w:rsidRPr="00467725">
        <w:rPr>
          <w:rFonts w:ascii="Bookman Old Style" w:hAnsi="Bookman Old Style"/>
        </w:rPr>
        <w:br/>
      </w:r>
      <w:r w:rsidRPr="00467725">
        <w:rPr>
          <w:rFonts w:ascii="Bookman Old Style" w:hAnsi="Bookman Old Style"/>
        </w:rPr>
        <w:t>with something God ordained as holy,</w:t>
      </w:r>
      <w:r w:rsidR="000E047A" w:rsidRPr="00467725">
        <w:rPr>
          <w:rFonts w:ascii="Bookman Old Style" w:hAnsi="Bookman Old Style"/>
        </w:rPr>
        <w:br/>
      </w:r>
      <w:r w:rsidRPr="00467725">
        <w:rPr>
          <w:rFonts w:ascii="Bookman Old Style" w:hAnsi="Bookman Old Style"/>
        </w:rPr>
        <w:t>Object A becomes holy in a very specific sense:</w:t>
      </w:r>
      <w:r w:rsidR="000E047A" w:rsidRPr="00467725">
        <w:rPr>
          <w:rFonts w:ascii="Bookman Old Style" w:hAnsi="Bookman Old Style"/>
        </w:rPr>
        <w:br/>
      </w:r>
      <w:r w:rsidRPr="00467725">
        <w:rPr>
          <w:rFonts w:ascii="Bookman Old Style" w:hAnsi="Bookman Old Style"/>
        </w:rPr>
        <w:t>it is now restricted for sanctuary use, not common use</w:t>
      </w:r>
      <w:r w:rsidR="00AC06E9" w:rsidRPr="00467725">
        <w:rPr>
          <w:rFonts w:ascii="Bookman Old Style" w:hAnsi="Bookman Old Style"/>
        </w:rPr>
        <w:t>.</w:t>
      </w:r>
    </w:p>
    <w:p w14:paraId="3B170928" w14:textId="5E1F88EB" w:rsidR="00753F36" w:rsidRPr="00467725" w:rsidRDefault="009B0EBB" w:rsidP="0084220D">
      <w:pPr>
        <w:rPr>
          <w:rFonts w:ascii="Bookman Old Style" w:hAnsi="Bookman Old Style"/>
        </w:rPr>
      </w:pPr>
      <w:r w:rsidRPr="00467725">
        <w:rPr>
          <w:rFonts w:ascii="Bookman Old Style" w:hAnsi="Bookman Old Style"/>
        </w:rPr>
        <w:t>For example:</w:t>
      </w:r>
      <w:r w:rsidRPr="00467725">
        <w:rPr>
          <w:rFonts w:ascii="Bookman Old Style" w:hAnsi="Bookman Old Style"/>
        </w:rPr>
        <w:br/>
      </w:r>
      <w:r w:rsidR="00AC06E9" w:rsidRPr="00467725">
        <w:rPr>
          <w:rFonts w:ascii="Bookman Old Style" w:hAnsi="Bookman Old Style"/>
        </w:rPr>
        <w:t>I</w:t>
      </w:r>
      <w:r w:rsidR="00AC3649" w:rsidRPr="00467725">
        <w:rPr>
          <w:rFonts w:ascii="Bookman Old Style" w:hAnsi="Bookman Old Style"/>
        </w:rPr>
        <w:t>f you touched a fork to a temple lampstand</w:t>
      </w:r>
      <w:r w:rsidR="00B95416" w:rsidRPr="00467725">
        <w:rPr>
          <w:rFonts w:ascii="Bookman Old Style" w:hAnsi="Bookman Old Style"/>
        </w:rPr>
        <w:t>,</w:t>
      </w:r>
      <w:r w:rsidR="00AC3649" w:rsidRPr="00467725">
        <w:rPr>
          <w:rFonts w:ascii="Bookman Old Style" w:hAnsi="Bookman Old Style"/>
        </w:rPr>
        <w:br/>
        <w:t xml:space="preserve">it couldn’t be taken </w:t>
      </w:r>
      <w:r w:rsidR="00B95416" w:rsidRPr="00467725">
        <w:rPr>
          <w:rFonts w:ascii="Bookman Old Style" w:hAnsi="Bookman Old Style"/>
        </w:rPr>
        <w:t>into</w:t>
      </w:r>
      <w:r w:rsidR="00AC3649" w:rsidRPr="00467725">
        <w:rPr>
          <w:rFonts w:ascii="Bookman Old Style" w:hAnsi="Bookman Old Style"/>
        </w:rPr>
        <w:t xml:space="preserve"> a </w:t>
      </w:r>
      <w:r w:rsidR="00AC06E9" w:rsidRPr="00467725">
        <w:rPr>
          <w:rFonts w:ascii="Bookman Old Style" w:hAnsi="Bookman Old Style"/>
        </w:rPr>
        <w:t>regular house</w:t>
      </w:r>
      <w:r w:rsidR="00B95416" w:rsidRPr="00467725">
        <w:rPr>
          <w:rFonts w:ascii="Bookman Old Style" w:hAnsi="Bookman Old Style"/>
        </w:rPr>
        <w:br/>
        <w:t>for ordinary use.</w:t>
      </w:r>
    </w:p>
    <w:p w14:paraId="67393529" w14:textId="7068A0C5" w:rsidR="000E047A" w:rsidRPr="00467725" w:rsidRDefault="00F25DA7" w:rsidP="0084220D">
      <w:pPr>
        <w:rPr>
          <w:rFonts w:ascii="Bookman Old Style" w:hAnsi="Bookman Old Style"/>
        </w:rPr>
      </w:pPr>
      <w:r w:rsidRPr="00467725">
        <w:rPr>
          <w:rFonts w:ascii="Bookman Old Style" w:hAnsi="Bookman Old Style"/>
        </w:rPr>
        <w:t>However, i</w:t>
      </w:r>
      <w:r w:rsidR="000E047A" w:rsidRPr="00467725">
        <w:rPr>
          <w:rFonts w:ascii="Bookman Old Style" w:hAnsi="Bookman Old Style"/>
        </w:rPr>
        <w:t>f Object A then touches Object B,</w:t>
      </w:r>
      <w:r w:rsidRPr="00467725">
        <w:rPr>
          <w:rFonts w:ascii="Bookman Old Style" w:hAnsi="Bookman Old Style"/>
        </w:rPr>
        <w:br/>
      </w:r>
      <w:r w:rsidR="000E047A" w:rsidRPr="00467725">
        <w:rPr>
          <w:rFonts w:ascii="Bookman Old Style" w:hAnsi="Bookman Old Style"/>
        </w:rPr>
        <w:t>Object B does not become holy.</w:t>
      </w:r>
    </w:p>
    <w:p w14:paraId="18B95B63" w14:textId="77777777" w:rsidR="000E047A" w:rsidRPr="00467725" w:rsidRDefault="000E047A" w:rsidP="0084220D">
      <w:pPr>
        <w:rPr>
          <w:rFonts w:ascii="Bookman Old Style" w:hAnsi="Bookman Old Style"/>
        </w:rPr>
      </w:pPr>
      <w:r w:rsidRPr="00467725">
        <w:rPr>
          <w:rFonts w:ascii="Bookman Old Style" w:hAnsi="Bookman Old Style"/>
        </w:rPr>
        <w:t>Why?</w:t>
      </w:r>
    </w:p>
    <w:p w14:paraId="40BAC34E" w14:textId="441928BD" w:rsidR="00F25DA7" w:rsidRPr="00467725" w:rsidRDefault="000E047A" w:rsidP="0084220D">
      <w:pPr>
        <w:rPr>
          <w:rFonts w:ascii="Bookman Old Style" w:hAnsi="Bookman Old Style"/>
        </w:rPr>
      </w:pPr>
      <w:r w:rsidRPr="00467725">
        <w:rPr>
          <w:rFonts w:ascii="Bookman Old Style" w:hAnsi="Bookman Old Style"/>
        </w:rPr>
        <w:t>Because Object A’s holiness is by association —</w:t>
      </w:r>
      <w:r w:rsidRPr="00467725">
        <w:rPr>
          <w:rFonts w:ascii="Bookman Old Style" w:hAnsi="Bookman Old Style"/>
        </w:rPr>
        <w:br/>
      </w:r>
      <w:r w:rsidR="00A81D32" w:rsidRPr="00467725">
        <w:rPr>
          <w:rFonts w:ascii="Bookman Old Style" w:hAnsi="Bookman Old Style"/>
        </w:rPr>
        <w:t>no</w:t>
      </w:r>
      <w:r w:rsidR="00D53DCB" w:rsidRPr="00467725">
        <w:rPr>
          <w:rFonts w:ascii="Bookman Old Style" w:hAnsi="Bookman Old Style"/>
        </w:rPr>
        <w:t>t</w:t>
      </w:r>
      <w:r w:rsidR="00A81D32" w:rsidRPr="00467725">
        <w:rPr>
          <w:rFonts w:ascii="Bookman Old Style" w:hAnsi="Bookman Old Style"/>
        </w:rPr>
        <w:t xml:space="preserve"> by </w:t>
      </w:r>
      <w:r w:rsidRPr="00467725">
        <w:rPr>
          <w:rFonts w:ascii="Bookman Old Style" w:hAnsi="Bookman Old Style"/>
        </w:rPr>
        <w:t>God</w:t>
      </w:r>
      <w:r w:rsidR="00A81D32" w:rsidRPr="00467725">
        <w:rPr>
          <w:rFonts w:ascii="Bookman Old Style" w:hAnsi="Bookman Old Style"/>
        </w:rPr>
        <w:t>’s</w:t>
      </w:r>
      <w:r w:rsidRPr="00467725">
        <w:rPr>
          <w:rFonts w:ascii="Bookman Old Style" w:hAnsi="Bookman Old Style"/>
        </w:rPr>
        <w:t xml:space="preserve"> </w:t>
      </w:r>
      <w:r w:rsidR="00A81D32" w:rsidRPr="00467725">
        <w:rPr>
          <w:rFonts w:ascii="Bookman Old Style" w:hAnsi="Bookman Old Style"/>
        </w:rPr>
        <w:t>direct</w:t>
      </w:r>
      <w:r w:rsidRPr="00467725">
        <w:rPr>
          <w:rFonts w:ascii="Bookman Old Style" w:hAnsi="Bookman Old Style"/>
        </w:rPr>
        <w:t xml:space="preserve"> </w:t>
      </w:r>
      <w:r w:rsidR="00A81D32" w:rsidRPr="00467725">
        <w:rPr>
          <w:rFonts w:ascii="Bookman Old Style" w:hAnsi="Bookman Old Style"/>
        </w:rPr>
        <w:t>consecration</w:t>
      </w:r>
      <w:r w:rsidR="00DB40F5" w:rsidRPr="00467725">
        <w:rPr>
          <w:rFonts w:ascii="Bookman Old Style" w:hAnsi="Bookman Old Style"/>
        </w:rPr>
        <w:t>.</w:t>
      </w:r>
    </w:p>
    <w:p w14:paraId="43EE10B3" w14:textId="58673548" w:rsidR="00F25DA7" w:rsidRPr="00467725" w:rsidRDefault="00DF0B6F" w:rsidP="0084220D">
      <w:pPr>
        <w:rPr>
          <w:rFonts w:ascii="Bookman Old Style" w:hAnsi="Bookman Old Style"/>
        </w:rPr>
      </w:pPr>
      <w:r w:rsidRPr="00467725">
        <w:rPr>
          <w:rFonts w:ascii="Bookman Old Style" w:hAnsi="Bookman Old Style"/>
        </w:rPr>
        <w:lastRenderedPageBreak/>
        <w:t>Thus,</w:t>
      </w:r>
      <w:r w:rsidR="000E047A" w:rsidRPr="00467725">
        <w:rPr>
          <w:rFonts w:ascii="Bookman Old Style" w:hAnsi="Bookman Old Style"/>
        </w:rPr>
        <w:t xml:space="preserve"> </w:t>
      </w:r>
      <w:r w:rsidR="00501F94" w:rsidRPr="00467725">
        <w:rPr>
          <w:rFonts w:ascii="Bookman Old Style" w:hAnsi="Bookman Old Style"/>
        </w:rPr>
        <w:t xml:space="preserve">ritual </w:t>
      </w:r>
      <w:r w:rsidR="000E047A" w:rsidRPr="00467725">
        <w:rPr>
          <w:rFonts w:ascii="Bookman Old Style" w:hAnsi="Bookman Old Style"/>
        </w:rPr>
        <w:t>holiness can move one step,</w:t>
      </w:r>
      <w:r w:rsidR="00D0061E" w:rsidRPr="00467725">
        <w:rPr>
          <w:rFonts w:ascii="Bookman Old Style" w:hAnsi="Bookman Old Style"/>
        </w:rPr>
        <w:br/>
      </w:r>
      <w:r w:rsidR="000E047A" w:rsidRPr="00467725">
        <w:rPr>
          <w:rFonts w:ascii="Bookman Old Style" w:hAnsi="Bookman Old Style"/>
        </w:rPr>
        <w:t>but never two.</w:t>
      </w:r>
    </w:p>
    <w:p w14:paraId="6E643091" w14:textId="5E706426" w:rsidR="00AF7FA3" w:rsidRPr="00467725" w:rsidRDefault="00AF7FA3" w:rsidP="00CB633E">
      <w:pPr>
        <w:rPr>
          <w:rFonts w:ascii="Bookman Old Style" w:hAnsi="Bookman Old Style"/>
        </w:rPr>
      </w:pPr>
      <w:r w:rsidRPr="00467725">
        <w:rPr>
          <w:rFonts w:ascii="Bookman Old Style" w:hAnsi="Bookman Old Style"/>
        </w:rPr>
        <w:t>If holiness was indefinitely transmissible</w:t>
      </w:r>
      <w:r w:rsidR="009B119B" w:rsidRPr="00467725">
        <w:rPr>
          <w:rFonts w:ascii="Bookman Old Style" w:hAnsi="Bookman Old Style"/>
        </w:rPr>
        <w:br/>
      </w:r>
      <w:r w:rsidRPr="00467725">
        <w:rPr>
          <w:rFonts w:ascii="Bookman Old Style" w:hAnsi="Bookman Old Style"/>
        </w:rPr>
        <w:t xml:space="preserve">then everything in the world would </w:t>
      </w:r>
      <w:r w:rsidR="00E4265C" w:rsidRPr="00467725">
        <w:rPr>
          <w:rFonts w:ascii="Bookman Old Style" w:hAnsi="Bookman Old Style"/>
        </w:rPr>
        <w:t xml:space="preserve">already </w:t>
      </w:r>
      <w:r w:rsidRPr="00467725">
        <w:rPr>
          <w:rFonts w:ascii="Bookman Old Style" w:hAnsi="Bookman Old Style"/>
        </w:rPr>
        <w:t>be holy</w:t>
      </w:r>
      <w:r w:rsidR="009B119B" w:rsidRPr="00467725">
        <w:rPr>
          <w:rFonts w:ascii="Bookman Old Style" w:hAnsi="Bookman Old Style"/>
        </w:rPr>
        <w:br/>
      </w:r>
      <w:r w:rsidRPr="00467725">
        <w:rPr>
          <w:rFonts w:ascii="Bookman Old Style" w:hAnsi="Bookman Old Style"/>
        </w:rPr>
        <w:t>because everything has touched something</w:t>
      </w:r>
      <w:r w:rsidR="009B119B" w:rsidRPr="00467725">
        <w:rPr>
          <w:rFonts w:ascii="Bookman Old Style" w:hAnsi="Bookman Old Style"/>
        </w:rPr>
        <w:br/>
      </w:r>
      <w:r w:rsidRPr="00467725">
        <w:rPr>
          <w:rFonts w:ascii="Bookman Old Style" w:hAnsi="Bookman Old Style"/>
        </w:rPr>
        <w:t>which has touched something else,</w:t>
      </w:r>
      <w:r w:rsidR="009B119B" w:rsidRPr="00467725">
        <w:rPr>
          <w:rFonts w:ascii="Bookman Old Style" w:hAnsi="Bookman Old Style"/>
        </w:rPr>
        <w:br/>
      </w:r>
      <w:r w:rsidR="00EA4F3E" w:rsidRPr="00467725">
        <w:rPr>
          <w:rFonts w:ascii="Bookman Old Style" w:hAnsi="Bookman Old Style"/>
        </w:rPr>
        <w:t>and so on</w:t>
      </w:r>
      <w:r w:rsidR="007A5A8D" w:rsidRPr="00467725">
        <w:rPr>
          <w:rFonts w:ascii="Bookman Old Style" w:hAnsi="Bookman Old Style"/>
        </w:rPr>
        <w:br/>
      </w:r>
      <w:r w:rsidR="00EA4F3E" w:rsidRPr="00467725">
        <w:rPr>
          <w:rFonts w:ascii="Bookman Old Style" w:hAnsi="Bookman Old Style"/>
        </w:rPr>
        <w:t>such that holiness would have spread</w:t>
      </w:r>
      <w:r w:rsidR="009B119B" w:rsidRPr="00467725">
        <w:rPr>
          <w:rFonts w:ascii="Bookman Old Style" w:hAnsi="Bookman Old Style"/>
        </w:rPr>
        <w:br/>
      </w:r>
      <w:r w:rsidR="00EA4F3E" w:rsidRPr="00467725">
        <w:rPr>
          <w:rFonts w:ascii="Bookman Old Style" w:hAnsi="Bookman Old Style"/>
        </w:rPr>
        <w:t>to everything in the world</w:t>
      </w:r>
      <w:r w:rsidR="009B119B" w:rsidRPr="00467725">
        <w:rPr>
          <w:rFonts w:ascii="Bookman Old Style" w:hAnsi="Bookman Old Style"/>
        </w:rPr>
        <w:t>.</w:t>
      </w:r>
    </w:p>
    <w:p w14:paraId="6CD84903" w14:textId="21430CA2" w:rsidR="00E967B2" w:rsidRPr="00467725" w:rsidRDefault="00EA4F3E" w:rsidP="00CB633E">
      <w:pPr>
        <w:rPr>
          <w:rFonts w:ascii="Bookman Old Style" w:hAnsi="Bookman Old Style"/>
        </w:rPr>
      </w:pPr>
      <w:r w:rsidRPr="00467725">
        <w:rPr>
          <w:rFonts w:ascii="Bookman Old Style" w:hAnsi="Bookman Old Style"/>
        </w:rPr>
        <w:t xml:space="preserve">That </w:t>
      </w:r>
      <w:r w:rsidR="005C211A" w:rsidRPr="00467725">
        <w:rPr>
          <w:rFonts w:ascii="Bookman Old Style" w:hAnsi="Bookman Old Style"/>
        </w:rPr>
        <w:t>wouldn’t</w:t>
      </w:r>
      <w:r w:rsidRPr="00467725">
        <w:rPr>
          <w:rFonts w:ascii="Bookman Old Style" w:hAnsi="Bookman Old Style"/>
        </w:rPr>
        <w:t xml:space="preserve"> logically follow</w:t>
      </w:r>
      <w:r w:rsidR="00D208E0" w:rsidRPr="00467725">
        <w:rPr>
          <w:rFonts w:ascii="Bookman Old Style" w:hAnsi="Bookman Old Style"/>
        </w:rPr>
        <w:t xml:space="preserve"> the argument in scripture</w:t>
      </w:r>
      <w:r w:rsidRPr="00467725">
        <w:rPr>
          <w:rFonts w:ascii="Bookman Old Style" w:hAnsi="Bookman Old Style"/>
        </w:rPr>
        <w:t>,</w:t>
      </w:r>
      <w:r w:rsidR="009B119B" w:rsidRPr="00467725">
        <w:rPr>
          <w:rFonts w:ascii="Bookman Old Style" w:hAnsi="Bookman Old Style"/>
        </w:rPr>
        <w:br/>
        <w:t xml:space="preserve">and </w:t>
      </w:r>
      <w:r w:rsidR="00E33940" w:rsidRPr="00467725">
        <w:rPr>
          <w:rFonts w:ascii="Bookman Old Style" w:hAnsi="Bookman Old Style"/>
        </w:rPr>
        <w:t xml:space="preserve">it </w:t>
      </w:r>
      <w:r w:rsidR="00787C5E" w:rsidRPr="00467725">
        <w:rPr>
          <w:rFonts w:ascii="Bookman Old Style" w:hAnsi="Bookman Old Style"/>
        </w:rPr>
        <w:t>is</w:t>
      </w:r>
      <w:r w:rsidR="009B119B" w:rsidRPr="00467725">
        <w:rPr>
          <w:rFonts w:ascii="Bookman Old Style" w:hAnsi="Bookman Old Style"/>
        </w:rPr>
        <w:t xml:space="preserve"> defeat</w:t>
      </w:r>
      <w:r w:rsidR="00787C5E" w:rsidRPr="00467725">
        <w:rPr>
          <w:rFonts w:ascii="Bookman Old Style" w:hAnsi="Bookman Old Style"/>
        </w:rPr>
        <w:t>ed by</w:t>
      </w:r>
      <w:r w:rsidR="009B119B" w:rsidRPr="00467725">
        <w:rPr>
          <w:rFonts w:ascii="Bookman Old Style" w:hAnsi="Bookman Old Style"/>
        </w:rPr>
        <w:t xml:space="preserve"> the definition of hol</w:t>
      </w:r>
      <w:r w:rsidR="00E33940" w:rsidRPr="00467725">
        <w:rPr>
          <w:rFonts w:ascii="Bookman Old Style" w:hAnsi="Bookman Old Style"/>
        </w:rPr>
        <w:t>iness,</w:t>
      </w:r>
      <w:r w:rsidR="009B119B" w:rsidRPr="00467725">
        <w:rPr>
          <w:rFonts w:ascii="Bookman Old Style" w:hAnsi="Bookman Old Style"/>
        </w:rPr>
        <w:br/>
        <w:t>which means to be set apart for the LORD</w:t>
      </w:r>
      <w:r w:rsidR="00096894" w:rsidRPr="00467725">
        <w:rPr>
          <w:rFonts w:ascii="Bookman Old Style" w:hAnsi="Bookman Old Style"/>
        </w:rPr>
        <w:t xml:space="preserve"> —</w:t>
      </w:r>
      <w:r w:rsidR="00096894" w:rsidRPr="00467725">
        <w:rPr>
          <w:rFonts w:ascii="Bookman Old Style" w:hAnsi="Bookman Old Style"/>
        </w:rPr>
        <w:br/>
        <w:t>b</w:t>
      </w:r>
      <w:r w:rsidR="00E967B2" w:rsidRPr="00467725">
        <w:rPr>
          <w:rFonts w:ascii="Bookman Old Style" w:hAnsi="Bookman Old Style"/>
        </w:rPr>
        <w:t xml:space="preserve">ecause if we call everything in </w:t>
      </w:r>
      <w:r w:rsidR="00096894" w:rsidRPr="00467725">
        <w:rPr>
          <w:rFonts w:ascii="Bookman Old Style" w:hAnsi="Bookman Old Style"/>
        </w:rPr>
        <w:t>our</w:t>
      </w:r>
      <w:r w:rsidR="00E967B2" w:rsidRPr="00467725">
        <w:rPr>
          <w:rFonts w:ascii="Bookman Old Style" w:hAnsi="Bookman Old Style"/>
        </w:rPr>
        <w:t xml:space="preserve"> fallen world</w:t>
      </w:r>
      <w:r w:rsidR="00096894" w:rsidRPr="00467725">
        <w:rPr>
          <w:rFonts w:ascii="Bookman Old Style" w:hAnsi="Bookman Old Style"/>
        </w:rPr>
        <w:t xml:space="preserve"> </w:t>
      </w:r>
      <w:r w:rsidR="00A73D6B" w:rsidRPr="00467725">
        <w:rPr>
          <w:rFonts w:ascii="Bookman Old Style" w:hAnsi="Bookman Old Style"/>
        </w:rPr>
        <w:t>‘</w:t>
      </w:r>
      <w:r w:rsidR="00096894" w:rsidRPr="00467725">
        <w:rPr>
          <w:rFonts w:ascii="Bookman Old Style" w:hAnsi="Bookman Old Style"/>
        </w:rPr>
        <w:t>holy</w:t>
      </w:r>
      <w:r w:rsidR="00A73D6B" w:rsidRPr="00467725">
        <w:rPr>
          <w:rFonts w:ascii="Bookman Old Style" w:hAnsi="Bookman Old Style"/>
        </w:rPr>
        <w:t>’</w:t>
      </w:r>
      <w:r w:rsidR="00E967B2" w:rsidRPr="00467725">
        <w:rPr>
          <w:rFonts w:ascii="Bookman Old Style" w:hAnsi="Bookman Old Style"/>
        </w:rPr>
        <w:t>,</w:t>
      </w:r>
      <w:r w:rsidR="00096894" w:rsidRPr="00467725">
        <w:rPr>
          <w:rFonts w:ascii="Bookman Old Style" w:hAnsi="Bookman Old Style"/>
        </w:rPr>
        <w:br/>
      </w:r>
      <w:r w:rsidR="00E967B2" w:rsidRPr="00467725">
        <w:rPr>
          <w:rFonts w:ascii="Bookman Old Style" w:hAnsi="Bookman Old Style"/>
        </w:rPr>
        <w:t>then nothing is holy,</w:t>
      </w:r>
      <w:r w:rsidR="00096894" w:rsidRPr="00467725">
        <w:rPr>
          <w:rFonts w:ascii="Bookman Old Style" w:hAnsi="Bookman Old Style"/>
        </w:rPr>
        <w:br/>
      </w:r>
      <w:r w:rsidR="00E967B2" w:rsidRPr="00467725">
        <w:rPr>
          <w:rFonts w:ascii="Bookman Old Style" w:hAnsi="Bookman Old Style"/>
        </w:rPr>
        <w:t>or we have no idea what holiness is</w:t>
      </w:r>
      <w:r w:rsidR="00096894" w:rsidRPr="00467725">
        <w:rPr>
          <w:rFonts w:ascii="Bookman Old Style" w:hAnsi="Bookman Old Style"/>
        </w:rPr>
        <w:br/>
      </w:r>
      <w:r w:rsidR="00E967B2" w:rsidRPr="00467725">
        <w:rPr>
          <w:rFonts w:ascii="Bookman Old Style" w:hAnsi="Bookman Old Style"/>
        </w:rPr>
        <w:t>because</w:t>
      </w:r>
      <w:r w:rsidR="00060697" w:rsidRPr="00467725">
        <w:rPr>
          <w:rFonts w:ascii="Bookman Old Style" w:hAnsi="Bookman Old Style"/>
        </w:rPr>
        <w:t xml:space="preserve"> </w:t>
      </w:r>
      <w:r w:rsidR="005801EF" w:rsidRPr="00467725">
        <w:rPr>
          <w:rFonts w:ascii="Bookman Old Style" w:hAnsi="Bookman Old Style"/>
        </w:rPr>
        <w:t>the</w:t>
      </w:r>
      <w:r w:rsidR="00E967B2" w:rsidRPr="00467725">
        <w:rPr>
          <w:rFonts w:ascii="Bookman Old Style" w:hAnsi="Bookman Old Style"/>
        </w:rPr>
        <w:t xml:space="preserve"> world </w:t>
      </w:r>
      <w:r w:rsidR="005801EF" w:rsidRPr="00467725">
        <w:rPr>
          <w:rFonts w:ascii="Bookman Old Style" w:hAnsi="Bookman Old Style"/>
        </w:rPr>
        <w:t>is full of</w:t>
      </w:r>
      <w:r w:rsidR="00E967B2" w:rsidRPr="00467725">
        <w:rPr>
          <w:rFonts w:ascii="Bookman Old Style" w:hAnsi="Bookman Old Style"/>
        </w:rPr>
        <w:t xml:space="preserve"> unholy</w:t>
      </w:r>
      <w:r w:rsidR="005801EF" w:rsidRPr="00467725">
        <w:rPr>
          <w:rFonts w:ascii="Bookman Old Style" w:hAnsi="Bookman Old Style"/>
        </w:rPr>
        <w:t xml:space="preserve"> things</w:t>
      </w:r>
      <w:r w:rsidR="00E967B2" w:rsidRPr="00467725">
        <w:rPr>
          <w:rFonts w:ascii="Bookman Old Style" w:hAnsi="Bookman Old Style"/>
        </w:rPr>
        <w:t>.</w:t>
      </w:r>
    </w:p>
    <w:p w14:paraId="667189A8" w14:textId="35FB625D" w:rsidR="00DD17B4" w:rsidRPr="00467725" w:rsidRDefault="000E047A" w:rsidP="00CB633E">
      <w:pPr>
        <w:rPr>
          <w:rFonts w:ascii="Bookman Old Style" w:hAnsi="Bookman Old Style"/>
        </w:rPr>
      </w:pPr>
      <w:r w:rsidRPr="00467725">
        <w:rPr>
          <w:rFonts w:ascii="Bookman Old Style" w:hAnsi="Bookman Old Style"/>
        </w:rPr>
        <w:t>Only what God directly consecrates</w:t>
      </w:r>
      <w:r w:rsidR="00F25DA7" w:rsidRPr="00467725">
        <w:rPr>
          <w:rFonts w:ascii="Bookman Old Style" w:hAnsi="Bookman Old Style"/>
        </w:rPr>
        <w:br/>
      </w:r>
      <w:r w:rsidRPr="00467725">
        <w:rPr>
          <w:rFonts w:ascii="Bookman Old Style" w:hAnsi="Bookman Old Style"/>
        </w:rPr>
        <w:t>can make something else holy.</w:t>
      </w:r>
      <w:r w:rsidR="005801EF" w:rsidRPr="00467725">
        <w:rPr>
          <w:rFonts w:ascii="Bookman Old Style" w:hAnsi="Bookman Old Style"/>
        </w:rPr>
        <w:br/>
      </w:r>
      <w:r w:rsidRPr="00467725">
        <w:rPr>
          <w:rFonts w:ascii="Bookman Old Style" w:hAnsi="Bookman Old Style"/>
        </w:rPr>
        <w:t>Nothing downstream can spread it further.</w:t>
      </w:r>
    </w:p>
    <w:p w14:paraId="209105F6" w14:textId="0B568DF3" w:rsidR="0034795D" w:rsidRPr="00467725" w:rsidRDefault="00E211C2" w:rsidP="006F5C8F">
      <w:pPr>
        <w:rPr>
          <w:rFonts w:ascii="Bookman Old Style" w:hAnsi="Bookman Old Style"/>
        </w:rPr>
      </w:pPr>
      <w:r w:rsidRPr="00467725">
        <w:rPr>
          <w:rFonts w:ascii="Bookman Old Style" w:hAnsi="Bookman Old Style"/>
        </w:rPr>
        <w:t>To c</w:t>
      </w:r>
      <w:r w:rsidR="006F5C8F" w:rsidRPr="00467725">
        <w:rPr>
          <w:rFonts w:ascii="Bookman Old Style" w:hAnsi="Bookman Old Style"/>
        </w:rPr>
        <w:t>onclu</w:t>
      </w:r>
      <w:r w:rsidRPr="00467725">
        <w:rPr>
          <w:rFonts w:ascii="Bookman Old Style" w:hAnsi="Bookman Old Style"/>
        </w:rPr>
        <w:t>de</w:t>
      </w:r>
      <w:r w:rsidR="00362050" w:rsidRPr="00467725">
        <w:rPr>
          <w:rFonts w:ascii="Bookman Old Style" w:hAnsi="Bookman Old Style"/>
        </w:rPr>
        <w:t xml:space="preserve"> summarily</w:t>
      </w:r>
      <w:r w:rsidRPr="00467725">
        <w:rPr>
          <w:rFonts w:ascii="Bookman Old Style" w:hAnsi="Bookman Old Style"/>
        </w:rPr>
        <w:t>:</w:t>
      </w:r>
      <w:r w:rsidR="006F5C8F" w:rsidRPr="00467725">
        <w:rPr>
          <w:rFonts w:ascii="Bookman Old Style" w:hAnsi="Bookman Old Style"/>
        </w:rPr>
        <w:br/>
      </w:r>
      <w:r w:rsidR="009D4B57" w:rsidRPr="00467725">
        <w:rPr>
          <w:rFonts w:ascii="Bookman Old Style" w:hAnsi="Bookman Old Style"/>
        </w:rPr>
        <w:t>R</w:t>
      </w:r>
      <w:r w:rsidR="006F5C8F" w:rsidRPr="00467725">
        <w:rPr>
          <w:rFonts w:ascii="Bookman Old Style" w:hAnsi="Bookman Old Style"/>
        </w:rPr>
        <w:t>itual restriction spreads;</w:t>
      </w:r>
      <w:r w:rsidRPr="00467725">
        <w:rPr>
          <w:rFonts w:ascii="Bookman Old Style" w:hAnsi="Bookman Old Style"/>
        </w:rPr>
        <w:br/>
      </w:r>
      <w:r w:rsidR="006F5C8F" w:rsidRPr="00467725">
        <w:rPr>
          <w:rFonts w:ascii="Bookman Old Style" w:hAnsi="Bookman Old Style"/>
        </w:rPr>
        <w:t>sanctif</w:t>
      </w:r>
      <w:r w:rsidR="0098214B" w:rsidRPr="00467725">
        <w:rPr>
          <w:rFonts w:ascii="Bookman Old Style" w:hAnsi="Bookman Old Style"/>
        </w:rPr>
        <w:t>ying holiness</w:t>
      </w:r>
      <w:r w:rsidR="006F5C8F" w:rsidRPr="00467725">
        <w:rPr>
          <w:rFonts w:ascii="Bookman Old Style" w:hAnsi="Bookman Old Style"/>
        </w:rPr>
        <w:t xml:space="preserve"> does not.</w:t>
      </w:r>
    </w:p>
    <w:p w14:paraId="2C81C39B" w14:textId="054A647B" w:rsidR="006F5C8F" w:rsidRPr="00467725" w:rsidRDefault="006F5C8F" w:rsidP="006F5C8F">
      <w:pPr>
        <w:rPr>
          <w:rFonts w:ascii="Bookman Old Style" w:hAnsi="Bookman Old Style"/>
        </w:rPr>
      </w:pPr>
      <w:r w:rsidRPr="00467725">
        <w:rPr>
          <w:rFonts w:ascii="Bookman Old Style" w:hAnsi="Bookman Old Style"/>
        </w:rPr>
        <w:t>Thus, the priests answer</w:t>
      </w:r>
      <w:r w:rsidR="005801EF" w:rsidRPr="00467725">
        <w:rPr>
          <w:rFonts w:ascii="Bookman Old Style" w:hAnsi="Bookman Old Style"/>
        </w:rPr>
        <w:t>ed</w:t>
      </w:r>
      <w:r w:rsidRPr="00467725">
        <w:rPr>
          <w:rFonts w:ascii="Bookman Old Style" w:hAnsi="Bookman Old Style"/>
        </w:rPr>
        <w:t xml:space="preserve"> </w:t>
      </w:r>
      <w:r w:rsidR="00D47AEB" w:rsidRPr="00467725">
        <w:rPr>
          <w:rFonts w:ascii="Bookman Old Style" w:hAnsi="Bookman Old Style"/>
        </w:rPr>
        <w:t>rightly</w:t>
      </w:r>
      <w:r w:rsidRPr="00467725">
        <w:rPr>
          <w:rFonts w:ascii="Bookman Old Style" w:hAnsi="Bookman Old Style"/>
        </w:rPr>
        <w:t>:</w:t>
      </w:r>
      <w:r w:rsidRPr="00467725">
        <w:rPr>
          <w:rFonts w:ascii="Bookman Old Style" w:hAnsi="Bookman Old Style"/>
        </w:rPr>
        <w:br/>
        <w:t>Holiness does not transfer</w:t>
      </w:r>
      <w:r w:rsidR="00482F1E" w:rsidRPr="00467725">
        <w:rPr>
          <w:rFonts w:ascii="Bookman Old Style" w:hAnsi="Bookman Old Style"/>
        </w:rPr>
        <w:t xml:space="preserve"> indefinitely</w:t>
      </w:r>
      <w:r w:rsidRPr="00467725">
        <w:rPr>
          <w:rFonts w:ascii="Bookman Old Style" w:hAnsi="Bookman Old Style"/>
        </w:rPr>
        <w:t xml:space="preserve"> —</w:t>
      </w:r>
      <w:r w:rsidR="00482F1E" w:rsidRPr="00467725">
        <w:rPr>
          <w:rFonts w:ascii="Bookman Old Style" w:hAnsi="Bookman Old Style"/>
        </w:rPr>
        <w:br/>
      </w:r>
      <w:r w:rsidRPr="00467725">
        <w:rPr>
          <w:rFonts w:ascii="Bookman Old Style" w:hAnsi="Bookman Old Style"/>
        </w:rPr>
        <w:t>but uncleanness does.</w:t>
      </w:r>
    </w:p>
    <w:p w14:paraId="32A2124C" w14:textId="6EE91BD4" w:rsidR="00E211C2" w:rsidRPr="00467725" w:rsidRDefault="00E211C2" w:rsidP="006F5C8F">
      <w:pPr>
        <w:rPr>
          <w:rFonts w:ascii="Bookman Old Style" w:hAnsi="Bookman Old Style"/>
        </w:rPr>
      </w:pPr>
      <w:r w:rsidRPr="00467725">
        <w:rPr>
          <w:rFonts w:ascii="Bookman Old Style" w:hAnsi="Bookman Old Style"/>
        </w:rPr>
        <w:t>How I’ve explained this is similar to how it’s explained by</w:t>
      </w:r>
      <w:r w:rsidRPr="00467725">
        <w:rPr>
          <w:rFonts w:ascii="Bookman Old Style" w:hAnsi="Bookman Old Style"/>
        </w:rPr>
        <w:br/>
        <w:t>Jacob Milgrom,</w:t>
      </w:r>
      <w:r w:rsidRPr="00467725">
        <w:rPr>
          <w:rFonts w:ascii="Bookman Old Style" w:hAnsi="Bookman Old Style"/>
        </w:rPr>
        <w:br/>
        <w:t>Gordon J. Wenham,</w:t>
      </w:r>
      <w:r w:rsidRPr="00467725">
        <w:rPr>
          <w:rFonts w:ascii="Bookman Old Style" w:hAnsi="Bookman Old Style"/>
        </w:rPr>
        <w:br/>
        <w:t>and Jay Sklar,</w:t>
      </w:r>
      <w:r w:rsidRPr="00467725">
        <w:rPr>
          <w:rFonts w:ascii="Bookman Old Style" w:hAnsi="Bookman Old Style"/>
        </w:rPr>
        <w:br/>
        <w:t>who are themselves teachers</w:t>
      </w:r>
      <w:r w:rsidRPr="00467725">
        <w:rPr>
          <w:rFonts w:ascii="Bookman Old Style" w:hAnsi="Bookman Old Style"/>
        </w:rPr>
        <w:br/>
        <w:t>well-known for their work</w:t>
      </w:r>
      <w:r w:rsidR="005518EC" w:rsidRPr="00467725">
        <w:rPr>
          <w:rFonts w:ascii="Bookman Old Style" w:hAnsi="Bookman Old Style"/>
        </w:rPr>
        <w:br/>
        <w:t>on the Levitical system of ritual holiness.</w:t>
      </w:r>
    </w:p>
    <w:p w14:paraId="0939E036" w14:textId="77777777" w:rsidR="006F5C8F" w:rsidRPr="00467725" w:rsidRDefault="00000000" w:rsidP="006F5C8F">
      <w:pPr>
        <w:rPr>
          <w:rFonts w:ascii="Bookman Old Style" w:hAnsi="Bookman Old Style"/>
        </w:rPr>
      </w:pPr>
      <w:r w:rsidRPr="00467725">
        <w:rPr>
          <w:rFonts w:ascii="Bookman Old Style" w:hAnsi="Bookman Old Style"/>
        </w:rPr>
        <w:pict w14:anchorId="270B6259">
          <v:rect id="_x0000_i1031" style="width:0;height:1.5pt" o:hralign="center" o:hrstd="t" o:hr="t" fillcolor="#a0a0a0" stroked="f"/>
        </w:pict>
      </w:r>
    </w:p>
    <w:p w14:paraId="4DDC497F" w14:textId="77777777" w:rsidR="0001294A" w:rsidRPr="00467725" w:rsidRDefault="0001294A" w:rsidP="0001294A">
      <w:pPr>
        <w:rPr>
          <w:rFonts w:ascii="Bookman Old Style" w:hAnsi="Bookman Old Style"/>
        </w:rPr>
      </w:pPr>
      <w:r w:rsidRPr="00467725">
        <w:rPr>
          <w:rFonts w:ascii="Bookman Old Style" w:hAnsi="Bookman Old Style"/>
        </w:rPr>
        <w:t>Next question from Haggai: C2 V13.</w:t>
      </w:r>
    </w:p>
    <w:p w14:paraId="488346C9" w14:textId="77777777" w:rsidR="00567CD1" w:rsidRPr="00467725" w:rsidRDefault="00567CD1" w:rsidP="00567CD1">
      <w:pPr>
        <w:rPr>
          <w:rFonts w:ascii="Bookman Old Style" w:hAnsi="Bookman Old Style"/>
          <w:i/>
          <w:iCs/>
          <w:color w:val="5B9BD5" w:themeColor="accent5"/>
        </w:rPr>
      </w:pPr>
      <w:r w:rsidRPr="00467725">
        <w:rPr>
          <w:rFonts w:ascii="Bookman Old Style" w:hAnsi="Bookman Old Style"/>
          <w:i/>
          <w:iCs/>
          <w:color w:val="5B9BD5" w:themeColor="accent5"/>
          <w:vertAlign w:val="superscript"/>
        </w:rPr>
        <w:lastRenderedPageBreak/>
        <w:t>13</w:t>
      </w:r>
      <w:r w:rsidRPr="00467725">
        <w:rPr>
          <w:rFonts w:ascii="Bookman Old Style" w:hAnsi="Bookman Old Style"/>
          <w:i/>
          <w:iCs/>
          <w:color w:val="5B9BD5" w:themeColor="accent5"/>
        </w:rPr>
        <w:t xml:space="preserve"> Then Haggai said, “If someone who is unclean by contact with a </w:t>
      </w:r>
      <w:proofErr w:type="gramStart"/>
      <w:r w:rsidRPr="00467725">
        <w:rPr>
          <w:rFonts w:ascii="Bookman Old Style" w:hAnsi="Bookman Old Style"/>
          <w:i/>
          <w:iCs/>
          <w:color w:val="5B9BD5" w:themeColor="accent5"/>
        </w:rPr>
        <w:t>dead body touches</w:t>
      </w:r>
      <w:proofErr w:type="gramEnd"/>
      <w:r w:rsidRPr="00467725">
        <w:rPr>
          <w:rFonts w:ascii="Bookman Old Style" w:hAnsi="Bookman Old Style"/>
          <w:i/>
          <w:iCs/>
          <w:color w:val="5B9BD5" w:themeColor="accent5"/>
        </w:rPr>
        <w:t xml:space="preserve"> any of these, does it become unclean?” The priests answered and said, “It does become unclean.”</w:t>
      </w:r>
    </w:p>
    <w:p w14:paraId="4FEB3D82" w14:textId="0D964C03" w:rsidR="00A236FD" w:rsidRPr="00467725" w:rsidRDefault="00995BEE" w:rsidP="00567CD1">
      <w:pPr>
        <w:rPr>
          <w:rFonts w:ascii="Bookman Old Style" w:hAnsi="Bookman Old Style"/>
          <w:i/>
          <w:iCs/>
        </w:rPr>
      </w:pPr>
      <w:r w:rsidRPr="00467725">
        <w:rPr>
          <w:rFonts w:ascii="Bookman Old Style" w:hAnsi="Bookman Old Style"/>
        </w:rPr>
        <w:t>This is straight out of Numbers 19:11,</w:t>
      </w:r>
      <w:r w:rsidRPr="00467725">
        <w:rPr>
          <w:rFonts w:ascii="Bookman Old Style" w:hAnsi="Bookman Old Style"/>
        </w:rPr>
        <w:br/>
        <w:t>which says,</w:t>
      </w:r>
      <w:r w:rsidRPr="00467725">
        <w:rPr>
          <w:rFonts w:ascii="Bookman Old Style" w:hAnsi="Bookman Old Style"/>
        </w:rPr>
        <w:br/>
      </w:r>
      <w:r w:rsidRPr="00467725">
        <w:rPr>
          <w:rFonts w:ascii="Bookman Old Style" w:hAnsi="Bookman Old Style"/>
          <w:i/>
          <w:iCs/>
        </w:rPr>
        <w:t>“</w:t>
      </w:r>
      <w:r w:rsidRPr="00467725">
        <w:rPr>
          <w:rFonts w:ascii="Bookman Old Style" w:hAnsi="Bookman Old Style"/>
          <w:i/>
          <w:iCs/>
          <w:color w:val="5B9BD5" w:themeColor="accent5"/>
        </w:rPr>
        <w:t>whoever touches the dead body of any person</w:t>
      </w:r>
      <w:r w:rsidR="00CC5754" w:rsidRPr="00467725">
        <w:rPr>
          <w:rFonts w:ascii="Bookman Old Style" w:hAnsi="Bookman Old Style"/>
          <w:i/>
          <w:iCs/>
          <w:color w:val="5B9BD5" w:themeColor="accent5"/>
        </w:rPr>
        <w:br/>
      </w:r>
      <w:r w:rsidRPr="00467725">
        <w:rPr>
          <w:rFonts w:ascii="Bookman Old Style" w:hAnsi="Bookman Old Style"/>
          <w:i/>
          <w:iCs/>
          <w:color w:val="5B9BD5" w:themeColor="accent5"/>
        </w:rPr>
        <w:t>shall be unclean</w:t>
      </w:r>
      <w:r w:rsidRPr="00467725">
        <w:rPr>
          <w:rFonts w:ascii="Bookman Old Style" w:hAnsi="Bookman Old Style"/>
          <w:i/>
          <w:iCs/>
        </w:rPr>
        <w:t>”</w:t>
      </w:r>
      <w:r w:rsidRPr="00467725">
        <w:rPr>
          <w:rFonts w:ascii="Bookman Old Style" w:hAnsi="Bookman Old Style"/>
        </w:rPr>
        <w:t>.</w:t>
      </w:r>
    </w:p>
    <w:p w14:paraId="363EBED9" w14:textId="57E88D55" w:rsidR="006F5C8F" w:rsidRPr="00467725" w:rsidRDefault="00E77D76" w:rsidP="006F5C8F">
      <w:pPr>
        <w:rPr>
          <w:rFonts w:ascii="Bookman Old Style" w:hAnsi="Bookman Old Style"/>
        </w:rPr>
      </w:pPr>
      <w:r w:rsidRPr="00467725">
        <w:rPr>
          <w:rFonts w:ascii="Bookman Old Style" w:hAnsi="Bookman Old Style"/>
        </w:rPr>
        <w:t>The law may be about temple purity practices,</w:t>
      </w:r>
      <w:r w:rsidRPr="00467725">
        <w:rPr>
          <w:rFonts w:ascii="Bookman Old Style" w:hAnsi="Bookman Old Style"/>
        </w:rPr>
        <w:br/>
        <w:t>but it reflects a timeless moral principle</w:t>
      </w:r>
      <w:r w:rsidR="00354361" w:rsidRPr="00467725">
        <w:rPr>
          <w:rFonts w:ascii="Bookman Old Style" w:hAnsi="Bookman Old Style"/>
        </w:rPr>
        <w:t>:</w:t>
      </w:r>
      <w:r w:rsidR="00354361" w:rsidRPr="00467725">
        <w:rPr>
          <w:rFonts w:ascii="Bookman Old Style" w:hAnsi="Bookman Old Style"/>
        </w:rPr>
        <w:br/>
      </w:r>
      <w:r w:rsidR="006F5C8F" w:rsidRPr="00467725">
        <w:rPr>
          <w:rFonts w:ascii="Bookman Old Style" w:hAnsi="Bookman Old Style"/>
        </w:rPr>
        <w:t>Uncleanness spreads.</w:t>
      </w:r>
      <w:r w:rsidR="006F5C8F" w:rsidRPr="00467725">
        <w:rPr>
          <w:rFonts w:ascii="Bookman Old Style" w:hAnsi="Bookman Old Style"/>
        </w:rPr>
        <w:br/>
        <w:t>Corruption propagates.</w:t>
      </w:r>
      <w:r w:rsidR="006F5C8F" w:rsidRPr="00467725">
        <w:rPr>
          <w:rFonts w:ascii="Bookman Old Style" w:hAnsi="Bookman Old Style"/>
        </w:rPr>
        <w:br/>
        <w:t>Sin contaminates.</w:t>
      </w:r>
    </w:p>
    <w:p w14:paraId="2836B9B7" w14:textId="7E2A270D" w:rsidR="00354361" w:rsidRPr="00467725" w:rsidRDefault="008D79DD" w:rsidP="006F5C8F">
      <w:pPr>
        <w:rPr>
          <w:rFonts w:ascii="Bookman Old Style" w:hAnsi="Bookman Old Style"/>
        </w:rPr>
      </w:pPr>
      <w:r w:rsidRPr="00467725">
        <w:rPr>
          <w:rFonts w:ascii="Bookman Old Style" w:hAnsi="Bookman Old Style"/>
        </w:rPr>
        <w:t xml:space="preserve">If you </w:t>
      </w:r>
      <w:r w:rsidR="008C5C74" w:rsidRPr="00467725">
        <w:rPr>
          <w:rFonts w:ascii="Bookman Old Style" w:hAnsi="Bookman Old Style"/>
        </w:rPr>
        <w:t xml:space="preserve">continually </w:t>
      </w:r>
      <w:r w:rsidR="00632692" w:rsidRPr="00467725">
        <w:rPr>
          <w:rFonts w:ascii="Bookman Old Style" w:hAnsi="Bookman Old Style"/>
        </w:rPr>
        <w:t>court</w:t>
      </w:r>
      <w:r w:rsidRPr="00467725">
        <w:rPr>
          <w:rFonts w:ascii="Bookman Old Style" w:hAnsi="Bookman Old Style"/>
        </w:rPr>
        <w:t xml:space="preserve"> temptation,</w:t>
      </w:r>
      <w:r w:rsidRPr="00467725">
        <w:rPr>
          <w:rFonts w:ascii="Bookman Old Style" w:hAnsi="Bookman Old Style"/>
        </w:rPr>
        <w:br/>
        <w:t>don’t be surprised</w:t>
      </w:r>
      <w:r w:rsidR="008C5C74" w:rsidRPr="00467725">
        <w:rPr>
          <w:rFonts w:ascii="Bookman Old Style" w:hAnsi="Bookman Old Style"/>
        </w:rPr>
        <w:br/>
      </w:r>
      <w:r w:rsidRPr="00467725">
        <w:rPr>
          <w:rFonts w:ascii="Bookman Old Style" w:hAnsi="Bookman Old Style"/>
        </w:rPr>
        <w:t xml:space="preserve">when your life </w:t>
      </w:r>
      <w:r w:rsidR="008C5C74" w:rsidRPr="00467725">
        <w:rPr>
          <w:rFonts w:ascii="Bookman Old Style" w:hAnsi="Bookman Old Style"/>
        </w:rPr>
        <w:t>bears the marks of defilement</w:t>
      </w:r>
      <w:r w:rsidRPr="00467725">
        <w:rPr>
          <w:rFonts w:ascii="Bookman Old Style" w:hAnsi="Bookman Old Style"/>
        </w:rPr>
        <w:t>.</w:t>
      </w:r>
    </w:p>
    <w:p w14:paraId="62752846" w14:textId="1B1E6BD6" w:rsidR="006F5C8F" w:rsidRPr="00467725" w:rsidRDefault="00000000" w:rsidP="006F5C8F">
      <w:pPr>
        <w:rPr>
          <w:rFonts w:ascii="Bookman Old Style" w:hAnsi="Bookman Old Style"/>
        </w:rPr>
      </w:pPr>
      <w:r w:rsidRPr="00467725">
        <w:rPr>
          <w:rFonts w:ascii="Bookman Old Style" w:hAnsi="Bookman Old Style"/>
        </w:rPr>
        <w:pict w14:anchorId="7AC8AD65">
          <v:rect id="_x0000_i1032" style="width:0;height:1.5pt" o:hralign="center" o:hrstd="t" o:hr="t" fillcolor="#a0a0a0" stroked="f"/>
        </w:pict>
      </w:r>
    </w:p>
    <w:p w14:paraId="4396FCA4" w14:textId="276BE961" w:rsidR="006F5C8F" w:rsidRPr="00467725" w:rsidRDefault="00D9388F" w:rsidP="006F5C8F">
      <w:pPr>
        <w:rPr>
          <w:rFonts w:ascii="Bookman Old Style" w:hAnsi="Bookman Old Style"/>
        </w:rPr>
      </w:pPr>
      <w:r w:rsidRPr="00467725">
        <w:rPr>
          <w:rFonts w:ascii="Bookman Old Style" w:hAnsi="Bookman Old Style"/>
        </w:rPr>
        <w:t xml:space="preserve">In V14, </w:t>
      </w:r>
      <w:r w:rsidR="006F5C8F" w:rsidRPr="00467725">
        <w:rPr>
          <w:rFonts w:ascii="Bookman Old Style" w:hAnsi="Bookman Old Style"/>
        </w:rPr>
        <w:t xml:space="preserve">God applies the </w:t>
      </w:r>
      <w:r w:rsidR="007614CC" w:rsidRPr="00467725">
        <w:rPr>
          <w:rFonts w:ascii="Bookman Old Style" w:hAnsi="Bookman Old Style"/>
        </w:rPr>
        <w:t xml:space="preserve">following </w:t>
      </w:r>
      <w:r w:rsidR="007D63C7" w:rsidRPr="00467725">
        <w:rPr>
          <w:rFonts w:ascii="Bookman Old Style" w:hAnsi="Bookman Old Style"/>
        </w:rPr>
        <w:t>judgement</w:t>
      </w:r>
      <w:r w:rsidR="006F5C8F" w:rsidRPr="00467725">
        <w:rPr>
          <w:rFonts w:ascii="Bookman Old Style" w:hAnsi="Bookman Old Style"/>
        </w:rPr>
        <w:t xml:space="preserve"> to the nation:</w:t>
      </w:r>
    </w:p>
    <w:p w14:paraId="358A1906" w14:textId="58FB7E67" w:rsidR="00A878FC" w:rsidRPr="00467725" w:rsidRDefault="00A878FC" w:rsidP="00A878FC">
      <w:pPr>
        <w:rPr>
          <w:rFonts w:ascii="Bookman Old Style" w:hAnsi="Bookman Old Style"/>
          <w:i/>
          <w:iCs/>
          <w:color w:val="5B9BD5" w:themeColor="accent5"/>
        </w:rPr>
      </w:pPr>
      <w:r w:rsidRPr="00467725">
        <w:rPr>
          <w:rFonts w:ascii="Bookman Old Style" w:hAnsi="Bookman Old Style"/>
          <w:i/>
          <w:iCs/>
          <w:color w:val="5B9BD5" w:themeColor="accent5"/>
          <w:vertAlign w:val="superscript"/>
        </w:rPr>
        <w:t>14</w:t>
      </w:r>
      <w:r w:rsidRPr="00467725">
        <w:rPr>
          <w:rFonts w:ascii="Bookman Old Style" w:hAnsi="Bookman Old Style"/>
          <w:i/>
          <w:iCs/>
          <w:color w:val="5B9BD5" w:themeColor="accent5"/>
        </w:rPr>
        <w:t> Then Haggai answered and said, “So is it with this people, and with this nation before me, declares the LORD, and so with every work of their hands. And what they offer there is unclean.</w:t>
      </w:r>
      <w:r w:rsidR="00533606" w:rsidRPr="00467725">
        <w:rPr>
          <w:rFonts w:ascii="Bookman Old Style" w:hAnsi="Bookman Old Style"/>
          <w:i/>
          <w:iCs/>
          <w:color w:val="5B9BD5" w:themeColor="accent5"/>
        </w:rPr>
        <w:t>”</w:t>
      </w:r>
    </w:p>
    <w:p w14:paraId="136CF031" w14:textId="01CDBC69" w:rsidR="006F5C8F" w:rsidRPr="00467725" w:rsidRDefault="006F5C8F" w:rsidP="00A878FC">
      <w:pPr>
        <w:rPr>
          <w:rFonts w:ascii="Bookman Old Style" w:hAnsi="Bookman Old Style"/>
        </w:rPr>
      </w:pPr>
      <w:r w:rsidRPr="00467725">
        <w:rPr>
          <w:rFonts w:ascii="Bookman Old Style" w:hAnsi="Bookman Old Style"/>
        </w:rPr>
        <w:t>The people are unclean</w:t>
      </w:r>
      <w:r w:rsidRPr="00467725">
        <w:rPr>
          <w:rFonts w:ascii="Bookman Old Style" w:hAnsi="Bookman Old Style"/>
        </w:rPr>
        <w:br/>
        <w:t>— and their uncleanness contaminates their offerings.</w:t>
      </w:r>
    </w:p>
    <w:p w14:paraId="5EB6B2B8" w14:textId="5A7CD87B" w:rsidR="00010A18" w:rsidRPr="00467725" w:rsidRDefault="0047793F" w:rsidP="006F5C8F">
      <w:pPr>
        <w:rPr>
          <w:rFonts w:ascii="Bookman Old Style" w:hAnsi="Bookman Old Style"/>
        </w:rPr>
      </w:pPr>
      <w:r w:rsidRPr="00467725">
        <w:rPr>
          <w:rFonts w:ascii="Bookman Old Style" w:hAnsi="Bookman Old Style"/>
        </w:rPr>
        <w:t xml:space="preserve">This is the conclusion </w:t>
      </w:r>
      <w:r w:rsidR="00157DF0" w:rsidRPr="00467725">
        <w:rPr>
          <w:rFonts w:ascii="Bookman Old Style" w:hAnsi="Bookman Old Style"/>
        </w:rPr>
        <w:t>of</w:t>
      </w:r>
      <w:r w:rsidRPr="00467725">
        <w:rPr>
          <w:rFonts w:ascii="Bookman Old Style" w:hAnsi="Bookman Old Style"/>
        </w:rPr>
        <w:t xml:space="preserve"> the </w:t>
      </w:r>
      <w:r w:rsidR="001A17B6" w:rsidRPr="00467725">
        <w:rPr>
          <w:rFonts w:ascii="Bookman Old Style" w:hAnsi="Bookman Old Style"/>
        </w:rPr>
        <w:t>2 premises</w:t>
      </w:r>
      <w:r w:rsidR="001A17B6" w:rsidRPr="00467725">
        <w:rPr>
          <w:rFonts w:ascii="Bookman Old Style" w:hAnsi="Bookman Old Style"/>
        </w:rPr>
        <w:br/>
        <w:t>from the prior 2 verses.</w:t>
      </w:r>
    </w:p>
    <w:p w14:paraId="4BBA9EA4" w14:textId="33D670E1" w:rsidR="00A608F8" w:rsidRPr="00467725" w:rsidRDefault="0049548D" w:rsidP="006F5C8F">
      <w:pPr>
        <w:rPr>
          <w:rFonts w:ascii="Bookman Old Style" w:hAnsi="Bookman Old Style"/>
        </w:rPr>
      </w:pPr>
      <w:r w:rsidRPr="00467725">
        <w:rPr>
          <w:rFonts w:ascii="Bookman Old Style" w:hAnsi="Bookman Old Style"/>
        </w:rPr>
        <w:t>V12-14 form a syllogism,</w:t>
      </w:r>
      <w:r w:rsidRPr="00467725">
        <w:rPr>
          <w:rFonts w:ascii="Bookman Old Style" w:hAnsi="Bookman Old Style"/>
        </w:rPr>
        <w:br/>
        <w:t xml:space="preserve">which is a particular </w:t>
      </w:r>
      <w:r w:rsidR="00EB5575" w:rsidRPr="00467725">
        <w:rPr>
          <w:rFonts w:ascii="Bookman Old Style" w:hAnsi="Bookman Old Style"/>
        </w:rPr>
        <w:t>type of</w:t>
      </w:r>
      <w:r w:rsidRPr="00467725">
        <w:rPr>
          <w:rFonts w:ascii="Bookman Old Style" w:hAnsi="Bookman Old Style"/>
        </w:rPr>
        <w:t xml:space="preserve"> logical argument</w:t>
      </w:r>
      <w:r w:rsidRPr="00467725">
        <w:rPr>
          <w:rFonts w:ascii="Bookman Old Style" w:hAnsi="Bookman Old Style"/>
        </w:rPr>
        <w:br/>
      </w:r>
      <w:r w:rsidR="00C66BD8" w:rsidRPr="00467725">
        <w:rPr>
          <w:rFonts w:ascii="Bookman Old Style" w:hAnsi="Bookman Old Style"/>
        </w:rPr>
        <w:t>formed by 2 minor premises</w:t>
      </w:r>
      <w:r w:rsidR="00055E2F" w:rsidRPr="00467725">
        <w:rPr>
          <w:rFonts w:ascii="Bookman Old Style" w:hAnsi="Bookman Old Style"/>
        </w:rPr>
        <w:t>, or propositions,</w:t>
      </w:r>
      <w:r w:rsidR="00C66BD8" w:rsidRPr="00467725">
        <w:rPr>
          <w:rFonts w:ascii="Bookman Old Style" w:hAnsi="Bookman Old Style"/>
        </w:rPr>
        <w:br/>
      </w:r>
      <w:r w:rsidR="00055E2F" w:rsidRPr="00467725">
        <w:rPr>
          <w:rFonts w:ascii="Bookman Old Style" w:hAnsi="Bookman Old Style"/>
        </w:rPr>
        <w:t>leading to</w:t>
      </w:r>
      <w:r w:rsidR="00C66BD8" w:rsidRPr="00467725">
        <w:rPr>
          <w:rFonts w:ascii="Bookman Old Style" w:hAnsi="Bookman Old Style"/>
        </w:rPr>
        <w:t xml:space="preserve"> one major premise</w:t>
      </w:r>
      <w:r w:rsidR="00055E2F" w:rsidRPr="00467725">
        <w:rPr>
          <w:rFonts w:ascii="Bookman Old Style" w:hAnsi="Bookman Old Style"/>
        </w:rPr>
        <w:t>, or conclusion.</w:t>
      </w:r>
    </w:p>
    <w:p w14:paraId="471FD423" w14:textId="6C308F5E" w:rsidR="00F61BDA" w:rsidRPr="00467725" w:rsidRDefault="001A17B6" w:rsidP="006F5C8F">
      <w:pPr>
        <w:rPr>
          <w:rFonts w:ascii="Bookman Old Style" w:hAnsi="Bookman Old Style"/>
        </w:rPr>
      </w:pPr>
      <w:r w:rsidRPr="00467725">
        <w:rPr>
          <w:rFonts w:ascii="Bookman Old Style" w:hAnsi="Bookman Old Style"/>
        </w:rPr>
        <w:t>Here</w:t>
      </w:r>
      <w:r w:rsidR="00E26388" w:rsidRPr="00467725">
        <w:rPr>
          <w:rFonts w:ascii="Bookman Old Style" w:hAnsi="Bookman Old Style"/>
        </w:rPr>
        <w:t>’</w:t>
      </w:r>
      <w:r w:rsidRPr="00467725">
        <w:rPr>
          <w:rFonts w:ascii="Bookman Old Style" w:hAnsi="Bookman Old Style"/>
        </w:rPr>
        <w:t xml:space="preserve">s the syllogism that God is </w:t>
      </w:r>
      <w:r w:rsidR="00E26388" w:rsidRPr="00467725">
        <w:rPr>
          <w:rFonts w:ascii="Bookman Old Style" w:hAnsi="Bookman Old Style"/>
        </w:rPr>
        <w:t>presenting</w:t>
      </w:r>
      <w:r w:rsidRPr="00467725">
        <w:rPr>
          <w:rFonts w:ascii="Bookman Old Style" w:hAnsi="Bookman Old Style"/>
        </w:rPr>
        <w:t>:</w:t>
      </w:r>
    </w:p>
    <w:p w14:paraId="34E77680" w14:textId="7BAA2A95" w:rsidR="00F61BDA" w:rsidRPr="00467725" w:rsidRDefault="00F61BDA" w:rsidP="00F61BDA">
      <w:pPr>
        <w:pStyle w:val="ListParagraph"/>
        <w:numPr>
          <w:ilvl w:val="0"/>
          <w:numId w:val="4"/>
        </w:numPr>
        <w:rPr>
          <w:rFonts w:ascii="Bookman Old Style" w:hAnsi="Bookman Old Style"/>
        </w:rPr>
      </w:pPr>
      <w:r w:rsidRPr="00467725">
        <w:rPr>
          <w:rFonts w:ascii="Bookman Old Style" w:hAnsi="Bookman Old Style"/>
        </w:rPr>
        <w:t xml:space="preserve">Holiness is not transmissible by </w:t>
      </w:r>
      <w:r w:rsidR="004875AB" w:rsidRPr="00467725">
        <w:rPr>
          <w:rFonts w:ascii="Bookman Old Style" w:hAnsi="Bookman Old Style"/>
        </w:rPr>
        <w:t xml:space="preserve">indirect </w:t>
      </w:r>
      <w:r w:rsidRPr="00467725">
        <w:rPr>
          <w:rFonts w:ascii="Bookman Old Style" w:hAnsi="Bookman Old Style"/>
        </w:rPr>
        <w:t>contact.</w:t>
      </w:r>
    </w:p>
    <w:p w14:paraId="01DDCEE6" w14:textId="3DDF86A9" w:rsidR="00F61BDA" w:rsidRPr="00467725" w:rsidRDefault="00F61BDA" w:rsidP="00F61BDA">
      <w:pPr>
        <w:pStyle w:val="ListParagraph"/>
        <w:numPr>
          <w:ilvl w:val="0"/>
          <w:numId w:val="4"/>
        </w:numPr>
        <w:rPr>
          <w:rFonts w:ascii="Bookman Old Style" w:hAnsi="Bookman Old Style"/>
        </w:rPr>
      </w:pPr>
      <w:r w:rsidRPr="00467725">
        <w:rPr>
          <w:rFonts w:ascii="Bookman Old Style" w:hAnsi="Bookman Old Style"/>
        </w:rPr>
        <w:t xml:space="preserve">Uncleanness is transmissible by </w:t>
      </w:r>
      <w:r w:rsidR="004875AB" w:rsidRPr="00467725">
        <w:rPr>
          <w:rFonts w:ascii="Bookman Old Style" w:hAnsi="Bookman Old Style"/>
        </w:rPr>
        <w:t xml:space="preserve">indirect </w:t>
      </w:r>
      <w:r w:rsidRPr="00467725">
        <w:rPr>
          <w:rFonts w:ascii="Bookman Old Style" w:hAnsi="Bookman Old Style"/>
        </w:rPr>
        <w:t>contact.</w:t>
      </w:r>
    </w:p>
    <w:p w14:paraId="3915C731" w14:textId="45FC60C5" w:rsidR="004875AB" w:rsidRPr="00467725" w:rsidRDefault="004875AB" w:rsidP="00F61BDA">
      <w:pPr>
        <w:pStyle w:val="ListParagraph"/>
        <w:numPr>
          <w:ilvl w:val="0"/>
          <w:numId w:val="4"/>
        </w:numPr>
        <w:rPr>
          <w:rFonts w:ascii="Bookman Old Style" w:hAnsi="Bookman Old Style"/>
        </w:rPr>
      </w:pPr>
      <w:r w:rsidRPr="00467725">
        <w:rPr>
          <w:rFonts w:ascii="Bookman Old Style" w:hAnsi="Bookman Old Style"/>
        </w:rPr>
        <w:t>Therefore, the people’s uncleanness spreads</w:t>
      </w:r>
      <w:r w:rsidRPr="00467725">
        <w:rPr>
          <w:rFonts w:ascii="Bookman Old Style" w:hAnsi="Bookman Old Style"/>
        </w:rPr>
        <w:br/>
        <w:t>to their works and offerings.</w:t>
      </w:r>
    </w:p>
    <w:p w14:paraId="286058F0" w14:textId="58543CCA" w:rsidR="004875AB" w:rsidRPr="00467725" w:rsidRDefault="002B6987" w:rsidP="006F5C8F">
      <w:pPr>
        <w:rPr>
          <w:rFonts w:ascii="Bookman Old Style" w:hAnsi="Bookman Old Style"/>
        </w:rPr>
      </w:pPr>
      <w:r w:rsidRPr="00467725">
        <w:rPr>
          <w:rFonts w:ascii="Bookman Old Style" w:hAnsi="Bookman Old Style"/>
        </w:rPr>
        <w:lastRenderedPageBreak/>
        <w:t>As was discussed thoroughly</w:t>
      </w:r>
      <w:r w:rsidR="00B76C85" w:rsidRPr="00467725">
        <w:rPr>
          <w:rFonts w:ascii="Bookman Old Style" w:hAnsi="Bookman Old Style"/>
        </w:rPr>
        <w:br/>
      </w:r>
      <w:r w:rsidR="0081163C" w:rsidRPr="00467725">
        <w:rPr>
          <w:rFonts w:ascii="Bookman Old Style" w:hAnsi="Bookman Old Style"/>
        </w:rPr>
        <w:t>in</w:t>
      </w:r>
      <w:r w:rsidRPr="00467725">
        <w:rPr>
          <w:rFonts w:ascii="Bookman Old Style" w:hAnsi="Bookman Old Style"/>
        </w:rPr>
        <w:t xml:space="preserve"> part 1 of this study through the book of Haggai,</w:t>
      </w:r>
      <w:r w:rsidR="00B76C85" w:rsidRPr="00467725">
        <w:rPr>
          <w:rFonts w:ascii="Bookman Old Style" w:hAnsi="Bookman Old Style"/>
        </w:rPr>
        <w:br/>
      </w:r>
      <w:r w:rsidRPr="00467725">
        <w:rPr>
          <w:rFonts w:ascii="Bookman Old Style" w:hAnsi="Bookman Old Style"/>
        </w:rPr>
        <w:t>the peoples’ priorities were out of order.</w:t>
      </w:r>
      <w:r w:rsidR="00B76C85" w:rsidRPr="00467725">
        <w:rPr>
          <w:rFonts w:ascii="Bookman Old Style" w:hAnsi="Bookman Old Style"/>
        </w:rPr>
        <w:br/>
      </w:r>
      <w:r w:rsidRPr="00467725">
        <w:rPr>
          <w:rFonts w:ascii="Bookman Old Style" w:hAnsi="Bookman Old Style"/>
        </w:rPr>
        <w:t>They</w:t>
      </w:r>
      <w:r w:rsidR="00E8703A" w:rsidRPr="00467725">
        <w:rPr>
          <w:rFonts w:ascii="Bookman Old Style" w:hAnsi="Bookman Old Style"/>
        </w:rPr>
        <w:t xml:space="preserve"> were </w:t>
      </w:r>
      <w:r w:rsidR="00B76C85" w:rsidRPr="00467725">
        <w:rPr>
          <w:rFonts w:ascii="Bookman Old Style" w:hAnsi="Bookman Old Style"/>
        </w:rPr>
        <w:t>un</w:t>
      </w:r>
      <w:r w:rsidR="00E8703A" w:rsidRPr="00467725">
        <w:rPr>
          <w:rFonts w:ascii="Bookman Old Style" w:hAnsi="Bookman Old Style"/>
        </w:rPr>
        <w:t>clean</w:t>
      </w:r>
      <w:r w:rsidR="004722BB" w:rsidRPr="00467725">
        <w:rPr>
          <w:rFonts w:ascii="Bookman Old Style" w:hAnsi="Bookman Old Style"/>
        </w:rPr>
        <w:br/>
      </w:r>
      <w:r w:rsidR="00E8703A" w:rsidRPr="00467725">
        <w:rPr>
          <w:rFonts w:ascii="Bookman Old Style" w:hAnsi="Bookman Old Style"/>
        </w:rPr>
        <w:t>because they were not setting themselves apart</w:t>
      </w:r>
      <w:r w:rsidR="009A7EA3" w:rsidRPr="00467725">
        <w:rPr>
          <w:rFonts w:ascii="Bookman Old Style" w:hAnsi="Bookman Old Style"/>
        </w:rPr>
        <w:br/>
      </w:r>
      <w:r w:rsidR="00E8703A" w:rsidRPr="00467725">
        <w:rPr>
          <w:rFonts w:ascii="Bookman Old Style" w:hAnsi="Bookman Old Style"/>
        </w:rPr>
        <w:t>for the LORD their God.</w:t>
      </w:r>
    </w:p>
    <w:p w14:paraId="25BAEFA6" w14:textId="7D1BBEA4" w:rsidR="004F5D68" w:rsidRPr="00467725" w:rsidRDefault="009A7EA3" w:rsidP="006F5C8F">
      <w:pPr>
        <w:rPr>
          <w:rFonts w:ascii="Bookman Old Style" w:hAnsi="Bookman Old Style"/>
        </w:rPr>
      </w:pPr>
      <w:r w:rsidRPr="00467725">
        <w:rPr>
          <w:rFonts w:ascii="Bookman Old Style" w:hAnsi="Bookman Old Style"/>
        </w:rPr>
        <w:t>A heart not set aside for God</w:t>
      </w:r>
      <w:r w:rsidR="00F509E1" w:rsidRPr="00467725">
        <w:rPr>
          <w:rFonts w:ascii="Bookman Old Style" w:hAnsi="Bookman Old Style"/>
        </w:rPr>
        <w:br/>
      </w:r>
      <w:r w:rsidRPr="00467725">
        <w:rPr>
          <w:rFonts w:ascii="Bookman Old Style" w:hAnsi="Bookman Old Style"/>
        </w:rPr>
        <w:t>is not made holy</w:t>
      </w:r>
      <w:r w:rsidR="004722BB" w:rsidRPr="00467725">
        <w:rPr>
          <w:rFonts w:ascii="Bookman Old Style" w:hAnsi="Bookman Old Style"/>
        </w:rPr>
        <w:t xml:space="preserve"> </w:t>
      </w:r>
      <w:r w:rsidRPr="00467725">
        <w:rPr>
          <w:rFonts w:ascii="Bookman Old Style" w:hAnsi="Bookman Old Style"/>
        </w:rPr>
        <w:t>simply by proximity to an altar.</w:t>
      </w:r>
      <w:r w:rsidR="004F5D68" w:rsidRPr="00467725">
        <w:rPr>
          <w:rFonts w:ascii="Bookman Old Style" w:hAnsi="Bookman Old Style"/>
        </w:rPr>
        <w:br/>
        <w:t xml:space="preserve">It’s made holy when sacrificed </w:t>
      </w:r>
      <w:r w:rsidR="00F509E1" w:rsidRPr="00467725">
        <w:rPr>
          <w:rFonts w:ascii="Bookman Old Style" w:hAnsi="Bookman Old Style"/>
        </w:rPr>
        <w:t>on</w:t>
      </w:r>
      <w:r w:rsidR="004F5D68" w:rsidRPr="00467725">
        <w:rPr>
          <w:rFonts w:ascii="Bookman Old Style" w:hAnsi="Bookman Old Style"/>
        </w:rPr>
        <w:t xml:space="preserve"> the altar</w:t>
      </w:r>
      <w:r w:rsidR="00DD7812" w:rsidRPr="00467725">
        <w:rPr>
          <w:rFonts w:ascii="Bookman Old Style" w:hAnsi="Bookman Old Style"/>
        </w:rPr>
        <w:t xml:space="preserve"> —</w:t>
      </w:r>
      <w:r w:rsidR="00DD7812" w:rsidRPr="00467725">
        <w:rPr>
          <w:rFonts w:ascii="Bookman Old Style" w:hAnsi="Bookman Old Style"/>
        </w:rPr>
        <w:br/>
        <w:t>when laid down in surrender to God.</w:t>
      </w:r>
    </w:p>
    <w:p w14:paraId="2C7CC599" w14:textId="38879EEB" w:rsidR="004F5D68" w:rsidRPr="00467725" w:rsidRDefault="004F5D68" w:rsidP="006F5C8F">
      <w:pPr>
        <w:rPr>
          <w:rFonts w:ascii="Bookman Old Style" w:hAnsi="Bookman Old Style"/>
        </w:rPr>
      </w:pPr>
      <w:r w:rsidRPr="00467725">
        <w:rPr>
          <w:rFonts w:ascii="Bookman Old Style" w:hAnsi="Bookman Old Style"/>
        </w:rPr>
        <w:t>Every step you take towards God is meaningless</w:t>
      </w:r>
      <w:r w:rsidRPr="00467725">
        <w:rPr>
          <w:rFonts w:ascii="Bookman Old Style" w:hAnsi="Bookman Old Style"/>
        </w:rPr>
        <w:br/>
        <w:t>if in the end you walk away having left nothing behind —</w:t>
      </w:r>
      <w:r w:rsidRPr="00467725">
        <w:rPr>
          <w:rFonts w:ascii="Bookman Old Style" w:hAnsi="Bookman Old Style"/>
        </w:rPr>
        <w:br/>
      </w:r>
      <w:r w:rsidR="00EC1879" w:rsidRPr="00467725">
        <w:rPr>
          <w:rFonts w:ascii="Bookman Old Style" w:hAnsi="Bookman Old Style"/>
        </w:rPr>
        <w:t>if</w:t>
      </w:r>
      <w:r w:rsidRPr="00467725">
        <w:rPr>
          <w:rFonts w:ascii="Bookman Old Style" w:hAnsi="Bookman Old Style"/>
        </w:rPr>
        <w:t xml:space="preserve"> your heart </w:t>
      </w:r>
      <w:r w:rsidR="00EC1879" w:rsidRPr="00467725">
        <w:rPr>
          <w:rFonts w:ascii="Bookman Old Style" w:hAnsi="Bookman Old Style"/>
        </w:rPr>
        <w:t>never reaches</w:t>
      </w:r>
      <w:r w:rsidRPr="00467725">
        <w:rPr>
          <w:rFonts w:ascii="Bookman Old Style" w:hAnsi="Bookman Old Style"/>
        </w:rPr>
        <w:t xml:space="preserve"> the cross</w:t>
      </w:r>
      <w:r w:rsidRPr="00467725">
        <w:rPr>
          <w:rFonts w:ascii="Bookman Old Style" w:hAnsi="Bookman Old Style"/>
        </w:rPr>
        <w:br/>
        <w:t xml:space="preserve">and </w:t>
      </w:r>
      <w:r w:rsidR="00EE2A4D" w:rsidRPr="00467725">
        <w:rPr>
          <w:rFonts w:ascii="Bookman Old Style" w:hAnsi="Bookman Old Style"/>
        </w:rPr>
        <w:t xml:space="preserve">is never </w:t>
      </w:r>
      <w:r w:rsidRPr="00467725">
        <w:rPr>
          <w:rFonts w:ascii="Bookman Old Style" w:hAnsi="Bookman Old Style"/>
        </w:rPr>
        <w:t xml:space="preserve">given up to </w:t>
      </w:r>
      <w:r w:rsidR="007C1F42" w:rsidRPr="00467725">
        <w:rPr>
          <w:rFonts w:ascii="Bookman Old Style" w:hAnsi="Bookman Old Style"/>
        </w:rPr>
        <w:t>Christ</w:t>
      </w:r>
      <w:r w:rsidRPr="00467725">
        <w:rPr>
          <w:rFonts w:ascii="Bookman Old Style" w:hAnsi="Bookman Old Style"/>
        </w:rPr>
        <w:t>.</w:t>
      </w:r>
    </w:p>
    <w:p w14:paraId="3394F7F5" w14:textId="15E2F43B" w:rsidR="0069081C" w:rsidRPr="00467725" w:rsidRDefault="0069081C" w:rsidP="006F5C8F">
      <w:pPr>
        <w:rPr>
          <w:rFonts w:ascii="Bookman Old Style" w:hAnsi="Bookman Old Style"/>
        </w:rPr>
      </w:pPr>
      <w:r w:rsidRPr="00467725">
        <w:rPr>
          <w:rFonts w:ascii="Bookman Old Style" w:hAnsi="Bookman Old Style"/>
        </w:rPr>
        <w:t xml:space="preserve">God makes this quite clear in </w:t>
      </w:r>
      <w:bookmarkStart w:id="2" w:name="_Hlk214907899"/>
      <w:r w:rsidRPr="00467725">
        <w:rPr>
          <w:rFonts w:ascii="Bookman Old Style" w:hAnsi="Bookman Old Style"/>
        </w:rPr>
        <w:t>Isaiah 1:11-17</w:t>
      </w:r>
      <w:bookmarkEnd w:id="2"/>
      <w:r w:rsidRPr="00467725">
        <w:rPr>
          <w:rFonts w:ascii="Bookman Old Style" w:hAnsi="Bookman Old Style"/>
        </w:rPr>
        <w:t>.</w:t>
      </w:r>
    </w:p>
    <w:p w14:paraId="4B66C440" w14:textId="506B5EDF" w:rsidR="00A35C75" w:rsidRPr="00467725" w:rsidRDefault="00A35C75" w:rsidP="006F5C8F">
      <w:pPr>
        <w:rPr>
          <w:rFonts w:ascii="Bookman Old Style" w:hAnsi="Bookman Old Style"/>
        </w:rPr>
      </w:pPr>
      <w:r w:rsidRPr="00467725">
        <w:rPr>
          <w:rFonts w:ascii="Bookman Old Style" w:hAnsi="Bookman Old Style"/>
        </w:rPr>
        <w:t xml:space="preserve">Listen to </w:t>
      </w:r>
      <w:r w:rsidR="00405D27" w:rsidRPr="00467725">
        <w:rPr>
          <w:rFonts w:ascii="Bookman Old Style" w:hAnsi="Bookman Old Style"/>
        </w:rPr>
        <w:t>what He says:</w:t>
      </w:r>
    </w:p>
    <w:p w14:paraId="6F957164" w14:textId="77777777" w:rsidR="00DC4A56" w:rsidRPr="00467725" w:rsidRDefault="00DC4A56" w:rsidP="00DC4A56">
      <w:pPr>
        <w:rPr>
          <w:rFonts w:ascii="Bookman Old Style" w:hAnsi="Bookman Old Style"/>
          <w:i/>
          <w:iCs/>
          <w:color w:val="5B9BD5" w:themeColor="accent5"/>
        </w:rPr>
      </w:pPr>
      <w:r w:rsidRPr="00467725">
        <w:rPr>
          <w:rFonts w:ascii="Bookman Old Style" w:hAnsi="Bookman Old Style"/>
          <w:i/>
          <w:iCs/>
          <w:color w:val="5B9BD5" w:themeColor="accent5"/>
        </w:rPr>
        <w:t xml:space="preserve">      </w:t>
      </w:r>
      <w:r w:rsidRPr="00467725">
        <w:rPr>
          <w:rFonts w:ascii="Bookman Old Style" w:hAnsi="Bookman Old Style"/>
          <w:i/>
          <w:iCs/>
          <w:color w:val="5B9BD5" w:themeColor="accent5"/>
          <w:vertAlign w:val="superscript"/>
        </w:rPr>
        <w:t>11</w:t>
      </w:r>
      <w:r w:rsidRPr="00467725">
        <w:rPr>
          <w:rFonts w:ascii="Bookman Old Style" w:hAnsi="Bookman Old Style"/>
          <w:i/>
          <w:iCs/>
          <w:color w:val="5B9BD5" w:themeColor="accent5"/>
        </w:rPr>
        <w:t xml:space="preserve">    </w:t>
      </w:r>
      <w:proofErr w:type="gramStart"/>
      <w:r w:rsidRPr="00467725">
        <w:rPr>
          <w:rFonts w:ascii="Bookman Old Style" w:hAnsi="Bookman Old Style"/>
          <w:i/>
          <w:iCs/>
          <w:color w:val="5B9BD5" w:themeColor="accent5"/>
        </w:rPr>
        <w:t xml:space="preserve">   “</w:t>
      </w:r>
      <w:proofErr w:type="gramEnd"/>
      <w:r w:rsidRPr="00467725">
        <w:rPr>
          <w:rFonts w:ascii="Bookman Old Style" w:hAnsi="Bookman Old Style"/>
          <w:i/>
          <w:iCs/>
          <w:color w:val="5B9BD5" w:themeColor="accent5"/>
        </w:rPr>
        <w:t xml:space="preserve">What to me is the multitude of your sacrifices? </w:t>
      </w:r>
    </w:p>
    <w:p w14:paraId="532BF5AC" w14:textId="77777777" w:rsidR="00DC4A56" w:rsidRPr="00467725" w:rsidRDefault="00DC4A56" w:rsidP="00DC4A56">
      <w:pPr>
        <w:rPr>
          <w:rFonts w:ascii="Bookman Old Style" w:hAnsi="Bookman Old Style"/>
          <w:i/>
          <w:iCs/>
          <w:color w:val="5B9BD5" w:themeColor="accent5"/>
        </w:rPr>
      </w:pPr>
      <w:r w:rsidRPr="00467725">
        <w:rPr>
          <w:rFonts w:ascii="Bookman Old Style" w:hAnsi="Bookman Old Style"/>
          <w:i/>
          <w:iCs/>
          <w:color w:val="5B9BD5" w:themeColor="accent5"/>
        </w:rPr>
        <w:t xml:space="preserve">      says the LORD; </w:t>
      </w:r>
    </w:p>
    <w:p w14:paraId="587CBA80" w14:textId="77777777" w:rsidR="00DC4A56" w:rsidRPr="00467725" w:rsidRDefault="00DC4A56" w:rsidP="00DC4A56">
      <w:pPr>
        <w:rPr>
          <w:rFonts w:ascii="Bookman Old Style" w:hAnsi="Bookman Old Style"/>
          <w:i/>
          <w:iCs/>
          <w:color w:val="5B9BD5" w:themeColor="accent5"/>
        </w:rPr>
      </w:pPr>
      <w:r w:rsidRPr="00467725">
        <w:rPr>
          <w:rFonts w:ascii="Bookman Old Style" w:hAnsi="Bookman Old Style"/>
          <w:i/>
          <w:iCs/>
          <w:color w:val="5B9BD5" w:themeColor="accent5"/>
        </w:rPr>
        <w:t xml:space="preserve">                  I have had enough of burnt offerings of rams </w:t>
      </w:r>
    </w:p>
    <w:p w14:paraId="440B935F" w14:textId="77777777" w:rsidR="00DC4A56" w:rsidRPr="00467725" w:rsidRDefault="00DC4A56" w:rsidP="00DC4A56">
      <w:pPr>
        <w:rPr>
          <w:rFonts w:ascii="Bookman Old Style" w:hAnsi="Bookman Old Style"/>
          <w:i/>
          <w:iCs/>
          <w:color w:val="5B9BD5" w:themeColor="accent5"/>
        </w:rPr>
      </w:pPr>
      <w:r w:rsidRPr="00467725">
        <w:rPr>
          <w:rFonts w:ascii="Bookman Old Style" w:hAnsi="Bookman Old Style"/>
          <w:i/>
          <w:iCs/>
          <w:color w:val="5B9BD5" w:themeColor="accent5"/>
        </w:rPr>
        <w:t xml:space="preserve">      and the fat of well-fed beasts; </w:t>
      </w:r>
    </w:p>
    <w:p w14:paraId="0B21794F" w14:textId="77777777" w:rsidR="00DC4A56" w:rsidRPr="00467725" w:rsidRDefault="00DC4A56" w:rsidP="00DC4A56">
      <w:pPr>
        <w:rPr>
          <w:rFonts w:ascii="Bookman Old Style" w:hAnsi="Bookman Old Style"/>
          <w:i/>
          <w:iCs/>
          <w:color w:val="5B9BD5" w:themeColor="accent5"/>
        </w:rPr>
      </w:pPr>
      <w:r w:rsidRPr="00467725">
        <w:rPr>
          <w:rFonts w:ascii="Bookman Old Style" w:hAnsi="Bookman Old Style"/>
          <w:i/>
          <w:iCs/>
          <w:color w:val="5B9BD5" w:themeColor="accent5"/>
        </w:rPr>
        <w:t xml:space="preserve">                  I do not delight in the blood of bulls, </w:t>
      </w:r>
    </w:p>
    <w:p w14:paraId="51F71471" w14:textId="4854C813" w:rsidR="00DC4A56" w:rsidRPr="00467725" w:rsidRDefault="00DC4A56" w:rsidP="00DC4A56">
      <w:pPr>
        <w:rPr>
          <w:rFonts w:ascii="Bookman Old Style" w:hAnsi="Bookman Old Style"/>
          <w:i/>
          <w:iCs/>
          <w:color w:val="5B9BD5" w:themeColor="accent5"/>
        </w:rPr>
      </w:pPr>
      <w:r w:rsidRPr="00467725">
        <w:rPr>
          <w:rFonts w:ascii="Bookman Old Style" w:hAnsi="Bookman Old Style"/>
          <w:i/>
          <w:iCs/>
          <w:color w:val="5B9BD5" w:themeColor="accent5"/>
        </w:rPr>
        <w:t xml:space="preserve">      or of lambs, or of goats. </w:t>
      </w:r>
    </w:p>
    <w:p w14:paraId="0ED81369" w14:textId="77777777" w:rsidR="00DC4A56" w:rsidRPr="00467725" w:rsidRDefault="00DC4A56" w:rsidP="00DC4A56">
      <w:pPr>
        <w:rPr>
          <w:rFonts w:ascii="Bookman Old Style" w:hAnsi="Bookman Old Style"/>
          <w:i/>
          <w:iCs/>
          <w:color w:val="5B9BD5" w:themeColor="accent5"/>
        </w:rPr>
      </w:pPr>
      <w:r w:rsidRPr="00467725">
        <w:rPr>
          <w:rFonts w:ascii="Bookman Old Style" w:hAnsi="Bookman Old Style"/>
          <w:i/>
          <w:iCs/>
          <w:color w:val="5B9BD5" w:themeColor="accent5"/>
        </w:rPr>
        <w:t xml:space="preserve">            </w:t>
      </w:r>
      <w:r w:rsidRPr="00467725">
        <w:rPr>
          <w:rFonts w:ascii="Bookman Old Style" w:hAnsi="Bookman Old Style"/>
          <w:i/>
          <w:iCs/>
          <w:color w:val="5B9BD5" w:themeColor="accent5"/>
          <w:vertAlign w:val="superscript"/>
        </w:rPr>
        <w:t>12</w:t>
      </w:r>
      <w:r w:rsidRPr="00467725">
        <w:rPr>
          <w:rFonts w:ascii="Bookman Old Style" w:hAnsi="Bookman Old Style"/>
          <w:i/>
          <w:iCs/>
          <w:color w:val="5B9BD5" w:themeColor="accent5"/>
        </w:rPr>
        <w:t xml:space="preserve">    </w:t>
      </w:r>
      <w:proofErr w:type="gramStart"/>
      <w:r w:rsidRPr="00467725">
        <w:rPr>
          <w:rFonts w:ascii="Bookman Old Style" w:hAnsi="Bookman Old Style"/>
          <w:i/>
          <w:iCs/>
          <w:color w:val="5B9BD5" w:themeColor="accent5"/>
        </w:rPr>
        <w:t xml:space="preserve">   “</w:t>
      </w:r>
      <w:proofErr w:type="gramEnd"/>
      <w:r w:rsidRPr="00467725">
        <w:rPr>
          <w:rFonts w:ascii="Bookman Old Style" w:hAnsi="Bookman Old Style"/>
          <w:i/>
          <w:iCs/>
          <w:color w:val="5B9BD5" w:themeColor="accent5"/>
        </w:rPr>
        <w:t xml:space="preserve">When you come to appear before me, </w:t>
      </w:r>
    </w:p>
    <w:p w14:paraId="126D6D40" w14:textId="77777777" w:rsidR="00DC4A56" w:rsidRPr="00467725" w:rsidRDefault="00DC4A56" w:rsidP="00DC4A56">
      <w:pPr>
        <w:rPr>
          <w:rFonts w:ascii="Bookman Old Style" w:hAnsi="Bookman Old Style"/>
          <w:i/>
          <w:iCs/>
          <w:color w:val="5B9BD5" w:themeColor="accent5"/>
        </w:rPr>
      </w:pPr>
      <w:r w:rsidRPr="00467725">
        <w:rPr>
          <w:rFonts w:ascii="Bookman Old Style" w:hAnsi="Bookman Old Style"/>
          <w:i/>
          <w:iCs/>
          <w:color w:val="5B9BD5" w:themeColor="accent5"/>
        </w:rPr>
        <w:t xml:space="preserve">      who has required of you </w:t>
      </w:r>
    </w:p>
    <w:p w14:paraId="0B04FC61" w14:textId="77777777" w:rsidR="00DC4A56" w:rsidRPr="00467725" w:rsidRDefault="00DC4A56" w:rsidP="00DC4A56">
      <w:pPr>
        <w:rPr>
          <w:rFonts w:ascii="Bookman Old Style" w:hAnsi="Bookman Old Style"/>
          <w:i/>
          <w:iCs/>
          <w:color w:val="5B9BD5" w:themeColor="accent5"/>
        </w:rPr>
      </w:pPr>
      <w:r w:rsidRPr="00467725">
        <w:rPr>
          <w:rFonts w:ascii="Bookman Old Style" w:hAnsi="Bookman Old Style"/>
          <w:i/>
          <w:iCs/>
          <w:color w:val="5B9BD5" w:themeColor="accent5"/>
        </w:rPr>
        <w:t xml:space="preserve">      this trampling of my courts? </w:t>
      </w:r>
    </w:p>
    <w:p w14:paraId="5952DDB1" w14:textId="77777777" w:rsidR="00DC4A56" w:rsidRPr="00467725" w:rsidRDefault="00DC4A56" w:rsidP="00DC4A56">
      <w:pPr>
        <w:rPr>
          <w:rFonts w:ascii="Bookman Old Style" w:hAnsi="Bookman Old Style"/>
          <w:i/>
          <w:iCs/>
          <w:color w:val="5B9BD5" w:themeColor="accent5"/>
        </w:rPr>
      </w:pPr>
      <w:r w:rsidRPr="00467725">
        <w:rPr>
          <w:rFonts w:ascii="Bookman Old Style" w:hAnsi="Bookman Old Style"/>
          <w:i/>
          <w:iCs/>
          <w:color w:val="5B9BD5" w:themeColor="accent5"/>
        </w:rPr>
        <w:t xml:space="preserve">            </w:t>
      </w:r>
      <w:r w:rsidRPr="00467725">
        <w:rPr>
          <w:rFonts w:ascii="Bookman Old Style" w:hAnsi="Bookman Old Style"/>
          <w:i/>
          <w:iCs/>
          <w:color w:val="5B9BD5" w:themeColor="accent5"/>
          <w:vertAlign w:val="superscript"/>
        </w:rPr>
        <w:t>13</w:t>
      </w:r>
      <w:r w:rsidRPr="00467725">
        <w:rPr>
          <w:rFonts w:ascii="Bookman Old Style" w:hAnsi="Bookman Old Style"/>
          <w:i/>
          <w:iCs/>
          <w:color w:val="5B9BD5" w:themeColor="accent5"/>
        </w:rPr>
        <w:t xml:space="preserve">       Bring no more vain offerings; </w:t>
      </w:r>
    </w:p>
    <w:p w14:paraId="5B0FC1F1" w14:textId="77777777" w:rsidR="00DC4A56" w:rsidRPr="00467725" w:rsidRDefault="00DC4A56" w:rsidP="00DC4A56">
      <w:pPr>
        <w:rPr>
          <w:rFonts w:ascii="Bookman Old Style" w:hAnsi="Bookman Old Style"/>
          <w:i/>
          <w:iCs/>
          <w:color w:val="5B9BD5" w:themeColor="accent5"/>
        </w:rPr>
      </w:pPr>
      <w:r w:rsidRPr="00467725">
        <w:rPr>
          <w:rFonts w:ascii="Bookman Old Style" w:hAnsi="Bookman Old Style"/>
          <w:i/>
          <w:iCs/>
          <w:color w:val="5B9BD5" w:themeColor="accent5"/>
        </w:rPr>
        <w:t xml:space="preserve">      incense is an abomination to me. </w:t>
      </w:r>
    </w:p>
    <w:p w14:paraId="069010F2" w14:textId="77777777" w:rsidR="00DC4A56" w:rsidRPr="00467725" w:rsidRDefault="00DC4A56" w:rsidP="00DC4A56">
      <w:pPr>
        <w:rPr>
          <w:rFonts w:ascii="Bookman Old Style" w:hAnsi="Bookman Old Style"/>
          <w:i/>
          <w:iCs/>
          <w:color w:val="5B9BD5" w:themeColor="accent5"/>
        </w:rPr>
      </w:pPr>
      <w:r w:rsidRPr="00467725">
        <w:rPr>
          <w:rFonts w:ascii="Bookman Old Style" w:hAnsi="Bookman Old Style"/>
          <w:i/>
          <w:iCs/>
          <w:color w:val="5B9BD5" w:themeColor="accent5"/>
        </w:rPr>
        <w:t xml:space="preserve">                  New moon and Sabbath and the calling of convocations— </w:t>
      </w:r>
    </w:p>
    <w:p w14:paraId="5FE6D7F3" w14:textId="77777777" w:rsidR="00DC4A56" w:rsidRPr="00467725" w:rsidRDefault="00DC4A56" w:rsidP="00DC4A56">
      <w:pPr>
        <w:rPr>
          <w:rFonts w:ascii="Bookman Old Style" w:hAnsi="Bookman Old Style"/>
          <w:i/>
          <w:iCs/>
          <w:color w:val="5B9BD5" w:themeColor="accent5"/>
        </w:rPr>
      </w:pPr>
      <w:r w:rsidRPr="00467725">
        <w:rPr>
          <w:rFonts w:ascii="Bookman Old Style" w:hAnsi="Bookman Old Style"/>
          <w:i/>
          <w:iCs/>
          <w:color w:val="5B9BD5" w:themeColor="accent5"/>
        </w:rPr>
        <w:t xml:space="preserve">      I cannot endure iniquity and solemn assembly. </w:t>
      </w:r>
    </w:p>
    <w:p w14:paraId="35F75C6B" w14:textId="77777777" w:rsidR="00DC4A56" w:rsidRPr="00467725" w:rsidRDefault="00DC4A56" w:rsidP="00DC4A56">
      <w:pPr>
        <w:rPr>
          <w:rFonts w:ascii="Bookman Old Style" w:hAnsi="Bookman Old Style"/>
          <w:i/>
          <w:iCs/>
          <w:color w:val="5B9BD5" w:themeColor="accent5"/>
        </w:rPr>
      </w:pPr>
      <w:r w:rsidRPr="00467725">
        <w:rPr>
          <w:rFonts w:ascii="Bookman Old Style" w:hAnsi="Bookman Old Style"/>
          <w:i/>
          <w:iCs/>
          <w:color w:val="5B9BD5" w:themeColor="accent5"/>
        </w:rPr>
        <w:t xml:space="preserve">            </w:t>
      </w:r>
      <w:r w:rsidRPr="00467725">
        <w:rPr>
          <w:rFonts w:ascii="Bookman Old Style" w:hAnsi="Bookman Old Style"/>
          <w:i/>
          <w:iCs/>
          <w:color w:val="5B9BD5" w:themeColor="accent5"/>
          <w:vertAlign w:val="superscript"/>
        </w:rPr>
        <w:t>14</w:t>
      </w:r>
      <w:r w:rsidRPr="00467725">
        <w:rPr>
          <w:rFonts w:ascii="Bookman Old Style" w:hAnsi="Bookman Old Style"/>
          <w:i/>
          <w:iCs/>
          <w:color w:val="5B9BD5" w:themeColor="accent5"/>
        </w:rPr>
        <w:t xml:space="preserve">       Your new moons and your appointed feasts </w:t>
      </w:r>
    </w:p>
    <w:p w14:paraId="6DA15839" w14:textId="77777777" w:rsidR="00DC4A56" w:rsidRPr="00467725" w:rsidRDefault="00DC4A56" w:rsidP="00DC4A56">
      <w:pPr>
        <w:rPr>
          <w:rFonts w:ascii="Bookman Old Style" w:hAnsi="Bookman Old Style"/>
          <w:i/>
          <w:iCs/>
          <w:color w:val="5B9BD5" w:themeColor="accent5"/>
        </w:rPr>
      </w:pPr>
      <w:r w:rsidRPr="00467725">
        <w:rPr>
          <w:rFonts w:ascii="Bookman Old Style" w:hAnsi="Bookman Old Style"/>
          <w:i/>
          <w:iCs/>
          <w:color w:val="5B9BD5" w:themeColor="accent5"/>
        </w:rPr>
        <w:lastRenderedPageBreak/>
        <w:t xml:space="preserve">      my soul hates; </w:t>
      </w:r>
    </w:p>
    <w:p w14:paraId="61C27D5D" w14:textId="77777777" w:rsidR="00DC4A56" w:rsidRPr="00467725" w:rsidRDefault="00DC4A56" w:rsidP="00DC4A56">
      <w:pPr>
        <w:rPr>
          <w:rFonts w:ascii="Bookman Old Style" w:hAnsi="Bookman Old Style"/>
          <w:i/>
          <w:iCs/>
          <w:color w:val="5B9BD5" w:themeColor="accent5"/>
        </w:rPr>
      </w:pPr>
      <w:r w:rsidRPr="00467725">
        <w:rPr>
          <w:rFonts w:ascii="Bookman Old Style" w:hAnsi="Bookman Old Style"/>
          <w:i/>
          <w:iCs/>
          <w:color w:val="5B9BD5" w:themeColor="accent5"/>
        </w:rPr>
        <w:t xml:space="preserve">                  they have become a burden to me; </w:t>
      </w:r>
    </w:p>
    <w:p w14:paraId="7D503FF5" w14:textId="77777777" w:rsidR="00DC4A56" w:rsidRPr="00467725" w:rsidRDefault="00DC4A56" w:rsidP="00DC4A56">
      <w:pPr>
        <w:rPr>
          <w:rFonts w:ascii="Bookman Old Style" w:hAnsi="Bookman Old Style"/>
          <w:i/>
          <w:iCs/>
          <w:color w:val="5B9BD5" w:themeColor="accent5"/>
        </w:rPr>
      </w:pPr>
      <w:r w:rsidRPr="00467725">
        <w:rPr>
          <w:rFonts w:ascii="Bookman Old Style" w:hAnsi="Bookman Old Style"/>
          <w:i/>
          <w:iCs/>
          <w:color w:val="5B9BD5" w:themeColor="accent5"/>
        </w:rPr>
        <w:t xml:space="preserve">      I am weary of bearing them. </w:t>
      </w:r>
    </w:p>
    <w:p w14:paraId="0AB29EC8" w14:textId="77777777" w:rsidR="00DC4A56" w:rsidRPr="00467725" w:rsidRDefault="00DC4A56" w:rsidP="00DC4A56">
      <w:pPr>
        <w:rPr>
          <w:rFonts w:ascii="Bookman Old Style" w:hAnsi="Bookman Old Style"/>
          <w:i/>
          <w:iCs/>
          <w:color w:val="5B9BD5" w:themeColor="accent5"/>
        </w:rPr>
      </w:pPr>
      <w:r w:rsidRPr="00467725">
        <w:rPr>
          <w:rFonts w:ascii="Bookman Old Style" w:hAnsi="Bookman Old Style"/>
          <w:i/>
          <w:iCs/>
          <w:color w:val="5B9BD5" w:themeColor="accent5"/>
        </w:rPr>
        <w:t xml:space="preserve">            </w:t>
      </w:r>
      <w:r w:rsidRPr="00467725">
        <w:rPr>
          <w:rFonts w:ascii="Bookman Old Style" w:hAnsi="Bookman Old Style"/>
          <w:i/>
          <w:iCs/>
          <w:color w:val="5B9BD5" w:themeColor="accent5"/>
          <w:vertAlign w:val="superscript"/>
        </w:rPr>
        <w:t>15</w:t>
      </w:r>
      <w:r w:rsidRPr="00467725">
        <w:rPr>
          <w:rFonts w:ascii="Bookman Old Style" w:hAnsi="Bookman Old Style"/>
          <w:i/>
          <w:iCs/>
          <w:color w:val="5B9BD5" w:themeColor="accent5"/>
        </w:rPr>
        <w:t xml:space="preserve">       When you spread out your hands, </w:t>
      </w:r>
    </w:p>
    <w:p w14:paraId="01820D0A" w14:textId="77777777" w:rsidR="00DC4A56" w:rsidRPr="00467725" w:rsidRDefault="00DC4A56" w:rsidP="00DC4A56">
      <w:pPr>
        <w:rPr>
          <w:rFonts w:ascii="Bookman Old Style" w:hAnsi="Bookman Old Style"/>
          <w:i/>
          <w:iCs/>
          <w:color w:val="5B9BD5" w:themeColor="accent5"/>
        </w:rPr>
      </w:pPr>
      <w:r w:rsidRPr="00467725">
        <w:rPr>
          <w:rFonts w:ascii="Bookman Old Style" w:hAnsi="Bookman Old Style"/>
          <w:i/>
          <w:iCs/>
          <w:color w:val="5B9BD5" w:themeColor="accent5"/>
        </w:rPr>
        <w:t xml:space="preserve">      I will hide my eyes from you; </w:t>
      </w:r>
    </w:p>
    <w:p w14:paraId="753AFCD1" w14:textId="77777777" w:rsidR="00DC4A56" w:rsidRPr="00467725" w:rsidRDefault="00DC4A56" w:rsidP="00DC4A56">
      <w:pPr>
        <w:rPr>
          <w:rFonts w:ascii="Bookman Old Style" w:hAnsi="Bookman Old Style"/>
          <w:i/>
          <w:iCs/>
          <w:color w:val="5B9BD5" w:themeColor="accent5"/>
        </w:rPr>
      </w:pPr>
      <w:r w:rsidRPr="00467725">
        <w:rPr>
          <w:rFonts w:ascii="Bookman Old Style" w:hAnsi="Bookman Old Style"/>
          <w:i/>
          <w:iCs/>
          <w:color w:val="5B9BD5" w:themeColor="accent5"/>
        </w:rPr>
        <w:t xml:space="preserve">                  even though you make many prayers, </w:t>
      </w:r>
    </w:p>
    <w:p w14:paraId="7301C301" w14:textId="77777777" w:rsidR="00DC4A56" w:rsidRPr="00467725" w:rsidRDefault="00DC4A56" w:rsidP="00DC4A56">
      <w:pPr>
        <w:rPr>
          <w:rFonts w:ascii="Bookman Old Style" w:hAnsi="Bookman Old Style"/>
          <w:i/>
          <w:iCs/>
          <w:color w:val="5B9BD5" w:themeColor="accent5"/>
        </w:rPr>
      </w:pPr>
      <w:r w:rsidRPr="00467725">
        <w:rPr>
          <w:rFonts w:ascii="Bookman Old Style" w:hAnsi="Bookman Old Style"/>
          <w:i/>
          <w:iCs/>
          <w:color w:val="5B9BD5" w:themeColor="accent5"/>
        </w:rPr>
        <w:t xml:space="preserve">      I will not listen; </w:t>
      </w:r>
    </w:p>
    <w:p w14:paraId="25A2E418" w14:textId="77777777" w:rsidR="00DC4A56" w:rsidRPr="00467725" w:rsidRDefault="00DC4A56" w:rsidP="00DC4A56">
      <w:pPr>
        <w:rPr>
          <w:rFonts w:ascii="Bookman Old Style" w:hAnsi="Bookman Old Style"/>
          <w:i/>
          <w:iCs/>
          <w:color w:val="5B9BD5" w:themeColor="accent5"/>
        </w:rPr>
      </w:pPr>
      <w:r w:rsidRPr="00467725">
        <w:rPr>
          <w:rFonts w:ascii="Bookman Old Style" w:hAnsi="Bookman Old Style"/>
          <w:i/>
          <w:iCs/>
          <w:color w:val="5B9BD5" w:themeColor="accent5"/>
        </w:rPr>
        <w:t xml:space="preserve">      your hands are full of blood. </w:t>
      </w:r>
    </w:p>
    <w:p w14:paraId="75152164" w14:textId="77777777" w:rsidR="00DC4A56" w:rsidRPr="00467725" w:rsidRDefault="00DC4A56" w:rsidP="00DC4A56">
      <w:pPr>
        <w:rPr>
          <w:rFonts w:ascii="Bookman Old Style" w:hAnsi="Bookman Old Style"/>
          <w:i/>
          <w:iCs/>
          <w:color w:val="5B9BD5" w:themeColor="accent5"/>
        </w:rPr>
      </w:pPr>
      <w:r w:rsidRPr="00467725">
        <w:rPr>
          <w:rFonts w:ascii="Bookman Old Style" w:hAnsi="Bookman Old Style"/>
          <w:i/>
          <w:iCs/>
          <w:color w:val="5B9BD5" w:themeColor="accent5"/>
        </w:rPr>
        <w:t xml:space="preserve">            </w:t>
      </w:r>
      <w:r w:rsidRPr="00467725">
        <w:rPr>
          <w:rFonts w:ascii="Bookman Old Style" w:hAnsi="Bookman Old Style"/>
          <w:i/>
          <w:iCs/>
          <w:color w:val="5B9BD5" w:themeColor="accent5"/>
          <w:vertAlign w:val="superscript"/>
        </w:rPr>
        <w:t>16</w:t>
      </w:r>
      <w:r w:rsidRPr="00467725">
        <w:rPr>
          <w:rFonts w:ascii="Bookman Old Style" w:hAnsi="Bookman Old Style"/>
          <w:i/>
          <w:iCs/>
          <w:color w:val="5B9BD5" w:themeColor="accent5"/>
        </w:rPr>
        <w:t xml:space="preserve">       Wash yourselves; make yourselves clean; </w:t>
      </w:r>
    </w:p>
    <w:p w14:paraId="46AEEDC4" w14:textId="77777777" w:rsidR="00DC4A56" w:rsidRPr="00467725" w:rsidRDefault="00DC4A56" w:rsidP="00DC4A56">
      <w:pPr>
        <w:rPr>
          <w:rFonts w:ascii="Bookman Old Style" w:hAnsi="Bookman Old Style"/>
          <w:i/>
          <w:iCs/>
          <w:color w:val="5B9BD5" w:themeColor="accent5"/>
        </w:rPr>
      </w:pPr>
      <w:r w:rsidRPr="00467725">
        <w:rPr>
          <w:rFonts w:ascii="Bookman Old Style" w:hAnsi="Bookman Old Style"/>
          <w:i/>
          <w:iCs/>
          <w:color w:val="5B9BD5" w:themeColor="accent5"/>
        </w:rPr>
        <w:t xml:space="preserve">      remove the evil of your deeds from before my eyes; </w:t>
      </w:r>
    </w:p>
    <w:p w14:paraId="3FE45C88" w14:textId="77777777" w:rsidR="00DC4A56" w:rsidRPr="00467725" w:rsidRDefault="00DC4A56" w:rsidP="00DC4A56">
      <w:pPr>
        <w:rPr>
          <w:rFonts w:ascii="Bookman Old Style" w:hAnsi="Bookman Old Style"/>
          <w:i/>
          <w:iCs/>
          <w:color w:val="5B9BD5" w:themeColor="accent5"/>
        </w:rPr>
      </w:pPr>
      <w:r w:rsidRPr="00467725">
        <w:rPr>
          <w:rFonts w:ascii="Bookman Old Style" w:hAnsi="Bookman Old Style"/>
          <w:i/>
          <w:iCs/>
          <w:color w:val="5B9BD5" w:themeColor="accent5"/>
        </w:rPr>
        <w:t xml:space="preserve">                  cease to do evil, </w:t>
      </w:r>
    </w:p>
    <w:p w14:paraId="36BEAF90" w14:textId="77777777" w:rsidR="00DC4A56" w:rsidRPr="00467725" w:rsidRDefault="00DC4A56" w:rsidP="00DC4A56">
      <w:pPr>
        <w:rPr>
          <w:rFonts w:ascii="Bookman Old Style" w:hAnsi="Bookman Old Style"/>
          <w:i/>
          <w:iCs/>
          <w:color w:val="5B9BD5" w:themeColor="accent5"/>
        </w:rPr>
      </w:pPr>
      <w:r w:rsidRPr="00467725">
        <w:rPr>
          <w:rFonts w:ascii="Bookman Old Style" w:hAnsi="Bookman Old Style"/>
          <w:i/>
          <w:iCs/>
          <w:color w:val="5B9BD5" w:themeColor="accent5"/>
        </w:rPr>
        <w:t xml:space="preserve">            </w:t>
      </w:r>
      <w:r w:rsidRPr="00467725">
        <w:rPr>
          <w:rFonts w:ascii="Bookman Old Style" w:hAnsi="Bookman Old Style"/>
          <w:i/>
          <w:iCs/>
          <w:color w:val="5B9BD5" w:themeColor="accent5"/>
          <w:vertAlign w:val="superscript"/>
        </w:rPr>
        <w:t>17</w:t>
      </w:r>
      <w:r w:rsidRPr="00467725">
        <w:rPr>
          <w:rFonts w:ascii="Bookman Old Style" w:hAnsi="Bookman Old Style"/>
          <w:i/>
          <w:iCs/>
          <w:color w:val="5B9BD5" w:themeColor="accent5"/>
        </w:rPr>
        <w:t xml:space="preserve">       learn to do good; </w:t>
      </w:r>
    </w:p>
    <w:p w14:paraId="4C61FF34" w14:textId="77777777" w:rsidR="00DC4A56" w:rsidRPr="00467725" w:rsidRDefault="00DC4A56" w:rsidP="00DC4A56">
      <w:pPr>
        <w:rPr>
          <w:rFonts w:ascii="Bookman Old Style" w:hAnsi="Bookman Old Style"/>
          <w:i/>
          <w:iCs/>
          <w:color w:val="5B9BD5" w:themeColor="accent5"/>
        </w:rPr>
      </w:pPr>
      <w:r w:rsidRPr="00467725">
        <w:rPr>
          <w:rFonts w:ascii="Bookman Old Style" w:hAnsi="Bookman Old Style"/>
          <w:i/>
          <w:iCs/>
          <w:color w:val="5B9BD5" w:themeColor="accent5"/>
        </w:rPr>
        <w:t xml:space="preserve">                  seek justice, </w:t>
      </w:r>
    </w:p>
    <w:p w14:paraId="66884A33" w14:textId="77777777" w:rsidR="00DC4A56" w:rsidRPr="00467725" w:rsidRDefault="00DC4A56" w:rsidP="00DC4A56">
      <w:pPr>
        <w:rPr>
          <w:rFonts w:ascii="Bookman Old Style" w:hAnsi="Bookman Old Style"/>
          <w:i/>
          <w:iCs/>
          <w:color w:val="5B9BD5" w:themeColor="accent5"/>
        </w:rPr>
      </w:pPr>
      <w:r w:rsidRPr="00467725">
        <w:rPr>
          <w:rFonts w:ascii="Bookman Old Style" w:hAnsi="Bookman Old Style"/>
          <w:i/>
          <w:iCs/>
          <w:color w:val="5B9BD5" w:themeColor="accent5"/>
        </w:rPr>
        <w:t xml:space="preserve">      correct oppression; </w:t>
      </w:r>
    </w:p>
    <w:p w14:paraId="15937E57" w14:textId="77777777" w:rsidR="00DC4A56" w:rsidRPr="00467725" w:rsidRDefault="00DC4A56" w:rsidP="00DC4A56">
      <w:pPr>
        <w:rPr>
          <w:rFonts w:ascii="Bookman Old Style" w:hAnsi="Bookman Old Style"/>
          <w:i/>
          <w:iCs/>
          <w:color w:val="5B9BD5" w:themeColor="accent5"/>
        </w:rPr>
      </w:pPr>
      <w:r w:rsidRPr="00467725">
        <w:rPr>
          <w:rFonts w:ascii="Bookman Old Style" w:hAnsi="Bookman Old Style"/>
          <w:i/>
          <w:iCs/>
          <w:color w:val="5B9BD5" w:themeColor="accent5"/>
        </w:rPr>
        <w:t xml:space="preserve">                  bring justice to the fatherless, </w:t>
      </w:r>
    </w:p>
    <w:p w14:paraId="56629417" w14:textId="1EAB613C" w:rsidR="00DC4A56" w:rsidRPr="00467725" w:rsidRDefault="00DC4A56" w:rsidP="00DC4A56">
      <w:pPr>
        <w:rPr>
          <w:rFonts w:ascii="Bookman Old Style" w:hAnsi="Bookman Old Style"/>
          <w:i/>
          <w:iCs/>
          <w:color w:val="5B9BD5" w:themeColor="accent5"/>
        </w:rPr>
      </w:pPr>
      <w:r w:rsidRPr="00467725">
        <w:rPr>
          <w:rFonts w:ascii="Bookman Old Style" w:hAnsi="Bookman Old Style"/>
          <w:i/>
          <w:iCs/>
          <w:color w:val="5B9BD5" w:themeColor="accent5"/>
        </w:rPr>
        <w:t xml:space="preserve">      plead the widow’s cause.</w:t>
      </w:r>
    </w:p>
    <w:p w14:paraId="3BE47D43" w14:textId="364BCC29" w:rsidR="00571215" w:rsidRPr="00467725" w:rsidRDefault="00A2622C" w:rsidP="00DC4A56">
      <w:pPr>
        <w:rPr>
          <w:rFonts w:ascii="Bookman Old Style" w:hAnsi="Bookman Old Style"/>
        </w:rPr>
      </w:pPr>
      <w:r w:rsidRPr="00467725">
        <w:rPr>
          <w:rFonts w:ascii="Bookman Old Style" w:hAnsi="Bookman Old Style"/>
        </w:rPr>
        <w:t>In V11-</w:t>
      </w:r>
      <w:r w:rsidR="00874039" w:rsidRPr="00467725">
        <w:rPr>
          <w:rFonts w:ascii="Bookman Old Style" w:hAnsi="Bookman Old Style"/>
        </w:rPr>
        <w:t>14,</w:t>
      </w:r>
      <w:r w:rsidR="00874039" w:rsidRPr="00467725">
        <w:rPr>
          <w:rFonts w:ascii="Bookman Old Style" w:hAnsi="Bookman Old Style"/>
        </w:rPr>
        <w:br/>
        <w:t xml:space="preserve">God lists </w:t>
      </w:r>
      <w:r w:rsidR="00CF7B7A" w:rsidRPr="00467725">
        <w:rPr>
          <w:rFonts w:ascii="Bookman Old Style" w:hAnsi="Bookman Old Style"/>
        </w:rPr>
        <w:t>a number of ritual practices</w:t>
      </w:r>
      <w:r w:rsidR="00CF7B7A" w:rsidRPr="00467725">
        <w:rPr>
          <w:rFonts w:ascii="Bookman Old Style" w:hAnsi="Bookman Old Style"/>
        </w:rPr>
        <w:br/>
        <w:t xml:space="preserve">that He </w:t>
      </w:r>
      <w:r w:rsidR="009028B9" w:rsidRPr="00467725">
        <w:rPr>
          <w:rFonts w:ascii="Bookman Old Style" w:hAnsi="Bookman Old Style"/>
        </w:rPr>
        <w:t>Himself</w:t>
      </w:r>
      <w:r w:rsidR="00CF7B7A" w:rsidRPr="00467725">
        <w:rPr>
          <w:rFonts w:ascii="Bookman Old Style" w:hAnsi="Bookman Old Style"/>
        </w:rPr>
        <w:t xml:space="preserve"> </w:t>
      </w:r>
      <w:r w:rsidR="009028B9" w:rsidRPr="00467725">
        <w:rPr>
          <w:rFonts w:ascii="Bookman Old Style" w:hAnsi="Bookman Old Style"/>
        </w:rPr>
        <w:t>had</w:t>
      </w:r>
      <w:r w:rsidR="00CF7B7A" w:rsidRPr="00467725">
        <w:rPr>
          <w:rFonts w:ascii="Bookman Old Style" w:hAnsi="Bookman Old Style"/>
        </w:rPr>
        <w:t xml:space="preserve"> </w:t>
      </w:r>
      <w:r w:rsidR="009028B9" w:rsidRPr="00467725">
        <w:rPr>
          <w:rFonts w:ascii="Bookman Old Style" w:hAnsi="Bookman Old Style"/>
        </w:rPr>
        <w:t>ordained</w:t>
      </w:r>
      <w:r w:rsidR="00B30535" w:rsidRPr="00467725">
        <w:rPr>
          <w:rFonts w:ascii="Bookman Old Style" w:hAnsi="Bookman Old Style"/>
        </w:rPr>
        <w:t xml:space="preserve"> —</w:t>
      </w:r>
      <w:r w:rsidR="00B30535" w:rsidRPr="00467725">
        <w:rPr>
          <w:rFonts w:ascii="Bookman Old Style" w:hAnsi="Bookman Old Style"/>
        </w:rPr>
        <w:br/>
        <w:t>burnt offerings, assemblies, feasts —</w:t>
      </w:r>
      <w:r w:rsidR="00CA4C65" w:rsidRPr="00467725">
        <w:rPr>
          <w:rFonts w:ascii="Bookman Old Style" w:hAnsi="Bookman Old Style"/>
        </w:rPr>
        <w:br/>
      </w:r>
      <w:r w:rsidR="00B30535" w:rsidRPr="00467725">
        <w:rPr>
          <w:rFonts w:ascii="Bookman Old Style" w:hAnsi="Bookman Old Style"/>
        </w:rPr>
        <w:t>y</w:t>
      </w:r>
      <w:r w:rsidR="00CA4C65" w:rsidRPr="00467725">
        <w:rPr>
          <w:rFonts w:ascii="Bookman Old Style" w:hAnsi="Bookman Old Style"/>
        </w:rPr>
        <w:t>et now He says that He has had enough</w:t>
      </w:r>
      <w:r w:rsidR="002028CA" w:rsidRPr="00467725">
        <w:rPr>
          <w:rFonts w:ascii="Bookman Old Style" w:hAnsi="Bookman Old Style"/>
        </w:rPr>
        <w:t>.</w:t>
      </w:r>
    </w:p>
    <w:p w14:paraId="00E4F04D" w14:textId="340558DC" w:rsidR="00D854F3" w:rsidRPr="00467725" w:rsidRDefault="00CA4C65" w:rsidP="006F5C8F">
      <w:pPr>
        <w:rPr>
          <w:rFonts w:ascii="Bookman Old Style" w:hAnsi="Bookman Old Style"/>
        </w:rPr>
      </w:pPr>
      <w:r w:rsidRPr="00467725">
        <w:rPr>
          <w:rFonts w:ascii="Bookman Old Style" w:hAnsi="Bookman Old Style"/>
        </w:rPr>
        <w:t xml:space="preserve">He does </w:t>
      </w:r>
      <w:r w:rsidR="00FE2D59" w:rsidRPr="00467725">
        <w:rPr>
          <w:rFonts w:ascii="Bookman Old Style" w:hAnsi="Bookman Old Style"/>
        </w:rPr>
        <w:t>not delight in their offerings</w:t>
      </w:r>
      <w:r w:rsidR="00FE2D59" w:rsidRPr="00467725">
        <w:rPr>
          <w:rFonts w:ascii="Bookman Old Style" w:hAnsi="Bookman Old Style"/>
        </w:rPr>
        <w:br/>
      </w:r>
      <w:r w:rsidR="00D4165C" w:rsidRPr="00467725">
        <w:rPr>
          <w:rFonts w:ascii="Bookman Old Style" w:hAnsi="Bookman Old Style"/>
        </w:rPr>
        <w:t xml:space="preserve">and </w:t>
      </w:r>
      <w:r w:rsidR="00FE2D59" w:rsidRPr="00467725">
        <w:rPr>
          <w:rFonts w:ascii="Bookman Old Style" w:hAnsi="Bookman Old Style"/>
        </w:rPr>
        <w:t>their solemn assemblies</w:t>
      </w:r>
      <w:r w:rsidR="00507A43" w:rsidRPr="00467725">
        <w:rPr>
          <w:rFonts w:ascii="Bookman Old Style" w:hAnsi="Bookman Old Style"/>
        </w:rPr>
        <w:t>.</w:t>
      </w:r>
      <w:r w:rsidR="00507A43" w:rsidRPr="00467725">
        <w:rPr>
          <w:rFonts w:ascii="Bookman Old Style" w:hAnsi="Bookman Old Style"/>
        </w:rPr>
        <w:br/>
        <w:t>He cannot bear to suffer</w:t>
      </w:r>
      <w:r w:rsidR="00911C4C" w:rsidRPr="00467725">
        <w:rPr>
          <w:rFonts w:ascii="Bookman Old Style" w:hAnsi="Bookman Old Style"/>
        </w:rPr>
        <w:br/>
      </w:r>
      <w:r w:rsidR="00507A43" w:rsidRPr="00467725">
        <w:rPr>
          <w:rFonts w:ascii="Bookman Old Style" w:hAnsi="Bookman Old Style"/>
        </w:rPr>
        <w:t>the feasts</w:t>
      </w:r>
      <w:r w:rsidR="00911C4C" w:rsidRPr="00467725">
        <w:rPr>
          <w:rFonts w:ascii="Bookman Old Style" w:hAnsi="Bookman Old Style"/>
        </w:rPr>
        <w:t xml:space="preserve"> </w:t>
      </w:r>
      <w:r w:rsidR="00507A43" w:rsidRPr="00467725">
        <w:rPr>
          <w:rFonts w:ascii="Bookman Old Style" w:hAnsi="Bookman Old Style"/>
        </w:rPr>
        <w:t>that He appointed to them,</w:t>
      </w:r>
      <w:r w:rsidR="00507A43" w:rsidRPr="00467725">
        <w:rPr>
          <w:rFonts w:ascii="Bookman Old Style" w:hAnsi="Bookman Old Style"/>
        </w:rPr>
        <w:br/>
        <w:t>because</w:t>
      </w:r>
      <w:r w:rsidR="00A82553" w:rsidRPr="00467725">
        <w:rPr>
          <w:rFonts w:ascii="Bookman Old Style" w:hAnsi="Bookman Old Style"/>
        </w:rPr>
        <w:t xml:space="preserve"> of iniquity</w:t>
      </w:r>
      <w:r w:rsidR="001C6AF1" w:rsidRPr="00467725">
        <w:rPr>
          <w:rFonts w:ascii="Bookman Old Style" w:hAnsi="Bookman Old Style"/>
        </w:rPr>
        <w:t xml:space="preserve"> —</w:t>
      </w:r>
      <w:r w:rsidR="001C6AF1" w:rsidRPr="00467725">
        <w:rPr>
          <w:rFonts w:ascii="Bookman Old Style" w:hAnsi="Bookman Old Style"/>
        </w:rPr>
        <w:br/>
        <w:t>evil done in vain —</w:t>
      </w:r>
      <w:r w:rsidR="001C6AF1" w:rsidRPr="00467725">
        <w:rPr>
          <w:rFonts w:ascii="Bookman Old Style" w:hAnsi="Bookman Old Style"/>
        </w:rPr>
        <w:br/>
        <w:t xml:space="preserve">and </w:t>
      </w:r>
      <w:r w:rsidR="00C32216" w:rsidRPr="00467725">
        <w:rPr>
          <w:rFonts w:ascii="Bookman Old Style" w:hAnsi="Bookman Old Style"/>
        </w:rPr>
        <w:t>their hands</w:t>
      </w:r>
      <w:r w:rsidR="00890C35" w:rsidRPr="00467725">
        <w:rPr>
          <w:rFonts w:ascii="Bookman Old Style" w:hAnsi="Bookman Old Style"/>
        </w:rPr>
        <w:t xml:space="preserve">, </w:t>
      </w:r>
      <w:r w:rsidR="00C32216" w:rsidRPr="00467725">
        <w:rPr>
          <w:rFonts w:ascii="Bookman Old Style" w:hAnsi="Bookman Old Style"/>
        </w:rPr>
        <w:t>“full of blood.”</w:t>
      </w:r>
    </w:p>
    <w:p w14:paraId="0B3DB080" w14:textId="12DBCA8E" w:rsidR="00C32216" w:rsidRPr="00467725" w:rsidRDefault="00C32216" w:rsidP="006F5C8F">
      <w:pPr>
        <w:rPr>
          <w:rFonts w:ascii="Bookman Old Style" w:hAnsi="Bookman Old Style"/>
        </w:rPr>
      </w:pPr>
      <w:r w:rsidRPr="00467725">
        <w:rPr>
          <w:rFonts w:ascii="Bookman Old Style" w:hAnsi="Bookman Old Style"/>
        </w:rPr>
        <w:t>Th</w:t>
      </w:r>
      <w:r w:rsidR="00890C35" w:rsidRPr="00467725">
        <w:rPr>
          <w:rFonts w:ascii="Bookman Old Style" w:hAnsi="Bookman Old Style"/>
        </w:rPr>
        <w:t>e</w:t>
      </w:r>
      <w:r w:rsidRPr="00467725">
        <w:rPr>
          <w:rFonts w:ascii="Bookman Old Style" w:hAnsi="Bookman Old Style"/>
        </w:rPr>
        <w:t>se are strong words</w:t>
      </w:r>
      <w:r w:rsidR="009D2E8F" w:rsidRPr="00467725">
        <w:rPr>
          <w:rFonts w:ascii="Bookman Old Style" w:hAnsi="Bookman Old Style"/>
        </w:rPr>
        <w:t xml:space="preserve"> of accusation</w:t>
      </w:r>
      <w:r w:rsidRPr="00467725">
        <w:rPr>
          <w:rFonts w:ascii="Bookman Old Style" w:hAnsi="Bookman Old Style"/>
        </w:rPr>
        <w:t>.</w:t>
      </w:r>
      <w:r w:rsidR="000A2E00" w:rsidRPr="00467725">
        <w:rPr>
          <w:rFonts w:ascii="Bookman Old Style" w:hAnsi="Bookman Old Style"/>
        </w:rPr>
        <w:br/>
      </w:r>
      <w:r w:rsidRPr="00467725">
        <w:rPr>
          <w:rFonts w:ascii="Bookman Old Style" w:hAnsi="Bookman Old Style"/>
        </w:rPr>
        <w:t>Yet</w:t>
      </w:r>
      <w:r w:rsidR="008D39A3" w:rsidRPr="00467725">
        <w:rPr>
          <w:rFonts w:ascii="Bookman Old Style" w:hAnsi="Bookman Old Style"/>
        </w:rPr>
        <w:t>,</w:t>
      </w:r>
      <w:r w:rsidRPr="00467725">
        <w:rPr>
          <w:rFonts w:ascii="Bookman Old Style" w:hAnsi="Bookman Old Style"/>
        </w:rPr>
        <w:t xml:space="preserve"> God does not </w:t>
      </w:r>
      <w:r w:rsidR="00E23DDF" w:rsidRPr="00467725">
        <w:rPr>
          <w:rFonts w:ascii="Bookman Old Style" w:hAnsi="Bookman Old Style"/>
        </w:rPr>
        <w:t xml:space="preserve">leave them </w:t>
      </w:r>
      <w:r w:rsidR="008D39A3" w:rsidRPr="00467725">
        <w:rPr>
          <w:rFonts w:ascii="Bookman Old Style" w:hAnsi="Bookman Old Style"/>
        </w:rPr>
        <w:t>without hope</w:t>
      </w:r>
      <w:r w:rsidR="00E23DDF" w:rsidRPr="00467725">
        <w:rPr>
          <w:rFonts w:ascii="Bookman Old Style" w:hAnsi="Bookman Old Style"/>
        </w:rPr>
        <w:t>.</w:t>
      </w:r>
      <w:r w:rsidR="00E23DDF" w:rsidRPr="00467725">
        <w:rPr>
          <w:rFonts w:ascii="Bookman Old Style" w:hAnsi="Bookman Old Style"/>
        </w:rPr>
        <w:br/>
      </w:r>
      <w:r w:rsidR="00E23DDF" w:rsidRPr="00467725">
        <w:rPr>
          <w:rFonts w:ascii="Bookman Old Style" w:hAnsi="Bookman Old Style"/>
        </w:rPr>
        <w:lastRenderedPageBreak/>
        <w:t xml:space="preserve">He </w:t>
      </w:r>
      <w:r w:rsidR="00AA65D0" w:rsidRPr="00467725">
        <w:rPr>
          <w:rFonts w:ascii="Bookman Old Style" w:hAnsi="Bookman Old Style"/>
        </w:rPr>
        <w:t xml:space="preserve">offers them a way </w:t>
      </w:r>
      <w:r w:rsidR="004F0467" w:rsidRPr="00467725">
        <w:rPr>
          <w:rFonts w:ascii="Bookman Old Style" w:hAnsi="Bookman Old Style"/>
        </w:rPr>
        <w:t>to improve their condition</w:t>
      </w:r>
      <w:r w:rsidR="008D39A3" w:rsidRPr="00467725">
        <w:rPr>
          <w:rFonts w:ascii="Bookman Old Style" w:hAnsi="Bookman Old Style"/>
        </w:rPr>
        <w:t xml:space="preserve"> —</w:t>
      </w:r>
      <w:r w:rsidR="008D39A3" w:rsidRPr="00467725">
        <w:rPr>
          <w:rFonts w:ascii="Bookman Old Style" w:hAnsi="Bookman Old Style"/>
        </w:rPr>
        <w:br/>
        <w:t xml:space="preserve">to </w:t>
      </w:r>
      <w:r w:rsidR="00C77C1E" w:rsidRPr="00467725">
        <w:rPr>
          <w:rFonts w:ascii="Bookman Old Style" w:hAnsi="Bookman Old Style"/>
        </w:rPr>
        <w:t>rectify their defilement:</w:t>
      </w:r>
    </w:p>
    <w:p w14:paraId="249F53F0" w14:textId="738F8380" w:rsidR="004F0467" w:rsidRPr="00467725" w:rsidRDefault="004634D0" w:rsidP="004F0467">
      <w:pPr>
        <w:pStyle w:val="ListParagraph"/>
        <w:numPr>
          <w:ilvl w:val="0"/>
          <w:numId w:val="5"/>
        </w:numPr>
        <w:rPr>
          <w:rFonts w:ascii="Bookman Old Style" w:hAnsi="Bookman Old Style"/>
        </w:rPr>
      </w:pPr>
      <w:r w:rsidRPr="00467725">
        <w:rPr>
          <w:rFonts w:ascii="Bookman Old Style" w:hAnsi="Bookman Old Style"/>
        </w:rPr>
        <w:t>First,</w:t>
      </w:r>
      <w:r w:rsidR="002A728D" w:rsidRPr="00467725">
        <w:rPr>
          <w:rFonts w:ascii="Bookman Old Style" w:hAnsi="Bookman Old Style"/>
        </w:rPr>
        <w:t xml:space="preserve"> He says,</w:t>
      </w:r>
      <w:r w:rsidR="00225E04" w:rsidRPr="00467725">
        <w:rPr>
          <w:rFonts w:ascii="Bookman Old Style" w:hAnsi="Bookman Old Style"/>
        </w:rPr>
        <w:t xml:space="preserve"> </w:t>
      </w:r>
      <w:r w:rsidR="00AD547A" w:rsidRPr="00467725">
        <w:rPr>
          <w:rFonts w:ascii="Bookman Old Style" w:hAnsi="Bookman Old Style"/>
        </w:rPr>
        <w:t>“</w:t>
      </w:r>
      <w:r w:rsidR="00225E04" w:rsidRPr="00467725">
        <w:rPr>
          <w:rFonts w:ascii="Bookman Old Style" w:hAnsi="Bookman Old Style"/>
        </w:rPr>
        <w:t>wash yourselves</w:t>
      </w:r>
      <w:r w:rsidR="00AD547A" w:rsidRPr="00467725">
        <w:rPr>
          <w:rFonts w:ascii="Bookman Old Style" w:hAnsi="Bookman Old Style"/>
        </w:rPr>
        <w:t>;</w:t>
      </w:r>
      <w:r w:rsidR="00225E04" w:rsidRPr="00467725">
        <w:rPr>
          <w:rFonts w:ascii="Bookman Old Style" w:hAnsi="Bookman Old Style"/>
        </w:rPr>
        <w:t xml:space="preserve"> </w:t>
      </w:r>
      <w:r w:rsidR="00AD547A" w:rsidRPr="00467725">
        <w:rPr>
          <w:rFonts w:ascii="Bookman Old Style" w:hAnsi="Bookman Old Style"/>
        </w:rPr>
        <w:t>make</w:t>
      </w:r>
      <w:r w:rsidR="00225E04" w:rsidRPr="00467725">
        <w:rPr>
          <w:rFonts w:ascii="Bookman Old Style" w:hAnsi="Bookman Old Style"/>
        </w:rPr>
        <w:t xml:space="preserve"> you</w:t>
      </w:r>
      <w:r w:rsidR="00AD547A" w:rsidRPr="00467725">
        <w:rPr>
          <w:rFonts w:ascii="Bookman Old Style" w:hAnsi="Bookman Old Style"/>
        </w:rPr>
        <w:t>rselves</w:t>
      </w:r>
      <w:r w:rsidR="00225E04" w:rsidRPr="00467725">
        <w:rPr>
          <w:rFonts w:ascii="Bookman Old Style" w:hAnsi="Bookman Old Style"/>
        </w:rPr>
        <w:t xml:space="preserve"> clean</w:t>
      </w:r>
      <w:r w:rsidR="00AD547A" w:rsidRPr="00467725">
        <w:rPr>
          <w:rFonts w:ascii="Bookman Old Style" w:hAnsi="Bookman Old Style"/>
        </w:rPr>
        <w:t>”</w:t>
      </w:r>
    </w:p>
    <w:p w14:paraId="03F6973A" w14:textId="2F6C04D5" w:rsidR="00961DC6" w:rsidRPr="00467725" w:rsidRDefault="004634D0" w:rsidP="0062501D">
      <w:pPr>
        <w:pStyle w:val="ListParagraph"/>
        <w:numPr>
          <w:ilvl w:val="0"/>
          <w:numId w:val="5"/>
        </w:numPr>
        <w:rPr>
          <w:rFonts w:ascii="Bookman Old Style" w:hAnsi="Bookman Old Style"/>
        </w:rPr>
      </w:pPr>
      <w:r w:rsidRPr="00467725">
        <w:rPr>
          <w:rFonts w:ascii="Bookman Old Style" w:hAnsi="Bookman Old Style"/>
        </w:rPr>
        <w:t>Next,</w:t>
      </w:r>
      <w:r w:rsidR="002A728D" w:rsidRPr="00467725">
        <w:rPr>
          <w:rFonts w:ascii="Bookman Old Style" w:hAnsi="Bookman Old Style"/>
        </w:rPr>
        <w:t xml:space="preserve"> He says</w:t>
      </w:r>
      <w:r w:rsidR="00225E04" w:rsidRPr="00467725">
        <w:rPr>
          <w:rFonts w:ascii="Bookman Old Style" w:hAnsi="Bookman Old Style"/>
        </w:rPr>
        <w:t xml:space="preserve">, </w:t>
      </w:r>
      <w:r w:rsidR="00AD547A" w:rsidRPr="00467725">
        <w:rPr>
          <w:rFonts w:ascii="Bookman Old Style" w:hAnsi="Bookman Old Style"/>
        </w:rPr>
        <w:t>“remove the evil of your deeds from before my eyes”</w:t>
      </w:r>
      <w:r w:rsidR="00961DC6" w:rsidRPr="00467725">
        <w:rPr>
          <w:rFonts w:ascii="Bookman Old Style" w:hAnsi="Bookman Old Style"/>
        </w:rPr>
        <w:br/>
      </w:r>
      <w:r w:rsidR="0062501D" w:rsidRPr="00467725">
        <w:rPr>
          <w:rFonts w:ascii="Bookman Old Style" w:hAnsi="Bookman Old Style"/>
        </w:rPr>
        <w:t>God sees all things —</w:t>
      </w:r>
      <w:r w:rsidR="0062501D" w:rsidRPr="00467725">
        <w:rPr>
          <w:rFonts w:ascii="Bookman Old Style" w:hAnsi="Bookman Old Style"/>
        </w:rPr>
        <w:br/>
        <w:t>so the only way for Him not to see evil in your deeds</w:t>
      </w:r>
      <w:r w:rsidR="0062501D" w:rsidRPr="00467725">
        <w:rPr>
          <w:rFonts w:ascii="Bookman Old Style" w:hAnsi="Bookman Old Style"/>
        </w:rPr>
        <w:br/>
        <w:t>is for there to be none.</w:t>
      </w:r>
      <w:r w:rsidR="00B221D6" w:rsidRPr="00467725">
        <w:rPr>
          <w:rFonts w:ascii="Bookman Old Style" w:hAnsi="Bookman Old Style"/>
        </w:rPr>
        <w:br/>
        <w:t>“Cease to do evil.”</w:t>
      </w:r>
    </w:p>
    <w:p w14:paraId="047C9EE4" w14:textId="1C63D49B" w:rsidR="00B41C93" w:rsidRPr="00467725" w:rsidRDefault="0062501D" w:rsidP="000F200B">
      <w:pPr>
        <w:pStyle w:val="ListParagraph"/>
        <w:numPr>
          <w:ilvl w:val="0"/>
          <w:numId w:val="5"/>
        </w:numPr>
        <w:rPr>
          <w:rFonts w:ascii="Bookman Old Style" w:hAnsi="Bookman Old Style"/>
        </w:rPr>
      </w:pPr>
      <w:r w:rsidRPr="00467725">
        <w:rPr>
          <w:rFonts w:ascii="Bookman Old Style" w:hAnsi="Bookman Old Style"/>
        </w:rPr>
        <w:t>Finally, God say</w:t>
      </w:r>
      <w:r w:rsidR="001B761D" w:rsidRPr="00467725">
        <w:rPr>
          <w:rFonts w:ascii="Bookman Old Style" w:hAnsi="Bookman Old Style"/>
        </w:rPr>
        <w:t>s</w:t>
      </w:r>
      <w:r w:rsidR="00C957A3" w:rsidRPr="00467725">
        <w:rPr>
          <w:rFonts w:ascii="Bookman Old Style" w:hAnsi="Bookman Old Style"/>
        </w:rPr>
        <w:t xml:space="preserve">, </w:t>
      </w:r>
      <w:r w:rsidR="00B221D6" w:rsidRPr="00467725">
        <w:rPr>
          <w:rFonts w:ascii="Bookman Old Style" w:hAnsi="Bookman Old Style"/>
        </w:rPr>
        <w:t>“learn to do good”</w:t>
      </w:r>
      <w:r w:rsidR="00B41C93" w:rsidRPr="00467725">
        <w:rPr>
          <w:rFonts w:ascii="Bookman Old Style" w:hAnsi="Bookman Old Style"/>
        </w:rPr>
        <w:br/>
        <w:t>It’s not good enough to be an innocent bystander —</w:t>
      </w:r>
      <w:r w:rsidR="00D8634C" w:rsidRPr="00467725">
        <w:rPr>
          <w:rFonts w:ascii="Bookman Old Style" w:hAnsi="Bookman Old Style"/>
        </w:rPr>
        <w:br/>
      </w:r>
      <w:r w:rsidR="00F15ED5" w:rsidRPr="00467725">
        <w:rPr>
          <w:rFonts w:ascii="Bookman Old Style" w:hAnsi="Bookman Old Style"/>
        </w:rPr>
        <w:t>Although it might seem neutral,</w:t>
      </w:r>
      <w:r w:rsidR="00F15ED5" w:rsidRPr="00467725">
        <w:rPr>
          <w:rFonts w:ascii="Bookman Old Style" w:hAnsi="Bookman Old Style"/>
        </w:rPr>
        <w:br/>
      </w:r>
      <w:r w:rsidR="00712E7A" w:rsidRPr="00467725">
        <w:rPr>
          <w:rFonts w:ascii="Bookman Old Style" w:hAnsi="Bookman Old Style"/>
        </w:rPr>
        <w:t>not doing good is itself evil</w:t>
      </w:r>
      <w:r w:rsidR="000F200B" w:rsidRPr="00467725">
        <w:rPr>
          <w:rFonts w:ascii="Bookman Old Style" w:hAnsi="Bookman Old Style"/>
        </w:rPr>
        <w:t>,</w:t>
      </w:r>
      <w:r w:rsidR="000F200B" w:rsidRPr="00467725">
        <w:rPr>
          <w:rFonts w:ascii="Bookman Old Style" w:hAnsi="Bookman Old Style"/>
        </w:rPr>
        <w:br/>
        <w:t>because God has commanded</w:t>
      </w:r>
      <w:r w:rsidR="000F200B" w:rsidRPr="00467725">
        <w:rPr>
          <w:rFonts w:ascii="Bookman Old Style" w:hAnsi="Bookman Old Style"/>
        </w:rPr>
        <w:br/>
        <w:t>that we actively seek to do good</w:t>
      </w:r>
      <w:r w:rsidR="007B1891" w:rsidRPr="00467725">
        <w:rPr>
          <w:rFonts w:ascii="Bookman Old Style" w:hAnsi="Bookman Old Style"/>
        </w:rPr>
        <w:t>;</w:t>
      </w:r>
      <w:r w:rsidR="00D73BB1" w:rsidRPr="00467725">
        <w:rPr>
          <w:rFonts w:ascii="Bookman Old Style" w:hAnsi="Bookman Old Style"/>
        </w:rPr>
        <w:br/>
        <w:t>“seek justice,</w:t>
      </w:r>
      <w:r w:rsidR="00D73BB1" w:rsidRPr="00467725">
        <w:rPr>
          <w:rFonts w:ascii="Bookman Old Style" w:hAnsi="Bookman Old Style"/>
        </w:rPr>
        <w:br/>
        <w:t>correct oppression</w:t>
      </w:r>
      <w:r w:rsidR="000F7383" w:rsidRPr="00467725">
        <w:rPr>
          <w:rFonts w:ascii="Bookman Old Style" w:hAnsi="Bookman Old Style"/>
        </w:rPr>
        <w:t>;</w:t>
      </w:r>
      <w:r w:rsidR="000F7383" w:rsidRPr="00467725">
        <w:rPr>
          <w:rFonts w:ascii="Bookman Old Style" w:hAnsi="Bookman Old Style"/>
        </w:rPr>
        <w:br/>
        <w:t>bring justice to the fatherless,</w:t>
      </w:r>
      <w:r w:rsidR="000F7383" w:rsidRPr="00467725">
        <w:rPr>
          <w:rFonts w:ascii="Bookman Old Style" w:hAnsi="Bookman Old Style"/>
        </w:rPr>
        <w:br/>
        <w:t>plead the widow’s cause.”</w:t>
      </w:r>
    </w:p>
    <w:p w14:paraId="21C6B264" w14:textId="0844E31F" w:rsidR="00DE797A" w:rsidRPr="00467725" w:rsidRDefault="00DE797A" w:rsidP="00DE797A">
      <w:pPr>
        <w:rPr>
          <w:rFonts w:ascii="Bookman Old Style" w:hAnsi="Bookman Old Style"/>
        </w:rPr>
      </w:pPr>
      <w:r w:rsidRPr="00467725">
        <w:rPr>
          <w:rFonts w:ascii="Bookman Old Style" w:hAnsi="Bookman Old Style"/>
        </w:rPr>
        <w:t>Leave yo</w:t>
      </w:r>
      <w:r w:rsidR="00613F74" w:rsidRPr="00467725">
        <w:rPr>
          <w:rFonts w:ascii="Bookman Old Style" w:hAnsi="Bookman Old Style"/>
        </w:rPr>
        <w:t xml:space="preserve">ur </w:t>
      </w:r>
      <w:r w:rsidR="006B1223" w:rsidRPr="00467725">
        <w:rPr>
          <w:rFonts w:ascii="Bookman Old Style" w:hAnsi="Bookman Old Style"/>
        </w:rPr>
        <w:t xml:space="preserve">heart, your iniquity, </w:t>
      </w:r>
      <w:r w:rsidR="0028549A" w:rsidRPr="00467725">
        <w:rPr>
          <w:rFonts w:ascii="Bookman Old Style" w:hAnsi="Bookman Old Style"/>
        </w:rPr>
        <w:t>and your mortal</w:t>
      </w:r>
      <w:r w:rsidR="00A42837" w:rsidRPr="00467725">
        <w:rPr>
          <w:rFonts w:ascii="Bookman Old Style" w:hAnsi="Bookman Old Style"/>
        </w:rPr>
        <w:t>ity</w:t>
      </w:r>
      <w:r w:rsidR="0028549A" w:rsidRPr="00467725">
        <w:rPr>
          <w:rFonts w:ascii="Bookman Old Style" w:hAnsi="Bookman Old Style"/>
        </w:rPr>
        <w:br/>
        <w:t>on the altar of the cross,</w:t>
      </w:r>
      <w:r w:rsidR="0028549A" w:rsidRPr="00467725">
        <w:rPr>
          <w:rFonts w:ascii="Bookman Old Style" w:hAnsi="Bookman Old Style"/>
        </w:rPr>
        <w:br/>
        <w:t xml:space="preserve">and be </w:t>
      </w:r>
      <w:r w:rsidR="00DB6055" w:rsidRPr="00467725">
        <w:rPr>
          <w:rFonts w:ascii="Bookman Old Style" w:hAnsi="Bookman Old Style"/>
        </w:rPr>
        <w:t>reborn for eternity</w:t>
      </w:r>
      <w:r w:rsidR="00A42837" w:rsidRPr="00467725">
        <w:rPr>
          <w:rFonts w:ascii="Bookman Old Style" w:hAnsi="Bookman Old Style"/>
        </w:rPr>
        <w:t xml:space="preserve"> —</w:t>
      </w:r>
      <w:r w:rsidR="00A205EE" w:rsidRPr="00467725">
        <w:rPr>
          <w:rFonts w:ascii="Bookman Old Style" w:hAnsi="Bookman Old Style"/>
        </w:rPr>
        <w:br/>
        <w:t xml:space="preserve">so that your work </w:t>
      </w:r>
      <w:r w:rsidR="007E04E6" w:rsidRPr="00467725">
        <w:rPr>
          <w:rFonts w:ascii="Bookman Old Style" w:hAnsi="Bookman Old Style"/>
        </w:rPr>
        <w:t>before God</w:t>
      </w:r>
      <w:r w:rsidR="007E04E6" w:rsidRPr="00467725">
        <w:rPr>
          <w:rFonts w:ascii="Bookman Old Style" w:hAnsi="Bookman Old Style"/>
        </w:rPr>
        <w:br/>
        <w:t>will no longer be in vain,</w:t>
      </w:r>
      <w:r w:rsidR="007E04E6" w:rsidRPr="00467725">
        <w:rPr>
          <w:rFonts w:ascii="Bookman Old Style" w:hAnsi="Bookman Old Style"/>
        </w:rPr>
        <w:br/>
        <w:t>but holy</w:t>
      </w:r>
      <w:r w:rsidR="00D478ED" w:rsidRPr="00467725">
        <w:rPr>
          <w:rFonts w:ascii="Bookman Old Style" w:hAnsi="Bookman Old Style"/>
        </w:rPr>
        <w:t>.</w:t>
      </w:r>
    </w:p>
    <w:p w14:paraId="4D962288" w14:textId="77777777" w:rsidR="006F5C8F" w:rsidRPr="00467725" w:rsidRDefault="00000000" w:rsidP="006F5C8F">
      <w:pPr>
        <w:rPr>
          <w:rFonts w:ascii="Bookman Old Style" w:hAnsi="Bookman Old Style"/>
        </w:rPr>
      </w:pPr>
      <w:r w:rsidRPr="00467725">
        <w:rPr>
          <w:rFonts w:ascii="Bookman Old Style" w:hAnsi="Bookman Old Style"/>
        </w:rPr>
        <w:pict w14:anchorId="7FB0FD50">
          <v:rect id="_x0000_i1033" style="width:0;height:1.5pt" o:hralign="center" o:hrstd="t" o:hr="t" fillcolor="#a0a0a0" stroked="f"/>
        </w:pict>
      </w:r>
    </w:p>
    <w:p w14:paraId="46685829" w14:textId="53D95624" w:rsidR="00252CAA" w:rsidRPr="00467725" w:rsidRDefault="00F85CD1" w:rsidP="006F5C8F">
      <w:pPr>
        <w:rPr>
          <w:rFonts w:ascii="Bookman Old Style" w:hAnsi="Bookman Old Style"/>
          <w:i/>
          <w:iCs/>
        </w:rPr>
      </w:pPr>
      <w:r w:rsidRPr="00467725">
        <w:rPr>
          <w:rFonts w:ascii="Bookman Old Style" w:hAnsi="Bookman Old Style"/>
        </w:rPr>
        <w:t xml:space="preserve">Back to Haggai, </w:t>
      </w:r>
      <w:r w:rsidR="006F5C8F" w:rsidRPr="00467725">
        <w:rPr>
          <w:rFonts w:ascii="Bookman Old Style" w:hAnsi="Bookman Old Style"/>
        </w:rPr>
        <w:t>V15–17</w:t>
      </w:r>
      <w:r w:rsidR="00427120" w:rsidRPr="00467725">
        <w:rPr>
          <w:rFonts w:ascii="Bookman Old Style" w:hAnsi="Bookman Old Style"/>
        </w:rPr>
        <w:t>.</w:t>
      </w:r>
    </w:p>
    <w:p w14:paraId="5D534A6E" w14:textId="74176D9D" w:rsidR="00547F89" w:rsidRPr="00467725" w:rsidRDefault="00281C51" w:rsidP="00547F89">
      <w:pPr>
        <w:rPr>
          <w:rFonts w:ascii="Bookman Old Style" w:hAnsi="Bookman Old Style"/>
          <w:i/>
          <w:iCs/>
          <w:color w:val="5B9BD5" w:themeColor="accent5"/>
        </w:rPr>
      </w:pPr>
      <w:r w:rsidRPr="00467725">
        <w:rPr>
          <w:rFonts w:ascii="Bookman Old Style" w:hAnsi="Bookman Old Style"/>
          <w:i/>
          <w:iCs/>
          <w:color w:val="5B9BD5" w:themeColor="accent5"/>
        </w:rPr>
        <w:t>“</w:t>
      </w:r>
      <w:r w:rsidR="00547F89" w:rsidRPr="00467725">
        <w:rPr>
          <w:rFonts w:ascii="Bookman Old Style" w:hAnsi="Bookman Old Style"/>
          <w:i/>
          <w:iCs/>
          <w:color w:val="5B9BD5" w:themeColor="accent5"/>
          <w:vertAlign w:val="superscript"/>
        </w:rPr>
        <w:t>15</w:t>
      </w:r>
      <w:r w:rsidR="00547F89" w:rsidRPr="00467725">
        <w:rPr>
          <w:rFonts w:ascii="Bookman Old Style" w:hAnsi="Bookman Old Style"/>
          <w:i/>
          <w:iCs/>
          <w:color w:val="5B9BD5" w:themeColor="accent5"/>
        </w:rPr>
        <w:t xml:space="preserve"> Now then, consider from this day onward. Before stone was placed upon stone in the temple of the LORD, </w:t>
      </w:r>
      <w:r w:rsidR="00547F89" w:rsidRPr="00467725">
        <w:rPr>
          <w:rFonts w:ascii="Bookman Old Style" w:hAnsi="Bookman Old Style"/>
          <w:i/>
          <w:iCs/>
          <w:color w:val="5B9BD5" w:themeColor="accent5"/>
          <w:vertAlign w:val="superscript"/>
        </w:rPr>
        <w:t>16</w:t>
      </w:r>
      <w:r w:rsidR="00547F89" w:rsidRPr="00467725">
        <w:rPr>
          <w:rFonts w:ascii="Bookman Old Style" w:hAnsi="Bookman Old Style"/>
          <w:i/>
          <w:iCs/>
          <w:color w:val="5B9BD5" w:themeColor="accent5"/>
        </w:rPr>
        <w:t xml:space="preserve"> how did you fare? When one came to a heap of twenty measures, there were but ten. When one came to the wine vat to draw fifty measures, there were but twenty. </w:t>
      </w:r>
      <w:r w:rsidR="00547F89" w:rsidRPr="00467725">
        <w:rPr>
          <w:rFonts w:ascii="Bookman Old Style" w:hAnsi="Bookman Old Style"/>
          <w:i/>
          <w:iCs/>
          <w:color w:val="5B9BD5" w:themeColor="accent5"/>
          <w:vertAlign w:val="superscript"/>
        </w:rPr>
        <w:t>17</w:t>
      </w:r>
      <w:r w:rsidR="00547F89" w:rsidRPr="00467725">
        <w:rPr>
          <w:rFonts w:ascii="Bookman Old Style" w:hAnsi="Bookman Old Style"/>
          <w:i/>
          <w:iCs/>
          <w:color w:val="5B9BD5" w:themeColor="accent5"/>
        </w:rPr>
        <w:t> I struck you and all the products of your toil with blight and with mildew and with hail, yet you did not turn to me, declares the LORD.</w:t>
      </w:r>
      <w:r w:rsidRPr="00467725">
        <w:rPr>
          <w:rFonts w:ascii="Bookman Old Style" w:hAnsi="Bookman Old Style"/>
          <w:i/>
          <w:iCs/>
          <w:color w:val="5B9BD5" w:themeColor="accent5"/>
        </w:rPr>
        <w:t>”</w:t>
      </w:r>
    </w:p>
    <w:p w14:paraId="1ABAA29E" w14:textId="43C11F79" w:rsidR="003D039B" w:rsidRPr="00467725" w:rsidRDefault="003D039B" w:rsidP="00547F89">
      <w:pPr>
        <w:rPr>
          <w:rFonts w:ascii="Bookman Old Style" w:hAnsi="Bookman Old Style"/>
        </w:rPr>
      </w:pPr>
      <w:r w:rsidRPr="00467725">
        <w:rPr>
          <w:rFonts w:ascii="Bookman Old Style" w:hAnsi="Bookman Old Style"/>
        </w:rPr>
        <w:t>The opening statement seems</w:t>
      </w:r>
      <w:r w:rsidR="00ED5948" w:rsidRPr="00467725">
        <w:rPr>
          <w:rFonts w:ascii="Bookman Old Style" w:hAnsi="Bookman Old Style"/>
        </w:rPr>
        <w:br/>
      </w:r>
      <w:r w:rsidRPr="00467725">
        <w:rPr>
          <w:rFonts w:ascii="Bookman Old Style" w:hAnsi="Bookman Old Style"/>
        </w:rPr>
        <w:t>rather</w:t>
      </w:r>
      <w:r w:rsidR="00ED5948" w:rsidRPr="00467725">
        <w:rPr>
          <w:rFonts w:ascii="Bookman Old Style" w:hAnsi="Bookman Old Style"/>
        </w:rPr>
        <w:t xml:space="preserve"> </w:t>
      </w:r>
      <w:r w:rsidRPr="00467725">
        <w:rPr>
          <w:rFonts w:ascii="Bookman Old Style" w:hAnsi="Bookman Old Style"/>
        </w:rPr>
        <w:t>reminiscent of C1 V5 and 7.</w:t>
      </w:r>
    </w:p>
    <w:p w14:paraId="3E63A2BC" w14:textId="5B530383" w:rsidR="00A84310" w:rsidRPr="00467725" w:rsidRDefault="00A84310" w:rsidP="006F5C8F">
      <w:pPr>
        <w:rPr>
          <w:rFonts w:ascii="Bookman Old Style" w:hAnsi="Bookman Old Style"/>
        </w:rPr>
      </w:pPr>
      <w:r w:rsidRPr="00467725">
        <w:rPr>
          <w:rFonts w:ascii="Bookman Old Style" w:hAnsi="Bookman Old Style"/>
        </w:rPr>
        <w:t>Consider your ways.</w:t>
      </w:r>
    </w:p>
    <w:p w14:paraId="612CD24B" w14:textId="711C6F69" w:rsidR="00F85CD1" w:rsidRPr="00467725" w:rsidRDefault="001B3054" w:rsidP="006F5C8F">
      <w:pPr>
        <w:rPr>
          <w:rFonts w:ascii="Bookman Old Style" w:hAnsi="Bookman Old Style"/>
        </w:rPr>
      </w:pPr>
      <w:r w:rsidRPr="00467725">
        <w:rPr>
          <w:rFonts w:ascii="Bookman Old Style" w:hAnsi="Bookman Old Style"/>
        </w:rPr>
        <w:lastRenderedPageBreak/>
        <w:t>God posed a rather pointed question</w:t>
      </w:r>
      <w:r w:rsidR="00AE0694" w:rsidRPr="00467725">
        <w:rPr>
          <w:rFonts w:ascii="Bookman Old Style" w:hAnsi="Bookman Old Style"/>
        </w:rPr>
        <w:t>:</w:t>
      </w:r>
      <w:r w:rsidR="00AE0694" w:rsidRPr="00467725">
        <w:rPr>
          <w:rFonts w:ascii="Bookman Old Style" w:hAnsi="Bookman Old Style"/>
        </w:rPr>
        <w:br/>
        <w:t xml:space="preserve">Before you resumed </w:t>
      </w:r>
      <w:r w:rsidR="007554F0" w:rsidRPr="00467725">
        <w:rPr>
          <w:rFonts w:ascii="Bookman Old Style" w:hAnsi="Bookman Old Style"/>
        </w:rPr>
        <w:t>obedience to me,</w:t>
      </w:r>
      <w:r w:rsidR="007554F0" w:rsidRPr="00467725">
        <w:rPr>
          <w:rFonts w:ascii="Bookman Old Style" w:hAnsi="Bookman Old Style"/>
        </w:rPr>
        <w:br/>
        <w:t>how did you fair?</w:t>
      </w:r>
      <w:r w:rsidR="007554F0" w:rsidRPr="00467725">
        <w:rPr>
          <w:rFonts w:ascii="Bookman Old Style" w:hAnsi="Bookman Old Style"/>
        </w:rPr>
        <w:br/>
        <w:t>How fruitful were your efforts?</w:t>
      </w:r>
    </w:p>
    <w:p w14:paraId="10480F76" w14:textId="52F4E779" w:rsidR="007554F0" w:rsidRPr="00467725" w:rsidRDefault="007554F0" w:rsidP="006F5C8F">
      <w:pPr>
        <w:rPr>
          <w:rFonts w:ascii="Bookman Old Style" w:hAnsi="Bookman Old Style"/>
        </w:rPr>
      </w:pPr>
      <w:r w:rsidRPr="00467725">
        <w:rPr>
          <w:rFonts w:ascii="Bookman Old Style" w:hAnsi="Bookman Old Style"/>
        </w:rPr>
        <w:t xml:space="preserve">He </w:t>
      </w:r>
      <w:r w:rsidR="00A6156E" w:rsidRPr="00467725">
        <w:rPr>
          <w:rFonts w:ascii="Bookman Old Style" w:hAnsi="Bookman Old Style"/>
        </w:rPr>
        <w:t xml:space="preserve">then </w:t>
      </w:r>
      <w:r w:rsidRPr="00467725">
        <w:rPr>
          <w:rFonts w:ascii="Bookman Old Style" w:hAnsi="Bookman Old Style"/>
        </w:rPr>
        <w:t>answers the question</w:t>
      </w:r>
      <w:r w:rsidR="00EF3C27" w:rsidRPr="00467725">
        <w:rPr>
          <w:rFonts w:ascii="Bookman Old Style" w:hAnsi="Bookman Old Style"/>
        </w:rPr>
        <w:t>:</w:t>
      </w:r>
      <w:r w:rsidR="00EF3C27" w:rsidRPr="00467725">
        <w:rPr>
          <w:rFonts w:ascii="Bookman Old Style" w:hAnsi="Bookman Old Style"/>
        </w:rPr>
        <w:br/>
        <w:t>When you came for 20 measures there was only 10</w:t>
      </w:r>
      <w:r w:rsidR="008E0C99" w:rsidRPr="00467725">
        <w:rPr>
          <w:rFonts w:ascii="Bookman Old Style" w:hAnsi="Bookman Old Style"/>
        </w:rPr>
        <w:t>,</w:t>
      </w:r>
      <w:r w:rsidR="008E0C99" w:rsidRPr="00467725">
        <w:rPr>
          <w:rFonts w:ascii="Bookman Old Style" w:hAnsi="Bookman Old Style"/>
        </w:rPr>
        <w:br/>
        <w:t>when you came for 50 there was only 20.</w:t>
      </w:r>
    </w:p>
    <w:p w14:paraId="751AF86C" w14:textId="796CC1E9" w:rsidR="008E0C99" w:rsidRPr="00467725" w:rsidRDefault="008E0C99" w:rsidP="006F5C8F">
      <w:pPr>
        <w:rPr>
          <w:rFonts w:ascii="Bookman Old Style" w:hAnsi="Bookman Old Style"/>
        </w:rPr>
      </w:pPr>
      <w:r w:rsidRPr="00467725">
        <w:rPr>
          <w:rFonts w:ascii="Bookman Old Style" w:hAnsi="Bookman Old Style"/>
        </w:rPr>
        <w:t>When you worked by and for yourself</w:t>
      </w:r>
      <w:r w:rsidRPr="00467725">
        <w:rPr>
          <w:rFonts w:ascii="Bookman Old Style" w:hAnsi="Bookman Old Style"/>
        </w:rPr>
        <w:br/>
        <w:t>you made dimes on the dollar.</w:t>
      </w:r>
    </w:p>
    <w:p w14:paraId="2987C91A" w14:textId="4FC3B794" w:rsidR="00FD1E67" w:rsidRPr="00467725" w:rsidRDefault="00FD1E67" w:rsidP="006F5C8F">
      <w:pPr>
        <w:rPr>
          <w:rFonts w:ascii="Bookman Old Style" w:hAnsi="Bookman Old Style"/>
        </w:rPr>
      </w:pPr>
      <w:r w:rsidRPr="00467725">
        <w:rPr>
          <w:rFonts w:ascii="Bookman Old Style" w:hAnsi="Bookman Old Style"/>
        </w:rPr>
        <w:t>Even beyond hindering their productivity,</w:t>
      </w:r>
      <w:r w:rsidRPr="00467725">
        <w:rPr>
          <w:rFonts w:ascii="Bookman Old Style" w:hAnsi="Bookman Old Style"/>
        </w:rPr>
        <w:br/>
        <w:t>He sent blight, mildew, and hail</w:t>
      </w:r>
      <w:r w:rsidRPr="00467725">
        <w:rPr>
          <w:rFonts w:ascii="Bookman Old Style" w:hAnsi="Bookman Old Style"/>
        </w:rPr>
        <w:br/>
      </w:r>
      <w:r w:rsidR="00655DED" w:rsidRPr="00467725">
        <w:rPr>
          <w:rFonts w:ascii="Bookman Old Style" w:hAnsi="Bookman Old Style"/>
        </w:rPr>
        <w:t>on what they did manage to produce.</w:t>
      </w:r>
    </w:p>
    <w:p w14:paraId="50BBD0D8" w14:textId="66BE8862" w:rsidR="0079234D" w:rsidRPr="00467725" w:rsidRDefault="00D82A4C" w:rsidP="006F5C8F">
      <w:pPr>
        <w:rPr>
          <w:rFonts w:ascii="Bookman Old Style" w:hAnsi="Bookman Old Style"/>
        </w:rPr>
      </w:pPr>
      <w:r w:rsidRPr="00467725">
        <w:rPr>
          <w:rFonts w:ascii="Bookman Old Style" w:hAnsi="Bookman Old Style"/>
        </w:rPr>
        <w:t xml:space="preserve">Yet, </w:t>
      </w:r>
      <w:r w:rsidR="0079234D" w:rsidRPr="00467725">
        <w:rPr>
          <w:rFonts w:ascii="Bookman Old Style" w:hAnsi="Bookman Old Style"/>
        </w:rPr>
        <w:t>He never let it destroy them</w:t>
      </w:r>
      <w:r w:rsidR="0079234D" w:rsidRPr="00467725">
        <w:rPr>
          <w:rFonts w:ascii="Bookman Old Style" w:hAnsi="Bookman Old Style"/>
        </w:rPr>
        <w:br/>
        <w:t>because He knew the moment</w:t>
      </w:r>
      <w:r w:rsidR="0080174F" w:rsidRPr="00467725">
        <w:rPr>
          <w:rFonts w:ascii="Bookman Old Style" w:hAnsi="Bookman Old Style"/>
        </w:rPr>
        <w:br/>
        <w:t>they would return to Him.</w:t>
      </w:r>
    </w:p>
    <w:p w14:paraId="742A9FAD" w14:textId="71EBB56D" w:rsidR="003A17AF" w:rsidRPr="00467725" w:rsidRDefault="0080174F" w:rsidP="006F5C8F">
      <w:pPr>
        <w:rPr>
          <w:rFonts w:ascii="Bookman Old Style" w:hAnsi="Bookman Old Style"/>
        </w:rPr>
      </w:pPr>
      <w:bookmarkStart w:id="3" w:name="_Hlk215137512"/>
      <w:r w:rsidRPr="00467725">
        <w:rPr>
          <w:rFonts w:ascii="Bookman Old Style" w:hAnsi="Bookman Old Style"/>
        </w:rPr>
        <w:t>In V17</w:t>
      </w:r>
      <w:r w:rsidR="00DB293E" w:rsidRPr="00467725">
        <w:rPr>
          <w:rFonts w:ascii="Bookman Old Style" w:hAnsi="Bookman Old Style"/>
        </w:rPr>
        <w:t xml:space="preserve"> God reveals the purpose of hardship discipline:</w:t>
      </w:r>
      <w:r w:rsidR="00DB293E" w:rsidRPr="00467725">
        <w:rPr>
          <w:rFonts w:ascii="Bookman Old Style" w:hAnsi="Bookman Old Style"/>
        </w:rPr>
        <w:br/>
        <w:t>He hinder</w:t>
      </w:r>
      <w:r w:rsidR="006777EC" w:rsidRPr="00467725">
        <w:rPr>
          <w:rFonts w:ascii="Bookman Old Style" w:hAnsi="Bookman Old Style"/>
        </w:rPr>
        <w:t>ed</w:t>
      </w:r>
      <w:r w:rsidR="00DB293E" w:rsidRPr="00467725">
        <w:rPr>
          <w:rFonts w:ascii="Bookman Old Style" w:hAnsi="Bookman Old Style"/>
        </w:rPr>
        <w:t xml:space="preserve"> </w:t>
      </w:r>
      <w:r w:rsidR="006777EC" w:rsidRPr="00467725">
        <w:rPr>
          <w:rFonts w:ascii="Bookman Old Style" w:hAnsi="Bookman Old Style"/>
        </w:rPr>
        <w:t>their</w:t>
      </w:r>
      <w:r w:rsidR="00DB293E" w:rsidRPr="00467725">
        <w:rPr>
          <w:rFonts w:ascii="Bookman Old Style" w:hAnsi="Bookman Old Style"/>
        </w:rPr>
        <w:t xml:space="preserve"> efforts to draw </w:t>
      </w:r>
      <w:r w:rsidR="006777EC" w:rsidRPr="00467725">
        <w:rPr>
          <w:rFonts w:ascii="Bookman Old Style" w:hAnsi="Bookman Old Style"/>
        </w:rPr>
        <w:t>their</w:t>
      </w:r>
      <w:r w:rsidR="00DB293E" w:rsidRPr="00467725">
        <w:rPr>
          <w:rFonts w:ascii="Bookman Old Style" w:hAnsi="Bookman Old Style"/>
        </w:rPr>
        <w:t xml:space="preserve"> attention to Him</w:t>
      </w:r>
      <w:r w:rsidR="003F7EAB" w:rsidRPr="00467725">
        <w:rPr>
          <w:rFonts w:ascii="Bookman Old Style" w:hAnsi="Bookman Old Style"/>
        </w:rPr>
        <w:t>,</w:t>
      </w:r>
      <w:r w:rsidR="003F7EAB" w:rsidRPr="00467725">
        <w:rPr>
          <w:rFonts w:ascii="Bookman Old Style" w:hAnsi="Bookman Old Style"/>
        </w:rPr>
        <w:br/>
      </w:r>
      <w:r w:rsidR="00AF34C4" w:rsidRPr="00467725">
        <w:rPr>
          <w:rFonts w:ascii="Bookman Old Style" w:hAnsi="Bookman Old Style"/>
        </w:rPr>
        <w:t>which shouldn’t have been necessary</w:t>
      </w:r>
      <w:r w:rsidR="003F7EAB" w:rsidRPr="00467725">
        <w:rPr>
          <w:rFonts w:ascii="Bookman Old Style" w:hAnsi="Bookman Old Style"/>
        </w:rPr>
        <w:br/>
        <w:t xml:space="preserve">because He is the Almighty offering </w:t>
      </w:r>
      <w:r w:rsidR="00AA330F" w:rsidRPr="00467725">
        <w:rPr>
          <w:rFonts w:ascii="Bookman Old Style" w:hAnsi="Bookman Old Style"/>
        </w:rPr>
        <w:t>salvation for eternity</w:t>
      </w:r>
      <w:r w:rsidR="00AF34C4" w:rsidRPr="00467725">
        <w:rPr>
          <w:rFonts w:ascii="Bookman Old Style" w:hAnsi="Bookman Old Style"/>
        </w:rPr>
        <w:t>,</w:t>
      </w:r>
      <w:r w:rsidR="003A17AF" w:rsidRPr="00467725">
        <w:rPr>
          <w:rFonts w:ascii="Bookman Old Style" w:hAnsi="Bookman Old Style"/>
        </w:rPr>
        <w:br/>
      </w:r>
      <w:r w:rsidR="00AF34C4" w:rsidRPr="00467725">
        <w:rPr>
          <w:rFonts w:ascii="Bookman Old Style" w:hAnsi="Bookman Old Style"/>
        </w:rPr>
        <w:t>but</w:t>
      </w:r>
      <w:r w:rsidR="00AA330F" w:rsidRPr="00467725">
        <w:rPr>
          <w:rFonts w:ascii="Bookman Old Style" w:hAnsi="Bookman Old Style"/>
        </w:rPr>
        <w:t xml:space="preserve"> people </w:t>
      </w:r>
      <w:r w:rsidR="00AF34C4" w:rsidRPr="00467725">
        <w:rPr>
          <w:rFonts w:ascii="Bookman Old Style" w:hAnsi="Bookman Old Style"/>
        </w:rPr>
        <w:t>are</w:t>
      </w:r>
      <w:r w:rsidR="00AA330F" w:rsidRPr="00467725">
        <w:rPr>
          <w:rFonts w:ascii="Bookman Old Style" w:hAnsi="Bookman Old Style"/>
        </w:rPr>
        <w:t xml:space="preserve"> hard-headed.</w:t>
      </w:r>
    </w:p>
    <w:p w14:paraId="622DEF35" w14:textId="164ED7C1" w:rsidR="00AA330F" w:rsidRPr="00467725" w:rsidRDefault="00202E5E" w:rsidP="006F5C8F">
      <w:pPr>
        <w:rPr>
          <w:rFonts w:ascii="Bookman Old Style" w:hAnsi="Bookman Old Style"/>
        </w:rPr>
      </w:pPr>
      <w:bookmarkStart w:id="4" w:name="_Hlk215137631"/>
      <w:bookmarkEnd w:id="3"/>
      <w:r w:rsidRPr="00467725">
        <w:rPr>
          <w:rFonts w:ascii="Bookman Old Style" w:hAnsi="Bookman Old Style"/>
        </w:rPr>
        <w:t>Imagine</w:t>
      </w:r>
      <w:r w:rsidR="00D312C8" w:rsidRPr="00467725">
        <w:rPr>
          <w:rFonts w:ascii="Bookman Old Style" w:hAnsi="Bookman Old Style"/>
        </w:rPr>
        <w:t xml:space="preserve"> waving your arms</w:t>
      </w:r>
      <w:r w:rsidR="00D42FEF" w:rsidRPr="00467725">
        <w:rPr>
          <w:rFonts w:ascii="Bookman Old Style" w:hAnsi="Bookman Old Style"/>
        </w:rPr>
        <w:br/>
      </w:r>
      <w:r w:rsidR="000167A1" w:rsidRPr="00467725">
        <w:rPr>
          <w:rFonts w:ascii="Bookman Old Style" w:hAnsi="Bookman Old Style"/>
        </w:rPr>
        <w:t>and yelling to get someone’s attention</w:t>
      </w:r>
      <w:r w:rsidR="001D0FF5" w:rsidRPr="00467725">
        <w:rPr>
          <w:rFonts w:ascii="Bookman Old Style" w:hAnsi="Bookman Old Style"/>
        </w:rPr>
        <w:br/>
      </w:r>
      <w:r w:rsidR="000167A1" w:rsidRPr="00467725">
        <w:rPr>
          <w:rFonts w:ascii="Bookman Old Style" w:hAnsi="Bookman Old Style"/>
        </w:rPr>
        <w:t xml:space="preserve">before they walk into </w:t>
      </w:r>
      <w:r w:rsidR="00873FAE" w:rsidRPr="00467725">
        <w:rPr>
          <w:rFonts w:ascii="Bookman Old Style" w:hAnsi="Bookman Old Style"/>
        </w:rPr>
        <w:t>oncoming</w:t>
      </w:r>
      <w:r w:rsidR="000167A1" w:rsidRPr="00467725">
        <w:rPr>
          <w:rFonts w:ascii="Bookman Old Style" w:hAnsi="Bookman Old Style"/>
        </w:rPr>
        <w:t xml:space="preserve"> traffic,</w:t>
      </w:r>
      <w:r w:rsidR="001D0FF5" w:rsidRPr="00467725">
        <w:rPr>
          <w:rFonts w:ascii="Bookman Old Style" w:hAnsi="Bookman Old Style"/>
        </w:rPr>
        <w:br/>
      </w:r>
      <w:r w:rsidR="000167A1" w:rsidRPr="00467725">
        <w:rPr>
          <w:rFonts w:ascii="Bookman Old Style" w:hAnsi="Bookman Old Style"/>
        </w:rPr>
        <w:t>but they’ve decided to put on headphones</w:t>
      </w:r>
      <w:r w:rsidR="001D0FF5" w:rsidRPr="00467725">
        <w:rPr>
          <w:rFonts w:ascii="Bookman Old Style" w:hAnsi="Bookman Old Style"/>
        </w:rPr>
        <w:br/>
      </w:r>
      <w:r w:rsidR="000167A1" w:rsidRPr="00467725">
        <w:rPr>
          <w:rFonts w:ascii="Bookman Old Style" w:hAnsi="Bookman Old Style"/>
        </w:rPr>
        <w:t xml:space="preserve">and duck their </w:t>
      </w:r>
      <w:r w:rsidR="001D0FF5" w:rsidRPr="00467725">
        <w:rPr>
          <w:rFonts w:ascii="Bookman Old Style" w:hAnsi="Bookman Old Style"/>
        </w:rPr>
        <w:t>eyes</w:t>
      </w:r>
      <w:r w:rsidR="000167A1" w:rsidRPr="00467725">
        <w:rPr>
          <w:rFonts w:ascii="Bookman Old Style" w:hAnsi="Bookman Old Style"/>
        </w:rPr>
        <w:t xml:space="preserve"> to the</w:t>
      </w:r>
      <w:r w:rsidR="00142BCC" w:rsidRPr="00467725">
        <w:rPr>
          <w:rFonts w:ascii="Bookman Old Style" w:hAnsi="Bookman Old Style"/>
        </w:rPr>
        <w:t>ir smartphone</w:t>
      </w:r>
      <w:r w:rsidR="005C764B" w:rsidRPr="00467725">
        <w:rPr>
          <w:rFonts w:ascii="Bookman Old Style" w:hAnsi="Bookman Old Style"/>
        </w:rPr>
        <w:t>.</w:t>
      </w:r>
    </w:p>
    <w:p w14:paraId="29188E24" w14:textId="1D8F78FE" w:rsidR="00B974FE" w:rsidRPr="00467725" w:rsidRDefault="00B974FE" w:rsidP="006F5C8F">
      <w:pPr>
        <w:rPr>
          <w:rFonts w:ascii="Bookman Old Style" w:hAnsi="Bookman Old Style"/>
        </w:rPr>
      </w:pPr>
      <w:r w:rsidRPr="00467725">
        <w:rPr>
          <w:rFonts w:ascii="Bookman Old Style" w:hAnsi="Bookman Old Style"/>
        </w:rPr>
        <w:t>In trying to save their life</w:t>
      </w:r>
      <w:r w:rsidR="001D0FF5" w:rsidRPr="00467725">
        <w:rPr>
          <w:rFonts w:ascii="Bookman Old Style" w:hAnsi="Bookman Old Style"/>
        </w:rPr>
        <w:br/>
      </w:r>
      <w:r w:rsidRPr="00467725">
        <w:rPr>
          <w:rFonts w:ascii="Bookman Old Style" w:hAnsi="Bookman Old Style"/>
        </w:rPr>
        <w:t>you throw whatever</w:t>
      </w:r>
      <w:r w:rsidR="001D0FF5" w:rsidRPr="00467725">
        <w:rPr>
          <w:rFonts w:ascii="Bookman Old Style" w:hAnsi="Bookman Old Style"/>
        </w:rPr>
        <w:t>’s</w:t>
      </w:r>
      <w:r w:rsidRPr="00467725">
        <w:rPr>
          <w:rFonts w:ascii="Bookman Old Style" w:hAnsi="Bookman Old Style"/>
        </w:rPr>
        <w:t xml:space="preserve"> in your hands at them,</w:t>
      </w:r>
      <w:r w:rsidRPr="00467725">
        <w:rPr>
          <w:rFonts w:ascii="Bookman Old Style" w:hAnsi="Bookman Old Style"/>
        </w:rPr>
        <w:br/>
      </w:r>
      <w:r w:rsidR="008E5DC6" w:rsidRPr="00467725">
        <w:rPr>
          <w:rFonts w:ascii="Bookman Old Style" w:hAnsi="Bookman Old Style"/>
        </w:rPr>
        <w:t>If that doesn’t work,</w:t>
      </w:r>
      <w:r w:rsidR="008E5DC6" w:rsidRPr="00467725">
        <w:rPr>
          <w:rFonts w:ascii="Bookman Old Style" w:hAnsi="Bookman Old Style"/>
        </w:rPr>
        <w:br/>
      </w:r>
      <w:r w:rsidR="001D0FF5" w:rsidRPr="00467725">
        <w:rPr>
          <w:rFonts w:ascii="Bookman Old Style" w:hAnsi="Bookman Old Style"/>
        </w:rPr>
        <w:t xml:space="preserve">you might </w:t>
      </w:r>
      <w:r w:rsidRPr="00467725">
        <w:rPr>
          <w:rFonts w:ascii="Bookman Old Style" w:hAnsi="Bookman Old Style"/>
        </w:rPr>
        <w:t>even tackl</w:t>
      </w:r>
      <w:r w:rsidR="001D0FF5" w:rsidRPr="00467725">
        <w:rPr>
          <w:rFonts w:ascii="Bookman Old Style" w:hAnsi="Bookman Old Style"/>
        </w:rPr>
        <w:t>e</w:t>
      </w:r>
      <w:r w:rsidRPr="00467725">
        <w:rPr>
          <w:rFonts w:ascii="Bookman Old Style" w:hAnsi="Bookman Old Style"/>
        </w:rPr>
        <w:t xml:space="preserve"> them to ground</w:t>
      </w:r>
      <w:r w:rsidR="001D0FF5" w:rsidRPr="00467725">
        <w:rPr>
          <w:rFonts w:ascii="Bookman Old Style" w:hAnsi="Bookman Old Style"/>
        </w:rPr>
        <w:br/>
      </w:r>
      <w:r w:rsidRPr="00467725">
        <w:rPr>
          <w:rFonts w:ascii="Bookman Old Style" w:hAnsi="Bookman Old Style"/>
        </w:rPr>
        <w:t>to keep them from walking into the oncoming traffic.</w:t>
      </w:r>
      <w:r w:rsidR="006A3751" w:rsidRPr="00467725">
        <w:rPr>
          <w:rFonts w:ascii="Bookman Old Style" w:hAnsi="Bookman Old Style"/>
        </w:rPr>
        <w:br/>
        <w:t>It may result in scrapes and bruises,</w:t>
      </w:r>
      <w:r w:rsidR="001D0FF5" w:rsidRPr="00467725">
        <w:rPr>
          <w:rFonts w:ascii="Bookman Old Style" w:hAnsi="Bookman Old Style"/>
        </w:rPr>
        <w:br/>
      </w:r>
      <w:r w:rsidR="006A3751" w:rsidRPr="00467725">
        <w:rPr>
          <w:rFonts w:ascii="Bookman Old Style" w:hAnsi="Bookman Old Style"/>
        </w:rPr>
        <w:t xml:space="preserve">but at least </w:t>
      </w:r>
      <w:r w:rsidR="002333F8" w:rsidRPr="00467725">
        <w:rPr>
          <w:rFonts w:ascii="Bookman Old Style" w:hAnsi="Bookman Old Style"/>
        </w:rPr>
        <w:t>they</w:t>
      </w:r>
      <w:r w:rsidR="00D40FE2" w:rsidRPr="00467725">
        <w:rPr>
          <w:rFonts w:ascii="Bookman Old Style" w:hAnsi="Bookman Old Style"/>
        </w:rPr>
        <w:t xml:space="preserve"> weren’t tackled by a car.</w:t>
      </w:r>
    </w:p>
    <w:p w14:paraId="1061698C" w14:textId="023A1C48" w:rsidR="007517FD" w:rsidRPr="00467725" w:rsidRDefault="007517FD" w:rsidP="006F5C8F">
      <w:pPr>
        <w:rPr>
          <w:rFonts w:ascii="Bookman Old Style" w:hAnsi="Bookman Old Style"/>
        </w:rPr>
      </w:pPr>
      <w:r w:rsidRPr="00467725">
        <w:rPr>
          <w:rFonts w:ascii="Bookman Old Style" w:hAnsi="Bookman Old Style"/>
        </w:rPr>
        <w:t>That’s what God was doing for them.</w:t>
      </w:r>
    </w:p>
    <w:bookmarkEnd w:id="4"/>
    <w:p w14:paraId="064DBEBB" w14:textId="1B56C0E9" w:rsidR="00CD17B6" w:rsidRPr="00467725" w:rsidRDefault="00CD17B6" w:rsidP="006F5C8F">
      <w:pPr>
        <w:rPr>
          <w:rFonts w:ascii="Bookman Old Style" w:hAnsi="Bookman Old Style"/>
        </w:rPr>
      </w:pPr>
      <w:r w:rsidRPr="00467725">
        <w:rPr>
          <w:rFonts w:ascii="Bookman Old Style" w:hAnsi="Bookman Old Style"/>
        </w:rPr>
        <w:t>I wonder how often God has applied such tactics to the US.</w:t>
      </w:r>
      <w:r w:rsidRPr="00467725">
        <w:rPr>
          <w:rFonts w:ascii="Bookman Old Style" w:hAnsi="Bookman Old Style"/>
        </w:rPr>
        <w:br/>
        <w:t>I wonder how often God has applied such tactics to me.</w:t>
      </w:r>
    </w:p>
    <w:p w14:paraId="625EF807" w14:textId="395C2033" w:rsidR="001A3C29" w:rsidRPr="00467725" w:rsidRDefault="00E03A82" w:rsidP="006F5C8F">
      <w:pPr>
        <w:rPr>
          <w:rFonts w:ascii="Bookman Old Style" w:hAnsi="Bookman Old Style"/>
        </w:rPr>
      </w:pPr>
      <w:bookmarkStart w:id="5" w:name="_Hlk215137714"/>
      <w:r w:rsidRPr="00467725">
        <w:rPr>
          <w:rFonts w:ascii="Bookman Old Style" w:hAnsi="Bookman Old Style"/>
        </w:rPr>
        <w:lastRenderedPageBreak/>
        <w:t>There’s a</w:t>
      </w:r>
      <w:r w:rsidR="00D40FE2" w:rsidRPr="00467725">
        <w:rPr>
          <w:rFonts w:ascii="Bookman Old Style" w:hAnsi="Bookman Old Style"/>
        </w:rPr>
        <w:t xml:space="preserve"> </w:t>
      </w:r>
      <w:r w:rsidR="008400C9" w:rsidRPr="00467725">
        <w:rPr>
          <w:rFonts w:ascii="Bookman Old Style" w:hAnsi="Bookman Old Style"/>
        </w:rPr>
        <w:t>car down the street</w:t>
      </w:r>
      <w:r w:rsidR="00990BB9" w:rsidRPr="00467725">
        <w:rPr>
          <w:rFonts w:ascii="Bookman Old Style" w:hAnsi="Bookman Old Style"/>
        </w:rPr>
        <w:br/>
      </w:r>
      <w:r w:rsidR="008400C9" w:rsidRPr="00467725">
        <w:rPr>
          <w:rFonts w:ascii="Bookman Old Style" w:hAnsi="Bookman Old Style"/>
        </w:rPr>
        <w:t xml:space="preserve">with </w:t>
      </w:r>
      <w:r w:rsidR="00990BB9" w:rsidRPr="00467725">
        <w:rPr>
          <w:rFonts w:ascii="Bookman Old Style" w:hAnsi="Bookman Old Style"/>
        </w:rPr>
        <w:t>tinted windows</w:t>
      </w:r>
      <w:r w:rsidR="00990BB9" w:rsidRPr="00467725">
        <w:rPr>
          <w:rFonts w:ascii="Bookman Old Style" w:hAnsi="Bookman Old Style"/>
        </w:rPr>
        <w:br/>
        <w:t xml:space="preserve">riding low to the ground with </w:t>
      </w:r>
      <w:r w:rsidR="008400C9" w:rsidRPr="00467725">
        <w:rPr>
          <w:rFonts w:ascii="Bookman Old Style" w:hAnsi="Bookman Old Style"/>
        </w:rPr>
        <w:t>spikes on the tires</w:t>
      </w:r>
      <w:r w:rsidR="008400C9" w:rsidRPr="00467725">
        <w:rPr>
          <w:rFonts w:ascii="Bookman Old Style" w:hAnsi="Bookman Old Style"/>
        </w:rPr>
        <w:br/>
      </w:r>
      <w:r w:rsidR="00990BB9" w:rsidRPr="00467725">
        <w:rPr>
          <w:rFonts w:ascii="Bookman Old Style" w:hAnsi="Bookman Old Style"/>
        </w:rPr>
        <w:t xml:space="preserve">just </w:t>
      </w:r>
      <w:r w:rsidR="00EA078F" w:rsidRPr="00467725">
        <w:rPr>
          <w:rFonts w:ascii="Bookman Old Style" w:hAnsi="Bookman Old Style"/>
        </w:rPr>
        <w:t xml:space="preserve">waiting for you </w:t>
      </w:r>
      <w:r w:rsidR="000876C5" w:rsidRPr="00467725">
        <w:rPr>
          <w:rFonts w:ascii="Bookman Old Style" w:hAnsi="Bookman Old Style"/>
        </w:rPr>
        <w:t xml:space="preserve">to step </w:t>
      </w:r>
      <w:r w:rsidR="00BB5006" w:rsidRPr="00467725">
        <w:rPr>
          <w:rFonts w:ascii="Bookman Old Style" w:hAnsi="Bookman Old Style"/>
        </w:rPr>
        <w:t xml:space="preserve">out </w:t>
      </w:r>
      <w:r w:rsidR="00BE6B99" w:rsidRPr="00467725">
        <w:rPr>
          <w:rFonts w:ascii="Bookman Old Style" w:hAnsi="Bookman Old Style"/>
        </w:rPr>
        <w:t>into the road.</w:t>
      </w:r>
    </w:p>
    <w:bookmarkEnd w:id="5"/>
    <w:p w14:paraId="530804D8" w14:textId="10759B63" w:rsidR="007330FE" w:rsidRPr="00467725" w:rsidRDefault="007330FE" w:rsidP="006F5C8F">
      <w:pPr>
        <w:rPr>
          <w:rFonts w:ascii="Bookman Old Style" w:hAnsi="Bookman Old Style"/>
        </w:rPr>
      </w:pPr>
      <w:r w:rsidRPr="00467725">
        <w:rPr>
          <w:rFonts w:ascii="Bookman Old Style" w:hAnsi="Bookman Old Style"/>
        </w:rPr>
        <w:t>Don’t become roadkill.</w:t>
      </w:r>
    </w:p>
    <w:p w14:paraId="311933BA" w14:textId="7172F647" w:rsidR="00E03A82" w:rsidRPr="00467725" w:rsidRDefault="000876C5" w:rsidP="006F5C8F">
      <w:pPr>
        <w:rPr>
          <w:rFonts w:ascii="Bookman Old Style" w:hAnsi="Bookman Old Style"/>
        </w:rPr>
      </w:pPr>
      <w:r w:rsidRPr="00467725">
        <w:rPr>
          <w:rFonts w:ascii="Bookman Old Style" w:hAnsi="Bookman Old Style"/>
        </w:rPr>
        <w:t>Keep your</w:t>
      </w:r>
      <w:r w:rsidR="00BE6B99" w:rsidRPr="00467725">
        <w:rPr>
          <w:rFonts w:ascii="Bookman Old Style" w:hAnsi="Bookman Old Style"/>
        </w:rPr>
        <w:t xml:space="preserve"> ears open,</w:t>
      </w:r>
      <w:r w:rsidR="00BE6B99" w:rsidRPr="00467725">
        <w:rPr>
          <w:rFonts w:ascii="Bookman Old Style" w:hAnsi="Bookman Old Style"/>
        </w:rPr>
        <w:br/>
        <w:t>and your</w:t>
      </w:r>
      <w:r w:rsidRPr="00467725">
        <w:rPr>
          <w:rFonts w:ascii="Bookman Old Style" w:hAnsi="Bookman Old Style"/>
        </w:rPr>
        <w:t xml:space="preserve"> eyes </w:t>
      </w:r>
      <w:r w:rsidR="00BE6B99" w:rsidRPr="00467725">
        <w:rPr>
          <w:rFonts w:ascii="Bookman Old Style" w:hAnsi="Bookman Old Style"/>
        </w:rPr>
        <w:t>up</w:t>
      </w:r>
      <w:r w:rsidRPr="00467725">
        <w:rPr>
          <w:rFonts w:ascii="Bookman Old Style" w:hAnsi="Bookman Old Style"/>
        </w:rPr>
        <w:t>,</w:t>
      </w:r>
      <w:r w:rsidR="00BE6B99" w:rsidRPr="00467725">
        <w:rPr>
          <w:rFonts w:ascii="Bookman Old Style" w:hAnsi="Bookman Old Style"/>
        </w:rPr>
        <w:br/>
      </w:r>
      <w:r w:rsidRPr="00467725">
        <w:rPr>
          <w:rFonts w:ascii="Bookman Old Style" w:hAnsi="Bookman Old Style"/>
        </w:rPr>
        <w:t>and w</w:t>
      </w:r>
      <w:r w:rsidR="00661F55" w:rsidRPr="00467725">
        <w:rPr>
          <w:rFonts w:ascii="Bookman Old Style" w:hAnsi="Bookman Old Style"/>
        </w:rPr>
        <w:t>alk with God</w:t>
      </w:r>
      <w:r w:rsidR="008F6E3A" w:rsidRPr="00467725">
        <w:rPr>
          <w:rFonts w:ascii="Bookman Old Style" w:hAnsi="Bookman Old Style"/>
        </w:rPr>
        <w:t>.</w:t>
      </w:r>
    </w:p>
    <w:p w14:paraId="78276BB0" w14:textId="164485F2" w:rsidR="006F5C8F" w:rsidRPr="00467725" w:rsidRDefault="0014111D" w:rsidP="006F5C8F">
      <w:pPr>
        <w:rPr>
          <w:rFonts w:ascii="Bookman Old Style" w:hAnsi="Bookman Old Style"/>
        </w:rPr>
      </w:pPr>
      <w:r w:rsidRPr="00467725">
        <w:rPr>
          <w:rFonts w:ascii="Bookman Old Style" w:hAnsi="Bookman Old Style"/>
        </w:rPr>
        <w:t xml:space="preserve">As </w:t>
      </w:r>
      <w:r w:rsidR="009F13BE" w:rsidRPr="00467725">
        <w:rPr>
          <w:rFonts w:ascii="Bookman Old Style" w:hAnsi="Bookman Old Style"/>
        </w:rPr>
        <w:t>I demonstrated through discussing Deuteronomy</w:t>
      </w:r>
      <w:r w:rsidR="00853863" w:rsidRPr="00467725">
        <w:rPr>
          <w:rFonts w:ascii="Bookman Old Style" w:hAnsi="Bookman Old Style"/>
        </w:rPr>
        <w:t xml:space="preserve"> 28</w:t>
      </w:r>
      <w:r w:rsidR="000B3F95" w:rsidRPr="00467725">
        <w:rPr>
          <w:rFonts w:ascii="Bookman Old Style" w:hAnsi="Bookman Old Style"/>
        </w:rPr>
        <w:br/>
      </w:r>
      <w:r w:rsidR="006137DE" w:rsidRPr="00467725">
        <w:rPr>
          <w:rFonts w:ascii="Bookman Old Style" w:hAnsi="Bookman Old Style"/>
        </w:rPr>
        <w:t>in part 1 of my study through Haggai,</w:t>
      </w:r>
      <w:r w:rsidR="006137DE" w:rsidRPr="00467725">
        <w:rPr>
          <w:rFonts w:ascii="Bookman Old Style" w:hAnsi="Bookman Old Style"/>
        </w:rPr>
        <w:br/>
      </w:r>
      <w:r w:rsidR="00E25BE4" w:rsidRPr="00467725">
        <w:rPr>
          <w:rFonts w:ascii="Bookman Old Style" w:hAnsi="Bookman Old Style"/>
        </w:rPr>
        <w:t>the hardship that Israel as a people was facing</w:t>
      </w:r>
      <w:r w:rsidR="000B3F95" w:rsidRPr="00467725">
        <w:rPr>
          <w:rFonts w:ascii="Bookman Old Style" w:hAnsi="Bookman Old Style"/>
        </w:rPr>
        <w:br/>
      </w:r>
      <w:r w:rsidR="00E25BE4" w:rsidRPr="00467725">
        <w:rPr>
          <w:rFonts w:ascii="Bookman Old Style" w:hAnsi="Bookman Old Style"/>
        </w:rPr>
        <w:t xml:space="preserve">was </w:t>
      </w:r>
      <w:r w:rsidR="006F5C8F" w:rsidRPr="00467725">
        <w:rPr>
          <w:rFonts w:ascii="Bookman Old Style" w:hAnsi="Bookman Old Style"/>
        </w:rPr>
        <w:t>covenant</w:t>
      </w:r>
      <w:r w:rsidR="00E25BE4" w:rsidRPr="00467725">
        <w:rPr>
          <w:rFonts w:ascii="Bookman Old Style" w:hAnsi="Bookman Old Style"/>
        </w:rPr>
        <w:t>al</w:t>
      </w:r>
      <w:r w:rsidR="006F5C8F" w:rsidRPr="00467725">
        <w:rPr>
          <w:rFonts w:ascii="Bookman Old Style" w:hAnsi="Bookman Old Style"/>
        </w:rPr>
        <w:t xml:space="preserve"> discipline,</w:t>
      </w:r>
      <w:r w:rsidR="000B3F95" w:rsidRPr="00467725">
        <w:rPr>
          <w:rFonts w:ascii="Bookman Old Style" w:hAnsi="Bookman Old Style"/>
        </w:rPr>
        <w:br/>
      </w:r>
      <w:r w:rsidR="006F5C8F" w:rsidRPr="00467725">
        <w:rPr>
          <w:rFonts w:ascii="Bookman Old Style" w:hAnsi="Bookman Old Style"/>
        </w:rPr>
        <w:t xml:space="preserve">not random </w:t>
      </w:r>
      <w:r w:rsidR="00990BB9" w:rsidRPr="00467725">
        <w:rPr>
          <w:rFonts w:ascii="Bookman Old Style" w:hAnsi="Bookman Old Style"/>
        </w:rPr>
        <w:t>circumstance</w:t>
      </w:r>
      <w:r w:rsidR="006F5C8F" w:rsidRPr="00467725">
        <w:rPr>
          <w:rFonts w:ascii="Bookman Old Style" w:hAnsi="Bookman Old Style"/>
        </w:rPr>
        <w:t>.</w:t>
      </w:r>
    </w:p>
    <w:p w14:paraId="7AA4F2FC" w14:textId="411DA146" w:rsidR="00E25BE4" w:rsidRPr="00467725" w:rsidRDefault="00E25BE4" w:rsidP="006F5C8F">
      <w:pPr>
        <w:rPr>
          <w:rFonts w:ascii="Bookman Old Style" w:hAnsi="Bookman Old Style"/>
        </w:rPr>
      </w:pPr>
      <w:r w:rsidRPr="00467725">
        <w:rPr>
          <w:rFonts w:ascii="Bookman Old Style" w:hAnsi="Bookman Old Style"/>
        </w:rPr>
        <w:t xml:space="preserve">To </w:t>
      </w:r>
      <w:r w:rsidR="00F27598" w:rsidRPr="00467725">
        <w:rPr>
          <w:rFonts w:ascii="Bookman Old Style" w:hAnsi="Bookman Old Style"/>
        </w:rPr>
        <w:t>clarify a misunderstanding</w:t>
      </w:r>
      <w:r w:rsidR="000B3F95" w:rsidRPr="00467725">
        <w:rPr>
          <w:rFonts w:ascii="Bookman Old Style" w:hAnsi="Bookman Old Style"/>
        </w:rPr>
        <w:br/>
      </w:r>
      <w:r w:rsidR="00F27598" w:rsidRPr="00467725">
        <w:rPr>
          <w:rFonts w:ascii="Bookman Old Style" w:hAnsi="Bookman Old Style"/>
        </w:rPr>
        <w:t xml:space="preserve">of </w:t>
      </w:r>
      <w:r w:rsidR="00EF56DB" w:rsidRPr="00467725">
        <w:rPr>
          <w:rFonts w:ascii="Bookman Old Style" w:hAnsi="Bookman Old Style"/>
        </w:rPr>
        <w:t>how</w:t>
      </w:r>
      <w:r w:rsidR="00F27598" w:rsidRPr="00467725">
        <w:rPr>
          <w:rFonts w:ascii="Bookman Old Style" w:hAnsi="Bookman Old Style"/>
        </w:rPr>
        <w:t xml:space="preserve"> the covenant worked,</w:t>
      </w:r>
      <w:r w:rsidR="000B3F95" w:rsidRPr="00467725">
        <w:rPr>
          <w:rFonts w:ascii="Bookman Old Style" w:hAnsi="Bookman Old Style"/>
        </w:rPr>
        <w:br/>
      </w:r>
      <w:r w:rsidR="00F03535" w:rsidRPr="00467725">
        <w:rPr>
          <w:rFonts w:ascii="Bookman Old Style" w:hAnsi="Bookman Old Style"/>
        </w:rPr>
        <w:t xml:space="preserve">let me explain why this </w:t>
      </w:r>
      <w:r w:rsidR="000B3F95" w:rsidRPr="00467725">
        <w:rPr>
          <w:rFonts w:ascii="Bookman Old Style" w:hAnsi="Bookman Old Style"/>
        </w:rPr>
        <w:t>applies</w:t>
      </w:r>
      <w:r w:rsidR="00F03535" w:rsidRPr="00467725">
        <w:rPr>
          <w:rFonts w:ascii="Bookman Old Style" w:hAnsi="Bookman Old Style"/>
        </w:rPr>
        <w:t xml:space="preserve"> </w:t>
      </w:r>
      <w:r w:rsidR="000B3F95" w:rsidRPr="00467725">
        <w:rPr>
          <w:rFonts w:ascii="Bookman Old Style" w:hAnsi="Bookman Old Style"/>
        </w:rPr>
        <w:t>to</w:t>
      </w:r>
      <w:r w:rsidR="00F03535" w:rsidRPr="00467725">
        <w:rPr>
          <w:rFonts w:ascii="Bookman Old Style" w:hAnsi="Bookman Old Style"/>
        </w:rPr>
        <w:t xml:space="preserve"> </w:t>
      </w:r>
      <w:r w:rsidR="005317FC" w:rsidRPr="00467725">
        <w:rPr>
          <w:rFonts w:ascii="Bookman Old Style" w:hAnsi="Bookman Old Style"/>
        </w:rPr>
        <w:t xml:space="preserve">the people </w:t>
      </w:r>
      <w:r w:rsidR="00F03535" w:rsidRPr="00467725">
        <w:rPr>
          <w:rFonts w:ascii="Bookman Old Style" w:hAnsi="Bookman Old Style"/>
        </w:rPr>
        <w:t>corporat</w:t>
      </w:r>
      <w:r w:rsidR="005317FC" w:rsidRPr="00467725">
        <w:rPr>
          <w:rFonts w:ascii="Bookman Old Style" w:hAnsi="Bookman Old Style"/>
        </w:rPr>
        <w:t>ely,</w:t>
      </w:r>
      <w:r w:rsidR="005317FC" w:rsidRPr="00467725">
        <w:rPr>
          <w:rFonts w:ascii="Bookman Old Style" w:hAnsi="Bookman Old Style"/>
        </w:rPr>
        <w:br/>
      </w:r>
      <w:r w:rsidR="00F03535" w:rsidRPr="00467725">
        <w:rPr>
          <w:rFonts w:ascii="Bookman Old Style" w:hAnsi="Bookman Old Style"/>
        </w:rPr>
        <w:t>or</w:t>
      </w:r>
      <w:r w:rsidR="005317FC" w:rsidRPr="00467725">
        <w:rPr>
          <w:rFonts w:ascii="Bookman Old Style" w:hAnsi="Bookman Old Style"/>
        </w:rPr>
        <w:t xml:space="preserve"> as a</w:t>
      </w:r>
      <w:r w:rsidR="00F03535" w:rsidRPr="00467725">
        <w:rPr>
          <w:rFonts w:ascii="Bookman Old Style" w:hAnsi="Bookman Old Style"/>
        </w:rPr>
        <w:t xml:space="preserve"> community,</w:t>
      </w:r>
      <w:r w:rsidR="005D27E1" w:rsidRPr="00467725">
        <w:rPr>
          <w:rFonts w:ascii="Bookman Old Style" w:hAnsi="Bookman Old Style"/>
        </w:rPr>
        <w:br/>
      </w:r>
      <w:r w:rsidR="00F03535" w:rsidRPr="00467725">
        <w:rPr>
          <w:rFonts w:ascii="Bookman Old Style" w:hAnsi="Bookman Old Style"/>
        </w:rPr>
        <w:t>but not for each individual member of the community.</w:t>
      </w:r>
    </w:p>
    <w:p w14:paraId="77345AAB" w14:textId="199849AB" w:rsidR="00F03535" w:rsidRPr="00467725" w:rsidRDefault="00B87346" w:rsidP="006F5C8F">
      <w:pPr>
        <w:rPr>
          <w:rFonts w:ascii="Bookman Old Style" w:hAnsi="Bookman Old Style"/>
        </w:rPr>
      </w:pPr>
      <w:r w:rsidRPr="00467725">
        <w:rPr>
          <w:rFonts w:ascii="Bookman Old Style" w:hAnsi="Bookman Old Style"/>
        </w:rPr>
        <w:t xml:space="preserve">God’s OT covenant with Israel was with the </w:t>
      </w:r>
      <w:r w:rsidR="00F73293" w:rsidRPr="00467725">
        <w:rPr>
          <w:rFonts w:ascii="Bookman Old Style" w:hAnsi="Bookman Old Style"/>
        </w:rPr>
        <w:t>community</w:t>
      </w:r>
      <w:r w:rsidRPr="00467725">
        <w:rPr>
          <w:rFonts w:ascii="Bookman Old Style" w:hAnsi="Bookman Old Style"/>
        </w:rPr>
        <w:t xml:space="preserve"> of Israel,</w:t>
      </w:r>
      <w:r w:rsidR="005D27E1" w:rsidRPr="00467725">
        <w:rPr>
          <w:rFonts w:ascii="Bookman Old Style" w:hAnsi="Bookman Old Style"/>
        </w:rPr>
        <w:br/>
      </w:r>
      <w:r w:rsidRPr="00467725">
        <w:rPr>
          <w:rFonts w:ascii="Bookman Old Style" w:hAnsi="Bookman Old Style"/>
        </w:rPr>
        <w:t>and the instructions were given to the people as a whole,</w:t>
      </w:r>
      <w:r w:rsidR="005D27E1" w:rsidRPr="00467725">
        <w:rPr>
          <w:rFonts w:ascii="Bookman Old Style" w:hAnsi="Bookman Old Style"/>
        </w:rPr>
        <w:br/>
      </w:r>
      <w:r w:rsidRPr="00467725">
        <w:rPr>
          <w:rFonts w:ascii="Bookman Old Style" w:hAnsi="Bookman Old Style"/>
        </w:rPr>
        <w:t>with communal discipline laid out for them</w:t>
      </w:r>
      <w:r w:rsidR="00AB34E7" w:rsidRPr="00467725">
        <w:rPr>
          <w:rFonts w:ascii="Bookman Old Style" w:hAnsi="Bookman Old Style"/>
        </w:rPr>
        <w:t xml:space="preserve"> —</w:t>
      </w:r>
      <w:r w:rsidR="005D27E1" w:rsidRPr="00467725">
        <w:rPr>
          <w:rFonts w:ascii="Bookman Old Style" w:hAnsi="Bookman Old Style"/>
        </w:rPr>
        <w:br/>
      </w:r>
      <w:r w:rsidR="001816C7" w:rsidRPr="00467725">
        <w:rPr>
          <w:rFonts w:ascii="Bookman Old Style" w:hAnsi="Bookman Old Style"/>
        </w:rPr>
        <w:t>prophecies of what would happen when the</w:t>
      </w:r>
      <w:r w:rsidR="00990BB9" w:rsidRPr="00467725">
        <w:rPr>
          <w:rFonts w:ascii="Bookman Old Style" w:hAnsi="Bookman Old Style"/>
        </w:rPr>
        <w:t xml:space="preserve">y </w:t>
      </w:r>
      <w:r w:rsidR="001816C7" w:rsidRPr="00467725">
        <w:rPr>
          <w:rFonts w:ascii="Bookman Old Style" w:hAnsi="Bookman Old Style"/>
        </w:rPr>
        <w:t>disobeyed.</w:t>
      </w:r>
    </w:p>
    <w:p w14:paraId="10291C62" w14:textId="7C5A9351" w:rsidR="001816C7" w:rsidRPr="00467725" w:rsidRDefault="00393E7C" w:rsidP="006F5C8F">
      <w:pPr>
        <w:rPr>
          <w:rFonts w:ascii="Bookman Old Style" w:hAnsi="Bookman Old Style"/>
        </w:rPr>
      </w:pPr>
      <w:r w:rsidRPr="00467725">
        <w:rPr>
          <w:rFonts w:ascii="Bookman Old Style" w:hAnsi="Bookman Old Style"/>
        </w:rPr>
        <w:t>A</w:t>
      </w:r>
      <w:r w:rsidR="001831E4" w:rsidRPr="00467725">
        <w:rPr>
          <w:rFonts w:ascii="Bookman Old Style" w:hAnsi="Bookman Old Style"/>
        </w:rPr>
        <w:t>n</w:t>
      </w:r>
      <w:r w:rsidRPr="00467725">
        <w:rPr>
          <w:rFonts w:ascii="Bookman Old Style" w:hAnsi="Bookman Old Style"/>
        </w:rPr>
        <w:t xml:space="preserve"> error that some people make</w:t>
      </w:r>
      <w:r w:rsidR="005D27E1" w:rsidRPr="00467725">
        <w:rPr>
          <w:rFonts w:ascii="Bookman Old Style" w:hAnsi="Bookman Old Style"/>
        </w:rPr>
        <w:br/>
      </w:r>
      <w:r w:rsidRPr="00467725">
        <w:rPr>
          <w:rFonts w:ascii="Bookman Old Style" w:hAnsi="Bookman Old Style"/>
        </w:rPr>
        <w:t>when reading about communal blessings</w:t>
      </w:r>
      <w:r w:rsidR="00E82437" w:rsidRPr="00467725">
        <w:rPr>
          <w:rFonts w:ascii="Bookman Old Style" w:hAnsi="Bookman Old Style"/>
        </w:rPr>
        <w:t xml:space="preserve"> </w:t>
      </w:r>
      <w:r w:rsidRPr="00467725">
        <w:rPr>
          <w:rFonts w:ascii="Bookman Old Style" w:hAnsi="Bookman Old Style"/>
        </w:rPr>
        <w:t>and discipline</w:t>
      </w:r>
      <w:r w:rsidR="00E82437" w:rsidRPr="00467725">
        <w:rPr>
          <w:rFonts w:ascii="Bookman Old Style" w:hAnsi="Bookman Old Style"/>
        </w:rPr>
        <w:br/>
      </w:r>
      <w:r w:rsidRPr="00467725">
        <w:rPr>
          <w:rFonts w:ascii="Bookman Old Style" w:hAnsi="Bookman Old Style"/>
        </w:rPr>
        <w:t>is</w:t>
      </w:r>
      <w:r w:rsidR="00E82437" w:rsidRPr="00467725">
        <w:rPr>
          <w:rFonts w:ascii="Bookman Old Style" w:hAnsi="Bookman Old Style"/>
        </w:rPr>
        <w:t xml:space="preserve"> what’s known as</w:t>
      </w:r>
      <w:r w:rsidRPr="00467725">
        <w:rPr>
          <w:rFonts w:ascii="Bookman Old Style" w:hAnsi="Bookman Old Style"/>
        </w:rPr>
        <w:t xml:space="preserve"> the ecological fallacy,</w:t>
      </w:r>
      <w:r w:rsidR="00E82437" w:rsidRPr="00467725">
        <w:rPr>
          <w:rFonts w:ascii="Bookman Old Style" w:hAnsi="Bookman Old Style"/>
        </w:rPr>
        <w:br/>
      </w:r>
      <w:r w:rsidRPr="00467725">
        <w:rPr>
          <w:rFonts w:ascii="Bookman Old Style" w:hAnsi="Bookman Old Style"/>
        </w:rPr>
        <w:t xml:space="preserve">which is to take a truth regarding a </w:t>
      </w:r>
      <w:r w:rsidR="00D37CC0" w:rsidRPr="00467725">
        <w:rPr>
          <w:rFonts w:ascii="Bookman Old Style" w:hAnsi="Bookman Old Style"/>
        </w:rPr>
        <w:t>population</w:t>
      </w:r>
      <w:r w:rsidR="00E82437" w:rsidRPr="00467725">
        <w:rPr>
          <w:rFonts w:ascii="Bookman Old Style" w:hAnsi="Bookman Old Style"/>
        </w:rPr>
        <w:br/>
      </w:r>
      <w:r w:rsidR="00D37CC0" w:rsidRPr="00467725">
        <w:rPr>
          <w:rFonts w:ascii="Bookman Old Style" w:hAnsi="Bookman Old Style"/>
        </w:rPr>
        <w:t>and apply it to individual subgroups</w:t>
      </w:r>
      <w:r w:rsidR="00E82437" w:rsidRPr="00467725">
        <w:rPr>
          <w:rFonts w:ascii="Bookman Old Style" w:hAnsi="Bookman Old Style"/>
        </w:rPr>
        <w:br/>
      </w:r>
      <w:r w:rsidR="00D37CC0" w:rsidRPr="00467725">
        <w:rPr>
          <w:rFonts w:ascii="Bookman Old Style" w:hAnsi="Bookman Old Style"/>
        </w:rPr>
        <w:t>or people within that population.</w:t>
      </w:r>
    </w:p>
    <w:p w14:paraId="7AD4A162" w14:textId="3E33C73F" w:rsidR="00527D96" w:rsidRPr="00467725" w:rsidRDefault="009E3577" w:rsidP="00AD10BB">
      <w:pPr>
        <w:rPr>
          <w:rFonts w:ascii="Bookman Old Style" w:hAnsi="Bookman Old Style"/>
        </w:rPr>
      </w:pPr>
      <w:r w:rsidRPr="00467725">
        <w:rPr>
          <w:rFonts w:ascii="Bookman Old Style" w:hAnsi="Bookman Old Style"/>
        </w:rPr>
        <w:t xml:space="preserve">This fallacy can appear in </w:t>
      </w:r>
      <w:r w:rsidR="00A10E53" w:rsidRPr="00467725">
        <w:rPr>
          <w:rFonts w:ascii="Bookman Old Style" w:hAnsi="Bookman Old Style"/>
        </w:rPr>
        <w:t xml:space="preserve">a </w:t>
      </w:r>
      <w:r w:rsidRPr="00467725">
        <w:rPr>
          <w:rFonts w:ascii="Bookman Old Style" w:hAnsi="Bookman Old Style"/>
        </w:rPr>
        <w:t>biblical interpretation</w:t>
      </w:r>
      <w:r w:rsidR="00E82437" w:rsidRPr="00467725">
        <w:rPr>
          <w:rFonts w:ascii="Bookman Old Style" w:hAnsi="Bookman Old Style"/>
        </w:rPr>
        <w:br/>
      </w:r>
      <w:r w:rsidRPr="00467725">
        <w:rPr>
          <w:rFonts w:ascii="Bookman Old Style" w:hAnsi="Bookman Old Style"/>
        </w:rPr>
        <w:t xml:space="preserve">when someone </w:t>
      </w:r>
      <w:r w:rsidR="00AD10BB" w:rsidRPr="00467725">
        <w:rPr>
          <w:rFonts w:ascii="Bookman Old Style" w:hAnsi="Bookman Old Style"/>
        </w:rPr>
        <w:t>takes:</w:t>
      </w:r>
      <w:r w:rsidR="00AD10BB" w:rsidRPr="00467725">
        <w:rPr>
          <w:rFonts w:ascii="Bookman Old Style" w:hAnsi="Bookman Old Style"/>
        </w:rPr>
        <w:br/>
        <w:t>a national rebuke meant for Israel,</w:t>
      </w:r>
      <w:r w:rsidR="00AD10BB" w:rsidRPr="00467725">
        <w:rPr>
          <w:rFonts w:ascii="Bookman Old Style" w:hAnsi="Bookman Old Style"/>
        </w:rPr>
        <w:br/>
        <w:t xml:space="preserve">a judgment applied to a </w:t>
      </w:r>
      <w:bookmarkStart w:id="6" w:name="_Hlk215137886"/>
      <w:r w:rsidR="00C76249" w:rsidRPr="00467725">
        <w:rPr>
          <w:rFonts w:ascii="Bookman Old Style" w:hAnsi="Bookman Old Style"/>
        </w:rPr>
        <w:t xml:space="preserve">specified </w:t>
      </w:r>
      <w:bookmarkEnd w:id="6"/>
      <w:r w:rsidR="00AD10BB" w:rsidRPr="00467725">
        <w:rPr>
          <w:rFonts w:ascii="Bookman Old Style" w:hAnsi="Bookman Old Style"/>
        </w:rPr>
        <w:t>group,</w:t>
      </w:r>
      <w:r w:rsidR="001B10DA" w:rsidRPr="00467725">
        <w:rPr>
          <w:rFonts w:ascii="Bookman Old Style" w:hAnsi="Bookman Old Style"/>
        </w:rPr>
        <w:br/>
        <w:t>a</w:t>
      </w:r>
      <w:r w:rsidR="00AD10BB" w:rsidRPr="00467725">
        <w:rPr>
          <w:rFonts w:ascii="Bookman Old Style" w:hAnsi="Bookman Old Style"/>
        </w:rPr>
        <w:t xml:space="preserve"> promise made to the Church</w:t>
      </w:r>
      <w:r w:rsidR="001B10DA" w:rsidRPr="00467725">
        <w:rPr>
          <w:rFonts w:ascii="Bookman Old Style" w:hAnsi="Bookman Old Style"/>
        </w:rPr>
        <w:t>,</w:t>
      </w:r>
      <w:r w:rsidR="001B10DA" w:rsidRPr="00467725">
        <w:rPr>
          <w:rFonts w:ascii="Bookman Old Style" w:hAnsi="Bookman Old Style"/>
        </w:rPr>
        <w:br/>
        <w:t>or a collective covenant consequence</w:t>
      </w:r>
    </w:p>
    <w:p w14:paraId="1165F370" w14:textId="2BBB5F28" w:rsidR="00AD10BB" w:rsidRPr="00467725" w:rsidRDefault="001B10DA" w:rsidP="00AD10BB">
      <w:pPr>
        <w:rPr>
          <w:rFonts w:ascii="Bookman Old Style" w:hAnsi="Bookman Old Style"/>
        </w:rPr>
      </w:pPr>
      <w:r w:rsidRPr="00467725">
        <w:rPr>
          <w:rFonts w:ascii="Bookman Old Style" w:hAnsi="Bookman Old Style"/>
        </w:rPr>
        <w:lastRenderedPageBreak/>
        <w:t xml:space="preserve">and assumes </w:t>
      </w:r>
      <w:r w:rsidR="00A550C3" w:rsidRPr="00467725">
        <w:rPr>
          <w:rFonts w:ascii="Bookman Old Style" w:hAnsi="Bookman Old Style"/>
        </w:rPr>
        <w:t>it automatically applies to:</w:t>
      </w:r>
      <w:r w:rsidR="00A550C3" w:rsidRPr="00467725">
        <w:rPr>
          <w:rFonts w:ascii="Bookman Old Style" w:hAnsi="Bookman Old Style"/>
        </w:rPr>
        <w:br/>
        <w:t>a</w:t>
      </w:r>
      <w:r w:rsidR="00C76249" w:rsidRPr="00467725">
        <w:rPr>
          <w:rFonts w:ascii="Bookman Old Style" w:hAnsi="Bookman Old Style"/>
        </w:rPr>
        <w:t xml:space="preserve">n individual </w:t>
      </w:r>
      <w:r w:rsidR="00A550C3" w:rsidRPr="00467725">
        <w:rPr>
          <w:rFonts w:ascii="Bookman Old Style" w:hAnsi="Bookman Old Style"/>
        </w:rPr>
        <w:t>person,</w:t>
      </w:r>
      <w:r w:rsidR="00A550C3" w:rsidRPr="00467725">
        <w:rPr>
          <w:rFonts w:ascii="Bookman Old Style" w:hAnsi="Bookman Old Style"/>
        </w:rPr>
        <w:br/>
        <w:t>a subgroup,</w:t>
      </w:r>
      <w:r w:rsidR="00A550C3" w:rsidRPr="00467725">
        <w:rPr>
          <w:rFonts w:ascii="Bookman Old Style" w:hAnsi="Bookman Old Style"/>
        </w:rPr>
        <w:br/>
        <w:t>or a modern believer.</w:t>
      </w:r>
    </w:p>
    <w:p w14:paraId="2088C017" w14:textId="26F9035B" w:rsidR="00527D96" w:rsidRPr="00467725" w:rsidRDefault="0062246F" w:rsidP="00AD10BB">
      <w:pPr>
        <w:rPr>
          <w:rFonts w:ascii="Bookman Old Style" w:hAnsi="Bookman Old Style"/>
        </w:rPr>
      </w:pPr>
      <w:bookmarkStart w:id="7" w:name="_Hlk215137939"/>
      <w:r w:rsidRPr="00467725">
        <w:rPr>
          <w:rFonts w:ascii="Bookman Old Style" w:hAnsi="Bookman Old Style"/>
        </w:rPr>
        <w:t>Group truth does not equal individual truth</w:t>
      </w:r>
      <w:r w:rsidR="003B3ABB" w:rsidRPr="00467725">
        <w:rPr>
          <w:rFonts w:ascii="Bookman Old Style" w:hAnsi="Bookman Old Style"/>
        </w:rPr>
        <w:t>,</w:t>
      </w:r>
      <w:r w:rsidR="003B3ABB" w:rsidRPr="00467725">
        <w:rPr>
          <w:rFonts w:ascii="Bookman Old Style" w:hAnsi="Bookman Old Style"/>
        </w:rPr>
        <w:br/>
        <w:t>because t</w:t>
      </w:r>
      <w:r w:rsidR="00527D96" w:rsidRPr="00467725">
        <w:rPr>
          <w:rFonts w:ascii="Bookman Old Style" w:hAnsi="Bookman Old Style"/>
        </w:rPr>
        <w:t>here are always outliers —</w:t>
      </w:r>
      <w:r w:rsidR="00527D96" w:rsidRPr="00467725">
        <w:rPr>
          <w:rFonts w:ascii="Bookman Old Style" w:hAnsi="Bookman Old Style"/>
        </w:rPr>
        <w:br/>
      </w:r>
      <w:bookmarkEnd w:id="7"/>
      <w:r w:rsidR="00527D96" w:rsidRPr="00467725">
        <w:rPr>
          <w:rFonts w:ascii="Bookman Old Style" w:hAnsi="Bookman Old Style"/>
        </w:rPr>
        <w:t xml:space="preserve">those that </w:t>
      </w:r>
      <w:r w:rsidR="007A0F92" w:rsidRPr="00467725">
        <w:rPr>
          <w:rFonts w:ascii="Bookman Old Style" w:hAnsi="Bookman Old Style"/>
        </w:rPr>
        <w:t>are going against the trend,</w:t>
      </w:r>
      <w:r w:rsidR="007A0F92" w:rsidRPr="00467725">
        <w:rPr>
          <w:rFonts w:ascii="Bookman Old Style" w:hAnsi="Bookman Old Style"/>
        </w:rPr>
        <w:br/>
        <w:t>those who are running into the darkness as others follow the light,</w:t>
      </w:r>
      <w:r w:rsidR="007A0F92" w:rsidRPr="00467725">
        <w:rPr>
          <w:rFonts w:ascii="Bookman Old Style" w:hAnsi="Bookman Old Style"/>
        </w:rPr>
        <w:br/>
        <w:t>or those running to Jesus,</w:t>
      </w:r>
      <w:r w:rsidR="007A0F92" w:rsidRPr="00467725">
        <w:rPr>
          <w:rFonts w:ascii="Bookman Old Style" w:hAnsi="Bookman Old Style"/>
        </w:rPr>
        <w:br/>
        <w:t xml:space="preserve">while </w:t>
      </w:r>
      <w:r w:rsidR="000B3F95" w:rsidRPr="00467725">
        <w:rPr>
          <w:rFonts w:ascii="Bookman Old Style" w:hAnsi="Bookman Old Style"/>
        </w:rPr>
        <w:t>others are running to idols.</w:t>
      </w:r>
    </w:p>
    <w:p w14:paraId="639C710B" w14:textId="77777777" w:rsidR="00DA5861" w:rsidRPr="00467725" w:rsidRDefault="00D37CC0" w:rsidP="006F5C8F">
      <w:pPr>
        <w:rPr>
          <w:rFonts w:ascii="Bookman Old Style" w:hAnsi="Bookman Old Style"/>
        </w:rPr>
      </w:pPr>
      <w:r w:rsidRPr="00467725">
        <w:rPr>
          <w:rFonts w:ascii="Bookman Old Style" w:hAnsi="Bookman Old Style"/>
        </w:rPr>
        <w:t xml:space="preserve">Read the Bible </w:t>
      </w:r>
      <w:r w:rsidR="00AE4B03" w:rsidRPr="00467725">
        <w:rPr>
          <w:rFonts w:ascii="Bookman Old Style" w:hAnsi="Bookman Old Style"/>
        </w:rPr>
        <w:t xml:space="preserve">like it’s about </w:t>
      </w:r>
      <w:r w:rsidR="00AC6E35" w:rsidRPr="00467725">
        <w:rPr>
          <w:rFonts w:ascii="Bookman Old Style" w:hAnsi="Bookman Old Style"/>
        </w:rPr>
        <w:t>a real God</w:t>
      </w:r>
      <w:r w:rsidR="00DA5861" w:rsidRPr="00467725">
        <w:rPr>
          <w:rFonts w:ascii="Bookman Old Style" w:hAnsi="Bookman Old Style"/>
        </w:rPr>
        <w:br/>
      </w:r>
      <w:r w:rsidR="00AC6E35" w:rsidRPr="00467725">
        <w:rPr>
          <w:rFonts w:ascii="Bookman Old Style" w:hAnsi="Bookman Old Style"/>
        </w:rPr>
        <w:t xml:space="preserve">and </w:t>
      </w:r>
      <w:r w:rsidR="00AE4B03" w:rsidRPr="00467725">
        <w:rPr>
          <w:rFonts w:ascii="Bookman Old Style" w:hAnsi="Bookman Old Style"/>
        </w:rPr>
        <w:t>real people in real history</w:t>
      </w:r>
      <w:r w:rsidR="00AC6E35" w:rsidRPr="00467725">
        <w:rPr>
          <w:rFonts w:ascii="Bookman Old Style" w:hAnsi="Bookman Old Style"/>
        </w:rPr>
        <w:t>.</w:t>
      </w:r>
    </w:p>
    <w:p w14:paraId="48055504" w14:textId="186798C4" w:rsidR="00D37CC0" w:rsidRPr="00467725" w:rsidRDefault="004F0F24" w:rsidP="006F5C8F">
      <w:pPr>
        <w:rPr>
          <w:rFonts w:ascii="Bookman Old Style" w:hAnsi="Bookman Old Style"/>
        </w:rPr>
      </w:pPr>
      <w:bookmarkStart w:id="8" w:name="_Hlk215167201"/>
      <w:r w:rsidRPr="00467725">
        <w:rPr>
          <w:rFonts w:ascii="Bookman Old Style" w:hAnsi="Bookman Old Style"/>
        </w:rPr>
        <w:t>Acknowledge</w:t>
      </w:r>
      <w:r w:rsidR="00AE4B03" w:rsidRPr="00467725">
        <w:rPr>
          <w:rFonts w:ascii="Bookman Old Style" w:hAnsi="Bookman Old Style"/>
        </w:rPr>
        <w:t xml:space="preserve"> </w:t>
      </w:r>
      <w:bookmarkEnd w:id="8"/>
      <w:r w:rsidR="00AE4B03" w:rsidRPr="00467725">
        <w:rPr>
          <w:rFonts w:ascii="Bookman Old Style" w:hAnsi="Bookman Old Style"/>
        </w:rPr>
        <w:t>that there was likely never</w:t>
      </w:r>
      <w:r w:rsidR="00DA5861" w:rsidRPr="00467725">
        <w:rPr>
          <w:rFonts w:ascii="Bookman Old Style" w:hAnsi="Bookman Old Style"/>
        </w:rPr>
        <w:br/>
      </w:r>
      <w:r w:rsidR="00AE4B03" w:rsidRPr="00467725">
        <w:rPr>
          <w:rFonts w:ascii="Bookman Old Style" w:hAnsi="Bookman Old Style"/>
        </w:rPr>
        <w:t>a single moment in time</w:t>
      </w:r>
      <w:r w:rsidR="00DA5861" w:rsidRPr="00467725">
        <w:rPr>
          <w:rFonts w:ascii="Bookman Old Style" w:hAnsi="Bookman Old Style"/>
        </w:rPr>
        <w:br/>
      </w:r>
      <w:r w:rsidR="00AE4B03" w:rsidRPr="00467725">
        <w:rPr>
          <w:rFonts w:ascii="Bookman Old Style" w:hAnsi="Bookman Old Style"/>
        </w:rPr>
        <w:t xml:space="preserve">where </w:t>
      </w:r>
      <w:r w:rsidR="00984EAC" w:rsidRPr="00467725">
        <w:rPr>
          <w:rFonts w:ascii="Bookman Old Style" w:hAnsi="Bookman Old Style"/>
        </w:rPr>
        <w:t xml:space="preserve">every single Israelite was </w:t>
      </w:r>
      <w:r w:rsidR="004C23DE" w:rsidRPr="00467725">
        <w:rPr>
          <w:rFonts w:ascii="Bookman Old Style" w:hAnsi="Bookman Old Style"/>
        </w:rPr>
        <w:t>simultaneously</w:t>
      </w:r>
      <w:r w:rsidR="004C23DE" w:rsidRPr="00467725">
        <w:rPr>
          <w:rFonts w:ascii="Bookman Old Style" w:hAnsi="Bookman Old Style"/>
        </w:rPr>
        <w:br/>
      </w:r>
      <w:r w:rsidR="00984EAC" w:rsidRPr="00467725">
        <w:rPr>
          <w:rFonts w:ascii="Bookman Old Style" w:hAnsi="Bookman Old Style"/>
        </w:rPr>
        <w:t>following all of God’s commands</w:t>
      </w:r>
      <w:r w:rsidR="00DA5861" w:rsidRPr="00467725">
        <w:rPr>
          <w:rFonts w:ascii="Bookman Old Style" w:hAnsi="Bookman Old Style"/>
        </w:rPr>
        <w:br/>
      </w:r>
      <w:r w:rsidR="00984EAC" w:rsidRPr="00467725">
        <w:rPr>
          <w:rFonts w:ascii="Bookman Old Style" w:hAnsi="Bookman Old Style"/>
        </w:rPr>
        <w:t xml:space="preserve">or </w:t>
      </w:r>
      <w:r w:rsidR="008B1029" w:rsidRPr="00467725">
        <w:rPr>
          <w:rFonts w:ascii="Bookman Old Style" w:hAnsi="Bookman Old Style"/>
        </w:rPr>
        <w:t xml:space="preserve">actively breaking </w:t>
      </w:r>
      <w:r w:rsidR="004C23DE" w:rsidRPr="00467725">
        <w:rPr>
          <w:rFonts w:ascii="Bookman Old Style" w:hAnsi="Bookman Old Style"/>
        </w:rPr>
        <w:t>a</w:t>
      </w:r>
      <w:r w:rsidR="008B1029" w:rsidRPr="00467725">
        <w:rPr>
          <w:rFonts w:ascii="Bookman Old Style" w:hAnsi="Bookman Old Style"/>
        </w:rPr>
        <w:t xml:space="preserve"> command.</w:t>
      </w:r>
    </w:p>
    <w:p w14:paraId="489E5BDC" w14:textId="77777777" w:rsidR="00F91076" w:rsidRPr="00467725" w:rsidRDefault="00BC5594" w:rsidP="000D5754">
      <w:pPr>
        <w:rPr>
          <w:rFonts w:ascii="Bookman Old Style" w:hAnsi="Bookman Old Style"/>
        </w:rPr>
      </w:pPr>
      <w:r w:rsidRPr="00467725">
        <w:rPr>
          <w:rFonts w:ascii="Bookman Old Style" w:hAnsi="Bookman Old Style"/>
        </w:rPr>
        <w:t>Yet, there were times when the omniscient</w:t>
      </w:r>
      <w:r w:rsidR="00AB0020" w:rsidRPr="00467725">
        <w:rPr>
          <w:rFonts w:ascii="Bookman Old Style" w:hAnsi="Bookman Old Style"/>
        </w:rPr>
        <w:t>,</w:t>
      </w:r>
      <w:r w:rsidR="00DA5861" w:rsidRPr="00467725">
        <w:rPr>
          <w:rFonts w:ascii="Bookman Old Style" w:hAnsi="Bookman Old Style"/>
        </w:rPr>
        <w:br/>
      </w:r>
      <w:r w:rsidR="00AB0020" w:rsidRPr="00467725">
        <w:rPr>
          <w:rFonts w:ascii="Bookman Old Style" w:hAnsi="Bookman Old Style"/>
        </w:rPr>
        <w:t>or all-knowing,</w:t>
      </w:r>
      <w:r w:rsidRPr="00467725">
        <w:rPr>
          <w:rFonts w:ascii="Bookman Old Style" w:hAnsi="Bookman Old Style"/>
        </w:rPr>
        <w:t xml:space="preserve"> God</w:t>
      </w:r>
      <w:r w:rsidR="00DA5861" w:rsidRPr="00467725">
        <w:rPr>
          <w:rFonts w:ascii="Bookman Old Style" w:hAnsi="Bookman Old Style"/>
        </w:rPr>
        <w:br/>
      </w:r>
      <w:r w:rsidR="004C1752" w:rsidRPr="00467725">
        <w:rPr>
          <w:rFonts w:ascii="Bookman Old Style" w:hAnsi="Bookman Old Style"/>
        </w:rPr>
        <w:t xml:space="preserve">commended Israel for </w:t>
      </w:r>
      <w:r w:rsidR="0068526B" w:rsidRPr="00467725">
        <w:rPr>
          <w:rFonts w:ascii="Bookman Old Style" w:hAnsi="Bookman Old Style"/>
        </w:rPr>
        <w:t>its</w:t>
      </w:r>
      <w:r w:rsidR="004C1752" w:rsidRPr="00467725">
        <w:rPr>
          <w:rFonts w:ascii="Bookman Old Style" w:hAnsi="Bookman Old Style"/>
        </w:rPr>
        <w:t xml:space="preserve"> obedience</w:t>
      </w:r>
      <w:r w:rsidR="0061537D" w:rsidRPr="00467725">
        <w:rPr>
          <w:rFonts w:ascii="Bookman Old Style" w:hAnsi="Bookman Old Style"/>
        </w:rPr>
        <w:t>,</w:t>
      </w:r>
      <w:r w:rsidR="00DA5861" w:rsidRPr="00467725">
        <w:rPr>
          <w:rFonts w:ascii="Bookman Old Style" w:hAnsi="Bookman Old Style"/>
        </w:rPr>
        <w:br/>
      </w:r>
      <w:r w:rsidR="0061537D" w:rsidRPr="00467725">
        <w:rPr>
          <w:rFonts w:ascii="Bookman Old Style" w:hAnsi="Bookman Old Style"/>
        </w:rPr>
        <w:t xml:space="preserve">such as Joshua </w:t>
      </w:r>
      <w:r w:rsidR="00F91076" w:rsidRPr="00467725">
        <w:rPr>
          <w:rFonts w:ascii="Bookman Old Style" w:hAnsi="Bookman Old Style"/>
        </w:rPr>
        <w:t>C</w:t>
      </w:r>
      <w:r w:rsidR="000D5754" w:rsidRPr="00467725">
        <w:rPr>
          <w:rFonts w:ascii="Bookman Old Style" w:hAnsi="Bookman Old Style"/>
        </w:rPr>
        <w:t>22</w:t>
      </w:r>
      <w:r w:rsidR="00F91076" w:rsidRPr="00467725">
        <w:rPr>
          <w:rFonts w:ascii="Bookman Old Style" w:hAnsi="Bookman Old Style"/>
        </w:rPr>
        <w:t xml:space="preserve"> V</w:t>
      </w:r>
      <w:r w:rsidR="0061537D" w:rsidRPr="00467725">
        <w:rPr>
          <w:rFonts w:ascii="Bookman Old Style" w:hAnsi="Bookman Old Style"/>
        </w:rPr>
        <w:t>2,</w:t>
      </w:r>
      <w:r w:rsidR="00DA5861" w:rsidRPr="00467725">
        <w:rPr>
          <w:rFonts w:ascii="Bookman Old Style" w:hAnsi="Bookman Old Style"/>
        </w:rPr>
        <w:t xml:space="preserve"> </w:t>
      </w:r>
      <w:r w:rsidR="0061537D" w:rsidRPr="00467725">
        <w:rPr>
          <w:rFonts w:ascii="Bookman Old Style" w:hAnsi="Bookman Old Style"/>
        </w:rPr>
        <w:t>which says</w:t>
      </w:r>
      <w:r w:rsidR="00F91076" w:rsidRPr="00467725">
        <w:rPr>
          <w:rFonts w:ascii="Bookman Old Style" w:hAnsi="Bookman Old Style"/>
        </w:rPr>
        <w:t>,</w:t>
      </w:r>
    </w:p>
    <w:p w14:paraId="25B9CAA8" w14:textId="7B7EC1AD" w:rsidR="00E46B73" w:rsidRPr="00467725" w:rsidRDefault="000D5754" w:rsidP="000D5754">
      <w:pPr>
        <w:rPr>
          <w:rFonts w:ascii="Bookman Old Style" w:hAnsi="Bookman Old Style"/>
          <w:i/>
          <w:iCs/>
        </w:rPr>
      </w:pPr>
      <w:r w:rsidRPr="00467725">
        <w:rPr>
          <w:rFonts w:ascii="Bookman Old Style" w:hAnsi="Bookman Old Style"/>
          <w:i/>
          <w:iCs/>
        </w:rPr>
        <w:t>“</w:t>
      </w:r>
      <w:r w:rsidR="00D74E6F" w:rsidRPr="00467725">
        <w:rPr>
          <w:rFonts w:ascii="Bookman Old Style" w:hAnsi="Bookman Old Style"/>
          <w:i/>
          <w:iCs/>
          <w:color w:val="5B9BD5" w:themeColor="accent5"/>
        </w:rPr>
        <w:t>Y</w:t>
      </w:r>
      <w:r w:rsidRPr="00467725">
        <w:rPr>
          <w:rFonts w:ascii="Bookman Old Style" w:hAnsi="Bookman Old Style"/>
          <w:i/>
          <w:iCs/>
          <w:color w:val="5B9BD5" w:themeColor="accent5"/>
        </w:rPr>
        <w:t>ou have kept all that Moses the servant of the LORD commanded you</w:t>
      </w:r>
      <w:r w:rsidR="00DA5861" w:rsidRPr="00467725">
        <w:rPr>
          <w:rFonts w:ascii="Bookman Old Style" w:hAnsi="Bookman Old Style"/>
          <w:i/>
          <w:iCs/>
          <w:color w:val="5B9BD5" w:themeColor="accent5"/>
        </w:rPr>
        <w:br/>
      </w:r>
      <w:r w:rsidRPr="00467725">
        <w:rPr>
          <w:rFonts w:ascii="Bookman Old Style" w:hAnsi="Bookman Old Style"/>
          <w:i/>
          <w:iCs/>
          <w:color w:val="5B9BD5" w:themeColor="accent5"/>
        </w:rPr>
        <w:t>and have obeyed my voice</w:t>
      </w:r>
      <w:r w:rsidR="006D3EC6" w:rsidRPr="00467725">
        <w:rPr>
          <w:rFonts w:ascii="Bookman Old Style" w:hAnsi="Bookman Old Style"/>
          <w:i/>
          <w:iCs/>
          <w:color w:val="5B9BD5" w:themeColor="accent5"/>
        </w:rPr>
        <w:t xml:space="preserve"> </w:t>
      </w:r>
      <w:r w:rsidRPr="00467725">
        <w:rPr>
          <w:rFonts w:ascii="Bookman Old Style" w:hAnsi="Bookman Old Style"/>
          <w:i/>
          <w:iCs/>
          <w:color w:val="5B9BD5" w:themeColor="accent5"/>
        </w:rPr>
        <w:t>in all that I have commanded you.</w:t>
      </w:r>
      <w:r w:rsidR="00DA5861" w:rsidRPr="00467725">
        <w:rPr>
          <w:rFonts w:ascii="Bookman Old Style" w:hAnsi="Bookman Old Style"/>
          <w:i/>
          <w:iCs/>
        </w:rPr>
        <w:t>”</w:t>
      </w:r>
    </w:p>
    <w:p w14:paraId="362B2161" w14:textId="1064A4F8" w:rsidR="00343386" w:rsidRPr="00467725" w:rsidRDefault="00343386" w:rsidP="000D5754">
      <w:pPr>
        <w:rPr>
          <w:rFonts w:ascii="Bookman Old Style" w:hAnsi="Bookman Old Style"/>
        </w:rPr>
      </w:pPr>
      <w:r w:rsidRPr="00467725">
        <w:rPr>
          <w:rFonts w:ascii="Bookman Old Style" w:hAnsi="Bookman Old Style"/>
        </w:rPr>
        <w:t>Do you really think that God meant</w:t>
      </w:r>
      <w:r w:rsidR="00DA5861" w:rsidRPr="00467725">
        <w:rPr>
          <w:rFonts w:ascii="Bookman Old Style" w:hAnsi="Bookman Old Style"/>
        </w:rPr>
        <w:br/>
      </w:r>
      <w:r w:rsidRPr="00467725">
        <w:rPr>
          <w:rFonts w:ascii="Bookman Old Style" w:hAnsi="Bookman Old Style"/>
        </w:rPr>
        <w:t>that every single person was being perfectly faithful</w:t>
      </w:r>
      <w:r w:rsidR="00DA5861" w:rsidRPr="00467725">
        <w:rPr>
          <w:rFonts w:ascii="Bookman Old Style" w:hAnsi="Bookman Old Style"/>
        </w:rPr>
        <w:br/>
      </w:r>
      <w:r w:rsidRPr="00467725">
        <w:rPr>
          <w:rFonts w:ascii="Bookman Old Style" w:hAnsi="Bookman Old Style"/>
        </w:rPr>
        <w:t>all of the time?</w:t>
      </w:r>
      <w:r w:rsidRPr="00467725">
        <w:rPr>
          <w:rFonts w:ascii="Bookman Old Style" w:hAnsi="Bookman Old Style"/>
        </w:rPr>
        <w:br/>
        <w:t>No.</w:t>
      </w:r>
    </w:p>
    <w:p w14:paraId="175ABACC" w14:textId="1E61D07B" w:rsidR="00B97E5A" w:rsidRPr="00467725" w:rsidRDefault="00AB0020" w:rsidP="000D5754">
      <w:pPr>
        <w:rPr>
          <w:rFonts w:ascii="Bookman Old Style" w:hAnsi="Bookman Old Style"/>
        </w:rPr>
      </w:pPr>
      <w:r w:rsidRPr="00467725">
        <w:rPr>
          <w:rFonts w:ascii="Bookman Old Style" w:hAnsi="Bookman Old Style"/>
        </w:rPr>
        <w:t xml:space="preserve">Was God confused, mistaken, or </w:t>
      </w:r>
      <w:bookmarkStart w:id="9" w:name="_Hlk215138107"/>
      <w:r w:rsidR="00EC434C" w:rsidRPr="00467725">
        <w:rPr>
          <w:rFonts w:ascii="Bookman Old Style" w:hAnsi="Bookman Old Style"/>
        </w:rPr>
        <w:t>deceitful</w:t>
      </w:r>
      <w:bookmarkEnd w:id="9"/>
      <w:r w:rsidRPr="00467725">
        <w:rPr>
          <w:rFonts w:ascii="Bookman Old Style" w:hAnsi="Bookman Old Style"/>
        </w:rPr>
        <w:t>?</w:t>
      </w:r>
      <w:r w:rsidRPr="00467725">
        <w:rPr>
          <w:rFonts w:ascii="Bookman Old Style" w:hAnsi="Bookman Old Style"/>
        </w:rPr>
        <w:br/>
        <w:t>No.</w:t>
      </w:r>
    </w:p>
    <w:p w14:paraId="7E61E09B" w14:textId="10049DAC" w:rsidR="00A97E78" w:rsidRPr="00467725" w:rsidRDefault="007D7135" w:rsidP="000D5754">
      <w:pPr>
        <w:rPr>
          <w:rFonts w:ascii="Bookman Old Style" w:hAnsi="Bookman Old Style"/>
        </w:rPr>
      </w:pPr>
      <w:r w:rsidRPr="00467725">
        <w:rPr>
          <w:rFonts w:ascii="Bookman Old Style" w:hAnsi="Bookman Old Style"/>
        </w:rPr>
        <w:t>He was speaking of a group</w:t>
      </w:r>
      <w:r w:rsidR="00DA5861" w:rsidRPr="00467725">
        <w:rPr>
          <w:rFonts w:ascii="Bookman Old Style" w:hAnsi="Bookman Old Style"/>
        </w:rPr>
        <w:br/>
      </w:r>
      <w:r w:rsidRPr="00467725">
        <w:rPr>
          <w:rFonts w:ascii="Bookman Old Style" w:hAnsi="Bookman Old Style"/>
        </w:rPr>
        <w:t xml:space="preserve">the way that we do in </w:t>
      </w:r>
      <w:r w:rsidR="00453906" w:rsidRPr="00467725">
        <w:rPr>
          <w:rFonts w:ascii="Bookman Old Style" w:hAnsi="Bookman Old Style"/>
        </w:rPr>
        <w:t>real life</w:t>
      </w:r>
      <w:r w:rsidR="003E7F4F" w:rsidRPr="00467725">
        <w:rPr>
          <w:rFonts w:ascii="Bookman Old Style" w:hAnsi="Bookman Old Style"/>
        </w:rPr>
        <w:t xml:space="preserve"> —</w:t>
      </w:r>
      <w:r w:rsidR="00453906" w:rsidRPr="00467725">
        <w:rPr>
          <w:rFonts w:ascii="Bookman Old Style" w:hAnsi="Bookman Old Style"/>
        </w:rPr>
        <w:br/>
        <w:t xml:space="preserve">in </w:t>
      </w:r>
      <w:r w:rsidRPr="00467725">
        <w:rPr>
          <w:rFonts w:ascii="Bookman Old Style" w:hAnsi="Bookman Old Style"/>
        </w:rPr>
        <w:t>statistics</w:t>
      </w:r>
      <w:r w:rsidR="00453906" w:rsidRPr="00467725">
        <w:rPr>
          <w:rFonts w:ascii="Bookman Old Style" w:hAnsi="Bookman Old Style"/>
        </w:rPr>
        <w:t xml:space="preserve"> </w:t>
      </w:r>
      <w:r w:rsidRPr="00467725">
        <w:rPr>
          <w:rFonts w:ascii="Bookman Old Style" w:hAnsi="Bookman Old Style"/>
        </w:rPr>
        <w:t xml:space="preserve">when we talk about </w:t>
      </w:r>
      <w:r w:rsidR="00000840" w:rsidRPr="00467725">
        <w:rPr>
          <w:rFonts w:ascii="Bookman Old Style" w:hAnsi="Bookman Old Style"/>
        </w:rPr>
        <w:t>the average condition of a variable —</w:t>
      </w:r>
      <w:r w:rsidR="00000840" w:rsidRPr="00467725">
        <w:rPr>
          <w:rFonts w:ascii="Bookman Old Style" w:hAnsi="Bookman Old Style"/>
        </w:rPr>
        <w:br/>
        <w:t>in this case, obedience.</w:t>
      </w:r>
    </w:p>
    <w:p w14:paraId="297D4F05" w14:textId="4107E4A7" w:rsidR="00DA5861" w:rsidRPr="00467725" w:rsidRDefault="002820C2" w:rsidP="000D5754">
      <w:pPr>
        <w:rPr>
          <w:rFonts w:ascii="Bookman Old Style" w:hAnsi="Bookman Old Style"/>
        </w:rPr>
      </w:pPr>
      <w:r w:rsidRPr="00467725">
        <w:rPr>
          <w:rFonts w:ascii="Bookman Old Style" w:hAnsi="Bookman Old Style"/>
        </w:rPr>
        <w:t>It’s generally considered fair</w:t>
      </w:r>
      <w:r w:rsidR="007774C8" w:rsidRPr="00467725">
        <w:rPr>
          <w:rFonts w:ascii="Bookman Old Style" w:hAnsi="Bookman Old Style"/>
        </w:rPr>
        <w:br/>
      </w:r>
      <w:r w:rsidRPr="00467725">
        <w:rPr>
          <w:rFonts w:ascii="Bookman Old Style" w:hAnsi="Bookman Old Style"/>
        </w:rPr>
        <w:t xml:space="preserve">to describe a population by </w:t>
      </w:r>
      <w:r w:rsidR="00060B77" w:rsidRPr="00467725">
        <w:rPr>
          <w:rFonts w:ascii="Bookman Old Style" w:hAnsi="Bookman Old Style"/>
        </w:rPr>
        <w:t>its</w:t>
      </w:r>
      <w:r w:rsidRPr="00467725">
        <w:rPr>
          <w:rFonts w:ascii="Bookman Old Style" w:hAnsi="Bookman Old Style"/>
        </w:rPr>
        <w:t xml:space="preserve"> common traits</w:t>
      </w:r>
      <w:r w:rsidR="007774C8" w:rsidRPr="00467725">
        <w:rPr>
          <w:rFonts w:ascii="Bookman Old Style" w:hAnsi="Bookman Old Style"/>
        </w:rPr>
        <w:br/>
      </w:r>
      <w:r w:rsidRPr="00467725">
        <w:rPr>
          <w:rFonts w:ascii="Bookman Old Style" w:hAnsi="Bookman Old Style"/>
        </w:rPr>
        <w:lastRenderedPageBreak/>
        <w:t xml:space="preserve">without </w:t>
      </w:r>
      <w:r w:rsidR="007774C8" w:rsidRPr="00467725">
        <w:rPr>
          <w:rFonts w:ascii="Bookman Old Style" w:hAnsi="Bookman Old Style"/>
        </w:rPr>
        <w:t xml:space="preserve">the </w:t>
      </w:r>
      <w:r w:rsidRPr="00467725">
        <w:rPr>
          <w:rFonts w:ascii="Bookman Old Style" w:hAnsi="Bookman Old Style"/>
        </w:rPr>
        <w:t>expect</w:t>
      </w:r>
      <w:r w:rsidR="007774C8" w:rsidRPr="00467725">
        <w:rPr>
          <w:rFonts w:ascii="Bookman Old Style" w:hAnsi="Bookman Old Style"/>
        </w:rPr>
        <w:t xml:space="preserve">ation of </w:t>
      </w:r>
      <w:r w:rsidRPr="00467725">
        <w:rPr>
          <w:rFonts w:ascii="Bookman Old Style" w:hAnsi="Bookman Old Style"/>
        </w:rPr>
        <w:t>tak</w:t>
      </w:r>
      <w:r w:rsidR="007774C8" w:rsidRPr="00467725">
        <w:rPr>
          <w:rFonts w:ascii="Bookman Old Style" w:hAnsi="Bookman Old Style"/>
        </w:rPr>
        <w:t>ing</w:t>
      </w:r>
      <w:r w:rsidRPr="00467725">
        <w:rPr>
          <w:rFonts w:ascii="Bookman Old Style" w:hAnsi="Bookman Old Style"/>
        </w:rPr>
        <w:t xml:space="preserve"> all day</w:t>
      </w:r>
      <w:r w:rsidR="007774C8" w:rsidRPr="00467725">
        <w:rPr>
          <w:rFonts w:ascii="Bookman Old Style" w:hAnsi="Bookman Old Style"/>
        </w:rPr>
        <w:br/>
      </w:r>
      <w:r w:rsidRPr="00467725">
        <w:rPr>
          <w:rFonts w:ascii="Bookman Old Style" w:hAnsi="Bookman Old Style"/>
        </w:rPr>
        <w:t>to qualify that assessment</w:t>
      </w:r>
      <w:r w:rsidR="007774C8" w:rsidRPr="00467725">
        <w:rPr>
          <w:rFonts w:ascii="Bookman Old Style" w:hAnsi="Bookman Old Style"/>
        </w:rPr>
        <w:br/>
        <w:t>by describing every individual deviation from the norm —</w:t>
      </w:r>
      <w:r w:rsidR="007774C8" w:rsidRPr="00467725">
        <w:rPr>
          <w:rFonts w:ascii="Bookman Old Style" w:hAnsi="Bookman Old Style"/>
        </w:rPr>
        <w:br/>
        <w:t>every person who is more or less obedient than the average.</w:t>
      </w:r>
    </w:p>
    <w:p w14:paraId="251B9B29" w14:textId="77777777" w:rsidR="00DC1C12" w:rsidRPr="00467725" w:rsidRDefault="00695F27" w:rsidP="000D5754">
      <w:pPr>
        <w:rPr>
          <w:rFonts w:ascii="Bookman Old Style" w:hAnsi="Bookman Old Style"/>
        </w:rPr>
      </w:pPr>
      <w:r w:rsidRPr="00467725">
        <w:rPr>
          <w:rFonts w:ascii="Bookman Old Style" w:hAnsi="Bookman Old Style"/>
        </w:rPr>
        <w:t>In Haggai’s time,</w:t>
      </w:r>
      <w:r w:rsidR="00DC1C12" w:rsidRPr="00467725">
        <w:rPr>
          <w:rFonts w:ascii="Bookman Old Style" w:hAnsi="Bookman Old Style"/>
        </w:rPr>
        <w:br/>
      </w:r>
      <w:r w:rsidRPr="00467725">
        <w:rPr>
          <w:rFonts w:ascii="Bookman Old Style" w:hAnsi="Bookman Old Style"/>
        </w:rPr>
        <w:t>the people were coming out of a season of discipline</w:t>
      </w:r>
      <w:r w:rsidR="00DC1C12" w:rsidRPr="00467725">
        <w:rPr>
          <w:rFonts w:ascii="Bookman Old Style" w:hAnsi="Bookman Old Style"/>
        </w:rPr>
        <w:br/>
      </w:r>
      <w:r w:rsidRPr="00467725">
        <w:rPr>
          <w:rFonts w:ascii="Bookman Old Style" w:hAnsi="Bookman Old Style"/>
        </w:rPr>
        <w:t xml:space="preserve">due to their </w:t>
      </w:r>
      <w:r w:rsidR="00DC1C12" w:rsidRPr="00467725">
        <w:rPr>
          <w:rFonts w:ascii="Bookman Old Style" w:hAnsi="Bookman Old Style"/>
        </w:rPr>
        <w:t xml:space="preserve">corporate </w:t>
      </w:r>
      <w:r w:rsidRPr="00467725">
        <w:rPr>
          <w:rFonts w:ascii="Bookman Old Style" w:hAnsi="Bookman Old Style"/>
        </w:rPr>
        <w:t>disobedience.</w:t>
      </w:r>
    </w:p>
    <w:p w14:paraId="22CE0D6A" w14:textId="5B43A022" w:rsidR="00EC434C" w:rsidRPr="00467725" w:rsidRDefault="00695F27" w:rsidP="000D5754">
      <w:pPr>
        <w:rPr>
          <w:rFonts w:ascii="Bookman Old Style" w:hAnsi="Bookman Old Style"/>
        </w:rPr>
      </w:pPr>
      <w:r w:rsidRPr="00467725">
        <w:rPr>
          <w:rFonts w:ascii="Bookman Old Style" w:hAnsi="Bookman Old Style"/>
        </w:rPr>
        <w:t>That doesn’t mean</w:t>
      </w:r>
      <w:r w:rsidR="00DC1C12" w:rsidRPr="00467725">
        <w:rPr>
          <w:rFonts w:ascii="Bookman Old Style" w:hAnsi="Bookman Old Style"/>
        </w:rPr>
        <w:br/>
      </w:r>
      <w:r w:rsidRPr="00467725">
        <w:rPr>
          <w:rFonts w:ascii="Bookman Old Style" w:hAnsi="Bookman Old Style"/>
        </w:rPr>
        <w:t xml:space="preserve">that there weren’t a </w:t>
      </w:r>
      <w:r w:rsidR="00DC1C12" w:rsidRPr="00467725">
        <w:rPr>
          <w:rFonts w:ascii="Bookman Old Style" w:hAnsi="Bookman Old Style"/>
        </w:rPr>
        <w:t xml:space="preserve">few </w:t>
      </w:r>
      <w:r w:rsidRPr="00467725">
        <w:rPr>
          <w:rFonts w:ascii="Bookman Old Style" w:hAnsi="Bookman Old Style"/>
        </w:rPr>
        <w:t>individuals</w:t>
      </w:r>
      <w:r w:rsidR="00DC1C12" w:rsidRPr="00467725">
        <w:rPr>
          <w:rFonts w:ascii="Bookman Old Style" w:hAnsi="Bookman Old Style"/>
        </w:rPr>
        <w:br/>
      </w:r>
      <w:r w:rsidRPr="00467725">
        <w:rPr>
          <w:rFonts w:ascii="Bookman Old Style" w:hAnsi="Bookman Old Style"/>
        </w:rPr>
        <w:t>that He bless</w:t>
      </w:r>
      <w:r w:rsidR="00D74E6F" w:rsidRPr="00467725">
        <w:rPr>
          <w:rFonts w:ascii="Bookman Old Style" w:hAnsi="Bookman Old Style"/>
        </w:rPr>
        <w:t>ed</w:t>
      </w:r>
      <w:r w:rsidRPr="00467725">
        <w:rPr>
          <w:rFonts w:ascii="Bookman Old Style" w:hAnsi="Bookman Old Style"/>
        </w:rPr>
        <w:t xml:space="preserve"> for</w:t>
      </w:r>
      <w:r w:rsidR="00605D47" w:rsidRPr="00467725">
        <w:rPr>
          <w:rFonts w:ascii="Bookman Old Style" w:hAnsi="Bookman Old Style"/>
        </w:rPr>
        <w:t xml:space="preserve"> a</w:t>
      </w:r>
      <w:r w:rsidRPr="00467725">
        <w:rPr>
          <w:rFonts w:ascii="Bookman Old Style" w:hAnsi="Bookman Old Style"/>
        </w:rPr>
        <w:t xml:space="preserve"> greater degree of obedience,</w:t>
      </w:r>
    </w:p>
    <w:p w14:paraId="088F65E7" w14:textId="38188513" w:rsidR="00695F27" w:rsidRPr="00467725" w:rsidRDefault="00695F27" w:rsidP="000D5754">
      <w:pPr>
        <w:rPr>
          <w:rFonts w:ascii="Bookman Old Style" w:hAnsi="Bookman Old Style"/>
        </w:rPr>
      </w:pPr>
      <w:r w:rsidRPr="00467725">
        <w:rPr>
          <w:rFonts w:ascii="Bookman Old Style" w:hAnsi="Bookman Old Style"/>
        </w:rPr>
        <w:t xml:space="preserve">but if we’re honest, </w:t>
      </w:r>
      <w:r w:rsidR="00DC1C12" w:rsidRPr="00467725">
        <w:rPr>
          <w:rFonts w:ascii="Bookman Old Style" w:hAnsi="Bookman Old Style"/>
        </w:rPr>
        <w:br/>
      </w:r>
      <w:r w:rsidRPr="00467725">
        <w:rPr>
          <w:rFonts w:ascii="Bookman Old Style" w:hAnsi="Bookman Old Style"/>
        </w:rPr>
        <w:t xml:space="preserve">we don’t really have any </w:t>
      </w:r>
      <w:r w:rsidR="00CF0E76" w:rsidRPr="00467725">
        <w:rPr>
          <w:rFonts w:ascii="Bookman Old Style" w:hAnsi="Bookman Old Style"/>
        </w:rPr>
        <w:t>reason</w:t>
      </w:r>
      <w:r w:rsidRPr="00467725">
        <w:rPr>
          <w:rFonts w:ascii="Bookman Old Style" w:hAnsi="Bookman Old Style"/>
        </w:rPr>
        <w:t xml:space="preserve"> to call God unfair</w:t>
      </w:r>
      <w:r w:rsidR="00DC1C12" w:rsidRPr="00467725">
        <w:rPr>
          <w:rFonts w:ascii="Bookman Old Style" w:hAnsi="Bookman Old Style"/>
        </w:rPr>
        <w:br/>
      </w:r>
      <w:r w:rsidRPr="00467725">
        <w:rPr>
          <w:rFonts w:ascii="Bookman Old Style" w:hAnsi="Bookman Old Style"/>
        </w:rPr>
        <w:t>for punishing whole populations</w:t>
      </w:r>
      <w:r w:rsidR="00FC1AC1" w:rsidRPr="00467725">
        <w:rPr>
          <w:rFonts w:ascii="Bookman Old Style" w:hAnsi="Bookman Old Style"/>
        </w:rPr>
        <w:t xml:space="preserve"> anyway</w:t>
      </w:r>
      <w:r w:rsidR="00CF0E76" w:rsidRPr="00467725">
        <w:rPr>
          <w:rFonts w:ascii="Bookman Old Style" w:hAnsi="Bookman Old Style"/>
        </w:rPr>
        <w:br/>
      </w:r>
      <w:bookmarkStart w:id="10" w:name="_Hlk215167492"/>
      <w:r w:rsidRPr="00467725">
        <w:rPr>
          <w:rFonts w:ascii="Bookman Old Style" w:hAnsi="Bookman Old Style"/>
        </w:rPr>
        <w:t>because we are all sinners</w:t>
      </w:r>
      <w:r w:rsidR="00ED2486" w:rsidRPr="00467725">
        <w:rPr>
          <w:rFonts w:ascii="Bookman Old Style" w:hAnsi="Bookman Old Style"/>
        </w:rPr>
        <w:t>,</w:t>
      </w:r>
      <w:r w:rsidR="00ED2486" w:rsidRPr="00467725">
        <w:rPr>
          <w:rFonts w:ascii="Bookman Old Style" w:hAnsi="Bookman Old Style"/>
        </w:rPr>
        <w:br/>
        <w:t xml:space="preserve">doomed by our </w:t>
      </w:r>
      <w:r w:rsidR="00A65778" w:rsidRPr="00467725">
        <w:rPr>
          <w:rFonts w:ascii="Bookman Old Style" w:hAnsi="Bookman Old Style"/>
        </w:rPr>
        <w:t xml:space="preserve">own </w:t>
      </w:r>
      <w:r w:rsidR="0071322F" w:rsidRPr="00467725">
        <w:rPr>
          <w:rFonts w:ascii="Bookman Old Style" w:hAnsi="Bookman Old Style"/>
        </w:rPr>
        <w:t xml:space="preserve">poor </w:t>
      </w:r>
      <w:r w:rsidR="00A65778" w:rsidRPr="00467725">
        <w:rPr>
          <w:rFonts w:ascii="Bookman Old Style" w:hAnsi="Bookman Old Style"/>
        </w:rPr>
        <w:t>choices,</w:t>
      </w:r>
      <w:r w:rsidR="00CF0E76" w:rsidRPr="00467725">
        <w:rPr>
          <w:rFonts w:ascii="Bookman Old Style" w:hAnsi="Bookman Old Style"/>
        </w:rPr>
        <w:br/>
      </w:r>
      <w:r w:rsidRPr="00467725">
        <w:rPr>
          <w:rFonts w:ascii="Bookman Old Style" w:hAnsi="Bookman Old Style"/>
        </w:rPr>
        <w:t xml:space="preserve">apart from the redemptive love of </w:t>
      </w:r>
      <w:r w:rsidR="00FC1AC1" w:rsidRPr="00467725">
        <w:rPr>
          <w:rFonts w:ascii="Bookman Old Style" w:hAnsi="Bookman Old Style"/>
        </w:rPr>
        <w:t>Christ</w:t>
      </w:r>
      <w:r w:rsidRPr="00467725">
        <w:rPr>
          <w:rFonts w:ascii="Bookman Old Style" w:hAnsi="Bookman Old Style"/>
        </w:rPr>
        <w:t>.</w:t>
      </w:r>
    </w:p>
    <w:bookmarkEnd w:id="10"/>
    <w:p w14:paraId="733985CE" w14:textId="66AD2EA9" w:rsidR="008020F9" w:rsidRPr="00467725" w:rsidRDefault="0089409B" w:rsidP="000D5754">
      <w:pPr>
        <w:rPr>
          <w:rFonts w:ascii="Bookman Old Style" w:hAnsi="Bookman Old Style"/>
        </w:rPr>
      </w:pPr>
      <w:r w:rsidRPr="00467725">
        <w:rPr>
          <w:rFonts w:ascii="Bookman Old Style" w:hAnsi="Bookman Old Style"/>
        </w:rPr>
        <w:t>There may have been a few people</w:t>
      </w:r>
      <w:r w:rsidR="007774C8" w:rsidRPr="00467725">
        <w:rPr>
          <w:rFonts w:ascii="Bookman Old Style" w:hAnsi="Bookman Old Style"/>
        </w:rPr>
        <w:br/>
      </w:r>
      <w:r w:rsidRPr="00467725">
        <w:rPr>
          <w:rFonts w:ascii="Bookman Old Style" w:hAnsi="Bookman Old Style"/>
        </w:rPr>
        <w:t xml:space="preserve">genuinely </w:t>
      </w:r>
      <w:bookmarkStart w:id="11" w:name="_Hlk215138252"/>
      <w:r w:rsidR="00A6748A" w:rsidRPr="00467725">
        <w:rPr>
          <w:rFonts w:ascii="Bookman Old Style" w:hAnsi="Bookman Old Style"/>
        </w:rPr>
        <w:t>trying</w:t>
      </w:r>
      <w:r w:rsidRPr="00467725">
        <w:rPr>
          <w:rFonts w:ascii="Bookman Old Style" w:hAnsi="Bookman Old Style"/>
        </w:rPr>
        <w:t xml:space="preserve"> </w:t>
      </w:r>
      <w:bookmarkEnd w:id="11"/>
      <w:r w:rsidRPr="00467725">
        <w:rPr>
          <w:rFonts w:ascii="Bookman Old Style" w:hAnsi="Bookman Old Style"/>
        </w:rPr>
        <w:t>to honor God,</w:t>
      </w:r>
      <w:r w:rsidR="007774C8" w:rsidRPr="00467725">
        <w:rPr>
          <w:rFonts w:ascii="Bookman Old Style" w:hAnsi="Bookman Old Style"/>
        </w:rPr>
        <w:br/>
      </w:r>
      <w:r w:rsidRPr="00467725">
        <w:rPr>
          <w:rFonts w:ascii="Bookman Old Style" w:hAnsi="Bookman Old Style"/>
        </w:rPr>
        <w:t xml:space="preserve">but the people as a whole </w:t>
      </w:r>
      <w:r w:rsidR="007774C8" w:rsidRPr="00467725">
        <w:rPr>
          <w:rFonts w:ascii="Bookman Old Style" w:hAnsi="Bookman Old Style"/>
        </w:rPr>
        <w:t>had</w:t>
      </w:r>
      <w:r w:rsidRPr="00467725">
        <w:rPr>
          <w:rFonts w:ascii="Bookman Old Style" w:hAnsi="Bookman Old Style"/>
        </w:rPr>
        <w:t xml:space="preserve"> not</w:t>
      </w:r>
      <w:r w:rsidR="007774C8" w:rsidRPr="00467725">
        <w:rPr>
          <w:rFonts w:ascii="Bookman Old Style" w:hAnsi="Bookman Old Style"/>
        </w:rPr>
        <w:t xml:space="preserve"> been</w:t>
      </w:r>
      <w:r w:rsidRPr="00467725">
        <w:rPr>
          <w:rFonts w:ascii="Bookman Old Style" w:hAnsi="Bookman Old Style"/>
        </w:rPr>
        <w:t xml:space="preserve"> </w:t>
      </w:r>
      <w:r w:rsidR="00944CFE" w:rsidRPr="00467725">
        <w:rPr>
          <w:rFonts w:ascii="Bookman Old Style" w:hAnsi="Bookman Old Style"/>
        </w:rPr>
        <w:t>practicing obedience,</w:t>
      </w:r>
      <w:r w:rsidR="007774C8" w:rsidRPr="00467725">
        <w:rPr>
          <w:rFonts w:ascii="Bookman Old Style" w:hAnsi="Bookman Old Style"/>
        </w:rPr>
        <w:br/>
      </w:r>
      <w:r w:rsidR="00944CFE" w:rsidRPr="00467725">
        <w:rPr>
          <w:rFonts w:ascii="Bookman Old Style" w:hAnsi="Bookman Old Style"/>
        </w:rPr>
        <w:t>so the covenant discipline was required</w:t>
      </w:r>
      <w:r w:rsidR="007774C8" w:rsidRPr="00467725">
        <w:rPr>
          <w:rFonts w:ascii="Bookman Old Style" w:hAnsi="Bookman Old Style"/>
        </w:rPr>
        <w:br/>
      </w:r>
      <w:r w:rsidR="00944CFE" w:rsidRPr="00467725">
        <w:rPr>
          <w:rFonts w:ascii="Bookman Old Style" w:hAnsi="Bookman Old Style"/>
        </w:rPr>
        <w:t>to redirect their attention to God.</w:t>
      </w:r>
    </w:p>
    <w:p w14:paraId="0A126286" w14:textId="5FBB730F" w:rsidR="0023118B" w:rsidRPr="00467725" w:rsidRDefault="00E85B22" w:rsidP="000D5754">
      <w:pPr>
        <w:rPr>
          <w:rFonts w:ascii="Bookman Old Style" w:hAnsi="Bookman Old Style"/>
        </w:rPr>
      </w:pPr>
      <w:r w:rsidRPr="00467725">
        <w:rPr>
          <w:rFonts w:ascii="Bookman Old Style" w:hAnsi="Bookman Old Style"/>
        </w:rPr>
        <w:t xml:space="preserve">It </w:t>
      </w:r>
      <w:r w:rsidR="006257F2" w:rsidRPr="00467725">
        <w:rPr>
          <w:rFonts w:ascii="Bookman Old Style" w:hAnsi="Bookman Old Style"/>
        </w:rPr>
        <w:t>is</w:t>
      </w:r>
      <w:r w:rsidRPr="00467725">
        <w:rPr>
          <w:rFonts w:ascii="Bookman Old Style" w:hAnsi="Bookman Old Style"/>
        </w:rPr>
        <w:t xml:space="preserve"> </w:t>
      </w:r>
      <w:r w:rsidR="006257F2" w:rsidRPr="00467725">
        <w:rPr>
          <w:rFonts w:ascii="Bookman Old Style" w:hAnsi="Bookman Old Style"/>
        </w:rPr>
        <w:t>easy</w:t>
      </w:r>
      <w:r w:rsidRPr="00467725">
        <w:rPr>
          <w:rFonts w:ascii="Bookman Old Style" w:hAnsi="Bookman Old Style"/>
        </w:rPr>
        <w:t xml:space="preserve"> to blame </w:t>
      </w:r>
      <w:r w:rsidR="006257F2" w:rsidRPr="00467725">
        <w:rPr>
          <w:rFonts w:ascii="Bookman Old Style" w:hAnsi="Bookman Old Style"/>
        </w:rPr>
        <w:t>the governors and priests</w:t>
      </w:r>
      <w:r w:rsidR="00207F4C" w:rsidRPr="00467725">
        <w:rPr>
          <w:rFonts w:ascii="Bookman Old Style" w:hAnsi="Bookman Old Style"/>
        </w:rPr>
        <w:t xml:space="preserve"> —</w:t>
      </w:r>
      <w:r w:rsidR="00207F4C" w:rsidRPr="00467725">
        <w:rPr>
          <w:rFonts w:ascii="Bookman Old Style" w:hAnsi="Bookman Old Style"/>
        </w:rPr>
        <w:br/>
        <w:t>the senators and presidents —</w:t>
      </w:r>
      <w:r w:rsidR="0023118B" w:rsidRPr="00467725">
        <w:rPr>
          <w:rFonts w:ascii="Bookman Old Style" w:hAnsi="Bookman Old Style"/>
        </w:rPr>
        <w:br/>
        <w:t>for the</w:t>
      </w:r>
      <w:r w:rsidR="00633250" w:rsidRPr="00467725">
        <w:rPr>
          <w:rFonts w:ascii="Bookman Old Style" w:hAnsi="Bookman Old Style"/>
        </w:rPr>
        <w:t xml:space="preserve"> failings of society</w:t>
      </w:r>
      <w:r w:rsidR="0023118B" w:rsidRPr="00467725">
        <w:rPr>
          <w:rFonts w:ascii="Bookman Old Style" w:hAnsi="Bookman Old Style"/>
        </w:rPr>
        <w:t>.</w:t>
      </w:r>
    </w:p>
    <w:p w14:paraId="66B03B1D" w14:textId="5AE982B0" w:rsidR="003A09C6" w:rsidRPr="00467725" w:rsidRDefault="0023118B" w:rsidP="003A09C6">
      <w:pPr>
        <w:rPr>
          <w:rFonts w:ascii="Bookman Old Style" w:hAnsi="Bookman Old Style"/>
        </w:rPr>
      </w:pPr>
      <w:r w:rsidRPr="00467725">
        <w:rPr>
          <w:rFonts w:ascii="Bookman Old Style" w:hAnsi="Bookman Old Style"/>
        </w:rPr>
        <w:t xml:space="preserve">That </w:t>
      </w:r>
      <w:r w:rsidR="003A09C6" w:rsidRPr="00467725">
        <w:rPr>
          <w:rFonts w:ascii="Bookman Old Style" w:hAnsi="Bookman Old Style"/>
        </w:rPr>
        <w:t>said,</w:t>
      </w:r>
      <w:r w:rsidR="003A09C6" w:rsidRPr="00467725">
        <w:rPr>
          <w:rFonts w:ascii="Bookman Old Style" w:hAnsi="Bookman Old Style"/>
        </w:rPr>
        <w:br/>
      </w:r>
      <w:r w:rsidR="00B40876" w:rsidRPr="00467725">
        <w:rPr>
          <w:rFonts w:ascii="Bookman Old Style" w:hAnsi="Bookman Old Style"/>
        </w:rPr>
        <w:t>recall</w:t>
      </w:r>
      <w:r w:rsidR="003A09C6" w:rsidRPr="00467725">
        <w:rPr>
          <w:rFonts w:ascii="Bookman Old Style" w:hAnsi="Bookman Old Style"/>
        </w:rPr>
        <w:t xml:space="preserve"> </w:t>
      </w:r>
      <w:r w:rsidR="00D45230" w:rsidRPr="00467725">
        <w:rPr>
          <w:rFonts w:ascii="Bookman Old Style" w:hAnsi="Bookman Old Style"/>
        </w:rPr>
        <w:t>that</w:t>
      </w:r>
      <w:r w:rsidR="003A09C6" w:rsidRPr="00467725">
        <w:rPr>
          <w:rFonts w:ascii="Bookman Old Style" w:hAnsi="Bookman Old Style"/>
        </w:rPr>
        <w:t xml:space="preserve"> earlier in this scripture,</w:t>
      </w:r>
      <w:r w:rsidR="003A09C6" w:rsidRPr="00467725">
        <w:rPr>
          <w:rFonts w:ascii="Bookman Old Style" w:hAnsi="Bookman Old Style"/>
        </w:rPr>
        <w:br/>
        <w:t>God didn’t just address the governor and the priest —</w:t>
      </w:r>
      <w:r w:rsidR="003A09C6" w:rsidRPr="00467725">
        <w:rPr>
          <w:rFonts w:ascii="Bookman Old Style" w:hAnsi="Bookman Old Style"/>
        </w:rPr>
        <w:br/>
        <w:t>He also addressed the entire public;</w:t>
      </w:r>
      <w:r w:rsidR="003A09C6" w:rsidRPr="00467725">
        <w:rPr>
          <w:rFonts w:ascii="Bookman Old Style" w:hAnsi="Bookman Old Style"/>
        </w:rPr>
        <w:br/>
      </w:r>
      <w:bookmarkStart w:id="12" w:name="_Hlk215138300"/>
      <w:r w:rsidR="00281C51" w:rsidRPr="00467725">
        <w:rPr>
          <w:rFonts w:ascii="Bookman Old Style" w:hAnsi="Bookman Old Style"/>
        </w:rPr>
        <w:t xml:space="preserve">including </w:t>
      </w:r>
      <w:r w:rsidR="003A09C6" w:rsidRPr="00467725">
        <w:rPr>
          <w:rFonts w:ascii="Bookman Old Style" w:hAnsi="Bookman Old Style"/>
        </w:rPr>
        <w:t>the common folk.</w:t>
      </w:r>
    </w:p>
    <w:bookmarkEnd w:id="12"/>
    <w:p w14:paraId="1D3A753C" w14:textId="23C9075D" w:rsidR="003A09C6" w:rsidRPr="00467725" w:rsidRDefault="003A09C6" w:rsidP="000D5754">
      <w:pPr>
        <w:rPr>
          <w:rFonts w:ascii="Bookman Old Style" w:hAnsi="Bookman Old Style"/>
        </w:rPr>
      </w:pPr>
      <w:r w:rsidRPr="00467725">
        <w:rPr>
          <w:rFonts w:ascii="Bookman Old Style" w:hAnsi="Bookman Old Style"/>
        </w:rPr>
        <w:t xml:space="preserve">Remember that when you’re sitting </w:t>
      </w:r>
      <w:r w:rsidR="00B40876" w:rsidRPr="00467725">
        <w:rPr>
          <w:rFonts w:ascii="Bookman Old Style" w:hAnsi="Bookman Old Style"/>
        </w:rPr>
        <w:t>at home</w:t>
      </w:r>
      <w:r w:rsidRPr="00467725">
        <w:rPr>
          <w:rFonts w:ascii="Bookman Old Style" w:hAnsi="Bookman Old Style"/>
        </w:rPr>
        <w:br/>
        <w:t xml:space="preserve">pointing fingers at government and church </w:t>
      </w:r>
      <w:r w:rsidR="0099727E" w:rsidRPr="00467725">
        <w:rPr>
          <w:rFonts w:ascii="Bookman Old Style" w:hAnsi="Bookman Old Style"/>
        </w:rPr>
        <w:t>officials</w:t>
      </w:r>
      <w:r w:rsidRPr="00467725">
        <w:rPr>
          <w:rFonts w:ascii="Bookman Old Style" w:hAnsi="Bookman Old Style"/>
        </w:rPr>
        <w:br/>
        <w:t>while not working to be part of the solution.</w:t>
      </w:r>
    </w:p>
    <w:p w14:paraId="1B5B4A3B" w14:textId="77777777" w:rsidR="006F5C8F" w:rsidRPr="00467725" w:rsidRDefault="00000000" w:rsidP="006F5C8F">
      <w:pPr>
        <w:rPr>
          <w:rFonts w:ascii="Bookman Old Style" w:hAnsi="Bookman Old Style"/>
        </w:rPr>
      </w:pPr>
      <w:r w:rsidRPr="00467725">
        <w:rPr>
          <w:rFonts w:ascii="Bookman Old Style" w:hAnsi="Bookman Old Style"/>
        </w:rPr>
        <w:pict w14:anchorId="43F2EF8E">
          <v:rect id="_x0000_i1034" style="width:0;height:1.5pt" o:hralign="center" o:hrstd="t" o:hr="t" fillcolor="#a0a0a0" stroked="f"/>
        </w:pict>
      </w:r>
    </w:p>
    <w:p w14:paraId="183B86B0" w14:textId="17B06120" w:rsidR="006F5C8F" w:rsidRPr="00467725" w:rsidRDefault="00205C10" w:rsidP="006F5C8F">
      <w:pPr>
        <w:rPr>
          <w:rFonts w:ascii="Bookman Old Style" w:hAnsi="Bookman Old Style"/>
        </w:rPr>
      </w:pPr>
      <w:r w:rsidRPr="00467725">
        <w:rPr>
          <w:rFonts w:ascii="Bookman Old Style" w:hAnsi="Bookman Old Style"/>
        </w:rPr>
        <w:t xml:space="preserve">On to </w:t>
      </w:r>
      <w:r w:rsidR="006F5C8F" w:rsidRPr="00467725">
        <w:rPr>
          <w:rFonts w:ascii="Bookman Old Style" w:hAnsi="Bookman Old Style"/>
        </w:rPr>
        <w:t>V18–19</w:t>
      </w:r>
      <w:r w:rsidR="00B54DE7" w:rsidRPr="00467725">
        <w:rPr>
          <w:rFonts w:ascii="Bookman Old Style" w:hAnsi="Bookman Old Style"/>
        </w:rPr>
        <w:t>.</w:t>
      </w:r>
    </w:p>
    <w:p w14:paraId="3443578A" w14:textId="3DC05A44" w:rsidR="00281C51" w:rsidRPr="00467725" w:rsidRDefault="0062257F" w:rsidP="006F5C8F">
      <w:pPr>
        <w:rPr>
          <w:rFonts w:ascii="Bookman Old Style" w:hAnsi="Bookman Old Style"/>
          <w:i/>
          <w:iCs/>
          <w:color w:val="5B9BD5" w:themeColor="accent5"/>
        </w:rPr>
      </w:pPr>
      <w:r w:rsidRPr="00467725">
        <w:rPr>
          <w:rFonts w:ascii="Bookman Old Style" w:hAnsi="Bookman Old Style"/>
          <w:i/>
          <w:iCs/>
          <w:color w:val="5B9BD5" w:themeColor="accent5"/>
          <w:vertAlign w:val="superscript"/>
        </w:rPr>
        <w:lastRenderedPageBreak/>
        <w:t>18</w:t>
      </w:r>
      <w:r w:rsidRPr="00467725">
        <w:rPr>
          <w:rFonts w:ascii="Bookman Old Style" w:hAnsi="Bookman Old Style"/>
          <w:i/>
          <w:iCs/>
          <w:color w:val="5B9BD5" w:themeColor="accent5"/>
        </w:rPr>
        <w:t xml:space="preserve"> </w:t>
      </w:r>
      <w:r w:rsidR="00281C51" w:rsidRPr="00467725">
        <w:rPr>
          <w:rFonts w:ascii="Bookman Old Style" w:hAnsi="Bookman Old Style"/>
          <w:i/>
          <w:iCs/>
          <w:color w:val="5B9BD5" w:themeColor="accent5"/>
        </w:rPr>
        <w:t xml:space="preserve">Consider from this day onward, from the twenty-fourth day of the ninth month. Since the day that the foundation of the Lord’s temple was laid, consider: </w:t>
      </w:r>
      <w:r w:rsidR="00281C51" w:rsidRPr="00467725">
        <w:rPr>
          <w:rFonts w:ascii="Bookman Old Style" w:hAnsi="Bookman Old Style"/>
          <w:i/>
          <w:iCs/>
          <w:color w:val="5B9BD5" w:themeColor="accent5"/>
          <w:vertAlign w:val="superscript"/>
        </w:rPr>
        <w:t>19 </w:t>
      </w:r>
      <w:r w:rsidR="00281C51" w:rsidRPr="00467725">
        <w:rPr>
          <w:rFonts w:ascii="Bookman Old Style" w:hAnsi="Bookman Old Style"/>
          <w:i/>
          <w:iCs/>
          <w:color w:val="5B9BD5" w:themeColor="accent5"/>
        </w:rPr>
        <w:t>Is the seed yet in the barn? Indeed, the vine, the fig tree, the pomegranate, and the olive tree have yielded nothing. But from this day on I will bless you.</w:t>
      </w:r>
    </w:p>
    <w:p w14:paraId="1C98EA78" w14:textId="3E351D6E" w:rsidR="00E7017D" w:rsidRPr="00467725" w:rsidRDefault="009E70BA" w:rsidP="006F5C8F">
      <w:pPr>
        <w:rPr>
          <w:rFonts w:ascii="Bookman Old Style" w:hAnsi="Bookman Old Style"/>
        </w:rPr>
      </w:pPr>
      <w:r w:rsidRPr="00467725">
        <w:rPr>
          <w:rFonts w:ascii="Bookman Old Style" w:hAnsi="Bookman Old Style"/>
        </w:rPr>
        <w:t xml:space="preserve">From </w:t>
      </w:r>
      <w:r w:rsidR="007C037C" w:rsidRPr="00467725">
        <w:rPr>
          <w:rFonts w:ascii="Bookman Old Style" w:hAnsi="Bookman Old Style"/>
        </w:rPr>
        <w:t>before the foundation of the temple was laid,</w:t>
      </w:r>
      <w:r w:rsidR="007C037C" w:rsidRPr="00467725">
        <w:rPr>
          <w:rFonts w:ascii="Bookman Old Style" w:hAnsi="Bookman Old Style"/>
        </w:rPr>
        <w:br/>
        <w:t>through the decade of</w:t>
      </w:r>
      <w:r w:rsidR="00990FCB" w:rsidRPr="00467725">
        <w:rPr>
          <w:rFonts w:ascii="Bookman Old Style" w:hAnsi="Bookman Old Style"/>
        </w:rPr>
        <w:t xml:space="preserve"> inattention</w:t>
      </w:r>
      <w:r w:rsidR="00E7017D" w:rsidRPr="00467725">
        <w:rPr>
          <w:rFonts w:ascii="Bookman Old Style" w:hAnsi="Bookman Old Style"/>
        </w:rPr>
        <w:t xml:space="preserve"> to the house of God,</w:t>
      </w:r>
      <w:r w:rsidR="00E7017D" w:rsidRPr="00467725">
        <w:rPr>
          <w:rFonts w:ascii="Bookman Old Style" w:hAnsi="Bookman Old Style"/>
        </w:rPr>
        <w:br/>
        <w:t>until now, the people’s work has been in vain.</w:t>
      </w:r>
    </w:p>
    <w:p w14:paraId="61240BD4" w14:textId="76098EE0" w:rsidR="002337FA" w:rsidRPr="00467725" w:rsidRDefault="002337FA" w:rsidP="002337FA">
      <w:pPr>
        <w:rPr>
          <w:rFonts w:ascii="Bookman Old Style" w:hAnsi="Bookman Old Style"/>
          <w:i/>
          <w:iCs/>
        </w:rPr>
      </w:pPr>
      <w:r w:rsidRPr="00467725">
        <w:rPr>
          <w:rFonts w:ascii="Bookman Old Style" w:hAnsi="Bookman Old Style"/>
        </w:rPr>
        <w:t>Deuteronomy 28:2 –</w:t>
      </w:r>
      <w:r w:rsidR="003A5F04" w:rsidRPr="00467725">
        <w:rPr>
          <w:rFonts w:ascii="Bookman Old Style" w:hAnsi="Bookman Old Style"/>
        </w:rPr>
        <w:br/>
      </w:r>
      <w:r w:rsidRPr="00467725">
        <w:rPr>
          <w:rFonts w:ascii="Bookman Old Style" w:hAnsi="Bookman Old Style"/>
          <w:i/>
          <w:iCs/>
        </w:rPr>
        <w:t>“</w:t>
      </w:r>
      <w:r w:rsidRPr="00467725">
        <w:rPr>
          <w:rFonts w:ascii="Bookman Old Style" w:hAnsi="Bookman Old Style"/>
          <w:i/>
          <w:iCs/>
          <w:color w:val="5B9BD5" w:themeColor="accent5"/>
        </w:rPr>
        <w:t>All these blessings shall come upon you and overtake you,</w:t>
      </w:r>
      <w:r w:rsidR="003A5F04" w:rsidRPr="00467725">
        <w:rPr>
          <w:rFonts w:ascii="Bookman Old Style" w:hAnsi="Bookman Old Style"/>
          <w:i/>
          <w:iCs/>
          <w:color w:val="5B9BD5" w:themeColor="accent5"/>
        </w:rPr>
        <w:br/>
      </w:r>
      <w:r w:rsidRPr="00467725">
        <w:rPr>
          <w:rFonts w:ascii="Bookman Old Style" w:hAnsi="Bookman Old Style"/>
          <w:i/>
          <w:iCs/>
          <w:color w:val="5B9BD5" w:themeColor="accent5"/>
        </w:rPr>
        <w:t>if you obey the voice of the Lord your God.</w:t>
      </w:r>
      <w:r w:rsidRPr="00467725">
        <w:rPr>
          <w:rFonts w:ascii="Bookman Old Style" w:hAnsi="Bookman Old Style"/>
          <w:i/>
          <w:iCs/>
        </w:rPr>
        <w:t>”</w:t>
      </w:r>
    </w:p>
    <w:p w14:paraId="27763B55" w14:textId="013337FD" w:rsidR="0090284B" w:rsidRPr="00467725" w:rsidRDefault="0090284B" w:rsidP="006F5C8F">
      <w:pPr>
        <w:rPr>
          <w:rFonts w:ascii="Bookman Old Style" w:hAnsi="Bookman Old Style"/>
        </w:rPr>
      </w:pPr>
      <w:r w:rsidRPr="00467725">
        <w:rPr>
          <w:rFonts w:ascii="Bookman Old Style" w:hAnsi="Bookman Old Style"/>
        </w:rPr>
        <w:t>It had been 3 months</w:t>
      </w:r>
      <w:r w:rsidR="005F6BD4" w:rsidRPr="00467725">
        <w:rPr>
          <w:rFonts w:ascii="Bookman Old Style" w:hAnsi="Bookman Old Style"/>
        </w:rPr>
        <w:br/>
      </w:r>
      <w:r w:rsidRPr="00467725">
        <w:rPr>
          <w:rFonts w:ascii="Bookman Old Style" w:hAnsi="Bookman Old Style"/>
        </w:rPr>
        <w:t>since the work on the temple was resumed</w:t>
      </w:r>
      <w:r w:rsidRPr="00467725">
        <w:rPr>
          <w:rFonts w:ascii="Bookman Old Style" w:hAnsi="Bookman Old Style"/>
        </w:rPr>
        <w:br/>
        <w:t xml:space="preserve">and the barns were </w:t>
      </w:r>
      <w:r w:rsidR="002316B4" w:rsidRPr="00467725">
        <w:rPr>
          <w:rFonts w:ascii="Bookman Old Style" w:hAnsi="Bookman Old Style"/>
        </w:rPr>
        <w:t>still barren.</w:t>
      </w:r>
    </w:p>
    <w:p w14:paraId="59270736" w14:textId="7B34FA75" w:rsidR="002316B4" w:rsidRPr="00467725" w:rsidRDefault="002316B4" w:rsidP="006F5C8F">
      <w:pPr>
        <w:rPr>
          <w:rFonts w:ascii="Bookman Old Style" w:hAnsi="Bookman Old Style"/>
        </w:rPr>
      </w:pPr>
      <w:r w:rsidRPr="00467725">
        <w:rPr>
          <w:rFonts w:ascii="Bookman Old Style" w:hAnsi="Bookman Old Style"/>
        </w:rPr>
        <w:t xml:space="preserve">However, God promises that the fruit of their obedience will be </w:t>
      </w:r>
      <w:r w:rsidR="001655C2" w:rsidRPr="00467725">
        <w:rPr>
          <w:rFonts w:ascii="Bookman Old Style" w:hAnsi="Bookman Old Style"/>
        </w:rPr>
        <w:t>plentiful.</w:t>
      </w:r>
    </w:p>
    <w:p w14:paraId="5AFBB61F" w14:textId="4805B201" w:rsidR="001655C2" w:rsidRPr="00467725" w:rsidRDefault="001655C2" w:rsidP="006F5C8F">
      <w:pPr>
        <w:rPr>
          <w:rFonts w:ascii="Bookman Old Style" w:hAnsi="Bookman Old Style"/>
          <w:i/>
          <w:iCs/>
        </w:rPr>
      </w:pPr>
      <w:r w:rsidRPr="00467725">
        <w:rPr>
          <w:rFonts w:ascii="Bookman Old Style" w:hAnsi="Bookman Old Style"/>
        </w:rPr>
        <w:t>Haggai 2:19 –</w:t>
      </w:r>
      <w:r w:rsidR="005F6BD4" w:rsidRPr="00467725">
        <w:rPr>
          <w:rFonts w:ascii="Bookman Old Style" w:hAnsi="Bookman Old Style"/>
        </w:rPr>
        <w:br/>
      </w:r>
      <w:r w:rsidRPr="00467725">
        <w:rPr>
          <w:rFonts w:ascii="Bookman Old Style" w:hAnsi="Bookman Old Style"/>
          <w:i/>
          <w:iCs/>
        </w:rPr>
        <w:t>“</w:t>
      </w:r>
      <w:r w:rsidRPr="00467725">
        <w:rPr>
          <w:rFonts w:ascii="Bookman Old Style" w:hAnsi="Bookman Old Style"/>
          <w:i/>
          <w:iCs/>
          <w:color w:val="5B9BD5" w:themeColor="accent5"/>
        </w:rPr>
        <w:t>From this day on, I will bless you.</w:t>
      </w:r>
      <w:r w:rsidRPr="00467725">
        <w:rPr>
          <w:rFonts w:ascii="Bookman Old Style" w:hAnsi="Bookman Old Style"/>
          <w:i/>
          <w:iCs/>
        </w:rPr>
        <w:t>”</w:t>
      </w:r>
    </w:p>
    <w:p w14:paraId="5B0329E7" w14:textId="77777777" w:rsidR="006F5C8F" w:rsidRPr="00467725" w:rsidRDefault="006F5C8F" w:rsidP="006F5C8F">
      <w:pPr>
        <w:rPr>
          <w:rFonts w:ascii="Bookman Old Style" w:hAnsi="Bookman Old Style"/>
        </w:rPr>
      </w:pPr>
      <w:r w:rsidRPr="00467725">
        <w:rPr>
          <w:rFonts w:ascii="Bookman Old Style" w:hAnsi="Bookman Old Style"/>
        </w:rPr>
        <w:t>Blessing begins with obedience,</w:t>
      </w:r>
      <w:r w:rsidRPr="00467725">
        <w:rPr>
          <w:rFonts w:ascii="Bookman Old Style" w:hAnsi="Bookman Old Style"/>
        </w:rPr>
        <w:br/>
        <w:t>not completion.</w:t>
      </w:r>
      <w:r w:rsidRPr="00467725">
        <w:rPr>
          <w:rFonts w:ascii="Bookman Old Style" w:hAnsi="Bookman Old Style"/>
        </w:rPr>
        <w:br/>
        <w:t>Restoration begins with repentance,</w:t>
      </w:r>
      <w:r w:rsidRPr="00467725">
        <w:rPr>
          <w:rFonts w:ascii="Bookman Old Style" w:hAnsi="Bookman Old Style"/>
        </w:rPr>
        <w:br/>
        <w:t>not results.</w:t>
      </w:r>
    </w:p>
    <w:p w14:paraId="236B5EDB" w14:textId="249C3B31" w:rsidR="006F5C8F" w:rsidRPr="00467725" w:rsidRDefault="006F5C8F" w:rsidP="006F5C8F">
      <w:pPr>
        <w:rPr>
          <w:rFonts w:ascii="Bookman Old Style" w:hAnsi="Bookman Old Style"/>
        </w:rPr>
      </w:pPr>
      <w:r w:rsidRPr="00467725">
        <w:rPr>
          <w:rFonts w:ascii="Bookman Old Style" w:hAnsi="Bookman Old Style"/>
        </w:rPr>
        <w:t xml:space="preserve">They </w:t>
      </w:r>
      <w:r w:rsidR="00F6738C" w:rsidRPr="00467725">
        <w:rPr>
          <w:rFonts w:ascii="Bookman Old Style" w:hAnsi="Bookman Old Style"/>
        </w:rPr>
        <w:t>were</w:t>
      </w:r>
      <w:r w:rsidRPr="00467725">
        <w:rPr>
          <w:rFonts w:ascii="Bookman Old Style" w:hAnsi="Bookman Old Style"/>
        </w:rPr>
        <w:t xml:space="preserve"> still working</w:t>
      </w:r>
      <w:r w:rsidR="00E15C9C" w:rsidRPr="00467725">
        <w:rPr>
          <w:rFonts w:ascii="Bookman Old Style" w:hAnsi="Bookman Old Style"/>
        </w:rPr>
        <w:t>;</w:t>
      </w:r>
      <w:r w:rsidRPr="00467725">
        <w:rPr>
          <w:rFonts w:ascii="Bookman Old Style" w:hAnsi="Bookman Old Style"/>
        </w:rPr>
        <w:br/>
      </w:r>
      <w:r w:rsidR="00E15C9C" w:rsidRPr="00467725">
        <w:rPr>
          <w:rFonts w:ascii="Bookman Old Style" w:hAnsi="Bookman Old Style"/>
        </w:rPr>
        <w:t>s</w:t>
      </w:r>
      <w:r w:rsidRPr="00467725">
        <w:rPr>
          <w:rFonts w:ascii="Bookman Old Style" w:hAnsi="Bookman Old Style"/>
        </w:rPr>
        <w:t>till building</w:t>
      </w:r>
      <w:r w:rsidR="00E15C9C" w:rsidRPr="00467725">
        <w:rPr>
          <w:rFonts w:ascii="Bookman Old Style" w:hAnsi="Bookman Old Style"/>
        </w:rPr>
        <w:t>;</w:t>
      </w:r>
      <w:r w:rsidRPr="00467725">
        <w:rPr>
          <w:rFonts w:ascii="Bookman Old Style" w:hAnsi="Bookman Old Style"/>
        </w:rPr>
        <w:br/>
      </w:r>
      <w:r w:rsidR="00E15C9C" w:rsidRPr="00467725">
        <w:rPr>
          <w:rFonts w:ascii="Bookman Old Style" w:hAnsi="Bookman Old Style"/>
        </w:rPr>
        <w:t>s</w:t>
      </w:r>
      <w:r w:rsidRPr="00467725">
        <w:rPr>
          <w:rFonts w:ascii="Bookman Old Style" w:hAnsi="Bookman Old Style"/>
        </w:rPr>
        <w:t>till surrounded by ruins.</w:t>
      </w:r>
    </w:p>
    <w:p w14:paraId="6922CC86" w14:textId="77777777" w:rsidR="006F5C8F" w:rsidRPr="00467725" w:rsidRDefault="006F5C8F" w:rsidP="006F5C8F">
      <w:pPr>
        <w:rPr>
          <w:rFonts w:ascii="Bookman Old Style" w:hAnsi="Bookman Old Style"/>
        </w:rPr>
      </w:pPr>
      <w:r w:rsidRPr="00467725">
        <w:rPr>
          <w:rFonts w:ascii="Bookman Old Style" w:hAnsi="Bookman Old Style"/>
        </w:rPr>
        <w:t>But God declares:</w:t>
      </w:r>
      <w:r w:rsidRPr="00467725">
        <w:rPr>
          <w:rFonts w:ascii="Bookman Old Style" w:hAnsi="Bookman Old Style"/>
        </w:rPr>
        <w:br/>
        <w:t>The curse is lifted.</w:t>
      </w:r>
      <w:r w:rsidRPr="00467725">
        <w:rPr>
          <w:rFonts w:ascii="Bookman Old Style" w:hAnsi="Bookman Old Style"/>
        </w:rPr>
        <w:br/>
        <w:t>The blessing begins now.</w:t>
      </w:r>
    </w:p>
    <w:p w14:paraId="521F2018" w14:textId="5CCC91A8" w:rsidR="00C33AA0" w:rsidRPr="00467725" w:rsidRDefault="00C33AA0" w:rsidP="006F5C8F">
      <w:pPr>
        <w:rPr>
          <w:rFonts w:ascii="Bookman Old Style" w:hAnsi="Bookman Old Style"/>
        </w:rPr>
      </w:pPr>
      <w:r w:rsidRPr="00467725">
        <w:rPr>
          <w:rFonts w:ascii="Bookman Old Style" w:hAnsi="Bookman Old Style"/>
        </w:rPr>
        <w:t xml:space="preserve">By reading this passage in </w:t>
      </w:r>
      <w:r w:rsidR="004359F7" w:rsidRPr="00467725">
        <w:rPr>
          <w:rFonts w:ascii="Bookman Old Style" w:hAnsi="Bookman Old Style"/>
        </w:rPr>
        <w:t>its</w:t>
      </w:r>
      <w:r w:rsidRPr="00467725">
        <w:rPr>
          <w:rFonts w:ascii="Bookman Old Style" w:hAnsi="Bookman Old Style"/>
        </w:rPr>
        <w:t xml:space="preserve"> greater context</w:t>
      </w:r>
      <w:r w:rsidR="004359F7" w:rsidRPr="00467725">
        <w:rPr>
          <w:rFonts w:ascii="Bookman Old Style" w:hAnsi="Bookman Old Style"/>
        </w:rPr>
        <w:t>,</w:t>
      </w:r>
      <w:r w:rsidR="004359F7" w:rsidRPr="00467725">
        <w:rPr>
          <w:rFonts w:ascii="Bookman Old Style" w:hAnsi="Bookman Old Style"/>
        </w:rPr>
        <w:br/>
        <w:t>you can clearly see that this promise</w:t>
      </w:r>
      <w:r w:rsidR="004359F7" w:rsidRPr="00467725">
        <w:rPr>
          <w:rFonts w:ascii="Bookman Old Style" w:hAnsi="Bookman Old Style"/>
        </w:rPr>
        <w:br/>
        <w:t>is a corporate covenantal blessing,</w:t>
      </w:r>
      <w:r w:rsidR="004359F7" w:rsidRPr="00467725">
        <w:rPr>
          <w:rFonts w:ascii="Bookman Old Style" w:hAnsi="Bookman Old Style"/>
        </w:rPr>
        <w:br/>
        <w:t>not a source of prosperity theology</w:t>
      </w:r>
      <w:r w:rsidR="004359F7" w:rsidRPr="00467725">
        <w:rPr>
          <w:rFonts w:ascii="Bookman Old Style" w:hAnsi="Bookman Old Style"/>
        </w:rPr>
        <w:br/>
        <w:t>promising individual wealth to anyone.</w:t>
      </w:r>
    </w:p>
    <w:p w14:paraId="2B49EA26" w14:textId="724E54A9" w:rsidR="00676288" w:rsidRPr="00467725" w:rsidRDefault="00602223" w:rsidP="006F5C8F">
      <w:pPr>
        <w:rPr>
          <w:rFonts w:ascii="Bookman Old Style" w:hAnsi="Bookman Old Style"/>
        </w:rPr>
      </w:pPr>
      <w:r w:rsidRPr="00467725">
        <w:rPr>
          <w:rFonts w:ascii="Bookman Old Style" w:hAnsi="Bookman Old Style"/>
        </w:rPr>
        <w:t xml:space="preserve">God is not a </w:t>
      </w:r>
      <w:r w:rsidR="005F73C7" w:rsidRPr="00467725">
        <w:rPr>
          <w:rFonts w:ascii="Bookman Old Style" w:hAnsi="Bookman Old Style"/>
        </w:rPr>
        <w:t>genie</w:t>
      </w:r>
      <w:r w:rsidR="00BB4A2D" w:rsidRPr="00467725">
        <w:rPr>
          <w:rFonts w:ascii="Bookman Old Style" w:hAnsi="Bookman Old Style"/>
        </w:rPr>
        <w:t xml:space="preserve"> whom you can force to grant your wishes</w:t>
      </w:r>
      <w:r w:rsidR="00BB4A2D" w:rsidRPr="00467725">
        <w:rPr>
          <w:rFonts w:ascii="Bookman Old Style" w:hAnsi="Bookman Old Style"/>
        </w:rPr>
        <w:br/>
        <w:t>by following a ritual protocol.</w:t>
      </w:r>
    </w:p>
    <w:p w14:paraId="3CDE7B50" w14:textId="4FAEB20D" w:rsidR="00B949B4" w:rsidRPr="00467725" w:rsidRDefault="00B949B4" w:rsidP="006F5C8F">
      <w:pPr>
        <w:rPr>
          <w:rFonts w:ascii="Bookman Old Style" w:hAnsi="Bookman Old Style"/>
        </w:rPr>
      </w:pPr>
      <w:bookmarkStart w:id="13" w:name="_Hlk215139248"/>
      <w:r w:rsidRPr="00467725">
        <w:rPr>
          <w:rFonts w:ascii="Bookman Old Style" w:hAnsi="Bookman Old Style"/>
        </w:rPr>
        <w:lastRenderedPageBreak/>
        <w:t>He wrote the rules,</w:t>
      </w:r>
      <w:r w:rsidRPr="00467725">
        <w:rPr>
          <w:rFonts w:ascii="Bookman Old Style" w:hAnsi="Bookman Old Style"/>
        </w:rPr>
        <w:br/>
        <w:t>and He leaves no room for loopholes.</w:t>
      </w:r>
    </w:p>
    <w:bookmarkEnd w:id="13"/>
    <w:p w14:paraId="1705C562" w14:textId="6E878F76" w:rsidR="004359F7" w:rsidRPr="00467725" w:rsidRDefault="00331F2A" w:rsidP="006F5C8F">
      <w:pPr>
        <w:rPr>
          <w:rFonts w:ascii="Bookman Old Style" w:hAnsi="Bookman Old Style"/>
        </w:rPr>
      </w:pPr>
      <w:r w:rsidRPr="00467725">
        <w:rPr>
          <w:rFonts w:ascii="Bookman Old Style" w:hAnsi="Bookman Old Style"/>
        </w:rPr>
        <w:t>Abundance is promised in the new creation,</w:t>
      </w:r>
      <w:r w:rsidRPr="00467725">
        <w:rPr>
          <w:rFonts w:ascii="Bookman Old Style" w:hAnsi="Bookman Old Style"/>
        </w:rPr>
        <w:br/>
        <w:t>but for now we are to be content with sustenance</w:t>
      </w:r>
      <w:r w:rsidR="00A06816" w:rsidRPr="00467725">
        <w:rPr>
          <w:rFonts w:ascii="Bookman Old Style" w:hAnsi="Bookman Old Style"/>
        </w:rPr>
        <w:t>,</w:t>
      </w:r>
      <w:r w:rsidR="00A06816" w:rsidRPr="00467725">
        <w:rPr>
          <w:rFonts w:ascii="Bookman Old Style" w:hAnsi="Bookman Old Style"/>
        </w:rPr>
        <w:br/>
        <w:t>as sometimes that is as much as we may have.</w:t>
      </w:r>
    </w:p>
    <w:p w14:paraId="2195D4EE" w14:textId="2C56C2A4" w:rsidR="00331926" w:rsidRPr="00467725" w:rsidRDefault="00331926" w:rsidP="006F5C8F">
      <w:pPr>
        <w:rPr>
          <w:rFonts w:ascii="Bookman Old Style" w:hAnsi="Bookman Old Style"/>
          <w:i/>
          <w:iCs/>
        </w:rPr>
      </w:pPr>
      <w:r w:rsidRPr="00467725">
        <w:rPr>
          <w:rFonts w:ascii="Bookman Old Style" w:hAnsi="Bookman Old Style"/>
        </w:rPr>
        <w:t>Job 14:1 says</w:t>
      </w:r>
      <w:r w:rsidR="00F50CE5" w:rsidRPr="00467725">
        <w:rPr>
          <w:rFonts w:ascii="Bookman Old Style" w:hAnsi="Bookman Old Style"/>
        </w:rPr>
        <w:t>,</w:t>
      </w:r>
      <w:r w:rsidR="00AD7D24" w:rsidRPr="00467725">
        <w:rPr>
          <w:rFonts w:ascii="Bookman Old Style" w:hAnsi="Bookman Old Style"/>
        </w:rPr>
        <w:br/>
      </w:r>
      <w:r w:rsidR="00F50CE5" w:rsidRPr="00467725">
        <w:rPr>
          <w:rFonts w:ascii="Bookman Old Style" w:hAnsi="Bookman Old Style"/>
          <w:i/>
          <w:iCs/>
        </w:rPr>
        <w:t>“</w:t>
      </w:r>
      <w:r w:rsidR="00F50CE5" w:rsidRPr="00467725">
        <w:rPr>
          <w:rFonts w:ascii="Bookman Old Style" w:hAnsi="Bookman Old Style"/>
          <w:i/>
          <w:iCs/>
          <w:color w:val="5B9BD5" w:themeColor="accent5"/>
        </w:rPr>
        <w:t>man who is born of a woman</w:t>
      </w:r>
      <w:r w:rsidR="00BF14CA" w:rsidRPr="00467725">
        <w:rPr>
          <w:rFonts w:ascii="Bookman Old Style" w:hAnsi="Bookman Old Style"/>
          <w:i/>
          <w:iCs/>
          <w:color w:val="5B9BD5" w:themeColor="accent5"/>
        </w:rPr>
        <w:br/>
      </w:r>
      <w:r w:rsidR="00F50CE5" w:rsidRPr="00467725">
        <w:rPr>
          <w:rFonts w:ascii="Bookman Old Style" w:hAnsi="Bookman Old Style"/>
          <w:i/>
          <w:iCs/>
          <w:color w:val="5B9BD5" w:themeColor="accent5"/>
        </w:rPr>
        <w:t>is few of days and full of trouble.</w:t>
      </w:r>
      <w:r w:rsidR="00F50CE5" w:rsidRPr="00467725">
        <w:rPr>
          <w:rFonts w:ascii="Bookman Old Style" w:hAnsi="Bookman Old Style"/>
          <w:i/>
          <w:iCs/>
        </w:rPr>
        <w:t>”</w:t>
      </w:r>
    </w:p>
    <w:p w14:paraId="6FB0E6E7" w14:textId="6F266BCE" w:rsidR="00F50CE5" w:rsidRPr="00467725" w:rsidRDefault="00562BE9" w:rsidP="006F5C8F">
      <w:pPr>
        <w:rPr>
          <w:rFonts w:ascii="Bookman Old Style" w:hAnsi="Bookman Old Style"/>
          <w:i/>
          <w:iCs/>
        </w:rPr>
      </w:pPr>
      <w:r w:rsidRPr="00467725">
        <w:rPr>
          <w:rFonts w:ascii="Bookman Old Style" w:hAnsi="Bookman Old Style"/>
        </w:rPr>
        <w:t>Revelation</w:t>
      </w:r>
      <w:r w:rsidR="0013767E" w:rsidRPr="00467725">
        <w:rPr>
          <w:rFonts w:ascii="Bookman Old Style" w:hAnsi="Bookman Old Style"/>
        </w:rPr>
        <w:t xml:space="preserve"> 21:4</w:t>
      </w:r>
      <w:r w:rsidR="00272DCA" w:rsidRPr="00467725">
        <w:rPr>
          <w:rFonts w:ascii="Bookman Old Style" w:hAnsi="Bookman Old Style"/>
        </w:rPr>
        <w:t xml:space="preserve"> says,</w:t>
      </w:r>
      <w:r w:rsidR="00AD7D24" w:rsidRPr="00467725">
        <w:rPr>
          <w:rFonts w:ascii="Bookman Old Style" w:hAnsi="Bookman Old Style"/>
        </w:rPr>
        <w:br/>
      </w:r>
      <w:r w:rsidR="00272DCA" w:rsidRPr="00467725">
        <w:rPr>
          <w:rFonts w:ascii="Bookman Old Style" w:hAnsi="Bookman Old Style"/>
          <w:i/>
          <w:iCs/>
        </w:rPr>
        <w:t>“</w:t>
      </w:r>
      <w:r w:rsidR="00272DCA" w:rsidRPr="00467725">
        <w:rPr>
          <w:rFonts w:ascii="Bookman Old Style" w:hAnsi="Bookman Old Style"/>
          <w:i/>
          <w:iCs/>
          <w:color w:val="5B9BD5" w:themeColor="accent5"/>
        </w:rPr>
        <w:t>He will wipe away every tear from their eyes,</w:t>
      </w:r>
      <w:r w:rsidR="00AD7D24" w:rsidRPr="00467725">
        <w:rPr>
          <w:rFonts w:ascii="Bookman Old Style" w:hAnsi="Bookman Old Style"/>
          <w:i/>
          <w:iCs/>
          <w:color w:val="5B9BD5" w:themeColor="accent5"/>
        </w:rPr>
        <w:br/>
      </w:r>
      <w:r w:rsidR="00272DCA" w:rsidRPr="00467725">
        <w:rPr>
          <w:rFonts w:ascii="Bookman Old Style" w:hAnsi="Bookman Old Style"/>
          <w:i/>
          <w:iCs/>
          <w:color w:val="5B9BD5" w:themeColor="accent5"/>
        </w:rPr>
        <w:t>and death shall be no more,</w:t>
      </w:r>
      <w:r w:rsidR="00AD7D24" w:rsidRPr="00467725">
        <w:rPr>
          <w:rFonts w:ascii="Bookman Old Style" w:hAnsi="Bookman Old Style"/>
          <w:i/>
          <w:iCs/>
          <w:color w:val="5B9BD5" w:themeColor="accent5"/>
        </w:rPr>
        <w:br/>
      </w:r>
      <w:r w:rsidR="00272DCA" w:rsidRPr="00467725">
        <w:rPr>
          <w:rFonts w:ascii="Bookman Old Style" w:hAnsi="Bookman Old Style"/>
          <w:i/>
          <w:iCs/>
          <w:color w:val="5B9BD5" w:themeColor="accent5"/>
        </w:rPr>
        <w:t>neither shall there be mourning,</w:t>
      </w:r>
      <w:r w:rsidR="00AD7D24" w:rsidRPr="00467725">
        <w:rPr>
          <w:rFonts w:ascii="Bookman Old Style" w:hAnsi="Bookman Old Style"/>
          <w:i/>
          <w:iCs/>
          <w:color w:val="5B9BD5" w:themeColor="accent5"/>
        </w:rPr>
        <w:br/>
      </w:r>
      <w:r w:rsidR="00272DCA" w:rsidRPr="00467725">
        <w:rPr>
          <w:rFonts w:ascii="Bookman Old Style" w:hAnsi="Bookman Old Style"/>
          <w:i/>
          <w:iCs/>
          <w:color w:val="5B9BD5" w:themeColor="accent5"/>
        </w:rPr>
        <w:t>nor crying, nor pain anymore,</w:t>
      </w:r>
      <w:r w:rsidR="00AD7D24" w:rsidRPr="00467725">
        <w:rPr>
          <w:rFonts w:ascii="Bookman Old Style" w:hAnsi="Bookman Old Style"/>
          <w:i/>
          <w:iCs/>
          <w:color w:val="5B9BD5" w:themeColor="accent5"/>
        </w:rPr>
        <w:br/>
      </w:r>
      <w:r w:rsidR="00272DCA" w:rsidRPr="00467725">
        <w:rPr>
          <w:rFonts w:ascii="Bookman Old Style" w:hAnsi="Bookman Old Style"/>
          <w:i/>
          <w:iCs/>
          <w:color w:val="5B9BD5" w:themeColor="accent5"/>
        </w:rPr>
        <w:t>for the former things have passed away.</w:t>
      </w:r>
      <w:r w:rsidR="00272DCA" w:rsidRPr="00467725">
        <w:rPr>
          <w:rFonts w:ascii="Bookman Old Style" w:hAnsi="Bookman Old Style"/>
          <w:i/>
          <w:iCs/>
        </w:rPr>
        <w:t>”</w:t>
      </w:r>
    </w:p>
    <w:p w14:paraId="7FB8CD1F" w14:textId="3A5FDCB7" w:rsidR="0005139C" w:rsidRPr="00467725" w:rsidRDefault="00077DA6" w:rsidP="006F5C8F">
      <w:pPr>
        <w:rPr>
          <w:rFonts w:ascii="Bookman Old Style" w:hAnsi="Bookman Old Style"/>
        </w:rPr>
      </w:pPr>
      <w:r w:rsidRPr="00467725">
        <w:rPr>
          <w:rFonts w:ascii="Bookman Old Style" w:hAnsi="Bookman Old Style"/>
        </w:rPr>
        <w:t>Practice</w:t>
      </w:r>
      <w:r w:rsidR="0005139C" w:rsidRPr="00467725">
        <w:rPr>
          <w:rFonts w:ascii="Bookman Old Style" w:hAnsi="Bookman Old Style"/>
        </w:rPr>
        <w:t xml:space="preserve"> patien</w:t>
      </w:r>
      <w:r w:rsidRPr="00467725">
        <w:rPr>
          <w:rFonts w:ascii="Bookman Old Style" w:hAnsi="Bookman Old Style"/>
        </w:rPr>
        <w:t>ce</w:t>
      </w:r>
      <w:r w:rsidR="0005139C" w:rsidRPr="00467725">
        <w:rPr>
          <w:rFonts w:ascii="Bookman Old Style" w:hAnsi="Bookman Old Style"/>
        </w:rPr>
        <w:t xml:space="preserve"> for eternity.</w:t>
      </w:r>
      <w:r w:rsidR="0005139C" w:rsidRPr="00467725">
        <w:rPr>
          <w:rFonts w:ascii="Bookman Old Style" w:hAnsi="Bookman Old Style"/>
        </w:rPr>
        <w:br/>
      </w:r>
      <w:r w:rsidR="00D16C9F" w:rsidRPr="00467725">
        <w:rPr>
          <w:rFonts w:ascii="Bookman Old Style" w:hAnsi="Bookman Old Style"/>
        </w:rPr>
        <w:t>The</w:t>
      </w:r>
      <w:r w:rsidR="005B13D3" w:rsidRPr="00467725">
        <w:rPr>
          <w:rFonts w:ascii="Bookman Old Style" w:hAnsi="Bookman Old Style"/>
        </w:rPr>
        <w:t xml:space="preserve"> wait</w:t>
      </w:r>
      <w:r w:rsidRPr="00467725">
        <w:rPr>
          <w:rFonts w:ascii="Bookman Old Style" w:hAnsi="Bookman Old Style"/>
        </w:rPr>
        <w:t xml:space="preserve"> </w:t>
      </w:r>
      <w:r w:rsidR="00D16C9F" w:rsidRPr="00467725">
        <w:rPr>
          <w:rFonts w:ascii="Bookman Old Style" w:hAnsi="Bookman Old Style"/>
        </w:rPr>
        <w:t xml:space="preserve">time </w:t>
      </w:r>
      <w:r w:rsidRPr="00467725">
        <w:rPr>
          <w:rFonts w:ascii="Bookman Old Style" w:hAnsi="Bookman Old Style"/>
        </w:rPr>
        <w:t>is not</w:t>
      </w:r>
      <w:r w:rsidR="005B13D3" w:rsidRPr="00467725">
        <w:rPr>
          <w:rFonts w:ascii="Bookman Old Style" w:hAnsi="Bookman Old Style"/>
        </w:rPr>
        <w:t xml:space="preserve"> long.</w:t>
      </w:r>
    </w:p>
    <w:p w14:paraId="770D3021" w14:textId="77777777" w:rsidR="006F5C8F" w:rsidRPr="00467725" w:rsidRDefault="00000000" w:rsidP="006F5C8F">
      <w:pPr>
        <w:rPr>
          <w:rFonts w:ascii="Bookman Old Style" w:hAnsi="Bookman Old Style"/>
        </w:rPr>
      </w:pPr>
      <w:r w:rsidRPr="00467725">
        <w:rPr>
          <w:rFonts w:ascii="Bookman Old Style" w:hAnsi="Bookman Old Style"/>
        </w:rPr>
        <w:pict w14:anchorId="59DD006A">
          <v:rect id="_x0000_i1035" style="width:0;height:1.5pt" o:hralign="center" o:hrstd="t" o:hr="t" fillcolor="#a0a0a0" stroked="f"/>
        </w:pict>
      </w:r>
    </w:p>
    <w:p w14:paraId="4FFC6111" w14:textId="77777777" w:rsidR="006F5C8F" w:rsidRPr="00467725" w:rsidRDefault="006F5C8F" w:rsidP="006F5C8F">
      <w:pPr>
        <w:rPr>
          <w:rFonts w:ascii="Bookman Old Style" w:hAnsi="Bookman Old Style"/>
          <w:b/>
          <w:bCs/>
          <w:i/>
          <w:iCs/>
        </w:rPr>
      </w:pPr>
      <w:r w:rsidRPr="00467725">
        <w:rPr>
          <w:rFonts w:ascii="Bookman Old Style" w:hAnsi="Bookman Old Style"/>
          <w:b/>
          <w:bCs/>
          <w:i/>
          <w:iCs/>
        </w:rPr>
        <w:t>SECTION V — ZERUBBABEL THE SIGNET</w:t>
      </w:r>
    </w:p>
    <w:p w14:paraId="2024A56A" w14:textId="48ED67C8" w:rsidR="006F5C8F" w:rsidRPr="00467725" w:rsidRDefault="00A67A20" w:rsidP="006F5C8F">
      <w:pPr>
        <w:rPr>
          <w:rFonts w:ascii="Bookman Old Style" w:hAnsi="Bookman Old Style"/>
        </w:rPr>
      </w:pPr>
      <w:r w:rsidRPr="00467725">
        <w:rPr>
          <w:rFonts w:ascii="Bookman Old Style" w:hAnsi="Bookman Old Style"/>
        </w:rPr>
        <w:t xml:space="preserve">Now, for the final section </w:t>
      </w:r>
      <w:r w:rsidR="0043719B" w:rsidRPr="00467725">
        <w:rPr>
          <w:rFonts w:ascii="Bookman Old Style" w:hAnsi="Bookman Old Style"/>
        </w:rPr>
        <w:t>of Haggai:</w:t>
      </w:r>
      <w:r w:rsidR="0043719B" w:rsidRPr="00467725">
        <w:rPr>
          <w:rFonts w:ascii="Bookman Old Style" w:hAnsi="Bookman Old Style"/>
        </w:rPr>
        <w:br/>
        <w:t>C</w:t>
      </w:r>
      <w:r w:rsidR="006F5C8F" w:rsidRPr="00467725">
        <w:rPr>
          <w:rFonts w:ascii="Bookman Old Style" w:hAnsi="Bookman Old Style"/>
        </w:rPr>
        <w:t>2</w:t>
      </w:r>
      <w:r w:rsidR="0043719B" w:rsidRPr="00467725">
        <w:rPr>
          <w:rFonts w:ascii="Bookman Old Style" w:hAnsi="Bookman Old Style"/>
        </w:rPr>
        <w:t xml:space="preserve"> V</w:t>
      </w:r>
      <w:r w:rsidR="006F5C8F" w:rsidRPr="00467725">
        <w:rPr>
          <w:rFonts w:ascii="Bookman Old Style" w:hAnsi="Bookman Old Style"/>
        </w:rPr>
        <w:t>20–23</w:t>
      </w:r>
    </w:p>
    <w:p w14:paraId="6E16012F" w14:textId="33038859" w:rsidR="008E5E01" w:rsidRPr="00467725" w:rsidRDefault="008E5E01" w:rsidP="006F5C8F">
      <w:pPr>
        <w:rPr>
          <w:rFonts w:ascii="Bookman Old Style" w:hAnsi="Bookman Old Style"/>
          <w:i/>
          <w:iCs/>
          <w:color w:val="5B9BD5" w:themeColor="accent5"/>
        </w:rPr>
      </w:pPr>
      <w:r w:rsidRPr="00467725">
        <w:rPr>
          <w:rFonts w:ascii="Bookman Old Style" w:hAnsi="Bookman Old Style"/>
          <w:i/>
          <w:iCs/>
          <w:color w:val="5B9BD5" w:themeColor="accent5"/>
          <w:vertAlign w:val="superscript"/>
        </w:rPr>
        <w:t>20 </w:t>
      </w:r>
      <w:r w:rsidRPr="00467725">
        <w:rPr>
          <w:rFonts w:ascii="Bookman Old Style" w:hAnsi="Bookman Old Style"/>
          <w:i/>
          <w:iCs/>
          <w:color w:val="5B9BD5" w:themeColor="accent5"/>
        </w:rPr>
        <w:t xml:space="preserve">The word of the Lord came a second time to Haggai on the twenty-fourth day of the month, </w:t>
      </w:r>
      <w:r w:rsidRPr="00467725">
        <w:rPr>
          <w:rFonts w:ascii="Bookman Old Style" w:hAnsi="Bookman Old Style"/>
          <w:i/>
          <w:iCs/>
          <w:color w:val="5B9BD5" w:themeColor="accent5"/>
          <w:vertAlign w:val="superscript"/>
        </w:rPr>
        <w:t>21 </w:t>
      </w:r>
      <w:r w:rsidRPr="00467725">
        <w:rPr>
          <w:rFonts w:ascii="Bookman Old Style" w:hAnsi="Bookman Old Style"/>
          <w:i/>
          <w:iCs/>
          <w:color w:val="5B9BD5" w:themeColor="accent5"/>
        </w:rPr>
        <w:t xml:space="preserve">“Speak to Zerubbabel, governor of Judah, saying, I am about to shake the heavens and the earth, </w:t>
      </w:r>
      <w:r w:rsidRPr="00467725">
        <w:rPr>
          <w:rFonts w:ascii="Bookman Old Style" w:hAnsi="Bookman Old Style"/>
          <w:i/>
          <w:iCs/>
          <w:color w:val="5B9BD5" w:themeColor="accent5"/>
          <w:vertAlign w:val="superscript"/>
        </w:rPr>
        <w:t>22 </w:t>
      </w:r>
      <w:r w:rsidRPr="00467725">
        <w:rPr>
          <w:rFonts w:ascii="Bookman Old Style" w:hAnsi="Bookman Old Style"/>
          <w:i/>
          <w:iCs/>
          <w:color w:val="5B9BD5" w:themeColor="accent5"/>
        </w:rPr>
        <w:t xml:space="preserve">and to overthrow the throne of kingdoms. I am about to destroy the strength of the kingdoms of the nations, and overthrow the chariots and their riders. And the horses and their riders shall go down, every one by the sword of his brother. </w:t>
      </w:r>
      <w:r w:rsidRPr="00467725">
        <w:rPr>
          <w:rFonts w:ascii="Bookman Old Style" w:hAnsi="Bookman Old Style"/>
          <w:i/>
          <w:iCs/>
          <w:color w:val="5B9BD5" w:themeColor="accent5"/>
          <w:vertAlign w:val="superscript"/>
        </w:rPr>
        <w:t>23 </w:t>
      </w:r>
      <w:r w:rsidRPr="00467725">
        <w:rPr>
          <w:rFonts w:ascii="Bookman Old Style" w:hAnsi="Bookman Old Style"/>
          <w:i/>
          <w:iCs/>
          <w:color w:val="5B9BD5" w:themeColor="accent5"/>
        </w:rPr>
        <w:t>On that day, declares the Lord of hosts, I will take you, O Zerubbabel my servant, the son of Shealtiel, declares the Lord, and make you like a signet ring, for I have chosen you, declares the Lord of hosts.”</w:t>
      </w:r>
    </w:p>
    <w:p w14:paraId="5D8B7704" w14:textId="141B158A" w:rsidR="00633534" w:rsidRPr="00467725" w:rsidRDefault="0002431D" w:rsidP="006F5C8F">
      <w:pPr>
        <w:rPr>
          <w:rFonts w:ascii="Bookman Old Style" w:hAnsi="Bookman Old Style"/>
        </w:rPr>
      </w:pPr>
      <w:r w:rsidRPr="00467725">
        <w:rPr>
          <w:rFonts w:ascii="Bookman Old Style" w:hAnsi="Bookman Old Style"/>
        </w:rPr>
        <w:t xml:space="preserve">Let’s </w:t>
      </w:r>
      <w:r w:rsidR="009921FB" w:rsidRPr="00467725">
        <w:rPr>
          <w:rFonts w:ascii="Bookman Old Style" w:hAnsi="Bookman Old Style"/>
        </w:rPr>
        <w:t xml:space="preserve">return to </w:t>
      </w:r>
      <w:r w:rsidR="006F5C8F" w:rsidRPr="00467725">
        <w:rPr>
          <w:rFonts w:ascii="Bookman Old Style" w:hAnsi="Bookman Old Style"/>
        </w:rPr>
        <w:t>V20</w:t>
      </w:r>
      <w:r w:rsidR="00633534" w:rsidRPr="00467725">
        <w:rPr>
          <w:rFonts w:ascii="Bookman Old Style" w:hAnsi="Bookman Old Style"/>
        </w:rPr>
        <w:t>.</w:t>
      </w:r>
    </w:p>
    <w:p w14:paraId="38EA9DFD" w14:textId="4A61C31F" w:rsidR="006F5C8F" w:rsidRPr="00467725" w:rsidRDefault="006F5C8F" w:rsidP="006F5C8F">
      <w:pPr>
        <w:rPr>
          <w:rFonts w:ascii="Bookman Old Style" w:hAnsi="Bookman Old Style"/>
        </w:rPr>
      </w:pPr>
      <w:r w:rsidRPr="00467725">
        <w:rPr>
          <w:rFonts w:ascii="Bookman Old Style" w:hAnsi="Bookman Old Style"/>
        </w:rPr>
        <w:t xml:space="preserve">On </w:t>
      </w:r>
      <w:r w:rsidR="002B081A" w:rsidRPr="00467725">
        <w:rPr>
          <w:rFonts w:ascii="Bookman Old Style" w:hAnsi="Bookman Old Style"/>
        </w:rPr>
        <w:t>the 24th,</w:t>
      </w:r>
      <w:r w:rsidR="002B081A" w:rsidRPr="00467725">
        <w:rPr>
          <w:rFonts w:ascii="Bookman Old Style" w:hAnsi="Bookman Old Style"/>
        </w:rPr>
        <w:br/>
      </w:r>
      <w:r w:rsidRPr="00467725">
        <w:rPr>
          <w:rFonts w:ascii="Bookman Old Style" w:hAnsi="Bookman Old Style"/>
        </w:rPr>
        <w:t>the same day</w:t>
      </w:r>
      <w:r w:rsidR="00755195" w:rsidRPr="00467725">
        <w:rPr>
          <w:rFonts w:ascii="Bookman Old Style" w:hAnsi="Bookman Old Style"/>
        </w:rPr>
        <w:t xml:space="preserve"> as the previous oracle</w:t>
      </w:r>
      <w:r w:rsidR="009921FB" w:rsidRPr="00467725">
        <w:rPr>
          <w:rFonts w:ascii="Bookman Old Style" w:hAnsi="Bookman Old Style"/>
        </w:rPr>
        <w:t>,</w:t>
      </w:r>
      <w:r w:rsidR="00755195" w:rsidRPr="00467725">
        <w:rPr>
          <w:rFonts w:ascii="Bookman Old Style" w:hAnsi="Bookman Old Style"/>
        </w:rPr>
        <w:br/>
      </w:r>
      <w:r w:rsidRPr="00467725">
        <w:rPr>
          <w:rFonts w:ascii="Bookman Old Style" w:hAnsi="Bookman Old Style"/>
        </w:rPr>
        <w:t>another word comes.</w:t>
      </w:r>
    </w:p>
    <w:p w14:paraId="1BBBBB85" w14:textId="1E18B1FC" w:rsidR="006F5C8F" w:rsidRPr="00467725" w:rsidRDefault="00FB2722" w:rsidP="006F5C8F">
      <w:pPr>
        <w:rPr>
          <w:rFonts w:ascii="Bookman Old Style" w:hAnsi="Bookman Old Style"/>
        </w:rPr>
      </w:pPr>
      <w:r w:rsidRPr="00467725">
        <w:rPr>
          <w:rFonts w:ascii="Bookman Old Style" w:hAnsi="Bookman Old Style"/>
        </w:rPr>
        <w:t>This time</w:t>
      </w:r>
      <w:r w:rsidR="002B081A" w:rsidRPr="00467725">
        <w:rPr>
          <w:rFonts w:ascii="Bookman Old Style" w:hAnsi="Bookman Old Style"/>
        </w:rPr>
        <w:t xml:space="preserve">, </w:t>
      </w:r>
      <w:r w:rsidR="006F5C8F" w:rsidRPr="00467725">
        <w:rPr>
          <w:rFonts w:ascii="Bookman Old Style" w:hAnsi="Bookman Old Style"/>
        </w:rPr>
        <w:t>God addresses Zerubbabel personally.</w:t>
      </w:r>
    </w:p>
    <w:p w14:paraId="0C15912C" w14:textId="77777777" w:rsidR="006F5C8F" w:rsidRPr="00467725" w:rsidRDefault="00000000" w:rsidP="006F5C8F">
      <w:pPr>
        <w:rPr>
          <w:rFonts w:ascii="Bookman Old Style" w:hAnsi="Bookman Old Style"/>
        </w:rPr>
      </w:pPr>
      <w:r w:rsidRPr="00467725">
        <w:rPr>
          <w:rFonts w:ascii="Bookman Old Style" w:hAnsi="Bookman Old Style"/>
        </w:rPr>
        <w:lastRenderedPageBreak/>
        <w:pict w14:anchorId="0E65B695">
          <v:rect id="_x0000_i1036" style="width:0;height:1.5pt" o:hralign="center" o:hrstd="t" o:hr="t" fillcolor="#a0a0a0" stroked="f"/>
        </w:pict>
      </w:r>
    </w:p>
    <w:p w14:paraId="326EECC6" w14:textId="2FC10E93" w:rsidR="006F5C8F" w:rsidRPr="00467725" w:rsidRDefault="006F5C8F" w:rsidP="006F5C8F">
      <w:pPr>
        <w:rPr>
          <w:rFonts w:ascii="Bookman Old Style" w:hAnsi="Bookman Old Style"/>
        </w:rPr>
      </w:pPr>
      <w:r w:rsidRPr="00467725">
        <w:rPr>
          <w:rFonts w:ascii="Bookman Old Style" w:hAnsi="Bookman Old Style"/>
        </w:rPr>
        <w:t>V21–22</w:t>
      </w:r>
      <w:r w:rsidR="00FB2722" w:rsidRPr="00467725">
        <w:rPr>
          <w:rFonts w:ascii="Bookman Old Style" w:hAnsi="Bookman Old Style"/>
        </w:rPr>
        <w:t>:</w:t>
      </w:r>
      <w:r w:rsidRPr="00467725">
        <w:rPr>
          <w:rFonts w:ascii="Bookman Old Style" w:hAnsi="Bookman Old Style"/>
        </w:rPr>
        <w:br/>
        <w:t>God will shake the heavens and the earth,</w:t>
      </w:r>
      <w:r w:rsidRPr="00467725">
        <w:rPr>
          <w:rFonts w:ascii="Bookman Old Style" w:hAnsi="Bookman Old Style"/>
        </w:rPr>
        <w:br/>
        <w:t xml:space="preserve">overthrow </w:t>
      </w:r>
      <w:r w:rsidR="0065481E" w:rsidRPr="00467725">
        <w:rPr>
          <w:rFonts w:ascii="Bookman Old Style" w:hAnsi="Bookman Old Style"/>
        </w:rPr>
        <w:t xml:space="preserve">earthly </w:t>
      </w:r>
      <w:r w:rsidRPr="00467725">
        <w:rPr>
          <w:rFonts w:ascii="Bookman Old Style" w:hAnsi="Bookman Old Style"/>
        </w:rPr>
        <w:t>thrones,</w:t>
      </w:r>
      <w:r w:rsidRPr="00467725">
        <w:rPr>
          <w:rFonts w:ascii="Bookman Old Style" w:hAnsi="Bookman Old Style"/>
        </w:rPr>
        <w:br/>
        <w:t xml:space="preserve">destroy </w:t>
      </w:r>
      <w:r w:rsidR="0065481E" w:rsidRPr="00467725">
        <w:rPr>
          <w:rFonts w:ascii="Bookman Old Style" w:hAnsi="Bookman Old Style"/>
        </w:rPr>
        <w:t xml:space="preserve">human </w:t>
      </w:r>
      <w:r w:rsidRPr="00467725">
        <w:rPr>
          <w:rFonts w:ascii="Bookman Old Style" w:hAnsi="Bookman Old Style"/>
        </w:rPr>
        <w:t>strength,</w:t>
      </w:r>
      <w:r w:rsidR="00557061" w:rsidRPr="00467725">
        <w:rPr>
          <w:rFonts w:ascii="Bookman Old Style" w:hAnsi="Bookman Old Style"/>
        </w:rPr>
        <w:br/>
        <w:t>and conquer armies.</w:t>
      </w:r>
    </w:p>
    <w:p w14:paraId="43577197" w14:textId="1FA769A1" w:rsidR="00A911C2" w:rsidRPr="00467725" w:rsidRDefault="006F5C8F" w:rsidP="006F5C8F">
      <w:pPr>
        <w:rPr>
          <w:rFonts w:ascii="Bookman Old Style" w:hAnsi="Bookman Old Style"/>
        </w:rPr>
      </w:pPr>
      <w:r w:rsidRPr="00467725">
        <w:rPr>
          <w:rFonts w:ascii="Bookman Old Style" w:hAnsi="Bookman Old Style"/>
        </w:rPr>
        <w:t>This language echoes the Day of the LORD</w:t>
      </w:r>
      <w:r w:rsidR="00BB7317" w:rsidRPr="00467725">
        <w:rPr>
          <w:rFonts w:ascii="Bookman Old Style" w:hAnsi="Bookman Old Style"/>
        </w:rPr>
        <w:t>,</w:t>
      </w:r>
      <w:r w:rsidR="00E93BB1" w:rsidRPr="00467725">
        <w:rPr>
          <w:rFonts w:ascii="Bookman Old Style" w:hAnsi="Bookman Old Style"/>
        </w:rPr>
        <w:br/>
      </w:r>
      <w:r w:rsidR="0083354B" w:rsidRPr="00467725">
        <w:rPr>
          <w:rFonts w:ascii="Bookman Old Style" w:hAnsi="Bookman Old Style"/>
        </w:rPr>
        <w:t>such as is referenced in 2 Peter</w:t>
      </w:r>
      <w:r w:rsidR="005B7120" w:rsidRPr="00467725">
        <w:rPr>
          <w:rFonts w:ascii="Bookman Old Style" w:hAnsi="Bookman Old Style"/>
        </w:rPr>
        <w:t xml:space="preserve"> 3</w:t>
      </w:r>
      <w:r w:rsidR="00C42905" w:rsidRPr="00467725">
        <w:rPr>
          <w:rFonts w:ascii="Bookman Old Style" w:hAnsi="Bookman Old Style"/>
        </w:rPr>
        <w:t>:10</w:t>
      </w:r>
      <w:r w:rsidR="00DD7E8D" w:rsidRPr="00467725">
        <w:rPr>
          <w:rFonts w:ascii="Bookman Old Style" w:hAnsi="Bookman Old Style"/>
        </w:rPr>
        <w:br/>
        <w:t>and described in further detail in the book of Revelation.</w:t>
      </w:r>
    </w:p>
    <w:p w14:paraId="647E2CB6" w14:textId="1C20AC79" w:rsidR="006F5C8F" w:rsidRPr="00467725" w:rsidRDefault="00A911C2" w:rsidP="006F5C8F">
      <w:pPr>
        <w:rPr>
          <w:rFonts w:ascii="Bookman Old Style" w:hAnsi="Bookman Old Style"/>
        </w:rPr>
      </w:pPr>
      <w:r w:rsidRPr="00467725">
        <w:rPr>
          <w:rFonts w:ascii="Bookman Old Style" w:hAnsi="Bookman Old Style"/>
        </w:rPr>
        <w:t>Again, we see multiple prophetic horizons</w:t>
      </w:r>
      <w:r w:rsidR="0085562A" w:rsidRPr="00467725">
        <w:rPr>
          <w:rFonts w:ascii="Bookman Old Style" w:hAnsi="Bookman Old Style"/>
        </w:rPr>
        <w:t>,</w:t>
      </w:r>
      <w:r w:rsidR="0085562A" w:rsidRPr="00467725">
        <w:rPr>
          <w:rFonts w:ascii="Bookman Old Style" w:hAnsi="Bookman Old Style"/>
        </w:rPr>
        <w:br/>
        <w:t>including</w:t>
      </w:r>
      <w:r w:rsidR="006F5C8F" w:rsidRPr="00467725">
        <w:rPr>
          <w:rFonts w:ascii="Bookman Old Style" w:hAnsi="Bookman Old Style"/>
        </w:rPr>
        <w:t>:</w:t>
      </w:r>
    </w:p>
    <w:p w14:paraId="57863894" w14:textId="77777777" w:rsidR="006F5C8F" w:rsidRPr="00467725" w:rsidRDefault="006F5C8F" w:rsidP="006F5C8F">
      <w:pPr>
        <w:rPr>
          <w:rFonts w:ascii="Bookman Old Style" w:hAnsi="Bookman Old Style"/>
        </w:rPr>
      </w:pPr>
      <w:r w:rsidRPr="00467725">
        <w:rPr>
          <w:rFonts w:ascii="Bookman Old Style" w:hAnsi="Bookman Old Style"/>
        </w:rPr>
        <w:t>Near fulfillment:</w:t>
      </w:r>
      <w:r w:rsidRPr="00467725">
        <w:rPr>
          <w:rFonts w:ascii="Bookman Old Style" w:hAnsi="Bookman Old Style"/>
        </w:rPr>
        <w:br/>
        <w:t>the upheavals under Darius, Persia, and Greece.</w:t>
      </w:r>
    </w:p>
    <w:p w14:paraId="53356646" w14:textId="77777777" w:rsidR="006F5C8F" w:rsidRPr="00467725" w:rsidRDefault="006F5C8F" w:rsidP="006F5C8F">
      <w:pPr>
        <w:rPr>
          <w:rFonts w:ascii="Bookman Old Style" w:hAnsi="Bookman Old Style"/>
        </w:rPr>
      </w:pPr>
      <w:r w:rsidRPr="00467725">
        <w:rPr>
          <w:rFonts w:ascii="Bookman Old Style" w:hAnsi="Bookman Old Style"/>
        </w:rPr>
        <w:t>Intermediate fulfillment:</w:t>
      </w:r>
      <w:r w:rsidRPr="00467725">
        <w:rPr>
          <w:rFonts w:ascii="Bookman Old Style" w:hAnsi="Bookman Old Style"/>
        </w:rPr>
        <w:br/>
        <w:t>the judgment of kingdoms during the coming of Christ.</w:t>
      </w:r>
    </w:p>
    <w:p w14:paraId="42A16378" w14:textId="7FC88C81" w:rsidR="006F5C8F" w:rsidRPr="00467725" w:rsidRDefault="00604ADD" w:rsidP="006F5C8F">
      <w:pPr>
        <w:rPr>
          <w:rFonts w:ascii="Bookman Old Style" w:hAnsi="Bookman Old Style"/>
        </w:rPr>
      </w:pPr>
      <w:r w:rsidRPr="00467725">
        <w:rPr>
          <w:rFonts w:ascii="Bookman Old Style" w:hAnsi="Bookman Old Style"/>
        </w:rPr>
        <w:t xml:space="preserve">And </w:t>
      </w:r>
      <w:r w:rsidR="006F5C8F" w:rsidRPr="00467725">
        <w:rPr>
          <w:rFonts w:ascii="Bookman Old Style" w:hAnsi="Bookman Old Style"/>
        </w:rPr>
        <w:t>Ultimate fulfillment:</w:t>
      </w:r>
      <w:r w:rsidR="006F5C8F" w:rsidRPr="00467725">
        <w:rPr>
          <w:rFonts w:ascii="Bookman Old Style" w:hAnsi="Bookman Old Style"/>
        </w:rPr>
        <w:br/>
        <w:t xml:space="preserve">the final collapse of all </w:t>
      </w:r>
      <w:r w:rsidR="00554FAA" w:rsidRPr="00467725">
        <w:rPr>
          <w:rFonts w:ascii="Bookman Old Style" w:hAnsi="Bookman Old Style"/>
        </w:rPr>
        <w:t>other kingdoms</w:t>
      </w:r>
      <w:r w:rsidR="00144124" w:rsidRPr="00467725">
        <w:rPr>
          <w:rFonts w:ascii="Bookman Old Style" w:hAnsi="Bookman Old Style"/>
        </w:rPr>
        <w:br/>
      </w:r>
      <w:r w:rsidR="006F5C8F" w:rsidRPr="00467725">
        <w:rPr>
          <w:rFonts w:ascii="Bookman Old Style" w:hAnsi="Bookman Old Style"/>
        </w:rPr>
        <w:t>in the establishment of the eternal kingdom.</w:t>
      </w:r>
    </w:p>
    <w:p w14:paraId="7A9D09ED" w14:textId="1B73C756" w:rsidR="00F10050" w:rsidRPr="00467725" w:rsidRDefault="00F10050" w:rsidP="006F5C8F">
      <w:pPr>
        <w:rPr>
          <w:rFonts w:ascii="Bookman Old Style" w:hAnsi="Bookman Old Style"/>
        </w:rPr>
      </w:pPr>
      <w:r w:rsidRPr="00467725">
        <w:rPr>
          <w:rFonts w:ascii="Bookman Old Style" w:hAnsi="Bookman Old Style"/>
        </w:rPr>
        <w:t>God is the one doing the shaking</w:t>
      </w:r>
      <w:r w:rsidR="00C64C30" w:rsidRPr="00467725">
        <w:rPr>
          <w:rFonts w:ascii="Bookman Old Style" w:hAnsi="Bookman Old Style"/>
        </w:rPr>
        <w:t>,</w:t>
      </w:r>
      <w:r w:rsidR="00C64C30" w:rsidRPr="00467725">
        <w:rPr>
          <w:rFonts w:ascii="Bookman Old Style" w:hAnsi="Bookman Old Style"/>
        </w:rPr>
        <w:br/>
        <w:t>and only His kingdom will not be shaken.</w:t>
      </w:r>
    </w:p>
    <w:p w14:paraId="0616C36C" w14:textId="1D98281D" w:rsidR="006501D1" w:rsidRPr="00467725" w:rsidRDefault="00D35250" w:rsidP="006F5C8F">
      <w:pPr>
        <w:rPr>
          <w:rFonts w:ascii="Bookman Old Style" w:hAnsi="Bookman Old Style"/>
        </w:rPr>
      </w:pPr>
      <w:r w:rsidRPr="00467725">
        <w:rPr>
          <w:rFonts w:ascii="Bookman Old Style" w:hAnsi="Bookman Old Style"/>
        </w:rPr>
        <w:t>It’s also important to underst</w:t>
      </w:r>
      <w:r w:rsidR="009227F0" w:rsidRPr="00467725">
        <w:rPr>
          <w:rFonts w:ascii="Bookman Old Style" w:hAnsi="Bookman Old Style"/>
        </w:rPr>
        <w:t>and what God is not saying here.</w:t>
      </w:r>
    </w:p>
    <w:p w14:paraId="24EC71FB" w14:textId="3AE772AF" w:rsidR="009227F0" w:rsidRPr="00467725" w:rsidRDefault="009227F0" w:rsidP="006F5C8F">
      <w:pPr>
        <w:rPr>
          <w:rFonts w:ascii="Bookman Old Style" w:hAnsi="Bookman Old Style"/>
        </w:rPr>
      </w:pPr>
      <w:r w:rsidRPr="00467725">
        <w:rPr>
          <w:rFonts w:ascii="Bookman Old Style" w:hAnsi="Bookman Old Style"/>
        </w:rPr>
        <w:t>He’s not saying</w:t>
      </w:r>
      <w:r w:rsidR="009703A1" w:rsidRPr="00467725">
        <w:rPr>
          <w:rFonts w:ascii="Bookman Old Style" w:hAnsi="Bookman Old Style"/>
        </w:rPr>
        <w:br/>
      </w:r>
      <w:r w:rsidRPr="00467725">
        <w:rPr>
          <w:rFonts w:ascii="Bookman Old Style" w:hAnsi="Bookman Old Style"/>
        </w:rPr>
        <w:t xml:space="preserve">that </w:t>
      </w:r>
      <w:r w:rsidR="002104DD" w:rsidRPr="00467725">
        <w:rPr>
          <w:rFonts w:ascii="Bookman Old Style" w:hAnsi="Bookman Old Style"/>
        </w:rPr>
        <w:t>every</w:t>
      </w:r>
      <w:r w:rsidR="00050376" w:rsidRPr="00467725">
        <w:rPr>
          <w:rFonts w:ascii="Bookman Old Style" w:hAnsi="Bookman Old Style"/>
        </w:rPr>
        <w:t xml:space="preserve"> next</w:t>
      </w:r>
      <w:r w:rsidR="003F20B5" w:rsidRPr="00467725">
        <w:rPr>
          <w:rFonts w:ascii="Bookman Old Style" w:hAnsi="Bookman Old Style"/>
        </w:rPr>
        <w:t xml:space="preserve"> geopolitical upheaval</w:t>
      </w:r>
      <w:r w:rsidR="009703A1" w:rsidRPr="00467725">
        <w:rPr>
          <w:rFonts w:ascii="Bookman Old Style" w:hAnsi="Bookman Old Style"/>
        </w:rPr>
        <w:br/>
      </w:r>
      <w:r w:rsidR="003F20B5" w:rsidRPr="00467725">
        <w:rPr>
          <w:rFonts w:ascii="Bookman Old Style" w:hAnsi="Bookman Old Style"/>
        </w:rPr>
        <w:t xml:space="preserve">is </w:t>
      </w:r>
      <w:r w:rsidR="004E6DB2" w:rsidRPr="00467725">
        <w:rPr>
          <w:rFonts w:ascii="Bookman Old Style" w:hAnsi="Bookman Old Style"/>
        </w:rPr>
        <w:t>signaling Christ’s return.</w:t>
      </w:r>
    </w:p>
    <w:p w14:paraId="0ABF3A2D" w14:textId="3D00A066" w:rsidR="009703A1" w:rsidRPr="00467725" w:rsidRDefault="009703A1" w:rsidP="006F5C8F">
      <w:pPr>
        <w:rPr>
          <w:rFonts w:ascii="Bookman Old Style" w:hAnsi="Bookman Old Style"/>
        </w:rPr>
      </w:pPr>
      <w:r w:rsidRPr="00467725">
        <w:rPr>
          <w:rFonts w:ascii="Bookman Old Style" w:hAnsi="Bookman Old Style"/>
        </w:rPr>
        <w:t>He’s not saying</w:t>
      </w:r>
      <w:r w:rsidRPr="00467725">
        <w:rPr>
          <w:rFonts w:ascii="Bookman Old Style" w:hAnsi="Bookman Old Style"/>
        </w:rPr>
        <w:br/>
        <w:t>that Christians should wage war</w:t>
      </w:r>
      <w:r w:rsidR="00E647D3" w:rsidRPr="00467725">
        <w:rPr>
          <w:rFonts w:ascii="Bookman Old Style" w:hAnsi="Bookman Old Style"/>
        </w:rPr>
        <w:br/>
      </w:r>
      <w:r w:rsidR="00582B34" w:rsidRPr="00467725">
        <w:rPr>
          <w:rFonts w:ascii="Bookman Old Style" w:hAnsi="Bookman Old Style"/>
        </w:rPr>
        <w:t>and conquer the world.</w:t>
      </w:r>
    </w:p>
    <w:p w14:paraId="2B2611C5" w14:textId="32B808FF" w:rsidR="00BD278E" w:rsidRPr="00467725" w:rsidRDefault="00E647D3" w:rsidP="006F5C8F">
      <w:pPr>
        <w:rPr>
          <w:rFonts w:ascii="Bookman Old Style" w:hAnsi="Bookman Old Style"/>
        </w:rPr>
      </w:pPr>
      <w:r w:rsidRPr="00467725">
        <w:rPr>
          <w:rFonts w:ascii="Bookman Old Style" w:hAnsi="Bookman Old Style"/>
        </w:rPr>
        <w:t xml:space="preserve">He is going </w:t>
      </w:r>
      <w:r w:rsidR="00A24649" w:rsidRPr="00467725">
        <w:rPr>
          <w:rFonts w:ascii="Bookman Old Style" w:hAnsi="Bookman Old Style"/>
        </w:rPr>
        <w:t>to conquer the world —</w:t>
      </w:r>
      <w:r w:rsidR="00A24649" w:rsidRPr="00467725">
        <w:rPr>
          <w:rFonts w:ascii="Bookman Old Style" w:hAnsi="Bookman Old Style"/>
        </w:rPr>
        <w:br/>
        <w:t xml:space="preserve">not </w:t>
      </w:r>
      <w:r w:rsidR="00BD278E" w:rsidRPr="00467725">
        <w:rPr>
          <w:rFonts w:ascii="Bookman Old Style" w:hAnsi="Bookman Old Style"/>
        </w:rPr>
        <w:t xml:space="preserve">for satiating </w:t>
      </w:r>
      <w:r w:rsidR="00A24649" w:rsidRPr="00467725">
        <w:rPr>
          <w:rFonts w:ascii="Bookman Old Style" w:hAnsi="Bookman Old Style"/>
        </w:rPr>
        <w:t>bloodlust,</w:t>
      </w:r>
      <w:r w:rsidR="00A24649" w:rsidRPr="00467725">
        <w:rPr>
          <w:rFonts w:ascii="Bookman Old Style" w:hAnsi="Bookman Old Style"/>
        </w:rPr>
        <w:br/>
        <w:t xml:space="preserve">but </w:t>
      </w:r>
      <w:r w:rsidR="00BD278E" w:rsidRPr="00467725">
        <w:rPr>
          <w:rFonts w:ascii="Bookman Old Style" w:hAnsi="Bookman Old Style"/>
        </w:rPr>
        <w:t>for righteous rebirth</w:t>
      </w:r>
      <w:r w:rsidR="00564A47" w:rsidRPr="00467725">
        <w:rPr>
          <w:rFonts w:ascii="Bookman Old Style" w:hAnsi="Bookman Old Style"/>
        </w:rPr>
        <w:t xml:space="preserve"> —</w:t>
      </w:r>
      <w:r w:rsidR="00564A47" w:rsidRPr="00467725">
        <w:rPr>
          <w:rFonts w:ascii="Bookman Old Style" w:hAnsi="Bookman Old Style"/>
        </w:rPr>
        <w:br/>
        <w:t>in His timing,</w:t>
      </w:r>
      <w:r w:rsidR="00564A47" w:rsidRPr="00467725">
        <w:rPr>
          <w:rFonts w:ascii="Bookman Old Style" w:hAnsi="Bookman Old Style"/>
        </w:rPr>
        <w:br/>
        <w:t xml:space="preserve">by His </w:t>
      </w:r>
      <w:r w:rsidR="000E7EB6" w:rsidRPr="00467725">
        <w:rPr>
          <w:rFonts w:ascii="Bookman Old Style" w:hAnsi="Bookman Old Style"/>
        </w:rPr>
        <w:t>methods.</w:t>
      </w:r>
    </w:p>
    <w:p w14:paraId="3710CD69" w14:textId="78CDA562" w:rsidR="000E7EB6" w:rsidRPr="00467725" w:rsidRDefault="0072625C" w:rsidP="006F5C8F">
      <w:pPr>
        <w:rPr>
          <w:rFonts w:ascii="Bookman Old Style" w:hAnsi="Bookman Old Style"/>
        </w:rPr>
      </w:pPr>
      <w:r w:rsidRPr="00467725">
        <w:rPr>
          <w:rFonts w:ascii="Bookman Old Style" w:hAnsi="Bookman Old Style"/>
        </w:rPr>
        <w:lastRenderedPageBreak/>
        <w:t>Be ready for it any day,</w:t>
      </w:r>
      <w:r w:rsidRPr="00467725">
        <w:rPr>
          <w:rFonts w:ascii="Bookman Old Style" w:hAnsi="Bookman Old Style"/>
        </w:rPr>
        <w:br/>
      </w:r>
      <w:r w:rsidR="00EB3F14" w:rsidRPr="00467725">
        <w:rPr>
          <w:rFonts w:ascii="Bookman Old Style" w:hAnsi="Bookman Old Style"/>
        </w:rPr>
        <w:t>and</w:t>
      </w:r>
      <w:r w:rsidRPr="00467725">
        <w:rPr>
          <w:rFonts w:ascii="Bookman Old Style" w:hAnsi="Bookman Old Style"/>
        </w:rPr>
        <w:t xml:space="preserve"> prepared to wait for any day.</w:t>
      </w:r>
    </w:p>
    <w:p w14:paraId="4471DCD8" w14:textId="77777777" w:rsidR="006F5C8F" w:rsidRPr="00467725" w:rsidRDefault="00000000" w:rsidP="006F5C8F">
      <w:pPr>
        <w:rPr>
          <w:rFonts w:ascii="Bookman Old Style" w:hAnsi="Bookman Old Style"/>
        </w:rPr>
      </w:pPr>
      <w:r w:rsidRPr="00467725">
        <w:rPr>
          <w:rFonts w:ascii="Bookman Old Style" w:hAnsi="Bookman Old Style"/>
        </w:rPr>
        <w:pict w14:anchorId="6F1A1DF6">
          <v:rect id="_x0000_i1037" style="width:0;height:1.5pt" o:hralign="center" o:hrstd="t" o:hr="t" fillcolor="#a0a0a0" stroked="f"/>
        </w:pict>
      </w:r>
    </w:p>
    <w:p w14:paraId="56208CE5" w14:textId="7F3AB32C" w:rsidR="00997E3A" w:rsidRPr="00467725" w:rsidRDefault="002B3AA4" w:rsidP="006F5C8F">
      <w:pPr>
        <w:rPr>
          <w:rFonts w:ascii="Bookman Old Style" w:hAnsi="Bookman Old Style"/>
        </w:rPr>
      </w:pPr>
      <w:r w:rsidRPr="00467725">
        <w:rPr>
          <w:rFonts w:ascii="Bookman Old Style" w:hAnsi="Bookman Old Style"/>
        </w:rPr>
        <w:t>Listen</w:t>
      </w:r>
      <w:r w:rsidR="008F3492" w:rsidRPr="00467725">
        <w:rPr>
          <w:rFonts w:ascii="Bookman Old Style" w:hAnsi="Bookman Old Style"/>
        </w:rPr>
        <w:t xml:space="preserve"> </w:t>
      </w:r>
      <w:r w:rsidRPr="00467725">
        <w:rPr>
          <w:rFonts w:ascii="Bookman Old Style" w:hAnsi="Bookman Old Style"/>
        </w:rPr>
        <w:t xml:space="preserve">to </w:t>
      </w:r>
      <w:r w:rsidR="006F5C8F" w:rsidRPr="00467725">
        <w:rPr>
          <w:rFonts w:ascii="Bookman Old Style" w:hAnsi="Bookman Old Style"/>
        </w:rPr>
        <w:t>V23</w:t>
      </w:r>
      <w:r w:rsidR="008F3492" w:rsidRPr="00467725">
        <w:rPr>
          <w:rFonts w:ascii="Bookman Old Style" w:hAnsi="Bookman Old Style"/>
        </w:rPr>
        <w:t>.</w:t>
      </w:r>
    </w:p>
    <w:p w14:paraId="27DA5EE2" w14:textId="7F0559BD" w:rsidR="008F7C72" w:rsidRPr="00467725" w:rsidRDefault="008F7C72" w:rsidP="008F7C72">
      <w:pPr>
        <w:rPr>
          <w:rFonts w:ascii="Bookman Old Style" w:hAnsi="Bookman Old Style"/>
          <w:i/>
          <w:iCs/>
          <w:color w:val="5B9BD5" w:themeColor="accent5"/>
        </w:rPr>
      </w:pPr>
      <w:r w:rsidRPr="00467725">
        <w:rPr>
          <w:rFonts w:ascii="Bookman Old Style" w:hAnsi="Bookman Old Style"/>
          <w:i/>
          <w:iCs/>
          <w:color w:val="5B9BD5" w:themeColor="accent5"/>
          <w:vertAlign w:val="superscript"/>
        </w:rPr>
        <w:t>23 </w:t>
      </w:r>
      <w:r w:rsidRPr="00467725">
        <w:rPr>
          <w:rFonts w:ascii="Bookman Old Style" w:hAnsi="Bookman Old Style"/>
          <w:i/>
          <w:iCs/>
          <w:color w:val="5B9BD5" w:themeColor="accent5"/>
        </w:rPr>
        <w:t>On that day, declares the Lord of hosts, I will take you, O Zerubbabel my servant, the son of Shealtiel, declares the Lord, and make you like a signet ring, for I have chosen you, declares the Lord of hosts.</w:t>
      </w:r>
    </w:p>
    <w:p w14:paraId="5F3213AC" w14:textId="14D18FA5" w:rsidR="006F5C8F" w:rsidRPr="00467725" w:rsidRDefault="006F5C8F" w:rsidP="006F5C8F">
      <w:pPr>
        <w:rPr>
          <w:rFonts w:ascii="Bookman Old Style" w:hAnsi="Bookman Old Style"/>
        </w:rPr>
      </w:pPr>
      <w:r w:rsidRPr="00467725">
        <w:rPr>
          <w:rFonts w:ascii="Bookman Old Style" w:hAnsi="Bookman Old Style"/>
        </w:rPr>
        <w:t>“I will…</w:t>
      </w:r>
      <w:r w:rsidR="00F821FE" w:rsidRPr="00467725">
        <w:rPr>
          <w:rFonts w:ascii="Bookman Old Style" w:hAnsi="Bookman Old Style"/>
        </w:rPr>
        <w:t xml:space="preserve"> </w:t>
      </w:r>
      <w:r w:rsidRPr="00467725">
        <w:rPr>
          <w:rFonts w:ascii="Bookman Old Style" w:hAnsi="Bookman Old Style"/>
        </w:rPr>
        <w:t>make you like a signet ring.”</w:t>
      </w:r>
    </w:p>
    <w:p w14:paraId="5C903B3C" w14:textId="79A72C6A" w:rsidR="00B255E5" w:rsidRPr="00467725" w:rsidRDefault="00212588" w:rsidP="006F5C8F">
      <w:pPr>
        <w:rPr>
          <w:rFonts w:ascii="Bookman Old Style" w:hAnsi="Bookman Old Style"/>
        </w:rPr>
      </w:pPr>
      <w:r w:rsidRPr="00467725">
        <w:rPr>
          <w:rFonts w:ascii="Bookman Old Style" w:hAnsi="Bookman Old Style"/>
        </w:rPr>
        <w:t>Have you considered w</w:t>
      </w:r>
      <w:r w:rsidR="002F4649" w:rsidRPr="00467725">
        <w:rPr>
          <w:rFonts w:ascii="Bookman Old Style" w:hAnsi="Bookman Old Style"/>
        </w:rPr>
        <w:t xml:space="preserve">hat </w:t>
      </w:r>
      <w:r w:rsidR="00FF44AC" w:rsidRPr="00467725">
        <w:rPr>
          <w:rFonts w:ascii="Bookman Old Style" w:hAnsi="Bookman Old Style"/>
        </w:rPr>
        <w:t>it mean</w:t>
      </w:r>
      <w:r w:rsidRPr="00467725">
        <w:rPr>
          <w:rFonts w:ascii="Bookman Old Style" w:hAnsi="Bookman Old Style"/>
        </w:rPr>
        <w:t>s</w:t>
      </w:r>
      <w:r w:rsidRPr="00467725">
        <w:rPr>
          <w:rFonts w:ascii="Bookman Old Style" w:hAnsi="Bookman Old Style"/>
        </w:rPr>
        <w:br/>
      </w:r>
      <w:r w:rsidR="00FF44AC" w:rsidRPr="00467725">
        <w:rPr>
          <w:rFonts w:ascii="Bookman Old Style" w:hAnsi="Bookman Old Style"/>
        </w:rPr>
        <w:t>that God ma</w:t>
      </w:r>
      <w:r w:rsidRPr="00467725">
        <w:rPr>
          <w:rFonts w:ascii="Bookman Old Style" w:hAnsi="Bookman Old Style"/>
        </w:rPr>
        <w:t>de</w:t>
      </w:r>
      <w:r w:rsidR="00FF44AC" w:rsidRPr="00467725">
        <w:rPr>
          <w:rFonts w:ascii="Bookman Old Style" w:hAnsi="Bookman Old Style"/>
        </w:rPr>
        <w:t xml:space="preserve"> Zerubbabel</w:t>
      </w:r>
      <w:r w:rsidRPr="00467725">
        <w:rPr>
          <w:rFonts w:ascii="Bookman Old Style" w:hAnsi="Bookman Old Style"/>
        </w:rPr>
        <w:br/>
        <w:t xml:space="preserve">to be </w:t>
      </w:r>
      <w:r w:rsidR="00FF44AC" w:rsidRPr="00467725">
        <w:rPr>
          <w:rFonts w:ascii="Bookman Old Style" w:hAnsi="Bookman Old Style"/>
        </w:rPr>
        <w:t>like a signet ring</w:t>
      </w:r>
      <w:r w:rsidR="002B4784" w:rsidRPr="00467725">
        <w:rPr>
          <w:rFonts w:ascii="Bookman Old Style" w:hAnsi="Bookman Old Style"/>
        </w:rPr>
        <w:t>?</w:t>
      </w:r>
    </w:p>
    <w:p w14:paraId="5A28A2D4" w14:textId="4516B235" w:rsidR="000749CF" w:rsidRPr="00467725" w:rsidRDefault="000C5104" w:rsidP="006F5C8F">
      <w:pPr>
        <w:rPr>
          <w:rFonts w:ascii="Bookman Old Style" w:hAnsi="Bookman Old Style"/>
        </w:rPr>
      </w:pPr>
      <w:r w:rsidRPr="00467725">
        <w:rPr>
          <w:rFonts w:ascii="Bookman Old Style" w:hAnsi="Bookman Old Style"/>
        </w:rPr>
        <w:t>A</w:t>
      </w:r>
      <w:r w:rsidR="000749CF" w:rsidRPr="00467725">
        <w:rPr>
          <w:rFonts w:ascii="Bookman Old Style" w:hAnsi="Bookman Old Style"/>
        </w:rPr>
        <w:t xml:space="preserve"> signet </w:t>
      </w:r>
      <w:r w:rsidRPr="00467725">
        <w:rPr>
          <w:rFonts w:ascii="Bookman Old Style" w:hAnsi="Bookman Old Style"/>
        </w:rPr>
        <w:t>it is no mere ornament</w:t>
      </w:r>
      <w:r w:rsidR="00986F86" w:rsidRPr="00467725">
        <w:rPr>
          <w:rFonts w:ascii="Bookman Old Style" w:hAnsi="Bookman Old Style"/>
        </w:rPr>
        <w:t xml:space="preserve"> on the hand.</w:t>
      </w:r>
      <w:r w:rsidRPr="00467725">
        <w:rPr>
          <w:rFonts w:ascii="Bookman Old Style" w:hAnsi="Bookman Old Style"/>
        </w:rPr>
        <w:br/>
        <w:t xml:space="preserve">It </w:t>
      </w:r>
      <w:r w:rsidR="00136A26" w:rsidRPr="00467725">
        <w:rPr>
          <w:rFonts w:ascii="Bookman Old Style" w:hAnsi="Bookman Old Style"/>
        </w:rPr>
        <w:t>has a</w:t>
      </w:r>
      <w:r w:rsidR="000749CF" w:rsidRPr="00467725">
        <w:rPr>
          <w:rFonts w:ascii="Bookman Old Style" w:hAnsi="Bookman Old Style"/>
        </w:rPr>
        <w:t xml:space="preserve"> distinct purpose:</w:t>
      </w:r>
      <w:r w:rsidR="000749CF" w:rsidRPr="00467725">
        <w:rPr>
          <w:rFonts w:ascii="Bookman Old Style" w:hAnsi="Bookman Old Style"/>
        </w:rPr>
        <w:br/>
        <w:t xml:space="preserve">to </w:t>
      </w:r>
      <w:r w:rsidR="007840EB" w:rsidRPr="00467725">
        <w:rPr>
          <w:rFonts w:ascii="Bookman Old Style" w:hAnsi="Bookman Old Style"/>
        </w:rPr>
        <w:t>bear</w:t>
      </w:r>
      <w:r w:rsidR="000749CF" w:rsidRPr="00467725">
        <w:rPr>
          <w:rFonts w:ascii="Bookman Old Style" w:hAnsi="Bookman Old Style"/>
        </w:rPr>
        <w:t xml:space="preserve"> </w:t>
      </w:r>
      <w:r w:rsidR="007840EB" w:rsidRPr="00467725">
        <w:rPr>
          <w:rFonts w:ascii="Bookman Old Style" w:hAnsi="Bookman Old Style"/>
        </w:rPr>
        <w:t>the king’s crest —</w:t>
      </w:r>
      <w:r w:rsidR="000749CF" w:rsidRPr="00467725">
        <w:rPr>
          <w:rFonts w:ascii="Bookman Old Style" w:hAnsi="Bookman Old Style"/>
        </w:rPr>
        <w:br/>
      </w:r>
      <w:r w:rsidR="007840EB" w:rsidRPr="00467725">
        <w:rPr>
          <w:rFonts w:ascii="Bookman Old Style" w:hAnsi="Bookman Old Style"/>
        </w:rPr>
        <w:t xml:space="preserve">the seal of </w:t>
      </w:r>
      <w:r w:rsidR="00B860A3" w:rsidRPr="00467725">
        <w:rPr>
          <w:rFonts w:ascii="Bookman Old Style" w:hAnsi="Bookman Old Style"/>
        </w:rPr>
        <w:t xml:space="preserve">legitimate </w:t>
      </w:r>
      <w:r w:rsidR="000749CF" w:rsidRPr="00467725">
        <w:rPr>
          <w:rFonts w:ascii="Bookman Old Style" w:hAnsi="Bookman Old Style"/>
        </w:rPr>
        <w:t>authority</w:t>
      </w:r>
      <w:r w:rsidR="00B860A3" w:rsidRPr="00467725">
        <w:rPr>
          <w:rFonts w:ascii="Bookman Old Style" w:hAnsi="Bookman Old Style"/>
        </w:rPr>
        <w:t>,</w:t>
      </w:r>
      <w:r w:rsidR="00B860A3" w:rsidRPr="00467725">
        <w:rPr>
          <w:rFonts w:ascii="Bookman Old Style" w:hAnsi="Bookman Old Style"/>
        </w:rPr>
        <w:br/>
        <w:t>and</w:t>
      </w:r>
      <w:r w:rsidR="007840EB" w:rsidRPr="00467725">
        <w:rPr>
          <w:rFonts w:ascii="Bookman Old Style" w:hAnsi="Bookman Old Style"/>
        </w:rPr>
        <w:t xml:space="preserve"> </w:t>
      </w:r>
      <w:r w:rsidR="00774ECC" w:rsidRPr="00467725">
        <w:rPr>
          <w:rFonts w:ascii="Bookman Old Style" w:hAnsi="Bookman Old Style"/>
        </w:rPr>
        <w:t xml:space="preserve">divine </w:t>
      </w:r>
      <w:r w:rsidR="007840EB" w:rsidRPr="00467725">
        <w:rPr>
          <w:rFonts w:ascii="Bookman Old Style" w:hAnsi="Bookman Old Style"/>
        </w:rPr>
        <w:t>approval</w:t>
      </w:r>
      <w:r w:rsidR="000749CF" w:rsidRPr="00467725">
        <w:rPr>
          <w:rFonts w:ascii="Bookman Old Style" w:hAnsi="Bookman Old Style"/>
        </w:rPr>
        <w:t>.</w:t>
      </w:r>
    </w:p>
    <w:p w14:paraId="15A26845" w14:textId="76747A1F" w:rsidR="00774ECC" w:rsidRPr="00467725" w:rsidRDefault="006C5771" w:rsidP="006F5C8F">
      <w:pPr>
        <w:rPr>
          <w:rFonts w:ascii="Bookman Old Style" w:hAnsi="Bookman Old Style"/>
        </w:rPr>
      </w:pPr>
      <w:r w:rsidRPr="00467725">
        <w:rPr>
          <w:rFonts w:ascii="Bookman Old Style" w:hAnsi="Bookman Old Style"/>
        </w:rPr>
        <w:t>To say that someone is a signet ring</w:t>
      </w:r>
      <w:r w:rsidRPr="00467725">
        <w:rPr>
          <w:rFonts w:ascii="Bookman Old Style" w:hAnsi="Bookman Old Style"/>
        </w:rPr>
        <w:br/>
        <w:t xml:space="preserve">is to say they </w:t>
      </w:r>
      <w:r w:rsidR="009B22B9" w:rsidRPr="00467725">
        <w:rPr>
          <w:rFonts w:ascii="Bookman Old Style" w:hAnsi="Bookman Old Style"/>
        </w:rPr>
        <w:t>bear the promise of the king Himself,</w:t>
      </w:r>
      <w:r w:rsidR="009B22B9" w:rsidRPr="00467725">
        <w:rPr>
          <w:rFonts w:ascii="Bookman Old Style" w:hAnsi="Bookman Old Style"/>
        </w:rPr>
        <w:br/>
        <w:t xml:space="preserve">which makes </w:t>
      </w:r>
      <w:r w:rsidR="00BE2A8E" w:rsidRPr="00467725">
        <w:rPr>
          <w:rFonts w:ascii="Bookman Old Style" w:hAnsi="Bookman Old Style"/>
        </w:rPr>
        <w:t>what Go</w:t>
      </w:r>
      <w:r w:rsidR="0067187E" w:rsidRPr="00467725">
        <w:rPr>
          <w:rFonts w:ascii="Bookman Old Style" w:hAnsi="Bookman Old Style"/>
        </w:rPr>
        <w:t xml:space="preserve">d did through </w:t>
      </w:r>
      <w:r w:rsidR="00895B66" w:rsidRPr="00467725">
        <w:rPr>
          <w:rFonts w:ascii="Bookman Old Style" w:hAnsi="Bookman Old Style"/>
        </w:rPr>
        <w:t>the prophet Jeremiah</w:t>
      </w:r>
      <w:r w:rsidR="00895B66" w:rsidRPr="00467725">
        <w:rPr>
          <w:rFonts w:ascii="Bookman Old Style" w:hAnsi="Bookman Old Style"/>
        </w:rPr>
        <w:br/>
      </w:r>
      <w:r w:rsidR="00AE5CBB" w:rsidRPr="00467725">
        <w:rPr>
          <w:rFonts w:ascii="Bookman Old Style" w:hAnsi="Bookman Old Style"/>
        </w:rPr>
        <w:t>quite</w:t>
      </w:r>
      <w:r w:rsidR="00895B66" w:rsidRPr="00467725">
        <w:rPr>
          <w:rFonts w:ascii="Bookman Old Style" w:hAnsi="Bookman Old Style"/>
        </w:rPr>
        <w:t xml:space="preserve"> striking.</w:t>
      </w:r>
    </w:p>
    <w:p w14:paraId="1F2175B2" w14:textId="7F5BA6E8" w:rsidR="00DD2C7F" w:rsidRPr="00467725" w:rsidRDefault="00B60200" w:rsidP="006F5C8F">
      <w:pPr>
        <w:rPr>
          <w:rFonts w:ascii="Bookman Old Style" w:hAnsi="Bookman Old Style"/>
        </w:rPr>
      </w:pPr>
      <w:r w:rsidRPr="00467725">
        <w:rPr>
          <w:rFonts w:ascii="Bookman Old Style" w:hAnsi="Bookman Old Style"/>
        </w:rPr>
        <w:t xml:space="preserve">Let me </w:t>
      </w:r>
      <w:r w:rsidR="00303EB4" w:rsidRPr="00467725">
        <w:rPr>
          <w:rFonts w:ascii="Bookman Old Style" w:hAnsi="Bookman Old Style"/>
        </w:rPr>
        <w:t>show you the connection</w:t>
      </w:r>
      <w:r w:rsidR="00303EB4" w:rsidRPr="00467725">
        <w:rPr>
          <w:rFonts w:ascii="Bookman Old Style" w:hAnsi="Bookman Old Style"/>
        </w:rPr>
        <w:br/>
        <w:t>to</w:t>
      </w:r>
      <w:r w:rsidR="00DD2C7F" w:rsidRPr="00467725">
        <w:rPr>
          <w:rFonts w:ascii="Bookman Old Style" w:hAnsi="Bookman Old Style"/>
        </w:rPr>
        <w:t xml:space="preserve"> Jeremiah </w:t>
      </w:r>
      <w:r w:rsidR="00303EB4" w:rsidRPr="00467725">
        <w:rPr>
          <w:rFonts w:ascii="Bookman Old Style" w:hAnsi="Bookman Old Style"/>
        </w:rPr>
        <w:t>C</w:t>
      </w:r>
      <w:r w:rsidR="00DD2C7F" w:rsidRPr="00467725">
        <w:rPr>
          <w:rFonts w:ascii="Bookman Old Style" w:hAnsi="Bookman Old Style"/>
        </w:rPr>
        <w:t>22</w:t>
      </w:r>
      <w:r w:rsidR="00303EB4" w:rsidRPr="00467725">
        <w:rPr>
          <w:rFonts w:ascii="Bookman Old Style" w:hAnsi="Bookman Old Style"/>
        </w:rPr>
        <w:t xml:space="preserve"> V24-26.</w:t>
      </w:r>
    </w:p>
    <w:p w14:paraId="08286F55" w14:textId="5253A093" w:rsidR="00F4740C" w:rsidRPr="00467725" w:rsidRDefault="00F4740C" w:rsidP="00F4740C">
      <w:pPr>
        <w:rPr>
          <w:rFonts w:ascii="Bookman Old Style" w:hAnsi="Bookman Old Style"/>
          <w:i/>
          <w:iCs/>
          <w:color w:val="5B9BD5" w:themeColor="accent5"/>
        </w:rPr>
      </w:pPr>
      <w:r w:rsidRPr="00467725">
        <w:rPr>
          <w:rFonts w:ascii="Bookman Old Style" w:hAnsi="Bookman Old Style"/>
          <w:i/>
          <w:iCs/>
          <w:color w:val="5B9BD5" w:themeColor="accent5"/>
          <w:vertAlign w:val="superscript"/>
        </w:rPr>
        <w:t>24</w:t>
      </w:r>
      <w:r w:rsidRPr="00467725">
        <w:rPr>
          <w:rFonts w:ascii="Bookman Old Style" w:hAnsi="Bookman Old Style"/>
          <w:i/>
          <w:iCs/>
          <w:color w:val="5B9BD5" w:themeColor="accent5"/>
        </w:rPr>
        <w:t xml:space="preserve"> “As I live, declares the LORD, though Coniah the son of Jehoiakim, king of Judah, were the signet ring on my right hand, yet I would tear you off </w:t>
      </w:r>
      <w:r w:rsidRPr="00467725">
        <w:rPr>
          <w:rFonts w:ascii="Bookman Old Style" w:hAnsi="Bookman Old Style"/>
          <w:i/>
          <w:iCs/>
          <w:color w:val="5B9BD5" w:themeColor="accent5"/>
          <w:vertAlign w:val="superscript"/>
        </w:rPr>
        <w:t>25</w:t>
      </w:r>
      <w:r w:rsidRPr="00467725">
        <w:rPr>
          <w:rFonts w:ascii="Bookman Old Style" w:hAnsi="Bookman Old Style"/>
          <w:i/>
          <w:iCs/>
          <w:color w:val="5B9BD5" w:themeColor="accent5"/>
        </w:rPr>
        <w:t xml:space="preserve"> and give you into the hand of those who seek your life, into the hand of those of whom you are afraid, even into the hand of Nebuchadnezzar king of Babylon and into the hand of the Chaldeans. </w:t>
      </w:r>
      <w:r w:rsidRPr="00467725">
        <w:rPr>
          <w:rFonts w:ascii="Bookman Old Style" w:hAnsi="Bookman Old Style"/>
          <w:i/>
          <w:iCs/>
          <w:color w:val="5B9BD5" w:themeColor="accent5"/>
          <w:vertAlign w:val="superscript"/>
        </w:rPr>
        <w:t>26</w:t>
      </w:r>
      <w:r w:rsidRPr="00467725">
        <w:rPr>
          <w:rFonts w:ascii="Bookman Old Style" w:hAnsi="Bookman Old Style"/>
          <w:i/>
          <w:iCs/>
          <w:color w:val="5B9BD5" w:themeColor="accent5"/>
        </w:rPr>
        <w:t> I will hurl you and the mother who bore you into another country, where you were not born, and there you shall die.</w:t>
      </w:r>
      <w:r w:rsidR="00760F81" w:rsidRPr="00467725">
        <w:rPr>
          <w:rFonts w:ascii="Bookman Old Style" w:hAnsi="Bookman Old Style"/>
          <w:i/>
          <w:iCs/>
          <w:color w:val="5B9BD5" w:themeColor="accent5"/>
        </w:rPr>
        <w:t>”</w:t>
      </w:r>
    </w:p>
    <w:p w14:paraId="1A67ADD8" w14:textId="039F1850" w:rsidR="00CB1D83" w:rsidRPr="00467725" w:rsidRDefault="00CB1D83" w:rsidP="00F4740C">
      <w:pPr>
        <w:rPr>
          <w:rFonts w:ascii="Bookman Old Style" w:hAnsi="Bookman Old Style"/>
        </w:rPr>
      </w:pPr>
      <w:r w:rsidRPr="00467725">
        <w:rPr>
          <w:rFonts w:ascii="Bookman Old Style" w:hAnsi="Bookman Old Style"/>
        </w:rPr>
        <w:t>God acknowledges the seal of authority on the house of David,</w:t>
      </w:r>
      <w:r w:rsidR="00E1056A" w:rsidRPr="00467725">
        <w:rPr>
          <w:rFonts w:ascii="Bookman Old Style" w:hAnsi="Bookman Old Style"/>
        </w:rPr>
        <w:br/>
        <w:t>then</w:t>
      </w:r>
      <w:r w:rsidRPr="00467725">
        <w:rPr>
          <w:rFonts w:ascii="Bookman Old Style" w:hAnsi="Bookman Old Style"/>
        </w:rPr>
        <w:t xml:space="preserve"> presiding </w:t>
      </w:r>
      <w:r w:rsidR="00404F10" w:rsidRPr="00467725">
        <w:rPr>
          <w:rFonts w:ascii="Bookman Old Style" w:hAnsi="Bookman Old Style"/>
        </w:rPr>
        <w:t>with</w:t>
      </w:r>
      <w:r w:rsidR="00E1056A" w:rsidRPr="00467725">
        <w:rPr>
          <w:rFonts w:ascii="Bookman Old Style" w:hAnsi="Bookman Old Style"/>
        </w:rPr>
        <w:t xml:space="preserve"> </w:t>
      </w:r>
      <w:r w:rsidRPr="00467725">
        <w:rPr>
          <w:rFonts w:ascii="Bookman Old Style" w:hAnsi="Bookman Old Style"/>
        </w:rPr>
        <w:t>Jehoiachin,</w:t>
      </w:r>
      <w:r w:rsidR="00E1056A" w:rsidRPr="00467725">
        <w:rPr>
          <w:rFonts w:ascii="Bookman Old Style" w:hAnsi="Bookman Old Style"/>
        </w:rPr>
        <w:br/>
      </w:r>
      <w:r w:rsidRPr="00467725">
        <w:rPr>
          <w:rFonts w:ascii="Bookman Old Style" w:hAnsi="Bookman Old Style"/>
        </w:rPr>
        <w:t>the grandfather of Zerubbabel.</w:t>
      </w:r>
    </w:p>
    <w:p w14:paraId="3891B9DD" w14:textId="6294EAA2" w:rsidR="008B14E2" w:rsidRPr="00467725" w:rsidRDefault="00404F10" w:rsidP="006F5C8F">
      <w:pPr>
        <w:rPr>
          <w:rFonts w:ascii="Bookman Old Style" w:hAnsi="Bookman Old Style"/>
        </w:rPr>
      </w:pPr>
      <w:r w:rsidRPr="00467725">
        <w:rPr>
          <w:rFonts w:ascii="Bookman Old Style" w:hAnsi="Bookman Old Style"/>
        </w:rPr>
        <w:t>God</w:t>
      </w:r>
      <w:r w:rsidR="008B14E2" w:rsidRPr="00467725">
        <w:rPr>
          <w:rFonts w:ascii="Bookman Old Style" w:hAnsi="Bookman Old Style"/>
        </w:rPr>
        <w:t xml:space="preserve"> stripped this signet from Jehoiachin,</w:t>
      </w:r>
      <w:r w:rsidR="008B14E2" w:rsidRPr="00467725">
        <w:rPr>
          <w:rFonts w:ascii="Bookman Old Style" w:hAnsi="Bookman Old Style"/>
        </w:rPr>
        <w:br/>
        <w:t xml:space="preserve">who from then on </w:t>
      </w:r>
      <w:r w:rsidR="00310741" w:rsidRPr="00467725">
        <w:rPr>
          <w:rFonts w:ascii="Bookman Old Style" w:hAnsi="Bookman Old Style"/>
        </w:rPr>
        <w:t xml:space="preserve">was </w:t>
      </w:r>
      <w:r w:rsidR="008B14E2" w:rsidRPr="00467725">
        <w:rPr>
          <w:rFonts w:ascii="Bookman Old Style" w:hAnsi="Bookman Old Style"/>
        </w:rPr>
        <w:t>called Coniah,</w:t>
      </w:r>
      <w:r w:rsidR="008B14E2" w:rsidRPr="00467725">
        <w:rPr>
          <w:rFonts w:ascii="Bookman Old Style" w:hAnsi="Bookman Old Style"/>
        </w:rPr>
        <w:br/>
      </w:r>
      <w:r w:rsidR="008B14E2" w:rsidRPr="00467725">
        <w:rPr>
          <w:rFonts w:ascii="Bookman Old Style" w:hAnsi="Bookman Old Style"/>
        </w:rPr>
        <w:lastRenderedPageBreak/>
        <w:t>which is a shortened form of his name</w:t>
      </w:r>
      <w:r w:rsidR="008B14E2" w:rsidRPr="00467725">
        <w:rPr>
          <w:rFonts w:ascii="Bookman Old Style" w:hAnsi="Bookman Old Style"/>
        </w:rPr>
        <w:br/>
        <w:t xml:space="preserve">that drops the prefix </w:t>
      </w:r>
      <w:r w:rsidR="0080484A" w:rsidRPr="00467725">
        <w:rPr>
          <w:rFonts w:ascii="Bookman Old Style" w:hAnsi="Bookman Old Style"/>
        </w:rPr>
        <w:t>referring to Yahweh.</w:t>
      </w:r>
    </w:p>
    <w:p w14:paraId="3A7FF1DB" w14:textId="2CC0ABA8" w:rsidR="0000759D" w:rsidRPr="00467725" w:rsidRDefault="00E37F3B" w:rsidP="006F5C8F">
      <w:pPr>
        <w:rPr>
          <w:rFonts w:ascii="Bookman Old Style" w:hAnsi="Bookman Old Style"/>
        </w:rPr>
      </w:pPr>
      <w:r w:rsidRPr="00467725">
        <w:rPr>
          <w:rFonts w:ascii="Bookman Old Style" w:hAnsi="Bookman Old Style"/>
        </w:rPr>
        <w:t xml:space="preserve">This </w:t>
      </w:r>
      <w:r w:rsidR="0080484A" w:rsidRPr="00467725">
        <w:rPr>
          <w:rFonts w:ascii="Bookman Old Style" w:hAnsi="Bookman Old Style"/>
        </w:rPr>
        <w:t>serv</w:t>
      </w:r>
      <w:r w:rsidRPr="00467725">
        <w:rPr>
          <w:rFonts w:ascii="Bookman Old Style" w:hAnsi="Bookman Old Style"/>
        </w:rPr>
        <w:t>es</w:t>
      </w:r>
      <w:r w:rsidR="0080484A" w:rsidRPr="00467725">
        <w:rPr>
          <w:rFonts w:ascii="Bookman Old Style" w:hAnsi="Bookman Old Style"/>
        </w:rPr>
        <w:t xml:space="preserve"> as a prophetic rebuke</w:t>
      </w:r>
      <w:r w:rsidR="00855C06" w:rsidRPr="00467725">
        <w:rPr>
          <w:rFonts w:ascii="Bookman Old Style" w:hAnsi="Bookman Old Style"/>
        </w:rPr>
        <w:br/>
      </w:r>
      <w:r w:rsidR="0080484A" w:rsidRPr="00467725">
        <w:rPr>
          <w:rFonts w:ascii="Bookman Old Style" w:hAnsi="Bookman Old Style"/>
        </w:rPr>
        <w:t>from God through the prophet Jeremiah,</w:t>
      </w:r>
      <w:r w:rsidR="0080484A" w:rsidRPr="00467725">
        <w:rPr>
          <w:rFonts w:ascii="Bookman Old Style" w:hAnsi="Bookman Old Style"/>
        </w:rPr>
        <w:br/>
        <w:t>symbolically mirror</w:t>
      </w:r>
      <w:r w:rsidR="004B2229" w:rsidRPr="00467725">
        <w:rPr>
          <w:rFonts w:ascii="Bookman Old Style" w:hAnsi="Bookman Old Style"/>
        </w:rPr>
        <w:t>ing</w:t>
      </w:r>
      <w:r w:rsidR="0080484A" w:rsidRPr="00467725">
        <w:rPr>
          <w:rFonts w:ascii="Bookman Old Style" w:hAnsi="Bookman Old Style"/>
        </w:rPr>
        <w:t xml:space="preserve"> the removal</w:t>
      </w:r>
      <w:r w:rsidR="004B2229" w:rsidRPr="00467725">
        <w:rPr>
          <w:rFonts w:ascii="Bookman Old Style" w:hAnsi="Bookman Old Style"/>
        </w:rPr>
        <w:br/>
      </w:r>
      <w:r w:rsidR="0080484A" w:rsidRPr="00467725">
        <w:rPr>
          <w:rFonts w:ascii="Bookman Old Style" w:hAnsi="Bookman Old Style"/>
        </w:rPr>
        <w:t xml:space="preserve">of the signet of </w:t>
      </w:r>
      <w:r w:rsidR="00855C06" w:rsidRPr="00467725">
        <w:rPr>
          <w:rFonts w:ascii="Bookman Old Style" w:hAnsi="Bookman Old Style"/>
        </w:rPr>
        <w:t>authority</w:t>
      </w:r>
      <w:r w:rsidR="0080484A" w:rsidRPr="00467725">
        <w:rPr>
          <w:rFonts w:ascii="Bookman Old Style" w:hAnsi="Bookman Old Style"/>
        </w:rPr>
        <w:t xml:space="preserve"> and approval of God</w:t>
      </w:r>
      <w:r w:rsidR="004B2229" w:rsidRPr="00467725">
        <w:rPr>
          <w:rFonts w:ascii="Bookman Old Style" w:hAnsi="Bookman Old Style"/>
        </w:rPr>
        <w:br/>
      </w:r>
      <w:r w:rsidR="0080484A" w:rsidRPr="00467725">
        <w:rPr>
          <w:rFonts w:ascii="Bookman Old Style" w:hAnsi="Bookman Old Style"/>
        </w:rPr>
        <w:t xml:space="preserve">from this </w:t>
      </w:r>
      <w:r w:rsidR="008948E1" w:rsidRPr="00467725">
        <w:rPr>
          <w:rFonts w:ascii="Bookman Old Style" w:hAnsi="Bookman Old Style"/>
        </w:rPr>
        <w:t xml:space="preserve">disobedient </w:t>
      </w:r>
      <w:r w:rsidR="0080484A" w:rsidRPr="00467725">
        <w:rPr>
          <w:rFonts w:ascii="Bookman Old Style" w:hAnsi="Bookman Old Style"/>
        </w:rPr>
        <w:t>king</w:t>
      </w:r>
      <w:r w:rsidR="00303EB4" w:rsidRPr="00467725">
        <w:rPr>
          <w:rFonts w:ascii="Bookman Old Style" w:hAnsi="Bookman Old Style"/>
        </w:rPr>
        <w:t>.</w:t>
      </w:r>
    </w:p>
    <w:p w14:paraId="323EFC8B" w14:textId="5DC48EEE" w:rsidR="00303EB4" w:rsidRPr="00467725" w:rsidRDefault="002372F9" w:rsidP="006F5C8F">
      <w:pPr>
        <w:rPr>
          <w:rFonts w:ascii="Bookman Old Style" w:hAnsi="Bookman Old Style"/>
        </w:rPr>
      </w:pPr>
      <w:r w:rsidRPr="00467725">
        <w:rPr>
          <w:rFonts w:ascii="Bookman Old Style" w:hAnsi="Bookman Old Style"/>
        </w:rPr>
        <w:t>God gave Coniah and his disobedient flock</w:t>
      </w:r>
      <w:r w:rsidRPr="00467725">
        <w:rPr>
          <w:rFonts w:ascii="Bookman Old Style" w:hAnsi="Bookman Old Style"/>
        </w:rPr>
        <w:br/>
        <w:t>over to Babylon</w:t>
      </w:r>
      <w:r w:rsidR="000906C2" w:rsidRPr="00467725">
        <w:rPr>
          <w:rFonts w:ascii="Bookman Old Style" w:hAnsi="Bookman Old Style"/>
        </w:rPr>
        <w:t>,</w:t>
      </w:r>
      <w:r w:rsidR="000906C2" w:rsidRPr="00467725">
        <w:rPr>
          <w:rFonts w:ascii="Bookman Old Style" w:hAnsi="Bookman Old Style"/>
        </w:rPr>
        <w:br/>
        <w:t>where the remnant of Israel that Haggai is speaking to</w:t>
      </w:r>
      <w:r w:rsidR="000906C2" w:rsidRPr="00467725">
        <w:rPr>
          <w:rFonts w:ascii="Bookman Old Style" w:hAnsi="Bookman Old Style"/>
        </w:rPr>
        <w:br/>
        <w:t>has recently returned from.</w:t>
      </w:r>
    </w:p>
    <w:p w14:paraId="10796F71" w14:textId="36E3F55E" w:rsidR="00E37F3B" w:rsidRPr="00467725" w:rsidRDefault="006F5936" w:rsidP="006F5C8F">
      <w:pPr>
        <w:rPr>
          <w:rFonts w:ascii="Bookman Old Style" w:hAnsi="Bookman Old Style"/>
        </w:rPr>
      </w:pPr>
      <w:r w:rsidRPr="00467725">
        <w:rPr>
          <w:rFonts w:ascii="Bookman Old Style" w:hAnsi="Bookman Old Style"/>
        </w:rPr>
        <w:t xml:space="preserve">God cursed Coniah for his </w:t>
      </w:r>
      <w:r w:rsidR="00D74643" w:rsidRPr="00467725">
        <w:rPr>
          <w:rFonts w:ascii="Bookman Old Style" w:hAnsi="Bookman Old Style"/>
        </w:rPr>
        <w:t xml:space="preserve">refusal to </w:t>
      </w:r>
      <w:r w:rsidRPr="00467725">
        <w:rPr>
          <w:rFonts w:ascii="Bookman Old Style" w:hAnsi="Bookman Old Style"/>
        </w:rPr>
        <w:t>obe</w:t>
      </w:r>
      <w:r w:rsidR="00D74643" w:rsidRPr="00467725">
        <w:rPr>
          <w:rFonts w:ascii="Bookman Old Style" w:hAnsi="Bookman Old Style"/>
        </w:rPr>
        <w:t>y</w:t>
      </w:r>
      <w:r w:rsidRPr="00467725">
        <w:rPr>
          <w:rFonts w:ascii="Bookman Old Style" w:hAnsi="Bookman Old Style"/>
        </w:rPr>
        <w:t>,</w:t>
      </w:r>
      <w:r w:rsidRPr="00467725">
        <w:rPr>
          <w:rFonts w:ascii="Bookman Old Style" w:hAnsi="Bookman Old Style"/>
        </w:rPr>
        <w:br/>
        <w:t xml:space="preserve">and blessed Zerubbabel for his </w:t>
      </w:r>
      <w:r w:rsidR="00EC31E1" w:rsidRPr="00467725">
        <w:rPr>
          <w:rFonts w:ascii="Bookman Old Style" w:hAnsi="Bookman Old Style"/>
        </w:rPr>
        <w:t xml:space="preserve">willingness to </w:t>
      </w:r>
      <w:r w:rsidRPr="00467725">
        <w:rPr>
          <w:rFonts w:ascii="Bookman Old Style" w:hAnsi="Bookman Old Style"/>
        </w:rPr>
        <w:t>obe</w:t>
      </w:r>
      <w:r w:rsidR="00EC31E1" w:rsidRPr="00467725">
        <w:rPr>
          <w:rFonts w:ascii="Bookman Old Style" w:hAnsi="Bookman Old Style"/>
        </w:rPr>
        <w:t>y</w:t>
      </w:r>
      <w:r w:rsidRPr="00467725">
        <w:rPr>
          <w:rFonts w:ascii="Bookman Old Style" w:hAnsi="Bookman Old Style"/>
        </w:rPr>
        <w:t>.</w:t>
      </w:r>
    </w:p>
    <w:p w14:paraId="715453F9" w14:textId="6DF206ED" w:rsidR="00221120" w:rsidRPr="00467725" w:rsidRDefault="00975C5F" w:rsidP="006F5C8F">
      <w:pPr>
        <w:rPr>
          <w:rFonts w:ascii="Bookman Old Style" w:hAnsi="Bookman Old Style"/>
        </w:rPr>
      </w:pPr>
      <w:r w:rsidRPr="00467725">
        <w:rPr>
          <w:rFonts w:ascii="Bookman Old Style" w:hAnsi="Bookman Old Style"/>
        </w:rPr>
        <w:t>As you see in Haggai 2:23,</w:t>
      </w:r>
      <w:r w:rsidRPr="00467725">
        <w:rPr>
          <w:rFonts w:ascii="Bookman Old Style" w:hAnsi="Bookman Old Style"/>
        </w:rPr>
        <w:br/>
      </w:r>
      <w:r w:rsidR="003E0592" w:rsidRPr="00467725">
        <w:rPr>
          <w:rFonts w:ascii="Bookman Old Style" w:hAnsi="Bookman Old Style"/>
        </w:rPr>
        <w:t>God’s</w:t>
      </w:r>
      <w:r w:rsidR="00221120" w:rsidRPr="00467725">
        <w:rPr>
          <w:rFonts w:ascii="Bookman Old Style" w:hAnsi="Bookman Old Style"/>
        </w:rPr>
        <w:t xml:space="preserve"> signet </w:t>
      </w:r>
      <w:r w:rsidR="006971E6" w:rsidRPr="00467725">
        <w:rPr>
          <w:rFonts w:ascii="Bookman Old Style" w:hAnsi="Bookman Old Style"/>
        </w:rPr>
        <w:t>was</w:t>
      </w:r>
      <w:r w:rsidR="000B5EF1" w:rsidRPr="00467725">
        <w:rPr>
          <w:rFonts w:ascii="Bookman Old Style" w:hAnsi="Bookman Old Style"/>
        </w:rPr>
        <w:t xml:space="preserve"> </w:t>
      </w:r>
      <w:r w:rsidR="00221120" w:rsidRPr="00467725">
        <w:rPr>
          <w:rFonts w:ascii="Bookman Old Style" w:hAnsi="Bookman Old Style"/>
        </w:rPr>
        <w:t>returned to David’s line</w:t>
      </w:r>
      <w:r w:rsidR="004E32C6" w:rsidRPr="00467725">
        <w:rPr>
          <w:rFonts w:ascii="Bookman Old Style" w:hAnsi="Bookman Old Style"/>
        </w:rPr>
        <w:br/>
      </w:r>
      <w:r w:rsidR="006971E6" w:rsidRPr="00467725">
        <w:rPr>
          <w:rFonts w:ascii="Bookman Old Style" w:hAnsi="Bookman Old Style"/>
        </w:rPr>
        <w:t>in preparation</w:t>
      </w:r>
      <w:r w:rsidR="00221120" w:rsidRPr="00467725">
        <w:rPr>
          <w:rFonts w:ascii="Bookman Old Style" w:hAnsi="Bookman Old Style"/>
        </w:rPr>
        <w:t xml:space="preserve"> </w:t>
      </w:r>
      <w:r w:rsidR="006971E6" w:rsidRPr="00467725">
        <w:rPr>
          <w:rFonts w:ascii="Bookman Old Style" w:hAnsi="Bookman Old Style"/>
        </w:rPr>
        <w:t>for</w:t>
      </w:r>
      <w:r w:rsidR="00221120" w:rsidRPr="00467725">
        <w:rPr>
          <w:rFonts w:ascii="Bookman Old Style" w:hAnsi="Bookman Old Style"/>
        </w:rPr>
        <w:t xml:space="preserve"> the arrival of Jesus in Bethlehem</w:t>
      </w:r>
      <w:r w:rsidR="004E32C6" w:rsidRPr="00467725">
        <w:rPr>
          <w:rFonts w:ascii="Bookman Old Style" w:hAnsi="Bookman Old Style"/>
        </w:rPr>
        <w:br/>
      </w:r>
      <w:r w:rsidR="00221120" w:rsidRPr="00467725">
        <w:rPr>
          <w:rFonts w:ascii="Bookman Old Style" w:hAnsi="Bookman Old Style"/>
        </w:rPr>
        <w:t>when God bestow</w:t>
      </w:r>
      <w:r w:rsidR="000B5EF1" w:rsidRPr="00467725">
        <w:rPr>
          <w:rFonts w:ascii="Bookman Old Style" w:hAnsi="Bookman Old Style"/>
        </w:rPr>
        <w:t>ed</w:t>
      </w:r>
      <w:r w:rsidR="00221120" w:rsidRPr="00467725">
        <w:rPr>
          <w:rFonts w:ascii="Bookman Old Style" w:hAnsi="Bookman Old Style"/>
        </w:rPr>
        <w:t xml:space="preserve"> it to</w:t>
      </w:r>
      <w:r w:rsidR="006B694B" w:rsidRPr="00467725">
        <w:rPr>
          <w:rFonts w:ascii="Bookman Old Style" w:hAnsi="Bookman Old Style"/>
        </w:rPr>
        <w:t xml:space="preserve"> </w:t>
      </w:r>
      <w:r w:rsidR="00221120" w:rsidRPr="00467725">
        <w:rPr>
          <w:rFonts w:ascii="Bookman Old Style" w:hAnsi="Bookman Old Style"/>
        </w:rPr>
        <w:t>the grandson</w:t>
      </w:r>
      <w:r w:rsidR="004E32C6" w:rsidRPr="00467725">
        <w:rPr>
          <w:rFonts w:ascii="Bookman Old Style" w:hAnsi="Bookman Old Style"/>
        </w:rPr>
        <w:t xml:space="preserve"> of </w:t>
      </w:r>
      <w:r w:rsidR="000B5EF1" w:rsidRPr="00467725">
        <w:rPr>
          <w:rFonts w:ascii="Bookman Old Style" w:hAnsi="Bookman Old Style"/>
        </w:rPr>
        <w:t>Coniah,</w:t>
      </w:r>
      <w:r w:rsidR="004E32C6" w:rsidRPr="00467725">
        <w:rPr>
          <w:rFonts w:ascii="Bookman Old Style" w:hAnsi="Bookman Old Style"/>
        </w:rPr>
        <w:br/>
      </w:r>
      <w:r w:rsidR="006B694B" w:rsidRPr="00467725">
        <w:rPr>
          <w:rFonts w:ascii="Bookman Old Style" w:hAnsi="Bookman Old Style"/>
        </w:rPr>
        <w:t xml:space="preserve">Zerubbabel — </w:t>
      </w:r>
      <w:r w:rsidR="004E32C6" w:rsidRPr="00467725">
        <w:rPr>
          <w:rFonts w:ascii="Bookman Old Style" w:hAnsi="Bookman Old Style"/>
        </w:rPr>
        <w:t>who, despite not serving as a king,</w:t>
      </w:r>
      <w:r w:rsidR="004E32C6" w:rsidRPr="00467725">
        <w:rPr>
          <w:rFonts w:ascii="Bookman Old Style" w:hAnsi="Bookman Old Style"/>
        </w:rPr>
        <w:br/>
        <w:t>helped Joshua and the prophets lead the people</w:t>
      </w:r>
      <w:r w:rsidR="004E32C6" w:rsidRPr="00467725">
        <w:rPr>
          <w:rFonts w:ascii="Bookman Old Style" w:hAnsi="Bookman Old Style"/>
        </w:rPr>
        <w:br/>
        <w:t>back to a lifestyle of obedience to God.</w:t>
      </w:r>
    </w:p>
    <w:p w14:paraId="2ED5F89F" w14:textId="43201601" w:rsidR="00C70EAC" w:rsidRPr="00467725" w:rsidRDefault="00A23134" w:rsidP="006F5C8F">
      <w:pPr>
        <w:rPr>
          <w:rFonts w:ascii="Bookman Old Style" w:hAnsi="Bookman Old Style"/>
        </w:rPr>
      </w:pPr>
      <w:r w:rsidRPr="00467725">
        <w:rPr>
          <w:rFonts w:ascii="Bookman Old Style" w:hAnsi="Bookman Old Style"/>
        </w:rPr>
        <w:t>The Davidic line is not abandoned.</w:t>
      </w:r>
      <w:r w:rsidRPr="00467725">
        <w:rPr>
          <w:rFonts w:ascii="Bookman Old Style" w:hAnsi="Bookman Old Style"/>
        </w:rPr>
        <w:br/>
      </w:r>
      <w:r w:rsidR="00C70EAC" w:rsidRPr="00467725">
        <w:rPr>
          <w:rFonts w:ascii="Bookman Old Style" w:hAnsi="Bookman Old Style"/>
        </w:rPr>
        <w:t>The curse on Coniah is reversed</w:t>
      </w:r>
      <w:r w:rsidRPr="00467725">
        <w:rPr>
          <w:rFonts w:ascii="Bookman Old Style" w:hAnsi="Bookman Old Style"/>
        </w:rPr>
        <w:t>,</w:t>
      </w:r>
      <w:r w:rsidR="00C70EAC" w:rsidRPr="00467725">
        <w:rPr>
          <w:rFonts w:ascii="Bookman Old Style" w:hAnsi="Bookman Old Style"/>
        </w:rPr>
        <w:br/>
      </w:r>
      <w:r w:rsidRPr="00467725">
        <w:rPr>
          <w:rFonts w:ascii="Bookman Old Style" w:hAnsi="Bookman Old Style"/>
        </w:rPr>
        <w:t xml:space="preserve">and </w:t>
      </w:r>
      <w:r w:rsidR="00851E2A" w:rsidRPr="00467725">
        <w:rPr>
          <w:rFonts w:ascii="Bookman Old Style" w:hAnsi="Bookman Old Style"/>
        </w:rPr>
        <w:t>God affirms the plan</w:t>
      </w:r>
      <w:r w:rsidRPr="00467725">
        <w:rPr>
          <w:rFonts w:ascii="Bookman Old Style" w:hAnsi="Bookman Old Style"/>
        </w:rPr>
        <w:br/>
      </w:r>
      <w:r w:rsidR="00851E2A" w:rsidRPr="00467725">
        <w:rPr>
          <w:rFonts w:ascii="Bookman Old Style" w:hAnsi="Bookman Old Style"/>
        </w:rPr>
        <w:t>that He laid out</w:t>
      </w:r>
      <w:r w:rsidRPr="00467725">
        <w:rPr>
          <w:rFonts w:ascii="Bookman Old Style" w:hAnsi="Bookman Old Style"/>
        </w:rPr>
        <w:t xml:space="preserve"> for them</w:t>
      </w:r>
      <w:r w:rsidR="005053C3" w:rsidRPr="00467725">
        <w:rPr>
          <w:rFonts w:ascii="Bookman Old Style" w:hAnsi="Bookman Old Style"/>
        </w:rPr>
        <w:t xml:space="preserve"> in</w:t>
      </w:r>
      <w:r w:rsidR="00851E2A" w:rsidRPr="00467725">
        <w:rPr>
          <w:rFonts w:ascii="Bookman Old Style" w:hAnsi="Bookman Old Style"/>
        </w:rPr>
        <w:t xml:space="preserve"> generations prior.</w:t>
      </w:r>
    </w:p>
    <w:p w14:paraId="328E3FCE" w14:textId="475A5A04" w:rsidR="00D53E2B" w:rsidRPr="00467725" w:rsidRDefault="00D53E2B" w:rsidP="006F5C8F">
      <w:pPr>
        <w:rPr>
          <w:rFonts w:ascii="Bookman Old Style" w:hAnsi="Bookman Old Style"/>
        </w:rPr>
      </w:pPr>
      <w:r w:rsidRPr="00467725">
        <w:rPr>
          <w:rFonts w:ascii="Bookman Old Style" w:hAnsi="Bookman Old Style"/>
        </w:rPr>
        <w:t>This is a reminder</w:t>
      </w:r>
      <w:r w:rsidRPr="00467725">
        <w:rPr>
          <w:rFonts w:ascii="Bookman Old Style" w:hAnsi="Bookman Old Style"/>
        </w:rPr>
        <w:br/>
        <w:t>that even though God’s people are constantly backpedaling</w:t>
      </w:r>
      <w:r w:rsidR="00235692" w:rsidRPr="00467725">
        <w:rPr>
          <w:rFonts w:ascii="Bookman Old Style" w:hAnsi="Bookman Old Style"/>
        </w:rPr>
        <w:br/>
      </w:r>
      <w:r w:rsidRPr="00467725">
        <w:rPr>
          <w:rFonts w:ascii="Bookman Old Style" w:hAnsi="Bookman Old Style"/>
        </w:rPr>
        <w:t>into rebellion against Him</w:t>
      </w:r>
      <w:r w:rsidR="00235692" w:rsidRPr="00467725">
        <w:rPr>
          <w:rFonts w:ascii="Bookman Old Style" w:hAnsi="Bookman Old Style"/>
        </w:rPr>
        <w:t>,</w:t>
      </w:r>
      <w:r w:rsidR="00235692" w:rsidRPr="00467725">
        <w:rPr>
          <w:rFonts w:ascii="Bookman Old Style" w:hAnsi="Bookman Old Style"/>
        </w:rPr>
        <w:br/>
        <w:t>God will remain faithful to His covenant with them</w:t>
      </w:r>
      <w:r w:rsidR="00235692" w:rsidRPr="00467725">
        <w:rPr>
          <w:rFonts w:ascii="Bookman Old Style" w:hAnsi="Bookman Old Style"/>
        </w:rPr>
        <w:br/>
        <w:t xml:space="preserve">and produce the promised </w:t>
      </w:r>
      <w:r w:rsidR="0068000D" w:rsidRPr="00467725">
        <w:rPr>
          <w:rFonts w:ascii="Bookman Old Style" w:hAnsi="Bookman Old Style"/>
        </w:rPr>
        <w:t>messiah from the line of David —</w:t>
      </w:r>
      <w:r w:rsidR="0068000D" w:rsidRPr="00467725">
        <w:rPr>
          <w:rFonts w:ascii="Bookman Old Style" w:hAnsi="Bookman Old Style"/>
        </w:rPr>
        <w:br/>
        <w:t>the savior we know as Jesus Christ.</w:t>
      </w:r>
    </w:p>
    <w:p w14:paraId="5EC4F846" w14:textId="77777777" w:rsidR="006F5C8F" w:rsidRPr="00467725" w:rsidRDefault="006F5C8F" w:rsidP="006F5C8F">
      <w:pPr>
        <w:rPr>
          <w:rFonts w:ascii="Bookman Old Style" w:hAnsi="Bookman Old Style"/>
        </w:rPr>
      </w:pPr>
      <w:r w:rsidRPr="00467725">
        <w:rPr>
          <w:rFonts w:ascii="Bookman Old Style" w:hAnsi="Bookman Old Style"/>
        </w:rPr>
        <w:t>The signet returns.</w:t>
      </w:r>
      <w:r w:rsidRPr="00467725">
        <w:rPr>
          <w:rFonts w:ascii="Bookman Old Style" w:hAnsi="Bookman Old Style"/>
        </w:rPr>
        <w:br/>
        <w:t>The promise stands.</w:t>
      </w:r>
      <w:r w:rsidRPr="00467725">
        <w:rPr>
          <w:rFonts w:ascii="Bookman Old Style" w:hAnsi="Bookman Old Style"/>
        </w:rPr>
        <w:br/>
        <w:t>The throne awaits the Son of David.</w:t>
      </w:r>
    </w:p>
    <w:p w14:paraId="457590E9" w14:textId="77777777" w:rsidR="006F5C8F" w:rsidRPr="00467725" w:rsidRDefault="00000000" w:rsidP="006F5C8F">
      <w:pPr>
        <w:rPr>
          <w:rFonts w:ascii="Bookman Old Style" w:hAnsi="Bookman Old Style"/>
        </w:rPr>
      </w:pPr>
      <w:r w:rsidRPr="00467725">
        <w:rPr>
          <w:rFonts w:ascii="Bookman Old Style" w:hAnsi="Bookman Old Style"/>
        </w:rPr>
        <w:pict w14:anchorId="57FC4A2C">
          <v:rect id="_x0000_i1038" style="width:0;height:1.5pt" o:hralign="center" o:hrstd="t" o:hr="t" fillcolor="#a0a0a0" stroked="f"/>
        </w:pict>
      </w:r>
    </w:p>
    <w:p w14:paraId="54A8F6B9" w14:textId="77777777" w:rsidR="00772158" w:rsidRPr="00467725" w:rsidRDefault="00772158" w:rsidP="006F5C8F">
      <w:pPr>
        <w:rPr>
          <w:rFonts w:ascii="Bookman Old Style" w:hAnsi="Bookman Old Style"/>
          <w:i/>
          <w:iCs/>
        </w:rPr>
      </w:pPr>
    </w:p>
    <w:p w14:paraId="21E8C5B0" w14:textId="7536DC29" w:rsidR="0051645B" w:rsidRPr="00467725" w:rsidRDefault="006F5C8F" w:rsidP="006F5C8F">
      <w:pPr>
        <w:rPr>
          <w:rFonts w:ascii="Bookman Old Style" w:hAnsi="Bookman Old Style"/>
          <w:b/>
          <w:bCs/>
          <w:i/>
          <w:iCs/>
        </w:rPr>
      </w:pPr>
      <w:r w:rsidRPr="00467725">
        <w:rPr>
          <w:rFonts w:ascii="Bookman Old Style" w:hAnsi="Bookman Old Style"/>
          <w:b/>
          <w:bCs/>
          <w:i/>
          <w:iCs/>
        </w:rPr>
        <w:lastRenderedPageBreak/>
        <w:t>REFLECTIVE PREACHING</w:t>
      </w:r>
    </w:p>
    <w:p w14:paraId="29F6D8B3" w14:textId="50E706F9" w:rsidR="00A754B0" w:rsidRPr="00467725" w:rsidRDefault="00BE5075" w:rsidP="006F5C8F">
      <w:pPr>
        <w:rPr>
          <w:rFonts w:ascii="Bookman Old Style" w:hAnsi="Bookman Old Style"/>
        </w:rPr>
      </w:pPr>
      <w:r w:rsidRPr="00467725">
        <w:rPr>
          <w:rFonts w:ascii="Bookman Old Style" w:hAnsi="Bookman Old Style"/>
        </w:rPr>
        <w:t xml:space="preserve">Holiness </w:t>
      </w:r>
      <w:r w:rsidR="00730337" w:rsidRPr="00467725">
        <w:rPr>
          <w:rFonts w:ascii="Bookman Old Style" w:hAnsi="Bookman Old Style"/>
        </w:rPr>
        <w:t>does not cling to us by accident.</w:t>
      </w:r>
      <w:r w:rsidR="000708F3" w:rsidRPr="00467725">
        <w:rPr>
          <w:rFonts w:ascii="Bookman Old Style" w:hAnsi="Bookman Old Style"/>
        </w:rPr>
        <w:br/>
        <w:t xml:space="preserve">It does not settle on </w:t>
      </w:r>
      <w:r w:rsidR="0061034A" w:rsidRPr="00467725">
        <w:rPr>
          <w:rFonts w:ascii="Bookman Old Style" w:hAnsi="Bookman Old Style"/>
        </w:rPr>
        <w:t>our souls</w:t>
      </w:r>
      <w:r w:rsidR="0061034A" w:rsidRPr="00467725">
        <w:rPr>
          <w:rFonts w:ascii="Bookman Old Style" w:hAnsi="Bookman Old Style"/>
        </w:rPr>
        <w:br/>
        <w:t>as we listen to a preacher speak.</w:t>
      </w:r>
      <w:r w:rsidR="00730337" w:rsidRPr="00467725">
        <w:rPr>
          <w:rFonts w:ascii="Bookman Old Style" w:hAnsi="Bookman Old Style"/>
        </w:rPr>
        <w:br/>
        <w:t xml:space="preserve">It does not </w:t>
      </w:r>
      <w:r w:rsidR="0061034A" w:rsidRPr="00467725">
        <w:rPr>
          <w:rFonts w:ascii="Bookman Old Style" w:hAnsi="Bookman Old Style"/>
        </w:rPr>
        <w:t>seep</w:t>
      </w:r>
      <w:r w:rsidR="006807E3" w:rsidRPr="00467725">
        <w:rPr>
          <w:rFonts w:ascii="Bookman Old Style" w:hAnsi="Bookman Old Style"/>
        </w:rPr>
        <w:t xml:space="preserve"> into our s</w:t>
      </w:r>
      <w:r w:rsidR="0061034A" w:rsidRPr="00467725">
        <w:rPr>
          <w:rFonts w:ascii="Bookman Old Style" w:hAnsi="Bookman Old Style"/>
        </w:rPr>
        <w:t>pirits</w:t>
      </w:r>
      <w:r w:rsidR="006807E3" w:rsidRPr="00467725">
        <w:rPr>
          <w:rFonts w:ascii="Bookman Old Style" w:hAnsi="Bookman Old Style"/>
        </w:rPr>
        <w:br/>
      </w:r>
      <w:r w:rsidR="000C3CAD" w:rsidRPr="00467725">
        <w:rPr>
          <w:rFonts w:ascii="Bookman Old Style" w:hAnsi="Bookman Old Style"/>
        </w:rPr>
        <w:t>while</w:t>
      </w:r>
      <w:r w:rsidR="006807E3" w:rsidRPr="00467725">
        <w:rPr>
          <w:rFonts w:ascii="Bookman Old Style" w:hAnsi="Bookman Old Style"/>
        </w:rPr>
        <w:t xml:space="preserve"> we stand next to sacred objects</w:t>
      </w:r>
      <w:r w:rsidR="000708F3" w:rsidRPr="00467725">
        <w:rPr>
          <w:rFonts w:ascii="Bookman Old Style" w:hAnsi="Bookman Old Style"/>
        </w:rPr>
        <w:t>.</w:t>
      </w:r>
    </w:p>
    <w:p w14:paraId="251460C9" w14:textId="061243E1" w:rsidR="00D4340E" w:rsidRPr="00467725" w:rsidRDefault="00D4340E" w:rsidP="006F5C8F">
      <w:pPr>
        <w:rPr>
          <w:rFonts w:ascii="Bookman Old Style" w:hAnsi="Bookman Old Style"/>
        </w:rPr>
      </w:pPr>
      <w:r w:rsidRPr="00467725">
        <w:rPr>
          <w:rFonts w:ascii="Bookman Old Style" w:hAnsi="Bookman Old Style"/>
        </w:rPr>
        <w:t xml:space="preserve">Holiness is found in </w:t>
      </w:r>
      <w:r w:rsidR="00384239" w:rsidRPr="00467725">
        <w:rPr>
          <w:rFonts w:ascii="Bookman Old Style" w:hAnsi="Bookman Old Style"/>
        </w:rPr>
        <w:t xml:space="preserve">complete </w:t>
      </w:r>
      <w:r w:rsidRPr="00467725">
        <w:rPr>
          <w:rFonts w:ascii="Bookman Old Style" w:hAnsi="Bookman Old Style"/>
        </w:rPr>
        <w:t>submi</w:t>
      </w:r>
      <w:r w:rsidR="00384239" w:rsidRPr="00467725">
        <w:rPr>
          <w:rFonts w:ascii="Bookman Old Style" w:hAnsi="Bookman Old Style"/>
        </w:rPr>
        <w:t>ssion</w:t>
      </w:r>
      <w:r w:rsidR="00627CCF" w:rsidRPr="00467725">
        <w:rPr>
          <w:rFonts w:ascii="Bookman Old Style" w:hAnsi="Bookman Old Style"/>
        </w:rPr>
        <w:br/>
      </w:r>
      <w:r w:rsidRPr="00467725">
        <w:rPr>
          <w:rFonts w:ascii="Bookman Old Style" w:hAnsi="Bookman Old Style"/>
        </w:rPr>
        <w:t>to the will of God —</w:t>
      </w:r>
      <w:r w:rsidRPr="00467725">
        <w:rPr>
          <w:rFonts w:ascii="Bookman Old Style" w:hAnsi="Bookman Old Style"/>
        </w:rPr>
        <w:br/>
        <w:t xml:space="preserve">in </w:t>
      </w:r>
      <w:r w:rsidR="00F94C0D" w:rsidRPr="00467725">
        <w:rPr>
          <w:rFonts w:ascii="Bookman Old Style" w:hAnsi="Bookman Old Style"/>
        </w:rPr>
        <w:t>giving your soul to Him</w:t>
      </w:r>
      <w:r w:rsidR="00384239" w:rsidRPr="00467725">
        <w:rPr>
          <w:rFonts w:ascii="Bookman Old Style" w:hAnsi="Bookman Old Style"/>
        </w:rPr>
        <w:t xml:space="preserve"> —</w:t>
      </w:r>
      <w:r w:rsidR="00384239" w:rsidRPr="00467725">
        <w:rPr>
          <w:rFonts w:ascii="Bookman Old Style" w:hAnsi="Bookman Old Style"/>
        </w:rPr>
        <w:br/>
        <w:t>in setting your heart aside for Him.</w:t>
      </w:r>
    </w:p>
    <w:p w14:paraId="19EAADCD" w14:textId="14702D53" w:rsidR="00635D61" w:rsidRPr="00467725" w:rsidRDefault="00BB310A" w:rsidP="006F5C8F">
      <w:pPr>
        <w:rPr>
          <w:rFonts w:ascii="Bookman Old Style" w:hAnsi="Bookman Old Style"/>
        </w:rPr>
      </w:pPr>
      <w:r w:rsidRPr="00467725">
        <w:rPr>
          <w:rFonts w:ascii="Bookman Old Style" w:hAnsi="Bookman Old Style"/>
        </w:rPr>
        <w:t xml:space="preserve">As with Israel </w:t>
      </w:r>
      <w:r w:rsidR="008B72CE" w:rsidRPr="00467725">
        <w:rPr>
          <w:rFonts w:ascii="Bookman Old Style" w:hAnsi="Bookman Old Style"/>
        </w:rPr>
        <w:t>under the temple traditions,</w:t>
      </w:r>
      <w:r w:rsidR="008B72CE" w:rsidRPr="00467725">
        <w:rPr>
          <w:rFonts w:ascii="Bookman Old Style" w:hAnsi="Bookman Old Style"/>
        </w:rPr>
        <w:br/>
        <w:t>u</w:t>
      </w:r>
      <w:r w:rsidR="00635D61" w:rsidRPr="00467725">
        <w:rPr>
          <w:rFonts w:ascii="Bookman Old Style" w:hAnsi="Bookman Old Style"/>
        </w:rPr>
        <w:t>ntil you give Him your submission</w:t>
      </w:r>
      <w:r w:rsidR="00413837" w:rsidRPr="00467725">
        <w:rPr>
          <w:rFonts w:ascii="Bookman Old Style" w:hAnsi="Bookman Old Style"/>
        </w:rPr>
        <w:t xml:space="preserve"> —</w:t>
      </w:r>
      <w:r w:rsidR="00413837" w:rsidRPr="00467725">
        <w:rPr>
          <w:rFonts w:ascii="Bookman Old Style" w:hAnsi="Bookman Old Style"/>
        </w:rPr>
        <w:br/>
        <w:t>until you’re washed by the blood of Christ —</w:t>
      </w:r>
      <w:r w:rsidR="00635D61" w:rsidRPr="00467725">
        <w:rPr>
          <w:rFonts w:ascii="Bookman Old Style" w:hAnsi="Bookman Old Style"/>
        </w:rPr>
        <w:br/>
      </w:r>
      <w:r w:rsidR="00136ACF" w:rsidRPr="00467725">
        <w:rPr>
          <w:rFonts w:ascii="Bookman Old Style" w:hAnsi="Bookman Old Style"/>
        </w:rPr>
        <w:t>everything you touch</w:t>
      </w:r>
      <w:r w:rsidR="00334881" w:rsidRPr="00467725">
        <w:rPr>
          <w:rFonts w:ascii="Bookman Old Style" w:hAnsi="Bookman Old Style"/>
        </w:rPr>
        <w:br/>
      </w:r>
      <w:r w:rsidR="00136ACF" w:rsidRPr="00467725">
        <w:rPr>
          <w:rFonts w:ascii="Bookman Old Style" w:hAnsi="Bookman Old Style"/>
        </w:rPr>
        <w:t>will bear the fingerprint</w:t>
      </w:r>
      <w:r w:rsidR="00334881" w:rsidRPr="00467725">
        <w:rPr>
          <w:rFonts w:ascii="Bookman Old Style" w:hAnsi="Bookman Old Style"/>
        </w:rPr>
        <w:t>s</w:t>
      </w:r>
      <w:r w:rsidR="00136ACF" w:rsidRPr="00467725">
        <w:rPr>
          <w:rFonts w:ascii="Bookman Old Style" w:hAnsi="Bookman Old Style"/>
        </w:rPr>
        <w:t xml:space="preserve"> of</w:t>
      </w:r>
      <w:r w:rsidR="00334881" w:rsidRPr="00467725">
        <w:rPr>
          <w:rFonts w:ascii="Bookman Old Style" w:hAnsi="Bookman Old Style"/>
        </w:rPr>
        <w:t xml:space="preserve"> your</w:t>
      </w:r>
      <w:r w:rsidR="00136ACF" w:rsidRPr="00467725">
        <w:rPr>
          <w:rFonts w:ascii="Bookman Old Style" w:hAnsi="Bookman Old Style"/>
        </w:rPr>
        <w:t xml:space="preserve"> </w:t>
      </w:r>
      <w:r w:rsidR="00413837" w:rsidRPr="00467725">
        <w:rPr>
          <w:rFonts w:ascii="Bookman Old Style" w:hAnsi="Bookman Old Style"/>
        </w:rPr>
        <w:t>uncleanness</w:t>
      </w:r>
      <w:r w:rsidR="00334881" w:rsidRPr="00467725">
        <w:rPr>
          <w:rFonts w:ascii="Bookman Old Style" w:hAnsi="Bookman Old Style"/>
        </w:rPr>
        <w:t>.</w:t>
      </w:r>
    </w:p>
    <w:p w14:paraId="3B9B5212" w14:textId="315FE855" w:rsidR="00190D89" w:rsidRPr="00467725" w:rsidRDefault="00806368" w:rsidP="006F5C8F">
      <w:pPr>
        <w:rPr>
          <w:rFonts w:ascii="Bookman Old Style" w:hAnsi="Bookman Old Style"/>
        </w:rPr>
      </w:pPr>
      <w:r w:rsidRPr="00467725">
        <w:rPr>
          <w:rFonts w:ascii="Bookman Old Style" w:hAnsi="Bookman Old Style"/>
        </w:rPr>
        <w:t>God will not flatter you.</w:t>
      </w:r>
      <w:r w:rsidRPr="00467725">
        <w:rPr>
          <w:rFonts w:ascii="Bookman Old Style" w:hAnsi="Bookman Old Style"/>
        </w:rPr>
        <w:br/>
        <w:t>He tells us plainly that our best works</w:t>
      </w:r>
      <w:r w:rsidRPr="00467725">
        <w:rPr>
          <w:rFonts w:ascii="Bookman Old Style" w:hAnsi="Bookman Old Style"/>
        </w:rPr>
        <w:br/>
        <w:t xml:space="preserve">are as filthy rags </w:t>
      </w:r>
      <w:r w:rsidR="00D77315" w:rsidRPr="00467725">
        <w:rPr>
          <w:rFonts w:ascii="Bookman Old Style" w:hAnsi="Bookman Old Style"/>
        </w:rPr>
        <w:t>compared to His holiness —</w:t>
      </w:r>
      <w:r w:rsidR="00D77315" w:rsidRPr="00467725">
        <w:rPr>
          <w:rFonts w:ascii="Bookman Old Style" w:hAnsi="Bookman Old Style"/>
        </w:rPr>
        <w:br/>
        <w:t>yet in the same breath,</w:t>
      </w:r>
      <w:r w:rsidR="00D77315" w:rsidRPr="00467725">
        <w:rPr>
          <w:rFonts w:ascii="Bookman Old Style" w:hAnsi="Bookman Old Style"/>
        </w:rPr>
        <w:br/>
        <w:t xml:space="preserve">He </w:t>
      </w:r>
      <w:r w:rsidR="001A67D9" w:rsidRPr="00467725">
        <w:rPr>
          <w:rFonts w:ascii="Bookman Old Style" w:hAnsi="Bookman Old Style"/>
        </w:rPr>
        <w:t>offers you redemption</w:t>
      </w:r>
      <w:r w:rsidR="00861074" w:rsidRPr="00467725">
        <w:rPr>
          <w:rFonts w:ascii="Bookman Old Style" w:hAnsi="Bookman Old Style"/>
        </w:rPr>
        <w:t xml:space="preserve"> </w:t>
      </w:r>
      <w:r w:rsidR="001A67D9" w:rsidRPr="00467725">
        <w:rPr>
          <w:rFonts w:ascii="Bookman Old Style" w:hAnsi="Bookman Old Style"/>
        </w:rPr>
        <w:t>through the cross</w:t>
      </w:r>
      <w:r w:rsidR="00E96117" w:rsidRPr="00467725">
        <w:rPr>
          <w:rFonts w:ascii="Bookman Old Style" w:hAnsi="Bookman Old Style"/>
        </w:rPr>
        <w:br/>
        <w:t>and life in the resurrection.</w:t>
      </w:r>
    </w:p>
    <w:p w14:paraId="62F889CE" w14:textId="2BA00F01" w:rsidR="002B0F23" w:rsidRPr="00467725" w:rsidRDefault="002B0F23" w:rsidP="006F5C8F">
      <w:pPr>
        <w:rPr>
          <w:rFonts w:ascii="Bookman Old Style" w:hAnsi="Bookman Old Style"/>
        </w:rPr>
      </w:pPr>
      <w:r w:rsidRPr="00467725">
        <w:rPr>
          <w:rFonts w:ascii="Bookman Old Style" w:hAnsi="Bookman Old Style"/>
        </w:rPr>
        <w:t xml:space="preserve">Remember that in </w:t>
      </w:r>
      <w:r w:rsidR="0026094B" w:rsidRPr="00467725">
        <w:rPr>
          <w:rFonts w:ascii="Bookman Old Style" w:hAnsi="Bookman Old Style"/>
        </w:rPr>
        <w:t xml:space="preserve">Haggai </w:t>
      </w:r>
      <w:r w:rsidR="003F1E4F" w:rsidRPr="00467725">
        <w:rPr>
          <w:rFonts w:ascii="Bookman Old Style" w:hAnsi="Bookman Old Style"/>
        </w:rPr>
        <w:t>C</w:t>
      </w:r>
      <w:r w:rsidR="0026094B" w:rsidRPr="00467725">
        <w:rPr>
          <w:rFonts w:ascii="Bookman Old Style" w:hAnsi="Bookman Old Style"/>
        </w:rPr>
        <w:t>1</w:t>
      </w:r>
      <w:r w:rsidR="003F1E4F" w:rsidRPr="00467725">
        <w:rPr>
          <w:rFonts w:ascii="Bookman Old Style" w:hAnsi="Bookman Old Style"/>
        </w:rPr>
        <w:t xml:space="preserve"> V</w:t>
      </w:r>
      <w:r w:rsidR="00777885" w:rsidRPr="00467725">
        <w:rPr>
          <w:rFonts w:ascii="Bookman Old Style" w:hAnsi="Bookman Old Style"/>
        </w:rPr>
        <w:t>1</w:t>
      </w:r>
      <w:r w:rsidR="0026094B" w:rsidRPr="00467725">
        <w:rPr>
          <w:rFonts w:ascii="Bookman Old Style" w:hAnsi="Bookman Old Style"/>
        </w:rPr>
        <w:t>3</w:t>
      </w:r>
      <w:r w:rsidR="00777885" w:rsidRPr="00467725">
        <w:rPr>
          <w:rFonts w:ascii="Bookman Old Style" w:hAnsi="Bookman Old Style"/>
        </w:rPr>
        <w:br/>
        <w:t xml:space="preserve">God </w:t>
      </w:r>
      <w:r w:rsidR="0026094B" w:rsidRPr="00467725">
        <w:rPr>
          <w:rFonts w:ascii="Bookman Old Style" w:hAnsi="Bookman Old Style"/>
        </w:rPr>
        <w:t>affirmed</w:t>
      </w:r>
      <w:r w:rsidR="00777885" w:rsidRPr="00467725">
        <w:rPr>
          <w:rFonts w:ascii="Bookman Old Style" w:hAnsi="Bookman Old Style"/>
        </w:rPr>
        <w:t xml:space="preserve"> </w:t>
      </w:r>
      <w:r w:rsidR="0026094B" w:rsidRPr="00467725">
        <w:rPr>
          <w:rFonts w:ascii="Bookman Old Style" w:hAnsi="Bookman Old Style"/>
        </w:rPr>
        <w:t>His covenant with Israel</w:t>
      </w:r>
      <w:r w:rsidR="00A26B00" w:rsidRPr="00467725">
        <w:rPr>
          <w:rFonts w:ascii="Bookman Old Style" w:hAnsi="Bookman Old Style"/>
        </w:rPr>
        <w:t>:</w:t>
      </w:r>
      <w:r w:rsidR="00777885" w:rsidRPr="00467725">
        <w:rPr>
          <w:rFonts w:ascii="Bookman Old Style" w:hAnsi="Bookman Old Style"/>
        </w:rPr>
        <w:br/>
      </w:r>
      <w:r w:rsidR="00A26B00" w:rsidRPr="00467725">
        <w:rPr>
          <w:rFonts w:ascii="Bookman Old Style" w:hAnsi="Bookman Old Style"/>
        </w:rPr>
        <w:t>“I am with you, declares the LORD.”</w:t>
      </w:r>
    </w:p>
    <w:p w14:paraId="507A57EE" w14:textId="3410B119" w:rsidR="00B70F32" w:rsidRPr="00467725" w:rsidRDefault="005F6398" w:rsidP="006F5C8F">
      <w:pPr>
        <w:rPr>
          <w:rFonts w:ascii="Bookman Old Style" w:hAnsi="Bookman Old Style"/>
        </w:rPr>
      </w:pPr>
      <w:r w:rsidRPr="00467725">
        <w:rPr>
          <w:rFonts w:ascii="Bookman Old Style" w:hAnsi="Bookman Old Style"/>
        </w:rPr>
        <w:t>Not after years of toil.</w:t>
      </w:r>
      <w:r w:rsidRPr="00467725">
        <w:rPr>
          <w:rFonts w:ascii="Bookman Old Style" w:hAnsi="Bookman Old Style"/>
        </w:rPr>
        <w:br/>
      </w:r>
      <w:r w:rsidR="00777885" w:rsidRPr="00467725">
        <w:rPr>
          <w:rFonts w:ascii="Bookman Old Style" w:hAnsi="Bookman Old Style"/>
        </w:rPr>
        <w:t>No</w:t>
      </w:r>
      <w:r w:rsidR="00C5625C" w:rsidRPr="00467725">
        <w:rPr>
          <w:rFonts w:ascii="Bookman Old Style" w:hAnsi="Bookman Old Style"/>
        </w:rPr>
        <w:t>t</w:t>
      </w:r>
      <w:r w:rsidR="00777885" w:rsidRPr="00467725">
        <w:rPr>
          <w:rFonts w:ascii="Bookman Old Style" w:hAnsi="Bookman Old Style"/>
        </w:rPr>
        <w:t xml:space="preserve"> </w:t>
      </w:r>
      <w:r w:rsidR="00B70F32" w:rsidRPr="00467725">
        <w:rPr>
          <w:rFonts w:ascii="Bookman Old Style" w:hAnsi="Bookman Old Style"/>
        </w:rPr>
        <w:t xml:space="preserve">after the work </w:t>
      </w:r>
      <w:r w:rsidR="00BB6208" w:rsidRPr="00467725">
        <w:rPr>
          <w:rFonts w:ascii="Bookman Old Style" w:hAnsi="Bookman Old Style"/>
        </w:rPr>
        <w:t>is</w:t>
      </w:r>
      <w:r w:rsidR="00B70F32" w:rsidRPr="00467725">
        <w:rPr>
          <w:rFonts w:ascii="Bookman Old Style" w:hAnsi="Bookman Old Style"/>
        </w:rPr>
        <w:t xml:space="preserve"> finished.</w:t>
      </w:r>
      <w:r w:rsidR="00B70F32" w:rsidRPr="00467725">
        <w:rPr>
          <w:rFonts w:ascii="Bookman Old Style" w:hAnsi="Bookman Old Style"/>
        </w:rPr>
        <w:br/>
      </w:r>
      <w:r w:rsidRPr="00467725">
        <w:rPr>
          <w:rFonts w:ascii="Bookman Old Style" w:hAnsi="Bookman Old Style"/>
        </w:rPr>
        <w:t>Not after the temple gleams.</w:t>
      </w:r>
    </w:p>
    <w:p w14:paraId="4916A7A4" w14:textId="5D1D55C8" w:rsidR="005F6398" w:rsidRPr="00467725" w:rsidRDefault="005F6398" w:rsidP="006F5C8F">
      <w:pPr>
        <w:rPr>
          <w:rFonts w:ascii="Bookman Old Style" w:hAnsi="Bookman Old Style"/>
        </w:rPr>
      </w:pPr>
      <w:r w:rsidRPr="00467725">
        <w:rPr>
          <w:rFonts w:ascii="Bookman Old Style" w:hAnsi="Bookman Old Style"/>
        </w:rPr>
        <w:t>From the momen</w:t>
      </w:r>
      <w:r w:rsidR="00A26B00" w:rsidRPr="00467725">
        <w:rPr>
          <w:rFonts w:ascii="Bookman Old Style" w:hAnsi="Bookman Old Style"/>
        </w:rPr>
        <w:t>t you submit in obedience,</w:t>
      </w:r>
      <w:r w:rsidR="00A26B00" w:rsidRPr="00467725">
        <w:rPr>
          <w:rFonts w:ascii="Bookman Old Style" w:hAnsi="Bookman Old Style"/>
        </w:rPr>
        <w:br/>
      </w:r>
      <w:r w:rsidR="00BB6208" w:rsidRPr="00467725">
        <w:rPr>
          <w:rFonts w:ascii="Bookman Old Style" w:hAnsi="Bookman Old Style"/>
        </w:rPr>
        <w:t>I am with you.</w:t>
      </w:r>
    </w:p>
    <w:p w14:paraId="299D21C6" w14:textId="04857A6F" w:rsidR="00EE55BE" w:rsidRPr="00467725" w:rsidRDefault="00EE55BE" w:rsidP="006F5C8F">
      <w:pPr>
        <w:rPr>
          <w:rFonts w:ascii="Bookman Old Style" w:hAnsi="Bookman Old Style"/>
        </w:rPr>
      </w:pPr>
      <w:r w:rsidRPr="00467725">
        <w:rPr>
          <w:rFonts w:ascii="Bookman Old Style" w:hAnsi="Bookman Old Style"/>
        </w:rPr>
        <w:t>All of this directs our gaze to Zerubbabel’s</w:t>
      </w:r>
      <w:r w:rsidR="000E2898" w:rsidRPr="00467725">
        <w:rPr>
          <w:rFonts w:ascii="Bookman Old Style" w:hAnsi="Bookman Old Style"/>
        </w:rPr>
        <w:t xml:space="preserve"> greater Son,</w:t>
      </w:r>
      <w:r w:rsidR="000E2898" w:rsidRPr="00467725">
        <w:rPr>
          <w:rFonts w:ascii="Bookman Old Style" w:hAnsi="Bookman Old Style"/>
        </w:rPr>
        <w:br/>
        <w:t>the true signet,</w:t>
      </w:r>
      <w:r w:rsidR="000E2898" w:rsidRPr="00467725">
        <w:rPr>
          <w:rFonts w:ascii="Bookman Old Style" w:hAnsi="Bookman Old Style"/>
        </w:rPr>
        <w:br/>
        <w:t xml:space="preserve">the king </w:t>
      </w:r>
      <w:r w:rsidR="00C04798" w:rsidRPr="00467725">
        <w:rPr>
          <w:rFonts w:ascii="Bookman Old Style" w:hAnsi="Bookman Old Style"/>
        </w:rPr>
        <w:t>whose</w:t>
      </w:r>
      <w:r w:rsidR="000E2898" w:rsidRPr="00467725">
        <w:rPr>
          <w:rFonts w:ascii="Bookman Old Style" w:hAnsi="Bookman Old Style"/>
        </w:rPr>
        <w:t xml:space="preserve"> holiness </w:t>
      </w:r>
      <w:r w:rsidR="00AB0B30" w:rsidRPr="00467725">
        <w:rPr>
          <w:rFonts w:ascii="Bookman Old Style" w:hAnsi="Bookman Old Style"/>
        </w:rPr>
        <w:t>does not fade,</w:t>
      </w:r>
      <w:r w:rsidR="00AB0B30" w:rsidRPr="00467725">
        <w:rPr>
          <w:rFonts w:ascii="Bookman Old Style" w:hAnsi="Bookman Old Style"/>
        </w:rPr>
        <w:br/>
      </w:r>
      <w:r w:rsidR="002E6747" w:rsidRPr="00467725">
        <w:rPr>
          <w:rFonts w:ascii="Bookman Old Style" w:hAnsi="Bookman Old Style"/>
        </w:rPr>
        <w:t xml:space="preserve">and whose blessing depends not on </w:t>
      </w:r>
      <w:r w:rsidR="00A2389E" w:rsidRPr="00467725">
        <w:rPr>
          <w:rFonts w:ascii="Bookman Old Style" w:hAnsi="Bookman Old Style"/>
        </w:rPr>
        <w:t>our work,</w:t>
      </w:r>
      <w:r w:rsidR="00A2389E" w:rsidRPr="00467725">
        <w:rPr>
          <w:rFonts w:ascii="Bookman Old Style" w:hAnsi="Bookman Old Style"/>
        </w:rPr>
        <w:br/>
        <w:t>but on His grace.</w:t>
      </w:r>
    </w:p>
    <w:p w14:paraId="6AFC8297" w14:textId="0C350875" w:rsidR="00EE55BE" w:rsidRPr="00467725" w:rsidRDefault="00C97B6A" w:rsidP="006F5C8F">
      <w:pPr>
        <w:rPr>
          <w:rFonts w:ascii="Bookman Old Style" w:hAnsi="Bookman Old Style"/>
        </w:rPr>
      </w:pPr>
      <w:r w:rsidRPr="00467725">
        <w:rPr>
          <w:rFonts w:ascii="Bookman Old Style" w:hAnsi="Bookman Old Style"/>
        </w:rPr>
        <w:lastRenderedPageBreak/>
        <w:t>This is the merciful grace of God</w:t>
      </w:r>
      <w:r w:rsidR="00074340" w:rsidRPr="00467725">
        <w:rPr>
          <w:rFonts w:ascii="Bookman Old Style" w:hAnsi="Bookman Old Style"/>
        </w:rPr>
        <w:t>:</w:t>
      </w:r>
      <w:r w:rsidR="00074340" w:rsidRPr="00467725">
        <w:rPr>
          <w:rFonts w:ascii="Bookman Old Style" w:hAnsi="Bookman Old Style"/>
        </w:rPr>
        <w:br/>
        <w:t>He meets us in our ruins</w:t>
      </w:r>
      <w:r w:rsidR="001B77E7" w:rsidRPr="00467725">
        <w:rPr>
          <w:rFonts w:ascii="Bookman Old Style" w:hAnsi="Bookman Old Style"/>
        </w:rPr>
        <w:t xml:space="preserve"> with an outstretched hand</w:t>
      </w:r>
      <w:r w:rsidR="001B77E7" w:rsidRPr="00467725">
        <w:rPr>
          <w:rFonts w:ascii="Bookman Old Style" w:hAnsi="Bookman Old Style"/>
        </w:rPr>
        <w:br/>
      </w:r>
      <w:r w:rsidR="00F4310F" w:rsidRPr="00467725">
        <w:rPr>
          <w:rFonts w:ascii="Bookman Old Style" w:hAnsi="Bookman Old Style"/>
        </w:rPr>
        <w:t>not wanting that any should perish.</w:t>
      </w:r>
    </w:p>
    <w:p w14:paraId="4C8ED25C" w14:textId="4FADFCC9" w:rsidR="00301729" w:rsidRPr="00467725" w:rsidRDefault="00C63556" w:rsidP="006F5C8F">
      <w:pPr>
        <w:rPr>
          <w:rFonts w:ascii="Bookman Old Style" w:hAnsi="Bookman Old Style"/>
        </w:rPr>
      </w:pPr>
      <w:r w:rsidRPr="00467725">
        <w:rPr>
          <w:rFonts w:ascii="Bookman Old Style" w:hAnsi="Bookman Old Style"/>
        </w:rPr>
        <w:t>God invites you into His presence</w:t>
      </w:r>
      <w:r w:rsidRPr="00467725">
        <w:rPr>
          <w:rFonts w:ascii="Bookman Old Style" w:hAnsi="Bookman Old Style"/>
        </w:rPr>
        <w:br/>
        <w:t xml:space="preserve">to be </w:t>
      </w:r>
      <w:r w:rsidR="007D47B7" w:rsidRPr="00467725">
        <w:rPr>
          <w:rFonts w:ascii="Bookman Old Style" w:hAnsi="Bookman Old Style"/>
        </w:rPr>
        <w:t>made holy</w:t>
      </w:r>
      <w:r w:rsidR="007D47B7" w:rsidRPr="00467725">
        <w:rPr>
          <w:rFonts w:ascii="Bookman Old Style" w:hAnsi="Bookman Old Style"/>
        </w:rPr>
        <w:br/>
      </w:r>
      <w:r w:rsidR="005177BC" w:rsidRPr="00467725">
        <w:rPr>
          <w:rFonts w:ascii="Bookman Old Style" w:hAnsi="Bookman Old Style"/>
        </w:rPr>
        <w:t xml:space="preserve">so that you </w:t>
      </w:r>
      <w:r w:rsidR="00473875" w:rsidRPr="00467725">
        <w:rPr>
          <w:rFonts w:ascii="Bookman Old Style" w:hAnsi="Bookman Old Style"/>
        </w:rPr>
        <w:t>can partake in perfection —</w:t>
      </w:r>
      <w:r w:rsidR="00473875" w:rsidRPr="00467725">
        <w:rPr>
          <w:rFonts w:ascii="Bookman Old Style" w:hAnsi="Bookman Old Style"/>
        </w:rPr>
        <w:br/>
        <w:t>eternal worshipful life in</w:t>
      </w:r>
      <w:r w:rsidR="00D439B3" w:rsidRPr="00467725">
        <w:rPr>
          <w:rFonts w:ascii="Bookman Old Style" w:hAnsi="Bookman Old Style"/>
        </w:rPr>
        <w:t xml:space="preserve"> His</w:t>
      </w:r>
      <w:r w:rsidR="006D57FC" w:rsidRPr="00467725">
        <w:rPr>
          <w:rFonts w:ascii="Bookman Old Style" w:hAnsi="Bookman Old Style"/>
        </w:rPr>
        <w:t xml:space="preserve"> final temple —</w:t>
      </w:r>
      <w:r w:rsidR="006D57FC" w:rsidRPr="00467725">
        <w:rPr>
          <w:rFonts w:ascii="Bookman Old Style" w:hAnsi="Bookman Old Style"/>
        </w:rPr>
        <w:br/>
        <w:t>the reborn creation that He will usher in</w:t>
      </w:r>
      <w:r w:rsidR="007B14E7" w:rsidRPr="00467725">
        <w:rPr>
          <w:rFonts w:ascii="Bookman Old Style" w:hAnsi="Bookman Old Style"/>
        </w:rPr>
        <w:t>.</w:t>
      </w:r>
    </w:p>
    <w:p w14:paraId="02EEA674" w14:textId="24262AEA" w:rsidR="007B14E7" w:rsidRPr="00467725" w:rsidRDefault="007B14E7" w:rsidP="006F5C8F">
      <w:pPr>
        <w:rPr>
          <w:rFonts w:ascii="Bookman Old Style" w:hAnsi="Bookman Old Style"/>
        </w:rPr>
      </w:pPr>
      <w:r w:rsidRPr="00467725">
        <w:rPr>
          <w:rFonts w:ascii="Bookman Old Style" w:hAnsi="Bookman Old Style"/>
        </w:rPr>
        <w:t>That may be all for Haggai,</w:t>
      </w:r>
      <w:r w:rsidR="0087103C" w:rsidRPr="00467725">
        <w:rPr>
          <w:rFonts w:ascii="Bookman Old Style" w:hAnsi="Bookman Old Style"/>
        </w:rPr>
        <w:br/>
        <w:t>for now,</w:t>
      </w:r>
      <w:r w:rsidR="0087103C" w:rsidRPr="00467725">
        <w:rPr>
          <w:rFonts w:ascii="Bookman Old Style" w:hAnsi="Bookman Old Style"/>
        </w:rPr>
        <w:br/>
        <w:t>but that’s not all that God has to say</w:t>
      </w:r>
      <w:r w:rsidR="00A9130F" w:rsidRPr="00467725">
        <w:rPr>
          <w:rFonts w:ascii="Bookman Old Style" w:hAnsi="Bookman Old Style"/>
        </w:rPr>
        <w:t xml:space="preserve"> to you</w:t>
      </w:r>
      <w:r w:rsidR="0087103C" w:rsidRPr="00467725">
        <w:rPr>
          <w:rFonts w:ascii="Bookman Old Style" w:hAnsi="Bookman Old Style"/>
        </w:rPr>
        <w:t>,</w:t>
      </w:r>
      <w:r w:rsidR="0087103C" w:rsidRPr="00467725">
        <w:rPr>
          <w:rFonts w:ascii="Bookman Old Style" w:hAnsi="Bookman Old Style"/>
        </w:rPr>
        <w:br/>
      </w:r>
      <w:r w:rsidR="00301729" w:rsidRPr="00467725">
        <w:rPr>
          <w:rFonts w:ascii="Bookman Old Style" w:hAnsi="Bookman Old Style"/>
        </w:rPr>
        <w:t>so keep your ears and eyes open</w:t>
      </w:r>
      <w:r w:rsidR="00301729" w:rsidRPr="00467725">
        <w:rPr>
          <w:rFonts w:ascii="Bookman Old Style" w:hAnsi="Bookman Old Style"/>
        </w:rPr>
        <w:br/>
        <w:t>and attuned to The Word.</w:t>
      </w:r>
    </w:p>
    <w:p w14:paraId="4FBF42D3" w14:textId="64CD104A" w:rsidR="006F5C8F" w:rsidRPr="00467725" w:rsidRDefault="00000000" w:rsidP="006F5C8F">
      <w:pPr>
        <w:rPr>
          <w:rFonts w:ascii="Bookman Old Style" w:hAnsi="Bookman Old Style"/>
        </w:rPr>
      </w:pPr>
      <w:r w:rsidRPr="00467725">
        <w:rPr>
          <w:rFonts w:ascii="Bookman Old Style" w:hAnsi="Bookman Old Style"/>
        </w:rPr>
        <w:pict w14:anchorId="04B651BB">
          <v:rect id="_x0000_i1039" style="width:0;height:1.5pt" o:hralign="center" o:hrstd="t" o:hr="t" fillcolor="#a0a0a0" stroked="f"/>
        </w:pict>
      </w:r>
    </w:p>
    <w:p w14:paraId="6C43867A" w14:textId="77777777" w:rsidR="000533DE" w:rsidRPr="00467725" w:rsidRDefault="000533DE" w:rsidP="000533DE">
      <w:pPr>
        <w:spacing w:before="120" w:after="120" w:line="360" w:lineRule="auto"/>
        <w:outlineLvl w:val="2"/>
        <w:rPr>
          <w:rFonts w:ascii="Bookman Old Style" w:eastAsia="Times New Roman" w:hAnsi="Bookman Old Style" w:cstheme="minorHAnsi"/>
          <w:b/>
          <w:bCs/>
          <w:i/>
          <w:iCs/>
          <w:kern w:val="0"/>
          <w14:ligatures w14:val="none"/>
        </w:rPr>
      </w:pPr>
      <w:r w:rsidRPr="00467725">
        <w:rPr>
          <w:rFonts w:ascii="Bookman Old Style" w:eastAsia="Times New Roman" w:hAnsi="Bookman Old Style" w:cstheme="minorHAnsi"/>
          <w:b/>
          <w:bCs/>
          <w:i/>
          <w:iCs/>
          <w:kern w:val="0"/>
          <w14:ligatures w14:val="none"/>
        </w:rPr>
        <w:t>OUTRO</w:t>
      </w:r>
    </w:p>
    <w:p w14:paraId="761FD46F" w14:textId="77777777" w:rsidR="003B0AF9" w:rsidRPr="00467725" w:rsidRDefault="003B0AF9" w:rsidP="003B0AF9">
      <w:pPr>
        <w:rPr>
          <w:rFonts w:ascii="Bookman Old Style" w:hAnsi="Bookman Old Style" w:cstheme="minorHAnsi"/>
        </w:rPr>
      </w:pPr>
      <w:bookmarkStart w:id="14" w:name="_Hlk214285010"/>
      <w:r w:rsidRPr="00467725">
        <w:rPr>
          <w:rFonts w:ascii="Bookman Old Style" w:hAnsi="Bookman Old Style" w:cstheme="minorHAnsi"/>
        </w:rPr>
        <w:t>Studying and applying the Word of God</w:t>
      </w:r>
      <w:r w:rsidRPr="00467725">
        <w:rPr>
          <w:rFonts w:ascii="Bookman Old Style" w:hAnsi="Bookman Old Style" w:cstheme="minorHAnsi"/>
        </w:rPr>
        <w:br/>
        <w:t>always blesses and refreshes me.</w:t>
      </w:r>
      <w:r w:rsidRPr="00467725">
        <w:rPr>
          <w:rFonts w:ascii="Bookman Old Style" w:hAnsi="Bookman Old Style" w:cstheme="minorHAnsi"/>
        </w:rPr>
        <w:br/>
        <w:t>I hope the way I’ve presented Scripture</w:t>
      </w:r>
      <w:r w:rsidRPr="00467725">
        <w:rPr>
          <w:rFonts w:ascii="Bookman Old Style" w:hAnsi="Bookman Old Style" w:cstheme="minorHAnsi"/>
        </w:rPr>
        <w:br/>
        <w:t>in this message</w:t>
      </w:r>
      <w:r w:rsidRPr="00467725">
        <w:rPr>
          <w:rFonts w:ascii="Bookman Old Style" w:hAnsi="Bookman Old Style" w:cstheme="minorHAnsi"/>
        </w:rPr>
        <w:br/>
        <w:t>encourages meaningful dialogue</w:t>
      </w:r>
      <w:r w:rsidRPr="00467725">
        <w:rPr>
          <w:rFonts w:ascii="Bookman Old Style" w:hAnsi="Bookman Old Style" w:cstheme="minorHAnsi"/>
        </w:rPr>
        <w:br/>
        <w:t>and sharper understanding.</w:t>
      </w:r>
    </w:p>
    <w:p w14:paraId="3E258E8D" w14:textId="77777777" w:rsidR="003B0AF9" w:rsidRPr="00467725" w:rsidRDefault="003B0AF9" w:rsidP="003B0AF9">
      <w:pPr>
        <w:rPr>
          <w:rFonts w:ascii="Bookman Old Style" w:hAnsi="Bookman Old Style" w:cstheme="minorHAnsi"/>
        </w:rPr>
      </w:pPr>
      <w:r w:rsidRPr="00467725">
        <w:rPr>
          <w:rFonts w:ascii="Bookman Old Style" w:hAnsi="Bookman Old Style" w:cstheme="minorHAnsi"/>
        </w:rPr>
        <w:t>If you’re interested in further studies and discussions</w:t>
      </w:r>
      <w:r w:rsidRPr="00467725">
        <w:rPr>
          <w:rFonts w:ascii="Bookman Old Style" w:hAnsi="Bookman Old Style" w:cstheme="minorHAnsi"/>
        </w:rPr>
        <w:br/>
        <w:t>centered on the transformative truths</w:t>
      </w:r>
      <w:r w:rsidRPr="00467725">
        <w:rPr>
          <w:rFonts w:ascii="Bookman Old Style" w:hAnsi="Bookman Old Style" w:cstheme="minorHAnsi"/>
        </w:rPr>
        <w:br/>
        <w:t>of the Holy Bible,</w:t>
      </w:r>
      <w:r w:rsidRPr="00467725">
        <w:rPr>
          <w:rFonts w:ascii="Bookman Old Style" w:hAnsi="Bookman Old Style" w:cstheme="minorHAnsi"/>
        </w:rPr>
        <w:br/>
        <w:t>you can follow this podcast</w:t>
      </w:r>
      <w:r w:rsidRPr="00467725">
        <w:rPr>
          <w:rFonts w:ascii="Bookman Old Style" w:hAnsi="Bookman Old Style" w:cstheme="minorHAnsi"/>
        </w:rPr>
        <w:br/>
        <w:t>or search for The Wisdom Crucible</w:t>
      </w:r>
      <w:r w:rsidRPr="00467725">
        <w:rPr>
          <w:rFonts w:ascii="Bookman Old Style" w:hAnsi="Bookman Old Style" w:cstheme="minorHAnsi"/>
        </w:rPr>
        <w:br/>
        <w:t>on YouTube for video recordings.</w:t>
      </w:r>
    </w:p>
    <w:p w14:paraId="41DA842D" w14:textId="77777777" w:rsidR="003B0AF9" w:rsidRPr="00467725" w:rsidRDefault="003B0AF9" w:rsidP="003B0AF9">
      <w:pPr>
        <w:rPr>
          <w:rFonts w:ascii="Bookman Old Style" w:hAnsi="Bookman Old Style" w:cstheme="minorHAnsi"/>
        </w:rPr>
      </w:pPr>
      <w:r w:rsidRPr="00467725">
        <w:rPr>
          <w:rFonts w:ascii="Bookman Old Style" w:hAnsi="Bookman Old Style" w:cstheme="minorHAnsi"/>
        </w:rPr>
        <w:t>Media metrics may drive the algorithms,</w:t>
      </w:r>
      <w:r w:rsidRPr="00467725">
        <w:rPr>
          <w:rFonts w:ascii="Bookman Old Style" w:hAnsi="Bookman Old Style" w:cstheme="minorHAnsi"/>
        </w:rPr>
        <w:br/>
        <w:t>but the Word of God is what drives me —</w:t>
      </w:r>
      <w:r w:rsidRPr="00467725">
        <w:rPr>
          <w:rFonts w:ascii="Bookman Old Style" w:hAnsi="Bookman Old Style" w:cstheme="minorHAnsi"/>
        </w:rPr>
        <w:br/>
        <w:t>and that’s what I hope to pass on.</w:t>
      </w:r>
    </w:p>
    <w:p w14:paraId="32583F29" w14:textId="15196C04" w:rsidR="00F53F35" w:rsidRPr="00467725" w:rsidRDefault="003B0AF9" w:rsidP="003B0AF9">
      <w:pPr>
        <w:rPr>
          <w:rFonts w:ascii="Bookman Old Style" w:hAnsi="Bookman Old Style" w:cstheme="minorHAnsi"/>
        </w:rPr>
      </w:pPr>
      <w:r w:rsidRPr="00467725">
        <w:rPr>
          <w:rFonts w:ascii="Bookman Old Style" w:hAnsi="Bookman Old Style" w:cstheme="minorHAnsi"/>
        </w:rPr>
        <w:t>May the Lord bless you—</w:t>
      </w:r>
      <w:r w:rsidRPr="00467725">
        <w:rPr>
          <w:rFonts w:ascii="Bookman Old Style" w:hAnsi="Bookman Old Style" w:cstheme="minorHAnsi"/>
        </w:rPr>
        <w:br/>
        <w:t>and continually refine your heart</w:t>
      </w:r>
      <w:r w:rsidRPr="00467725">
        <w:rPr>
          <w:rFonts w:ascii="Bookman Old Style" w:hAnsi="Bookman Old Style" w:cstheme="minorHAnsi"/>
        </w:rPr>
        <w:br/>
        <w:t>through His Word.</w:t>
      </w:r>
      <w:bookmarkEnd w:id="14"/>
    </w:p>
    <w:sectPr w:rsidR="00F53F35" w:rsidRPr="0046772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CCDCF0" w14:textId="77777777" w:rsidR="00134302" w:rsidRDefault="00134302" w:rsidP="000D5754">
      <w:pPr>
        <w:spacing w:after="0" w:line="240" w:lineRule="auto"/>
      </w:pPr>
      <w:r>
        <w:separator/>
      </w:r>
    </w:p>
  </w:endnote>
  <w:endnote w:type="continuationSeparator" w:id="0">
    <w:p w14:paraId="58955EDD" w14:textId="77777777" w:rsidR="00134302" w:rsidRDefault="00134302" w:rsidP="000D57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473EFD" w14:textId="77777777" w:rsidR="00134302" w:rsidRPr="00971EE5" w:rsidRDefault="00134302" w:rsidP="00971EE5">
      <w:pPr>
        <w:pStyle w:val="Footer"/>
      </w:pPr>
    </w:p>
  </w:footnote>
  <w:footnote w:type="continuationSeparator" w:id="0">
    <w:p w14:paraId="2F67A640" w14:textId="77777777" w:rsidR="00134302" w:rsidRDefault="00134302" w:rsidP="000D575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D335B"/>
    <w:multiLevelType w:val="multilevel"/>
    <w:tmpl w:val="B2C4B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347894"/>
    <w:multiLevelType w:val="multilevel"/>
    <w:tmpl w:val="350EC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EA72B60"/>
    <w:multiLevelType w:val="hybridMultilevel"/>
    <w:tmpl w:val="81ECCF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0A213F4"/>
    <w:multiLevelType w:val="hybridMultilevel"/>
    <w:tmpl w:val="6A1043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8EC3E2B"/>
    <w:multiLevelType w:val="hybridMultilevel"/>
    <w:tmpl w:val="7EBC6E9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7021315"/>
    <w:multiLevelType w:val="hybridMultilevel"/>
    <w:tmpl w:val="7D9C38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67117998">
    <w:abstractNumId w:val="1"/>
  </w:num>
  <w:num w:numId="2" w16cid:durableId="448819852">
    <w:abstractNumId w:val="0"/>
  </w:num>
  <w:num w:numId="3" w16cid:durableId="1282422676">
    <w:abstractNumId w:val="5"/>
  </w:num>
  <w:num w:numId="4" w16cid:durableId="327564415">
    <w:abstractNumId w:val="2"/>
  </w:num>
  <w:num w:numId="5" w16cid:durableId="485825926">
    <w:abstractNumId w:val="4"/>
  </w:num>
  <w:num w:numId="6" w16cid:durableId="120213332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67D2"/>
    <w:rsid w:val="00000840"/>
    <w:rsid w:val="00005E60"/>
    <w:rsid w:val="0000759D"/>
    <w:rsid w:val="00010A18"/>
    <w:rsid w:val="0001294A"/>
    <w:rsid w:val="00012C34"/>
    <w:rsid w:val="00012D46"/>
    <w:rsid w:val="000155D7"/>
    <w:rsid w:val="000167A1"/>
    <w:rsid w:val="000239DE"/>
    <w:rsid w:val="0002431D"/>
    <w:rsid w:val="000320BE"/>
    <w:rsid w:val="000337C1"/>
    <w:rsid w:val="000440B9"/>
    <w:rsid w:val="000467C8"/>
    <w:rsid w:val="00050179"/>
    <w:rsid w:val="00050376"/>
    <w:rsid w:val="0005139C"/>
    <w:rsid w:val="000533DE"/>
    <w:rsid w:val="00055E2F"/>
    <w:rsid w:val="00060697"/>
    <w:rsid w:val="00060B77"/>
    <w:rsid w:val="00060E05"/>
    <w:rsid w:val="000708F3"/>
    <w:rsid w:val="00070C60"/>
    <w:rsid w:val="000727A6"/>
    <w:rsid w:val="00074340"/>
    <w:rsid w:val="000746A0"/>
    <w:rsid w:val="000749CF"/>
    <w:rsid w:val="00076690"/>
    <w:rsid w:val="00077DA6"/>
    <w:rsid w:val="000853F6"/>
    <w:rsid w:val="000876C5"/>
    <w:rsid w:val="000906C2"/>
    <w:rsid w:val="000912EA"/>
    <w:rsid w:val="000932DC"/>
    <w:rsid w:val="0009593D"/>
    <w:rsid w:val="00096894"/>
    <w:rsid w:val="000970DE"/>
    <w:rsid w:val="000A204C"/>
    <w:rsid w:val="000A2E00"/>
    <w:rsid w:val="000A4224"/>
    <w:rsid w:val="000B343C"/>
    <w:rsid w:val="000B3F95"/>
    <w:rsid w:val="000B5EF1"/>
    <w:rsid w:val="000C037E"/>
    <w:rsid w:val="000C055E"/>
    <w:rsid w:val="000C3CAD"/>
    <w:rsid w:val="000C5104"/>
    <w:rsid w:val="000D5754"/>
    <w:rsid w:val="000D669F"/>
    <w:rsid w:val="000E047A"/>
    <w:rsid w:val="000E2898"/>
    <w:rsid w:val="000E6E1A"/>
    <w:rsid w:val="000E7EB6"/>
    <w:rsid w:val="000F200B"/>
    <w:rsid w:val="000F2C48"/>
    <w:rsid w:val="000F7383"/>
    <w:rsid w:val="00100EC0"/>
    <w:rsid w:val="00103E03"/>
    <w:rsid w:val="00111FFB"/>
    <w:rsid w:val="00112FB0"/>
    <w:rsid w:val="001217D4"/>
    <w:rsid w:val="00123FCA"/>
    <w:rsid w:val="00125C04"/>
    <w:rsid w:val="00134302"/>
    <w:rsid w:val="00136A26"/>
    <w:rsid w:val="00136ACF"/>
    <w:rsid w:val="0013767E"/>
    <w:rsid w:val="0014111D"/>
    <w:rsid w:val="00142BCC"/>
    <w:rsid w:val="00144124"/>
    <w:rsid w:val="00147D22"/>
    <w:rsid w:val="00157DF0"/>
    <w:rsid w:val="00164209"/>
    <w:rsid w:val="001655C2"/>
    <w:rsid w:val="00175AA3"/>
    <w:rsid w:val="001769E0"/>
    <w:rsid w:val="00180D3A"/>
    <w:rsid w:val="00181244"/>
    <w:rsid w:val="001816C7"/>
    <w:rsid w:val="001831E4"/>
    <w:rsid w:val="00190D89"/>
    <w:rsid w:val="0019557B"/>
    <w:rsid w:val="001A17B6"/>
    <w:rsid w:val="001A3C29"/>
    <w:rsid w:val="001A67D9"/>
    <w:rsid w:val="001B0252"/>
    <w:rsid w:val="001B10DA"/>
    <w:rsid w:val="001B3054"/>
    <w:rsid w:val="001B329E"/>
    <w:rsid w:val="001B690F"/>
    <w:rsid w:val="001B761D"/>
    <w:rsid w:val="001B77E7"/>
    <w:rsid w:val="001C3969"/>
    <w:rsid w:val="001C3DB4"/>
    <w:rsid w:val="001C6AF1"/>
    <w:rsid w:val="001D0FF5"/>
    <w:rsid w:val="001D1409"/>
    <w:rsid w:val="001D2737"/>
    <w:rsid w:val="001D6751"/>
    <w:rsid w:val="001D7BD6"/>
    <w:rsid w:val="001E640F"/>
    <w:rsid w:val="001F0C0A"/>
    <w:rsid w:val="002028CA"/>
    <w:rsid w:val="00202E5E"/>
    <w:rsid w:val="00203A26"/>
    <w:rsid w:val="00205C10"/>
    <w:rsid w:val="00207F4C"/>
    <w:rsid w:val="002104DD"/>
    <w:rsid w:val="00212588"/>
    <w:rsid w:val="0021315F"/>
    <w:rsid w:val="00221120"/>
    <w:rsid w:val="00221197"/>
    <w:rsid w:val="002220F4"/>
    <w:rsid w:val="002224C2"/>
    <w:rsid w:val="0022340B"/>
    <w:rsid w:val="00225E04"/>
    <w:rsid w:val="002265F0"/>
    <w:rsid w:val="00230982"/>
    <w:rsid w:val="0023118B"/>
    <w:rsid w:val="002316B4"/>
    <w:rsid w:val="0023243C"/>
    <w:rsid w:val="002333F8"/>
    <w:rsid w:val="00233685"/>
    <w:rsid w:val="002337FA"/>
    <w:rsid w:val="002340A1"/>
    <w:rsid w:val="00235692"/>
    <w:rsid w:val="00236FBD"/>
    <w:rsid w:val="002372F9"/>
    <w:rsid w:val="002424D3"/>
    <w:rsid w:val="00247615"/>
    <w:rsid w:val="002504F9"/>
    <w:rsid w:val="00252959"/>
    <w:rsid w:val="00252CAA"/>
    <w:rsid w:val="0026094B"/>
    <w:rsid w:val="00272839"/>
    <w:rsid w:val="00272DCA"/>
    <w:rsid w:val="00273072"/>
    <w:rsid w:val="0027388C"/>
    <w:rsid w:val="00276BF8"/>
    <w:rsid w:val="00281C51"/>
    <w:rsid w:val="002820C2"/>
    <w:rsid w:val="0028549A"/>
    <w:rsid w:val="00285CA6"/>
    <w:rsid w:val="002908E1"/>
    <w:rsid w:val="00297E27"/>
    <w:rsid w:val="002A2B5A"/>
    <w:rsid w:val="002A66D6"/>
    <w:rsid w:val="002A67D2"/>
    <w:rsid w:val="002A728D"/>
    <w:rsid w:val="002A73B4"/>
    <w:rsid w:val="002B081A"/>
    <w:rsid w:val="002B0F23"/>
    <w:rsid w:val="002B3AA4"/>
    <w:rsid w:val="002B4784"/>
    <w:rsid w:val="002B6987"/>
    <w:rsid w:val="002C2441"/>
    <w:rsid w:val="002C2E04"/>
    <w:rsid w:val="002C758F"/>
    <w:rsid w:val="002D3DC9"/>
    <w:rsid w:val="002D591D"/>
    <w:rsid w:val="002D5D07"/>
    <w:rsid w:val="002E6747"/>
    <w:rsid w:val="002F343C"/>
    <w:rsid w:val="002F4649"/>
    <w:rsid w:val="002F4778"/>
    <w:rsid w:val="00301729"/>
    <w:rsid w:val="0030224C"/>
    <w:rsid w:val="00303EB4"/>
    <w:rsid w:val="00307DA5"/>
    <w:rsid w:val="00310741"/>
    <w:rsid w:val="003215EA"/>
    <w:rsid w:val="003264AF"/>
    <w:rsid w:val="00326BE4"/>
    <w:rsid w:val="00331926"/>
    <w:rsid w:val="00331F2A"/>
    <w:rsid w:val="00334881"/>
    <w:rsid w:val="00343386"/>
    <w:rsid w:val="0034673A"/>
    <w:rsid w:val="00346904"/>
    <w:rsid w:val="0034795D"/>
    <w:rsid w:val="00350A86"/>
    <w:rsid w:val="00354361"/>
    <w:rsid w:val="00360CCC"/>
    <w:rsid w:val="00362050"/>
    <w:rsid w:val="00365501"/>
    <w:rsid w:val="00384239"/>
    <w:rsid w:val="0039283D"/>
    <w:rsid w:val="00392984"/>
    <w:rsid w:val="00393E7C"/>
    <w:rsid w:val="003A06EB"/>
    <w:rsid w:val="003A09C6"/>
    <w:rsid w:val="003A0E44"/>
    <w:rsid w:val="003A13A2"/>
    <w:rsid w:val="003A17AF"/>
    <w:rsid w:val="003A1C60"/>
    <w:rsid w:val="003A454A"/>
    <w:rsid w:val="003A5258"/>
    <w:rsid w:val="003A5F04"/>
    <w:rsid w:val="003A6084"/>
    <w:rsid w:val="003B0AF9"/>
    <w:rsid w:val="003B3ABB"/>
    <w:rsid w:val="003B3DEC"/>
    <w:rsid w:val="003B6F64"/>
    <w:rsid w:val="003B7127"/>
    <w:rsid w:val="003C6589"/>
    <w:rsid w:val="003D039B"/>
    <w:rsid w:val="003D1F97"/>
    <w:rsid w:val="003E0592"/>
    <w:rsid w:val="003E1970"/>
    <w:rsid w:val="003E5059"/>
    <w:rsid w:val="003E7F4F"/>
    <w:rsid w:val="003F1E4F"/>
    <w:rsid w:val="003F20B5"/>
    <w:rsid w:val="003F34F0"/>
    <w:rsid w:val="003F4C07"/>
    <w:rsid w:val="003F6961"/>
    <w:rsid w:val="003F7EAB"/>
    <w:rsid w:val="00403B70"/>
    <w:rsid w:val="00404F10"/>
    <w:rsid w:val="00405D27"/>
    <w:rsid w:val="00410EF1"/>
    <w:rsid w:val="00413837"/>
    <w:rsid w:val="00427120"/>
    <w:rsid w:val="00432AE6"/>
    <w:rsid w:val="004337CD"/>
    <w:rsid w:val="004359F7"/>
    <w:rsid w:val="0043719B"/>
    <w:rsid w:val="004432C1"/>
    <w:rsid w:val="00443B3F"/>
    <w:rsid w:val="00446795"/>
    <w:rsid w:val="0045097E"/>
    <w:rsid w:val="00451B4A"/>
    <w:rsid w:val="00453906"/>
    <w:rsid w:val="004571EE"/>
    <w:rsid w:val="00457C41"/>
    <w:rsid w:val="004634D0"/>
    <w:rsid w:val="00465950"/>
    <w:rsid w:val="004663FB"/>
    <w:rsid w:val="00467725"/>
    <w:rsid w:val="00471E8F"/>
    <w:rsid w:val="004722BB"/>
    <w:rsid w:val="00473538"/>
    <w:rsid w:val="00473875"/>
    <w:rsid w:val="0047793F"/>
    <w:rsid w:val="00482F1E"/>
    <w:rsid w:val="00486686"/>
    <w:rsid w:val="0048694F"/>
    <w:rsid w:val="004875AB"/>
    <w:rsid w:val="004933FE"/>
    <w:rsid w:val="00493EB6"/>
    <w:rsid w:val="0049548D"/>
    <w:rsid w:val="00496B68"/>
    <w:rsid w:val="00497200"/>
    <w:rsid w:val="004A1B1E"/>
    <w:rsid w:val="004A1DEF"/>
    <w:rsid w:val="004B2229"/>
    <w:rsid w:val="004B24AE"/>
    <w:rsid w:val="004B6C6B"/>
    <w:rsid w:val="004C0D15"/>
    <w:rsid w:val="004C1752"/>
    <w:rsid w:val="004C23DE"/>
    <w:rsid w:val="004C5C76"/>
    <w:rsid w:val="004C725C"/>
    <w:rsid w:val="004D4352"/>
    <w:rsid w:val="004D4F4E"/>
    <w:rsid w:val="004D6FEC"/>
    <w:rsid w:val="004E32C6"/>
    <w:rsid w:val="004E6CC2"/>
    <w:rsid w:val="004E6DB2"/>
    <w:rsid w:val="004F0467"/>
    <w:rsid w:val="004F0F24"/>
    <w:rsid w:val="004F1293"/>
    <w:rsid w:val="004F2B27"/>
    <w:rsid w:val="004F5D68"/>
    <w:rsid w:val="004F7346"/>
    <w:rsid w:val="005018AC"/>
    <w:rsid w:val="00501F94"/>
    <w:rsid w:val="00502B5F"/>
    <w:rsid w:val="00502F8B"/>
    <w:rsid w:val="005053C3"/>
    <w:rsid w:val="00507A43"/>
    <w:rsid w:val="00515CE2"/>
    <w:rsid w:val="0051645B"/>
    <w:rsid w:val="005177BC"/>
    <w:rsid w:val="00521F05"/>
    <w:rsid w:val="00523925"/>
    <w:rsid w:val="00526CBD"/>
    <w:rsid w:val="00527D96"/>
    <w:rsid w:val="00531210"/>
    <w:rsid w:val="005317FC"/>
    <w:rsid w:val="00533606"/>
    <w:rsid w:val="00541D5B"/>
    <w:rsid w:val="0054423E"/>
    <w:rsid w:val="00546131"/>
    <w:rsid w:val="00547716"/>
    <w:rsid w:val="005477B9"/>
    <w:rsid w:val="00547A30"/>
    <w:rsid w:val="00547F89"/>
    <w:rsid w:val="005518EC"/>
    <w:rsid w:val="00554FAA"/>
    <w:rsid w:val="00556423"/>
    <w:rsid w:val="00557061"/>
    <w:rsid w:val="00557B12"/>
    <w:rsid w:val="00562BE9"/>
    <w:rsid w:val="00564A47"/>
    <w:rsid w:val="00567290"/>
    <w:rsid w:val="00567CD1"/>
    <w:rsid w:val="00571215"/>
    <w:rsid w:val="00577E0C"/>
    <w:rsid w:val="005801EF"/>
    <w:rsid w:val="00582B34"/>
    <w:rsid w:val="0058738C"/>
    <w:rsid w:val="00591E7D"/>
    <w:rsid w:val="005A15C4"/>
    <w:rsid w:val="005A27D4"/>
    <w:rsid w:val="005A5C7B"/>
    <w:rsid w:val="005B0ACB"/>
    <w:rsid w:val="005B13D3"/>
    <w:rsid w:val="005B25F1"/>
    <w:rsid w:val="005B4D99"/>
    <w:rsid w:val="005B50F0"/>
    <w:rsid w:val="005B7120"/>
    <w:rsid w:val="005C0003"/>
    <w:rsid w:val="005C211A"/>
    <w:rsid w:val="005C4759"/>
    <w:rsid w:val="005C764B"/>
    <w:rsid w:val="005D27E1"/>
    <w:rsid w:val="005D6E4D"/>
    <w:rsid w:val="005E2B0C"/>
    <w:rsid w:val="005F216B"/>
    <w:rsid w:val="005F6398"/>
    <w:rsid w:val="005F6BD4"/>
    <w:rsid w:val="005F73C7"/>
    <w:rsid w:val="006017E4"/>
    <w:rsid w:val="00602223"/>
    <w:rsid w:val="006042CF"/>
    <w:rsid w:val="00604ADD"/>
    <w:rsid w:val="00605D47"/>
    <w:rsid w:val="0061034A"/>
    <w:rsid w:val="0061040D"/>
    <w:rsid w:val="006137DE"/>
    <w:rsid w:val="00613F74"/>
    <w:rsid w:val="00614033"/>
    <w:rsid w:val="0061537D"/>
    <w:rsid w:val="00617D22"/>
    <w:rsid w:val="0062246F"/>
    <w:rsid w:val="0062257F"/>
    <w:rsid w:val="00624BF7"/>
    <w:rsid w:val="0062501D"/>
    <w:rsid w:val="006257F2"/>
    <w:rsid w:val="00627CCF"/>
    <w:rsid w:val="006319AC"/>
    <w:rsid w:val="00632692"/>
    <w:rsid w:val="00633250"/>
    <w:rsid w:val="00633534"/>
    <w:rsid w:val="00633752"/>
    <w:rsid w:val="006356F7"/>
    <w:rsid w:val="00635D61"/>
    <w:rsid w:val="006409B8"/>
    <w:rsid w:val="006501D1"/>
    <w:rsid w:val="00650CF1"/>
    <w:rsid w:val="00654057"/>
    <w:rsid w:val="0065481E"/>
    <w:rsid w:val="00654E85"/>
    <w:rsid w:val="00655DED"/>
    <w:rsid w:val="00656393"/>
    <w:rsid w:val="00661F55"/>
    <w:rsid w:val="0067187E"/>
    <w:rsid w:val="00673778"/>
    <w:rsid w:val="00676288"/>
    <w:rsid w:val="006777EC"/>
    <w:rsid w:val="0068000D"/>
    <w:rsid w:val="006807E3"/>
    <w:rsid w:val="0068115B"/>
    <w:rsid w:val="00682423"/>
    <w:rsid w:val="00683A01"/>
    <w:rsid w:val="0068526B"/>
    <w:rsid w:val="0069081C"/>
    <w:rsid w:val="00692257"/>
    <w:rsid w:val="00695F27"/>
    <w:rsid w:val="00695F43"/>
    <w:rsid w:val="006971E6"/>
    <w:rsid w:val="006A3751"/>
    <w:rsid w:val="006A5DAB"/>
    <w:rsid w:val="006A6257"/>
    <w:rsid w:val="006B1223"/>
    <w:rsid w:val="006B1680"/>
    <w:rsid w:val="006B694B"/>
    <w:rsid w:val="006C01DE"/>
    <w:rsid w:val="006C513E"/>
    <w:rsid w:val="006C5771"/>
    <w:rsid w:val="006C7DB5"/>
    <w:rsid w:val="006D38E0"/>
    <w:rsid w:val="006D3EC6"/>
    <w:rsid w:val="006D57FC"/>
    <w:rsid w:val="006D608E"/>
    <w:rsid w:val="006D6550"/>
    <w:rsid w:val="006D7054"/>
    <w:rsid w:val="006D7E31"/>
    <w:rsid w:val="006E7B54"/>
    <w:rsid w:val="006F019D"/>
    <w:rsid w:val="006F5936"/>
    <w:rsid w:val="006F5C8F"/>
    <w:rsid w:val="006F6E80"/>
    <w:rsid w:val="00700FA4"/>
    <w:rsid w:val="00704ED1"/>
    <w:rsid w:val="00712E7A"/>
    <w:rsid w:val="0071322F"/>
    <w:rsid w:val="00716123"/>
    <w:rsid w:val="00720C37"/>
    <w:rsid w:val="0072128E"/>
    <w:rsid w:val="00722F67"/>
    <w:rsid w:val="0072377C"/>
    <w:rsid w:val="00724091"/>
    <w:rsid w:val="0072625C"/>
    <w:rsid w:val="00726852"/>
    <w:rsid w:val="00730337"/>
    <w:rsid w:val="0073079E"/>
    <w:rsid w:val="007330FE"/>
    <w:rsid w:val="00744858"/>
    <w:rsid w:val="007517FD"/>
    <w:rsid w:val="00753F36"/>
    <w:rsid w:val="00755195"/>
    <w:rsid w:val="007554F0"/>
    <w:rsid w:val="00760F81"/>
    <w:rsid w:val="007614CC"/>
    <w:rsid w:val="00763975"/>
    <w:rsid w:val="00770220"/>
    <w:rsid w:val="00772158"/>
    <w:rsid w:val="00774067"/>
    <w:rsid w:val="00774650"/>
    <w:rsid w:val="00774ECC"/>
    <w:rsid w:val="007774C8"/>
    <w:rsid w:val="00777885"/>
    <w:rsid w:val="007840EB"/>
    <w:rsid w:val="0078522E"/>
    <w:rsid w:val="00787C5E"/>
    <w:rsid w:val="00790250"/>
    <w:rsid w:val="00790625"/>
    <w:rsid w:val="0079234D"/>
    <w:rsid w:val="00793420"/>
    <w:rsid w:val="00795909"/>
    <w:rsid w:val="007A0079"/>
    <w:rsid w:val="007A0F92"/>
    <w:rsid w:val="007A5A8D"/>
    <w:rsid w:val="007B14E7"/>
    <w:rsid w:val="007B1882"/>
    <w:rsid w:val="007B1891"/>
    <w:rsid w:val="007B7FA9"/>
    <w:rsid w:val="007C037C"/>
    <w:rsid w:val="007C0F36"/>
    <w:rsid w:val="007C1F42"/>
    <w:rsid w:val="007C2BC8"/>
    <w:rsid w:val="007C5A74"/>
    <w:rsid w:val="007D47B7"/>
    <w:rsid w:val="007D63C7"/>
    <w:rsid w:val="007D7135"/>
    <w:rsid w:val="007D7964"/>
    <w:rsid w:val="007E0412"/>
    <w:rsid w:val="007E04E6"/>
    <w:rsid w:val="007E4938"/>
    <w:rsid w:val="007F0569"/>
    <w:rsid w:val="007F1A55"/>
    <w:rsid w:val="0080174F"/>
    <w:rsid w:val="008020F9"/>
    <w:rsid w:val="0080484A"/>
    <w:rsid w:val="00806368"/>
    <w:rsid w:val="0081038E"/>
    <w:rsid w:val="0081095A"/>
    <w:rsid w:val="0081163C"/>
    <w:rsid w:val="00822E05"/>
    <w:rsid w:val="00830431"/>
    <w:rsid w:val="008328B4"/>
    <w:rsid w:val="0083354B"/>
    <w:rsid w:val="008400C9"/>
    <w:rsid w:val="0084220D"/>
    <w:rsid w:val="0084590F"/>
    <w:rsid w:val="0084729C"/>
    <w:rsid w:val="00851E2A"/>
    <w:rsid w:val="00853863"/>
    <w:rsid w:val="00855318"/>
    <w:rsid w:val="0085562A"/>
    <w:rsid w:val="00855C06"/>
    <w:rsid w:val="00855D53"/>
    <w:rsid w:val="00857B2E"/>
    <w:rsid w:val="00860891"/>
    <w:rsid w:val="00861074"/>
    <w:rsid w:val="00863E1B"/>
    <w:rsid w:val="0086724C"/>
    <w:rsid w:val="0087103C"/>
    <w:rsid w:val="00873FAE"/>
    <w:rsid w:val="00874039"/>
    <w:rsid w:val="0088625D"/>
    <w:rsid w:val="00890C35"/>
    <w:rsid w:val="0089409B"/>
    <w:rsid w:val="008948E1"/>
    <w:rsid w:val="00895B66"/>
    <w:rsid w:val="00896981"/>
    <w:rsid w:val="008A17BE"/>
    <w:rsid w:val="008A4A8E"/>
    <w:rsid w:val="008A70B1"/>
    <w:rsid w:val="008B1029"/>
    <w:rsid w:val="008B14E2"/>
    <w:rsid w:val="008B3D22"/>
    <w:rsid w:val="008B72CE"/>
    <w:rsid w:val="008C02AA"/>
    <w:rsid w:val="008C0BC8"/>
    <w:rsid w:val="008C5C74"/>
    <w:rsid w:val="008D001A"/>
    <w:rsid w:val="008D39A3"/>
    <w:rsid w:val="008D4455"/>
    <w:rsid w:val="008D4BCF"/>
    <w:rsid w:val="008D6FAA"/>
    <w:rsid w:val="008D79DD"/>
    <w:rsid w:val="008E0C99"/>
    <w:rsid w:val="008E1E2E"/>
    <w:rsid w:val="008E25D0"/>
    <w:rsid w:val="008E52F4"/>
    <w:rsid w:val="008E5DC6"/>
    <w:rsid w:val="008E5E01"/>
    <w:rsid w:val="008F3492"/>
    <w:rsid w:val="008F5220"/>
    <w:rsid w:val="008F6E3A"/>
    <w:rsid w:val="008F79CA"/>
    <w:rsid w:val="008F7C72"/>
    <w:rsid w:val="0090284B"/>
    <w:rsid w:val="009028B9"/>
    <w:rsid w:val="009112F5"/>
    <w:rsid w:val="0091146C"/>
    <w:rsid w:val="00911C4C"/>
    <w:rsid w:val="0091495D"/>
    <w:rsid w:val="009227F0"/>
    <w:rsid w:val="009256C7"/>
    <w:rsid w:val="00933451"/>
    <w:rsid w:val="00935895"/>
    <w:rsid w:val="00943033"/>
    <w:rsid w:val="00944CFE"/>
    <w:rsid w:val="00957D94"/>
    <w:rsid w:val="00961DC6"/>
    <w:rsid w:val="009625E8"/>
    <w:rsid w:val="00962CFE"/>
    <w:rsid w:val="00964C74"/>
    <w:rsid w:val="009703A1"/>
    <w:rsid w:val="009708C8"/>
    <w:rsid w:val="00971EE5"/>
    <w:rsid w:val="00975C15"/>
    <w:rsid w:val="00975C5F"/>
    <w:rsid w:val="00976DE1"/>
    <w:rsid w:val="0098214B"/>
    <w:rsid w:val="00984EAC"/>
    <w:rsid w:val="00986F86"/>
    <w:rsid w:val="00990BB9"/>
    <w:rsid w:val="00990FCB"/>
    <w:rsid w:val="009918B2"/>
    <w:rsid w:val="009921FB"/>
    <w:rsid w:val="009929A4"/>
    <w:rsid w:val="00992E83"/>
    <w:rsid w:val="00994B8E"/>
    <w:rsid w:val="00995BEE"/>
    <w:rsid w:val="0099727E"/>
    <w:rsid w:val="00997E3A"/>
    <w:rsid w:val="009A3712"/>
    <w:rsid w:val="009A6B49"/>
    <w:rsid w:val="009A7EA3"/>
    <w:rsid w:val="009B0EBB"/>
    <w:rsid w:val="009B119B"/>
    <w:rsid w:val="009B22B9"/>
    <w:rsid w:val="009B249B"/>
    <w:rsid w:val="009C31F8"/>
    <w:rsid w:val="009D2E67"/>
    <w:rsid w:val="009D2E8F"/>
    <w:rsid w:val="009D3246"/>
    <w:rsid w:val="009D3C4C"/>
    <w:rsid w:val="009D4B57"/>
    <w:rsid w:val="009D5585"/>
    <w:rsid w:val="009D7451"/>
    <w:rsid w:val="009E3577"/>
    <w:rsid w:val="009E47B8"/>
    <w:rsid w:val="009E70BA"/>
    <w:rsid w:val="009E76B9"/>
    <w:rsid w:val="009F13BE"/>
    <w:rsid w:val="009F7368"/>
    <w:rsid w:val="009F79B2"/>
    <w:rsid w:val="00A03F76"/>
    <w:rsid w:val="00A06816"/>
    <w:rsid w:val="00A10E53"/>
    <w:rsid w:val="00A205EE"/>
    <w:rsid w:val="00A23134"/>
    <w:rsid w:val="00A236FD"/>
    <w:rsid w:val="00A2389E"/>
    <w:rsid w:val="00A24649"/>
    <w:rsid w:val="00A24CB1"/>
    <w:rsid w:val="00A2622C"/>
    <w:rsid w:val="00A26B00"/>
    <w:rsid w:val="00A2766E"/>
    <w:rsid w:val="00A35C75"/>
    <w:rsid w:val="00A40092"/>
    <w:rsid w:val="00A42837"/>
    <w:rsid w:val="00A5026D"/>
    <w:rsid w:val="00A550C3"/>
    <w:rsid w:val="00A56410"/>
    <w:rsid w:val="00A576B2"/>
    <w:rsid w:val="00A608F8"/>
    <w:rsid w:val="00A611ED"/>
    <w:rsid w:val="00A6156E"/>
    <w:rsid w:val="00A6338D"/>
    <w:rsid w:val="00A65778"/>
    <w:rsid w:val="00A6748A"/>
    <w:rsid w:val="00A67A20"/>
    <w:rsid w:val="00A70D22"/>
    <w:rsid w:val="00A70F74"/>
    <w:rsid w:val="00A7250C"/>
    <w:rsid w:val="00A73D6B"/>
    <w:rsid w:val="00A73E33"/>
    <w:rsid w:val="00A754B0"/>
    <w:rsid w:val="00A81D32"/>
    <w:rsid w:val="00A82553"/>
    <w:rsid w:val="00A84310"/>
    <w:rsid w:val="00A867E2"/>
    <w:rsid w:val="00A87324"/>
    <w:rsid w:val="00A878FC"/>
    <w:rsid w:val="00A90466"/>
    <w:rsid w:val="00A911C2"/>
    <w:rsid w:val="00A9130F"/>
    <w:rsid w:val="00A91E7B"/>
    <w:rsid w:val="00A92B23"/>
    <w:rsid w:val="00A92DF4"/>
    <w:rsid w:val="00A94BC0"/>
    <w:rsid w:val="00A964A7"/>
    <w:rsid w:val="00A97E78"/>
    <w:rsid w:val="00AA0947"/>
    <w:rsid w:val="00AA330F"/>
    <w:rsid w:val="00AA65D0"/>
    <w:rsid w:val="00AB0020"/>
    <w:rsid w:val="00AB0B30"/>
    <w:rsid w:val="00AB2E25"/>
    <w:rsid w:val="00AB34E7"/>
    <w:rsid w:val="00AB3AEC"/>
    <w:rsid w:val="00AB7C4D"/>
    <w:rsid w:val="00AC06E9"/>
    <w:rsid w:val="00AC2157"/>
    <w:rsid w:val="00AC3649"/>
    <w:rsid w:val="00AC3D88"/>
    <w:rsid w:val="00AC6E35"/>
    <w:rsid w:val="00AD1048"/>
    <w:rsid w:val="00AD10BB"/>
    <w:rsid w:val="00AD1267"/>
    <w:rsid w:val="00AD1F6B"/>
    <w:rsid w:val="00AD547A"/>
    <w:rsid w:val="00AD7D24"/>
    <w:rsid w:val="00AE0694"/>
    <w:rsid w:val="00AE2010"/>
    <w:rsid w:val="00AE4B03"/>
    <w:rsid w:val="00AE5CBB"/>
    <w:rsid w:val="00AE7BEB"/>
    <w:rsid w:val="00AF0F44"/>
    <w:rsid w:val="00AF26AD"/>
    <w:rsid w:val="00AF27F7"/>
    <w:rsid w:val="00AF34C4"/>
    <w:rsid w:val="00AF7FA3"/>
    <w:rsid w:val="00B127C3"/>
    <w:rsid w:val="00B221D6"/>
    <w:rsid w:val="00B22AB1"/>
    <w:rsid w:val="00B255E5"/>
    <w:rsid w:val="00B25662"/>
    <w:rsid w:val="00B259EC"/>
    <w:rsid w:val="00B30535"/>
    <w:rsid w:val="00B33D00"/>
    <w:rsid w:val="00B40876"/>
    <w:rsid w:val="00B4165E"/>
    <w:rsid w:val="00B41C93"/>
    <w:rsid w:val="00B54DE7"/>
    <w:rsid w:val="00B60200"/>
    <w:rsid w:val="00B62DBC"/>
    <w:rsid w:val="00B70F32"/>
    <w:rsid w:val="00B75458"/>
    <w:rsid w:val="00B76C85"/>
    <w:rsid w:val="00B829D0"/>
    <w:rsid w:val="00B860A3"/>
    <w:rsid w:val="00B87346"/>
    <w:rsid w:val="00B949B4"/>
    <w:rsid w:val="00B95416"/>
    <w:rsid w:val="00B956AB"/>
    <w:rsid w:val="00B96606"/>
    <w:rsid w:val="00B96D3F"/>
    <w:rsid w:val="00B974FE"/>
    <w:rsid w:val="00B97E5A"/>
    <w:rsid w:val="00BA4ADC"/>
    <w:rsid w:val="00BA7AD4"/>
    <w:rsid w:val="00BB2345"/>
    <w:rsid w:val="00BB310A"/>
    <w:rsid w:val="00BB4A2D"/>
    <w:rsid w:val="00BB5006"/>
    <w:rsid w:val="00BB6208"/>
    <w:rsid w:val="00BB6369"/>
    <w:rsid w:val="00BB7317"/>
    <w:rsid w:val="00BC1556"/>
    <w:rsid w:val="00BC49BB"/>
    <w:rsid w:val="00BC5594"/>
    <w:rsid w:val="00BC5D13"/>
    <w:rsid w:val="00BD1A5E"/>
    <w:rsid w:val="00BD278E"/>
    <w:rsid w:val="00BD448B"/>
    <w:rsid w:val="00BD7EF4"/>
    <w:rsid w:val="00BE2275"/>
    <w:rsid w:val="00BE2A8E"/>
    <w:rsid w:val="00BE5075"/>
    <w:rsid w:val="00BE6B99"/>
    <w:rsid w:val="00BF14CA"/>
    <w:rsid w:val="00BF2F28"/>
    <w:rsid w:val="00C00E1B"/>
    <w:rsid w:val="00C024C4"/>
    <w:rsid w:val="00C02885"/>
    <w:rsid w:val="00C04798"/>
    <w:rsid w:val="00C05199"/>
    <w:rsid w:val="00C13C55"/>
    <w:rsid w:val="00C13DF0"/>
    <w:rsid w:val="00C26AE6"/>
    <w:rsid w:val="00C31C0C"/>
    <w:rsid w:val="00C32216"/>
    <w:rsid w:val="00C326F3"/>
    <w:rsid w:val="00C33AA0"/>
    <w:rsid w:val="00C35464"/>
    <w:rsid w:val="00C362E3"/>
    <w:rsid w:val="00C36C40"/>
    <w:rsid w:val="00C42863"/>
    <w:rsid w:val="00C42905"/>
    <w:rsid w:val="00C4773D"/>
    <w:rsid w:val="00C52666"/>
    <w:rsid w:val="00C5625C"/>
    <w:rsid w:val="00C60BCB"/>
    <w:rsid w:val="00C63556"/>
    <w:rsid w:val="00C64C30"/>
    <w:rsid w:val="00C665FC"/>
    <w:rsid w:val="00C66BD8"/>
    <w:rsid w:val="00C70EAC"/>
    <w:rsid w:val="00C76249"/>
    <w:rsid w:val="00C76565"/>
    <w:rsid w:val="00C77C1E"/>
    <w:rsid w:val="00C77C3D"/>
    <w:rsid w:val="00C84B0F"/>
    <w:rsid w:val="00C86C8B"/>
    <w:rsid w:val="00C925B2"/>
    <w:rsid w:val="00C957A3"/>
    <w:rsid w:val="00C97B6A"/>
    <w:rsid w:val="00C97F97"/>
    <w:rsid w:val="00CA0691"/>
    <w:rsid w:val="00CA3E9B"/>
    <w:rsid w:val="00CA4C65"/>
    <w:rsid w:val="00CA59DD"/>
    <w:rsid w:val="00CA68FC"/>
    <w:rsid w:val="00CB1D83"/>
    <w:rsid w:val="00CB34C3"/>
    <w:rsid w:val="00CB5E51"/>
    <w:rsid w:val="00CB633E"/>
    <w:rsid w:val="00CB7345"/>
    <w:rsid w:val="00CC5754"/>
    <w:rsid w:val="00CC5C05"/>
    <w:rsid w:val="00CD17B6"/>
    <w:rsid w:val="00CF0E76"/>
    <w:rsid w:val="00CF15C2"/>
    <w:rsid w:val="00CF31BD"/>
    <w:rsid w:val="00CF7A86"/>
    <w:rsid w:val="00CF7B7A"/>
    <w:rsid w:val="00D000E5"/>
    <w:rsid w:val="00D0061E"/>
    <w:rsid w:val="00D10382"/>
    <w:rsid w:val="00D129E1"/>
    <w:rsid w:val="00D16C9F"/>
    <w:rsid w:val="00D208E0"/>
    <w:rsid w:val="00D269D8"/>
    <w:rsid w:val="00D2752C"/>
    <w:rsid w:val="00D312C8"/>
    <w:rsid w:val="00D3229D"/>
    <w:rsid w:val="00D35250"/>
    <w:rsid w:val="00D37CC0"/>
    <w:rsid w:val="00D40FE2"/>
    <w:rsid w:val="00D4165C"/>
    <w:rsid w:val="00D42FEF"/>
    <w:rsid w:val="00D4340E"/>
    <w:rsid w:val="00D439B3"/>
    <w:rsid w:val="00D45230"/>
    <w:rsid w:val="00D47855"/>
    <w:rsid w:val="00D478ED"/>
    <w:rsid w:val="00D47AEB"/>
    <w:rsid w:val="00D53DCB"/>
    <w:rsid w:val="00D53E2B"/>
    <w:rsid w:val="00D62FF1"/>
    <w:rsid w:val="00D63AF2"/>
    <w:rsid w:val="00D640B1"/>
    <w:rsid w:val="00D67DF1"/>
    <w:rsid w:val="00D73BB1"/>
    <w:rsid w:val="00D74643"/>
    <w:rsid w:val="00D74E6F"/>
    <w:rsid w:val="00D77315"/>
    <w:rsid w:val="00D80524"/>
    <w:rsid w:val="00D82A4C"/>
    <w:rsid w:val="00D854F3"/>
    <w:rsid w:val="00D8634C"/>
    <w:rsid w:val="00D9388F"/>
    <w:rsid w:val="00DA42CF"/>
    <w:rsid w:val="00DA5861"/>
    <w:rsid w:val="00DA5B40"/>
    <w:rsid w:val="00DA69B8"/>
    <w:rsid w:val="00DB0714"/>
    <w:rsid w:val="00DB293E"/>
    <w:rsid w:val="00DB40F5"/>
    <w:rsid w:val="00DB6055"/>
    <w:rsid w:val="00DC1C12"/>
    <w:rsid w:val="00DC4A56"/>
    <w:rsid w:val="00DC6934"/>
    <w:rsid w:val="00DC7B7E"/>
    <w:rsid w:val="00DD042B"/>
    <w:rsid w:val="00DD17B4"/>
    <w:rsid w:val="00DD1DFF"/>
    <w:rsid w:val="00DD2C7F"/>
    <w:rsid w:val="00DD38C9"/>
    <w:rsid w:val="00DD772B"/>
    <w:rsid w:val="00DD7812"/>
    <w:rsid w:val="00DD7E8D"/>
    <w:rsid w:val="00DE0416"/>
    <w:rsid w:val="00DE2471"/>
    <w:rsid w:val="00DE797A"/>
    <w:rsid w:val="00DF078E"/>
    <w:rsid w:val="00DF0B6F"/>
    <w:rsid w:val="00DF0F24"/>
    <w:rsid w:val="00DF2492"/>
    <w:rsid w:val="00DF4DE9"/>
    <w:rsid w:val="00DF5291"/>
    <w:rsid w:val="00E03A82"/>
    <w:rsid w:val="00E04F00"/>
    <w:rsid w:val="00E05B62"/>
    <w:rsid w:val="00E05F4D"/>
    <w:rsid w:val="00E0631F"/>
    <w:rsid w:val="00E1056A"/>
    <w:rsid w:val="00E113E3"/>
    <w:rsid w:val="00E15C9C"/>
    <w:rsid w:val="00E211C2"/>
    <w:rsid w:val="00E23DDF"/>
    <w:rsid w:val="00E23EF1"/>
    <w:rsid w:val="00E25BE4"/>
    <w:rsid w:val="00E26388"/>
    <w:rsid w:val="00E27A25"/>
    <w:rsid w:val="00E3332E"/>
    <w:rsid w:val="00E33940"/>
    <w:rsid w:val="00E34791"/>
    <w:rsid w:val="00E3504D"/>
    <w:rsid w:val="00E36321"/>
    <w:rsid w:val="00E37F3B"/>
    <w:rsid w:val="00E4265C"/>
    <w:rsid w:val="00E42F8C"/>
    <w:rsid w:val="00E46B73"/>
    <w:rsid w:val="00E54ACD"/>
    <w:rsid w:val="00E573D2"/>
    <w:rsid w:val="00E5774A"/>
    <w:rsid w:val="00E6041C"/>
    <w:rsid w:val="00E647D3"/>
    <w:rsid w:val="00E64BCD"/>
    <w:rsid w:val="00E67265"/>
    <w:rsid w:val="00E7017D"/>
    <w:rsid w:val="00E73ECF"/>
    <w:rsid w:val="00E766EF"/>
    <w:rsid w:val="00E769C6"/>
    <w:rsid w:val="00E7731C"/>
    <w:rsid w:val="00E77491"/>
    <w:rsid w:val="00E77D76"/>
    <w:rsid w:val="00E81D1F"/>
    <w:rsid w:val="00E81D55"/>
    <w:rsid w:val="00E81F5B"/>
    <w:rsid w:val="00E82437"/>
    <w:rsid w:val="00E82FD2"/>
    <w:rsid w:val="00E85B22"/>
    <w:rsid w:val="00E8703A"/>
    <w:rsid w:val="00E93BB1"/>
    <w:rsid w:val="00E942DE"/>
    <w:rsid w:val="00E96117"/>
    <w:rsid w:val="00E967B2"/>
    <w:rsid w:val="00EA078F"/>
    <w:rsid w:val="00EA1338"/>
    <w:rsid w:val="00EA4F3E"/>
    <w:rsid w:val="00EB2667"/>
    <w:rsid w:val="00EB3F14"/>
    <w:rsid w:val="00EB5575"/>
    <w:rsid w:val="00EC1879"/>
    <w:rsid w:val="00EC31E1"/>
    <w:rsid w:val="00EC434C"/>
    <w:rsid w:val="00ED1FCB"/>
    <w:rsid w:val="00ED2486"/>
    <w:rsid w:val="00ED41B8"/>
    <w:rsid w:val="00ED5428"/>
    <w:rsid w:val="00ED5948"/>
    <w:rsid w:val="00EE0560"/>
    <w:rsid w:val="00EE2A4D"/>
    <w:rsid w:val="00EE445C"/>
    <w:rsid w:val="00EE55BE"/>
    <w:rsid w:val="00EE6D33"/>
    <w:rsid w:val="00EF09CB"/>
    <w:rsid w:val="00EF3C27"/>
    <w:rsid w:val="00EF56DB"/>
    <w:rsid w:val="00EF7F94"/>
    <w:rsid w:val="00F0132D"/>
    <w:rsid w:val="00F02B33"/>
    <w:rsid w:val="00F03535"/>
    <w:rsid w:val="00F10050"/>
    <w:rsid w:val="00F11A55"/>
    <w:rsid w:val="00F15ED5"/>
    <w:rsid w:val="00F24D69"/>
    <w:rsid w:val="00F25DA7"/>
    <w:rsid w:val="00F27598"/>
    <w:rsid w:val="00F27D02"/>
    <w:rsid w:val="00F42396"/>
    <w:rsid w:val="00F4310F"/>
    <w:rsid w:val="00F4740C"/>
    <w:rsid w:val="00F47C6B"/>
    <w:rsid w:val="00F509E1"/>
    <w:rsid w:val="00F50CE5"/>
    <w:rsid w:val="00F53F35"/>
    <w:rsid w:val="00F54AA3"/>
    <w:rsid w:val="00F5728A"/>
    <w:rsid w:val="00F6132A"/>
    <w:rsid w:val="00F61BDA"/>
    <w:rsid w:val="00F66230"/>
    <w:rsid w:val="00F6738C"/>
    <w:rsid w:val="00F70120"/>
    <w:rsid w:val="00F731C6"/>
    <w:rsid w:val="00F73293"/>
    <w:rsid w:val="00F7679D"/>
    <w:rsid w:val="00F821FE"/>
    <w:rsid w:val="00F82B0A"/>
    <w:rsid w:val="00F8396B"/>
    <w:rsid w:val="00F85CD1"/>
    <w:rsid w:val="00F91076"/>
    <w:rsid w:val="00F9237E"/>
    <w:rsid w:val="00F94C0D"/>
    <w:rsid w:val="00FA3DC4"/>
    <w:rsid w:val="00FB2722"/>
    <w:rsid w:val="00FB3582"/>
    <w:rsid w:val="00FB49C6"/>
    <w:rsid w:val="00FB6386"/>
    <w:rsid w:val="00FB6BCF"/>
    <w:rsid w:val="00FC1AC1"/>
    <w:rsid w:val="00FC1D7C"/>
    <w:rsid w:val="00FC365F"/>
    <w:rsid w:val="00FC606D"/>
    <w:rsid w:val="00FD07EC"/>
    <w:rsid w:val="00FD1E67"/>
    <w:rsid w:val="00FD7B84"/>
    <w:rsid w:val="00FE1EBA"/>
    <w:rsid w:val="00FE2D59"/>
    <w:rsid w:val="00FE7A86"/>
    <w:rsid w:val="00FF44AC"/>
    <w:rsid w:val="00FF4566"/>
    <w:rsid w:val="00FF57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5930D7"/>
  <w15:chartTrackingRefBased/>
  <w15:docId w15:val="{1F20BDC9-961B-4AE4-B6D9-7E693D1003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6606"/>
  </w:style>
  <w:style w:type="paragraph" w:styleId="Heading1">
    <w:name w:val="heading 1"/>
    <w:basedOn w:val="Normal"/>
    <w:next w:val="Normal"/>
    <w:link w:val="Heading1Char"/>
    <w:uiPriority w:val="9"/>
    <w:qFormat/>
    <w:rsid w:val="002A67D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A67D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A67D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A67D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A67D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A67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67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67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67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67D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A67D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A67D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A67D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A67D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A67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67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67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67D2"/>
    <w:rPr>
      <w:rFonts w:eastAsiaTheme="majorEastAsia" w:cstheme="majorBidi"/>
      <w:color w:val="272727" w:themeColor="text1" w:themeTint="D8"/>
    </w:rPr>
  </w:style>
  <w:style w:type="paragraph" w:styleId="Title">
    <w:name w:val="Title"/>
    <w:basedOn w:val="Normal"/>
    <w:next w:val="Normal"/>
    <w:link w:val="TitleChar"/>
    <w:uiPriority w:val="10"/>
    <w:qFormat/>
    <w:rsid w:val="002A67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67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67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67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67D2"/>
    <w:pPr>
      <w:spacing w:before="160"/>
      <w:jc w:val="center"/>
    </w:pPr>
    <w:rPr>
      <w:i/>
      <w:iCs/>
      <w:color w:val="404040" w:themeColor="text1" w:themeTint="BF"/>
    </w:rPr>
  </w:style>
  <w:style w:type="character" w:customStyle="1" w:styleId="QuoteChar">
    <w:name w:val="Quote Char"/>
    <w:basedOn w:val="DefaultParagraphFont"/>
    <w:link w:val="Quote"/>
    <w:uiPriority w:val="29"/>
    <w:rsid w:val="002A67D2"/>
    <w:rPr>
      <w:i/>
      <w:iCs/>
      <w:color w:val="404040" w:themeColor="text1" w:themeTint="BF"/>
    </w:rPr>
  </w:style>
  <w:style w:type="paragraph" w:styleId="ListParagraph">
    <w:name w:val="List Paragraph"/>
    <w:basedOn w:val="Normal"/>
    <w:uiPriority w:val="34"/>
    <w:qFormat/>
    <w:rsid w:val="002A67D2"/>
    <w:pPr>
      <w:ind w:left="720"/>
      <w:contextualSpacing/>
    </w:pPr>
  </w:style>
  <w:style w:type="character" w:styleId="IntenseEmphasis">
    <w:name w:val="Intense Emphasis"/>
    <w:basedOn w:val="DefaultParagraphFont"/>
    <w:uiPriority w:val="21"/>
    <w:qFormat/>
    <w:rsid w:val="002A67D2"/>
    <w:rPr>
      <w:i/>
      <w:iCs/>
      <w:color w:val="2F5496" w:themeColor="accent1" w:themeShade="BF"/>
    </w:rPr>
  </w:style>
  <w:style w:type="paragraph" w:styleId="IntenseQuote">
    <w:name w:val="Intense Quote"/>
    <w:basedOn w:val="Normal"/>
    <w:next w:val="Normal"/>
    <w:link w:val="IntenseQuoteChar"/>
    <w:uiPriority w:val="30"/>
    <w:qFormat/>
    <w:rsid w:val="002A67D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A67D2"/>
    <w:rPr>
      <w:i/>
      <w:iCs/>
      <w:color w:val="2F5496" w:themeColor="accent1" w:themeShade="BF"/>
    </w:rPr>
  </w:style>
  <w:style w:type="character" w:styleId="IntenseReference">
    <w:name w:val="Intense Reference"/>
    <w:basedOn w:val="DefaultParagraphFont"/>
    <w:uiPriority w:val="32"/>
    <w:qFormat/>
    <w:rsid w:val="002A67D2"/>
    <w:rPr>
      <w:b/>
      <w:bCs/>
      <w:smallCaps/>
      <w:color w:val="2F5496" w:themeColor="accent1" w:themeShade="BF"/>
      <w:spacing w:val="5"/>
    </w:rPr>
  </w:style>
  <w:style w:type="paragraph" w:styleId="NormalWeb">
    <w:name w:val="Normal (Web)"/>
    <w:basedOn w:val="Normal"/>
    <w:uiPriority w:val="99"/>
    <w:semiHidden/>
    <w:unhideWhenUsed/>
    <w:rsid w:val="00F8396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F8396B"/>
    <w:rPr>
      <w:i/>
      <w:iCs/>
    </w:rPr>
  </w:style>
  <w:style w:type="character" w:styleId="Strong">
    <w:name w:val="Strong"/>
    <w:basedOn w:val="DefaultParagraphFont"/>
    <w:uiPriority w:val="22"/>
    <w:qFormat/>
    <w:rsid w:val="00F8396B"/>
    <w:rPr>
      <w:b/>
      <w:bCs/>
    </w:rPr>
  </w:style>
  <w:style w:type="paragraph" w:styleId="Header">
    <w:name w:val="header"/>
    <w:basedOn w:val="Normal"/>
    <w:link w:val="HeaderChar"/>
    <w:uiPriority w:val="99"/>
    <w:unhideWhenUsed/>
    <w:rsid w:val="00975C15"/>
    <w:pPr>
      <w:tabs>
        <w:tab w:val="center" w:pos="4680"/>
        <w:tab w:val="right" w:pos="9360"/>
      </w:tabs>
      <w:spacing w:after="0" w:line="240" w:lineRule="auto"/>
    </w:pPr>
  </w:style>
  <w:style w:type="character" w:customStyle="1" w:styleId="HeaderChar">
    <w:name w:val="Header Char"/>
    <w:basedOn w:val="DefaultParagraphFont"/>
    <w:link w:val="Header"/>
    <w:uiPriority w:val="99"/>
    <w:rsid w:val="00975C15"/>
  </w:style>
  <w:style w:type="paragraph" w:styleId="Footer">
    <w:name w:val="footer"/>
    <w:basedOn w:val="Normal"/>
    <w:link w:val="FooterChar"/>
    <w:uiPriority w:val="99"/>
    <w:unhideWhenUsed/>
    <w:rsid w:val="00975C15"/>
    <w:pPr>
      <w:tabs>
        <w:tab w:val="center" w:pos="4680"/>
        <w:tab w:val="right" w:pos="9360"/>
      </w:tabs>
      <w:spacing w:after="0" w:line="240" w:lineRule="auto"/>
    </w:pPr>
  </w:style>
  <w:style w:type="character" w:customStyle="1" w:styleId="FooterChar">
    <w:name w:val="Footer Char"/>
    <w:basedOn w:val="DefaultParagraphFont"/>
    <w:link w:val="Footer"/>
    <w:uiPriority w:val="99"/>
    <w:rsid w:val="00975C15"/>
  </w:style>
  <w:style w:type="paragraph" w:styleId="FootnoteText">
    <w:name w:val="footnote text"/>
    <w:basedOn w:val="Normal"/>
    <w:link w:val="FootnoteTextChar"/>
    <w:uiPriority w:val="99"/>
    <w:semiHidden/>
    <w:unhideWhenUsed/>
    <w:rsid w:val="008E5E0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E5E01"/>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65278D-2F2B-4E81-B4A6-F0C1DE68CD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1536</TotalTime>
  <Pages>21</Pages>
  <Words>4012</Words>
  <Characters>22873</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Jakob McClain</dc:creator>
  <cp:keywords/>
  <dc:description/>
  <cp:lastModifiedBy>Jakob McClain</cp:lastModifiedBy>
  <cp:revision>924</cp:revision>
  <dcterms:created xsi:type="dcterms:W3CDTF">2025-11-14T05:11:00Z</dcterms:created>
  <dcterms:modified xsi:type="dcterms:W3CDTF">2026-08-20T13:16:00Z</dcterms:modified>
</cp:coreProperties>
</file>