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37D8" w:rsidRDefault="002237D8">
      <w:pPr>
        <w:rPr>
          <w:b/>
          <w:bCs/>
          <w:lang w:val="en-US"/>
        </w:rPr>
      </w:pPr>
      <w:r w:rsidRPr="002237D8">
        <w:rPr>
          <w:b/>
          <w:bCs/>
          <w:lang w:val="en-US"/>
        </w:rPr>
        <w:t>Task:</w:t>
      </w:r>
    </w:p>
    <w:p w:rsidR="002237D8" w:rsidRPr="002237D8" w:rsidRDefault="002237D8">
      <w:pPr>
        <w:rPr>
          <w:b/>
          <w:bCs/>
          <w:lang w:val="en-US"/>
        </w:rPr>
      </w:pPr>
    </w:p>
    <w:p w:rsidR="002237D8" w:rsidRDefault="002237D8">
      <w:pPr>
        <w:rPr>
          <w:lang w:val="en-US"/>
        </w:rPr>
      </w:pPr>
      <w:r>
        <w:rPr>
          <w:lang w:val="en-US"/>
        </w:rPr>
        <w:t>Shopping Cart:</w:t>
      </w:r>
    </w:p>
    <w:p w:rsidR="002237D8" w:rsidRDefault="002237D8" w:rsidP="002237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will have item1, item2 and discount (There are the inputs).</w:t>
      </w:r>
    </w:p>
    <w:p w:rsidR="002237D8" w:rsidRDefault="002237D8" w:rsidP="002237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 should be Final Price after discount.</w:t>
      </w:r>
    </w:p>
    <w:p w:rsidR="002237D8" w:rsidRDefault="002237D8" w:rsidP="002237D8">
      <w:pPr>
        <w:rPr>
          <w:lang w:val="en-US"/>
        </w:rPr>
      </w:pPr>
    </w:p>
    <w:p w:rsidR="002237D8" w:rsidRDefault="002237D8" w:rsidP="002237D8">
      <w:pPr>
        <w:rPr>
          <w:lang w:val="en-US"/>
        </w:rPr>
      </w:pPr>
      <w:r>
        <w:rPr>
          <w:lang w:val="en-US"/>
        </w:rPr>
        <w:t>Age and Country Check:</w:t>
      </w:r>
    </w:p>
    <w:p w:rsidR="002237D8" w:rsidRDefault="002237D8" w:rsidP="002237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Input will be Age and </w:t>
      </w:r>
      <w:r w:rsidR="00EF57C6">
        <w:rPr>
          <w:lang w:val="en-US"/>
        </w:rPr>
        <w:t>Country;</w:t>
      </w:r>
      <w:r>
        <w:rPr>
          <w:lang w:val="en-US"/>
        </w:rPr>
        <w:t xml:space="preserve"> we are allowing the age more than 18 and country’s “India” and “USA”.</w:t>
      </w:r>
    </w:p>
    <w:p w:rsidR="002237D8" w:rsidRDefault="002237D8" w:rsidP="002237D8">
      <w:pPr>
        <w:rPr>
          <w:lang w:val="en-US"/>
        </w:rPr>
      </w:pPr>
    </w:p>
    <w:p w:rsidR="002237D8" w:rsidRPr="002237D8" w:rsidRDefault="002237D8" w:rsidP="002237D8">
      <w:pPr>
        <w:rPr>
          <w:lang w:val="en-US"/>
        </w:rPr>
      </w:pPr>
    </w:p>
    <w:sectPr w:rsidR="002237D8" w:rsidRPr="00223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B2D68"/>
    <w:multiLevelType w:val="hybridMultilevel"/>
    <w:tmpl w:val="5B960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127E44"/>
    <w:multiLevelType w:val="hybridMultilevel"/>
    <w:tmpl w:val="A328D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9004">
    <w:abstractNumId w:val="0"/>
  </w:num>
  <w:num w:numId="2" w16cid:durableId="161748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D8"/>
    <w:rsid w:val="000F2BD4"/>
    <w:rsid w:val="002237D8"/>
    <w:rsid w:val="009F7C8E"/>
    <w:rsid w:val="00AE0D46"/>
    <w:rsid w:val="00EF57C6"/>
    <w:rsid w:val="00F4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3278B"/>
  <w15:chartTrackingRefBased/>
  <w15:docId w15:val="{B86ADEF9-C2F1-4C1B-A7A5-C0DFEC10D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Ganesh Kumar</cp:lastModifiedBy>
  <cp:revision>2</cp:revision>
  <dcterms:created xsi:type="dcterms:W3CDTF">2025-11-07T06:10:00Z</dcterms:created>
  <dcterms:modified xsi:type="dcterms:W3CDTF">2025-11-07T06:23:00Z</dcterms:modified>
</cp:coreProperties>
</file>