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49" w:rsidRPr="003064AD" w:rsidRDefault="00732521">
      <w:pPr>
        <w:pStyle w:val="Title"/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100965</wp:posOffset>
                </wp:positionV>
                <wp:extent cx="56515" cy="49530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495300"/>
                        </a:xfrm>
                        <a:custGeom>
                          <a:avLst/>
                          <a:gdLst>
                            <a:gd name="T0" fmla="+- 0 1220 1220"/>
                            <a:gd name="T1" fmla="*/ T0 w 89"/>
                            <a:gd name="T2" fmla="+- 0 159 159"/>
                            <a:gd name="T3" fmla="*/ 159 h 780"/>
                            <a:gd name="T4" fmla="+- 0 1220 1220"/>
                            <a:gd name="T5" fmla="*/ T4 w 89"/>
                            <a:gd name="T6" fmla="+- 0 939 159"/>
                            <a:gd name="T7" fmla="*/ 939 h 780"/>
                            <a:gd name="T8" fmla="+- 0 1309 1220"/>
                            <a:gd name="T9" fmla="*/ T8 w 89"/>
                            <a:gd name="T10" fmla="+- 0 159 159"/>
                            <a:gd name="T11" fmla="*/ 159 h 780"/>
                            <a:gd name="T12" fmla="+- 0 1309 1220"/>
                            <a:gd name="T13" fmla="*/ T12 w 89"/>
                            <a:gd name="T14" fmla="+- 0 939 159"/>
                            <a:gd name="T15" fmla="*/ 939 h 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9" h="780">
                              <a:moveTo>
                                <a:pt x="0" y="0"/>
                              </a:moveTo>
                              <a:lnTo>
                                <a:pt x="0" y="780"/>
                              </a:lnTo>
                              <a:moveTo>
                                <a:pt x="89" y="0"/>
                              </a:moveTo>
                              <a:lnTo>
                                <a:pt x="89" y="780"/>
                              </a:lnTo>
                            </a:path>
                          </a:pathLst>
                        </a:custGeom>
                        <a:noFill/>
                        <a:ln w="29464">
                          <a:solidFill>
                            <a:srgbClr val="1F4E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A331E" id="AutoShape 2" o:spid="_x0000_s1026" style="position:absolute;margin-left:61pt;margin-top:7.95pt;width:4.45pt;height:3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" path="m,l,780m89,r,780e" filled="f" strokecolor="#1f4e79" strokeweight="2.32pt">
                <v:path arrowok="t" o:connecttype="custom" o:connectlocs="0,100965;0,596265;56515,100965;56515,596265" o:connectangles="0,0,0,0"/>
                <w10:wrap anchorx="page"/>
              </v:shape>
            </w:pict>
          </mc:Fallback>
        </mc:AlternateContent>
      </w:r>
      <w:r w:rsidR="00EC7F37" w:rsidRPr="003064AD">
        <w:rPr>
          <w:rFonts w:ascii="Franklin Gothic Medium" w:hAnsi="Franklin Gothic Medium"/>
          <w:color w:val="1F4E79"/>
        </w:rPr>
        <w:t>INFINIUM</w:t>
      </w:r>
      <w:r w:rsidR="00EC7F37" w:rsidRPr="003064AD">
        <w:rPr>
          <w:rFonts w:ascii="Franklin Gothic Medium" w:hAnsi="Franklin Gothic Medium"/>
          <w:color w:val="1F4E79"/>
          <w:spacing w:val="-15"/>
        </w:rPr>
        <w:t xml:space="preserve"> </w:t>
      </w:r>
      <w:r w:rsidR="00EC7F37" w:rsidRPr="003064AD">
        <w:rPr>
          <w:rFonts w:ascii="Franklin Gothic Medium" w:hAnsi="Franklin Gothic Medium"/>
          <w:color w:val="1F4E79"/>
        </w:rPr>
        <w:t>GLOBAL</w:t>
      </w:r>
      <w:r w:rsidR="00EC7F37" w:rsidRPr="003064AD">
        <w:rPr>
          <w:rFonts w:ascii="Franklin Gothic Medium" w:hAnsi="Franklin Gothic Medium"/>
          <w:color w:val="1F4E79"/>
          <w:spacing w:val="-17"/>
        </w:rPr>
        <w:t xml:space="preserve"> </w:t>
      </w:r>
      <w:r w:rsidR="00EC7F37" w:rsidRPr="003064AD">
        <w:rPr>
          <w:rFonts w:ascii="Franklin Gothic Medium" w:hAnsi="Franklin Gothic Medium"/>
          <w:color w:val="1F4E79"/>
        </w:rPr>
        <w:t>RESEARCH</w:t>
      </w:r>
      <w:r w:rsidR="00EC7F37" w:rsidRPr="003064AD">
        <w:rPr>
          <w:rFonts w:ascii="Franklin Gothic Medium" w:hAnsi="Franklin Gothic Medium"/>
          <w:color w:val="1F4E79"/>
          <w:spacing w:val="-18"/>
        </w:rPr>
        <w:t xml:space="preserve"> </w:t>
      </w:r>
      <w:r w:rsidR="00EC7F37" w:rsidRPr="003064AD">
        <w:rPr>
          <w:rFonts w:ascii="Franklin Gothic Medium" w:hAnsi="Franklin Gothic Medium"/>
          <w:color w:val="1F4E79"/>
        </w:rPr>
        <w:t>LLP</w:t>
      </w:r>
    </w:p>
    <w:p w:rsidR="00244449" w:rsidRPr="003064AD" w:rsidRDefault="00EC7F37">
      <w:pPr>
        <w:spacing w:before="4"/>
        <w:ind w:left="820"/>
        <w:rPr>
          <w:rFonts w:ascii="Franklin Gothic Medium" w:hAnsi="Franklin Gothic Medium"/>
          <w:sz w:val="20"/>
        </w:rPr>
      </w:pPr>
      <w:r w:rsidRPr="003064AD">
        <w:rPr>
          <w:rFonts w:ascii="Franklin Gothic Medium" w:hAnsi="Franklin Gothic Medium"/>
          <w:b/>
          <w:color w:val="1F4E79"/>
          <w:sz w:val="20"/>
        </w:rPr>
        <w:t>Date:</w:t>
      </w:r>
      <w:r w:rsidRPr="003064AD">
        <w:rPr>
          <w:rFonts w:ascii="Franklin Gothic Medium" w:hAnsi="Franklin Gothic Medium"/>
          <w:b/>
          <w:color w:val="1F4E79"/>
          <w:spacing w:val="-2"/>
          <w:sz w:val="20"/>
        </w:rPr>
        <w:t xml:space="preserve"> </w:t>
      </w:r>
      <w:r w:rsidRPr="003064AD">
        <w:rPr>
          <w:rFonts w:ascii="Franklin Gothic Medium" w:hAnsi="Franklin Gothic Medium"/>
          <w:color w:val="1F4E79"/>
          <w:sz w:val="20"/>
        </w:rPr>
        <w:t>December</w:t>
      </w:r>
      <w:r w:rsidRPr="003064AD">
        <w:rPr>
          <w:rFonts w:ascii="Franklin Gothic Medium" w:hAnsi="Franklin Gothic Medium"/>
          <w:color w:val="1F4E79"/>
          <w:spacing w:val="-1"/>
          <w:sz w:val="20"/>
        </w:rPr>
        <w:t xml:space="preserve"> </w:t>
      </w:r>
      <w:r w:rsidRPr="003064AD">
        <w:rPr>
          <w:rFonts w:ascii="Franklin Gothic Medium" w:hAnsi="Franklin Gothic Medium"/>
          <w:color w:val="1F4E79"/>
          <w:sz w:val="20"/>
        </w:rPr>
        <w:t>20,</w:t>
      </w:r>
      <w:r w:rsidRPr="003064AD">
        <w:rPr>
          <w:rFonts w:ascii="Franklin Gothic Medium" w:hAnsi="Franklin Gothic Medium"/>
          <w:color w:val="1F4E79"/>
          <w:spacing w:val="-3"/>
          <w:sz w:val="20"/>
        </w:rPr>
        <w:t xml:space="preserve"> </w:t>
      </w:r>
      <w:r w:rsidRPr="003064AD">
        <w:rPr>
          <w:rFonts w:ascii="Franklin Gothic Medium" w:hAnsi="Franklin Gothic Medium"/>
          <w:color w:val="1F4E79"/>
          <w:sz w:val="20"/>
        </w:rPr>
        <w:t>2022</w:t>
      </w:r>
    </w:p>
    <w:p w:rsidR="00244449" w:rsidRPr="003064AD" w:rsidRDefault="00244449">
      <w:pPr>
        <w:pStyle w:val="BodyText"/>
        <w:spacing w:before="7"/>
        <w:rPr>
          <w:rFonts w:ascii="Franklin Gothic Medium" w:hAnsi="Franklin Gothic Medium"/>
          <w:sz w:val="28"/>
        </w:rPr>
      </w:pPr>
    </w:p>
    <w:p w:rsidR="00244449" w:rsidRPr="003064AD" w:rsidRDefault="00EC7F37" w:rsidP="00732521">
      <w:pPr>
        <w:tabs>
          <w:tab w:val="left" w:pos="7301"/>
        </w:tabs>
        <w:ind w:left="460"/>
        <w:rPr>
          <w:rFonts w:ascii="Franklin Gothic Medium" w:hAnsi="Franklin Gothic Medium"/>
          <w:sz w:val="21"/>
        </w:rPr>
      </w:pPr>
      <w:r w:rsidRPr="003064AD">
        <w:rPr>
          <w:rFonts w:ascii="Franklin Gothic Medium" w:hAnsi="Franklin Gothic Medium"/>
          <w:b/>
          <w:color w:val="1F4E79"/>
          <w:spacing w:val="-1"/>
          <w:sz w:val="28"/>
        </w:rPr>
        <w:t>Invoice</w:t>
      </w:r>
      <w:r w:rsidRPr="003064AD">
        <w:rPr>
          <w:rFonts w:ascii="Franklin Gothic Medium" w:hAnsi="Franklin Gothic Medium"/>
          <w:b/>
          <w:color w:val="1F4E79"/>
          <w:spacing w:val="-2"/>
          <w:sz w:val="28"/>
        </w:rPr>
        <w:t xml:space="preserve"> </w:t>
      </w:r>
      <w:r w:rsidRPr="003064AD">
        <w:rPr>
          <w:rFonts w:ascii="Franklin Gothic Medium" w:hAnsi="Franklin Gothic Medium"/>
          <w:b/>
          <w:color w:val="1F4E79"/>
          <w:spacing w:val="-1"/>
          <w:sz w:val="28"/>
        </w:rPr>
        <w:t>No:</w:t>
      </w:r>
      <w:r w:rsidRPr="003064AD">
        <w:rPr>
          <w:rFonts w:ascii="Franklin Gothic Medium" w:hAnsi="Franklin Gothic Medium"/>
          <w:b/>
          <w:color w:val="1F4E79"/>
          <w:sz w:val="28"/>
        </w:rPr>
        <w:t xml:space="preserve"> </w:t>
      </w:r>
      <w:r w:rsidRPr="003064AD">
        <w:rPr>
          <w:rFonts w:ascii="Franklin Gothic Medium" w:hAnsi="Franklin Gothic Medium"/>
          <w:color w:val="1F4E79"/>
          <w:spacing w:val="-1"/>
          <w:sz w:val="28"/>
        </w:rPr>
        <w:t>INVOICE</w:t>
      </w:r>
      <w:r w:rsidRPr="003064AD">
        <w:rPr>
          <w:rFonts w:ascii="Franklin Gothic Medium" w:hAnsi="Franklin Gothic Medium"/>
          <w:color w:val="1F4E79"/>
          <w:spacing w:val="-19"/>
          <w:sz w:val="28"/>
        </w:rPr>
        <w:t xml:space="preserve"> </w:t>
      </w:r>
      <w:r w:rsidRPr="003064AD">
        <w:rPr>
          <w:rFonts w:ascii="Franklin Gothic Medium" w:hAnsi="Franklin Gothic Medium"/>
          <w:color w:val="1F4E79"/>
          <w:sz w:val="28"/>
        </w:rPr>
        <w:t>#12/2022-IN</w:t>
      </w:r>
      <w:r w:rsidRPr="003064AD">
        <w:rPr>
          <w:rFonts w:ascii="Franklin Gothic Medium" w:hAnsi="Franklin Gothic Medium"/>
          <w:color w:val="1F4E79"/>
          <w:spacing w:val="2"/>
          <w:sz w:val="28"/>
        </w:rPr>
        <w:t xml:space="preserve"> </w:t>
      </w:r>
      <w:r w:rsidRPr="003064AD">
        <w:rPr>
          <w:rFonts w:ascii="Franklin Gothic Medium" w:hAnsi="Franklin Gothic Medium"/>
          <w:color w:val="1F4E79"/>
          <w:sz w:val="28"/>
        </w:rPr>
        <w:t>02</w:t>
      </w:r>
      <w:r w:rsidRPr="003064AD">
        <w:rPr>
          <w:rFonts w:ascii="Franklin Gothic Medium" w:hAnsi="Franklin Gothic Medium"/>
          <w:color w:val="1F4E79"/>
          <w:sz w:val="28"/>
        </w:rPr>
        <w:tab/>
      </w:r>
      <w:r w:rsidRPr="003064AD">
        <w:rPr>
          <w:rFonts w:ascii="Franklin Gothic Medium" w:hAnsi="Franklin Gothic Medium"/>
          <w:b/>
          <w:color w:val="1F4E79"/>
          <w:sz w:val="20"/>
        </w:rPr>
        <w:t>Order</w:t>
      </w:r>
      <w:r w:rsidRPr="003064AD">
        <w:rPr>
          <w:rFonts w:ascii="Franklin Gothic Medium" w:hAnsi="Franklin Gothic Medium"/>
          <w:b/>
          <w:color w:val="1F4E79"/>
          <w:spacing w:val="-4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1F4E79"/>
          <w:sz w:val="20"/>
        </w:rPr>
        <w:t>Date:</w:t>
      </w:r>
      <w:r w:rsidRPr="003064AD">
        <w:rPr>
          <w:rFonts w:ascii="Franklin Gothic Medium" w:hAnsi="Franklin Gothic Medium"/>
          <w:b/>
          <w:color w:val="1F4E79"/>
          <w:spacing w:val="-1"/>
          <w:sz w:val="20"/>
        </w:rPr>
        <w:t xml:space="preserve"> </w:t>
      </w:r>
      <w:r w:rsidR="00732521">
        <w:rPr>
          <w:rFonts w:asciiTheme="minorHAnsi" w:hAnsiTheme="minorHAnsi" w:cstheme="minorHAnsi"/>
          <w:b/>
        </w:rPr>
        <w:t>${</w:t>
      </w:r>
      <w:bookmarkStart w:id="0" w:name="_GoBack"/>
      <w:r w:rsidR="00732521">
        <w:rPr>
          <w:rFonts w:asciiTheme="minorHAnsi" w:hAnsiTheme="minorHAnsi" w:cstheme="minorHAnsi"/>
          <w:b/>
        </w:rPr>
        <w:t>TodayDate</w:t>
      </w:r>
      <w:bookmarkEnd w:id="0"/>
      <w:r w:rsidR="00732521">
        <w:rPr>
          <w:rFonts w:asciiTheme="minorHAnsi" w:hAnsiTheme="minorHAnsi" w:cstheme="minorHAnsi"/>
          <w:b/>
        </w:rPr>
        <w:t>}</w:t>
      </w:r>
    </w:p>
    <w:tbl>
      <w:tblPr>
        <w:tblW w:w="0" w:type="auto"/>
        <w:tblInd w:w="115" w:type="dxa"/>
        <w:tblBorders>
          <w:top w:val="single" w:sz="6" w:space="0" w:color="5B9BD3"/>
          <w:left w:val="single" w:sz="6" w:space="0" w:color="5B9BD3"/>
          <w:bottom w:val="single" w:sz="6" w:space="0" w:color="5B9BD3"/>
          <w:right w:val="single" w:sz="6" w:space="0" w:color="5B9BD3"/>
          <w:insideH w:val="single" w:sz="6" w:space="0" w:color="5B9BD3"/>
          <w:insideV w:val="single" w:sz="6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5006"/>
      </w:tblGrid>
      <w:tr w:rsidR="00244449" w:rsidRPr="003064AD">
        <w:trPr>
          <w:trHeight w:val="320"/>
        </w:trPr>
        <w:tc>
          <w:tcPr>
            <w:tcW w:w="5784" w:type="dxa"/>
            <w:tcBorders>
              <w:right w:val="nil"/>
            </w:tcBorders>
            <w:shd w:val="clear" w:color="auto" w:fill="8DB3E1"/>
          </w:tcPr>
          <w:p w:rsidR="00244449" w:rsidRPr="003064AD" w:rsidRDefault="00EC7F37">
            <w:pPr>
              <w:pStyle w:val="TableParagraph"/>
              <w:spacing w:before="115" w:line="186" w:lineRule="exact"/>
              <w:ind w:left="141"/>
              <w:rPr>
                <w:rFonts w:ascii="Franklin Gothic Medium" w:hAnsi="Franklin Gothic Medium"/>
                <w:b/>
                <w:sz w:val="18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Bill To</w:t>
            </w:r>
          </w:p>
        </w:tc>
        <w:tc>
          <w:tcPr>
            <w:tcW w:w="5006" w:type="dxa"/>
            <w:tcBorders>
              <w:left w:val="nil"/>
            </w:tcBorders>
            <w:shd w:val="clear" w:color="auto" w:fill="8DB3E1"/>
          </w:tcPr>
          <w:p w:rsidR="00244449" w:rsidRPr="003064AD" w:rsidRDefault="00EC7F37">
            <w:pPr>
              <w:pStyle w:val="TableParagraph"/>
              <w:spacing w:before="115" w:line="186" w:lineRule="exact"/>
              <w:ind w:left="42"/>
              <w:rPr>
                <w:rFonts w:ascii="Franklin Gothic Medium" w:hAnsi="Franklin Gothic Medium"/>
                <w:b/>
                <w:sz w:val="18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Ship To</w:t>
            </w:r>
          </w:p>
        </w:tc>
      </w:tr>
      <w:tr w:rsidR="00244449" w:rsidRPr="003064AD">
        <w:trPr>
          <w:trHeight w:val="1548"/>
        </w:trPr>
        <w:tc>
          <w:tcPr>
            <w:tcW w:w="5784" w:type="dxa"/>
            <w:tcBorders>
              <w:bottom w:val="single" w:sz="12" w:space="0" w:color="4F81BC"/>
              <w:right w:val="single" w:sz="12" w:space="0" w:color="4F81BC"/>
            </w:tcBorders>
          </w:tcPr>
          <w:p w:rsidR="00244449" w:rsidRPr="003064AD" w:rsidRDefault="00EC7F37">
            <w:pPr>
              <w:pStyle w:val="TableParagraph"/>
              <w:tabs>
                <w:tab w:val="left" w:pos="1821"/>
              </w:tabs>
              <w:spacing w:before="39" w:line="324" w:lineRule="auto"/>
              <w:ind w:left="141" w:right="1554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Customer: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Chrysann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9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Theresa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8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Dsouza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50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University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8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Name: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7"/>
                <w:sz w:val="20"/>
              </w:rPr>
              <w:t xml:space="preserve"> </w:t>
            </w:r>
            <w:r w:rsidR="00E24318">
              <w:rPr>
                <w:rFonts w:ascii="Franklin Gothic Medium" w:hAnsi="Franklin Gothic Medium"/>
                <w:b/>
                <w:color w:val="404040"/>
                <w:spacing w:val="-7"/>
                <w:sz w:val="20"/>
              </w:rPr>
              <w:t xml:space="preserve">     </w:t>
            </w:r>
            <w:r w:rsidRPr="003064AD">
              <w:rPr>
                <w:rFonts w:ascii="Franklin Gothic Medium" w:hAnsi="Franklin Gothic Medium"/>
                <w:color w:val="404040"/>
                <w:sz w:val="20"/>
              </w:rPr>
              <w:t>Deloitte</w:t>
            </w:r>
            <w:r w:rsidRPr="003064AD">
              <w:rPr>
                <w:rFonts w:ascii="Franklin Gothic Medium" w:hAnsi="Franklin Gothic Medium"/>
                <w:color w:val="404040"/>
                <w:spacing w:val="-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sz w:val="20"/>
              </w:rPr>
              <w:t>Qatar</w:t>
            </w:r>
          </w:p>
          <w:p w:rsidR="00244449" w:rsidRPr="003064AD" w:rsidRDefault="00EC7F37">
            <w:pPr>
              <w:pStyle w:val="TableParagraph"/>
              <w:tabs>
                <w:tab w:val="left" w:pos="1821"/>
              </w:tabs>
              <w:spacing w:line="228" w:lineRule="exact"/>
              <w:ind w:left="174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Phone: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3064AD">
              <w:rPr>
                <w:rFonts w:ascii="Franklin Gothic Medium" w:hAnsi="Franklin Gothic Medium"/>
                <w:color w:val="404040"/>
                <w:sz w:val="20"/>
              </w:rPr>
              <w:t>+9733738222</w:t>
            </w:r>
          </w:p>
          <w:p w:rsidR="00244449" w:rsidRPr="003064AD" w:rsidRDefault="00EC7F37">
            <w:pPr>
              <w:pStyle w:val="TableParagraph"/>
              <w:spacing w:before="81"/>
              <w:ind w:left="174"/>
              <w:rPr>
                <w:rFonts w:ascii="Franklin Gothic Medium" w:hAnsi="Franklin Gothic Medium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Email: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25"/>
                <w:sz w:val="20"/>
              </w:rPr>
              <w:t xml:space="preserve"> </w:t>
            </w:r>
            <w:r w:rsidR="00E24318">
              <w:rPr>
                <w:rFonts w:ascii="Franklin Gothic Medium" w:hAnsi="Franklin Gothic Medium"/>
                <w:b/>
                <w:color w:val="404040"/>
                <w:spacing w:val="25"/>
                <w:sz w:val="20"/>
              </w:rPr>
              <w:t xml:space="preserve">              </w:t>
            </w:r>
            <w:hyperlink r:id="rId4">
              <w:r w:rsidRPr="003064AD">
                <w:rPr>
                  <w:rFonts w:ascii="Franklin Gothic Medium" w:hAnsi="Franklin Gothic Medium"/>
                  <w:color w:val="0000FF"/>
                  <w:u w:val="single" w:color="0000FF"/>
                </w:rPr>
                <w:t>chrdsouza@deloitte.com</w:t>
              </w:r>
            </w:hyperlink>
          </w:p>
        </w:tc>
        <w:tc>
          <w:tcPr>
            <w:tcW w:w="5006" w:type="dxa"/>
            <w:tcBorders>
              <w:left w:val="single" w:sz="12" w:space="0" w:color="4F81BC"/>
              <w:bottom w:val="single" w:sz="12" w:space="0" w:color="4F81BC"/>
            </w:tcBorders>
          </w:tcPr>
          <w:p w:rsidR="0014377D" w:rsidRPr="002218C3" w:rsidRDefault="00EC7F37" w:rsidP="002218C3">
            <w:pPr>
              <w:pStyle w:val="TableParagraph"/>
              <w:tabs>
                <w:tab w:val="left" w:pos="1821"/>
              </w:tabs>
              <w:spacing w:before="39" w:line="324" w:lineRule="auto"/>
              <w:ind w:left="141" w:right="1554"/>
              <w:rPr>
                <w:rFonts w:ascii="Franklin Gothic Medium" w:hAnsi="Franklin Gothic Medium"/>
                <w:b/>
                <w:color w:val="404040"/>
                <w:sz w:val="20"/>
              </w:rPr>
            </w:pPr>
            <w:r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Recipient Name: </w:t>
            </w:r>
            <w:r w:rsidR="00E24318"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 </w:t>
            </w:r>
            <w:r w:rsidR="0014377D"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</w:t>
            </w:r>
            <w:r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>Mr. Harsh SangoI</w:t>
            </w:r>
          </w:p>
          <w:p w:rsidR="0014377D" w:rsidRPr="002218C3" w:rsidRDefault="00EC7F37" w:rsidP="002218C3">
            <w:pPr>
              <w:pStyle w:val="TableParagraph"/>
              <w:tabs>
                <w:tab w:val="left" w:pos="1821"/>
              </w:tabs>
              <w:spacing w:before="39" w:line="324" w:lineRule="auto"/>
              <w:ind w:left="141" w:right="1554"/>
              <w:rPr>
                <w:rFonts w:ascii="Franklin Gothic Medium" w:hAnsi="Franklin Gothic Medium"/>
                <w:b/>
                <w:color w:val="404040"/>
                <w:sz w:val="20"/>
              </w:rPr>
            </w:pPr>
            <w:r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Designation: </w:t>
            </w:r>
            <w:r w:rsidR="00E24318"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        </w:t>
            </w:r>
            <w:r w:rsidR="0014377D"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</w:t>
            </w:r>
            <w:r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Assistant Director </w:t>
            </w:r>
          </w:p>
          <w:p w:rsidR="0014377D" w:rsidRPr="002218C3" w:rsidRDefault="00EC7F37" w:rsidP="002218C3">
            <w:pPr>
              <w:pStyle w:val="TableParagraph"/>
              <w:tabs>
                <w:tab w:val="left" w:pos="1821"/>
              </w:tabs>
              <w:spacing w:before="39" w:line="324" w:lineRule="auto"/>
              <w:ind w:left="141" w:right="1554"/>
              <w:rPr>
                <w:rFonts w:ascii="Franklin Gothic Medium" w:hAnsi="Franklin Gothic Medium"/>
                <w:b/>
                <w:color w:val="404040"/>
                <w:sz w:val="20"/>
              </w:rPr>
            </w:pPr>
            <w:r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>Email:</w:t>
            </w:r>
            <w:r w:rsidR="00E24318"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           </w:t>
            </w:r>
            <w:hyperlink r:id="rId5" w:history="1">
              <w:r w:rsidR="00E24318" w:rsidRPr="002218C3">
                <w:rPr>
                  <w:b/>
                  <w:color w:val="404040"/>
                  <w:sz w:val="20"/>
                </w:rPr>
                <w:t>hsangoi@deloitte.com</w:t>
              </w:r>
            </w:hyperlink>
          </w:p>
          <w:p w:rsidR="00244449" w:rsidRPr="003064AD" w:rsidRDefault="00EC7F37" w:rsidP="002218C3">
            <w:pPr>
              <w:pStyle w:val="TableParagraph"/>
              <w:tabs>
                <w:tab w:val="left" w:pos="1821"/>
              </w:tabs>
              <w:spacing w:before="39" w:line="324" w:lineRule="auto"/>
              <w:ind w:left="141" w:right="1554"/>
              <w:rPr>
                <w:rFonts w:ascii="Franklin Gothic Medium" w:hAnsi="Franklin Gothic Medium"/>
              </w:rPr>
            </w:pPr>
            <w:r w:rsidRPr="002218C3">
              <w:rPr>
                <w:rFonts w:ascii="Franklin Gothic Medium" w:hAnsi="Franklin Gothic Medium"/>
                <w:b/>
                <w:color w:val="404040"/>
                <w:sz w:val="20"/>
              </w:rPr>
              <w:t>Shipping Method: Electronic PDF</w:t>
            </w:r>
          </w:p>
        </w:tc>
      </w:tr>
      <w:tr w:rsidR="00244449" w:rsidRPr="003064AD">
        <w:trPr>
          <w:trHeight w:val="3812"/>
        </w:trPr>
        <w:tc>
          <w:tcPr>
            <w:tcW w:w="10790" w:type="dxa"/>
            <w:gridSpan w:val="2"/>
            <w:tcBorders>
              <w:top w:val="single" w:sz="12" w:space="0" w:color="4F81BC"/>
            </w:tcBorders>
          </w:tcPr>
          <w:p w:rsidR="00244449" w:rsidRPr="003064AD" w:rsidRDefault="00EC7F37">
            <w:pPr>
              <w:pStyle w:val="TableParagraph"/>
              <w:spacing w:before="126"/>
              <w:ind w:left="100"/>
              <w:rPr>
                <w:rFonts w:ascii="Franklin Gothic Medium" w:hAnsi="Franklin Gothic Medium"/>
                <w:b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Bank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Details:</w:t>
            </w:r>
          </w:p>
          <w:p w:rsidR="00244449" w:rsidRPr="003064AD" w:rsidRDefault="00EC7F37">
            <w:pPr>
              <w:pStyle w:val="TableParagraph"/>
              <w:tabs>
                <w:tab w:val="left" w:pos="1682"/>
              </w:tabs>
              <w:spacing w:before="121"/>
              <w:ind w:left="141"/>
              <w:rPr>
                <w:rFonts w:ascii="Franklin Gothic Medium" w:hAnsi="Franklin Gothic Medium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A/C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Name-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Pr="003064AD">
              <w:rPr>
                <w:rFonts w:ascii="Franklin Gothic Medium" w:hAnsi="Franklin Gothic Medium"/>
                <w:color w:val="404040"/>
                <w:w w:val="90"/>
              </w:rPr>
              <w:t>INFINIUM</w:t>
            </w:r>
            <w:r w:rsidRPr="003064AD">
              <w:rPr>
                <w:rFonts w:ascii="Franklin Gothic Medium" w:hAnsi="Franklin Gothic Medium"/>
                <w:color w:val="404040"/>
                <w:spacing w:val="38"/>
                <w:w w:val="9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0"/>
              </w:rPr>
              <w:t>GLOBAL</w:t>
            </w:r>
            <w:r w:rsidRPr="003064AD">
              <w:rPr>
                <w:rFonts w:ascii="Franklin Gothic Medium" w:hAnsi="Franklin Gothic Medium"/>
                <w:color w:val="404040"/>
                <w:spacing w:val="38"/>
                <w:w w:val="9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0"/>
              </w:rPr>
              <w:t>RESEARCH</w:t>
            </w:r>
            <w:r w:rsidRPr="003064AD">
              <w:rPr>
                <w:rFonts w:ascii="Franklin Gothic Medium" w:hAnsi="Franklin Gothic Medium"/>
                <w:color w:val="404040"/>
                <w:spacing w:val="42"/>
                <w:w w:val="9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0"/>
              </w:rPr>
              <w:t>LLP</w:t>
            </w:r>
          </w:p>
          <w:p w:rsidR="00244449" w:rsidRPr="003064AD" w:rsidRDefault="00EC7F37">
            <w:pPr>
              <w:pStyle w:val="TableParagraph"/>
              <w:tabs>
                <w:tab w:val="right" w:pos="3203"/>
              </w:tabs>
              <w:spacing w:before="119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A/C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Number-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   </w:t>
            </w:r>
            <w:r w:rsidR="00DC6CB1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50200058630191</w:t>
            </w:r>
          </w:p>
          <w:p w:rsidR="00244449" w:rsidRPr="003064AD" w:rsidRDefault="00EC7F37">
            <w:pPr>
              <w:pStyle w:val="TableParagraph"/>
              <w:tabs>
                <w:tab w:val="left" w:pos="1716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Swift-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3064AD">
              <w:rPr>
                <w:rFonts w:ascii="Franklin Gothic Medium" w:hAnsi="Franklin Gothic Medium"/>
                <w:color w:val="404040"/>
                <w:sz w:val="20"/>
              </w:rPr>
              <w:t>HDFCINBBPNE</w:t>
            </w:r>
          </w:p>
          <w:p w:rsidR="00244449" w:rsidRPr="003064AD" w:rsidRDefault="00EC7F37">
            <w:pPr>
              <w:pStyle w:val="TableParagraph"/>
              <w:tabs>
                <w:tab w:val="left" w:pos="1744"/>
              </w:tabs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IFSC: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3064AD">
              <w:rPr>
                <w:rFonts w:ascii="Franklin Gothic Medium" w:hAnsi="Franklin Gothic Medium"/>
                <w:color w:val="404040"/>
                <w:sz w:val="20"/>
              </w:rPr>
              <w:t>HDFC0000185</w:t>
            </w:r>
          </w:p>
          <w:p w:rsidR="00244449" w:rsidRPr="003064AD" w:rsidRDefault="00EC7F37">
            <w:pPr>
              <w:pStyle w:val="TableParagraph"/>
              <w:tabs>
                <w:tab w:val="left" w:pos="1713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Bank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Name: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HDFC Bank</w:t>
            </w:r>
          </w:p>
          <w:p w:rsidR="00244449" w:rsidRPr="003064AD" w:rsidRDefault="00EC7F37">
            <w:pPr>
              <w:pStyle w:val="TableParagraph"/>
              <w:tabs>
                <w:tab w:val="left" w:pos="1704"/>
              </w:tabs>
              <w:spacing w:before="118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Branch: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Plot</w:t>
            </w:r>
            <w:r w:rsidRPr="003064AD">
              <w:rPr>
                <w:rFonts w:ascii="Franklin Gothic Medium" w:hAnsi="Franklin Gothic Medium"/>
                <w:color w:val="404040"/>
                <w:spacing w:val="-4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No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1,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Sector</w:t>
            </w:r>
            <w:r w:rsidRPr="003064AD">
              <w:rPr>
                <w:rFonts w:ascii="Franklin Gothic Medium" w:hAnsi="Franklin Gothic Medium"/>
                <w:color w:val="404040"/>
                <w:spacing w:val="-5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27A, Pradhikaran,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Nigdi</w:t>
            </w:r>
            <w:r w:rsidRPr="003064AD">
              <w:rPr>
                <w:rFonts w:ascii="Franklin Gothic Medium" w:hAnsi="Franklin Gothic Medium"/>
                <w:color w:val="404040"/>
                <w:spacing w:val="-6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Pune Maharashtra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411044</w:t>
            </w:r>
          </w:p>
          <w:p w:rsidR="00244449" w:rsidRPr="003064AD" w:rsidRDefault="00EC7F37">
            <w:pPr>
              <w:pStyle w:val="TableParagraph"/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Purpose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Code: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49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P1016</w:t>
            </w:r>
          </w:p>
          <w:p w:rsidR="00244449" w:rsidRPr="003064AD" w:rsidRDefault="00EC7F37">
            <w:pPr>
              <w:pStyle w:val="TableParagraph"/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Address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of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Infinium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4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Global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Research LLP: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5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Flat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No.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B/1104,</w:t>
            </w:r>
            <w:r w:rsidRPr="003064AD">
              <w:rPr>
                <w:rFonts w:ascii="Franklin Gothic Medium" w:hAnsi="Franklin Gothic Medium"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Nirvana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Beyond,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Kiwale-</w:t>
            </w:r>
            <w:r w:rsidRPr="003064AD">
              <w:rPr>
                <w:rFonts w:ascii="Franklin Gothic Medium" w:hAnsi="Franklin Gothic Medium"/>
                <w:color w:val="404040"/>
                <w:spacing w:val="-4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Ravet</w:t>
            </w:r>
            <w:r w:rsidRPr="003064AD">
              <w:rPr>
                <w:rFonts w:ascii="Franklin Gothic Medium" w:hAnsi="Franklin Gothic Medium"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Road,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Ravet,</w:t>
            </w:r>
            <w:r w:rsidRPr="003064AD">
              <w:rPr>
                <w:rFonts w:ascii="Franklin Gothic Medium" w:hAnsi="Franklin Gothic Medium"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Pune-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412101.</w:t>
            </w:r>
          </w:p>
          <w:p w:rsidR="00244449" w:rsidRPr="003064AD" w:rsidRDefault="00244449">
            <w:pPr>
              <w:pStyle w:val="TableParagraph"/>
              <w:spacing w:before="6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left="141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LUT: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5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AD270721010182M</w:t>
            </w:r>
          </w:p>
        </w:tc>
      </w:tr>
    </w:tbl>
    <w:p w:rsidR="00244449" w:rsidRPr="003064AD" w:rsidRDefault="00244449">
      <w:pPr>
        <w:pStyle w:val="BodyText"/>
        <w:spacing w:before="10"/>
        <w:rPr>
          <w:rFonts w:ascii="Franklin Gothic Medium" w:hAnsi="Franklin Gothic Medium"/>
          <w:sz w:val="11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632"/>
        <w:gridCol w:w="5613"/>
        <w:gridCol w:w="1152"/>
        <w:gridCol w:w="1704"/>
      </w:tblGrid>
      <w:tr w:rsidR="00244449" w:rsidRPr="003064AD">
        <w:trPr>
          <w:trHeight w:val="796"/>
        </w:trPr>
        <w:tc>
          <w:tcPr>
            <w:tcW w:w="704" w:type="dxa"/>
            <w:shd w:val="clear" w:color="auto" w:fill="8DB3E1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left="247"/>
              <w:rPr>
                <w:rFonts w:ascii="Franklin Gothic Medium" w:hAnsi="Franklin Gothic Medium"/>
                <w:b/>
                <w:sz w:val="18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Qty.</w:t>
            </w:r>
          </w:p>
        </w:tc>
        <w:tc>
          <w:tcPr>
            <w:tcW w:w="1632" w:type="dxa"/>
            <w:shd w:val="clear" w:color="auto" w:fill="8DB3E1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right="512"/>
              <w:jc w:val="right"/>
              <w:rPr>
                <w:rFonts w:ascii="Franklin Gothic Medium" w:hAnsi="Franklin Gothic Medium"/>
                <w:b/>
                <w:sz w:val="18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Order#</w:t>
            </w:r>
          </w:p>
        </w:tc>
        <w:tc>
          <w:tcPr>
            <w:tcW w:w="5613" w:type="dxa"/>
            <w:shd w:val="clear" w:color="auto" w:fill="8DB3E1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left="2071" w:right="2063"/>
              <w:jc w:val="center"/>
              <w:rPr>
                <w:rFonts w:ascii="Franklin Gothic Medium" w:hAnsi="Franklin Gothic Medium"/>
                <w:b/>
                <w:sz w:val="18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Report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7"/>
                <w:sz w:val="18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Title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5"/>
                <w:sz w:val="18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Sold</w:t>
            </w:r>
          </w:p>
        </w:tc>
        <w:tc>
          <w:tcPr>
            <w:tcW w:w="1152" w:type="dxa"/>
            <w:shd w:val="clear" w:color="auto" w:fill="8DB3E1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left="328" w:right="136" w:hanging="168"/>
              <w:rPr>
                <w:rFonts w:ascii="Franklin Gothic Medium" w:hAnsi="Franklin Gothic Medium"/>
                <w:b/>
                <w:sz w:val="18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pacing w:val="-2"/>
                <w:sz w:val="18"/>
              </w:rPr>
              <w:t xml:space="preserve">Unit 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1"/>
                <w:sz w:val="18"/>
              </w:rPr>
              <w:t>Price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47"/>
                <w:sz w:val="18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(USD)</w:t>
            </w:r>
          </w:p>
        </w:tc>
        <w:tc>
          <w:tcPr>
            <w:tcW w:w="1704" w:type="dxa"/>
            <w:shd w:val="clear" w:color="auto" w:fill="8DB3E1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left="604" w:right="409" w:hanging="174"/>
              <w:rPr>
                <w:rFonts w:ascii="Franklin Gothic Medium" w:hAnsi="Franklin Gothic Medium"/>
                <w:b/>
                <w:sz w:val="18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pacing w:val="-2"/>
                <w:sz w:val="18"/>
              </w:rPr>
              <w:t xml:space="preserve">Line 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1"/>
                <w:sz w:val="18"/>
              </w:rPr>
              <w:t>Total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47"/>
                <w:sz w:val="18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sz w:val="18"/>
              </w:rPr>
              <w:t>(USD)</w:t>
            </w:r>
          </w:p>
        </w:tc>
      </w:tr>
      <w:tr w:rsidR="00244449" w:rsidRPr="003064AD">
        <w:trPr>
          <w:trHeight w:val="894"/>
        </w:trPr>
        <w:tc>
          <w:tcPr>
            <w:tcW w:w="704" w:type="dxa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17"/>
              </w:rPr>
            </w:pPr>
          </w:p>
          <w:p w:rsidR="00244449" w:rsidRPr="003064AD" w:rsidRDefault="00EC7F37">
            <w:pPr>
              <w:pStyle w:val="TableParagraph"/>
              <w:spacing w:before="1"/>
              <w:ind w:left="107"/>
              <w:rPr>
                <w:rFonts w:ascii="Franklin Gothic Medium" w:hAnsi="Franklin Gothic Medium"/>
                <w:sz w:val="18"/>
              </w:rPr>
            </w:pPr>
            <w:r w:rsidRPr="003064AD">
              <w:rPr>
                <w:rFonts w:ascii="Franklin Gothic Medium" w:hAnsi="Franklin Gothic Medium"/>
                <w:w w:val="99"/>
                <w:sz w:val="18"/>
              </w:rPr>
              <w:t>1</w:t>
            </w:r>
          </w:p>
        </w:tc>
        <w:tc>
          <w:tcPr>
            <w:tcW w:w="1632" w:type="dxa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</w:rPr>
            </w:pPr>
          </w:p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17"/>
              </w:rPr>
            </w:pPr>
          </w:p>
          <w:p w:rsidR="00244449" w:rsidRPr="003064AD" w:rsidRDefault="00EC7F37">
            <w:pPr>
              <w:pStyle w:val="TableParagraph"/>
              <w:ind w:right="564"/>
              <w:jc w:val="right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color w:val="404040"/>
                <w:sz w:val="20"/>
              </w:rPr>
              <w:t>GCC02220</w:t>
            </w:r>
          </w:p>
        </w:tc>
        <w:tc>
          <w:tcPr>
            <w:tcW w:w="5613" w:type="dxa"/>
          </w:tcPr>
          <w:p w:rsidR="00244449" w:rsidRPr="003064AD" w:rsidRDefault="00244449">
            <w:pPr>
              <w:pStyle w:val="TableParagraph"/>
              <w:spacing w:before="8"/>
              <w:rPr>
                <w:rFonts w:ascii="Franklin Gothic Medium" w:hAnsi="Franklin Gothic Medium"/>
                <w:sz w:val="19"/>
              </w:rPr>
            </w:pPr>
          </w:p>
          <w:p w:rsidR="00244449" w:rsidRPr="003064AD" w:rsidRDefault="00EC7F37">
            <w:pPr>
              <w:pStyle w:val="TableParagraph"/>
              <w:spacing w:before="1"/>
              <w:ind w:left="107" w:right="542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GCC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Vertical</w:t>
            </w:r>
            <w:r w:rsidRPr="003064AD">
              <w:rPr>
                <w:rFonts w:ascii="Franklin Gothic Medium" w:hAnsi="Franklin Gothic Medium"/>
                <w:color w:val="404040"/>
                <w:spacing w:val="-5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Farming</w:t>
            </w:r>
            <w:r w:rsidRPr="003064AD">
              <w:rPr>
                <w:rFonts w:ascii="Franklin Gothic Medium" w:hAnsi="Franklin Gothic Medium"/>
                <w:color w:val="404040"/>
                <w:spacing w:val="-4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Market:</w:t>
            </w:r>
            <w:r w:rsidRPr="003064AD">
              <w:rPr>
                <w:rFonts w:ascii="Franklin Gothic Medium" w:hAnsi="Franklin Gothic Medium"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Prospects,</w:t>
            </w:r>
            <w:r w:rsidRPr="003064AD">
              <w:rPr>
                <w:rFonts w:ascii="Franklin Gothic Medium" w:hAnsi="Franklin Gothic Medium"/>
                <w:color w:val="404040"/>
                <w:spacing w:val="-4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Trends</w:t>
            </w:r>
            <w:r w:rsidRPr="003064AD">
              <w:rPr>
                <w:rFonts w:ascii="Franklin Gothic Medium" w:hAnsi="Franklin Gothic Medium"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Analysis,</w:t>
            </w:r>
            <w:r w:rsidRPr="003064AD">
              <w:rPr>
                <w:rFonts w:ascii="Franklin Gothic Medium" w:hAnsi="Franklin Gothic Medium"/>
                <w:color w:val="404040"/>
                <w:spacing w:val="-50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Market</w:t>
            </w:r>
            <w:r w:rsidRPr="003064AD">
              <w:rPr>
                <w:rFonts w:ascii="Franklin Gothic Medium" w:hAnsi="Franklin Gothic Medium"/>
                <w:color w:val="404040"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Size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and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Forecasts up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to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2027 [Data</w:t>
            </w:r>
            <w:r w:rsidRPr="003064AD">
              <w:rPr>
                <w:rFonts w:ascii="Franklin Gothic Medium" w:hAnsi="Franklin Gothic Medium"/>
                <w:color w:val="404040"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Sheet]</w:t>
            </w:r>
          </w:p>
        </w:tc>
        <w:tc>
          <w:tcPr>
            <w:tcW w:w="1152" w:type="dxa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</w:rPr>
            </w:pPr>
          </w:p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17"/>
              </w:rPr>
            </w:pPr>
          </w:p>
          <w:p w:rsidR="00244449" w:rsidRPr="003064AD" w:rsidRDefault="00EC7F37">
            <w:pPr>
              <w:pStyle w:val="TableParagraph"/>
              <w:ind w:left="363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color w:val="404040"/>
                <w:sz w:val="20"/>
              </w:rPr>
              <w:t>1000</w:t>
            </w:r>
          </w:p>
        </w:tc>
        <w:tc>
          <w:tcPr>
            <w:tcW w:w="1704" w:type="dxa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</w:rPr>
            </w:pPr>
          </w:p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17"/>
              </w:rPr>
            </w:pPr>
          </w:p>
          <w:p w:rsidR="00244449" w:rsidRPr="003064AD" w:rsidRDefault="00EC7F37">
            <w:pPr>
              <w:pStyle w:val="TableParagraph"/>
              <w:ind w:left="467"/>
              <w:rPr>
                <w:rFonts w:ascii="Franklin Gothic Medium" w:hAnsi="Franklin Gothic Medium"/>
                <w:sz w:val="20"/>
              </w:rPr>
            </w:pPr>
            <w:r w:rsidRPr="003064AD">
              <w:rPr>
                <w:rFonts w:ascii="Franklin Gothic Medium" w:hAnsi="Franklin Gothic Medium"/>
                <w:color w:val="404040"/>
                <w:sz w:val="20"/>
              </w:rPr>
              <w:t>1000</w:t>
            </w:r>
          </w:p>
        </w:tc>
      </w:tr>
      <w:tr w:rsidR="00244449" w:rsidRPr="003064AD">
        <w:trPr>
          <w:trHeight w:val="897"/>
        </w:trPr>
        <w:tc>
          <w:tcPr>
            <w:tcW w:w="704" w:type="dxa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632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5613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152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704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</w:tr>
      <w:tr w:rsidR="00244449" w:rsidRPr="003064AD">
        <w:trPr>
          <w:trHeight w:val="897"/>
        </w:trPr>
        <w:tc>
          <w:tcPr>
            <w:tcW w:w="704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632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5613" w:type="dxa"/>
            <w:shd w:val="clear" w:color="auto" w:fill="DBE4F0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left="107"/>
              <w:rPr>
                <w:rFonts w:ascii="Franklin Gothic Medium" w:hAnsi="Franklin Gothic Medium"/>
                <w:b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Total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>(USD)</w:t>
            </w:r>
          </w:p>
        </w:tc>
        <w:tc>
          <w:tcPr>
            <w:tcW w:w="1152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704" w:type="dxa"/>
            <w:shd w:val="clear" w:color="auto" w:fill="DBE4F0"/>
          </w:tcPr>
          <w:p w:rsidR="00244449" w:rsidRPr="003064AD" w:rsidRDefault="00244449">
            <w:pPr>
              <w:pStyle w:val="TableParagraph"/>
              <w:spacing w:before="9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EC7F37">
            <w:pPr>
              <w:pStyle w:val="TableParagraph"/>
              <w:ind w:left="467"/>
              <w:rPr>
                <w:rFonts w:ascii="Franklin Gothic Medium" w:hAnsi="Franklin Gothic Medium"/>
                <w:b/>
                <w:sz w:val="20"/>
              </w:rPr>
            </w:pP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>1000</w:t>
            </w:r>
          </w:p>
        </w:tc>
      </w:tr>
      <w:tr w:rsidR="00244449" w:rsidRPr="003064AD">
        <w:trPr>
          <w:trHeight w:val="558"/>
        </w:trPr>
        <w:tc>
          <w:tcPr>
            <w:tcW w:w="704" w:type="dxa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632" w:type="dxa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5613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152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  <w:tc>
          <w:tcPr>
            <w:tcW w:w="1704" w:type="dxa"/>
            <w:shd w:val="clear" w:color="auto" w:fill="DBE4F0"/>
          </w:tcPr>
          <w:p w:rsidR="00244449" w:rsidRPr="003064AD" w:rsidRDefault="00244449">
            <w:pPr>
              <w:pStyle w:val="TableParagraph"/>
              <w:rPr>
                <w:rFonts w:ascii="Franklin Gothic Medium" w:hAnsi="Franklin Gothic Medium"/>
                <w:sz w:val="18"/>
              </w:rPr>
            </w:pPr>
          </w:p>
        </w:tc>
      </w:tr>
      <w:tr w:rsidR="00244449" w:rsidRPr="003064AD">
        <w:trPr>
          <w:trHeight w:val="412"/>
        </w:trPr>
        <w:tc>
          <w:tcPr>
            <w:tcW w:w="10805" w:type="dxa"/>
            <w:gridSpan w:val="5"/>
          </w:tcPr>
          <w:p w:rsidR="00244449" w:rsidRPr="003064AD" w:rsidRDefault="00EC7F37">
            <w:pPr>
              <w:pStyle w:val="TableParagraph"/>
              <w:spacing w:before="112"/>
              <w:ind w:left="107"/>
              <w:rPr>
                <w:rFonts w:ascii="Franklin Gothic Medium" w:hAnsi="Franklin Gothic Medium"/>
                <w:b/>
                <w:sz w:val="20"/>
              </w:rPr>
            </w:pPr>
            <w:r w:rsidRPr="003064AD">
              <w:rPr>
                <w:rFonts w:ascii="Franklin Gothic Medium" w:hAnsi="Franklin Gothic Medium"/>
                <w:b/>
                <w:w w:val="95"/>
                <w:sz w:val="20"/>
              </w:rPr>
              <w:t>In</w:t>
            </w:r>
            <w:r w:rsidRPr="003064AD">
              <w:rPr>
                <w:rFonts w:ascii="Franklin Gothic Medium" w:hAnsi="Franklin Gothic Medium"/>
                <w:b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w w:val="95"/>
                <w:sz w:val="20"/>
              </w:rPr>
              <w:t>Word: USD</w:t>
            </w:r>
            <w:r w:rsidRPr="003064AD">
              <w:rPr>
                <w:rFonts w:ascii="Franklin Gothic Medium" w:hAnsi="Franklin Gothic Medium"/>
                <w:b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w w:val="95"/>
                <w:sz w:val="20"/>
              </w:rPr>
              <w:t>One</w:t>
            </w:r>
            <w:r w:rsidRPr="003064AD">
              <w:rPr>
                <w:rFonts w:ascii="Franklin Gothic Medium" w:hAnsi="Franklin Gothic Medium"/>
                <w:b/>
                <w:spacing w:val="-1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w w:val="95"/>
                <w:sz w:val="20"/>
              </w:rPr>
              <w:t>Thousand</w:t>
            </w:r>
            <w:r w:rsidRPr="003064AD">
              <w:rPr>
                <w:rFonts w:ascii="Franklin Gothic Medium" w:hAnsi="Franklin Gothic Medium"/>
                <w:b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w w:val="95"/>
                <w:sz w:val="20"/>
              </w:rPr>
              <w:t>Only</w:t>
            </w:r>
          </w:p>
        </w:tc>
      </w:tr>
    </w:tbl>
    <w:p w:rsidR="00EC7F37" w:rsidRDefault="00EC7F37" w:rsidP="00EC7F37">
      <w:pPr>
        <w:spacing w:before="69"/>
        <w:ind w:firstLine="619"/>
        <w:rPr>
          <w:rFonts w:ascii="Franklin Gothic Medium" w:hAnsi="Franklin Gothic Medium"/>
          <w:b/>
          <w:color w:val="5B9BD3"/>
          <w:sz w:val="20"/>
        </w:rPr>
      </w:pPr>
    </w:p>
    <w:p w:rsidR="00244449" w:rsidRPr="003064AD" w:rsidRDefault="00EC7F37" w:rsidP="00EC7F37">
      <w:pPr>
        <w:spacing w:before="69"/>
        <w:ind w:firstLine="619"/>
        <w:rPr>
          <w:rFonts w:ascii="Franklin Gothic Medium" w:hAnsi="Franklin Gothic Medium"/>
          <w:b/>
          <w:sz w:val="20"/>
        </w:rPr>
      </w:pPr>
      <w:r w:rsidRPr="003064AD">
        <w:rPr>
          <w:rFonts w:ascii="Franklin Gothic Medium" w:hAnsi="Franklin Gothic Medium"/>
          <w:b/>
          <w:color w:val="5B9BD3"/>
          <w:sz w:val="20"/>
        </w:rPr>
        <w:t>Thank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</w:t>
      </w:r>
      <w:r w:rsidRPr="003064AD">
        <w:rPr>
          <w:rFonts w:ascii="Franklin Gothic Medium" w:hAnsi="Franklin Gothic Medium"/>
          <w:b/>
          <w:color w:val="5B9BD3"/>
          <w:spacing w:val="-4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for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business!</w:t>
      </w:r>
    </w:p>
    <w:p w:rsidR="00244449" w:rsidRPr="003064AD" w:rsidRDefault="00EC7F37" w:rsidP="00EC7F37">
      <w:pPr>
        <w:ind w:left="619"/>
        <w:rPr>
          <w:rFonts w:ascii="Franklin Gothic Medium" w:hAnsi="Franklin Gothic Medium"/>
          <w:b/>
          <w:sz w:val="19"/>
        </w:rPr>
      </w:pPr>
      <w:r w:rsidRPr="003064AD">
        <w:rPr>
          <w:rFonts w:ascii="Franklin Gothic Medium" w:hAnsi="Franklin Gothic Medium"/>
          <w:b/>
          <w:sz w:val="19"/>
        </w:rPr>
        <w:t>For</w:t>
      </w:r>
    </w:p>
    <w:p w:rsidR="00244449" w:rsidRPr="003064AD" w:rsidRDefault="00EC7F37" w:rsidP="00EC7F37">
      <w:pPr>
        <w:pStyle w:val="BodyText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2C74B5"/>
        </w:rPr>
        <w:t>Infinium</w:t>
      </w:r>
      <w:r w:rsidRPr="003064AD">
        <w:rPr>
          <w:rFonts w:ascii="Franklin Gothic Medium" w:hAnsi="Franklin Gothic Medium"/>
          <w:color w:val="2C74B5"/>
          <w:spacing w:val="-12"/>
        </w:rPr>
        <w:t xml:space="preserve"> </w:t>
      </w:r>
      <w:r w:rsidRPr="003064AD">
        <w:rPr>
          <w:rFonts w:ascii="Franklin Gothic Medium" w:hAnsi="Franklin Gothic Medium"/>
          <w:color w:val="2C74B5"/>
        </w:rPr>
        <w:t>Global</w:t>
      </w:r>
      <w:r w:rsidRPr="003064AD">
        <w:rPr>
          <w:rFonts w:ascii="Franklin Gothic Medium" w:hAnsi="Franklin Gothic Medium"/>
          <w:color w:val="2C74B5"/>
          <w:spacing w:val="-13"/>
        </w:rPr>
        <w:t xml:space="preserve"> </w:t>
      </w:r>
      <w:r w:rsidRPr="003064AD">
        <w:rPr>
          <w:rFonts w:ascii="Franklin Gothic Medium" w:hAnsi="Franklin Gothic Medium"/>
          <w:color w:val="2C74B5"/>
        </w:rPr>
        <w:t>Research</w:t>
      </w:r>
      <w:r w:rsidRPr="003064AD">
        <w:rPr>
          <w:rFonts w:ascii="Franklin Gothic Medium" w:hAnsi="Franklin Gothic Medium"/>
          <w:color w:val="2C74B5"/>
          <w:spacing w:val="-8"/>
        </w:rPr>
        <w:t xml:space="preserve"> </w:t>
      </w:r>
      <w:r w:rsidRPr="003064AD">
        <w:rPr>
          <w:rFonts w:ascii="Franklin Gothic Medium" w:hAnsi="Franklin Gothic Medium"/>
          <w:color w:val="2C74B5"/>
        </w:rPr>
        <w:t>LLP</w:t>
      </w:r>
    </w:p>
    <w:p w:rsidR="00244449" w:rsidRPr="003064AD" w:rsidRDefault="00EC7F37" w:rsidP="00EC7F37">
      <w:pPr>
        <w:pStyle w:val="BodyText"/>
        <w:spacing w:before="85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404040"/>
          <w:spacing w:val="-1"/>
        </w:rPr>
        <w:t>Pune,</w:t>
      </w:r>
      <w:r w:rsidRPr="003064AD">
        <w:rPr>
          <w:rFonts w:ascii="Franklin Gothic Medium" w:hAnsi="Franklin Gothic Medium"/>
          <w:color w:val="404040"/>
          <w:spacing w:val="-10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Maharashtra,</w:t>
      </w:r>
      <w:r w:rsidRPr="003064AD">
        <w:rPr>
          <w:rFonts w:ascii="Franklin Gothic Medium" w:hAnsi="Franklin Gothic Medium"/>
          <w:color w:val="404040"/>
          <w:spacing w:val="-11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India</w:t>
      </w:r>
      <w:r w:rsidRPr="003064AD">
        <w:rPr>
          <w:rFonts w:ascii="Franklin Gothic Medium" w:hAnsi="Franklin Gothic Medium"/>
          <w:color w:val="404040"/>
          <w:spacing w:val="-8"/>
        </w:rPr>
        <w:t xml:space="preserve"> </w:t>
      </w:r>
      <w:r w:rsidRPr="003064AD">
        <w:rPr>
          <w:rFonts w:ascii="Franklin Gothic Medium" w:hAnsi="Franklin Gothic Medium"/>
          <w:color w:val="5B9BD3"/>
        </w:rPr>
        <w:t>|</w:t>
      </w:r>
      <w:r w:rsidRPr="003064AD">
        <w:rPr>
          <w:rFonts w:ascii="Franklin Gothic Medium" w:hAnsi="Franklin Gothic Medium"/>
          <w:color w:val="5B9BD3"/>
          <w:spacing w:val="-10"/>
        </w:rPr>
        <w:t xml:space="preserve"> </w:t>
      </w:r>
      <w:hyperlink r:id="rId6">
        <w:r w:rsidRPr="003064AD">
          <w:rPr>
            <w:rFonts w:ascii="Franklin Gothic Medium" w:hAnsi="Franklin Gothic Medium"/>
            <w:color w:val="404040"/>
          </w:rPr>
          <w:t>www.infiniumglobalresearch.com</w:t>
        </w:r>
      </w:hyperlink>
    </w:p>
    <w:p w:rsidR="00244449" w:rsidRPr="003064AD" w:rsidRDefault="00EC7F37" w:rsidP="00EC7F37">
      <w:pPr>
        <w:spacing w:before="90"/>
        <w:ind w:left="610"/>
        <w:rPr>
          <w:rFonts w:ascii="Franklin Gothic Medium" w:hAnsi="Franklin Gothic Medium"/>
          <w:sz w:val="14"/>
        </w:rPr>
      </w:pPr>
      <w:r w:rsidRPr="003064AD">
        <w:rPr>
          <w:rFonts w:ascii="Franklin Gothic Medium" w:hAnsi="Franklin Gothic Medium"/>
          <w:color w:val="808080"/>
          <w:sz w:val="16"/>
        </w:rPr>
        <w:t>Disclaimer: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This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is</w:t>
      </w:r>
      <w:r w:rsidRPr="003064AD">
        <w:rPr>
          <w:rFonts w:ascii="Franklin Gothic Medium" w:hAnsi="Franklin Gothic Medium"/>
          <w:color w:val="808080"/>
          <w:spacing w:val="-1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a</w:t>
      </w:r>
      <w:r w:rsidRPr="003064AD">
        <w:rPr>
          <w:rFonts w:ascii="Franklin Gothic Medium" w:hAnsi="Franklin Gothic Medium"/>
          <w:color w:val="808080"/>
          <w:spacing w:val="-4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system generated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invoice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copy,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no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signature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required</w:t>
      </w:r>
      <w:r w:rsidRPr="003064AD">
        <w:rPr>
          <w:rFonts w:ascii="Franklin Gothic Medium" w:hAnsi="Franklin Gothic Medium"/>
          <w:color w:val="808080"/>
          <w:sz w:val="14"/>
        </w:rPr>
        <w:t>.</w:t>
      </w:r>
    </w:p>
    <w:sectPr w:rsidR="00244449" w:rsidRPr="003064AD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49"/>
    <w:rsid w:val="0014377D"/>
    <w:rsid w:val="002218C3"/>
    <w:rsid w:val="00244449"/>
    <w:rsid w:val="003064AD"/>
    <w:rsid w:val="00732521"/>
    <w:rsid w:val="00DC6CB1"/>
    <w:rsid w:val="00E24318"/>
    <w:rsid w:val="00E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51839-350A-44EE-A1A7-421CF55F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6"/>
      <w:ind w:left="820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iniumglobalresearch.com/" TargetMode="External"/><Relationship Id="rId5" Type="http://schemas.openxmlformats.org/officeDocument/2006/relationships/hyperlink" Target="mailto:hsangoi@deloitte.com" TargetMode="External"/><Relationship Id="rId4" Type="http://schemas.openxmlformats.org/officeDocument/2006/relationships/hyperlink" Target="mailto:chrdsouza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2023-03-23T06:19:00Z</dcterms:created>
  <dcterms:modified xsi:type="dcterms:W3CDTF">2023-03-24T05:14:00Z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