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7FB" w:rsidRPr="00D3129A" w:rsidRDefault="00C757FB" w:rsidP="00C757F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BÀI TẬP</w:t>
      </w:r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2</w:t>
      </w:r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C757FB" w:rsidRPr="00D3129A" w:rsidRDefault="00C757FB" w:rsidP="00C757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Phương pháp </w:t>
      </w:r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K-means</w:t>
      </w:r>
    </w:p>
    <w:p w:rsidR="00C757FB" w:rsidRPr="00D3129A" w:rsidRDefault="00C757FB" w:rsidP="00C757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Phương pháp PCA</w:t>
      </w:r>
    </w:p>
    <w:p w:rsidR="00C757FB" w:rsidRPr="00D3129A" w:rsidRDefault="00C757FB" w:rsidP="00C757F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Yêu cầu:</w:t>
      </w:r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Gửi file mã nguồn (.py hoặc .ipnb) và </w:t>
      </w:r>
      <w:r w:rsidR="008F2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</w:t>
      </w:r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báo cáo kết quả chương trình </w:t>
      </w:r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.doc/docx </w:t>
      </w:r>
      <w:r w:rsidRPr="00D3129A">
        <w:rPr>
          <w:rFonts w:ascii="Times New Roman" w:hAnsi="Times New Roman" w:cs="Times New Roman"/>
          <w:color w:val="000000" w:themeColor="text1"/>
          <w:sz w:val="28"/>
          <w:szCs w:val="28"/>
        </w:rPr>
        <w:t>đi kèm.</w:t>
      </w:r>
    </w:p>
    <w:p w:rsidR="00E51B9D" w:rsidRPr="00BC52B9" w:rsidRDefault="00D452DB" w:rsidP="00E51B9D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>
        <w:rPr>
          <w:rStyle w:val="Emphasis"/>
          <w:b/>
          <w:bCs/>
          <w:i w:val="0"/>
          <w:color w:val="000000"/>
          <w:sz w:val="32"/>
          <w:szCs w:val="32"/>
        </w:rPr>
        <w:t>Bài 1.</w:t>
      </w:r>
      <w:r w:rsidRPr="00D452DB">
        <w:rPr>
          <w:rStyle w:val="Emphasis"/>
          <w:b/>
          <w:bCs/>
          <w:i w:val="0"/>
          <w:color w:val="000000"/>
          <w:sz w:val="32"/>
          <w:szCs w:val="32"/>
        </w:rPr>
        <w:t xml:space="preserve"> </w:t>
      </w:r>
      <w:r w:rsidR="00E51B9D" w:rsidRPr="00BC52B9">
        <w:rPr>
          <w:color w:val="000000"/>
          <w:sz w:val="32"/>
          <w:szCs w:val="32"/>
        </w:rPr>
        <w:t>Giả sử ta có 4 lo</w:t>
      </w:r>
      <w:r w:rsidR="00C757FB">
        <w:rPr>
          <w:color w:val="000000"/>
          <w:sz w:val="32"/>
          <w:szCs w:val="32"/>
        </w:rPr>
        <w:t>ại thuốc A,B,C,D. M</w:t>
      </w:r>
      <w:r w:rsidR="00BD3021" w:rsidRPr="00BC52B9">
        <w:rPr>
          <w:color w:val="000000"/>
          <w:sz w:val="32"/>
          <w:szCs w:val="32"/>
        </w:rPr>
        <w:t>ỗi loại thuốc</w:t>
      </w:r>
      <w:r w:rsidR="00E51B9D" w:rsidRPr="00BC52B9">
        <w:rPr>
          <w:color w:val="000000"/>
          <w:sz w:val="32"/>
          <w:szCs w:val="32"/>
        </w:rPr>
        <w:t xml:space="preserve"> được biểu diễn </w:t>
      </w:r>
      <w:r>
        <w:rPr>
          <w:color w:val="000000"/>
          <w:sz w:val="32"/>
          <w:szCs w:val="32"/>
        </w:rPr>
        <w:t>bởi 2 đặc trưng X và Y như sau: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634"/>
        <w:gridCol w:w="2193"/>
        <w:gridCol w:w="2552"/>
      </w:tblGrid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Object</w:t>
            </w:r>
          </w:p>
        </w:tc>
        <w:tc>
          <w:tcPr>
            <w:tcW w:w="2193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X (weight index)</w:t>
            </w:r>
          </w:p>
        </w:tc>
        <w:tc>
          <w:tcPr>
            <w:tcW w:w="2552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Y (pH)</w:t>
            </w:r>
          </w:p>
        </w:tc>
      </w:tr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A</w:t>
            </w:r>
          </w:p>
        </w:tc>
        <w:tc>
          <w:tcPr>
            <w:tcW w:w="2193" w:type="dxa"/>
          </w:tcPr>
          <w:p w:rsidR="00E51B9D" w:rsidRPr="00BC52B9" w:rsidRDefault="00740EB8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1</w:t>
            </w:r>
          </w:p>
        </w:tc>
      </w:tr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B</w:t>
            </w:r>
          </w:p>
        </w:tc>
        <w:tc>
          <w:tcPr>
            <w:tcW w:w="2193" w:type="dxa"/>
          </w:tcPr>
          <w:p w:rsidR="00E51B9D" w:rsidRPr="00BC52B9" w:rsidRDefault="00740EB8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:rsidR="00E51B9D" w:rsidRPr="00BC52B9" w:rsidRDefault="00740EB8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</w:tr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C</w:t>
            </w:r>
          </w:p>
        </w:tc>
        <w:tc>
          <w:tcPr>
            <w:tcW w:w="2193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:rsidR="00E51B9D" w:rsidRPr="00BC52B9" w:rsidRDefault="00740EB8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</w:t>
            </w:r>
          </w:p>
        </w:tc>
      </w:tr>
      <w:tr w:rsidR="00E51B9D" w:rsidRPr="00BC52B9" w:rsidTr="00E51B9D">
        <w:tc>
          <w:tcPr>
            <w:tcW w:w="1634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D</w:t>
            </w:r>
          </w:p>
        </w:tc>
        <w:tc>
          <w:tcPr>
            <w:tcW w:w="2193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:rsidR="00E51B9D" w:rsidRPr="00BC52B9" w:rsidRDefault="00E51B9D" w:rsidP="00E51B9D">
            <w:pPr>
              <w:pStyle w:val="NormalWeb"/>
              <w:spacing w:line="272" w:lineRule="atLeast"/>
              <w:jc w:val="center"/>
              <w:rPr>
                <w:color w:val="000000"/>
                <w:sz w:val="32"/>
                <w:szCs w:val="32"/>
              </w:rPr>
            </w:pPr>
            <w:r w:rsidRPr="00BC52B9">
              <w:rPr>
                <w:color w:val="000000"/>
                <w:sz w:val="32"/>
                <w:szCs w:val="32"/>
              </w:rPr>
              <w:t>4</w:t>
            </w:r>
          </w:p>
        </w:tc>
      </w:tr>
    </w:tbl>
    <w:p w:rsidR="006B5DEC" w:rsidRPr="00BC52B9" w:rsidRDefault="00E51B9D" w:rsidP="00E51B9D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 w:rsidRPr="00BC52B9">
        <w:rPr>
          <w:color w:val="000000"/>
          <w:sz w:val="32"/>
          <w:szCs w:val="32"/>
        </w:rPr>
        <w:t>N</w:t>
      </w:r>
      <w:r w:rsidR="00BD3021" w:rsidRPr="00BC52B9">
        <w:rPr>
          <w:color w:val="000000"/>
          <w:sz w:val="32"/>
          <w:szCs w:val="32"/>
        </w:rPr>
        <w:t>hóm các thuốc</w:t>
      </w:r>
      <w:r w:rsidR="001D494A" w:rsidRPr="00BC52B9">
        <w:rPr>
          <w:color w:val="000000"/>
          <w:sz w:val="32"/>
          <w:szCs w:val="32"/>
        </w:rPr>
        <w:t xml:space="preserve"> </w:t>
      </w:r>
      <w:r w:rsidRPr="00BC52B9">
        <w:rPr>
          <w:color w:val="000000"/>
          <w:sz w:val="32"/>
          <w:szCs w:val="32"/>
        </w:rPr>
        <w:t>đã cho vào 2 nhóm (K=2) dựa vào các đặc trưng của chúng.</w:t>
      </w:r>
      <w:r w:rsidR="00D452DB">
        <w:rPr>
          <w:color w:val="000000"/>
          <w:sz w:val="32"/>
          <w:szCs w:val="32"/>
        </w:rPr>
        <w:t xml:space="preserve"> </w:t>
      </w:r>
      <w:bookmarkStart w:id="0" w:name="OLE_LINK1"/>
      <w:bookmarkStart w:id="1" w:name="OLE_LINK2"/>
      <w:r w:rsidR="006B5DEC" w:rsidRPr="00BC52B9">
        <w:rPr>
          <w:color w:val="000000"/>
          <w:sz w:val="32"/>
          <w:szCs w:val="32"/>
        </w:rPr>
        <w:t>Yêu cầu:</w:t>
      </w:r>
    </w:p>
    <w:p w:rsidR="006B5DEC" w:rsidRPr="00BC52B9" w:rsidRDefault="006B5DEC" w:rsidP="006B5DEC">
      <w:pPr>
        <w:pStyle w:val="NormalWeb"/>
        <w:numPr>
          <w:ilvl w:val="0"/>
          <w:numId w:val="1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 w:rsidRPr="00BC52B9">
        <w:rPr>
          <w:color w:val="000000"/>
          <w:sz w:val="32"/>
          <w:szCs w:val="32"/>
        </w:rPr>
        <w:t>Thực hiện bằng tay các bước của thuật toán K-means</w:t>
      </w:r>
      <w:r w:rsidR="00D452DB">
        <w:rPr>
          <w:color w:val="000000"/>
          <w:sz w:val="32"/>
          <w:szCs w:val="32"/>
        </w:rPr>
        <w:t xml:space="preserve"> với K=2. </w:t>
      </w:r>
    </w:p>
    <w:p w:rsidR="006B5DEC" w:rsidRPr="00BC52B9" w:rsidRDefault="00D452DB" w:rsidP="006B5DEC">
      <w:pPr>
        <w:pStyle w:val="NormalWeb"/>
        <w:numPr>
          <w:ilvl w:val="0"/>
          <w:numId w:val="1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Lập trình p</w:t>
      </w:r>
      <w:r w:rsidR="006B5DEC" w:rsidRPr="00BC52B9">
        <w:rPr>
          <w:color w:val="000000"/>
          <w:sz w:val="32"/>
          <w:szCs w:val="32"/>
        </w:rPr>
        <w:t>ython kiểm tra lại kết quả trên</w:t>
      </w:r>
      <w:r>
        <w:rPr>
          <w:color w:val="000000"/>
          <w:sz w:val="32"/>
          <w:szCs w:val="32"/>
        </w:rPr>
        <w:t>.</w:t>
      </w:r>
    </w:p>
    <w:bookmarkEnd w:id="0"/>
    <w:bookmarkEnd w:id="1"/>
    <w:p w:rsidR="006B5DEC" w:rsidRPr="00BC52B9" w:rsidRDefault="006B5DEC" w:rsidP="006B5DEC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 w:rsidRPr="00BC52B9">
        <w:rPr>
          <w:color w:val="000000"/>
          <w:sz w:val="32"/>
          <w:szCs w:val="32"/>
        </w:rPr>
        <w:t>Bài 2.</w:t>
      </w:r>
      <w:r w:rsidR="00B52C9E">
        <w:rPr>
          <w:color w:val="000000"/>
          <w:sz w:val="32"/>
          <w:szCs w:val="32"/>
        </w:rPr>
        <w:t xml:space="preserve"> Cho dữ liệu là 6</w:t>
      </w:r>
      <w:r w:rsidR="00533B28" w:rsidRPr="00BC52B9">
        <w:rPr>
          <w:color w:val="000000"/>
          <w:sz w:val="32"/>
          <w:szCs w:val="32"/>
        </w:rPr>
        <w:t xml:space="preserve"> điểm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560"/>
      </w:tblGrid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533B28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 w:rsidRPr="004A4DA0">
              <w:rPr>
                <w:color w:val="000000"/>
                <w:sz w:val="28"/>
                <w:szCs w:val="32"/>
              </w:rPr>
              <w:t>X</w:t>
            </w:r>
          </w:p>
        </w:tc>
        <w:tc>
          <w:tcPr>
            <w:tcW w:w="1560" w:type="dxa"/>
          </w:tcPr>
          <w:p w:rsidR="00533B28" w:rsidRPr="004A4DA0" w:rsidRDefault="00533B28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 w:rsidRPr="004A4DA0">
              <w:rPr>
                <w:color w:val="000000"/>
                <w:sz w:val="28"/>
                <w:szCs w:val="32"/>
              </w:rPr>
              <w:t>Y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1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1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2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1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4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2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5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3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5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4</w:t>
            </w:r>
          </w:p>
        </w:tc>
      </w:tr>
      <w:tr w:rsidR="00533B28" w:rsidRPr="00B11AB0" w:rsidTr="004A4DA0">
        <w:trPr>
          <w:jc w:val="center"/>
        </w:trPr>
        <w:tc>
          <w:tcPr>
            <w:tcW w:w="1809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6</w:t>
            </w:r>
          </w:p>
        </w:tc>
        <w:tc>
          <w:tcPr>
            <w:tcW w:w="1560" w:type="dxa"/>
          </w:tcPr>
          <w:p w:rsidR="00533B28" w:rsidRPr="004A4DA0" w:rsidRDefault="00757A01" w:rsidP="004A4DA0">
            <w:pPr>
              <w:pStyle w:val="NormalWeb"/>
              <w:spacing w:line="272" w:lineRule="atLeast"/>
              <w:jc w:val="center"/>
              <w:rPr>
                <w:color w:val="000000"/>
                <w:sz w:val="28"/>
                <w:szCs w:val="32"/>
              </w:rPr>
            </w:pPr>
            <w:r>
              <w:rPr>
                <w:color w:val="000000"/>
                <w:sz w:val="28"/>
                <w:szCs w:val="32"/>
              </w:rPr>
              <w:t>5</w:t>
            </w:r>
          </w:p>
        </w:tc>
      </w:tr>
    </w:tbl>
    <w:p w:rsidR="00BA7CCC" w:rsidRDefault="00533B28" w:rsidP="006B5DEC">
      <w:pPr>
        <w:pStyle w:val="NormalWeb"/>
        <w:numPr>
          <w:ilvl w:val="0"/>
          <w:numId w:val="3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 w:rsidRPr="00BA7CCC">
        <w:rPr>
          <w:color w:val="000000"/>
          <w:sz w:val="32"/>
          <w:szCs w:val="32"/>
        </w:rPr>
        <w:t>Thực hiện bằng tay các bước của thuật toán K-means</w:t>
      </w:r>
      <w:r w:rsidR="00BA7CCC" w:rsidRPr="00BA7CCC">
        <w:rPr>
          <w:color w:val="000000"/>
          <w:sz w:val="32"/>
          <w:szCs w:val="32"/>
        </w:rPr>
        <w:t xml:space="preserve"> với K=2,</w:t>
      </w:r>
    </w:p>
    <w:p w:rsidR="00824970" w:rsidRDefault="00533B28" w:rsidP="006B5DEC">
      <w:pPr>
        <w:pStyle w:val="NormalWeb"/>
        <w:numPr>
          <w:ilvl w:val="0"/>
          <w:numId w:val="3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 w:rsidRPr="00824970">
        <w:rPr>
          <w:color w:val="000000"/>
          <w:sz w:val="32"/>
          <w:szCs w:val="32"/>
        </w:rPr>
        <w:t>Lập trình python kiểm tra lại kết quả trên</w:t>
      </w:r>
      <w:r w:rsidR="00F5271F" w:rsidRPr="00824970">
        <w:rPr>
          <w:color w:val="000000"/>
          <w:sz w:val="32"/>
          <w:szCs w:val="32"/>
        </w:rPr>
        <w:t>. Hiển thị các cụm dữ liệu trên đồ thị</w:t>
      </w:r>
      <w:r w:rsidR="00824970" w:rsidRPr="00824970">
        <w:rPr>
          <w:color w:val="000000"/>
          <w:sz w:val="32"/>
          <w:szCs w:val="32"/>
        </w:rPr>
        <w:t xml:space="preserve">. </w:t>
      </w:r>
    </w:p>
    <w:p w:rsidR="000C29B7" w:rsidRPr="00824970" w:rsidRDefault="0077493C" w:rsidP="00824970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 w:rsidRPr="00824970">
        <w:rPr>
          <w:b/>
          <w:color w:val="000000"/>
          <w:sz w:val="32"/>
          <w:szCs w:val="32"/>
        </w:rPr>
        <w:lastRenderedPageBreak/>
        <w:t xml:space="preserve">Bài 3. </w:t>
      </w:r>
      <w:r w:rsidR="000C29B7" w:rsidRPr="00824970">
        <w:rPr>
          <w:color w:val="000000"/>
          <w:sz w:val="32"/>
          <w:szCs w:val="32"/>
        </w:rPr>
        <w:t>Có 20 học sinh có điểm thi ba môn Toán Lý, Hóa như sau:</w:t>
      </w:r>
    </w:p>
    <w:tbl>
      <w:tblPr>
        <w:tblStyle w:val="TableGrid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1588"/>
        <w:gridCol w:w="1247"/>
        <w:gridCol w:w="1418"/>
        <w:gridCol w:w="1417"/>
      </w:tblGrid>
      <w:tr w:rsidR="000C29B7" w:rsidTr="00AD301F">
        <w:trPr>
          <w:jc w:val="center"/>
        </w:trPr>
        <w:tc>
          <w:tcPr>
            <w:tcW w:w="1588" w:type="dxa"/>
          </w:tcPr>
          <w:p w:rsidR="000C29B7" w:rsidRPr="00AD301F" w:rsidRDefault="00F94F4C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bookmarkStart w:id="2" w:name="_Hlk26215378"/>
            <w:r>
              <w:rPr>
                <w:color w:val="000000"/>
              </w:rPr>
              <w:t>ma</w:t>
            </w:r>
            <w:r w:rsidR="000C29B7" w:rsidRPr="00AD301F">
              <w:rPr>
                <w:color w:val="000000"/>
              </w:rPr>
              <w:t>HS</w:t>
            </w:r>
          </w:p>
        </w:tc>
        <w:tc>
          <w:tcPr>
            <w:tcW w:w="1247" w:type="dxa"/>
          </w:tcPr>
          <w:p w:rsidR="000C29B7" w:rsidRPr="00AD301F" w:rsidRDefault="00F94F4C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Toan</w:t>
            </w:r>
          </w:p>
        </w:tc>
        <w:tc>
          <w:tcPr>
            <w:tcW w:w="1418" w:type="dxa"/>
          </w:tcPr>
          <w:p w:rsidR="000C29B7" w:rsidRPr="00AD301F" w:rsidRDefault="00F94F4C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Ly</w:t>
            </w:r>
          </w:p>
        </w:tc>
        <w:tc>
          <w:tcPr>
            <w:tcW w:w="1417" w:type="dxa"/>
          </w:tcPr>
          <w:p w:rsidR="000C29B7" w:rsidRPr="00AD301F" w:rsidRDefault="00F94F4C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Hoa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A01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A02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A03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A04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A05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A06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A07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A08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A09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A10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A11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2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A12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8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A13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8" w:type="dxa"/>
          </w:tcPr>
          <w:p w:rsidR="000C29B7" w:rsidRPr="00AD301F" w:rsidRDefault="00957AE1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A14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7" w:type="dxa"/>
          </w:tcPr>
          <w:p w:rsidR="000C29B7" w:rsidRPr="00AD301F" w:rsidRDefault="00957AE1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A15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A16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7" w:type="dxa"/>
          </w:tcPr>
          <w:p w:rsidR="000C29B7" w:rsidRPr="00AD301F" w:rsidRDefault="00957AE1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6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A17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A18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9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5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A19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10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7</w:t>
            </w:r>
          </w:p>
        </w:tc>
      </w:tr>
      <w:tr w:rsidR="000C29B7" w:rsidTr="00AD301F">
        <w:trPr>
          <w:jc w:val="center"/>
        </w:trPr>
        <w:tc>
          <w:tcPr>
            <w:tcW w:w="1588" w:type="dxa"/>
            <w:vAlign w:val="bottom"/>
          </w:tcPr>
          <w:p w:rsidR="000C29B7" w:rsidRPr="00AD301F" w:rsidRDefault="000C29B7" w:rsidP="00AD30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0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A20</w:t>
            </w:r>
          </w:p>
        </w:tc>
        <w:tc>
          <w:tcPr>
            <w:tcW w:w="124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1</w:t>
            </w:r>
          </w:p>
        </w:tc>
        <w:tc>
          <w:tcPr>
            <w:tcW w:w="1418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3</w:t>
            </w:r>
          </w:p>
        </w:tc>
        <w:tc>
          <w:tcPr>
            <w:tcW w:w="1417" w:type="dxa"/>
          </w:tcPr>
          <w:p w:rsidR="000C29B7" w:rsidRPr="00AD301F" w:rsidRDefault="00956109" w:rsidP="00AD301F">
            <w:pPr>
              <w:pStyle w:val="NormalWeb"/>
              <w:spacing w:line="272" w:lineRule="atLeast"/>
              <w:jc w:val="center"/>
              <w:rPr>
                <w:color w:val="000000"/>
              </w:rPr>
            </w:pPr>
            <w:r w:rsidRPr="00AD301F">
              <w:rPr>
                <w:color w:val="000000"/>
              </w:rPr>
              <w:t>4</w:t>
            </w:r>
          </w:p>
        </w:tc>
      </w:tr>
    </w:tbl>
    <w:bookmarkEnd w:id="2"/>
    <w:p w:rsidR="00AD301F" w:rsidRDefault="00AD301F" w:rsidP="006B5DEC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Lập trình python:</w:t>
      </w:r>
    </w:p>
    <w:p w:rsidR="00AD301F" w:rsidRDefault="00AD301F" w:rsidP="00AD301F">
      <w:pPr>
        <w:pStyle w:val="NormalWeb"/>
        <w:numPr>
          <w:ilvl w:val="0"/>
          <w:numId w:val="4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Hãy phân cụm thành 3 cụm theo phương pháp K-means. </w:t>
      </w:r>
    </w:p>
    <w:p w:rsidR="002A0A6F" w:rsidRDefault="006B5F26" w:rsidP="00AD301F">
      <w:pPr>
        <w:pStyle w:val="NormalWeb"/>
        <w:numPr>
          <w:ilvl w:val="0"/>
          <w:numId w:val="4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 w:rsidRPr="002A0A6F">
        <w:rPr>
          <w:color w:val="000000"/>
          <w:sz w:val="32"/>
          <w:szCs w:val="32"/>
        </w:rPr>
        <w:t>Thực hiện giảm chiều dữ liệu với PCA với số thành phần chính PC =2.</w:t>
      </w:r>
      <w:r w:rsidR="002A0A6F" w:rsidRPr="002A0A6F">
        <w:rPr>
          <w:color w:val="000000"/>
          <w:sz w:val="32"/>
          <w:szCs w:val="32"/>
        </w:rPr>
        <w:t xml:space="preserve"> Mô tả kết quả giảm chiều trên hình vẽ. </w:t>
      </w:r>
      <w:r w:rsidR="002A0A6F">
        <w:rPr>
          <w:color w:val="000000"/>
          <w:sz w:val="32"/>
          <w:szCs w:val="32"/>
        </w:rPr>
        <w:t xml:space="preserve">Thực hiện phân cụm </w:t>
      </w:r>
      <w:r w:rsidR="00AD301F" w:rsidRPr="002A0A6F">
        <w:rPr>
          <w:color w:val="000000"/>
          <w:sz w:val="32"/>
          <w:szCs w:val="32"/>
        </w:rPr>
        <w:t xml:space="preserve">dữ liệu </w:t>
      </w:r>
      <w:r w:rsidR="002A0A6F">
        <w:rPr>
          <w:color w:val="000000"/>
          <w:sz w:val="32"/>
          <w:szCs w:val="32"/>
        </w:rPr>
        <w:t>với phương pháp K-means với K =3</w:t>
      </w:r>
    </w:p>
    <w:p w:rsidR="00F95F3A" w:rsidRPr="00BC52B9" w:rsidRDefault="00A079CE" w:rsidP="006B5DEC">
      <w:pPr>
        <w:pStyle w:val="NormalWeb"/>
        <w:shd w:val="clear" w:color="auto" w:fill="FFFFFF"/>
        <w:spacing w:line="272" w:lineRule="atLeast"/>
        <w:jc w:val="both"/>
        <w:rPr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</w:rPr>
        <w:t>Bài</w:t>
      </w:r>
      <w:r w:rsidR="00331AFC" w:rsidRPr="00D3129A">
        <w:rPr>
          <w:b/>
          <w:color w:val="000000"/>
          <w:sz w:val="32"/>
          <w:szCs w:val="32"/>
        </w:rPr>
        <w:t xml:space="preserve"> 4.</w:t>
      </w:r>
      <w:r w:rsidR="00331AFC">
        <w:rPr>
          <w:color w:val="000000"/>
          <w:sz w:val="32"/>
          <w:szCs w:val="32"/>
        </w:rPr>
        <w:t xml:space="preserve"> </w:t>
      </w:r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Dữ liệu dùng để phân cụm trong dữ liệu dùng để </w:t>
      </w:r>
      <w:bookmarkStart w:id="3" w:name="OLE_LINK3"/>
      <w:bookmarkStart w:id="4" w:name="OLE_LINK4"/>
      <w:r w:rsidR="006B5DEC" w:rsidRPr="00BC52B9">
        <w:rPr>
          <w:color w:val="000000"/>
          <w:sz w:val="32"/>
          <w:szCs w:val="32"/>
          <w:shd w:val="clear" w:color="auto" w:fill="FFFFFF"/>
        </w:rPr>
        <w:t>phân loại khách hàng của ngân hàng</w:t>
      </w:r>
      <w:bookmarkEnd w:id="3"/>
      <w:bookmarkEnd w:id="4"/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 (file dữ liệu </w:t>
      </w:r>
      <w:r w:rsidR="006B5DEC" w:rsidRPr="00BC52B9">
        <w:rPr>
          <w:rStyle w:val="Strong"/>
          <w:color w:val="000000"/>
          <w:sz w:val="32"/>
          <w:szCs w:val="32"/>
          <w:shd w:val="clear" w:color="auto" w:fill="FFFFFF"/>
        </w:rPr>
        <w:t>bank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-data</w:t>
      </w:r>
      <w:r w:rsidR="006B5DEC" w:rsidRPr="00BC52B9">
        <w:rPr>
          <w:rStyle w:val="Strong"/>
          <w:color w:val="000000"/>
          <w:sz w:val="32"/>
          <w:szCs w:val="32"/>
          <w:shd w:val="clear" w:color="auto" w:fill="FFFFFF"/>
        </w:rPr>
        <w:t>.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csv</w:t>
      </w:r>
      <w:r w:rsidR="00496429">
        <w:rPr>
          <w:rStyle w:val="Strong"/>
          <w:color w:val="000000"/>
          <w:sz w:val="32"/>
          <w:szCs w:val="32"/>
          <w:shd w:val="clear" w:color="auto" w:fill="FFFFFF"/>
        </w:rPr>
        <w:t xml:space="preserve">, ví dụ lấy từ </w:t>
      </w:r>
      <w:hyperlink r:id="rId6" w:history="1">
        <w:r w:rsidR="00496429">
          <w:rPr>
            <w:rStyle w:val="Hyperlink"/>
          </w:rPr>
          <w:t>https://learnersdesk.weebly.com/weka-tutorials.html</w:t>
        </w:r>
      </w:hyperlink>
      <w:r w:rsidR="00356802">
        <w:rPr>
          <w:color w:val="000000"/>
          <w:sz w:val="32"/>
          <w:szCs w:val="32"/>
          <w:shd w:val="clear" w:color="auto" w:fill="FFFFFF"/>
        </w:rPr>
        <w:t xml:space="preserve">). </w:t>
      </w:r>
      <w:r w:rsidR="00EA6BFF">
        <w:rPr>
          <w:color w:val="000000"/>
          <w:sz w:val="32"/>
          <w:szCs w:val="32"/>
          <w:shd w:val="clear" w:color="auto" w:fill="FFFFFF"/>
        </w:rPr>
        <w:t xml:space="preserve">Dữ liệu </w:t>
      </w:r>
      <w:r w:rsidR="00013450" w:rsidRPr="00BC52B9">
        <w:rPr>
          <w:rStyle w:val="Strong"/>
          <w:color w:val="000000"/>
          <w:sz w:val="32"/>
          <w:szCs w:val="32"/>
          <w:shd w:val="clear" w:color="auto" w:fill="FFFFFF"/>
        </w:rPr>
        <w:t>bank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-data</w:t>
      </w:r>
      <w:r w:rsidR="00013450" w:rsidRPr="00BC52B9">
        <w:rPr>
          <w:rStyle w:val="Strong"/>
          <w:color w:val="000000"/>
          <w:sz w:val="32"/>
          <w:szCs w:val="32"/>
          <w:shd w:val="clear" w:color="auto" w:fill="FFFFFF"/>
        </w:rPr>
        <w:t>.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csv</w:t>
      </w:r>
      <w:r w:rsidR="00013450">
        <w:rPr>
          <w:color w:val="000000"/>
          <w:sz w:val="32"/>
          <w:szCs w:val="32"/>
          <w:shd w:val="clear" w:color="auto" w:fill="FFFFFF"/>
        </w:rPr>
        <w:t xml:space="preserve"> </w:t>
      </w:r>
      <w:r w:rsidR="00E13050">
        <w:rPr>
          <w:color w:val="000000"/>
          <w:sz w:val="32"/>
          <w:szCs w:val="32"/>
          <w:shd w:val="clear" w:color="auto" w:fill="FFFFFF"/>
        </w:rPr>
        <w:t xml:space="preserve">gồm có 11 thuộc </w:t>
      </w:r>
      <w:r w:rsidR="006B5DEC" w:rsidRPr="00BC52B9">
        <w:rPr>
          <w:color w:val="000000"/>
          <w:sz w:val="32"/>
          <w:szCs w:val="32"/>
          <w:shd w:val="clear" w:color="auto" w:fill="FFFFFF"/>
        </w:rPr>
        <w:t xml:space="preserve">tính và 600 khách hàng (instances). Dưới đây là cấu trúc của </w:t>
      </w:r>
      <w:r w:rsidR="00013450" w:rsidRPr="00BC52B9">
        <w:rPr>
          <w:rStyle w:val="Strong"/>
          <w:color w:val="000000"/>
          <w:sz w:val="32"/>
          <w:szCs w:val="32"/>
          <w:shd w:val="clear" w:color="auto" w:fill="FFFFFF"/>
        </w:rPr>
        <w:t>bank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-data</w:t>
      </w:r>
      <w:r w:rsidR="00013450" w:rsidRPr="00BC52B9">
        <w:rPr>
          <w:rStyle w:val="Strong"/>
          <w:color w:val="000000"/>
          <w:sz w:val="32"/>
          <w:szCs w:val="32"/>
          <w:shd w:val="clear" w:color="auto" w:fill="FFFFFF"/>
        </w:rPr>
        <w:t>.</w:t>
      </w:r>
      <w:r w:rsidR="00013450">
        <w:rPr>
          <w:rStyle w:val="Strong"/>
          <w:color w:val="000000"/>
          <w:sz w:val="32"/>
          <w:szCs w:val="32"/>
          <w:shd w:val="clear" w:color="auto" w:fill="FFFFFF"/>
        </w:rPr>
        <w:t>csv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1237"/>
        <w:gridCol w:w="1296"/>
        <w:gridCol w:w="1745"/>
        <w:gridCol w:w="1012"/>
        <w:gridCol w:w="1030"/>
        <w:gridCol w:w="1020"/>
        <w:gridCol w:w="960"/>
      </w:tblGrid>
      <w:tr w:rsidR="00EA6BFF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age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numeric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sex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{FEMALE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MALE}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region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{INNER_CITY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TOWN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RURAL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SUBURBAN}</w:t>
            </w: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income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numeric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married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lastRenderedPageBreak/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children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E13050">
            <w:pPr>
              <w:spacing w:after="0" w:line="240" w:lineRule="auto"/>
              <w:ind w:right="480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E13050">
            <w:pPr>
              <w:spacing w:after="0" w:line="240" w:lineRule="auto"/>
              <w:ind w:right="36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3}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car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save_act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current_act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mortgage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{NO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YES}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  <w:tr w:rsidR="006B5DEC" w:rsidRPr="006B5DEC" w:rsidTr="00EA6BFF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@attribute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pep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{YES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  <w:r w:rsidRPr="006B5DEC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  <w:t>NO}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DEC" w:rsidRPr="006B5DEC" w:rsidRDefault="006B5DEC" w:rsidP="006B5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</w:rPr>
            </w:pPr>
          </w:p>
        </w:tc>
      </w:tr>
    </w:tbl>
    <w:p w:rsidR="006B5DEC" w:rsidRDefault="00466296" w:rsidP="00EA6BFF">
      <w:pPr>
        <w:pStyle w:val="NormalWeb"/>
        <w:numPr>
          <w:ilvl w:val="0"/>
          <w:numId w:val="5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Thực hiện </w:t>
      </w:r>
      <w:r w:rsidR="008C2FA2" w:rsidRPr="00BC52B9">
        <w:rPr>
          <w:color w:val="000000"/>
          <w:sz w:val="32"/>
          <w:szCs w:val="32"/>
          <w:shd w:val="clear" w:color="auto" w:fill="FFFFFF"/>
        </w:rPr>
        <w:t>phân loại khách hàng của ngân hàng</w:t>
      </w:r>
      <w:r w:rsidR="008C2FA2">
        <w:rPr>
          <w:color w:val="000000"/>
          <w:sz w:val="32"/>
          <w:szCs w:val="32"/>
        </w:rPr>
        <w:t xml:space="preserve"> bằng </w:t>
      </w:r>
      <w:r>
        <w:rPr>
          <w:color w:val="000000"/>
          <w:sz w:val="32"/>
          <w:szCs w:val="32"/>
        </w:rPr>
        <w:t>phương pháp K-means với K=5.</w:t>
      </w:r>
      <w:bookmarkStart w:id="5" w:name="_GoBack"/>
      <w:bookmarkEnd w:id="5"/>
    </w:p>
    <w:p w:rsidR="00EA6BFF" w:rsidRPr="00BC52B9" w:rsidRDefault="00EA6BFF" w:rsidP="00EA6BFF">
      <w:pPr>
        <w:pStyle w:val="NormalWeb"/>
        <w:numPr>
          <w:ilvl w:val="0"/>
          <w:numId w:val="5"/>
        </w:numPr>
        <w:shd w:val="clear" w:color="auto" w:fill="FFFFFF"/>
        <w:spacing w:line="272" w:lineRule="atLeast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Thực hiện giảm chiều dữ liệu bằng PCA còn 2-3 thành phần chính?</w:t>
      </w:r>
    </w:p>
    <w:p w:rsidR="003265B8" w:rsidRPr="00BC52B9" w:rsidRDefault="003265B8">
      <w:pPr>
        <w:rPr>
          <w:rFonts w:ascii="Times New Roman" w:hAnsi="Times New Roman" w:cs="Times New Roman"/>
          <w:sz w:val="32"/>
          <w:szCs w:val="32"/>
        </w:rPr>
      </w:pPr>
    </w:p>
    <w:sectPr w:rsidR="003265B8" w:rsidRPr="00BC52B9" w:rsidSect="00E51B9D">
      <w:pgSz w:w="12240" w:h="15840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DD2"/>
    <w:multiLevelType w:val="hybridMultilevel"/>
    <w:tmpl w:val="BFA0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46317"/>
    <w:multiLevelType w:val="hybridMultilevel"/>
    <w:tmpl w:val="BFA0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44DE0"/>
    <w:multiLevelType w:val="hybridMultilevel"/>
    <w:tmpl w:val="BE1C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740F8"/>
    <w:multiLevelType w:val="hybridMultilevel"/>
    <w:tmpl w:val="01A69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043BD"/>
    <w:multiLevelType w:val="hybridMultilevel"/>
    <w:tmpl w:val="026A1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9D"/>
    <w:rsid w:val="00013450"/>
    <w:rsid w:val="000C29B7"/>
    <w:rsid w:val="001D494A"/>
    <w:rsid w:val="002A0A6F"/>
    <w:rsid w:val="002B0F13"/>
    <w:rsid w:val="003265B8"/>
    <w:rsid w:val="00331AFC"/>
    <w:rsid w:val="00337157"/>
    <w:rsid w:val="00356802"/>
    <w:rsid w:val="00431362"/>
    <w:rsid w:val="00466296"/>
    <w:rsid w:val="00496429"/>
    <w:rsid w:val="004A4DA0"/>
    <w:rsid w:val="00533B28"/>
    <w:rsid w:val="0063782F"/>
    <w:rsid w:val="006925E9"/>
    <w:rsid w:val="006B5DEC"/>
    <w:rsid w:val="006B5F26"/>
    <w:rsid w:val="00740EB8"/>
    <w:rsid w:val="00757A01"/>
    <w:rsid w:val="0077493C"/>
    <w:rsid w:val="00824970"/>
    <w:rsid w:val="00833A0B"/>
    <w:rsid w:val="00845F5F"/>
    <w:rsid w:val="008C2FA2"/>
    <w:rsid w:val="008F218A"/>
    <w:rsid w:val="00956109"/>
    <w:rsid w:val="00957AE1"/>
    <w:rsid w:val="00A079CE"/>
    <w:rsid w:val="00AD301F"/>
    <w:rsid w:val="00B11AB0"/>
    <w:rsid w:val="00B52C9E"/>
    <w:rsid w:val="00BA7CCC"/>
    <w:rsid w:val="00BC52B9"/>
    <w:rsid w:val="00BD3021"/>
    <w:rsid w:val="00C757FB"/>
    <w:rsid w:val="00D3129A"/>
    <w:rsid w:val="00D452DB"/>
    <w:rsid w:val="00D92D82"/>
    <w:rsid w:val="00E13050"/>
    <w:rsid w:val="00E51B9D"/>
    <w:rsid w:val="00EA6BFF"/>
    <w:rsid w:val="00F5271F"/>
    <w:rsid w:val="00F94F4C"/>
    <w:rsid w:val="00F9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B9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5DEC"/>
    <w:rPr>
      <w:b/>
      <w:bCs/>
    </w:rPr>
  </w:style>
  <w:style w:type="character" w:customStyle="1" w:styleId="hljs-string">
    <w:name w:val="hljs-string"/>
    <w:basedOn w:val="DefaultParagraphFont"/>
    <w:rsid w:val="006B5DEC"/>
  </w:style>
  <w:style w:type="character" w:customStyle="1" w:styleId="hljs-number">
    <w:name w:val="hljs-number"/>
    <w:basedOn w:val="DefaultParagraphFont"/>
    <w:rsid w:val="006B5DEC"/>
  </w:style>
  <w:style w:type="character" w:styleId="Hyperlink">
    <w:name w:val="Hyperlink"/>
    <w:basedOn w:val="DefaultParagraphFont"/>
    <w:uiPriority w:val="99"/>
    <w:semiHidden/>
    <w:unhideWhenUsed/>
    <w:rsid w:val="004964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B9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5DEC"/>
    <w:rPr>
      <w:b/>
      <w:bCs/>
    </w:rPr>
  </w:style>
  <w:style w:type="character" w:customStyle="1" w:styleId="hljs-string">
    <w:name w:val="hljs-string"/>
    <w:basedOn w:val="DefaultParagraphFont"/>
    <w:rsid w:val="006B5DEC"/>
  </w:style>
  <w:style w:type="character" w:customStyle="1" w:styleId="hljs-number">
    <w:name w:val="hljs-number"/>
    <w:basedOn w:val="DefaultParagraphFont"/>
    <w:rsid w:val="006B5DEC"/>
  </w:style>
  <w:style w:type="character" w:styleId="Hyperlink">
    <w:name w:val="Hyperlink"/>
    <w:basedOn w:val="DefaultParagraphFont"/>
    <w:uiPriority w:val="99"/>
    <w:semiHidden/>
    <w:unhideWhenUsed/>
    <w:rsid w:val="004964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rsdesk.weebly.com/weka-tutorial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2019-12-02T14:11:00Z</dcterms:created>
  <dcterms:modified xsi:type="dcterms:W3CDTF">2019-12-02T15:07:00Z</dcterms:modified>
</cp:coreProperties>
</file>