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базы данных для мобильного робота-доставщика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