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Pr>
          <w:i/>
        </w:rPr>
        <w:t>Polska wersja robocza do czytania (tłumaczenie treści IPB).</w:t>
      </w:r>
    </w:p>
    <w:p>
      <w:pPr>
        <w:pStyle w:val="Heading2"/>
      </w:pPr>
      <w:r>
        <w:t>1. Podstawowe dane</w:t>
      </w:r>
    </w:p>
    <w:p>
      <w:r>
        <w:t>Pole | Wartość</w:t>
      </w:r>
    </w:p>
    <w:p>
      <w:r>
        <w:t>Imię i nazwisko | Grzegorz Piotrowski</w:t>
      </w:r>
    </w:p>
    <w:p>
      <w:r>
        <w:t>Dyscyplina kształcenia | informatyka techniczna i telekomunikacja</w:t>
      </w:r>
    </w:p>
    <w:p>
      <w:r>
        <w:t>Wydział | W4 Wydział Informatyki i Telekomunikacji</w:t>
      </w:r>
    </w:p>
    <w:p>
      <w:r>
        <w:t>Katedra | K46 Katedra Sztucznej Inteligencji</w:t>
      </w:r>
    </w:p>
    <w:p>
      <w:r>
        <w:t>Data rozpoczęcia kształcenia | 01.10.2025</w:t>
      </w:r>
    </w:p>
    <w:p>
      <w:r>
        <w:t>Nr ORCID | 0009-0004-6013-0461</w:t>
      </w:r>
    </w:p>
    <w:p>
      <w:r>
        <w:t>Promotor | dr hab. inż. Tomasz Jan Kajdanowicz, prof. uczelni, Politechnika Wrocławska (K46, W4), ORCID 0000-0002-8417-1012</w:t>
      </w:r>
    </w:p>
    <w:p>
      <w:r>
        <w:t>Promotor pomocniczy | brak</w:t>
      </w:r>
    </w:p>
    <w:p>
      <w:pPr>
        <w:pStyle w:val="Heading2"/>
      </w:pPr>
      <w:r>
        <w:t>2. Temat rozprawy doktorskiej</w:t>
      </w:r>
    </w:p>
    <w:p>
      <w:r>
        <w:t>Metody uczenia reprezentacji dla generalizacji modeli świata i polityk z symulacji do rzeczywistości w fizycznej sztucznej inteligencji / Representation learning methods for the simulation-to-reality generalization of world models and policies in physical AI</w:t>
      </w:r>
    </w:p>
    <w:p>
      <w:pPr>
        <w:pStyle w:val="Heading2"/>
      </w:pPr>
      <w:r>
        <w:t>3. Harmonogram przygotowania rozprawy doktorskiej</w:t>
      </w:r>
    </w:p>
    <w:p>
      <w:r>
        <w:t>Semestr | Zwięzły opis zadania</w:t>
      </w:r>
    </w:p>
    <w:p>
      <w:r>
        <w:t>1 | Udział w zajęciach Szkoły Doktorskiej. Zapoznanie się z literaturą i rozważenie możliwych kierunków badań</w:t>
      </w:r>
    </w:p>
    <w:p>
      <w:r>
        <w:t>2 | Udział w zajęciach Szkoły Doktorskiej i przegląd literatury. Wybór tematu rozprawy doktorskiej wspólnie z promotorem i przygotowanie Indywidualnego Planu Badawczego</w:t>
      </w:r>
    </w:p>
    <w:p>
      <w:r>
        <w:t>3 | Przygotowanie środowiska badawczego z modelami świata, publicznymi zbiorami danych z rzeczywistych robotów i symulatorem SIMPLER. Wstępne eksperymenty dotyczące tego, jak cel predykcji modelu świata i enkoder polityki wpływają na skuteczność na danych rzeczywistych polityk w nim trenowanych (RQ1). Rozpoczęcie budowy potoku danych z symulacji i ich fotorealistycznego transferu (RQ2)</w:t>
      </w:r>
    </w:p>
    <w:p>
      <w:r>
        <w:t>4 | Dalsze eksperymenty z RQ1 w manipulacji. Przygotowanie pierwszej publikacji i zgłoszenie jej na konferencję lub do czasopisma za 200 punktów z zakresu uczenia maszynowego lub uczenia robotów, takich jak ICLR lub IEEE RA-L. Pierwsze eksperymenty z modelami świata trenowanymi na danych z symulacji (RQ2)</w:t>
      </w:r>
    </w:p>
    <w:p>
      <w:r>
        <w:t>5 | Eksperymenty z modelami świata trenowanymi na danych z symulacji, które przenoszą się na dane rzeczywiste (RQ2), oraz pierwsze eksperymenty ze wstępnym treningiem zmniejszającym ilość danych rzeczywistych potrzebnych do adaptacji (RQ3). Przygotowanie publikacji naukowej</w:t>
      </w:r>
    </w:p>
    <w:p>
      <w:r>
        <w:t>6 | Eksperymenty dotyczące zmniejszania ilości danych rzeczywistych potrzebnych do adaptacji (RQ3) oraz przenoszenia wyników na niewidziane sceny i, w przypadku RQ1, do nawigacji (RQ4). Przygotowanie publikacji oraz, jeśli pozwoli na to dostęp, testy na rzeczywistym robocie</w:t>
      </w:r>
    </w:p>
    <w:p>
      <w:r>
        <w:t>7 | Końcowe eksperymenty i zgłoszenie artykułu na konferencję lub do czasopisma. Pierwsza wersja rozprawy doktorskiej</w:t>
      </w:r>
    </w:p>
    <w:p>
      <w:r>
        <w:t>8 | Ukończenie i poprawienie rozprawy doktorskiej, a następnie jej złożenie</w:t>
      </w:r>
    </w:p>
    <w:p>
      <w:pPr>
        <w:pStyle w:val="Heading2"/>
      </w:pPr>
      <w:r>
        <w:t>4. Termin złożenia rozprawy doktorskiej</w:t>
      </w:r>
    </w:p>
    <w:p>
      <w:r>
        <w:t>Wrzesień 2029</w:t>
      </w:r>
    </w:p>
    <w:p>
      <w:pPr>
        <w:pStyle w:val="Heading2"/>
      </w:pPr>
      <w:r>
        <w:t>5. Uzasadnienie wyboru tematu rozprawy doktorskiej</w:t>
      </w:r>
    </w:p>
    <w:p>
      <w:r>
        <w:t>Roboty uczące się metodą prób i błędów potrzebują znacznie więcej prób, niż rzeczywisty robot może wykonać bezpiecznie i tanio, dlatego zwykle trenuje się je w symulacji. Ręcznie budowane symulatory fizyki są szybkie, ale stworzenie realistycznej kopii każdego nowego miejsca wymaga dużo pracy, a generowane przez nie obrazy nadal różnią się od obrazów z prawdziwych kamer. Nowszą możliwością jest wyuczony model świata [1]. Jest to sieć neuronowa, która przewiduje, co robot zobaczy po wykonaniu danej akcji. Najnowsze modele świata uczy się na dużych ilościach rzeczywistych nagrań wideo i mogą one pełnić rolę symulatorów. W pracy UniSim [2] polityki sterowania robotem wytrenowano wyłącznie wewnątrz takiego modelu, a następnie zastosowano je na rzeczywistych robotach. Navigation World Models [3] na podstawie jednego zdjęcia nieznanego miejsca wyobrażają sobie, jak wyglądałoby przejście przez nie, a modele Cosmos firmy NVIDIA [4] są udostępniane jako podstawa do budowy takich symulatorów.</w:t>
      </w:r>
    </w:p>
    <w:p>
      <w:r>
        <w:t>Powstaje w ten sposób pętla od rzeczywistości do symulacji i z powrotem. Rzeczywiste nagrania służą do wytrenowania modelu świata, wewnątrz modelu świata trenuje się politykę, a politykę stosuje się następnie w rzeczywistym świecie. Słabym punktem jest to, że wyobrażony przebieg nigdy nie jest dokładny. Model może zignorować akcję albo przewidzieć ruch sprzeczny z fizyką [5],[6], a drobne błędy sumują się w długim przebiegu. Polityka, która odnosi sukces w modelu świata, może więc zawieść na rzeczywistym robocie. Lepiej wyglądające wideo tego nie rozwiązuje, ponieważ jakość wizualna modelu świata nie pozwala wiarygodnie przewidzieć, czy polityki odnoszą w nim sukces [6]. Otwarte są jeszcze dwie rzeczy. Dane z symulacji fizyki są tanie i nieograniczone. Jednak w pierwszym takim badaniu, jakie znalazłem, model świata i działania zbudowany na modelu wideo i wytrenowany wyłącznie na symulowanych demonstracjach odniósł sukces w około jednej trzeciej prób na rzeczywistym ramieniu robota [7]. Nie znalazłem kontrolowanego porównania sposobów budowy modelu świata z takich danych, tak aby dobrze przewidywał rzeczywisty świat. Nie znalazłem też rozstrzygającej odpowiedzi na pytanie, jak dostosować model świata lub politykę do nowego rzeczywistego otoczenia przy jak najmniejszej liczbie rzeczywistych próbek.</w:t>
      </w:r>
    </w:p>
    <w:p>
      <w:r>
        <w:t>Do tych trzech problemów chcę podejść od strony reprezentacji, których uczą się modele. Sieć neuronowa nie działa bezpośrednio na obrazie. Najpierw przekształca go w wewnętrzne cechy, nazywane reprezentacjami, i na ich podstawie podejmuje decyzję. Sposób uczenia tych cech jest wyborem: co model świata ma przewidywać, od jakich danych i jakiego enkodera zaczyna oraz jakie cele uczenia skłaniają cechy do pomijania tego, czym różni się obraz symulowany od rzeczywistego. LeCun argumentował, że model świata powinien przewidywać w takiej przestrzeni reprezentacji, a nie w pikselach, aby mógł pomijać szczegóły, których nie da się przewidzieć i które nie mają znaczenia dla sterowania [8]. Model V-JEPA 2 [9] pokazał, że model świata tego rodzaju potrafi planować ruchy rzeczywistego ramienia robota, a w pracy SkyJEPA [10] wytrenowano taki model na symulowanych stanach, bez rzeczywistych danych z lotów, i sterowano nim rzeczywistym kwadrokopterem. Moje robocze założenie wynika z tej samej idei. Cechy, które pomijają to, czym różnią się obrazy symulowane od rzeczywistych, powinny przenosić politykę przez lukę i wymagać mniej danych rzeczywistych do adaptacji. Będę to oceniał po skuteczności na danych rzeczywistych, mierzonej na nagranych danych z rzeczywistych robotów i w SIMPLER, symulatorze scen odtworzonych z rzeczywistych nagrań, a na rzeczywistym robocie tylko wtedy, gdy pozwoli na to dostęp. Zbadam trzy powiązane pytania: które wybory w uczeniu reprezentacji wpływają na to, jak dobrze polityka wytrenowana w modelu świata zbudowanym z danych rzeczywistych działa na danych rzeczywistych, jak zbudować model świata trenowany na danych z symulacji fizyki, aby przewidywał rzeczywisty świat, oraz jak wstępnie trenować reprezentacje modelu świata i polityki, aby w nowym rzeczywistym otoczeniu wystarczyło niewiele rzeczywistych próbek. Głównym zadaniem będzie manipulacja robotyczna, a główne wyniki sprawdzę także w niewidzianych scenach i w nawigacji robotów.</w:t>
      </w:r>
    </w:p>
    <w:p>
      <w:r>
        <w:t>Odpowiedzi pokazałyby, które własności wyuczonego symulatora muszą być poprawne dla danego zadania i jak uruchomić robota w nowym miejscu przy niewielkiej ilości danych rzeczywistych. W praktyce robot mógłby nauczyć się nowej pracy w magazynie, szpitalu lub domu głównie na podstawie symulowanych i przewidywanych doświadczeń, a następnie niezawodnie tam pracować po krótkiej adaptacji w rzeczywistym świecie. Te same pytania pojawiają się w autonomicznej jeździe, gdzie generatywne modele świata już teraz tworzą scenariusze do treningu i testów, oraz w modelach świata i działania (WAM), które w jednej sieci przewidują przyszłość i wybierają akcje.</w:t>
      </w:r>
    </w:p>
    <w:p>
      <w:pPr>
        <w:pStyle w:val="Heading2"/>
      </w:pPr>
      <w:r>
        <w:t>6. Zarys aktualnego stanu badań w tematyce rozprawy doktorskiej</w:t>
      </w:r>
    </w:p>
    <w:p>
      <w:r>
        <w:t>Idea uczenia modelu środowiska i trenowania sterownika wewnątrz jego przewidywań sięga co najmniej pracy Ha i Schmidhubera [1], w której agent nauczył się grać w grę wewnątrz własnego „snu”, a następnie grał w prawdziwą grę. DreamerV3 [11] przekształcił trening w wyobraźni w ogólną metodę, która działa z jedną stałą konfiguracją w ponad 150 zadaniach. Takie modele są małe i uczone dla jednego środowiska. Od 2023 roku duże modele generatywne trenowane na nagraniach wideo z internetu i z robotów są używane jako interaktywne symulatory rzeczywistego świata. UniSim [2] nauczył się symulatora z połączonych danych internetowych, robotycznych i nawigacyjnych, a polityki wytrenowane wyłącznie w nim działały w rzeczywistym świecie bez dalszego treningu. Navigation World Models (NWM) [3] przewidują wideo z perspektywy pierwszej osoby poruszającego się robota i planują, symulując kandydackie trajektorie. Platforma Cosmos firmy NVIDIA [4] udostępnia otwarte bazowe modele świata, które mają być dotrenowywane do postaci modeli świata dla konkretnych robotów i pojazdów.</w:t>
      </w:r>
    </w:p>
    <w:p>
      <w:r>
        <w:t>NVIDIA buduje też symulatory fizyki, Isaac Sim i Isaac Lab [12], i używa Cosmos Transfer [13], aby ich rendery wyglądały realistycznie. Cosmos Transfer generuje wideo na podstawie przestrzennych sygnałów sterujących, takich jak mapy głębi czy segmentacji, dzięki czemu render z symulatora można zamienić w realistycznie wyglądające wideo zachowujące jego układ i ruch, a symulowane akcje pozostają poprawne. Jest to najszerzej stosowany pomost, jaki znalazłem, między danymi z symulacji a danymi wyglądającymi realistycznie. DreamGen [14] dotrenowuje model świata generujący wideo na docelowym robocie, generuje nagrania nowych zachowań, oznacza je akcjami odtworzonymi z wideo i trenuje na nich politykę. Dzięki tym danym robot humanoidalny nauczył się 22 nowych zachowań w znanych i nieznanych środowiskach na podstawie danych z teleoperacji jednego zadania chwytania i odkładania, nagranych podczas sterowania robotem przez człowieka.</w:t>
      </w:r>
    </w:p>
    <w:p>
      <w:r>
        <w:t>Nowszy nurt łączy model świata z polityką. Model świata i działania (WAM, World Action Model) to jedna sieć, która przewiduje zarówno przyszłe stany świata, jak i akcje robota. Autorzy DreamZero [15], znanego modelu tego rodzaju, podali, że uogólniał się on na nowe zadania i środowiska ponad dwukrotnie lepiej niż modele wizja-język-akcja (VLA). Modele VLA odwzorowują obrazy i polecenia bezpośrednio na akcje. Przenoszenie modeli WAM z symulacji do rzeczywistości prawie nie zostało zbadane. W pierwszej takiej pracy, jaką znalazłem [7], model wideo Cosmos dotrenowano do roli takiej polityki, wytrenowano go wyłącznie na syntetycznych demonstracjach i uzyskano średnio 35% sukcesów na rzeczywistym ramieniu Franka bez żadnych demonstracji z rzeczywistego robota.</w:t>
      </w:r>
    </w:p>
    <w:p>
      <w:r>
        <w:t>W artykule programowym LeCuna [8] autor argumentuje, że model świata nie powinien przewidywać pikseli. W jego architekturze JEPA (Joint Embedding Predictive Architecture) model koduje bieżącą i przyszłą obserwację i przewiduje przyszłą reprezentację, dzięki czemu może pomijać nieprzewidywalne szczegóły, takie jak tekstura czy szum czujników. DINO-WM [16] przewiduje zamrożone cechy modelu DINOv2, sieci wizyjnej wstępnie wytrenowanej bez etykiet, i planuje bez rekonstrukcji pikseli. Model V-JEPA 2 [9] wstępnie wytrenowano na ponad milionie godzin wideo. Jego wersję warunkowaną akcjami, V-JEPA 2-AC, dotrenowano dalej na mniej niż 62 godzinach nagrań robotów ze zbioru DROID. Model ten planował chwytanie i odkładanie przedmiotów na rzeczywistych ramionach Franka w nieznanych mu laboratoriach, bez nagród. W pracy SkyJEPA [10] wytrenowano model świata JEPA na automatycznie wygenerowanych danych i opisano sterowanie kwadrokopterem w lotach na zewnątrz z przeniesieniem z symulacji do rzeczywistości bez dodatkowego treningu. W badaniu modeli świata DreamerV3 do nawigacji kwadrokoptera model, który uzyskał najlepszy wynik w symulacji, zawiódł na rzeczywistej platformie, podczas gdy odporność wyuczonej reprezentacji na zmianę środowiska przewidywała przeniesienie do rzeczywistości, a największe znaczenie dla jakości modelu świata miały rozmiar przestrzeni ukrytej i długość sekwencji treningowych [17]. Porównanie sześciu enkoderów jako podstawy modelu świata trenowanego na BridgeData V2, rzeczywistym zbiorze danych z manipulacji, wykazało, że enkodery uczone rekonstrukcji pikseli dawały dobre wyniki pikselowe, a enkodery wstępnie wytrenowane na treści semantycznej lepiej sprawdzały się w planowaniu i w ocenie stałej polityki wewnątrz modelu [18]. W nawigacji model RAE-NWM [19] przewidywał cechy DINOv2 zamiast kodów autoenkodera używanego w NWM i planował z nimi lepiej na zbiorach SACSoN i SCAND, ale nie na RECON. W żadnej z tych prac nie trenowano polityk wewnątrz modeli i właśnie ten krok dodaje RQ1. Nie znalazłem kontrolowanego porównania tego, jak cel predykcji i wstępnie wytrenowany enkoder wpływają na skuteczność na danych rzeczywistych polityk trenowanych wewnątrz modelu świata.</w:t>
      </w:r>
    </w:p>
    <w:p>
      <w:r>
        <w:t>Modele świata służą też do oceny polityk zamiast uruchamiania ich na robocie. Ctrl-World [20], wytrenowany na zbiorze DROID, uszeregował polityki bez rzeczywistych przebiegów i poprawił politykę przez dotrenowanie jej na wyobrażonych udanych trajektoriach. W pracy World-in-World [6] przetestowano modele świata w zamkniętej pętli w zadaniach nawigacji i manipulacji. Okazało się, że jakość wizualna nie gwarantuje sukcesu w zadaniu, a większe znaczenie ma to, jak wiernie model podąża za akcjami. Autorzy VLAW [5] stwierdzili, że obecnym modelom świata brakuje dokładności fizycznej potrzebnej do ulepszania polityk, ponieważ trenuje się je na demonstracjach bez porażek i pomijają one drobne szczegóły kontaktu. W przypadku symulatorów fizyki badanie SIMPLER [21] pokazało, że sceny wizualnie dopasowane do rzeczywistych obrazów pozwalają uszeregować polityki niemal w tej samej kolejności co rzeczywiste uruchomienia.</w:t>
      </w:r>
    </w:p>
    <w:p>
      <w:r>
        <w:t>Niemal wszystkie duże modele świata trenuje się na rzeczywistych nagraniach wideo. Trenowanie ich na danych z symulacji fizyki jest atrakcyjne, ponieważ takie dane są tanie, zawierają dokładne akcje i stany i można je generować bez ograniczeń. Przenosi to jednak lukę między symulacją a rzeczywistością z polityki do modelu świata. Klasyczne narzędzia do tej luki powstały z myślą o politykach. Randomizacja domeny [22] zmienia parametry symulatora, takie jak tekstury, tak aby rzeczywistość wyglądała jak kolejny wariant. Wspólny trening na danych symulowanych i małym zbiorze rzeczywistym poprawił manipulację w rzeczywistym świecie [23], a mechanistyczna analiza takiego wspólnego treningu wykazała, że wyrównuje on obie domeny, ale pozostawia je rozróżnialnymi [24], więc uczynienie obu domen identycznymi nie jest konieczne. W przypadku modeli świata SimDist [25] wstępnie wytrenował model świata w symulacji i danymi rzeczywistymi dostosował tylko jego część przewidującą następny stan, w manipulacji z kontaktem i w lokomocji robota czworonożnego. Wang i in. [26] wstępnie wytrenowali model świata w symulacji przez uczenie przez naśladowanie i dotrenowali jego enkoder i politykę na małym zbiorze rzeczywistych demonstracji manipulacji, z pozycjami obiektów, a nie obrazami, na wejściu. Najwyraźniejszym znalezionym przeze mnie przykładem modelu wytrenowanego bez rzeczywistych danych z lotów, który działał w rzeczywistości, jest SkyJEPA [10], w zadaniu lotu bez kontaktu z przedmiotami i ze stanami, a nie obrazami, na wejściu. Nie znalazłem kontrolowanego badania tego, które wybory w uczeniu reprezentacji, takie jak cel predykcji, randomizacja lub transfer wyglądu, cel uczenia parujący widoki symulowane i fotorealistyczne czy wspólny trening, sprawiają, że model świata wytrenowany na danych z symulacji dobrze przewiduje rzeczywiste nagrania.</w:t>
      </w:r>
    </w:p>
    <w:p>
      <w:r>
        <w:t>Gdy dostępna jest niewielka ilość rzeczywistych danych, wykorzystuje się je na różne sposoby. VLAW [5] dotrenowuje model świata na rzeczywistych przebiegach, a następnie ulepsza politykę danymi syntetycznymi z tego modelu. DreamGen [14] dotrenowuje model świata generujący wideo na docelowym robocie, zanim wygeneruje nowe nagrania treningowe. Autorzy Interactive World Simulator [27] podali, że polityki wytrenowane na danych z ich modelu świata działały porównywalnie do polityk wytrenowanych na tej samej ilości danych rzeczywistych. Dotrenowanie oszczędne pod względem parametrów, takie jak LoRA [28], aktualizuje tylko niewielki zbiór dodanych wag i jest powszechnym sposobem taniej adaptacji dużych wstępnie wytrenowanych modeli. Po stronie polityki utrzymanie reprezentacji wizualnej modelu VLA blisko jej stanu sprzed dotrenowania poprawiło generalizację na nowe warunki [29], a najlepsze warstwy do dotrenowania okazały się zależeć od typu przesunięcia rozkładu [30]. Prace te zachowują wstępnie wytrenowaną reprezentację i zmieniają sposób jej adaptacji, a SimDist [25] trenował swój enkoder na danych z symulacji i nie zmieniał go podczas adaptacji do rzeczywistości. Nie znalazłem też porównania tego, jak wstępnie trenować reprezentację modelu świata i trenowanej w nim polityki, aby później potrzebna była jak najmniejsza liczba rzeczywistych próbek.</w:t>
      </w:r>
    </w:p>
    <w:p>
      <w:r>
        <w:t>Moje pytania badawcze w sekcji 7 dotyczą tych otwartych kwestii. RQ1 pyta, które wybory w uczeniu reprezentacji wpływają na to, jak dobrze polityka wytrenowana w modelu świata zbudowanym z danych rzeczywistych działa na danych rzeczywistych, RQ2, które wybory sprawiają, że model świata wytrenowany na danych z symulacji przewiduje rzeczywisty świat, RQ3, jak wstępnie trenować model świata i politykę, aby nowe rzeczywiste otoczenie wymagało mniej danych rzeczywistych, a RQ4, czy odpowiedzi utrzymują się w niewidzianych scenach i w nawigacji.</w:t>
      </w:r>
    </w:p>
    <w:p>
      <w:r>
        <w:t>Cytowane prace wymieniam w sekcji 12.</w:t>
      </w:r>
    </w:p>
    <w:p>
      <w:pPr>
        <w:pStyle w:val="Heading2"/>
      </w:pPr>
      <w:r>
        <w:t>7. Pytania i hipotezy badawcze</w:t>
      </w:r>
    </w:p>
    <w:p>
      <w:r>
        <w:t>Celem mojej rozprawy jest opracowanie metod uczenia reprezentacji, dzięki którym wyuczone modele świata mogą pełnić rolę symulatorów w uczeniu robotów generalizującym do rzeczywistego świata. Chodzi mi o to, jak model świata i polityka uczą się swoich wewnętrznych cech: co przewiduje model świata, od jakich danych i jakiego enkodera zaczynają oraz jakie cele uczenia sprawiają, że cechy pomijają to, czym różnią się obrazy symulowane od rzeczywistych, a oceniam to wyłącznie po obserwowalnych wynikach.</w:t>
      </w:r>
    </w:p>
    <w:p>
      <w:r>
        <w:t>Będę dotrenowywał istniejące, wstępnie wytrenowane modele na akademickich klastrach GPU. Głównym ustawieniem będzie manipulacja na zbiorze BridgeData V2. W nawigacji przeprowadzę RQ1 wyłącznie z wyborami, które okazały się najlepsze w manipulacji, i z udostępnionymi ustawieniami modelu nawigacji, w ramach sprawdzianu H4. Przez skuteczność na danych rzeczywistych rozumiem to, jak blisko akcje polityki odpowiadają akcjom z odłożonych rzeczywistych nagrań, oraz to, jak często polityka odnosi sukces w SIMPLER, symulatorze scen odtworzonych ze zbioru BridgeData V2 (sekcja 9). Jest to przybliżenie sukcesu na rzeczywistym robocie, który sprawdzę tylko wtedy, gdy pozwoli na to dostęp.</w:t>
      </w:r>
    </w:p>
    <w:p>
      <w:r>
        <w:t>Moje pytania badawcze (RQ) i hipotezy (H) są następujące.</w:t>
      </w:r>
    </w:p>
    <w:p>
      <w:pPr>
        <w:pStyle w:val="ListNumber"/>
      </w:pPr>
      <w:r>
        <w:t>RQ1. Gdy polityka jest trenowana wewnątrz modelu świata zbudowanego z danych rzeczywistych, które wybory w uczeniu reprezentacji wpływają na jej skuteczność na danych rzeczywistych? Porównam cel predykcji modelu świata, enkoder, na którym zbudowana jest polityka, oraz ilość i różnorodność wyobrażonych danych, na tle polityki wytrenowanej bezpośrednio na danych rzeczywistych, z których zbudowano model świata.</w:t>
      </w:r>
    </w:p>
    <w:p>
      <w:pPr>
        <w:pStyle w:val="ListNumber"/>
      </w:pPr>
      <w:r>
        <w:t>H1. Przy tym samym predyktorze i tych samych danych polityki wytrenowane w modelu świata przewidującym skompresowane cechy enkodera wstępnie wytrenowanego na rzeczywistym wideo działają na danych rzeczywistych lepiej niż polityki wytrenowane w modelu przewidującym kody autoenkodera uczonego rekonstrukcji pikseli. Spodziewam się tego, ponieważ takie cechy pomijają szczegóły, których nie da się przewidzieć, ale sprawdzam tylko obserwowalny wynik. Konkurencyjne wyjaśnienie jest takie, że skuteczność zależy głównie od tego, jak wiernie model podąża za akcjami, a nie od celu predykcji. Jeśli zysk zniknie między modelami równie wiernie podążającymi za akcjami, potwierdzi to konkurencyjne wyjaśnienie.</w:t>
      </w:r>
    </w:p>
    <w:p>
      <w:pPr>
        <w:pStyle w:val="ListNumber"/>
      </w:pPr>
      <w:r>
        <w:t>RQ2. Które wybory w uczeniu reprezentacji sprawiają, że model świata wytrenowany na danych z symulacji fizyki dobrze przewiduje rzeczywiste nagrania i daje polityki, których akcje, mierzone w otwartej pętli, blisko odpowiadają nagranym rzeczywistym akcjom? W scenach BridgeData V2 odtworzonych w SIMPLER porównam randomizację wyglądu i fotorealistyczny transfer symulowanych klatek, randomizację symulowanej fizyki, cel uczenia parujący każdą symulowaną klatkę z jej fotorealistyczną wersją oraz wspólny trening z małym zbiorem rzeczywistym.</w:t>
      </w:r>
    </w:p>
    <w:p>
      <w:pPr>
        <w:pStyle w:val="ListNumber"/>
      </w:pPr>
      <w:r>
        <w:t>H2. Model świata wytrenowany na danych z symulacji przenosi się na dane rzeczywiste lepiej, gdy jego enkoder jest uczony tak, aby dawać te same cechy dla symulowanej klatki i jej fotorealistycznej wersji, niż gdy fotorealistyczne klatki są tylko dodane do zbioru treningowego. Jedno konkurencyjne wyjaśnienie jest takie, że luka wynika głównie z symulowanej fizyki, i wtedy pomaga tylko randomizacja fizyki lub wspólny trening z danymi rzeczywistymi. Drugie jest takie, że fotorealistyczne klatki nadal różnią się od rzeczywistych, więc żaden sposób ich użycia nie pomaga.</w:t>
      </w:r>
    </w:p>
    <w:p>
      <w:pPr>
        <w:pStyle w:val="ListNumber"/>
      </w:pPr>
      <w:r>
        <w:t>RQ3. Jak wstępnie trenować enkoder modelu świata i polityki, aby ich adaptacja do nowych rzeczywistych scen wymagała mniej danych rzeczywistych? Zaczynając od enkodera wstępnie wytrenowanego na rzeczywistym wideo, będę kontynuował jego wstępny trening na danych z rzeczywistych robotów albo na danych rzeczywistych i symulowanych, z celem uczenia z RQ2 i bez niego, i porównam te warianty przy kilku małych ilościach danych rzeczywistych i kilku ziarnach losowych.</w:t>
      </w:r>
    </w:p>
    <w:p>
      <w:pPr>
        <w:pStyle w:val="ListNumber"/>
      </w:pPr>
      <w:r>
        <w:t>H3. Enkoder dalej wstępnie trenowany na danych rzeczywistych i symulowanych z celem uczenia z RQ2 osiąga skuteczność dotrenowania na wszystkich dostępnych danych rzeczywistych przy mniejszej ilości danych rzeczywistych niż pozostałe warianty. Konkurencyjne wyjaśnienie jest takie, że ilość danych rzeczywistych wyznacza dynamika nowych scen, a nie enkoder, i wtedy wszystkie warianty potrzebują tej samej ilości.</w:t>
      </w:r>
    </w:p>
    <w:p>
      <w:pPr>
        <w:pStyle w:val="ListNumber"/>
      </w:pPr>
      <w:r>
        <w:t>RQ4. Czy odpowiedzi utrzymują się w niewidzianych scenach i czy odpowiedź na RQ1 utrzymuje się w nawigacji? H4. Najlepsze wybory w manipulacji poprawiają skuteczność na danych rzeczywistych względem tej samej metody bazowej także w niewidzianych scenach i w nawigacji, przy czym każde zadanie mierzę na swój sposób. Konkurencyjne wyjaśnienie jest takie, że zysk wynika z danych jednego zadania, na przykład z różnorodności jego scen, a nie z wyboru dotyczącego reprezentacji.</w:t>
      </w:r>
    </w:p>
    <w:p>
      <w:pPr>
        <w:pStyle w:val="ListNumber"/>
      </w:pPr>
      <w:r>
        <w:t>Plan awaryjny. Jeśli te wybory nie będą miały wpływu przy podobnym podążaniu za akcjami, zajmę się zamiast tego proporcjami mieszania, ilością i różnorodnością danych generowanych, symulowanych i rzeczywistych.</w:t>
      </w:r>
    </w:p>
    <w:p>
      <w:pPr>
        <w:pStyle w:val="Heading2"/>
      </w:pPr>
      <w:r>
        <w:t>8. Wkład spodziewanych wyników dla rozwoju dyscypliny naukowej</w:t>
      </w:r>
    </w:p>
    <w:p>
      <w:r>
        <w:t>Głównym spodziewanym wkładem mojej rozprawy jest zestaw metod uczenia reprezentacji, dzięki którym wyuczone modele świata mogą pełnić rolę symulatorów w uczeniu robotów generalizującym do rzeczywistego świata. Spodziewam się trzech wyników. Po pierwsze, dowodów na to, które wybory dotyczące sposobu uczenia cech przez model świata i politykę, takie jak cel predykcji i wstępnie wytrenowany enkoder, wpływają na to, jak dobrze polityka wytrenowana wewnątrz modelu świata zbudowanego z danych rzeczywistych działa na nagranych danych rzeczywistych i w SIMPLER, głównie w manipulacji i ze sprawdzeniem w nawigacji. Po drugie, metod treningu modeli świata budowanych z danych z symulacji fizyki, w szczególności celów uczenia, które sprawiają, że ich cechy są niewrażliwe na różnicę między wyglądem symulowanym a rzeczywistym, wraz z dowodami na to, czy randomizacja symulowanej fizyki lub dodanie małego zbioru rzeczywistego pomaga bardziej niż zmiana wyglądu. Po trzecie, metod wstępnego treningu, które pozwalają dostosować model świata i politykę do nowego rzeczywistego otoczenia przy mniejszej ilości danych rzeczywistych niż pełne dotrenowanie.</w:t>
      </w:r>
    </w:p>
    <w:p>
      <w:r>
        <w:t>Modele świata stają się powszechnym sposobem tworzenia danych treningowych i oceny polityk sterowania robotami. NVIDIA i inni łączą je z symulatorami fizyki, a modele świata i działania (WAM) łączą dziś model świata i politykę w jednej sieci. Moje wyniki powinny pokazać, które własności modelu świata muszą być poprawne dla danego zadania, co jest przydatne zarówno dla tych, którzy budują modele świata, jak i dla tych, którzy trenują w nich polityki. Ponieważ pytania dotyczą uczenia przy przesunięciu rozkładu, wyniki dotyczące wstępnego treningu i celów uczenia niezmienniczości mogą być przydatne także szerzej w adaptacji domenowej. Planuję udostępnić kod, protokół ewaluacji oraz, tam gdzie pozwalają na to licencje, wytrenowane modele, aby inni mogli porównywać metody w ten sam sposób.</w:t>
      </w:r>
    </w:p>
    <w:p>
      <w:pPr>
        <w:pStyle w:val="Heading2"/>
      </w:pPr>
      <w:r>
        <w:t>9. Planowane metody badawcze</w:t>
      </w:r>
    </w:p>
    <w:p>
      <w:r>
        <w:t>Większość mojej pracy będzie polegać na trenowaniu i dotrenowywaniu modeli świata i polityk, mierzeniu, jak dobrze przenoszą się na dane rzeczywiste, oraz porównywaniu sposobów uczenia ich reprezentacji. Nie znalazłem ugruntowanej teorii generalizacji modeli świata ani polityk w nich trenowanych, dlatego praca będzie głównie empiryczna i oparta na kontrolowanych porównaniach, w których zmienia się jeden wybór naraz.</w:t>
      </w:r>
    </w:p>
    <w:p>
      <w:r>
        <w:t>Do treningu użyję biblioteki PyTorch, do kontroli wersji systemu Git z repozytoriami w serwisie GitHub, a do pobierania i publikowania modeli i danych serwisu Hugging Face. Głównym ustawieniem będzie manipulacja na BridgeData V2, publicznym zbiorze danych nagranym z ramieniem robota WidowX, a drugim zadaniem nawigacja na zbiorach RECON i SCAND, dwóch zbiorach danych z rzeczywistych robotów, na których trenowano NWM [3]. W każdym zadaniu wytrenuję ten sam predyktor na tych samych danych tak, aby przewidywał albo kody autoenkodera obrazów uczonego rekonstrukcji pikseli, albo cechy wstępnie wytrenowanego enkodera. W manipulacji pójdę za ustawieniem z pracy [18], której kod jest publiczny, z cechami enkodera wstępnie wytrenowanego na rzeczywistym wideo, takiego jak V-JEPA 2 [9]. W nawigacji użyję predyktora RAE-NWM [19], którego kod jest publiczny, i wytrenuję w obu modelach politykę nawigacji do zadanego celu. Przeniosę tam z manipulacji tylko wybory, które okazały się w niej najlepsze, każdy model wytrenuję z udostępnionymi ustawieniami RAE-NWM, nie patrząc na wyniki w nawigacji, a brak zysku podam jako ograniczenie. Polityki będę trenował w modelu świata, generując raz wyobrażone trajektorie i dotrenowując na nich politykę, bo uczenie ze wzmocnieniem wewnątrz modelu byłoby zbyt wolne. Ctrl-World [20] zachowywał wyobrażone przebiegi, które ludzie uznali za udane, i dotrenowywał na nich politykę. Ja zamiast tego zachowam przebiegi, które jeden klasyfikator sukcesu, ten sam dla każdego modelu świata, uzna za udane, a różne przebiegi uzyskam, dodając szum akcji do polityki wytrenowanej na danych rzeczywistych. Klasyfikator sprawdzę ręcznie na próbce przebiegów z każdego modelu świata i podam jego trafność dla każdego z nich. Będę przestrzegał licencji otwartych wag, z których niektóre dopuszczają wyłącznie użytek niekomercyjny.</w:t>
      </w:r>
    </w:p>
    <w:p>
      <w:r>
        <w:t>W RQ2 wygeneruję dane z symulacji za pomocą zaprogramowanych rozwiązań zadań w scenach BridgeData V2 odtworzonych w SIMPLER [21], tak aby sceny symulowane i rzeczywiste sobie odpowiadały, i dodam losowe odmiany ich wyglądu i fizyki w symulatorze ManiSkill, na którym zbudowano SIMPLER. Jeśli ManiSkill nie pozwoli na potrzebne odmiany, użyję NVIDIA Isaac Lab [12] w wersji 3.0, która we wrześniu 2026 roku jest wydaniem we wczesnym dostępie. SIMPLER wymaga sterowników graficznych, których brakuje na niektórych klastrach, dlatego w pierwszych tygodniach sprawdzę, czy renderuje na klastrze, a w przeciwnym razie uruchomię go na GPU stacji roboczej. Mapami głębi będę sterował Cosmos Transfer [13], aby nadać renderom fotorealistyczny wygląd. Przekształcę raz ustalony podzbiór danych z symulacji, użyję go ponownie we wszystkich wariantach i podam jego rozmiar.</w:t>
      </w:r>
    </w:p>
    <w:p>
      <w:r>
        <w:t>Ponieważ na początku nie będę miał własnego robota, ewaluację przeprowadzę na danych publicznych. Odłożone trajektorie z tych zbiorów dają rzeczywiste obserwacje, akcje i następne obserwacje. Model świata sprawdzam na nich po tym, jak dobrze przewiduje nagrane następne klatki. W pierwszych tygodniach sprawdzę, ile nagrań BridgeData V2 pochodzi ze scen odtworzonych w SIMPLER. W każdym RQ wyłączę je z treningu modeli świata i użyję ich jako niewidzianych scen, a jeśli okażą się zbyt nieliczne, użyję najbardziej podobnych scen BridgeData V2 i to zaznaczę. W RQ3 podzielę je na część używaną tylko do adaptacji i część do ewaluacji, a mały zbiór rzeczywisty do wspólnego treningu w RQ2 będzie pochodził z innych scen. Polityki nie da się uruchomić na nagraniu, dlatego jej skuteczność na danych rzeczywistych zmierzę na dwa sposoby. Na odłożonych rzeczywistych trajektoriach zmierzę, jak blisko jej akcje odpowiadają nagranym akcjom. Jest to pomiar w otwartej pętli i może nie zgadzać się z sukcesem, gdy polityka działa samodzielnie. W SIMPLER polityka działa w zamkniętej pętli w odtworzonych scenach BridgeData V2. SIMPLER uszeregował polityki badane w jego pracy niemal w tej samej kolejności co rzeczywiste uruchomienia, choć nie sprawdzano go na politykach trenowanych w modelach świata. W nawigacji, gdzie takiego symulatora nie ma, podam, jak blisko ścieżka polityki jest nagranej i czy jej punkt końcowy osiąga cel, osobno dla RECON i SCAND, i zaznaczę, że ta miara nagradza naśladowanie nagranej ścieżki. Te miary będę nazywał skutecznością na danych rzeczywistych. Nie są one sukcesem na rzeczywistym robocie i pomijają część luki, na przykład napędy i kamerę samego robota, co będę zaznaczał przy każdym wyniku. Jeśli pozwoli na to dostęp, wybrane wyniki sprawdzę na rzeczywistym robocie w laboratorium uczelnianym.</w:t>
      </w:r>
    </w:p>
    <w:p>
      <w:r>
        <w:t>W RQ1 wytrenuję polityki wewnątrz modeli świata różniących się jednym wyborem naraz. Wybory te to cel predykcji, enkoder polityki oraz ilość i różnorodność wyobrażonych danych. W głównym porównaniu polityka odczytuje reprezentację modelu świata, w którym ją wytrenowano, a enkodery polityki porównam osobno. Jako metodę bazową wytrenuję tę samą politykę bezpośrednio na danych rzeczywistych użytych do zbudowania modelu świata i podam, czy wyobrażone dane pomagają ponad nią, głównie w SIMPLER, gdzie polityka działa w zamkniętej pętli. Przed głównym porównaniem sprawdzę, czy metoda bazowa odnosi sukces w SIMPLER na tyle często, by odróżnić warianty, a jeśli nie, ocenię RQ1 głównie po zgodności akcji i to zaznaczę. Aby oddzielić wpływ celu predykcji od podążania za akcjami, sprawdzę na odłożonych rzeczywistych przejściach, czy predykcja wykonana z nagraną akcją jest bliższa nagranej następnej klatce niż predykcja wykonana z inną akcją, i podam, jak często wygrywa nagrana akcja. Wytrenuję też polityki we wcześniejszych punktach kontrolnych każdego modelu świata, aby porównać cele predykcji przy podobnym podążaniu za akcjami. W modelach przewidujących cechy porównam klatki z dekodera trenowanego osobno od modelu świata, tak jak w DINO-WM [16], aby ten sam test dotyczył każdego modelu, i podam jakość obrazu każdego dekodera (H1).</w:t>
      </w:r>
    </w:p>
    <w:p>
      <w:r>
        <w:t>W RQ2 wytrenuję modele świata na danych z symulacji tak, aby różniły się jednym wyborem naraz. Wybory te to randomizacja wyglądu symulowanych klatek, fotorealistyczny transfer za pomocą Cosmos Transfer, randomizacja symulowanej fizyki, samonadzorowany cel uczenia nadający każdej symulowanej klatce i jej fotorealistycznej wersji te same cechy oraz wspólny trening z małym zbiorem rzeczywistych trajektorii. Każdy model świata ocenię po tym, jak dobrze przewiduje rzeczywiste nagrania BridgeData V2 z odpowiadających scen, miarami PSNR, LPIPS i FVD, trzema standardowymi miarami podobieństwa obrazów i wideo uśrednionymi po kilku próbkach, oraz po tym, jak blisko akcje wytrenowanych w nim polityk odpowiadają nagranym akcjom. Nie użyję tu sukcesu w SIMPLER jako dowodu, ponieważ dane treningowe pochodzą z tego samego symulatora. Przy celu uczenia parującym klatki enkoder jest dotrenowywany, a zamrożony enkoder stanowi kontrolę. Aby sprawdzić drugie konkurencyjne wyjaśnienie H2, porównam przekształcone klatki z rzeczywistymi klatkami odpowiadających im scen tymi samymi miarami.</w:t>
      </w:r>
    </w:p>
    <w:p>
      <w:r>
        <w:t>W RQ3 dostosuję model świata i politykę do odłożonych scen BridgeData V2 na podstawie małego zbioru rzeczywistych trajektorii i porównam metody przy równych ilościach danych rzeczywistych. Będę kontynuował wstępny trening tylko mniejszych udostępnionych enkoderów. Metody adaptacji to pełne dotrenowanie, dotrenowanie oszczędne pod względem parametrów metodą LoRA [28] oraz wspólny trening z danymi generowanymi. Najpierw wybiorę metodę adaptacji dla wyjściowego enkodera, a następnie porównam warianty wstępnego treningu tylko z tą metodą. Powtórzę to dla kilku ilości danych rzeczywistych i kilku ziaren losowych i przedstawię skuteczność na danych rzeczywistych w funkcji tej ilości, co pokaże, ile danych rzeczywistych potrzebuje każdy wariant, aby osiągnąć skuteczność dotrenowania na wszystkich dostępnych danych rzeczywistych (H3). Jeśli zabraknie mocy obliczeniowej, pominę wariant wstępnie trenowany wyłącznie na danych z rzeczywistych robotów. W RQ4 porównam zysk każdego najlepszego wyboru na odłożonych nagraniach scen treningowych z jego zyskiem w niewidzianych scenach. Wybór nazwę ogólnym, jeśli poprawia skuteczność na danych rzeczywistych względem tej samej metody bazowej w każdym ustawieniu, mierzoną w każdym z nich na swój sposób, i nie będę porównywał wielkości zysków między zadaniami (H4).</w:t>
      </w:r>
    </w:p>
    <w:p>
      <w:r>
        <w:t>Dla każdego modelu świata podam jakość jego predykcji na rzeczywistych nagraniach. Dla każdej polityki podam jej skuteczność na danych rzeczywistych. Moje metody porównam z randomizacją domeny [22], wspólnym treningiem na danych symulowanych i rzeczywistych [23] oraz metodami bazowymi wymienionymi wyżej, przy tej samej liczbie kroków treningu i tej samej ilości danych rzeczywistych dla każdej metody. Aby wyniki były wiarygodne, powtórzę treningi dla różnych ziaren losowych i scen, porównania poprę testami statystycznymi i przeprowadzę badania ablacyjne. Dane do treningu, wyboru modelu i końcowej ewaluacji będą rozdzielone.</w:t>
      </w:r>
    </w:p>
    <w:p>
      <w:r>
        <w:t>Eksperymenty uruchomię na węzłach z GPU H100 Wrocławskiego Centrum Sieciowo-Superkomputerowego (WCSS), gdzie zadaniami zarządza SLURM, oraz na zasobach PLGrid. Zamierzam korzystać z asystentów programowania opartych na sztucznej inteligencji, takich jak Claude Code, aby szybciej pisać i testować kod.</w:t>
      </w:r>
    </w:p>
    <w:p>
      <w:r>
        <w:t>Wyniki planuję publikować na konferencjach i w czasopismach za 200 punktów z listy ministerialnej. W uczeniu maszynowym są to NeurIPS, ICML i ICLR, w widzeniu komputerowym CVPR, ICCV i ECCV, a w uczeniu robotów RSS i czasopismo IEEE RA-L.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we „śnie”, czyli w kopii świata przewidywanej przez sieć neuronową zwaną modelem świata, ponieważ nauka w prawdziwym świecie jest powolna, kosztowna i czasem niebezpieczna. Sieć uczy się z nagrań wideo, co zwykle dzieje się po ruchu robota, ale jej sen nigdy nie jest idealny. Robot, który dobrze radzi sobie we śnie, w prawdziwym świecie często zawodzi, zwłaszcza w nowych miejscach. Chcę sprawdzić, jak takie sieci powinny uczyć się swojego wewnętrznego obrazu świata, aby umiejętności ze snu przenosiły się do rzeczywistości. Chcę też zbadać, jak budować takie sny z tanich symulacji fizyki, aby dobrze przewidywały prawdziwy świat, oraz jak przygotować sen i robota, aby do nowego miejsca wystarczyło niewiele prawdziwego doświadczenia. Zbadam głównie chwytanie i przestawianie przedmiotów, a wyniki sprawdzę także w nawigacji robotów. Efektem mają być metody, dzięki którym roboty będą szybciej, taniej i bezpieczniej uczyć się nowej pracy.</w:t>
      </w:r>
    </w:p>
    <w:p>
      <w:pPr>
        <w:pStyle w:val="Heading3"/>
      </w:pPr>
      <w:r>
        <w:t>Abstract for general public</w:t>
      </w:r>
    </w:p>
    <w:p>
      <w:r>
        <w:t>Robots are increasingly trained in a "dream", a copy of the world predicted by a neural network called a world model, because real-world learning is slow, costly and sometimes unsafe. The network learns from videos what usually happens after a robot moves, but its dream is never perfect. A robot that does well in the dream often fails in reality, especially in new places. I want to find out how such networks should learn their internal picture of the world so that skills from the dream carry over to reality. I also want to study how to build such dreams from cheap physics simulations so that they predict the real world well, and how to prepare the dream and the robot so that a new place takes only a little real experience. I will study mainly the grasping and moving of objects and check the results in robot navigation. The result should be methods that let robots learn new work faster, more cheaply and more safely.</w:t>
      </w:r>
    </w:p>
    <w:p>
      <w:pPr>
        <w:pStyle w:val="Heading2"/>
      </w:pPr>
      <w:r>
        <w:t>11. Termin oddania do druku artykułu naukowego lub monografii</w:t>
      </w:r>
    </w:p>
    <w:p>
      <w:r>
        <w:t>Wrzesień 2027 (planowane zgłoszenie na konferencję lub do czasopisma za 200 punktów z listy ministerialnej, takie jak konferencja ICLR 2028 lub czasopismo IEEE Robotics and Automation Letters).</w:t>
      </w:r>
    </w:p>
    <w:p>
      <w:pPr>
        <w:pStyle w:val="Heading2"/>
      </w:pPr>
      <w:r>
        <w:t>12. Inne</w:t>
      </w:r>
    </w:p>
    <w:p>
      <w:r>
        <w:t>Korzystałem z Claude (przez Claude Code) przy wyszukiwaniu literatury, pisaniu wstępnych wersji tekstu i redakcji, a całą treść i wszystkie pozycje bibliografii przejrzałem samodzielnie.</w:t>
      </w:r>
    </w:p>
    <w:p>
      <w:pPr>
        <w:pStyle w:val="Heading3"/>
      </w:pPr>
      <w:r>
        <w:t>Bibliografia</w:t>
      </w:r>
    </w:p>
    <w:p>
      <w:r>
        <w:t>[1] Ha, D., &amp; Schmidhuber, J. (2018). World models. arXiv:1803.10122.</w:t>
      </w:r>
    </w:p>
    <w:p>
      <w:r>
        <w:t>[2] Yang, S., et al. (2024). Learning interactive real-world simulators. ICLR.</w:t>
      </w:r>
    </w:p>
    <w:p>
      <w:r>
        <w:t>[3] Bar, A., et al. (2025). Navigation world models. CVPR.</w:t>
      </w:r>
    </w:p>
    <w:p>
      <w:r>
        <w:t>[4] Agarwal, N., et al. (2025). Cosmos world foundation model platform for physical AI. arXiv:2501.03575.</w:t>
      </w:r>
    </w:p>
    <w:p>
      <w:r>
        <w:t>[5] Guo, Y., et al. (2026). VLAW: Iterative co-improvement of vision-language-action policy and world model. ICML.</w:t>
      </w:r>
    </w:p>
    <w:p>
      <w:r>
        <w:t>[6] Zhang, J., et al. (2026). World-in-World: World models in a closed-loop world. ICLR.</w:t>
      </w:r>
    </w:p>
    <w:p>
      <w:r>
        <w:t>[7] Wang, Z., et al. (2026). Efficient sim-to-real transfer of world-action models from synthetic priors. arXiv:2606.31101.</w:t>
      </w:r>
    </w:p>
    <w:p>
      <w:r>
        <w:t>[8] LeCun, Y. (2022). A path towards autonomous machine intelligence. OpenReview.</w:t>
      </w:r>
    </w:p>
    <w:p>
      <w:r>
        <w:t>[9] Assran, M., et al. (2025). V-JEPA 2: Self-supervised video models enable understanding, prediction and planning. arXiv:2506.09985.</w:t>
      </w:r>
    </w:p>
    <w:p>
      <w:r>
        <w:t>[10] Rao, P., et al. (2026). SkyJEPA: Learning long-horizon world models for zero-shot sim-to-real control of quadrotors. arXiv:2606.23444.</w:t>
      </w:r>
    </w:p>
    <w:p>
      <w:r>
        <w:t>[11] Hafner, D., et al. (2025). Mastering diverse control tasks through world models. Nature.</w:t>
      </w:r>
    </w:p>
    <w:p>
      <w:r>
        <w:t>[12] Mittal, M., et al. (2025). Isaac Lab: A GPU-accelerated simulation framework for multi-modal robot learning. arXiv:2511.04831.</w:t>
      </w:r>
    </w:p>
    <w:p>
      <w:r>
        <w:t>[13] Abu Alhaija, H., et al. (2025). Cosmos-Transfer1: Conditional world generation with adaptive multimodal control. arXiv:2503.14492.</w:t>
      </w:r>
    </w:p>
    <w:p>
      <w:r>
        <w:t>[14] Jang, J., et al. (2025). DreamGen: Unlocking generalization in robot learning through video world models. CoRL.</w:t>
      </w:r>
    </w:p>
    <w:p>
      <w:r>
        <w:t>[15] Ye, S., et al. (2026). World action models are zero-shot policies. arXiv:2602.15922.</w:t>
      </w:r>
    </w:p>
    <w:p>
      <w:r>
        <w:t>[16] Zhou, G., et al. (2025). DINO-WM: World models on pre-trained visual features enable zero-shot planning. ICML.</w:t>
      </w:r>
    </w:p>
    <w:p>
      <w:r>
        <w:t>[17] Zanatta, L., Malczyk, G., &amp; Alexis, K. (2026). Generalization of world models under environmental variability for vision-based quadrotor navigation. arXiv:2606.05015.</w:t>
      </w:r>
    </w:p>
    <w:p>
      <w:r>
        <w:t>[18] Nilaksh, Jha, S., Zholus, A., &amp; Chandar, S. (2026). Reconstruction or semantics? What makes a latent space useful for robotic world models. arXiv:2605.06388.</w:t>
      </w:r>
    </w:p>
    <w:p>
      <w:r>
        <w:t>[19] Zhang, M., et al. (2026). RAE-NWM: Navigation world model in dense visual representation space. arXiv:2603.09241.</w:t>
      </w:r>
    </w:p>
    <w:p>
      <w:r>
        <w:t>[20] Guo, Y., et al. (2026). Ctrl-World: A controllable generative world model for robot manipulation. ICLR.</w:t>
      </w:r>
    </w:p>
    <w:p>
      <w:r>
        <w:t>[21] Li, X., et al. (2024). Evaluating real-world robot manipulation policies in simulation. CoRL.</w:t>
      </w:r>
    </w:p>
    <w:p>
      <w:r>
        <w:t>[22] Tobin, J., et al. (2017). Domain randomization for transferring deep neural networks from simulation to the real world. IROS.</w:t>
      </w:r>
    </w:p>
    <w:p>
      <w:r>
        <w:t>[23] Maddukuri, A., et al. (2025). Sim-and-real co-training: A simple recipe for vision-based robotic manipulation. RSS.</w:t>
      </w:r>
    </w:p>
    <w:p>
      <w:r>
        <w:t>[24] Lei, Y., et al. (2026). A mechanistic analysis of sim-and-real co-training in generative robot policies. arXiv:2604.13645.</w:t>
      </w:r>
    </w:p>
    <w:p>
      <w:r>
        <w:t>[25] Levy, J., et al. (2026). Simulation distillation: Pretraining world models in simulation for rapid real-world adaptation. RSS.</w:t>
      </w:r>
    </w:p>
    <w:p>
      <w:r>
        <w:t>[26] Wang, Y., et al. (2025). A recipe for efficient sim-to-real transfer in manipulation with online imitation-pretrained world models. arXiv:2510.02538.</w:t>
      </w:r>
    </w:p>
    <w:p>
      <w:r>
        <w:t>[27] Wang, Y., et al. (2026). Interactive world simulator for robot policy training and evaluation. RSS.</w:t>
      </w:r>
    </w:p>
    <w:p>
      <w:r>
        <w:t>[28] Hu, E. J., et al. (2022). LoRA: Low-rank adaptation of large language models. ICLR.</w:t>
      </w:r>
    </w:p>
    <w:p>
      <w:r>
        <w:t>[29] Kachaev, N., et al. (2026). Don't blind your VLA: Aligning visual representations for OOD generalization. AAMAS.</w:t>
      </w:r>
    </w:p>
    <w:p>
      <w:r>
        <w:t>[30] Lee, Y., et al. (2023). Surgical fine-tuning improves adaptation to distribution shifts. ICLR.</w:t>
      </w:r>
    </w:p>
    <w:p>
      <w:pPr>
        <w:pStyle w:val="Heading2"/>
      </w:pPr>
      <w:r>
        <w:t>13. Określenie planowanej formy współpracy z promotorem</w:t>
      </w:r>
    </w:p>
    <w:p>
      <w:r>
        <w:t>Z promotorem planujemy cotygodniowe spotkania. Będę na nich przedstawiał postępy i najnowsze wyniki, a razem będziemy ustalać kolejne kroki i omawiać wspólne publikacje.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