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96685" w14:textId="77777777" w:rsidR="00793CEA" w:rsidRPr="00793CEA" w:rsidRDefault="00793CEA" w:rsidP="00793CEA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《雪心赋》系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唐朝卜应天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所著。卜氏字则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巍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，号昆仑子，又称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濮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都监。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卜应天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世居赣州，荐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太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史不就而入道门，为黄冠师。因自许“心地雪亮，透彻地理”，因而将其著作取名《雪心赋》。</w:t>
      </w:r>
    </w:p>
    <w:p w14:paraId="3B5EE18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《雪心赋》是中国堪舆学中的名篇名著，是形势法(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峦头法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)风水的经典作品。</w:t>
      </w:r>
    </w:p>
    <w:p w14:paraId="41FF7A8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地理之宗天开地辟，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山峙川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流。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二气妙运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于其间，一理并行而不悖。</w:t>
      </w:r>
    </w:p>
    <w:p w14:paraId="010D19A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注解：开天辟地以后，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山往高耸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，水向低流。阴阳两气神妙运行于其中，道理同一而不背逆拂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戾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6E9E493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气当观其融结，理必达于精微。</w:t>
      </w:r>
    </w:p>
    <w:p w14:paraId="496B1D7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注解：阴阳两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气应当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看到其有情融会结合，道理不但要把握宏观的也要把握微观的。</w:t>
      </w:r>
    </w:p>
    <w:p w14:paraId="2D555D6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由智士之讲求，岂愚夫之臆度。</w:t>
      </w:r>
    </w:p>
    <w:p w14:paraId="3EEE1596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注解：这些只有智者才能把握，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愚味无知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者不可胡乱猜测。</w:t>
      </w:r>
    </w:p>
    <w:p w14:paraId="4EBEE00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体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赋于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人者，有百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骸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九窍。形著于地者，有万水千山。自本自根，或隐或显。</w:t>
      </w:r>
    </w:p>
    <w:p w14:paraId="0BA63448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注解：人的身体有百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骸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九窍。地的形状有万水千山。树自树根树干生出树枝，地形也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象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树一样，有干有支，不同树干树枝的是，地形的干支有隐有显。</w:t>
      </w:r>
    </w:p>
    <w:p w14:paraId="023074A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胎息孕育，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神变化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以无穷。</w:t>
      </w:r>
    </w:p>
    <w:p w14:paraId="17F874A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注解：吉穴为胎，穴后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结咽落脉束气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为息，穴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场藏风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聚气为孕，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朝应山水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形势有情为育。这些如神变化无穷。</w:t>
      </w:r>
    </w:p>
    <w:p w14:paraId="31A0DF4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生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旺休囚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，机运行而不息。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山聚水会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，谓之生旺。山飞水走，谓之休囚。</w:t>
      </w:r>
    </w:p>
    <w:p w14:paraId="03A35E46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关乎人之盛衰感应山川之势，生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旺休囚运行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而已。地灵人杰，气化形生。</w:t>
      </w:r>
    </w:p>
    <w:p w14:paraId="2D6459F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注解：地有灵气才能出杰出人物，因为气的演化产生不同的地形，不同的地形地势就产生不同的人物。</w:t>
      </w:r>
    </w:p>
    <w:p w14:paraId="7DDCAEA6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孰云微妙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而难明，谁谓茫昧而不信。</w:t>
      </w:r>
    </w:p>
    <w:p w14:paraId="1625068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注解：谁说这种地灵人杰微妙之事难于使人明白呢?谁说这种地灵人杰之事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渺茫暗味使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人不足信呢?</w:t>
      </w:r>
    </w:p>
    <w:p w14:paraId="2579069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古人卜宅，有其义无其词，后哲著书，传于家而行于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世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2EFED7F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注解：汉以前的古人，卜宅知道风水的意义，但还没有用词语记下来。后哲黄石公等人才开始著书立说，传于家人并且发行于世上。</w:t>
      </w:r>
    </w:p>
    <w:p w14:paraId="01B054B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葬乘生气，脉认来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龙，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穴总三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停，山分八卦。</w:t>
      </w:r>
    </w:p>
    <w:p w14:paraId="64AF6BA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葬山即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要接受有益的电磁波场，山脉即是来龙，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穴分天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(上)人(中)地(下)三处，山分八卦：(后天八卦)震卦在正东，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巽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卦在东南，离卦在正南，坤卦在西南，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卦在西南，乾卦在西北，坎卦在正北，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艮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卦在东北。</w:t>
      </w:r>
    </w:p>
    <w:p w14:paraId="38C1470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存乎人者，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莫良于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眸子;味于理者，孰造于玄微。</w:t>
      </w:r>
    </w:p>
    <w:p w14:paraId="69CE96D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注解：人能感觉万物的器官，没有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比眼睛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更好的了;无知于风水的道理者，又怎样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有玄巧细微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的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造葬呢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?</w:t>
      </w:r>
    </w:p>
    <w:p w14:paraId="357E3C0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阴阳顺逆之难明，抑鬼神情状之莫察。</w:t>
      </w:r>
    </w:p>
    <w:p w14:paraId="46D2BF86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注解：不但阴阳顺逆难辨，而且鬼神情状也不容易考察。何谓阴阳顺逆?有不同的意见，所以难明。有认为俯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为阴仰为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阳的，有认为俯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为阳仰为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阴的。理气的阴阳更是众说不一。相对来说顺逆的认识比较一致，山随水下为顺，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山挽水上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为逆。通常认为，山川奇秀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吉气合局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者为神，山川丑恶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凶气破局者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为鬼。所谓迎神避鬼，即是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迎吉气避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凶气。</w:t>
      </w:r>
    </w:p>
    <w:p w14:paraId="1E0A5AB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布八方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之八卦，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审四势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之四维，有去有来有动静。</w:t>
      </w:r>
    </w:p>
    <w:p w14:paraId="0E47BD16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注解：考察八方八卦之分布，审查坎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离震兑四势及乾巽艮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坤四维，把握山水有去有来有动静的道理</w:t>
      </w:r>
    </w:p>
    <w:p w14:paraId="712D9FD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论山水本源</w:t>
      </w:r>
    </w:p>
    <w:p w14:paraId="7E5A442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迢迢山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发迹，由祖宗而生子生孙。汩汩水长流，自本根而分支分派。</w:t>
      </w:r>
    </w:p>
    <w:p w14:paraId="67F4D9B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注解：远远山发迹，由祖宗而生子生孙。急急水长流，自本根而分支分派。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汩汩指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水流迅疾貌。</w:t>
      </w:r>
    </w:p>
    <w:p w14:paraId="37521E9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入山寻水口，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登局看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明堂。</w:t>
      </w:r>
    </w:p>
    <w:p w14:paraId="646BAAF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注解：入山观地要寻找此地的出水口，登上山头要看此地的明堂。岳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钟星宿之灵，宾主尽东南之美。注解：山水虽在地，但承受天上星宿灵气。坐山与案山、朝山要尽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东配春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之生物、南配夏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之育物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那样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相生相育之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美。</w:t>
      </w:r>
    </w:p>
    <w:p w14:paraId="118BB7F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立向贵迎官而就禄，作穴须趋吉而避凶。</w:t>
      </w:r>
    </w:p>
    <w:p w14:paraId="381CD1C6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注解：山为官，水为禄，立向贵迎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官就禄山水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两美。</w:t>
      </w:r>
    </w:p>
    <w:p w14:paraId="44A8735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砂水有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凶有吉，作穴须趋吉而避凶。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必援古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以证今，贵升高而望远。</w:t>
      </w:r>
    </w:p>
    <w:p w14:paraId="0D5EC03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注解：必须援引古人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做风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水兴旺衰败的事实，来论证今天这样做的合理性。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寻龙点穴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贵在登高山而能望远。</w:t>
      </w:r>
    </w:p>
    <w:p w14:paraId="070069A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楼下殿，不远千里而来。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问祖寻宗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，岂可半途而止。</w:t>
      </w:r>
    </w:p>
    <w:p w14:paraId="35E2E31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注解：来龙山峰高大而尖者称作龙楼，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简称楼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;高大而平者称作宝殿，简称殿。千里来龙总是辞别龙楼宝殿顿跌向下而来。龙楼宝殿是来龙的祖宗。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寻龙就要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从祖宗考察到结穴处，不可半途而止。</w:t>
      </w:r>
    </w:p>
    <w:p w14:paraId="5C2DFF7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祖宗耸拔者，子孙必贵。宾主趋迎者，情意相孚。</w:t>
      </w:r>
    </w:p>
    <w:p w14:paraId="6BAEF8A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注解：若祖宗山峰高耸超拔群峰，则分支之子孙龙脉到头必有富贵之穴。若主山宾山互相趋迎，即是情意投合。孚：投契之意。</w:t>
      </w:r>
    </w:p>
    <w:p w14:paraId="32854EB8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右必伏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，左必降，精神百倍。前者呼，后者应，气象万千。</w:t>
      </w:r>
    </w:p>
    <w:p w14:paraId="3F29CA0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注解：右白虎俯伏，左青龙顺降，精神百倍。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前朝案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逞秀，后峦嶂层层侍从，气象万千。</w:t>
      </w:r>
    </w:p>
    <w:p w14:paraId="4138389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辨山脉者，则有同干异支。论水法者，则有三叉九曲。</w:t>
      </w:r>
    </w:p>
    <w:p w14:paraId="24DF249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注解：龙脉有干支，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寻龙要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辨同干异支。水有叉曲，论水需看三叉九曲。叉者交也，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曲者弯屈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也。</w:t>
      </w:r>
    </w:p>
    <w:p w14:paraId="1F8A74E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论气脉分合</w:t>
      </w:r>
    </w:p>
    <w:p w14:paraId="1DB31AB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卜云：其吉，终焉允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臧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吉地乃神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之所司，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善人必天之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克相。将相公侯，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胥此出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焉。荣华富贵，何莫不由。知之者不如好之者，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毋忽斯言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。得于斯，必深造于斯，盖有妙理。</w:t>
      </w:r>
    </w:p>
    <w:p w14:paraId="7B1551D8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注解：卜说：吉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地最终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会隐藏。因为吉地是神所司管，积善之人能得天的扶助，所以将相公侯，皆出于此，荣华富贵之人也没有不从这里出来的。知道此道不如喜好此道，此言不可疏忽。得于此，必深造于此，因为这里有玄妙的道理。允：</w:t>
      </w:r>
      <w:proofErr w:type="spell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yn</w:t>
      </w:r>
      <w:proofErr w:type="spell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陨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意为适当。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臧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：cáng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读藏意为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隐藏。克：kè意为能。相：</w:t>
      </w:r>
      <w:proofErr w:type="spell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xang</w:t>
      </w:r>
      <w:proofErr w:type="spell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意为扶助。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：x读虚意为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皆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。要明分合之势，须审向背之宜。注解：要明白分离与合聚之形势，须审察抱向与反背之情宜。大小分合，大小八字，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球檐之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图。注解：大如干支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龙虎砂水的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分合，小如虾须蟹眼水的分合。大如干支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龙虎砂水的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大八字，小如虾须蟹眼水的小八字。如球之圆，如屋檐(yán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读沿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)之水滴。散则乱，合则从。群以分，类以聚。注解：分散则乱，合聚则相从不乱。可以根据其性质分群分类。是以潜藏须细察，来止要详明。注解：因此要仔细考察潜藏不明显的地方，气的来止要详尽辨明。</w:t>
      </w:r>
    </w:p>
    <w:p w14:paraId="7BF1CA78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山聚处水或倾斜，谓之不善。水曲处山或散乱，谓之无情。</w:t>
      </w:r>
    </w:p>
    <w:p w14:paraId="05F1594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山聚本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吉，但水若倾斜，两者组合，总是不善之地。水曲本吉，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但山若散乱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，两者组合，终是无情之地。</w:t>
      </w:r>
    </w:p>
    <w:p w14:paraId="16FBB49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收小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淳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而求大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疵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，是用管窥豹。就众凶而寻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一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吉，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犹缘木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以求鱼。止见一斑，缘木求鱼，势不可得矣。</w:t>
      </w:r>
    </w:p>
    <w:p w14:paraId="514CDC7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注解：若仅取局部小节之秀美，而忽略整体格局形势的病劣，则所见者为管中窥豹，只见一斑。若山水皆凶，欲在凶中求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吉，犹如缘木求鱼。这些势必不可。</w:t>
      </w:r>
    </w:p>
    <w:p w14:paraId="0CB30E5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以言传，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妙由心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悟。</w:t>
      </w:r>
    </w:p>
    <w:p w14:paraId="4C38CC4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注解：风水的口诀虽然通过语言传达，但微妙的道理却是要用灵心才能领悟的。</w:t>
      </w:r>
    </w:p>
    <w:p w14:paraId="3A02C3D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既明倒杖之法，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方知卦例之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非。</w:t>
      </w:r>
    </w:p>
    <w:p w14:paraId="17202AC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注解：只有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明白倒杖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之法，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方知卦例之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错误。</w:t>
      </w:r>
    </w:p>
    <w:p w14:paraId="48170BE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辨真伪于造次之间，度顺逆于性情之外。未知真诀，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枉误世人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3730B2C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注解：认真分辨真伪于仓促之间，判断顺逆形势要超越个人性情爱好。如果不能深刻了解风水的真诀，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就枉误了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世上很多人。</w:t>
      </w:r>
    </w:p>
    <w:p w14:paraId="62473A8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论五星转换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细看八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国之周流，详察五星之变化。</w:t>
      </w:r>
    </w:p>
    <w:p w14:paraId="619E579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注解：仔细观看八方的分布，详尽考察五星的变化。</w:t>
      </w:r>
    </w:p>
    <w:p w14:paraId="12940FC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五星歌云：木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直金弯土宿横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火星尖秀向南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生。水星一似生蛇走，说与时师论五行。</w:t>
      </w:r>
    </w:p>
    <w:p w14:paraId="552F2FA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注解：五星即金木水火土五星。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山之弯圆者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为金，山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之横方者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为土，山之曲似蛇走者为水，山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之圆耸直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者为木，山之尖峭者为火。</w:t>
      </w:r>
    </w:p>
    <w:p w14:paraId="0E43B6A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星以博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换为贵，形以特达为尊。</w:t>
      </w:r>
    </w:p>
    <w:p w14:paraId="56C37CE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五星以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变化为贵，形势以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超群异众为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尊。</w:t>
      </w:r>
    </w:p>
    <w:p w14:paraId="249BD8B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土不土而金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金，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参形杂势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;火不火而木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木，眩目惑心。盖土之小巧者类金，木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之尖乱者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似火。</w:t>
      </w:r>
    </w:p>
    <w:p w14:paraId="09D6287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注解：土不像土，金不像金，形势参杂。火不像火，木不像木，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怜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人眼花心迷。这是因为土星中的小巧者像金星，木星中的尖利者像火星。</w:t>
      </w:r>
    </w:p>
    <w:p w14:paraId="77DC4A3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金清，土浊，火燥，水柔。</w:t>
      </w:r>
    </w:p>
    <w:p w14:paraId="5917A45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注解：金星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性刚形正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而清，土星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性厚形平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而浊，火星性突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好动形尖而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燥，水星性偏少正形曲而柔。</w:t>
      </w:r>
    </w:p>
    <w:p w14:paraId="7B07F2A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木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之妙无过于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东方，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北受生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而西受克。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火之炎独尊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于南位，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北受克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而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东受生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。</w:t>
      </w:r>
    </w:p>
    <w:p w14:paraId="7AF5874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注解：东方属木，南方属火，北方属水，西方属金，中央属土。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木处东方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为正位，所以为妙，处北方为水生木，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处西方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为金克木。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火处南方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正位，为独尊，处北方为水克火，处东方为木生火。</w:t>
      </w:r>
    </w:p>
    <w:p w14:paraId="3852894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先破后成，多是水来生木。如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荣终滞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，只因火去克金。</w:t>
      </w:r>
    </w:p>
    <w:p w14:paraId="5169395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注解：先破败后成功，大多是水星来生木星的原因。开始荣耀最后滞碍，只因火星去克金星的缘故。</w:t>
      </w:r>
    </w:p>
    <w:p w14:paraId="4CC9A28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木为祖，火为孙，富而好礼。金是母，木是子，后必有灾。</w:t>
      </w:r>
    </w:p>
    <w:p w14:paraId="6E6E2DA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注解：木星为祖，火星为孙，富而好礼。金星是母，木星是子，后必有灾。</w:t>
      </w:r>
    </w:p>
    <w:p w14:paraId="13D93FA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水在坎宫，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凤池身贵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106A913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注解：坎宫属水，水星在正位，可出侍臣之贵，而身列凤池(中书省)。</w:t>
      </w:r>
    </w:p>
    <w:p w14:paraId="6351349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金居兑位，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乌府名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高。</w:t>
      </w:r>
    </w:p>
    <w:p w14:paraId="3D5B16E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兑宫属金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，金星在正位，可出风宪纠察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在乌府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(御史台)。</w:t>
      </w:r>
    </w:p>
    <w:p w14:paraId="6A8AE03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土旺牛田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，木生文士。</w:t>
      </w:r>
    </w:p>
    <w:p w14:paraId="6CC90D6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注解：土星可使主家有富足的牛耕田地。木星清秀高耸者，可出文章俊杰之士。</w:t>
      </w:r>
    </w:p>
    <w:p w14:paraId="781302D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水星多在平地，妙处难言。火星多出高山，贵而无敌。木须有节。金贵连珠。</w:t>
      </w:r>
    </w:p>
    <w:p w14:paraId="0C6048A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水星曲动在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平洋，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形隐杀没气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全，所以说妙处难言。火星在高山多为龙楼宝殿，有此方出三公，所以说贵而无敌。木星有节，于节处取穴为吉。金星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行龙如串珠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，前有大地。</w:t>
      </w:r>
    </w:p>
    <w:p w14:paraId="64D0B73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所贵者活龙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活蛇。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所贱者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鳝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形低小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不宜瘦削。势屈曲不要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斜。</w:t>
      </w:r>
    </w:p>
    <w:p w14:paraId="3612875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注解：势大有足为龙，形小无足为蛇，形势不拘大小，但要起伏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闪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左闪右为贵。若非，即为死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鳝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，为贱。形若低小，圆肥则吉，瘦削则凶。势若屈曲，平正则吉，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斜则凶。</w:t>
      </w:r>
    </w:p>
    <w:p w14:paraId="7FDDCDF8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德不孤，必有邻，看他侍从。眼不明，徒费力，到底模糊。五星依此类推，万变难于枚举。</w:t>
      </w:r>
    </w:p>
    <w:p w14:paraId="7B338EF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注解：有德之人，必有邻伴，看他侍从便知此人。大结之地，必有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左拱右揖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，前迎后拥，观其侍从，便知此地。若眼力不明，徒费体力，始终模糊。五星依此类推，万变难于枚举。</w:t>
      </w:r>
    </w:p>
    <w:p w14:paraId="04016F5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论水法</w:t>
      </w:r>
    </w:p>
    <w:p w14:paraId="4618C74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论山可也，于水何如?</w:t>
      </w:r>
    </w:p>
    <w:p w14:paraId="3FA0C50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注解：论山大体如此，论水又如何呢?</w:t>
      </w:r>
    </w:p>
    <w:p w14:paraId="15B2A0A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交、锁、织、结之宜求，穿、割、箭、射之合避。</w:t>
      </w:r>
    </w:p>
    <w:p w14:paraId="00C96EE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交即两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水交会，锁即水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被砂拦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如锁，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织即水流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屈曲如织，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结即众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水聚流集结。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穿即水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穿龙虎等，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割即穴前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无余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气水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来割脚，箭即水直急而去，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射即水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当心当左右肋直急而来。前者求之，后者避之。</w:t>
      </w:r>
    </w:p>
    <w:p w14:paraId="4AB1282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撞城者破家荡业，背城者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性强心。</w:t>
      </w:r>
    </w:p>
    <w:p w14:paraId="095F3B6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注解：水直急来撞穴城，主家破家荡业。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水弯反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背穴城，出人无水直急来撞穴城，主家破家荡业。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水弯反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背穴城，出人无情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性强心。</w:t>
      </w:r>
    </w:p>
    <w:p w14:paraId="25761FA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发福悠长定是水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缠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玄武，为官富厚必然水绕青龙。</w:t>
      </w:r>
    </w:p>
    <w:p w14:paraId="3FA83516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注解：发福悠长定是水缠穴后玄武，为官富厚必然水绕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左山青龙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。(水绕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右山白虎也吉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)。</w:t>
      </w:r>
    </w:p>
    <w:p w14:paraId="33095F6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所贵者五户闭藏，所爱者三门宽阔。、</w:t>
      </w:r>
    </w:p>
    <w:p w14:paraId="099E37D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注解：五户即八门中的五门，三门即八门中的三门。在穴后有三门，另加左右两门为五门。此五门闭穴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场藏风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，所以贵。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场前有三门，为大明堂，所以爱其宽阔。</w:t>
      </w:r>
    </w:p>
    <w:p w14:paraId="15D197F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垣局虽贵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三门逼，不须观;形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穴虽奇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五户不关，何足取。</w:t>
      </w:r>
    </w:p>
    <w:p w14:paraId="24BEA1B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注解：若明堂逼窄格局虽贵也不须观看。穴后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左右若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低陷不藏风何足取。</w:t>
      </w:r>
    </w:p>
    <w:p w14:paraId="404DAC1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元辰当心直出未可言凶，外局转首横拦得之反吉。以之界脉则脉自止，以之藏风则风不吹。</w:t>
      </w:r>
    </w:p>
    <w:p w14:paraId="7ECEB47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注解：穴前之水直出未必凶，但得外面山水横拦反吉。以之界脉则脉自止，以之藏风则风不吹。</w:t>
      </w:r>
    </w:p>
    <w:p w14:paraId="5AEDD3C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水绕过穴而反跳，一文不值。水若入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怀反抱，一发便衰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70E178A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注解：水绕过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反跳而去不顾穴，一文不值。水若入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怀反抱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无情，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一发便衰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14DE0A2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水口则爱其紧心葫芦喉。抱身则贵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其弯如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牛角样。</w:t>
      </w:r>
    </w:p>
    <w:p w14:paraId="2537C38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注解：出水口则爱其紧心葫芦喉。水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抱穴身则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贵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其弯如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牛角样。</w:t>
      </w:r>
    </w:p>
    <w:p w14:paraId="67559BB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交牙截水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宜耸拔。耸拔者如赳赳武夫之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城。</w:t>
      </w:r>
    </w:p>
    <w:p w14:paraId="5A447F3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注解：水口两旁之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山交牙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截水者，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宜耸拔。耸拔如赳赳武夫之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捍城样最好当面潴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惟爱澄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凝。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澄凝者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若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肃肃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贤臣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之拱位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10D268B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注解：当面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(停)蓄之湖池，只爱其澄清而凝静。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澄凝之象如肃肃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贤臣拱立朝帝，宁静不动。水口之砂，最关利害。此特举其大略，当自察其细微。</w:t>
      </w:r>
    </w:p>
    <w:p w14:paraId="7307B2E7" w14:textId="77777777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09674F3E" w14:textId="3CA14730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  <w14:ligatures w14:val="none"/>
        </w:rPr>
        <w:lastRenderedPageBreak/>
        <mc:AlternateContent>
          <mc:Choice Requires="wps">
            <w:drawing>
              <wp:inline distT="0" distB="0" distL="0" distR="0" wp14:anchorId="06E9F3E2" wp14:editId="12E6D5B5">
                <wp:extent cx="10287000" cy="7715250"/>
                <wp:effectExtent l="0" t="0" r="0" b="0"/>
                <wp:docPr id="585207729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7000" cy="771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BA983E" id="矩形 10" o:spid="_x0000_s1026" style="width:810pt;height:6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5B57B2CC" w14:textId="77777777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4E731B9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论龙脉行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度水固切于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观流，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山尤难于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认脉。</w:t>
      </w:r>
    </w:p>
    <w:p w14:paraId="30F5734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注解：水之关系重要，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固当切于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观览，以环抱曲流有情为吉。至于辨脉尤难：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脉势显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而有形易，但隐而无形则难。</w:t>
      </w:r>
    </w:p>
    <w:p w14:paraId="5353357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或隐显于茫茫旷野，或潜藏于淼淼平湖。</w:t>
      </w:r>
    </w:p>
    <w:p w14:paraId="3A37008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注解：或隐或显于渺渺茫茫旷野，或潜藏于淼淼平湖无影无踪。星散孤村，秀气全无半点。云蒸贵地，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精光略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露一斑。注解：平洋之龙，星形飘散不相联，以致灵气不聚，全无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半点融结之处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。山川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灵气钟聚而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升为云，此贵地之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精光略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露。</w:t>
      </w:r>
    </w:p>
    <w:p w14:paraId="6B1D17C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耸于后必应于前，有诸内必形诸外。</w:t>
      </w:r>
    </w:p>
    <w:p w14:paraId="562554F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注解：后有峰峦拥从而来，前必有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峰峦拥从拱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应。有诸气内藏必有萌生诸外形。欲求真的，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远朝不如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近朝。要识生成，顺势无如逆势。多是爱远大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而嫌近小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，谁知迎近是，而贪远非。注解：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欲求真结之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地，远朝山不如近朝山。要识格局生成优劣，顺势不如逆势之优。多是爱远大朝山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而嫌近小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朝山，谁知迎近是，而贪远非。会之于心，应之于目。注解：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竭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心思以会通其理，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极目力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以应感其情。</w:t>
      </w:r>
    </w:p>
    <w:p w14:paraId="7138E8A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三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吉六秀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，何用强求。正穴真形，自然默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合。</w:t>
      </w:r>
    </w:p>
    <w:p w14:paraId="2F41807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注解：一说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亥震庚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为三吉，一说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贪武巨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为三吉。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六秀为艮丙巽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辛兑丁。有时师认为龙从三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吉六秀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来方是真龙，这不正确，不必强求三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吉六秀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。如得真形正穴，证应分明，自然暗合法度。</w:t>
      </w:r>
    </w:p>
    <w:p w14:paraId="7EE956F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lastRenderedPageBreak/>
        <w:t>八卦五行必须参究，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浮花浪蕊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枉费观瞻。</w:t>
      </w:r>
    </w:p>
    <w:p w14:paraId="58BA8C2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注解：有真龙正穴，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也需参究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八卦五行。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虚花虚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结伪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蕊子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之地枉费观看的时间与精力。死绝处有生成气局，旺相中审废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踪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由。注解：死绝处有旺相气局，旺相中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审休囚踪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由。弃甲、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兵、过水，重兴营寨，排枪、列阵、穿珠，别换门墙。注解：龙身带石如甲兵，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忽脱甲穿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田渡水，再起峰坡结成堂局，岂不像弃甲曳兵而重兴营寨?龙脉发势之处，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多破军廉贞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高耸如排枪列阵，一经跌断再起如穿珠，再立门庭以成新堂局，故说别换门庭。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游龟不顾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而参差，是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息肩于传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舍。连珠不止而散乱，似假道于他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邦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。注解：龙行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如游龟参差不齐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，星峰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散乱堂局未结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，只是暂时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卸担息肩于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邮传之舍。脉断断续续，意不在此，而在他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邦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滚浪桃花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，随风柳絮，皆是无蒂无根，未必有形有气。注解：龙被水劫，有如轻薄桃花逐水流。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脉被风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吹，有如颠狂柳絮随风舞。此皆是无蒂无根失本源，未必有形有气。论龙穴真假若见土牛隐伏，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水缠便是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山缠。或如鸥鸟浮沉，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脉好自然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穴好。注解：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若见结穴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处(土牛)隐伏，定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知水缠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也是山缠。龙脉或如鸥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鸟有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浮有沉，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脉好自然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穴好。水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非要四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山来会;如珠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星一家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为奇。注解：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穴贵得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水，然水外又贵四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山拱会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，周密藏风，否则空缺，不能聚气。平洋之地，脉脊微露如珠如星，是地之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吉气涌凸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，此平中起突，多成大地。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细寻朝对之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分明;的要左右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之交固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堂宽无物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理合辨于周围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;水乱无情，义合乎于环聚。注解：仔细寻看朝山有情无情对照分明;穴要左右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回环交固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;明堂宽阔无物拦遮，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理合辨于四周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有围;水乱无情，义合求于环聚有情。当生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不生者，势孤援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寡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;见死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死者，子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弱母强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。注解：龙脉以活动从容为生。若生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脉入首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不结穴，是当生不生，此必是左右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无从无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送，势孤援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寡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。龙脉以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孤单急硬为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死。若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其离祖不远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，气尚厚，是子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弱母强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，而作气不尽丧，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故称见死不死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。鹤膝蜂腰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恐鬼劫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，去来之未定。蛛丝马迹无神龙落泊以难明。仿佛高低，依稀绕抱。注解：鹤膝为龙脉的中间大两头小处，蜂腰为龙脉中间细而欲断处。鬼劫为脉之枝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擘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，枝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擘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短小者为鬼，多长者为劫。鹤膝蜂腰本是结局之龙，但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恐鬼劫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散乱来去未定，而吉穴不能成也。蛛丝马迹似无神龙落泊，故龙脉难明。高低仿佛，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绕抱依稀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求吾所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大欲，无非逆水之龙。使我快于心，必得入怀之案。注解：我所求的大欲望，无非是逆水之龙。使我心大快乐的，是得逆水抱身的案山。</w:t>
      </w:r>
    </w:p>
    <w:p w14:paraId="07A0DF7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蜂屯蚁聚，但要圆净低回。虎伏龙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蟠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，不拘远近大小。</w:t>
      </w:r>
    </w:p>
    <w:p w14:paraId="41AA6DE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注解：穴前小山累累叠叠如蜂蚁之屯，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只要圆净低回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的。青龙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蟠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卧有情，白虎降伏而不惊，不拘其远近大小。</w:t>
      </w:r>
    </w:p>
    <w:p w14:paraId="424789F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尽处须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防气绝，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地卑处切忌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泉流。来则有止，止则或孤，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须求护托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4D85A2E6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注解：龙脉到头已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尽处须防气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也到头已绝，地低卑处切忌有泉水流。有来则有止，止则或孤单，须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求左右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前后有护托。</w:t>
      </w:r>
    </w:p>
    <w:p w14:paraId="1AC7324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lastRenderedPageBreak/>
        <w:t>一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不能生，生物必两，要合阴阳。有雌有雄，有贵有贱。其或雌雄交度，不得水则为失度。倘如龙虎护胎，不过穴则为漏胎。</w:t>
      </w:r>
    </w:p>
    <w:p w14:paraId="66E1077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单阴或单阳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为一，有阴有阳为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两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。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单阴单阳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不能生物，必有阴阳结合才能生物。有雌有雄，有贵有贱。其或雌雄交度，若得山不得水，则为失度。倘如青龙白虎护穴胎，不过穴则为漏胎。</w:t>
      </w:r>
    </w:p>
    <w:p w14:paraId="61E83E1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可喜者，龙虎身上生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蜂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。可恶者，泥水地边寻穴。出身处，要列屏列嶂。结穴处，要带褥带裀。</w:t>
      </w:r>
    </w:p>
    <w:p w14:paraId="25A3CF3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注解：可喜者，青龙白虎身上又生山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蜂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。可恶者，泥水地边还寻穴。龙脉出身处，要列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屏列嶂以护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龙。结穴处，要带褥带裀，有此说明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有余气，人丁兴旺。</w:t>
      </w:r>
    </w:p>
    <w:p w14:paraId="1851C51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当求隐显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之亲疏，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仍审怪奇之趋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舍。犀角虎牙之脱漏，名为诉告之星。骊珠玉几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端圆，即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是贡陈之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相。</w:t>
      </w:r>
    </w:p>
    <w:p w14:paraId="140358E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注解：见者为显，不见者为隐，相向者为亲，相背者为疏。不论显隐，皆要相向不要相背。要圆正之砂，不要破碎之砂。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砂形如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犀角虎牙，主狱讼为诉告之星。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砂形端圆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如丽珠玉几，是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进贡献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陈之象为吉。</w:t>
      </w:r>
    </w:p>
    <w:p w14:paraId="5F76635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亦有穴居水底，奇脉异迹。更有穴在石间，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搏龙换骨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。水底必须道眼，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石间贵有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明师。岂知地理自有神，谁知桑田能变海。</w:t>
      </w:r>
    </w:p>
    <w:p w14:paraId="5BCD0C9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注解：水底之穴，必是脉雄气盛，忽遇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横水迫界气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沉而成。石间之穴，必是来龙顿挫，土石互相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博换而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成。水底必须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道眼才能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看得出，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石间贵有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明师才能辨认。岂知地理自有神灵主持，谁人知道桑田能变海?</w:t>
      </w:r>
    </w:p>
    <w:p w14:paraId="6469DC58" w14:textId="6AAC18BD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4C36F8B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论龙虎</w:t>
      </w:r>
    </w:p>
    <w:p w14:paraId="73F0F2D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骨脉固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宜搏换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，龙虎须要详明。或龙去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虎回或龙回虎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去。回者不宜逼穴，去者须要回头。荡然直去不关拦，必定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选移并败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绝。</w:t>
      </w:r>
    </w:p>
    <w:p w14:paraId="7DA0812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注解：来龙的骨脉固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宜搏换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，青龙白虎更加须要详明。或龙去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虎回或龙回虎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去。回者不宜大近逼穴，去者须要回头抱穴。荡然直去不关拦，必定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遗移离乡并败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绝。(选：意为遗)</w:t>
      </w:r>
    </w:p>
    <w:p w14:paraId="1186F88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或有龙无虎，或有虎无龙。无龙要水绕左边，无虎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要水缠右畔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。莫把水为定格，但求穴里藏风。到此着眼须高，更要回心详审。或龙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强虎弱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，或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龙弱虎强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虎强切忌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昂头，龙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强尤嫌嫉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主。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两宫齐到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，忌当面之倾流。</w:t>
      </w:r>
    </w:p>
    <w:p w14:paraId="01FA152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注解：或有青龙无白虎，或有白虎无青龙。无青龙要水绕左边，无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舀虎要水缠右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畔。莫把明水为定格局的标准，但求穴里藏风。到此着眼须高明，更要细心详审。或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青龙强白虎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弱，或青龙弱白虎强。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白虎强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切忌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昂头，吉龙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强尤嫌嫉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主。青龙白虎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两宫齐到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，忌当面之倾流直泻。</w:t>
      </w:r>
    </w:p>
    <w:p w14:paraId="720A9ADC" w14:textId="77777777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1BE3E96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8，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穴居中，防两边之尖射。东宫窜过西宫，长房败绝。右臂尖过左边，小子贫寒。最宜消息，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毋自昏迷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117CF79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穴居中，防两边龙虎砂之尖射。东宫青龙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砂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窜过西宫白虎砂，受白虎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砂尖射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，长房败绝。右臂白虎尖过左边青龙，顺水过左，小子贫寒。龙虎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宜注意，不可昏迷粗心。</w:t>
      </w:r>
    </w:p>
    <w:p w14:paraId="0233556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论葬法</w:t>
      </w:r>
    </w:p>
    <w:p w14:paraId="065FA8A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相山似相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人，点穴犹如点艾。一毫千里，一指万山。</w:t>
      </w:r>
    </w:p>
    <w:p w14:paraId="1ED5176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注解：相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山水似相人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，点穴犹如针灸点艾。不可毫厘之差。</w:t>
      </w:r>
    </w:p>
    <w:p w14:paraId="6FEEF4D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若有生成之龙，必有生成之穴。不拘单向双向，但看有情无情。若有曲流之水，定有曲转之山。何用九星八卦，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必须顾内回头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3D33BC6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有龙必有穴，龙穴相随如一纸的两面。二十四向正向为单，兼向为双。不拘正向兼向，但看有情无情。正向有情即正向，兼向有情即兼向。水山相随，若有曲流之水，定有曲转之山。何必用九星八卦，但必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山水顾内回头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04D07B7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莫向无中求有，须于有处求无。或前人着眼未工，或造化福善。左掌右臂缓急，若冰炭之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殊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尊指无名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咫尺，有云泥之异。</w:t>
      </w:r>
    </w:p>
    <w:p w14:paraId="4D1C495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注解：莫向无吉穴的地中求有吉的穴，须于有吉穴的地处好中求好。或前人看漏了眼，或天造化有福行善之人。脉平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而缓如左掌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，脉直而急如右臂，这缓急若冰炭之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殊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。中指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是尊指为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正，无名指为偏指为斜。点穴当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正受当斜受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，仅差咫尺，但其乘气有天空之云与地上之泥的区别。</w:t>
      </w:r>
    </w:p>
    <w:p w14:paraId="513727D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傍城借主者，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取权于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生气。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脱龙就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局者，受制于朝迎。</w:t>
      </w:r>
    </w:p>
    <w:p w14:paraId="4BFF24C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注解：来龙有气，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但入首轻微或逆跳翻身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或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回龙顾祖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只借护托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之山为主。因受朝迎之限制，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可以脱龙就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局。</w:t>
      </w:r>
    </w:p>
    <w:p w14:paraId="16332523" w14:textId="77777777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43247BB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大向小扦，小向大扦，不宜乱杂。横来直受，直来横受，更看护缠。须知移步换形，但取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朝山证穴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。全凭眼力斟酌高低，细用心机参详向背。</w:t>
      </w:r>
    </w:p>
    <w:p w14:paraId="69AA162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注解：山大向小处扦穴，山小向大处扦穴，不宜乱杂。横山来直受穴，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直山来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横受穴，更要看护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缠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山水。须知移步换形，但取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朝山证穴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。全凭眼力斟酌高低，细用心机参详向背。</w:t>
      </w:r>
    </w:p>
    <w:p w14:paraId="3D21DD98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内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直外钩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，尽堪裁剪。内钩外直，枉费心机。</w:t>
      </w:r>
    </w:p>
    <w:p w14:paraId="573EE5D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注解：若有两层龙虎砂，内层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砂虽直但外层砂却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关拦，初虽不利而终发，故堪取。若内层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砂虽钩但外层砂却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直，初虽小发但终败，故枉费心机。</w:t>
      </w:r>
    </w:p>
    <w:p w14:paraId="23051A5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勿谓造化难明，观其动静可测之。山本静，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势求动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处。水本动，妙在静中。静中池沼之停留。动者龙脉之退卸。众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山止处是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真穴，众山聚处是明堂。堂中最喜聚窝，穴后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须防仰瓦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。更看前官后鬼，方知结实虚花。注解：众山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止处是结真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穴的地方，众山聚处是明堂。堂中最喜聚窝，穴后须防中凹如仰瓦之山形。更看穴前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朝山案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山后逆拖之官山，还要看主山背后山的鬼山。有前官后鬼穴结，无前官后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鬼虚花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15D13BC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山外拱而内逼者穴宜高，山势粗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而形急者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穴宜缓。高则群凶降伏，缓则四势和平。山有恶形，当面来朝者祸速。水如急势，澄穴不见者祸迟。趋吉避凶，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移湿就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燥。重重包裹红莲辨，穴在花心。纷纷拱卫紫微垣，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尊居帝座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16EEFA8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注解：前案若乱杂，但求积水之池。后山若嵯峨，切忌挂灯之穴。左右拱卫多多，穴在其中。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众山众水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来朝如北辰，至贵之地。前案若乱杂，但求积水之池。后山若嵯峨，切忌挂灯之穴。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截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气脉于断未断之际。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祸福于正不正之间。更有异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穴怪穴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，我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所取，人之所弃。</w:t>
      </w:r>
    </w:p>
    <w:p w14:paraId="690E514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若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见藏牙缩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爪，机不可测，妙不可言。</w:t>
      </w:r>
    </w:p>
    <w:p w14:paraId="6551062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注解：凡龙之未住，则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分牙布爪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。龙之将结，则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缩爪藏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牙。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此惟智者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知之，而常人不可测，其妙无穷。</w:t>
      </w:r>
    </w:p>
    <w:p w14:paraId="70650B0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石骨过江河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，无形无影。平地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起培楼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东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西。当如沙里拣金，定要水里界脉。</w:t>
      </w:r>
    </w:p>
    <w:p w14:paraId="6F662DF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石骨过江河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，从水底过，故无形无影。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培楼是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小土包，地有吉气，上涌而成。点穴如沙里拣金，必定要水里界脉。</w:t>
      </w:r>
    </w:p>
    <w:p w14:paraId="3DFD5B2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平洋穴须斟酌，不宜掘地及泉。峻峭山要消详，务要登高作穴。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穴里风须回避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，莫教割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耳吹胸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。面前水要之玄，最怕冲心射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3B9FCB7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注解：平洋之地，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土薄穴浅须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斟酌，不宜掘地及泉。四山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峻峭穴结高山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要消详，务要登高作穴。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穴里风须回避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，莫教割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耳吹胸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。面前水要之玄，最怕冲心射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7C4CEF8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土山石穴，温润为奇。土穴石山，嵯峨不吉。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单山也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可取用，四面定要关拦。若还独立无依，切忌当头下穴。风吹水劫，是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谓不知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其所裁。左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旷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右空，非徒无益而有损。石骨入相，不怕崎岖。土脉运行，何防断绝。但嫌粗恶，贵得方圆。过峡若值风摇，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作穴定知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力浅。穴前折水，依法循绳。图上观形，随机应变。</w:t>
      </w:r>
    </w:p>
    <w:p w14:paraId="2E8D74A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注解：入相即有形有势，有融结，故不怕崎岖。土为气之体，有土即有气，故有土何防气绝。但嫌粗恶之山，贵得方圆之山。行龙过峡若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值风摇，到头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作穴定知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力浅。穴前水流转折，依法循绳。图上观形，随机应变。</w:t>
      </w:r>
    </w:p>
    <w:p w14:paraId="03C0A1C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穴大高而易发，花先发而早凋。高低得宜，福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立见。</w:t>
      </w:r>
    </w:p>
    <w:p w14:paraId="100A2B5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若大若高而容易发，但如花先发而早凋。最好高低得宜，福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立见。</w:t>
      </w:r>
    </w:p>
    <w:p w14:paraId="712DE50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虽曰山好则脉好，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岂知形真则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穴真。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枕龙鼻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者，恐伤于唇。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点龟肩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者，恐伤于壳。出草蛇以耳听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蛤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出峡龟以眼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观儿。举一隅而反三隅，触一类而长万类。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虽然穴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吉，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犹忌葬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凶。</w:t>
      </w:r>
    </w:p>
    <w:p w14:paraId="6A41E268" w14:textId="61215E11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注解：虽说山好则脉好，岂知形端正则穴情真。立穴不能大低，如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枕龙鼻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者，恐伤于唇。立穴不能太高，如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点龟肩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者，恐伤于壳。立穴宜偏，如出草之蛇以耳听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蛤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，如出峡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之龟以眼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观儿。举一隅而反三隅，触一类而长万类。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虽然穴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吉，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犹忌葬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凶。</w:t>
      </w:r>
    </w:p>
    <w:p w14:paraId="7C97A125" w14:textId="77777777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600E01D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论克择</w:t>
      </w:r>
    </w:p>
    <w:p w14:paraId="1468DF6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立向辨方，的以子午针为正。作当依法，须求年月日之良。</w:t>
      </w:r>
    </w:p>
    <w:p w14:paraId="164E836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注解：立坐向辨方位，以子午针为正。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正针以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子午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卯西居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四正，乾坤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艮巽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居四维。作当依法，须求年月日之良辰。</w:t>
      </w:r>
    </w:p>
    <w:p w14:paraId="5D12CC5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山川有小节之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疵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，不减真龙之厚福。年月有一端之失，反为吉地之深殃。多是信异说而昧正言，所以生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新凶而消己福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。不然山吉水吉而穴吉，何以多灾?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岂知年凶月凶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而日凶，犯之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罔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觉。</w:t>
      </w:r>
    </w:p>
    <w:p w14:paraId="353731D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注解：山川有小节之病，不减真龙之厚福。年月有一端之失，反为吉地之灾祸。多是信异说而不信正确之言，所以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生新凶而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消已有之福。不然山吉水吉而穴吉，何以多灾?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岂知年凶月凶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而日凶，犯之不觉。</w:t>
      </w:r>
    </w:p>
    <w:p w14:paraId="217F5946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过则勿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惮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改，当求于明师。择焉而不精，误于管见。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谓凶为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吉，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指吉为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凶。拟富贵于茫茫指掌之间，认祸福于局局星辰之内。岂知大富大贵而大者受用，小吉小福而小者宜当。</w:t>
      </w:r>
    </w:p>
    <w:p w14:paraId="2D90A24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注解：有错误则不怕改，当求于明师。择吉而不精，误于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管之见。把凶说成吉，把吉说成凶。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妄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拟富贵于茫茫指掌之间，错认祸福于局局星辰之内。岂知大富大贵而大德者受用，小吉小福而小德者宜当。</w:t>
      </w:r>
    </w:p>
    <w:p w14:paraId="20AF55F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偶中其言，自神其术。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一朝之财贿，当如后患何。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谬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千里于毫厘，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请事斯语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矣。</w:t>
      </w:r>
    </w:p>
    <w:p w14:paraId="0180BC98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庸师装图局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而论吉凶，番掌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以断祸福，一言偶中，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夸术如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神。若图眼下之财，利己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妨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人，后患无穷。千里的谬误是从毫厘的差错开始的，请一定记住这句话。</w:t>
      </w:r>
    </w:p>
    <w:p w14:paraId="42CFD5F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论仙迹祖坟</w:t>
      </w:r>
    </w:p>
    <w:p w14:paraId="3A50D1F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追寻仙迹，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看格尤胜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看书。敬劝世人，信耳不如信眼。</w:t>
      </w:r>
    </w:p>
    <w:p w14:paraId="499365C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注解：追寻古坟仙迹，实地看风水格局尤胜看书本。敬劝世人，信众人浮议不如信自己的眼见为实</w:t>
      </w:r>
    </w:p>
    <w:p w14:paraId="36B4E2A8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山峻石粗流水急，岂有真龙。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左回右抱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主宾迎，定生贤佐。</w:t>
      </w:r>
    </w:p>
    <w:p w14:paraId="54680C9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注解：山峻石粗流水急，气散而不聚，岂有真龙。左龙右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虎回抱宾迎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主，定生贤良以佐明主</w:t>
      </w:r>
    </w:p>
    <w:p w14:paraId="36B6DFB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取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象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者，必须形合。入眼者，定是有情。</w:t>
      </w:r>
    </w:p>
    <w:p w14:paraId="20B1E69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注解：取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象呼形必须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相合方真。入眼者，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谓形势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秀丽定是山水有情。</w:t>
      </w:r>
    </w:p>
    <w:p w14:paraId="63E8310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覆者富贵之祖坟，必得山川之正气。何年兴，何年废，鉴彼成规。某山吉，某山凶，了然在目。注解：富贵家之祖坟，必得山川之正气的结果。何年兴，何年废，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鉴验概括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成规律。某山吉，某山凶，观察了然在目。</w:t>
      </w:r>
    </w:p>
    <w:p w14:paraId="5DACE0C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水之祸福立见，山之应验稍迟。地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虽吉而葬多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凶，终无一发。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穴尚隐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而寻未见，留待后人。</w:t>
      </w:r>
    </w:p>
    <w:p w14:paraId="4C3753C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注解：因水之祸福立刻见，因山之应验稍缓迟。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地虽吉而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葬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合度，或过高过低，或过左过右，或过深过浅，多数为凶终无一发。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穴尚隐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若而寻未见，这是留待后人，不必强求。</w:t>
      </w:r>
    </w:p>
    <w:p w14:paraId="0197042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lastRenderedPageBreak/>
        <w:t>论后龙</w:t>
      </w:r>
      <w:proofErr w:type="gramEnd"/>
    </w:p>
    <w:p w14:paraId="1987A28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毋执已见而拟精微，须看后龙而分贵贱。</w:t>
      </w:r>
    </w:p>
    <w:p w14:paraId="0373557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注解：不要固执于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自已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的偏见而虚拟精微之理。</w:t>
      </w:r>
    </w:p>
    <w:p w14:paraId="7AA2603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三吉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锺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于何地，则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取前进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后退之步量;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劫害出于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何方，则取三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合四冲之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年应。遇吉则发，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逄凶则灾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。</w:t>
      </w:r>
    </w:p>
    <w:p w14:paraId="425276C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贪巨武是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三吉，前进是自穴而向前，后退是自穴而退后。后退是看后龙节数以定吉凶，遇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吉星此代必发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。前进是步量前水之吉凶，如前水有情即吉，急飞直泻则凶。穴场有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凶山凶水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为劫害，三合有：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寅午戊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合火，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巳酉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丑合金，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卯未合木，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申子辰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合水。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四冲有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子午卯酉冲，寅申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巳亥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冲，辰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丑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未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。此地支三合四冲。天干三合：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乾甲丁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坤乙壬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巽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癸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艮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丙辛。天干四冲：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甲庚丙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壬，乙辛丁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癸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，乾坤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艮巽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如午上有凶山凶则主寅午戌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及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子午冲合生人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及上之年份主祸，其方有吉山吉水也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如上应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之以福。遇吉则发，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逄凶则灾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70A3D9D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山大水小者，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要堂局之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宽平;水大山小者，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贵宗之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高厚。</w:t>
      </w:r>
    </w:p>
    <w:p w14:paraId="58E9826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注解：山大水小者，要明堂形势格局之宽平;水大山小者，贵来龙宗山峰之高厚。</w:t>
      </w:r>
    </w:p>
    <w:p w14:paraId="113D376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论水口</w:t>
      </w:r>
    </w:p>
    <w:p w14:paraId="748295B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一起一伏断了断，到头定有奇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踪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;九曲九弯复，下手便寻水口。</w:t>
      </w:r>
    </w:p>
    <w:p w14:paraId="50B7B6D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注解：龙来一起一伏断了断，到头定结奇异之大地;水来九曲九弯复，要在下手处寻找水口。山外山稠叠，补缺障空;水外水横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阑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弓圆弩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满。注解：山外有山重重叠叠，补缺障空;水外水横拦，如弓被拉圆弩被引满。</w:t>
      </w:r>
    </w:p>
    <w:p w14:paraId="32EE836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紧拱者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富不旋踵，宽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平者福必悠深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。</w:t>
      </w:r>
    </w:p>
    <w:p w14:paraId="0334588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周围财禄之山紧拱者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，主发富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速，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未转足即发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砂水形势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格局宽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平者福必悠久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修竹茂林，可验盛衰之气象;天关地轴，可验富贵之速迟。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宅墓傍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边茂林荫庇，这是昌盛之兆。若竹木衰朽，人财衰败之兆。观竹林之气象，可验人之福份盛衰。天关为水来之天门，地轴为出水之地户，此两处可验富贵之速迟。论高山平地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罗城牛畏直绳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虎防暗箭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。注解：穴为土牛，畏其前水如直绳直去。虎也喻穴，要防山水冲射如防暗箭。玄武不宜吐舌，朱雀切忌破头注解：穴前余气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之砂抽长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左右不包，是玄武吐舌。不宜。前山切忌崩裂破碎。</w:t>
      </w:r>
    </w:p>
    <w:p w14:paraId="0A34A616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穴前忌见深坑，臂上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怕行交路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。</w:t>
      </w:r>
    </w:p>
    <w:p w14:paraId="20D43D3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注解：穴前有深坑名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阴泉为无系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余气故忌。龙虎臂上行交路名交力主有杀伤之患。</w:t>
      </w:r>
    </w:p>
    <w:p w14:paraId="093D195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上不正而下参差者，无用;左空缺而右重抱者，徒劳。</w:t>
      </w:r>
    </w:p>
    <w:p w14:paraId="0801522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注解：上斜不正则脉不来，下长短不齐则脉散乱，名倒挂棕榈，无用之地。</w:t>
      </w:r>
    </w:p>
    <w:p w14:paraId="35B90E2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若左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空缺虽右有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多重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砂抱者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，也是徒劳无益</w:t>
      </w:r>
    </w:p>
    <w:p w14:paraId="175FB80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若砂水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外貌不足但穴场内相有吉，可取。大处可观，小节可略，聪明人能把握。</w:t>
      </w:r>
    </w:p>
    <w:p w14:paraId="4E24CBC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何精神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显露者反不祥，何形势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拙者反为吉。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盖隐拙者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却有奇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踪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异迹，显露者多是花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穴假形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74A95658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为何砂水秀丽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明显反而不祥?为何形势丑陋隐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反而为吉?因为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拙者却有常人不能辨认的奇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踪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异迹，显露者有花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穴假形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1F6266C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胶柱鼓瑟者何知，按图索骥者何晓。外貌不足，而内相有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，谁能辨此;大象可观，而小节可略，智者能知。</w:t>
      </w:r>
    </w:p>
    <w:p w14:paraId="1D0CCC76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注解：人若智慧不足，如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胶粘柱木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不动，岂能鼓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音;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人若愚笨，如不求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之德，惟求马之似，这样的人又怎能知晓呢?</w:t>
      </w:r>
    </w:p>
    <w:p w14:paraId="0F0C964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城上星峰卓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，真如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插戟护垣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;面前墩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阜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累累，换作排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唱喏。</w:t>
      </w:r>
    </w:p>
    <w:p w14:paraId="70ECBE6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注解：穴场三面星峰卓立，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好象插戟护卫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城垣;穴场前面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左右砂似隶卒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排于衙门之前，如兵士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齐唱喏。</w:t>
      </w:r>
    </w:p>
    <w:p w14:paraId="4550AB1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华表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捍门居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水口，楼台鼓角列罗城。若非立郡迁都，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定主为官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近帝。</w:t>
      </w:r>
    </w:p>
    <w:p w14:paraId="42C0640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注解：一峰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独耸称为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华表，两山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并耸称为捍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门。簇簇高而圆者称为楼台，簇簇尖而秀者称为鼓角。有此四者，若非立郡迁都，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定主为官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近帝。</w:t>
      </w:r>
    </w:p>
    <w:p w14:paraId="69C93B4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众山辐辏者，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富而且贵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;百川同归者，清而又长。</w:t>
      </w:r>
    </w:p>
    <w:p w14:paraId="67F2EBA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注解：众山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皆拱辑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屯聚有情，富贵双全;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百川同聚生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气大旺，享福无疆。</w:t>
      </w:r>
    </w:p>
    <w:p w14:paraId="6D46501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山称水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水称山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，不宜偏胜;虎让龙，龙让虎，只要比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和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。</w:t>
      </w:r>
    </w:p>
    <w:p w14:paraId="3D7C2D18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注解：山水相称则为全美之地，有山无水有水无山，或多山少水多水少山为偏胜，不吉。龙虎贵于相让而不相斗，更须弯环降伏，此即为比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5FDAD35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八门缺，八风吹，朱门饿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莩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;四水归，四兽聚，白屋公卿。注解：八面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凹缺八风交吹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，富家人变饿死的人。四水归聚于明堂，四兽护卫虽非贵族顿出公卿大官。</w:t>
      </w:r>
    </w:p>
    <w:p w14:paraId="68EAF12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突中之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窟须迁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，窟中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之突莫弃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。注解：突为浮窟为沉，浮中有沉沉中有浮，为阴阳结合，不应抛弃而应迁葬。</w:t>
      </w:r>
    </w:p>
    <w:p w14:paraId="1832F7C8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穷源千仞，不如平地一堆;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外耸千里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不若眠弓一案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。</w:t>
      </w:r>
    </w:p>
    <w:p w14:paraId="7658827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注解：山水初发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处称穷源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，八尺为一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。山水初发处千仞之山不如平洋一堆贵重，因为前者初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发气正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盛涌起高峰不难，但到了平地气已平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伏，若非气极盛，不能涌起一堆，故为贵。外围耸起千里之山，也不如近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身案山弯弓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一抱。山秀水响者，总为绝穴;水急山粗者，多是神坛。注解：山虽秀丽但水湍急最终都是绝人之穴。水急山粗者，不宜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扦坟立宅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，只作神坛社庙。不论平地高山，总宜深穴;若是穷源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僻坞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，岂有真龙不论平地高山，总宜深穴埋葬;高山可挖深坑，但平地水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浅不可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深挖，可掩泥而达深埋。若是穷源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僻坞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，其气不聚，岂有真龙。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远着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脚头;高抬眼力。注解：多些爬山，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远处着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脚，站高望远，以察精微。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论砂水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不拘方位根大则枝盛，源深则流长。注解：祖山高大分枝必盛，水源深远分流必长。贵龙真而穴正，要水秀以砂明。注解：贵龙穴的标准是龙真穴正，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好砂水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的标准是水秀砂明。登山见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水之斜流，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退官失职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;入穴见众山之背去，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失井离乡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。注解：登山见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水之斜流，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官主失职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，庶人因官而败;入穴见众山之背去，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失井离乡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无救助。。若见文笔孤单，砚池污浊。枉凿匡衡之壁，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徒关孙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敬之门。注解：孤单为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欹削左右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无从之孤峰，污浊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为斜返污浊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之池塘。汉匡衡少时家贫无烛，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凿壁借邻之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光读书，后官至宰相。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楚孙敬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常开户读书，十年不出，睡则以绳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糸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头发。此言穴前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文笔虽秀而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孤，池塘有水而浊，虽有匡衡孙敬之笃学，最终还是不能成功。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财山被流山之返牵，花蜂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酿蜜;怀抱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有圆峰之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秀异，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蜾嬴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财山是左右砂圆而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伏者，欲其拱抱为吉，若被流水反牵向外去者，如蜂之酿蜜为人取去。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蜾嬴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为一种青翠色的土峰，螟蛉是桑树上的青虫。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蜾嬴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负桑树上，青虫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教悔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七日，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说类我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类我，变为己子。凡龙虎抱一小圆山在内，主有过房之子应之。一岁九迁，定是九流九曲;十年不调，盖因山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十全。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注解：一岁九迁，定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是面前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水流九曲;十年不调，盖因山水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十全。水若屈曲有情，不合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星辰亦吉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;山若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斜破碎，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纵合卦例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何为。注解：水若屈曲有情，不合星辰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学说亦吉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;山若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斜破碎，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纵合卦例解释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也不起作用。覆宗绝嗣，多因水尽山穷;灭族亡家，总是山飞水走。注解：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断宗绝嗣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，多因水尽山穷无气之地;灭族亡家，总是山飞水走。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不问在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何方位，都为凶兆。</w:t>
      </w:r>
    </w:p>
    <w:p w14:paraId="3C9285D2" w14:textId="77777777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5C249ABC" w14:textId="53B9CC17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  <w14:ligatures w14:val="none"/>
        </w:rPr>
        <w:lastRenderedPageBreak/>
        <mc:AlternateContent>
          <mc:Choice Requires="wps">
            <w:drawing>
              <wp:inline distT="0" distB="0" distL="0" distR="0" wp14:anchorId="0E11A77F" wp14:editId="07B206C1">
                <wp:extent cx="7620000" cy="7620000"/>
                <wp:effectExtent l="0" t="0" r="0" b="0"/>
                <wp:docPr id="1773421122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20752" id="矩形 7" o:spid="_x0000_s1026" style="width:600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510926" w14:textId="77777777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56D8AB0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论龙身贵气论官品之高下，以龙法而推求。</w:t>
      </w:r>
    </w:p>
    <w:p w14:paraId="51261C8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注解：官位的高低，由龙法决定。</w:t>
      </w:r>
    </w:p>
    <w:p w14:paraId="3E21A15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天乙太乙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侵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云霄，位居台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谏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;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禽星兽星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居水口，身处翰林。</w:t>
      </w:r>
    </w:p>
    <w:p w14:paraId="2B36695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注解：在穴后左右的天乙太乙山峰，或在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巽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辛方位的山峰，若高侵入云，位居内台谏诤大官。山石如龟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鱼斗斛等称禽星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，山石如狮虎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犀象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马牛等称兽星，若其居水口，主出翰林大官。</w:t>
      </w:r>
    </w:p>
    <w:p w14:paraId="6173B19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数峰插天外，积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世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公卿;九曲入明堂，当朝宰相。</w:t>
      </w:r>
    </w:p>
    <w:p w14:paraId="2E7144F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注解：数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峰远插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天外，几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世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出公卿;九曲水入明堂，当朝出宰相。</w:t>
      </w:r>
    </w:p>
    <w:p w14:paraId="4A6FF11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左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旗右鼓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，武将兵权;前障后屏，文臣宰辅。</w:t>
      </w:r>
    </w:p>
    <w:p w14:paraId="43815AD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注解：旗鼓屯兵，主出武将兵权;前有帐幔之障，后有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御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屏护托，必出文臣宰辅。</w:t>
      </w:r>
    </w:p>
    <w:p w14:paraId="5486051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犀牛望月，青衫出自天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衢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;丹凤ナ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紫诏颁于帝阙。注解：犀牛望月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则月乃金星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，清秀低下，多出神童及第。天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衢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，在此作上天庇荫福佑解。丹凤ナ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穴前有一字文星，主子孙贵显受紫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诰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之聘。</w:t>
      </w:r>
    </w:p>
    <w:p w14:paraId="347E95F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文笔联于诰轴，一举登科;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席帽近于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御屏，东宫侍读。</w:t>
      </w:r>
    </w:p>
    <w:p w14:paraId="774C885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注解：文笔是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高尖秀峰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诰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轴是山横平而头略高，倒地木星形;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席帽为头高圆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而肩垂如斗笠;御屏为土星顶平方正又高大如屏风。文笔联于诰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轴，读书人一举登科及第;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席帽近于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御屏，出侍读之官辅导东宫太子读书。</w:t>
      </w:r>
    </w:p>
    <w:p w14:paraId="4E182AE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衙刀交剑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，名持帅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阃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之兵;鼓角梅花，身领知州之职。</w:t>
      </w:r>
    </w:p>
    <w:p w14:paraId="1031E48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一砂尖抱谓之衙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刀，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两砂尖抱谓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之交剑，龙身两边垂下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尖砂谓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之佩剑。有此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穴出大将军元帅。意为统兵在外的将帅。数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峰连耸中间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高圆者为鼓，中高尖者为角，五峰圆拱而耸者为梅花。有此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穴出知州刺史之官。</w:t>
      </w:r>
    </w:p>
    <w:p w14:paraId="6518493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银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瓶盏注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，富比石崇;玉带金鱼，贵如裴度。</w:t>
      </w:r>
    </w:p>
    <w:p w14:paraId="6FBD6B5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注解：小山累累如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盏瓶之样主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大富。石崇为西晋惠帝时巨富。水星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弯抱谓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之玉带，金星小巧谓之金鱼。龙身带来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及前砂见之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，主出大贵如裴度。裴度为唐宪宗时宰相，有清节之风，文帝封晋国公，贵之极。</w:t>
      </w:r>
    </w:p>
    <w:p w14:paraId="50CCCB5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三千粉黛，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瑞钟帷幄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之家;八百烟花，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开万乘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之贵。</w:t>
      </w:r>
    </w:p>
    <w:p w14:paraId="5BA0B81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注解：粉黛烟花本指宫娥彩女，这里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秀美山峰。三千八百指其甚多。群峰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轰轰迎秀于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前，叠嶂层层侍从于后，主出公侯。</w:t>
      </w:r>
    </w:p>
    <w:p w14:paraId="3FC2559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娥媚山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现，女作宫妃;金诰花开，男婚公主。注解：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媚如初生之月，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主女人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清秀有宫妃之贵。金诰是土星如横几两头颇高，主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男有附马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之贵。</w:t>
      </w:r>
    </w:p>
    <w:p w14:paraId="1D5B686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鱼袋若居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兑位，卿相可期;天马若在南方，公侯必至。</w:t>
      </w:r>
    </w:p>
    <w:p w14:paraId="56C07D9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注解：鱼袋为金星，若处在西方，主有风宪卿相之贵。马山高耸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在南谓之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马星居恒，当出公侯之贵。</w:t>
      </w:r>
    </w:p>
    <w:p w14:paraId="319E418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顿笔多生文士，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卓旗定出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将军。注解：顿笔为木星，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山耸主出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文人豪杰。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卓旗是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火星，头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高脚摆主出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武职。</w:t>
      </w:r>
    </w:p>
    <w:p w14:paraId="1F458D3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内台外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阃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，文武不同。注解：内台为文臣，外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阃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为武将。</w:t>
      </w:r>
    </w:p>
    <w:p w14:paraId="4A46A23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某郡某州，分野可断。注解：论官职任于何地，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看贵峰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出于何方，以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九洲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分野断之。</w:t>
      </w:r>
    </w:p>
    <w:p w14:paraId="12CAC74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十二官分野之地：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齐越燕宋郑楚周秦魏赵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鲁卫。汉书谓二十八宿各诸侯分野以治地方。譬如秀峰出于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巳酉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丑方，主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巳酉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丑生人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有贵治荆赵越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之地。天下也仿例而推之。御座御屏，入内台而掌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翰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;顿给枪鼓，镇外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阃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以持权。注解：龙身有御座御屏，主出内台翰林。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龙身有戈枪旗鼓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耸拔而来，主镇外掌兵权。</w:t>
      </w:r>
    </w:p>
    <w:p w14:paraId="084C468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带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仓带库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，陶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猗之富可期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曜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生宫，王谢之名可望。</w:t>
      </w:r>
    </w:p>
    <w:p w14:paraId="7139E74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注解：高而圆大者为仓，方大者为库。身带仓库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及其止处又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有仓库主富。陶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猗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指范蠡陶朱公及齐人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猗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顿，前者原为越大夫，后不仕而经商致巨富。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后者求陶公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致富之术，陶说：畜五牧。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猗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从其言，不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十年果致大富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。龙虎外有余气飞扬谓之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曜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气，案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后山拖如舞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袖拜龙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之势谓之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官星。王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谢指王导谢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安，前者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晋元帝中兴，号为仲父;后者高外东山不出，晋穆帝闻其贤，征之拜相。</w:t>
      </w:r>
    </w:p>
    <w:p w14:paraId="5569966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文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星低而夭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颜回，天柱高而寿彭祖。</w:t>
      </w:r>
    </w:p>
    <w:p w14:paraId="4EBB0B7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注解：颜回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三十二岁卒因文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星低陷。彭祖姓钱名铿寿八百年因主山高如天柱。印浮水面，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焕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乎其有文章;水聚天心，孰不知其富贵。注解：或大石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或圆净小山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见于水中谓印，有此在出水口，主出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公侯出魁元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。众水聚于明堂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流出大富贵声名远播。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巧凭眼力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，妙在心思。注解：巧与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凭目力以别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，玄与妙在心思以得之。</w:t>
      </w:r>
    </w:p>
    <w:p w14:paraId="78B484BC" w14:textId="77777777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405527B1" w14:textId="1426E928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  <w14:ligatures w14:val="none"/>
        </w:rPr>
        <w:lastRenderedPageBreak/>
        <mc:AlternateContent>
          <mc:Choice Requires="wps">
            <w:drawing>
              <wp:inline distT="0" distB="0" distL="0" distR="0" wp14:anchorId="565365F0" wp14:editId="7B8E10C9">
                <wp:extent cx="8572500" cy="8572500"/>
                <wp:effectExtent l="0" t="0" r="0" b="0"/>
                <wp:docPr id="577936745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00" cy="857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1EEEB" id="矩形 6" o:spid="_x0000_s1026" style="width:675pt;height:6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DE093D5" w14:textId="77777777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4B9426B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论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形穴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物以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类推，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穴由形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取。注解：同类之物性质相同，故据此可以推理。穴有多种多样，但同形有同性，可从形上去把握其一般规律。</w:t>
      </w:r>
    </w:p>
    <w:p w14:paraId="0D9F5B76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虎与狮貌相似，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雁与凤凰不殊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。</w:t>
      </w:r>
    </w:p>
    <w:p w14:paraId="35846AD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注解：虎与狮貌相似，(头圆为虎头方为狮)。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雁与凤凰不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殊，(雁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头尾短凤头尾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长)。</w:t>
      </w:r>
    </w:p>
    <w:p w14:paraId="3402F9E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一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或少差，指鹿为马;浑然无别，认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蚓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为蛇。</w:t>
      </w:r>
    </w:p>
    <w:p w14:paraId="7139867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鹿形身瘦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而头平，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马形身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肥而头高。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形细曲而身短，蛇形屈曲而身长。</w:t>
      </w:r>
    </w:p>
    <w:p w14:paraId="46E8F0A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或取斜曲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为钗，四围不绝;或取横直为剑，两畔不包。</w:t>
      </w:r>
    </w:p>
    <w:p w14:paraId="71660E8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钗形多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是假金，凭包裹方真，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宜点脊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，不然气冷难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扦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7347A67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剑形是倒地木星无弯曲之势，无龙虎相包。文笔画笔，二者何分;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刀杀刀，两般无异。若坐山秀丽，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杀刀化作衙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刀;或本主贱微，文笔变为画笔。</w:t>
      </w:r>
    </w:p>
    <w:p w14:paraId="1ECAB64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注解：尖峰秀丽端正者为文笔，尖峰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欹斜开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枝又为画笔。尖利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弯抱为衙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刀，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尖利直硬为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杀刀。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来龙特达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及主山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秀援而傍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从者，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杀刀亦化衙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刀。来龙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欹弱主山贱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微，虽有文笔亦变为画笔。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尖枪本凶具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，遇武士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以为奇;浮尸固不祥，逢群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鸦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而反吉。注解：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前砂如尖枪乃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凶杀之器，遇武士反为用为吉。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倒尸山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，出人路死，不祥之兆。徐氏认为，不吉应避之。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鼓笛非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神仙不取，无道器则出伶官;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印剑非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天师不持，有香炉则为巫祝。注解：道器是幢幡、宝盖、丹炉、仙鹤、仙桥、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鼓笛之类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，主出神仙，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无道器主山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不秀，主出音乐之官。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印剑山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出天师，香护山出巫祝。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鼓山圆而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平，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笛山横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而小。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印山圆而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方，剑山小而直，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香炉山圆而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突。葫芦山现，术士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流;木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形连，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疾孤寡。注解：葫芦山主出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流;木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山头圆尾尖，主出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瘟疾孤男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寡妇。</w:t>
      </w:r>
    </w:p>
    <w:p w14:paraId="61C02D9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直来见头不见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柄主富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。或是胡僧礼佛，错认拜相铺毡;或是尸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山落头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，误为谢恩领职。</w:t>
      </w:r>
    </w:p>
    <w:p w14:paraId="24A1EB9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注解：拜相山与胡僧礼佛有相似之处，但前者有铺毡等贵气，后者无铺毡等贵气。强秃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斜为尸山，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圆净秀丽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为谢恩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领职山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。尸山僵硬垂直，谢恩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领职山贴软顺伏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。两者不可相误。</w:t>
      </w:r>
    </w:p>
    <w:p w14:paraId="72D81C1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形如囚狱，与祥云捧日何殊;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势耸幡花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，与风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吹罗带何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异。</w:t>
      </w:r>
    </w:p>
    <w:p w14:paraId="67BA20C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囚狱即四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山高压如坐井，捧月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为四伴高低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相称恰当。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飞斜分开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两股之山名幡花，形柔长舒泰分开两股之山名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风吹罗带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6A875EC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出阵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旗见劫山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为劫盗，判死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笔遇杀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水为杀伤。</w:t>
      </w:r>
    </w:p>
    <w:p w14:paraId="664B1FB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注解：山峰高尖分开几支高低不一，身下有脚爪飞扬，叫出阵旗。旗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头生石指阵上胜利旗心生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石为输兵。如脚爪不明形状破碎为鬼劫山。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劫者是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斜破碎、峭岩恶石之类。出阵旗见此劫山出劫盗。笔大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横椽名判死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笔，急射之水名杀水。两者相遇为杀伤。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一坯土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居正穴之前，未可断为患眼;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小山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大山之下，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未可指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为堕胎。或作蟠龙戏珠，或作灵猫捕鼠。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贵通活法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莫泥陈言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。卷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廉水现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，入舍填房;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笔山尖，教唆词讼。注解：穴前之水一步低一步倾泻而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去谓卷廉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水，主人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离财散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，多生女子，寡妇招人入舍填房。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笔山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好象铒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子一样，一峰耸起一峰低小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斜，主出人好兴词讼。儿孙忤逆，面前八字水流;男女淫奔，案外抱头山现。玉印形如破碎，非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瞽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目则主伤胎;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金箱头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若高低，非烟包则为灰袋。注解：玉印之形如破碎，主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瞽目伤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胎之患。小巧而方正之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山称金箱山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，若小山一头高一头低，则为烟包或灰袋，主客死他乡。</w:t>
      </w:r>
    </w:p>
    <w:p w14:paraId="6B0D07F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探头侧面，代有穿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窬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;拭泪胸，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家遭丧祸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。注解：山外有山、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顶歪微露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为探头山。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侧露山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则侧面山。此两山出人有盗贼。直而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迫穴谓之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拭泪山，对向起谓之胸山，主出人少亡。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窬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，(yú读余)从墙上爬过去。</w:t>
      </w:r>
    </w:p>
    <w:p w14:paraId="6DF6C5E6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尸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山居水口，路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死扛尸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肿脚出坟前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，瘟疫浮肿。</w:t>
      </w:r>
    </w:p>
    <w:p w14:paraId="2F12F37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注解：水口有山如尸，主出人路死。山如冬瓜肥胖者名肿脚山，主出人黄肿有瘟疫。</w:t>
      </w:r>
    </w:p>
    <w:p w14:paraId="051370F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出林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虎无以啖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之，则伤人;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伏草蛇无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以制之，则损己。蜈蚣钳里，眠犬怀中。凡此恶形，扦之有法。</w:t>
      </w:r>
    </w:p>
    <w:p w14:paraId="55E10E1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结穴星峰高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露，如虎出林，必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待近案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以环抱，不伤露，否则伤人。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蛇势恐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其尖利带杀，必须闪避出杀，此便是有制，无制则受害。蜈蚣形在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窝钳中点穴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，眠犬形在怀中乳上点穴。虎穴迁于额，可以压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蛇迁耳旁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，可以闪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。蜈蚣迁于钳中，可以脱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犬迁怀中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，可以藏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煞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。凡此恶形，不可斗煞，脱离为妙，此则扦之有法。</w:t>
      </w:r>
    </w:p>
    <w:p w14:paraId="35E767B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嘶马必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闻风于他处，惊蛇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还畏物于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坡中。</w:t>
      </w:r>
    </w:p>
    <w:p w14:paraId="0981E67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注解：脉来直急，自山势而卸下坪处结穴，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犹斯马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闻风于他处。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嘶马闻风之势喻脉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急还走他处。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边峻边坡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，互不均衡为惊蛇形。惊蛇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是畏物袭击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之蛇，狂奔猛走，此喻脉急不停，不在此坡中结穴。取舟楫于前滩，贵游鱼于水上;荷叶不可重载，瓜藤仅可小栽。注解：舟形喜近水，游鱼贵逆水，力轻气薄不宜重葬，脉细气小不宜大加斧凿。泊岸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浮牌岂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畏风，平沙落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雁偏宜水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泊岸浮牌是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平洋之龙不畏风吹。平沙落雁是水底或水上浮起高墩，但有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石骨通脉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者，此穴不怕四围有水。</w:t>
      </w:r>
    </w:p>
    <w:p w14:paraId="5774268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鱼贯而进，馨香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在于卷阿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;雁阵而低，消息求于野。</w:t>
      </w:r>
    </w:p>
    <w:p w14:paraId="1DF79A3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注解：鱼贯即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相串贯接不断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卷阿即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卷曲，馨香即香饵。此言众脉齐来直者不结宜选曲者。雁阵即群雁连接而飞，消息指结穴之所在。</w:t>
      </w:r>
    </w:p>
    <w:p w14:paraId="3EE4AD5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人形葬于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脐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腹，却要窝藏;禽形妙在翼阿，不拘左右。</w:t>
      </w:r>
    </w:p>
    <w:p w14:paraId="65D9B4C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注解：人形多为火木之星，高露怕风吹，当求窝穴。禽形头尾皆可扦，惟要包藏，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而翼多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包藏，可不拘左右。不可一途而取，岂容一例而言。注解：山川形势千变万化，不能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拘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于形象一途定取用，更不允许有一例吉凶就生搬硬套。盖、粘、倚、撞，细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认穴情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;吞、吐、浮、沉，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务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依葬法。注解：盖是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复盖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的意思。气聚于山之顶成天穴，用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盖法接其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生气。葬时要留顶，脑后要有靠，不可太深或太浅，特别注意风吹气散。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粘是粘贴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的意思。气聚在山脚成地穴，用粘法接其生气。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倚是倚靠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的意思。脉偏不正，气聚身旁，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用倚法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接生气。撞是冲撞的意思。脉来平软，中间积蓄不偏不倚结于中心，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用撞法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接生气。吐是吐出的意思。脉直如剑脊，要在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二分毡檐下放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棺，用吐法接生气。吞是吞入的意思。脉来如仰掌，要凑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入毡檐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下放棺，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用吞法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接生气。浮是露而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隐的意思。脉来露而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隐，就在脉上放棺，不再挖下，后加泥土掩棺，用浮法接生气。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沉是隐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而不露的意思。脉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来沉细隐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而不露，必须挖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下再掩土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用沉法接生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气。唇、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、目、尾、额、腹，三吉三凶;角、耳、鼻、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、腰、足，四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凶二吉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。注解：唇、目、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尾露且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扁，为三凶。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、额、腹深藏且中为三吉。耳鼻二吉，角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腰足四凶。</w:t>
      </w:r>
    </w:p>
    <w:p w14:paraId="6BF8DA2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形似乱衣，妻必淫，女必妒;势如流水，家必败，人必亡。</w:t>
      </w:r>
    </w:p>
    <w:p w14:paraId="44D7172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注解：山如衣裳乱杂，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妒女淫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妻。山势飞去如水直流，家败人亡。或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遇提萝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之山，定生乞丐;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若见擎拳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之势，定出凶徒。注解：左右朝山如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提萝一样，一定出气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之人。龙虎山头高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起如擎拳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之状且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有迫穴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之势，主出凶狠之徒。</w:t>
      </w:r>
    </w:p>
    <w:p w14:paraId="0A9F807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水破太阴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，云雨巫山之辈;山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欹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文曲，乱流洛浦之人。</w:t>
      </w:r>
    </w:p>
    <w:p w14:paraId="240F4A04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注解：若水流破娥眉金星(太阴)，主出女人有巫山云雨之情。文曲星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斜摇摆为水星，主出妇人贪淫，男子风流游荡。洛浦：指陈思王洛浦，遇神女游荡成性。</w:t>
      </w:r>
    </w:p>
    <w:p w14:paraId="7997428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头开两指似羊蹄，出人忤逆;脑生数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摺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如羊协，犯法徒刑。</w:t>
      </w:r>
    </w:p>
    <w:p w14:paraId="3AE1504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注解：头开两指，即是山面透顶有两高丘中间凹下之状，此状易生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风，故出人不孝不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。山头生出好几道皱摺，如牛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一样，就会出人因犯法而判刑。</w:t>
      </w:r>
    </w:p>
    <w:p w14:paraId="70D07B18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文笔若坐悬针，切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宜谨畏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;孝帽若临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太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墓，勿谓无凶。</w:t>
      </w:r>
    </w:p>
    <w:p w14:paraId="090F2B6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注解：文笔乃冲天火星，居于正南，主有火灾，宜谨防。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孝帽山斜伸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两带，如在面前及四墓宫，主有孝服之事。</w:t>
      </w:r>
    </w:p>
    <w:p w14:paraId="25FFCBD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小人中君子，鹤立鸡群;君子中小人，蓬生麻内。</w:t>
      </w:r>
    </w:p>
    <w:p w14:paraId="613B689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注解：四山散漫，其中一山端正出众者，是小人中君子，是鹤立鸡群。四山端正，其中一山粗恶，是君子中小人，是蓬生麻内。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抿中玉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表，多生庶出之儿;狐假虎威，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必主过房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之子。注解：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珉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为石坊，玉为极贵之宝。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抿中玉表指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靠近穴位的主星比来龙的山星秀丽，这是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母贱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子贵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的星相，多出成材的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庶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儿。狐狸如猫类，虎威而不猛，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此言来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龙有势，但到头主星软弱，全凭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后山障托护卫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，欲主成局，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必主过房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之子。为人无嗣，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只因水破天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心;有子出家，定是水冲城脚。注解：天心即穴，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水破天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心，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即界水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淋头冲穴。城脚即龙虎山外的城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，水来冲射崩陷，主出人为僧道。亦有虚拱，无情似乎有情;多见前朝，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如揖却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非真揖。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顶虽尖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圆而可爱，脚必走窜而顾他。纵有吉穴可迁，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不过虚花而已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。论山水土崩陷而神魂不妥，木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凋落而旺气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将衰。源泉混混出明堂，气随飘散;白石磷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磷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张虎口，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必主形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伤。</w:t>
      </w:r>
    </w:p>
    <w:p w14:paraId="3F2779B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须防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东屈西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伸，最怕左牵右拽。</w:t>
      </w: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若砂水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无曲抱，不须点穴。</w:t>
      </w:r>
    </w:p>
    <w:p w14:paraId="6876133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危楼寺观，</w:t>
      </w:r>
      <w:proofErr w:type="gramStart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忌闻钟鼓</w:t>
      </w:r>
      <w:proofErr w:type="gramEnd"/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之声;古木坛场，惊见雷霆之声。</w:t>
      </w:r>
    </w:p>
    <w:p w14:paraId="14CAF5E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穴旁忌见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危楼寺观、古木坛场，但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徐试可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验证不忌：宋朝程元凤丞相建寺于墓左，又见谢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谏议建观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于坟前，二姓后乃颇盛。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怪石若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居前案，必有凶灾;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吉星既坐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后龙，岂无厚福。忽见山裂者，横事必生;尝闻水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泣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丧祸频见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。其或声响如环，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进禄进财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;若然滴漏注铜壶，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守州守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郡。洞洞，响而亮者为贵;凄凄切切，悲而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泣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者为灾。然而有声不如无声，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明拱不如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暗拱。一来一去，有福有灾;一急一缓，有利有害。留心四顾，缓步重登。二十四山，山名太杂;三十六穴，穴法何迂。</w:t>
      </w:r>
    </w:p>
    <w:p w14:paraId="4947594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宗庙之水法误人，五行之山运有准。</w:t>
      </w:r>
    </w:p>
    <w:p w14:paraId="51380C5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注解：宗庙之水法即洪范五行水法。主要内容是运用算命的长生十二宫之法论风水的水法，这是误人的。以正五行之法起墓地气运有准确。逆水来朝，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不许内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堂之气;翻身作穴，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切须外从之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回头。注解：逆水来朝本吉，但内堂气凶。翻身作穴，多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无本身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龙虎，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故须外生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一枝回头护托。所贵关藏，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最嫌空缺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。隔水为护者，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何妨列似屏风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;就身生案者，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须要回如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肘臂。</w:t>
      </w:r>
    </w:p>
    <w:p w14:paraId="6E3F78B8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毋友不如己者，当求特异之朝山;同气然后求之，何必十分之厚陇。</w:t>
      </w:r>
    </w:p>
    <w:p w14:paraId="14070D6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注解：对面之山不及主山，当求特异之朝山;同祖山来者谓之同气，只求之有情，不必求厚陇。尖山秀出，只消一峰两峰;曲水来朝，不论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大涧小涧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。众水顺流而散漫，不用劳神;四山壁立而粗杂，何劳着眼。山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无朝移夕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改之势，水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有陵迁谷变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之时。水不乱湾，湾则气全;山不乱聚，聚则形止。浅薄则出人浅薄，宽平则出人宽平。只只山尖射，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岂子之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所欲哉;源源水斜流，其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不足观也。后山不宜壁立，去水最怕直流。更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嫌来短去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长，切忌左右倾泻。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流神峻急虽屈曲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而骤发骤衰;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水口关拦不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重叠而易成易败。其或势如浪涌，何须卓立之峰;脉若带连，何必高昂之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阜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。带连者贵接续而不断，浪涌者须重叠以为奇。脉有同干异支，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支嫩延蔓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;势有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回龙顾祖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，祖不厌高。察其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老嫩精粗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，审其生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旺休废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6D98F05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论阳宅</w:t>
      </w:r>
    </w:p>
    <w:p w14:paraId="1F48487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若言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阳宅何异阴宫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，最要地势宽平，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不宜堂局逼窄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3310CC9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若居山谷，最怕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风;若在平洋，先须得水。</w:t>
      </w:r>
    </w:p>
    <w:p w14:paraId="2685315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土有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，当V则V;山不足，当培则培。</w:t>
      </w:r>
    </w:p>
    <w:p w14:paraId="5EC1CB5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先宅后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坟，坟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必兴而宅必败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先坟后宅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宅既盛而坟自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衰。</w:t>
      </w:r>
    </w:p>
    <w:p w14:paraId="4BA1A290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明堂平旷，万象森罗;众水归朝，诸山聚会。</w:t>
      </w:r>
    </w:p>
    <w:p w14:paraId="12E65ABD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草盛木繁，水深土厚。</w:t>
      </w:r>
    </w:p>
    <w:p w14:paraId="2A33B1C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墙垣h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堑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，俱要环;水圳池塘，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总宜朝揖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1C37936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与夫铁炉、油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榨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，水碓、牛车，立必辨方，作当依法。</w:t>
      </w:r>
    </w:p>
    <w:p w14:paraId="1B1DCEA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关于祸福，水宜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合于图经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618D8B0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图经是指砂图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之星辰、《葬经》之道理。</w:t>
      </w:r>
    </w:p>
    <w:p w14:paraId="0E1C35E9" w14:textId="77777777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6B4CEA5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所忌者水尾源头，所戒者神前佛后。</w:t>
      </w:r>
    </w:p>
    <w:p w14:paraId="00C7A68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坛庙必居水口，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罗星忌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见当堂。</w:t>
      </w:r>
    </w:p>
    <w:p w14:paraId="064CAAD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注解：圆山土墩谓之罗星，喜居水口，但逼近有害，隔远无妨。</w:t>
      </w:r>
    </w:p>
    <w:p w14:paraId="4641CD9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形局小者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，不宜伤残，寸土惜如寸玉;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垣局阔者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，何妨充广，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千家任住千年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657A2CD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一山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水有情，小人所止;大势大形入局，君子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攸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居。</w:t>
      </w:r>
    </w:p>
    <w:p w14:paraId="1B178AD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泰山支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麓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水交流，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孔林最茂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;龙虎山中风不动，仙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圃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长春。</w:t>
      </w:r>
    </w:p>
    <w:p w14:paraId="713696F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注解：东鲁泰山，灵秀所钟，孔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圣人宅墓在此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荫注绵延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，子孙繁衍。龙虎山在江西广信府贵溪县，其山川完密，局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不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露风，超异乎众，故张真人世居，发福悠长，世袭其传。</w:t>
      </w:r>
    </w:p>
    <w:p w14:paraId="564BB19E" w14:textId="77777777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30E9D357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  <w:t>补论</w:t>
      </w:r>
    </w:p>
    <w:p w14:paraId="155D7B6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因往推来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准古酌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今。</w:t>
      </w:r>
    </w:p>
    <w:p w14:paraId="3E53431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注解：风水应考古之应验是否，以作为今的参酌准则。</w:t>
      </w:r>
    </w:p>
    <w:p w14:paraId="1B41465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牧堂之论深于理，醇正无疵;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景纯之术几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于神，玄妙莫测。</w:t>
      </w:r>
    </w:p>
    <w:p w14:paraId="3235071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注解：牧堂即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蔡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神与，号牧堂，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蔡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西山之父，著有《发微论》，宋朝人。卜先生是唐朝人，此句明显是后人所加。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景纯即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郭璞字景纯。</w:t>
      </w:r>
    </w:p>
    <w:p w14:paraId="375D1A9A" w14:textId="77777777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09D2505A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法度固难尽述，机关须自变通。</w:t>
      </w:r>
    </w:p>
    <w:p w14:paraId="64614E55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既造玄微，自忘寝食。</w:t>
      </w:r>
    </w:p>
    <w:p w14:paraId="0406F138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亟称水何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取于水，谁会孔圣之心;尽信书不如无书，还要离娄之目。</w:t>
      </w:r>
    </w:p>
    <w:p w14:paraId="196098C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注解：前说水之有源可贵，谁能意会孔圣人之心呢。后说也不可尽信古人之说，</w:t>
      </w:r>
    </w:p>
    <w:p w14:paraId="29D112C9" w14:textId="77777777" w:rsidR="00793CEA" w:rsidRPr="00793CEA" w:rsidRDefault="00793CEA" w:rsidP="00793C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54CA675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赋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虽云天定，祸福多自己求。</w:t>
      </w:r>
    </w:p>
    <w:p w14:paraId="73EC130E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智者乐水，仁者乐山，是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之取尔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;天之生人，地之生穴，夫岂偶然。</w:t>
      </w:r>
    </w:p>
    <w:p w14:paraId="42A3E9BC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欲求滕公之佳城，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须积叔敖之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阴德。</w:t>
      </w:r>
    </w:p>
    <w:p w14:paraId="254AAFA2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注解：滕公，汉之夏侯婴。一日驾马至东门，马以足跪地，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长呜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而不再前进，使人掘地三尺，得棺材外套石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，在太极圈内。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椁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上有铭曰：“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隹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爵爵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三千年见白日，吁嗟滕公居此室，”夏侯婴曰：“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嗟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乎，天也，吾死葬于此乎。”此是前定已久，不是偶然的事。</w:t>
      </w:r>
    </w:p>
    <w:p w14:paraId="3D40A7A1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楚国孙叔敖，在幼年时，出游看见两头蛇，当时认为人遇两头蛇必死，于是叔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敖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杀蛇并且埋于地下。叔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敖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回家后不食饭，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母问其故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，他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泣告母亲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说：“人之若见两头蛇必死，我今日见到了”。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母问如今蛇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在何处?叔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敖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回答：“免得他人又见之而受害，已埋在地下。”母亲高兴地对他说：“无忧了，你可以不死了，凡有阴德必有阳德报应，你今天埋蛇地下，便是积了阴德，胜过向上天求福百次，避殃千次。天处于高位，而见卑下蚁民之为善为恶，必助楚兴旺。”孙叔敖长大果为楚相，而且长寿并且流芳于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世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，正合其母所言。</w:t>
      </w:r>
    </w:p>
    <w:p w14:paraId="746B93C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积德必获吉扦，积恶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还招凶地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。</w:t>
      </w:r>
    </w:p>
    <w:p w14:paraId="5E11B773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莫损人而利己，勿丧善以欺天。</w:t>
      </w:r>
    </w:p>
    <w:p w14:paraId="68B79569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穴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本天成，福由心造。</w:t>
      </w:r>
    </w:p>
    <w:p w14:paraId="65EBC6CB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发明古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诀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，以雪吾心。</w:t>
      </w:r>
    </w:p>
    <w:p w14:paraId="213637EF" w14:textId="77777777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地理精粗，包括殆尽。</w:t>
      </w:r>
    </w:p>
    <w:p w14:paraId="59B6817E" w14:textId="5721D965" w:rsidR="00793CEA" w:rsidRPr="00793CEA" w:rsidRDefault="00793CEA" w:rsidP="00793CE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切记宝而藏之，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非人勿示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;</w:t>
      </w:r>
      <w:proofErr w:type="gramStart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慎传后</w:t>
      </w:r>
      <w:proofErr w:type="gramEnd"/>
      <w:r w:rsidRPr="00793CE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之学者，永世无穷。</w:t>
      </w:r>
    </w:p>
    <w:p w14:paraId="1CF2E76A" w14:textId="77777777" w:rsidR="00246434" w:rsidRDefault="00246434"/>
    <w:sectPr w:rsidR="00246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C3"/>
    <w:rsid w:val="00246434"/>
    <w:rsid w:val="00793CEA"/>
    <w:rsid w:val="008E47E1"/>
    <w:rsid w:val="00A4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6209"/>
  <w15:chartTrackingRefBased/>
  <w15:docId w15:val="{46FD339E-23A4-40DA-AB0A-FCB97230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E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1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41E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1E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1E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1E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1E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1E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1E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E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1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41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1E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1EC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41E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1E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1E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1E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1E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1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1E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1E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1E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1E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1E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1E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1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1E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1EC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793CEA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793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ztext-empty-paragraph">
    <w:name w:val="ztext-empty-paragraph"/>
    <w:basedOn w:val="a"/>
    <w:rsid w:val="00793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ag-content">
    <w:name w:val="tag-content"/>
    <w:basedOn w:val="a0"/>
    <w:rsid w:val="00793CEA"/>
  </w:style>
  <w:style w:type="character" w:customStyle="1" w:styleId="postitem-footertitle">
    <w:name w:val="postitem-footertitle"/>
    <w:basedOn w:val="a0"/>
    <w:rsid w:val="00793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3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3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2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5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95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9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7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2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7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7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127947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2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65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7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762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721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5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80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55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2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69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30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4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0160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0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968227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6097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6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0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5294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88681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37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8293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6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25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4389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0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8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2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CED"/>
                                                <w:left w:val="single" w:sz="6" w:space="9" w:color="EBECED"/>
                                                <w:bottom w:val="single" w:sz="6" w:space="6" w:color="EBECED"/>
                                                <w:right w:val="single" w:sz="6" w:space="9" w:color="EBECED"/>
                                              </w:divBdr>
                                              <w:divsChild>
                                                <w:div w:id="2098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65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71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4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106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6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479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35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955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231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947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0443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78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CED"/>
                                        <w:left w:val="single" w:sz="6" w:space="0" w:color="EBECED"/>
                                        <w:bottom w:val="single" w:sz="6" w:space="0" w:color="EBECED"/>
                                        <w:right w:val="single" w:sz="6" w:space="0" w:color="EBECED"/>
                                      </w:divBdr>
                                      <w:divsChild>
                                        <w:div w:id="228734669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24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618016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7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9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22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EBECED"/>
                                                    <w:left w:val="single" w:sz="6" w:space="9" w:color="EBECED"/>
                                                    <w:bottom w:val="single" w:sz="6" w:space="6" w:color="EBECED"/>
                                                    <w:right w:val="single" w:sz="6" w:space="9" w:color="EBECED"/>
                                                  </w:divBdr>
                                                  <w:divsChild>
                                                    <w:div w:id="100416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432093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7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11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636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449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782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547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756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581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3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215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65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2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1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71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7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44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50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49</Pages>
  <Words>2835</Words>
  <Characters>16162</Characters>
  <Application>Microsoft Office Word</Application>
  <DocSecurity>0</DocSecurity>
  <Lines>134</Lines>
  <Paragraphs>37</Paragraphs>
  <ScaleCrop>false</ScaleCrop>
  <Company/>
  <LinksUpToDate>false</LinksUpToDate>
  <CharactersWithSpaces>18960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鹤岩 徐</dc:creator>
  <cp:keywords/>
  <dc:description/>
  <cp:lastModifiedBy>鹤岩 徐</cp:lastModifiedBy>
  <cp:revision>2</cp:revision>
  <dcterms:created xsi:type="dcterms:W3CDTF">2024-04-13T14:14:00Z</dcterms:created>
  <dcterms:modified xsi:type="dcterms:W3CDTF">2024-04-13T14:19:00Z</dcterms:modified>
</cp:coreProperties>
</file>