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F6EC" w14:textId="0FBE0415" w:rsidR="00114A59" w:rsidRPr="00CA7728" w:rsidRDefault="00114A59" w:rsidP="00CA7728">
      <w:pPr>
        <w:jc w:val="center"/>
        <w:rPr>
          <w:b/>
          <w:bCs/>
          <w:sz w:val="72"/>
          <w:szCs w:val="72"/>
          <w:u w:val="single"/>
          <w:lang w:val="en-US"/>
        </w:rPr>
      </w:pPr>
      <w:r>
        <w:rPr>
          <w:b/>
          <w:bCs/>
          <w:sz w:val="72"/>
          <w:szCs w:val="72"/>
          <w:u w:val="single"/>
          <w:lang w:val="en-US"/>
        </w:rPr>
        <w:t>Analysis of Marketing Data</w:t>
      </w:r>
    </w:p>
    <w:p w14:paraId="4AE0649A" w14:textId="6089F5F7" w:rsidR="00F95D4F" w:rsidRPr="00114A59" w:rsidRDefault="00F95D4F">
      <w:pPr>
        <w:rPr>
          <w:b/>
          <w:bCs/>
          <w:sz w:val="28"/>
          <w:szCs w:val="28"/>
          <w:lang w:val="en-US"/>
        </w:rPr>
      </w:pPr>
      <w:r w:rsidRPr="00114A59">
        <w:rPr>
          <w:b/>
          <w:bCs/>
          <w:sz w:val="28"/>
          <w:szCs w:val="28"/>
          <w:lang w:val="en-US"/>
        </w:rPr>
        <w:t>Section 01</w:t>
      </w:r>
    </w:p>
    <w:p w14:paraId="1D93485F" w14:textId="5C3607FE" w:rsidR="00F95D4F" w:rsidRDefault="00CF00DD" w:rsidP="00F95D4F">
      <w:pPr>
        <w:pStyle w:val="ListParagraph"/>
        <w:numPr>
          <w:ilvl w:val="0"/>
          <w:numId w:val="1"/>
        </w:numPr>
        <w:rPr>
          <w:sz w:val="24"/>
          <w:szCs w:val="24"/>
          <w:lang w:val="en-US"/>
        </w:rPr>
      </w:pPr>
      <w:r>
        <w:rPr>
          <w:sz w:val="24"/>
          <w:szCs w:val="24"/>
          <w:lang w:val="en-US"/>
        </w:rPr>
        <w:t>There are 24 missing entries in the Income column.</w:t>
      </w:r>
      <w:r w:rsidR="009C7F8A">
        <w:rPr>
          <w:sz w:val="24"/>
          <w:szCs w:val="24"/>
          <w:lang w:val="en-US"/>
        </w:rPr>
        <w:t xml:space="preserve"> These seem to have been intentionally left empty. </w:t>
      </w:r>
      <w:r w:rsidR="00B54170">
        <w:rPr>
          <w:sz w:val="24"/>
          <w:szCs w:val="24"/>
          <w:lang w:val="en-US"/>
        </w:rPr>
        <w:t xml:space="preserve">The subset of the dataset with missing entries in the </w:t>
      </w:r>
      <w:r w:rsidR="00A25043">
        <w:rPr>
          <w:sz w:val="24"/>
          <w:szCs w:val="24"/>
          <w:lang w:val="en-US"/>
        </w:rPr>
        <w:t>entry’s</w:t>
      </w:r>
      <w:r w:rsidR="00B54170">
        <w:rPr>
          <w:sz w:val="24"/>
          <w:szCs w:val="24"/>
          <w:lang w:val="en-US"/>
        </w:rPr>
        <w:t xml:space="preserve"> column indicates that most of those customers are highly educated</w:t>
      </w:r>
      <w:r w:rsidR="00A25043">
        <w:rPr>
          <w:sz w:val="24"/>
          <w:szCs w:val="24"/>
          <w:lang w:val="en-US"/>
        </w:rPr>
        <w:t xml:space="preserve"> and married. Thus, I chose to fill in the missing values with median income of the customers.</w:t>
      </w:r>
    </w:p>
    <w:p w14:paraId="1FDD7A0F" w14:textId="0EA062AD" w:rsidR="002D7CE6" w:rsidRDefault="002D7CE6" w:rsidP="002D7CE6">
      <w:pPr>
        <w:pStyle w:val="ListParagraph"/>
        <w:rPr>
          <w:sz w:val="24"/>
          <w:szCs w:val="24"/>
          <w:lang w:val="en-US"/>
        </w:rPr>
      </w:pPr>
    </w:p>
    <w:p w14:paraId="434BA9A6" w14:textId="2CA1B6C8" w:rsidR="00B02649" w:rsidRDefault="00C85529" w:rsidP="002D7CE6">
      <w:pPr>
        <w:pStyle w:val="ListParagraph"/>
        <w:rPr>
          <w:sz w:val="24"/>
          <w:szCs w:val="24"/>
          <w:lang w:val="en-US"/>
        </w:rPr>
      </w:pPr>
      <w:r>
        <w:rPr>
          <w:sz w:val="24"/>
          <w:szCs w:val="24"/>
          <w:lang w:val="en-US"/>
        </w:rPr>
        <w:t xml:space="preserve">There was an outlier in the income column which seems to have been intentionally and </w:t>
      </w:r>
      <w:r w:rsidR="00B02649">
        <w:rPr>
          <w:sz w:val="24"/>
          <w:szCs w:val="24"/>
          <w:lang w:val="en-US"/>
        </w:rPr>
        <w:t>erroneously entered.  Thus, I decided to delete the single instance.</w:t>
      </w:r>
    </w:p>
    <w:p w14:paraId="52EDDD50" w14:textId="0A502AEB" w:rsidR="00C64BF0" w:rsidRDefault="00C64BF0" w:rsidP="002D7CE6">
      <w:pPr>
        <w:pStyle w:val="ListParagraph"/>
        <w:rPr>
          <w:sz w:val="24"/>
          <w:szCs w:val="24"/>
          <w:lang w:val="en-US"/>
        </w:rPr>
      </w:pPr>
    </w:p>
    <w:p w14:paraId="39F6366E" w14:textId="7F912F7E" w:rsidR="002D7CE6" w:rsidRDefault="00C64BF0" w:rsidP="00C64BF0">
      <w:pPr>
        <w:pStyle w:val="ListParagraph"/>
        <w:rPr>
          <w:sz w:val="24"/>
          <w:szCs w:val="24"/>
          <w:lang w:val="en-US"/>
        </w:rPr>
      </w:pPr>
      <w:r>
        <w:rPr>
          <w:sz w:val="24"/>
          <w:szCs w:val="24"/>
          <w:lang w:val="en-US"/>
        </w:rPr>
        <w:t>Having transformed the year of birth into an age column three outliers were found which seem too extreme. Those outliers were deleted.</w:t>
      </w:r>
      <w:r w:rsidR="00B02649" w:rsidRPr="00C64BF0">
        <w:rPr>
          <w:sz w:val="24"/>
          <w:szCs w:val="24"/>
          <w:lang w:val="en-US"/>
        </w:rPr>
        <w:t xml:space="preserve"> </w:t>
      </w:r>
    </w:p>
    <w:p w14:paraId="7FD7FFD6" w14:textId="1C7EB9BE" w:rsidR="00E214DC" w:rsidRDefault="00E214DC" w:rsidP="00C64BF0">
      <w:pPr>
        <w:pStyle w:val="ListParagraph"/>
        <w:rPr>
          <w:sz w:val="24"/>
          <w:szCs w:val="24"/>
          <w:lang w:val="en-US"/>
        </w:rPr>
      </w:pPr>
    </w:p>
    <w:p w14:paraId="44A87162" w14:textId="0F479483" w:rsidR="00E214DC" w:rsidRDefault="00E214DC" w:rsidP="00C64BF0">
      <w:pPr>
        <w:pStyle w:val="ListParagraph"/>
        <w:rPr>
          <w:sz w:val="24"/>
          <w:szCs w:val="24"/>
          <w:lang w:val="en-US"/>
        </w:rPr>
      </w:pPr>
      <w:r>
        <w:rPr>
          <w:sz w:val="24"/>
          <w:szCs w:val="24"/>
          <w:lang w:val="en-US"/>
        </w:rPr>
        <w:t>47 duplicates were found in the dataset.</w:t>
      </w:r>
    </w:p>
    <w:p w14:paraId="5A9ADBC8" w14:textId="77777777" w:rsidR="00C64BF0" w:rsidRPr="00C64BF0" w:rsidRDefault="00C64BF0" w:rsidP="00C64BF0">
      <w:pPr>
        <w:pStyle w:val="ListParagraph"/>
        <w:rPr>
          <w:sz w:val="24"/>
          <w:szCs w:val="24"/>
          <w:lang w:val="en-US"/>
        </w:rPr>
      </w:pPr>
    </w:p>
    <w:p w14:paraId="09F4298F" w14:textId="282A4279" w:rsidR="00A25043" w:rsidRDefault="00C64BF0" w:rsidP="00F95D4F">
      <w:pPr>
        <w:pStyle w:val="ListParagraph"/>
        <w:numPr>
          <w:ilvl w:val="0"/>
          <w:numId w:val="1"/>
        </w:numPr>
        <w:rPr>
          <w:sz w:val="24"/>
          <w:szCs w:val="24"/>
          <w:lang w:val="en-US"/>
        </w:rPr>
      </w:pPr>
      <w:r>
        <w:rPr>
          <w:sz w:val="24"/>
          <w:szCs w:val="24"/>
          <w:lang w:val="en-US"/>
        </w:rPr>
        <w:t xml:space="preserve">The customer’s date of enrollment with the company was transformed into three separate columns of </w:t>
      </w:r>
      <w:r w:rsidR="006C4574">
        <w:rPr>
          <w:sz w:val="24"/>
          <w:szCs w:val="24"/>
          <w:lang w:val="en-US"/>
        </w:rPr>
        <w:t>Month, Day and Year.</w:t>
      </w:r>
    </w:p>
    <w:p w14:paraId="7844D26D" w14:textId="09635345" w:rsidR="006C4574" w:rsidRDefault="00DC12B1" w:rsidP="00F95D4F">
      <w:pPr>
        <w:pStyle w:val="ListParagraph"/>
        <w:numPr>
          <w:ilvl w:val="0"/>
          <w:numId w:val="1"/>
        </w:numPr>
        <w:rPr>
          <w:sz w:val="24"/>
          <w:szCs w:val="24"/>
          <w:lang w:val="en-US"/>
        </w:rPr>
      </w:pPr>
      <w:r>
        <w:rPr>
          <w:sz w:val="24"/>
          <w:szCs w:val="24"/>
          <w:lang w:val="en-US"/>
        </w:rPr>
        <w:t>It is well known that there is a strong correlation between age and income in the world’s population. Income generally increases with age up until around retirement age. After retirement age it generally decreases. This pattern does not hold true in our dataset. What income a person has seems to be completely random relative to age. One hypothesizes that this dataset is large</w:t>
      </w:r>
      <w:r w:rsidR="00EC1722">
        <w:rPr>
          <w:sz w:val="24"/>
          <w:szCs w:val="24"/>
          <w:lang w:val="en-US"/>
        </w:rPr>
        <w:t>ly compromised of high earning individuals and this should always be kept in mind.</w:t>
      </w:r>
    </w:p>
    <w:p w14:paraId="427E2DDF" w14:textId="77777777" w:rsidR="0081141B" w:rsidRDefault="0081141B" w:rsidP="0081141B">
      <w:pPr>
        <w:pStyle w:val="ListParagraph"/>
        <w:rPr>
          <w:sz w:val="24"/>
          <w:szCs w:val="24"/>
          <w:lang w:val="en-US"/>
        </w:rPr>
      </w:pPr>
    </w:p>
    <w:p w14:paraId="524A764D" w14:textId="7639AD67" w:rsidR="00717D8A" w:rsidRDefault="0081141B" w:rsidP="00AC3469">
      <w:pPr>
        <w:pStyle w:val="ListParagraph"/>
        <w:rPr>
          <w:sz w:val="24"/>
          <w:szCs w:val="24"/>
          <w:lang w:val="en-US"/>
        </w:rPr>
      </w:pPr>
      <w:r>
        <w:rPr>
          <w:sz w:val="24"/>
          <w:szCs w:val="24"/>
          <w:lang w:val="en-US"/>
        </w:rPr>
        <w:t xml:space="preserve">Additionally, it seems the dataset represents an older population. The average age of Spain is </w:t>
      </w:r>
      <w:r w:rsidRPr="0081141B">
        <w:rPr>
          <w:sz w:val="24"/>
          <w:szCs w:val="24"/>
          <w:lang w:val="en-US"/>
        </w:rPr>
        <w:t>44</w:t>
      </w:r>
      <w:r w:rsidR="00324BD0">
        <w:rPr>
          <w:sz w:val="24"/>
          <w:szCs w:val="24"/>
          <w:lang w:val="en-US"/>
        </w:rPr>
        <w:t>,</w:t>
      </w:r>
      <w:r w:rsidRPr="0081141B">
        <w:rPr>
          <w:sz w:val="24"/>
          <w:szCs w:val="24"/>
          <w:lang w:val="en-US"/>
        </w:rPr>
        <w:t>9 years</w:t>
      </w:r>
      <w:r>
        <w:rPr>
          <w:sz w:val="24"/>
          <w:szCs w:val="24"/>
          <w:lang w:val="en-US"/>
        </w:rPr>
        <w:t xml:space="preserve"> (</w:t>
      </w:r>
      <w:r w:rsidR="005D6DB0">
        <w:rPr>
          <w:sz w:val="24"/>
          <w:szCs w:val="24"/>
          <w:lang w:val="en-US"/>
        </w:rPr>
        <w:t xml:space="preserve">Spain constitutes </w:t>
      </w:r>
      <w:r w:rsidR="002745AD">
        <w:rPr>
          <w:sz w:val="24"/>
          <w:szCs w:val="24"/>
          <w:lang w:val="en-US"/>
        </w:rPr>
        <w:t>48</w:t>
      </w:r>
      <w:r w:rsidR="00324BD0">
        <w:rPr>
          <w:sz w:val="24"/>
          <w:szCs w:val="24"/>
          <w:lang w:val="en-US"/>
        </w:rPr>
        <w:t>,</w:t>
      </w:r>
      <w:r w:rsidR="002745AD">
        <w:rPr>
          <w:sz w:val="24"/>
          <w:szCs w:val="24"/>
          <w:lang w:val="en-US"/>
        </w:rPr>
        <w:t>88%</w:t>
      </w:r>
      <w:r w:rsidR="005D6DB0">
        <w:rPr>
          <w:sz w:val="24"/>
          <w:szCs w:val="24"/>
          <w:lang w:val="en-US"/>
        </w:rPr>
        <w:t xml:space="preserve"> of customers in the dataset</w:t>
      </w:r>
      <w:r>
        <w:rPr>
          <w:sz w:val="24"/>
          <w:szCs w:val="24"/>
          <w:lang w:val="en-US"/>
        </w:rPr>
        <w:t>)</w:t>
      </w:r>
      <w:r w:rsidR="005D6DB0">
        <w:rPr>
          <w:sz w:val="24"/>
          <w:szCs w:val="24"/>
          <w:lang w:val="en-US"/>
        </w:rPr>
        <w:t xml:space="preserve"> and the average age of customers in the dataset is 53</w:t>
      </w:r>
      <w:r w:rsidR="00324BD0">
        <w:rPr>
          <w:sz w:val="24"/>
          <w:szCs w:val="24"/>
          <w:lang w:val="en-US"/>
        </w:rPr>
        <w:t>,</w:t>
      </w:r>
      <w:r w:rsidR="005D6DB0">
        <w:rPr>
          <w:sz w:val="24"/>
          <w:szCs w:val="24"/>
          <w:lang w:val="en-US"/>
        </w:rPr>
        <w:t>13 years.</w:t>
      </w:r>
      <w:r w:rsidR="00324BD0">
        <w:rPr>
          <w:sz w:val="24"/>
          <w:szCs w:val="24"/>
          <w:lang w:val="en-US"/>
        </w:rPr>
        <w:t xml:space="preserve"> While 56,42% are between the age of 45</w:t>
      </w:r>
      <w:r w:rsidR="00DF1FA4">
        <w:rPr>
          <w:sz w:val="24"/>
          <w:szCs w:val="24"/>
          <w:lang w:val="en-US"/>
        </w:rPr>
        <w:t xml:space="preserve"> years</w:t>
      </w:r>
      <w:r w:rsidR="00324BD0">
        <w:rPr>
          <w:sz w:val="24"/>
          <w:szCs w:val="24"/>
          <w:lang w:val="en-US"/>
        </w:rPr>
        <w:t xml:space="preserve"> and 65 years ol</w:t>
      </w:r>
      <w:r w:rsidR="00DF1FA4">
        <w:rPr>
          <w:sz w:val="24"/>
          <w:szCs w:val="24"/>
          <w:lang w:val="en-US"/>
        </w:rPr>
        <w:t>d.</w:t>
      </w:r>
    </w:p>
    <w:p w14:paraId="0AA3DC32" w14:textId="4B4323B6" w:rsidR="0081141B" w:rsidRDefault="0081141B" w:rsidP="00AC3469">
      <w:pPr>
        <w:pStyle w:val="ListParagraph"/>
        <w:rPr>
          <w:sz w:val="24"/>
          <w:szCs w:val="24"/>
          <w:lang w:val="en-US"/>
        </w:rPr>
      </w:pPr>
    </w:p>
    <w:p w14:paraId="69BDCF46" w14:textId="0D36C655" w:rsidR="0081141B" w:rsidRPr="0081141B" w:rsidRDefault="0081141B" w:rsidP="00AC3469">
      <w:pPr>
        <w:pStyle w:val="ListParagraph"/>
        <w:rPr>
          <w:sz w:val="20"/>
          <w:szCs w:val="20"/>
          <w:lang w:val="en-US"/>
        </w:rPr>
      </w:pPr>
      <w:r>
        <w:rPr>
          <w:sz w:val="20"/>
          <w:szCs w:val="20"/>
          <w:lang w:val="en-US"/>
        </w:rPr>
        <w:t xml:space="preserve">General scatter plot for Age and Income. </w:t>
      </w:r>
    </w:p>
    <w:p w14:paraId="4640EADA" w14:textId="70A3339A" w:rsidR="00AC3469" w:rsidRDefault="00AC3469" w:rsidP="00AC3469">
      <w:pPr>
        <w:pStyle w:val="ListParagraph"/>
        <w:rPr>
          <w:sz w:val="24"/>
          <w:szCs w:val="24"/>
          <w:lang w:val="en-US"/>
        </w:rPr>
      </w:pPr>
      <w:r>
        <w:rPr>
          <w:noProof/>
          <w:sz w:val="24"/>
          <w:szCs w:val="24"/>
          <w:lang w:val="en-US"/>
        </w:rPr>
        <w:drawing>
          <wp:inline distT="0" distB="0" distL="0" distR="0" wp14:anchorId="30C65890" wp14:editId="52AD2874">
            <wp:extent cx="2515860"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0925" cy="2010558"/>
                    </a:xfrm>
                    <a:prstGeom prst="rect">
                      <a:avLst/>
                    </a:prstGeom>
                  </pic:spPr>
                </pic:pic>
              </a:graphicData>
            </a:graphic>
          </wp:inline>
        </w:drawing>
      </w:r>
    </w:p>
    <w:p w14:paraId="3FFF9381" w14:textId="5D8F8EA7" w:rsidR="00AC3469" w:rsidRDefault="00AC3469" w:rsidP="00AC3469">
      <w:pPr>
        <w:pStyle w:val="ListParagraph"/>
        <w:rPr>
          <w:sz w:val="10"/>
          <w:szCs w:val="10"/>
          <w:lang w:val="en-US"/>
        </w:rPr>
      </w:pPr>
      <w:r w:rsidRPr="00AC3469">
        <w:rPr>
          <w:sz w:val="10"/>
          <w:szCs w:val="10"/>
          <w:lang w:val="en-US"/>
        </w:rPr>
        <w:t xml:space="preserve">Source: </w:t>
      </w:r>
      <w:r w:rsidR="00F44653">
        <w:rPr>
          <w:sz w:val="10"/>
          <w:szCs w:val="10"/>
          <w:lang w:val="en-US"/>
        </w:rPr>
        <w:t>https://www.researchgate.net/figure/Scatterplot-of-logincome-versus-age-for-a-sample-of-n-205-Canadian-workers-with_fig1_5142911</w:t>
      </w:r>
    </w:p>
    <w:p w14:paraId="151C5260" w14:textId="21154402" w:rsidR="00F44653" w:rsidRDefault="00F44653" w:rsidP="00AC3469">
      <w:pPr>
        <w:pStyle w:val="ListParagraph"/>
        <w:rPr>
          <w:sz w:val="10"/>
          <w:szCs w:val="10"/>
          <w:lang w:val="en-US"/>
        </w:rPr>
      </w:pPr>
    </w:p>
    <w:p w14:paraId="47DED65F" w14:textId="4AD2C597" w:rsidR="00AF77CC" w:rsidRDefault="00AF77CC" w:rsidP="00AC3469">
      <w:pPr>
        <w:pStyle w:val="ListParagraph"/>
        <w:rPr>
          <w:sz w:val="10"/>
          <w:szCs w:val="10"/>
          <w:lang w:val="en-US"/>
        </w:rPr>
      </w:pPr>
    </w:p>
    <w:p w14:paraId="12F30BD9" w14:textId="111A3D15" w:rsidR="00AF77CC" w:rsidRDefault="00AF77CC" w:rsidP="00AC3469">
      <w:pPr>
        <w:pStyle w:val="ListParagraph"/>
        <w:rPr>
          <w:sz w:val="10"/>
          <w:szCs w:val="10"/>
          <w:lang w:val="en-US"/>
        </w:rPr>
      </w:pPr>
    </w:p>
    <w:p w14:paraId="60B34CF0" w14:textId="5F8488B6" w:rsidR="00AF77CC" w:rsidRPr="002F32DB" w:rsidRDefault="002F32DB" w:rsidP="002F32DB">
      <w:pPr>
        <w:pStyle w:val="ListParagraph"/>
        <w:jc w:val="center"/>
        <w:rPr>
          <w:sz w:val="20"/>
          <w:szCs w:val="20"/>
          <w:lang w:val="en-US"/>
        </w:rPr>
      </w:pPr>
      <w:r>
        <w:rPr>
          <w:sz w:val="20"/>
          <w:szCs w:val="20"/>
          <w:lang w:val="en-US"/>
        </w:rPr>
        <w:t>Scatter plot of Age and Income from dataset, along with the histogram of Age.</w:t>
      </w:r>
    </w:p>
    <w:p w14:paraId="208316AA" w14:textId="7A7D8ACD" w:rsidR="00F44653" w:rsidRDefault="00AF77CC" w:rsidP="00AF77CC">
      <w:pPr>
        <w:pStyle w:val="ListParagraph"/>
        <w:jc w:val="center"/>
        <w:rPr>
          <w:noProof/>
          <w:sz w:val="24"/>
          <w:szCs w:val="24"/>
          <w:lang w:val="en-US"/>
        </w:rPr>
      </w:pPr>
      <w:r>
        <w:rPr>
          <w:noProof/>
          <w:sz w:val="24"/>
          <w:szCs w:val="24"/>
          <w:lang w:val="en-US"/>
        </w:rPr>
        <w:drawing>
          <wp:inline distT="0" distB="0" distL="0" distR="0" wp14:anchorId="03B51AED" wp14:editId="5EC464AF">
            <wp:extent cx="4566104" cy="425650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25489" cy="4311859"/>
                    </a:xfrm>
                    <a:prstGeom prst="rect">
                      <a:avLst/>
                    </a:prstGeom>
                  </pic:spPr>
                </pic:pic>
              </a:graphicData>
            </a:graphic>
          </wp:inline>
        </w:drawing>
      </w:r>
    </w:p>
    <w:p w14:paraId="551B3317" w14:textId="43E9E50A" w:rsidR="002F32DB" w:rsidRDefault="002F32DB" w:rsidP="002F32DB">
      <w:pPr>
        <w:tabs>
          <w:tab w:val="left" w:pos="1834"/>
        </w:tabs>
        <w:jc w:val="both"/>
        <w:rPr>
          <w:noProof/>
          <w:sz w:val="24"/>
          <w:szCs w:val="24"/>
          <w:lang w:val="en-US"/>
        </w:rPr>
      </w:pPr>
    </w:p>
    <w:p w14:paraId="4DF6E831" w14:textId="6AFFFB30" w:rsidR="00FC2EEB" w:rsidRPr="000A0DFF" w:rsidRDefault="00FC2EEB" w:rsidP="00FC2EEB">
      <w:pPr>
        <w:rPr>
          <w:b/>
          <w:bCs/>
          <w:sz w:val="28"/>
          <w:szCs w:val="28"/>
          <w:lang w:val="en-US"/>
        </w:rPr>
      </w:pPr>
      <w:r w:rsidRPr="00114A59">
        <w:rPr>
          <w:b/>
          <w:bCs/>
          <w:sz w:val="28"/>
          <w:szCs w:val="28"/>
          <w:lang w:val="en-US"/>
        </w:rPr>
        <w:t>Section 0</w:t>
      </w:r>
      <w:r>
        <w:rPr>
          <w:b/>
          <w:bCs/>
          <w:sz w:val="28"/>
          <w:szCs w:val="28"/>
          <w:lang w:val="en-US"/>
        </w:rPr>
        <w:t>2</w:t>
      </w:r>
    </w:p>
    <w:p w14:paraId="3DAF1EC8" w14:textId="484A71E3" w:rsidR="00932019" w:rsidRDefault="006A399B" w:rsidP="00932019">
      <w:pPr>
        <w:pStyle w:val="ListParagraph"/>
        <w:numPr>
          <w:ilvl w:val="0"/>
          <w:numId w:val="2"/>
        </w:numPr>
        <w:rPr>
          <w:sz w:val="24"/>
          <w:szCs w:val="24"/>
          <w:lang w:val="en-US"/>
        </w:rPr>
      </w:pPr>
      <w:r>
        <w:rPr>
          <w:sz w:val="24"/>
          <w:szCs w:val="24"/>
          <w:lang w:val="en-US"/>
        </w:rPr>
        <w:t>Income is positively correlated to number of store purchases. The higher a customer’s income the higher the probability they will buy products from the physical store.</w:t>
      </w:r>
      <w:r w:rsidR="00AE0222">
        <w:rPr>
          <w:sz w:val="24"/>
          <w:szCs w:val="24"/>
          <w:lang w:val="en-US"/>
        </w:rPr>
        <w:t xml:space="preserve"> The R-Squared value of the regression line between these two v</w:t>
      </w:r>
      <w:r w:rsidR="000A0DFF">
        <w:rPr>
          <w:sz w:val="24"/>
          <w:szCs w:val="24"/>
          <w:lang w:val="en-US"/>
        </w:rPr>
        <w:t>ariables is 0,392.</w:t>
      </w:r>
    </w:p>
    <w:p w14:paraId="0E00D4CF" w14:textId="50F0B7E1" w:rsidR="00932019" w:rsidRDefault="00932019" w:rsidP="00932019">
      <w:pPr>
        <w:pStyle w:val="ListParagraph"/>
        <w:rPr>
          <w:sz w:val="24"/>
          <w:szCs w:val="24"/>
          <w:lang w:val="en-US"/>
        </w:rPr>
      </w:pPr>
    </w:p>
    <w:p w14:paraId="4A8554E1" w14:textId="77777777" w:rsidR="00154B63" w:rsidRDefault="00083C9B" w:rsidP="00932019">
      <w:pPr>
        <w:pStyle w:val="ListParagraph"/>
        <w:rPr>
          <w:sz w:val="24"/>
          <w:szCs w:val="24"/>
          <w:lang w:val="en-US"/>
        </w:rPr>
      </w:pPr>
      <w:r>
        <w:rPr>
          <w:noProof/>
          <w:sz w:val="24"/>
          <w:szCs w:val="24"/>
          <w:lang w:val="en-US"/>
        </w:rPr>
        <w:drawing>
          <wp:anchor distT="0" distB="0" distL="114300" distR="114300" simplePos="0" relativeHeight="251658240" behindDoc="0" locked="0" layoutInCell="1" allowOverlap="1" wp14:anchorId="4B2DDB10" wp14:editId="7A7229FB">
            <wp:simplePos x="1371600" y="7260771"/>
            <wp:positionH relativeFrom="column">
              <wp:align>left</wp:align>
            </wp:positionH>
            <wp:positionV relativeFrom="paragraph">
              <wp:align>top</wp:align>
            </wp:positionV>
            <wp:extent cx="3569506" cy="2296886"/>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569506" cy="2296886"/>
                    </a:xfrm>
                    <a:prstGeom prst="rect">
                      <a:avLst/>
                    </a:prstGeom>
                  </pic:spPr>
                </pic:pic>
              </a:graphicData>
            </a:graphic>
          </wp:anchor>
        </w:drawing>
      </w:r>
    </w:p>
    <w:p w14:paraId="04128BC0" w14:textId="77777777" w:rsidR="00154B63" w:rsidRPr="00154B63" w:rsidRDefault="00154B63" w:rsidP="00154B63">
      <w:pPr>
        <w:rPr>
          <w:lang w:val="en-US"/>
        </w:rPr>
      </w:pPr>
    </w:p>
    <w:p w14:paraId="382B27AD" w14:textId="77777777" w:rsidR="00154B63" w:rsidRPr="00154B63" w:rsidRDefault="00154B63" w:rsidP="00154B63">
      <w:pPr>
        <w:rPr>
          <w:lang w:val="en-US"/>
        </w:rPr>
      </w:pPr>
    </w:p>
    <w:p w14:paraId="46C11075" w14:textId="77777777" w:rsidR="00154B63" w:rsidRPr="00154B63" w:rsidRDefault="00154B63" w:rsidP="00154B63">
      <w:pPr>
        <w:rPr>
          <w:lang w:val="en-US"/>
        </w:rPr>
      </w:pPr>
    </w:p>
    <w:p w14:paraId="7D01380D" w14:textId="77777777" w:rsidR="00154B63" w:rsidRPr="00154B63" w:rsidRDefault="00154B63" w:rsidP="00154B63">
      <w:pPr>
        <w:rPr>
          <w:lang w:val="en-US"/>
        </w:rPr>
      </w:pPr>
    </w:p>
    <w:p w14:paraId="7D97A3AB" w14:textId="77777777" w:rsidR="00154B63" w:rsidRPr="00154B63" w:rsidRDefault="00154B63" w:rsidP="00154B63">
      <w:pPr>
        <w:rPr>
          <w:lang w:val="en-US"/>
        </w:rPr>
      </w:pPr>
    </w:p>
    <w:p w14:paraId="5CE623E6" w14:textId="77777777" w:rsidR="00154B63" w:rsidRPr="00154B63" w:rsidRDefault="00154B63" w:rsidP="00154B63">
      <w:pPr>
        <w:rPr>
          <w:lang w:val="en-US"/>
        </w:rPr>
      </w:pPr>
    </w:p>
    <w:p w14:paraId="7ACBCEF7" w14:textId="77777777" w:rsidR="00154B63" w:rsidRDefault="00154B63" w:rsidP="00932019">
      <w:pPr>
        <w:pStyle w:val="ListParagraph"/>
        <w:rPr>
          <w:sz w:val="24"/>
          <w:szCs w:val="24"/>
          <w:lang w:val="en-US"/>
        </w:rPr>
      </w:pPr>
    </w:p>
    <w:p w14:paraId="740094FB" w14:textId="648F6B4A" w:rsidR="002651F3" w:rsidRDefault="001D5AEE" w:rsidP="00932019">
      <w:pPr>
        <w:pStyle w:val="ListParagraph"/>
        <w:rPr>
          <w:sz w:val="24"/>
          <w:szCs w:val="24"/>
          <w:lang w:val="en-US"/>
        </w:rPr>
      </w:pPr>
      <w:r>
        <w:rPr>
          <w:sz w:val="24"/>
          <w:szCs w:val="24"/>
          <w:lang w:val="en-US"/>
        </w:rPr>
        <w:lastRenderedPageBreak/>
        <w:t xml:space="preserve">The amount spent on wines is positively correlated to the number of instore purchases.  This means that there is a high </w:t>
      </w:r>
      <w:r w:rsidR="0076595B">
        <w:rPr>
          <w:sz w:val="24"/>
          <w:szCs w:val="24"/>
          <w:lang w:val="en-US"/>
        </w:rPr>
        <w:t xml:space="preserve">probability </w:t>
      </w:r>
      <w:r w:rsidR="002651F3">
        <w:rPr>
          <w:sz w:val="24"/>
          <w:szCs w:val="24"/>
          <w:lang w:val="en-US"/>
        </w:rPr>
        <w:t>that when a customer decides to purchase wine it will be an instore purchase.</w:t>
      </w:r>
      <w:r w:rsidR="00492088" w:rsidRPr="00492088">
        <w:rPr>
          <w:sz w:val="24"/>
          <w:szCs w:val="24"/>
          <w:lang w:val="en-US"/>
        </w:rPr>
        <w:t xml:space="preserve"> </w:t>
      </w:r>
      <w:r w:rsidR="00492088">
        <w:rPr>
          <w:sz w:val="24"/>
          <w:szCs w:val="24"/>
          <w:lang w:val="en-US"/>
        </w:rPr>
        <w:t xml:space="preserve">The R-Squared value of the regression line between these two variables is </w:t>
      </w:r>
      <w:r w:rsidR="00492088" w:rsidRPr="00492088">
        <w:rPr>
          <w:sz w:val="24"/>
          <w:szCs w:val="24"/>
          <w:lang w:val="en-US"/>
        </w:rPr>
        <w:t>0</w:t>
      </w:r>
      <w:r w:rsidR="00F35E1F">
        <w:rPr>
          <w:sz w:val="24"/>
          <w:szCs w:val="24"/>
          <w:lang w:val="en-US"/>
        </w:rPr>
        <w:t>,</w:t>
      </w:r>
      <w:r w:rsidR="00492088" w:rsidRPr="00492088">
        <w:rPr>
          <w:sz w:val="24"/>
          <w:szCs w:val="24"/>
          <w:lang w:val="en-US"/>
        </w:rPr>
        <w:t>409</w:t>
      </w:r>
      <w:r w:rsidR="00492088">
        <w:rPr>
          <w:sz w:val="24"/>
          <w:szCs w:val="24"/>
          <w:lang w:val="en-US"/>
        </w:rPr>
        <w:t>.</w:t>
      </w:r>
    </w:p>
    <w:p w14:paraId="6A57693C" w14:textId="72E6A145" w:rsidR="002651F3" w:rsidRDefault="002651F3" w:rsidP="00932019">
      <w:pPr>
        <w:pStyle w:val="ListParagraph"/>
        <w:rPr>
          <w:sz w:val="24"/>
          <w:szCs w:val="24"/>
          <w:lang w:val="en-US"/>
        </w:rPr>
      </w:pPr>
    </w:p>
    <w:p w14:paraId="696B2FFE" w14:textId="77777777" w:rsidR="004477FA" w:rsidRDefault="004477FA" w:rsidP="00932019">
      <w:pPr>
        <w:pStyle w:val="ListParagraph"/>
        <w:rPr>
          <w:sz w:val="24"/>
          <w:szCs w:val="24"/>
          <w:lang w:val="en-US"/>
        </w:rPr>
      </w:pPr>
      <w:r>
        <w:rPr>
          <w:noProof/>
          <w:sz w:val="24"/>
          <w:szCs w:val="24"/>
          <w:lang w:val="en-US"/>
        </w:rPr>
        <w:drawing>
          <wp:anchor distT="0" distB="0" distL="114300" distR="114300" simplePos="0" relativeHeight="251659264" behindDoc="0" locked="0" layoutInCell="1" allowOverlap="1" wp14:anchorId="3D2FC154" wp14:editId="0E2F37EA">
            <wp:simplePos x="1371600" y="1719943"/>
            <wp:positionH relativeFrom="column">
              <wp:align>left</wp:align>
            </wp:positionH>
            <wp:positionV relativeFrom="paragraph">
              <wp:align>top</wp:align>
            </wp:positionV>
            <wp:extent cx="3268512" cy="2144486"/>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268512" cy="2144486"/>
                    </a:xfrm>
                    <a:prstGeom prst="rect">
                      <a:avLst/>
                    </a:prstGeom>
                  </pic:spPr>
                </pic:pic>
              </a:graphicData>
            </a:graphic>
          </wp:anchor>
        </w:drawing>
      </w:r>
    </w:p>
    <w:p w14:paraId="06FB471C" w14:textId="77777777" w:rsidR="004477FA" w:rsidRPr="004477FA" w:rsidRDefault="004477FA" w:rsidP="004477FA">
      <w:pPr>
        <w:rPr>
          <w:lang w:val="en-US"/>
        </w:rPr>
      </w:pPr>
    </w:p>
    <w:p w14:paraId="6C0AAA4F" w14:textId="77777777" w:rsidR="004477FA" w:rsidRPr="004477FA" w:rsidRDefault="004477FA" w:rsidP="004477FA">
      <w:pPr>
        <w:rPr>
          <w:lang w:val="en-US"/>
        </w:rPr>
      </w:pPr>
    </w:p>
    <w:p w14:paraId="290393E5" w14:textId="77777777" w:rsidR="004477FA" w:rsidRPr="004477FA" w:rsidRDefault="004477FA" w:rsidP="004477FA">
      <w:pPr>
        <w:rPr>
          <w:lang w:val="en-US"/>
        </w:rPr>
      </w:pPr>
    </w:p>
    <w:p w14:paraId="7F63D486" w14:textId="77777777" w:rsidR="004477FA" w:rsidRPr="004477FA" w:rsidRDefault="004477FA" w:rsidP="004477FA">
      <w:pPr>
        <w:rPr>
          <w:lang w:val="en-US"/>
        </w:rPr>
      </w:pPr>
    </w:p>
    <w:p w14:paraId="43A8EC81" w14:textId="77777777" w:rsidR="004477FA" w:rsidRPr="004477FA" w:rsidRDefault="004477FA" w:rsidP="004477FA">
      <w:pPr>
        <w:rPr>
          <w:lang w:val="en-US"/>
        </w:rPr>
      </w:pPr>
    </w:p>
    <w:p w14:paraId="26C06A9B" w14:textId="77777777" w:rsidR="004477FA" w:rsidRDefault="004477FA" w:rsidP="00932019">
      <w:pPr>
        <w:pStyle w:val="ListParagraph"/>
        <w:rPr>
          <w:sz w:val="24"/>
          <w:szCs w:val="24"/>
          <w:lang w:val="en-US"/>
        </w:rPr>
      </w:pPr>
    </w:p>
    <w:p w14:paraId="632D64F7" w14:textId="77777777" w:rsidR="004477FA" w:rsidRDefault="004477FA" w:rsidP="00932019">
      <w:pPr>
        <w:pStyle w:val="ListParagraph"/>
        <w:rPr>
          <w:sz w:val="24"/>
          <w:szCs w:val="24"/>
          <w:lang w:val="en-US"/>
        </w:rPr>
      </w:pPr>
    </w:p>
    <w:p w14:paraId="65A164DE" w14:textId="77777777" w:rsidR="004477FA" w:rsidRDefault="004477FA" w:rsidP="00932019">
      <w:pPr>
        <w:pStyle w:val="ListParagraph"/>
        <w:rPr>
          <w:sz w:val="24"/>
          <w:szCs w:val="24"/>
          <w:lang w:val="en-US"/>
        </w:rPr>
      </w:pPr>
    </w:p>
    <w:p w14:paraId="6283CFB5" w14:textId="77777777" w:rsidR="004477FA" w:rsidRDefault="004477FA" w:rsidP="00932019">
      <w:pPr>
        <w:pStyle w:val="ListParagraph"/>
        <w:rPr>
          <w:sz w:val="24"/>
          <w:szCs w:val="24"/>
          <w:lang w:val="en-US"/>
        </w:rPr>
      </w:pPr>
    </w:p>
    <w:p w14:paraId="3214CD59" w14:textId="77777777" w:rsidR="00622590" w:rsidRDefault="00E55FC7" w:rsidP="00932019">
      <w:pPr>
        <w:pStyle w:val="ListParagraph"/>
        <w:rPr>
          <w:sz w:val="24"/>
          <w:szCs w:val="24"/>
          <w:lang w:val="en-US"/>
        </w:rPr>
      </w:pPr>
      <w:r>
        <w:rPr>
          <w:sz w:val="24"/>
          <w:szCs w:val="24"/>
          <w:lang w:val="en-US"/>
        </w:rPr>
        <w:t>Total number of sales is positively correlated to instore purchases</w:t>
      </w:r>
      <w:r w:rsidR="00F35E1F">
        <w:rPr>
          <w:sz w:val="24"/>
          <w:szCs w:val="24"/>
          <w:lang w:val="en-US"/>
        </w:rPr>
        <w:t xml:space="preserve">. This means that most customers conduct their purchases instore. The R-Squared value of the regression line between these two variables is </w:t>
      </w:r>
      <w:r w:rsidR="00F35E1F" w:rsidRPr="00492088">
        <w:rPr>
          <w:sz w:val="24"/>
          <w:szCs w:val="24"/>
          <w:lang w:val="en-US"/>
        </w:rPr>
        <w:t>0</w:t>
      </w:r>
      <w:r w:rsidR="00F35E1F">
        <w:rPr>
          <w:sz w:val="24"/>
          <w:szCs w:val="24"/>
          <w:lang w:val="en-US"/>
        </w:rPr>
        <w:t>,</w:t>
      </w:r>
      <w:r w:rsidR="00F35E1F" w:rsidRPr="00492088">
        <w:rPr>
          <w:sz w:val="24"/>
          <w:szCs w:val="24"/>
          <w:lang w:val="en-US"/>
        </w:rPr>
        <w:t>4</w:t>
      </w:r>
      <w:r w:rsidR="00F35E1F">
        <w:rPr>
          <w:sz w:val="24"/>
          <w:szCs w:val="24"/>
          <w:lang w:val="en-US"/>
        </w:rPr>
        <w:t>54.</w:t>
      </w:r>
    </w:p>
    <w:p w14:paraId="7698B7D6" w14:textId="77777777" w:rsidR="00622590" w:rsidRDefault="00622590" w:rsidP="00932019">
      <w:pPr>
        <w:pStyle w:val="ListParagraph"/>
        <w:rPr>
          <w:sz w:val="24"/>
          <w:szCs w:val="24"/>
          <w:lang w:val="en-US"/>
        </w:rPr>
      </w:pPr>
    </w:p>
    <w:p w14:paraId="30381059" w14:textId="77777777" w:rsidR="00307A94" w:rsidRDefault="00622590" w:rsidP="00622590">
      <w:pPr>
        <w:rPr>
          <w:sz w:val="24"/>
          <w:szCs w:val="24"/>
          <w:lang w:val="en-US"/>
        </w:rPr>
      </w:pPr>
      <w:r>
        <w:rPr>
          <w:noProof/>
          <w:lang w:val="en-US"/>
        </w:rPr>
        <w:drawing>
          <wp:inline distT="0" distB="0" distL="0" distR="0" wp14:anchorId="28CF242A" wp14:editId="6C07A7EB">
            <wp:extent cx="3351469" cy="219891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375922" cy="2214958"/>
                    </a:xfrm>
                    <a:prstGeom prst="rect">
                      <a:avLst/>
                    </a:prstGeom>
                  </pic:spPr>
                </pic:pic>
              </a:graphicData>
            </a:graphic>
          </wp:inline>
        </w:drawing>
      </w:r>
    </w:p>
    <w:p w14:paraId="0699C903" w14:textId="77777777" w:rsidR="00307A94" w:rsidRDefault="00307A94" w:rsidP="00622590">
      <w:pPr>
        <w:rPr>
          <w:sz w:val="24"/>
          <w:szCs w:val="24"/>
          <w:lang w:val="en-US"/>
        </w:rPr>
      </w:pPr>
    </w:p>
    <w:p w14:paraId="631F3BA8" w14:textId="77777777" w:rsidR="00D93E03" w:rsidRDefault="006B5168" w:rsidP="00D93E03">
      <w:pPr>
        <w:pStyle w:val="ListParagraph"/>
        <w:numPr>
          <w:ilvl w:val="0"/>
          <w:numId w:val="2"/>
        </w:numPr>
        <w:rPr>
          <w:sz w:val="24"/>
          <w:szCs w:val="24"/>
          <w:lang w:val="en-US"/>
        </w:rPr>
      </w:pPr>
      <w:r>
        <w:rPr>
          <w:sz w:val="24"/>
          <w:szCs w:val="24"/>
          <w:lang w:val="en-US"/>
        </w:rPr>
        <w:t xml:space="preserve">No, the USA does not fare significantly more when it comes to the number of Total purchases. Mexico only has three customers thus its contribution to the number of sales </w:t>
      </w:r>
      <w:proofErr w:type="spellStart"/>
      <w:r>
        <w:rPr>
          <w:sz w:val="24"/>
          <w:szCs w:val="24"/>
          <w:lang w:val="en-US"/>
        </w:rPr>
        <w:t>can not</w:t>
      </w:r>
      <w:proofErr w:type="spellEnd"/>
      <w:r>
        <w:rPr>
          <w:sz w:val="24"/>
          <w:szCs w:val="24"/>
          <w:lang w:val="en-US"/>
        </w:rPr>
        <w:t xml:space="preserve"> be considered due to the relative scale of the dataset.</w:t>
      </w:r>
    </w:p>
    <w:p w14:paraId="4153F3FD" w14:textId="77777777" w:rsidR="00D93E03" w:rsidRDefault="00D93E03" w:rsidP="00D93E03">
      <w:pPr>
        <w:pStyle w:val="ListParagraph"/>
        <w:numPr>
          <w:ilvl w:val="0"/>
          <w:numId w:val="2"/>
        </w:numPr>
        <w:rPr>
          <w:sz w:val="24"/>
          <w:szCs w:val="24"/>
          <w:lang w:val="en-US"/>
        </w:rPr>
      </w:pPr>
      <w:r>
        <w:rPr>
          <w:sz w:val="24"/>
          <w:szCs w:val="24"/>
          <w:lang w:val="en-US"/>
        </w:rPr>
        <w:t xml:space="preserve">The seems to be no correlation between above average Gold purchasers and instore purchases. The correlation coefficient between these two attributes is </w:t>
      </w:r>
      <w:r w:rsidRPr="00D93E03">
        <w:rPr>
          <w:sz w:val="24"/>
          <w:szCs w:val="24"/>
          <w:lang w:val="en-US"/>
        </w:rPr>
        <w:t>0.01395</w:t>
      </w:r>
    </w:p>
    <w:p w14:paraId="184794A4" w14:textId="77777777" w:rsidR="00D93E03" w:rsidRDefault="00D93E03" w:rsidP="00D93E03">
      <w:pPr>
        <w:pStyle w:val="ListParagraph"/>
        <w:rPr>
          <w:sz w:val="24"/>
          <w:szCs w:val="24"/>
          <w:lang w:val="en-US"/>
        </w:rPr>
      </w:pPr>
    </w:p>
    <w:p w14:paraId="3F75035D" w14:textId="46C289C3" w:rsidR="00D93E03" w:rsidRDefault="005B7754" w:rsidP="00D93E03">
      <w:pPr>
        <w:pStyle w:val="ListParagraph"/>
        <w:rPr>
          <w:sz w:val="24"/>
          <w:szCs w:val="24"/>
          <w:lang w:val="en-US"/>
        </w:rPr>
      </w:pPr>
      <w:r>
        <w:rPr>
          <w:noProof/>
          <w:sz w:val="24"/>
          <w:szCs w:val="24"/>
          <w:lang w:val="en-US"/>
        </w:rPr>
        <w:lastRenderedPageBreak/>
        <w:drawing>
          <wp:inline distT="0" distB="0" distL="0" distR="0" wp14:anchorId="120C1C98" wp14:editId="5580BC3E">
            <wp:extent cx="260985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inline>
        </w:drawing>
      </w:r>
    </w:p>
    <w:p w14:paraId="302BE59E" w14:textId="2A603700" w:rsidR="005B7754" w:rsidRDefault="005B7754" w:rsidP="00D93E03">
      <w:pPr>
        <w:pStyle w:val="ListParagraph"/>
        <w:rPr>
          <w:sz w:val="16"/>
          <w:szCs w:val="16"/>
          <w:lang w:val="en-US"/>
        </w:rPr>
      </w:pPr>
      <w:r>
        <w:rPr>
          <w:sz w:val="16"/>
          <w:szCs w:val="16"/>
          <w:lang w:val="en-US"/>
        </w:rPr>
        <w:t xml:space="preserve">Scatter plot of Above average gold purchasers and instore purchases. </w:t>
      </w:r>
    </w:p>
    <w:p w14:paraId="0FADFBAF" w14:textId="7AB7A138" w:rsidR="00996220" w:rsidRDefault="00996220" w:rsidP="00996220">
      <w:pPr>
        <w:rPr>
          <w:sz w:val="16"/>
          <w:szCs w:val="16"/>
          <w:lang w:val="en-US"/>
        </w:rPr>
      </w:pPr>
    </w:p>
    <w:p w14:paraId="0F718E7C" w14:textId="7FAD4A8A" w:rsidR="00666EB0" w:rsidRDefault="000607D1" w:rsidP="00AE347E">
      <w:pPr>
        <w:pStyle w:val="ListParagraph"/>
        <w:numPr>
          <w:ilvl w:val="0"/>
          <w:numId w:val="2"/>
        </w:numPr>
        <w:rPr>
          <w:sz w:val="24"/>
          <w:szCs w:val="24"/>
          <w:lang w:val="en-US"/>
        </w:rPr>
      </w:pPr>
      <w:r>
        <w:rPr>
          <w:sz w:val="24"/>
          <w:szCs w:val="24"/>
          <w:lang w:val="en-US"/>
        </w:rPr>
        <w:t>On average people who are Married and are PhD candidates, spend less on fish. On average this group of customers spend $26,77 on fish in the past two years. Which is statistically significantly less that the average of rest of the customers base ($38,45 in the past two years.)</w:t>
      </w:r>
      <w:r w:rsidR="004661AB">
        <w:rPr>
          <w:sz w:val="24"/>
          <w:szCs w:val="24"/>
          <w:lang w:val="en-US"/>
        </w:rPr>
        <w:t>.</w:t>
      </w:r>
      <w:r w:rsidR="005A6CDE">
        <w:rPr>
          <w:sz w:val="24"/>
          <w:szCs w:val="24"/>
          <w:lang w:val="en-US"/>
        </w:rPr>
        <w:t xml:space="preserve"> when one conducts a </w:t>
      </w:r>
      <w:r w:rsidR="005A6CDE" w:rsidRPr="005A6CDE">
        <w:rPr>
          <w:sz w:val="24"/>
          <w:szCs w:val="24"/>
          <w:lang w:val="en-US"/>
        </w:rPr>
        <w:t>Kolmogorov–Smirnov test</w:t>
      </w:r>
      <w:r w:rsidR="005A6CDE">
        <w:rPr>
          <w:sz w:val="24"/>
          <w:szCs w:val="24"/>
          <w:lang w:val="en-US"/>
        </w:rPr>
        <w:t xml:space="preserve"> (Which test if two samples come from the same population) one gets an alpha and P-Value of </w:t>
      </w:r>
      <w:r w:rsidR="00A87421" w:rsidRPr="00A87421">
        <w:rPr>
          <w:sz w:val="24"/>
          <w:szCs w:val="24"/>
          <w:lang w:val="en-US"/>
        </w:rPr>
        <w:t>0</w:t>
      </w:r>
      <w:r w:rsidR="00A87421">
        <w:rPr>
          <w:sz w:val="24"/>
          <w:szCs w:val="24"/>
          <w:lang w:val="en-US"/>
        </w:rPr>
        <w:t>,</w:t>
      </w:r>
      <w:r w:rsidR="00A87421" w:rsidRPr="00A87421">
        <w:rPr>
          <w:sz w:val="24"/>
          <w:szCs w:val="24"/>
          <w:lang w:val="en-US"/>
        </w:rPr>
        <w:t>1888683</w:t>
      </w:r>
      <w:r w:rsidR="00A87421">
        <w:rPr>
          <w:sz w:val="24"/>
          <w:szCs w:val="24"/>
          <w:lang w:val="en-US"/>
        </w:rPr>
        <w:t xml:space="preserve"> and </w:t>
      </w:r>
      <w:r w:rsidR="00A87421" w:rsidRPr="00A87421">
        <w:rPr>
          <w:sz w:val="24"/>
          <w:szCs w:val="24"/>
          <w:lang w:val="en-US"/>
        </w:rPr>
        <w:t>7</w:t>
      </w:r>
      <w:r w:rsidR="00A87421">
        <w:rPr>
          <w:sz w:val="24"/>
          <w:szCs w:val="24"/>
          <w:lang w:val="en-US"/>
        </w:rPr>
        <w:t>,</w:t>
      </w:r>
      <w:r w:rsidR="00A87421" w:rsidRPr="00A87421">
        <w:rPr>
          <w:sz w:val="24"/>
          <w:szCs w:val="24"/>
          <w:lang w:val="en-US"/>
        </w:rPr>
        <w:t>66773e-06</w:t>
      </w:r>
      <w:r w:rsidR="00A87421">
        <w:rPr>
          <w:sz w:val="24"/>
          <w:szCs w:val="24"/>
          <w:lang w:val="en-US"/>
        </w:rPr>
        <w:t xml:space="preserve"> respectively. </w:t>
      </w:r>
    </w:p>
    <w:p w14:paraId="361192BC" w14:textId="0B6CF04D" w:rsidR="00AE347E" w:rsidRDefault="00305A21" w:rsidP="00AE347E">
      <w:pPr>
        <w:pStyle w:val="ListParagraph"/>
        <w:numPr>
          <w:ilvl w:val="0"/>
          <w:numId w:val="2"/>
        </w:numPr>
        <w:rPr>
          <w:sz w:val="24"/>
          <w:szCs w:val="24"/>
          <w:lang w:val="en-US"/>
        </w:rPr>
      </w:pPr>
      <w:r>
        <w:rPr>
          <w:sz w:val="24"/>
          <w:szCs w:val="24"/>
          <w:lang w:val="en-US"/>
        </w:rPr>
        <w:t xml:space="preserve">There isn’t enough evidence to support the hypotheses that geography doesn’t influence the success of a campaign. </w:t>
      </w:r>
      <w:r w:rsidR="00E203DF">
        <w:rPr>
          <w:sz w:val="24"/>
          <w:szCs w:val="24"/>
          <w:lang w:val="en-US"/>
        </w:rPr>
        <w:t>The Following table is the result of Chi-Squared Analysis to check if geography and the success of a campaign are not independent.</w:t>
      </w:r>
      <w:r w:rsidR="00661F6D">
        <w:rPr>
          <w:sz w:val="24"/>
          <w:szCs w:val="24"/>
          <w:lang w:val="en-US"/>
        </w:rPr>
        <w:t xml:space="preserve"> The decision point for Chi-squared statistic is </w:t>
      </w:r>
      <w:r w:rsidR="00661F6D" w:rsidRPr="00661F6D">
        <w:rPr>
          <w:sz w:val="24"/>
          <w:szCs w:val="24"/>
          <w:lang w:val="en-US"/>
        </w:rPr>
        <w:t>12</w:t>
      </w:r>
      <w:r w:rsidR="00661F6D">
        <w:rPr>
          <w:sz w:val="24"/>
          <w:szCs w:val="24"/>
          <w:lang w:val="en-US"/>
        </w:rPr>
        <w:t>,</w:t>
      </w:r>
      <w:r w:rsidR="00661F6D" w:rsidRPr="00661F6D">
        <w:rPr>
          <w:sz w:val="24"/>
          <w:szCs w:val="24"/>
          <w:lang w:val="en-US"/>
        </w:rPr>
        <w:t>591587243743977</w:t>
      </w:r>
      <w:r w:rsidR="00661F6D">
        <w:rPr>
          <w:sz w:val="24"/>
          <w:szCs w:val="24"/>
          <w:lang w:val="en-US"/>
        </w:rPr>
        <w:t>.</w:t>
      </w:r>
    </w:p>
    <w:p w14:paraId="6F1034A9" w14:textId="77777777" w:rsidR="000729B0" w:rsidRDefault="000729B0" w:rsidP="000729B0">
      <w:pPr>
        <w:pStyle w:val="ListParagraph"/>
        <w:rPr>
          <w:sz w:val="24"/>
          <w:szCs w:val="24"/>
          <w:lang w:val="en-US"/>
        </w:rPr>
      </w:pPr>
    </w:p>
    <w:p w14:paraId="333FF025" w14:textId="08FD4838" w:rsidR="00AE347E" w:rsidRDefault="000729B0" w:rsidP="000729B0">
      <w:pPr>
        <w:pStyle w:val="ListParagraph"/>
        <w:rPr>
          <w:sz w:val="24"/>
          <w:szCs w:val="24"/>
          <w:lang w:val="en-US"/>
        </w:rPr>
      </w:pPr>
      <w:r w:rsidRPr="000729B0">
        <w:rPr>
          <w:noProof/>
        </w:rPr>
        <w:drawing>
          <wp:inline distT="0" distB="0" distL="0" distR="0" wp14:anchorId="53564416" wp14:editId="185014CF">
            <wp:extent cx="5670767" cy="1885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231" cy="1887435"/>
                    </a:xfrm>
                    <a:prstGeom prst="rect">
                      <a:avLst/>
                    </a:prstGeom>
                    <a:noFill/>
                    <a:ln>
                      <a:noFill/>
                    </a:ln>
                  </pic:spPr>
                </pic:pic>
              </a:graphicData>
            </a:graphic>
          </wp:inline>
        </w:drawing>
      </w:r>
    </w:p>
    <w:p w14:paraId="4D107331" w14:textId="7E9FE01A" w:rsidR="00AE347E" w:rsidRDefault="00AE347E" w:rsidP="00AE347E">
      <w:pPr>
        <w:rPr>
          <w:b/>
          <w:bCs/>
          <w:sz w:val="28"/>
          <w:szCs w:val="28"/>
          <w:lang w:val="en-US"/>
        </w:rPr>
      </w:pPr>
      <w:r w:rsidRPr="00AE347E">
        <w:rPr>
          <w:b/>
          <w:bCs/>
          <w:sz w:val="28"/>
          <w:szCs w:val="28"/>
          <w:lang w:val="en-US"/>
        </w:rPr>
        <w:t>Section 03</w:t>
      </w:r>
    </w:p>
    <w:p w14:paraId="4A11DA87" w14:textId="29F940D1" w:rsidR="00AE347E" w:rsidRDefault="00AE347E" w:rsidP="00AE347E">
      <w:pPr>
        <w:rPr>
          <w:b/>
          <w:bCs/>
          <w:sz w:val="28"/>
          <w:szCs w:val="28"/>
          <w:lang w:val="en-US"/>
        </w:rPr>
      </w:pPr>
    </w:p>
    <w:p w14:paraId="654847A3" w14:textId="2FB5FD77" w:rsidR="00947133" w:rsidRDefault="00947133" w:rsidP="00947133">
      <w:pPr>
        <w:pStyle w:val="ListParagraph"/>
        <w:numPr>
          <w:ilvl w:val="0"/>
          <w:numId w:val="3"/>
        </w:numPr>
        <w:rPr>
          <w:sz w:val="24"/>
          <w:szCs w:val="24"/>
          <w:lang w:val="en-US"/>
        </w:rPr>
      </w:pPr>
      <w:r>
        <w:rPr>
          <w:sz w:val="24"/>
          <w:szCs w:val="24"/>
          <w:lang w:val="en-US"/>
        </w:rPr>
        <w:t>The most successful campaign was the latest campaign.</w:t>
      </w:r>
    </w:p>
    <w:p w14:paraId="73C99478" w14:textId="3AA56F63" w:rsidR="00947133" w:rsidRPr="00E203DF" w:rsidRDefault="00E203DF" w:rsidP="00947133">
      <w:pPr>
        <w:pStyle w:val="ListParagraph"/>
        <w:rPr>
          <w:i/>
          <w:iCs/>
          <w:sz w:val="18"/>
          <w:szCs w:val="18"/>
          <w:lang w:val="en-US"/>
        </w:rPr>
      </w:pPr>
      <w:r w:rsidRPr="00E203DF">
        <w:rPr>
          <w:i/>
          <w:iCs/>
          <w:sz w:val="18"/>
          <w:szCs w:val="18"/>
          <w:lang w:val="en-US"/>
        </w:rPr>
        <w:t>See the graph on following page</w:t>
      </w:r>
      <w:r>
        <w:rPr>
          <w:i/>
          <w:iCs/>
          <w:sz w:val="18"/>
          <w:szCs w:val="18"/>
          <w:lang w:val="en-US"/>
        </w:rPr>
        <w:t>…</w:t>
      </w:r>
    </w:p>
    <w:p w14:paraId="450929C5" w14:textId="77777777" w:rsidR="00E5011A" w:rsidRDefault="00947133" w:rsidP="00947133">
      <w:pPr>
        <w:pStyle w:val="ListParagraph"/>
        <w:rPr>
          <w:sz w:val="24"/>
          <w:szCs w:val="24"/>
          <w:lang w:val="en-US"/>
        </w:rPr>
      </w:pPr>
      <w:r>
        <w:rPr>
          <w:noProof/>
          <w:sz w:val="24"/>
          <w:szCs w:val="24"/>
          <w:lang w:val="en-US"/>
        </w:rPr>
        <w:lastRenderedPageBreak/>
        <w:drawing>
          <wp:anchor distT="0" distB="0" distL="114300" distR="114300" simplePos="0" relativeHeight="251660288" behindDoc="0" locked="0" layoutInCell="1" allowOverlap="1" wp14:anchorId="790A8DEB" wp14:editId="585F4293">
            <wp:simplePos x="1371600" y="6896100"/>
            <wp:positionH relativeFrom="column">
              <wp:align>left</wp:align>
            </wp:positionH>
            <wp:positionV relativeFrom="paragraph">
              <wp:align>top</wp:align>
            </wp:positionV>
            <wp:extent cx="4540999" cy="2400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0999" cy="2400300"/>
                    </a:xfrm>
                    <a:prstGeom prst="rect">
                      <a:avLst/>
                    </a:prstGeom>
                  </pic:spPr>
                </pic:pic>
              </a:graphicData>
            </a:graphic>
          </wp:anchor>
        </w:drawing>
      </w:r>
    </w:p>
    <w:p w14:paraId="525EB7F6" w14:textId="77777777" w:rsidR="00E5011A" w:rsidRPr="00E5011A" w:rsidRDefault="00E5011A" w:rsidP="00E5011A">
      <w:pPr>
        <w:rPr>
          <w:lang w:val="en-US"/>
        </w:rPr>
      </w:pPr>
    </w:p>
    <w:p w14:paraId="0048471C" w14:textId="77777777" w:rsidR="00E5011A" w:rsidRPr="00E5011A" w:rsidRDefault="00E5011A" w:rsidP="00E5011A">
      <w:pPr>
        <w:rPr>
          <w:lang w:val="en-US"/>
        </w:rPr>
      </w:pPr>
    </w:p>
    <w:p w14:paraId="0154B7C4" w14:textId="77777777" w:rsidR="00E5011A" w:rsidRPr="00E5011A" w:rsidRDefault="00E5011A" w:rsidP="00E5011A">
      <w:pPr>
        <w:rPr>
          <w:lang w:val="en-US"/>
        </w:rPr>
      </w:pPr>
    </w:p>
    <w:p w14:paraId="5707E5E7" w14:textId="77777777" w:rsidR="00E5011A" w:rsidRPr="00E5011A" w:rsidRDefault="00E5011A" w:rsidP="00E5011A">
      <w:pPr>
        <w:rPr>
          <w:lang w:val="en-US"/>
        </w:rPr>
      </w:pPr>
    </w:p>
    <w:p w14:paraId="0B09BF9E" w14:textId="77777777" w:rsidR="00E5011A" w:rsidRPr="00E5011A" w:rsidRDefault="00E5011A" w:rsidP="00E5011A">
      <w:pPr>
        <w:rPr>
          <w:lang w:val="en-US"/>
        </w:rPr>
      </w:pPr>
    </w:p>
    <w:p w14:paraId="3AE1FEF6" w14:textId="77777777" w:rsidR="00E5011A" w:rsidRPr="00E5011A" w:rsidRDefault="00E5011A" w:rsidP="00E5011A">
      <w:pPr>
        <w:rPr>
          <w:lang w:val="en-US"/>
        </w:rPr>
      </w:pPr>
    </w:p>
    <w:p w14:paraId="73AC2744" w14:textId="77777777" w:rsidR="00E5011A" w:rsidRDefault="00E5011A" w:rsidP="00947133">
      <w:pPr>
        <w:pStyle w:val="ListParagraph"/>
        <w:rPr>
          <w:sz w:val="24"/>
          <w:szCs w:val="24"/>
          <w:lang w:val="en-US"/>
        </w:rPr>
      </w:pPr>
    </w:p>
    <w:p w14:paraId="6863DD02" w14:textId="77777777" w:rsidR="00E5011A" w:rsidRDefault="00E5011A" w:rsidP="00947133">
      <w:pPr>
        <w:pStyle w:val="ListParagraph"/>
        <w:rPr>
          <w:sz w:val="24"/>
          <w:szCs w:val="24"/>
          <w:lang w:val="en-US"/>
        </w:rPr>
      </w:pPr>
    </w:p>
    <w:p w14:paraId="790D1D97" w14:textId="77777777" w:rsidR="00E5011A" w:rsidRDefault="00E5011A" w:rsidP="00947133">
      <w:pPr>
        <w:pStyle w:val="ListParagraph"/>
        <w:rPr>
          <w:sz w:val="24"/>
          <w:szCs w:val="24"/>
          <w:lang w:val="en-US"/>
        </w:rPr>
      </w:pPr>
    </w:p>
    <w:p w14:paraId="24DEEDCE" w14:textId="77777777" w:rsidR="00A22EB6" w:rsidRDefault="00A22EB6" w:rsidP="00A22EB6">
      <w:pPr>
        <w:pStyle w:val="ListParagraph"/>
        <w:rPr>
          <w:sz w:val="24"/>
          <w:szCs w:val="24"/>
          <w:lang w:val="en-US"/>
        </w:rPr>
      </w:pPr>
    </w:p>
    <w:p w14:paraId="385E4CF4" w14:textId="28CB934E" w:rsidR="0060393E" w:rsidRDefault="0060393E" w:rsidP="00E5011A">
      <w:pPr>
        <w:pStyle w:val="ListParagraph"/>
        <w:numPr>
          <w:ilvl w:val="0"/>
          <w:numId w:val="3"/>
        </w:numPr>
        <w:rPr>
          <w:sz w:val="24"/>
          <w:szCs w:val="24"/>
          <w:lang w:val="en-US"/>
        </w:rPr>
      </w:pPr>
      <w:r>
        <w:rPr>
          <w:sz w:val="24"/>
          <w:szCs w:val="24"/>
          <w:lang w:val="en-US"/>
        </w:rPr>
        <w:t>The most common demographic attributes of a customer are as follows:</w:t>
      </w:r>
    </w:p>
    <w:p w14:paraId="7CF27127" w14:textId="075F47B7" w:rsidR="00A22EB6" w:rsidRDefault="00A22EB6" w:rsidP="0060393E">
      <w:pPr>
        <w:pStyle w:val="ListParagraph"/>
        <w:numPr>
          <w:ilvl w:val="0"/>
          <w:numId w:val="4"/>
        </w:numPr>
        <w:rPr>
          <w:sz w:val="24"/>
          <w:szCs w:val="24"/>
          <w:lang w:val="en-US"/>
        </w:rPr>
      </w:pPr>
      <w:r>
        <w:rPr>
          <w:sz w:val="24"/>
          <w:szCs w:val="24"/>
          <w:lang w:val="en-US"/>
        </w:rPr>
        <w:t>They are Married</w:t>
      </w:r>
      <w:r w:rsidR="00190338">
        <w:rPr>
          <w:sz w:val="24"/>
          <w:szCs w:val="24"/>
          <w:lang w:val="en-US"/>
        </w:rPr>
        <w:t>.</w:t>
      </w:r>
    </w:p>
    <w:p w14:paraId="137EDD74" w14:textId="7119D723" w:rsidR="00A22EB6" w:rsidRDefault="00A22EB6" w:rsidP="0060393E">
      <w:pPr>
        <w:pStyle w:val="ListParagraph"/>
        <w:numPr>
          <w:ilvl w:val="0"/>
          <w:numId w:val="4"/>
        </w:numPr>
        <w:rPr>
          <w:sz w:val="24"/>
          <w:szCs w:val="24"/>
          <w:lang w:val="en-US"/>
        </w:rPr>
      </w:pPr>
      <w:r>
        <w:rPr>
          <w:sz w:val="24"/>
          <w:szCs w:val="24"/>
          <w:lang w:val="en-US"/>
        </w:rPr>
        <w:t>Graduated from high school</w:t>
      </w:r>
      <w:r w:rsidR="00190338">
        <w:rPr>
          <w:sz w:val="24"/>
          <w:szCs w:val="24"/>
          <w:lang w:val="en-US"/>
        </w:rPr>
        <w:t>.</w:t>
      </w:r>
    </w:p>
    <w:p w14:paraId="415483EC" w14:textId="40D2C69A" w:rsidR="00A22EB6" w:rsidRDefault="00A22EB6" w:rsidP="0060393E">
      <w:pPr>
        <w:pStyle w:val="ListParagraph"/>
        <w:numPr>
          <w:ilvl w:val="0"/>
          <w:numId w:val="4"/>
        </w:numPr>
        <w:rPr>
          <w:sz w:val="24"/>
          <w:szCs w:val="24"/>
          <w:lang w:val="en-US"/>
        </w:rPr>
      </w:pPr>
      <w:r>
        <w:rPr>
          <w:sz w:val="24"/>
          <w:szCs w:val="24"/>
          <w:lang w:val="en-US"/>
        </w:rPr>
        <w:t xml:space="preserve">Between the ages of </w:t>
      </w:r>
      <w:r w:rsidRPr="00A22EB6">
        <w:rPr>
          <w:sz w:val="24"/>
          <w:szCs w:val="24"/>
          <w:lang w:val="en-US"/>
        </w:rPr>
        <w:t>52</w:t>
      </w:r>
      <w:r w:rsidR="00190338">
        <w:rPr>
          <w:sz w:val="24"/>
          <w:szCs w:val="24"/>
          <w:lang w:val="en-US"/>
        </w:rPr>
        <w:t>,</w:t>
      </w:r>
      <w:r w:rsidRPr="00A22EB6">
        <w:rPr>
          <w:sz w:val="24"/>
          <w:szCs w:val="24"/>
          <w:lang w:val="en-US"/>
        </w:rPr>
        <w:t>71</w:t>
      </w:r>
      <w:r>
        <w:rPr>
          <w:sz w:val="24"/>
          <w:szCs w:val="24"/>
          <w:lang w:val="en-US"/>
        </w:rPr>
        <w:t xml:space="preserve"> years and </w:t>
      </w:r>
      <w:r w:rsidRPr="00A22EB6">
        <w:rPr>
          <w:sz w:val="24"/>
          <w:szCs w:val="24"/>
          <w:lang w:val="en-US"/>
        </w:rPr>
        <w:t>53</w:t>
      </w:r>
      <w:r w:rsidR="00190338">
        <w:rPr>
          <w:sz w:val="24"/>
          <w:szCs w:val="24"/>
          <w:lang w:val="en-US"/>
        </w:rPr>
        <w:t>,</w:t>
      </w:r>
      <w:r w:rsidRPr="00A22EB6">
        <w:rPr>
          <w:sz w:val="24"/>
          <w:szCs w:val="24"/>
          <w:lang w:val="en-US"/>
        </w:rPr>
        <w:t>5</w:t>
      </w:r>
      <w:r>
        <w:rPr>
          <w:sz w:val="24"/>
          <w:szCs w:val="24"/>
          <w:lang w:val="en-US"/>
        </w:rPr>
        <w:t>4 years old</w:t>
      </w:r>
      <w:r w:rsidR="00190338">
        <w:rPr>
          <w:sz w:val="24"/>
          <w:szCs w:val="24"/>
          <w:lang w:val="en-US"/>
        </w:rPr>
        <w:t>.</w:t>
      </w:r>
    </w:p>
    <w:p w14:paraId="29B2DD05" w14:textId="48E6297F" w:rsidR="00A22EB6" w:rsidRDefault="00A22EB6" w:rsidP="0060393E">
      <w:pPr>
        <w:pStyle w:val="ListParagraph"/>
        <w:numPr>
          <w:ilvl w:val="0"/>
          <w:numId w:val="4"/>
        </w:numPr>
        <w:rPr>
          <w:sz w:val="24"/>
          <w:szCs w:val="24"/>
          <w:lang w:val="en-US"/>
        </w:rPr>
      </w:pPr>
      <w:r>
        <w:rPr>
          <w:sz w:val="24"/>
          <w:szCs w:val="24"/>
          <w:lang w:val="en-US"/>
        </w:rPr>
        <w:t>Most of them have no children present in the house</w:t>
      </w:r>
      <w:r w:rsidR="00190338">
        <w:rPr>
          <w:sz w:val="24"/>
          <w:szCs w:val="24"/>
          <w:lang w:val="en-US"/>
        </w:rPr>
        <w:t>.</w:t>
      </w:r>
    </w:p>
    <w:p w14:paraId="5D22AC05" w14:textId="77777777" w:rsidR="00EA328D" w:rsidRDefault="00A22EB6" w:rsidP="0060393E">
      <w:pPr>
        <w:pStyle w:val="ListParagraph"/>
        <w:numPr>
          <w:ilvl w:val="0"/>
          <w:numId w:val="4"/>
        </w:numPr>
        <w:rPr>
          <w:sz w:val="24"/>
          <w:szCs w:val="24"/>
          <w:lang w:val="en-US"/>
        </w:rPr>
      </w:pPr>
      <w:r>
        <w:rPr>
          <w:sz w:val="24"/>
          <w:szCs w:val="24"/>
          <w:lang w:val="en-US"/>
        </w:rPr>
        <w:t xml:space="preserve">They </w:t>
      </w:r>
      <w:r w:rsidR="00190338">
        <w:rPr>
          <w:sz w:val="24"/>
          <w:szCs w:val="24"/>
          <w:lang w:val="en-US"/>
        </w:rPr>
        <w:t>earn between</w:t>
      </w:r>
      <w:r>
        <w:rPr>
          <w:sz w:val="24"/>
          <w:szCs w:val="24"/>
          <w:lang w:val="en-US"/>
        </w:rPr>
        <w:t xml:space="preserve"> </w:t>
      </w:r>
      <w:r w:rsidR="00190338">
        <w:rPr>
          <w:sz w:val="24"/>
          <w:szCs w:val="24"/>
          <w:lang w:val="en-US"/>
        </w:rPr>
        <w:t>$</w:t>
      </w:r>
      <w:r w:rsidR="00190338" w:rsidRPr="00190338">
        <w:rPr>
          <w:sz w:val="24"/>
          <w:szCs w:val="24"/>
          <w:lang w:val="en-US"/>
        </w:rPr>
        <w:t>51231</w:t>
      </w:r>
      <w:r w:rsidR="00190338">
        <w:rPr>
          <w:sz w:val="24"/>
          <w:szCs w:val="24"/>
          <w:lang w:val="en-US"/>
        </w:rPr>
        <w:t>,</w:t>
      </w:r>
      <w:r w:rsidR="00190338" w:rsidRPr="00190338">
        <w:rPr>
          <w:sz w:val="24"/>
          <w:szCs w:val="24"/>
          <w:lang w:val="en-US"/>
        </w:rPr>
        <w:t>03</w:t>
      </w:r>
      <w:r w:rsidR="00190338">
        <w:rPr>
          <w:sz w:val="24"/>
          <w:szCs w:val="24"/>
          <w:lang w:val="en-US"/>
        </w:rPr>
        <w:t xml:space="preserve"> and $</w:t>
      </w:r>
      <w:r w:rsidR="00190338" w:rsidRPr="00190338">
        <w:rPr>
          <w:sz w:val="24"/>
          <w:szCs w:val="24"/>
          <w:lang w:val="en-US"/>
        </w:rPr>
        <w:t>52736</w:t>
      </w:r>
      <w:r w:rsidR="00190338">
        <w:rPr>
          <w:sz w:val="24"/>
          <w:szCs w:val="24"/>
          <w:lang w:val="en-US"/>
        </w:rPr>
        <w:t>,</w:t>
      </w:r>
      <w:r w:rsidR="00190338" w:rsidRPr="00190338">
        <w:rPr>
          <w:sz w:val="24"/>
          <w:szCs w:val="24"/>
          <w:lang w:val="en-US"/>
        </w:rPr>
        <w:t>63</w:t>
      </w:r>
      <w:r w:rsidR="00190338">
        <w:rPr>
          <w:sz w:val="24"/>
          <w:szCs w:val="24"/>
          <w:lang w:val="en-US"/>
        </w:rPr>
        <w:t xml:space="preserve"> a year.</w:t>
      </w:r>
    </w:p>
    <w:p w14:paraId="4C0EF91E" w14:textId="0B1B9E5E" w:rsidR="00CA6434" w:rsidRDefault="00CA6434" w:rsidP="00EA328D">
      <w:pPr>
        <w:pStyle w:val="ListParagraph"/>
        <w:numPr>
          <w:ilvl w:val="0"/>
          <w:numId w:val="3"/>
        </w:numPr>
        <w:rPr>
          <w:sz w:val="24"/>
          <w:szCs w:val="24"/>
          <w:lang w:val="en-US"/>
        </w:rPr>
      </w:pPr>
      <w:r>
        <w:rPr>
          <w:sz w:val="24"/>
          <w:szCs w:val="24"/>
          <w:lang w:val="en-US"/>
        </w:rPr>
        <w:t>Wines are the best performing products.</w:t>
      </w:r>
    </w:p>
    <w:p w14:paraId="3D9733BF" w14:textId="40513123" w:rsidR="00286039" w:rsidRDefault="00286039" w:rsidP="00286039">
      <w:pPr>
        <w:pStyle w:val="ListParagraph"/>
        <w:numPr>
          <w:ilvl w:val="0"/>
          <w:numId w:val="6"/>
        </w:numPr>
        <w:rPr>
          <w:sz w:val="24"/>
          <w:szCs w:val="24"/>
          <w:lang w:val="en-US"/>
        </w:rPr>
      </w:pPr>
      <w:r>
        <w:rPr>
          <w:sz w:val="24"/>
          <w:szCs w:val="24"/>
          <w:lang w:val="en-US"/>
        </w:rPr>
        <w:t xml:space="preserve">Spend between $292,51 and $316,19 on </w:t>
      </w:r>
      <w:r w:rsidR="00AD3C05">
        <w:rPr>
          <w:sz w:val="24"/>
          <w:szCs w:val="24"/>
          <w:lang w:val="en-US"/>
        </w:rPr>
        <w:t>W</w:t>
      </w:r>
      <w:r>
        <w:rPr>
          <w:sz w:val="24"/>
          <w:szCs w:val="24"/>
          <w:lang w:val="en-US"/>
        </w:rPr>
        <w:t>ines</w:t>
      </w:r>
      <w:r w:rsidR="005D303D">
        <w:rPr>
          <w:sz w:val="24"/>
          <w:szCs w:val="24"/>
          <w:lang w:val="en-US"/>
        </w:rPr>
        <w:t>.</w:t>
      </w:r>
    </w:p>
    <w:p w14:paraId="60B1757B" w14:textId="05D6E5EF" w:rsidR="00286039" w:rsidRDefault="00286039" w:rsidP="00286039">
      <w:pPr>
        <w:pStyle w:val="ListParagraph"/>
        <w:numPr>
          <w:ilvl w:val="0"/>
          <w:numId w:val="6"/>
        </w:numPr>
        <w:rPr>
          <w:sz w:val="24"/>
          <w:szCs w:val="24"/>
          <w:lang w:val="en-US"/>
        </w:rPr>
      </w:pPr>
      <w:r>
        <w:rPr>
          <w:sz w:val="24"/>
          <w:szCs w:val="24"/>
          <w:lang w:val="en-US"/>
        </w:rPr>
        <w:t>Spend between $24,79 and $27,</w:t>
      </w:r>
      <w:r w:rsidR="00AD3C05">
        <w:rPr>
          <w:sz w:val="24"/>
          <w:szCs w:val="24"/>
          <w:lang w:val="en-US"/>
        </w:rPr>
        <w:t>58</w:t>
      </w:r>
      <w:r>
        <w:rPr>
          <w:sz w:val="24"/>
          <w:szCs w:val="24"/>
          <w:lang w:val="en-US"/>
        </w:rPr>
        <w:t xml:space="preserve"> on </w:t>
      </w:r>
      <w:r w:rsidR="00AD3C05">
        <w:rPr>
          <w:sz w:val="24"/>
          <w:szCs w:val="24"/>
          <w:lang w:val="en-US"/>
        </w:rPr>
        <w:t>Fruits</w:t>
      </w:r>
      <w:r w:rsidR="005D303D">
        <w:rPr>
          <w:sz w:val="24"/>
          <w:szCs w:val="24"/>
          <w:lang w:val="en-US"/>
        </w:rPr>
        <w:t>.</w:t>
      </w:r>
    </w:p>
    <w:p w14:paraId="5744B173" w14:textId="203FA99D" w:rsidR="00AD3C05" w:rsidRDefault="00AD3C05" w:rsidP="00AD3C05">
      <w:pPr>
        <w:pStyle w:val="ListParagraph"/>
        <w:numPr>
          <w:ilvl w:val="0"/>
          <w:numId w:val="6"/>
        </w:numPr>
        <w:rPr>
          <w:sz w:val="24"/>
          <w:szCs w:val="24"/>
          <w:lang w:val="en-US"/>
        </w:rPr>
      </w:pPr>
      <w:r>
        <w:rPr>
          <w:sz w:val="24"/>
          <w:szCs w:val="24"/>
          <w:lang w:val="en-US"/>
        </w:rPr>
        <w:t>Spend between $159,38 and $175,32 on Meat products</w:t>
      </w:r>
      <w:r w:rsidR="005D303D">
        <w:rPr>
          <w:sz w:val="24"/>
          <w:szCs w:val="24"/>
          <w:lang w:val="en-US"/>
        </w:rPr>
        <w:t>.</w:t>
      </w:r>
    </w:p>
    <w:p w14:paraId="2B6E291A" w14:textId="455AB0D2" w:rsidR="00AD3C05" w:rsidRDefault="00AD3C05" w:rsidP="00AD3C05">
      <w:pPr>
        <w:pStyle w:val="ListParagraph"/>
        <w:numPr>
          <w:ilvl w:val="0"/>
          <w:numId w:val="6"/>
        </w:numPr>
        <w:rPr>
          <w:sz w:val="24"/>
          <w:szCs w:val="24"/>
          <w:lang w:val="en-US"/>
        </w:rPr>
      </w:pPr>
      <w:r>
        <w:rPr>
          <w:sz w:val="24"/>
          <w:szCs w:val="24"/>
          <w:lang w:val="en-US"/>
        </w:rPr>
        <w:t>Spend between $</w:t>
      </w:r>
      <w:r w:rsidR="008D7315">
        <w:rPr>
          <w:sz w:val="24"/>
          <w:szCs w:val="24"/>
          <w:lang w:val="en-US"/>
        </w:rPr>
        <w:t>35,53</w:t>
      </w:r>
      <w:r>
        <w:rPr>
          <w:sz w:val="24"/>
          <w:szCs w:val="24"/>
          <w:lang w:val="en-US"/>
        </w:rPr>
        <w:t xml:space="preserve"> and $</w:t>
      </w:r>
      <w:r w:rsidR="008D7315">
        <w:rPr>
          <w:sz w:val="24"/>
          <w:szCs w:val="24"/>
          <w:lang w:val="en-US"/>
        </w:rPr>
        <w:t>39,37</w:t>
      </w:r>
      <w:r>
        <w:rPr>
          <w:sz w:val="24"/>
          <w:szCs w:val="24"/>
          <w:lang w:val="en-US"/>
        </w:rPr>
        <w:t xml:space="preserve"> on Fish Product</w:t>
      </w:r>
      <w:r w:rsidR="00E41AAA">
        <w:rPr>
          <w:sz w:val="24"/>
          <w:szCs w:val="24"/>
          <w:lang w:val="en-US"/>
        </w:rPr>
        <w:t>s</w:t>
      </w:r>
      <w:r w:rsidR="005D303D">
        <w:rPr>
          <w:sz w:val="24"/>
          <w:szCs w:val="24"/>
          <w:lang w:val="en-US"/>
        </w:rPr>
        <w:t>.</w:t>
      </w:r>
    </w:p>
    <w:p w14:paraId="5FE2FDF7" w14:textId="480688C0" w:rsidR="008D7315" w:rsidRDefault="008D7315" w:rsidP="008D7315">
      <w:pPr>
        <w:pStyle w:val="ListParagraph"/>
        <w:numPr>
          <w:ilvl w:val="0"/>
          <w:numId w:val="6"/>
        </w:numPr>
        <w:rPr>
          <w:sz w:val="24"/>
          <w:szCs w:val="24"/>
          <w:lang w:val="en-US"/>
        </w:rPr>
      </w:pPr>
      <w:r>
        <w:rPr>
          <w:sz w:val="24"/>
          <w:szCs w:val="24"/>
          <w:lang w:val="en-US"/>
        </w:rPr>
        <w:t xml:space="preserve">Spend between $25,60 and $28,51 on </w:t>
      </w:r>
      <w:r w:rsidR="00661F6D">
        <w:rPr>
          <w:sz w:val="24"/>
          <w:szCs w:val="24"/>
          <w:lang w:val="en-US"/>
        </w:rPr>
        <w:t>sweet</w:t>
      </w:r>
      <w:r>
        <w:rPr>
          <w:sz w:val="24"/>
          <w:szCs w:val="24"/>
          <w:lang w:val="en-US"/>
        </w:rPr>
        <w:t xml:space="preserve"> products</w:t>
      </w:r>
      <w:r w:rsidR="005D303D">
        <w:rPr>
          <w:sz w:val="24"/>
          <w:szCs w:val="24"/>
          <w:lang w:val="en-US"/>
        </w:rPr>
        <w:t>.</w:t>
      </w:r>
    </w:p>
    <w:p w14:paraId="7F4594E6" w14:textId="00AC8347" w:rsidR="00AD3C05" w:rsidRPr="008D7315" w:rsidRDefault="008D7315" w:rsidP="008D7315">
      <w:pPr>
        <w:pStyle w:val="ListParagraph"/>
        <w:numPr>
          <w:ilvl w:val="0"/>
          <w:numId w:val="6"/>
        </w:numPr>
        <w:rPr>
          <w:sz w:val="24"/>
          <w:szCs w:val="24"/>
          <w:lang w:val="en-US"/>
        </w:rPr>
      </w:pPr>
      <w:r>
        <w:rPr>
          <w:sz w:val="24"/>
          <w:szCs w:val="24"/>
          <w:lang w:val="en-US"/>
        </w:rPr>
        <w:t xml:space="preserve">Spend between $42,30 and $45,98 on </w:t>
      </w:r>
      <w:r w:rsidR="00661F6D">
        <w:rPr>
          <w:sz w:val="24"/>
          <w:szCs w:val="24"/>
          <w:lang w:val="en-US"/>
        </w:rPr>
        <w:t>gold</w:t>
      </w:r>
      <w:r>
        <w:rPr>
          <w:sz w:val="24"/>
          <w:szCs w:val="24"/>
          <w:lang w:val="en-US"/>
        </w:rPr>
        <w:t xml:space="preserve"> products</w:t>
      </w:r>
      <w:r w:rsidR="005D303D">
        <w:rPr>
          <w:sz w:val="24"/>
          <w:szCs w:val="24"/>
          <w:lang w:val="en-US"/>
        </w:rPr>
        <w:t>.</w:t>
      </w:r>
    </w:p>
    <w:p w14:paraId="6776D17F" w14:textId="13A60AA5" w:rsidR="003F17EE" w:rsidRDefault="003F17EE" w:rsidP="003F17EE">
      <w:pPr>
        <w:pStyle w:val="ListParagraph"/>
        <w:rPr>
          <w:sz w:val="24"/>
          <w:szCs w:val="24"/>
          <w:lang w:val="en-US"/>
        </w:rPr>
      </w:pPr>
    </w:p>
    <w:p w14:paraId="07CBDCCE" w14:textId="1DE34A36" w:rsidR="00CA6434" w:rsidRDefault="00CA6434" w:rsidP="00CA6434">
      <w:pPr>
        <w:pStyle w:val="ListParagraph"/>
        <w:rPr>
          <w:sz w:val="24"/>
          <w:szCs w:val="24"/>
          <w:lang w:val="en-US"/>
        </w:rPr>
      </w:pPr>
      <w:r>
        <w:rPr>
          <w:noProof/>
          <w:sz w:val="24"/>
          <w:szCs w:val="24"/>
          <w:lang w:val="en-US"/>
        </w:rPr>
        <w:drawing>
          <wp:anchor distT="0" distB="0" distL="114300" distR="114300" simplePos="0" relativeHeight="251661312" behindDoc="0" locked="0" layoutInCell="1" allowOverlap="1" wp14:anchorId="69DA447D" wp14:editId="5955BEE5">
            <wp:simplePos x="1371600" y="2362200"/>
            <wp:positionH relativeFrom="column">
              <wp:align>left</wp:align>
            </wp:positionH>
            <wp:positionV relativeFrom="paragraph">
              <wp:align>top</wp:align>
            </wp:positionV>
            <wp:extent cx="3066000" cy="278130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66000" cy="2781300"/>
                    </a:xfrm>
                    <a:prstGeom prst="rect">
                      <a:avLst/>
                    </a:prstGeom>
                  </pic:spPr>
                </pic:pic>
              </a:graphicData>
            </a:graphic>
          </wp:anchor>
        </w:drawing>
      </w:r>
      <w:r>
        <w:rPr>
          <w:sz w:val="24"/>
          <w:szCs w:val="24"/>
          <w:lang w:val="en-US"/>
        </w:rPr>
        <w:br w:type="textWrapping" w:clear="all"/>
      </w:r>
    </w:p>
    <w:p w14:paraId="7D0C27BF" w14:textId="082DA9EC" w:rsidR="003F17EE" w:rsidRDefault="00B06028" w:rsidP="003E30AA">
      <w:pPr>
        <w:pStyle w:val="ListParagraph"/>
        <w:numPr>
          <w:ilvl w:val="0"/>
          <w:numId w:val="3"/>
        </w:numPr>
        <w:rPr>
          <w:sz w:val="24"/>
          <w:szCs w:val="24"/>
          <w:lang w:val="en-US"/>
        </w:rPr>
      </w:pPr>
      <w:r>
        <w:rPr>
          <w:sz w:val="24"/>
          <w:szCs w:val="24"/>
          <w:lang w:val="en-US"/>
        </w:rPr>
        <w:lastRenderedPageBreak/>
        <w:t xml:space="preserve">Most customers make </w:t>
      </w:r>
      <w:r w:rsidR="003F17EE">
        <w:rPr>
          <w:sz w:val="24"/>
          <w:szCs w:val="24"/>
          <w:lang w:val="en-US"/>
        </w:rPr>
        <w:t>their</w:t>
      </w:r>
      <w:r>
        <w:rPr>
          <w:sz w:val="24"/>
          <w:szCs w:val="24"/>
          <w:lang w:val="en-US"/>
        </w:rPr>
        <w:t xml:space="preserve"> purchases instore</w:t>
      </w:r>
      <w:r w:rsidR="00C804DA">
        <w:rPr>
          <w:sz w:val="24"/>
          <w:szCs w:val="24"/>
          <w:lang w:val="en-US"/>
        </w:rPr>
        <w:t>, although the number of online purchases is not that far behind</w:t>
      </w:r>
      <w:r>
        <w:rPr>
          <w:sz w:val="24"/>
          <w:szCs w:val="24"/>
          <w:lang w:val="en-US"/>
        </w:rPr>
        <w:t>.</w:t>
      </w:r>
      <w:r w:rsidR="002F0044">
        <w:rPr>
          <w:sz w:val="24"/>
          <w:szCs w:val="24"/>
          <w:lang w:val="en-US"/>
        </w:rPr>
        <w:t xml:space="preserve"> Additionally:</w:t>
      </w:r>
    </w:p>
    <w:p w14:paraId="676473CE" w14:textId="43EA6DD2" w:rsidR="003F1A48" w:rsidRDefault="002F0044" w:rsidP="003F1A48">
      <w:pPr>
        <w:pStyle w:val="ListParagraph"/>
        <w:numPr>
          <w:ilvl w:val="0"/>
          <w:numId w:val="7"/>
        </w:numPr>
        <w:rPr>
          <w:sz w:val="24"/>
          <w:szCs w:val="24"/>
          <w:lang w:val="en-US"/>
        </w:rPr>
      </w:pPr>
      <w:r>
        <w:rPr>
          <w:sz w:val="24"/>
          <w:szCs w:val="24"/>
          <w:lang w:val="en-US"/>
        </w:rPr>
        <w:t xml:space="preserve">Number of purchases made with discount is between </w:t>
      </w:r>
      <w:r w:rsidRPr="002F0044">
        <w:rPr>
          <w:sz w:val="24"/>
          <w:szCs w:val="24"/>
          <w:lang w:val="en-US"/>
        </w:rPr>
        <w:t>2</w:t>
      </w:r>
      <w:r>
        <w:rPr>
          <w:sz w:val="24"/>
          <w:szCs w:val="24"/>
          <w:lang w:val="en-US"/>
        </w:rPr>
        <w:t>,</w:t>
      </w:r>
      <w:r w:rsidRPr="002F0044">
        <w:rPr>
          <w:sz w:val="24"/>
          <w:szCs w:val="24"/>
          <w:lang w:val="en-US"/>
        </w:rPr>
        <w:t>25924</w:t>
      </w:r>
      <w:r>
        <w:rPr>
          <w:sz w:val="24"/>
          <w:szCs w:val="24"/>
          <w:lang w:val="en-US"/>
        </w:rPr>
        <w:t xml:space="preserve"> and</w:t>
      </w:r>
      <w:r w:rsidRPr="002F0044">
        <w:rPr>
          <w:sz w:val="24"/>
          <w:szCs w:val="24"/>
          <w:lang w:val="en-US"/>
        </w:rPr>
        <w:t xml:space="preserve"> 2</w:t>
      </w:r>
      <w:r>
        <w:rPr>
          <w:sz w:val="24"/>
          <w:szCs w:val="24"/>
          <w:lang w:val="en-US"/>
        </w:rPr>
        <w:t>,</w:t>
      </w:r>
      <w:r w:rsidRPr="002F0044">
        <w:rPr>
          <w:sz w:val="24"/>
          <w:szCs w:val="24"/>
          <w:lang w:val="en-US"/>
        </w:rPr>
        <w:t>3949</w:t>
      </w:r>
      <w:r>
        <w:rPr>
          <w:sz w:val="24"/>
          <w:szCs w:val="24"/>
          <w:lang w:val="en-US"/>
        </w:rPr>
        <w:t>.</w:t>
      </w:r>
    </w:p>
    <w:p w14:paraId="740698F9" w14:textId="76EA5935" w:rsidR="00524CD6" w:rsidRDefault="00524CD6" w:rsidP="00524CD6">
      <w:pPr>
        <w:pStyle w:val="ListParagraph"/>
        <w:numPr>
          <w:ilvl w:val="0"/>
          <w:numId w:val="7"/>
        </w:numPr>
        <w:rPr>
          <w:sz w:val="24"/>
          <w:szCs w:val="24"/>
          <w:lang w:val="en-US"/>
        </w:rPr>
      </w:pPr>
      <w:r>
        <w:rPr>
          <w:sz w:val="24"/>
          <w:szCs w:val="24"/>
          <w:lang w:val="en-US"/>
        </w:rPr>
        <w:t>Number of</w:t>
      </w:r>
      <w:r w:rsidR="00E77C4F">
        <w:rPr>
          <w:sz w:val="24"/>
          <w:szCs w:val="24"/>
          <w:lang w:val="en-US"/>
        </w:rPr>
        <w:t xml:space="preserve"> online </w:t>
      </w:r>
      <w:r>
        <w:rPr>
          <w:sz w:val="24"/>
          <w:szCs w:val="24"/>
          <w:lang w:val="en-US"/>
        </w:rPr>
        <w:t xml:space="preserve">purchases is between </w:t>
      </w:r>
      <w:r w:rsidRPr="00524CD6">
        <w:rPr>
          <w:sz w:val="24"/>
          <w:szCs w:val="24"/>
          <w:lang w:val="en-US"/>
        </w:rPr>
        <w:t>4.0007</w:t>
      </w:r>
      <w:r w:rsidR="00E77C4F">
        <w:rPr>
          <w:sz w:val="24"/>
          <w:szCs w:val="24"/>
          <w:lang w:val="en-US"/>
        </w:rPr>
        <w:t xml:space="preserve"> </w:t>
      </w:r>
      <w:r>
        <w:rPr>
          <w:sz w:val="24"/>
          <w:szCs w:val="24"/>
          <w:lang w:val="en-US"/>
        </w:rPr>
        <w:t>and</w:t>
      </w:r>
      <w:r w:rsidRPr="002F0044">
        <w:rPr>
          <w:sz w:val="24"/>
          <w:szCs w:val="24"/>
          <w:lang w:val="en-US"/>
        </w:rPr>
        <w:t xml:space="preserve"> </w:t>
      </w:r>
      <w:r w:rsidRPr="00524CD6">
        <w:rPr>
          <w:sz w:val="24"/>
          <w:szCs w:val="24"/>
          <w:lang w:val="en-US"/>
        </w:rPr>
        <w:t>4.1966</w:t>
      </w:r>
      <w:r>
        <w:rPr>
          <w:sz w:val="24"/>
          <w:szCs w:val="24"/>
          <w:lang w:val="en-US"/>
        </w:rPr>
        <w:t>.</w:t>
      </w:r>
    </w:p>
    <w:p w14:paraId="228E42AD" w14:textId="68E35699" w:rsidR="00E77C4F" w:rsidRDefault="00E77C4F" w:rsidP="00E77C4F">
      <w:pPr>
        <w:pStyle w:val="ListParagraph"/>
        <w:numPr>
          <w:ilvl w:val="0"/>
          <w:numId w:val="7"/>
        </w:numPr>
        <w:rPr>
          <w:sz w:val="24"/>
          <w:szCs w:val="24"/>
          <w:lang w:val="en-US"/>
        </w:rPr>
      </w:pPr>
      <w:r>
        <w:rPr>
          <w:sz w:val="24"/>
          <w:szCs w:val="24"/>
          <w:lang w:val="en-US"/>
        </w:rPr>
        <w:t xml:space="preserve">Number of </w:t>
      </w:r>
      <w:r>
        <w:rPr>
          <w:sz w:val="24"/>
          <w:szCs w:val="24"/>
          <w:lang w:val="en-US"/>
        </w:rPr>
        <w:t xml:space="preserve">catalog </w:t>
      </w:r>
      <w:r>
        <w:rPr>
          <w:sz w:val="24"/>
          <w:szCs w:val="24"/>
          <w:lang w:val="en-US"/>
        </w:rPr>
        <w:t xml:space="preserve">purchases is between </w:t>
      </w:r>
      <w:r w:rsidRPr="00E77C4F">
        <w:rPr>
          <w:sz w:val="24"/>
          <w:szCs w:val="24"/>
          <w:lang w:val="en-US"/>
        </w:rPr>
        <w:t>2.5586</w:t>
      </w:r>
      <w:r>
        <w:rPr>
          <w:sz w:val="24"/>
          <w:szCs w:val="24"/>
          <w:lang w:val="en-US"/>
        </w:rPr>
        <w:t>and</w:t>
      </w:r>
      <w:r w:rsidRPr="002F0044">
        <w:rPr>
          <w:sz w:val="24"/>
          <w:szCs w:val="24"/>
          <w:lang w:val="en-US"/>
        </w:rPr>
        <w:t xml:space="preserve"> </w:t>
      </w:r>
      <w:r w:rsidRPr="00E77C4F">
        <w:rPr>
          <w:sz w:val="24"/>
          <w:szCs w:val="24"/>
          <w:lang w:val="en-US"/>
        </w:rPr>
        <w:t>2.7643</w:t>
      </w:r>
      <w:r>
        <w:rPr>
          <w:sz w:val="24"/>
          <w:szCs w:val="24"/>
          <w:lang w:val="en-US"/>
        </w:rPr>
        <w:t>.</w:t>
      </w:r>
    </w:p>
    <w:p w14:paraId="1383EFC7" w14:textId="60BF1D74" w:rsidR="00AC526C" w:rsidRDefault="00E77C4F" w:rsidP="003F1A48">
      <w:pPr>
        <w:pStyle w:val="ListParagraph"/>
        <w:numPr>
          <w:ilvl w:val="0"/>
          <w:numId w:val="7"/>
        </w:numPr>
        <w:rPr>
          <w:sz w:val="24"/>
          <w:szCs w:val="24"/>
          <w:lang w:val="en-US"/>
        </w:rPr>
      </w:pPr>
      <w:r>
        <w:rPr>
          <w:sz w:val="24"/>
          <w:szCs w:val="24"/>
          <w:lang w:val="en-US"/>
        </w:rPr>
        <w:t xml:space="preserve">Number of purchases made in store between </w:t>
      </w:r>
      <w:r w:rsidR="00F63669" w:rsidRPr="00E77C4F">
        <w:rPr>
          <w:sz w:val="24"/>
          <w:szCs w:val="24"/>
          <w:lang w:val="en-US"/>
        </w:rPr>
        <w:t>5.6759</w:t>
      </w:r>
      <w:r w:rsidR="00F63669">
        <w:rPr>
          <w:sz w:val="24"/>
          <w:szCs w:val="24"/>
          <w:lang w:val="en-US"/>
        </w:rPr>
        <w:t xml:space="preserve"> and</w:t>
      </w:r>
      <w:r>
        <w:rPr>
          <w:sz w:val="24"/>
          <w:szCs w:val="24"/>
          <w:lang w:val="en-US"/>
        </w:rPr>
        <w:t xml:space="preserve"> </w:t>
      </w:r>
      <w:r w:rsidRPr="00E77C4F">
        <w:rPr>
          <w:sz w:val="24"/>
          <w:szCs w:val="24"/>
          <w:lang w:val="en-US"/>
        </w:rPr>
        <w:t>5.9046</w:t>
      </w:r>
    </w:p>
    <w:p w14:paraId="20C3A1EF" w14:textId="2491AF2E" w:rsidR="0000058E" w:rsidRDefault="005B263E" w:rsidP="0000058E">
      <w:pPr>
        <w:pStyle w:val="ListParagraph"/>
        <w:rPr>
          <w:sz w:val="24"/>
          <w:szCs w:val="24"/>
          <w:lang w:val="en-US"/>
        </w:rPr>
      </w:pPr>
      <w:r>
        <w:rPr>
          <w:noProof/>
          <w:sz w:val="24"/>
          <w:szCs w:val="24"/>
          <w:lang w:val="en-US"/>
        </w:rPr>
        <w:drawing>
          <wp:inline distT="0" distB="0" distL="0" distR="0" wp14:anchorId="39E82353" wp14:editId="73B138FF">
            <wp:extent cx="2478169"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494747" cy="2550599"/>
                    </a:xfrm>
                    <a:prstGeom prst="rect">
                      <a:avLst/>
                    </a:prstGeom>
                  </pic:spPr>
                </pic:pic>
              </a:graphicData>
            </a:graphic>
          </wp:inline>
        </w:drawing>
      </w:r>
    </w:p>
    <w:p w14:paraId="37E897ED" w14:textId="78CF6EEF" w:rsidR="009C5928" w:rsidRDefault="009C5928" w:rsidP="009C5928">
      <w:pPr>
        <w:rPr>
          <w:sz w:val="24"/>
          <w:szCs w:val="24"/>
          <w:lang w:val="en-US"/>
        </w:rPr>
      </w:pPr>
    </w:p>
    <w:p w14:paraId="48DFC959" w14:textId="01FF5734" w:rsidR="009C5928" w:rsidRDefault="00A00E2E" w:rsidP="009C5928">
      <w:pPr>
        <w:rPr>
          <w:b/>
          <w:bCs/>
          <w:sz w:val="28"/>
          <w:szCs w:val="28"/>
          <w:u w:val="single"/>
          <w:lang w:val="en-US"/>
        </w:rPr>
      </w:pPr>
      <w:r w:rsidRPr="00A00E2E">
        <w:rPr>
          <w:b/>
          <w:bCs/>
          <w:sz w:val="28"/>
          <w:szCs w:val="28"/>
          <w:u w:val="single"/>
          <w:lang w:val="en-US"/>
        </w:rPr>
        <w:t>Additional Analysis</w:t>
      </w:r>
    </w:p>
    <w:p w14:paraId="74E802F6" w14:textId="03C67F99" w:rsidR="00735529" w:rsidRPr="00735529" w:rsidRDefault="00735529" w:rsidP="009C5928">
      <w:pPr>
        <w:rPr>
          <w:b/>
          <w:bCs/>
          <w:sz w:val="28"/>
          <w:szCs w:val="28"/>
          <w:u w:val="single"/>
          <w:lang w:val="en-US"/>
        </w:rPr>
      </w:pPr>
      <w:r>
        <w:rPr>
          <w:b/>
          <w:bCs/>
          <w:sz w:val="28"/>
          <w:szCs w:val="28"/>
          <w:u w:val="single"/>
          <w:lang w:val="en-US"/>
        </w:rPr>
        <w:t>First campaign</w:t>
      </w:r>
    </w:p>
    <w:p w14:paraId="49E44313" w14:textId="23B06A9C" w:rsidR="00A00E2E" w:rsidRPr="00735529" w:rsidRDefault="003C2EB1" w:rsidP="00735529">
      <w:pPr>
        <w:pStyle w:val="ListParagraph"/>
        <w:numPr>
          <w:ilvl w:val="0"/>
          <w:numId w:val="8"/>
        </w:numPr>
        <w:rPr>
          <w:sz w:val="24"/>
          <w:szCs w:val="24"/>
          <w:lang w:val="en-US"/>
        </w:rPr>
      </w:pPr>
      <w:r w:rsidRPr="00735529">
        <w:rPr>
          <w:sz w:val="24"/>
          <w:szCs w:val="24"/>
          <w:lang w:val="en-US"/>
        </w:rPr>
        <w:t>Demographics</w:t>
      </w:r>
      <w:r w:rsidR="00735529">
        <w:rPr>
          <w:sz w:val="24"/>
          <w:szCs w:val="24"/>
          <w:lang w:val="en-US"/>
        </w:rPr>
        <w:t xml:space="preserve"> - </w:t>
      </w:r>
    </w:p>
    <w:p w14:paraId="4D7EAE53" w14:textId="61E61331" w:rsidR="003C2EB1" w:rsidRPr="00735529" w:rsidRDefault="003C2EB1" w:rsidP="00735529">
      <w:pPr>
        <w:pStyle w:val="ListParagraph"/>
        <w:numPr>
          <w:ilvl w:val="0"/>
          <w:numId w:val="8"/>
        </w:numPr>
        <w:rPr>
          <w:sz w:val="24"/>
          <w:szCs w:val="24"/>
          <w:lang w:val="en-US"/>
        </w:rPr>
      </w:pPr>
      <w:r w:rsidRPr="00735529">
        <w:rPr>
          <w:sz w:val="24"/>
          <w:szCs w:val="24"/>
          <w:lang w:val="en-US"/>
        </w:rPr>
        <w:t>Purchase channels</w:t>
      </w:r>
    </w:p>
    <w:p w14:paraId="527B1FAF" w14:textId="62DF34A7" w:rsidR="003C2EB1" w:rsidRPr="00735529" w:rsidRDefault="00735529" w:rsidP="00735529">
      <w:pPr>
        <w:pStyle w:val="ListParagraph"/>
        <w:numPr>
          <w:ilvl w:val="0"/>
          <w:numId w:val="8"/>
        </w:numPr>
        <w:rPr>
          <w:sz w:val="24"/>
          <w:szCs w:val="24"/>
          <w:lang w:val="en-US"/>
        </w:rPr>
      </w:pPr>
      <w:r w:rsidRPr="00735529">
        <w:rPr>
          <w:sz w:val="24"/>
          <w:szCs w:val="24"/>
          <w:lang w:val="en-US"/>
        </w:rPr>
        <w:t>Behavioral patterns</w:t>
      </w:r>
    </w:p>
    <w:p w14:paraId="2E779569" w14:textId="6F537A4E" w:rsidR="0000058E" w:rsidRDefault="0000058E" w:rsidP="0000058E">
      <w:pPr>
        <w:rPr>
          <w:sz w:val="24"/>
          <w:szCs w:val="24"/>
          <w:lang w:val="en-US"/>
        </w:rPr>
      </w:pPr>
    </w:p>
    <w:p w14:paraId="7087E337" w14:textId="77777777" w:rsidR="0000058E" w:rsidRPr="0000058E" w:rsidRDefault="0000058E" w:rsidP="0000058E">
      <w:pPr>
        <w:rPr>
          <w:sz w:val="24"/>
          <w:szCs w:val="24"/>
          <w:lang w:val="en-US"/>
        </w:rPr>
      </w:pPr>
    </w:p>
    <w:p w14:paraId="57FC082A" w14:textId="7D3C75B1" w:rsidR="00947133" w:rsidRPr="00EA328D" w:rsidRDefault="00B06028" w:rsidP="00B06028">
      <w:pPr>
        <w:pStyle w:val="ListParagraph"/>
        <w:rPr>
          <w:sz w:val="24"/>
          <w:szCs w:val="24"/>
          <w:lang w:val="en-US"/>
        </w:rPr>
      </w:pPr>
      <w:r>
        <w:rPr>
          <w:sz w:val="24"/>
          <w:szCs w:val="24"/>
          <w:lang w:val="en-US"/>
        </w:rPr>
        <w:br w:type="textWrapping" w:clear="all"/>
      </w:r>
      <w:r w:rsidR="00E5011A" w:rsidRPr="00EA328D">
        <w:rPr>
          <w:sz w:val="24"/>
          <w:szCs w:val="24"/>
          <w:lang w:val="en-US"/>
        </w:rPr>
        <w:br w:type="textWrapping" w:clear="all"/>
      </w:r>
    </w:p>
    <w:p w14:paraId="7F049A94" w14:textId="0EFB69CA" w:rsidR="002F32DB" w:rsidRPr="00082134" w:rsidRDefault="002F32DB" w:rsidP="00082134">
      <w:pPr>
        <w:pStyle w:val="ListParagraph"/>
        <w:rPr>
          <w:sz w:val="24"/>
          <w:szCs w:val="24"/>
          <w:lang w:val="en-US"/>
        </w:rPr>
      </w:pPr>
    </w:p>
    <w:sectPr w:rsidR="002F32DB" w:rsidRPr="00082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385A" w14:textId="77777777" w:rsidR="00425E4D" w:rsidRDefault="00425E4D" w:rsidP="00AF77CC">
      <w:pPr>
        <w:spacing w:after="0" w:line="240" w:lineRule="auto"/>
      </w:pPr>
      <w:r>
        <w:separator/>
      </w:r>
    </w:p>
  </w:endnote>
  <w:endnote w:type="continuationSeparator" w:id="0">
    <w:p w14:paraId="094CDB07" w14:textId="77777777" w:rsidR="00425E4D" w:rsidRDefault="00425E4D" w:rsidP="00AF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93DD" w14:textId="77777777" w:rsidR="00425E4D" w:rsidRDefault="00425E4D" w:rsidP="00AF77CC">
      <w:pPr>
        <w:spacing w:after="0" w:line="240" w:lineRule="auto"/>
      </w:pPr>
      <w:r>
        <w:separator/>
      </w:r>
    </w:p>
  </w:footnote>
  <w:footnote w:type="continuationSeparator" w:id="0">
    <w:p w14:paraId="3980F29B" w14:textId="77777777" w:rsidR="00425E4D" w:rsidRDefault="00425E4D" w:rsidP="00AF7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22762"/>
    <w:multiLevelType w:val="hybridMultilevel"/>
    <w:tmpl w:val="2BBC55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3B9B6BDC"/>
    <w:multiLevelType w:val="hybridMultilevel"/>
    <w:tmpl w:val="6D9EE6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EE649DE"/>
    <w:multiLevelType w:val="hybridMultilevel"/>
    <w:tmpl w:val="7046CABE"/>
    <w:lvl w:ilvl="0" w:tplc="EE0024E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73F73A3"/>
    <w:multiLevelType w:val="hybridMultilevel"/>
    <w:tmpl w:val="2D547BF0"/>
    <w:lvl w:ilvl="0" w:tplc="0FCA393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0C261A3"/>
    <w:multiLevelType w:val="hybridMultilevel"/>
    <w:tmpl w:val="E70C3E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6B6848F9"/>
    <w:multiLevelType w:val="hybridMultilevel"/>
    <w:tmpl w:val="90D4905A"/>
    <w:lvl w:ilvl="0" w:tplc="E6780CF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3915A20"/>
    <w:multiLevelType w:val="hybridMultilevel"/>
    <w:tmpl w:val="A11EA75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B2F1F85"/>
    <w:multiLevelType w:val="hybridMultilevel"/>
    <w:tmpl w:val="E8CED8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57196787">
    <w:abstractNumId w:val="5"/>
  </w:num>
  <w:num w:numId="2" w16cid:durableId="1671177344">
    <w:abstractNumId w:val="3"/>
  </w:num>
  <w:num w:numId="3" w16cid:durableId="1412309417">
    <w:abstractNumId w:val="2"/>
  </w:num>
  <w:num w:numId="4" w16cid:durableId="1874416523">
    <w:abstractNumId w:val="4"/>
  </w:num>
  <w:num w:numId="5" w16cid:durableId="1458333473">
    <w:abstractNumId w:val="1"/>
  </w:num>
  <w:num w:numId="6" w16cid:durableId="1271159820">
    <w:abstractNumId w:val="6"/>
  </w:num>
  <w:num w:numId="7" w16cid:durableId="1200320340">
    <w:abstractNumId w:val="0"/>
  </w:num>
  <w:num w:numId="8" w16cid:durableId="874663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4F"/>
    <w:rsid w:val="0000058E"/>
    <w:rsid w:val="000607D1"/>
    <w:rsid w:val="000729B0"/>
    <w:rsid w:val="00082134"/>
    <w:rsid w:val="00083C9B"/>
    <w:rsid w:val="000A0DFF"/>
    <w:rsid w:val="00114A59"/>
    <w:rsid w:val="00154B63"/>
    <w:rsid w:val="00190338"/>
    <w:rsid w:val="001D5AEE"/>
    <w:rsid w:val="002651F3"/>
    <w:rsid w:val="002745AD"/>
    <w:rsid w:val="00286039"/>
    <w:rsid w:val="002D7CE6"/>
    <w:rsid w:val="002F0044"/>
    <w:rsid w:val="002F32DB"/>
    <w:rsid w:val="00305A21"/>
    <w:rsid w:val="00307A94"/>
    <w:rsid w:val="00312BD0"/>
    <w:rsid w:val="00324BD0"/>
    <w:rsid w:val="003A7100"/>
    <w:rsid w:val="003C2EB1"/>
    <w:rsid w:val="003D02BC"/>
    <w:rsid w:val="003E30AA"/>
    <w:rsid w:val="003F17EE"/>
    <w:rsid w:val="003F1A48"/>
    <w:rsid w:val="004008B6"/>
    <w:rsid w:val="00425E4D"/>
    <w:rsid w:val="004477FA"/>
    <w:rsid w:val="00453853"/>
    <w:rsid w:val="004661AB"/>
    <w:rsid w:val="00492088"/>
    <w:rsid w:val="004B71B9"/>
    <w:rsid w:val="00500698"/>
    <w:rsid w:val="00524CD6"/>
    <w:rsid w:val="0053050A"/>
    <w:rsid w:val="005535F7"/>
    <w:rsid w:val="00556ECD"/>
    <w:rsid w:val="005A0859"/>
    <w:rsid w:val="005A6CDE"/>
    <w:rsid w:val="005B263E"/>
    <w:rsid w:val="005B7754"/>
    <w:rsid w:val="005D303D"/>
    <w:rsid w:val="005D6DB0"/>
    <w:rsid w:val="0060393E"/>
    <w:rsid w:val="00622590"/>
    <w:rsid w:val="00661F6D"/>
    <w:rsid w:val="00666EB0"/>
    <w:rsid w:val="006A399B"/>
    <w:rsid w:val="006B5168"/>
    <w:rsid w:val="006C4574"/>
    <w:rsid w:val="006D14E8"/>
    <w:rsid w:val="00717D8A"/>
    <w:rsid w:val="00735529"/>
    <w:rsid w:val="0076595B"/>
    <w:rsid w:val="0081141B"/>
    <w:rsid w:val="0085311C"/>
    <w:rsid w:val="00861977"/>
    <w:rsid w:val="0086455C"/>
    <w:rsid w:val="008B574D"/>
    <w:rsid w:val="008D7315"/>
    <w:rsid w:val="00932019"/>
    <w:rsid w:val="00947133"/>
    <w:rsid w:val="00996220"/>
    <w:rsid w:val="009C5928"/>
    <w:rsid w:val="009C7F8A"/>
    <w:rsid w:val="009F09A6"/>
    <w:rsid w:val="00A00E2E"/>
    <w:rsid w:val="00A22EB6"/>
    <w:rsid w:val="00A25043"/>
    <w:rsid w:val="00A87421"/>
    <w:rsid w:val="00AC3469"/>
    <w:rsid w:val="00AC526C"/>
    <w:rsid w:val="00AD3C05"/>
    <w:rsid w:val="00AE0222"/>
    <w:rsid w:val="00AE347E"/>
    <w:rsid w:val="00AF77CC"/>
    <w:rsid w:val="00B02649"/>
    <w:rsid w:val="00B06028"/>
    <w:rsid w:val="00B20DB4"/>
    <w:rsid w:val="00B54170"/>
    <w:rsid w:val="00BC4650"/>
    <w:rsid w:val="00C64BF0"/>
    <w:rsid w:val="00C804DA"/>
    <w:rsid w:val="00C85529"/>
    <w:rsid w:val="00CA6434"/>
    <w:rsid w:val="00CA7728"/>
    <w:rsid w:val="00CB64A1"/>
    <w:rsid w:val="00CF00DD"/>
    <w:rsid w:val="00D07D89"/>
    <w:rsid w:val="00D937A5"/>
    <w:rsid w:val="00D93E03"/>
    <w:rsid w:val="00DC12B1"/>
    <w:rsid w:val="00DE7A5C"/>
    <w:rsid w:val="00DF1FA4"/>
    <w:rsid w:val="00E203DF"/>
    <w:rsid w:val="00E214DC"/>
    <w:rsid w:val="00E41AAA"/>
    <w:rsid w:val="00E5011A"/>
    <w:rsid w:val="00E55FC7"/>
    <w:rsid w:val="00E77C4F"/>
    <w:rsid w:val="00EA328D"/>
    <w:rsid w:val="00EC1722"/>
    <w:rsid w:val="00F15777"/>
    <w:rsid w:val="00F35E1F"/>
    <w:rsid w:val="00F44653"/>
    <w:rsid w:val="00F63669"/>
    <w:rsid w:val="00F95D4F"/>
    <w:rsid w:val="00FC2E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5F05"/>
  <w15:chartTrackingRefBased/>
  <w15:docId w15:val="{F605CB3E-9F6D-4B47-ACF4-B1CD1B2E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D4F"/>
    <w:pPr>
      <w:ind w:left="720"/>
      <w:contextualSpacing/>
    </w:pPr>
  </w:style>
  <w:style w:type="character" w:styleId="Hyperlink">
    <w:name w:val="Hyperlink"/>
    <w:basedOn w:val="DefaultParagraphFont"/>
    <w:uiPriority w:val="99"/>
    <w:unhideWhenUsed/>
    <w:rsid w:val="00F44653"/>
    <w:rPr>
      <w:color w:val="0563C1" w:themeColor="hyperlink"/>
      <w:u w:val="single"/>
    </w:rPr>
  </w:style>
  <w:style w:type="character" w:styleId="UnresolvedMention">
    <w:name w:val="Unresolved Mention"/>
    <w:basedOn w:val="DefaultParagraphFont"/>
    <w:uiPriority w:val="99"/>
    <w:semiHidden/>
    <w:unhideWhenUsed/>
    <w:rsid w:val="00F44653"/>
    <w:rPr>
      <w:color w:val="605E5C"/>
      <w:shd w:val="clear" w:color="auto" w:fill="E1DFDD"/>
    </w:rPr>
  </w:style>
  <w:style w:type="paragraph" w:styleId="Header">
    <w:name w:val="header"/>
    <w:basedOn w:val="Normal"/>
    <w:link w:val="HeaderChar"/>
    <w:uiPriority w:val="99"/>
    <w:unhideWhenUsed/>
    <w:rsid w:val="00AF7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7CC"/>
  </w:style>
  <w:style w:type="paragraph" w:styleId="Footer">
    <w:name w:val="footer"/>
    <w:basedOn w:val="Normal"/>
    <w:link w:val="FooterChar"/>
    <w:uiPriority w:val="99"/>
    <w:unhideWhenUsed/>
    <w:rsid w:val="00AF7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77">
      <w:bodyDiv w:val="1"/>
      <w:marLeft w:val="0"/>
      <w:marRight w:val="0"/>
      <w:marTop w:val="0"/>
      <w:marBottom w:val="0"/>
      <w:divBdr>
        <w:top w:val="none" w:sz="0" w:space="0" w:color="auto"/>
        <w:left w:val="none" w:sz="0" w:space="0" w:color="auto"/>
        <w:bottom w:val="none" w:sz="0" w:space="0" w:color="auto"/>
        <w:right w:val="none" w:sz="0" w:space="0" w:color="auto"/>
      </w:divBdr>
    </w:div>
    <w:div w:id="148909847">
      <w:bodyDiv w:val="1"/>
      <w:marLeft w:val="0"/>
      <w:marRight w:val="0"/>
      <w:marTop w:val="0"/>
      <w:marBottom w:val="0"/>
      <w:divBdr>
        <w:top w:val="none" w:sz="0" w:space="0" w:color="auto"/>
        <w:left w:val="none" w:sz="0" w:space="0" w:color="auto"/>
        <w:bottom w:val="none" w:sz="0" w:space="0" w:color="auto"/>
        <w:right w:val="none" w:sz="0" w:space="0" w:color="auto"/>
      </w:divBdr>
    </w:div>
    <w:div w:id="227763291">
      <w:bodyDiv w:val="1"/>
      <w:marLeft w:val="0"/>
      <w:marRight w:val="0"/>
      <w:marTop w:val="0"/>
      <w:marBottom w:val="0"/>
      <w:divBdr>
        <w:top w:val="none" w:sz="0" w:space="0" w:color="auto"/>
        <w:left w:val="none" w:sz="0" w:space="0" w:color="auto"/>
        <w:bottom w:val="none" w:sz="0" w:space="0" w:color="auto"/>
        <w:right w:val="none" w:sz="0" w:space="0" w:color="auto"/>
      </w:divBdr>
    </w:div>
    <w:div w:id="286354871">
      <w:bodyDiv w:val="1"/>
      <w:marLeft w:val="0"/>
      <w:marRight w:val="0"/>
      <w:marTop w:val="0"/>
      <w:marBottom w:val="0"/>
      <w:divBdr>
        <w:top w:val="none" w:sz="0" w:space="0" w:color="auto"/>
        <w:left w:val="none" w:sz="0" w:space="0" w:color="auto"/>
        <w:bottom w:val="none" w:sz="0" w:space="0" w:color="auto"/>
        <w:right w:val="none" w:sz="0" w:space="0" w:color="auto"/>
      </w:divBdr>
    </w:div>
    <w:div w:id="288098995">
      <w:bodyDiv w:val="1"/>
      <w:marLeft w:val="0"/>
      <w:marRight w:val="0"/>
      <w:marTop w:val="0"/>
      <w:marBottom w:val="0"/>
      <w:divBdr>
        <w:top w:val="none" w:sz="0" w:space="0" w:color="auto"/>
        <w:left w:val="none" w:sz="0" w:space="0" w:color="auto"/>
        <w:bottom w:val="none" w:sz="0" w:space="0" w:color="auto"/>
        <w:right w:val="none" w:sz="0" w:space="0" w:color="auto"/>
      </w:divBdr>
    </w:div>
    <w:div w:id="310905928">
      <w:bodyDiv w:val="1"/>
      <w:marLeft w:val="0"/>
      <w:marRight w:val="0"/>
      <w:marTop w:val="0"/>
      <w:marBottom w:val="0"/>
      <w:divBdr>
        <w:top w:val="none" w:sz="0" w:space="0" w:color="auto"/>
        <w:left w:val="none" w:sz="0" w:space="0" w:color="auto"/>
        <w:bottom w:val="none" w:sz="0" w:space="0" w:color="auto"/>
        <w:right w:val="none" w:sz="0" w:space="0" w:color="auto"/>
      </w:divBdr>
    </w:div>
    <w:div w:id="477920148">
      <w:bodyDiv w:val="1"/>
      <w:marLeft w:val="0"/>
      <w:marRight w:val="0"/>
      <w:marTop w:val="0"/>
      <w:marBottom w:val="0"/>
      <w:divBdr>
        <w:top w:val="none" w:sz="0" w:space="0" w:color="auto"/>
        <w:left w:val="none" w:sz="0" w:space="0" w:color="auto"/>
        <w:bottom w:val="none" w:sz="0" w:space="0" w:color="auto"/>
        <w:right w:val="none" w:sz="0" w:space="0" w:color="auto"/>
      </w:divBdr>
    </w:div>
    <w:div w:id="499271155">
      <w:bodyDiv w:val="1"/>
      <w:marLeft w:val="0"/>
      <w:marRight w:val="0"/>
      <w:marTop w:val="0"/>
      <w:marBottom w:val="0"/>
      <w:divBdr>
        <w:top w:val="none" w:sz="0" w:space="0" w:color="auto"/>
        <w:left w:val="none" w:sz="0" w:space="0" w:color="auto"/>
        <w:bottom w:val="none" w:sz="0" w:space="0" w:color="auto"/>
        <w:right w:val="none" w:sz="0" w:space="0" w:color="auto"/>
      </w:divBdr>
    </w:div>
    <w:div w:id="808403443">
      <w:bodyDiv w:val="1"/>
      <w:marLeft w:val="0"/>
      <w:marRight w:val="0"/>
      <w:marTop w:val="0"/>
      <w:marBottom w:val="0"/>
      <w:divBdr>
        <w:top w:val="none" w:sz="0" w:space="0" w:color="auto"/>
        <w:left w:val="none" w:sz="0" w:space="0" w:color="auto"/>
        <w:bottom w:val="none" w:sz="0" w:space="0" w:color="auto"/>
        <w:right w:val="none" w:sz="0" w:space="0" w:color="auto"/>
      </w:divBdr>
    </w:div>
    <w:div w:id="852844565">
      <w:bodyDiv w:val="1"/>
      <w:marLeft w:val="0"/>
      <w:marRight w:val="0"/>
      <w:marTop w:val="0"/>
      <w:marBottom w:val="0"/>
      <w:divBdr>
        <w:top w:val="none" w:sz="0" w:space="0" w:color="auto"/>
        <w:left w:val="none" w:sz="0" w:space="0" w:color="auto"/>
        <w:bottom w:val="none" w:sz="0" w:space="0" w:color="auto"/>
        <w:right w:val="none" w:sz="0" w:space="0" w:color="auto"/>
      </w:divBdr>
    </w:div>
    <w:div w:id="1061487823">
      <w:bodyDiv w:val="1"/>
      <w:marLeft w:val="0"/>
      <w:marRight w:val="0"/>
      <w:marTop w:val="0"/>
      <w:marBottom w:val="0"/>
      <w:divBdr>
        <w:top w:val="none" w:sz="0" w:space="0" w:color="auto"/>
        <w:left w:val="none" w:sz="0" w:space="0" w:color="auto"/>
        <w:bottom w:val="none" w:sz="0" w:space="0" w:color="auto"/>
        <w:right w:val="none" w:sz="0" w:space="0" w:color="auto"/>
      </w:divBdr>
    </w:div>
    <w:div w:id="1083988871">
      <w:bodyDiv w:val="1"/>
      <w:marLeft w:val="0"/>
      <w:marRight w:val="0"/>
      <w:marTop w:val="0"/>
      <w:marBottom w:val="0"/>
      <w:divBdr>
        <w:top w:val="none" w:sz="0" w:space="0" w:color="auto"/>
        <w:left w:val="none" w:sz="0" w:space="0" w:color="auto"/>
        <w:bottom w:val="none" w:sz="0" w:space="0" w:color="auto"/>
        <w:right w:val="none" w:sz="0" w:space="0" w:color="auto"/>
      </w:divBdr>
    </w:div>
    <w:div w:id="1264074186">
      <w:bodyDiv w:val="1"/>
      <w:marLeft w:val="0"/>
      <w:marRight w:val="0"/>
      <w:marTop w:val="0"/>
      <w:marBottom w:val="0"/>
      <w:divBdr>
        <w:top w:val="none" w:sz="0" w:space="0" w:color="auto"/>
        <w:left w:val="none" w:sz="0" w:space="0" w:color="auto"/>
        <w:bottom w:val="none" w:sz="0" w:space="0" w:color="auto"/>
        <w:right w:val="none" w:sz="0" w:space="0" w:color="auto"/>
      </w:divBdr>
    </w:div>
    <w:div w:id="1393429015">
      <w:bodyDiv w:val="1"/>
      <w:marLeft w:val="0"/>
      <w:marRight w:val="0"/>
      <w:marTop w:val="0"/>
      <w:marBottom w:val="0"/>
      <w:divBdr>
        <w:top w:val="none" w:sz="0" w:space="0" w:color="auto"/>
        <w:left w:val="none" w:sz="0" w:space="0" w:color="auto"/>
        <w:bottom w:val="none" w:sz="0" w:space="0" w:color="auto"/>
        <w:right w:val="none" w:sz="0" w:space="0" w:color="auto"/>
      </w:divBdr>
    </w:div>
    <w:div w:id="1736271631">
      <w:bodyDiv w:val="1"/>
      <w:marLeft w:val="0"/>
      <w:marRight w:val="0"/>
      <w:marTop w:val="0"/>
      <w:marBottom w:val="0"/>
      <w:divBdr>
        <w:top w:val="none" w:sz="0" w:space="0" w:color="auto"/>
        <w:left w:val="none" w:sz="0" w:space="0" w:color="auto"/>
        <w:bottom w:val="none" w:sz="0" w:space="0" w:color="auto"/>
        <w:right w:val="none" w:sz="0" w:space="0" w:color="auto"/>
      </w:divBdr>
    </w:div>
    <w:div w:id="1849950372">
      <w:bodyDiv w:val="1"/>
      <w:marLeft w:val="0"/>
      <w:marRight w:val="0"/>
      <w:marTop w:val="0"/>
      <w:marBottom w:val="0"/>
      <w:divBdr>
        <w:top w:val="none" w:sz="0" w:space="0" w:color="auto"/>
        <w:left w:val="none" w:sz="0" w:space="0" w:color="auto"/>
        <w:bottom w:val="none" w:sz="0" w:space="0" w:color="auto"/>
        <w:right w:val="none" w:sz="0" w:space="0" w:color="auto"/>
      </w:divBdr>
    </w:div>
    <w:div w:id="1899125376">
      <w:bodyDiv w:val="1"/>
      <w:marLeft w:val="0"/>
      <w:marRight w:val="0"/>
      <w:marTop w:val="0"/>
      <w:marBottom w:val="0"/>
      <w:divBdr>
        <w:top w:val="none" w:sz="0" w:space="0" w:color="auto"/>
        <w:left w:val="none" w:sz="0" w:space="0" w:color="auto"/>
        <w:bottom w:val="none" w:sz="0" w:space="0" w:color="auto"/>
        <w:right w:val="none" w:sz="0" w:space="0" w:color="auto"/>
      </w:divBdr>
    </w:div>
    <w:div w:id="202940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2022-08-15T08:42:00Z</dcterms:created>
  <dcterms:modified xsi:type="dcterms:W3CDTF">2022-08-24T12:26:00Z</dcterms:modified>
</cp:coreProperties>
</file>