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88"/>
        <w:gridCol w:w="2275"/>
        <w:gridCol w:w="2279"/>
        <w:gridCol w:w="2976"/>
      </w:tblGrid>
      <w:tr w:rsidR="00374458" w:rsidTr="00374458">
        <w:trPr>
          <w:trHeight w:val="416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Amelia</w:t>
            </w:r>
          </w:p>
        </w:tc>
        <w:tc>
          <w:tcPr>
            <w:tcW w:w="2279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Izabela</w:t>
            </w:r>
          </w:p>
        </w:tc>
        <w:tc>
          <w:tcPr>
            <w:tcW w:w="2976" w:type="dxa"/>
          </w:tcPr>
          <w:p w:rsidR="00374458" w:rsidRPr="00374458" w:rsidRDefault="00374458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</w:p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Write content</w:t>
            </w:r>
          </w:p>
        </w:tc>
        <w:tc>
          <w:tcPr>
            <w:tcW w:w="2275" w:type="dxa"/>
          </w:tcPr>
          <w:p w:rsidR="00374458" w:rsidRPr="00374458" w:rsidRDefault="00374458">
            <w:r w:rsidRPr="00374458">
              <w:t>X</w:t>
            </w:r>
          </w:p>
        </w:tc>
        <w:tc>
          <w:tcPr>
            <w:tcW w:w="2279" w:type="dxa"/>
          </w:tcPr>
          <w:p w:rsidR="00374458" w:rsidRPr="00374458" w:rsidRDefault="00374458"/>
        </w:tc>
        <w:tc>
          <w:tcPr>
            <w:tcW w:w="2976" w:type="dxa"/>
          </w:tcPr>
          <w:p w:rsidR="00374458" w:rsidRPr="00374458" w:rsidRDefault="00374458">
            <w:bookmarkStart w:id="0" w:name="_GoBack"/>
            <w:bookmarkEnd w:id="0"/>
          </w:p>
        </w:tc>
      </w:tr>
      <w:tr w:rsidR="00374458" w:rsidTr="00374458">
        <w:trPr>
          <w:trHeight w:val="673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Add tab with different stores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Put Google maps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favourite book form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contact us form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Both tabs stay on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Whole bar as a link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 xml:space="preserve">Try to figure out carousel for the </w:t>
            </w:r>
            <w:proofErr w:type="spellStart"/>
            <w:r w:rsidRPr="00374458">
              <w:rPr>
                <w:b/>
                <w:bCs/>
              </w:rPr>
              <w:t>jumbotron</w:t>
            </w:r>
            <w:proofErr w:type="spellEnd"/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Insert footer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</w:tbl>
    <w:p w:rsidR="00C07FE5" w:rsidRDefault="00C07FE5"/>
    <w:p w:rsidR="00374458" w:rsidRDefault="00374458"/>
    <w:sectPr w:rsidR="0037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58"/>
    <w:rsid w:val="000F209B"/>
    <w:rsid w:val="00374458"/>
    <w:rsid w:val="007C40CF"/>
    <w:rsid w:val="00C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2251-56B0-41AC-81EA-D040A75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3"/>
    <w:qFormat/>
    <w:rsid w:val="000F209B"/>
    <w:pPr>
      <w:pBdr>
        <w:top w:val="single" w:sz="6" w:space="4" w:color="E76A1D"/>
        <w:bottom w:val="single" w:sz="6" w:space="4" w:color="E76A1D"/>
      </w:pBdr>
      <w:spacing w:before="200" w:line="300" w:lineRule="auto"/>
      <w:ind w:left="864" w:right="864"/>
      <w:jc w:val="center"/>
    </w:pPr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character" w:customStyle="1" w:styleId="QuoteChar">
    <w:name w:val="Quote Char"/>
    <w:link w:val="Quote"/>
    <w:uiPriority w:val="3"/>
    <w:rsid w:val="000F209B"/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table" w:styleId="TableGrid">
    <w:name w:val="Table Grid"/>
    <w:basedOn w:val="TableNormal"/>
    <w:uiPriority w:val="39"/>
    <w:rsid w:val="003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Jelonek</dc:creator>
  <cp:keywords/>
  <dc:description/>
  <cp:lastModifiedBy>Izabela Jelonek</cp:lastModifiedBy>
  <cp:revision>1</cp:revision>
  <dcterms:created xsi:type="dcterms:W3CDTF">2016-02-22T19:33:00Z</dcterms:created>
  <dcterms:modified xsi:type="dcterms:W3CDTF">2016-02-22T19:41:00Z</dcterms:modified>
</cp:coreProperties>
</file>